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5A269A">
        <w:rPr>
          <w:sz w:val="28"/>
          <w:szCs w:val="28"/>
          <w:lang w:eastAsia="ru-RU"/>
        </w:rPr>
        <w:t>СХІДНОУКРАЇНСЬКИЙ НАЦІОНАЛЬНИЙ УНІВЕРСИТЕТ</w:t>
      </w:r>
    </w:p>
    <w:p w:rsidR="005A269A" w:rsidRPr="005A269A" w:rsidRDefault="005A269A" w:rsidP="005A269A">
      <w:pPr>
        <w:widowControl/>
        <w:autoSpaceDE/>
        <w:autoSpaceDN/>
        <w:jc w:val="center"/>
        <w:rPr>
          <w:bCs/>
          <w:sz w:val="28"/>
          <w:szCs w:val="24"/>
          <w:lang w:eastAsia="ru-RU"/>
        </w:rPr>
      </w:pPr>
      <w:r w:rsidRPr="005A269A">
        <w:rPr>
          <w:bCs/>
          <w:sz w:val="28"/>
          <w:szCs w:val="24"/>
          <w:lang w:eastAsia="ru-RU"/>
        </w:rPr>
        <w:t>ІМЕНІ ВОЛОДИМИРА ДАЛЯ</w:t>
      </w:r>
    </w:p>
    <w:p w:rsidR="005A269A" w:rsidRPr="005A269A" w:rsidRDefault="005A269A" w:rsidP="005A269A">
      <w:pPr>
        <w:widowControl/>
        <w:autoSpaceDE/>
        <w:autoSpaceDN/>
        <w:rPr>
          <w:bCs/>
          <w:sz w:val="28"/>
          <w:szCs w:val="24"/>
          <w:lang w:eastAsia="ru-RU"/>
        </w:rPr>
      </w:pP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0"/>
        <w:rPr>
          <w:bCs/>
          <w:sz w:val="28"/>
          <w:szCs w:val="28"/>
          <w:lang w:eastAsia="ru-RU"/>
        </w:rPr>
      </w:pPr>
      <w:r w:rsidRPr="005A269A">
        <w:rPr>
          <w:sz w:val="28"/>
          <w:szCs w:val="28"/>
          <w:lang w:eastAsia="ru-RU"/>
        </w:rPr>
        <w:t>Факультет економіки і управління</w:t>
      </w: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5A269A">
        <w:rPr>
          <w:sz w:val="16"/>
          <w:szCs w:val="16"/>
          <w:lang w:eastAsia="ru-RU"/>
        </w:rPr>
        <w:t>.</w:t>
      </w: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0"/>
        <w:rPr>
          <w:sz w:val="28"/>
          <w:szCs w:val="28"/>
          <w:lang w:eastAsia="ru-RU"/>
        </w:rPr>
      </w:pPr>
      <w:r w:rsidRPr="005A269A">
        <w:rPr>
          <w:sz w:val="28"/>
          <w:szCs w:val="28"/>
          <w:lang w:eastAsia="ru-RU"/>
        </w:rPr>
        <w:t>Кафедра економіки і підприємництва</w:t>
      </w: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5A269A">
        <w:rPr>
          <w:sz w:val="16"/>
          <w:szCs w:val="16"/>
          <w:lang w:eastAsia="ru-RU"/>
        </w:rPr>
        <w:t xml:space="preserve">                    </w:t>
      </w: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1"/>
        <w:rPr>
          <w:bCs/>
          <w:sz w:val="36"/>
          <w:szCs w:val="36"/>
          <w:lang w:eastAsia="ru-RU"/>
        </w:rPr>
      </w:pPr>
      <w:r w:rsidRPr="005A269A">
        <w:rPr>
          <w:bCs/>
          <w:sz w:val="36"/>
          <w:szCs w:val="36"/>
          <w:lang w:eastAsia="ru-RU"/>
        </w:rPr>
        <w:t>ПОЯСНЮВАЛЬНА ЗАПИСКА</w:t>
      </w: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5A269A">
        <w:rPr>
          <w:sz w:val="28"/>
          <w:szCs w:val="24"/>
          <w:lang w:eastAsia="ru-RU"/>
        </w:rPr>
        <w:t>до кваліфікаційної роботи</w:t>
      </w: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 w:rsidRPr="005A269A">
        <w:rPr>
          <w:sz w:val="28"/>
          <w:szCs w:val="24"/>
          <w:lang w:eastAsia="ru-RU"/>
        </w:rPr>
        <w:t>на тему</w:t>
      </w: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5A269A">
        <w:rPr>
          <w:color w:val="000000"/>
          <w:sz w:val="28"/>
          <w:szCs w:val="28"/>
          <w:shd w:val="clear" w:color="auto" w:fill="FFFFFF"/>
          <w:lang w:eastAsia="ru-RU"/>
        </w:rPr>
        <w:t>"Управління собівартістю продукції та її вплив на фінансово-економічні результати діяльності промислового підприємства</w:t>
      </w:r>
      <w:r w:rsidRPr="005A269A">
        <w:rPr>
          <w:sz w:val="28"/>
          <w:szCs w:val="24"/>
          <w:lang w:eastAsia="ru-RU"/>
        </w:rPr>
        <w:t>"</w:t>
      </w: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5A269A">
        <w:rPr>
          <w:sz w:val="28"/>
          <w:szCs w:val="28"/>
          <w:lang w:eastAsia="ru-RU"/>
        </w:rPr>
        <w:t>другий (магістерський) рівень</w:t>
      </w:r>
    </w:p>
    <w:p w:rsidR="005A269A" w:rsidRPr="005A269A" w:rsidRDefault="005A269A" w:rsidP="005A269A">
      <w:pPr>
        <w:widowControl/>
        <w:autoSpaceDE/>
        <w:autoSpaceDN/>
        <w:ind w:left="1416" w:firstLine="708"/>
        <w:jc w:val="center"/>
        <w:rPr>
          <w:sz w:val="16"/>
          <w:szCs w:val="16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5A269A">
        <w:rPr>
          <w:sz w:val="28"/>
          <w:szCs w:val="24"/>
          <w:lang w:eastAsia="ru-RU"/>
        </w:rPr>
        <w:t xml:space="preserve">спеціальність  </w:t>
      </w:r>
      <w:r w:rsidRPr="005A269A">
        <w:rPr>
          <w:color w:val="000000"/>
          <w:sz w:val="28"/>
          <w:szCs w:val="28"/>
          <w:lang w:eastAsia="ru-RU"/>
        </w:rPr>
        <w:t xml:space="preserve">051 </w:t>
      </w:r>
      <w:r w:rsidRPr="005A269A">
        <w:rPr>
          <w:sz w:val="28"/>
          <w:szCs w:val="28"/>
          <w:lang w:eastAsia="ru-RU"/>
        </w:rPr>
        <w:t>Економіка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16"/>
          <w:szCs w:val="24"/>
          <w:lang w:eastAsia="ru-RU"/>
        </w:rPr>
      </w:pPr>
      <w:r w:rsidRPr="005A269A">
        <w:rPr>
          <w:sz w:val="16"/>
          <w:szCs w:val="24"/>
          <w:lang w:eastAsia="ru-RU"/>
        </w:rPr>
        <w:t xml:space="preserve">                                                                                             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16"/>
          <w:szCs w:val="24"/>
          <w:lang w:eastAsia="ru-RU"/>
        </w:rPr>
      </w:pPr>
      <w:r w:rsidRPr="005A269A">
        <w:rPr>
          <w:sz w:val="28"/>
          <w:szCs w:val="24"/>
          <w:lang w:eastAsia="ru-RU"/>
        </w:rPr>
        <w:t xml:space="preserve"> </w:t>
      </w:r>
      <w:r w:rsidRPr="005A269A">
        <w:rPr>
          <w:sz w:val="16"/>
          <w:szCs w:val="24"/>
          <w:lang w:eastAsia="ru-RU"/>
        </w:rPr>
        <w:t xml:space="preserve">                                                                                            </w:t>
      </w:r>
    </w:p>
    <w:p w:rsidR="005A269A" w:rsidRPr="005A269A" w:rsidRDefault="005A269A" w:rsidP="005A269A">
      <w:pPr>
        <w:widowControl/>
        <w:autoSpaceDE/>
        <w:autoSpaceDN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5A269A">
        <w:rPr>
          <w:sz w:val="28"/>
          <w:szCs w:val="24"/>
          <w:lang w:eastAsia="ru-RU"/>
        </w:rPr>
        <w:t xml:space="preserve">Виконав: здобувач групи ЕК-21дм    </w:t>
      </w:r>
      <w:r w:rsidRPr="005A269A">
        <w:rPr>
          <w:color w:val="000000"/>
          <w:sz w:val="28"/>
          <w:szCs w:val="28"/>
          <w:lang w:eastAsia="ru-RU"/>
        </w:rPr>
        <w:t xml:space="preserve"> </w:t>
      </w:r>
      <w:r w:rsidRPr="005A269A">
        <w:rPr>
          <w:b/>
          <w:sz w:val="24"/>
          <w:szCs w:val="24"/>
          <w:lang w:eastAsia="ru-RU"/>
        </w:rPr>
        <w:t>_____</w:t>
      </w:r>
      <w:r w:rsidR="008D197A">
        <w:rPr>
          <w:noProof/>
          <w:sz w:val="28"/>
          <w:szCs w:val="28"/>
          <w:lang w:val="en-US"/>
        </w:rPr>
        <w:drawing>
          <wp:inline distT="0" distB="0" distL="0" distR="0" wp14:anchorId="48C7172E" wp14:editId="18D10E50">
            <wp:extent cx="359392" cy="265677"/>
            <wp:effectExtent l="0" t="0" r="3175" b="127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подпись пан 09.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12" cy="27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69A">
        <w:rPr>
          <w:b/>
          <w:sz w:val="24"/>
          <w:szCs w:val="24"/>
          <w:lang w:eastAsia="ru-RU"/>
        </w:rPr>
        <w:t>_______</w:t>
      </w:r>
      <w:r w:rsidRPr="005A269A">
        <w:rPr>
          <w:b/>
          <w:sz w:val="24"/>
          <w:szCs w:val="24"/>
          <w:lang w:eastAsia="ru-RU"/>
        </w:rPr>
        <w:tab/>
      </w:r>
      <w:r w:rsidRPr="005A269A">
        <w:rPr>
          <w:sz w:val="28"/>
          <w:szCs w:val="28"/>
          <w:lang w:eastAsia="ru-RU"/>
        </w:rPr>
        <w:t>М. Є. Панасенко</w:t>
      </w:r>
    </w:p>
    <w:p w:rsidR="005A269A" w:rsidRPr="005A269A" w:rsidRDefault="005A269A" w:rsidP="005A269A">
      <w:pPr>
        <w:widowControl/>
        <w:autoSpaceDE/>
        <w:autoSpaceDN/>
        <w:ind w:left="3540" w:firstLine="708"/>
        <w:rPr>
          <w:sz w:val="28"/>
          <w:szCs w:val="24"/>
          <w:lang w:eastAsia="ru-RU"/>
        </w:rPr>
      </w:pPr>
      <w:r w:rsidRPr="005A269A">
        <w:rPr>
          <w:bCs/>
          <w:sz w:val="24"/>
          <w:szCs w:val="24"/>
          <w:vertAlign w:val="superscript"/>
          <w:lang w:eastAsia="ru-RU"/>
        </w:rPr>
        <w:t xml:space="preserve">                  (підпис)                       </w:t>
      </w:r>
    </w:p>
    <w:p w:rsidR="005A269A" w:rsidRPr="005A269A" w:rsidRDefault="005A269A" w:rsidP="005A269A">
      <w:pPr>
        <w:widowControl/>
        <w:autoSpaceDE/>
        <w:autoSpaceDN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5A269A">
        <w:rPr>
          <w:sz w:val="28"/>
          <w:szCs w:val="24"/>
          <w:lang w:eastAsia="ru-RU"/>
        </w:rPr>
        <w:t>Керівник</w:t>
      </w:r>
      <w:r w:rsidRPr="005A269A">
        <w:rPr>
          <w:sz w:val="28"/>
          <w:szCs w:val="24"/>
          <w:lang w:eastAsia="ru-RU"/>
        </w:rPr>
        <w:tab/>
      </w:r>
      <w:r w:rsidRPr="005A269A">
        <w:rPr>
          <w:sz w:val="28"/>
          <w:szCs w:val="24"/>
          <w:lang w:eastAsia="ru-RU"/>
        </w:rPr>
        <w:tab/>
      </w:r>
      <w:r w:rsidRPr="005A269A">
        <w:rPr>
          <w:sz w:val="28"/>
          <w:szCs w:val="24"/>
          <w:lang w:eastAsia="ru-RU"/>
        </w:rPr>
        <w:tab/>
      </w:r>
      <w:r w:rsidRPr="005A269A">
        <w:rPr>
          <w:sz w:val="28"/>
          <w:szCs w:val="24"/>
          <w:lang w:eastAsia="ru-RU"/>
        </w:rPr>
        <w:tab/>
      </w:r>
      <w:r w:rsidRPr="005A269A">
        <w:rPr>
          <w:sz w:val="28"/>
          <w:szCs w:val="24"/>
          <w:lang w:eastAsia="ru-RU"/>
        </w:rPr>
        <w:tab/>
      </w:r>
      <w:r w:rsidR="008D197A">
        <w:rPr>
          <w:sz w:val="28"/>
          <w:szCs w:val="24"/>
          <w:lang w:val="ru-RU" w:eastAsia="ru-RU"/>
        </w:rPr>
        <w:t xml:space="preserve">    </w:t>
      </w:r>
      <w:r w:rsidRPr="005A269A">
        <w:rPr>
          <w:sz w:val="28"/>
          <w:szCs w:val="24"/>
          <w:lang w:eastAsia="ru-RU"/>
        </w:rPr>
        <w:t xml:space="preserve">      </w:t>
      </w:r>
      <w:r w:rsidR="008D197A">
        <w:rPr>
          <w:noProof/>
          <w:lang w:val="en-US"/>
        </w:rPr>
        <w:drawing>
          <wp:inline distT="0" distB="0" distL="0" distR="0" wp14:anchorId="36D67932" wp14:editId="2074F0FB">
            <wp:extent cx="552449" cy="238124"/>
            <wp:effectExtent l="0" t="0" r="635" b="0"/>
            <wp:docPr id="22" name="Рисунок 21">
              <a:extLst xmlns:a="http://schemas.openxmlformats.org/drawingml/2006/main">
                <a:ext uri="{FF2B5EF4-FFF2-40B4-BE49-F238E27FC236}">
                  <a16:creationId xmlns:a16="http://schemas.microsoft.com/office/drawing/2014/main" id="{EF949F8F-51D3-46FF-811C-7416CA69F5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>
                      <a:extLst>
                        <a:ext uri="{FF2B5EF4-FFF2-40B4-BE49-F238E27FC236}">
                          <a16:creationId xmlns:a16="http://schemas.microsoft.com/office/drawing/2014/main" id="{EF949F8F-51D3-46FF-811C-7416CA69F5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9" cy="2381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D197A">
        <w:rPr>
          <w:b/>
          <w:sz w:val="24"/>
          <w:szCs w:val="24"/>
          <w:lang w:eastAsia="ru-RU"/>
        </w:rPr>
        <w:t>____</w:t>
      </w:r>
      <w:r w:rsidRPr="005A269A">
        <w:rPr>
          <w:b/>
          <w:sz w:val="24"/>
          <w:szCs w:val="24"/>
          <w:lang w:eastAsia="ru-RU"/>
        </w:rPr>
        <w:tab/>
      </w:r>
      <w:r w:rsidRPr="005A269A">
        <w:rPr>
          <w:sz w:val="28"/>
          <w:szCs w:val="28"/>
          <w:lang w:eastAsia="ru-RU"/>
        </w:rPr>
        <w:t>В. В. Вахлакова</w:t>
      </w:r>
    </w:p>
    <w:p w:rsidR="005A269A" w:rsidRPr="005A269A" w:rsidRDefault="005A269A" w:rsidP="005A269A">
      <w:pPr>
        <w:widowControl/>
        <w:autoSpaceDE/>
        <w:autoSpaceDN/>
        <w:ind w:left="3540" w:firstLine="708"/>
        <w:rPr>
          <w:sz w:val="28"/>
          <w:szCs w:val="24"/>
          <w:lang w:eastAsia="ru-RU"/>
        </w:rPr>
      </w:pPr>
      <w:r w:rsidRPr="005A269A">
        <w:rPr>
          <w:bCs/>
          <w:sz w:val="24"/>
          <w:szCs w:val="24"/>
          <w:vertAlign w:val="superscript"/>
          <w:lang w:eastAsia="ru-RU"/>
        </w:rPr>
        <w:t xml:space="preserve">                  (підпис)                       </w:t>
      </w:r>
    </w:p>
    <w:p w:rsidR="005A269A" w:rsidRPr="005A269A" w:rsidRDefault="005A269A" w:rsidP="005A269A">
      <w:pPr>
        <w:widowControl/>
        <w:autoSpaceDE/>
        <w:autoSpaceDN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5A269A">
        <w:rPr>
          <w:sz w:val="28"/>
          <w:szCs w:val="28"/>
          <w:lang w:eastAsia="ru-RU"/>
        </w:rPr>
        <w:t>Завідувач кафедри</w:t>
      </w:r>
      <w:r w:rsidRPr="005A269A">
        <w:rPr>
          <w:sz w:val="28"/>
          <w:szCs w:val="24"/>
          <w:lang w:eastAsia="ru-RU"/>
        </w:rPr>
        <w:tab/>
      </w:r>
      <w:r w:rsidRPr="005A269A">
        <w:rPr>
          <w:sz w:val="28"/>
          <w:szCs w:val="24"/>
          <w:lang w:eastAsia="ru-RU"/>
        </w:rPr>
        <w:tab/>
      </w:r>
      <w:r w:rsidRPr="005A269A">
        <w:rPr>
          <w:sz w:val="28"/>
          <w:szCs w:val="24"/>
          <w:lang w:eastAsia="ru-RU"/>
        </w:rPr>
        <w:tab/>
        <w:t xml:space="preserve">      </w:t>
      </w:r>
      <w:r w:rsidRPr="005A269A">
        <w:rPr>
          <w:b/>
          <w:sz w:val="24"/>
          <w:szCs w:val="24"/>
          <w:lang w:eastAsia="ru-RU"/>
        </w:rPr>
        <w:t>___________</w:t>
      </w:r>
      <w:r w:rsidRPr="005A269A">
        <w:rPr>
          <w:b/>
          <w:sz w:val="24"/>
          <w:szCs w:val="24"/>
          <w:lang w:eastAsia="ru-RU"/>
        </w:rPr>
        <w:tab/>
      </w:r>
      <w:r w:rsidRPr="005A269A">
        <w:rPr>
          <w:sz w:val="28"/>
          <w:szCs w:val="28"/>
          <w:lang w:eastAsia="ru-RU"/>
        </w:rPr>
        <w:t>І. М. Семененко</w:t>
      </w:r>
    </w:p>
    <w:p w:rsidR="005A269A" w:rsidRPr="005A269A" w:rsidRDefault="005A269A" w:rsidP="005A269A">
      <w:pPr>
        <w:widowControl/>
        <w:autoSpaceDE/>
        <w:autoSpaceDN/>
        <w:ind w:left="3540" w:firstLine="708"/>
        <w:rPr>
          <w:sz w:val="28"/>
          <w:szCs w:val="24"/>
          <w:lang w:eastAsia="ru-RU"/>
        </w:rPr>
      </w:pPr>
      <w:r w:rsidRPr="005A269A">
        <w:rPr>
          <w:bCs/>
          <w:sz w:val="24"/>
          <w:szCs w:val="24"/>
          <w:vertAlign w:val="superscript"/>
          <w:lang w:eastAsia="ru-RU"/>
        </w:rPr>
        <w:t xml:space="preserve">                   (підпис)                       </w:t>
      </w:r>
    </w:p>
    <w:p w:rsidR="005A269A" w:rsidRPr="005A269A" w:rsidRDefault="005A269A" w:rsidP="005A269A">
      <w:pPr>
        <w:widowControl/>
        <w:autoSpaceDE/>
        <w:autoSpaceDN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rPr>
          <w:sz w:val="28"/>
          <w:szCs w:val="24"/>
          <w:lang w:eastAsia="ru-RU"/>
        </w:rPr>
      </w:pPr>
      <w:r w:rsidRPr="005A269A">
        <w:rPr>
          <w:sz w:val="28"/>
          <w:szCs w:val="24"/>
          <w:lang w:eastAsia="ru-RU"/>
        </w:rPr>
        <w:t>Рецензент</w:t>
      </w:r>
      <w:r w:rsidRPr="00F22EEC">
        <w:rPr>
          <w:sz w:val="28"/>
          <w:szCs w:val="24"/>
          <w:lang w:eastAsia="ru-RU"/>
        </w:rPr>
        <w:t xml:space="preserve">                   </w:t>
      </w:r>
      <w:r w:rsidR="009E0119">
        <w:rPr>
          <w:sz w:val="28"/>
          <w:szCs w:val="24"/>
          <w:lang w:eastAsia="ru-RU"/>
        </w:rPr>
        <w:t xml:space="preserve">                          </w:t>
      </w:r>
      <w:r w:rsidRPr="00F22EEC">
        <w:rPr>
          <w:sz w:val="28"/>
          <w:szCs w:val="24"/>
          <w:lang w:eastAsia="ru-RU"/>
        </w:rPr>
        <w:t xml:space="preserve">    _</w:t>
      </w:r>
      <w:r w:rsidR="009E0119">
        <w:rPr>
          <w:rFonts w:ascii="Arial" w:hAnsi="Arial" w:cs="Arial"/>
          <w:color w:val="323130"/>
          <w:sz w:val="30"/>
          <w:szCs w:val="30"/>
          <w:bdr w:val="none" w:sz="0" w:space="0" w:color="auto" w:frame="1"/>
          <w:shd w:val="clear" w:color="auto" w:fill="FFFFFF"/>
        </w:rPr>
        <w:fldChar w:fldCharType="begin"/>
      </w:r>
      <w:r w:rsidR="009E0119">
        <w:rPr>
          <w:rFonts w:ascii="Arial" w:hAnsi="Arial" w:cs="Arial"/>
          <w:color w:val="323130"/>
          <w:sz w:val="30"/>
          <w:szCs w:val="30"/>
          <w:bdr w:val="none" w:sz="0" w:space="0" w:color="auto" w:frame="1"/>
          <w:shd w:val="clear" w:color="auto" w:fill="FFFFFF"/>
        </w:rPr>
        <w:instrText xml:space="preserve"> INCLUDEPICTURE  "https://lh5.googleusercontent.com/RhmeDAU1CUCzjQzaOx3gguX9GBLrnpZp5SDxdAtbpIck1iyMG3gwiKdm_YZQ1XfUT1FaTRPnGgDuLS7fr9FgB8u8i5iUqQcA4a1ld5iqG86GFNPlMaGv20y6Y-ka09byOKPtJ-GbTRPNXv_lcg" \* MERGEFORMATINET </w:instrText>
      </w:r>
      <w:r w:rsidR="009E0119">
        <w:rPr>
          <w:rFonts w:ascii="Arial" w:hAnsi="Arial" w:cs="Arial"/>
          <w:color w:val="323130"/>
          <w:sz w:val="30"/>
          <w:szCs w:val="30"/>
          <w:bdr w:val="none" w:sz="0" w:space="0" w:color="auto" w:frame="1"/>
          <w:shd w:val="clear" w:color="auto" w:fill="FFFFFF"/>
        </w:rPr>
        <w:fldChar w:fldCharType="separate"/>
      </w:r>
      <w:r w:rsidR="009E0119">
        <w:rPr>
          <w:rFonts w:ascii="Arial" w:hAnsi="Arial" w:cs="Arial"/>
          <w:color w:val="323130"/>
          <w:sz w:val="30"/>
          <w:szCs w:val="30"/>
          <w:bdr w:val="none" w:sz="0" w:space="0" w:color="auto" w:frame="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3.75pt">
            <v:imagedata r:id="rId9" r:href="rId10"/>
          </v:shape>
        </w:pict>
      </w:r>
      <w:r w:rsidR="009E0119">
        <w:rPr>
          <w:rFonts w:ascii="Arial" w:hAnsi="Arial" w:cs="Arial"/>
          <w:color w:val="323130"/>
          <w:sz w:val="30"/>
          <w:szCs w:val="30"/>
          <w:bdr w:val="none" w:sz="0" w:space="0" w:color="auto" w:frame="1"/>
          <w:shd w:val="clear" w:color="auto" w:fill="FFFFFF"/>
        </w:rPr>
        <w:fldChar w:fldCharType="end"/>
      </w:r>
      <w:r w:rsidRPr="00F22EEC">
        <w:rPr>
          <w:sz w:val="28"/>
          <w:szCs w:val="24"/>
          <w:lang w:eastAsia="ru-RU"/>
        </w:rPr>
        <w:t>________ О.О. Хандій</w:t>
      </w:r>
    </w:p>
    <w:p w:rsidR="005A269A" w:rsidRPr="005A269A" w:rsidRDefault="005A269A" w:rsidP="005A269A">
      <w:pPr>
        <w:widowControl/>
        <w:autoSpaceDE/>
        <w:autoSpaceDN/>
        <w:rPr>
          <w:sz w:val="16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right"/>
        <w:rPr>
          <w:sz w:val="28"/>
          <w:szCs w:val="24"/>
          <w:lang w:eastAsia="ru-RU"/>
        </w:rPr>
      </w:pPr>
      <w:bookmarkStart w:id="0" w:name="_GoBack"/>
      <w:bookmarkEnd w:id="0"/>
    </w:p>
    <w:p w:rsidR="005A269A" w:rsidRPr="005A269A" w:rsidRDefault="005A269A" w:rsidP="005A269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A269A">
        <w:rPr>
          <w:sz w:val="28"/>
          <w:szCs w:val="24"/>
          <w:lang w:eastAsia="ru-RU"/>
        </w:rPr>
        <w:t xml:space="preserve">Україна - 2022 </w:t>
      </w:r>
    </w:p>
    <w:p w:rsidR="005A269A" w:rsidRPr="00F22EEC" w:rsidRDefault="005A269A" w:rsidP="001B791E">
      <w:pPr>
        <w:pStyle w:val="2"/>
        <w:ind w:left="1057" w:right="372"/>
        <w:jc w:val="center"/>
        <w:rPr>
          <w:b w:val="0"/>
          <w:color w:val="FFFFFF" w:themeColor="background1"/>
        </w:rPr>
      </w:pPr>
    </w:p>
    <w:p w:rsidR="005A269A" w:rsidRPr="00F22EEC" w:rsidRDefault="00794F07" w:rsidP="005A269A">
      <w:pPr>
        <w:jc w:val="center"/>
        <w:rPr>
          <w:bCs/>
          <w:sz w:val="28"/>
          <w:szCs w:val="20"/>
          <w:lang w:eastAsia="ru-RU"/>
        </w:rPr>
      </w:pPr>
      <w:r w:rsidRPr="00F22EEC">
        <w:rPr>
          <w:b/>
          <w:color w:val="FFFFFF" w:themeColor="background1"/>
        </w:rPr>
        <w:t>«</w:t>
      </w:r>
      <w:r w:rsidR="005A269A" w:rsidRPr="00F22EEC">
        <w:rPr>
          <w:bCs/>
          <w:sz w:val="28"/>
          <w:szCs w:val="20"/>
          <w:lang w:eastAsia="ru-RU"/>
        </w:rPr>
        <w:t>СХІДНОУКРАЇНСЬКИЙ НАЦІОНАЛЬНИЙ УНІВЕРСИТЕТ</w:t>
      </w:r>
    </w:p>
    <w:p w:rsidR="005A269A" w:rsidRPr="005A269A" w:rsidRDefault="005A269A" w:rsidP="005A269A">
      <w:pPr>
        <w:widowControl/>
        <w:autoSpaceDE/>
        <w:autoSpaceDN/>
        <w:jc w:val="center"/>
        <w:rPr>
          <w:bCs/>
          <w:sz w:val="28"/>
          <w:szCs w:val="20"/>
          <w:lang w:eastAsia="ru-RU"/>
        </w:rPr>
      </w:pPr>
      <w:r w:rsidRPr="005A269A">
        <w:rPr>
          <w:bCs/>
          <w:sz w:val="28"/>
          <w:szCs w:val="20"/>
          <w:lang w:eastAsia="ru-RU"/>
        </w:rPr>
        <w:t>ІМЕНІ ВОЛОДИМИРА ДАЛЯ</w:t>
      </w:r>
    </w:p>
    <w:p w:rsidR="005A269A" w:rsidRPr="005A269A" w:rsidRDefault="005A269A" w:rsidP="005A269A">
      <w:pPr>
        <w:widowControl/>
        <w:autoSpaceDE/>
        <w:autoSpaceDN/>
        <w:rPr>
          <w:bCs/>
          <w:sz w:val="16"/>
          <w:szCs w:val="16"/>
          <w:lang w:eastAsia="ru-RU"/>
        </w:rPr>
      </w:pP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0"/>
        <w:rPr>
          <w:sz w:val="28"/>
          <w:szCs w:val="28"/>
          <w:lang w:eastAsia="ru-RU"/>
        </w:rPr>
      </w:pPr>
      <w:r w:rsidRPr="005A269A">
        <w:rPr>
          <w:bCs/>
          <w:sz w:val="28"/>
          <w:szCs w:val="28"/>
          <w:lang w:eastAsia="ru-RU"/>
        </w:rPr>
        <w:t>Факультет економіки і управління</w:t>
      </w: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0"/>
        <w:rPr>
          <w:sz w:val="28"/>
          <w:szCs w:val="20"/>
          <w:lang w:eastAsia="ru-RU"/>
        </w:rPr>
      </w:pPr>
      <w:r w:rsidRPr="005A269A">
        <w:rPr>
          <w:bCs/>
          <w:sz w:val="28"/>
          <w:szCs w:val="28"/>
          <w:lang w:eastAsia="ru-RU"/>
        </w:rPr>
        <w:t>Кафедра економіки і підприємництва</w:t>
      </w:r>
    </w:p>
    <w:p w:rsidR="005A269A" w:rsidRPr="005A269A" w:rsidRDefault="005A269A" w:rsidP="005A269A">
      <w:pPr>
        <w:widowControl/>
        <w:autoSpaceDE/>
        <w:autoSpaceDN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rPr>
          <w:sz w:val="28"/>
          <w:szCs w:val="20"/>
          <w:lang w:eastAsia="ru-RU"/>
        </w:rPr>
      </w:pPr>
      <w:r w:rsidRPr="005A269A">
        <w:rPr>
          <w:sz w:val="28"/>
          <w:szCs w:val="20"/>
          <w:lang w:eastAsia="ru-RU"/>
        </w:rPr>
        <w:t>Другий (магістерський) рівень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A269A">
        <w:rPr>
          <w:sz w:val="28"/>
          <w:szCs w:val="28"/>
          <w:lang w:eastAsia="ru-RU"/>
        </w:rPr>
        <w:t xml:space="preserve">спеціальність  </w:t>
      </w:r>
      <w:r w:rsidRPr="005A269A">
        <w:rPr>
          <w:color w:val="000000"/>
          <w:sz w:val="28"/>
          <w:szCs w:val="28"/>
          <w:lang w:eastAsia="ru-RU"/>
        </w:rPr>
        <w:t>051 Економіка</w:t>
      </w:r>
    </w:p>
    <w:p w:rsidR="005A269A" w:rsidRPr="005A269A" w:rsidRDefault="005A269A" w:rsidP="005A269A">
      <w:pPr>
        <w:keepNext/>
        <w:widowControl/>
        <w:autoSpaceDE/>
        <w:autoSpaceDN/>
        <w:jc w:val="both"/>
        <w:outlineLvl w:val="0"/>
        <w:rPr>
          <w:b/>
          <w:sz w:val="28"/>
          <w:szCs w:val="20"/>
          <w:lang w:eastAsia="ru-RU"/>
        </w:rPr>
      </w:pPr>
      <w:r w:rsidRPr="005A269A">
        <w:rPr>
          <w:b/>
          <w:sz w:val="28"/>
          <w:szCs w:val="20"/>
          <w:lang w:eastAsia="ru-RU"/>
        </w:rPr>
        <w:t xml:space="preserve">                                                                                                  </w:t>
      </w:r>
    </w:p>
    <w:tbl>
      <w:tblPr>
        <w:tblW w:w="0" w:type="auto"/>
        <w:tblInd w:w="7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</w:tblGrid>
      <w:tr w:rsidR="005A269A" w:rsidRPr="005A269A" w:rsidTr="008D197A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A269A" w:rsidRPr="005A269A" w:rsidRDefault="005A269A" w:rsidP="005A269A">
            <w:pPr>
              <w:keepNext/>
              <w:widowControl/>
              <w:autoSpaceDE/>
              <w:autoSpaceDN/>
              <w:outlineLvl w:val="0"/>
              <w:rPr>
                <w:b/>
                <w:sz w:val="24"/>
                <w:szCs w:val="24"/>
                <w:lang w:eastAsia="ru-RU"/>
              </w:rPr>
            </w:pPr>
            <w:r w:rsidRPr="005A269A">
              <w:rPr>
                <w:b/>
                <w:sz w:val="24"/>
                <w:szCs w:val="24"/>
                <w:lang w:eastAsia="ru-RU"/>
              </w:rPr>
              <w:t>ЗАТВЕРДЖУЮ</w:t>
            </w:r>
          </w:p>
          <w:p w:rsidR="005A269A" w:rsidRPr="005A269A" w:rsidRDefault="005A269A" w:rsidP="005A269A">
            <w:pPr>
              <w:widowControl/>
              <w:autoSpaceDE/>
              <w:autoSpaceDN/>
              <w:rPr>
                <w:b/>
                <w:sz w:val="16"/>
                <w:szCs w:val="16"/>
                <w:lang w:eastAsia="ru-RU"/>
              </w:rPr>
            </w:pPr>
          </w:p>
          <w:p w:rsidR="005A269A" w:rsidRPr="005A269A" w:rsidRDefault="005A269A" w:rsidP="005A269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5A269A">
              <w:rPr>
                <w:b/>
                <w:sz w:val="24"/>
                <w:szCs w:val="24"/>
                <w:lang w:eastAsia="ru-RU"/>
              </w:rPr>
              <w:t>Завідувач кафедри</w:t>
            </w:r>
          </w:p>
          <w:p w:rsidR="005A269A" w:rsidRPr="005A269A" w:rsidRDefault="005A269A" w:rsidP="005A269A">
            <w:pPr>
              <w:keepNext/>
              <w:widowControl/>
              <w:autoSpaceDE/>
              <w:autoSpaceDN/>
              <w:jc w:val="both"/>
              <w:outlineLvl w:val="0"/>
              <w:rPr>
                <w:sz w:val="28"/>
                <w:szCs w:val="20"/>
                <w:lang w:eastAsia="ru-RU"/>
              </w:rPr>
            </w:pPr>
            <w:r w:rsidRPr="005A269A">
              <w:rPr>
                <w:sz w:val="28"/>
                <w:szCs w:val="20"/>
                <w:lang w:eastAsia="ru-RU"/>
              </w:rPr>
              <w:t>_______________________</w:t>
            </w:r>
          </w:p>
          <w:p w:rsidR="005A269A" w:rsidRPr="005A269A" w:rsidRDefault="005A269A" w:rsidP="005A269A">
            <w:pPr>
              <w:widowControl/>
              <w:autoSpaceDE/>
              <w:autoSpaceDN/>
              <w:jc w:val="both"/>
              <w:rPr>
                <w:bCs/>
                <w:sz w:val="24"/>
                <w:szCs w:val="20"/>
                <w:lang w:eastAsia="ru-RU"/>
              </w:rPr>
            </w:pPr>
            <w:r w:rsidRPr="005A269A">
              <w:rPr>
                <w:bCs/>
                <w:sz w:val="24"/>
                <w:szCs w:val="20"/>
                <w:lang w:eastAsia="ru-RU"/>
              </w:rPr>
              <w:t>“____” ____________2022 року</w:t>
            </w:r>
          </w:p>
          <w:p w:rsidR="005A269A" w:rsidRPr="005A269A" w:rsidRDefault="005A269A" w:rsidP="005A269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A269A" w:rsidRPr="005A269A" w:rsidRDefault="005A269A" w:rsidP="005A269A">
      <w:pPr>
        <w:widowControl/>
        <w:autoSpaceDE/>
        <w:autoSpaceDN/>
        <w:jc w:val="both"/>
        <w:rPr>
          <w:b/>
          <w:sz w:val="24"/>
          <w:szCs w:val="20"/>
          <w:lang w:eastAsia="ru-RU"/>
        </w:rPr>
      </w:pP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1"/>
        <w:rPr>
          <w:b/>
          <w:sz w:val="32"/>
          <w:szCs w:val="20"/>
          <w:lang w:eastAsia="ru-RU"/>
        </w:rPr>
      </w:pPr>
      <w:r w:rsidRPr="005A269A">
        <w:rPr>
          <w:b/>
          <w:sz w:val="32"/>
          <w:szCs w:val="20"/>
          <w:lang w:eastAsia="ru-RU"/>
        </w:rPr>
        <w:t>З  А  В  Д  А  Н  Н  Я</w:t>
      </w: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2"/>
        <w:rPr>
          <w:b/>
          <w:sz w:val="24"/>
          <w:szCs w:val="20"/>
          <w:lang w:eastAsia="ru-RU"/>
        </w:rPr>
      </w:pPr>
      <w:r w:rsidRPr="005A269A">
        <w:rPr>
          <w:b/>
          <w:sz w:val="24"/>
          <w:szCs w:val="20"/>
          <w:lang w:val="ru-RU" w:eastAsia="ru-RU"/>
        </w:rPr>
        <w:t xml:space="preserve">НА </w:t>
      </w:r>
      <w:r w:rsidRPr="005A269A">
        <w:rPr>
          <w:b/>
          <w:sz w:val="24"/>
          <w:szCs w:val="20"/>
          <w:lang w:eastAsia="ru-RU"/>
        </w:rPr>
        <w:t>К</w:t>
      </w:r>
      <w:r w:rsidRPr="005A269A">
        <w:rPr>
          <w:b/>
          <w:sz w:val="24"/>
          <w:szCs w:val="20"/>
          <w:lang w:val="ru-RU" w:eastAsia="ru-RU"/>
        </w:rPr>
        <w:t>ВАЛІФІКАЦІЙН</w:t>
      </w:r>
      <w:r w:rsidRPr="005A269A">
        <w:rPr>
          <w:b/>
          <w:sz w:val="24"/>
          <w:szCs w:val="20"/>
          <w:lang w:eastAsia="ru-RU"/>
        </w:rPr>
        <w:t>У</w:t>
      </w:r>
      <w:r w:rsidRPr="005A269A">
        <w:rPr>
          <w:b/>
          <w:sz w:val="24"/>
          <w:szCs w:val="20"/>
          <w:lang w:val="ru-RU" w:eastAsia="ru-RU"/>
        </w:rPr>
        <w:t xml:space="preserve"> </w:t>
      </w:r>
      <w:r w:rsidRPr="005A269A">
        <w:rPr>
          <w:b/>
          <w:sz w:val="24"/>
          <w:szCs w:val="20"/>
          <w:lang w:eastAsia="ru-RU"/>
        </w:rPr>
        <w:t>РОБОТУ З</w:t>
      </w:r>
      <w:r w:rsidRPr="005A269A">
        <w:rPr>
          <w:b/>
          <w:sz w:val="24"/>
          <w:szCs w:val="20"/>
          <w:lang w:val="ru-RU" w:eastAsia="ru-RU"/>
        </w:rPr>
        <w:t>ДОБУВАЧУ</w:t>
      </w:r>
      <w:r w:rsidRPr="005A269A">
        <w:rPr>
          <w:b/>
          <w:sz w:val="24"/>
          <w:szCs w:val="20"/>
          <w:lang w:eastAsia="ru-RU"/>
        </w:rPr>
        <w:t xml:space="preserve"> </w:t>
      </w: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2"/>
        <w:rPr>
          <w:b/>
          <w:sz w:val="24"/>
          <w:szCs w:val="20"/>
          <w:lang w:eastAsia="ru-RU"/>
        </w:rPr>
      </w:pPr>
      <w:r w:rsidRPr="005A269A">
        <w:rPr>
          <w:b/>
          <w:sz w:val="28"/>
          <w:szCs w:val="20"/>
          <w:lang w:eastAsia="ru-RU"/>
        </w:rPr>
        <w:t xml:space="preserve">вищої освіти другого (магістерського) рівня </w:t>
      </w:r>
    </w:p>
    <w:p w:rsidR="005A269A" w:rsidRPr="005A269A" w:rsidRDefault="005A269A" w:rsidP="005A269A">
      <w:pPr>
        <w:widowControl/>
        <w:autoSpaceDE/>
        <w:autoSpaceDN/>
        <w:rPr>
          <w:sz w:val="20"/>
          <w:szCs w:val="20"/>
          <w:lang w:val="ru-RU"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color w:val="222222"/>
          <w:sz w:val="28"/>
          <w:szCs w:val="28"/>
          <w:lang w:eastAsia="ru-RU"/>
        </w:rPr>
      </w:pPr>
      <w:r w:rsidRPr="005A269A">
        <w:rPr>
          <w:color w:val="000000"/>
          <w:sz w:val="29"/>
          <w:szCs w:val="29"/>
          <w:shd w:val="clear" w:color="auto" w:fill="FFFFFF"/>
          <w:lang w:eastAsia="ru-RU"/>
        </w:rPr>
        <w:t>Панасенко Маргарити Євгенівни</w:t>
      </w:r>
    </w:p>
    <w:p w:rsidR="005A269A" w:rsidRPr="005A269A" w:rsidRDefault="005A269A" w:rsidP="005A269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5A269A">
        <w:rPr>
          <w:sz w:val="28"/>
          <w:szCs w:val="28"/>
          <w:lang w:eastAsia="ru-RU"/>
        </w:rPr>
        <w:t>1. Тема роботи</w:t>
      </w:r>
      <w:r w:rsidRPr="005A269A">
        <w:rPr>
          <w:color w:val="000000"/>
          <w:sz w:val="28"/>
          <w:szCs w:val="28"/>
          <w:shd w:val="clear" w:color="auto" w:fill="FFFFFF"/>
          <w:lang w:eastAsia="ru-RU"/>
        </w:rPr>
        <w:t xml:space="preserve"> "Управління собівартістю продукції та її вплив на фінансово-економічні результати діяльності промислового підприємства"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  <w:r w:rsidRPr="005A269A">
        <w:rPr>
          <w:sz w:val="28"/>
          <w:szCs w:val="20"/>
          <w:lang w:eastAsia="ru-RU"/>
        </w:rPr>
        <w:t xml:space="preserve">Керівник роботи </w:t>
      </w:r>
      <w:r w:rsidR="00EB03AC" w:rsidRPr="00F22EEC">
        <w:rPr>
          <w:sz w:val="28"/>
          <w:szCs w:val="20"/>
          <w:lang w:eastAsia="ru-RU"/>
        </w:rPr>
        <w:t xml:space="preserve">Вахлакова Вікторія </w:t>
      </w:r>
      <w:r w:rsidR="00EB03AC" w:rsidRPr="00F22EEC">
        <w:rPr>
          <w:sz w:val="28"/>
          <w:szCs w:val="20"/>
          <w:lang w:val="ru-RU" w:eastAsia="ru-RU"/>
        </w:rPr>
        <w:t>В</w:t>
      </w:r>
      <w:r w:rsidRPr="005A269A">
        <w:rPr>
          <w:sz w:val="28"/>
          <w:szCs w:val="20"/>
          <w:lang w:eastAsia="ru-RU"/>
        </w:rPr>
        <w:t>олодимирівна, к.е.н., доцент,</w:t>
      </w:r>
    </w:p>
    <w:p w:rsidR="005A269A" w:rsidRPr="005A269A" w:rsidRDefault="005A269A" w:rsidP="005A269A">
      <w:pPr>
        <w:widowControl/>
        <w:autoSpaceDE/>
        <w:autoSpaceDN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rPr>
          <w:sz w:val="28"/>
          <w:szCs w:val="28"/>
          <w:lang w:eastAsia="ru-RU"/>
        </w:rPr>
      </w:pPr>
      <w:r w:rsidRPr="005A269A">
        <w:rPr>
          <w:sz w:val="28"/>
          <w:szCs w:val="20"/>
          <w:lang w:eastAsia="ru-RU"/>
        </w:rPr>
        <w:t xml:space="preserve">затверджений наказом університету від 20 вересня 2022 року </w:t>
      </w:r>
      <w:r w:rsidRPr="005A269A">
        <w:rPr>
          <w:sz w:val="28"/>
          <w:szCs w:val="28"/>
          <w:lang w:eastAsia="ru-RU"/>
        </w:rPr>
        <w:t xml:space="preserve">№ </w:t>
      </w:r>
      <w:r w:rsidRPr="005A269A">
        <w:rPr>
          <w:sz w:val="28"/>
          <w:szCs w:val="28"/>
          <w:u w:val="single"/>
          <w:lang w:eastAsia="ru-RU"/>
        </w:rPr>
        <w:t>128/01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  <w:r w:rsidRPr="005A269A">
        <w:rPr>
          <w:sz w:val="28"/>
          <w:szCs w:val="20"/>
          <w:lang w:eastAsia="ru-RU"/>
        </w:rPr>
        <w:t>2. Строк подання здобувачем роботи 7 листопада 2022 р.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5A269A">
        <w:rPr>
          <w:sz w:val="28"/>
          <w:szCs w:val="20"/>
          <w:lang w:eastAsia="ru-RU"/>
        </w:rPr>
        <w:t xml:space="preserve">3. Вихідні дані до роботи </w:t>
      </w:r>
      <w:r w:rsidRPr="005A269A">
        <w:rPr>
          <w:rFonts w:eastAsia="Calibri"/>
          <w:sz w:val="28"/>
          <w:szCs w:val="28"/>
          <w:u w:val="single"/>
          <w:lang w:eastAsia="ru-RU"/>
        </w:rPr>
        <w:t>3.1. Інформація про сферу діяльності підприємства. 3.2. Дані про основних конкурентів на ринку. 3.3. Інформація про сучасні технології в сфері діяльності підприємства. 3.4. Дані про фінансово-економічний стан досліджуваного підприємства. 3.5. Нормативно-правові акти, теоретичні та методичні джерела за темою кваліфікаційної роботи.</w:t>
      </w:r>
      <w:r w:rsidRPr="005A269A">
        <w:rPr>
          <w:rFonts w:eastAsia="Calibri"/>
          <w:sz w:val="28"/>
          <w:szCs w:val="28"/>
          <w:lang w:eastAsia="ru-RU"/>
        </w:rPr>
        <w:t>___________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  <w:r w:rsidRPr="005A269A">
        <w:rPr>
          <w:sz w:val="28"/>
          <w:szCs w:val="20"/>
          <w:lang w:eastAsia="ru-RU"/>
        </w:rPr>
        <w:t xml:space="preserve">4.Зміст розрахунково-пояснювальної записки (перелік питань, які потрібно розробити) </w:t>
      </w:r>
      <w:r w:rsidRPr="005A269A">
        <w:rPr>
          <w:rFonts w:eastAsia="Calibri"/>
          <w:sz w:val="28"/>
          <w:szCs w:val="28"/>
          <w:u w:val="single"/>
          <w:lang w:eastAsia="ru-RU"/>
        </w:rPr>
        <w:t xml:space="preserve">4.1. </w:t>
      </w:r>
      <w:r w:rsidRPr="005A269A">
        <w:rPr>
          <w:bCs/>
          <w:sz w:val="28"/>
          <w:szCs w:val="28"/>
          <w:u w:val="single"/>
          <w:lang w:eastAsia="ru-RU"/>
        </w:rPr>
        <w:t>Викладення результатів теоретичних та методичних досліджень питань собівартості.</w:t>
      </w:r>
      <w:r w:rsidRPr="005A269A">
        <w:rPr>
          <w:sz w:val="28"/>
          <w:szCs w:val="28"/>
          <w:u w:val="single"/>
          <w:lang w:eastAsia="ru-RU"/>
        </w:rPr>
        <w:t xml:space="preserve"> </w:t>
      </w:r>
      <w:r w:rsidRPr="005A269A">
        <w:rPr>
          <w:rFonts w:eastAsia="Calibri"/>
          <w:sz w:val="28"/>
          <w:szCs w:val="28"/>
          <w:u w:val="single"/>
          <w:lang w:eastAsia="ru-RU"/>
        </w:rPr>
        <w:t xml:space="preserve">4.2. </w:t>
      </w:r>
      <w:r w:rsidRPr="005A269A">
        <w:rPr>
          <w:sz w:val="28"/>
          <w:szCs w:val="28"/>
          <w:u w:val="single"/>
          <w:lang w:eastAsia="ru-RU"/>
        </w:rPr>
        <w:t>Аналіз господарської діяльності підприємства.</w:t>
      </w:r>
      <w:r w:rsidRPr="005A269A">
        <w:rPr>
          <w:rFonts w:eastAsia="Calibri"/>
          <w:sz w:val="28"/>
          <w:szCs w:val="28"/>
          <w:u w:val="single"/>
          <w:lang w:eastAsia="ru-RU"/>
        </w:rPr>
        <w:t xml:space="preserve"> </w:t>
      </w:r>
      <w:r w:rsidRPr="005A269A">
        <w:rPr>
          <w:sz w:val="28"/>
          <w:szCs w:val="28"/>
          <w:u w:val="single"/>
          <w:lang w:eastAsia="ru-RU"/>
        </w:rPr>
        <w:t>4.3</w:t>
      </w:r>
      <w:r w:rsidRPr="005A269A">
        <w:rPr>
          <w:bCs/>
          <w:sz w:val="28"/>
          <w:szCs w:val="28"/>
          <w:u w:val="single"/>
          <w:lang w:eastAsia="ru-RU"/>
        </w:rPr>
        <w:t xml:space="preserve">. </w:t>
      </w:r>
      <w:r w:rsidRPr="005A269A">
        <w:rPr>
          <w:sz w:val="28"/>
          <w:szCs w:val="28"/>
          <w:u w:val="single"/>
          <w:lang w:eastAsia="ru-RU"/>
        </w:rPr>
        <w:t xml:space="preserve">Оцінка сучасного фінансово-економічного стану підприємства. </w:t>
      </w:r>
      <w:r w:rsidRPr="005A269A">
        <w:rPr>
          <w:bCs/>
          <w:sz w:val="28"/>
          <w:szCs w:val="28"/>
          <w:u w:val="single"/>
          <w:lang w:eastAsia="ru-RU"/>
        </w:rPr>
        <w:t xml:space="preserve">4.4. Дослідження </w:t>
      </w:r>
      <w:r w:rsidRPr="005A269A">
        <w:rPr>
          <w:sz w:val="28"/>
          <w:szCs w:val="28"/>
          <w:u w:val="single"/>
          <w:lang w:eastAsia="ru-RU"/>
        </w:rPr>
        <w:t>конкурентоспроможності підприємства</w:t>
      </w:r>
      <w:r w:rsidRPr="005A269A">
        <w:rPr>
          <w:bCs/>
          <w:sz w:val="28"/>
          <w:szCs w:val="28"/>
          <w:u w:val="single"/>
          <w:lang w:eastAsia="ru-RU"/>
        </w:rPr>
        <w:t xml:space="preserve">. 4.5. Обґрунтування </w:t>
      </w:r>
      <w:r w:rsidRPr="005A269A">
        <w:rPr>
          <w:sz w:val="28"/>
          <w:szCs w:val="28"/>
          <w:u w:val="single"/>
          <w:lang w:eastAsia="ru-RU"/>
        </w:rPr>
        <w:t xml:space="preserve">методів управління </w:t>
      </w:r>
      <w:r w:rsidRPr="005A269A">
        <w:rPr>
          <w:sz w:val="28"/>
          <w:szCs w:val="28"/>
          <w:u w:val="single"/>
          <w:lang w:eastAsia="ru-RU"/>
        </w:rPr>
        <w:lastRenderedPageBreak/>
        <w:t>собівартістю продукції підприємства шляхом впровадження інноваційних технологій.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  <w:r w:rsidRPr="005A269A">
        <w:rPr>
          <w:sz w:val="28"/>
          <w:szCs w:val="20"/>
          <w:lang w:eastAsia="ru-RU"/>
        </w:rPr>
        <w:t>5. Перелік графічного матеріалу (</w:t>
      </w:r>
      <w:r w:rsidRPr="005A269A">
        <w:rPr>
          <w:spacing w:val="-10"/>
          <w:sz w:val="28"/>
          <w:szCs w:val="20"/>
          <w:lang w:eastAsia="ru-RU"/>
        </w:rPr>
        <w:t>з точним зазначенням обов’язкових креслеників</w:t>
      </w:r>
      <w:r w:rsidRPr="005A269A">
        <w:rPr>
          <w:sz w:val="28"/>
          <w:szCs w:val="20"/>
          <w:lang w:eastAsia="ru-RU"/>
        </w:rPr>
        <w:t>)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  <w:r w:rsidRPr="005A269A">
        <w:rPr>
          <w:sz w:val="28"/>
          <w:szCs w:val="20"/>
          <w:u w:val="single"/>
          <w:lang w:eastAsia="ru-RU"/>
        </w:rPr>
        <w:t>Таблиці, рисунки та інший демонстраційний матеріал</w:t>
      </w:r>
      <w:r w:rsidRPr="005A269A">
        <w:rPr>
          <w:sz w:val="28"/>
          <w:szCs w:val="20"/>
          <w:lang w:eastAsia="ru-RU"/>
        </w:rPr>
        <w:t>____________________________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b/>
          <w:sz w:val="28"/>
          <w:szCs w:val="20"/>
          <w:lang w:val="ru-RU" w:eastAsia="ru-RU"/>
        </w:rPr>
      </w:pPr>
      <w:r w:rsidRPr="005A269A">
        <w:rPr>
          <w:sz w:val="28"/>
          <w:szCs w:val="20"/>
          <w:lang w:eastAsia="ru-RU"/>
        </w:rPr>
        <w:t>6. Консультанти розділів роботи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5A269A" w:rsidRPr="005A269A" w:rsidTr="008D197A">
        <w:trPr>
          <w:cantSplit/>
        </w:trPr>
        <w:tc>
          <w:tcPr>
            <w:tcW w:w="1560" w:type="dxa"/>
            <w:vMerge w:val="restart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 xml:space="preserve">Прізвище, ініціали та посада </w:t>
            </w:r>
          </w:p>
          <w:p w:rsidR="005A269A" w:rsidRPr="005A269A" w:rsidRDefault="00C00E8B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F22EEC">
              <w:rPr>
                <w:sz w:val="24"/>
                <w:szCs w:val="20"/>
                <w:lang w:eastAsia="ru-RU"/>
              </w:rPr>
              <w:t>К</w:t>
            </w:r>
            <w:r w:rsidR="005A269A" w:rsidRPr="005A269A">
              <w:rPr>
                <w:sz w:val="24"/>
                <w:szCs w:val="20"/>
                <w:lang w:eastAsia="ru-RU"/>
              </w:rPr>
              <w:t>онсультанта</w:t>
            </w:r>
          </w:p>
        </w:tc>
        <w:tc>
          <w:tcPr>
            <w:tcW w:w="3544" w:type="dxa"/>
            <w:gridSpan w:val="2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Підпис, дата</w:t>
            </w:r>
          </w:p>
        </w:tc>
      </w:tr>
      <w:tr w:rsidR="005A269A" w:rsidRPr="005A269A" w:rsidTr="008D197A">
        <w:trPr>
          <w:cantSplit/>
        </w:trPr>
        <w:tc>
          <w:tcPr>
            <w:tcW w:w="1560" w:type="dxa"/>
            <w:vMerge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завдання</w:t>
            </w:r>
          </w:p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 xml:space="preserve"> видав</w:t>
            </w:r>
          </w:p>
        </w:tc>
        <w:tc>
          <w:tcPr>
            <w:tcW w:w="1701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завдання</w:t>
            </w:r>
          </w:p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прийняв</w:t>
            </w:r>
          </w:p>
        </w:tc>
      </w:tr>
      <w:tr w:rsidR="005A269A" w:rsidRPr="005A269A" w:rsidTr="008D197A">
        <w:tc>
          <w:tcPr>
            <w:tcW w:w="1560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5A269A" w:rsidRPr="005A269A" w:rsidTr="008D197A">
        <w:tc>
          <w:tcPr>
            <w:tcW w:w="1560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5A269A" w:rsidRPr="005A269A" w:rsidTr="008D197A">
        <w:tc>
          <w:tcPr>
            <w:tcW w:w="1560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</w:tbl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both"/>
        <w:rPr>
          <w:b/>
          <w:sz w:val="28"/>
          <w:szCs w:val="20"/>
          <w:lang w:eastAsia="ru-RU"/>
        </w:rPr>
      </w:pPr>
      <w:r w:rsidRPr="005A269A">
        <w:rPr>
          <w:sz w:val="28"/>
          <w:szCs w:val="20"/>
          <w:lang w:eastAsia="ru-RU"/>
        </w:rPr>
        <w:t>7. Дата видачі завдання 21</w:t>
      </w:r>
      <w:r w:rsidRPr="005A269A">
        <w:rPr>
          <w:sz w:val="28"/>
          <w:szCs w:val="28"/>
          <w:lang w:eastAsia="ru-RU"/>
        </w:rPr>
        <w:t>.09.2022 р.</w:t>
      </w:r>
    </w:p>
    <w:p w:rsidR="005A269A" w:rsidRPr="005A269A" w:rsidRDefault="005A269A" w:rsidP="005A269A">
      <w:pPr>
        <w:widowControl/>
        <w:autoSpaceDE/>
        <w:autoSpaceDN/>
        <w:jc w:val="both"/>
        <w:rPr>
          <w:b/>
          <w:sz w:val="28"/>
          <w:szCs w:val="20"/>
          <w:vertAlign w:val="superscript"/>
          <w:lang w:eastAsia="ru-RU"/>
        </w:rPr>
      </w:pPr>
    </w:p>
    <w:p w:rsidR="005A269A" w:rsidRPr="005A269A" w:rsidRDefault="005A269A" w:rsidP="005A269A">
      <w:pPr>
        <w:keepNext/>
        <w:widowControl/>
        <w:autoSpaceDE/>
        <w:autoSpaceDN/>
        <w:jc w:val="center"/>
        <w:outlineLvl w:val="3"/>
        <w:rPr>
          <w:b/>
          <w:sz w:val="28"/>
          <w:szCs w:val="20"/>
          <w:lang w:eastAsia="ru-RU"/>
        </w:rPr>
      </w:pPr>
      <w:r w:rsidRPr="005A269A">
        <w:rPr>
          <w:b/>
          <w:sz w:val="28"/>
          <w:szCs w:val="20"/>
          <w:lang w:eastAsia="ru-RU"/>
        </w:rPr>
        <w:t>КАЛЕНДАРНИЙ ПЛАН</w:t>
      </w:r>
    </w:p>
    <w:p w:rsidR="005A269A" w:rsidRPr="005A269A" w:rsidRDefault="005A269A" w:rsidP="005A269A">
      <w:pPr>
        <w:widowControl/>
        <w:autoSpaceDE/>
        <w:autoSpaceDN/>
        <w:rPr>
          <w:b/>
          <w:sz w:val="20"/>
          <w:szCs w:val="20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5A269A" w:rsidRPr="005A269A" w:rsidTr="008D197A">
        <w:trPr>
          <w:cantSplit/>
          <w:trHeight w:val="460"/>
        </w:trPr>
        <w:tc>
          <w:tcPr>
            <w:tcW w:w="567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№</w:t>
            </w:r>
          </w:p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з/п</w:t>
            </w:r>
          </w:p>
        </w:tc>
        <w:tc>
          <w:tcPr>
            <w:tcW w:w="6521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Назва етапів виконання кваліфікаційної магістерської роботи</w:t>
            </w:r>
          </w:p>
        </w:tc>
        <w:tc>
          <w:tcPr>
            <w:tcW w:w="1984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 xml:space="preserve">Строк  </w:t>
            </w:r>
            <w:r w:rsidRPr="005A269A">
              <w:rPr>
                <w:sz w:val="24"/>
                <w:szCs w:val="24"/>
                <w:lang w:eastAsia="ru-RU"/>
              </w:rPr>
              <w:t>виконання</w:t>
            </w:r>
            <w:r w:rsidRPr="005A269A">
              <w:rPr>
                <w:sz w:val="24"/>
                <w:szCs w:val="20"/>
                <w:lang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269A" w:rsidRPr="005A269A" w:rsidRDefault="005A269A" w:rsidP="005A269A">
            <w:pPr>
              <w:keepNext/>
              <w:widowControl/>
              <w:autoSpaceDE/>
              <w:autoSpaceDN/>
              <w:jc w:val="center"/>
              <w:outlineLvl w:val="2"/>
              <w:rPr>
                <w:sz w:val="24"/>
                <w:szCs w:val="20"/>
                <w:lang w:eastAsia="ru-RU"/>
              </w:rPr>
            </w:pPr>
            <w:r w:rsidRPr="005A269A">
              <w:rPr>
                <w:sz w:val="24"/>
                <w:szCs w:val="20"/>
                <w:lang w:eastAsia="ru-RU"/>
              </w:rPr>
              <w:t>Примітка</w:t>
            </w:r>
          </w:p>
        </w:tc>
      </w:tr>
      <w:tr w:rsidR="005A269A" w:rsidRPr="005A269A" w:rsidTr="008D197A">
        <w:trPr>
          <w:trHeight w:val="552"/>
        </w:trPr>
        <w:tc>
          <w:tcPr>
            <w:tcW w:w="567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 xml:space="preserve">Аналіз літератури з тематики </w:t>
            </w:r>
            <w:r w:rsidRPr="005A269A">
              <w:rPr>
                <w:sz w:val="24"/>
                <w:szCs w:val="20"/>
                <w:lang w:eastAsia="ru-RU"/>
              </w:rPr>
              <w:t xml:space="preserve">магістерської </w:t>
            </w:r>
            <w:r w:rsidRPr="005A269A">
              <w:rPr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1984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Вересень 2022 р.</w:t>
            </w:r>
          </w:p>
        </w:tc>
        <w:tc>
          <w:tcPr>
            <w:tcW w:w="1276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A269A" w:rsidRPr="005A269A" w:rsidTr="008D197A">
        <w:trPr>
          <w:trHeight w:val="552"/>
        </w:trPr>
        <w:tc>
          <w:tcPr>
            <w:tcW w:w="567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ru-RU" w:eastAsia="ru-RU"/>
              </w:rPr>
            </w:pPr>
            <w:r w:rsidRPr="005A269A">
              <w:rPr>
                <w:color w:val="000000"/>
                <w:sz w:val="24"/>
                <w:szCs w:val="24"/>
                <w:lang w:eastAsia="ru-RU"/>
              </w:rPr>
              <w:t>Робота над розділом 1</w:t>
            </w:r>
          </w:p>
        </w:tc>
        <w:tc>
          <w:tcPr>
            <w:tcW w:w="1984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Вересень 2022 р</w:t>
            </w:r>
          </w:p>
        </w:tc>
        <w:tc>
          <w:tcPr>
            <w:tcW w:w="1276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5A269A" w:rsidRPr="005A269A" w:rsidTr="008D197A">
        <w:trPr>
          <w:trHeight w:val="552"/>
        </w:trPr>
        <w:tc>
          <w:tcPr>
            <w:tcW w:w="567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contextualSpacing/>
              <w:rPr>
                <w:sz w:val="24"/>
                <w:szCs w:val="24"/>
                <w:lang w:eastAsia="ru-RU"/>
              </w:rPr>
            </w:pPr>
            <w:r w:rsidRPr="005A269A">
              <w:rPr>
                <w:color w:val="000000"/>
                <w:sz w:val="24"/>
                <w:szCs w:val="24"/>
                <w:lang w:eastAsia="ru-RU"/>
              </w:rPr>
              <w:t>Робота над розділом 2</w:t>
            </w:r>
          </w:p>
        </w:tc>
        <w:tc>
          <w:tcPr>
            <w:tcW w:w="1984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Жовтень 2022 р.</w:t>
            </w:r>
          </w:p>
        </w:tc>
        <w:tc>
          <w:tcPr>
            <w:tcW w:w="1276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5A269A" w:rsidRPr="005A269A" w:rsidTr="008D197A">
        <w:trPr>
          <w:trHeight w:val="552"/>
        </w:trPr>
        <w:tc>
          <w:tcPr>
            <w:tcW w:w="567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color w:val="000000"/>
                <w:sz w:val="24"/>
                <w:szCs w:val="24"/>
                <w:lang w:eastAsia="ru-RU"/>
              </w:rPr>
              <w:t>Робота над розділом 3</w:t>
            </w:r>
          </w:p>
        </w:tc>
        <w:tc>
          <w:tcPr>
            <w:tcW w:w="1984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Жовтень 2022 р.</w:t>
            </w:r>
          </w:p>
        </w:tc>
        <w:tc>
          <w:tcPr>
            <w:tcW w:w="1276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5A269A" w:rsidRPr="005A269A" w:rsidTr="008D197A">
        <w:trPr>
          <w:trHeight w:val="552"/>
        </w:trPr>
        <w:tc>
          <w:tcPr>
            <w:tcW w:w="567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val="ru-RU" w:eastAsia="ru-RU"/>
              </w:rPr>
              <w:t xml:space="preserve">Робота над </w:t>
            </w:r>
            <w:r w:rsidRPr="005A269A">
              <w:rPr>
                <w:sz w:val="24"/>
                <w:szCs w:val="24"/>
                <w:lang w:eastAsia="ru-RU"/>
              </w:rPr>
              <w:t>вступом та висновками</w:t>
            </w:r>
          </w:p>
        </w:tc>
        <w:tc>
          <w:tcPr>
            <w:tcW w:w="1984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Листопад 2022 р.</w:t>
            </w:r>
          </w:p>
        </w:tc>
        <w:tc>
          <w:tcPr>
            <w:tcW w:w="1276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5A269A" w:rsidRPr="005A269A" w:rsidTr="008D197A">
        <w:trPr>
          <w:trHeight w:val="552"/>
        </w:trPr>
        <w:tc>
          <w:tcPr>
            <w:tcW w:w="567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Оформлення роботи, підготовка демонстраційного матеріалу та доповіді</w:t>
            </w:r>
          </w:p>
        </w:tc>
        <w:tc>
          <w:tcPr>
            <w:tcW w:w="1984" w:type="dxa"/>
            <w:vAlign w:val="center"/>
          </w:tcPr>
          <w:p w:rsidR="005A269A" w:rsidRPr="005A269A" w:rsidRDefault="005A269A" w:rsidP="005A269A">
            <w:pPr>
              <w:widowControl/>
              <w:autoSpaceDE/>
              <w:autoSpaceDN/>
              <w:snapToGrid w:val="0"/>
              <w:rPr>
                <w:sz w:val="24"/>
                <w:szCs w:val="24"/>
                <w:lang w:eastAsia="ru-RU"/>
              </w:rPr>
            </w:pPr>
            <w:r w:rsidRPr="005A269A">
              <w:rPr>
                <w:sz w:val="24"/>
                <w:szCs w:val="24"/>
                <w:lang w:eastAsia="ru-RU"/>
              </w:rPr>
              <w:t>Листопад 2022 р.</w:t>
            </w:r>
          </w:p>
        </w:tc>
        <w:tc>
          <w:tcPr>
            <w:tcW w:w="1276" w:type="dxa"/>
          </w:tcPr>
          <w:p w:rsidR="005A269A" w:rsidRPr="005A269A" w:rsidRDefault="005A269A" w:rsidP="005A26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5A269A" w:rsidRPr="005A269A" w:rsidRDefault="005A269A" w:rsidP="005A269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A269A" w:rsidRPr="005A269A" w:rsidRDefault="005A269A" w:rsidP="005A269A">
      <w:pPr>
        <w:widowControl/>
        <w:autoSpaceDE/>
        <w:autoSpaceDN/>
        <w:jc w:val="center"/>
        <w:rPr>
          <w:b/>
          <w:sz w:val="20"/>
          <w:szCs w:val="20"/>
          <w:lang w:val="ru-RU" w:eastAsia="ru-RU"/>
        </w:rPr>
      </w:pPr>
    </w:p>
    <w:p w:rsidR="005A269A" w:rsidRPr="005A269A" w:rsidRDefault="005A269A" w:rsidP="005A269A">
      <w:pPr>
        <w:widowControl/>
        <w:autoSpaceDE/>
        <w:autoSpaceDN/>
        <w:rPr>
          <w:bCs/>
          <w:sz w:val="24"/>
          <w:szCs w:val="20"/>
          <w:lang w:eastAsia="ru-RU"/>
        </w:rPr>
      </w:pPr>
      <w:r w:rsidRPr="005A269A">
        <w:rPr>
          <w:b/>
          <w:sz w:val="24"/>
          <w:szCs w:val="20"/>
          <w:lang w:eastAsia="ru-RU"/>
        </w:rPr>
        <w:t xml:space="preserve">Здобувач   </w:t>
      </w:r>
      <w:r w:rsidRPr="005A269A">
        <w:rPr>
          <w:b/>
          <w:sz w:val="24"/>
          <w:szCs w:val="20"/>
          <w:lang w:eastAsia="ru-RU"/>
        </w:rPr>
        <w:tab/>
      </w:r>
      <w:r w:rsidRPr="005A269A">
        <w:rPr>
          <w:b/>
          <w:sz w:val="24"/>
          <w:szCs w:val="20"/>
          <w:lang w:eastAsia="ru-RU"/>
        </w:rPr>
        <w:tab/>
        <w:t xml:space="preserve"> </w:t>
      </w:r>
      <w:r w:rsidRPr="005A269A">
        <w:rPr>
          <w:sz w:val="28"/>
          <w:szCs w:val="28"/>
          <w:lang w:eastAsia="ru-RU"/>
        </w:rPr>
        <w:t>_</w:t>
      </w:r>
      <w:r w:rsidR="008D197A">
        <w:rPr>
          <w:noProof/>
          <w:sz w:val="28"/>
          <w:szCs w:val="28"/>
          <w:lang w:val="en-US"/>
        </w:rPr>
        <w:drawing>
          <wp:inline distT="0" distB="0" distL="0" distR="0">
            <wp:extent cx="411219" cy="303989"/>
            <wp:effectExtent l="0" t="0" r="8255" b="127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подпись пан 09.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08" cy="31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97A">
        <w:rPr>
          <w:sz w:val="28"/>
          <w:szCs w:val="28"/>
          <w:lang w:eastAsia="ru-RU"/>
        </w:rPr>
        <w:t>_____</w:t>
      </w:r>
      <w:r w:rsidRPr="005A269A">
        <w:rPr>
          <w:sz w:val="28"/>
          <w:szCs w:val="28"/>
          <w:lang w:eastAsia="ru-RU"/>
        </w:rPr>
        <w:t xml:space="preserve"> М.Є. Панасенко</w:t>
      </w:r>
    </w:p>
    <w:p w:rsidR="005A269A" w:rsidRPr="005A269A" w:rsidRDefault="005A269A" w:rsidP="005A269A">
      <w:pPr>
        <w:widowControl/>
        <w:autoSpaceDE/>
        <w:autoSpaceDN/>
        <w:rPr>
          <w:b/>
          <w:sz w:val="24"/>
          <w:szCs w:val="20"/>
          <w:lang w:eastAsia="ru-RU"/>
        </w:rPr>
      </w:pPr>
      <w:r w:rsidRPr="005A269A">
        <w:rPr>
          <w:bCs/>
          <w:sz w:val="24"/>
          <w:szCs w:val="20"/>
          <w:lang w:eastAsia="ru-RU"/>
        </w:rPr>
        <w:t xml:space="preserve">                        </w:t>
      </w:r>
      <w:r w:rsidRPr="005A269A">
        <w:rPr>
          <w:bCs/>
          <w:sz w:val="24"/>
          <w:szCs w:val="20"/>
          <w:lang w:eastAsia="ru-RU"/>
        </w:rPr>
        <w:tab/>
        <w:t xml:space="preserve">       </w:t>
      </w:r>
      <w:r w:rsidRPr="005A269A">
        <w:rPr>
          <w:bCs/>
          <w:sz w:val="24"/>
          <w:szCs w:val="20"/>
          <w:vertAlign w:val="superscript"/>
          <w:lang w:eastAsia="ru-RU"/>
        </w:rPr>
        <w:t xml:space="preserve">(підпис)                      </w:t>
      </w:r>
    </w:p>
    <w:p w:rsidR="005A269A" w:rsidRPr="005A269A" w:rsidRDefault="005A269A" w:rsidP="005A269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A269A">
        <w:rPr>
          <w:b/>
          <w:sz w:val="24"/>
          <w:szCs w:val="20"/>
          <w:lang w:eastAsia="ru-RU"/>
        </w:rPr>
        <w:t xml:space="preserve">Керівник роботи    </w:t>
      </w:r>
      <w:r w:rsidR="008D197A">
        <w:rPr>
          <w:b/>
          <w:sz w:val="24"/>
          <w:szCs w:val="20"/>
          <w:lang w:val="ru-RU" w:eastAsia="ru-RU"/>
        </w:rPr>
        <w:t>тттт</w:t>
      </w:r>
      <w:r w:rsidRPr="005A269A">
        <w:rPr>
          <w:b/>
          <w:sz w:val="24"/>
          <w:szCs w:val="20"/>
          <w:lang w:eastAsia="ru-RU"/>
        </w:rPr>
        <w:t xml:space="preserve">  </w:t>
      </w:r>
      <w:r w:rsidRPr="005A269A">
        <w:rPr>
          <w:sz w:val="28"/>
          <w:szCs w:val="28"/>
          <w:lang w:eastAsia="ru-RU"/>
        </w:rPr>
        <w:t>_</w:t>
      </w:r>
      <w:r w:rsidR="008D197A">
        <w:rPr>
          <w:noProof/>
          <w:lang w:val="en-US"/>
        </w:rPr>
        <w:drawing>
          <wp:inline distT="0" distB="0" distL="0" distR="0" wp14:anchorId="6CEB51AC" wp14:editId="683C382A">
            <wp:extent cx="552449" cy="238124"/>
            <wp:effectExtent l="0" t="0" r="635" b="0"/>
            <wp:docPr id="18" name="Рисунок 21">
              <a:extLst xmlns:a="http://schemas.openxmlformats.org/drawingml/2006/main">
                <a:ext uri="{FF2B5EF4-FFF2-40B4-BE49-F238E27FC236}">
                  <a16:creationId xmlns:a16="http://schemas.microsoft.com/office/drawing/2014/main" id="{EF949F8F-51D3-46FF-811C-7416CA69F5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>
                      <a:extLst>
                        <a:ext uri="{FF2B5EF4-FFF2-40B4-BE49-F238E27FC236}">
                          <a16:creationId xmlns:a16="http://schemas.microsoft.com/office/drawing/2014/main" id="{EF949F8F-51D3-46FF-811C-7416CA69F5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9" cy="2381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D197A">
        <w:rPr>
          <w:sz w:val="28"/>
          <w:szCs w:val="28"/>
          <w:lang w:eastAsia="ru-RU"/>
        </w:rPr>
        <w:t>_</w:t>
      </w:r>
      <w:r w:rsidRPr="005A269A">
        <w:rPr>
          <w:sz w:val="28"/>
          <w:szCs w:val="28"/>
          <w:lang w:eastAsia="ru-RU"/>
        </w:rPr>
        <w:t>В. В. Вахлакова</w:t>
      </w:r>
    </w:p>
    <w:p w:rsidR="005A269A" w:rsidRPr="005A269A" w:rsidRDefault="005A269A" w:rsidP="005A269A">
      <w:pPr>
        <w:widowControl/>
        <w:autoSpaceDE/>
        <w:autoSpaceDN/>
        <w:jc w:val="both"/>
        <w:rPr>
          <w:bCs/>
          <w:sz w:val="24"/>
          <w:szCs w:val="20"/>
          <w:lang w:eastAsia="ru-RU"/>
        </w:rPr>
      </w:pPr>
      <w:r w:rsidRPr="005A269A">
        <w:rPr>
          <w:bCs/>
          <w:sz w:val="24"/>
          <w:szCs w:val="20"/>
          <w:lang w:eastAsia="ru-RU"/>
        </w:rPr>
        <w:t xml:space="preserve">                                           </w:t>
      </w:r>
      <w:r w:rsidRPr="005A269A">
        <w:rPr>
          <w:bCs/>
          <w:sz w:val="24"/>
          <w:szCs w:val="20"/>
          <w:vertAlign w:val="superscript"/>
          <w:lang w:eastAsia="ru-RU"/>
        </w:rPr>
        <w:t xml:space="preserve">(підпис)                       </w:t>
      </w:r>
    </w:p>
    <w:p w:rsidR="005A269A" w:rsidRPr="00F22EEC" w:rsidRDefault="005A269A" w:rsidP="001B791E">
      <w:pPr>
        <w:pStyle w:val="2"/>
        <w:ind w:left="1057" w:right="372"/>
        <w:jc w:val="center"/>
        <w:rPr>
          <w:b w:val="0"/>
        </w:rPr>
      </w:pPr>
    </w:p>
    <w:p w:rsidR="005A269A" w:rsidRPr="00F22EEC" w:rsidRDefault="005A269A" w:rsidP="001B791E">
      <w:pPr>
        <w:pStyle w:val="2"/>
        <w:ind w:left="1057" w:right="372"/>
        <w:jc w:val="center"/>
        <w:rPr>
          <w:b w:val="0"/>
        </w:rPr>
      </w:pPr>
    </w:p>
    <w:p w:rsidR="005A269A" w:rsidRPr="00F22EEC" w:rsidRDefault="005A269A" w:rsidP="001B791E">
      <w:pPr>
        <w:pStyle w:val="2"/>
        <w:ind w:left="1057" w:right="372"/>
        <w:jc w:val="center"/>
        <w:rPr>
          <w:b w:val="0"/>
        </w:rPr>
      </w:pPr>
    </w:p>
    <w:p w:rsidR="00C00E8B" w:rsidRPr="00F22EEC" w:rsidRDefault="00C00E8B" w:rsidP="001B791E">
      <w:pPr>
        <w:pStyle w:val="2"/>
        <w:ind w:left="1057" w:right="372"/>
        <w:jc w:val="center"/>
        <w:rPr>
          <w:b w:val="0"/>
        </w:rPr>
      </w:pPr>
    </w:p>
    <w:p w:rsidR="005A269A" w:rsidRPr="00F22EEC" w:rsidRDefault="005A269A" w:rsidP="001B791E">
      <w:pPr>
        <w:pStyle w:val="2"/>
        <w:ind w:left="1057" w:right="372"/>
        <w:jc w:val="center"/>
        <w:rPr>
          <w:b w:val="0"/>
        </w:rPr>
      </w:pPr>
    </w:p>
    <w:p w:rsidR="005A269A" w:rsidRPr="00F22EEC" w:rsidRDefault="005A269A" w:rsidP="001B791E">
      <w:pPr>
        <w:pStyle w:val="2"/>
        <w:ind w:left="1057" w:right="372"/>
        <w:jc w:val="center"/>
        <w:rPr>
          <w:b w:val="0"/>
        </w:rPr>
      </w:pPr>
    </w:p>
    <w:p w:rsidR="005A269A" w:rsidRPr="00F22EEC" w:rsidRDefault="005A269A" w:rsidP="001B791E">
      <w:pPr>
        <w:pStyle w:val="2"/>
        <w:ind w:left="1057" w:right="372"/>
        <w:jc w:val="center"/>
        <w:rPr>
          <w:b w:val="0"/>
        </w:rPr>
      </w:pPr>
    </w:p>
    <w:p w:rsidR="00C00E8B" w:rsidRPr="00F22EEC" w:rsidRDefault="00C00E8B" w:rsidP="00C00E8B">
      <w:pPr>
        <w:widowControl/>
        <w:autoSpaceDE/>
        <w:autoSpaceDN/>
        <w:spacing w:after="200"/>
        <w:jc w:val="center"/>
        <w:rPr>
          <w:sz w:val="28"/>
          <w:szCs w:val="28"/>
        </w:rPr>
      </w:pPr>
      <w:r w:rsidRPr="00F22EEC">
        <w:rPr>
          <w:color w:val="000000"/>
          <w:sz w:val="28"/>
          <w:szCs w:val="28"/>
        </w:rPr>
        <w:t>РЕФЕРАТ</w:t>
      </w:r>
    </w:p>
    <w:p w:rsidR="00C00E8B" w:rsidRPr="00F22EEC" w:rsidRDefault="00C00E8B" w:rsidP="00C00E8B">
      <w:pPr>
        <w:widowControl/>
        <w:shd w:val="clear" w:color="auto" w:fill="FFFFFF"/>
        <w:autoSpaceDE/>
        <w:autoSpaceDN/>
        <w:ind w:firstLine="510"/>
        <w:jc w:val="center"/>
        <w:rPr>
          <w:sz w:val="28"/>
          <w:szCs w:val="28"/>
        </w:rPr>
      </w:pPr>
    </w:p>
    <w:p w:rsidR="00C00E8B" w:rsidRPr="00F22EEC" w:rsidRDefault="00C00E8B" w:rsidP="00C00E8B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  <w:lang w:val="ru-RU"/>
        </w:rPr>
      </w:pPr>
      <w:r w:rsidRPr="00F22EEC">
        <w:rPr>
          <w:color w:val="000000"/>
          <w:sz w:val="28"/>
          <w:szCs w:val="28"/>
        </w:rPr>
        <w:t xml:space="preserve">Дипломна робота: </w:t>
      </w:r>
      <w:r w:rsidR="00031179" w:rsidRPr="00F22EEC">
        <w:rPr>
          <w:sz w:val="28"/>
          <w:szCs w:val="28"/>
          <w:lang w:val="ru-RU"/>
        </w:rPr>
        <w:t>102</w:t>
      </w:r>
      <w:r w:rsidRPr="00F22EEC">
        <w:rPr>
          <w:sz w:val="28"/>
          <w:szCs w:val="28"/>
        </w:rPr>
        <w:t xml:space="preserve"> с., </w:t>
      </w:r>
      <w:r w:rsidR="00031179" w:rsidRPr="00F22EEC">
        <w:rPr>
          <w:sz w:val="28"/>
          <w:szCs w:val="28"/>
        </w:rPr>
        <w:t xml:space="preserve">43 </w:t>
      </w:r>
      <w:r w:rsidRPr="00F22EEC">
        <w:rPr>
          <w:sz w:val="28"/>
          <w:szCs w:val="28"/>
        </w:rPr>
        <w:t>табл.</w:t>
      </w:r>
      <w:r w:rsidR="00031179" w:rsidRPr="00F22EEC">
        <w:rPr>
          <w:sz w:val="28"/>
          <w:szCs w:val="28"/>
        </w:rPr>
        <w:t>, 8рис., 58</w:t>
      </w:r>
      <w:r w:rsidRPr="00F22EEC">
        <w:rPr>
          <w:sz w:val="28"/>
          <w:szCs w:val="28"/>
        </w:rPr>
        <w:t xml:space="preserve"> дж.</w:t>
      </w:r>
    </w:p>
    <w:p w:rsidR="00C00E8B" w:rsidRPr="00F22EEC" w:rsidRDefault="00C00E8B" w:rsidP="00C00E8B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</w:p>
    <w:p w:rsidR="00C00E8B" w:rsidRPr="00F22EEC" w:rsidRDefault="00C00E8B" w:rsidP="00C00E8B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</w:pPr>
      <w:r w:rsidRPr="00F22EEC">
        <w:rPr>
          <w:color w:val="000000"/>
          <w:sz w:val="28"/>
          <w:szCs w:val="28"/>
          <w:shd w:val="clear" w:color="auto" w:fill="FFFFFF"/>
        </w:rPr>
        <w:t>"</w:t>
      </w:r>
      <w:r w:rsidRPr="00C00E8B">
        <w:rPr>
          <w:color w:val="000000"/>
          <w:sz w:val="28"/>
          <w:szCs w:val="28"/>
          <w:shd w:val="clear" w:color="auto" w:fill="FFFFFF"/>
        </w:rPr>
        <w:t>"</w:t>
      </w:r>
      <w:r w:rsidRPr="00C00E8B">
        <w:rPr>
          <w:color w:val="000000"/>
          <w:sz w:val="28"/>
          <w:szCs w:val="28"/>
          <w:shd w:val="clear" w:color="auto" w:fill="FFFFFF"/>
          <w:lang w:eastAsia="ru-RU"/>
        </w:rPr>
        <w:t>Управління собівартістю продукції та її вплив на фінансово-економічні результати діяльності промислового підприємства</w:t>
      </w:r>
      <w:r w:rsidRPr="00C00E8B">
        <w:rPr>
          <w:color w:val="000000"/>
          <w:sz w:val="28"/>
          <w:szCs w:val="28"/>
          <w:shd w:val="clear" w:color="auto" w:fill="FFFFFF"/>
        </w:rPr>
        <w:t>"</w:t>
      </w:r>
    </w:p>
    <w:p w:rsidR="00C00E8B" w:rsidRPr="00F22EEC" w:rsidRDefault="00C00E8B" w:rsidP="00C00E8B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8"/>
          <w:szCs w:val="28"/>
        </w:rPr>
      </w:pPr>
    </w:p>
    <w:p w:rsidR="00C00E8B" w:rsidRPr="00F22EEC" w:rsidRDefault="00C00E8B" w:rsidP="00C00E8B">
      <w:pPr>
        <w:widowControl/>
        <w:autoSpaceDE/>
        <w:autoSpaceDN/>
        <w:spacing w:after="200"/>
        <w:ind w:firstLine="709"/>
        <w:jc w:val="both"/>
        <w:rPr>
          <w:sz w:val="28"/>
          <w:szCs w:val="28"/>
        </w:rPr>
      </w:pPr>
      <w:r w:rsidRPr="00F22EEC">
        <w:rPr>
          <w:sz w:val="28"/>
          <w:szCs w:val="28"/>
        </w:rPr>
        <w:t xml:space="preserve">Об’єкт дослідження – процес </w:t>
      </w:r>
      <w:r w:rsidRPr="00C00E8B">
        <w:rPr>
          <w:sz w:val="28"/>
          <w:szCs w:val="28"/>
        </w:rPr>
        <w:t>управління собівартістю продукції ТОВ «Гірничотранспортна компанія»</w:t>
      </w:r>
      <w:r w:rsidRPr="00F22EEC">
        <w:rPr>
          <w:sz w:val="28"/>
          <w:szCs w:val="28"/>
        </w:rPr>
        <w:t>.</w:t>
      </w:r>
    </w:p>
    <w:p w:rsidR="00C00E8B" w:rsidRPr="00F22EEC" w:rsidRDefault="00C00E8B" w:rsidP="00C00E8B">
      <w:pPr>
        <w:widowControl/>
        <w:shd w:val="clear" w:color="auto" w:fill="FFFFFF"/>
        <w:autoSpaceDE/>
        <w:autoSpaceDN/>
        <w:ind w:firstLine="851"/>
        <w:jc w:val="center"/>
        <w:rPr>
          <w:color w:val="000000"/>
          <w:sz w:val="28"/>
          <w:szCs w:val="28"/>
        </w:rPr>
      </w:pPr>
    </w:p>
    <w:p w:rsidR="00C00E8B" w:rsidRPr="00C00E8B" w:rsidRDefault="00C00E8B" w:rsidP="00C00E8B">
      <w:pPr>
        <w:ind w:firstLine="709"/>
        <w:jc w:val="both"/>
        <w:rPr>
          <w:rFonts w:eastAsia="Calibri"/>
          <w:spacing w:val="1"/>
          <w:sz w:val="28"/>
          <w:szCs w:val="28"/>
        </w:rPr>
      </w:pPr>
      <w:r w:rsidRPr="00F22EEC">
        <w:rPr>
          <w:rFonts w:eastAsia="Calibri"/>
          <w:color w:val="000000"/>
          <w:sz w:val="28"/>
          <w:szCs w:val="28"/>
        </w:rPr>
        <w:t xml:space="preserve">Мета роботи: </w:t>
      </w:r>
      <w:r w:rsidRPr="00F22EEC">
        <w:rPr>
          <w:rFonts w:eastAsia="Calibri"/>
          <w:sz w:val="28"/>
          <w:szCs w:val="28"/>
        </w:rPr>
        <w:t>дослідження</w:t>
      </w:r>
      <w:r w:rsidRPr="00F22EEC">
        <w:rPr>
          <w:rFonts w:eastAsia="Calibri"/>
          <w:spacing w:val="1"/>
          <w:sz w:val="28"/>
          <w:szCs w:val="28"/>
        </w:rPr>
        <w:t xml:space="preserve"> </w:t>
      </w:r>
      <w:r w:rsidRPr="00F22EEC">
        <w:rPr>
          <w:rFonts w:eastAsia="Calibri"/>
          <w:sz w:val="28"/>
          <w:szCs w:val="28"/>
        </w:rPr>
        <w:t>теоретико-методичних</w:t>
      </w:r>
      <w:r w:rsidRPr="00F22EEC">
        <w:rPr>
          <w:rFonts w:eastAsia="Calibri"/>
          <w:spacing w:val="1"/>
          <w:sz w:val="28"/>
          <w:szCs w:val="28"/>
        </w:rPr>
        <w:t xml:space="preserve"> </w:t>
      </w:r>
      <w:r w:rsidRPr="00F22EEC">
        <w:rPr>
          <w:rFonts w:eastAsia="Calibri"/>
          <w:sz w:val="28"/>
          <w:szCs w:val="28"/>
        </w:rPr>
        <w:t>засад</w:t>
      </w:r>
      <w:r w:rsidRPr="00F22EEC">
        <w:rPr>
          <w:rFonts w:eastAsia="Calibri"/>
          <w:spacing w:val="1"/>
          <w:sz w:val="28"/>
          <w:szCs w:val="28"/>
        </w:rPr>
        <w:t xml:space="preserve"> </w:t>
      </w:r>
      <w:r w:rsidRPr="00F22EEC">
        <w:rPr>
          <w:rFonts w:eastAsia="Calibri"/>
          <w:sz w:val="28"/>
          <w:szCs w:val="28"/>
        </w:rPr>
        <w:t>та практичних</w:t>
      </w:r>
      <w:r w:rsidRPr="00F22EEC">
        <w:rPr>
          <w:rFonts w:eastAsia="Calibri"/>
          <w:spacing w:val="1"/>
          <w:sz w:val="28"/>
          <w:szCs w:val="28"/>
        </w:rPr>
        <w:t xml:space="preserve"> </w:t>
      </w:r>
      <w:r w:rsidRPr="00F22EEC">
        <w:rPr>
          <w:rFonts w:eastAsia="Calibri"/>
          <w:sz w:val="28"/>
          <w:szCs w:val="28"/>
        </w:rPr>
        <w:t>основ</w:t>
      </w:r>
      <w:r w:rsidRPr="00F22EEC">
        <w:rPr>
          <w:rFonts w:eastAsia="Calibri"/>
          <w:spacing w:val="1"/>
          <w:sz w:val="28"/>
          <w:szCs w:val="28"/>
        </w:rPr>
        <w:t xml:space="preserve"> </w:t>
      </w:r>
      <w:r w:rsidRPr="00C00E8B">
        <w:rPr>
          <w:rFonts w:eastAsia="Calibri"/>
          <w:spacing w:val="1"/>
          <w:sz w:val="28"/>
          <w:szCs w:val="28"/>
        </w:rPr>
        <w:t xml:space="preserve">управління собівартістю продукції </w:t>
      </w:r>
      <w:r w:rsidRPr="00C00E8B">
        <w:rPr>
          <w:rFonts w:eastAsia="Calibri"/>
          <w:sz w:val="28"/>
          <w:szCs w:val="28"/>
        </w:rPr>
        <w:t xml:space="preserve">ТОВ «Гірничотранспортна компанія», </w:t>
      </w:r>
      <w:r w:rsidRPr="00F22EEC">
        <w:rPr>
          <w:rFonts w:eastAsia="Calibri"/>
          <w:sz w:val="28"/>
          <w:szCs w:val="28"/>
        </w:rPr>
        <w:t>а також розробка системи заходів</w:t>
      </w:r>
      <w:r w:rsidRPr="00C00E8B">
        <w:rPr>
          <w:rFonts w:eastAsia="Calibri"/>
          <w:sz w:val="28"/>
          <w:szCs w:val="28"/>
        </w:rPr>
        <w:t>, які підвищують їх ефективність.</w:t>
      </w:r>
    </w:p>
    <w:p w:rsidR="00C00E8B" w:rsidRPr="00F22EEC" w:rsidRDefault="00C00E8B" w:rsidP="00C00E8B">
      <w:pPr>
        <w:ind w:firstLine="709"/>
        <w:jc w:val="both"/>
        <w:rPr>
          <w:rFonts w:eastAsia="Calibri"/>
          <w:sz w:val="28"/>
          <w:szCs w:val="28"/>
        </w:rPr>
      </w:pPr>
    </w:p>
    <w:p w:rsidR="00C00E8B" w:rsidRPr="00F22EEC" w:rsidRDefault="00C00E8B" w:rsidP="00C00E8B">
      <w:pPr>
        <w:tabs>
          <w:tab w:val="left" w:pos="126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00E8B" w:rsidRPr="00F22EEC" w:rsidRDefault="00C00E8B" w:rsidP="00C00E8B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8"/>
          <w:szCs w:val="28"/>
        </w:rPr>
      </w:pPr>
      <w:r w:rsidRPr="00F22EEC">
        <w:rPr>
          <w:color w:val="000000"/>
          <w:sz w:val="28"/>
          <w:szCs w:val="28"/>
        </w:rPr>
        <w:t>Методи дослідження: метод логічної побудови висновків, співставлення, динамічного аналізу, фінансового аналізу, елементів техніко-економічного аналізу, статистичних методів.</w:t>
      </w:r>
    </w:p>
    <w:p w:rsidR="00C00E8B" w:rsidRPr="00C00E8B" w:rsidRDefault="00C00E8B" w:rsidP="00C00E8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C00E8B" w:rsidRPr="00C00E8B" w:rsidRDefault="00C00E8B" w:rsidP="00C00E8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C00E8B" w:rsidRPr="00C00E8B" w:rsidRDefault="00C00E8B" w:rsidP="00C00E8B">
      <w:pPr>
        <w:widowControl/>
        <w:autoSpaceDE/>
        <w:autoSpaceDN/>
        <w:ind w:firstLine="709"/>
        <w:jc w:val="both"/>
        <w:rPr>
          <w:color w:val="222222"/>
          <w:sz w:val="28"/>
          <w:szCs w:val="28"/>
          <w:lang w:eastAsia="ru-RU" w:bidi="gu-IN"/>
        </w:rPr>
      </w:pPr>
      <w:r w:rsidRPr="00C00E8B">
        <w:rPr>
          <w:color w:val="222222"/>
          <w:sz w:val="28"/>
          <w:szCs w:val="28"/>
          <w:lang w:eastAsia="ru-RU" w:bidi="gu-IN"/>
        </w:rPr>
        <w:t>На собівартість продукції впливає ряд істотних факторів, під дією яких формується її рівень. На підприємствах уже достатньо давно сформувалась тенденція до збільшення собівартості. У зв'язку з цим в економічній літературі і на практиці часто вживають словосполучення "резерви і шляхи зниження собівартості продукції як необхідна умова підвищення ефективності виробництва".</w:t>
      </w:r>
    </w:p>
    <w:p w:rsidR="00C00E8B" w:rsidRPr="00C00E8B" w:rsidRDefault="00C00E8B" w:rsidP="00C00E8B">
      <w:pPr>
        <w:widowControl/>
        <w:autoSpaceDE/>
        <w:autoSpaceDN/>
        <w:ind w:firstLine="709"/>
        <w:jc w:val="both"/>
        <w:rPr>
          <w:sz w:val="28"/>
          <w:szCs w:val="24"/>
          <w:lang w:eastAsia="ru-RU" w:bidi="gu-IN"/>
        </w:rPr>
      </w:pPr>
    </w:p>
    <w:p w:rsidR="00C00E8B" w:rsidRPr="00C00E8B" w:rsidRDefault="00C00E8B" w:rsidP="00C00E8B">
      <w:pPr>
        <w:widowControl/>
        <w:autoSpaceDE/>
        <w:autoSpaceDN/>
        <w:ind w:firstLine="709"/>
        <w:jc w:val="both"/>
        <w:rPr>
          <w:sz w:val="28"/>
          <w:szCs w:val="24"/>
          <w:lang w:eastAsia="ru-RU" w:bidi="gu-IN"/>
        </w:rPr>
      </w:pPr>
    </w:p>
    <w:p w:rsidR="00C00E8B" w:rsidRPr="00F22EEC" w:rsidRDefault="00C00E8B" w:rsidP="00C00E8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 w:bidi="gu-IN"/>
        </w:rPr>
      </w:pPr>
      <w:r w:rsidRPr="00F22EEC">
        <w:rPr>
          <w:sz w:val="28"/>
          <w:szCs w:val="24"/>
          <w:lang w:eastAsia="ru-RU" w:bidi="gu-IN"/>
        </w:rPr>
        <w:t>Практичне</w:t>
      </w:r>
      <w:r w:rsidRPr="00F22EEC">
        <w:rPr>
          <w:spacing w:val="1"/>
          <w:sz w:val="28"/>
          <w:szCs w:val="24"/>
          <w:lang w:eastAsia="ru-RU" w:bidi="gu-IN"/>
        </w:rPr>
        <w:t xml:space="preserve"> </w:t>
      </w:r>
      <w:r w:rsidRPr="00F22EEC">
        <w:rPr>
          <w:sz w:val="28"/>
          <w:szCs w:val="24"/>
          <w:lang w:eastAsia="ru-RU" w:bidi="gu-IN"/>
        </w:rPr>
        <w:t>значення</w:t>
      </w:r>
      <w:r w:rsidRPr="00F22EEC">
        <w:rPr>
          <w:spacing w:val="1"/>
          <w:sz w:val="28"/>
          <w:szCs w:val="24"/>
          <w:lang w:eastAsia="ru-RU" w:bidi="gu-IN"/>
        </w:rPr>
        <w:t xml:space="preserve"> </w:t>
      </w:r>
      <w:r w:rsidRPr="00F22EEC">
        <w:rPr>
          <w:sz w:val="28"/>
          <w:szCs w:val="24"/>
          <w:lang w:eastAsia="ru-RU" w:bidi="gu-IN"/>
        </w:rPr>
        <w:t>отриманих</w:t>
      </w:r>
      <w:r w:rsidRPr="00F22EEC">
        <w:rPr>
          <w:spacing w:val="1"/>
          <w:sz w:val="28"/>
          <w:szCs w:val="24"/>
          <w:lang w:eastAsia="ru-RU" w:bidi="gu-IN"/>
        </w:rPr>
        <w:t xml:space="preserve"> </w:t>
      </w:r>
      <w:r w:rsidRPr="00F22EEC">
        <w:rPr>
          <w:sz w:val="28"/>
          <w:szCs w:val="24"/>
          <w:lang w:eastAsia="ru-RU" w:bidi="gu-IN"/>
        </w:rPr>
        <w:t>результатів</w:t>
      </w:r>
      <w:r w:rsidRPr="00F22EEC">
        <w:rPr>
          <w:spacing w:val="1"/>
          <w:sz w:val="28"/>
          <w:szCs w:val="24"/>
          <w:lang w:eastAsia="ru-RU" w:bidi="gu-IN"/>
        </w:rPr>
        <w:t xml:space="preserve"> </w:t>
      </w:r>
      <w:r w:rsidRPr="00F22EEC">
        <w:rPr>
          <w:sz w:val="28"/>
          <w:szCs w:val="24"/>
          <w:lang w:eastAsia="ru-RU" w:bidi="gu-IN"/>
        </w:rPr>
        <w:t>полягає</w:t>
      </w:r>
      <w:r w:rsidRPr="00F22EEC">
        <w:rPr>
          <w:spacing w:val="1"/>
          <w:sz w:val="28"/>
          <w:szCs w:val="24"/>
          <w:lang w:eastAsia="ru-RU" w:bidi="gu-IN"/>
        </w:rPr>
        <w:t xml:space="preserve"> </w:t>
      </w:r>
      <w:r w:rsidRPr="00F22EEC">
        <w:rPr>
          <w:sz w:val="28"/>
          <w:szCs w:val="24"/>
          <w:lang w:eastAsia="ru-RU" w:bidi="gu-IN"/>
        </w:rPr>
        <w:t>у</w:t>
      </w:r>
      <w:r w:rsidRPr="00F22EEC">
        <w:rPr>
          <w:spacing w:val="1"/>
          <w:sz w:val="28"/>
          <w:szCs w:val="24"/>
          <w:lang w:eastAsia="ru-RU" w:bidi="gu-IN"/>
        </w:rPr>
        <w:t xml:space="preserve"> </w:t>
      </w:r>
      <w:r w:rsidRPr="00F22EEC">
        <w:rPr>
          <w:sz w:val="28"/>
          <w:szCs w:val="24"/>
          <w:lang w:eastAsia="ru-RU" w:bidi="gu-IN"/>
        </w:rPr>
        <w:t>розробці</w:t>
      </w:r>
      <w:r w:rsidRPr="00F22EEC">
        <w:rPr>
          <w:spacing w:val="1"/>
          <w:sz w:val="28"/>
          <w:szCs w:val="24"/>
          <w:lang w:eastAsia="ru-RU" w:bidi="gu-IN"/>
        </w:rPr>
        <w:t xml:space="preserve"> </w:t>
      </w:r>
      <w:r w:rsidRPr="00F22EEC">
        <w:rPr>
          <w:sz w:val="28"/>
          <w:szCs w:val="24"/>
          <w:lang w:eastAsia="ru-RU" w:bidi="gu-IN"/>
        </w:rPr>
        <w:t>та</w:t>
      </w:r>
      <w:r w:rsidRPr="00F22EEC">
        <w:rPr>
          <w:spacing w:val="1"/>
          <w:sz w:val="28"/>
          <w:szCs w:val="24"/>
          <w:lang w:eastAsia="ru-RU" w:bidi="gu-IN"/>
        </w:rPr>
        <w:t xml:space="preserve"> </w:t>
      </w:r>
      <w:r w:rsidRPr="00F22EEC">
        <w:rPr>
          <w:sz w:val="28"/>
          <w:szCs w:val="24"/>
          <w:lang w:eastAsia="ru-RU" w:bidi="gu-IN"/>
        </w:rPr>
        <w:t xml:space="preserve">економічному обґрунтуванню напрямів </w:t>
      </w:r>
      <w:r w:rsidRPr="00C00E8B">
        <w:rPr>
          <w:sz w:val="28"/>
          <w:szCs w:val="24"/>
          <w:lang w:eastAsia="ru-RU" w:bidi="gu-IN"/>
        </w:rPr>
        <w:t xml:space="preserve">управління собівартості продукції </w:t>
      </w:r>
      <w:r w:rsidRPr="00C00E8B">
        <w:rPr>
          <w:sz w:val="28"/>
          <w:szCs w:val="28"/>
          <w:lang w:eastAsia="ru-RU" w:bidi="gu-IN"/>
        </w:rPr>
        <w:t>ТОВ «Гірничотранспортна компанія»</w:t>
      </w:r>
      <w:r w:rsidRPr="00F22EEC">
        <w:rPr>
          <w:sz w:val="28"/>
          <w:szCs w:val="24"/>
          <w:lang w:eastAsia="ru-RU" w:bidi="gu-IN"/>
        </w:rPr>
        <w:t>.</w:t>
      </w:r>
    </w:p>
    <w:p w:rsidR="00C00E8B" w:rsidRPr="00F22EEC" w:rsidRDefault="00C00E8B" w:rsidP="00C00E8B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</w:p>
    <w:p w:rsidR="00C00E8B" w:rsidRPr="00F22EEC" w:rsidRDefault="00C00E8B" w:rsidP="00C00E8B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8"/>
          <w:szCs w:val="28"/>
        </w:rPr>
      </w:pPr>
      <w:r w:rsidRPr="00F22EEC">
        <w:rPr>
          <w:color w:val="000000"/>
          <w:sz w:val="28"/>
          <w:szCs w:val="28"/>
        </w:rPr>
        <w:t>Робота оформлена у відповідності до методичних рекомендацій.</w:t>
      </w:r>
    </w:p>
    <w:p w:rsidR="00C00E8B" w:rsidRPr="00F22EEC" w:rsidRDefault="00C00E8B" w:rsidP="00C00E8B">
      <w:pPr>
        <w:widowControl/>
        <w:shd w:val="clear" w:color="auto" w:fill="FFFFFF"/>
        <w:tabs>
          <w:tab w:val="left" w:pos="3045"/>
        </w:tabs>
        <w:autoSpaceDE/>
        <w:autoSpaceDN/>
        <w:ind w:firstLine="851"/>
        <w:jc w:val="both"/>
        <w:rPr>
          <w:color w:val="000000"/>
          <w:sz w:val="28"/>
          <w:szCs w:val="28"/>
        </w:rPr>
      </w:pPr>
      <w:r w:rsidRPr="00F22EEC">
        <w:rPr>
          <w:color w:val="000000"/>
          <w:sz w:val="28"/>
          <w:szCs w:val="28"/>
        </w:rPr>
        <w:tab/>
      </w:r>
    </w:p>
    <w:p w:rsidR="00EB03AC" w:rsidRPr="00F22EEC" w:rsidRDefault="00EB03AC" w:rsidP="00C00E8B">
      <w:pPr>
        <w:widowControl/>
        <w:shd w:val="clear" w:color="auto" w:fill="FFFFFF"/>
        <w:tabs>
          <w:tab w:val="left" w:pos="3045"/>
        </w:tabs>
        <w:autoSpaceDE/>
        <w:autoSpaceDN/>
        <w:ind w:firstLine="851"/>
        <w:jc w:val="both"/>
        <w:rPr>
          <w:color w:val="000000"/>
          <w:sz w:val="28"/>
          <w:szCs w:val="28"/>
        </w:rPr>
      </w:pPr>
    </w:p>
    <w:p w:rsidR="00EB03AC" w:rsidRPr="00F22EEC" w:rsidRDefault="00EB03AC" w:rsidP="00C00E8B">
      <w:pPr>
        <w:widowControl/>
        <w:shd w:val="clear" w:color="auto" w:fill="FFFFFF"/>
        <w:tabs>
          <w:tab w:val="left" w:pos="3045"/>
        </w:tabs>
        <w:autoSpaceDE/>
        <w:autoSpaceDN/>
        <w:ind w:firstLine="851"/>
        <w:jc w:val="both"/>
        <w:rPr>
          <w:color w:val="000000"/>
          <w:sz w:val="28"/>
          <w:szCs w:val="28"/>
        </w:rPr>
      </w:pPr>
    </w:p>
    <w:p w:rsidR="00EB03AC" w:rsidRPr="00F22EEC" w:rsidRDefault="00EB03AC" w:rsidP="00C00E8B">
      <w:pPr>
        <w:widowControl/>
        <w:shd w:val="clear" w:color="auto" w:fill="FFFFFF"/>
        <w:tabs>
          <w:tab w:val="left" w:pos="3045"/>
        </w:tabs>
        <w:autoSpaceDE/>
        <w:autoSpaceDN/>
        <w:ind w:firstLine="851"/>
        <w:jc w:val="both"/>
        <w:rPr>
          <w:color w:val="000000"/>
          <w:sz w:val="28"/>
          <w:szCs w:val="28"/>
        </w:rPr>
      </w:pPr>
    </w:p>
    <w:p w:rsidR="00EB03AC" w:rsidRPr="00F22EEC" w:rsidRDefault="00EB03AC" w:rsidP="00C00E8B">
      <w:pPr>
        <w:widowControl/>
        <w:shd w:val="clear" w:color="auto" w:fill="FFFFFF"/>
        <w:tabs>
          <w:tab w:val="left" w:pos="3045"/>
        </w:tabs>
        <w:autoSpaceDE/>
        <w:autoSpaceDN/>
        <w:ind w:firstLine="851"/>
        <w:jc w:val="both"/>
        <w:rPr>
          <w:color w:val="000000"/>
          <w:sz w:val="28"/>
          <w:szCs w:val="28"/>
        </w:rPr>
      </w:pPr>
    </w:p>
    <w:p w:rsidR="00EB03AC" w:rsidRPr="00F22EEC" w:rsidRDefault="00EB03AC" w:rsidP="00C00E8B">
      <w:pPr>
        <w:widowControl/>
        <w:shd w:val="clear" w:color="auto" w:fill="FFFFFF"/>
        <w:tabs>
          <w:tab w:val="left" w:pos="3045"/>
        </w:tabs>
        <w:autoSpaceDE/>
        <w:autoSpaceDN/>
        <w:ind w:firstLine="851"/>
        <w:jc w:val="both"/>
        <w:rPr>
          <w:color w:val="000000"/>
          <w:sz w:val="28"/>
          <w:szCs w:val="28"/>
        </w:rPr>
      </w:pPr>
    </w:p>
    <w:p w:rsidR="00C00E8B" w:rsidRPr="00F22EEC" w:rsidRDefault="00C00E8B" w:rsidP="00C00E8B">
      <w:pPr>
        <w:widowControl/>
        <w:autoSpaceDE/>
        <w:autoSpaceDN/>
        <w:jc w:val="both"/>
        <w:rPr>
          <w:rFonts w:ascii="Calibri" w:hAnsi="Calibri"/>
        </w:rPr>
      </w:pPr>
      <w:r w:rsidRPr="00F22EEC">
        <w:rPr>
          <w:color w:val="000000"/>
          <w:sz w:val="28"/>
          <w:szCs w:val="28"/>
        </w:rPr>
        <w:lastRenderedPageBreak/>
        <w:t xml:space="preserve">АКТИВИ, АНАЛІЗ, ВАРТІСТЬ, ВИТРАТИ, ДІЯЛЬНІСТЬ, ДОСЛІДЖЕННЯ, ЕФЕКТИВНІСТЬ, ОЦІНКА, ПІДПРИЄМСТВО, ПРОДУКЦІЯ,  РЕСУРС, </w:t>
      </w:r>
      <w:r w:rsidRPr="00C00E8B">
        <w:rPr>
          <w:color w:val="000000"/>
          <w:sz w:val="28"/>
          <w:szCs w:val="28"/>
        </w:rPr>
        <w:t>СОБІВАРТІСТЬ</w:t>
      </w:r>
      <w:r w:rsidRPr="00F22EEC">
        <w:rPr>
          <w:color w:val="000000"/>
          <w:sz w:val="28"/>
          <w:szCs w:val="28"/>
        </w:rPr>
        <w:t>, УПРАВЛІННЯ,</w:t>
      </w:r>
    </w:p>
    <w:p w:rsidR="00C00E8B" w:rsidRPr="00F22EEC" w:rsidRDefault="00C00E8B" w:rsidP="00C00E8B">
      <w:pPr>
        <w:widowControl/>
        <w:autoSpaceDE/>
        <w:autoSpaceDN/>
        <w:jc w:val="center"/>
        <w:rPr>
          <w:rFonts w:cs="Shruti"/>
          <w:sz w:val="28"/>
          <w:szCs w:val="28"/>
          <w:lang w:eastAsia="ru-RU" w:bidi="gu-IN"/>
        </w:rPr>
      </w:pPr>
      <w:r w:rsidRPr="00F22EEC">
        <w:rPr>
          <w:rFonts w:cs="Shruti"/>
          <w:sz w:val="28"/>
          <w:szCs w:val="28"/>
          <w:lang w:eastAsia="ru-RU" w:bidi="gu-IN"/>
        </w:rPr>
        <w:t>ЗМІСТ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5"/>
        <w:gridCol w:w="496"/>
      </w:tblGrid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ВСТУП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667E3B">
            <w:pPr>
              <w:pStyle w:val="2"/>
              <w:spacing w:line="360" w:lineRule="auto"/>
              <w:ind w:left="0"/>
              <w:jc w:val="both"/>
              <w:rPr>
                <w:rFonts w:cs="Shruti"/>
                <w:b w:val="0"/>
                <w:lang w:val="ru-RU" w:eastAsia="ru-RU" w:bidi="gu-IN"/>
              </w:rPr>
            </w:pPr>
            <w:r w:rsidRPr="00F22EEC">
              <w:rPr>
                <w:b w:val="0"/>
              </w:rPr>
              <w:t>РОЗДІЛ 1. Теоретичні основи управління собівартістю промислового підприємства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10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sz w:val="28"/>
                <w:szCs w:val="28"/>
              </w:rPr>
              <w:t>1.1. Витрати</w:t>
            </w:r>
            <w:r w:rsidRPr="00F22EEC">
              <w:rPr>
                <w:spacing w:val="-4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промислового</w:t>
            </w:r>
            <w:r w:rsidRPr="00F22EEC">
              <w:rPr>
                <w:spacing w:val="-4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підприємства: сутність</w:t>
            </w:r>
            <w:r w:rsidRPr="00F22EEC">
              <w:rPr>
                <w:spacing w:val="-8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та</w:t>
            </w:r>
            <w:r w:rsidRPr="00F22EEC">
              <w:rPr>
                <w:spacing w:val="-4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структура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10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1.</w:t>
            </w:r>
            <w:r w:rsidRPr="00F22EEC">
              <w:rPr>
                <w:sz w:val="28"/>
                <w:szCs w:val="28"/>
              </w:rPr>
              <w:t>2. Процес</w:t>
            </w:r>
            <w:r w:rsidRPr="00F22EEC">
              <w:rPr>
                <w:spacing w:val="-7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управління</w:t>
            </w:r>
            <w:r w:rsidRPr="00F22EEC">
              <w:rPr>
                <w:spacing w:val="-7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собівартістю</w:t>
            </w:r>
            <w:r w:rsidRPr="00F22EEC">
              <w:rPr>
                <w:spacing w:val="-4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промислового</w:t>
            </w:r>
            <w:r w:rsidRPr="00F22EEC">
              <w:rPr>
                <w:spacing w:val="-3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підприємства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18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sz w:val="28"/>
                <w:szCs w:val="28"/>
              </w:rPr>
              <w:t xml:space="preserve">1.3. Методика оцінки ефективності управління </w:t>
            </w:r>
            <w:r w:rsidRPr="00F22EEC">
              <w:rPr>
                <w:spacing w:val="-1"/>
                <w:sz w:val="28"/>
                <w:szCs w:val="28"/>
              </w:rPr>
              <w:t xml:space="preserve">процесом </w:t>
            </w:r>
            <w:r w:rsidRPr="00F22EEC">
              <w:rPr>
                <w:sz w:val="28"/>
                <w:szCs w:val="28"/>
              </w:rPr>
              <w:t>формування</w:t>
            </w:r>
            <w:r w:rsidRPr="00F22EEC">
              <w:rPr>
                <w:spacing w:val="-3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собівартості</w:t>
            </w:r>
            <w:r w:rsidRPr="00F22EEC">
              <w:rPr>
                <w:spacing w:val="1"/>
                <w:sz w:val="28"/>
                <w:szCs w:val="28"/>
              </w:rPr>
              <w:t xml:space="preserve"> продукції </w:t>
            </w:r>
            <w:r w:rsidRPr="00F22EEC">
              <w:rPr>
                <w:sz w:val="28"/>
                <w:szCs w:val="28"/>
              </w:rPr>
              <w:t>промислового підприємства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</w:p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25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Висновки</w:t>
            </w:r>
            <w:r w:rsidRPr="00F22EEC">
              <w:rPr>
                <w:rFonts w:cs="Shruti"/>
                <w:spacing w:val="-3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до</w:t>
            </w:r>
            <w:r w:rsidRPr="00F22EEC">
              <w:rPr>
                <w:rFonts w:cs="Shruti"/>
                <w:spacing w:val="-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розділу 1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35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667E3B" w:rsidP="00667E3B">
            <w:pPr>
              <w:pStyle w:val="2"/>
              <w:spacing w:line="360" w:lineRule="auto"/>
              <w:ind w:left="0"/>
              <w:jc w:val="both"/>
              <w:rPr>
                <w:rFonts w:cs="Shruti"/>
                <w:b w:val="0"/>
                <w:lang w:val="ru-RU" w:eastAsia="ru-RU" w:bidi="gu-IN"/>
              </w:rPr>
            </w:pPr>
            <w:r w:rsidRPr="00F22EEC">
              <w:rPr>
                <w:b w:val="0"/>
              </w:rPr>
              <w:t>РОЗДІЛ</w:t>
            </w:r>
            <w:r w:rsidRPr="00F22EEC">
              <w:rPr>
                <w:b w:val="0"/>
                <w:spacing w:val="-2"/>
              </w:rPr>
              <w:t xml:space="preserve"> </w:t>
            </w:r>
            <w:r w:rsidRPr="00F22EEC">
              <w:rPr>
                <w:b w:val="0"/>
              </w:rPr>
              <w:t>2.</w:t>
            </w:r>
            <w:r w:rsidRPr="00F22EEC">
              <w:rPr>
                <w:b w:val="0"/>
                <w:spacing w:val="-3"/>
              </w:rPr>
              <w:t xml:space="preserve"> Дослідження процесу формування витрат ТОВ </w:t>
            </w:r>
            <w:r w:rsidRPr="00F22EEC">
              <w:rPr>
                <w:b w:val="0"/>
              </w:rPr>
              <w:t>«Гірничотранспортна</w:t>
            </w:r>
            <w:r w:rsidRPr="00F22EEC">
              <w:rPr>
                <w:b w:val="0"/>
                <w:spacing w:val="1"/>
              </w:rPr>
              <w:t xml:space="preserve"> </w:t>
            </w:r>
            <w:r w:rsidRPr="00F22EEC">
              <w:rPr>
                <w:b w:val="0"/>
              </w:rPr>
              <w:t>компанія»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</w:p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37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2.1. Загальна</w:t>
            </w:r>
            <w:r w:rsidRPr="00F22EEC">
              <w:rPr>
                <w:rFonts w:cs="Shruti"/>
                <w:spacing w:val="23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характеристика</w:t>
            </w:r>
            <w:r w:rsidRPr="00F22EEC">
              <w:rPr>
                <w:rFonts w:cs="Shruti"/>
                <w:spacing w:val="26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та</w:t>
            </w:r>
            <w:r w:rsidRPr="00F22EEC">
              <w:rPr>
                <w:rFonts w:cs="Shruti"/>
                <w:spacing w:val="24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фінансовий</w:t>
            </w:r>
            <w:r w:rsidRPr="00F22EEC">
              <w:rPr>
                <w:rFonts w:cs="Shruti"/>
                <w:spacing w:val="2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стан</w:t>
            </w:r>
            <w:r w:rsidRPr="00F22EEC">
              <w:rPr>
                <w:rFonts w:cs="Shruti"/>
                <w:spacing w:val="25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підприємства</w:t>
            </w:r>
            <w:r w:rsidRPr="00F22EEC">
              <w:rPr>
                <w:rFonts w:cs="Shruti"/>
                <w:spacing w:val="23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ТОВ «Гірничотранспортна</w:t>
            </w:r>
            <w:r w:rsidRPr="00F22EEC">
              <w:rPr>
                <w:rFonts w:cs="Shruti"/>
                <w:spacing w:val="-6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компанія»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</w:p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37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2.2. Склад</w:t>
            </w:r>
            <w:r w:rsidRPr="00F22EEC">
              <w:rPr>
                <w:rFonts w:cs="Shruti"/>
                <w:spacing w:val="-5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витрат</w:t>
            </w:r>
            <w:r w:rsidRPr="00F22EEC">
              <w:rPr>
                <w:rFonts w:cs="Shruti"/>
                <w:spacing w:val="-3"/>
                <w:sz w:val="28"/>
                <w:szCs w:val="28"/>
                <w:lang w:val="ru-RU" w:eastAsia="ru-RU" w:bidi="gu-IN"/>
              </w:rPr>
              <w:t xml:space="preserve"> досліджуємого підприємства -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ТОВ</w:t>
            </w:r>
            <w:r w:rsidRPr="00F22EEC">
              <w:rPr>
                <w:rFonts w:cs="Shruti"/>
                <w:spacing w:val="-5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«Гірничотранспортна</w:t>
            </w:r>
            <w:r w:rsidRPr="00F22EEC">
              <w:rPr>
                <w:rFonts w:cs="Shruti"/>
                <w:spacing w:val="-4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компанія»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</w:p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50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667E3B" w:rsidP="00667E3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sz w:val="28"/>
                <w:szCs w:val="28"/>
                <w:lang w:val="ru-RU"/>
              </w:rPr>
              <w:t xml:space="preserve">2.3. </w:t>
            </w:r>
            <w:r w:rsidRPr="00F22EEC">
              <w:rPr>
                <w:sz w:val="28"/>
                <w:szCs w:val="28"/>
              </w:rPr>
              <w:t>Оцінка управління формування витрат ТОВ</w:t>
            </w:r>
            <w:r w:rsidRPr="00F22EEC">
              <w:rPr>
                <w:sz w:val="28"/>
                <w:szCs w:val="28"/>
                <w:lang w:val="ru-RU"/>
              </w:rPr>
              <w:t xml:space="preserve"> </w:t>
            </w:r>
            <w:r w:rsidRPr="00F22EEC">
              <w:rPr>
                <w:sz w:val="28"/>
                <w:szCs w:val="28"/>
              </w:rPr>
              <w:t>«Гірничотранспортна</w:t>
            </w:r>
            <w:r w:rsidRPr="00F22EEC">
              <w:rPr>
                <w:spacing w:val="-6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компанія»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55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Висновки</w:t>
            </w:r>
            <w:r w:rsidRPr="00F22EEC">
              <w:rPr>
                <w:rFonts w:cs="Shruti"/>
                <w:spacing w:val="-4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до</w:t>
            </w:r>
            <w:r w:rsidRPr="00F22EEC">
              <w:rPr>
                <w:rFonts w:cs="Shruti"/>
                <w:spacing w:val="-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розділу</w:t>
            </w:r>
            <w:r w:rsidRPr="00F22EEC">
              <w:rPr>
                <w:rFonts w:cs="Shruti"/>
                <w:spacing w:val="-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66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spacing w:line="360" w:lineRule="auto"/>
              <w:outlineLvl w:val="1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bCs/>
                <w:sz w:val="28"/>
                <w:szCs w:val="28"/>
              </w:rPr>
              <w:t>РОЗДІЛ 3. У</w:t>
            </w:r>
            <w:r w:rsidRPr="00F22EEC">
              <w:rPr>
                <w:bCs/>
                <w:sz w:val="28"/>
                <w:szCs w:val="28"/>
                <w:lang w:val="ru-RU"/>
              </w:rPr>
              <w:t xml:space="preserve">досконалення процесу формування витрат </w:t>
            </w:r>
            <w:r w:rsidRPr="00F22EEC">
              <w:rPr>
                <w:bCs/>
                <w:sz w:val="28"/>
                <w:szCs w:val="28"/>
              </w:rPr>
              <w:t>ТОВ</w:t>
            </w:r>
            <w:r w:rsidRPr="00F22EEC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F22EEC">
              <w:rPr>
                <w:bCs/>
                <w:sz w:val="28"/>
                <w:szCs w:val="28"/>
              </w:rPr>
              <w:t>«Гірничотранспортна</w:t>
            </w:r>
            <w:r w:rsidRPr="00F22EEC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F22EEC">
              <w:rPr>
                <w:bCs/>
                <w:sz w:val="28"/>
                <w:szCs w:val="28"/>
              </w:rPr>
              <w:t>компанія»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68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sz w:val="28"/>
                <w:szCs w:val="28"/>
                <w:lang w:val="ru-RU"/>
              </w:rPr>
              <w:t>3.1. У</w:t>
            </w:r>
            <w:r w:rsidRPr="00F22EEC">
              <w:rPr>
                <w:sz w:val="28"/>
                <w:szCs w:val="28"/>
              </w:rPr>
              <w:t xml:space="preserve">правління витратами </w:t>
            </w:r>
            <w:r w:rsidRPr="00F22EEC">
              <w:rPr>
                <w:spacing w:val="-1"/>
                <w:sz w:val="28"/>
                <w:szCs w:val="28"/>
              </w:rPr>
              <w:t>ТОВ</w:t>
            </w:r>
            <w:r w:rsidRPr="00F22E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22EEC">
              <w:rPr>
                <w:sz w:val="28"/>
                <w:szCs w:val="28"/>
              </w:rPr>
              <w:t>«Гірничотранспортна</w:t>
            </w:r>
            <w:r w:rsidRPr="00F22EEC">
              <w:rPr>
                <w:spacing w:val="-6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компанія»</w:t>
            </w:r>
            <w:r w:rsidRPr="00F22EEC">
              <w:rPr>
                <w:spacing w:val="-2"/>
                <w:sz w:val="28"/>
                <w:szCs w:val="28"/>
              </w:rPr>
              <w:t xml:space="preserve"> </w:t>
            </w:r>
            <w:r w:rsidRPr="00F22EEC">
              <w:rPr>
                <w:sz w:val="28"/>
                <w:szCs w:val="28"/>
              </w:rPr>
              <w:t>в сучасних умовах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68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3.2. Впровадження заходів енергозбереження на</w:t>
            </w:r>
            <w:r w:rsidRPr="00F22EEC">
              <w:rPr>
                <w:rFonts w:cs="Shruti"/>
                <w:spacing w:val="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підприємстві</w:t>
            </w:r>
            <w:r w:rsidRPr="00F22EEC">
              <w:rPr>
                <w:rFonts w:cs="Shruti"/>
                <w:spacing w:val="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ТОВ</w:t>
            </w:r>
            <w:r w:rsidRPr="00F22EEC">
              <w:rPr>
                <w:rFonts w:cs="Shruti"/>
                <w:spacing w:val="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«Гірничотранспортна</w:t>
            </w:r>
            <w:r w:rsidRPr="00F22EEC">
              <w:rPr>
                <w:rFonts w:cs="Shruti"/>
                <w:spacing w:val="-67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компанія» з метою удосконалення процесу</w:t>
            </w:r>
            <w:r w:rsidRPr="00F22EEC">
              <w:rPr>
                <w:rFonts w:cs="Shruti"/>
                <w:spacing w:val="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управління</w:t>
            </w:r>
            <w:r w:rsidRPr="00F22EEC">
              <w:rPr>
                <w:rFonts w:cs="Shruti"/>
                <w:spacing w:val="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витратами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75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Висновки</w:t>
            </w:r>
            <w:r w:rsidRPr="00F22EEC">
              <w:rPr>
                <w:rFonts w:cs="Shruti"/>
                <w:spacing w:val="-4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до</w:t>
            </w:r>
            <w:r w:rsidRPr="00F22EEC">
              <w:rPr>
                <w:rFonts w:cs="Shruti"/>
                <w:spacing w:val="-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розділу</w:t>
            </w:r>
            <w:r w:rsidRPr="00F22EEC">
              <w:rPr>
                <w:rFonts w:cs="Shruti"/>
                <w:spacing w:val="-1"/>
                <w:sz w:val="28"/>
                <w:szCs w:val="28"/>
                <w:lang w:val="ru-RU" w:eastAsia="ru-RU" w:bidi="gu-IN"/>
              </w:rPr>
              <w:t xml:space="preserve"> </w:t>
            </w: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90</w:t>
            </w:r>
          </w:p>
        </w:tc>
      </w:tr>
      <w:tr w:rsidR="00C00E8B" w:rsidRPr="00F22EEC" w:rsidTr="00726A16">
        <w:trPr>
          <w:trHeight w:val="643"/>
        </w:trPr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sz w:val="28"/>
                <w:szCs w:val="28"/>
                <w:lang w:val="ru-RU" w:eastAsia="ru-RU" w:bidi="gu-IN"/>
              </w:rPr>
              <w:t>ЗАГАЛЬНІ ВИСНОВКИ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667E3B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92</w:t>
            </w:r>
          </w:p>
        </w:tc>
      </w:tr>
      <w:tr w:rsidR="00C00E8B" w:rsidRPr="00F22EEC" w:rsidTr="00726A16">
        <w:tc>
          <w:tcPr>
            <w:tcW w:w="9075" w:type="dxa"/>
            <w:shd w:val="clear" w:color="auto" w:fill="auto"/>
          </w:tcPr>
          <w:p w:rsidR="00C00E8B" w:rsidRPr="00F22EEC" w:rsidRDefault="00C00E8B" w:rsidP="00C00E8B">
            <w:pPr>
              <w:widowControl/>
              <w:autoSpaceDE/>
              <w:autoSpaceDN/>
              <w:spacing w:line="360" w:lineRule="auto"/>
              <w:jc w:val="both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СПИСОК</w:t>
            </w:r>
            <w:r w:rsidRPr="00F22EEC">
              <w:rPr>
                <w:rFonts w:cs="Shruti"/>
                <w:bCs/>
                <w:spacing w:val="-16"/>
                <w:sz w:val="28"/>
                <w:szCs w:val="28"/>
                <w:lang w:eastAsia="ru-RU" w:bidi="gu-IN"/>
              </w:rPr>
              <w:t xml:space="preserve"> </w:t>
            </w: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ВИКОРИСТАНИХ</w:t>
            </w:r>
            <w:r w:rsidRPr="00F22EEC">
              <w:rPr>
                <w:rFonts w:cs="Shruti"/>
                <w:bCs/>
                <w:spacing w:val="-17"/>
                <w:sz w:val="28"/>
                <w:szCs w:val="28"/>
                <w:lang w:eastAsia="ru-RU" w:bidi="gu-IN"/>
              </w:rPr>
              <w:t xml:space="preserve"> </w:t>
            </w: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ДЖЕРЕЛ</w:t>
            </w:r>
          </w:p>
        </w:tc>
        <w:tc>
          <w:tcPr>
            <w:tcW w:w="496" w:type="dxa"/>
            <w:shd w:val="clear" w:color="auto" w:fill="auto"/>
          </w:tcPr>
          <w:p w:rsidR="00C00E8B" w:rsidRPr="00F22EEC" w:rsidRDefault="00726A16" w:rsidP="00C00E8B">
            <w:pPr>
              <w:widowControl/>
              <w:autoSpaceDE/>
              <w:autoSpaceDN/>
              <w:spacing w:line="360" w:lineRule="auto"/>
              <w:jc w:val="right"/>
              <w:rPr>
                <w:rFonts w:cs="Shruti"/>
                <w:bCs/>
                <w:sz w:val="28"/>
                <w:szCs w:val="28"/>
                <w:lang w:eastAsia="ru-RU" w:bidi="gu-IN"/>
              </w:rPr>
            </w:pPr>
            <w:r w:rsidRPr="00F22EEC">
              <w:rPr>
                <w:rFonts w:cs="Shruti"/>
                <w:bCs/>
                <w:sz w:val="28"/>
                <w:szCs w:val="28"/>
                <w:lang w:eastAsia="ru-RU" w:bidi="gu-IN"/>
              </w:rPr>
              <w:t>96</w:t>
            </w:r>
          </w:p>
        </w:tc>
      </w:tr>
    </w:tbl>
    <w:p w:rsidR="00C00E8B" w:rsidRPr="00F22EEC" w:rsidRDefault="00C00E8B" w:rsidP="001B791E">
      <w:pPr>
        <w:pStyle w:val="2"/>
        <w:ind w:left="1057" w:right="372"/>
        <w:jc w:val="center"/>
        <w:rPr>
          <w:b w:val="0"/>
        </w:rPr>
      </w:pPr>
    </w:p>
    <w:p w:rsidR="00C00E8B" w:rsidRPr="00F22EEC" w:rsidRDefault="00C00E8B" w:rsidP="001B791E">
      <w:pPr>
        <w:pStyle w:val="2"/>
        <w:ind w:left="1057" w:right="372"/>
        <w:jc w:val="center"/>
        <w:rPr>
          <w:b w:val="0"/>
        </w:rPr>
      </w:pPr>
    </w:p>
    <w:p w:rsidR="00C00E8B" w:rsidRPr="00F22EEC" w:rsidRDefault="00C00E8B" w:rsidP="001B791E">
      <w:pPr>
        <w:pStyle w:val="2"/>
        <w:ind w:left="1057" w:right="372"/>
        <w:jc w:val="center"/>
        <w:rPr>
          <w:b w:val="0"/>
        </w:rPr>
      </w:pPr>
    </w:p>
    <w:p w:rsidR="001B791E" w:rsidRPr="00F22EEC" w:rsidRDefault="001B791E" w:rsidP="001B791E">
      <w:pPr>
        <w:pStyle w:val="2"/>
        <w:ind w:left="1057" w:right="372"/>
        <w:jc w:val="center"/>
        <w:rPr>
          <w:b w:val="0"/>
        </w:rPr>
      </w:pPr>
      <w:r w:rsidRPr="00F22EEC">
        <w:rPr>
          <w:b w:val="0"/>
        </w:rPr>
        <w:t>ВСТУП</w:t>
      </w:r>
    </w:p>
    <w:p w:rsidR="001B791E" w:rsidRPr="00F22EEC" w:rsidRDefault="001B791E" w:rsidP="001B791E">
      <w:pPr>
        <w:pStyle w:val="a3"/>
        <w:spacing w:before="5"/>
        <w:ind w:left="0"/>
        <w:jc w:val="left"/>
        <w:rPr>
          <w:sz w:val="25"/>
        </w:rPr>
      </w:pPr>
    </w:p>
    <w:p w:rsidR="001B791E" w:rsidRPr="00F22EEC" w:rsidRDefault="00794F07" w:rsidP="001B791E">
      <w:pPr>
        <w:pStyle w:val="a3"/>
        <w:spacing w:line="360" w:lineRule="auto"/>
        <w:ind w:left="0" w:firstLine="709"/>
      </w:pPr>
      <w:r w:rsidRPr="00F22EEC">
        <w:rPr>
          <w:color w:val="FFFFFF" w:themeColor="background1"/>
        </w:rPr>
        <w:t>«</w:t>
      </w:r>
      <w:r w:rsidR="001B791E" w:rsidRPr="00F22EEC">
        <w:t>В</w:t>
      </w:r>
      <w:r w:rsidR="001B791E" w:rsidRPr="00F22EEC">
        <w:rPr>
          <w:spacing w:val="1"/>
        </w:rPr>
        <w:t xml:space="preserve"> </w:t>
      </w:r>
      <w:r w:rsidR="001B791E" w:rsidRPr="00F22EEC">
        <w:t>сучасних</w:t>
      </w:r>
      <w:r w:rsidR="001B791E" w:rsidRPr="00F22EEC">
        <w:rPr>
          <w:spacing w:val="1"/>
        </w:rPr>
        <w:t xml:space="preserve"> </w:t>
      </w:r>
      <w:r w:rsidR="001B791E" w:rsidRPr="00F22EEC">
        <w:t>умовах</w:t>
      </w:r>
      <w:r w:rsidR="001B791E" w:rsidRPr="00F22EEC">
        <w:rPr>
          <w:spacing w:val="1"/>
        </w:rPr>
        <w:t xml:space="preserve"> </w:t>
      </w:r>
      <w:r w:rsidR="001B791E" w:rsidRPr="00F22EEC">
        <w:t>ринку</w:t>
      </w:r>
      <w:r w:rsidR="001B791E" w:rsidRPr="00F22EEC">
        <w:rPr>
          <w:spacing w:val="1"/>
        </w:rPr>
        <w:t xml:space="preserve"> </w:t>
      </w:r>
      <w:r w:rsidR="001B791E" w:rsidRPr="00F22EEC">
        <w:t>підвищення</w:t>
      </w:r>
      <w:r w:rsidR="001B791E" w:rsidRPr="00F22EEC">
        <w:rPr>
          <w:spacing w:val="1"/>
        </w:rPr>
        <w:t xml:space="preserve"> </w:t>
      </w:r>
      <w:r w:rsidR="001B791E" w:rsidRPr="00F22EEC">
        <w:t>конкурентоспроможності</w:t>
      </w:r>
      <w:r w:rsidR="001B791E" w:rsidRPr="00F22EEC">
        <w:rPr>
          <w:spacing w:val="1"/>
        </w:rPr>
        <w:t xml:space="preserve"> </w:t>
      </w:r>
      <w:r w:rsidR="001B791E" w:rsidRPr="00F22EEC">
        <w:t>та</w:t>
      </w:r>
      <w:r w:rsidR="001B791E" w:rsidRPr="00F22EEC">
        <w:rPr>
          <w:spacing w:val="1"/>
        </w:rPr>
        <w:t xml:space="preserve"> </w:t>
      </w:r>
      <w:r w:rsidR="001B791E" w:rsidRPr="00F22EEC">
        <w:t>ефективної</w:t>
      </w:r>
      <w:r w:rsidR="001B791E" w:rsidRPr="00F22EEC">
        <w:rPr>
          <w:spacing w:val="1"/>
        </w:rPr>
        <w:t xml:space="preserve"> </w:t>
      </w:r>
      <w:r w:rsidR="001B791E" w:rsidRPr="00F22EEC">
        <w:t>діяльності</w:t>
      </w:r>
      <w:r w:rsidR="001B791E" w:rsidRPr="00F22EEC">
        <w:rPr>
          <w:spacing w:val="1"/>
        </w:rPr>
        <w:t xml:space="preserve"> </w:t>
      </w:r>
      <w:r w:rsidR="001B791E" w:rsidRPr="00F22EEC">
        <w:t>вітчизняних</w:t>
      </w:r>
      <w:r w:rsidR="001B791E" w:rsidRPr="00F22EEC">
        <w:rPr>
          <w:spacing w:val="1"/>
        </w:rPr>
        <w:t xml:space="preserve"> </w:t>
      </w:r>
      <w:r w:rsidR="001B791E" w:rsidRPr="00F22EEC">
        <w:t>підприємств</w:t>
      </w:r>
      <w:r w:rsidR="001B791E" w:rsidRPr="00F22EEC">
        <w:rPr>
          <w:spacing w:val="1"/>
        </w:rPr>
        <w:t xml:space="preserve"> </w:t>
      </w:r>
      <w:r w:rsidR="001B791E" w:rsidRPr="00F22EEC">
        <w:t>змушує до пошуку ефективних методів управління господарською діяльністю.</w:t>
      </w:r>
      <w:r w:rsidR="001B791E" w:rsidRPr="00F22EEC">
        <w:rPr>
          <w:spacing w:val="1"/>
        </w:rPr>
        <w:t xml:space="preserve"> </w:t>
      </w:r>
      <w:r w:rsidR="001B791E" w:rsidRPr="00F22EEC">
        <w:t>Для</w:t>
      </w:r>
      <w:r w:rsidR="001B791E" w:rsidRPr="00F22EEC">
        <w:rPr>
          <w:spacing w:val="1"/>
        </w:rPr>
        <w:t xml:space="preserve"> </w:t>
      </w:r>
      <w:r w:rsidR="001B791E" w:rsidRPr="00F22EEC">
        <w:t>забезпечення</w:t>
      </w:r>
      <w:r w:rsidR="001B791E" w:rsidRPr="00F22EEC">
        <w:rPr>
          <w:spacing w:val="1"/>
        </w:rPr>
        <w:t xml:space="preserve"> </w:t>
      </w:r>
      <w:r w:rsidR="001B791E" w:rsidRPr="00F22EEC">
        <w:t>успішної</w:t>
      </w:r>
      <w:r w:rsidR="001B791E" w:rsidRPr="00F22EEC">
        <w:rPr>
          <w:spacing w:val="1"/>
        </w:rPr>
        <w:t xml:space="preserve"> </w:t>
      </w:r>
      <w:r w:rsidR="001B791E" w:rsidRPr="00F22EEC">
        <w:t>діяльності</w:t>
      </w:r>
      <w:r w:rsidR="001B791E" w:rsidRPr="00F22EEC">
        <w:rPr>
          <w:spacing w:val="1"/>
        </w:rPr>
        <w:t xml:space="preserve"> </w:t>
      </w:r>
      <w:r w:rsidR="001B791E" w:rsidRPr="00F22EEC">
        <w:t>підприємств</w:t>
      </w:r>
      <w:r w:rsidR="001B791E" w:rsidRPr="00F22EEC">
        <w:rPr>
          <w:spacing w:val="1"/>
        </w:rPr>
        <w:t xml:space="preserve"> </w:t>
      </w:r>
      <w:r w:rsidR="001B791E" w:rsidRPr="00F22EEC">
        <w:t>в</w:t>
      </w:r>
      <w:r w:rsidR="001B791E" w:rsidRPr="00F22EEC">
        <w:rPr>
          <w:spacing w:val="1"/>
        </w:rPr>
        <w:t xml:space="preserve"> </w:t>
      </w:r>
      <w:r w:rsidR="001B791E" w:rsidRPr="00F22EEC">
        <w:t>умовах</w:t>
      </w:r>
      <w:r w:rsidR="001B791E" w:rsidRPr="00F22EEC">
        <w:rPr>
          <w:spacing w:val="1"/>
        </w:rPr>
        <w:t xml:space="preserve"> </w:t>
      </w:r>
      <w:r w:rsidR="001B791E" w:rsidRPr="00F22EEC">
        <w:t>негативних</w:t>
      </w:r>
      <w:r w:rsidR="001B791E" w:rsidRPr="00F22EEC">
        <w:rPr>
          <w:spacing w:val="1"/>
        </w:rPr>
        <w:t xml:space="preserve"> </w:t>
      </w:r>
      <w:r w:rsidR="001B791E" w:rsidRPr="00F22EEC">
        <w:t>наслідків</w:t>
      </w:r>
      <w:r w:rsidR="001B791E" w:rsidRPr="00F22EEC">
        <w:rPr>
          <w:spacing w:val="1"/>
        </w:rPr>
        <w:t xml:space="preserve"> </w:t>
      </w:r>
      <w:r w:rsidR="001B791E" w:rsidRPr="00F22EEC">
        <w:t>фінансово-економічної</w:t>
      </w:r>
      <w:r w:rsidR="001B791E" w:rsidRPr="00F22EEC">
        <w:rPr>
          <w:spacing w:val="1"/>
        </w:rPr>
        <w:t xml:space="preserve"> </w:t>
      </w:r>
      <w:r w:rsidR="001B791E" w:rsidRPr="00F22EEC">
        <w:t>кризи</w:t>
      </w:r>
      <w:r w:rsidR="001B791E" w:rsidRPr="00F22EEC">
        <w:rPr>
          <w:spacing w:val="1"/>
        </w:rPr>
        <w:t xml:space="preserve"> </w:t>
      </w:r>
      <w:r w:rsidR="001B791E" w:rsidRPr="00F22EEC">
        <w:t>особливу</w:t>
      </w:r>
      <w:r w:rsidR="001B791E" w:rsidRPr="00F22EEC">
        <w:rPr>
          <w:spacing w:val="1"/>
        </w:rPr>
        <w:t xml:space="preserve"> </w:t>
      </w:r>
      <w:r w:rsidR="001B791E" w:rsidRPr="00F22EEC">
        <w:t>увагу</w:t>
      </w:r>
      <w:r w:rsidR="001B791E" w:rsidRPr="00F22EEC">
        <w:rPr>
          <w:spacing w:val="1"/>
        </w:rPr>
        <w:t xml:space="preserve"> </w:t>
      </w:r>
      <w:r w:rsidR="001B791E" w:rsidRPr="00F22EEC">
        <w:t>необхідно</w:t>
      </w:r>
      <w:r w:rsidR="001B791E" w:rsidRPr="00F22EEC">
        <w:rPr>
          <w:spacing w:val="1"/>
        </w:rPr>
        <w:t xml:space="preserve"> </w:t>
      </w:r>
      <w:r w:rsidR="001B791E" w:rsidRPr="00F22EEC">
        <w:t>приділити</w:t>
      </w:r>
      <w:r w:rsidR="001B791E" w:rsidRPr="00F22EEC">
        <w:rPr>
          <w:spacing w:val="-67"/>
        </w:rPr>
        <w:t xml:space="preserve"> </w:t>
      </w:r>
      <w:r w:rsidR="001B791E" w:rsidRPr="00F22EEC">
        <w:t>розробці</w:t>
      </w:r>
      <w:r w:rsidR="001B791E" w:rsidRPr="00F22EEC">
        <w:rPr>
          <w:spacing w:val="-1"/>
        </w:rPr>
        <w:t xml:space="preserve"> </w:t>
      </w:r>
      <w:r w:rsidR="001B791E" w:rsidRPr="00F22EEC">
        <w:t>та</w:t>
      </w:r>
      <w:r w:rsidR="001B791E" w:rsidRPr="00F22EEC">
        <w:rPr>
          <w:spacing w:val="-4"/>
        </w:rPr>
        <w:t xml:space="preserve"> </w:t>
      </w:r>
      <w:r w:rsidR="001B791E" w:rsidRPr="00F22EEC">
        <w:t>реалізації ефективних методів</w:t>
      </w:r>
      <w:r w:rsidR="001B791E" w:rsidRPr="00F22EEC">
        <w:rPr>
          <w:spacing w:val="-3"/>
        </w:rPr>
        <w:t xml:space="preserve"> </w:t>
      </w:r>
      <w:r w:rsidR="001B791E" w:rsidRPr="00F22EEC">
        <w:t>щодо управління</w:t>
      </w:r>
      <w:r w:rsidR="001B791E" w:rsidRPr="00F22EEC">
        <w:rPr>
          <w:spacing w:val="-4"/>
        </w:rPr>
        <w:t xml:space="preserve"> </w:t>
      </w:r>
      <w:r w:rsidR="001A2780" w:rsidRPr="00F22EEC">
        <w:t>собівартістю</w:t>
      </w:r>
      <w:r w:rsidR="001B791E" w:rsidRPr="00F22EEC">
        <w:t>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однією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основних</w:t>
      </w:r>
      <w:r w:rsidRPr="00F22EEC">
        <w:rPr>
          <w:spacing w:val="1"/>
        </w:rPr>
        <w:t xml:space="preserve"> </w:t>
      </w:r>
      <w:r w:rsidRPr="00F22EEC">
        <w:t>складових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діяльністю</w:t>
      </w:r>
      <w:r w:rsidRPr="00F22EEC">
        <w:rPr>
          <w:spacing w:val="1"/>
        </w:rPr>
        <w:t xml:space="preserve"> </w:t>
      </w:r>
      <w:r w:rsidRPr="00F22EEC">
        <w:t>підприємств.</w:t>
      </w:r>
      <w:r w:rsidRPr="00F22EEC">
        <w:rPr>
          <w:spacing w:val="1"/>
        </w:rPr>
        <w:t xml:space="preserve"> </w:t>
      </w:r>
      <w:r w:rsidRPr="00F22EEC">
        <w:t>Суттю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те,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ефективне</w:t>
      </w:r>
      <w:r w:rsidRPr="00F22EEC">
        <w:rPr>
          <w:spacing w:val="1"/>
        </w:rPr>
        <w:t xml:space="preserve"> </w:t>
      </w:r>
      <w:r w:rsidRPr="00F22EEC">
        <w:t>використання ресурсів підприємства неможливе без цілеспрямованого впливу</w:t>
      </w:r>
      <w:r w:rsidRPr="00F22EEC">
        <w:rPr>
          <w:spacing w:val="1"/>
        </w:rPr>
        <w:t xml:space="preserve"> </w:t>
      </w:r>
      <w:r w:rsidRPr="00F22EEC">
        <w:t>на формування витрат, контролю за їх рівнем та економічного стимулювання їх</w:t>
      </w:r>
      <w:r w:rsidRPr="00F22EEC">
        <w:rPr>
          <w:spacing w:val="1"/>
        </w:rPr>
        <w:t xml:space="preserve"> </w:t>
      </w:r>
      <w:r w:rsidRPr="00F22EEC">
        <w:t>зниження.</w:t>
      </w:r>
      <w:r w:rsidRPr="00F22EEC">
        <w:rPr>
          <w:spacing w:val="1"/>
        </w:rPr>
        <w:t xml:space="preserve"> </w:t>
      </w:r>
      <w:r w:rsidRPr="00F22EEC">
        <w:t>Вміння</w:t>
      </w:r>
      <w:r w:rsidRPr="00F22EEC">
        <w:rPr>
          <w:spacing w:val="1"/>
        </w:rPr>
        <w:t xml:space="preserve"> </w:t>
      </w:r>
      <w:r w:rsidRPr="00F22EEC">
        <w:t>ефективно</w:t>
      </w:r>
      <w:r w:rsidRPr="00F22EEC">
        <w:rPr>
          <w:spacing w:val="1"/>
        </w:rPr>
        <w:t xml:space="preserve"> </w:t>
      </w:r>
      <w:r w:rsidRPr="00F22EEC">
        <w:t>управляти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отримувати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1"/>
        </w:rPr>
        <w:t xml:space="preserve"> </w:t>
      </w:r>
      <w:r w:rsidRPr="00F22EEC">
        <w:t>них</w:t>
      </w:r>
      <w:r w:rsidRPr="00F22EEC">
        <w:rPr>
          <w:spacing w:val="1"/>
        </w:rPr>
        <w:t xml:space="preserve"> </w:t>
      </w:r>
      <w:r w:rsidRPr="00F22EEC">
        <w:t>максимальний результат є вирішальним чинником стабільності функціонування</w:t>
      </w:r>
      <w:r w:rsidRPr="00F22EEC">
        <w:rPr>
          <w:spacing w:val="-67"/>
        </w:rPr>
        <w:t xml:space="preserve"> </w:t>
      </w:r>
      <w:r w:rsidRPr="00F22EEC">
        <w:t>підприємства в ринкових умовах господарювання. Необхідність дослідження</w:t>
      </w:r>
      <w:r w:rsidRPr="00F22EEC">
        <w:rPr>
          <w:spacing w:val="1"/>
        </w:rPr>
        <w:t xml:space="preserve"> </w:t>
      </w:r>
      <w:r w:rsidRPr="00F22EEC">
        <w:t xml:space="preserve">проблеми управління </w:t>
      </w:r>
      <w:r w:rsidR="001A2780" w:rsidRPr="00F22EEC">
        <w:t>собівартістю</w:t>
      </w:r>
      <w:r w:rsidRPr="00F22EEC">
        <w:t xml:space="preserve"> пояснюється рядом факторів: зниження витрат</w:t>
      </w:r>
      <w:r w:rsidRPr="00F22EEC">
        <w:rPr>
          <w:spacing w:val="1"/>
        </w:rPr>
        <w:t xml:space="preserve"> </w:t>
      </w:r>
      <w:r w:rsidRPr="00F22EEC">
        <w:t>разом</w:t>
      </w:r>
      <w:r w:rsidRPr="00F22EEC">
        <w:rPr>
          <w:spacing w:val="1"/>
        </w:rPr>
        <w:t xml:space="preserve"> </w:t>
      </w:r>
      <w:r w:rsidRPr="00F22EEC">
        <w:t>зі</w:t>
      </w:r>
      <w:r w:rsidRPr="00F22EEC">
        <w:rPr>
          <w:spacing w:val="1"/>
        </w:rPr>
        <w:t xml:space="preserve"> </w:t>
      </w:r>
      <w:r w:rsidRPr="00F22EEC">
        <w:t>збільшенням</w:t>
      </w:r>
      <w:r w:rsidRPr="00F22EEC">
        <w:rPr>
          <w:spacing w:val="1"/>
        </w:rPr>
        <w:t xml:space="preserve"> </w:t>
      </w:r>
      <w:r w:rsidRPr="00F22EEC">
        <w:t>обсягів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одним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джерел</w:t>
      </w:r>
      <w:r w:rsidRPr="00F22EEC">
        <w:rPr>
          <w:spacing w:val="1"/>
        </w:rPr>
        <w:t xml:space="preserve"> </w:t>
      </w:r>
      <w:r w:rsidRPr="00F22EEC">
        <w:t>збільшення</w:t>
      </w:r>
      <w:r w:rsidRPr="00F22EEC">
        <w:rPr>
          <w:spacing w:val="1"/>
        </w:rPr>
        <w:t xml:space="preserve"> </w:t>
      </w:r>
      <w:r w:rsidRPr="00F22EEC">
        <w:t xml:space="preserve">прибутку; завдяки ефективному управлінню </w:t>
      </w:r>
      <w:r w:rsidR="001A2780" w:rsidRPr="00F22EEC">
        <w:t>собівартістю</w:t>
      </w:r>
      <w:r w:rsidRPr="00F22EEC">
        <w:t xml:space="preserve"> можна досягти високої</w:t>
      </w:r>
      <w:r w:rsidRPr="00F22EEC">
        <w:rPr>
          <w:spacing w:val="1"/>
        </w:rPr>
        <w:t xml:space="preserve"> </w:t>
      </w:r>
      <w:r w:rsidRPr="00F22EEC">
        <w:t>конкурентоспроможності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так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підприємства;</w:t>
      </w:r>
      <w:r w:rsidRPr="00F22EEC">
        <w:rPr>
          <w:spacing w:val="71"/>
        </w:rPr>
        <w:t xml:space="preserve"> </w:t>
      </w:r>
      <w:r w:rsidRPr="00F22EEC">
        <w:t>налагоджена</w:t>
      </w:r>
      <w:r w:rsidRPr="00F22EEC">
        <w:rPr>
          <w:spacing w:val="1"/>
        </w:rPr>
        <w:t xml:space="preserve"> </w:t>
      </w:r>
      <w:r w:rsidRPr="00F22EEC">
        <w:t>система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дозволить</w:t>
      </w:r>
      <w:r w:rsidRPr="00F22EEC">
        <w:rPr>
          <w:spacing w:val="1"/>
        </w:rPr>
        <w:t xml:space="preserve"> </w:t>
      </w:r>
      <w:r w:rsidRPr="00F22EEC">
        <w:t>збільшити</w:t>
      </w:r>
      <w:r w:rsidRPr="00F22EEC">
        <w:rPr>
          <w:spacing w:val="1"/>
        </w:rPr>
        <w:t xml:space="preserve"> </w:t>
      </w:r>
      <w:r w:rsidRPr="00F22EEC">
        <w:t>кількість</w:t>
      </w:r>
      <w:r w:rsidRPr="00F22EEC">
        <w:rPr>
          <w:spacing w:val="1"/>
        </w:rPr>
        <w:t xml:space="preserve"> </w:t>
      </w:r>
      <w:r w:rsidRPr="00F22EEC">
        <w:t>інвестицій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діяльність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ін.</w:t>
      </w:r>
      <w:r w:rsidRPr="00F22EEC">
        <w:rPr>
          <w:spacing w:val="1"/>
        </w:rPr>
        <w:t xml:space="preserve"> </w:t>
      </w:r>
      <w:r w:rsidRPr="00F22EEC">
        <w:t>Тому</w:t>
      </w:r>
      <w:r w:rsidRPr="00F22EEC">
        <w:rPr>
          <w:spacing w:val="1"/>
        </w:rPr>
        <w:t xml:space="preserve"> </w:t>
      </w:r>
      <w:r w:rsidRPr="00F22EEC">
        <w:t>питання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актуальними</w:t>
      </w:r>
      <w:r w:rsidRPr="00F22EEC">
        <w:rPr>
          <w:spacing w:val="-1"/>
        </w:rPr>
        <w:t xml:space="preserve"> </w:t>
      </w:r>
      <w:r w:rsidRPr="00F22EEC">
        <w:t>для сучасних</w:t>
      </w:r>
      <w:r w:rsidRPr="00F22EEC">
        <w:rPr>
          <w:spacing w:val="1"/>
        </w:rPr>
        <w:t xml:space="preserve"> </w:t>
      </w:r>
      <w:r w:rsidRPr="00F22EEC">
        <w:t>підприємств.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Оцінка</w:t>
      </w:r>
      <w:r w:rsidRPr="00F22EEC">
        <w:rPr>
          <w:spacing w:val="1"/>
        </w:rPr>
        <w:t xml:space="preserve"> </w:t>
      </w:r>
      <w:r w:rsidRPr="00F22EEC">
        <w:t>сучасного</w:t>
      </w:r>
      <w:r w:rsidRPr="00F22EEC">
        <w:rPr>
          <w:spacing w:val="1"/>
        </w:rPr>
        <w:t xml:space="preserve"> </w:t>
      </w:r>
      <w:r w:rsidRPr="00F22EEC">
        <w:t>стану</w:t>
      </w:r>
      <w:r w:rsidRPr="00F22EEC">
        <w:rPr>
          <w:spacing w:val="1"/>
        </w:rPr>
        <w:t xml:space="preserve"> </w:t>
      </w:r>
      <w:r w:rsidRPr="00F22EEC">
        <w:t>проблеми.</w:t>
      </w:r>
      <w:r w:rsidRPr="00F22EEC">
        <w:rPr>
          <w:spacing w:val="1"/>
        </w:rPr>
        <w:t xml:space="preserve"> </w:t>
      </w:r>
      <w:r w:rsidRPr="00F22EEC">
        <w:t>Узагальнення</w:t>
      </w:r>
      <w:r w:rsidRPr="00F22EEC">
        <w:rPr>
          <w:spacing w:val="1"/>
        </w:rPr>
        <w:t xml:space="preserve"> </w:t>
      </w:r>
      <w:r w:rsidRPr="00F22EEC">
        <w:t>наукових</w:t>
      </w:r>
      <w:r w:rsidRPr="00F22EEC">
        <w:rPr>
          <w:spacing w:val="1"/>
        </w:rPr>
        <w:t xml:space="preserve"> </w:t>
      </w:r>
      <w:r w:rsidRPr="00F22EEC">
        <w:t>праць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 xml:space="preserve">питань формування систем управління </w:t>
      </w:r>
      <w:r w:rsidR="001A2780" w:rsidRPr="00F22EEC">
        <w:t>собівартістю</w:t>
      </w:r>
      <w:r w:rsidRPr="00F22EEC">
        <w:t xml:space="preserve"> показали, що дослідженню</w:t>
      </w:r>
      <w:r w:rsidRPr="00F22EEC">
        <w:rPr>
          <w:spacing w:val="1"/>
        </w:rPr>
        <w:t xml:space="preserve"> </w:t>
      </w:r>
      <w:r w:rsidRPr="00F22EEC">
        <w:t xml:space="preserve">методичних засад управління </w:t>
      </w:r>
      <w:r w:rsidR="001A2780" w:rsidRPr="00F22EEC">
        <w:t>собівартістю</w:t>
      </w:r>
      <w:r w:rsidRPr="00F22EEC">
        <w:t xml:space="preserve"> присвячено багато робіт зарубіжних і</w:t>
      </w:r>
      <w:r w:rsidRPr="00F22EEC">
        <w:rPr>
          <w:spacing w:val="1"/>
        </w:rPr>
        <w:t xml:space="preserve"> </w:t>
      </w:r>
      <w:r w:rsidRPr="00F22EEC">
        <w:t>вітчизняних</w:t>
      </w:r>
      <w:r w:rsidRPr="00F22EEC">
        <w:rPr>
          <w:spacing w:val="1"/>
        </w:rPr>
        <w:t xml:space="preserve"> </w:t>
      </w:r>
      <w:r w:rsidRPr="00F22EEC">
        <w:t>дослідників.</w:t>
      </w:r>
      <w:r w:rsidRPr="00F22EEC">
        <w:rPr>
          <w:spacing w:val="1"/>
        </w:rPr>
        <w:t xml:space="preserve"> </w:t>
      </w:r>
      <w:r w:rsidRPr="00F22EEC">
        <w:t>Дослідженням</w:t>
      </w:r>
      <w:r w:rsidRPr="00F22EEC">
        <w:rPr>
          <w:spacing w:val="1"/>
        </w:rPr>
        <w:t xml:space="preserve"> </w:t>
      </w:r>
      <w:r w:rsidRPr="00F22EEC">
        <w:t>теоретичних</w:t>
      </w:r>
      <w:r w:rsidRPr="00F22EEC">
        <w:rPr>
          <w:spacing w:val="1"/>
        </w:rPr>
        <w:t xml:space="preserve"> </w:t>
      </w:r>
      <w:r w:rsidRPr="00F22EEC">
        <w:t>засад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розробкою</w:t>
      </w:r>
      <w:r w:rsidRPr="00F22EEC">
        <w:rPr>
          <w:spacing w:val="1"/>
        </w:rPr>
        <w:t xml:space="preserve"> </w:t>
      </w:r>
      <w:r w:rsidRPr="00F22EEC">
        <w:t xml:space="preserve">методичних підходів до управління </w:t>
      </w:r>
      <w:r w:rsidR="001A2780" w:rsidRPr="00F22EEC">
        <w:t>собівартістю</w:t>
      </w:r>
      <w:r w:rsidRPr="00F22EEC">
        <w:t xml:space="preserve"> займалися як вітчизняні, так і</w:t>
      </w:r>
      <w:r w:rsidRPr="00F22EEC">
        <w:rPr>
          <w:spacing w:val="1"/>
        </w:rPr>
        <w:t xml:space="preserve"> </w:t>
      </w:r>
      <w:r w:rsidRPr="00F22EEC">
        <w:t xml:space="preserve">зарубіжні фахівці як: П.Й. </w:t>
      </w:r>
      <w:r w:rsidR="00A47856" w:rsidRPr="00F22EEC">
        <w:t xml:space="preserve">Атамас, М.А. Болюх, </w:t>
      </w:r>
      <w:r w:rsidRPr="00F22EEC">
        <w:t>В.З. Бурчевський, Н.М.</w:t>
      </w:r>
      <w:r w:rsidRPr="00F22EEC">
        <w:rPr>
          <w:spacing w:val="1"/>
        </w:rPr>
        <w:t xml:space="preserve"> </w:t>
      </w:r>
      <w:r w:rsidRPr="00F22EEC">
        <w:t>Бондаренко,</w:t>
      </w:r>
      <w:r w:rsidRPr="00F22EEC">
        <w:rPr>
          <w:spacing w:val="11"/>
        </w:rPr>
        <w:t xml:space="preserve"> </w:t>
      </w:r>
      <w:r w:rsidRPr="00F22EEC">
        <w:t>Ф.Ф.</w:t>
      </w:r>
      <w:r w:rsidRPr="00F22EEC">
        <w:rPr>
          <w:spacing w:val="8"/>
        </w:rPr>
        <w:t xml:space="preserve"> </w:t>
      </w:r>
      <w:r w:rsidRPr="00F22EEC">
        <w:t>Бутинець,</w:t>
      </w:r>
      <w:r w:rsidRPr="00F22EEC">
        <w:rPr>
          <w:spacing w:val="12"/>
        </w:rPr>
        <w:t xml:space="preserve"> </w:t>
      </w:r>
      <w:r w:rsidRPr="00F22EEC">
        <w:t>В.В.</w:t>
      </w:r>
      <w:r w:rsidRPr="00F22EEC">
        <w:rPr>
          <w:spacing w:val="11"/>
        </w:rPr>
        <w:t xml:space="preserve"> </w:t>
      </w:r>
      <w:r w:rsidRPr="00F22EEC">
        <w:t>Голомб,</w:t>
      </w:r>
      <w:r w:rsidR="00A47856" w:rsidRPr="00F22EEC">
        <w:rPr>
          <w:spacing w:val="12"/>
        </w:rPr>
        <w:t xml:space="preserve"> </w:t>
      </w:r>
      <w:r w:rsidRPr="00F22EEC">
        <w:t>Т.О.</w:t>
      </w:r>
      <w:r w:rsidRPr="00F22EEC">
        <w:rPr>
          <w:spacing w:val="11"/>
        </w:rPr>
        <w:t xml:space="preserve"> </w:t>
      </w:r>
      <w:r w:rsidRPr="00F22EEC">
        <w:t>Дзюба,</w:t>
      </w:r>
      <w:r w:rsidRPr="00F22EEC">
        <w:rPr>
          <w:spacing w:val="12"/>
        </w:rPr>
        <w:t xml:space="preserve"> </w:t>
      </w:r>
      <w:r w:rsidRPr="00F22EEC">
        <w:t>І.Є.</w:t>
      </w:r>
      <w:r w:rsidRPr="00F22EEC">
        <w:rPr>
          <w:spacing w:val="10"/>
        </w:rPr>
        <w:t xml:space="preserve"> </w:t>
      </w:r>
      <w:r w:rsidRPr="00F22EEC">
        <w:t>Давидович,</w:t>
      </w:r>
      <w:r w:rsidRPr="00F22EEC">
        <w:rPr>
          <w:spacing w:val="12"/>
        </w:rPr>
        <w:t xml:space="preserve"> </w:t>
      </w:r>
      <w:r w:rsidRPr="00F22EEC">
        <w:t xml:space="preserve">В.М. </w:t>
      </w:r>
      <w:r w:rsidRPr="00F22EEC">
        <w:lastRenderedPageBreak/>
        <w:t>Добровський</w:t>
      </w:r>
      <w:r w:rsidR="00A47856" w:rsidRPr="00F22EEC">
        <w:t xml:space="preserve">, О.М. Збиранник, </w:t>
      </w:r>
      <w:r w:rsidRPr="00F22EEC">
        <w:t>Г.В. Козаченко, Ю.С. Цал-Цалко та інші.</w:t>
      </w:r>
      <w:r w:rsidRPr="00F22EEC">
        <w:rPr>
          <w:spacing w:val="1"/>
        </w:rPr>
        <w:t xml:space="preserve"> </w:t>
      </w:r>
      <w:r w:rsidRPr="00F22EEC">
        <w:t>Однак сьогодні бракує публікацій з проблеми створення ефективних систем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,</w:t>
      </w:r>
      <w:r w:rsidRPr="00F22EEC">
        <w:rPr>
          <w:spacing w:val="1"/>
        </w:rPr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враховували</w:t>
      </w:r>
      <w:r w:rsidRPr="00F22EEC">
        <w:rPr>
          <w:spacing w:val="1"/>
        </w:rPr>
        <w:t xml:space="preserve"> </w:t>
      </w:r>
      <w:r w:rsidRPr="00F22EEC">
        <w:t>б</w:t>
      </w:r>
      <w:r w:rsidRPr="00F22EEC">
        <w:rPr>
          <w:spacing w:val="1"/>
        </w:rPr>
        <w:t xml:space="preserve"> </w:t>
      </w:r>
      <w:r w:rsidRPr="00F22EEC">
        <w:t>специфіку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1"/>
        </w:rPr>
        <w:t xml:space="preserve"> </w:t>
      </w:r>
      <w:r w:rsidRPr="00F22EEC">
        <w:t>харчової</w:t>
      </w:r>
      <w:r w:rsidRPr="00F22EEC">
        <w:rPr>
          <w:spacing w:val="1"/>
        </w:rPr>
        <w:t xml:space="preserve"> </w:t>
      </w:r>
      <w:r w:rsidRPr="00F22EEC">
        <w:t>промисловості і умови їх</w:t>
      </w:r>
      <w:r w:rsidRPr="00F22EEC">
        <w:rPr>
          <w:spacing w:val="1"/>
        </w:rPr>
        <w:t xml:space="preserve"> </w:t>
      </w:r>
      <w:r w:rsidRPr="00F22EEC">
        <w:t>діяльності.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Теоретичною</w:t>
      </w:r>
      <w:r w:rsidRPr="00F22EEC">
        <w:rPr>
          <w:spacing w:val="1"/>
        </w:rPr>
        <w:t xml:space="preserve"> </w:t>
      </w:r>
      <w:r w:rsidRPr="00F22EEC">
        <w:t>базою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сучасні</w:t>
      </w:r>
      <w:r w:rsidRPr="00F22EEC">
        <w:rPr>
          <w:spacing w:val="1"/>
        </w:rPr>
        <w:t xml:space="preserve"> </w:t>
      </w:r>
      <w:r w:rsidRPr="00F22EEC">
        <w:t>теорії</w:t>
      </w:r>
      <w:r w:rsidRPr="00F22EEC">
        <w:rPr>
          <w:spacing w:val="1"/>
        </w:rPr>
        <w:t xml:space="preserve"> </w:t>
      </w:r>
      <w:r w:rsidRPr="00F22EEC">
        <w:t>ринкової</w:t>
      </w:r>
      <w:r w:rsidRPr="00F22EEC">
        <w:rPr>
          <w:spacing w:val="1"/>
        </w:rPr>
        <w:t xml:space="preserve"> </w:t>
      </w:r>
      <w:r w:rsidRPr="00F22EEC">
        <w:t>економіки,</w:t>
      </w:r>
      <w:r w:rsidRPr="00F22EEC">
        <w:rPr>
          <w:spacing w:val="-67"/>
        </w:rPr>
        <w:t xml:space="preserve"> </w:t>
      </w:r>
      <w:r w:rsidRPr="00F22EEC">
        <w:t>наукові</w:t>
      </w:r>
      <w:r w:rsidRPr="00F22EEC">
        <w:rPr>
          <w:spacing w:val="1"/>
        </w:rPr>
        <w:t xml:space="preserve"> </w:t>
      </w:r>
      <w:r w:rsidRPr="00F22EEC">
        <w:t>концепції,</w:t>
      </w:r>
      <w:r w:rsidRPr="00F22EEC">
        <w:rPr>
          <w:spacing w:val="1"/>
        </w:rPr>
        <w:t xml:space="preserve"> </w:t>
      </w:r>
      <w:r w:rsidRPr="00F22EEC">
        <w:t>монографії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періодичні</w:t>
      </w:r>
      <w:r w:rsidRPr="00F22EEC">
        <w:rPr>
          <w:spacing w:val="1"/>
        </w:rPr>
        <w:t xml:space="preserve"> </w:t>
      </w:r>
      <w:r w:rsidRPr="00F22EEC">
        <w:t>публікації</w:t>
      </w:r>
      <w:r w:rsidRPr="00F22EEC">
        <w:rPr>
          <w:spacing w:val="1"/>
        </w:rPr>
        <w:t xml:space="preserve"> </w:t>
      </w:r>
      <w:r w:rsidRPr="00F22EEC">
        <w:t>українських</w:t>
      </w:r>
      <w:r w:rsidRPr="00F22EEC">
        <w:rPr>
          <w:spacing w:val="7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зарубіжних учених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-1"/>
        </w:rPr>
        <w:t xml:space="preserve"> </w:t>
      </w:r>
      <w:r w:rsidRPr="00F22EEC">
        <w:t>питань</w:t>
      </w:r>
      <w:r w:rsidRPr="00F22EEC">
        <w:rPr>
          <w:spacing w:val="-2"/>
        </w:rPr>
        <w:t xml:space="preserve"> </w:t>
      </w:r>
      <w:r w:rsidRPr="00F22EEC">
        <w:t>економіки</w:t>
      </w:r>
      <w:r w:rsidRPr="00F22EEC">
        <w:rPr>
          <w:spacing w:val="-2"/>
        </w:rPr>
        <w:t xml:space="preserve"> </w:t>
      </w:r>
      <w:r w:rsidRPr="00F22EEC">
        <w:t>підприємства.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Інформаційну</w:t>
      </w:r>
      <w:r w:rsidRPr="00F22EEC">
        <w:rPr>
          <w:spacing w:val="1"/>
        </w:rPr>
        <w:t xml:space="preserve"> </w:t>
      </w:r>
      <w:r w:rsidRPr="00F22EEC">
        <w:t>базу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склали:</w:t>
      </w:r>
      <w:r w:rsidRPr="00F22EEC">
        <w:rPr>
          <w:spacing w:val="1"/>
        </w:rPr>
        <w:t xml:space="preserve"> </w:t>
      </w:r>
      <w:r w:rsidRPr="00F22EEC">
        <w:t>економічна</w:t>
      </w:r>
      <w:r w:rsidRPr="00F22EEC">
        <w:rPr>
          <w:spacing w:val="1"/>
        </w:rPr>
        <w:t xml:space="preserve"> </w:t>
      </w:r>
      <w:r w:rsidRPr="00F22EEC">
        <w:t>література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періодичні видання, аналітичні дані з різних напрямків діяльності великого та</w:t>
      </w:r>
      <w:r w:rsidRPr="00F22EEC">
        <w:rPr>
          <w:spacing w:val="1"/>
        </w:rPr>
        <w:t xml:space="preserve"> </w:t>
      </w:r>
      <w:r w:rsidRPr="00F22EEC">
        <w:t>середнього підприємництва, матеріали органів державної статистики України,</w:t>
      </w:r>
      <w:r w:rsidRPr="00F22EEC">
        <w:rPr>
          <w:spacing w:val="1"/>
        </w:rPr>
        <w:t xml:space="preserve"> </w:t>
      </w:r>
      <w:r w:rsidRPr="00F22EEC">
        <w:t>законодавчі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нормативні</w:t>
      </w:r>
      <w:r w:rsidRPr="00F22EEC">
        <w:rPr>
          <w:spacing w:val="1"/>
        </w:rPr>
        <w:t xml:space="preserve"> </w:t>
      </w:r>
      <w:r w:rsidRPr="00F22EEC">
        <w:t>акти</w:t>
      </w:r>
      <w:r w:rsidRPr="00F22EEC">
        <w:rPr>
          <w:spacing w:val="1"/>
        </w:rPr>
        <w:t xml:space="preserve"> </w:t>
      </w:r>
      <w:r w:rsidRPr="00F22EEC">
        <w:t>України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сфері</w:t>
      </w:r>
      <w:r w:rsidRPr="00F22EEC">
        <w:rPr>
          <w:spacing w:val="1"/>
        </w:rPr>
        <w:t xml:space="preserve"> </w:t>
      </w:r>
      <w:r w:rsidRPr="00F22EEC">
        <w:t>бухгалтерського</w:t>
      </w:r>
      <w:r w:rsidRPr="00F22EEC">
        <w:rPr>
          <w:spacing w:val="1"/>
        </w:rPr>
        <w:t xml:space="preserve"> </w:t>
      </w:r>
      <w:r w:rsidRPr="00F22EEC">
        <w:t>обліку,</w:t>
      </w:r>
      <w:r w:rsidRPr="00F22EEC">
        <w:rPr>
          <w:spacing w:val="1"/>
        </w:rPr>
        <w:t xml:space="preserve"> </w:t>
      </w:r>
      <w:r w:rsidRPr="00F22EEC">
        <w:t>інформація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розвиток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фінансова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статистична</w:t>
      </w:r>
      <w:r w:rsidRPr="00F22EEC">
        <w:rPr>
          <w:spacing w:val="1"/>
        </w:rPr>
        <w:t xml:space="preserve"> </w:t>
      </w:r>
      <w:r w:rsidRPr="00F22EEC">
        <w:t>звітність,</w:t>
      </w:r>
      <w:r w:rsidRPr="00F22EEC">
        <w:rPr>
          <w:spacing w:val="1"/>
        </w:rPr>
        <w:t xml:space="preserve"> </w:t>
      </w:r>
      <w:r w:rsidRPr="00F22EEC">
        <w:t>засоби</w:t>
      </w:r>
      <w:r w:rsidRPr="00F22EEC">
        <w:rPr>
          <w:spacing w:val="-1"/>
        </w:rPr>
        <w:t xml:space="preserve"> </w:t>
      </w:r>
      <w:r w:rsidRPr="00F22EEC">
        <w:t>Інтернету,</w:t>
      </w:r>
      <w:r w:rsidRPr="00F22EEC">
        <w:rPr>
          <w:spacing w:val="-2"/>
        </w:rPr>
        <w:t xml:space="preserve"> </w:t>
      </w:r>
      <w:r w:rsidRPr="00F22EEC">
        <w:t>а</w:t>
      </w:r>
      <w:r w:rsidRPr="00F22EEC">
        <w:rPr>
          <w:spacing w:val="-1"/>
        </w:rPr>
        <w:t xml:space="preserve"> </w:t>
      </w:r>
      <w:r w:rsidRPr="00F22EEC">
        <w:t>також результати</w:t>
      </w:r>
      <w:r w:rsidRPr="00F22EEC">
        <w:rPr>
          <w:spacing w:val="-1"/>
        </w:rPr>
        <w:t xml:space="preserve"> </w:t>
      </w:r>
      <w:r w:rsidRPr="00F22EEC">
        <w:t>досліджень,</w:t>
      </w:r>
      <w:r w:rsidRPr="00F22EEC">
        <w:rPr>
          <w:spacing w:val="-2"/>
        </w:rPr>
        <w:t xml:space="preserve"> </w:t>
      </w:r>
      <w:r w:rsidRPr="00F22EEC">
        <w:t>виконаних</w:t>
      </w:r>
      <w:r w:rsidRPr="00F22EEC">
        <w:rPr>
          <w:spacing w:val="1"/>
        </w:rPr>
        <w:t xml:space="preserve"> </w:t>
      </w:r>
      <w:r w:rsidRPr="00F22EEC">
        <w:t>автором.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дипломної</w:t>
      </w:r>
      <w:r w:rsidRPr="00F22EEC">
        <w:rPr>
          <w:spacing w:val="1"/>
        </w:rPr>
        <w:t xml:space="preserve"> </w:t>
      </w:r>
      <w:r w:rsidRPr="00F22EEC">
        <w:t>роботи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обґрунтування</w:t>
      </w:r>
      <w:r w:rsidRPr="00F22EEC">
        <w:rPr>
          <w:spacing w:val="1"/>
        </w:rPr>
        <w:t xml:space="preserve"> </w:t>
      </w:r>
      <w:r w:rsidRPr="00F22EEC">
        <w:t>заходів</w:t>
      </w:r>
      <w:r w:rsidRPr="00F22EEC">
        <w:rPr>
          <w:spacing w:val="1"/>
        </w:rPr>
        <w:t xml:space="preserve"> </w:t>
      </w:r>
      <w:r w:rsidRPr="00F22EEC">
        <w:t>по</w:t>
      </w:r>
      <w:r w:rsidRPr="00F22EEC">
        <w:rPr>
          <w:spacing w:val="1"/>
        </w:rPr>
        <w:t xml:space="preserve"> </w:t>
      </w:r>
      <w:r w:rsidRPr="00F22EEC">
        <w:t>вдосконаленню</w:t>
      </w:r>
      <w:r w:rsidRPr="00F22EEC">
        <w:rPr>
          <w:spacing w:val="1"/>
        </w:rPr>
        <w:t xml:space="preserve"> </w:t>
      </w:r>
      <w:r w:rsidRPr="00F22EEC">
        <w:t xml:space="preserve">управління </w:t>
      </w:r>
      <w:r w:rsidR="001A2780" w:rsidRPr="00F22EEC">
        <w:t>собівартістю</w:t>
      </w:r>
      <w:r w:rsidRPr="00F22EEC">
        <w:t xml:space="preserve"> на підприємстві з метою підвищення його ефективної</w:t>
      </w:r>
      <w:r w:rsidRPr="00F22EEC">
        <w:rPr>
          <w:spacing w:val="1"/>
        </w:rPr>
        <w:t xml:space="preserve"> </w:t>
      </w:r>
      <w:r w:rsidRPr="00F22EEC">
        <w:t>діяльності.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Досягнення</w:t>
      </w:r>
      <w:r w:rsidRPr="00F22EEC">
        <w:rPr>
          <w:spacing w:val="-4"/>
        </w:rPr>
        <w:t xml:space="preserve"> </w:t>
      </w:r>
      <w:r w:rsidRPr="00F22EEC">
        <w:t>поставленої</w:t>
      </w:r>
      <w:r w:rsidRPr="00F22EEC">
        <w:rPr>
          <w:spacing w:val="-2"/>
        </w:rPr>
        <w:t xml:space="preserve"> </w:t>
      </w:r>
      <w:r w:rsidRPr="00F22EEC">
        <w:t>мети</w:t>
      </w:r>
      <w:r w:rsidRPr="00F22EEC">
        <w:rPr>
          <w:spacing w:val="-3"/>
        </w:rPr>
        <w:t xml:space="preserve"> </w:t>
      </w:r>
      <w:r w:rsidRPr="00F22EEC">
        <w:t>потребує</w:t>
      </w:r>
      <w:r w:rsidRPr="00F22EEC">
        <w:rPr>
          <w:spacing w:val="-5"/>
        </w:rPr>
        <w:t xml:space="preserve"> </w:t>
      </w:r>
      <w:r w:rsidRPr="00F22EEC">
        <w:t>вирішення</w:t>
      </w:r>
      <w:r w:rsidRPr="00F22EEC">
        <w:rPr>
          <w:spacing w:val="-3"/>
        </w:rPr>
        <w:t xml:space="preserve"> </w:t>
      </w:r>
      <w:r w:rsidRPr="00F22EEC">
        <w:t>таких завдань: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pacing w:val="-1"/>
          <w:sz w:val="28"/>
        </w:rPr>
        <w:t>визначити</w:t>
      </w:r>
      <w:r w:rsidRPr="00F22EEC">
        <w:rPr>
          <w:sz w:val="28"/>
        </w:rPr>
        <w:t xml:space="preserve"> </w:t>
      </w:r>
      <w:r w:rsidRPr="00F22EEC">
        <w:rPr>
          <w:spacing w:val="-1"/>
          <w:sz w:val="28"/>
        </w:rPr>
        <w:t>сутність та</w:t>
      </w:r>
      <w:r w:rsidRPr="00F22EEC">
        <w:rPr>
          <w:spacing w:val="1"/>
          <w:sz w:val="28"/>
        </w:rPr>
        <w:t xml:space="preserve"> </w:t>
      </w:r>
      <w:r w:rsidRPr="00F22EEC">
        <w:rPr>
          <w:spacing w:val="-1"/>
          <w:sz w:val="28"/>
        </w:rPr>
        <w:t>структура</w:t>
      </w:r>
      <w:r w:rsidRPr="00F22EEC">
        <w:rPr>
          <w:sz w:val="28"/>
        </w:rPr>
        <w:t xml:space="preserve"> 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промислового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-22"/>
          <w:sz w:val="28"/>
        </w:rPr>
        <w:t xml:space="preserve"> </w:t>
      </w:r>
      <w:r w:rsidRPr="00F22EEC">
        <w:rPr>
          <w:sz w:val="28"/>
        </w:rPr>
        <w:t>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надати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характеристику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промислового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підприємства;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обґрунтувати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методику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оцінки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процесом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формування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промислового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  <w:szCs w:val="28"/>
        </w:rPr>
        <w:t>навести загальну характеристику підприємства ТОВ</w:t>
      </w:r>
      <w:r w:rsidR="00A47856" w:rsidRPr="00F22EEC">
        <w:rPr>
          <w:sz w:val="28"/>
          <w:szCs w:val="28"/>
        </w:rPr>
        <w:t xml:space="preserve">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-7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проаналізувати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структуру</w:t>
      </w:r>
      <w:r w:rsidRPr="00F22EEC">
        <w:rPr>
          <w:spacing w:val="-7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ТОВ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«Гірничотранспортна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компанія»;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jc w:val="left"/>
        <w:rPr>
          <w:sz w:val="28"/>
        </w:rPr>
      </w:pPr>
      <w:r w:rsidRPr="00F22EEC">
        <w:rPr>
          <w:sz w:val="28"/>
        </w:rPr>
        <w:t>провести</w:t>
      </w:r>
      <w:r w:rsidRPr="00F22EEC">
        <w:rPr>
          <w:spacing w:val="20"/>
          <w:sz w:val="28"/>
        </w:rPr>
        <w:t xml:space="preserve"> </w:t>
      </w:r>
      <w:r w:rsidRPr="00F22EEC">
        <w:rPr>
          <w:sz w:val="28"/>
        </w:rPr>
        <w:t>дослідження</w:t>
      </w:r>
      <w:r w:rsidRPr="00F22EEC">
        <w:rPr>
          <w:spacing w:val="18"/>
          <w:sz w:val="28"/>
        </w:rPr>
        <w:t xml:space="preserve"> </w:t>
      </w:r>
      <w:r w:rsidRPr="00F22EEC">
        <w:rPr>
          <w:sz w:val="28"/>
        </w:rPr>
        <w:t>особливостей</w:t>
      </w:r>
      <w:r w:rsidRPr="00F22EEC">
        <w:rPr>
          <w:spacing w:val="18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20"/>
          <w:sz w:val="28"/>
        </w:rPr>
        <w:t xml:space="preserve"> </w:t>
      </w:r>
      <w:r w:rsidRPr="00F22EEC">
        <w:rPr>
          <w:sz w:val="28"/>
        </w:rPr>
        <w:t>формування</w:t>
      </w:r>
      <w:r w:rsidRPr="00F22EEC">
        <w:rPr>
          <w:spacing w:val="20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ТОВ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«Гірничотранспортна компанія»;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  <w:tab w:val="left" w:pos="7029"/>
          <w:tab w:val="left" w:pos="9399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t>здійснити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пошук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резервів</w:t>
      </w:r>
      <w:r w:rsidRPr="00F22EEC">
        <w:rPr>
          <w:spacing w:val="100"/>
          <w:sz w:val="28"/>
        </w:rPr>
        <w:t xml:space="preserve"> </w:t>
      </w:r>
      <w:r w:rsidR="00ED12B8" w:rsidRPr="00F22EEC">
        <w:rPr>
          <w:sz w:val="28"/>
        </w:rPr>
        <w:t xml:space="preserve">управління </w:t>
      </w:r>
      <w:r w:rsidR="001A2780" w:rsidRPr="00F22EEC">
        <w:rPr>
          <w:sz w:val="28"/>
        </w:rPr>
        <w:t>собівартістю</w:t>
      </w:r>
      <w:r w:rsidR="00ED12B8" w:rsidRPr="00F22EEC">
        <w:rPr>
          <w:sz w:val="28"/>
        </w:rPr>
        <w:t xml:space="preserve"> </w:t>
      </w:r>
      <w:r w:rsidRPr="00F22EEC">
        <w:rPr>
          <w:sz w:val="28"/>
        </w:rPr>
        <w:t>ТОВ</w:t>
      </w:r>
      <w:r w:rsidR="00ED12B8" w:rsidRPr="00F22EEC">
        <w:rPr>
          <w:sz w:val="28"/>
        </w:rPr>
        <w:t xml:space="preserve">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-7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lastRenderedPageBreak/>
        <w:t>визначити</w:t>
      </w:r>
      <w:r w:rsidRPr="00F22EEC">
        <w:rPr>
          <w:spacing w:val="87"/>
          <w:sz w:val="28"/>
        </w:rPr>
        <w:t xml:space="preserve"> </w:t>
      </w:r>
      <w:r w:rsidRPr="00F22EEC">
        <w:rPr>
          <w:sz w:val="28"/>
        </w:rPr>
        <w:t xml:space="preserve">особливості </w:t>
      </w:r>
      <w:r w:rsidR="00ED12B8" w:rsidRPr="00F22EEC">
        <w:rPr>
          <w:sz w:val="28"/>
        </w:rPr>
        <w:t>використання</w:t>
      </w:r>
      <w:r w:rsidRPr="00F22EEC">
        <w:rPr>
          <w:spacing w:val="14"/>
          <w:sz w:val="28"/>
        </w:rPr>
        <w:t xml:space="preserve"> </w:t>
      </w:r>
      <w:r w:rsidR="00ED12B8" w:rsidRPr="00F22EEC">
        <w:rPr>
          <w:sz w:val="28"/>
        </w:rPr>
        <w:t>резервів</w:t>
      </w:r>
      <w:r w:rsidRPr="00F22EEC">
        <w:rPr>
          <w:spacing w:val="16"/>
          <w:sz w:val="28"/>
        </w:rPr>
        <w:t xml:space="preserve"> </w:t>
      </w:r>
      <w:r w:rsidR="00ED12B8" w:rsidRPr="00F22EEC">
        <w:rPr>
          <w:sz w:val="28"/>
        </w:rPr>
        <w:t>в</w:t>
      </w:r>
      <w:r w:rsidRPr="00F22EEC">
        <w:rPr>
          <w:spacing w:val="15"/>
          <w:sz w:val="28"/>
        </w:rPr>
        <w:t xml:space="preserve"> </w:t>
      </w:r>
      <w:r w:rsidR="00ED12B8" w:rsidRPr="00F22EEC">
        <w:rPr>
          <w:sz w:val="28"/>
        </w:rPr>
        <w:t xml:space="preserve">управлінні </w:t>
      </w:r>
      <w:r w:rsidRPr="00F22EEC">
        <w:rPr>
          <w:sz w:val="28"/>
        </w:rPr>
        <w:t>ТОВ</w:t>
      </w:r>
      <w:r w:rsidR="00ED12B8" w:rsidRPr="00F22EEC">
        <w:rPr>
          <w:sz w:val="28"/>
        </w:rPr>
        <w:t xml:space="preserve">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-6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оцінити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запропонованих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методів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ефективність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ТОВ «Гірничотранспортна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компанія».</w:t>
      </w:r>
    </w:p>
    <w:p w:rsidR="001B791E" w:rsidRPr="00F22EEC" w:rsidRDefault="001B791E" w:rsidP="001B791E">
      <w:pPr>
        <w:spacing w:line="360" w:lineRule="auto"/>
        <w:ind w:firstLine="709"/>
        <w:jc w:val="both"/>
        <w:rPr>
          <w:sz w:val="28"/>
        </w:rPr>
      </w:pPr>
      <w:r w:rsidRPr="00F22EEC">
        <w:rPr>
          <w:sz w:val="28"/>
        </w:rPr>
        <w:t>Об’єктом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дослідження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даної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роботи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є</w:t>
      </w:r>
      <w:r w:rsidRPr="00F22EEC">
        <w:rPr>
          <w:spacing w:val="-8"/>
          <w:sz w:val="28"/>
        </w:rPr>
        <w:t xml:space="preserve"> </w:t>
      </w:r>
      <w:r w:rsidRPr="00F22EEC">
        <w:rPr>
          <w:sz w:val="28"/>
        </w:rPr>
        <w:t>процес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-3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Предмет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сукупність</w:t>
      </w:r>
      <w:r w:rsidRPr="00F22EEC">
        <w:rPr>
          <w:spacing w:val="1"/>
        </w:rPr>
        <w:t xml:space="preserve"> </w:t>
      </w:r>
      <w:r w:rsidRPr="00F22EEC">
        <w:t>теоретичних,</w:t>
      </w:r>
      <w:r w:rsidRPr="00F22EEC">
        <w:rPr>
          <w:spacing w:val="1"/>
        </w:rPr>
        <w:t xml:space="preserve"> </w:t>
      </w:r>
      <w:r w:rsidRPr="00F22EEC">
        <w:t>методичних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практичних</w:t>
      </w:r>
      <w:r w:rsidRPr="00F22EEC">
        <w:rPr>
          <w:spacing w:val="1"/>
        </w:rPr>
        <w:t xml:space="preserve"> </w:t>
      </w:r>
      <w:r w:rsidRPr="00F22EEC">
        <w:t>аспектів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В</w:t>
      </w:r>
      <w:r w:rsidRPr="00F22EEC">
        <w:rPr>
          <w:spacing w:val="1"/>
        </w:rPr>
        <w:t xml:space="preserve"> </w:t>
      </w:r>
      <w:r w:rsidRPr="00F22EEC">
        <w:t>роботі</w:t>
      </w:r>
      <w:r w:rsidRPr="00F22EEC">
        <w:rPr>
          <w:spacing w:val="1"/>
        </w:rPr>
        <w:t xml:space="preserve"> </w:t>
      </w:r>
      <w:r w:rsidRPr="00F22EEC">
        <w:t>використані</w:t>
      </w:r>
      <w:r w:rsidRPr="00F22EEC">
        <w:rPr>
          <w:spacing w:val="71"/>
        </w:rPr>
        <w:t xml:space="preserve"> </w:t>
      </w:r>
      <w:r w:rsidRPr="00F22EEC">
        <w:t>загальнонаукові</w:t>
      </w:r>
      <w:r w:rsidRPr="00F22EEC">
        <w:rPr>
          <w:spacing w:val="71"/>
        </w:rPr>
        <w:t xml:space="preserve"> </w:t>
      </w:r>
      <w:r w:rsidRPr="00F22EEC">
        <w:t>та</w:t>
      </w:r>
      <w:r w:rsidRPr="00F22EEC">
        <w:rPr>
          <w:spacing w:val="-67"/>
        </w:rPr>
        <w:t xml:space="preserve"> </w:t>
      </w:r>
      <w:r w:rsidRPr="00F22EEC">
        <w:t>спеціальні методи дослідження, що дозволило вирішити проблемні питання з</w:t>
      </w:r>
      <w:r w:rsidRPr="00F22EEC">
        <w:rPr>
          <w:spacing w:val="1"/>
        </w:rPr>
        <w:t xml:space="preserve"> </w:t>
      </w:r>
      <w:r w:rsidRPr="00F22EEC">
        <w:t>обраного</w:t>
      </w:r>
      <w:r w:rsidRPr="00F22EEC">
        <w:rPr>
          <w:spacing w:val="1"/>
        </w:rPr>
        <w:t xml:space="preserve"> </w:t>
      </w:r>
      <w:r w:rsidRPr="00F22EEC">
        <w:t>напряму</w:t>
      </w:r>
      <w:r w:rsidRPr="00F22EEC">
        <w:rPr>
          <w:spacing w:val="1"/>
        </w:rPr>
        <w:t xml:space="preserve"> </w:t>
      </w:r>
      <w:r w:rsidRPr="00F22EEC">
        <w:t>дослідження.</w:t>
      </w:r>
      <w:r w:rsidRPr="00F22EEC">
        <w:rPr>
          <w:spacing w:val="1"/>
        </w:rPr>
        <w:t xml:space="preserve"> </w:t>
      </w:r>
      <w:r w:rsidRPr="00F22EEC">
        <w:t>Методичними</w:t>
      </w:r>
      <w:r w:rsidRPr="00F22EEC">
        <w:rPr>
          <w:spacing w:val="1"/>
        </w:rPr>
        <w:t xml:space="preserve"> </w:t>
      </w:r>
      <w:r w:rsidRPr="00F22EEC">
        <w:t>засадами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системний підхід до аналізу економічних явищ і процесів, базові положення</w:t>
      </w:r>
      <w:r w:rsidRPr="00F22EEC">
        <w:rPr>
          <w:spacing w:val="1"/>
        </w:rPr>
        <w:t xml:space="preserve"> </w:t>
      </w:r>
      <w:r w:rsidRPr="00F22EEC">
        <w:t>сучасної</w:t>
      </w:r>
      <w:r w:rsidRPr="00F22EEC">
        <w:rPr>
          <w:spacing w:val="1"/>
        </w:rPr>
        <w:t xml:space="preserve"> </w:t>
      </w:r>
      <w:r w:rsidRPr="00F22EEC">
        <w:t>економічної</w:t>
      </w:r>
      <w:r w:rsidRPr="00F22EEC">
        <w:rPr>
          <w:spacing w:val="1"/>
        </w:rPr>
        <w:t xml:space="preserve"> </w:t>
      </w:r>
      <w:r w:rsidRPr="00F22EEC">
        <w:t>теорії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теорії</w:t>
      </w:r>
      <w:r w:rsidRPr="00F22EEC">
        <w:rPr>
          <w:spacing w:val="1"/>
        </w:rPr>
        <w:t xml:space="preserve"> </w:t>
      </w:r>
      <w:r w:rsidRPr="00F22EEC">
        <w:t>стратегії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проводилось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використанням</w:t>
      </w:r>
      <w:r w:rsidRPr="00F22EEC">
        <w:rPr>
          <w:spacing w:val="1"/>
        </w:rPr>
        <w:t xml:space="preserve"> </w:t>
      </w:r>
      <w:r w:rsidRPr="00F22EEC">
        <w:t>наступних</w:t>
      </w:r>
      <w:r w:rsidRPr="00F22EEC">
        <w:rPr>
          <w:spacing w:val="1"/>
        </w:rPr>
        <w:t xml:space="preserve"> </w:t>
      </w:r>
      <w:r w:rsidRPr="00F22EEC">
        <w:t>методів</w:t>
      </w:r>
      <w:r w:rsidRPr="00F22EEC">
        <w:rPr>
          <w:spacing w:val="1"/>
        </w:rPr>
        <w:t xml:space="preserve"> </w:t>
      </w:r>
      <w:r w:rsidRPr="00F22EEC">
        <w:t>дослідження:</w:t>
      </w:r>
      <w:r w:rsidRPr="00F22EEC">
        <w:rPr>
          <w:spacing w:val="1"/>
        </w:rPr>
        <w:t xml:space="preserve"> </w:t>
      </w:r>
      <w:r w:rsidRPr="00F22EEC">
        <w:t>теоретичне</w:t>
      </w:r>
      <w:r w:rsidRPr="00F22EEC">
        <w:rPr>
          <w:spacing w:val="1"/>
        </w:rPr>
        <w:t xml:space="preserve"> </w:t>
      </w:r>
      <w:r w:rsidRPr="00F22EEC">
        <w:t>узагальнення і порівняння (визначення сутності понять «витрати», «управління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»), структурно-логічний аналіз (при дослідженні методів 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);</w:t>
      </w:r>
      <w:r w:rsidRPr="00F22EEC">
        <w:rPr>
          <w:spacing w:val="1"/>
        </w:rPr>
        <w:t xml:space="preserve"> </w:t>
      </w:r>
      <w:r w:rsidRPr="00F22EEC">
        <w:t>фінансово-економічний</w:t>
      </w:r>
      <w:r w:rsidRPr="00F22EEC">
        <w:rPr>
          <w:spacing w:val="1"/>
        </w:rPr>
        <w:t xml:space="preserve"> </w:t>
      </w:r>
      <w:r w:rsidRPr="00F22EEC">
        <w:t>аналіз</w:t>
      </w:r>
      <w:r w:rsidRPr="00F22EEC">
        <w:rPr>
          <w:spacing w:val="1"/>
        </w:rPr>
        <w:t xml:space="preserve"> </w:t>
      </w:r>
      <w:r w:rsidRPr="00F22EEC">
        <w:t>(для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організаційно-економічної діяльності підприємства); графічний (для наочного представлення</w:t>
      </w:r>
      <w:r w:rsidRPr="00F22EEC">
        <w:rPr>
          <w:spacing w:val="1"/>
        </w:rPr>
        <w:t xml:space="preserve"> </w:t>
      </w:r>
      <w:r w:rsidRPr="00F22EEC">
        <w:t>результатів</w:t>
      </w:r>
      <w:r w:rsidRPr="00F22EEC">
        <w:rPr>
          <w:spacing w:val="-1"/>
        </w:rPr>
        <w:t xml:space="preserve"> </w:t>
      </w:r>
      <w:r w:rsidRPr="00F22EEC">
        <w:t>дослідження).</w:t>
      </w:r>
    </w:p>
    <w:p w:rsidR="001B791E" w:rsidRPr="00F22EEC" w:rsidRDefault="001B791E" w:rsidP="001B791E">
      <w:pPr>
        <w:pStyle w:val="2"/>
        <w:spacing w:line="360" w:lineRule="auto"/>
        <w:ind w:left="0" w:firstLine="709"/>
        <w:jc w:val="both"/>
        <w:rPr>
          <w:b w:val="0"/>
        </w:rPr>
      </w:pPr>
      <w:r w:rsidRPr="00F22EEC">
        <w:rPr>
          <w:b w:val="0"/>
        </w:rPr>
        <w:t>Наукова</w:t>
      </w:r>
      <w:r w:rsidRPr="00F22EEC">
        <w:rPr>
          <w:b w:val="0"/>
          <w:spacing w:val="-2"/>
        </w:rPr>
        <w:t xml:space="preserve"> </w:t>
      </w:r>
      <w:r w:rsidRPr="00F22EEC">
        <w:rPr>
          <w:b w:val="0"/>
        </w:rPr>
        <w:t>новизна</w:t>
      </w:r>
      <w:r w:rsidRPr="00F22EEC">
        <w:rPr>
          <w:b w:val="0"/>
          <w:spacing w:val="-6"/>
        </w:rPr>
        <w:t xml:space="preserve"> </w:t>
      </w:r>
      <w:r w:rsidRPr="00F22EEC">
        <w:rPr>
          <w:b w:val="0"/>
        </w:rPr>
        <w:t>отриманих</w:t>
      </w:r>
      <w:r w:rsidRPr="00F22EEC">
        <w:rPr>
          <w:b w:val="0"/>
          <w:spacing w:val="-2"/>
        </w:rPr>
        <w:t xml:space="preserve"> </w:t>
      </w:r>
      <w:r w:rsidRPr="00F22EEC">
        <w:rPr>
          <w:b w:val="0"/>
        </w:rPr>
        <w:t>результатів: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уточнено: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методичне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забезпечення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оцінювання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системи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відміну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існуючого,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доповнив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системою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показників оцінювання ефективності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через використання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 xml:space="preserve">матричних підходів до моделювання стану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; розрахунок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таксономічного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показника,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дозволяє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здійснювати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розрахунок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міри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подібності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системи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 еталонним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станом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t xml:space="preserve">удосконалено напрями підвищення ефективності управління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шляхом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асортиментних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змін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напрямку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зниження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зростання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прибутковості</w:t>
      </w:r>
      <w:r w:rsidRPr="00F22EEC">
        <w:rPr>
          <w:spacing w:val="56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59"/>
          <w:sz w:val="28"/>
        </w:rPr>
        <w:t xml:space="preserve"> </w:t>
      </w:r>
      <w:r w:rsidRPr="00F22EEC">
        <w:rPr>
          <w:sz w:val="28"/>
        </w:rPr>
        <w:t>підприємства;</w:t>
      </w:r>
      <w:r w:rsidRPr="00F22EEC">
        <w:rPr>
          <w:spacing w:val="64"/>
          <w:sz w:val="28"/>
        </w:rPr>
        <w:t xml:space="preserve"> </w:t>
      </w:r>
      <w:r w:rsidRPr="00F22EEC">
        <w:rPr>
          <w:sz w:val="28"/>
        </w:rPr>
        <w:t>асортиментну</w:t>
      </w:r>
      <w:r w:rsidRPr="00F22EEC">
        <w:rPr>
          <w:spacing w:val="55"/>
          <w:sz w:val="28"/>
        </w:rPr>
        <w:t xml:space="preserve"> </w:t>
      </w:r>
      <w:r w:rsidRPr="00F22EEC">
        <w:rPr>
          <w:sz w:val="28"/>
        </w:rPr>
        <w:t>політику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  <w:szCs w:val="28"/>
        </w:rPr>
        <w:t>підприємства шляхом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виведення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нерентабельних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видів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виробництва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lastRenderedPageBreak/>
        <w:t>пропозицій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використання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вивільнених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ресурсів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виробництві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продукції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сегменту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неповним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товарним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наповненням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ринку,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що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дозволить</w:t>
      </w:r>
      <w:r w:rsidRPr="00F22EEC">
        <w:rPr>
          <w:spacing w:val="7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підвищити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прибутковість</w:t>
      </w:r>
      <w:r w:rsidRPr="00F22EEC">
        <w:rPr>
          <w:spacing w:val="-4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забезпечить</w:t>
      </w:r>
      <w:r w:rsidRPr="00F22EEC">
        <w:rPr>
          <w:spacing w:val="-7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підвищення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ефективної</w:t>
      </w:r>
      <w:r w:rsidRPr="00F22EEC">
        <w:rPr>
          <w:spacing w:val="-4"/>
          <w:sz w:val="28"/>
          <w:szCs w:val="28"/>
        </w:rPr>
        <w:t xml:space="preserve"> </w:t>
      </w:r>
      <w:r w:rsidRPr="00F22EEC">
        <w:rPr>
          <w:sz w:val="28"/>
          <w:szCs w:val="28"/>
        </w:rPr>
        <w:t>діяльності</w:t>
      </w:r>
      <w:r w:rsidRPr="00F22EEC">
        <w:rPr>
          <w:spacing w:val="-2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підприємства;</w:t>
      </w:r>
    </w:p>
    <w:p w:rsidR="001B791E" w:rsidRPr="00F22EEC" w:rsidRDefault="001B791E" w:rsidP="008743BC">
      <w:pPr>
        <w:pStyle w:val="a5"/>
        <w:numPr>
          <w:ilvl w:val="0"/>
          <w:numId w:val="1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дістало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подальшого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розвитку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тлумачення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економічної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сутності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поняття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«управління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»,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шляхом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визначення,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процес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формування витрат, а також принципи, методи та прийоми до їх управління,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контроль над перевитрачанням, що дозволяє фахівцям підприємств найбільш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ефективно обирати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систему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управління.</w:t>
      </w:r>
    </w:p>
    <w:p w:rsidR="001B791E" w:rsidRPr="00F22EEC" w:rsidRDefault="001B791E" w:rsidP="001B791E">
      <w:pPr>
        <w:pStyle w:val="a3"/>
        <w:spacing w:line="360" w:lineRule="auto"/>
        <w:ind w:left="0" w:firstLine="709"/>
      </w:pPr>
      <w:r w:rsidRPr="00F22EEC">
        <w:t>Практичне</w:t>
      </w:r>
      <w:r w:rsidRPr="00F22EEC">
        <w:rPr>
          <w:spacing w:val="1"/>
        </w:rPr>
        <w:t xml:space="preserve"> </w:t>
      </w:r>
      <w:r w:rsidRPr="00F22EEC">
        <w:t>значення</w:t>
      </w:r>
      <w:r w:rsidRPr="00F22EEC">
        <w:rPr>
          <w:spacing w:val="1"/>
        </w:rPr>
        <w:t xml:space="preserve"> </w:t>
      </w:r>
      <w:r w:rsidRPr="00F22EEC">
        <w:t>одержаних</w:t>
      </w:r>
      <w:r w:rsidRPr="00F22EEC">
        <w:rPr>
          <w:spacing w:val="1"/>
        </w:rPr>
        <w:t xml:space="preserve"> </w:t>
      </w:r>
      <w:r w:rsidRPr="00F22EEC">
        <w:t>результатів</w:t>
      </w:r>
      <w:r w:rsidRPr="00F22EEC">
        <w:rPr>
          <w:spacing w:val="1"/>
        </w:rPr>
        <w:t xml:space="preserve"> </w:t>
      </w:r>
      <w:r w:rsidRPr="00F22EEC">
        <w:t>полягає у розробці та економічному обґрунтуванні заходів щодо удосконалення</w:t>
      </w:r>
      <w:r w:rsidRPr="00F22EEC">
        <w:rPr>
          <w:spacing w:val="-67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саме</w:t>
      </w:r>
      <w:r w:rsidRPr="00F22EEC">
        <w:rPr>
          <w:spacing w:val="1"/>
        </w:rPr>
        <w:t xml:space="preserve"> </w:t>
      </w:r>
      <w:r w:rsidRPr="00F22EEC">
        <w:t>вдосконалення</w:t>
      </w:r>
      <w:r w:rsidRPr="00F22EEC">
        <w:rPr>
          <w:spacing w:val="1"/>
        </w:rPr>
        <w:t xml:space="preserve"> </w:t>
      </w:r>
      <w:r w:rsidRPr="00F22EEC">
        <w:t>асортиментного</w:t>
      </w:r>
      <w:r w:rsidRPr="00F22EEC">
        <w:rPr>
          <w:spacing w:val="1"/>
        </w:rPr>
        <w:t xml:space="preserve"> </w:t>
      </w:r>
      <w:r w:rsidRPr="00F22EEC">
        <w:t>ряду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збільшення</w:t>
      </w:r>
      <w:r w:rsidRPr="00F22EEC">
        <w:rPr>
          <w:spacing w:val="1"/>
        </w:rPr>
        <w:t xml:space="preserve"> </w:t>
      </w:r>
      <w:r w:rsidRPr="00F22EEC">
        <w:t>обсягів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1"/>
        </w:rPr>
        <w:t xml:space="preserve"> </w:t>
      </w:r>
      <w:r w:rsidRPr="00F22EEC">
        <w:t>конкурентоспроможної</w:t>
      </w:r>
      <w:r w:rsidRPr="00F22EEC">
        <w:rPr>
          <w:spacing w:val="1"/>
        </w:rPr>
        <w:t xml:space="preserve"> </w:t>
      </w:r>
      <w:r w:rsidR="001A2780" w:rsidRPr="00F22EEC">
        <w:t>продукції</w:t>
      </w:r>
      <w:r w:rsidRPr="00F22EEC">
        <w:t>.</w:t>
      </w: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ED12B8" w:rsidRPr="00F22EEC" w:rsidRDefault="00ED12B8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9025B6" w:rsidRPr="00F22EEC" w:rsidRDefault="009025B6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9025B6" w:rsidRPr="00F22EEC" w:rsidRDefault="009025B6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ED12B8" w:rsidRPr="00F22EEC" w:rsidRDefault="00ED12B8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A2780" w:rsidRPr="00F22EEC" w:rsidRDefault="001A2780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A2780" w:rsidRPr="00F22EEC" w:rsidRDefault="001A2780" w:rsidP="001B791E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A47856">
      <w:pPr>
        <w:pStyle w:val="2"/>
        <w:spacing w:line="360" w:lineRule="auto"/>
        <w:ind w:left="0" w:firstLine="680"/>
        <w:jc w:val="both"/>
        <w:rPr>
          <w:b w:val="0"/>
        </w:rPr>
      </w:pPr>
      <w:bookmarkStart w:id="1" w:name="_TOC_250012"/>
      <w:r w:rsidRPr="00F22EEC">
        <w:rPr>
          <w:b w:val="0"/>
        </w:rPr>
        <w:t xml:space="preserve">РОЗДІЛ 1. Теоретичні основи управління </w:t>
      </w:r>
      <w:r w:rsidR="001A2780" w:rsidRPr="00F22EEC">
        <w:rPr>
          <w:b w:val="0"/>
        </w:rPr>
        <w:t>собівартістю</w:t>
      </w:r>
      <w:r w:rsidRPr="00F22EEC">
        <w:rPr>
          <w:b w:val="0"/>
        </w:rPr>
        <w:t xml:space="preserve"> промислового підприємства</w:t>
      </w:r>
      <w:bookmarkEnd w:id="1"/>
    </w:p>
    <w:p w:rsidR="001B791E" w:rsidRPr="00F22EEC" w:rsidRDefault="001B791E" w:rsidP="00ED12B8">
      <w:pPr>
        <w:pStyle w:val="2"/>
        <w:tabs>
          <w:tab w:val="left" w:pos="1522"/>
        </w:tabs>
        <w:spacing w:line="360" w:lineRule="auto"/>
        <w:ind w:left="0" w:firstLine="680"/>
        <w:jc w:val="both"/>
        <w:rPr>
          <w:b w:val="0"/>
        </w:rPr>
      </w:pPr>
      <w:bookmarkStart w:id="2" w:name="_TOC_250011"/>
      <w:r w:rsidRPr="00F22EEC">
        <w:rPr>
          <w:b w:val="0"/>
        </w:rPr>
        <w:t xml:space="preserve">1.1. </w:t>
      </w:r>
      <w:r w:rsidR="00ED12B8" w:rsidRPr="00F22EEC">
        <w:rPr>
          <w:b w:val="0"/>
        </w:rPr>
        <w:t>В</w:t>
      </w:r>
      <w:r w:rsidRPr="00F22EEC">
        <w:rPr>
          <w:b w:val="0"/>
        </w:rPr>
        <w:t>итрат</w:t>
      </w:r>
      <w:r w:rsidR="001A2780" w:rsidRPr="00F22EEC">
        <w:rPr>
          <w:b w:val="0"/>
        </w:rPr>
        <w:t>и</w:t>
      </w:r>
      <w:r w:rsidRPr="00F22EEC">
        <w:rPr>
          <w:b w:val="0"/>
          <w:spacing w:val="-4"/>
        </w:rPr>
        <w:t xml:space="preserve"> </w:t>
      </w:r>
      <w:r w:rsidRPr="00F22EEC">
        <w:rPr>
          <w:b w:val="0"/>
        </w:rPr>
        <w:t>промислового</w:t>
      </w:r>
      <w:r w:rsidRPr="00F22EEC">
        <w:rPr>
          <w:b w:val="0"/>
          <w:spacing w:val="-4"/>
        </w:rPr>
        <w:t xml:space="preserve"> </w:t>
      </w:r>
      <w:bookmarkEnd w:id="2"/>
      <w:r w:rsidRPr="00F22EEC">
        <w:rPr>
          <w:b w:val="0"/>
        </w:rPr>
        <w:t>підприємства</w:t>
      </w:r>
      <w:r w:rsidR="00ED12B8" w:rsidRPr="00F22EEC">
        <w:rPr>
          <w:b w:val="0"/>
        </w:rPr>
        <w:t>: сутність</w:t>
      </w:r>
      <w:r w:rsidR="00ED12B8" w:rsidRPr="00F22EEC">
        <w:rPr>
          <w:b w:val="0"/>
          <w:spacing w:val="-8"/>
        </w:rPr>
        <w:t xml:space="preserve"> </w:t>
      </w:r>
      <w:r w:rsidR="00ED12B8" w:rsidRPr="00F22EEC">
        <w:rPr>
          <w:b w:val="0"/>
        </w:rPr>
        <w:t>та</w:t>
      </w:r>
      <w:r w:rsidR="00ED12B8" w:rsidRPr="00F22EEC">
        <w:rPr>
          <w:b w:val="0"/>
          <w:spacing w:val="-4"/>
        </w:rPr>
        <w:t xml:space="preserve"> </w:t>
      </w:r>
      <w:r w:rsidR="00ED12B8" w:rsidRPr="00F22EEC">
        <w:rPr>
          <w:b w:val="0"/>
        </w:rPr>
        <w:t>структура</w:t>
      </w:r>
    </w:p>
    <w:p w:rsidR="001B791E" w:rsidRPr="00F22EEC" w:rsidRDefault="001B791E" w:rsidP="00A47856">
      <w:pPr>
        <w:pStyle w:val="a3"/>
        <w:spacing w:line="360" w:lineRule="auto"/>
        <w:ind w:left="0" w:firstLine="680"/>
        <w:jc w:val="left"/>
        <w:rPr>
          <w:sz w:val="25"/>
        </w:rPr>
      </w:pPr>
    </w:p>
    <w:p w:rsidR="001B791E" w:rsidRPr="00F22EEC" w:rsidRDefault="001B791E" w:rsidP="00A47856">
      <w:pPr>
        <w:pStyle w:val="a3"/>
        <w:spacing w:line="360" w:lineRule="auto"/>
        <w:ind w:left="0" w:firstLine="680"/>
      </w:pPr>
      <w:r w:rsidRPr="00F22EEC">
        <w:t>Підприємства у процесі свого функціонування мають на меті досягнення</w:t>
      </w:r>
      <w:r w:rsidRPr="00F22EEC">
        <w:rPr>
          <w:spacing w:val="1"/>
        </w:rPr>
        <w:t xml:space="preserve"> </w:t>
      </w:r>
      <w:r w:rsidRPr="00F22EEC">
        <w:t>максимального ефекту від своєї діяльності, а це неможливо без ефективного</w:t>
      </w:r>
      <w:r w:rsidRPr="00F22EEC">
        <w:rPr>
          <w:spacing w:val="1"/>
        </w:rPr>
        <w:t xml:space="preserve"> </w:t>
      </w:r>
      <w:r w:rsidRPr="00F22EEC">
        <w:t>управління ним. Тому менеджменту варто приймати рішення на основі даних,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відображають</w:t>
      </w:r>
      <w:r w:rsidRPr="00F22EEC">
        <w:rPr>
          <w:spacing w:val="1"/>
        </w:rPr>
        <w:t xml:space="preserve"> </w:t>
      </w:r>
      <w:r w:rsidRPr="00F22EEC">
        <w:t>реальний</w:t>
      </w:r>
      <w:r w:rsidRPr="00F22EEC">
        <w:rPr>
          <w:spacing w:val="1"/>
        </w:rPr>
        <w:t xml:space="preserve"> </w:t>
      </w:r>
      <w:r w:rsidRPr="00F22EEC">
        <w:t>фінансовий</w:t>
      </w:r>
      <w:r w:rsidRPr="00F22EEC">
        <w:rPr>
          <w:spacing w:val="1"/>
        </w:rPr>
        <w:t xml:space="preserve"> </w:t>
      </w:r>
      <w:r w:rsidRPr="00F22EEC">
        <w:t>стан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1"/>
        </w:rPr>
        <w:t xml:space="preserve"> </w:t>
      </w:r>
      <w:r w:rsidRPr="00F22EEC">
        <w:t>Важливим</w:t>
      </w:r>
      <w:r w:rsidRPr="00F22EEC">
        <w:rPr>
          <w:spacing w:val="1"/>
        </w:rPr>
        <w:t xml:space="preserve"> </w:t>
      </w:r>
      <w:r w:rsidRPr="00F22EEC">
        <w:t>підґрунтям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ефективного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інформація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витрати,</w:t>
      </w:r>
      <w:r w:rsidRPr="00F22EEC">
        <w:rPr>
          <w:spacing w:val="1"/>
        </w:rPr>
        <w:t xml:space="preserve"> </w:t>
      </w:r>
      <w:r w:rsidRPr="00F22EEC">
        <w:t>доходи,</w:t>
      </w:r>
      <w:r w:rsidRPr="00F22EEC">
        <w:rPr>
          <w:spacing w:val="1"/>
        </w:rPr>
        <w:t xml:space="preserve"> </w:t>
      </w:r>
      <w:r w:rsidRPr="00F22EEC">
        <w:t>фінансові</w:t>
      </w:r>
      <w:r w:rsidRPr="00F22EEC">
        <w:rPr>
          <w:spacing w:val="1"/>
        </w:rPr>
        <w:t xml:space="preserve"> </w:t>
      </w:r>
      <w:r w:rsidRPr="00F22EEC">
        <w:t>результати,</w:t>
      </w:r>
      <w:r w:rsidRPr="00F22EEC">
        <w:rPr>
          <w:spacing w:val="1"/>
        </w:rPr>
        <w:t xml:space="preserve"> </w:t>
      </w:r>
      <w:r w:rsidRPr="00F22EEC">
        <w:t>визнання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яких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свої</w:t>
      </w:r>
      <w:r w:rsidRPr="00F22EEC">
        <w:rPr>
          <w:spacing w:val="1"/>
        </w:rPr>
        <w:t xml:space="preserve"> </w:t>
      </w:r>
      <w:r w:rsidRPr="00F22EEC">
        <w:t>особливості.</w:t>
      </w:r>
      <w:r w:rsidRPr="00F22EEC">
        <w:rPr>
          <w:spacing w:val="1"/>
        </w:rPr>
        <w:t xml:space="preserve"> </w:t>
      </w:r>
      <w:r w:rsidRPr="00F22EEC">
        <w:t>Висока собівартість продукції знижує конкурентоспроможність підприємства і</w:t>
      </w:r>
      <w:r w:rsidRPr="00F22EEC">
        <w:rPr>
          <w:spacing w:val="1"/>
        </w:rPr>
        <w:t xml:space="preserve"> </w:t>
      </w:r>
      <w:r w:rsidRPr="00F22EEC">
        <w:t>примушує</w:t>
      </w:r>
      <w:r w:rsidRPr="00F22EEC">
        <w:rPr>
          <w:spacing w:val="1"/>
        </w:rPr>
        <w:t xml:space="preserve"> </w:t>
      </w:r>
      <w:r w:rsidRPr="00F22EEC">
        <w:t>керівників</w:t>
      </w:r>
      <w:r w:rsidRPr="00F22EEC">
        <w:rPr>
          <w:spacing w:val="1"/>
        </w:rPr>
        <w:t xml:space="preserve"> </w:t>
      </w:r>
      <w:r w:rsidRPr="00F22EEC">
        <w:t>шукати</w:t>
      </w:r>
      <w:r w:rsidRPr="00F22EEC">
        <w:rPr>
          <w:spacing w:val="1"/>
        </w:rPr>
        <w:t xml:space="preserve"> </w:t>
      </w:r>
      <w:r w:rsidRPr="00F22EEC">
        <w:t>причини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резерви</w:t>
      </w:r>
      <w:r w:rsidRPr="00F22EEC">
        <w:rPr>
          <w:spacing w:val="1"/>
        </w:rPr>
        <w:t xml:space="preserve"> </w:t>
      </w:r>
      <w:r w:rsidRPr="00F22EEC">
        <w:t>зниження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роль</w:t>
      </w:r>
      <w:r w:rsidRPr="00F22EEC">
        <w:rPr>
          <w:spacing w:val="1"/>
        </w:rPr>
        <w:t xml:space="preserve"> </w:t>
      </w:r>
      <w:r w:rsidRPr="00F22EEC">
        <w:t xml:space="preserve">системи управління </w:t>
      </w:r>
      <w:r w:rsidR="001A2780" w:rsidRPr="00F22EEC">
        <w:t>собівартістю</w:t>
      </w:r>
      <w:r w:rsidRPr="00F22EEC">
        <w:t xml:space="preserve"> при цьому полягає в створенні і забезпеченні</w:t>
      </w:r>
      <w:r w:rsidRPr="00F22EEC">
        <w:rPr>
          <w:spacing w:val="1"/>
        </w:rPr>
        <w:t xml:space="preserve"> </w:t>
      </w:r>
      <w:r w:rsidRPr="00F22EEC">
        <w:t>найбільш</w:t>
      </w:r>
      <w:r w:rsidRPr="00F22EEC">
        <w:rPr>
          <w:spacing w:val="17"/>
        </w:rPr>
        <w:t xml:space="preserve"> </w:t>
      </w:r>
      <w:r w:rsidRPr="00F22EEC">
        <w:t>економічного</w:t>
      </w:r>
      <w:r w:rsidRPr="00F22EEC">
        <w:rPr>
          <w:spacing w:val="18"/>
        </w:rPr>
        <w:t xml:space="preserve"> </w:t>
      </w:r>
      <w:r w:rsidRPr="00F22EEC">
        <w:t>способу</w:t>
      </w:r>
      <w:r w:rsidRPr="00F22EEC">
        <w:rPr>
          <w:spacing w:val="12"/>
        </w:rPr>
        <w:t xml:space="preserve"> </w:t>
      </w:r>
      <w:r w:rsidRPr="00F22EEC">
        <w:t>виробництва</w:t>
      </w:r>
      <w:r w:rsidRPr="00F22EEC">
        <w:rPr>
          <w:spacing w:val="17"/>
        </w:rPr>
        <w:t xml:space="preserve"> </w:t>
      </w:r>
      <w:r w:rsidRPr="00F22EEC">
        <w:t>та</w:t>
      </w:r>
      <w:r w:rsidRPr="00F22EEC">
        <w:rPr>
          <w:spacing w:val="17"/>
        </w:rPr>
        <w:t xml:space="preserve"> </w:t>
      </w:r>
      <w:r w:rsidRPr="00F22EEC">
        <w:t>реалізації</w:t>
      </w:r>
      <w:r w:rsidRPr="00F22EEC">
        <w:rPr>
          <w:spacing w:val="17"/>
        </w:rPr>
        <w:t xml:space="preserve"> </w:t>
      </w:r>
      <w:r w:rsidRPr="00F22EEC">
        <w:t>продукції.</w:t>
      </w:r>
      <w:r w:rsidRPr="00F22EEC">
        <w:rPr>
          <w:spacing w:val="16"/>
        </w:rPr>
        <w:t xml:space="preserve"> </w:t>
      </w:r>
      <w:r w:rsidRPr="00F22EEC">
        <w:t>У</w:t>
      </w:r>
      <w:r w:rsidRPr="00F22EEC">
        <w:rPr>
          <w:spacing w:val="18"/>
        </w:rPr>
        <w:t xml:space="preserve"> </w:t>
      </w:r>
      <w:r w:rsidRPr="00F22EEC">
        <w:t>зв’язку</w:t>
      </w:r>
      <w:r w:rsidRPr="00F22EEC">
        <w:rPr>
          <w:spacing w:val="-68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цим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стає</w:t>
      </w:r>
      <w:r w:rsidRPr="00F22EEC">
        <w:rPr>
          <w:spacing w:val="1"/>
        </w:rPr>
        <w:t xml:space="preserve"> </w:t>
      </w:r>
      <w:r w:rsidRPr="00F22EEC">
        <w:t>ключовим</w:t>
      </w:r>
      <w:r w:rsidRPr="00F22EEC">
        <w:rPr>
          <w:spacing w:val="1"/>
        </w:rPr>
        <w:t xml:space="preserve"> </w:t>
      </w:r>
      <w:r w:rsidRPr="00F22EEC">
        <w:t>чинником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забезпеченні</w:t>
      </w:r>
      <w:r w:rsidRPr="00F22EEC">
        <w:rPr>
          <w:spacing w:val="1"/>
        </w:rPr>
        <w:t xml:space="preserve"> </w:t>
      </w:r>
      <w:r w:rsidRPr="00F22EEC">
        <w:t>ефективного розвитку</w:t>
      </w:r>
      <w:r w:rsidRPr="00F22EEC">
        <w:rPr>
          <w:spacing w:val="-4"/>
        </w:rPr>
        <w:t xml:space="preserve"> </w:t>
      </w:r>
      <w:r w:rsidRPr="00F22EEC">
        <w:t>підприємства.</w:t>
      </w:r>
    </w:p>
    <w:p w:rsidR="001B791E" w:rsidRPr="00F22EEC" w:rsidRDefault="001B791E" w:rsidP="00A47856">
      <w:pPr>
        <w:pStyle w:val="a3"/>
        <w:spacing w:line="360" w:lineRule="auto"/>
        <w:ind w:left="0" w:firstLine="680"/>
      </w:pPr>
      <w:r w:rsidRPr="00F22EEC">
        <w:t>Практика</w:t>
      </w:r>
      <w:r w:rsidRPr="00F22EEC">
        <w:rPr>
          <w:spacing w:val="1"/>
        </w:rPr>
        <w:t xml:space="preserve"> </w:t>
      </w:r>
      <w:r w:rsidRPr="00F22EEC">
        <w:t>господарювання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українських</w:t>
      </w:r>
      <w:r w:rsidRPr="00F22EEC">
        <w:rPr>
          <w:spacing w:val="1"/>
        </w:rPr>
        <w:t xml:space="preserve"> </w:t>
      </w:r>
      <w:r w:rsidRPr="00F22EEC">
        <w:t>промислових</w:t>
      </w:r>
      <w:r w:rsidRPr="00F22EEC">
        <w:rPr>
          <w:spacing w:val="1"/>
        </w:rPr>
        <w:t xml:space="preserve"> </w:t>
      </w:r>
      <w:r w:rsidRPr="00F22EEC">
        <w:t>підприємствах</w:t>
      </w:r>
      <w:r w:rsidRPr="00F22EEC">
        <w:rPr>
          <w:spacing w:val="1"/>
        </w:rPr>
        <w:t xml:space="preserve"> </w:t>
      </w:r>
      <w:r w:rsidRPr="00F22EEC">
        <w:t>указує на те, що витрати сьогодні – суто об’єкт обліку, тоді як ринкові умови</w:t>
      </w:r>
      <w:r w:rsidRPr="00F22EEC">
        <w:rPr>
          <w:spacing w:val="1"/>
        </w:rPr>
        <w:t xml:space="preserve"> </w:t>
      </w:r>
      <w:r w:rsidRPr="00F22EEC">
        <w:t>вимагають</w:t>
      </w:r>
      <w:r w:rsidRPr="00F22EEC">
        <w:rPr>
          <w:spacing w:val="1"/>
        </w:rPr>
        <w:t xml:space="preserve"> </w:t>
      </w:r>
      <w:r w:rsidRPr="00F22EEC">
        <w:t>обов’язкового</w:t>
      </w:r>
      <w:r w:rsidRPr="00F22EEC">
        <w:rPr>
          <w:spacing w:val="1"/>
        </w:rPr>
        <w:t xml:space="preserve"> </w:t>
      </w:r>
      <w:r w:rsidRPr="00F22EEC">
        <w:t>розгляду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об’єкта</w:t>
      </w:r>
      <w:r w:rsidRPr="00F22EEC">
        <w:rPr>
          <w:spacing w:val="1"/>
        </w:rPr>
        <w:t xml:space="preserve"> </w:t>
      </w:r>
      <w:r w:rsidRPr="00F22EEC">
        <w:t>управління.</w:t>
      </w:r>
      <w:r w:rsidRPr="00F22EEC">
        <w:rPr>
          <w:spacing w:val="1"/>
        </w:rPr>
        <w:t xml:space="preserve"> </w:t>
      </w:r>
      <w:r w:rsidRPr="00F22EEC">
        <w:t>Розглядаючи</w:t>
      </w:r>
      <w:r w:rsidRPr="00F22EEC">
        <w:rPr>
          <w:spacing w:val="1"/>
        </w:rPr>
        <w:t xml:space="preserve"> </w:t>
      </w:r>
      <w:r w:rsidRPr="00F22EEC">
        <w:t>витрати в цьому аспекті, першочергово необхідно визначити їхні суть, завдання</w:t>
      </w:r>
      <w:r w:rsidRPr="00F22EEC">
        <w:rPr>
          <w:spacing w:val="-67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роль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забезпеченні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виробничо-господарської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-67"/>
        </w:rPr>
        <w:t xml:space="preserve"> </w:t>
      </w:r>
      <w:r w:rsidRPr="00F22EEC">
        <w:t>промислового підприємства.</w:t>
      </w:r>
    </w:p>
    <w:p w:rsidR="001B791E" w:rsidRPr="00F22EEC" w:rsidRDefault="001B791E" w:rsidP="00A47856">
      <w:pPr>
        <w:pStyle w:val="a3"/>
        <w:spacing w:line="360" w:lineRule="auto"/>
        <w:ind w:left="0" w:firstLine="680"/>
      </w:pPr>
      <w:r w:rsidRPr="00F22EEC">
        <w:t>Будь-яка</w:t>
      </w:r>
      <w:r w:rsidRPr="00F22EEC">
        <w:rPr>
          <w:spacing w:val="1"/>
        </w:rPr>
        <w:t xml:space="preserve"> </w:t>
      </w:r>
      <w:r w:rsidRPr="00F22EEC">
        <w:t>діяльність</w:t>
      </w:r>
      <w:r w:rsidRPr="00F22EEC">
        <w:rPr>
          <w:spacing w:val="1"/>
        </w:rPr>
        <w:t xml:space="preserve"> </w:t>
      </w:r>
      <w:r w:rsidRPr="00F22EEC">
        <w:t>господарюючого</w:t>
      </w:r>
      <w:r w:rsidRPr="00F22EEC">
        <w:rPr>
          <w:spacing w:val="1"/>
        </w:rPr>
        <w:t xml:space="preserve"> </w:t>
      </w:r>
      <w:r w:rsidRPr="00F22EEC">
        <w:t>суб’єкта</w:t>
      </w:r>
      <w:r w:rsidRPr="00F22EEC">
        <w:rPr>
          <w:spacing w:val="1"/>
        </w:rPr>
        <w:t xml:space="preserve"> </w:t>
      </w:r>
      <w:r w:rsidRPr="00F22EEC">
        <w:t>пов’язана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матеріально-речових,</w:t>
      </w:r>
      <w:r w:rsidRPr="00F22EEC">
        <w:rPr>
          <w:spacing w:val="1"/>
        </w:rPr>
        <w:t xml:space="preserve"> </w:t>
      </w:r>
      <w:r w:rsidRPr="00F22EEC">
        <w:t>трудових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інших ресурсів, цінність яких</w:t>
      </w:r>
      <w:r w:rsidRPr="00F22EEC">
        <w:rPr>
          <w:spacing w:val="70"/>
        </w:rPr>
        <w:t xml:space="preserve"> </w:t>
      </w:r>
      <w:r w:rsidRPr="00F22EEC">
        <w:t>визначається</w:t>
      </w:r>
      <w:r w:rsidRPr="00F22EEC">
        <w:rPr>
          <w:spacing w:val="-67"/>
        </w:rPr>
        <w:t xml:space="preserve"> </w:t>
      </w:r>
      <w:r w:rsidRPr="00F22EEC">
        <w:t>на ринку. В системі управління підприємством головним об’єктом є процес</w:t>
      </w:r>
      <w:r w:rsidRPr="00F22EEC">
        <w:rPr>
          <w:spacing w:val="1"/>
        </w:rPr>
        <w:t xml:space="preserve"> </w:t>
      </w:r>
      <w:r w:rsidRPr="00F22EEC">
        <w:t>обліку витрат господарської діяльності в цілому та в розрізі їх видів, цілей,</w:t>
      </w:r>
      <w:r w:rsidRPr="00F22EEC">
        <w:rPr>
          <w:spacing w:val="1"/>
        </w:rPr>
        <w:t xml:space="preserve"> </w:t>
      </w:r>
      <w:r w:rsidRPr="00F22EEC">
        <w:t>періодів</w:t>
      </w:r>
      <w:r w:rsidRPr="00F22EEC">
        <w:rPr>
          <w:spacing w:val="-3"/>
        </w:rPr>
        <w:t xml:space="preserve"> </w:t>
      </w:r>
      <w:r w:rsidRPr="00F22EEC">
        <w:t>виконання.</w:t>
      </w:r>
    </w:p>
    <w:p w:rsidR="001B791E" w:rsidRPr="00F22EEC" w:rsidRDefault="001B791E" w:rsidP="00A47856">
      <w:pPr>
        <w:pStyle w:val="a3"/>
        <w:spacing w:line="360" w:lineRule="auto"/>
        <w:ind w:left="0" w:firstLine="680"/>
      </w:pPr>
      <w:r w:rsidRPr="00F22EEC">
        <w:t>Наявність різних точок зору щодо сутності витрат обумовлена різними</w:t>
      </w:r>
      <w:r w:rsidRPr="00F22EEC">
        <w:rPr>
          <w:spacing w:val="1"/>
        </w:rPr>
        <w:t xml:space="preserve"> </w:t>
      </w:r>
      <w:r w:rsidRPr="00F22EEC">
        <w:lastRenderedPageBreak/>
        <w:t>підходами у поглядах на природу економічного буття взагалі і виробничого</w:t>
      </w:r>
      <w:r w:rsidRPr="00F22EEC">
        <w:rPr>
          <w:spacing w:val="1"/>
        </w:rPr>
        <w:t xml:space="preserve"> </w:t>
      </w:r>
      <w:r w:rsidRPr="00F22EEC">
        <w:t>процесу</w:t>
      </w:r>
      <w:r w:rsidRPr="00F22EEC">
        <w:rPr>
          <w:spacing w:val="-5"/>
        </w:rPr>
        <w:t xml:space="preserve"> </w:t>
      </w:r>
      <w:r w:rsidRPr="00F22EEC">
        <w:t>зокрема.</w:t>
      </w:r>
      <w:r w:rsidRPr="00F22EEC">
        <w:rPr>
          <w:spacing w:val="-2"/>
        </w:rPr>
        <w:t xml:space="preserve"> </w:t>
      </w:r>
      <w:r w:rsidRPr="00F22EEC">
        <w:t>Можна виділити</w:t>
      </w:r>
      <w:r w:rsidRPr="00F22EEC">
        <w:rPr>
          <w:spacing w:val="-4"/>
        </w:rPr>
        <w:t xml:space="preserve"> </w:t>
      </w:r>
      <w:r w:rsidRPr="00F22EEC">
        <w:t>два</w:t>
      </w:r>
      <w:r w:rsidRPr="00F22EEC">
        <w:rPr>
          <w:spacing w:val="-3"/>
        </w:rPr>
        <w:t xml:space="preserve"> </w:t>
      </w:r>
      <w:r w:rsidRPr="00F22EEC">
        <w:t>основоположних</w:t>
      </w:r>
      <w:r w:rsidRPr="00F22EEC">
        <w:rPr>
          <w:spacing w:val="1"/>
        </w:rPr>
        <w:t xml:space="preserve"> </w:t>
      </w:r>
      <w:r w:rsidRPr="00F22EEC">
        <w:t>підходи.</w:t>
      </w:r>
    </w:p>
    <w:p w:rsidR="001B791E" w:rsidRPr="00F22EEC" w:rsidRDefault="001B791E" w:rsidP="00A47856">
      <w:pPr>
        <w:pStyle w:val="a3"/>
        <w:spacing w:line="360" w:lineRule="auto"/>
        <w:ind w:left="0" w:firstLine="680"/>
      </w:pPr>
      <w:r w:rsidRPr="00F22EEC">
        <w:t>Перший базується на розумінні господарського життя з позицій трудової</w:t>
      </w:r>
      <w:r w:rsidRPr="00F22EEC">
        <w:rPr>
          <w:spacing w:val="1"/>
        </w:rPr>
        <w:t xml:space="preserve"> </w:t>
      </w:r>
      <w:r w:rsidRPr="00F22EEC">
        <w:t>теорії</w:t>
      </w:r>
      <w:r w:rsidRPr="00F22EEC">
        <w:rPr>
          <w:spacing w:val="1"/>
        </w:rPr>
        <w:t xml:space="preserve"> </w:t>
      </w:r>
      <w:r w:rsidRPr="00F22EEC">
        <w:t>вартості,</w:t>
      </w:r>
      <w:r w:rsidRPr="00F22EEC">
        <w:rPr>
          <w:spacing w:val="1"/>
        </w:rPr>
        <w:t xml:space="preserve"> </w:t>
      </w:r>
      <w:r w:rsidRPr="00F22EEC">
        <w:t>яка</w:t>
      </w:r>
      <w:r w:rsidRPr="00F22EEC">
        <w:rPr>
          <w:spacing w:val="1"/>
        </w:rPr>
        <w:t xml:space="preserve"> </w:t>
      </w:r>
      <w:r w:rsidRPr="00F22EEC">
        <w:t>передбачає</w:t>
      </w:r>
      <w:r w:rsidRPr="00F22EEC">
        <w:rPr>
          <w:spacing w:val="1"/>
        </w:rPr>
        <w:t xml:space="preserve"> </w:t>
      </w:r>
      <w:r w:rsidRPr="00F22EEC">
        <w:t>взаємодію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процесі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71"/>
        </w:rPr>
        <w:t xml:space="preserve"> </w:t>
      </w:r>
      <w:r w:rsidRPr="00F22EEC">
        <w:t>трьох</w:t>
      </w:r>
      <w:r w:rsidRPr="00F22EEC">
        <w:rPr>
          <w:spacing w:val="1"/>
        </w:rPr>
        <w:t xml:space="preserve"> </w:t>
      </w:r>
      <w:r w:rsidRPr="00F22EEC">
        <w:t>основних</w:t>
      </w:r>
      <w:r w:rsidRPr="00F22EEC">
        <w:rPr>
          <w:spacing w:val="1"/>
        </w:rPr>
        <w:t xml:space="preserve"> </w:t>
      </w:r>
      <w:r w:rsidRPr="00F22EEC">
        <w:t>факторів</w:t>
      </w:r>
      <w:r w:rsidRPr="00F22EEC">
        <w:rPr>
          <w:spacing w:val="1"/>
        </w:rPr>
        <w:t xml:space="preserve"> </w:t>
      </w:r>
      <w:r w:rsidRPr="00F22EEC">
        <w:t>(робочої</w:t>
      </w:r>
      <w:r w:rsidRPr="00F22EEC">
        <w:rPr>
          <w:spacing w:val="1"/>
        </w:rPr>
        <w:t xml:space="preserve"> </w:t>
      </w:r>
      <w:r w:rsidRPr="00F22EEC">
        <w:t>сили,</w:t>
      </w:r>
      <w:r w:rsidRPr="00F22EEC">
        <w:rPr>
          <w:spacing w:val="1"/>
        </w:rPr>
        <w:t xml:space="preserve"> </w:t>
      </w:r>
      <w:r w:rsidRPr="00F22EEC">
        <w:t>предметів</w:t>
      </w:r>
      <w:r w:rsidRPr="00F22EEC">
        <w:rPr>
          <w:spacing w:val="1"/>
        </w:rPr>
        <w:t xml:space="preserve"> </w:t>
      </w:r>
      <w:r w:rsidRPr="00F22EEC">
        <w:t>праці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засобів</w:t>
      </w:r>
      <w:r w:rsidRPr="00F22EEC">
        <w:rPr>
          <w:spacing w:val="1"/>
        </w:rPr>
        <w:t xml:space="preserve"> </w:t>
      </w:r>
      <w:r w:rsidRPr="00F22EEC">
        <w:t>праці)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відповідною інтерпретацією поняття вартості, її складових і структури. Даний</w:t>
      </w:r>
      <w:r w:rsidRPr="00F22EEC">
        <w:rPr>
          <w:spacing w:val="1"/>
        </w:rPr>
        <w:t xml:space="preserve"> </w:t>
      </w:r>
      <w:r w:rsidRPr="00F22EEC">
        <w:t>підхід переважав у розумінні сутності економічного життя у вітчизняній науці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практиці,</w:t>
      </w:r>
      <w:r w:rsidRPr="00F22EEC">
        <w:rPr>
          <w:spacing w:val="1"/>
        </w:rPr>
        <w:t xml:space="preserve"> </w:t>
      </w:r>
      <w:r w:rsidRPr="00F22EEC">
        <w:t>відповідно</w:t>
      </w:r>
      <w:r w:rsidRPr="00F22EEC">
        <w:rPr>
          <w:spacing w:val="1"/>
        </w:rPr>
        <w:t xml:space="preserve"> </w:t>
      </w:r>
      <w:r w:rsidRPr="00F22EEC">
        <w:t>відбувався</w:t>
      </w:r>
      <w:r w:rsidRPr="00F22EEC">
        <w:rPr>
          <w:spacing w:val="1"/>
        </w:rPr>
        <w:t xml:space="preserve"> </w:t>
      </w:r>
      <w:r w:rsidRPr="00F22EEC">
        <w:t>процес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поглядів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поняття</w:t>
      </w:r>
      <w:r w:rsidRPr="00F22EEC">
        <w:rPr>
          <w:spacing w:val="-67"/>
        </w:rPr>
        <w:t xml:space="preserve"> </w:t>
      </w:r>
      <w:r w:rsidRPr="00F22EEC">
        <w:t>витрат</w:t>
      </w:r>
      <w:r w:rsidRPr="00F22EEC">
        <w:rPr>
          <w:spacing w:val="-1"/>
        </w:rPr>
        <w:t xml:space="preserve"> </w:t>
      </w:r>
      <w:r w:rsidRPr="00F22EEC">
        <w:t>виробництва</w:t>
      </w:r>
      <w:r w:rsidRPr="00F22EEC">
        <w:rPr>
          <w:spacing w:val="-3"/>
        </w:rPr>
        <w:t xml:space="preserve"> </w:t>
      </w:r>
      <w:r w:rsidRPr="00F22EEC">
        <w:t>і в</w:t>
      </w:r>
      <w:r w:rsidRPr="00F22EEC">
        <w:rPr>
          <w:spacing w:val="-3"/>
        </w:rPr>
        <w:t xml:space="preserve"> </w:t>
      </w:r>
      <w:r w:rsidR="00A47856" w:rsidRPr="00F22EEC">
        <w:t>бухгалтерській сфері</w:t>
      </w:r>
      <w:r w:rsidRPr="00F22EEC">
        <w:t>.</w:t>
      </w:r>
    </w:p>
    <w:p w:rsidR="001B791E" w:rsidRPr="00F22EEC" w:rsidRDefault="001B791E" w:rsidP="00A47856">
      <w:pPr>
        <w:pStyle w:val="a3"/>
        <w:spacing w:line="360" w:lineRule="auto"/>
        <w:ind w:left="0" w:firstLine="680"/>
      </w:pPr>
      <w:r w:rsidRPr="00F22EEC">
        <w:t>Другий підхід базується на ресурсному розумінні природи господарства,</w:t>
      </w:r>
      <w:r w:rsidRPr="00F22EEC">
        <w:rPr>
          <w:spacing w:val="1"/>
        </w:rPr>
        <w:t xml:space="preserve"> </w:t>
      </w:r>
      <w:r w:rsidRPr="00F22EEC">
        <w:t>передбачаючи обмеженість всіх видів ресурсів та альтернативність варіантів їх</w:t>
      </w:r>
      <w:r w:rsidRPr="00F22EEC">
        <w:rPr>
          <w:spacing w:val="1"/>
        </w:rPr>
        <w:t xml:space="preserve"> </w:t>
      </w:r>
      <w:r w:rsidRPr="00F22EEC">
        <w:t>застосування. Даний підхід передбачає, що місце та роль витрат розглядається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розкривається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прикладному</w:t>
      </w:r>
      <w:r w:rsidRPr="00F22EEC">
        <w:rPr>
          <w:spacing w:val="1"/>
        </w:rPr>
        <w:t xml:space="preserve"> </w:t>
      </w:r>
      <w:r w:rsidRPr="00F22EEC">
        <w:t>аспекті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складовий</w:t>
      </w:r>
      <w:r w:rsidRPr="00F22EEC">
        <w:rPr>
          <w:spacing w:val="1"/>
        </w:rPr>
        <w:t xml:space="preserve"> </w:t>
      </w:r>
      <w:r w:rsidRPr="00F22EEC">
        <w:t>елемент</w:t>
      </w:r>
      <w:r w:rsidRPr="00F22EEC">
        <w:rPr>
          <w:spacing w:val="1"/>
        </w:rPr>
        <w:t xml:space="preserve"> </w:t>
      </w:r>
      <w:r w:rsidRPr="00F22EEC">
        <w:t>ціни,</w:t>
      </w:r>
      <w:r w:rsidRPr="00F22EEC">
        <w:rPr>
          <w:spacing w:val="1"/>
        </w:rPr>
        <w:t xml:space="preserve"> </w:t>
      </w:r>
      <w:r w:rsidRPr="00F22EEC">
        <w:t>яка</w:t>
      </w:r>
      <w:r w:rsidRPr="00F22EEC">
        <w:rPr>
          <w:spacing w:val="1"/>
        </w:rPr>
        <w:t xml:space="preserve"> </w:t>
      </w:r>
      <w:r w:rsidRPr="00F22EEC">
        <w:t>формується</w:t>
      </w:r>
      <w:r w:rsidRPr="00F22EEC">
        <w:rPr>
          <w:spacing w:val="-2"/>
        </w:rPr>
        <w:t xml:space="preserve"> </w:t>
      </w:r>
      <w:r w:rsidRPr="00F22EEC">
        <w:t>в</w:t>
      </w:r>
      <w:r w:rsidRPr="00F22EEC">
        <w:rPr>
          <w:spacing w:val="-3"/>
        </w:rPr>
        <w:t xml:space="preserve"> </w:t>
      </w:r>
      <w:r w:rsidRPr="00F22EEC">
        <w:t>ринковій системі на</w:t>
      </w:r>
      <w:r w:rsidRPr="00F22EEC">
        <w:rPr>
          <w:spacing w:val="-4"/>
        </w:rPr>
        <w:t xml:space="preserve"> </w:t>
      </w:r>
      <w:r w:rsidRPr="00F22EEC">
        <w:t>основі зміни</w:t>
      </w:r>
      <w:r w:rsidRPr="00F22EEC">
        <w:rPr>
          <w:spacing w:val="-4"/>
        </w:rPr>
        <w:t xml:space="preserve"> </w:t>
      </w:r>
      <w:r w:rsidRPr="00F22EEC">
        <w:t>попиту</w:t>
      </w:r>
      <w:r w:rsidRPr="00F22EEC">
        <w:rPr>
          <w:spacing w:val="-5"/>
        </w:rPr>
        <w:t xml:space="preserve"> </w:t>
      </w:r>
      <w:r w:rsidRPr="00F22EEC">
        <w:t>та</w:t>
      </w:r>
      <w:r w:rsidRPr="00F22EEC">
        <w:rPr>
          <w:spacing w:val="-1"/>
        </w:rPr>
        <w:t xml:space="preserve"> </w:t>
      </w:r>
      <w:r w:rsidRPr="00F22EEC">
        <w:t>пропозиції.</w:t>
      </w:r>
    </w:p>
    <w:p w:rsidR="001B791E" w:rsidRPr="00F22EEC" w:rsidRDefault="001B791E" w:rsidP="00A47856">
      <w:pPr>
        <w:pStyle w:val="a3"/>
        <w:spacing w:line="360" w:lineRule="auto"/>
        <w:ind w:left="0" w:firstLine="680"/>
      </w:pPr>
      <w:r w:rsidRPr="00F22EEC">
        <w:t>Існують різні теорії трактування сутності витрат діяльності підприємства</w:t>
      </w:r>
      <w:r w:rsidRPr="00F22EEC">
        <w:rPr>
          <w:spacing w:val="1"/>
        </w:rPr>
        <w:t xml:space="preserve"> </w:t>
      </w:r>
      <w:r w:rsidRPr="00F22EEC">
        <w:t>за своєю економічною сутністю, галузевою ознакою та іншими напрямками, які</w:t>
      </w:r>
      <w:r w:rsidRPr="00F22EEC">
        <w:rPr>
          <w:spacing w:val="-67"/>
        </w:rPr>
        <w:t xml:space="preserve"> </w:t>
      </w:r>
      <w:r w:rsidRPr="00F22EEC">
        <w:t>відображені в</w:t>
      </w:r>
      <w:r w:rsidRPr="00F22EEC">
        <w:rPr>
          <w:spacing w:val="-1"/>
        </w:rPr>
        <w:t xml:space="preserve"> </w:t>
      </w:r>
      <w:r w:rsidRPr="00F22EEC">
        <w:t>таблиці</w:t>
      </w:r>
      <w:r w:rsidRPr="00F22EEC">
        <w:rPr>
          <w:spacing w:val="-2"/>
        </w:rPr>
        <w:t xml:space="preserve"> </w:t>
      </w:r>
      <w:r w:rsidRPr="00F22EEC">
        <w:t>1.1.</w:t>
      </w:r>
    </w:p>
    <w:p w:rsidR="00A47856" w:rsidRPr="00F22EEC" w:rsidRDefault="001B791E" w:rsidP="00A47856">
      <w:pPr>
        <w:pStyle w:val="a3"/>
        <w:spacing w:line="360" w:lineRule="auto"/>
        <w:ind w:left="0" w:firstLine="680"/>
        <w:jc w:val="right"/>
        <w:rPr>
          <w:spacing w:val="32"/>
          <w:sz w:val="19"/>
        </w:rPr>
      </w:pPr>
      <w:r w:rsidRPr="00F22EEC">
        <w:t>Таблиця</w:t>
      </w:r>
      <w:r w:rsidRPr="00F22EEC">
        <w:rPr>
          <w:spacing w:val="30"/>
        </w:rPr>
        <w:t xml:space="preserve"> </w:t>
      </w:r>
      <w:r w:rsidRPr="00F22EEC">
        <w:t>1.1</w:t>
      </w:r>
    </w:p>
    <w:p w:rsidR="001B791E" w:rsidRPr="00F22EEC" w:rsidRDefault="001B791E" w:rsidP="00A47856">
      <w:pPr>
        <w:pStyle w:val="a3"/>
        <w:spacing w:line="360" w:lineRule="auto"/>
        <w:ind w:left="0" w:firstLine="680"/>
        <w:jc w:val="center"/>
      </w:pPr>
      <w:r w:rsidRPr="00F22EEC">
        <w:t>Трактування</w:t>
      </w:r>
      <w:r w:rsidRPr="00F22EEC">
        <w:rPr>
          <w:spacing w:val="33"/>
        </w:rPr>
        <w:t xml:space="preserve"> </w:t>
      </w:r>
      <w:r w:rsidRPr="00F22EEC">
        <w:t>поняття</w:t>
      </w:r>
      <w:r w:rsidRPr="00F22EEC">
        <w:rPr>
          <w:spacing w:val="31"/>
        </w:rPr>
        <w:t xml:space="preserve"> </w:t>
      </w:r>
      <w:r w:rsidRPr="00F22EEC">
        <w:t>«витрати»</w:t>
      </w:r>
      <w:r w:rsidRPr="00F22EEC">
        <w:rPr>
          <w:spacing w:val="32"/>
        </w:rPr>
        <w:t xml:space="preserve"> </w:t>
      </w:r>
      <w:r w:rsidRPr="00F22EEC">
        <w:t>з</w:t>
      </w:r>
      <w:r w:rsidRPr="00F22EEC">
        <w:rPr>
          <w:spacing w:val="32"/>
        </w:rPr>
        <w:t xml:space="preserve"> </w:t>
      </w:r>
      <w:r w:rsidRPr="00F22EEC">
        <w:t>точки</w:t>
      </w:r>
      <w:r w:rsidRPr="00F22EEC">
        <w:rPr>
          <w:spacing w:val="32"/>
        </w:rPr>
        <w:t xml:space="preserve"> </w:t>
      </w:r>
      <w:r w:rsidRPr="00F22EEC">
        <w:t>зору</w:t>
      </w:r>
      <w:r w:rsidRPr="00F22EEC">
        <w:rPr>
          <w:spacing w:val="29"/>
        </w:rPr>
        <w:t xml:space="preserve"> </w:t>
      </w:r>
      <w:r w:rsidRPr="00F22EEC">
        <w:t>економічної</w:t>
      </w:r>
      <w:r w:rsidR="00A47856" w:rsidRPr="00F22EEC">
        <w:t xml:space="preserve"> </w:t>
      </w:r>
      <w:r w:rsidRPr="00F22EEC">
        <w:t>теорії</w:t>
      </w:r>
    </w:p>
    <w:tbl>
      <w:tblPr>
        <w:tblStyle w:val="TableNormal"/>
        <w:tblW w:w="955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492"/>
      </w:tblGrid>
      <w:tr w:rsidR="001B791E" w:rsidRPr="00F22EEC" w:rsidTr="00A47856">
        <w:trPr>
          <w:trHeight w:val="276"/>
        </w:trPr>
        <w:tc>
          <w:tcPr>
            <w:tcW w:w="2065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131" w:right="124"/>
              <w:rPr>
                <w:sz w:val="24"/>
              </w:rPr>
            </w:pPr>
            <w:r w:rsidRPr="00F22EEC">
              <w:rPr>
                <w:sz w:val="24"/>
              </w:rPr>
              <w:t>Автор</w:t>
            </w:r>
          </w:p>
        </w:tc>
        <w:tc>
          <w:tcPr>
            <w:tcW w:w="7492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2813" w:right="2813"/>
              <w:rPr>
                <w:sz w:val="24"/>
              </w:rPr>
            </w:pPr>
            <w:r w:rsidRPr="00F22EEC">
              <w:rPr>
                <w:sz w:val="24"/>
              </w:rPr>
              <w:t>Визначення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</w:p>
        </w:tc>
      </w:tr>
      <w:tr w:rsidR="001B791E" w:rsidRPr="00F22EEC" w:rsidTr="00A47856">
        <w:trPr>
          <w:trHeight w:val="275"/>
        </w:trPr>
        <w:tc>
          <w:tcPr>
            <w:tcW w:w="2065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7492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</w:tr>
      <w:tr w:rsidR="001B791E" w:rsidRPr="00F22EEC" w:rsidTr="00A47856">
        <w:trPr>
          <w:trHeight w:val="827"/>
        </w:trPr>
        <w:tc>
          <w:tcPr>
            <w:tcW w:w="2065" w:type="dxa"/>
          </w:tcPr>
          <w:p w:rsidR="001B791E" w:rsidRPr="00F22EEC" w:rsidRDefault="001B791E" w:rsidP="001B791E">
            <w:pPr>
              <w:pStyle w:val="TableParagraph"/>
              <w:spacing w:before="131"/>
              <w:ind w:left="477" w:right="466" w:firstLine="192"/>
              <w:jc w:val="left"/>
              <w:rPr>
                <w:sz w:val="24"/>
              </w:rPr>
            </w:pPr>
            <w:r w:rsidRPr="00F22EEC">
              <w:rPr>
                <w:sz w:val="24"/>
              </w:rPr>
              <w:t>О. Біла</w:t>
            </w:r>
          </w:p>
        </w:tc>
        <w:tc>
          <w:tcPr>
            <w:tcW w:w="7492" w:type="dxa"/>
          </w:tcPr>
          <w:p w:rsidR="001B791E" w:rsidRPr="00F22EEC" w:rsidRDefault="001B791E" w:rsidP="00A47856">
            <w:pPr>
              <w:pStyle w:val="TableParagraph"/>
              <w:ind w:left="104" w:right="690"/>
              <w:jc w:val="both"/>
              <w:rPr>
                <w:sz w:val="24"/>
              </w:rPr>
            </w:pPr>
            <w:r w:rsidRPr="00F22EEC">
              <w:rPr>
                <w:sz w:val="24"/>
              </w:rPr>
              <w:t>Витрати – це виражені в грошовій формі поточні витрати трудових,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матеріальних,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фінансових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і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інших видів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ресурсів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виробництво</w:t>
            </w:r>
            <w:r w:rsidR="00A47856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продукції.</w:t>
            </w:r>
          </w:p>
        </w:tc>
      </w:tr>
      <w:tr w:rsidR="001B791E" w:rsidRPr="00F22EEC" w:rsidTr="00A47856">
        <w:trPr>
          <w:trHeight w:val="551"/>
        </w:trPr>
        <w:tc>
          <w:tcPr>
            <w:tcW w:w="2065" w:type="dxa"/>
          </w:tcPr>
          <w:p w:rsidR="001B791E" w:rsidRPr="00F22EEC" w:rsidRDefault="001B791E" w:rsidP="00A47856">
            <w:pPr>
              <w:pStyle w:val="TableParagraph"/>
              <w:spacing w:line="268" w:lineRule="exact"/>
              <w:ind w:left="47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М.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Грещак</w:t>
            </w:r>
          </w:p>
        </w:tc>
        <w:tc>
          <w:tcPr>
            <w:tcW w:w="7492" w:type="dxa"/>
          </w:tcPr>
          <w:p w:rsidR="001B791E" w:rsidRPr="00F22EEC" w:rsidRDefault="001B791E" w:rsidP="00A47856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це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обсяг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використаних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ресурсів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у</w:t>
            </w:r>
            <w:r w:rsidRPr="00F22EEC">
              <w:rPr>
                <w:spacing w:val="-7"/>
                <w:sz w:val="24"/>
              </w:rPr>
              <w:t xml:space="preserve"> </w:t>
            </w:r>
            <w:r w:rsidRPr="00F22EEC">
              <w:rPr>
                <w:sz w:val="24"/>
              </w:rPr>
              <w:t>грошовому</w:t>
            </w:r>
            <w:r w:rsidR="00A47856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вимірі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для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досягнення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певної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мети –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це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підприємства.</w:t>
            </w:r>
          </w:p>
        </w:tc>
      </w:tr>
      <w:tr w:rsidR="001B791E" w:rsidRPr="00F22EEC" w:rsidTr="00A47856">
        <w:trPr>
          <w:trHeight w:val="554"/>
        </w:trPr>
        <w:tc>
          <w:tcPr>
            <w:tcW w:w="2065" w:type="dxa"/>
          </w:tcPr>
          <w:p w:rsidR="001B791E" w:rsidRPr="00F22EEC" w:rsidRDefault="001B791E" w:rsidP="00A47856">
            <w:pPr>
              <w:pStyle w:val="TableParagraph"/>
              <w:spacing w:line="270" w:lineRule="exact"/>
              <w:ind w:left="518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Ковтун</w:t>
            </w:r>
          </w:p>
        </w:tc>
        <w:tc>
          <w:tcPr>
            <w:tcW w:w="7492" w:type="dxa"/>
          </w:tcPr>
          <w:p w:rsidR="001B791E" w:rsidRPr="00F22EEC" w:rsidRDefault="001B791E" w:rsidP="00A47856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це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грошове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вираження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використання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виробничих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ресурсів,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у</w:t>
            </w:r>
            <w:r w:rsidR="00A47856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результаті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якого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здійснюється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виробництво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і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реалізація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продукції.</w:t>
            </w:r>
          </w:p>
        </w:tc>
      </w:tr>
      <w:tr w:rsidR="001B791E" w:rsidRPr="00F22EEC" w:rsidTr="00A47856">
        <w:trPr>
          <w:trHeight w:val="551"/>
        </w:trPr>
        <w:tc>
          <w:tcPr>
            <w:tcW w:w="2065" w:type="dxa"/>
          </w:tcPr>
          <w:p w:rsidR="001B791E" w:rsidRPr="00F22EEC" w:rsidRDefault="001B791E" w:rsidP="00A47856">
            <w:pPr>
              <w:pStyle w:val="TableParagraph"/>
              <w:spacing w:line="268" w:lineRule="exact"/>
              <w:ind w:left="364"/>
              <w:jc w:val="left"/>
              <w:rPr>
                <w:sz w:val="24"/>
              </w:rPr>
            </w:pPr>
            <w:r w:rsidRPr="00F22EEC">
              <w:rPr>
                <w:sz w:val="24"/>
              </w:rPr>
              <w:t>Г.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Козаченко</w:t>
            </w:r>
          </w:p>
        </w:tc>
        <w:tc>
          <w:tcPr>
            <w:tcW w:w="7492" w:type="dxa"/>
          </w:tcPr>
          <w:p w:rsidR="001B791E" w:rsidRPr="00F22EEC" w:rsidRDefault="001B791E" w:rsidP="00A47856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це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загальноекономічна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категорія,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яка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характеризує</w:t>
            </w:r>
            <w:r w:rsidR="00A47856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використання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різних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речовин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сил природи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процесі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господарювання.</w:t>
            </w:r>
          </w:p>
        </w:tc>
      </w:tr>
      <w:tr w:rsidR="001B791E" w:rsidRPr="00F22EEC" w:rsidTr="00A47856">
        <w:trPr>
          <w:trHeight w:val="552"/>
        </w:trPr>
        <w:tc>
          <w:tcPr>
            <w:tcW w:w="2065" w:type="dxa"/>
          </w:tcPr>
          <w:p w:rsidR="001B791E" w:rsidRPr="00F22EEC" w:rsidRDefault="001B791E" w:rsidP="00A47856">
            <w:pPr>
              <w:pStyle w:val="TableParagraph"/>
              <w:spacing w:line="268" w:lineRule="exact"/>
              <w:ind w:left="129" w:right="124"/>
              <w:rPr>
                <w:sz w:val="24"/>
              </w:rPr>
            </w:pPr>
            <w:r w:rsidRPr="00F22EEC">
              <w:rPr>
                <w:sz w:val="24"/>
              </w:rPr>
              <w:t>Є.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Овчаренко</w:t>
            </w:r>
          </w:p>
        </w:tc>
        <w:tc>
          <w:tcPr>
            <w:tcW w:w="7492" w:type="dxa"/>
          </w:tcPr>
          <w:p w:rsidR="001B791E" w:rsidRPr="00F22EEC" w:rsidRDefault="001B791E" w:rsidP="00A47856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підприємства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формуються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процесі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використання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ресурсів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при</w:t>
            </w:r>
            <w:r w:rsidR="00A47856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здійсненні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певної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його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діяльності.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Вони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мають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цільову</w:t>
            </w:r>
            <w:r w:rsidRPr="00F22EEC">
              <w:rPr>
                <w:spacing w:val="-9"/>
                <w:sz w:val="24"/>
              </w:rPr>
              <w:t xml:space="preserve"> </w:t>
            </w:r>
            <w:r w:rsidRPr="00F22EEC">
              <w:rPr>
                <w:sz w:val="24"/>
              </w:rPr>
              <w:t>спрямованість.</w:t>
            </w:r>
          </w:p>
        </w:tc>
      </w:tr>
      <w:tr w:rsidR="001B791E" w:rsidRPr="00F22EEC" w:rsidTr="00A47856">
        <w:trPr>
          <w:trHeight w:val="827"/>
        </w:trPr>
        <w:tc>
          <w:tcPr>
            <w:tcW w:w="2065" w:type="dxa"/>
          </w:tcPr>
          <w:p w:rsidR="001B791E" w:rsidRPr="00F22EEC" w:rsidRDefault="001B791E" w:rsidP="00A47856">
            <w:pPr>
              <w:pStyle w:val="TableParagraph"/>
              <w:spacing w:before="128"/>
              <w:ind w:left="830" w:right="324" w:hanging="480"/>
              <w:jc w:val="left"/>
              <w:rPr>
                <w:sz w:val="24"/>
              </w:rPr>
            </w:pPr>
            <w:r w:rsidRPr="00F22EEC">
              <w:rPr>
                <w:sz w:val="24"/>
              </w:rPr>
              <w:t>М. Скрипник</w:t>
            </w:r>
            <w:r w:rsidRPr="00F22EE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492" w:type="dxa"/>
          </w:tcPr>
          <w:p w:rsidR="001B791E" w:rsidRPr="00F22EEC" w:rsidRDefault="001B791E" w:rsidP="00A47856">
            <w:pPr>
              <w:pStyle w:val="TableParagraph"/>
              <w:ind w:left="104" w:right="822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Витрати – це грошова оцінка вартості матеріальних, трудових,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фінансових,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природних,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інформаційних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та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інших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видів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ресурсів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="00A47856" w:rsidRPr="00F22EEC">
              <w:rPr>
                <w:sz w:val="24"/>
              </w:rPr>
              <w:t xml:space="preserve"> виробництво</w:t>
            </w:r>
            <w:r w:rsidR="00A47856" w:rsidRPr="00F22EEC">
              <w:rPr>
                <w:spacing w:val="-3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та</w:t>
            </w:r>
            <w:r w:rsidR="00A47856" w:rsidRPr="00F22EEC">
              <w:rPr>
                <w:spacing w:val="-3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реалізацію</w:t>
            </w:r>
            <w:r w:rsidR="00A47856" w:rsidRPr="00F22EEC">
              <w:rPr>
                <w:spacing w:val="-1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за</w:t>
            </w:r>
            <w:r w:rsidR="00A47856" w:rsidRPr="00F22EEC">
              <w:rPr>
                <w:spacing w:val="-6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певний</w:t>
            </w:r>
            <w:r w:rsidR="00A47856" w:rsidRPr="00F22EEC">
              <w:rPr>
                <w:spacing w:val="-4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період</w:t>
            </w:r>
            <w:r w:rsidR="00A47856" w:rsidRPr="00F22EEC">
              <w:rPr>
                <w:spacing w:val="-2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часу.</w:t>
            </w:r>
          </w:p>
        </w:tc>
      </w:tr>
      <w:tr w:rsidR="001B791E" w:rsidRPr="00F22EEC" w:rsidTr="00A47856">
        <w:trPr>
          <w:trHeight w:val="275"/>
        </w:trPr>
        <w:tc>
          <w:tcPr>
            <w:tcW w:w="2065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132" w:right="124"/>
              <w:rPr>
                <w:sz w:val="24"/>
              </w:rPr>
            </w:pPr>
            <w:r w:rsidRPr="00F22EEC">
              <w:rPr>
                <w:sz w:val="24"/>
              </w:rPr>
              <w:t>Ю.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Цал-Цалко</w:t>
            </w:r>
          </w:p>
        </w:tc>
        <w:tc>
          <w:tcPr>
            <w:tcW w:w="7492" w:type="dxa"/>
          </w:tcPr>
          <w:p w:rsidR="001B791E" w:rsidRPr="00F22EEC" w:rsidRDefault="001B791E" w:rsidP="00A47856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це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спожиті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затрати,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тобто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збільшення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зобов’язань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чи</w:t>
            </w:r>
            <w:r w:rsidR="00A47856" w:rsidRPr="00F22EEC">
              <w:rPr>
                <w:sz w:val="24"/>
              </w:rPr>
              <w:t xml:space="preserve"> зменшення</w:t>
            </w:r>
            <w:r w:rsidR="00A47856" w:rsidRPr="00F22EEC">
              <w:rPr>
                <w:spacing w:val="-3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активів</w:t>
            </w:r>
            <w:r w:rsidR="00A47856" w:rsidRPr="00F22EEC">
              <w:rPr>
                <w:spacing w:val="-2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у</w:t>
            </w:r>
            <w:r w:rsidR="00A47856" w:rsidRPr="00F22EEC">
              <w:rPr>
                <w:spacing w:val="-7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процесі поточної</w:t>
            </w:r>
            <w:r w:rsidR="00A47856" w:rsidRPr="00F22EEC">
              <w:rPr>
                <w:spacing w:val="-3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діяльності</w:t>
            </w:r>
            <w:r w:rsidR="00A47856" w:rsidRPr="00F22EEC">
              <w:rPr>
                <w:spacing w:val="-2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для</w:t>
            </w:r>
            <w:r w:rsidR="00A47856" w:rsidRPr="00F22EEC">
              <w:rPr>
                <w:spacing w:val="-4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отримання доходу</w:t>
            </w:r>
            <w:r w:rsidR="00A47856" w:rsidRPr="00F22EEC">
              <w:rPr>
                <w:spacing w:val="-10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lastRenderedPageBreak/>
              <w:t>(фінансового</w:t>
            </w:r>
            <w:r w:rsidR="00A47856" w:rsidRPr="00F22EEC">
              <w:rPr>
                <w:spacing w:val="-2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результату)</w:t>
            </w:r>
            <w:r w:rsidR="00A47856" w:rsidRPr="00F22EEC">
              <w:rPr>
                <w:spacing w:val="-1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звітного</w:t>
            </w:r>
            <w:r w:rsidR="00A47856" w:rsidRPr="00F22EEC">
              <w:rPr>
                <w:spacing w:val="-2"/>
                <w:sz w:val="24"/>
              </w:rPr>
              <w:t xml:space="preserve"> </w:t>
            </w:r>
            <w:r w:rsidR="00A47856" w:rsidRPr="00F22EEC">
              <w:rPr>
                <w:sz w:val="24"/>
              </w:rPr>
              <w:t>періоду.</w:t>
            </w:r>
          </w:p>
        </w:tc>
      </w:tr>
    </w:tbl>
    <w:p w:rsidR="001B791E" w:rsidRPr="00F22EEC" w:rsidRDefault="001B791E" w:rsidP="00A47856">
      <w:pPr>
        <w:pStyle w:val="a3"/>
        <w:spacing w:line="360" w:lineRule="auto"/>
        <w:ind w:left="0" w:firstLine="709"/>
      </w:pPr>
      <w:r w:rsidRPr="00F22EEC">
        <w:lastRenderedPageBreak/>
        <w:t>Більшість економістів вважають, що витрати – це обґрунтоване умовами</w:t>
      </w:r>
      <w:r w:rsidRPr="00F22EEC">
        <w:rPr>
          <w:spacing w:val="1"/>
        </w:rPr>
        <w:t xml:space="preserve"> </w:t>
      </w:r>
      <w:r w:rsidRPr="00F22EEC">
        <w:t>господарської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споживання</w:t>
      </w:r>
      <w:r w:rsidRPr="00F22EEC">
        <w:rPr>
          <w:spacing w:val="1"/>
        </w:rPr>
        <w:t xml:space="preserve"> </w:t>
      </w:r>
      <w:r w:rsidRPr="00F22EEC">
        <w:t>матеріальних,</w:t>
      </w:r>
      <w:r w:rsidRPr="00F22EEC">
        <w:rPr>
          <w:spacing w:val="1"/>
        </w:rPr>
        <w:t xml:space="preserve"> </w:t>
      </w:r>
      <w:r w:rsidRPr="00F22EEC">
        <w:t>трудових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фінансових</w:t>
      </w:r>
      <w:r w:rsidRPr="00F22EEC">
        <w:rPr>
          <w:spacing w:val="1"/>
        </w:rPr>
        <w:t xml:space="preserve"> </w:t>
      </w:r>
      <w:r w:rsidRPr="00F22EEC">
        <w:t xml:space="preserve">ресурсів. Під економічними операційними </w:t>
      </w:r>
      <w:r w:rsidR="001A2780" w:rsidRPr="00F22EEC">
        <w:t>собівартістю</w:t>
      </w:r>
      <w:r w:rsidRPr="00F22EEC">
        <w:t xml:space="preserve"> розуміють суму грошей,</w:t>
      </w:r>
      <w:r w:rsidRPr="00F22EEC">
        <w:rPr>
          <w:spacing w:val="1"/>
        </w:rPr>
        <w:t xml:space="preserve"> </w:t>
      </w:r>
      <w:r w:rsidRPr="00F22EEC">
        <w:t>яку</w:t>
      </w:r>
      <w:r w:rsidRPr="00F22EEC">
        <w:rPr>
          <w:spacing w:val="1"/>
        </w:rPr>
        <w:t xml:space="preserve"> </w:t>
      </w:r>
      <w:r w:rsidRPr="00F22EEC">
        <w:t>можна</w:t>
      </w:r>
      <w:r w:rsidRPr="00F22EEC">
        <w:rPr>
          <w:spacing w:val="1"/>
        </w:rPr>
        <w:t xml:space="preserve"> </w:t>
      </w:r>
      <w:r w:rsidRPr="00F22EEC">
        <w:t>отримати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найвигіднішому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усіх</w:t>
      </w:r>
      <w:r w:rsidRPr="00F22EEC">
        <w:rPr>
          <w:spacing w:val="1"/>
        </w:rPr>
        <w:t xml:space="preserve"> </w:t>
      </w:r>
      <w:r w:rsidRPr="00F22EEC">
        <w:t>можливих</w:t>
      </w:r>
      <w:r w:rsidRPr="00F22EEC">
        <w:rPr>
          <w:spacing w:val="1"/>
        </w:rPr>
        <w:t xml:space="preserve"> </w:t>
      </w:r>
      <w:r w:rsidRPr="00F22EEC">
        <w:t>альтернативних</w:t>
      </w:r>
      <w:r w:rsidRPr="00F22EEC">
        <w:rPr>
          <w:spacing w:val="1"/>
        </w:rPr>
        <w:t xml:space="preserve"> </w:t>
      </w:r>
      <w:r w:rsidRPr="00F22EEC">
        <w:t>варіантів</w:t>
      </w:r>
      <w:r w:rsidRPr="00F22EEC">
        <w:rPr>
          <w:spacing w:val="1"/>
        </w:rPr>
        <w:t xml:space="preserve"> </w:t>
      </w:r>
      <w:r w:rsidRPr="00F22EEC">
        <w:t>використанні</w:t>
      </w:r>
      <w:r w:rsidRPr="00F22EEC">
        <w:rPr>
          <w:spacing w:val="1"/>
        </w:rPr>
        <w:t xml:space="preserve"> </w:t>
      </w:r>
      <w:r w:rsidRPr="00F22EEC">
        <w:t>ресурсів.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нашу</w:t>
      </w:r>
      <w:r w:rsidRPr="00F22EEC">
        <w:rPr>
          <w:spacing w:val="1"/>
        </w:rPr>
        <w:t xml:space="preserve"> </w:t>
      </w:r>
      <w:r w:rsidRPr="00F22EEC">
        <w:t>думку,</w:t>
      </w:r>
      <w:r w:rsidRPr="00F22EEC">
        <w:rPr>
          <w:spacing w:val="1"/>
        </w:rPr>
        <w:t xml:space="preserve"> </w:t>
      </w:r>
      <w:r w:rsidRPr="00F22EEC">
        <w:t>найбільш</w:t>
      </w:r>
      <w:r w:rsidRPr="00F22EEC">
        <w:rPr>
          <w:spacing w:val="1"/>
        </w:rPr>
        <w:t xml:space="preserve"> </w:t>
      </w:r>
      <w:r w:rsidRPr="00F22EEC">
        <w:t>сформованим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наступне визначення: витрати операційної діяльності – витрати підприємства,</w:t>
      </w:r>
      <w:r w:rsidRPr="00F22EEC">
        <w:rPr>
          <w:spacing w:val="1"/>
        </w:rPr>
        <w:t xml:space="preserve"> </w:t>
      </w:r>
      <w:r w:rsidRPr="00F22EEC">
        <w:t>пов’язані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основною</w:t>
      </w:r>
      <w:r w:rsidRPr="00F22EEC">
        <w:rPr>
          <w:spacing w:val="1"/>
        </w:rPr>
        <w:t xml:space="preserve"> </w:t>
      </w:r>
      <w:r w:rsidRPr="00F22EEC">
        <w:t>(спрямованою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виробництво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реалізацію</w:t>
      </w:r>
      <w:r w:rsidRPr="00F22EEC">
        <w:rPr>
          <w:spacing w:val="1"/>
        </w:rPr>
        <w:t xml:space="preserve"> </w:t>
      </w:r>
      <w:r w:rsidRPr="00F22EEC">
        <w:t>продукції, товарів, робіт, послуг, що є головною метою створення підприємства</w:t>
      </w:r>
      <w:r w:rsidRPr="00F22EEC">
        <w:rPr>
          <w:spacing w:val="-67"/>
        </w:rPr>
        <w:t xml:space="preserve"> </w:t>
      </w:r>
      <w:r w:rsidRPr="00F22EEC">
        <w:t>і забезпечує основну частку його доходу) діяльністю, а також операціями, які її</w:t>
      </w:r>
      <w:r w:rsidRPr="00F22EEC">
        <w:rPr>
          <w:spacing w:val="1"/>
        </w:rPr>
        <w:t xml:space="preserve"> </w:t>
      </w:r>
      <w:r w:rsidRPr="00F22EEC">
        <w:t>забезпечують</w:t>
      </w:r>
      <w:r w:rsidRPr="00F22EEC">
        <w:rPr>
          <w:spacing w:val="-2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спричинені</w:t>
      </w:r>
      <w:r w:rsidRPr="00F22EEC">
        <w:rPr>
          <w:spacing w:val="1"/>
        </w:rPr>
        <w:t xml:space="preserve"> </w:t>
      </w:r>
      <w:r w:rsidRPr="00F22EEC">
        <w:t>цією</w:t>
      </w:r>
      <w:r w:rsidRPr="00F22EEC">
        <w:rPr>
          <w:spacing w:val="-3"/>
        </w:rPr>
        <w:t xml:space="preserve"> </w:t>
      </w:r>
      <w:r w:rsidRPr="00F22EEC">
        <w:t>діяльністю</w:t>
      </w:r>
      <w:r w:rsidRPr="00F22EEC">
        <w:rPr>
          <w:spacing w:val="-1"/>
        </w:rPr>
        <w:t xml:space="preserve"> </w:t>
      </w:r>
      <w:r w:rsidR="00C0677B" w:rsidRPr="00F22EEC">
        <w:t>[3</w:t>
      </w:r>
      <w:r w:rsidRPr="00F22EEC">
        <w:t>7,</w:t>
      </w:r>
      <w:r w:rsidRPr="00F22EEC">
        <w:rPr>
          <w:spacing w:val="-1"/>
        </w:rPr>
        <w:t xml:space="preserve"> </w:t>
      </w:r>
      <w:r w:rsidRPr="00F22EEC">
        <w:t>с.</w:t>
      </w:r>
      <w:r w:rsidRPr="00F22EEC">
        <w:rPr>
          <w:spacing w:val="-1"/>
        </w:rPr>
        <w:t xml:space="preserve"> </w:t>
      </w:r>
      <w:r w:rsidRPr="00F22EEC">
        <w:t>183].</w:t>
      </w:r>
    </w:p>
    <w:p w:rsidR="001B791E" w:rsidRPr="00F22EEC" w:rsidRDefault="001B791E" w:rsidP="00A47856">
      <w:pPr>
        <w:pStyle w:val="a3"/>
        <w:spacing w:line="360" w:lineRule="auto"/>
        <w:ind w:left="0" w:firstLine="709"/>
      </w:pPr>
      <w:r w:rsidRPr="00F22EEC">
        <w:t>На</w:t>
      </w:r>
      <w:r w:rsidRPr="00F22EEC">
        <w:rPr>
          <w:spacing w:val="1"/>
        </w:rPr>
        <w:t xml:space="preserve"> </w:t>
      </w:r>
      <w:r w:rsidRPr="00F22EEC">
        <w:t>нашу</w:t>
      </w:r>
      <w:r w:rsidRPr="00F22EEC">
        <w:rPr>
          <w:spacing w:val="1"/>
        </w:rPr>
        <w:t xml:space="preserve"> </w:t>
      </w:r>
      <w:r w:rsidRPr="00F22EEC">
        <w:t>думку,</w:t>
      </w:r>
      <w:r w:rsidRPr="00F22EEC">
        <w:rPr>
          <w:spacing w:val="1"/>
        </w:rPr>
        <w:t xml:space="preserve"> </w:t>
      </w:r>
      <w:r w:rsidRPr="00F22EEC">
        <w:t>зазначені</w:t>
      </w:r>
      <w:r w:rsidRPr="00F22EEC">
        <w:rPr>
          <w:spacing w:val="1"/>
        </w:rPr>
        <w:t xml:space="preserve"> </w:t>
      </w:r>
      <w:r w:rsidRPr="00F22EEC">
        <w:t>вище</w:t>
      </w:r>
      <w:r w:rsidRPr="00F22EEC">
        <w:rPr>
          <w:spacing w:val="1"/>
        </w:rPr>
        <w:t xml:space="preserve"> </w:t>
      </w:r>
      <w:r w:rsidRPr="00F22EEC">
        <w:t>підходи</w:t>
      </w:r>
      <w:r w:rsidRPr="00F22EEC">
        <w:rPr>
          <w:spacing w:val="1"/>
        </w:rPr>
        <w:t xml:space="preserve"> </w:t>
      </w:r>
      <w:r w:rsidRPr="00F22EEC">
        <w:t>лише</w:t>
      </w:r>
      <w:r w:rsidRPr="00F22EEC">
        <w:rPr>
          <w:spacing w:val="1"/>
        </w:rPr>
        <w:t xml:space="preserve"> </w:t>
      </w:r>
      <w:r w:rsidRPr="00F22EEC">
        <w:t>частково</w:t>
      </w:r>
      <w:r w:rsidRPr="00F22EEC">
        <w:rPr>
          <w:spacing w:val="1"/>
        </w:rPr>
        <w:t xml:space="preserve"> </w:t>
      </w:r>
      <w:r w:rsidRPr="00F22EEC">
        <w:t>відображають</w:t>
      </w:r>
      <w:r w:rsidRPr="00F22EEC">
        <w:rPr>
          <w:spacing w:val="-67"/>
        </w:rPr>
        <w:t xml:space="preserve"> </w:t>
      </w:r>
      <w:r w:rsidRPr="00F22EEC">
        <w:t>сутність</w:t>
      </w:r>
      <w:r w:rsidRPr="00F22EEC">
        <w:rPr>
          <w:spacing w:val="9"/>
        </w:rPr>
        <w:t xml:space="preserve"> </w:t>
      </w:r>
      <w:r w:rsidRPr="00F22EEC">
        <w:t>поняття</w:t>
      </w:r>
      <w:r w:rsidRPr="00F22EEC">
        <w:rPr>
          <w:spacing w:val="10"/>
        </w:rPr>
        <w:t xml:space="preserve"> </w:t>
      </w:r>
      <w:r w:rsidRPr="00F22EEC">
        <w:t>«витрати»:</w:t>
      </w:r>
      <w:r w:rsidRPr="00F22EEC">
        <w:rPr>
          <w:spacing w:val="11"/>
        </w:rPr>
        <w:t xml:space="preserve"> </w:t>
      </w:r>
      <w:r w:rsidRPr="00F22EEC">
        <w:t>відсутність</w:t>
      </w:r>
      <w:r w:rsidRPr="00F22EEC">
        <w:rPr>
          <w:spacing w:val="10"/>
        </w:rPr>
        <w:t xml:space="preserve"> </w:t>
      </w:r>
      <w:r w:rsidRPr="00F22EEC">
        <w:t>єдиного</w:t>
      </w:r>
      <w:r w:rsidRPr="00F22EEC">
        <w:rPr>
          <w:spacing w:val="11"/>
        </w:rPr>
        <w:t xml:space="preserve"> </w:t>
      </w:r>
      <w:r w:rsidRPr="00F22EEC">
        <w:t>підходу</w:t>
      </w:r>
      <w:r w:rsidRPr="00F22EEC">
        <w:rPr>
          <w:spacing w:val="7"/>
        </w:rPr>
        <w:t xml:space="preserve"> </w:t>
      </w:r>
      <w:r w:rsidRPr="00F22EEC">
        <w:t>до</w:t>
      </w:r>
      <w:r w:rsidRPr="00F22EEC">
        <w:rPr>
          <w:spacing w:val="9"/>
        </w:rPr>
        <w:t xml:space="preserve"> </w:t>
      </w:r>
      <w:r w:rsidRPr="00F22EEC">
        <w:t>визначення</w:t>
      </w:r>
      <w:r w:rsidRPr="00F22EEC">
        <w:rPr>
          <w:spacing w:val="12"/>
        </w:rPr>
        <w:t xml:space="preserve"> </w:t>
      </w:r>
      <w:r w:rsidRPr="00F22EEC">
        <w:t>витрат,</w:t>
      </w:r>
      <w:r w:rsidRPr="00F22EEC">
        <w:rPr>
          <w:spacing w:val="-68"/>
        </w:rPr>
        <w:t xml:space="preserve"> </w:t>
      </w:r>
      <w:r w:rsidRPr="00F22EEC">
        <w:t>з одного боку, передбачає їх різне трактування суб’єктами господарювання, а з</w:t>
      </w:r>
      <w:r w:rsidRPr="00F22EEC">
        <w:rPr>
          <w:spacing w:val="1"/>
        </w:rPr>
        <w:t xml:space="preserve"> </w:t>
      </w:r>
      <w:r w:rsidRPr="00F22EEC">
        <w:t>іншого</w:t>
      </w:r>
      <w:r w:rsidRPr="00F22EEC">
        <w:rPr>
          <w:spacing w:val="1"/>
        </w:rPr>
        <w:t xml:space="preserve"> </w:t>
      </w:r>
      <w:r w:rsidRPr="00F22EEC">
        <w:t>боку</w:t>
      </w:r>
      <w:r w:rsidRPr="00F22EEC">
        <w:rPr>
          <w:spacing w:val="1"/>
        </w:rPr>
        <w:t xml:space="preserve"> </w:t>
      </w:r>
      <w:r w:rsidRPr="00F22EEC">
        <w:t>дозволяє</w:t>
      </w:r>
      <w:r w:rsidRPr="00F22EEC">
        <w:rPr>
          <w:spacing w:val="1"/>
        </w:rPr>
        <w:t xml:space="preserve"> </w:t>
      </w:r>
      <w:r w:rsidRPr="00F22EEC">
        <w:t>оцінити</w:t>
      </w:r>
      <w:r w:rsidRPr="00F22EEC">
        <w:rPr>
          <w:spacing w:val="1"/>
        </w:rPr>
        <w:t xml:space="preserve"> </w:t>
      </w:r>
      <w:r w:rsidRPr="00F22EEC">
        <w:t>понесені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залежності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1"/>
        </w:rPr>
        <w:t xml:space="preserve"> </w:t>
      </w:r>
      <w:r w:rsidRPr="00F22EEC">
        <w:t>місця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виникнення,</w:t>
      </w:r>
      <w:r w:rsidRPr="00F22EEC">
        <w:rPr>
          <w:spacing w:val="-1"/>
        </w:rPr>
        <w:t xml:space="preserve"> </w:t>
      </w:r>
      <w:r w:rsidRPr="00F22EEC">
        <w:t>ролі</w:t>
      </w:r>
      <w:r w:rsidRPr="00F22EEC">
        <w:rPr>
          <w:spacing w:val="-2"/>
        </w:rPr>
        <w:t xml:space="preserve"> </w:t>
      </w:r>
      <w:r w:rsidRPr="00F22EEC">
        <w:t>чи</w:t>
      </w:r>
      <w:r w:rsidRPr="00F22EEC">
        <w:rPr>
          <w:spacing w:val="-1"/>
        </w:rPr>
        <w:t xml:space="preserve"> </w:t>
      </w:r>
      <w:r w:rsidRPr="00F22EEC">
        <w:t>ефективності</w:t>
      </w:r>
      <w:r w:rsidRPr="00F22EEC">
        <w:rPr>
          <w:spacing w:val="-4"/>
        </w:rPr>
        <w:t xml:space="preserve"> </w:t>
      </w:r>
      <w:r w:rsidRPr="00F22EEC">
        <w:t>на підприємстві.</w:t>
      </w:r>
    </w:p>
    <w:p w:rsidR="001B791E" w:rsidRPr="00F22EEC" w:rsidRDefault="001B791E" w:rsidP="00A47856">
      <w:pPr>
        <w:pStyle w:val="a3"/>
        <w:spacing w:line="360" w:lineRule="auto"/>
        <w:ind w:left="0" w:firstLine="709"/>
      </w:pP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дуже</w:t>
      </w:r>
      <w:r w:rsidRPr="00F22EEC">
        <w:rPr>
          <w:spacing w:val="1"/>
        </w:rPr>
        <w:t xml:space="preserve"> </w:t>
      </w:r>
      <w:r w:rsidRPr="00F22EEC">
        <w:t>важливою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розуміння</w:t>
      </w:r>
      <w:r w:rsidRPr="00F22EEC">
        <w:rPr>
          <w:spacing w:val="1"/>
        </w:rPr>
        <w:t xml:space="preserve"> </w:t>
      </w:r>
      <w:r w:rsidRPr="00F22EEC">
        <w:t>того,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ними</w:t>
      </w:r>
      <w:r w:rsidRPr="00F22EEC">
        <w:rPr>
          <w:spacing w:val="1"/>
        </w:rPr>
        <w:t xml:space="preserve"> </w:t>
      </w:r>
      <w:r w:rsidRPr="00F22EEC">
        <w:t>управляти.</w:t>
      </w:r>
      <w:r w:rsidRPr="00F22EEC">
        <w:rPr>
          <w:spacing w:val="1"/>
        </w:rPr>
        <w:t xml:space="preserve"> </w:t>
      </w: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поділ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класи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основі</w:t>
      </w:r>
      <w:r w:rsidRPr="00F22EEC">
        <w:rPr>
          <w:spacing w:val="1"/>
        </w:rPr>
        <w:t xml:space="preserve"> </w:t>
      </w:r>
      <w:r w:rsidRPr="00F22EEC">
        <w:t>певних</w:t>
      </w:r>
      <w:r w:rsidRPr="00F22EEC">
        <w:rPr>
          <w:spacing w:val="1"/>
        </w:rPr>
        <w:t xml:space="preserve"> </w:t>
      </w:r>
      <w:r w:rsidRPr="00F22EEC">
        <w:t>загальних</w:t>
      </w:r>
      <w:r w:rsidRPr="00F22EEC">
        <w:rPr>
          <w:spacing w:val="1"/>
        </w:rPr>
        <w:t xml:space="preserve"> </w:t>
      </w:r>
      <w:r w:rsidRPr="00F22EEC">
        <w:t>ознак</w:t>
      </w:r>
      <w:r w:rsidRPr="00F22EEC">
        <w:rPr>
          <w:spacing w:val="1"/>
        </w:rPr>
        <w:t xml:space="preserve"> </w:t>
      </w:r>
      <w:r w:rsidRPr="00F22EEC">
        <w:t>об’єктів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закономірних</w:t>
      </w:r>
      <w:r w:rsidRPr="00F22EEC">
        <w:rPr>
          <w:spacing w:val="1"/>
        </w:rPr>
        <w:t xml:space="preserve"> </w:t>
      </w:r>
      <w:r w:rsidRPr="00F22EEC">
        <w:t>зв’язків</w:t>
      </w:r>
      <w:r w:rsidRPr="00F22EEC">
        <w:rPr>
          <w:spacing w:val="1"/>
        </w:rPr>
        <w:t xml:space="preserve"> </w:t>
      </w:r>
      <w:r w:rsidRPr="00F22EEC">
        <w:t>між</w:t>
      </w:r>
      <w:r w:rsidRPr="00F22EEC">
        <w:rPr>
          <w:spacing w:val="1"/>
        </w:rPr>
        <w:t xml:space="preserve"> </w:t>
      </w:r>
      <w:r w:rsidRPr="00F22EEC">
        <w:t>ними.</w:t>
      </w:r>
      <w:r w:rsidRPr="00F22EEC">
        <w:rPr>
          <w:spacing w:val="1"/>
        </w:rPr>
        <w:t xml:space="preserve"> </w:t>
      </w:r>
      <w:r w:rsidRPr="00F22EEC">
        <w:t>Причому,</w:t>
      </w:r>
      <w:r w:rsidRPr="00F22EEC">
        <w:rPr>
          <w:spacing w:val="1"/>
        </w:rPr>
        <w:t xml:space="preserve"> </w:t>
      </w:r>
      <w:r w:rsidRPr="00F22EEC">
        <w:t>чим</w:t>
      </w:r>
      <w:r w:rsidRPr="00F22EEC">
        <w:rPr>
          <w:spacing w:val="1"/>
        </w:rPr>
        <w:t xml:space="preserve"> </w:t>
      </w:r>
      <w:r w:rsidRPr="00F22EEC">
        <w:t>більше виділено ознак класифікації, тим вищий с</w:t>
      </w:r>
      <w:r w:rsidR="00ED12B8" w:rsidRPr="00F22EEC">
        <w:t>тупінь пізнання об’єктів</w:t>
      </w:r>
      <w:r w:rsidRPr="00F22EEC">
        <w:t>.</w:t>
      </w:r>
    </w:p>
    <w:p w:rsidR="001B791E" w:rsidRPr="00F22EEC" w:rsidRDefault="001B791E" w:rsidP="00A47856">
      <w:pPr>
        <w:pStyle w:val="a3"/>
        <w:spacing w:line="360" w:lineRule="auto"/>
        <w:ind w:left="0" w:firstLine="709"/>
      </w:pP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являють</w:t>
      </w:r>
      <w:r w:rsidRPr="00F22EEC">
        <w:rPr>
          <w:spacing w:val="1"/>
        </w:rPr>
        <w:t xml:space="preserve"> </w:t>
      </w:r>
      <w:r w:rsidRPr="00F22EEC">
        <w:t>собою</w:t>
      </w:r>
      <w:r w:rsidRPr="00F22EEC">
        <w:rPr>
          <w:spacing w:val="1"/>
        </w:rPr>
        <w:t xml:space="preserve"> </w:t>
      </w:r>
      <w:r w:rsidRPr="00F22EEC">
        <w:t>грошову оцінку вартості</w:t>
      </w:r>
      <w:r w:rsidRPr="00F22EEC">
        <w:rPr>
          <w:spacing w:val="1"/>
        </w:rPr>
        <w:t xml:space="preserve"> </w:t>
      </w:r>
      <w:r w:rsidRPr="00F22EEC">
        <w:t>різних</w:t>
      </w:r>
      <w:r w:rsidRPr="00F22EEC">
        <w:rPr>
          <w:spacing w:val="70"/>
        </w:rPr>
        <w:t xml:space="preserve"> </w:t>
      </w:r>
      <w:r w:rsidRPr="00F22EEC">
        <w:t>видів ресурсів,</w:t>
      </w:r>
      <w:r w:rsidRPr="00F22EEC">
        <w:rPr>
          <w:spacing w:val="-67"/>
        </w:rPr>
        <w:t xml:space="preserve"> </w:t>
      </w:r>
      <w:r w:rsidRPr="00F22EEC">
        <w:t>що використовуються у виробничому процесі та при реалізації продукції за</w:t>
      </w:r>
      <w:r w:rsidRPr="00F22EEC">
        <w:rPr>
          <w:spacing w:val="1"/>
        </w:rPr>
        <w:t xml:space="preserve"> </w:t>
      </w:r>
      <w:r w:rsidRPr="00F22EEC">
        <w:t>певний час, а також відіграють важливу роль при оцінці ефективності роботи</w:t>
      </w:r>
      <w:r w:rsidRPr="00F22EEC">
        <w:rPr>
          <w:spacing w:val="1"/>
        </w:rPr>
        <w:t xml:space="preserve"> </w:t>
      </w:r>
      <w:r w:rsidRPr="00F22EEC">
        <w:t>всього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інтерпретується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різних</w:t>
      </w:r>
      <w:r w:rsidRPr="00F22EEC">
        <w:rPr>
          <w:spacing w:val="1"/>
        </w:rPr>
        <w:t xml:space="preserve"> </w:t>
      </w:r>
      <w:r w:rsidRPr="00F22EEC">
        <w:t>економічних</w:t>
      </w:r>
      <w:r w:rsidRPr="00F22EEC">
        <w:rPr>
          <w:spacing w:val="1"/>
        </w:rPr>
        <w:t xml:space="preserve"> </w:t>
      </w:r>
      <w:r w:rsidRPr="00F22EEC">
        <w:t>теоріях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результативність,</w:t>
      </w:r>
      <w:r w:rsidRPr="00F22EEC">
        <w:rPr>
          <w:spacing w:val="-2"/>
        </w:rPr>
        <w:t xml:space="preserve"> </w:t>
      </w:r>
      <w:r w:rsidRPr="00F22EEC">
        <w:t>продуктивність і економічність.</w:t>
      </w:r>
    </w:p>
    <w:p w:rsidR="001B791E" w:rsidRPr="00F22EEC" w:rsidRDefault="001B791E" w:rsidP="008E1D40">
      <w:pPr>
        <w:pStyle w:val="a3"/>
        <w:spacing w:line="360" w:lineRule="auto"/>
        <w:ind w:left="0" w:firstLine="709"/>
      </w:pP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могутнім</w:t>
      </w:r>
      <w:r w:rsidRPr="00F22EEC">
        <w:rPr>
          <w:spacing w:val="1"/>
        </w:rPr>
        <w:t xml:space="preserve"> </w:t>
      </w:r>
      <w:r w:rsidRPr="00F22EEC">
        <w:t>засобом</w:t>
      </w:r>
      <w:r w:rsidRPr="00F22EEC">
        <w:rPr>
          <w:spacing w:val="1"/>
        </w:rPr>
        <w:t xml:space="preserve"> </w:t>
      </w:r>
      <w:r w:rsidRPr="00F22EEC">
        <w:t>пізнання</w:t>
      </w:r>
      <w:r w:rsidRPr="00F22EEC">
        <w:rPr>
          <w:spacing w:val="1"/>
        </w:rPr>
        <w:t xml:space="preserve"> </w:t>
      </w:r>
      <w:r w:rsidRPr="00F22EEC">
        <w:t>суті,</w:t>
      </w:r>
      <w:r w:rsidRPr="00F22EEC">
        <w:rPr>
          <w:spacing w:val="1"/>
        </w:rPr>
        <w:t xml:space="preserve"> </w:t>
      </w:r>
      <w:r w:rsidRPr="00F22EEC">
        <w:t>призначення,</w:t>
      </w:r>
      <w:r w:rsidRPr="00F22EEC">
        <w:rPr>
          <w:spacing w:val="1"/>
        </w:rPr>
        <w:t xml:space="preserve"> </w:t>
      </w:r>
      <w:r w:rsidRPr="00F22EEC">
        <w:t>змісту,</w:t>
      </w:r>
      <w:r w:rsidRPr="00F22EEC">
        <w:rPr>
          <w:spacing w:val="1"/>
        </w:rPr>
        <w:t xml:space="preserve"> </w:t>
      </w:r>
      <w:r w:rsidRPr="00F22EEC">
        <w:t>ступеня відмінності складників витрат та інших важливих їх рис. Класифікація</w:t>
      </w:r>
      <w:r w:rsidRPr="00F22EEC">
        <w:rPr>
          <w:spacing w:val="1"/>
        </w:rPr>
        <w:t xml:space="preserve"> </w:t>
      </w:r>
      <w:r w:rsidRPr="00F22EEC">
        <w:t>повинна</w:t>
      </w:r>
      <w:r w:rsidRPr="00F22EEC">
        <w:rPr>
          <w:spacing w:val="65"/>
        </w:rPr>
        <w:t xml:space="preserve"> </w:t>
      </w:r>
      <w:r w:rsidRPr="00F22EEC">
        <w:t>бути</w:t>
      </w:r>
      <w:r w:rsidRPr="00F22EEC">
        <w:rPr>
          <w:spacing w:val="68"/>
        </w:rPr>
        <w:t xml:space="preserve"> </w:t>
      </w:r>
      <w:r w:rsidRPr="00F22EEC">
        <w:t>вихідним</w:t>
      </w:r>
      <w:r w:rsidRPr="00F22EEC">
        <w:rPr>
          <w:spacing w:val="64"/>
        </w:rPr>
        <w:t xml:space="preserve"> </w:t>
      </w:r>
      <w:r w:rsidRPr="00F22EEC">
        <w:t>підґрунтям,</w:t>
      </w:r>
      <w:r w:rsidRPr="00F22EEC">
        <w:rPr>
          <w:spacing w:val="64"/>
        </w:rPr>
        <w:t xml:space="preserve"> </w:t>
      </w:r>
      <w:r w:rsidRPr="00F22EEC">
        <w:t>що</w:t>
      </w:r>
      <w:r w:rsidRPr="00F22EEC">
        <w:rPr>
          <w:spacing w:val="68"/>
        </w:rPr>
        <w:t xml:space="preserve"> </w:t>
      </w:r>
      <w:r w:rsidRPr="00F22EEC">
        <w:t>забезпечить</w:t>
      </w:r>
      <w:r w:rsidRPr="00F22EEC">
        <w:rPr>
          <w:spacing w:val="66"/>
        </w:rPr>
        <w:t xml:space="preserve"> </w:t>
      </w:r>
      <w:r w:rsidRPr="00F22EEC">
        <w:t>реалізацію</w:t>
      </w:r>
      <w:r w:rsidRPr="00F22EEC">
        <w:rPr>
          <w:spacing w:val="66"/>
        </w:rPr>
        <w:t xml:space="preserve"> </w:t>
      </w:r>
      <w:r w:rsidRPr="00F22EEC">
        <w:t>економічних</w:t>
      </w:r>
      <w:r w:rsidR="00ED12B8" w:rsidRPr="00F22EEC">
        <w:t xml:space="preserve">  </w:t>
      </w:r>
      <w:r w:rsidRPr="00F22EEC">
        <w:t>завдань</w:t>
      </w:r>
      <w:r w:rsidRPr="00F22EEC">
        <w:rPr>
          <w:spacing w:val="30"/>
        </w:rPr>
        <w:t xml:space="preserve"> </w:t>
      </w:r>
      <w:r w:rsidRPr="00F22EEC">
        <w:t>підприємства</w:t>
      </w:r>
      <w:r w:rsidRPr="00F22EEC">
        <w:rPr>
          <w:spacing w:val="34"/>
        </w:rPr>
        <w:t xml:space="preserve"> </w:t>
      </w:r>
      <w:r w:rsidRPr="00F22EEC">
        <w:t>на</w:t>
      </w:r>
      <w:r w:rsidRPr="00F22EEC">
        <w:rPr>
          <w:spacing w:val="32"/>
        </w:rPr>
        <w:t xml:space="preserve"> </w:t>
      </w:r>
      <w:r w:rsidRPr="00F22EEC">
        <w:t>високому</w:t>
      </w:r>
      <w:r w:rsidRPr="00F22EEC">
        <w:rPr>
          <w:spacing w:val="31"/>
        </w:rPr>
        <w:t xml:space="preserve"> </w:t>
      </w:r>
      <w:r w:rsidRPr="00F22EEC">
        <w:t>рівні.</w:t>
      </w:r>
      <w:r w:rsidRPr="00F22EEC">
        <w:rPr>
          <w:spacing w:val="39"/>
        </w:rPr>
        <w:t xml:space="preserve"> </w:t>
      </w:r>
      <w:r w:rsidRPr="00F22EEC">
        <w:t>Існуючі</w:t>
      </w:r>
      <w:r w:rsidRPr="00F22EEC">
        <w:rPr>
          <w:spacing w:val="35"/>
        </w:rPr>
        <w:t xml:space="preserve"> </w:t>
      </w:r>
      <w:r w:rsidRPr="00F22EEC">
        <w:t>системи</w:t>
      </w:r>
      <w:r w:rsidRPr="00F22EEC">
        <w:rPr>
          <w:spacing w:val="33"/>
        </w:rPr>
        <w:t xml:space="preserve"> </w:t>
      </w:r>
      <w:r w:rsidRPr="00F22EEC">
        <w:t>класифікації</w:t>
      </w:r>
      <w:r w:rsidRPr="00F22EEC">
        <w:rPr>
          <w:spacing w:val="35"/>
        </w:rPr>
        <w:t xml:space="preserve"> </w:t>
      </w:r>
      <w:r w:rsidRPr="00F22EEC">
        <w:t>витрат</w:t>
      </w:r>
      <w:r w:rsidRPr="00F22EEC">
        <w:rPr>
          <w:spacing w:val="-67"/>
        </w:rPr>
        <w:t xml:space="preserve"> </w:t>
      </w:r>
      <w:r w:rsidRPr="00F22EEC">
        <w:t>за</w:t>
      </w:r>
      <w:r w:rsidRPr="00F22EEC">
        <w:rPr>
          <w:spacing w:val="-2"/>
        </w:rPr>
        <w:t xml:space="preserve"> </w:t>
      </w:r>
      <w:r w:rsidRPr="00F22EEC">
        <w:t>різними ознаками узагальнені</w:t>
      </w:r>
      <w:r w:rsidRPr="00F22EEC">
        <w:rPr>
          <w:spacing w:val="-2"/>
        </w:rPr>
        <w:t xml:space="preserve"> </w:t>
      </w:r>
      <w:r w:rsidRPr="00F22EEC">
        <w:t>й</w:t>
      </w:r>
      <w:r w:rsidRPr="00F22EEC">
        <w:rPr>
          <w:spacing w:val="-1"/>
        </w:rPr>
        <w:t xml:space="preserve"> </w:t>
      </w:r>
      <w:r w:rsidRPr="00F22EEC">
        <w:t>подані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формі</w:t>
      </w:r>
      <w:r w:rsidRPr="00F22EEC">
        <w:rPr>
          <w:spacing w:val="1"/>
        </w:rPr>
        <w:t xml:space="preserve"> </w:t>
      </w:r>
      <w:r w:rsidRPr="00F22EEC">
        <w:t>таблиці</w:t>
      </w:r>
      <w:r w:rsidRPr="00F22EEC">
        <w:rPr>
          <w:spacing w:val="-1"/>
        </w:rPr>
        <w:t xml:space="preserve"> </w:t>
      </w:r>
      <w:r w:rsidRPr="00F22EEC">
        <w:t>1.2.</w:t>
      </w:r>
    </w:p>
    <w:p w:rsidR="008E1D40" w:rsidRPr="00F22EEC" w:rsidRDefault="008E1D40" w:rsidP="008E1D40">
      <w:pPr>
        <w:pStyle w:val="a3"/>
        <w:spacing w:line="360" w:lineRule="auto"/>
        <w:ind w:left="0" w:firstLine="709"/>
      </w:pPr>
      <w:r w:rsidRPr="00F22EEC">
        <w:lastRenderedPageBreak/>
        <w:t>Варто відзначити, що промислове підприємство під час своєї діяльності</w:t>
      </w:r>
      <w:r w:rsidRPr="00F22EEC">
        <w:rPr>
          <w:spacing w:val="1"/>
        </w:rPr>
        <w:t xml:space="preserve"> </w:t>
      </w:r>
      <w:r w:rsidRPr="00F22EEC">
        <w:t>здійснює певні витрати (матеріальні, нематеріальні, грошові і трудові ресурси),</w:t>
      </w:r>
      <w:r w:rsidRPr="00F22EEC">
        <w:rPr>
          <w:spacing w:val="1"/>
        </w:rPr>
        <w:t xml:space="preserve"> </w:t>
      </w:r>
      <w:r w:rsidRPr="00F22EEC">
        <w:t>пов’язані з простим і розширеним відтворенням основних та оборотних засобів,</w:t>
      </w:r>
      <w:r w:rsidRPr="00F22EEC">
        <w:rPr>
          <w:spacing w:val="-67"/>
        </w:rPr>
        <w:t xml:space="preserve"> </w:t>
      </w:r>
      <w:r w:rsidRPr="00F22EEC">
        <w:t>виробництвом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реалізацією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наданням</w:t>
      </w:r>
      <w:r w:rsidRPr="00F22EEC">
        <w:rPr>
          <w:spacing w:val="1"/>
        </w:rPr>
        <w:t xml:space="preserve"> </w:t>
      </w:r>
      <w:r w:rsidRPr="00F22EEC">
        <w:t>послуг,</w:t>
      </w:r>
      <w:r w:rsidRPr="00F22EEC">
        <w:rPr>
          <w:spacing w:val="1"/>
        </w:rPr>
        <w:t xml:space="preserve"> </w:t>
      </w:r>
      <w:r w:rsidRPr="00F22EEC">
        <w:t>виконанням</w:t>
      </w:r>
      <w:r w:rsidRPr="00F22EEC">
        <w:rPr>
          <w:spacing w:val="1"/>
        </w:rPr>
        <w:t xml:space="preserve"> </w:t>
      </w:r>
      <w:r w:rsidRPr="00F22EEC">
        <w:t>робіт,</w:t>
      </w:r>
      <w:r w:rsidRPr="00F22EEC">
        <w:rPr>
          <w:spacing w:val="1"/>
        </w:rPr>
        <w:t xml:space="preserve"> </w:t>
      </w:r>
      <w:r w:rsidRPr="00F22EEC">
        <w:t>соціальним</w:t>
      </w:r>
      <w:r w:rsidRPr="00F22EEC">
        <w:rPr>
          <w:spacing w:val="-4"/>
        </w:rPr>
        <w:t xml:space="preserve"> </w:t>
      </w:r>
      <w:r w:rsidRPr="00F22EEC">
        <w:t>розвитком колективу</w:t>
      </w:r>
      <w:r w:rsidRPr="00F22EEC">
        <w:rPr>
          <w:spacing w:val="-5"/>
        </w:rPr>
        <w:t xml:space="preserve"> </w:t>
      </w:r>
      <w:r w:rsidRPr="00F22EEC">
        <w:t>тощо.</w:t>
      </w:r>
    </w:p>
    <w:p w:rsidR="00ED12B8" w:rsidRPr="00F22EEC" w:rsidRDefault="001B791E" w:rsidP="00ED12B8">
      <w:pPr>
        <w:pStyle w:val="a3"/>
        <w:spacing w:line="360" w:lineRule="auto"/>
        <w:ind w:left="0" w:firstLine="709"/>
        <w:jc w:val="right"/>
        <w:rPr>
          <w:spacing w:val="20"/>
        </w:rPr>
      </w:pPr>
      <w:r w:rsidRPr="00F22EEC">
        <w:t>Таблиця</w:t>
      </w:r>
      <w:r w:rsidRPr="00F22EEC">
        <w:rPr>
          <w:spacing w:val="18"/>
        </w:rPr>
        <w:t xml:space="preserve"> </w:t>
      </w:r>
      <w:r w:rsidRPr="00F22EEC">
        <w:t>1.2</w:t>
      </w:r>
    </w:p>
    <w:p w:rsidR="001B791E" w:rsidRPr="00F22EEC" w:rsidRDefault="001B791E" w:rsidP="00ED12B8">
      <w:pPr>
        <w:pStyle w:val="a3"/>
        <w:spacing w:line="360" w:lineRule="auto"/>
        <w:ind w:left="0" w:firstLine="709"/>
        <w:jc w:val="center"/>
      </w:pPr>
      <w:r w:rsidRPr="00F22EEC">
        <w:t>Класифікація</w:t>
      </w:r>
      <w:r w:rsidRPr="00F22EEC">
        <w:rPr>
          <w:spacing w:val="20"/>
        </w:rPr>
        <w:t xml:space="preserve"> </w:t>
      </w:r>
      <w:r w:rsidRPr="00F22EEC">
        <w:t>витрат</w:t>
      </w:r>
      <w:r w:rsidRPr="00F22EEC">
        <w:rPr>
          <w:spacing w:val="18"/>
        </w:rPr>
        <w:t xml:space="preserve"> </w:t>
      </w:r>
      <w:r w:rsidRPr="00F22EEC">
        <w:t>підприємства</w:t>
      </w:r>
      <w:r w:rsidRPr="00F22EEC">
        <w:rPr>
          <w:spacing w:val="19"/>
        </w:rPr>
        <w:t xml:space="preserve"> </w:t>
      </w:r>
      <w:r w:rsidRPr="00F22EEC">
        <w:t>за</w:t>
      </w:r>
      <w:r w:rsidRPr="00F22EEC">
        <w:rPr>
          <w:spacing w:val="17"/>
        </w:rPr>
        <w:t xml:space="preserve"> </w:t>
      </w:r>
      <w:r w:rsidRPr="00F22EEC">
        <w:t>основними</w:t>
      </w:r>
      <w:r w:rsidRPr="00F22EEC">
        <w:rPr>
          <w:spacing w:val="19"/>
        </w:rPr>
        <w:t xml:space="preserve"> </w:t>
      </w:r>
      <w:r w:rsidRPr="00F22EEC">
        <w:t>ознаками</w:t>
      </w:r>
      <w:r w:rsidRPr="00F22EEC">
        <w:rPr>
          <w:spacing w:val="-67"/>
        </w:rPr>
        <w:t xml:space="preserve"> </w:t>
      </w:r>
    </w:p>
    <w:tbl>
      <w:tblPr>
        <w:tblStyle w:val="TableNormal"/>
        <w:tblW w:w="955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6520"/>
      </w:tblGrid>
      <w:tr w:rsidR="001B791E" w:rsidRPr="00F22EEC" w:rsidTr="00C0677B">
        <w:trPr>
          <w:trHeight w:val="275"/>
        </w:trPr>
        <w:tc>
          <w:tcPr>
            <w:tcW w:w="3037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197" w:right="18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Ознака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класифікації</w:t>
            </w:r>
          </w:p>
        </w:tc>
        <w:tc>
          <w:tcPr>
            <w:tcW w:w="6520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1713" w:right="171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Елементи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класифікації</w:t>
            </w:r>
          </w:p>
        </w:tc>
      </w:tr>
      <w:tr w:rsidR="001B791E" w:rsidRPr="00F22EEC" w:rsidTr="00C0677B">
        <w:trPr>
          <w:trHeight w:val="277"/>
        </w:trPr>
        <w:tc>
          <w:tcPr>
            <w:tcW w:w="3037" w:type="dxa"/>
          </w:tcPr>
          <w:p w:rsidR="001B791E" w:rsidRPr="00F22EEC" w:rsidRDefault="001B791E" w:rsidP="001B791E">
            <w:pPr>
              <w:pStyle w:val="TableParagraph"/>
              <w:spacing w:line="258" w:lineRule="exact"/>
              <w:ind w:left="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1B791E" w:rsidRPr="00F22EEC" w:rsidRDefault="001B791E" w:rsidP="001B791E">
            <w:pPr>
              <w:pStyle w:val="TableParagraph"/>
              <w:spacing w:line="258" w:lineRule="exact"/>
              <w:ind w:left="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</w:t>
            </w:r>
          </w:p>
        </w:tc>
      </w:tr>
      <w:tr w:rsidR="001B791E" w:rsidRPr="00F22EEC" w:rsidTr="00C0677B">
        <w:trPr>
          <w:trHeight w:val="577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економічним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змістом</w:t>
            </w:r>
          </w:p>
        </w:tc>
        <w:tc>
          <w:tcPr>
            <w:tcW w:w="6520" w:type="dxa"/>
          </w:tcPr>
          <w:p w:rsidR="001B791E" w:rsidRPr="00F22EEC" w:rsidRDefault="00ED12B8" w:rsidP="003D772E">
            <w:pPr>
              <w:pStyle w:val="TableParagraph"/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</w:t>
            </w:r>
            <w:r w:rsidR="001B791E" w:rsidRPr="00F22EEC">
              <w:rPr>
                <w:sz w:val="20"/>
                <w:szCs w:val="20"/>
              </w:rPr>
              <w:t>атеріальні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витрати: 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1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на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оплату</w:t>
            </w:r>
            <w:r w:rsidR="001B791E" w:rsidRPr="00F22EEC">
              <w:rPr>
                <w:spacing w:val="-9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 xml:space="preserve">праці; </w:t>
            </w:r>
            <w:r w:rsidR="001B791E" w:rsidRPr="00F22EEC">
              <w:rPr>
                <w:sz w:val="20"/>
                <w:szCs w:val="20"/>
              </w:rPr>
              <w:t>Відрахування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на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соціальні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потреби; амортизація; і</w:t>
            </w:r>
            <w:r w:rsidR="001B791E" w:rsidRPr="00F22EEC">
              <w:rPr>
                <w:sz w:val="20"/>
                <w:szCs w:val="20"/>
              </w:rPr>
              <w:t>нші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витрати</w:t>
            </w:r>
          </w:p>
        </w:tc>
      </w:tr>
      <w:tr w:rsidR="001B791E" w:rsidRPr="00F22EEC" w:rsidTr="00C0677B">
        <w:trPr>
          <w:trHeight w:val="415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 напрямом діяльності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підприємства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 xml:space="preserve">промислові, </w:t>
            </w:r>
            <w:r w:rsidR="001B791E" w:rsidRPr="00F22EEC">
              <w:rPr>
                <w:sz w:val="20"/>
                <w:szCs w:val="20"/>
              </w:rPr>
              <w:t>.</w:t>
            </w:r>
            <w:r w:rsidRPr="00F22EEC">
              <w:rPr>
                <w:sz w:val="20"/>
                <w:szCs w:val="20"/>
              </w:rPr>
              <w:t>транспортні, комерційні</w:t>
            </w:r>
          </w:p>
        </w:tc>
      </w:tr>
      <w:tr w:rsidR="001B791E" w:rsidRPr="00F22EEC" w:rsidTr="00C0677B">
        <w:trPr>
          <w:trHeight w:val="663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ступенем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залежності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від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обсягів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виробництва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tabs>
                <w:tab w:val="left" w:pos="46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у</w:t>
            </w:r>
            <w:r w:rsidR="001B791E" w:rsidRPr="00F22EEC">
              <w:rPr>
                <w:sz w:val="20"/>
                <w:szCs w:val="20"/>
              </w:rPr>
              <w:t>мовно-змінні витрати (залежать від обсягу</w:t>
            </w:r>
            <w:r w:rsidR="001B791E"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виробництва);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6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у</w:t>
            </w:r>
            <w:r w:rsidR="001B791E" w:rsidRPr="00F22EEC">
              <w:rPr>
                <w:sz w:val="20"/>
                <w:szCs w:val="20"/>
              </w:rPr>
              <w:t>мовно-постійні (не залежать від обсягу</w:t>
            </w:r>
            <w:r w:rsidR="001B791E" w:rsidRPr="00F22EEC">
              <w:rPr>
                <w:spacing w:val="1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виробництва або змінюються непропорційно зміні</w:t>
            </w:r>
            <w:r w:rsidR="001B791E" w:rsidRPr="00F22EEC">
              <w:rPr>
                <w:spacing w:val="-58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обсягу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виробництва)</w:t>
            </w:r>
          </w:p>
        </w:tc>
      </w:tr>
      <w:tr w:rsidR="001B791E" w:rsidRPr="00F22EEC" w:rsidTr="00C0677B">
        <w:trPr>
          <w:trHeight w:val="695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 способом віднесення на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собівартість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одиниці</w:t>
            </w:r>
            <w:r w:rsidRPr="00F22EEC">
              <w:rPr>
                <w:spacing w:val="-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продукції,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робіт,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послуг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</w:t>
            </w:r>
            <w:r w:rsidR="001B791E" w:rsidRPr="00F22EEC">
              <w:rPr>
                <w:sz w:val="20"/>
                <w:szCs w:val="20"/>
              </w:rPr>
              <w:t>рямі, безпосередньо відносяться на собівартість</w:t>
            </w:r>
            <w:r w:rsidR="001B791E"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продукції;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н</w:t>
            </w:r>
            <w:r w:rsidR="001B791E" w:rsidRPr="00F22EEC">
              <w:rPr>
                <w:sz w:val="20"/>
                <w:szCs w:val="20"/>
              </w:rPr>
              <w:t>епрямі,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опосередковано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належать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до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собівартості</w:t>
            </w:r>
            <w:r w:rsidR="001B791E" w:rsidRPr="00F22EEC">
              <w:rPr>
                <w:spacing w:val="-57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продукції</w:t>
            </w:r>
          </w:p>
        </w:tc>
      </w:tr>
      <w:tr w:rsidR="001B791E" w:rsidRPr="00F22EEC" w:rsidTr="00C0677B">
        <w:trPr>
          <w:trHeight w:val="2796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статтями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калькуляції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с</w:t>
            </w:r>
            <w:r w:rsidR="001B791E" w:rsidRPr="00F22EEC">
              <w:rPr>
                <w:sz w:val="20"/>
                <w:szCs w:val="20"/>
              </w:rPr>
              <w:t>ировина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і</w:t>
            </w:r>
            <w:r w:rsidR="001B791E" w:rsidRPr="00F22EEC">
              <w:rPr>
                <w:spacing w:val="-1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матеріали.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</w:t>
            </w:r>
            <w:r w:rsidR="001B791E" w:rsidRPr="00F22EEC">
              <w:rPr>
                <w:sz w:val="20"/>
                <w:szCs w:val="20"/>
              </w:rPr>
              <w:t>уплені вироби, напівфабрикати і послуги</w:t>
            </w:r>
            <w:r w:rsidR="001B791E" w:rsidRPr="00F22EEC">
              <w:rPr>
                <w:spacing w:val="-57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виробничого</w:t>
            </w:r>
            <w:r w:rsidR="001B791E" w:rsidRPr="00F22EEC">
              <w:rPr>
                <w:spacing w:val="-5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характеру</w:t>
            </w:r>
            <w:r w:rsidR="001B791E" w:rsidRPr="00F22EEC">
              <w:rPr>
                <w:spacing w:val="-8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сторонніх</w:t>
            </w:r>
            <w:r w:rsidR="001B791E" w:rsidRPr="00F22EEC">
              <w:rPr>
                <w:spacing w:val="-1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організацій.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</w:t>
            </w:r>
            <w:r w:rsidR="001B791E" w:rsidRPr="00F22EEC">
              <w:rPr>
                <w:sz w:val="20"/>
                <w:szCs w:val="20"/>
              </w:rPr>
              <w:t>аливо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та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енергія на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технологічні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цілі.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</w:t>
            </w:r>
            <w:r w:rsidR="001B791E" w:rsidRPr="00F22EEC">
              <w:rPr>
                <w:sz w:val="20"/>
                <w:szCs w:val="20"/>
              </w:rPr>
              <w:t>аробітна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плата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робітників.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ідрахування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на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соціальні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потреби.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на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підготовку</w:t>
            </w:r>
            <w:r w:rsidR="001B791E" w:rsidRPr="00F22EEC">
              <w:rPr>
                <w:spacing w:val="-8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й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освоєння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виробництва.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</w:t>
            </w:r>
            <w:r w:rsidR="001B791E" w:rsidRPr="00F22EEC">
              <w:rPr>
                <w:sz w:val="20"/>
                <w:szCs w:val="20"/>
              </w:rPr>
              <w:t>агальновиробничі</w:t>
            </w:r>
            <w:r w:rsidR="001B791E" w:rsidRPr="00F22EEC">
              <w:rPr>
                <w:spacing w:val="-5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витрати.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</w:t>
            </w:r>
            <w:r w:rsidR="001B791E" w:rsidRPr="00F22EEC">
              <w:rPr>
                <w:sz w:val="20"/>
                <w:szCs w:val="20"/>
              </w:rPr>
              <w:t>агальногосподарські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витрати.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трати</w:t>
            </w:r>
            <w:r w:rsidR="001B791E" w:rsidRPr="00F22EEC">
              <w:rPr>
                <w:spacing w:val="-1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від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браку</w:t>
            </w:r>
            <w:r w:rsidR="001B791E" w:rsidRPr="00F22EEC">
              <w:rPr>
                <w:spacing w:val="-6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продукції.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6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і</w:t>
            </w:r>
            <w:r w:rsidR="001B791E" w:rsidRPr="00F22EEC">
              <w:rPr>
                <w:sz w:val="20"/>
                <w:szCs w:val="20"/>
              </w:rPr>
              <w:t>нші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виробничі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витрати.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6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итрати,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пов’язані</w:t>
            </w:r>
            <w:r w:rsidR="001B791E" w:rsidRPr="00F22EEC">
              <w:rPr>
                <w:spacing w:val="-5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з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продажем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продукції</w:t>
            </w:r>
          </w:p>
        </w:tc>
      </w:tr>
      <w:tr w:rsidR="001B791E" w:rsidRPr="00F22EEC" w:rsidTr="00C0677B">
        <w:trPr>
          <w:trHeight w:val="411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складом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</w:t>
            </w:r>
            <w:r w:rsidR="001B791E" w:rsidRPr="00F22EEC">
              <w:rPr>
                <w:sz w:val="20"/>
                <w:szCs w:val="20"/>
              </w:rPr>
              <w:t>рості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(одноелементні);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</w:t>
            </w:r>
            <w:r w:rsidR="001B791E" w:rsidRPr="00F22EEC">
              <w:rPr>
                <w:sz w:val="20"/>
                <w:szCs w:val="20"/>
              </w:rPr>
              <w:t>омплексні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(складні)</w:t>
            </w:r>
          </w:p>
        </w:tc>
      </w:tr>
      <w:tr w:rsidR="001B791E" w:rsidRPr="00F22EEC" w:rsidTr="00C0677B">
        <w:trPr>
          <w:trHeight w:val="419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 відношенням до технологічного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процесу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основні;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н</w:t>
            </w:r>
            <w:r w:rsidR="001B791E" w:rsidRPr="00F22EEC">
              <w:rPr>
                <w:sz w:val="20"/>
                <w:szCs w:val="20"/>
              </w:rPr>
              <w:t>акладні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(витрати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на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організацію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виробництва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та</w:t>
            </w:r>
            <w:r w:rsidR="001B791E" w:rsidRPr="00F22EEC">
              <w:rPr>
                <w:spacing w:val="-57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управління).</w:t>
            </w:r>
          </w:p>
        </w:tc>
      </w:tr>
      <w:tr w:rsidR="001B791E" w:rsidRPr="00F22EEC" w:rsidTr="00C0677B">
        <w:trPr>
          <w:trHeight w:val="666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Стосовно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процесу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виробництва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предметів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праці;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засобів</w:t>
            </w:r>
            <w:r w:rsidR="001B791E"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праці;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живої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праці</w:t>
            </w:r>
          </w:p>
        </w:tc>
      </w:tr>
      <w:tr w:rsidR="001B791E" w:rsidRPr="00F22EEC" w:rsidTr="00C0677B">
        <w:trPr>
          <w:trHeight w:val="551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участю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процесі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виробництва</w:t>
            </w:r>
          </w:p>
        </w:tc>
        <w:tc>
          <w:tcPr>
            <w:tcW w:w="6520" w:type="dxa"/>
          </w:tcPr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виробничі;</w:t>
            </w:r>
          </w:p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на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реалізацію</w:t>
            </w:r>
            <w:r w:rsidR="001B791E" w:rsidRPr="00F22EEC">
              <w:rPr>
                <w:spacing w:val="-5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продукції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(комерційні)</w:t>
            </w:r>
          </w:p>
        </w:tc>
      </w:tr>
      <w:tr w:rsidR="001B791E" w:rsidRPr="00F22EEC" w:rsidTr="00C0677B">
        <w:trPr>
          <w:trHeight w:val="201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періодичністю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виникнення</w:t>
            </w:r>
          </w:p>
        </w:tc>
        <w:tc>
          <w:tcPr>
            <w:tcW w:w="6520" w:type="dxa"/>
          </w:tcPr>
          <w:p w:rsidR="00ED12B8" w:rsidRPr="00F22EEC" w:rsidRDefault="008E1D40" w:rsidP="008E1D40">
            <w:pPr>
              <w:pStyle w:val="TableParagraph"/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одноразові, п</w:t>
            </w:r>
            <w:r w:rsidR="001B791E" w:rsidRPr="00F22EEC">
              <w:rPr>
                <w:sz w:val="20"/>
                <w:szCs w:val="20"/>
              </w:rPr>
              <w:t>оточні</w:t>
            </w:r>
            <w:r w:rsidRPr="00F22EEC">
              <w:rPr>
                <w:sz w:val="20"/>
                <w:szCs w:val="20"/>
              </w:rPr>
              <w:t>; п</w:t>
            </w:r>
            <w:r w:rsidR="00ED12B8" w:rsidRPr="00F22EEC">
              <w:rPr>
                <w:sz w:val="20"/>
                <w:szCs w:val="20"/>
              </w:rPr>
              <w:t>еріодичні</w:t>
            </w:r>
          </w:p>
        </w:tc>
      </w:tr>
      <w:tr w:rsidR="001B791E" w:rsidRPr="00F22EEC" w:rsidTr="00C0677B">
        <w:trPr>
          <w:trHeight w:val="248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процесом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планування</w:t>
            </w:r>
          </w:p>
        </w:tc>
        <w:tc>
          <w:tcPr>
            <w:tcW w:w="6520" w:type="dxa"/>
          </w:tcPr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заплановані; н</w:t>
            </w:r>
            <w:r w:rsidR="001B791E" w:rsidRPr="00F22EEC">
              <w:rPr>
                <w:sz w:val="20"/>
                <w:szCs w:val="20"/>
              </w:rPr>
              <w:t>езаплановані</w:t>
            </w:r>
          </w:p>
        </w:tc>
      </w:tr>
      <w:tr w:rsidR="001B791E" w:rsidRPr="00F22EEC" w:rsidTr="00C0677B">
        <w:trPr>
          <w:trHeight w:val="554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ступенем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готовності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</w:t>
            </w:r>
          </w:p>
        </w:tc>
        <w:tc>
          <w:tcPr>
            <w:tcW w:w="6520" w:type="dxa"/>
          </w:tcPr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па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готову</w:t>
            </w:r>
            <w:r w:rsidR="001B791E" w:rsidRPr="00F22EEC">
              <w:rPr>
                <w:spacing w:val="-9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продукцію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(роботи,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послуги);</w:t>
            </w:r>
          </w:p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незавершеному</w:t>
            </w:r>
            <w:r w:rsidR="001B791E" w:rsidRPr="00F22EEC">
              <w:rPr>
                <w:spacing w:val="-6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виробництві</w:t>
            </w:r>
          </w:p>
        </w:tc>
      </w:tr>
      <w:tr w:rsidR="001B791E" w:rsidRPr="00F22EEC" w:rsidTr="00C0677B">
        <w:trPr>
          <w:trHeight w:val="973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об’єктом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управління</w:t>
            </w:r>
          </w:p>
        </w:tc>
        <w:tc>
          <w:tcPr>
            <w:tcW w:w="6520" w:type="dxa"/>
          </w:tcPr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за</w:t>
            </w:r>
            <w:r w:rsidR="001B791E" w:rsidRPr="00F22EEC">
              <w:rPr>
                <w:spacing w:val="-5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географічними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сегментам.</w:t>
            </w:r>
          </w:p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місцях</w:t>
            </w:r>
            <w:r w:rsidR="001B791E" w:rsidRPr="00F22EEC">
              <w:rPr>
                <w:spacing w:val="-1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їх</w:t>
            </w:r>
            <w:r w:rsidR="001B791E" w:rsidRPr="00F22EEC">
              <w:rPr>
                <w:spacing w:val="-1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виникнення.</w:t>
            </w:r>
          </w:p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центрах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витрат.</w:t>
            </w:r>
          </w:p>
          <w:p w:rsidR="001B791E" w:rsidRPr="00F22EEC" w:rsidRDefault="008E1D40" w:rsidP="008E1D40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центрах</w:t>
            </w:r>
            <w:r w:rsidR="001B791E" w:rsidRPr="00F22EEC">
              <w:rPr>
                <w:spacing w:val="-1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відповідальності</w:t>
            </w:r>
          </w:p>
        </w:tc>
      </w:tr>
      <w:tr w:rsidR="001B791E" w:rsidRPr="00F22EEC" w:rsidTr="00C0677B">
        <w:trPr>
          <w:trHeight w:val="551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періодом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1B791E" w:rsidRPr="00F22EEC">
              <w:rPr>
                <w:sz w:val="20"/>
                <w:szCs w:val="20"/>
              </w:rPr>
              <w:t>итрати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майбутніх</w:t>
            </w:r>
            <w:r w:rsidR="001B791E" w:rsidRPr="00F22EEC">
              <w:rPr>
                <w:spacing w:val="-2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періодів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(відкладені</w:t>
            </w:r>
            <w:r w:rsidR="001B791E"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витрати);</w:t>
            </w:r>
          </w:p>
          <w:p w:rsidR="001B791E" w:rsidRPr="00F22EEC" w:rsidRDefault="003D772E" w:rsidP="003D772E">
            <w:pPr>
              <w:pStyle w:val="TableParagraph"/>
              <w:tabs>
                <w:tab w:val="left" w:pos="454"/>
              </w:tabs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</w:t>
            </w:r>
            <w:r w:rsidR="001B791E" w:rsidRPr="00F22EEC">
              <w:rPr>
                <w:sz w:val="20"/>
                <w:szCs w:val="20"/>
              </w:rPr>
              <w:t>арезервовані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витрати</w:t>
            </w:r>
          </w:p>
        </w:tc>
      </w:tr>
      <w:tr w:rsidR="001B791E" w:rsidRPr="00F22EEC" w:rsidTr="00C0677B">
        <w:trPr>
          <w:trHeight w:val="275"/>
        </w:trPr>
        <w:tc>
          <w:tcPr>
            <w:tcW w:w="3037" w:type="dxa"/>
          </w:tcPr>
          <w:p w:rsidR="001B791E" w:rsidRPr="00F22EEC" w:rsidRDefault="001B791E" w:rsidP="003D772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функцією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управління</w:t>
            </w:r>
          </w:p>
        </w:tc>
        <w:tc>
          <w:tcPr>
            <w:tcW w:w="6520" w:type="dxa"/>
          </w:tcPr>
          <w:p w:rsidR="001B791E" w:rsidRPr="00F22EEC" w:rsidRDefault="003D772E" w:rsidP="003D772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</w:t>
            </w:r>
            <w:r w:rsidR="001B791E" w:rsidRPr="00F22EEC">
              <w:rPr>
                <w:sz w:val="20"/>
                <w:szCs w:val="20"/>
              </w:rPr>
              <w:t>аркетинг,</w:t>
            </w:r>
            <w:r w:rsidR="001B791E" w:rsidRPr="00F22EEC">
              <w:rPr>
                <w:spacing w:val="-5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матеріально-технічне</w:t>
            </w:r>
            <w:r w:rsidR="001B791E" w:rsidRPr="00F22EEC">
              <w:rPr>
                <w:spacing w:val="-5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забезпечення,</w:t>
            </w:r>
            <w:r w:rsidR="001B791E" w:rsidRPr="00F22EEC">
              <w:rPr>
                <w:spacing w:val="-3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збут.</w:t>
            </w:r>
          </w:p>
        </w:tc>
      </w:tr>
    </w:tbl>
    <w:p w:rsidR="001B791E" w:rsidRPr="00F22EEC" w:rsidRDefault="001B791E" w:rsidP="0073317A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73317A">
      <w:pPr>
        <w:pStyle w:val="a3"/>
        <w:spacing w:line="360" w:lineRule="auto"/>
        <w:ind w:left="0" w:firstLine="709"/>
      </w:pPr>
      <w:r w:rsidRPr="00F22EEC">
        <w:t>Слід зауважити, що в умовах ринкової економіки у формуванні ціни і,</w:t>
      </w:r>
      <w:r w:rsidRPr="00F22EEC">
        <w:rPr>
          <w:spacing w:val="1"/>
        </w:rPr>
        <w:t xml:space="preserve"> </w:t>
      </w:r>
      <w:r w:rsidRPr="00F22EEC">
        <w:t>відповідно,</w:t>
      </w:r>
      <w:r w:rsidRPr="00F22EEC">
        <w:rPr>
          <w:spacing w:val="1"/>
        </w:rPr>
        <w:t xml:space="preserve"> </w:t>
      </w:r>
      <w:r w:rsidRPr="00F22EEC">
        <w:t>доходів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менш</w:t>
      </w:r>
      <w:r w:rsidRPr="00F22EEC">
        <w:rPr>
          <w:spacing w:val="1"/>
        </w:rPr>
        <w:t xml:space="preserve"> </w:t>
      </w:r>
      <w:r w:rsidRPr="00F22EEC">
        <w:t>важливу</w:t>
      </w:r>
      <w:r w:rsidRPr="00F22EEC">
        <w:rPr>
          <w:spacing w:val="1"/>
        </w:rPr>
        <w:t xml:space="preserve"> </w:t>
      </w:r>
      <w:r w:rsidRPr="00F22EEC">
        <w:t>роль</w:t>
      </w:r>
      <w:r w:rsidRPr="00F22EEC">
        <w:rPr>
          <w:spacing w:val="1"/>
        </w:rPr>
        <w:t xml:space="preserve"> </w:t>
      </w:r>
      <w:r w:rsidRPr="00F22EEC">
        <w:t>відіграють</w:t>
      </w:r>
      <w:r w:rsidRPr="00F22EEC">
        <w:rPr>
          <w:spacing w:val="70"/>
        </w:rPr>
        <w:t xml:space="preserve"> </w:t>
      </w:r>
      <w:r w:rsidRPr="00F22EEC">
        <w:t>такі</w:t>
      </w:r>
      <w:r w:rsidRPr="00F22EEC">
        <w:rPr>
          <w:spacing w:val="1"/>
        </w:rPr>
        <w:t xml:space="preserve"> </w:t>
      </w:r>
      <w:r w:rsidRPr="00F22EEC">
        <w:t>фактори, як попит, пропозиція, конкуренція тощо (на всіх етапах суспільного</w:t>
      </w:r>
      <w:r w:rsidRPr="00F22EEC">
        <w:rPr>
          <w:spacing w:val="1"/>
        </w:rPr>
        <w:t xml:space="preserve"> </w:t>
      </w:r>
      <w:r w:rsidRPr="00F22EEC">
        <w:t>відтворення).</w:t>
      </w:r>
      <w:r w:rsidRPr="00F22EEC">
        <w:rPr>
          <w:spacing w:val="1"/>
        </w:rPr>
        <w:t xml:space="preserve"> </w:t>
      </w:r>
      <w:r w:rsidRPr="00F22EEC">
        <w:t>Розглядаючи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об’єкт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контролю,</w:t>
      </w:r>
      <w:r w:rsidRPr="00F22EEC">
        <w:rPr>
          <w:spacing w:val="1"/>
        </w:rPr>
        <w:t xml:space="preserve"> </w:t>
      </w:r>
      <w:r w:rsidRPr="00F22EEC">
        <w:t>доцільно</w:t>
      </w:r>
      <w:r w:rsidRPr="00F22EEC">
        <w:rPr>
          <w:spacing w:val="1"/>
        </w:rPr>
        <w:t xml:space="preserve"> </w:t>
      </w:r>
      <w:r w:rsidRPr="00F22EEC">
        <w:t>під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 xml:space="preserve"> розуміти</w:t>
      </w:r>
      <w:r w:rsidRPr="00F22EEC">
        <w:rPr>
          <w:spacing w:val="1"/>
        </w:rPr>
        <w:t xml:space="preserve"> </w:t>
      </w:r>
      <w:r w:rsidRPr="00F22EEC">
        <w:t>вартісне</w:t>
      </w:r>
      <w:r w:rsidRPr="00F22EEC">
        <w:rPr>
          <w:spacing w:val="1"/>
        </w:rPr>
        <w:t xml:space="preserve"> </w:t>
      </w:r>
      <w:r w:rsidRPr="00F22EEC">
        <w:t>вираження</w:t>
      </w:r>
      <w:r w:rsidRPr="00F22EEC">
        <w:rPr>
          <w:spacing w:val="1"/>
        </w:rPr>
        <w:t xml:space="preserve"> </w:t>
      </w:r>
      <w:r w:rsidRPr="00F22EEC">
        <w:t>абсолютної</w:t>
      </w:r>
      <w:r w:rsidRPr="00F22EEC">
        <w:rPr>
          <w:spacing w:val="1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споживаних</w:t>
      </w:r>
      <w:r w:rsidRPr="00F22EEC">
        <w:rPr>
          <w:spacing w:val="1"/>
        </w:rPr>
        <w:t xml:space="preserve"> </w:t>
      </w:r>
      <w:r w:rsidRPr="00F22EEC">
        <w:t>ресурсів,</w:t>
      </w:r>
      <w:r w:rsidRPr="00F22EEC">
        <w:rPr>
          <w:spacing w:val="1"/>
        </w:rPr>
        <w:t xml:space="preserve"> </w:t>
      </w:r>
      <w:r w:rsidRPr="00F22EEC">
        <w:t>необхідних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здійснення</w:t>
      </w:r>
      <w:r w:rsidRPr="00F22EEC">
        <w:rPr>
          <w:spacing w:val="1"/>
        </w:rPr>
        <w:t xml:space="preserve"> </w:t>
      </w:r>
      <w:r w:rsidRPr="00F22EEC">
        <w:t>виробничо-</w:t>
      </w:r>
      <w:r w:rsidRPr="00F22EEC">
        <w:rPr>
          <w:spacing w:val="1"/>
        </w:rPr>
        <w:t xml:space="preserve"> </w:t>
      </w:r>
      <w:r w:rsidRPr="00F22EEC">
        <w:t>господарської</w:t>
      </w:r>
      <w:r w:rsidRPr="00F22EEC">
        <w:rPr>
          <w:spacing w:val="-4"/>
        </w:rPr>
        <w:t xml:space="preserve"> </w:t>
      </w:r>
      <w:r w:rsidRPr="00F22EEC">
        <w:t>діяльності підприємства</w:t>
      </w:r>
      <w:r w:rsidRPr="00F22EEC">
        <w:rPr>
          <w:spacing w:val="-1"/>
        </w:rPr>
        <w:t xml:space="preserve"> </w:t>
      </w:r>
      <w:r w:rsidRPr="00F22EEC">
        <w:t>і</w:t>
      </w:r>
      <w:r w:rsidRPr="00F22EEC">
        <w:rPr>
          <w:spacing w:val="-4"/>
        </w:rPr>
        <w:t xml:space="preserve"> </w:t>
      </w:r>
      <w:r w:rsidRPr="00F22EEC">
        <w:t>досягнення</w:t>
      </w:r>
      <w:r w:rsidRPr="00F22EEC">
        <w:rPr>
          <w:spacing w:val="-1"/>
        </w:rPr>
        <w:t xml:space="preserve"> </w:t>
      </w:r>
      <w:r w:rsidRPr="00F22EEC">
        <w:t>ним</w:t>
      </w:r>
      <w:r w:rsidRPr="00F22EEC">
        <w:rPr>
          <w:spacing w:val="-4"/>
        </w:rPr>
        <w:t xml:space="preserve"> </w:t>
      </w:r>
      <w:r w:rsidRPr="00F22EEC">
        <w:t>поставленої мети.</w:t>
      </w:r>
    </w:p>
    <w:p w:rsidR="001B791E" w:rsidRPr="00F22EEC" w:rsidRDefault="001B791E" w:rsidP="0073317A">
      <w:pPr>
        <w:pStyle w:val="a3"/>
        <w:spacing w:line="360" w:lineRule="auto"/>
        <w:ind w:left="0" w:firstLine="709"/>
      </w:pPr>
      <w:r w:rsidRPr="00F22EEC">
        <w:t>При визначенні складу витрат операційної діяльності, слід велику увагу</w:t>
      </w:r>
      <w:r w:rsidRPr="00F22EEC">
        <w:rPr>
          <w:spacing w:val="1"/>
        </w:rPr>
        <w:t xml:space="preserve"> </w:t>
      </w:r>
      <w:r w:rsidRPr="00F22EEC">
        <w:t>приділити</w:t>
      </w:r>
      <w:r w:rsidRPr="00F22EEC">
        <w:rPr>
          <w:spacing w:val="1"/>
        </w:rPr>
        <w:t xml:space="preserve"> </w:t>
      </w:r>
      <w:r w:rsidRPr="00F22EEC">
        <w:t>витратам</w:t>
      </w:r>
      <w:r w:rsidRPr="00F22EEC">
        <w:rPr>
          <w:spacing w:val="1"/>
        </w:rPr>
        <w:t xml:space="preserve"> </w:t>
      </w:r>
      <w:r w:rsidRPr="00F22EEC">
        <w:t>виробництва,</w:t>
      </w:r>
      <w:r w:rsidRPr="00F22EEC">
        <w:rPr>
          <w:spacing w:val="1"/>
        </w:rPr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займають</w:t>
      </w:r>
      <w:r w:rsidRPr="00F22EEC">
        <w:rPr>
          <w:spacing w:val="1"/>
        </w:rPr>
        <w:t xml:space="preserve"> </w:t>
      </w:r>
      <w:r w:rsidRPr="00F22EEC">
        <w:t>найбільш</w:t>
      </w:r>
      <w:r w:rsidRPr="00F22EEC">
        <w:rPr>
          <w:spacing w:val="1"/>
        </w:rPr>
        <w:t xml:space="preserve"> </w:t>
      </w:r>
      <w:r w:rsidRPr="00F22EEC">
        <w:t>питому</w:t>
      </w:r>
      <w:r w:rsidRPr="00F22EEC">
        <w:rPr>
          <w:spacing w:val="1"/>
        </w:rPr>
        <w:t xml:space="preserve"> </w:t>
      </w:r>
      <w:r w:rsidRPr="00F22EEC">
        <w:t>вагу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характеризують ефективність роботи підприємства, а також відображають усі</w:t>
      </w:r>
      <w:r w:rsidRPr="00F22EEC">
        <w:rPr>
          <w:spacing w:val="1"/>
        </w:rPr>
        <w:t xml:space="preserve"> </w:t>
      </w:r>
      <w:r w:rsidRPr="00F22EEC">
        <w:t>сторони</w:t>
      </w:r>
      <w:r w:rsidRPr="00F22EEC">
        <w:rPr>
          <w:spacing w:val="1"/>
        </w:rPr>
        <w:t xml:space="preserve"> </w:t>
      </w:r>
      <w:r w:rsidRPr="00F22EEC">
        <w:t>господарської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ефективного</w:t>
      </w:r>
      <w:r w:rsidRPr="00F22EEC">
        <w:rPr>
          <w:spacing w:val="1"/>
        </w:rPr>
        <w:t xml:space="preserve"> </w:t>
      </w:r>
      <w:r w:rsidRPr="00F22EEC">
        <w:t>обліку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 xml:space="preserve">управління операційними </w:t>
      </w:r>
      <w:r w:rsidR="001A2780" w:rsidRPr="00F22EEC">
        <w:t>собівартістю</w:t>
      </w:r>
      <w:r w:rsidRPr="00F22EEC">
        <w:t xml:space="preserve"> на підприємствах розроблена відповідна</w:t>
      </w:r>
      <w:r w:rsidRPr="00F22EEC">
        <w:rPr>
          <w:spacing w:val="1"/>
        </w:rPr>
        <w:t xml:space="preserve"> </w:t>
      </w:r>
      <w:r w:rsidRPr="00F22EEC">
        <w:t>їхня</w:t>
      </w:r>
      <w:r w:rsidRPr="00F22EEC">
        <w:rPr>
          <w:spacing w:val="-1"/>
        </w:rPr>
        <w:t xml:space="preserve"> </w:t>
      </w:r>
      <w:r w:rsidRPr="00F22EEC">
        <w:t>класифікація (таблиця</w:t>
      </w:r>
      <w:r w:rsidRPr="00F22EEC">
        <w:rPr>
          <w:spacing w:val="-2"/>
        </w:rPr>
        <w:t xml:space="preserve"> </w:t>
      </w:r>
      <w:r w:rsidRPr="00F22EEC">
        <w:t>1.3).</w:t>
      </w:r>
    </w:p>
    <w:p w:rsidR="0073317A" w:rsidRPr="00F22EEC" w:rsidRDefault="001B791E" w:rsidP="0073317A">
      <w:pPr>
        <w:pStyle w:val="a3"/>
        <w:spacing w:line="360" w:lineRule="auto"/>
        <w:ind w:left="0" w:firstLine="709"/>
        <w:jc w:val="right"/>
        <w:rPr>
          <w:spacing w:val="3"/>
          <w:sz w:val="19"/>
        </w:rPr>
      </w:pPr>
      <w:r w:rsidRPr="00F22EEC">
        <w:t>Таблиця</w:t>
      </w:r>
      <w:r w:rsidRPr="00F22EEC">
        <w:rPr>
          <w:spacing w:val="2"/>
        </w:rPr>
        <w:t xml:space="preserve"> </w:t>
      </w:r>
      <w:r w:rsidRPr="00F22EEC">
        <w:t>1.3</w:t>
      </w:r>
    </w:p>
    <w:p w:rsidR="001B791E" w:rsidRPr="00F22EEC" w:rsidRDefault="001B791E" w:rsidP="0073317A">
      <w:pPr>
        <w:pStyle w:val="a3"/>
        <w:spacing w:line="360" w:lineRule="auto"/>
        <w:ind w:left="0" w:firstLine="709"/>
        <w:jc w:val="center"/>
      </w:pPr>
      <w:r w:rsidRPr="00F22EEC">
        <w:t>Види</w:t>
      </w:r>
      <w:r w:rsidRPr="00F22EEC">
        <w:rPr>
          <w:spacing w:val="3"/>
        </w:rPr>
        <w:t xml:space="preserve"> </w:t>
      </w:r>
      <w:r w:rsidRPr="00F22EEC">
        <w:t>витрат</w:t>
      </w:r>
      <w:r w:rsidRPr="00F22EEC">
        <w:rPr>
          <w:spacing w:val="4"/>
        </w:rPr>
        <w:t xml:space="preserve"> </w:t>
      </w:r>
      <w:r w:rsidRPr="00F22EEC">
        <w:t>за</w:t>
      </w:r>
      <w:r w:rsidRPr="00F22EEC">
        <w:rPr>
          <w:spacing w:val="2"/>
        </w:rPr>
        <w:t xml:space="preserve"> </w:t>
      </w:r>
      <w:r w:rsidRPr="00F22EEC">
        <w:t>основними</w:t>
      </w:r>
      <w:r w:rsidRPr="00F22EEC">
        <w:rPr>
          <w:spacing w:val="5"/>
        </w:rPr>
        <w:t xml:space="preserve"> </w:t>
      </w:r>
      <w:r w:rsidRPr="00F22EEC">
        <w:t>класифікаційними</w:t>
      </w:r>
      <w:r w:rsidRPr="00F22EEC">
        <w:rPr>
          <w:spacing w:val="3"/>
        </w:rPr>
        <w:t xml:space="preserve"> </w:t>
      </w:r>
      <w:r w:rsidRPr="00F22EEC">
        <w:t>ознаками</w:t>
      </w:r>
    </w:p>
    <w:p w:rsidR="001B791E" w:rsidRPr="00F22EEC" w:rsidRDefault="001B791E" w:rsidP="001B791E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9856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187"/>
      </w:tblGrid>
      <w:tr w:rsidR="001B791E" w:rsidRPr="00F22EEC" w:rsidTr="0073317A">
        <w:trPr>
          <w:trHeight w:val="551"/>
        </w:trPr>
        <w:tc>
          <w:tcPr>
            <w:tcW w:w="4669" w:type="dxa"/>
          </w:tcPr>
          <w:p w:rsidR="001B791E" w:rsidRPr="00F22EEC" w:rsidRDefault="001B791E" w:rsidP="001B791E">
            <w:pPr>
              <w:pStyle w:val="TableParagraph"/>
              <w:spacing w:line="276" w:lineRule="exact"/>
              <w:ind w:left="1593" w:right="768" w:hanging="809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Ознаки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класифікації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підприємства</w:t>
            </w:r>
          </w:p>
        </w:tc>
        <w:tc>
          <w:tcPr>
            <w:tcW w:w="5187" w:type="dxa"/>
          </w:tcPr>
          <w:p w:rsidR="001B791E" w:rsidRPr="00F22EEC" w:rsidRDefault="001B791E" w:rsidP="001B791E">
            <w:pPr>
              <w:pStyle w:val="TableParagraph"/>
              <w:spacing w:line="276" w:lineRule="exact"/>
              <w:ind w:left="1888" w:right="430" w:hanging="144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Види витрат за відповідними ознаками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класифікації</w:t>
            </w:r>
          </w:p>
        </w:tc>
      </w:tr>
      <w:tr w:rsidR="001B791E" w:rsidRPr="00F22EEC" w:rsidTr="0073317A">
        <w:trPr>
          <w:trHeight w:val="278"/>
        </w:trPr>
        <w:tc>
          <w:tcPr>
            <w:tcW w:w="4669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рівнем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еластичності до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обсягу</w:t>
            </w:r>
            <w:r w:rsidR="0073317A" w:rsidRPr="00F22EEC">
              <w:rPr>
                <w:sz w:val="20"/>
                <w:szCs w:val="20"/>
              </w:rPr>
              <w:t xml:space="preserve"> реалізації</w:t>
            </w:r>
            <w:r w:rsidR="0073317A" w:rsidRPr="00F22EEC">
              <w:rPr>
                <w:spacing w:val="-4"/>
                <w:sz w:val="20"/>
                <w:szCs w:val="20"/>
              </w:rPr>
              <w:t xml:space="preserve"> </w:t>
            </w:r>
            <w:r w:rsidR="0073317A" w:rsidRPr="00F22EEC">
              <w:rPr>
                <w:sz w:val="20"/>
                <w:szCs w:val="20"/>
              </w:rPr>
              <w:t>продукції</w:t>
            </w:r>
          </w:p>
        </w:tc>
        <w:tc>
          <w:tcPr>
            <w:tcW w:w="5187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змінні;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постійні</w:t>
            </w:r>
          </w:p>
        </w:tc>
      </w:tr>
      <w:tr w:rsidR="001B791E" w:rsidRPr="00F22EEC" w:rsidTr="0073317A">
        <w:trPr>
          <w:trHeight w:val="641"/>
        </w:trPr>
        <w:tc>
          <w:tcPr>
            <w:tcW w:w="4669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змістом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операційного процесу</w:t>
            </w:r>
          </w:p>
        </w:tc>
        <w:tc>
          <w:tcPr>
            <w:tcW w:w="5187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витрати, пов’язані з виробництвом продукції;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витрати,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пов’язані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збутом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продукції;</w:t>
            </w:r>
          </w:p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повні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</w:t>
            </w:r>
          </w:p>
        </w:tc>
      </w:tr>
      <w:tr w:rsidR="001B791E" w:rsidRPr="00F22EEC" w:rsidTr="0073317A">
        <w:trPr>
          <w:trHeight w:val="553"/>
        </w:trPr>
        <w:tc>
          <w:tcPr>
            <w:tcW w:w="4669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способом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віднесення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 конкретного</w:t>
            </w:r>
            <w:r w:rsidR="0073317A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об’єкту</w:t>
            </w:r>
            <w:r w:rsidRPr="00F22EEC">
              <w:rPr>
                <w:spacing w:val="-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</w:p>
        </w:tc>
        <w:tc>
          <w:tcPr>
            <w:tcW w:w="5187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прямі;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непрямі</w:t>
            </w:r>
          </w:p>
        </w:tc>
      </w:tr>
      <w:tr w:rsidR="001B791E" w:rsidRPr="00F22EEC" w:rsidTr="0073317A">
        <w:trPr>
          <w:trHeight w:val="92"/>
        </w:trPr>
        <w:tc>
          <w:tcPr>
            <w:tcW w:w="4669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відношенням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виробничого</w:t>
            </w:r>
            <w:r w:rsidR="0073317A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процесу</w:t>
            </w:r>
          </w:p>
        </w:tc>
        <w:tc>
          <w:tcPr>
            <w:tcW w:w="5187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основні;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накладні</w:t>
            </w:r>
          </w:p>
        </w:tc>
      </w:tr>
      <w:tr w:rsidR="001B791E" w:rsidRPr="00F22EEC" w:rsidTr="0073317A">
        <w:trPr>
          <w:trHeight w:val="562"/>
        </w:trPr>
        <w:tc>
          <w:tcPr>
            <w:tcW w:w="4669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економічним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змістом</w:t>
            </w:r>
          </w:p>
        </w:tc>
        <w:tc>
          <w:tcPr>
            <w:tcW w:w="5187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матеріальні витрати; витрати на оплату праці;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відрахування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соціальні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заходи;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амортизація</w:t>
            </w:r>
            <w:r w:rsidR="0073317A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основних фондів;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інші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</w:t>
            </w:r>
          </w:p>
        </w:tc>
      </w:tr>
      <w:tr w:rsidR="001B791E" w:rsidRPr="00F22EEC" w:rsidTr="0073317A">
        <w:trPr>
          <w:trHeight w:val="1707"/>
        </w:trPr>
        <w:tc>
          <w:tcPr>
            <w:tcW w:w="4669" w:type="dxa"/>
          </w:tcPr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статтями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урахуванням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П(С)БО</w:t>
            </w:r>
          </w:p>
        </w:tc>
        <w:tc>
          <w:tcPr>
            <w:tcW w:w="5187" w:type="dxa"/>
          </w:tcPr>
          <w:p w:rsidR="001B791E" w:rsidRPr="00F22EEC" w:rsidRDefault="001B791E" w:rsidP="0073317A">
            <w:pPr>
              <w:pStyle w:val="TableParagraph"/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сировина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і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матеріали;</w:t>
            </w:r>
          </w:p>
          <w:p w:rsidR="001B791E" w:rsidRPr="00F22EEC" w:rsidRDefault="001B791E" w:rsidP="0073317A">
            <w:pPr>
              <w:pStyle w:val="TableParagraph"/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паливо, енергія на технологічні цілі;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основна заробітна плата виробничих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робітників;</w:t>
            </w:r>
          </w:p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додаткова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заробітна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плата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виробничих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робітників;</w:t>
            </w:r>
          </w:p>
          <w:p w:rsidR="001B791E" w:rsidRPr="00F22EEC" w:rsidRDefault="001B791E" w:rsidP="007331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відрахування на соціальні заходи; витрати на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утримання та експлуатацію обладнання;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загальновиробничі витрати; витрати внаслідок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технічного браку</w:t>
            </w:r>
            <w:r w:rsidRPr="00F22EEC">
              <w:rPr>
                <w:spacing w:val="-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та інші витрати</w:t>
            </w:r>
          </w:p>
        </w:tc>
      </w:tr>
    </w:tbl>
    <w:p w:rsidR="001B791E" w:rsidRPr="00F22EEC" w:rsidRDefault="001B791E" w:rsidP="0073317A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73317A">
      <w:pPr>
        <w:pStyle w:val="a3"/>
        <w:spacing w:line="360" w:lineRule="auto"/>
        <w:ind w:left="0" w:firstLine="709"/>
      </w:pP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відзначити,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вищенаведена</w:t>
      </w:r>
      <w:r w:rsidRPr="00F22EEC">
        <w:rPr>
          <w:spacing w:val="1"/>
        </w:rPr>
        <w:t xml:space="preserve"> </w:t>
      </w: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-67"/>
        </w:rPr>
        <w:t xml:space="preserve"> </w:t>
      </w:r>
      <w:r w:rsidRPr="00F22EEC">
        <w:t>використовується у процесі обліку, аналізу, калькуляції, планування і контролю</w:t>
      </w:r>
      <w:r w:rsidRPr="00F22EEC">
        <w:rPr>
          <w:spacing w:val="-67"/>
        </w:rPr>
        <w:t xml:space="preserve"> </w:t>
      </w:r>
      <w:r w:rsidRPr="00F22EEC">
        <w:t>витрат, що формують виробничу собівартість продукції. Групування витрат за</w:t>
      </w:r>
      <w:r w:rsidRPr="00F22EEC">
        <w:rPr>
          <w:spacing w:val="1"/>
        </w:rPr>
        <w:t xml:space="preserve"> </w:t>
      </w:r>
      <w:r w:rsidRPr="00F22EEC">
        <w:lastRenderedPageBreak/>
        <w:t>економічними елементами дає можливість встановити потребу в основних та</w:t>
      </w:r>
      <w:r w:rsidRPr="00F22EEC">
        <w:rPr>
          <w:spacing w:val="1"/>
        </w:rPr>
        <w:t xml:space="preserve"> </w:t>
      </w:r>
      <w:r w:rsidRPr="00F22EEC">
        <w:t>оборотних</w:t>
      </w:r>
      <w:r w:rsidRPr="00F22EEC">
        <w:rPr>
          <w:spacing w:val="1"/>
        </w:rPr>
        <w:t xml:space="preserve"> </w:t>
      </w:r>
      <w:r w:rsidRPr="00F22EEC">
        <w:t>засобах,</w:t>
      </w:r>
      <w:r w:rsidRPr="00F22EEC">
        <w:rPr>
          <w:spacing w:val="1"/>
        </w:rPr>
        <w:t xml:space="preserve"> </w:t>
      </w:r>
      <w:r w:rsidRPr="00F22EEC">
        <w:t>показує</w:t>
      </w:r>
      <w:r w:rsidRPr="00F22EEC">
        <w:rPr>
          <w:spacing w:val="1"/>
        </w:rPr>
        <w:t xml:space="preserve"> </w:t>
      </w:r>
      <w:r w:rsidRPr="00F22EEC">
        <w:t>кількість</w:t>
      </w:r>
      <w:r w:rsidRPr="00F22EEC">
        <w:rPr>
          <w:spacing w:val="1"/>
        </w:rPr>
        <w:t xml:space="preserve"> </w:t>
      </w:r>
      <w:r w:rsidRPr="00F22EEC">
        <w:t>засобів</w:t>
      </w:r>
      <w:r w:rsidRPr="00F22EEC">
        <w:rPr>
          <w:spacing w:val="1"/>
        </w:rPr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було</w:t>
      </w:r>
      <w:r w:rsidRPr="00F22EEC">
        <w:rPr>
          <w:spacing w:val="1"/>
        </w:rPr>
        <w:t xml:space="preserve"> </w:t>
      </w:r>
      <w:r w:rsidRPr="00F22EEC">
        <w:t>потрачено</w:t>
      </w:r>
      <w:r w:rsidRPr="00F22EEC">
        <w:rPr>
          <w:spacing w:val="1"/>
        </w:rPr>
        <w:t xml:space="preserve"> </w:t>
      </w:r>
      <w:r w:rsidRPr="00F22EEC">
        <w:t>під</w:t>
      </w:r>
      <w:r w:rsidRPr="00F22EEC">
        <w:rPr>
          <w:spacing w:val="1"/>
        </w:rPr>
        <w:t xml:space="preserve"> </w:t>
      </w:r>
      <w:r w:rsidRPr="00F22EEC">
        <w:t>час</w:t>
      </w:r>
      <w:r w:rsidRPr="00F22EEC">
        <w:rPr>
          <w:spacing w:val="1"/>
        </w:rPr>
        <w:t xml:space="preserve"> </w:t>
      </w:r>
      <w:r w:rsidRPr="00F22EEC">
        <w:t>виробництва, незалежно від їх виробництва і цілей використання. Ці витрати</w:t>
      </w:r>
      <w:r w:rsidRPr="00F22EEC">
        <w:rPr>
          <w:spacing w:val="1"/>
        </w:rPr>
        <w:t xml:space="preserve"> </w:t>
      </w:r>
      <w:r w:rsidRPr="00F22EEC">
        <w:t>стосуються лише операційної діяльності підприємств і дають змогу провести</w:t>
      </w:r>
      <w:r w:rsidRPr="00F22EEC">
        <w:rPr>
          <w:spacing w:val="1"/>
        </w:rPr>
        <w:t xml:space="preserve"> </w:t>
      </w:r>
      <w:r w:rsidRPr="00F22EEC">
        <w:t>аналіз</w:t>
      </w:r>
      <w:r w:rsidRPr="00F22EEC">
        <w:rPr>
          <w:spacing w:val="1"/>
        </w:rPr>
        <w:t xml:space="preserve"> </w:t>
      </w:r>
      <w:r w:rsidRPr="00F22EEC">
        <w:t>складу,</w:t>
      </w:r>
      <w:r w:rsidRPr="00F22EEC">
        <w:rPr>
          <w:spacing w:val="1"/>
        </w:rPr>
        <w:t xml:space="preserve"> </w:t>
      </w:r>
      <w:r w:rsidRPr="00F22EEC">
        <w:t>структури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витрат.</w:t>
      </w:r>
      <w:r w:rsidRPr="00F22EEC">
        <w:rPr>
          <w:spacing w:val="1"/>
        </w:rPr>
        <w:t xml:space="preserve"> </w:t>
      </w:r>
      <w:r w:rsidRPr="00F22EEC">
        <w:t>Групування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71"/>
        </w:rPr>
        <w:t xml:space="preserve"> </w:t>
      </w:r>
      <w:r w:rsidRPr="00F22EEC">
        <w:t>за</w:t>
      </w:r>
      <w:r w:rsidRPr="00F22EEC">
        <w:rPr>
          <w:spacing w:val="-67"/>
        </w:rPr>
        <w:t xml:space="preserve"> </w:t>
      </w:r>
      <w:r w:rsidRPr="00F22EEC">
        <w:t>статтями</w:t>
      </w:r>
      <w:r w:rsidRPr="00F22EEC">
        <w:rPr>
          <w:spacing w:val="1"/>
        </w:rPr>
        <w:t xml:space="preserve"> </w:t>
      </w:r>
      <w:r w:rsidRPr="00F22EEC">
        <w:t>калькуляції</w:t>
      </w:r>
      <w:r w:rsidRPr="00F22EEC">
        <w:rPr>
          <w:spacing w:val="1"/>
        </w:rPr>
        <w:t xml:space="preserve"> </w:t>
      </w:r>
      <w:r w:rsidRPr="00F22EEC">
        <w:t>дає</w:t>
      </w:r>
      <w:r w:rsidRPr="00F22EEC">
        <w:rPr>
          <w:spacing w:val="1"/>
        </w:rPr>
        <w:t xml:space="preserve"> </w:t>
      </w:r>
      <w:r w:rsidRPr="00F22EEC">
        <w:t>змогу</w:t>
      </w:r>
      <w:r w:rsidRPr="00F22EEC">
        <w:rPr>
          <w:spacing w:val="1"/>
        </w:rPr>
        <w:t xml:space="preserve"> </w:t>
      </w:r>
      <w:r w:rsidRPr="00F22EEC">
        <w:t>визначити</w:t>
      </w:r>
      <w:r w:rsidRPr="00F22EEC">
        <w:rPr>
          <w:spacing w:val="1"/>
        </w:rPr>
        <w:t xml:space="preserve"> </w:t>
      </w:r>
      <w:r w:rsidRPr="00F22EEC">
        <w:t>цільове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-67"/>
        </w:rPr>
        <w:t xml:space="preserve"> </w:t>
      </w:r>
      <w:r w:rsidRPr="00F22EEC">
        <w:t>узагальнити їх за місцем виникнення відповідно до виготовленої продукції [38,</w:t>
      </w:r>
      <w:r w:rsidRPr="00F22EEC">
        <w:rPr>
          <w:spacing w:val="1"/>
        </w:rPr>
        <w:t xml:space="preserve"> </w:t>
      </w:r>
      <w:r w:rsidRPr="00F22EEC">
        <w:t>с.</w:t>
      </w:r>
      <w:r w:rsidRPr="00F22EEC">
        <w:rPr>
          <w:spacing w:val="-2"/>
        </w:rPr>
        <w:t xml:space="preserve"> </w:t>
      </w:r>
      <w:r w:rsidRPr="00F22EEC">
        <w:t>83].</w:t>
      </w:r>
    </w:p>
    <w:p w:rsidR="001B791E" w:rsidRPr="00F22EEC" w:rsidRDefault="001B791E" w:rsidP="0073317A">
      <w:pPr>
        <w:pStyle w:val="a3"/>
        <w:spacing w:line="360" w:lineRule="auto"/>
        <w:ind w:left="0" w:firstLine="709"/>
      </w:pPr>
      <w:r w:rsidRPr="00F22EEC">
        <w:t>Як</w:t>
      </w:r>
      <w:r w:rsidRPr="00F22EEC">
        <w:rPr>
          <w:spacing w:val="1"/>
        </w:rPr>
        <w:t xml:space="preserve"> </w:t>
      </w:r>
      <w:r w:rsidRPr="00F22EEC">
        <w:t>свідчить</w:t>
      </w:r>
      <w:r w:rsidRPr="00F22EEC">
        <w:rPr>
          <w:spacing w:val="1"/>
        </w:rPr>
        <w:t xml:space="preserve"> </w:t>
      </w:r>
      <w:r w:rsidRPr="00F22EEC">
        <w:t>теорія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практика,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кожному</w:t>
      </w:r>
      <w:r w:rsidRPr="00F22EEC">
        <w:rPr>
          <w:spacing w:val="1"/>
        </w:rPr>
        <w:t xml:space="preserve"> </w:t>
      </w:r>
      <w:r w:rsidRPr="00F22EEC">
        <w:t>підприємстві</w:t>
      </w:r>
      <w:r w:rsidRPr="00F22EEC">
        <w:rPr>
          <w:spacing w:val="1"/>
        </w:rPr>
        <w:t xml:space="preserve"> </w:t>
      </w:r>
      <w:r w:rsidRPr="00F22EEC">
        <w:t>існує</w:t>
      </w:r>
      <w:r w:rsidRPr="00F22EEC">
        <w:rPr>
          <w:spacing w:val="1"/>
        </w:rPr>
        <w:t xml:space="preserve"> </w:t>
      </w:r>
      <w:r w:rsidRPr="00F22EEC">
        <w:t>набір</w:t>
      </w:r>
      <w:r w:rsidRPr="00F22EEC">
        <w:rPr>
          <w:spacing w:val="-67"/>
        </w:rPr>
        <w:t xml:space="preserve"> </w:t>
      </w:r>
      <w:r w:rsidRPr="00F22EEC">
        <w:t>факторів,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утворюють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операційної</w:t>
      </w:r>
      <w:r w:rsidRPr="00F22EEC">
        <w:rPr>
          <w:spacing w:val="1"/>
        </w:rPr>
        <w:t xml:space="preserve"> </w:t>
      </w:r>
      <w:r w:rsidRPr="00F22EEC">
        <w:t>діяльності,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цьому</w:t>
      </w:r>
      <w:r w:rsidRPr="00F22EEC">
        <w:rPr>
          <w:spacing w:val="-67"/>
        </w:rPr>
        <w:t xml:space="preserve"> </w:t>
      </w:r>
      <w:r w:rsidRPr="00F22EEC">
        <w:t>витратоутворюючі фактори поділяються на структурні та функціональні. До</w:t>
      </w:r>
      <w:r w:rsidRPr="00F22EEC">
        <w:rPr>
          <w:spacing w:val="1"/>
        </w:rPr>
        <w:t xml:space="preserve"> </w:t>
      </w:r>
      <w:r w:rsidRPr="00F22EEC">
        <w:t>структурних</w:t>
      </w:r>
      <w:r w:rsidRPr="00F22EEC">
        <w:rPr>
          <w:spacing w:val="1"/>
        </w:rPr>
        <w:t xml:space="preserve"> </w:t>
      </w:r>
      <w:r w:rsidRPr="00F22EEC">
        <w:t>факторів</w:t>
      </w:r>
      <w:r w:rsidRPr="00F22EEC">
        <w:rPr>
          <w:spacing w:val="1"/>
        </w:rPr>
        <w:t xml:space="preserve"> </w:t>
      </w:r>
      <w:r w:rsidRPr="00F22EEC">
        <w:t>віднесено</w:t>
      </w:r>
      <w:r w:rsidRPr="00F22EEC">
        <w:rPr>
          <w:spacing w:val="1"/>
        </w:rPr>
        <w:t xml:space="preserve"> </w:t>
      </w:r>
      <w:r w:rsidRPr="00F22EEC">
        <w:t>масштаб,</w:t>
      </w:r>
      <w:r w:rsidRPr="00F22EEC">
        <w:rPr>
          <w:spacing w:val="1"/>
        </w:rPr>
        <w:t xml:space="preserve"> </w:t>
      </w:r>
      <w:r w:rsidRPr="00F22EEC">
        <w:t>діапазон,</w:t>
      </w:r>
      <w:r w:rsidRPr="00F22EEC">
        <w:rPr>
          <w:spacing w:val="1"/>
        </w:rPr>
        <w:t xml:space="preserve"> </w:t>
      </w:r>
      <w:r w:rsidRPr="00F22EEC">
        <w:t>досвід,</w:t>
      </w:r>
      <w:r w:rsidRPr="00F22EEC">
        <w:rPr>
          <w:spacing w:val="1"/>
        </w:rPr>
        <w:t xml:space="preserve"> </w:t>
      </w:r>
      <w:r w:rsidRPr="00F22EEC">
        <w:t>технологію,</w:t>
      </w:r>
      <w:r w:rsidRPr="00F22EEC">
        <w:rPr>
          <w:spacing w:val="1"/>
        </w:rPr>
        <w:t xml:space="preserve"> </w:t>
      </w:r>
      <w:r w:rsidRPr="00F22EEC">
        <w:t>складність</w:t>
      </w:r>
      <w:r w:rsidRPr="00F22EEC">
        <w:rPr>
          <w:spacing w:val="1"/>
        </w:rPr>
        <w:t xml:space="preserve"> </w:t>
      </w:r>
      <w:r w:rsidRPr="00F22EEC">
        <w:t>операційної</w:t>
      </w:r>
      <w:r w:rsidRPr="00F22EEC">
        <w:rPr>
          <w:spacing w:val="1"/>
        </w:rPr>
        <w:t xml:space="preserve"> </w:t>
      </w:r>
      <w:r w:rsidRPr="00F22EEC">
        <w:t>діяльності,</w:t>
      </w:r>
      <w:r w:rsidRPr="00F22EEC">
        <w:rPr>
          <w:spacing w:val="1"/>
        </w:rPr>
        <w:t xml:space="preserve"> </w:t>
      </w:r>
      <w:r w:rsidRPr="00F22EEC">
        <w:t>тобто</w:t>
      </w:r>
      <w:r w:rsidRPr="00F22EEC">
        <w:rPr>
          <w:spacing w:val="1"/>
        </w:rPr>
        <w:t xml:space="preserve"> </w:t>
      </w:r>
      <w:r w:rsidRPr="00F22EEC">
        <w:t>такі</w:t>
      </w:r>
      <w:r w:rsidRPr="00F22EEC">
        <w:rPr>
          <w:spacing w:val="1"/>
        </w:rPr>
        <w:t xml:space="preserve"> </w:t>
      </w:r>
      <w:r w:rsidRPr="00F22EEC">
        <w:t>витратоутворюючі</w:t>
      </w:r>
      <w:r w:rsidRPr="00F22EEC">
        <w:rPr>
          <w:spacing w:val="70"/>
        </w:rPr>
        <w:t xml:space="preserve"> </w:t>
      </w:r>
      <w:r w:rsidRPr="00F22EEC">
        <w:t>фактори,</w:t>
      </w:r>
      <w:r w:rsidRPr="00F22EEC">
        <w:rPr>
          <w:spacing w:val="1"/>
        </w:rPr>
        <w:t xml:space="preserve"> </w:t>
      </w:r>
      <w:r w:rsidRPr="00F22EEC">
        <w:t>якими</w:t>
      </w:r>
      <w:r w:rsidRPr="00F22EEC">
        <w:rPr>
          <w:spacing w:val="60"/>
        </w:rPr>
        <w:t xml:space="preserve"> </w:t>
      </w:r>
      <w:r w:rsidRPr="00F22EEC">
        <w:t>оперують</w:t>
      </w:r>
      <w:r w:rsidRPr="00F22EEC">
        <w:rPr>
          <w:spacing w:val="60"/>
        </w:rPr>
        <w:t xml:space="preserve"> </w:t>
      </w:r>
      <w:r w:rsidRPr="00F22EEC">
        <w:t>під</w:t>
      </w:r>
      <w:r w:rsidRPr="00F22EEC">
        <w:rPr>
          <w:spacing w:val="62"/>
        </w:rPr>
        <w:t xml:space="preserve"> </w:t>
      </w:r>
      <w:r w:rsidRPr="00F22EEC">
        <w:t>час</w:t>
      </w:r>
      <w:r w:rsidRPr="00F22EEC">
        <w:rPr>
          <w:spacing w:val="60"/>
        </w:rPr>
        <w:t xml:space="preserve"> </w:t>
      </w:r>
      <w:r w:rsidRPr="00F22EEC">
        <w:t>управління</w:t>
      </w:r>
      <w:r w:rsidRPr="00F22EEC">
        <w:rPr>
          <w:spacing w:val="61"/>
        </w:rPr>
        <w:t xml:space="preserve"> </w:t>
      </w:r>
      <w:r w:rsidRPr="00F22EEC">
        <w:t>собівартістю</w:t>
      </w:r>
      <w:r w:rsidRPr="00F22EEC">
        <w:rPr>
          <w:spacing w:val="57"/>
        </w:rPr>
        <w:t xml:space="preserve"> </w:t>
      </w:r>
      <w:r w:rsidRPr="00F22EEC">
        <w:t>реалізованої</w:t>
      </w:r>
      <w:r w:rsidRPr="00F22EEC">
        <w:rPr>
          <w:spacing w:val="60"/>
        </w:rPr>
        <w:t xml:space="preserve"> </w:t>
      </w:r>
      <w:r w:rsidRPr="00F22EEC">
        <w:t>продукції.</w:t>
      </w:r>
      <w:r w:rsidRPr="00F22EEC">
        <w:rPr>
          <w:spacing w:val="60"/>
        </w:rPr>
        <w:t xml:space="preserve"> </w:t>
      </w:r>
      <w:r w:rsidRPr="00F22EEC">
        <w:t>До</w:t>
      </w:r>
      <w:r w:rsidR="006B2D07" w:rsidRPr="00F22EEC">
        <w:t xml:space="preserve"> </w:t>
      </w:r>
      <w:r w:rsidRPr="00F22EEC">
        <w:t>функціональних</w:t>
      </w:r>
      <w:r w:rsidRPr="00F22EEC">
        <w:rPr>
          <w:spacing w:val="1"/>
        </w:rPr>
        <w:t xml:space="preserve"> </w:t>
      </w:r>
      <w:r w:rsidRPr="00F22EEC">
        <w:t>факторів</w:t>
      </w:r>
      <w:r w:rsidRPr="00F22EEC">
        <w:rPr>
          <w:spacing w:val="1"/>
        </w:rPr>
        <w:t xml:space="preserve"> </w:t>
      </w:r>
      <w:r w:rsidRPr="00F22EEC">
        <w:t>віднесено</w:t>
      </w:r>
      <w:r w:rsidRPr="00F22EEC">
        <w:rPr>
          <w:spacing w:val="1"/>
        </w:rPr>
        <w:t xml:space="preserve"> </w:t>
      </w:r>
      <w:r w:rsidRPr="00F22EEC">
        <w:t>ефективність</w:t>
      </w:r>
      <w:r w:rsidRPr="00F22EEC">
        <w:rPr>
          <w:spacing w:val="1"/>
        </w:rPr>
        <w:t xml:space="preserve"> </w:t>
      </w:r>
      <w:r w:rsidRPr="00F22EEC">
        <w:t>планування,</w:t>
      </w:r>
      <w:r w:rsidRPr="00F22EEC">
        <w:rPr>
          <w:spacing w:val="1"/>
        </w:rPr>
        <w:t xml:space="preserve"> </w:t>
      </w:r>
      <w:r w:rsidRPr="00F22EEC">
        <w:t>залучення</w:t>
      </w:r>
      <w:r w:rsidRPr="00F22EEC">
        <w:rPr>
          <w:spacing w:val="1"/>
        </w:rPr>
        <w:t xml:space="preserve"> </w:t>
      </w:r>
      <w:r w:rsidRPr="00F22EEC">
        <w:t>досвідченої</w:t>
      </w:r>
      <w:r w:rsidRPr="00F22EEC">
        <w:rPr>
          <w:spacing w:val="1"/>
        </w:rPr>
        <w:t xml:space="preserve"> </w:t>
      </w:r>
      <w:r w:rsidRPr="00F22EEC">
        <w:t>робочої</w:t>
      </w:r>
      <w:r w:rsidRPr="00F22EEC">
        <w:rPr>
          <w:spacing w:val="1"/>
        </w:rPr>
        <w:t xml:space="preserve"> </w:t>
      </w:r>
      <w:r w:rsidRPr="00F22EEC">
        <w:t>сили,</w:t>
      </w:r>
      <w:r w:rsidRPr="00F22EEC">
        <w:rPr>
          <w:spacing w:val="1"/>
        </w:rPr>
        <w:t xml:space="preserve"> </w:t>
      </w:r>
      <w:r w:rsidRPr="00F22EEC">
        <w:t>комплексне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якістю,</w:t>
      </w:r>
      <w:r w:rsidRPr="00F22EEC">
        <w:rPr>
          <w:spacing w:val="1"/>
        </w:rPr>
        <w:t xml:space="preserve"> </w:t>
      </w:r>
      <w:r w:rsidRPr="00F22EEC">
        <w:t>вибір</w:t>
      </w:r>
      <w:r w:rsidRPr="00F22EEC">
        <w:rPr>
          <w:spacing w:val="1"/>
        </w:rPr>
        <w:t xml:space="preserve"> </w:t>
      </w:r>
      <w:r w:rsidRPr="00F22EEC">
        <w:t>найкращого</w:t>
      </w:r>
      <w:r w:rsidRPr="00F22EEC">
        <w:rPr>
          <w:spacing w:val="-67"/>
        </w:rPr>
        <w:t xml:space="preserve"> </w:t>
      </w:r>
      <w:r w:rsidRPr="00F22EEC">
        <w:t>варіанта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потужностей,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партнерських</w:t>
      </w:r>
      <w:r w:rsidRPr="00F22EEC">
        <w:rPr>
          <w:spacing w:val="1"/>
        </w:rPr>
        <w:t xml:space="preserve"> </w:t>
      </w:r>
      <w:r w:rsidRPr="00F22EEC">
        <w:t>зв’язків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постачальниками та замовниками, тобто такі витратоутворюючі фактори, якими</w:t>
      </w:r>
      <w:r w:rsidRPr="00F22EEC">
        <w:rPr>
          <w:spacing w:val="-67"/>
        </w:rPr>
        <w:t xml:space="preserve"> </w:t>
      </w:r>
      <w:r w:rsidRPr="00F22EEC">
        <w:t>оперують під час управління конкурентоспромо</w:t>
      </w:r>
      <w:r w:rsidR="00185C15" w:rsidRPr="00F22EEC">
        <w:t>жністю готової продукції</w:t>
      </w:r>
      <w:r w:rsidRPr="00F22EEC">
        <w:t>.</w:t>
      </w:r>
    </w:p>
    <w:p w:rsidR="001B791E" w:rsidRPr="00F22EEC" w:rsidRDefault="001B791E" w:rsidP="0073317A">
      <w:pPr>
        <w:pStyle w:val="a3"/>
        <w:spacing w:line="360" w:lineRule="auto"/>
        <w:ind w:left="0" w:firstLine="709"/>
      </w:pPr>
      <w:r w:rsidRPr="00F22EEC">
        <w:t>З</w:t>
      </w:r>
      <w:r w:rsidRPr="00F22EEC">
        <w:rPr>
          <w:spacing w:val="1"/>
        </w:rPr>
        <w:t xml:space="preserve"> </w:t>
      </w:r>
      <w:r w:rsidRPr="00F22EEC">
        <w:t>урахуванням</w:t>
      </w:r>
      <w:r w:rsidRPr="00F22EEC">
        <w:rPr>
          <w:spacing w:val="1"/>
        </w:rPr>
        <w:t xml:space="preserve"> </w:t>
      </w:r>
      <w:r w:rsidRPr="00F22EEC">
        <w:t>трактування</w:t>
      </w:r>
      <w:r w:rsidRPr="00F22EEC">
        <w:rPr>
          <w:spacing w:val="1"/>
        </w:rPr>
        <w:t xml:space="preserve"> </w:t>
      </w:r>
      <w:r w:rsidRPr="00F22EEC">
        <w:t>сутності</w:t>
      </w:r>
      <w:r w:rsidRPr="00F22EEC">
        <w:rPr>
          <w:spacing w:val="1"/>
        </w:rPr>
        <w:t xml:space="preserve"> </w:t>
      </w:r>
      <w:r w:rsidRPr="00F22EEC">
        <w:t>понять</w:t>
      </w:r>
      <w:r w:rsidRPr="00F22EEC">
        <w:rPr>
          <w:spacing w:val="1"/>
        </w:rPr>
        <w:t xml:space="preserve"> </w:t>
      </w:r>
      <w:r w:rsidRPr="00F22EEC">
        <w:t>«витрати»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«операційна</w:t>
      </w:r>
      <w:r w:rsidRPr="00F22EEC">
        <w:rPr>
          <w:spacing w:val="-67"/>
        </w:rPr>
        <w:t xml:space="preserve"> </w:t>
      </w:r>
      <w:r w:rsidRPr="00F22EEC">
        <w:t>діяльність»</w:t>
      </w:r>
      <w:r w:rsidRPr="00F22EEC">
        <w:rPr>
          <w:spacing w:val="61"/>
        </w:rPr>
        <w:t xml:space="preserve"> </w:t>
      </w:r>
      <w:r w:rsidRPr="00F22EEC">
        <w:t>у</w:t>
      </w:r>
      <w:r w:rsidRPr="00F22EEC">
        <w:rPr>
          <w:spacing w:val="61"/>
        </w:rPr>
        <w:t xml:space="preserve"> </w:t>
      </w:r>
      <w:r w:rsidRPr="00F22EEC">
        <w:t>НПСБО</w:t>
      </w:r>
      <w:r w:rsidRPr="00F22EEC">
        <w:rPr>
          <w:spacing w:val="60"/>
        </w:rPr>
        <w:t xml:space="preserve"> </w:t>
      </w:r>
      <w:r w:rsidRPr="00F22EEC">
        <w:t>1</w:t>
      </w:r>
      <w:r w:rsidRPr="00F22EEC">
        <w:rPr>
          <w:spacing w:val="66"/>
        </w:rPr>
        <w:t xml:space="preserve"> </w:t>
      </w:r>
      <w:r w:rsidRPr="00F22EEC">
        <w:t>«Загальні</w:t>
      </w:r>
      <w:r w:rsidRPr="00F22EEC">
        <w:rPr>
          <w:spacing w:val="65"/>
        </w:rPr>
        <w:t xml:space="preserve"> </w:t>
      </w:r>
      <w:r w:rsidRPr="00F22EEC">
        <w:t>вимоги</w:t>
      </w:r>
      <w:r w:rsidRPr="00F22EEC">
        <w:rPr>
          <w:spacing w:val="63"/>
        </w:rPr>
        <w:t xml:space="preserve"> </w:t>
      </w:r>
      <w:r w:rsidRPr="00F22EEC">
        <w:t>до</w:t>
      </w:r>
      <w:r w:rsidRPr="00F22EEC">
        <w:rPr>
          <w:spacing w:val="64"/>
        </w:rPr>
        <w:t xml:space="preserve"> </w:t>
      </w:r>
      <w:r w:rsidRPr="00F22EEC">
        <w:t>фінансової</w:t>
      </w:r>
      <w:r w:rsidRPr="00F22EEC">
        <w:rPr>
          <w:spacing w:val="62"/>
        </w:rPr>
        <w:t xml:space="preserve"> </w:t>
      </w:r>
      <w:r w:rsidRPr="00F22EEC">
        <w:t>звітності»,</w:t>
      </w:r>
      <w:r w:rsidRPr="00F22EEC">
        <w:rPr>
          <w:spacing w:val="63"/>
        </w:rPr>
        <w:t xml:space="preserve"> </w:t>
      </w:r>
      <w:r w:rsidRPr="00F22EEC">
        <w:t>а</w:t>
      </w:r>
      <w:r w:rsidRPr="00F22EEC">
        <w:rPr>
          <w:spacing w:val="63"/>
        </w:rPr>
        <w:t xml:space="preserve"> </w:t>
      </w:r>
      <w:r w:rsidRPr="00F22EEC">
        <w:t>також</w:t>
      </w:r>
      <w:r w:rsidR="00185C15" w:rsidRPr="00F22EEC">
        <w:t xml:space="preserve"> </w:t>
      </w:r>
      <w:r w:rsidRPr="00F22EEC">
        <w:t>«витрати»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ПСБО</w:t>
      </w:r>
      <w:r w:rsidRPr="00F22EEC">
        <w:rPr>
          <w:spacing w:val="1"/>
        </w:rPr>
        <w:t xml:space="preserve"> </w:t>
      </w:r>
      <w:r w:rsidRPr="00F22EEC">
        <w:t>16</w:t>
      </w:r>
      <w:r w:rsidRPr="00F22EEC">
        <w:rPr>
          <w:spacing w:val="1"/>
        </w:rPr>
        <w:t xml:space="preserve"> </w:t>
      </w:r>
      <w:r w:rsidRPr="00F22EEC">
        <w:t>«Витрати»</w:t>
      </w:r>
      <w:r w:rsidRPr="00F22EEC">
        <w:rPr>
          <w:spacing w:val="1"/>
        </w:rPr>
        <w:t xml:space="preserve"> </w:t>
      </w:r>
      <w:r w:rsidRPr="00F22EEC">
        <w:t>[3],</w:t>
      </w:r>
      <w:r w:rsidRPr="00F22EEC">
        <w:rPr>
          <w:spacing w:val="1"/>
        </w:rPr>
        <w:t xml:space="preserve"> </w:t>
      </w:r>
      <w:r w:rsidRPr="00F22EEC">
        <w:t>під</w:t>
      </w:r>
      <w:r w:rsidRPr="00F22EEC">
        <w:rPr>
          <w:spacing w:val="1"/>
        </w:rPr>
        <w:t xml:space="preserve"> </w:t>
      </w:r>
      <w:r w:rsidRPr="00F22EEC">
        <w:t>операційними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(або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операційної</w:t>
      </w:r>
      <w:r w:rsidRPr="00F22EEC">
        <w:rPr>
          <w:spacing w:val="1"/>
        </w:rPr>
        <w:t xml:space="preserve"> </w:t>
      </w:r>
      <w:r w:rsidRPr="00F22EEC">
        <w:t>діяльності)</w:t>
      </w:r>
      <w:r w:rsidRPr="00F22EEC">
        <w:rPr>
          <w:spacing w:val="1"/>
        </w:rPr>
        <w:t xml:space="preserve"> </w:t>
      </w:r>
      <w:r w:rsidRPr="00F22EEC">
        <w:t>вітчизняного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обліково-аналітичним</w:t>
      </w:r>
      <w:r w:rsidRPr="00F22EEC">
        <w:rPr>
          <w:spacing w:val="1"/>
        </w:rPr>
        <w:t xml:space="preserve"> </w:t>
      </w:r>
      <w:r w:rsidRPr="00F22EEC">
        <w:t>об’єктом</w:t>
      </w:r>
      <w:r w:rsidRPr="00F22EEC">
        <w:rPr>
          <w:spacing w:val="1"/>
        </w:rPr>
        <w:t xml:space="preserve"> </w:t>
      </w:r>
      <w:r w:rsidRPr="00F22EEC">
        <w:t>запропоновано</w:t>
      </w:r>
      <w:r w:rsidRPr="00F22EEC">
        <w:rPr>
          <w:spacing w:val="1"/>
        </w:rPr>
        <w:t xml:space="preserve"> </w:t>
      </w:r>
      <w:r w:rsidRPr="00F22EEC">
        <w:t>розуміти</w:t>
      </w:r>
      <w:r w:rsidRPr="00F22EEC">
        <w:rPr>
          <w:spacing w:val="1"/>
        </w:rPr>
        <w:t xml:space="preserve"> </w:t>
      </w:r>
      <w:r w:rsidRPr="00F22EEC">
        <w:t>вибуття</w:t>
      </w:r>
      <w:r w:rsidRPr="00F22EEC">
        <w:rPr>
          <w:spacing w:val="1"/>
        </w:rPr>
        <w:t xml:space="preserve"> </w:t>
      </w:r>
      <w:r w:rsidRPr="00F22EEC">
        <w:t>активів,</w:t>
      </w:r>
      <w:r w:rsidRPr="00F22EEC">
        <w:rPr>
          <w:spacing w:val="1"/>
        </w:rPr>
        <w:t xml:space="preserve"> </w:t>
      </w:r>
      <w:r w:rsidRPr="00F22EEC">
        <w:t>пов’язане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виробництвом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реалізацією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яке</w:t>
      </w:r>
      <w:r w:rsidRPr="00F22EEC">
        <w:rPr>
          <w:spacing w:val="1"/>
        </w:rPr>
        <w:t xml:space="preserve"> </w:t>
      </w:r>
      <w:r w:rsidRPr="00F22EEC">
        <w:t>відбувається</w:t>
      </w:r>
      <w:r w:rsidRPr="00F22EEC">
        <w:rPr>
          <w:spacing w:val="1"/>
        </w:rPr>
        <w:t xml:space="preserve"> </w:t>
      </w:r>
      <w:r w:rsidRPr="00F22EEC">
        <w:t>під</w:t>
      </w:r>
      <w:r w:rsidRPr="00F22EEC">
        <w:rPr>
          <w:spacing w:val="1"/>
        </w:rPr>
        <w:t xml:space="preserve"> </w:t>
      </w:r>
      <w:r w:rsidRPr="00F22EEC">
        <w:t>впливом</w:t>
      </w:r>
      <w:r w:rsidRPr="00F22EEC">
        <w:rPr>
          <w:spacing w:val="1"/>
        </w:rPr>
        <w:t xml:space="preserve"> </w:t>
      </w:r>
      <w:r w:rsidRPr="00F22EEC">
        <w:t>структурних та функціональних факторів операційної діяльності та забезпечує</w:t>
      </w:r>
      <w:r w:rsidRPr="00F22EEC">
        <w:rPr>
          <w:spacing w:val="1"/>
        </w:rPr>
        <w:t xml:space="preserve"> </w:t>
      </w:r>
      <w:r w:rsidRPr="00F22EEC">
        <w:t>одержання конкурентних переваг у галузі функціонування в сучасних умовах</w:t>
      </w:r>
      <w:r w:rsidRPr="00F22EEC">
        <w:rPr>
          <w:spacing w:val="1"/>
        </w:rPr>
        <w:t xml:space="preserve"> </w:t>
      </w:r>
      <w:r w:rsidRPr="00F22EEC">
        <w:t>господарювання.</w:t>
      </w:r>
    </w:p>
    <w:p w:rsidR="001B791E" w:rsidRPr="00F22EEC" w:rsidRDefault="001B791E" w:rsidP="0073317A">
      <w:pPr>
        <w:pStyle w:val="a3"/>
        <w:spacing w:line="360" w:lineRule="auto"/>
        <w:ind w:left="0" w:firstLine="709"/>
      </w:pP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відзначити,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операційних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систематизацією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групуванням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потреб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операційними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 xml:space="preserve"> підприємства і інформація про операційні витрати, яка згрупована</w:t>
      </w:r>
      <w:r w:rsidRPr="00F22EEC">
        <w:rPr>
          <w:spacing w:val="1"/>
        </w:rPr>
        <w:t xml:space="preserve"> </w:t>
      </w:r>
      <w:r w:rsidRPr="00F22EEC">
        <w:lastRenderedPageBreak/>
        <w:t>різними</w:t>
      </w:r>
      <w:r w:rsidRPr="00F22EEC">
        <w:rPr>
          <w:spacing w:val="-2"/>
        </w:rPr>
        <w:t xml:space="preserve"> </w:t>
      </w:r>
      <w:r w:rsidRPr="00F22EEC">
        <w:t>способами,</w:t>
      </w:r>
      <w:r w:rsidRPr="00F22EEC">
        <w:rPr>
          <w:spacing w:val="-3"/>
        </w:rPr>
        <w:t xml:space="preserve"> </w:t>
      </w:r>
      <w:r w:rsidRPr="00F22EEC">
        <w:t>потрібна</w:t>
      </w:r>
      <w:r w:rsidRPr="00F22EEC">
        <w:rPr>
          <w:spacing w:val="-2"/>
        </w:rPr>
        <w:t xml:space="preserve"> </w:t>
      </w:r>
      <w:r w:rsidRPr="00F22EEC">
        <w:t>для</w:t>
      </w:r>
      <w:r w:rsidRPr="00F22EEC">
        <w:rPr>
          <w:spacing w:val="-4"/>
        </w:rPr>
        <w:t xml:space="preserve"> </w:t>
      </w:r>
      <w:r w:rsidRPr="00F22EEC">
        <w:t>ефективного</w:t>
      </w:r>
      <w:r w:rsidRPr="00F22EEC">
        <w:rPr>
          <w:spacing w:val="-1"/>
        </w:rPr>
        <w:t xml:space="preserve"> </w:t>
      </w:r>
      <w:r w:rsidRPr="00F22EEC">
        <w:t>управління</w:t>
      </w:r>
      <w:r w:rsidRPr="00F22EEC">
        <w:rPr>
          <w:spacing w:val="-2"/>
        </w:rPr>
        <w:t xml:space="preserve"> </w:t>
      </w:r>
      <w:r w:rsidRPr="00F22EEC">
        <w:t>підприємством.</w:t>
      </w:r>
    </w:p>
    <w:p w:rsidR="001B791E" w:rsidRPr="00F22EEC" w:rsidRDefault="0073317A" w:rsidP="00D35BD1">
      <w:pPr>
        <w:pStyle w:val="a3"/>
        <w:spacing w:line="360" w:lineRule="auto"/>
        <w:ind w:left="0" w:firstLine="709"/>
        <w:rPr>
          <w:sz w:val="20"/>
        </w:rPr>
      </w:pP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відзначити,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загалом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операційної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класифікуються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трьома</w:t>
      </w:r>
      <w:r w:rsidRPr="00F22EEC">
        <w:rPr>
          <w:spacing w:val="1"/>
        </w:rPr>
        <w:t xml:space="preserve"> </w:t>
      </w:r>
      <w:r w:rsidRPr="00F22EEC">
        <w:t>класами:</w:t>
      </w:r>
      <w:r w:rsidRPr="00F22EEC">
        <w:rPr>
          <w:spacing w:val="1"/>
        </w:rPr>
        <w:t xml:space="preserve"> </w:t>
      </w:r>
      <w:r w:rsidRPr="00F22EEC">
        <w:t>1)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оцінки</w:t>
      </w:r>
      <w:r w:rsidRPr="00F22EEC">
        <w:rPr>
          <w:spacing w:val="1"/>
        </w:rPr>
        <w:t xml:space="preserve"> </w:t>
      </w:r>
      <w:r w:rsidRPr="00F22EEC">
        <w:t>запасів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визначення</w:t>
      </w:r>
      <w:r w:rsidRPr="00F22EEC">
        <w:rPr>
          <w:spacing w:val="1"/>
        </w:rPr>
        <w:t xml:space="preserve"> </w:t>
      </w:r>
      <w:r w:rsidRPr="00F22EEC">
        <w:t>фінансового</w:t>
      </w:r>
      <w:r w:rsidRPr="00F22EEC">
        <w:rPr>
          <w:spacing w:val="1"/>
        </w:rPr>
        <w:t xml:space="preserve"> </w:t>
      </w:r>
      <w:r w:rsidRPr="00F22EEC">
        <w:t>результату;</w:t>
      </w:r>
      <w:r w:rsidRPr="00F22EEC">
        <w:rPr>
          <w:spacing w:val="1"/>
        </w:rPr>
        <w:t xml:space="preserve"> </w:t>
      </w:r>
      <w:r w:rsidRPr="00F22EEC">
        <w:t>2)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прийняття</w:t>
      </w:r>
      <w:r w:rsidRPr="00F22EEC">
        <w:rPr>
          <w:spacing w:val="1"/>
        </w:rPr>
        <w:t xml:space="preserve"> </w:t>
      </w:r>
      <w:r w:rsidRPr="00F22EEC">
        <w:t>управлінських</w:t>
      </w:r>
      <w:r w:rsidRPr="00F22EEC">
        <w:rPr>
          <w:spacing w:val="1"/>
        </w:rPr>
        <w:t xml:space="preserve"> </w:t>
      </w:r>
      <w:r w:rsidRPr="00F22EEC">
        <w:t>рішень;</w:t>
      </w:r>
      <w:r w:rsidRPr="00F22EEC">
        <w:rPr>
          <w:spacing w:val="1"/>
        </w:rPr>
        <w:t xml:space="preserve"> </w:t>
      </w:r>
      <w:r w:rsidRPr="00F22EEC">
        <w:t>3)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контролю</w:t>
      </w:r>
      <w:r w:rsidRPr="00F22EEC">
        <w:rPr>
          <w:spacing w:val="-2"/>
        </w:rPr>
        <w:t xml:space="preserve"> </w:t>
      </w:r>
      <w:r w:rsidRPr="00F22EEC">
        <w:t>і регулювання діяльності.</w:t>
      </w:r>
    </w:p>
    <w:p w:rsidR="001B791E" w:rsidRPr="00F22EEC" w:rsidRDefault="001B791E" w:rsidP="00D35BD1">
      <w:pPr>
        <w:pStyle w:val="a3"/>
        <w:spacing w:line="360" w:lineRule="auto"/>
        <w:ind w:left="0" w:firstLine="709"/>
      </w:pPr>
      <w:r w:rsidRPr="00F22EEC">
        <w:t>З урахуванням цих класів в роботі умотивовано та запропоновано витрати</w:t>
      </w:r>
      <w:r w:rsidR="00D35BD1" w:rsidRPr="00F22EEC">
        <w:t xml:space="preserve"> </w:t>
      </w:r>
      <w:r w:rsidRPr="00F22EEC">
        <w:rPr>
          <w:spacing w:val="-67"/>
        </w:rPr>
        <w:t xml:space="preserve"> </w:t>
      </w:r>
      <w:r w:rsidRPr="00F22EEC">
        <w:t>операційної діяльності групувати за двома рівнями аналітичного забезпечення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: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поточного</w:t>
      </w:r>
      <w:r w:rsidRPr="00F22EEC">
        <w:rPr>
          <w:spacing w:val="1"/>
        </w:rPr>
        <w:t xml:space="preserve"> </w:t>
      </w:r>
      <w:r w:rsidRPr="00F22EEC">
        <w:t>ретроспективного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оперативного</w:t>
      </w:r>
      <w:r w:rsidRPr="00F22EEC">
        <w:rPr>
          <w:spacing w:val="1"/>
        </w:rPr>
        <w:t xml:space="preserve"> </w:t>
      </w:r>
      <w:r w:rsidRPr="00F22EEC">
        <w:t>аналізу витрачання запасів та прийняття оперативних рішень щодо собівартості</w:t>
      </w:r>
      <w:r w:rsidRPr="00F22EEC">
        <w:rPr>
          <w:spacing w:val="-67"/>
        </w:rPr>
        <w:t xml:space="preserve"> </w:t>
      </w:r>
      <w:r w:rsidRPr="00F22EEC">
        <w:t>реалізованої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також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стратегічного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впливу</w:t>
      </w:r>
      <w:r w:rsidRPr="00F22EEC">
        <w:rPr>
          <w:spacing w:val="1"/>
        </w:rPr>
        <w:t xml:space="preserve"> </w:t>
      </w:r>
      <w:r w:rsidRPr="00F22EEC">
        <w:t>функціональних факторів операційної діяльності та прийняття обґрунтованих</w:t>
      </w:r>
      <w:r w:rsidRPr="00F22EEC">
        <w:rPr>
          <w:spacing w:val="1"/>
        </w:rPr>
        <w:t xml:space="preserve"> </w:t>
      </w:r>
      <w:r w:rsidRPr="00F22EEC">
        <w:t>стратегічних</w:t>
      </w:r>
      <w:r w:rsidRPr="00F22EEC">
        <w:rPr>
          <w:spacing w:val="1"/>
        </w:rPr>
        <w:t xml:space="preserve"> </w:t>
      </w:r>
      <w:r w:rsidRPr="00F22EEC">
        <w:t>рішень</w:t>
      </w:r>
      <w:r w:rsidRPr="00F22EEC">
        <w:rPr>
          <w:spacing w:val="1"/>
        </w:rPr>
        <w:t xml:space="preserve"> </w:t>
      </w:r>
      <w:r w:rsidRPr="00F22EEC">
        <w:t>щодо</w:t>
      </w:r>
      <w:r w:rsidRPr="00F22EEC">
        <w:rPr>
          <w:spacing w:val="1"/>
        </w:rPr>
        <w:t xml:space="preserve"> </w:t>
      </w:r>
      <w:r w:rsidRPr="00F22EEC">
        <w:t>перспектив</w:t>
      </w:r>
      <w:r w:rsidRPr="00F22EEC">
        <w:rPr>
          <w:spacing w:val="1"/>
        </w:rPr>
        <w:t xml:space="preserve"> </w:t>
      </w:r>
      <w:r w:rsidRPr="00F22EEC">
        <w:t>лідерства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галузі</w:t>
      </w:r>
      <w:r w:rsidRPr="00F22EEC">
        <w:rPr>
          <w:spacing w:val="1"/>
        </w:rPr>
        <w:t xml:space="preserve"> </w:t>
      </w:r>
      <w:r w:rsidRPr="00F22EEC">
        <w:t>функціонування.</w:t>
      </w:r>
    </w:p>
    <w:p w:rsidR="001B791E" w:rsidRPr="00F22EEC" w:rsidRDefault="001B791E" w:rsidP="00D35BD1">
      <w:pPr>
        <w:pStyle w:val="a3"/>
        <w:spacing w:line="360" w:lineRule="auto"/>
        <w:ind w:left="0" w:firstLine="709"/>
      </w:pPr>
      <w:r w:rsidRPr="00F22EEC">
        <w:t>Систематизувавши підходи вчених до класифікації витрат, уважаємо за</w:t>
      </w:r>
      <w:r w:rsidRPr="00F22EEC">
        <w:rPr>
          <w:spacing w:val="1"/>
        </w:rPr>
        <w:t xml:space="preserve"> </w:t>
      </w:r>
      <w:r w:rsidRPr="00F22EEC">
        <w:t>доцільне</w:t>
      </w:r>
      <w:r w:rsidRPr="00F22EEC">
        <w:rPr>
          <w:spacing w:val="1"/>
        </w:rPr>
        <w:t xml:space="preserve"> </w:t>
      </w:r>
      <w:r w:rsidRPr="00F22EEC">
        <w:t>запропонувати</w:t>
      </w:r>
      <w:r w:rsidRPr="00F22EEC">
        <w:rPr>
          <w:spacing w:val="1"/>
        </w:rPr>
        <w:t xml:space="preserve"> </w:t>
      </w:r>
      <w:r w:rsidRPr="00F22EEC">
        <w:t>класифікацію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потреб</w:t>
      </w:r>
      <w:r w:rsidRPr="00F22EEC">
        <w:rPr>
          <w:spacing w:val="1"/>
        </w:rPr>
        <w:t xml:space="preserve"> </w:t>
      </w:r>
      <w:r w:rsidRPr="00F22EEC">
        <w:t>управління. Дана класифікація витрат містить оптимальну кількість ознак, у</w:t>
      </w:r>
      <w:r w:rsidRPr="00F22EEC">
        <w:rPr>
          <w:spacing w:val="1"/>
        </w:rPr>
        <w:t xml:space="preserve"> </w:t>
      </w:r>
      <w:r w:rsidRPr="00F22EEC">
        <w:t>тому</w:t>
      </w:r>
      <w:r w:rsidRPr="00F22EEC">
        <w:rPr>
          <w:spacing w:val="-5"/>
        </w:rPr>
        <w:t xml:space="preserve"> </w:t>
      </w:r>
      <w:r w:rsidRPr="00F22EEC">
        <w:t>числі</w:t>
      </w:r>
      <w:r w:rsidRPr="00F22EEC">
        <w:rPr>
          <w:spacing w:val="1"/>
        </w:rPr>
        <w:t xml:space="preserve"> </w:t>
      </w:r>
      <w:r w:rsidRPr="00F22EEC">
        <w:t>ознаку</w:t>
      </w:r>
      <w:r w:rsidRPr="00F22EEC">
        <w:rPr>
          <w:spacing w:val="-3"/>
        </w:rPr>
        <w:t xml:space="preserve"> </w:t>
      </w:r>
      <w:r w:rsidRPr="00F22EEC">
        <w:t>для контролю</w:t>
      </w:r>
      <w:r w:rsidRPr="00F22EEC">
        <w:rPr>
          <w:spacing w:val="-1"/>
        </w:rPr>
        <w:t xml:space="preserve"> </w:t>
      </w:r>
      <w:r w:rsidRPr="00F22EEC">
        <w:t>і регулювання (табл.</w:t>
      </w:r>
      <w:r w:rsidRPr="00F22EEC">
        <w:rPr>
          <w:spacing w:val="-1"/>
        </w:rPr>
        <w:t xml:space="preserve"> </w:t>
      </w:r>
      <w:r w:rsidRPr="00F22EEC">
        <w:t>1.4).</w:t>
      </w:r>
    </w:p>
    <w:p w:rsidR="00D35BD1" w:rsidRPr="00F22EEC" w:rsidRDefault="001B791E" w:rsidP="00D35BD1">
      <w:pPr>
        <w:pStyle w:val="a3"/>
        <w:spacing w:line="360" w:lineRule="auto"/>
        <w:ind w:left="0" w:firstLine="709"/>
        <w:jc w:val="right"/>
        <w:rPr>
          <w:spacing w:val="-2"/>
        </w:rPr>
      </w:pPr>
      <w:r w:rsidRPr="00F22EEC">
        <w:t>Таблиця</w:t>
      </w:r>
      <w:r w:rsidRPr="00F22EEC">
        <w:rPr>
          <w:spacing w:val="-2"/>
        </w:rPr>
        <w:t xml:space="preserve"> </w:t>
      </w:r>
      <w:r w:rsidRPr="00F22EEC">
        <w:t>1.4</w:t>
      </w:r>
    </w:p>
    <w:p w:rsidR="001B791E" w:rsidRPr="00F22EEC" w:rsidRDefault="00C0677B" w:rsidP="00D35BD1">
      <w:pPr>
        <w:pStyle w:val="a3"/>
        <w:spacing w:line="360" w:lineRule="auto"/>
        <w:ind w:left="0" w:firstLine="709"/>
        <w:jc w:val="center"/>
      </w:pPr>
      <w:r w:rsidRPr="00F22EEC">
        <w:t>Основні н</w:t>
      </w:r>
      <w:r w:rsidR="001B791E" w:rsidRPr="00F22EEC">
        <w:t>апрями</w:t>
      </w:r>
      <w:r w:rsidR="001B791E" w:rsidRPr="00F22EEC">
        <w:rPr>
          <w:spacing w:val="-1"/>
        </w:rPr>
        <w:t xml:space="preserve"> </w:t>
      </w:r>
      <w:r w:rsidR="001B791E" w:rsidRPr="00F22EEC">
        <w:t>класифікації витрат</w:t>
      </w:r>
    </w:p>
    <w:tbl>
      <w:tblPr>
        <w:tblStyle w:val="TableNormal"/>
        <w:tblW w:w="9748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5101"/>
      </w:tblGrid>
      <w:tr w:rsidR="001B791E" w:rsidRPr="00F22EEC" w:rsidTr="00D35BD1">
        <w:trPr>
          <w:trHeight w:val="275"/>
        </w:trPr>
        <w:tc>
          <w:tcPr>
            <w:tcW w:w="4647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1084"/>
              <w:jc w:val="left"/>
              <w:rPr>
                <w:sz w:val="24"/>
              </w:rPr>
            </w:pPr>
            <w:r w:rsidRPr="00F22EEC">
              <w:rPr>
                <w:sz w:val="24"/>
              </w:rPr>
              <w:t>Напрями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класифікації</w:t>
            </w:r>
          </w:p>
        </w:tc>
        <w:tc>
          <w:tcPr>
            <w:tcW w:w="5101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1843" w:right="1835"/>
              <w:rPr>
                <w:sz w:val="24"/>
              </w:rPr>
            </w:pPr>
            <w:r w:rsidRPr="00F22EEC">
              <w:rPr>
                <w:sz w:val="24"/>
              </w:rPr>
              <w:t>Види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</w:p>
        </w:tc>
      </w:tr>
      <w:tr w:rsidR="001B791E" w:rsidRPr="00F22EEC" w:rsidTr="00D35BD1">
        <w:trPr>
          <w:trHeight w:val="827"/>
        </w:trPr>
        <w:tc>
          <w:tcPr>
            <w:tcW w:w="4647" w:type="dxa"/>
          </w:tcPr>
          <w:p w:rsidR="001B791E" w:rsidRPr="00F22EEC" w:rsidRDefault="001B791E" w:rsidP="001B791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1.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для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визначення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собівартості</w:t>
            </w:r>
          </w:p>
          <w:p w:rsidR="001B791E" w:rsidRPr="00F22EEC" w:rsidRDefault="001B791E" w:rsidP="001B791E">
            <w:pPr>
              <w:pStyle w:val="TableParagraph"/>
              <w:spacing w:line="270" w:lineRule="atLeast"/>
              <w:ind w:left="107" w:right="323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продукції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і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отриманого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прибутку,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оцінки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запасів</w:t>
            </w:r>
          </w:p>
        </w:tc>
        <w:tc>
          <w:tcPr>
            <w:tcW w:w="5101" w:type="dxa"/>
          </w:tcPr>
          <w:p w:rsidR="001B791E" w:rsidRPr="00F22EEC" w:rsidRDefault="001B791E" w:rsidP="001B791E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Вхідні,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спожиті;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продукцію,</w:t>
            </w:r>
          </w:p>
          <w:p w:rsidR="001B791E" w:rsidRPr="00F22EEC" w:rsidRDefault="001B791E" w:rsidP="001B791E">
            <w:pPr>
              <w:pStyle w:val="TableParagraph"/>
              <w:spacing w:line="270" w:lineRule="atLeast"/>
              <w:ind w:left="108" w:right="623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витрати періоду; основні, накладні; прямі,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непрямі;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одноелементні,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комплексні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та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ін.</w:t>
            </w:r>
          </w:p>
        </w:tc>
      </w:tr>
      <w:tr w:rsidR="001B791E" w:rsidRPr="00F22EEC" w:rsidTr="00D35BD1">
        <w:trPr>
          <w:trHeight w:val="830"/>
        </w:trPr>
        <w:tc>
          <w:tcPr>
            <w:tcW w:w="4647" w:type="dxa"/>
          </w:tcPr>
          <w:p w:rsidR="001B791E" w:rsidRPr="00F22EEC" w:rsidRDefault="001B791E" w:rsidP="001B791E">
            <w:pPr>
              <w:pStyle w:val="TableParagraph"/>
              <w:spacing w:before="131"/>
              <w:ind w:left="107" w:right="354"/>
              <w:jc w:val="left"/>
              <w:rPr>
                <w:sz w:val="24"/>
              </w:rPr>
            </w:pPr>
            <w:r w:rsidRPr="00F22EEC">
              <w:rPr>
                <w:sz w:val="24"/>
              </w:rPr>
              <w:t>2.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Витрати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для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прийняття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управлінських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рішень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і планування</w:t>
            </w:r>
          </w:p>
        </w:tc>
        <w:tc>
          <w:tcPr>
            <w:tcW w:w="5101" w:type="dxa"/>
          </w:tcPr>
          <w:p w:rsidR="001B791E" w:rsidRPr="00F22EEC" w:rsidRDefault="001B791E" w:rsidP="001B791E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Постійні,</w:t>
            </w:r>
            <w:r w:rsidRPr="00F22EEC">
              <w:rPr>
                <w:spacing w:val="-7"/>
                <w:sz w:val="24"/>
              </w:rPr>
              <w:t xml:space="preserve"> </w:t>
            </w:r>
            <w:r w:rsidRPr="00F22EEC">
              <w:rPr>
                <w:sz w:val="24"/>
              </w:rPr>
              <w:t>змінні;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продуктивні,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непродуктивні;</w:t>
            </w:r>
          </w:p>
          <w:p w:rsidR="001B791E" w:rsidRPr="00F22EEC" w:rsidRDefault="001B791E" w:rsidP="001B791E">
            <w:pPr>
              <w:pStyle w:val="TableParagraph"/>
              <w:spacing w:line="270" w:lineRule="atLeast"/>
              <w:ind w:left="108" w:right="78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релевантні,</w:t>
            </w:r>
            <w:r w:rsidRPr="00F22EEC">
              <w:rPr>
                <w:spacing w:val="-7"/>
                <w:sz w:val="24"/>
              </w:rPr>
              <w:t xml:space="preserve"> </w:t>
            </w:r>
            <w:r w:rsidRPr="00F22EEC">
              <w:rPr>
                <w:sz w:val="24"/>
              </w:rPr>
              <w:t>нерелевантні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(безповоротні);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середні,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граничні та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ін.</w:t>
            </w:r>
          </w:p>
        </w:tc>
      </w:tr>
      <w:tr w:rsidR="001B791E" w:rsidRPr="00F22EEC" w:rsidTr="00D35BD1">
        <w:trPr>
          <w:trHeight w:val="827"/>
        </w:trPr>
        <w:tc>
          <w:tcPr>
            <w:tcW w:w="4647" w:type="dxa"/>
          </w:tcPr>
          <w:p w:rsidR="001B791E" w:rsidRPr="00F22EEC" w:rsidRDefault="001B791E" w:rsidP="001B791E">
            <w:pPr>
              <w:pStyle w:val="TableParagraph"/>
              <w:spacing w:before="128"/>
              <w:ind w:left="107" w:right="933"/>
              <w:jc w:val="left"/>
              <w:rPr>
                <w:sz w:val="24"/>
              </w:rPr>
            </w:pPr>
            <w:r w:rsidRPr="00F22EEC">
              <w:rPr>
                <w:sz w:val="24"/>
              </w:rPr>
              <w:t>3. Витрати для здійснення процесу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контролювання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і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регулювання</w:t>
            </w:r>
          </w:p>
        </w:tc>
        <w:tc>
          <w:tcPr>
            <w:tcW w:w="5101" w:type="dxa"/>
          </w:tcPr>
          <w:p w:rsidR="001B791E" w:rsidRPr="00F22EEC" w:rsidRDefault="001B791E" w:rsidP="001B791E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Регульовані,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нерегульовані;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постійні,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змінні;</w:t>
            </w:r>
          </w:p>
          <w:p w:rsidR="001B791E" w:rsidRPr="00F22EEC" w:rsidRDefault="001B791E" w:rsidP="001B791E">
            <w:pPr>
              <w:pStyle w:val="TableParagraph"/>
              <w:spacing w:line="270" w:lineRule="atLeast"/>
              <w:ind w:left="108" w:right="165"/>
              <w:jc w:val="left"/>
              <w:rPr>
                <w:sz w:val="24"/>
              </w:rPr>
            </w:pPr>
            <w:r w:rsidRPr="00F22EEC">
              <w:rPr>
                <w:sz w:val="24"/>
              </w:rPr>
              <w:t>нормовані,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ненормовані;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ті,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що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плануються,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ті,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що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не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плануються та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ін.</w:t>
            </w:r>
          </w:p>
        </w:tc>
      </w:tr>
    </w:tbl>
    <w:p w:rsidR="001B791E" w:rsidRPr="00F22EEC" w:rsidRDefault="001B791E" w:rsidP="001B791E">
      <w:pPr>
        <w:pStyle w:val="a3"/>
        <w:spacing w:before="4"/>
        <w:ind w:left="0"/>
        <w:jc w:val="left"/>
      </w:pPr>
    </w:p>
    <w:p w:rsidR="001B791E" w:rsidRPr="00F22EEC" w:rsidRDefault="001B791E" w:rsidP="00D35BD1">
      <w:pPr>
        <w:pStyle w:val="a3"/>
        <w:spacing w:line="360" w:lineRule="auto"/>
        <w:ind w:left="0" w:firstLine="709"/>
      </w:pPr>
      <w:r w:rsidRPr="00F22EEC">
        <w:t>Таким</w:t>
      </w:r>
      <w:r w:rsidRPr="00F22EEC">
        <w:rPr>
          <w:spacing w:val="1"/>
        </w:rPr>
        <w:t xml:space="preserve"> </w:t>
      </w:r>
      <w:r w:rsidRPr="00F22EEC">
        <w:t>чином,</w:t>
      </w:r>
      <w:r w:rsidRPr="00F22EEC">
        <w:rPr>
          <w:spacing w:val="1"/>
        </w:rPr>
        <w:t xml:space="preserve"> </w:t>
      </w:r>
      <w:r w:rsidRPr="00F22EEC">
        <w:t>головне</w:t>
      </w:r>
      <w:r w:rsidRPr="00F22EEC">
        <w:rPr>
          <w:spacing w:val="1"/>
        </w:rPr>
        <w:t xml:space="preserve"> </w:t>
      </w:r>
      <w:r w:rsidRPr="00F22EEC">
        <w:t>призначення</w:t>
      </w:r>
      <w:r w:rsidRPr="00F22EEC">
        <w:rPr>
          <w:spacing w:val="1"/>
        </w:rPr>
        <w:t xml:space="preserve"> </w:t>
      </w:r>
      <w:r w:rsidRPr="00F22EEC">
        <w:t>даної</w:t>
      </w:r>
      <w:r w:rsidRPr="00F22EEC">
        <w:rPr>
          <w:spacing w:val="1"/>
        </w:rPr>
        <w:t xml:space="preserve"> </w:t>
      </w:r>
      <w:r w:rsidRPr="00F22EEC">
        <w:t>класифікації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підготовка</w:t>
      </w:r>
      <w:r w:rsidRPr="00F22EEC">
        <w:rPr>
          <w:spacing w:val="1"/>
        </w:rPr>
        <w:t xml:space="preserve"> </w:t>
      </w:r>
      <w:r w:rsidRPr="00F22EEC">
        <w:t>інформації для аналізу витрат і прийняття управлінських рішень. Узагальнення</w:t>
      </w:r>
      <w:r w:rsidRPr="00F22EEC">
        <w:rPr>
          <w:spacing w:val="1"/>
        </w:rPr>
        <w:t xml:space="preserve"> </w:t>
      </w:r>
      <w:r w:rsidRPr="00F22EEC">
        <w:t>різних наукових поглядів показують, що для прийняття управлінських рішень і</w:t>
      </w:r>
      <w:r w:rsidRPr="00F22EEC">
        <w:rPr>
          <w:spacing w:val="1"/>
        </w:rPr>
        <w:t xml:space="preserve"> </w:t>
      </w:r>
      <w:r w:rsidRPr="00F22EEC">
        <w:t>планування,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характером</w:t>
      </w:r>
      <w:r w:rsidRPr="00F22EEC">
        <w:rPr>
          <w:spacing w:val="1"/>
        </w:rPr>
        <w:t xml:space="preserve"> </w:t>
      </w:r>
      <w:r w:rsidRPr="00F22EEC">
        <w:t>поведінки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по</w:t>
      </w:r>
      <w:r w:rsidRPr="00F22EEC">
        <w:rPr>
          <w:spacing w:val="1"/>
        </w:rPr>
        <w:t xml:space="preserve"> </w:t>
      </w:r>
      <w:r w:rsidRPr="00F22EEC">
        <w:t>впливу</w:t>
      </w:r>
      <w:r w:rsidRPr="00F22EEC">
        <w:rPr>
          <w:spacing w:val="1"/>
        </w:rPr>
        <w:t xml:space="preserve"> </w:t>
      </w:r>
      <w:r w:rsidRPr="00F22EEC">
        <w:t>обсягу</w:t>
      </w:r>
      <w:r w:rsidRPr="00F22EEC">
        <w:rPr>
          <w:spacing w:val="70"/>
        </w:rPr>
        <w:t xml:space="preserve"> </w:t>
      </w:r>
      <w:r w:rsidRPr="00F22EEC">
        <w:t>виробництва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-1"/>
        </w:rPr>
        <w:t xml:space="preserve"> </w:t>
      </w:r>
      <w:r w:rsidRPr="00F22EEC">
        <w:lastRenderedPageBreak/>
        <w:t>підрозділяються</w:t>
      </w:r>
      <w:r w:rsidRPr="00F22EEC">
        <w:rPr>
          <w:spacing w:val="-1"/>
        </w:rPr>
        <w:t xml:space="preserve"> </w:t>
      </w:r>
      <w:r w:rsidRPr="00F22EEC">
        <w:t>на два</w:t>
      </w:r>
      <w:r w:rsidRPr="00F22EEC">
        <w:rPr>
          <w:spacing w:val="-1"/>
        </w:rPr>
        <w:t xml:space="preserve"> </w:t>
      </w:r>
      <w:r w:rsidRPr="00F22EEC">
        <w:t>види:</w:t>
      </w:r>
      <w:r w:rsidRPr="00F22EEC">
        <w:rPr>
          <w:spacing w:val="-2"/>
        </w:rPr>
        <w:t xml:space="preserve"> </w:t>
      </w:r>
      <w:r w:rsidRPr="00F22EEC">
        <w:t>фіксовані (постійні)</w:t>
      </w:r>
      <w:r w:rsidRPr="00F22EEC">
        <w:rPr>
          <w:spacing w:val="-4"/>
        </w:rPr>
        <w:t xml:space="preserve"> </w:t>
      </w:r>
      <w:r w:rsidRPr="00F22EEC">
        <w:t>та змінні.</w:t>
      </w:r>
    </w:p>
    <w:p w:rsidR="001B791E" w:rsidRPr="00F22EEC" w:rsidRDefault="001B791E" w:rsidP="00D35BD1">
      <w:pPr>
        <w:pStyle w:val="a3"/>
        <w:spacing w:line="360" w:lineRule="auto"/>
        <w:ind w:left="0" w:firstLine="709"/>
      </w:pPr>
      <w:r w:rsidRPr="00F22EEC">
        <w:t>Отже, поняття «витрати» певним чином пов’язане з поняттям «ресурси»,</w:t>
      </w:r>
      <w:r w:rsidRPr="00F22EEC">
        <w:rPr>
          <w:spacing w:val="1"/>
        </w:rPr>
        <w:t xml:space="preserve"> </w:t>
      </w:r>
      <w:r w:rsidRPr="00F22EEC">
        <w:t>тому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будь-яка</w:t>
      </w:r>
      <w:r w:rsidRPr="00F22EEC">
        <w:rPr>
          <w:spacing w:val="1"/>
        </w:rPr>
        <w:t xml:space="preserve"> </w:t>
      </w:r>
      <w:r w:rsidRPr="00F22EEC">
        <w:t>діяльність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неможлива</w:t>
      </w:r>
      <w:r w:rsidRPr="00F22EEC">
        <w:rPr>
          <w:spacing w:val="1"/>
        </w:rPr>
        <w:t xml:space="preserve"> </w:t>
      </w:r>
      <w:r w:rsidRPr="00F22EEC">
        <w:t>без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ресурсів.</w:t>
      </w:r>
      <w:r w:rsidRPr="00F22EEC">
        <w:rPr>
          <w:spacing w:val="1"/>
        </w:rPr>
        <w:t xml:space="preserve"> </w:t>
      </w:r>
      <w:r w:rsidRPr="00F22EEC">
        <w:t>Спочатку мають місце витрати ресурсів, а потім – результати, пов’язані із цими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 xml:space="preserve">. Таким чином, доцільно під </w:t>
      </w:r>
      <w:r w:rsidR="001A2780" w:rsidRPr="00F22EEC">
        <w:t>собівартістю</w:t>
      </w:r>
      <w:r w:rsidRPr="00F22EEC">
        <w:t xml:space="preserve"> розуміти вартісне вираження</w:t>
      </w:r>
      <w:r w:rsidRPr="00F22EEC">
        <w:rPr>
          <w:spacing w:val="1"/>
        </w:rPr>
        <w:t xml:space="preserve"> </w:t>
      </w:r>
      <w:r w:rsidRPr="00F22EEC">
        <w:t>абсолютної</w:t>
      </w:r>
      <w:r w:rsidRPr="00F22EEC">
        <w:rPr>
          <w:spacing w:val="40"/>
        </w:rPr>
        <w:t xml:space="preserve"> </w:t>
      </w:r>
      <w:r w:rsidRPr="00F22EEC">
        <w:t>величини</w:t>
      </w:r>
      <w:r w:rsidRPr="00F22EEC">
        <w:rPr>
          <w:spacing w:val="39"/>
        </w:rPr>
        <w:t xml:space="preserve"> </w:t>
      </w:r>
      <w:r w:rsidRPr="00F22EEC">
        <w:t>споживаних</w:t>
      </w:r>
      <w:r w:rsidRPr="00F22EEC">
        <w:rPr>
          <w:spacing w:val="39"/>
        </w:rPr>
        <w:t xml:space="preserve"> </w:t>
      </w:r>
      <w:r w:rsidRPr="00F22EEC">
        <w:t>ресурсів,</w:t>
      </w:r>
      <w:r w:rsidRPr="00F22EEC">
        <w:rPr>
          <w:spacing w:val="37"/>
        </w:rPr>
        <w:t xml:space="preserve"> </w:t>
      </w:r>
      <w:r w:rsidRPr="00F22EEC">
        <w:t>необхідних</w:t>
      </w:r>
      <w:r w:rsidRPr="00F22EEC">
        <w:rPr>
          <w:spacing w:val="37"/>
        </w:rPr>
        <w:t xml:space="preserve"> </w:t>
      </w:r>
      <w:r w:rsidRPr="00F22EEC">
        <w:t>для</w:t>
      </w:r>
      <w:r w:rsidRPr="00F22EEC">
        <w:rPr>
          <w:spacing w:val="39"/>
        </w:rPr>
        <w:t xml:space="preserve"> </w:t>
      </w:r>
      <w:r w:rsidRPr="00F22EEC">
        <w:t>здійснення</w:t>
      </w:r>
      <w:r w:rsidR="00D35BD1" w:rsidRPr="00F22EEC">
        <w:t xml:space="preserve"> </w:t>
      </w:r>
      <w:r w:rsidRPr="00F22EEC">
        <w:t>виробничо-господарської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досягнення</w:t>
      </w:r>
      <w:r w:rsidRPr="00F22EEC">
        <w:rPr>
          <w:spacing w:val="71"/>
        </w:rPr>
        <w:t xml:space="preserve"> </w:t>
      </w:r>
      <w:r w:rsidRPr="00F22EEC">
        <w:t>ним</w:t>
      </w:r>
      <w:r w:rsidRPr="00F22EEC">
        <w:rPr>
          <w:spacing w:val="1"/>
        </w:rPr>
        <w:t xml:space="preserve"> </w:t>
      </w:r>
      <w:r w:rsidRPr="00F22EEC">
        <w:t>поставленої мети. Вдосконалено класифікацію витрат підприємства для цілей</w:t>
      </w:r>
      <w:r w:rsidRPr="00F22EEC">
        <w:rPr>
          <w:spacing w:val="1"/>
        </w:rPr>
        <w:t xml:space="preserve"> </w:t>
      </w:r>
      <w:r w:rsidRPr="00F22EEC">
        <w:t>управління,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містить</w:t>
      </w:r>
      <w:r w:rsidRPr="00F22EEC">
        <w:rPr>
          <w:spacing w:val="1"/>
        </w:rPr>
        <w:t xml:space="preserve"> </w:t>
      </w:r>
      <w:r w:rsidRPr="00F22EEC">
        <w:t>оптимальну</w:t>
      </w:r>
      <w:r w:rsidRPr="00F22EEC">
        <w:rPr>
          <w:spacing w:val="1"/>
        </w:rPr>
        <w:t xml:space="preserve"> </w:t>
      </w:r>
      <w:r w:rsidRPr="00F22EEC">
        <w:t>кількість</w:t>
      </w:r>
      <w:r w:rsidRPr="00F22EEC">
        <w:rPr>
          <w:spacing w:val="1"/>
        </w:rPr>
        <w:t xml:space="preserve"> </w:t>
      </w:r>
      <w:r w:rsidRPr="00F22EEC">
        <w:t>ознак,</w:t>
      </w:r>
      <w:r w:rsidRPr="00F22EEC">
        <w:rPr>
          <w:spacing w:val="1"/>
        </w:rPr>
        <w:t xml:space="preserve"> </w:t>
      </w:r>
      <w:r w:rsidRPr="00F22EEC">
        <w:t>розкриває</w:t>
      </w:r>
      <w:r w:rsidRPr="00F22EEC">
        <w:rPr>
          <w:spacing w:val="1"/>
        </w:rPr>
        <w:t xml:space="preserve"> </w:t>
      </w:r>
      <w:r w:rsidRPr="00F22EEC">
        <w:t>цільове</w:t>
      </w:r>
      <w:r w:rsidRPr="00F22EEC">
        <w:rPr>
          <w:spacing w:val="1"/>
        </w:rPr>
        <w:t xml:space="preserve"> </w:t>
      </w:r>
      <w:r w:rsidRPr="00F22EEC">
        <w:t>призначення та економічний зміст окремих видів витрат. Відповідно, необхідно</w:t>
      </w:r>
      <w:r w:rsidRPr="00F22EEC">
        <w:rPr>
          <w:spacing w:val="-67"/>
        </w:rPr>
        <w:t xml:space="preserve"> </w:t>
      </w:r>
      <w:r w:rsidRPr="00F22EEC">
        <w:t>класифікувати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такими</w:t>
      </w:r>
      <w:r w:rsidRPr="00F22EEC">
        <w:rPr>
          <w:spacing w:val="1"/>
        </w:rPr>
        <w:t xml:space="preserve"> </w:t>
      </w:r>
      <w:r w:rsidRPr="00F22EEC">
        <w:t>напрямами: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визначення</w:t>
      </w:r>
      <w:r w:rsidRPr="00F22EEC">
        <w:rPr>
          <w:spacing w:val="1"/>
        </w:rPr>
        <w:t xml:space="preserve"> </w:t>
      </w:r>
      <w:r w:rsidRPr="00F22EEC">
        <w:t>собівартості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-67"/>
        </w:rPr>
        <w:t xml:space="preserve"> </w:t>
      </w:r>
      <w:r w:rsidRPr="00F22EEC">
        <w:t>фінансового результату, для прийняття управлінських рішень та для контролю і</w:t>
      </w:r>
      <w:r w:rsidRPr="00F22EEC">
        <w:rPr>
          <w:spacing w:val="-67"/>
        </w:rPr>
        <w:t xml:space="preserve"> </w:t>
      </w:r>
      <w:r w:rsidRPr="00F22EEC">
        <w:t>регулювання.</w:t>
      </w:r>
    </w:p>
    <w:p w:rsidR="008B11DD" w:rsidRPr="00F22EEC" w:rsidRDefault="006B2D07" w:rsidP="00D35BD1">
      <w:pPr>
        <w:pStyle w:val="a3"/>
        <w:spacing w:line="360" w:lineRule="auto"/>
        <w:ind w:left="0" w:firstLine="709"/>
      </w:pPr>
      <w:r w:rsidRPr="00F22EEC">
        <w:t xml:space="preserve">Актуальність питань управління </w:t>
      </w:r>
      <w:r w:rsidR="001A2780" w:rsidRPr="00F22EEC">
        <w:t>собівартістю</w:t>
      </w:r>
      <w:r w:rsidRPr="00F22EEC">
        <w:t xml:space="preserve"> на підприємствах зумовлена й тим, що серед пріоритетних проблем організації та ведення бізнесу в Україні є висока собівартість вітчизняної продукції, відсутність фінансових ресурсів для розвитку, відсутність системи управлінського розвитку, адекватного до потреб управління. Усе це потребує від керівників підприємств впровадження та застосування сучасних технологій управління </w:t>
      </w:r>
      <w:r w:rsidR="001A2780" w:rsidRPr="00F22EEC">
        <w:t>собівартістю</w:t>
      </w:r>
      <w:r w:rsidRPr="00F22EEC">
        <w:t>, їх економії та запобігання втратам.</w:t>
      </w:r>
    </w:p>
    <w:p w:rsidR="006B2D07" w:rsidRPr="00F22EEC" w:rsidRDefault="006B2D07" w:rsidP="00D35BD1">
      <w:pPr>
        <w:pStyle w:val="a3"/>
        <w:spacing w:line="360" w:lineRule="auto"/>
        <w:ind w:left="0" w:firstLine="709"/>
      </w:pPr>
      <w:r w:rsidRPr="00F22EEC">
        <w:t xml:space="preserve"> Управління </w:t>
      </w:r>
      <w:r w:rsidR="001A2780" w:rsidRPr="00F22EEC">
        <w:t>собівартістю</w:t>
      </w:r>
      <w:r w:rsidRPr="00F22EEC">
        <w:t xml:space="preserve"> – засіб досягнення підприємством високого економічного результату своєї діяльності. Воно не зводиться лише до зниження витрат, а поширюється на всі елементи управління. Управління </w:t>
      </w:r>
      <w:r w:rsidR="001A2780" w:rsidRPr="00F22EEC">
        <w:t>собівартістю</w:t>
      </w:r>
      <w:r w:rsidRPr="00F22EEC">
        <w:t xml:space="preserve"> – це окрема ланка менеджменту і економіки, що поєднує в собі елементи операційного та фінансового менеджменту з метою оптимізації витрат та забезпечення максимізації добробуту власників підприємства.</w:t>
      </w:r>
    </w:p>
    <w:p w:rsidR="008B11DD" w:rsidRPr="00F22EEC" w:rsidRDefault="008B11DD" w:rsidP="008B11DD">
      <w:pPr>
        <w:pStyle w:val="a3"/>
        <w:spacing w:line="360" w:lineRule="auto"/>
        <w:ind w:left="0" w:firstLine="709"/>
      </w:pPr>
      <w:r w:rsidRPr="00F22EEC">
        <w:t>Менеджери та підприємці все більшу увагу надають ефективності використання ресурсів, їх раціональному розподілу з метою зниження витрат виробничогосподарської діяльності, що як резерв підвищення прибутковості такої діяльності є запорукою фінансової стабільності та розвитку підприємства.</w:t>
      </w:r>
    </w:p>
    <w:p w:rsidR="00185C15" w:rsidRPr="00F22EEC" w:rsidRDefault="00185C15" w:rsidP="008B11DD">
      <w:pPr>
        <w:pStyle w:val="2"/>
        <w:tabs>
          <w:tab w:val="left" w:pos="1737"/>
          <w:tab w:val="left" w:pos="1738"/>
        </w:tabs>
        <w:spacing w:before="1"/>
        <w:rPr>
          <w:b w:val="0"/>
        </w:rPr>
      </w:pPr>
      <w:bookmarkStart w:id="3" w:name="_TOC_250010"/>
    </w:p>
    <w:p w:rsidR="008B11DD" w:rsidRPr="00F22EEC" w:rsidRDefault="008B11DD" w:rsidP="008B11DD">
      <w:pPr>
        <w:pStyle w:val="2"/>
        <w:tabs>
          <w:tab w:val="left" w:pos="1737"/>
          <w:tab w:val="left" w:pos="1738"/>
        </w:tabs>
        <w:spacing w:before="1"/>
        <w:rPr>
          <w:b w:val="0"/>
        </w:rPr>
      </w:pPr>
    </w:p>
    <w:p w:rsidR="001B791E" w:rsidRPr="00F22EEC" w:rsidRDefault="00D35BD1" w:rsidP="00D35BD1">
      <w:pPr>
        <w:pStyle w:val="2"/>
        <w:tabs>
          <w:tab w:val="left" w:pos="1737"/>
          <w:tab w:val="left" w:pos="1738"/>
        </w:tabs>
        <w:spacing w:line="360" w:lineRule="auto"/>
        <w:ind w:left="0" w:firstLine="709"/>
        <w:jc w:val="both"/>
        <w:rPr>
          <w:b w:val="0"/>
        </w:rPr>
      </w:pPr>
      <w:r w:rsidRPr="00F22EEC">
        <w:rPr>
          <w:b w:val="0"/>
        </w:rPr>
        <w:t xml:space="preserve">1.2. </w:t>
      </w:r>
      <w:r w:rsidR="001B791E" w:rsidRPr="00F22EEC">
        <w:rPr>
          <w:b w:val="0"/>
        </w:rPr>
        <w:t>Процес</w:t>
      </w:r>
      <w:r w:rsidR="001B791E" w:rsidRPr="00F22EEC">
        <w:rPr>
          <w:b w:val="0"/>
          <w:spacing w:val="-7"/>
        </w:rPr>
        <w:t xml:space="preserve"> </w:t>
      </w:r>
      <w:r w:rsidR="001B791E" w:rsidRPr="00F22EEC">
        <w:rPr>
          <w:b w:val="0"/>
        </w:rPr>
        <w:t>управління</w:t>
      </w:r>
      <w:r w:rsidR="001B791E" w:rsidRPr="00F22EEC">
        <w:rPr>
          <w:b w:val="0"/>
          <w:spacing w:val="-7"/>
        </w:rPr>
        <w:t xml:space="preserve"> </w:t>
      </w:r>
      <w:r w:rsidR="001A2780" w:rsidRPr="00F22EEC">
        <w:rPr>
          <w:b w:val="0"/>
        </w:rPr>
        <w:t>собівартістю</w:t>
      </w:r>
      <w:r w:rsidR="001B791E" w:rsidRPr="00F22EEC">
        <w:rPr>
          <w:b w:val="0"/>
          <w:spacing w:val="-4"/>
        </w:rPr>
        <w:t xml:space="preserve"> </w:t>
      </w:r>
      <w:r w:rsidR="001B791E" w:rsidRPr="00F22EEC">
        <w:rPr>
          <w:b w:val="0"/>
        </w:rPr>
        <w:t>промислового</w:t>
      </w:r>
      <w:r w:rsidR="001B791E" w:rsidRPr="00F22EEC">
        <w:rPr>
          <w:b w:val="0"/>
          <w:spacing w:val="-3"/>
        </w:rPr>
        <w:t xml:space="preserve"> </w:t>
      </w:r>
      <w:bookmarkEnd w:id="3"/>
      <w:r w:rsidR="001B791E" w:rsidRPr="00F22EEC">
        <w:rPr>
          <w:b w:val="0"/>
        </w:rPr>
        <w:t>підприємства</w:t>
      </w:r>
    </w:p>
    <w:p w:rsidR="001B791E" w:rsidRPr="00F22EEC" w:rsidRDefault="001B791E" w:rsidP="00D35BD1">
      <w:pPr>
        <w:pStyle w:val="a3"/>
        <w:spacing w:line="360" w:lineRule="auto"/>
        <w:ind w:left="0" w:firstLine="709"/>
        <w:jc w:val="left"/>
        <w:rPr>
          <w:sz w:val="25"/>
        </w:rPr>
      </w:pPr>
    </w:p>
    <w:p w:rsidR="001B791E" w:rsidRPr="00F22EEC" w:rsidRDefault="001B791E" w:rsidP="00D35BD1">
      <w:pPr>
        <w:pStyle w:val="a3"/>
        <w:spacing w:line="360" w:lineRule="auto"/>
        <w:ind w:left="0" w:firstLine="709"/>
      </w:pPr>
      <w:r w:rsidRPr="00F22EEC">
        <w:t>Процес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зазвичай</w:t>
      </w:r>
      <w:r w:rsidRPr="00F22EEC">
        <w:rPr>
          <w:spacing w:val="1"/>
        </w:rPr>
        <w:t xml:space="preserve"> </w:t>
      </w:r>
      <w:r w:rsidRPr="00F22EEC">
        <w:t>потребує</w:t>
      </w:r>
      <w:r w:rsidRPr="00F22EEC">
        <w:rPr>
          <w:spacing w:val="1"/>
        </w:rPr>
        <w:t xml:space="preserve"> </w:t>
      </w:r>
      <w:r w:rsidRPr="00F22EEC">
        <w:t>співставлення</w:t>
      </w:r>
      <w:r w:rsidRPr="00F22EEC">
        <w:rPr>
          <w:spacing w:val="1"/>
        </w:rPr>
        <w:t xml:space="preserve"> </w:t>
      </w:r>
      <w:r w:rsidRPr="00F22EEC">
        <w:t>запланованих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фактичних</w:t>
      </w:r>
      <w:r w:rsidRPr="00F22EEC">
        <w:rPr>
          <w:spacing w:val="1"/>
        </w:rPr>
        <w:t xml:space="preserve"> </w:t>
      </w:r>
      <w:r w:rsidRPr="00F22EEC">
        <w:t>даних,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прийняття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цій</w:t>
      </w:r>
      <w:r w:rsidRPr="00F22EEC">
        <w:rPr>
          <w:spacing w:val="1"/>
        </w:rPr>
        <w:t xml:space="preserve"> </w:t>
      </w:r>
      <w:r w:rsidRPr="00F22EEC">
        <w:t>основі</w:t>
      </w:r>
      <w:r w:rsidRPr="00F22EEC">
        <w:rPr>
          <w:spacing w:val="1"/>
        </w:rPr>
        <w:t xml:space="preserve"> </w:t>
      </w:r>
      <w:r w:rsidRPr="00F22EEC">
        <w:t>правильних</w:t>
      </w:r>
      <w:r w:rsidRPr="00F22EEC">
        <w:rPr>
          <w:spacing w:val="1"/>
        </w:rPr>
        <w:t xml:space="preserve"> </w:t>
      </w:r>
      <w:r w:rsidRPr="00F22EEC">
        <w:t>ефективних</w:t>
      </w:r>
      <w:r w:rsidRPr="00F22EEC">
        <w:rPr>
          <w:spacing w:val="1"/>
        </w:rPr>
        <w:t xml:space="preserve"> </w:t>
      </w:r>
      <w:r w:rsidRPr="00F22EEC">
        <w:t>рішень,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врегулюють</w:t>
      </w:r>
      <w:r w:rsidRPr="00F22EEC">
        <w:rPr>
          <w:spacing w:val="1"/>
        </w:rPr>
        <w:t xml:space="preserve"> </w:t>
      </w:r>
      <w:r w:rsidRPr="00F22EEC">
        <w:t>проблемні</w:t>
      </w:r>
      <w:r w:rsidRPr="00F22EEC">
        <w:rPr>
          <w:spacing w:val="1"/>
        </w:rPr>
        <w:t xml:space="preserve"> </w:t>
      </w:r>
      <w:r w:rsidRPr="00F22EEC">
        <w:t>питання.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обґрунтування</w:t>
      </w:r>
      <w:r w:rsidRPr="00F22EEC">
        <w:rPr>
          <w:spacing w:val="-67"/>
        </w:rPr>
        <w:t xml:space="preserve"> </w:t>
      </w:r>
      <w:r w:rsidRPr="00F22EEC">
        <w:t>прийнятих управлінських рішень, планування та контролю витрат інформація</w:t>
      </w:r>
      <w:r w:rsidRPr="00F22EEC">
        <w:rPr>
          <w:spacing w:val="1"/>
        </w:rPr>
        <w:t xml:space="preserve"> </w:t>
      </w:r>
      <w:r w:rsidRPr="00F22EEC">
        <w:t>повинна аналізуватися з використанням класифікації витрат. Метою управління</w:t>
      </w:r>
      <w:r w:rsidRPr="00F22EEC">
        <w:rPr>
          <w:spacing w:val="-67"/>
        </w:rPr>
        <w:t xml:space="preserve"> </w:t>
      </w:r>
      <w:r w:rsidR="001A2780" w:rsidRPr="00F22EEC">
        <w:t>собівартістю</w:t>
      </w:r>
      <w:r w:rsidRPr="00F22EEC">
        <w:t xml:space="preserve"> є зниження витрат на одиницю виробленої продукції, підвищення</w:t>
      </w:r>
      <w:r w:rsidRPr="00F22EEC">
        <w:rPr>
          <w:spacing w:val="1"/>
        </w:rPr>
        <w:t xml:space="preserve"> </w:t>
      </w:r>
      <w:r w:rsidRPr="00F22EEC">
        <w:t>рентабельності господарських процесів, оптимізація структури витрат та рівня</w:t>
      </w:r>
      <w:r w:rsidRPr="00F22EEC">
        <w:rPr>
          <w:spacing w:val="1"/>
        </w:rPr>
        <w:t xml:space="preserve"> </w:t>
      </w:r>
      <w:r w:rsidRPr="00F22EEC">
        <w:t>ризику</w:t>
      </w:r>
      <w:r w:rsidRPr="00F22EEC">
        <w:rPr>
          <w:spacing w:val="1"/>
        </w:rPr>
        <w:t xml:space="preserve"> </w:t>
      </w:r>
      <w:r w:rsidRPr="00F22EEC">
        <w:t>фінансово-господарської</w:t>
      </w:r>
      <w:r w:rsidRPr="00F22EEC">
        <w:rPr>
          <w:spacing w:val="1"/>
        </w:rPr>
        <w:t xml:space="preserve"> </w:t>
      </w:r>
      <w:r w:rsidRPr="00F22EEC">
        <w:t>діяльності.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7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повинно враховувати такі</w:t>
      </w:r>
      <w:r w:rsidRPr="00F22EEC">
        <w:rPr>
          <w:spacing w:val="1"/>
        </w:rPr>
        <w:t xml:space="preserve"> </w:t>
      </w:r>
      <w:r w:rsidRPr="00F22EEC">
        <w:t>аспекти:</w:t>
      </w:r>
    </w:p>
    <w:p w:rsidR="001B791E" w:rsidRPr="00F22EEC" w:rsidRDefault="001B791E" w:rsidP="008743BC">
      <w:pPr>
        <w:pStyle w:val="a5"/>
        <w:numPr>
          <w:ilvl w:val="1"/>
          <w:numId w:val="12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відстеження та корегування величини витрат на закупівлю необхідної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сировини,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матеріалів,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комплектуючих виробів,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оплату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праці;</w:t>
      </w:r>
    </w:p>
    <w:p w:rsidR="001B791E" w:rsidRPr="00F22EEC" w:rsidRDefault="001B791E" w:rsidP="008743BC">
      <w:pPr>
        <w:pStyle w:val="a5"/>
        <w:numPr>
          <w:ilvl w:val="1"/>
          <w:numId w:val="12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аналізувати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корегувати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діяльність,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спричиняє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виникнення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пошук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шляхів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зменшення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матеріало-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трудомісткості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без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загрози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втрат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якості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продукції.</w:t>
      </w:r>
    </w:p>
    <w:p w:rsidR="001B791E" w:rsidRPr="00F22EEC" w:rsidRDefault="001B791E" w:rsidP="00D35BD1">
      <w:pPr>
        <w:pStyle w:val="a3"/>
        <w:spacing w:line="360" w:lineRule="auto"/>
        <w:ind w:left="0" w:firstLine="709"/>
      </w:pPr>
      <w:r w:rsidRPr="00F22EEC">
        <w:t>Під</w:t>
      </w:r>
      <w:r w:rsidRPr="00F22EEC">
        <w:rPr>
          <w:spacing w:val="1"/>
        </w:rPr>
        <w:t xml:space="preserve"> </w:t>
      </w:r>
      <w:r w:rsidRPr="00F22EEC">
        <w:t>час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доцільно</w:t>
      </w:r>
      <w:r w:rsidRPr="00F22EEC">
        <w:rPr>
          <w:spacing w:val="1"/>
        </w:rPr>
        <w:t xml:space="preserve"> </w:t>
      </w:r>
      <w:r w:rsidRPr="00F22EEC">
        <w:t>використовувати</w:t>
      </w:r>
      <w:r w:rsidRPr="00F22EEC">
        <w:rPr>
          <w:spacing w:val="-67"/>
        </w:rPr>
        <w:t xml:space="preserve"> </w:t>
      </w:r>
      <w:r w:rsidRPr="00F22EEC">
        <w:t>системний</w:t>
      </w:r>
      <w:r w:rsidRPr="00F22EEC">
        <w:rPr>
          <w:spacing w:val="1"/>
        </w:rPr>
        <w:t xml:space="preserve"> </w:t>
      </w:r>
      <w:r w:rsidRPr="00F22EEC">
        <w:t>підхід,</w:t>
      </w:r>
      <w:r w:rsidRPr="00F22EEC">
        <w:rPr>
          <w:spacing w:val="1"/>
        </w:rPr>
        <w:t xml:space="preserve"> </w:t>
      </w:r>
      <w:r w:rsidRPr="00F22EEC">
        <w:t>який</w:t>
      </w:r>
      <w:r w:rsidRPr="00F22EEC">
        <w:rPr>
          <w:spacing w:val="1"/>
        </w:rPr>
        <w:t xml:space="preserve"> </w:t>
      </w:r>
      <w:r w:rsidRPr="00F22EEC">
        <w:t>забезпечить</w:t>
      </w:r>
      <w:r w:rsidRPr="00F22EEC">
        <w:rPr>
          <w:spacing w:val="1"/>
        </w:rPr>
        <w:t xml:space="preserve"> </w:t>
      </w:r>
      <w:r w:rsidRPr="00F22EEC">
        <w:t>оптимальне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підвищить</w:t>
      </w:r>
      <w:r w:rsidRPr="00F22EEC">
        <w:rPr>
          <w:spacing w:val="1"/>
        </w:rPr>
        <w:t xml:space="preserve"> </w:t>
      </w:r>
      <w:r w:rsidRPr="00F22EEC">
        <w:t>ефективність</w:t>
      </w:r>
      <w:r w:rsidRPr="00F22EEC">
        <w:rPr>
          <w:spacing w:val="1"/>
        </w:rPr>
        <w:t xml:space="preserve"> </w:t>
      </w:r>
      <w:r w:rsidRPr="00F22EEC">
        <w:t>виробництва.</w:t>
      </w:r>
      <w:r w:rsidRPr="00F22EEC">
        <w:rPr>
          <w:spacing w:val="1"/>
        </w:rPr>
        <w:t xml:space="preserve"> </w:t>
      </w:r>
      <w:r w:rsidRPr="00F22EEC">
        <w:t>Правильно</w:t>
      </w:r>
      <w:r w:rsidRPr="00F22EEC">
        <w:rPr>
          <w:spacing w:val="1"/>
        </w:rPr>
        <w:t xml:space="preserve"> </w:t>
      </w:r>
      <w:r w:rsidRPr="00F22EEC">
        <w:t>вибрана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застосована</w:t>
      </w:r>
      <w:r w:rsidRPr="00F22EEC">
        <w:rPr>
          <w:spacing w:val="1"/>
        </w:rPr>
        <w:t xml:space="preserve"> </w:t>
      </w:r>
      <w:r w:rsidRPr="00F22EEC">
        <w:t>стратегія</w:t>
      </w:r>
      <w:r w:rsidRPr="00F22EEC">
        <w:rPr>
          <w:spacing w:val="1"/>
        </w:rPr>
        <w:t xml:space="preserve"> </w:t>
      </w:r>
      <w:r w:rsidRPr="00F22EEC">
        <w:t>конкурентоспроможності</w:t>
      </w:r>
      <w:r w:rsidRPr="00F22EEC">
        <w:rPr>
          <w:spacing w:val="1"/>
        </w:rPr>
        <w:t xml:space="preserve"> </w:t>
      </w:r>
      <w:r w:rsidRPr="00F22EEC">
        <w:t>розвитку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призведе</w:t>
      </w:r>
      <w:r w:rsidRPr="00F22EEC">
        <w:rPr>
          <w:spacing w:val="7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приросту</w:t>
      </w:r>
      <w:r w:rsidRPr="00F22EEC">
        <w:rPr>
          <w:spacing w:val="1"/>
        </w:rPr>
        <w:t xml:space="preserve"> </w:t>
      </w:r>
      <w:r w:rsidRPr="00F22EEC">
        <w:t>прибутку,</w:t>
      </w:r>
      <w:r w:rsidRPr="00F22EEC">
        <w:rPr>
          <w:spacing w:val="1"/>
        </w:rPr>
        <w:t xml:space="preserve"> </w:t>
      </w:r>
      <w:r w:rsidRPr="00F22EEC">
        <w:t>підвищення</w:t>
      </w:r>
      <w:r w:rsidRPr="00F22EEC">
        <w:rPr>
          <w:spacing w:val="1"/>
        </w:rPr>
        <w:t xml:space="preserve"> </w:t>
      </w:r>
      <w:r w:rsidRPr="00F22EEC">
        <w:t>ринкової</w:t>
      </w:r>
      <w:r w:rsidRPr="00F22EEC">
        <w:rPr>
          <w:spacing w:val="1"/>
        </w:rPr>
        <w:t xml:space="preserve"> </w:t>
      </w:r>
      <w:r w:rsidRPr="00F22EEC">
        <w:t>вартості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зростання</w:t>
      </w:r>
      <w:r w:rsidRPr="00F22EEC">
        <w:rPr>
          <w:spacing w:val="1"/>
        </w:rPr>
        <w:t xml:space="preserve"> </w:t>
      </w:r>
      <w:r w:rsidRPr="00F22EEC">
        <w:t>рентабельності</w:t>
      </w:r>
      <w:r w:rsidRPr="00F22EEC">
        <w:rPr>
          <w:spacing w:val="-4"/>
        </w:rPr>
        <w:t xml:space="preserve"> </w:t>
      </w:r>
      <w:r w:rsidRPr="00F22EEC">
        <w:t>інвестицій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підприємство.</w:t>
      </w:r>
    </w:p>
    <w:p w:rsidR="001B791E" w:rsidRPr="00F22EEC" w:rsidRDefault="001B791E" w:rsidP="00D35BD1">
      <w:pPr>
        <w:pStyle w:val="a3"/>
        <w:spacing w:line="360" w:lineRule="auto"/>
        <w:ind w:left="0" w:firstLine="709"/>
      </w:pPr>
      <w:r w:rsidRPr="00F22EEC">
        <w:t>Чільне</w:t>
      </w:r>
      <w:r w:rsidRPr="00F22EEC">
        <w:rPr>
          <w:spacing w:val="1"/>
        </w:rPr>
        <w:t xml:space="preserve"> </w:t>
      </w:r>
      <w:r w:rsidRPr="00F22EEC">
        <w:t>місце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управлінні</w:t>
      </w:r>
      <w:r w:rsidRPr="00F22EEC">
        <w:rPr>
          <w:spacing w:val="1"/>
        </w:rPr>
        <w:t xml:space="preserve"> </w:t>
      </w:r>
      <w:r w:rsidRPr="00F22EEC">
        <w:t>підприємством</w:t>
      </w:r>
      <w:r w:rsidRPr="00F22EEC">
        <w:rPr>
          <w:spacing w:val="1"/>
        </w:rPr>
        <w:t xml:space="preserve"> </w:t>
      </w:r>
      <w:r w:rsidRPr="00F22EEC">
        <w:t>займає</w:t>
      </w:r>
      <w:r w:rsidRPr="00F22EEC">
        <w:rPr>
          <w:spacing w:val="1"/>
        </w:rPr>
        <w:t xml:space="preserve"> </w:t>
      </w:r>
      <w:r w:rsidRPr="00F22EEC">
        <w:t>обґрунтована</w:t>
      </w:r>
      <w:r w:rsidRPr="00F22EEC">
        <w:rPr>
          <w:spacing w:val="1"/>
        </w:rPr>
        <w:t xml:space="preserve"> </w:t>
      </w: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1"/>
        </w:rPr>
        <w:t xml:space="preserve"> </w:t>
      </w:r>
      <w:r w:rsidRPr="00F22EEC">
        <w:t>яка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дуже</w:t>
      </w:r>
      <w:r w:rsidRPr="00F22EEC">
        <w:rPr>
          <w:spacing w:val="1"/>
        </w:rPr>
        <w:t xml:space="preserve"> </w:t>
      </w:r>
      <w:r w:rsidRPr="00F22EEC">
        <w:t>важливою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розуміння</w:t>
      </w:r>
      <w:r w:rsidRPr="00F22EEC">
        <w:rPr>
          <w:spacing w:val="1"/>
        </w:rPr>
        <w:t xml:space="preserve"> </w:t>
      </w:r>
      <w:r w:rsidRPr="00F22EEC">
        <w:t>того,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ними</w:t>
      </w:r>
      <w:r w:rsidRPr="00F22EEC">
        <w:rPr>
          <w:spacing w:val="1"/>
        </w:rPr>
        <w:t xml:space="preserve"> </w:t>
      </w:r>
      <w:r w:rsidRPr="00F22EEC">
        <w:t>управляти. Це забезпечує правильне визначення собівартості продукції (робіт,</w:t>
      </w:r>
      <w:r w:rsidRPr="00F22EEC">
        <w:rPr>
          <w:spacing w:val="1"/>
        </w:rPr>
        <w:t xml:space="preserve"> </w:t>
      </w:r>
      <w:r w:rsidRPr="00F22EEC">
        <w:t>послуг) в ринкових умовах й формування кінцевих фінансових результатів для</w:t>
      </w:r>
      <w:r w:rsidRPr="00F22EEC">
        <w:rPr>
          <w:spacing w:val="1"/>
        </w:rPr>
        <w:t xml:space="preserve"> </w:t>
      </w:r>
      <w:r w:rsidRPr="00F22EEC">
        <w:t>здійснення ефективної діяльності підприємств в конкурентному середовищі. У</w:t>
      </w:r>
      <w:r w:rsidRPr="00F22EEC">
        <w:rPr>
          <w:spacing w:val="1"/>
        </w:rPr>
        <w:t xml:space="preserve"> </w:t>
      </w:r>
      <w:r w:rsidRPr="00F22EEC">
        <w:t>питанні про визначення сутності «витрат» існують різні підходи до визначення</w:t>
      </w:r>
      <w:r w:rsidRPr="00F22EEC">
        <w:rPr>
          <w:spacing w:val="1"/>
        </w:rPr>
        <w:t xml:space="preserve"> </w:t>
      </w:r>
      <w:r w:rsidRPr="00F22EEC">
        <w:t xml:space="preserve">дефініції «управління </w:t>
      </w:r>
      <w:r w:rsidR="001A2780" w:rsidRPr="00F22EEC">
        <w:t>собівартістю</w:t>
      </w:r>
      <w:r w:rsidRPr="00F22EEC">
        <w:t xml:space="preserve">», що ще раз підтверджує складність витрат </w:t>
      </w:r>
      <w:r w:rsidRPr="00F22EEC">
        <w:lastRenderedPageBreak/>
        <w:t>як</w:t>
      </w:r>
      <w:r w:rsidRPr="00F22EEC">
        <w:rPr>
          <w:spacing w:val="1"/>
        </w:rPr>
        <w:t xml:space="preserve"> </w:t>
      </w:r>
      <w:r w:rsidRPr="00F22EEC">
        <w:t>явища</w:t>
      </w:r>
      <w:r w:rsidRPr="00F22EEC">
        <w:rPr>
          <w:spacing w:val="-4"/>
        </w:rPr>
        <w:t xml:space="preserve"> </w:t>
      </w:r>
      <w:r w:rsidRPr="00F22EEC">
        <w:t>для кожного</w:t>
      </w:r>
      <w:r w:rsidRPr="00F22EEC">
        <w:rPr>
          <w:spacing w:val="-3"/>
        </w:rPr>
        <w:t xml:space="preserve"> </w:t>
      </w:r>
      <w:r w:rsidRPr="00F22EEC">
        <w:t>господарюючого суб’єкта</w:t>
      </w:r>
      <w:r w:rsidRPr="00F22EEC">
        <w:rPr>
          <w:spacing w:val="-1"/>
        </w:rPr>
        <w:t xml:space="preserve"> </w:t>
      </w:r>
      <w:r w:rsidRPr="00F22EEC">
        <w:t>(таблиця</w:t>
      </w:r>
      <w:r w:rsidRPr="00F22EEC">
        <w:rPr>
          <w:spacing w:val="-2"/>
        </w:rPr>
        <w:t xml:space="preserve"> </w:t>
      </w:r>
      <w:r w:rsidRPr="00F22EEC">
        <w:t>1.5).</w:t>
      </w:r>
    </w:p>
    <w:p w:rsidR="00185C15" w:rsidRPr="00F22EEC" w:rsidRDefault="001B791E" w:rsidP="00185C15">
      <w:pPr>
        <w:pStyle w:val="a3"/>
        <w:spacing w:line="360" w:lineRule="auto"/>
        <w:ind w:left="0" w:firstLine="709"/>
        <w:jc w:val="right"/>
        <w:rPr>
          <w:spacing w:val="-3"/>
        </w:rPr>
      </w:pPr>
      <w:r w:rsidRPr="00F22EEC">
        <w:t>Таблиця</w:t>
      </w:r>
      <w:r w:rsidRPr="00F22EEC">
        <w:rPr>
          <w:spacing w:val="-4"/>
        </w:rPr>
        <w:t xml:space="preserve"> </w:t>
      </w:r>
      <w:r w:rsidRPr="00F22EEC">
        <w:t>1.5</w:t>
      </w:r>
    </w:p>
    <w:p w:rsidR="001B791E" w:rsidRPr="00F22EEC" w:rsidRDefault="001B791E" w:rsidP="00185C15">
      <w:pPr>
        <w:pStyle w:val="a3"/>
        <w:spacing w:line="360" w:lineRule="auto"/>
        <w:ind w:left="0" w:firstLine="709"/>
        <w:jc w:val="center"/>
      </w:pPr>
      <w:r w:rsidRPr="00F22EEC">
        <w:t>Поняття</w:t>
      </w:r>
      <w:r w:rsidRPr="00F22EEC">
        <w:rPr>
          <w:spacing w:val="-3"/>
        </w:rPr>
        <w:t xml:space="preserve"> </w:t>
      </w:r>
      <w:r w:rsidRPr="00F22EEC">
        <w:t>«управління</w:t>
      </w:r>
      <w:r w:rsidRPr="00F22EEC">
        <w:rPr>
          <w:spacing w:val="-3"/>
        </w:rPr>
        <w:t xml:space="preserve"> </w:t>
      </w:r>
      <w:r w:rsidR="001A2780" w:rsidRPr="00F22EEC">
        <w:t>собівартістю</w:t>
      </w:r>
      <w:r w:rsidRPr="00F22EEC">
        <w:t>»</w:t>
      </w:r>
      <w:r w:rsidRPr="00F22EEC">
        <w:rPr>
          <w:spacing w:val="-4"/>
        </w:rPr>
        <w:t xml:space="preserve"> </w:t>
      </w:r>
      <w:r w:rsidRPr="00F22EEC">
        <w:t>в</w:t>
      </w:r>
      <w:r w:rsidRPr="00F22EEC">
        <w:rPr>
          <w:spacing w:val="-4"/>
        </w:rPr>
        <w:t xml:space="preserve"> </w:t>
      </w:r>
      <w:r w:rsidRPr="00F22EEC">
        <w:t>економічній</w:t>
      </w:r>
      <w:r w:rsidRPr="00F22EEC">
        <w:rPr>
          <w:spacing w:val="-3"/>
        </w:rPr>
        <w:t xml:space="preserve"> </w:t>
      </w:r>
      <w:r w:rsidRPr="00F22EEC">
        <w:t>літературі</w:t>
      </w:r>
    </w:p>
    <w:tbl>
      <w:tblPr>
        <w:tblStyle w:val="TableNormal"/>
        <w:tblW w:w="9624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7511"/>
      </w:tblGrid>
      <w:tr w:rsidR="001B791E" w:rsidRPr="00F22EEC" w:rsidTr="00185C15">
        <w:trPr>
          <w:trHeight w:val="275"/>
        </w:trPr>
        <w:tc>
          <w:tcPr>
            <w:tcW w:w="2113" w:type="dxa"/>
          </w:tcPr>
          <w:p w:rsidR="001B791E" w:rsidRPr="00F22EEC" w:rsidRDefault="00185C15" w:rsidP="00185C15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 w:rsidRPr="00F22EEC">
              <w:rPr>
                <w:sz w:val="24"/>
              </w:rPr>
              <w:t>Автор</w:t>
            </w:r>
          </w:p>
        </w:tc>
        <w:tc>
          <w:tcPr>
            <w:tcW w:w="7511" w:type="dxa"/>
          </w:tcPr>
          <w:p w:rsidR="001B791E" w:rsidRPr="00F22EEC" w:rsidRDefault="001B791E" w:rsidP="001B791E">
            <w:pPr>
              <w:pStyle w:val="TableParagraph"/>
              <w:spacing w:line="256" w:lineRule="exact"/>
              <w:ind w:left="3083" w:right="3076"/>
              <w:rPr>
                <w:sz w:val="24"/>
              </w:rPr>
            </w:pPr>
            <w:r w:rsidRPr="00F22EEC">
              <w:rPr>
                <w:sz w:val="24"/>
              </w:rPr>
              <w:t>Визначення</w:t>
            </w:r>
          </w:p>
        </w:tc>
      </w:tr>
      <w:tr w:rsidR="001B791E" w:rsidRPr="00F22EEC" w:rsidTr="00185C15">
        <w:trPr>
          <w:trHeight w:val="554"/>
        </w:trPr>
        <w:tc>
          <w:tcPr>
            <w:tcW w:w="2113" w:type="dxa"/>
          </w:tcPr>
          <w:p w:rsidR="001B791E" w:rsidRPr="00F22EEC" w:rsidRDefault="001B791E" w:rsidP="00D35BD1">
            <w:pPr>
              <w:pStyle w:val="TableParagraph"/>
              <w:spacing w:line="270" w:lineRule="exact"/>
              <w:ind w:left="271" w:right="265"/>
              <w:rPr>
                <w:sz w:val="24"/>
              </w:rPr>
            </w:pPr>
            <w:r w:rsidRPr="00F22EEC">
              <w:rPr>
                <w:sz w:val="24"/>
              </w:rPr>
              <w:t>О.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Біла</w:t>
            </w:r>
          </w:p>
        </w:tc>
        <w:tc>
          <w:tcPr>
            <w:tcW w:w="7511" w:type="dxa"/>
          </w:tcPr>
          <w:p w:rsidR="001B791E" w:rsidRPr="00F22EEC" w:rsidRDefault="001B791E" w:rsidP="00185C15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F22EEC">
              <w:rPr>
                <w:sz w:val="24"/>
              </w:rPr>
              <w:t>Всебічне управління</w:t>
            </w:r>
            <w:r w:rsidRPr="00F22EEC">
              <w:rPr>
                <w:spacing w:val="-2"/>
                <w:sz w:val="24"/>
              </w:rPr>
              <w:t xml:space="preserve"> </w:t>
            </w:r>
            <w:r w:rsidR="001A2780" w:rsidRPr="00F22EEC">
              <w:rPr>
                <w:sz w:val="24"/>
              </w:rPr>
              <w:t>собівартістю</w:t>
            </w:r>
            <w:r w:rsidRPr="00F22EEC">
              <w:rPr>
                <w:sz w:val="24"/>
              </w:rPr>
              <w:t>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спрямоване,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першу</w:t>
            </w:r>
            <w:r w:rsidRPr="00F22EEC">
              <w:rPr>
                <w:spacing w:val="-7"/>
                <w:sz w:val="24"/>
              </w:rPr>
              <w:t xml:space="preserve"> </w:t>
            </w:r>
            <w:r w:rsidRPr="00F22EEC">
              <w:rPr>
                <w:sz w:val="24"/>
              </w:rPr>
              <w:t>чергу,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не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="00D35BD1" w:rsidRPr="00F22EEC">
              <w:rPr>
                <w:sz w:val="24"/>
              </w:rPr>
              <w:t xml:space="preserve">  </w:t>
            </w:r>
            <w:r w:rsidRPr="00F22EEC">
              <w:rPr>
                <w:sz w:val="24"/>
              </w:rPr>
              <w:t>стримування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зростання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затрат,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їх скорочення</w:t>
            </w:r>
          </w:p>
        </w:tc>
      </w:tr>
      <w:tr w:rsidR="001B791E" w:rsidRPr="00F22EEC" w:rsidTr="00185C15">
        <w:trPr>
          <w:trHeight w:val="827"/>
        </w:trPr>
        <w:tc>
          <w:tcPr>
            <w:tcW w:w="2113" w:type="dxa"/>
          </w:tcPr>
          <w:p w:rsidR="001B791E" w:rsidRPr="00F22EEC" w:rsidRDefault="001B791E" w:rsidP="001B791E">
            <w:pPr>
              <w:pStyle w:val="TableParagraph"/>
              <w:spacing w:before="128"/>
              <w:ind w:left="561" w:right="490" w:hanging="60"/>
              <w:jc w:val="left"/>
              <w:rPr>
                <w:sz w:val="24"/>
              </w:rPr>
            </w:pPr>
            <w:r w:rsidRPr="00F22EEC">
              <w:rPr>
                <w:sz w:val="24"/>
              </w:rPr>
              <w:t>М.</w:t>
            </w:r>
            <w:r w:rsidRPr="00F22EEC">
              <w:rPr>
                <w:spacing w:val="-15"/>
                <w:sz w:val="24"/>
              </w:rPr>
              <w:t xml:space="preserve"> </w:t>
            </w:r>
            <w:r w:rsidRPr="00F22EEC">
              <w:rPr>
                <w:sz w:val="24"/>
              </w:rPr>
              <w:t>Грещак</w:t>
            </w:r>
          </w:p>
        </w:tc>
        <w:tc>
          <w:tcPr>
            <w:tcW w:w="7511" w:type="dxa"/>
          </w:tcPr>
          <w:p w:rsidR="001B791E" w:rsidRPr="00F22EEC" w:rsidRDefault="001B791E" w:rsidP="00185C15">
            <w:pPr>
              <w:pStyle w:val="TableParagraph"/>
              <w:ind w:left="107"/>
              <w:jc w:val="both"/>
              <w:rPr>
                <w:sz w:val="24"/>
              </w:rPr>
            </w:pPr>
            <w:r w:rsidRPr="00F22EEC">
              <w:rPr>
                <w:sz w:val="24"/>
              </w:rPr>
              <w:t>Управління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="001A2780" w:rsidRPr="00F22EEC">
              <w:rPr>
                <w:sz w:val="24"/>
              </w:rPr>
              <w:t>собівартістю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це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процес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цілеспрямованого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формування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за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їх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видами,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місцями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і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носіями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та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постійного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контролю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і</w:t>
            </w:r>
            <w:r w:rsidR="00D35BD1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стимулювання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зниження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їх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рівня</w:t>
            </w:r>
          </w:p>
        </w:tc>
      </w:tr>
      <w:tr w:rsidR="001B791E" w:rsidRPr="00F22EEC" w:rsidTr="00185C15">
        <w:trPr>
          <w:trHeight w:val="1103"/>
        </w:trPr>
        <w:tc>
          <w:tcPr>
            <w:tcW w:w="2113" w:type="dxa"/>
          </w:tcPr>
          <w:p w:rsidR="001B791E" w:rsidRPr="00F22EEC" w:rsidRDefault="001B791E" w:rsidP="001B791E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1B791E" w:rsidRPr="00F22EEC" w:rsidRDefault="001B791E" w:rsidP="001B791E">
            <w:pPr>
              <w:pStyle w:val="TableParagraph"/>
              <w:ind w:left="501" w:right="490" w:firstLine="40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С. Ковтун</w:t>
            </w:r>
            <w:r w:rsidRPr="00F22EE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511" w:type="dxa"/>
          </w:tcPr>
          <w:p w:rsidR="001B791E" w:rsidRPr="00F22EEC" w:rsidRDefault="001B791E" w:rsidP="00185C15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F22EEC">
              <w:rPr>
                <w:sz w:val="24"/>
              </w:rPr>
              <w:t xml:space="preserve">Метою управління </w:t>
            </w:r>
            <w:r w:rsidR="001A2780" w:rsidRPr="00F22EEC">
              <w:rPr>
                <w:sz w:val="24"/>
              </w:rPr>
              <w:t>собівартістю</w:t>
            </w:r>
            <w:r w:rsidRPr="00F22EEC">
              <w:rPr>
                <w:sz w:val="24"/>
              </w:rPr>
              <w:t xml:space="preserve"> треба визнати не їх мінімізацію, що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може призвести до скорочення виробництва, а ефективніше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використання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ресурсів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підприємства,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їхню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економію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та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максимізацію</w:t>
            </w:r>
            <w:r w:rsidR="00D35BD1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віддачі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всіх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етапах виробничого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процесу</w:t>
            </w:r>
          </w:p>
        </w:tc>
      </w:tr>
      <w:tr w:rsidR="001B791E" w:rsidRPr="00F22EEC" w:rsidTr="00185C15">
        <w:trPr>
          <w:trHeight w:val="827"/>
        </w:trPr>
        <w:tc>
          <w:tcPr>
            <w:tcW w:w="2113" w:type="dxa"/>
          </w:tcPr>
          <w:p w:rsidR="001B791E" w:rsidRPr="00F22EEC" w:rsidRDefault="001B791E" w:rsidP="001B791E">
            <w:pPr>
              <w:pStyle w:val="TableParagraph"/>
              <w:spacing w:before="128"/>
              <w:ind w:left="501" w:right="362" w:hanging="113"/>
              <w:jc w:val="left"/>
              <w:rPr>
                <w:sz w:val="24"/>
              </w:rPr>
            </w:pPr>
            <w:r w:rsidRPr="00F22EEC">
              <w:rPr>
                <w:sz w:val="24"/>
              </w:rPr>
              <w:t>Г. Козаченко</w:t>
            </w:r>
          </w:p>
        </w:tc>
        <w:tc>
          <w:tcPr>
            <w:tcW w:w="7511" w:type="dxa"/>
          </w:tcPr>
          <w:p w:rsidR="001B791E" w:rsidRPr="00F22EEC" w:rsidRDefault="001B791E" w:rsidP="00185C1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 w:rsidRPr="00F22EEC">
              <w:rPr>
                <w:sz w:val="24"/>
              </w:rPr>
              <w:t>Управління</w:t>
            </w:r>
            <w:r w:rsidRPr="00F22EEC">
              <w:rPr>
                <w:spacing w:val="-4"/>
                <w:sz w:val="24"/>
              </w:rPr>
              <w:t xml:space="preserve"> </w:t>
            </w:r>
            <w:r w:rsidR="001A2780" w:rsidRPr="00F22EEC">
              <w:rPr>
                <w:sz w:val="24"/>
              </w:rPr>
              <w:t>собівартістю</w:t>
            </w:r>
            <w:r w:rsidRPr="00F22EEC">
              <w:rPr>
                <w:sz w:val="24"/>
              </w:rPr>
              <w:t>»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засіб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досягнення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підприємством</w:t>
            </w:r>
            <w:r w:rsidR="00185C15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економічного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результату,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який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не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зводиться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лише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до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зниження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витрат,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але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й поширюється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всі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елементи</w:t>
            </w:r>
            <w:r w:rsidRPr="00F22EEC">
              <w:rPr>
                <w:spacing w:val="3"/>
                <w:sz w:val="24"/>
              </w:rPr>
              <w:t xml:space="preserve"> </w:t>
            </w:r>
            <w:r w:rsidRPr="00F22EEC">
              <w:rPr>
                <w:sz w:val="24"/>
              </w:rPr>
              <w:t>управління</w:t>
            </w:r>
          </w:p>
        </w:tc>
      </w:tr>
      <w:tr w:rsidR="001B791E" w:rsidRPr="00F22EEC" w:rsidTr="00185C15">
        <w:trPr>
          <w:trHeight w:val="800"/>
        </w:trPr>
        <w:tc>
          <w:tcPr>
            <w:tcW w:w="2113" w:type="dxa"/>
          </w:tcPr>
          <w:p w:rsidR="001B791E" w:rsidRPr="00F22EEC" w:rsidRDefault="001B791E" w:rsidP="001B791E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1B791E" w:rsidRPr="00F22EEC" w:rsidRDefault="001B791E" w:rsidP="001B791E">
            <w:pPr>
              <w:pStyle w:val="TableParagraph"/>
              <w:ind w:left="561" w:right="338" w:hanging="200"/>
              <w:jc w:val="left"/>
              <w:rPr>
                <w:sz w:val="24"/>
              </w:rPr>
            </w:pPr>
            <w:r w:rsidRPr="00F22EEC">
              <w:rPr>
                <w:sz w:val="24"/>
              </w:rPr>
              <w:t>Є. Овчаренко</w:t>
            </w:r>
          </w:p>
        </w:tc>
        <w:tc>
          <w:tcPr>
            <w:tcW w:w="7511" w:type="dxa"/>
          </w:tcPr>
          <w:p w:rsidR="001B791E" w:rsidRPr="00F22EEC" w:rsidRDefault="001B791E" w:rsidP="00185C15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F22EEC">
              <w:rPr>
                <w:sz w:val="24"/>
              </w:rPr>
              <w:t xml:space="preserve">Процес управління </w:t>
            </w:r>
            <w:r w:rsidR="001A2780" w:rsidRPr="00F22EEC">
              <w:rPr>
                <w:sz w:val="24"/>
              </w:rPr>
              <w:t>собівартістю</w:t>
            </w:r>
            <w:r w:rsidRPr="00F22EEC">
              <w:rPr>
                <w:sz w:val="24"/>
              </w:rPr>
              <w:t xml:space="preserve"> направлений на формування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собівартості в попередньому і поточному режимах та поточному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втручанні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діяльність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у</w:t>
            </w:r>
            <w:r w:rsidRPr="00F22EEC">
              <w:rPr>
                <w:spacing w:val="-8"/>
                <w:sz w:val="24"/>
              </w:rPr>
              <w:t xml:space="preserve"> </w:t>
            </w:r>
            <w:r w:rsidRPr="00F22EEC">
              <w:rPr>
                <w:sz w:val="24"/>
              </w:rPr>
              <w:t>разі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виявлення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відхилень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від</w:t>
            </w:r>
            <w:r w:rsidR="00185C15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бажаного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стану</w:t>
            </w:r>
          </w:p>
        </w:tc>
      </w:tr>
      <w:tr w:rsidR="001B791E" w:rsidRPr="00F22EEC" w:rsidTr="00185C15">
        <w:trPr>
          <w:trHeight w:val="551"/>
        </w:trPr>
        <w:tc>
          <w:tcPr>
            <w:tcW w:w="2113" w:type="dxa"/>
          </w:tcPr>
          <w:p w:rsidR="001B791E" w:rsidRPr="00F22EEC" w:rsidRDefault="001B791E" w:rsidP="00D35BD1">
            <w:pPr>
              <w:pStyle w:val="TableParagraph"/>
              <w:spacing w:line="268" w:lineRule="exact"/>
              <w:ind w:left="272" w:right="265"/>
              <w:rPr>
                <w:sz w:val="24"/>
              </w:rPr>
            </w:pPr>
            <w:r w:rsidRPr="00F22EEC">
              <w:rPr>
                <w:sz w:val="24"/>
              </w:rPr>
              <w:t>В.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М.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Панасюк</w:t>
            </w:r>
          </w:p>
        </w:tc>
        <w:tc>
          <w:tcPr>
            <w:tcW w:w="7511" w:type="dxa"/>
          </w:tcPr>
          <w:p w:rsidR="001B791E" w:rsidRPr="00F22EEC" w:rsidRDefault="001B791E" w:rsidP="00185C1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 w:rsidRPr="00F22EEC">
              <w:rPr>
                <w:sz w:val="24"/>
              </w:rPr>
              <w:t>Управління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="001A2780" w:rsidRPr="00F22EEC">
              <w:rPr>
                <w:sz w:val="24"/>
              </w:rPr>
              <w:t>собівартістю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це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процес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цілеспрямованого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формування</w:t>
            </w:r>
            <w:r w:rsidR="00185C15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оптимального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рівня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підприємства</w:t>
            </w:r>
          </w:p>
        </w:tc>
      </w:tr>
    </w:tbl>
    <w:p w:rsidR="00185C15" w:rsidRPr="00F22EEC" w:rsidRDefault="00185C15" w:rsidP="001B791E">
      <w:pPr>
        <w:pStyle w:val="a3"/>
        <w:spacing w:before="1" w:line="360" w:lineRule="auto"/>
        <w:ind w:right="343" w:firstLine="707"/>
      </w:pPr>
    </w:p>
    <w:p w:rsidR="001B791E" w:rsidRPr="00F22EEC" w:rsidRDefault="001B791E" w:rsidP="00185C15">
      <w:pPr>
        <w:pStyle w:val="a3"/>
        <w:spacing w:line="360" w:lineRule="auto"/>
        <w:ind w:left="0" w:firstLine="709"/>
      </w:pPr>
      <w:r w:rsidRPr="00F22EEC">
        <w:t>У</w:t>
      </w:r>
      <w:r w:rsidRPr="00F22EEC">
        <w:rPr>
          <w:spacing w:val="1"/>
        </w:rPr>
        <w:t xml:space="preserve"> </w:t>
      </w:r>
      <w:r w:rsidRPr="00F22EEC">
        <w:t>процесі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здійснюється</w:t>
      </w:r>
      <w:r w:rsidRPr="00F22EEC">
        <w:rPr>
          <w:spacing w:val="71"/>
        </w:rPr>
        <w:t xml:space="preserve"> </w:t>
      </w:r>
      <w:r w:rsidRPr="00F22EEC">
        <w:t>вибір</w:t>
      </w:r>
      <w:r w:rsidRPr="00F22EEC">
        <w:rPr>
          <w:spacing w:val="71"/>
        </w:rPr>
        <w:t xml:space="preserve"> </w:t>
      </w:r>
      <w:r w:rsidRPr="00F22EEC">
        <w:t>між</w:t>
      </w:r>
      <w:r w:rsidRPr="00F22EEC">
        <w:rPr>
          <w:spacing w:val="-67"/>
        </w:rPr>
        <w:t xml:space="preserve"> </w:t>
      </w:r>
      <w:r w:rsidRPr="00F22EEC">
        <w:t>альтернативними варіантами управлінських рішень щодо номенклатури товарів</w:t>
      </w:r>
      <w:r w:rsidRPr="00F22EEC">
        <w:rPr>
          <w:spacing w:val="-67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послуг, виробництва</w:t>
      </w:r>
      <w:r w:rsidRPr="00F22EEC">
        <w:rPr>
          <w:spacing w:val="1"/>
        </w:rPr>
        <w:t xml:space="preserve"> </w:t>
      </w:r>
      <w:r w:rsidRPr="00F22EEC">
        <w:t>та реалізації продукції. Однак</w:t>
      </w:r>
      <w:r w:rsidRPr="00F22EEC">
        <w:rPr>
          <w:spacing w:val="70"/>
        </w:rPr>
        <w:t xml:space="preserve"> </w:t>
      </w:r>
      <w:r w:rsidRPr="00F22EEC">
        <w:t>здебільшого</w:t>
      </w:r>
      <w:r w:rsidRPr="00F22EEC">
        <w:rPr>
          <w:spacing w:val="-67"/>
        </w:rPr>
        <w:t xml:space="preserve"> </w:t>
      </w:r>
      <w:r w:rsidRPr="00F22EEC">
        <w:t>на підприємствах, через надмірну детальність, якість економічної інформації</w:t>
      </w:r>
      <w:r w:rsidRPr="00F22EEC">
        <w:rPr>
          <w:spacing w:val="1"/>
        </w:rPr>
        <w:t xml:space="preserve"> </w:t>
      </w:r>
      <w:r w:rsidRPr="00F22EEC">
        <w:t>втрачається,</w:t>
      </w:r>
      <w:r w:rsidRPr="00F22EEC">
        <w:rPr>
          <w:spacing w:val="-1"/>
        </w:rPr>
        <w:t xml:space="preserve"> </w:t>
      </w:r>
      <w:r w:rsidRPr="00F22EEC">
        <w:t>а</w:t>
      </w:r>
      <w:r w:rsidRPr="00F22EEC">
        <w:rPr>
          <w:spacing w:val="-1"/>
        </w:rPr>
        <w:t xml:space="preserve"> </w:t>
      </w:r>
      <w:r w:rsidRPr="00F22EEC">
        <w:t>це</w:t>
      </w:r>
      <w:r w:rsidRPr="00F22EEC">
        <w:rPr>
          <w:spacing w:val="-1"/>
        </w:rPr>
        <w:t xml:space="preserve"> </w:t>
      </w:r>
      <w:r w:rsidRPr="00F22EEC">
        <w:t>призводить</w:t>
      </w:r>
      <w:r w:rsidRPr="00F22EEC">
        <w:rPr>
          <w:spacing w:val="-5"/>
        </w:rPr>
        <w:t xml:space="preserve"> </w:t>
      </w:r>
      <w:r w:rsidRPr="00F22EEC">
        <w:t>до зниження рівня управління.</w:t>
      </w:r>
    </w:p>
    <w:p w:rsidR="001B791E" w:rsidRPr="00F22EEC" w:rsidRDefault="001B791E" w:rsidP="00185C15">
      <w:pPr>
        <w:pStyle w:val="a3"/>
        <w:spacing w:line="360" w:lineRule="auto"/>
        <w:ind w:left="0" w:firstLine="709"/>
      </w:pPr>
      <w:r w:rsidRPr="00F22EEC">
        <w:t>Налагоджена</w:t>
      </w:r>
      <w:r w:rsidRPr="00F22EEC">
        <w:rPr>
          <w:spacing w:val="1"/>
        </w:rPr>
        <w:t xml:space="preserve"> </w:t>
      </w:r>
      <w:r w:rsidRPr="00F22EEC">
        <w:t>система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сприятиме</w:t>
      </w:r>
      <w:r w:rsidRPr="00F22EEC">
        <w:rPr>
          <w:spacing w:val="1"/>
        </w:rPr>
        <w:t xml:space="preserve"> </w:t>
      </w:r>
      <w:r w:rsidRPr="00F22EEC">
        <w:t>підвищенню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збільшенню</w:t>
      </w:r>
      <w:r w:rsidRPr="00F22EEC">
        <w:rPr>
          <w:spacing w:val="1"/>
        </w:rPr>
        <w:t xml:space="preserve"> </w:t>
      </w:r>
      <w:r w:rsidRPr="00F22EEC">
        <w:t>доходів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фінансових результатів, закріпить стабільність підприємства в конкурентному</w:t>
      </w:r>
      <w:r w:rsidRPr="00F22EEC">
        <w:rPr>
          <w:spacing w:val="1"/>
        </w:rPr>
        <w:t xml:space="preserve"> </w:t>
      </w:r>
      <w:r w:rsidRPr="00F22EEC">
        <w:t>ринковому</w:t>
      </w:r>
      <w:r w:rsidRPr="00F22EEC">
        <w:rPr>
          <w:spacing w:val="59"/>
        </w:rPr>
        <w:t xml:space="preserve"> </w:t>
      </w:r>
      <w:r w:rsidRPr="00F22EEC">
        <w:t>середовищі.</w:t>
      </w:r>
      <w:r w:rsidRPr="00F22EEC">
        <w:rPr>
          <w:spacing w:val="61"/>
        </w:rPr>
        <w:t xml:space="preserve"> </w:t>
      </w:r>
      <w:r w:rsidRPr="00F22EEC">
        <w:t>Основною</w:t>
      </w:r>
      <w:r w:rsidRPr="00F22EEC">
        <w:rPr>
          <w:spacing w:val="61"/>
        </w:rPr>
        <w:t xml:space="preserve"> </w:t>
      </w:r>
      <w:r w:rsidRPr="00F22EEC">
        <w:t>метою</w:t>
      </w:r>
      <w:r w:rsidRPr="00F22EEC">
        <w:rPr>
          <w:spacing w:val="61"/>
        </w:rPr>
        <w:t xml:space="preserve"> </w:t>
      </w:r>
      <w:r w:rsidRPr="00F22EEC">
        <w:t>системного</w:t>
      </w:r>
      <w:r w:rsidRPr="00F22EEC">
        <w:rPr>
          <w:spacing w:val="61"/>
        </w:rPr>
        <w:t xml:space="preserve"> </w:t>
      </w:r>
      <w:r w:rsidRPr="00F22EEC">
        <w:t>підходу</w:t>
      </w:r>
      <w:r w:rsidRPr="00F22EEC">
        <w:rPr>
          <w:spacing w:val="61"/>
        </w:rPr>
        <w:t xml:space="preserve"> </w:t>
      </w:r>
      <w:r w:rsidRPr="00F22EEC">
        <w:t>управління</w:t>
      </w:r>
      <w:r w:rsidR="00185C15" w:rsidRPr="00F22EEC">
        <w:t xml:space="preserve"> </w:t>
      </w:r>
      <w:r w:rsidRPr="00F22EEC">
        <w:t>операційною</w:t>
      </w:r>
      <w:r w:rsidRPr="00F22EEC">
        <w:rPr>
          <w:spacing w:val="12"/>
        </w:rPr>
        <w:t xml:space="preserve"> </w:t>
      </w:r>
      <w:r w:rsidRPr="00F22EEC">
        <w:t>діяльністю</w:t>
      </w:r>
      <w:r w:rsidRPr="00F22EEC">
        <w:rPr>
          <w:spacing w:val="12"/>
        </w:rPr>
        <w:t xml:space="preserve"> </w:t>
      </w:r>
      <w:r w:rsidRPr="00F22EEC">
        <w:t>підприємства</w:t>
      </w:r>
      <w:r w:rsidRPr="00F22EEC">
        <w:rPr>
          <w:spacing w:val="14"/>
        </w:rPr>
        <w:t xml:space="preserve"> </w:t>
      </w:r>
      <w:r w:rsidRPr="00F22EEC">
        <w:t>є</w:t>
      </w:r>
      <w:r w:rsidRPr="00F22EEC">
        <w:rPr>
          <w:spacing w:val="12"/>
        </w:rPr>
        <w:t xml:space="preserve"> </w:t>
      </w:r>
      <w:r w:rsidRPr="00F22EEC">
        <w:t>управління</w:t>
      </w:r>
      <w:r w:rsidRPr="00F22EEC">
        <w:rPr>
          <w:spacing w:val="14"/>
        </w:rPr>
        <w:t xml:space="preserve"> </w:t>
      </w:r>
      <w:r w:rsidRPr="00F22EEC">
        <w:t>підприємства</w:t>
      </w:r>
      <w:r w:rsidRPr="00F22EEC">
        <w:rPr>
          <w:spacing w:val="13"/>
        </w:rPr>
        <w:t xml:space="preserve"> </w:t>
      </w:r>
      <w:r w:rsidRPr="00F22EEC">
        <w:t>в</w:t>
      </w:r>
      <w:r w:rsidRPr="00F22EEC">
        <w:rPr>
          <w:spacing w:val="13"/>
        </w:rPr>
        <w:t xml:space="preserve"> </w:t>
      </w:r>
      <w:r w:rsidRPr="00F22EEC">
        <w:t>цілому,</w:t>
      </w:r>
      <w:r w:rsidRPr="00F22EEC">
        <w:rPr>
          <w:spacing w:val="12"/>
        </w:rPr>
        <w:t xml:space="preserve"> </w:t>
      </w:r>
      <w:r w:rsidRPr="00F22EEC">
        <w:t>так</w:t>
      </w:r>
      <w:r w:rsidRPr="00F22EEC">
        <w:rPr>
          <w:spacing w:val="-67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окремих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підсистем,</w:t>
      </w:r>
      <w:r w:rsidRPr="00F22EEC">
        <w:rPr>
          <w:spacing w:val="1"/>
        </w:rPr>
        <w:t xml:space="preserve"> </w:t>
      </w:r>
      <w:r w:rsidRPr="00F22EEC">
        <w:t>враховуючи</w:t>
      </w:r>
      <w:r w:rsidRPr="00F22EEC">
        <w:rPr>
          <w:spacing w:val="1"/>
        </w:rPr>
        <w:t xml:space="preserve"> </w:t>
      </w:r>
      <w:r w:rsidRPr="00F22EEC">
        <w:t>зміни</w:t>
      </w:r>
      <w:r w:rsidRPr="00F22EEC">
        <w:rPr>
          <w:spacing w:val="1"/>
        </w:rPr>
        <w:t xml:space="preserve"> </w:t>
      </w:r>
      <w:r w:rsidRPr="00F22EEC">
        <w:t>різних</w:t>
      </w:r>
      <w:r w:rsidRPr="00F22EEC">
        <w:rPr>
          <w:spacing w:val="1"/>
        </w:rPr>
        <w:t xml:space="preserve"> </w:t>
      </w:r>
      <w:r w:rsidRPr="00F22EEC">
        <w:t>внутрішніх</w:t>
      </w:r>
      <w:r w:rsidRPr="00F22EEC">
        <w:rPr>
          <w:spacing w:val="1"/>
        </w:rPr>
        <w:t xml:space="preserve"> </w:t>
      </w:r>
      <w:r w:rsidRPr="00F22EEC">
        <w:t>факторів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-1"/>
        </w:rPr>
        <w:t xml:space="preserve"> </w:t>
      </w:r>
      <w:r w:rsidRPr="00F22EEC">
        <w:t>та</w:t>
      </w:r>
      <w:r w:rsidRPr="00F22EEC">
        <w:rPr>
          <w:spacing w:val="-1"/>
        </w:rPr>
        <w:t xml:space="preserve"> </w:t>
      </w:r>
      <w:r w:rsidRPr="00F22EEC">
        <w:t>впливу</w:t>
      </w:r>
      <w:r w:rsidRPr="00F22EEC">
        <w:rPr>
          <w:spacing w:val="-5"/>
        </w:rPr>
        <w:t xml:space="preserve"> </w:t>
      </w:r>
      <w:r w:rsidRPr="00F22EEC">
        <w:t>зовнішніх чинників.</w:t>
      </w:r>
    </w:p>
    <w:p w:rsidR="001B791E" w:rsidRPr="00F22EEC" w:rsidRDefault="001B791E" w:rsidP="00185C15">
      <w:pPr>
        <w:pStyle w:val="a3"/>
        <w:spacing w:line="360" w:lineRule="auto"/>
        <w:ind w:left="0" w:firstLine="709"/>
      </w:pPr>
      <w:r w:rsidRPr="00F22EEC">
        <w:t>Багаторівнева</w:t>
      </w:r>
      <w:r w:rsidRPr="00F22EEC">
        <w:rPr>
          <w:spacing w:val="1"/>
        </w:rPr>
        <w:t xml:space="preserve"> </w:t>
      </w:r>
      <w:r w:rsidRPr="00F22EEC">
        <w:t>методика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1"/>
        </w:rPr>
        <w:t xml:space="preserve"> </w:t>
      </w:r>
      <w:r w:rsidRPr="00F22EEC">
        <w:t>дозволяє</w:t>
      </w:r>
      <w:r w:rsidRPr="00F22EEC">
        <w:rPr>
          <w:spacing w:val="1"/>
        </w:rPr>
        <w:t xml:space="preserve"> </w:t>
      </w:r>
      <w:r w:rsidRPr="00F22EEC">
        <w:t>здійснювати</w:t>
      </w:r>
      <w:r w:rsidRPr="00F22EEC">
        <w:rPr>
          <w:spacing w:val="1"/>
        </w:rPr>
        <w:t xml:space="preserve"> </w:t>
      </w:r>
      <w:r w:rsidRPr="00F22EEC">
        <w:t>пошук</w:t>
      </w:r>
      <w:r w:rsidRPr="00F22EEC">
        <w:rPr>
          <w:spacing w:val="1"/>
        </w:rPr>
        <w:t xml:space="preserve"> </w:t>
      </w:r>
      <w:r w:rsidRPr="00F22EEC">
        <w:t>максимальної</w:t>
      </w:r>
      <w:r w:rsidRPr="00F22EEC">
        <w:rPr>
          <w:spacing w:val="1"/>
        </w:rPr>
        <w:t xml:space="preserve"> </w:t>
      </w:r>
      <w:r w:rsidRPr="00F22EEC">
        <w:t>кількості</w:t>
      </w:r>
      <w:r w:rsidRPr="00F22EEC">
        <w:rPr>
          <w:spacing w:val="1"/>
        </w:rPr>
        <w:t xml:space="preserve"> </w:t>
      </w:r>
      <w:r w:rsidRPr="00F22EEC">
        <w:t>факторів</w:t>
      </w:r>
      <w:r w:rsidRPr="00F22EEC">
        <w:rPr>
          <w:spacing w:val="1"/>
        </w:rPr>
        <w:t xml:space="preserve"> </w:t>
      </w:r>
      <w:r w:rsidRPr="00F22EEC">
        <w:t>мінімізації</w:t>
      </w:r>
      <w:r w:rsidRPr="00F22EEC">
        <w:rPr>
          <w:spacing w:val="1"/>
        </w:rPr>
        <w:t xml:space="preserve"> </w:t>
      </w:r>
      <w:r w:rsidRPr="00F22EEC">
        <w:t>виробничих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1"/>
        </w:rPr>
        <w:t xml:space="preserve"> </w:t>
      </w:r>
      <w:r w:rsidRPr="00F22EEC">
        <w:t>забезпечує</w:t>
      </w:r>
      <w:r w:rsidRPr="00F22EEC">
        <w:rPr>
          <w:spacing w:val="1"/>
        </w:rPr>
        <w:t xml:space="preserve"> </w:t>
      </w:r>
      <w:r w:rsidRPr="00F22EEC">
        <w:t xml:space="preserve">всебічний контроль за адміністративними і </w:t>
      </w:r>
      <w:r w:rsidRPr="00F22EEC">
        <w:lastRenderedPageBreak/>
        <w:t xml:space="preserve">комерційними (на збут) </w:t>
      </w:r>
      <w:r w:rsidR="001A2780" w:rsidRPr="00F22EEC">
        <w:t>собівартістю</w:t>
      </w:r>
      <w:r w:rsidRPr="00F22EEC">
        <w:t>,</w:t>
      </w:r>
      <w:r w:rsidRPr="00F22EEC">
        <w:rPr>
          <w:spacing w:val="1"/>
        </w:rPr>
        <w:t xml:space="preserve"> </w:t>
      </w:r>
      <w:r w:rsidRPr="00F22EEC">
        <w:t>сприяє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конкурентоспроможності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адекватному</w:t>
      </w:r>
      <w:r w:rsidRPr="00F22EEC">
        <w:rPr>
          <w:spacing w:val="1"/>
        </w:rPr>
        <w:t xml:space="preserve"> </w:t>
      </w:r>
      <w:r w:rsidRPr="00F22EEC">
        <w:t>позиціонуванню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вітчизняному</w:t>
      </w:r>
      <w:r w:rsidRPr="00F22EEC">
        <w:rPr>
          <w:spacing w:val="1"/>
        </w:rPr>
        <w:t xml:space="preserve"> </w:t>
      </w:r>
      <w:r w:rsidRPr="00F22EEC">
        <w:t>ринку.</w:t>
      </w:r>
      <w:r w:rsidRPr="00F22EEC">
        <w:rPr>
          <w:spacing w:val="1"/>
        </w:rPr>
        <w:t xml:space="preserve"> </w:t>
      </w:r>
      <w:r w:rsidRPr="00F22EEC">
        <w:t>Розроблені</w:t>
      </w:r>
      <w:r w:rsidRPr="00F22EEC">
        <w:rPr>
          <w:spacing w:val="1"/>
        </w:rPr>
        <w:t xml:space="preserve"> </w:t>
      </w:r>
      <w:r w:rsidRPr="00F22EEC">
        <w:t>організаційно-методичні</w:t>
      </w:r>
      <w:r w:rsidRPr="00F22EEC">
        <w:rPr>
          <w:spacing w:val="1"/>
        </w:rPr>
        <w:t xml:space="preserve"> </w:t>
      </w:r>
      <w:r w:rsidRPr="00F22EEC">
        <w:t>етапи</w:t>
      </w:r>
      <w:r w:rsidRPr="00F22EEC">
        <w:rPr>
          <w:spacing w:val="1"/>
        </w:rPr>
        <w:t xml:space="preserve"> </w:t>
      </w:r>
      <w:r w:rsidRPr="00F22EEC">
        <w:t>(технологія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інструментарій)</w:t>
      </w:r>
      <w:r w:rsidRPr="00F22EEC">
        <w:rPr>
          <w:spacing w:val="1"/>
        </w:rPr>
        <w:t xml:space="preserve"> </w:t>
      </w:r>
      <w:r w:rsidRPr="00F22EEC">
        <w:t>комплексного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забезпечують</w:t>
      </w:r>
      <w:r w:rsidRPr="00F22EEC">
        <w:rPr>
          <w:spacing w:val="1"/>
        </w:rPr>
        <w:t xml:space="preserve"> </w:t>
      </w:r>
      <w:r w:rsidRPr="00F22EEC">
        <w:t>досягнення</w:t>
      </w:r>
      <w:r w:rsidRPr="00F22EEC">
        <w:rPr>
          <w:spacing w:val="1"/>
        </w:rPr>
        <w:t xml:space="preserve"> </w:t>
      </w:r>
      <w:r w:rsidRPr="00F22EEC">
        <w:t>управлінських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стратегічних</w:t>
      </w:r>
      <w:r w:rsidRPr="00F22EEC">
        <w:rPr>
          <w:spacing w:val="1"/>
        </w:rPr>
        <w:t xml:space="preserve"> </w:t>
      </w:r>
      <w:r w:rsidRPr="00F22EEC">
        <w:t>цілей</w:t>
      </w:r>
      <w:r w:rsidRPr="00F22EEC">
        <w:rPr>
          <w:spacing w:val="1"/>
        </w:rPr>
        <w:t xml:space="preserve"> </w:t>
      </w:r>
      <w:r w:rsidRPr="00F22EEC">
        <w:t>сучасного</w:t>
      </w:r>
      <w:r w:rsidRPr="00F22EEC">
        <w:rPr>
          <w:spacing w:val="1"/>
        </w:rPr>
        <w:t xml:space="preserve"> </w:t>
      </w:r>
      <w:r w:rsidRPr="00F22EEC">
        <w:t>стратегічно-орієнтованого</w:t>
      </w:r>
      <w:r w:rsidRPr="00F22EEC">
        <w:rPr>
          <w:spacing w:val="1"/>
        </w:rPr>
        <w:t xml:space="preserve"> </w:t>
      </w:r>
      <w:r w:rsidRPr="00F22EEC">
        <w:t>вітчизняного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-1"/>
        </w:rPr>
        <w:t xml:space="preserve"> </w:t>
      </w:r>
      <w:r w:rsidRPr="00F22EEC">
        <w:t>(таблиця 1.6).</w:t>
      </w:r>
    </w:p>
    <w:p w:rsidR="00185C15" w:rsidRPr="00F22EEC" w:rsidRDefault="001B791E" w:rsidP="00185C15">
      <w:pPr>
        <w:pStyle w:val="a3"/>
        <w:spacing w:line="360" w:lineRule="auto"/>
        <w:ind w:left="0" w:firstLine="709"/>
        <w:jc w:val="right"/>
        <w:rPr>
          <w:spacing w:val="1"/>
        </w:rPr>
      </w:pPr>
      <w:r w:rsidRPr="00F22EEC">
        <w:t>Таблиця</w:t>
      </w:r>
      <w:r w:rsidRPr="00F22EEC">
        <w:rPr>
          <w:spacing w:val="1"/>
        </w:rPr>
        <w:t xml:space="preserve"> </w:t>
      </w:r>
      <w:r w:rsidRPr="00F22EEC">
        <w:t>1.6</w:t>
      </w:r>
    </w:p>
    <w:p w:rsidR="001B791E" w:rsidRPr="00F22EEC" w:rsidRDefault="001B791E" w:rsidP="00185C15">
      <w:pPr>
        <w:pStyle w:val="a3"/>
        <w:spacing w:line="360" w:lineRule="auto"/>
        <w:ind w:left="0" w:firstLine="709"/>
        <w:jc w:val="center"/>
      </w:pPr>
      <w:r w:rsidRPr="00F22EEC">
        <w:t>Організаційно-методичні</w:t>
      </w:r>
      <w:r w:rsidRPr="00F22EEC">
        <w:rPr>
          <w:spacing w:val="1"/>
        </w:rPr>
        <w:t xml:space="preserve"> </w:t>
      </w:r>
      <w:r w:rsidRPr="00F22EEC">
        <w:t>етапи</w:t>
      </w:r>
      <w:r w:rsidRPr="00F22EEC">
        <w:rPr>
          <w:spacing w:val="1"/>
        </w:rPr>
        <w:t xml:space="preserve"> </w:t>
      </w:r>
      <w:r w:rsidRPr="00F22EEC">
        <w:t>(технологічна</w:t>
      </w:r>
      <w:r w:rsidRPr="00F22EEC">
        <w:rPr>
          <w:spacing w:val="1"/>
        </w:rPr>
        <w:t xml:space="preserve"> </w:t>
      </w:r>
      <w:r w:rsidRPr="00F22EEC">
        <w:t>карта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методичний інструментарій) комплексного ана</w:t>
      </w:r>
      <w:r w:rsidR="00185C15" w:rsidRPr="00F22EEC">
        <w:t>лізу витрат підприємства</w:t>
      </w:r>
    </w:p>
    <w:tbl>
      <w:tblPr>
        <w:tblStyle w:val="TableNormal"/>
        <w:tblW w:w="9476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68"/>
        <w:gridCol w:w="2815"/>
      </w:tblGrid>
      <w:tr w:rsidR="001B791E" w:rsidRPr="00F22EEC" w:rsidTr="00E70D4D">
        <w:trPr>
          <w:trHeight w:val="447"/>
        </w:trPr>
        <w:tc>
          <w:tcPr>
            <w:tcW w:w="2093" w:type="dxa"/>
          </w:tcPr>
          <w:p w:rsidR="001B791E" w:rsidRPr="00F22EEC" w:rsidRDefault="001B791E" w:rsidP="00E70D4D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</w:t>
            </w:r>
            <w:r w:rsidR="00185C15" w:rsidRPr="00F22EEC">
              <w:rPr>
                <w:sz w:val="20"/>
                <w:szCs w:val="20"/>
              </w:rPr>
              <w:t>ехнологія аналітичних досліджень</w:t>
            </w:r>
          </w:p>
        </w:tc>
        <w:tc>
          <w:tcPr>
            <w:tcW w:w="4568" w:type="dxa"/>
          </w:tcPr>
          <w:p w:rsidR="001B791E" w:rsidRPr="00F22EEC" w:rsidRDefault="001B791E" w:rsidP="00E70D4D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</w:t>
            </w:r>
            <w:r w:rsidR="00E70D4D" w:rsidRPr="00F22EEC">
              <w:rPr>
                <w:sz w:val="20"/>
                <w:szCs w:val="20"/>
              </w:rPr>
              <w:t>етодичні інструменти аналізу витрат</w:t>
            </w:r>
          </w:p>
        </w:tc>
        <w:tc>
          <w:tcPr>
            <w:tcW w:w="2815" w:type="dxa"/>
          </w:tcPr>
          <w:p w:rsidR="001B791E" w:rsidRPr="00F22EEC" w:rsidRDefault="001B791E" w:rsidP="00E70D4D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</w:t>
            </w:r>
            <w:r w:rsidR="00E70D4D" w:rsidRPr="00F22EEC">
              <w:rPr>
                <w:sz w:val="20"/>
                <w:szCs w:val="20"/>
              </w:rPr>
              <w:t>івень прийняття управлінських рішень</w:t>
            </w:r>
          </w:p>
        </w:tc>
      </w:tr>
      <w:tr w:rsidR="001B791E" w:rsidRPr="00F22EEC" w:rsidTr="00185C15">
        <w:trPr>
          <w:trHeight w:val="275"/>
        </w:trPr>
        <w:tc>
          <w:tcPr>
            <w:tcW w:w="9476" w:type="dxa"/>
            <w:gridSpan w:val="3"/>
          </w:tcPr>
          <w:p w:rsidR="001B791E" w:rsidRPr="00F22EEC" w:rsidRDefault="001B791E" w:rsidP="00185C1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СТРАТЕГІЧНИЙ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АНАЛІЗ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</w:p>
        </w:tc>
      </w:tr>
      <w:tr w:rsidR="001B791E" w:rsidRPr="00F22EEC" w:rsidTr="00E70D4D">
        <w:trPr>
          <w:trHeight w:val="1394"/>
        </w:trPr>
        <w:tc>
          <w:tcPr>
            <w:tcW w:w="2093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85C15" w:rsidP="00185C1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Етап 1</w:t>
            </w:r>
          </w:p>
        </w:tc>
        <w:tc>
          <w:tcPr>
            <w:tcW w:w="4568" w:type="dxa"/>
          </w:tcPr>
          <w:p w:rsidR="001B791E" w:rsidRPr="00F22EEC" w:rsidRDefault="001B791E" w:rsidP="008743B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витрат за ланцюжком створення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вартості;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витрат за життєвим циклом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операційної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діяльності;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конкурентний та порівняльний аналіз за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прийомом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бенчмаркінгу;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забезпечення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якості</w:t>
            </w:r>
          </w:p>
        </w:tc>
        <w:tc>
          <w:tcPr>
            <w:tcW w:w="2815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Менеджмент високого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рівня</w:t>
            </w:r>
            <w:r w:rsidRPr="00F22EEC">
              <w:rPr>
                <w:spacing w:val="-1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(топ-менеджмент)</w:t>
            </w:r>
          </w:p>
        </w:tc>
      </w:tr>
      <w:tr w:rsidR="001B791E" w:rsidRPr="00F22EEC" w:rsidTr="00185C15">
        <w:trPr>
          <w:trHeight w:val="278"/>
        </w:trPr>
        <w:tc>
          <w:tcPr>
            <w:tcW w:w="9476" w:type="dxa"/>
            <w:gridSpan w:val="3"/>
          </w:tcPr>
          <w:p w:rsidR="001B791E" w:rsidRPr="00F22EEC" w:rsidRDefault="001B791E" w:rsidP="00185C1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ОПЕРАТИВНИЙ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АНАЛІЗ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ВИРОБНИЧИХ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</w:p>
        </w:tc>
      </w:tr>
      <w:tr w:rsidR="001B791E" w:rsidRPr="00F22EEC" w:rsidTr="00E70D4D">
        <w:trPr>
          <w:trHeight w:val="1405"/>
        </w:trPr>
        <w:tc>
          <w:tcPr>
            <w:tcW w:w="2093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85C15" w:rsidP="00185C1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Етап 2</w:t>
            </w:r>
          </w:p>
        </w:tc>
        <w:tc>
          <w:tcPr>
            <w:tcW w:w="4568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собівартості одиниці продукції за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функціями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виробів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і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процесами: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витрат за методом «кайзен-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костинг»;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витрат за методом «таргет-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костинг»;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процесний</w:t>
            </w:r>
            <w:r w:rsidRPr="00F22EEC">
              <w:rPr>
                <w:spacing w:val="-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аналіз</w:t>
            </w:r>
            <w:r w:rsidRPr="00F22EEC">
              <w:rPr>
                <w:spacing w:val="-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загальновиробничих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(АВ-костинг)</w:t>
            </w:r>
          </w:p>
        </w:tc>
        <w:tc>
          <w:tcPr>
            <w:tcW w:w="2815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Менеджмент</w:t>
            </w:r>
            <w:r w:rsidRPr="00F22EEC">
              <w:rPr>
                <w:spacing w:val="-10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середнього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рівня – начальники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підрозділів, провідні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спеціалісти</w:t>
            </w:r>
          </w:p>
        </w:tc>
      </w:tr>
      <w:tr w:rsidR="001B791E" w:rsidRPr="00F22EEC" w:rsidTr="00185C15">
        <w:trPr>
          <w:trHeight w:val="827"/>
        </w:trPr>
        <w:tc>
          <w:tcPr>
            <w:tcW w:w="2093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85C15" w:rsidP="00185C1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Етап 3</w:t>
            </w:r>
          </w:p>
        </w:tc>
        <w:tc>
          <w:tcPr>
            <w:tcW w:w="4568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собівартості окремого виду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складом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груп:</w:t>
            </w:r>
          </w:p>
          <w:p w:rsidR="00185C15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 у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«стандарт-костинг»</w:t>
            </w:r>
            <w:r w:rsidRPr="00F22EEC">
              <w:rPr>
                <w:spacing w:val="-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або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при</w:t>
            </w:r>
            <w:r w:rsidR="00185C15" w:rsidRPr="00F22EEC">
              <w:rPr>
                <w:sz w:val="20"/>
                <w:szCs w:val="20"/>
              </w:rPr>
              <w:t xml:space="preserve"> нормативному</w:t>
            </w:r>
            <w:r w:rsidR="00185C15" w:rsidRPr="00F22EEC">
              <w:rPr>
                <w:spacing w:val="-8"/>
                <w:sz w:val="20"/>
                <w:szCs w:val="20"/>
              </w:rPr>
              <w:t xml:space="preserve"> </w:t>
            </w:r>
            <w:r w:rsidR="00185C15" w:rsidRPr="00F22EEC">
              <w:rPr>
                <w:sz w:val="20"/>
                <w:szCs w:val="20"/>
              </w:rPr>
              <w:t>методі</w:t>
            </w:r>
          </w:p>
          <w:p w:rsidR="00185C15" w:rsidRPr="00F22EEC" w:rsidRDefault="00185C15" w:rsidP="008743B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у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«директ-костинг»</w:t>
            </w:r>
          </w:p>
          <w:p w:rsidR="00185C15" w:rsidRPr="00F22EEC" w:rsidRDefault="00185C15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у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«абзорпшен-костинг»</w:t>
            </w:r>
          </w:p>
        </w:tc>
        <w:tc>
          <w:tcPr>
            <w:tcW w:w="2815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Менеджмент</w:t>
            </w:r>
            <w:r w:rsidRPr="00F22EEC">
              <w:rPr>
                <w:spacing w:val="-10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середнього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рівня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– начальники</w:t>
            </w: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підрозділів,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провідні</w:t>
            </w:r>
            <w:r w:rsidR="00185C15" w:rsidRPr="00F22EEC">
              <w:rPr>
                <w:sz w:val="20"/>
                <w:szCs w:val="20"/>
              </w:rPr>
              <w:t xml:space="preserve"> спеціалісти</w:t>
            </w:r>
          </w:p>
        </w:tc>
      </w:tr>
      <w:tr w:rsidR="001B791E" w:rsidRPr="00F22EEC" w:rsidTr="00185C15">
        <w:trPr>
          <w:trHeight w:val="275"/>
        </w:trPr>
        <w:tc>
          <w:tcPr>
            <w:tcW w:w="9476" w:type="dxa"/>
            <w:gridSpan w:val="3"/>
          </w:tcPr>
          <w:p w:rsidR="001B791E" w:rsidRPr="00F22EEC" w:rsidRDefault="001B791E" w:rsidP="00185C1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ТРАДИЦІЙНИЙ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ПІДХІД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АНАЛІЗУ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</w:p>
        </w:tc>
      </w:tr>
      <w:tr w:rsidR="001B791E" w:rsidRPr="00F22EEC" w:rsidTr="00E70D4D">
        <w:trPr>
          <w:trHeight w:val="2383"/>
        </w:trPr>
        <w:tc>
          <w:tcPr>
            <w:tcW w:w="2093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Етап 1</w:t>
            </w:r>
          </w:p>
        </w:tc>
        <w:tc>
          <w:tcPr>
            <w:tcW w:w="4568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загальної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суми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собівартості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реалізованої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продукції: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оцінка обґрунтованості планового рівня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собівартості готової продукції (за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нормами,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цінами на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матеріали);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виконання кошторису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виробництва;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витрат за економічними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елементами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статтями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калькуляції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та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зміни залишків готової продукції на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складі;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витрат на 1 грн. реалізованої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продукції;</w:t>
            </w:r>
          </w:p>
          <w:p w:rsidR="001B791E" w:rsidRPr="00F22EEC" w:rsidRDefault="001B791E" w:rsidP="008743B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аналіз собівартості окремих видів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</w:t>
            </w:r>
          </w:p>
        </w:tc>
        <w:tc>
          <w:tcPr>
            <w:tcW w:w="2815" w:type="dxa"/>
          </w:tcPr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1B791E" w:rsidP="00185C1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1B791E" w:rsidRPr="00F22EEC" w:rsidRDefault="00E70D4D" w:rsidP="00185C1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Економісти</w:t>
            </w:r>
            <w:r w:rsidR="001B791E" w:rsidRPr="00F22EEC">
              <w:rPr>
                <w:sz w:val="20"/>
                <w:szCs w:val="20"/>
              </w:rPr>
              <w:t>,</w:t>
            </w:r>
            <w:r w:rsidRPr="00F22EEC">
              <w:rPr>
                <w:sz w:val="20"/>
                <w:szCs w:val="20"/>
              </w:rPr>
              <w:t xml:space="preserve"> </w:t>
            </w:r>
            <w:r w:rsidR="001B791E" w:rsidRPr="00F22EEC">
              <w:rPr>
                <w:spacing w:val="-57"/>
                <w:sz w:val="20"/>
                <w:szCs w:val="20"/>
              </w:rPr>
              <w:t xml:space="preserve"> </w:t>
            </w:r>
            <w:r w:rsidR="001B791E" w:rsidRPr="00F22EEC">
              <w:rPr>
                <w:sz w:val="20"/>
                <w:szCs w:val="20"/>
              </w:rPr>
              <w:t>нормувальники,</w:t>
            </w:r>
            <w:r w:rsidR="001B791E"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технологи</w:t>
            </w:r>
          </w:p>
        </w:tc>
      </w:tr>
    </w:tbl>
    <w:p w:rsidR="001B791E" w:rsidRPr="00F22EEC" w:rsidRDefault="001B791E" w:rsidP="00E70D4D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1B791E" w:rsidRPr="00F22EEC" w:rsidRDefault="001B791E" w:rsidP="00E70D4D">
      <w:pPr>
        <w:pStyle w:val="a3"/>
        <w:spacing w:line="360" w:lineRule="auto"/>
        <w:ind w:left="0" w:firstLine="709"/>
      </w:pP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відзначити,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використанні</w:t>
      </w:r>
      <w:r w:rsidRPr="00F22EEC">
        <w:rPr>
          <w:spacing w:val="1"/>
        </w:rPr>
        <w:t xml:space="preserve"> </w:t>
      </w:r>
      <w:r w:rsidRPr="00F22EEC">
        <w:t>калькулювання</w:t>
      </w:r>
      <w:r w:rsidRPr="00F22EEC">
        <w:rPr>
          <w:spacing w:val="1"/>
        </w:rPr>
        <w:t xml:space="preserve"> </w:t>
      </w:r>
      <w:r w:rsidRPr="00F22EEC">
        <w:t>«стандарт-</w:t>
      </w:r>
      <w:r w:rsidRPr="00F22EEC">
        <w:rPr>
          <w:spacing w:val="1"/>
        </w:rPr>
        <w:t xml:space="preserve"> </w:t>
      </w:r>
      <w:r w:rsidRPr="00F22EEC">
        <w:t>костинг»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собівартість</w:t>
      </w:r>
      <w:r w:rsidRPr="00F22EEC">
        <w:rPr>
          <w:spacing w:val="1"/>
        </w:rPr>
        <w:t xml:space="preserve"> </w:t>
      </w:r>
      <w:r w:rsidRPr="00F22EEC">
        <w:t>окремого</w:t>
      </w:r>
      <w:r w:rsidRPr="00F22EEC">
        <w:rPr>
          <w:spacing w:val="1"/>
        </w:rPr>
        <w:t xml:space="preserve"> </w:t>
      </w:r>
      <w:r w:rsidRPr="00F22EEC">
        <w:t>виду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впливають</w:t>
      </w:r>
      <w:r w:rsidRPr="00F22EEC">
        <w:rPr>
          <w:spacing w:val="1"/>
        </w:rPr>
        <w:t xml:space="preserve"> </w:t>
      </w:r>
      <w:r w:rsidRPr="00F22EEC">
        <w:t>такі</w:t>
      </w:r>
      <w:r w:rsidRPr="00F22EEC">
        <w:rPr>
          <w:spacing w:val="1"/>
        </w:rPr>
        <w:t xml:space="preserve"> </w:t>
      </w:r>
      <w:r w:rsidRPr="00F22EEC">
        <w:t>фактори:</w:t>
      </w:r>
      <w:r w:rsidRPr="00F22EEC">
        <w:rPr>
          <w:spacing w:val="-67"/>
        </w:rPr>
        <w:t xml:space="preserve"> </w:t>
      </w:r>
      <w:r w:rsidRPr="00F22EEC">
        <w:t>обсяг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прямі</w:t>
      </w:r>
      <w:r w:rsidRPr="00F22EEC">
        <w:rPr>
          <w:spacing w:val="1"/>
        </w:rPr>
        <w:t xml:space="preserve"> </w:t>
      </w:r>
      <w:r w:rsidRPr="00F22EEC">
        <w:t>матеріальні</w:t>
      </w:r>
      <w:r w:rsidRPr="00F22EEC">
        <w:rPr>
          <w:spacing w:val="1"/>
        </w:rPr>
        <w:t xml:space="preserve"> </w:t>
      </w:r>
      <w:r w:rsidRPr="00F22EEC">
        <w:t>витрати,</w:t>
      </w:r>
      <w:r w:rsidRPr="00F22EEC">
        <w:rPr>
          <w:spacing w:val="1"/>
        </w:rPr>
        <w:t xml:space="preserve"> </w:t>
      </w:r>
      <w:r w:rsidRPr="00F22EEC">
        <w:t>прямі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 xml:space="preserve">оплату </w:t>
      </w:r>
      <w:r w:rsidRPr="00F22EEC">
        <w:lastRenderedPageBreak/>
        <w:t>праці; інші прямі витрати, змінні загальновиробничі витрати та постійні</w:t>
      </w:r>
      <w:r w:rsidRPr="00F22EEC">
        <w:rPr>
          <w:spacing w:val="1"/>
        </w:rPr>
        <w:t xml:space="preserve"> </w:t>
      </w:r>
      <w:r w:rsidRPr="00F22EEC">
        <w:t>розподілені загальновиробничі</w:t>
      </w:r>
      <w:r w:rsidRPr="00F22EEC">
        <w:rPr>
          <w:spacing w:val="1"/>
        </w:rPr>
        <w:t xml:space="preserve"> </w:t>
      </w:r>
      <w:r w:rsidRPr="00F22EEC">
        <w:t>витрати.</w:t>
      </w:r>
    </w:p>
    <w:p w:rsidR="001B791E" w:rsidRPr="00F22EEC" w:rsidRDefault="001B791E" w:rsidP="00E70D4D">
      <w:pPr>
        <w:pStyle w:val="a3"/>
        <w:spacing w:line="360" w:lineRule="auto"/>
        <w:ind w:left="0" w:firstLine="709"/>
      </w:pP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однією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найважливіших</w:t>
      </w:r>
      <w:r w:rsidRPr="00F22EEC">
        <w:rPr>
          <w:spacing w:val="1"/>
        </w:rPr>
        <w:t xml:space="preserve"> </w:t>
      </w:r>
      <w:r w:rsidRPr="00F22EEC">
        <w:t>складових</w:t>
      </w:r>
      <w:r w:rsidRPr="00F22EEC">
        <w:rPr>
          <w:spacing w:val="1"/>
        </w:rPr>
        <w:t xml:space="preserve"> </w:t>
      </w:r>
      <w:r w:rsidRPr="00F22EEC">
        <w:t>частин</w:t>
      </w:r>
      <w:r w:rsidRPr="00F22EEC">
        <w:rPr>
          <w:spacing w:val="1"/>
        </w:rPr>
        <w:t xml:space="preserve"> </w:t>
      </w:r>
      <w:r w:rsidRPr="00F22EEC">
        <w:t>процесу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підприємством.</w:t>
      </w:r>
      <w:r w:rsidRPr="00F22EEC">
        <w:rPr>
          <w:spacing w:val="1"/>
        </w:rPr>
        <w:t xml:space="preserve"> </w:t>
      </w:r>
      <w:r w:rsidRPr="00F22EEC">
        <w:t>Процес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досить</w:t>
      </w:r>
      <w:r w:rsidRPr="00F22EEC">
        <w:rPr>
          <w:spacing w:val="1"/>
        </w:rPr>
        <w:t xml:space="preserve"> </w:t>
      </w:r>
      <w:r w:rsidRPr="00F22EEC">
        <w:t>складним, він складається з декількох елементів. Загальну схему 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-4"/>
        </w:rPr>
        <w:t xml:space="preserve"> </w:t>
      </w:r>
      <w:r w:rsidRPr="00F22EEC">
        <w:t>підприємства</w:t>
      </w:r>
      <w:r w:rsidRPr="00F22EEC">
        <w:rPr>
          <w:spacing w:val="-1"/>
        </w:rPr>
        <w:t xml:space="preserve"> </w:t>
      </w:r>
      <w:r w:rsidRPr="00F22EEC">
        <w:t>наведено</w:t>
      </w:r>
      <w:r w:rsidRPr="00F22EEC">
        <w:rPr>
          <w:spacing w:val="-3"/>
        </w:rPr>
        <w:t xml:space="preserve"> </w:t>
      </w:r>
      <w:r w:rsidRPr="00F22EEC">
        <w:t>на рисунку</w:t>
      </w:r>
      <w:r w:rsidRPr="00F22EEC">
        <w:rPr>
          <w:spacing w:val="-4"/>
        </w:rPr>
        <w:t xml:space="preserve"> </w:t>
      </w:r>
      <w:r w:rsidR="00E70D4D" w:rsidRPr="00F22EEC">
        <w:t>1.1</w:t>
      </w:r>
      <w:r w:rsidRPr="00F22EEC">
        <w:t>.</w:t>
      </w:r>
    </w:p>
    <w:p w:rsidR="001B791E" w:rsidRPr="00F22EEC" w:rsidRDefault="001B791E" w:rsidP="001B791E">
      <w:pPr>
        <w:pStyle w:val="a3"/>
        <w:spacing w:before="3"/>
        <w:ind w:left="0"/>
        <w:jc w:val="left"/>
        <w:rPr>
          <w:sz w:val="12"/>
        </w:rPr>
      </w:pPr>
    </w:p>
    <w:p w:rsidR="001B791E" w:rsidRPr="00F22EEC" w:rsidRDefault="001B791E" w:rsidP="001B791E">
      <w:pPr>
        <w:pStyle w:val="a3"/>
        <w:ind w:left="707"/>
        <w:jc w:val="left"/>
        <w:rPr>
          <w:sz w:val="20"/>
        </w:rPr>
      </w:pPr>
      <w:r w:rsidRPr="00F22EEC"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7E32B7F8" wp14:editId="7AC89A21">
                <wp:extent cx="5622925" cy="5137785"/>
                <wp:effectExtent l="0" t="0" r="15875" b="247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5137785"/>
                          <a:chOff x="7" y="7"/>
                          <a:chExt cx="8855" cy="8091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" y="1427"/>
                            <a:ext cx="8855" cy="6671"/>
                          </a:xfrm>
                          <a:custGeom>
                            <a:avLst/>
                            <a:gdLst>
                              <a:gd name="T0" fmla="+- 0 813 8"/>
                              <a:gd name="T1" fmla="*/ T0 w 8855"/>
                              <a:gd name="T2" fmla="+- 0 2011 1428"/>
                              <a:gd name="T3" fmla="*/ 2011 h 6671"/>
                              <a:gd name="T4" fmla="+- 0 786 8"/>
                              <a:gd name="T5" fmla="*/ T4 w 8855"/>
                              <a:gd name="T6" fmla="+- 0 2448 1428"/>
                              <a:gd name="T7" fmla="*/ 2448 h 6671"/>
                              <a:gd name="T8" fmla="+- 0 842 8"/>
                              <a:gd name="T9" fmla="*/ T8 w 8855"/>
                              <a:gd name="T10" fmla="+- 0 2533 1428"/>
                              <a:gd name="T11" fmla="*/ 2533 h 6671"/>
                              <a:gd name="T12" fmla="+- 0 8359 8"/>
                              <a:gd name="T13" fmla="*/ T12 w 8855"/>
                              <a:gd name="T14" fmla="+- 0 2533 1428"/>
                              <a:gd name="T15" fmla="*/ 2533 h 6671"/>
                              <a:gd name="T16" fmla="+- 0 8416 8"/>
                              <a:gd name="T17" fmla="*/ T16 w 8855"/>
                              <a:gd name="T18" fmla="+- 0 2448 1428"/>
                              <a:gd name="T19" fmla="*/ 2448 h 6671"/>
                              <a:gd name="T20" fmla="+- 0 8388 8"/>
                              <a:gd name="T21" fmla="*/ T20 w 8855"/>
                              <a:gd name="T22" fmla="+- 0 2011 1428"/>
                              <a:gd name="T23" fmla="*/ 2011 h 6671"/>
                              <a:gd name="T24" fmla="+- 0 878 8"/>
                              <a:gd name="T25" fmla="*/ T24 w 8855"/>
                              <a:gd name="T26" fmla="+- 0 1983 1428"/>
                              <a:gd name="T27" fmla="*/ 1983 h 6671"/>
                              <a:gd name="T28" fmla="+- 0 3625 8"/>
                              <a:gd name="T29" fmla="*/ T28 w 8855"/>
                              <a:gd name="T30" fmla="+- 0 1845 1428"/>
                              <a:gd name="T31" fmla="*/ 1845 h 6671"/>
                              <a:gd name="T32" fmla="+- 0 4762 8"/>
                              <a:gd name="T33" fmla="*/ T32 w 8855"/>
                              <a:gd name="T34" fmla="+- 0 1428 1428"/>
                              <a:gd name="T35" fmla="*/ 1428 h 6671"/>
                              <a:gd name="T36" fmla="+- 0 4383 8"/>
                              <a:gd name="T37" fmla="*/ T36 w 8855"/>
                              <a:gd name="T38" fmla="+- 0 1983 1428"/>
                              <a:gd name="T39" fmla="*/ 1983 h 6671"/>
                              <a:gd name="T40" fmla="+- 0 1569 8"/>
                              <a:gd name="T41" fmla="*/ T40 w 8855"/>
                              <a:gd name="T42" fmla="+- 0 7549 1428"/>
                              <a:gd name="T43" fmla="*/ 7549 h 6671"/>
                              <a:gd name="T44" fmla="+- 0 1513 8"/>
                              <a:gd name="T45" fmla="*/ T44 w 8855"/>
                              <a:gd name="T46" fmla="+- 0 7634 1428"/>
                              <a:gd name="T47" fmla="*/ 7634 h 6671"/>
                              <a:gd name="T48" fmla="+- 0 1540 8"/>
                              <a:gd name="T49" fmla="*/ T48 w 8855"/>
                              <a:gd name="T50" fmla="+- 0 8071 1428"/>
                              <a:gd name="T51" fmla="*/ 8071 h 6671"/>
                              <a:gd name="T52" fmla="+- 0 7391 8"/>
                              <a:gd name="T53" fmla="*/ T52 w 8855"/>
                              <a:gd name="T54" fmla="+- 0 8098 1428"/>
                              <a:gd name="T55" fmla="*/ 8098 h 6671"/>
                              <a:gd name="T56" fmla="+- 0 7476 8"/>
                              <a:gd name="T57" fmla="*/ T56 w 8855"/>
                              <a:gd name="T58" fmla="+- 0 8042 1428"/>
                              <a:gd name="T59" fmla="*/ 8042 h 6671"/>
                              <a:gd name="T60" fmla="+- 0 7476 8"/>
                              <a:gd name="T61" fmla="*/ T60 w 8855"/>
                              <a:gd name="T62" fmla="+- 0 7598 1428"/>
                              <a:gd name="T63" fmla="*/ 7598 h 6671"/>
                              <a:gd name="T64" fmla="+- 0 7391 8"/>
                              <a:gd name="T65" fmla="*/ T64 w 8855"/>
                              <a:gd name="T66" fmla="+- 0 7542 1428"/>
                              <a:gd name="T67" fmla="*/ 7542 h 6671"/>
                              <a:gd name="T68" fmla="+- 0 941 8"/>
                              <a:gd name="T69" fmla="*/ T68 w 8855"/>
                              <a:gd name="T70" fmla="+- 0 6436 1428"/>
                              <a:gd name="T71" fmla="*/ 6436 h 6671"/>
                              <a:gd name="T72" fmla="+- 0 884 8"/>
                              <a:gd name="T73" fmla="*/ T72 w 8855"/>
                              <a:gd name="T74" fmla="+- 0 6521 1428"/>
                              <a:gd name="T75" fmla="*/ 6521 h 6671"/>
                              <a:gd name="T76" fmla="+- 0 912 8"/>
                              <a:gd name="T77" fmla="*/ T76 w 8855"/>
                              <a:gd name="T78" fmla="+- 0 6958 1428"/>
                              <a:gd name="T79" fmla="*/ 6958 h 6671"/>
                              <a:gd name="T80" fmla="+- 0 7959 8"/>
                              <a:gd name="T81" fmla="*/ T80 w 8855"/>
                              <a:gd name="T82" fmla="+- 0 6986 1428"/>
                              <a:gd name="T83" fmla="*/ 6986 h 6671"/>
                              <a:gd name="T84" fmla="+- 0 8044 8"/>
                              <a:gd name="T85" fmla="*/ T84 w 8855"/>
                              <a:gd name="T86" fmla="+- 0 6929 1428"/>
                              <a:gd name="T87" fmla="*/ 6929 h 6671"/>
                              <a:gd name="T88" fmla="+- 0 8044 8"/>
                              <a:gd name="T89" fmla="*/ T88 w 8855"/>
                              <a:gd name="T90" fmla="+- 0 6485 1428"/>
                              <a:gd name="T91" fmla="*/ 6485 h 6671"/>
                              <a:gd name="T92" fmla="+- 0 7959 8"/>
                              <a:gd name="T93" fmla="*/ T92 w 8855"/>
                              <a:gd name="T94" fmla="+- 0 6428 1428"/>
                              <a:gd name="T95" fmla="*/ 6428 h 6671"/>
                              <a:gd name="T96" fmla="+- 0 4110 8"/>
                              <a:gd name="T97" fmla="*/ T96 w 8855"/>
                              <a:gd name="T98" fmla="+- 0 7403 1428"/>
                              <a:gd name="T99" fmla="*/ 7403 h 6671"/>
                              <a:gd name="T100" fmla="+- 0 4868 8"/>
                              <a:gd name="T101" fmla="*/ T100 w 8855"/>
                              <a:gd name="T102" fmla="+- 0 7403 1428"/>
                              <a:gd name="T103" fmla="*/ 7403 h 6671"/>
                              <a:gd name="T104" fmla="+- 0 3730 8"/>
                              <a:gd name="T105" fmla="*/ T104 w 8855"/>
                              <a:gd name="T106" fmla="+- 0 7403 1428"/>
                              <a:gd name="T107" fmla="*/ 7403 h 6671"/>
                              <a:gd name="T108" fmla="+- 0 35 8"/>
                              <a:gd name="T109" fmla="*/ T108 w 8855"/>
                              <a:gd name="T110" fmla="+- 0 5342 1428"/>
                              <a:gd name="T111" fmla="*/ 5342 h 6671"/>
                              <a:gd name="T112" fmla="+- 0 8 8"/>
                              <a:gd name="T113" fmla="*/ T112 w 8855"/>
                              <a:gd name="T114" fmla="+- 0 5779 1428"/>
                              <a:gd name="T115" fmla="*/ 5779 h 6671"/>
                              <a:gd name="T116" fmla="+- 0 64 8"/>
                              <a:gd name="T117" fmla="*/ T116 w 8855"/>
                              <a:gd name="T118" fmla="+- 0 5864 1428"/>
                              <a:gd name="T119" fmla="*/ 5864 h 6671"/>
                              <a:gd name="T120" fmla="+- 0 8806 8"/>
                              <a:gd name="T121" fmla="*/ T120 w 8855"/>
                              <a:gd name="T122" fmla="+- 0 5864 1428"/>
                              <a:gd name="T123" fmla="*/ 5864 h 6671"/>
                              <a:gd name="T124" fmla="+- 0 8863 8"/>
                              <a:gd name="T125" fmla="*/ T124 w 8855"/>
                              <a:gd name="T126" fmla="+- 0 5779 1428"/>
                              <a:gd name="T127" fmla="*/ 5779 h 6671"/>
                              <a:gd name="T128" fmla="+- 0 8835 8"/>
                              <a:gd name="T129" fmla="*/ T128 w 8855"/>
                              <a:gd name="T130" fmla="+- 0 5342 1428"/>
                              <a:gd name="T131" fmla="*/ 5342 h 6671"/>
                              <a:gd name="T132" fmla="+- 0 100 8"/>
                              <a:gd name="T133" fmla="*/ T132 w 8855"/>
                              <a:gd name="T134" fmla="+- 0 5315 1428"/>
                              <a:gd name="T135" fmla="*/ 5315 h 6671"/>
                              <a:gd name="T136" fmla="+- 0 4110 8"/>
                              <a:gd name="T137" fmla="*/ T136 w 8855"/>
                              <a:gd name="T138" fmla="+- 0 5872 1428"/>
                              <a:gd name="T139" fmla="*/ 5872 h 6671"/>
                              <a:gd name="T140" fmla="+- 0 5248 8"/>
                              <a:gd name="T141" fmla="*/ T140 w 8855"/>
                              <a:gd name="T142" fmla="+- 0 6288 1428"/>
                              <a:gd name="T143" fmla="*/ 6288 h 6671"/>
                              <a:gd name="T144" fmla="+- 0 1605 8"/>
                              <a:gd name="T145" fmla="*/ T144 w 8855"/>
                              <a:gd name="T146" fmla="+- 0 4201 1428"/>
                              <a:gd name="T147" fmla="*/ 4201 h 6671"/>
                              <a:gd name="T148" fmla="+- 0 1520 8"/>
                              <a:gd name="T149" fmla="*/ T148 w 8855"/>
                              <a:gd name="T150" fmla="+- 0 4258 1428"/>
                              <a:gd name="T151" fmla="*/ 4258 h 6671"/>
                              <a:gd name="T152" fmla="+- 0 1520 8"/>
                              <a:gd name="T153" fmla="*/ T152 w 8855"/>
                              <a:gd name="T154" fmla="+- 0 4702 1428"/>
                              <a:gd name="T155" fmla="*/ 4702 h 6671"/>
                              <a:gd name="T156" fmla="+- 0 1605 8"/>
                              <a:gd name="T157" fmla="*/ T156 w 8855"/>
                              <a:gd name="T158" fmla="+- 0 4758 1428"/>
                              <a:gd name="T159" fmla="*/ 4758 h 6671"/>
                              <a:gd name="T160" fmla="+- 0 7456 8"/>
                              <a:gd name="T161" fmla="*/ T160 w 8855"/>
                              <a:gd name="T162" fmla="+- 0 4731 1428"/>
                              <a:gd name="T163" fmla="*/ 4731 h 6671"/>
                              <a:gd name="T164" fmla="+- 0 7484 8"/>
                              <a:gd name="T165" fmla="*/ T164 w 8855"/>
                              <a:gd name="T166" fmla="+- 0 4294 1428"/>
                              <a:gd name="T167" fmla="*/ 4294 h 6671"/>
                              <a:gd name="T168" fmla="+- 0 7427 8"/>
                              <a:gd name="T169" fmla="*/ T168 w 8855"/>
                              <a:gd name="T170" fmla="+- 0 4209 1428"/>
                              <a:gd name="T171" fmla="*/ 4209 h 6671"/>
                              <a:gd name="T172" fmla="+- 0 3730 8"/>
                              <a:gd name="T173" fmla="*/ T172 w 8855"/>
                              <a:gd name="T174" fmla="+- 0 5176 1428"/>
                              <a:gd name="T175" fmla="*/ 5176 h 6671"/>
                              <a:gd name="T176" fmla="+- 0 4868 8"/>
                              <a:gd name="T177" fmla="*/ T176 w 8855"/>
                              <a:gd name="T178" fmla="+- 0 4758 1428"/>
                              <a:gd name="T179" fmla="*/ 4758 h 6671"/>
                              <a:gd name="T180" fmla="+- 0 4489 8"/>
                              <a:gd name="T181" fmla="*/ T180 w 8855"/>
                              <a:gd name="T182" fmla="+- 0 5315 1428"/>
                              <a:gd name="T183" fmla="*/ 5315 h 6671"/>
                              <a:gd name="T184" fmla="+- 0 378 8"/>
                              <a:gd name="T185" fmla="*/ T184 w 8855"/>
                              <a:gd name="T186" fmla="+- 0 3114 1428"/>
                              <a:gd name="T187" fmla="*/ 3114 h 6671"/>
                              <a:gd name="T188" fmla="+- 0 322 8"/>
                              <a:gd name="T189" fmla="*/ T188 w 8855"/>
                              <a:gd name="T190" fmla="+- 0 3199 1428"/>
                              <a:gd name="T191" fmla="*/ 3199 h 6671"/>
                              <a:gd name="T192" fmla="+- 0 349 8"/>
                              <a:gd name="T193" fmla="*/ T192 w 8855"/>
                              <a:gd name="T194" fmla="+- 0 3636 1428"/>
                              <a:gd name="T195" fmla="*/ 3636 h 6671"/>
                              <a:gd name="T196" fmla="+- 0 8687 8"/>
                              <a:gd name="T197" fmla="*/ T196 w 8855"/>
                              <a:gd name="T198" fmla="+- 0 3663 1428"/>
                              <a:gd name="T199" fmla="*/ 3663 h 6671"/>
                              <a:gd name="T200" fmla="+- 0 8772 8"/>
                              <a:gd name="T201" fmla="*/ T200 w 8855"/>
                              <a:gd name="T202" fmla="+- 0 3607 1428"/>
                              <a:gd name="T203" fmla="*/ 3607 h 6671"/>
                              <a:gd name="T204" fmla="+- 0 8772 8"/>
                              <a:gd name="T205" fmla="*/ T204 w 8855"/>
                              <a:gd name="T206" fmla="+- 0 3163 1428"/>
                              <a:gd name="T207" fmla="*/ 3163 h 6671"/>
                              <a:gd name="T208" fmla="+- 0 8687 8"/>
                              <a:gd name="T209" fmla="*/ T208 w 8855"/>
                              <a:gd name="T210" fmla="+- 0 3106 1428"/>
                              <a:gd name="T211" fmla="*/ 3106 h 6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855" h="6671">
                                <a:moveTo>
                                  <a:pt x="870" y="555"/>
                                </a:moveTo>
                                <a:lnTo>
                                  <a:pt x="834" y="563"/>
                                </a:lnTo>
                                <a:lnTo>
                                  <a:pt x="805" y="583"/>
                                </a:lnTo>
                                <a:lnTo>
                                  <a:pt x="785" y="612"/>
                                </a:lnTo>
                                <a:lnTo>
                                  <a:pt x="778" y="648"/>
                                </a:lnTo>
                                <a:lnTo>
                                  <a:pt x="778" y="1020"/>
                                </a:lnTo>
                                <a:lnTo>
                                  <a:pt x="785" y="1056"/>
                                </a:lnTo>
                                <a:lnTo>
                                  <a:pt x="805" y="1085"/>
                                </a:lnTo>
                                <a:lnTo>
                                  <a:pt x="834" y="1105"/>
                                </a:lnTo>
                                <a:lnTo>
                                  <a:pt x="870" y="1112"/>
                                </a:lnTo>
                                <a:lnTo>
                                  <a:pt x="8315" y="1112"/>
                                </a:lnTo>
                                <a:lnTo>
                                  <a:pt x="8351" y="1105"/>
                                </a:lnTo>
                                <a:lnTo>
                                  <a:pt x="8380" y="1085"/>
                                </a:lnTo>
                                <a:lnTo>
                                  <a:pt x="8400" y="1056"/>
                                </a:lnTo>
                                <a:lnTo>
                                  <a:pt x="8408" y="1020"/>
                                </a:lnTo>
                                <a:lnTo>
                                  <a:pt x="8408" y="648"/>
                                </a:lnTo>
                                <a:lnTo>
                                  <a:pt x="8400" y="612"/>
                                </a:lnTo>
                                <a:lnTo>
                                  <a:pt x="8380" y="583"/>
                                </a:lnTo>
                                <a:lnTo>
                                  <a:pt x="8351" y="563"/>
                                </a:lnTo>
                                <a:lnTo>
                                  <a:pt x="8315" y="555"/>
                                </a:lnTo>
                                <a:lnTo>
                                  <a:pt x="870" y="555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7131" y="0"/>
                                </a:lnTo>
                                <a:moveTo>
                                  <a:pt x="3617" y="417"/>
                                </a:moveTo>
                                <a:lnTo>
                                  <a:pt x="3996" y="417"/>
                                </a:lnTo>
                                <a:lnTo>
                                  <a:pt x="3996" y="0"/>
                                </a:lnTo>
                                <a:lnTo>
                                  <a:pt x="4754" y="0"/>
                                </a:lnTo>
                                <a:lnTo>
                                  <a:pt x="4754" y="417"/>
                                </a:lnTo>
                                <a:lnTo>
                                  <a:pt x="5134" y="417"/>
                                </a:lnTo>
                                <a:lnTo>
                                  <a:pt x="4375" y="555"/>
                                </a:lnTo>
                                <a:lnTo>
                                  <a:pt x="3617" y="417"/>
                                </a:lnTo>
                                <a:close/>
                                <a:moveTo>
                                  <a:pt x="1597" y="6114"/>
                                </a:moveTo>
                                <a:lnTo>
                                  <a:pt x="1561" y="6121"/>
                                </a:lnTo>
                                <a:lnTo>
                                  <a:pt x="1532" y="6141"/>
                                </a:lnTo>
                                <a:lnTo>
                                  <a:pt x="1512" y="6170"/>
                                </a:lnTo>
                                <a:lnTo>
                                  <a:pt x="1505" y="6206"/>
                                </a:lnTo>
                                <a:lnTo>
                                  <a:pt x="1505" y="6578"/>
                                </a:lnTo>
                                <a:lnTo>
                                  <a:pt x="1512" y="6614"/>
                                </a:lnTo>
                                <a:lnTo>
                                  <a:pt x="1532" y="6643"/>
                                </a:lnTo>
                                <a:lnTo>
                                  <a:pt x="1561" y="6663"/>
                                </a:lnTo>
                                <a:lnTo>
                                  <a:pt x="1597" y="6670"/>
                                </a:lnTo>
                                <a:lnTo>
                                  <a:pt x="7383" y="6670"/>
                                </a:lnTo>
                                <a:lnTo>
                                  <a:pt x="7419" y="6663"/>
                                </a:lnTo>
                                <a:lnTo>
                                  <a:pt x="7448" y="6643"/>
                                </a:lnTo>
                                <a:lnTo>
                                  <a:pt x="7468" y="6614"/>
                                </a:lnTo>
                                <a:lnTo>
                                  <a:pt x="7476" y="6578"/>
                                </a:lnTo>
                                <a:lnTo>
                                  <a:pt x="7476" y="6206"/>
                                </a:lnTo>
                                <a:lnTo>
                                  <a:pt x="7468" y="6170"/>
                                </a:lnTo>
                                <a:lnTo>
                                  <a:pt x="7448" y="6141"/>
                                </a:lnTo>
                                <a:lnTo>
                                  <a:pt x="7419" y="6121"/>
                                </a:lnTo>
                                <a:lnTo>
                                  <a:pt x="7383" y="6114"/>
                                </a:lnTo>
                                <a:lnTo>
                                  <a:pt x="1597" y="6114"/>
                                </a:lnTo>
                                <a:close/>
                                <a:moveTo>
                                  <a:pt x="969" y="5000"/>
                                </a:moveTo>
                                <a:lnTo>
                                  <a:pt x="933" y="5008"/>
                                </a:lnTo>
                                <a:lnTo>
                                  <a:pt x="904" y="5028"/>
                                </a:lnTo>
                                <a:lnTo>
                                  <a:pt x="884" y="5057"/>
                                </a:lnTo>
                                <a:lnTo>
                                  <a:pt x="876" y="5093"/>
                                </a:lnTo>
                                <a:lnTo>
                                  <a:pt x="876" y="5465"/>
                                </a:lnTo>
                                <a:lnTo>
                                  <a:pt x="884" y="5501"/>
                                </a:lnTo>
                                <a:lnTo>
                                  <a:pt x="904" y="5530"/>
                                </a:lnTo>
                                <a:lnTo>
                                  <a:pt x="933" y="5550"/>
                                </a:lnTo>
                                <a:lnTo>
                                  <a:pt x="969" y="5558"/>
                                </a:lnTo>
                                <a:lnTo>
                                  <a:pt x="7951" y="5558"/>
                                </a:lnTo>
                                <a:lnTo>
                                  <a:pt x="7987" y="5550"/>
                                </a:lnTo>
                                <a:lnTo>
                                  <a:pt x="8016" y="5530"/>
                                </a:lnTo>
                                <a:lnTo>
                                  <a:pt x="8036" y="5501"/>
                                </a:lnTo>
                                <a:lnTo>
                                  <a:pt x="8044" y="5465"/>
                                </a:lnTo>
                                <a:lnTo>
                                  <a:pt x="8044" y="5093"/>
                                </a:lnTo>
                                <a:lnTo>
                                  <a:pt x="8036" y="5057"/>
                                </a:lnTo>
                                <a:lnTo>
                                  <a:pt x="8016" y="5028"/>
                                </a:lnTo>
                                <a:lnTo>
                                  <a:pt x="7987" y="5008"/>
                                </a:lnTo>
                                <a:lnTo>
                                  <a:pt x="7951" y="5000"/>
                                </a:lnTo>
                                <a:lnTo>
                                  <a:pt x="969" y="5000"/>
                                </a:lnTo>
                                <a:close/>
                                <a:moveTo>
                                  <a:pt x="3722" y="5975"/>
                                </a:moveTo>
                                <a:lnTo>
                                  <a:pt x="4102" y="5975"/>
                                </a:lnTo>
                                <a:lnTo>
                                  <a:pt x="4102" y="5558"/>
                                </a:lnTo>
                                <a:lnTo>
                                  <a:pt x="4860" y="5558"/>
                                </a:lnTo>
                                <a:lnTo>
                                  <a:pt x="4860" y="5975"/>
                                </a:lnTo>
                                <a:lnTo>
                                  <a:pt x="5240" y="5975"/>
                                </a:lnTo>
                                <a:lnTo>
                                  <a:pt x="4481" y="6114"/>
                                </a:lnTo>
                                <a:lnTo>
                                  <a:pt x="3722" y="5975"/>
                                </a:lnTo>
                                <a:close/>
                                <a:moveTo>
                                  <a:pt x="92" y="3887"/>
                                </a:moveTo>
                                <a:lnTo>
                                  <a:pt x="56" y="3894"/>
                                </a:lnTo>
                                <a:lnTo>
                                  <a:pt x="27" y="3914"/>
                                </a:lnTo>
                                <a:lnTo>
                                  <a:pt x="7" y="3943"/>
                                </a:lnTo>
                                <a:lnTo>
                                  <a:pt x="0" y="3979"/>
                                </a:lnTo>
                                <a:lnTo>
                                  <a:pt x="0" y="4351"/>
                                </a:lnTo>
                                <a:lnTo>
                                  <a:pt x="7" y="4387"/>
                                </a:lnTo>
                                <a:lnTo>
                                  <a:pt x="27" y="4416"/>
                                </a:lnTo>
                                <a:lnTo>
                                  <a:pt x="56" y="4436"/>
                                </a:lnTo>
                                <a:lnTo>
                                  <a:pt x="92" y="4444"/>
                                </a:lnTo>
                                <a:lnTo>
                                  <a:pt x="8762" y="4444"/>
                                </a:lnTo>
                                <a:lnTo>
                                  <a:pt x="8798" y="4436"/>
                                </a:lnTo>
                                <a:lnTo>
                                  <a:pt x="8827" y="4416"/>
                                </a:lnTo>
                                <a:lnTo>
                                  <a:pt x="8847" y="4387"/>
                                </a:lnTo>
                                <a:lnTo>
                                  <a:pt x="8855" y="4351"/>
                                </a:lnTo>
                                <a:lnTo>
                                  <a:pt x="8855" y="3979"/>
                                </a:lnTo>
                                <a:lnTo>
                                  <a:pt x="8847" y="3943"/>
                                </a:lnTo>
                                <a:lnTo>
                                  <a:pt x="8827" y="3914"/>
                                </a:lnTo>
                                <a:lnTo>
                                  <a:pt x="8798" y="3894"/>
                                </a:lnTo>
                                <a:lnTo>
                                  <a:pt x="8762" y="3887"/>
                                </a:lnTo>
                                <a:lnTo>
                                  <a:pt x="92" y="3887"/>
                                </a:lnTo>
                                <a:close/>
                                <a:moveTo>
                                  <a:pt x="3722" y="4860"/>
                                </a:moveTo>
                                <a:lnTo>
                                  <a:pt x="4102" y="4860"/>
                                </a:lnTo>
                                <a:lnTo>
                                  <a:pt x="4102" y="4444"/>
                                </a:lnTo>
                                <a:lnTo>
                                  <a:pt x="4860" y="4444"/>
                                </a:lnTo>
                                <a:lnTo>
                                  <a:pt x="4860" y="4860"/>
                                </a:lnTo>
                                <a:lnTo>
                                  <a:pt x="5240" y="4860"/>
                                </a:lnTo>
                                <a:lnTo>
                                  <a:pt x="4481" y="5000"/>
                                </a:lnTo>
                                <a:lnTo>
                                  <a:pt x="3722" y="4860"/>
                                </a:lnTo>
                                <a:close/>
                                <a:moveTo>
                                  <a:pt x="1597" y="2773"/>
                                </a:moveTo>
                                <a:lnTo>
                                  <a:pt x="1561" y="2781"/>
                                </a:lnTo>
                                <a:lnTo>
                                  <a:pt x="1532" y="2801"/>
                                </a:lnTo>
                                <a:lnTo>
                                  <a:pt x="1512" y="2830"/>
                                </a:lnTo>
                                <a:lnTo>
                                  <a:pt x="1505" y="2866"/>
                                </a:lnTo>
                                <a:lnTo>
                                  <a:pt x="1505" y="3238"/>
                                </a:lnTo>
                                <a:lnTo>
                                  <a:pt x="1512" y="3274"/>
                                </a:lnTo>
                                <a:lnTo>
                                  <a:pt x="1532" y="3303"/>
                                </a:lnTo>
                                <a:lnTo>
                                  <a:pt x="1561" y="3323"/>
                                </a:lnTo>
                                <a:lnTo>
                                  <a:pt x="1597" y="3330"/>
                                </a:lnTo>
                                <a:lnTo>
                                  <a:pt x="7383" y="3330"/>
                                </a:lnTo>
                                <a:lnTo>
                                  <a:pt x="7419" y="3323"/>
                                </a:lnTo>
                                <a:lnTo>
                                  <a:pt x="7448" y="3303"/>
                                </a:lnTo>
                                <a:lnTo>
                                  <a:pt x="7468" y="3274"/>
                                </a:lnTo>
                                <a:lnTo>
                                  <a:pt x="7476" y="3238"/>
                                </a:lnTo>
                                <a:lnTo>
                                  <a:pt x="7476" y="2866"/>
                                </a:lnTo>
                                <a:lnTo>
                                  <a:pt x="7468" y="2830"/>
                                </a:lnTo>
                                <a:lnTo>
                                  <a:pt x="7448" y="2801"/>
                                </a:lnTo>
                                <a:lnTo>
                                  <a:pt x="7419" y="2781"/>
                                </a:lnTo>
                                <a:lnTo>
                                  <a:pt x="7383" y="2773"/>
                                </a:lnTo>
                                <a:lnTo>
                                  <a:pt x="1597" y="2773"/>
                                </a:lnTo>
                                <a:close/>
                                <a:moveTo>
                                  <a:pt x="3722" y="3748"/>
                                </a:moveTo>
                                <a:lnTo>
                                  <a:pt x="4102" y="3748"/>
                                </a:lnTo>
                                <a:lnTo>
                                  <a:pt x="4102" y="3330"/>
                                </a:lnTo>
                                <a:lnTo>
                                  <a:pt x="4860" y="3330"/>
                                </a:lnTo>
                                <a:lnTo>
                                  <a:pt x="4860" y="3748"/>
                                </a:lnTo>
                                <a:lnTo>
                                  <a:pt x="5240" y="3748"/>
                                </a:lnTo>
                                <a:lnTo>
                                  <a:pt x="4481" y="3887"/>
                                </a:lnTo>
                                <a:lnTo>
                                  <a:pt x="3722" y="3748"/>
                                </a:lnTo>
                                <a:close/>
                                <a:moveTo>
                                  <a:pt x="406" y="1678"/>
                                </a:moveTo>
                                <a:lnTo>
                                  <a:pt x="370" y="1686"/>
                                </a:lnTo>
                                <a:lnTo>
                                  <a:pt x="341" y="1706"/>
                                </a:lnTo>
                                <a:lnTo>
                                  <a:pt x="321" y="1735"/>
                                </a:lnTo>
                                <a:lnTo>
                                  <a:pt x="314" y="1771"/>
                                </a:lnTo>
                                <a:lnTo>
                                  <a:pt x="314" y="2143"/>
                                </a:lnTo>
                                <a:lnTo>
                                  <a:pt x="321" y="2179"/>
                                </a:lnTo>
                                <a:lnTo>
                                  <a:pt x="341" y="2208"/>
                                </a:lnTo>
                                <a:lnTo>
                                  <a:pt x="370" y="2228"/>
                                </a:lnTo>
                                <a:lnTo>
                                  <a:pt x="406" y="2235"/>
                                </a:lnTo>
                                <a:lnTo>
                                  <a:pt x="8679" y="2235"/>
                                </a:lnTo>
                                <a:lnTo>
                                  <a:pt x="8715" y="2228"/>
                                </a:lnTo>
                                <a:lnTo>
                                  <a:pt x="8744" y="2208"/>
                                </a:lnTo>
                                <a:lnTo>
                                  <a:pt x="8764" y="2179"/>
                                </a:lnTo>
                                <a:lnTo>
                                  <a:pt x="8772" y="2143"/>
                                </a:lnTo>
                                <a:lnTo>
                                  <a:pt x="8772" y="1771"/>
                                </a:lnTo>
                                <a:lnTo>
                                  <a:pt x="8764" y="1735"/>
                                </a:lnTo>
                                <a:lnTo>
                                  <a:pt x="8744" y="1706"/>
                                </a:lnTo>
                                <a:lnTo>
                                  <a:pt x="8715" y="1686"/>
                                </a:lnTo>
                                <a:lnTo>
                                  <a:pt x="8679" y="1678"/>
                                </a:lnTo>
                                <a:lnTo>
                                  <a:pt x="406" y="1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730" y="3663"/>
                            <a:ext cx="1517" cy="556"/>
                          </a:xfrm>
                          <a:custGeom>
                            <a:avLst/>
                            <a:gdLst>
                              <a:gd name="T0" fmla="+- 0 4868 3730"/>
                              <a:gd name="T1" fmla="*/ T0 w 1517"/>
                              <a:gd name="T2" fmla="+- 0 3664 3664"/>
                              <a:gd name="T3" fmla="*/ 3664 h 556"/>
                              <a:gd name="T4" fmla="+- 0 4110 3730"/>
                              <a:gd name="T5" fmla="*/ T4 w 1517"/>
                              <a:gd name="T6" fmla="+- 0 3664 3664"/>
                              <a:gd name="T7" fmla="*/ 3664 h 556"/>
                              <a:gd name="T8" fmla="+- 0 4110 3730"/>
                              <a:gd name="T9" fmla="*/ T8 w 1517"/>
                              <a:gd name="T10" fmla="+- 0 4081 3664"/>
                              <a:gd name="T11" fmla="*/ 4081 h 556"/>
                              <a:gd name="T12" fmla="+- 0 3730 3730"/>
                              <a:gd name="T13" fmla="*/ T12 w 1517"/>
                              <a:gd name="T14" fmla="+- 0 4081 3664"/>
                              <a:gd name="T15" fmla="*/ 4081 h 556"/>
                              <a:gd name="T16" fmla="+- 0 4489 3730"/>
                              <a:gd name="T17" fmla="*/ T16 w 1517"/>
                              <a:gd name="T18" fmla="+- 0 4220 3664"/>
                              <a:gd name="T19" fmla="*/ 4220 h 556"/>
                              <a:gd name="T20" fmla="+- 0 5247 3730"/>
                              <a:gd name="T21" fmla="*/ T20 w 1517"/>
                              <a:gd name="T22" fmla="+- 0 4081 3664"/>
                              <a:gd name="T23" fmla="*/ 4081 h 556"/>
                              <a:gd name="T24" fmla="+- 0 4868 3730"/>
                              <a:gd name="T25" fmla="*/ T24 w 1517"/>
                              <a:gd name="T26" fmla="+- 0 4081 3664"/>
                              <a:gd name="T27" fmla="*/ 4081 h 556"/>
                              <a:gd name="T28" fmla="+- 0 4868 3730"/>
                              <a:gd name="T29" fmla="*/ T28 w 1517"/>
                              <a:gd name="T30" fmla="+- 0 3664 3664"/>
                              <a:gd name="T31" fmla="*/ 366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17" h="556">
                                <a:moveTo>
                                  <a:pt x="1138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417"/>
                                </a:lnTo>
                                <a:lnTo>
                                  <a:pt x="0" y="417"/>
                                </a:lnTo>
                                <a:lnTo>
                                  <a:pt x="759" y="556"/>
                                </a:lnTo>
                                <a:lnTo>
                                  <a:pt x="1517" y="417"/>
                                </a:lnTo>
                                <a:lnTo>
                                  <a:pt x="1138" y="417"/>
                                </a:lnTo>
                                <a:lnTo>
                                  <a:pt x="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418" y="7"/>
                            <a:ext cx="8188" cy="4212"/>
                          </a:xfrm>
                          <a:custGeom>
                            <a:avLst/>
                            <a:gdLst>
                              <a:gd name="T0" fmla="+- 0 4110 418"/>
                              <a:gd name="T1" fmla="*/ T0 w 8188"/>
                              <a:gd name="T2" fmla="+- 0 4080 8"/>
                              <a:gd name="T3" fmla="*/ 4080 h 4212"/>
                              <a:gd name="T4" fmla="+- 0 4868 418"/>
                              <a:gd name="T5" fmla="*/ T4 w 8188"/>
                              <a:gd name="T6" fmla="+- 0 3663 8"/>
                              <a:gd name="T7" fmla="*/ 3663 h 4212"/>
                              <a:gd name="T8" fmla="+- 0 5247 418"/>
                              <a:gd name="T9" fmla="*/ T8 w 8188"/>
                              <a:gd name="T10" fmla="+- 0 4080 8"/>
                              <a:gd name="T11" fmla="*/ 4080 h 4212"/>
                              <a:gd name="T12" fmla="+- 0 3730 418"/>
                              <a:gd name="T13" fmla="*/ T12 w 8188"/>
                              <a:gd name="T14" fmla="+- 0 4080 8"/>
                              <a:gd name="T15" fmla="*/ 4080 h 4212"/>
                              <a:gd name="T16" fmla="+- 0 4110 418"/>
                              <a:gd name="T17" fmla="*/ T16 w 8188"/>
                              <a:gd name="T18" fmla="+- 0 2968 8"/>
                              <a:gd name="T19" fmla="*/ 2968 h 4212"/>
                              <a:gd name="T20" fmla="+- 0 4868 418"/>
                              <a:gd name="T21" fmla="*/ T20 w 8188"/>
                              <a:gd name="T22" fmla="+- 0 2550 8"/>
                              <a:gd name="T23" fmla="*/ 2550 h 4212"/>
                              <a:gd name="T24" fmla="+- 0 5247 418"/>
                              <a:gd name="T25" fmla="*/ T24 w 8188"/>
                              <a:gd name="T26" fmla="+- 0 2968 8"/>
                              <a:gd name="T27" fmla="*/ 2968 h 4212"/>
                              <a:gd name="T28" fmla="+- 0 3730 418"/>
                              <a:gd name="T29" fmla="*/ T28 w 8188"/>
                              <a:gd name="T30" fmla="+- 0 2968 8"/>
                              <a:gd name="T31" fmla="*/ 2968 h 4212"/>
                              <a:gd name="T32" fmla="+- 0 493 418"/>
                              <a:gd name="T33" fmla="*/ T32 w 8188"/>
                              <a:gd name="T34" fmla="+- 0 17 8"/>
                              <a:gd name="T35" fmla="*/ 17 h 4212"/>
                              <a:gd name="T36" fmla="+- 0 428 418"/>
                              <a:gd name="T37" fmla="*/ T36 w 8188"/>
                              <a:gd name="T38" fmla="+- 0 82 8"/>
                              <a:gd name="T39" fmla="*/ 82 h 4212"/>
                              <a:gd name="T40" fmla="+- 0 418 418"/>
                              <a:gd name="T41" fmla="*/ T40 w 8188"/>
                              <a:gd name="T42" fmla="+- 0 615 8"/>
                              <a:gd name="T43" fmla="*/ 615 h 4212"/>
                              <a:gd name="T44" fmla="+- 0 454 418"/>
                              <a:gd name="T45" fmla="*/ T44 w 8188"/>
                              <a:gd name="T46" fmla="+- 0 701 8"/>
                              <a:gd name="T47" fmla="*/ 701 h 4212"/>
                              <a:gd name="T48" fmla="+- 0 540 418"/>
                              <a:gd name="T49" fmla="*/ T48 w 8188"/>
                              <a:gd name="T50" fmla="+- 0 736 8"/>
                              <a:gd name="T51" fmla="*/ 736 h 4212"/>
                              <a:gd name="T52" fmla="+- 0 3550 418"/>
                              <a:gd name="T53" fmla="*/ T52 w 8188"/>
                              <a:gd name="T54" fmla="+- 0 727 8"/>
                              <a:gd name="T55" fmla="*/ 727 h 4212"/>
                              <a:gd name="T56" fmla="+- 0 3615 418"/>
                              <a:gd name="T57" fmla="*/ T56 w 8188"/>
                              <a:gd name="T58" fmla="+- 0 662 8"/>
                              <a:gd name="T59" fmla="*/ 662 h 4212"/>
                              <a:gd name="T60" fmla="+- 0 3624 418"/>
                              <a:gd name="T61" fmla="*/ T60 w 8188"/>
                              <a:gd name="T62" fmla="+- 0 129 8"/>
                              <a:gd name="T63" fmla="*/ 129 h 4212"/>
                              <a:gd name="T64" fmla="+- 0 3589 418"/>
                              <a:gd name="T65" fmla="*/ T64 w 8188"/>
                              <a:gd name="T66" fmla="+- 0 43 8"/>
                              <a:gd name="T67" fmla="*/ 43 h 4212"/>
                              <a:gd name="T68" fmla="+- 0 3503 418"/>
                              <a:gd name="T69" fmla="*/ T68 w 8188"/>
                              <a:gd name="T70" fmla="+- 0 8 8"/>
                              <a:gd name="T71" fmla="*/ 8 h 4212"/>
                              <a:gd name="T72" fmla="+- 0 1205 418"/>
                              <a:gd name="T73" fmla="*/ T72 w 8188"/>
                              <a:gd name="T74" fmla="+- 0 1255 8"/>
                              <a:gd name="T75" fmla="*/ 1255 h 4212"/>
                              <a:gd name="T76" fmla="+- 0 1349 418"/>
                              <a:gd name="T77" fmla="*/ T76 w 8188"/>
                              <a:gd name="T78" fmla="+- 0 735 8"/>
                              <a:gd name="T79" fmla="*/ 735 h 4212"/>
                              <a:gd name="T80" fmla="+- 0 1637 418"/>
                              <a:gd name="T81" fmla="*/ T80 w 8188"/>
                              <a:gd name="T82" fmla="+- 0 1255 8"/>
                              <a:gd name="T83" fmla="*/ 1255 h 4212"/>
                              <a:gd name="T84" fmla="+- 0 1493 418"/>
                              <a:gd name="T85" fmla="*/ T84 w 8188"/>
                              <a:gd name="T86" fmla="+- 0 1428 8"/>
                              <a:gd name="T87" fmla="*/ 1428 h 4212"/>
                              <a:gd name="T88" fmla="+- 0 5522 418"/>
                              <a:gd name="T89" fmla="*/ T88 w 8188"/>
                              <a:gd name="T90" fmla="+- 0 8 8"/>
                              <a:gd name="T91" fmla="*/ 8 h 4212"/>
                              <a:gd name="T92" fmla="+- 0 5436 418"/>
                              <a:gd name="T93" fmla="*/ T92 w 8188"/>
                              <a:gd name="T94" fmla="+- 0 43 8"/>
                              <a:gd name="T95" fmla="*/ 43 h 4212"/>
                              <a:gd name="T96" fmla="+- 0 5400 418"/>
                              <a:gd name="T97" fmla="*/ T96 w 8188"/>
                              <a:gd name="T98" fmla="+- 0 129 8"/>
                              <a:gd name="T99" fmla="*/ 129 h 4212"/>
                              <a:gd name="T100" fmla="+- 0 5410 418"/>
                              <a:gd name="T101" fmla="*/ T100 w 8188"/>
                              <a:gd name="T102" fmla="+- 0 662 8"/>
                              <a:gd name="T103" fmla="*/ 662 h 4212"/>
                              <a:gd name="T104" fmla="+- 0 5475 418"/>
                              <a:gd name="T105" fmla="*/ T104 w 8188"/>
                              <a:gd name="T106" fmla="+- 0 727 8"/>
                              <a:gd name="T107" fmla="*/ 727 h 4212"/>
                              <a:gd name="T108" fmla="+- 0 8485 418"/>
                              <a:gd name="T109" fmla="*/ T108 w 8188"/>
                              <a:gd name="T110" fmla="+- 0 736 8"/>
                              <a:gd name="T111" fmla="*/ 736 h 4212"/>
                              <a:gd name="T112" fmla="+- 0 8571 418"/>
                              <a:gd name="T113" fmla="*/ T112 w 8188"/>
                              <a:gd name="T114" fmla="+- 0 701 8"/>
                              <a:gd name="T115" fmla="*/ 701 h 4212"/>
                              <a:gd name="T116" fmla="+- 0 8606 418"/>
                              <a:gd name="T117" fmla="*/ T116 w 8188"/>
                              <a:gd name="T118" fmla="+- 0 615 8"/>
                              <a:gd name="T119" fmla="*/ 615 h 4212"/>
                              <a:gd name="T120" fmla="+- 0 8597 418"/>
                              <a:gd name="T121" fmla="*/ T120 w 8188"/>
                              <a:gd name="T122" fmla="+- 0 82 8"/>
                              <a:gd name="T123" fmla="*/ 82 h 4212"/>
                              <a:gd name="T124" fmla="+- 0 8532 418"/>
                              <a:gd name="T125" fmla="*/ T124 w 8188"/>
                              <a:gd name="T126" fmla="+- 0 17 8"/>
                              <a:gd name="T127" fmla="*/ 17 h 4212"/>
                              <a:gd name="T128" fmla="+- 0 5522 418"/>
                              <a:gd name="T129" fmla="*/ T128 w 8188"/>
                              <a:gd name="T130" fmla="+- 0 8 8"/>
                              <a:gd name="T131" fmla="*/ 8 h 4212"/>
                              <a:gd name="T132" fmla="+- 0 7051 418"/>
                              <a:gd name="T133" fmla="*/ T132 w 8188"/>
                              <a:gd name="T134" fmla="+- 0 1255 8"/>
                              <a:gd name="T135" fmla="*/ 1255 h 4212"/>
                              <a:gd name="T136" fmla="+- 0 7339 418"/>
                              <a:gd name="T137" fmla="*/ T136 w 8188"/>
                              <a:gd name="T138" fmla="+- 0 735 8"/>
                              <a:gd name="T139" fmla="*/ 735 h 4212"/>
                              <a:gd name="T140" fmla="+- 0 7483 418"/>
                              <a:gd name="T141" fmla="*/ T140 w 8188"/>
                              <a:gd name="T142" fmla="+- 0 1255 8"/>
                              <a:gd name="T143" fmla="*/ 1255 h 4212"/>
                              <a:gd name="T144" fmla="+- 0 6907 418"/>
                              <a:gd name="T145" fmla="*/ T144 w 8188"/>
                              <a:gd name="T146" fmla="+- 0 1255 8"/>
                              <a:gd name="T147" fmla="*/ 1255 h 4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88" h="4212">
                                <a:moveTo>
                                  <a:pt x="3312" y="4072"/>
                                </a:moveTo>
                                <a:lnTo>
                                  <a:pt x="3692" y="4072"/>
                                </a:lnTo>
                                <a:lnTo>
                                  <a:pt x="3692" y="3655"/>
                                </a:lnTo>
                                <a:lnTo>
                                  <a:pt x="4450" y="3655"/>
                                </a:lnTo>
                                <a:lnTo>
                                  <a:pt x="4450" y="4072"/>
                                </a:lnTo>
                                <a:lnTo>
                                  <a:pt x="4829" y="4072"/>
                                </a:lnTo>
                                <a:lnTo>
                                  <a:pt x="4071" y="4212"/>
                                </a:lnTo>
                                <a:lnTo>
                                  <a:pt x="3312" y="4072"/>
                                </a:lnTo>
                                <a:close/>
                                <a:moveTo>
                                  <a:pt x="3312" y="2960"/>
                                </a:moveTo>
                                <a:lnTo>
                                  <a:pt x="3692" y="2960"/>
                                </a:lnTo>
                                <a:lnTo>
                                  <a:pt x="3692" y="2542"/>
                                </a:lnTo>
                                <a:lnTo>
                                  <a:pt x="4450" y="2542"/>
                                </a:lnTo>
                                <a:lnTo>
                                  <a:pt x="4450" y="2960"/>
                                </a:lnTo>
                                <a:lnTo>
                                  <a:pt x="4829" y="2960"/>
                                </a:lnTo>
                                <a:lnTo>
                                  <a:pt x="4071" y="3098"/>
                                </a:lnTo>
                                <a:lnTo>
                                  <a:pt x="3312" y="2960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75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607"/>
                                </a:lnTo>
                                <a:lnTo>
                                  <a:pt x="10" y="654"/>
                                </a:lnTo>
                                <a:lnTo>
                                  <a:pt x="36" y="693"/>
                                </a:lnTo>
                                <a:lnTo>
                                  <a:pt x="75" y="719"/>
                                </a:lnTo>
                                <a:lnTo>
                                  <a:pt x="122" y="728"/>
                                </a:lnTo>
                                <a:lnTo>
                                  <a:pt x="3085" y="728"/>
                                </a:lnTo>
                                <a:lnTo>
                                  <a:pt x="3132" y="719"/>
                                </a:lnTo>
                                <a:lnTo>
                                  <a:pt x="3171" y="693"/>
                                </a:lnTo>
                                <a:lnTo>
                                  <a:pt x="3197" y="654"/>
                                </a:lnTo>
                                <a:lnTo>
                                  <a:pt x="3206" y="607"/>
                                </a:lnTo>
                                <a:lnTo>
                                  <a:pt x="3206" y="121"/>
                                </a:lnTo>
                                <a:lnTo>
                                  <a:pt x="3197" y="74"/>
                                </a:lnTo>
                                <a:lnTo>
                                  <a:pt x="3171" y="35"/>
                                </a:lnTo>
                                <a:lnTo>
                                  <a:pt x="3132" y="9"/>
                                </a:lnTo>
                                <a:lnTo>
                                  <a:pt x="3085" y="0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787" y="1247"/>
                                </a:moveTo>
                                <a:lnTo>
                                  <a:pt x="931" y="1247"/>
                                </a:lnTo>
                                <a:lnTo>
                                  <a:pt x="931" y="727"/>
                                </a:lnTo>
                                <a:lnTo>
                                  <a:pt x="1219" y="727"/>
                                </a:lnTo>
                                <a:lnTo>
                                  <a:pt x="1219" y="1247"/>
                                </a:lnTo>
                                <a:lnTo>
                                  <a:pt x="1363" y="1247"/>
                                </a:lnTo>
                                <a:lnTo>
                                  <a:pt x="1075" y="1420"/>
                                </a:lnTo>
                                <a:lnTo>
                                  <a:pt x="787" y="1247"/>
                                </a:lnTo>
                                <a:close/>
                                <a:moveTo>
                                  <a:pt x="5104" y="0"/>
                                </a:moveTo>
                                <a:lnTo>
                                  <a:pt x="5057" y="9"/>
                                </a:lnTo>
                                <a:lnTo>
                                  <a:pt x="5018" y="35"/>
                                </a:lnTo>
                                <a:lnTo>
                                  <a:pt x="4992" y="74"/>
                                </a:lnTo>
                                <a:lnTo>
                                  <a:pt x="4982" y="121"/>
                                </a:lnTo>
                                <a:lnTo>
                                  <a:pt x="4982" y="607"/>
                                </a:lnTo>
                                <a:lnTo>
                                  <a:pt x="4992" y="654"/>
                                </a:lnTo>
                                <a:lnTo>
                                  <a:pt x="5018" y="693"/>
                                </a:lnTo>
                                <a:lnTo>
                                  <a:pt x="5057" y="719"/>
                                </a:lnTo>
                                <a:lnTo>
                                  <a:pt x="5104" y="728"/>
                                </a:lnTo>
                                <a:lnTo>
                                  <a:pt x="8067" y="728"/>
                                </a:lnTo>
                                <a:lnTo>
                                  <a:pt x="8114" y="719"/>
                                </a:lnTo>
                                <a:lnTo>
                                  <a:pt x="8153" y="693"/>
                                </a:lnTo>
                                <a:lnTo>
                                  <a:pt x="8179" y="654"/>
                                </a:lnTo>
                                <a:lnTo>
                                  <a:pt x="8188" y="607"/>
                                </a:lnTo>
                                <a:lnTo>
                                  <a:pt x="8188" y="121"/>
                                </a:lnTo>
                                <a:lnTo>
                                  <a:pt x="8179" y="74"/>
                                </a:lnTo>
                                <a:lnTo>
                                  <a:pt x="8153" y="35"/>
                                </a:lnTo>
                                <a:lnTo>
                                  <a:pt x="8114" y="9"/>
                                </a:lnTo>
                                <a:lnTo>
                                  <a:pt x="8067" y="0"/>
                                </a:lnTo>
                                <a:lnTo>
                                  <a:pt x="5104" y="0"/>
                                </a:lnTo>
                                <a:close/>
                                <a:moveTo>
                                  <a:pt x="6489" y="1247"/>
                                </a:moveTo>
                                <a:lnTo>
                                  <a:pt x="6633" y="1247"/>
                                </a:lnTo>
                                <a:lnTo>
                                  <a:pt x="6633" y="727"/>
                                </a:lnTo>
                                <a:lnTo>
                                  <a:pt x="6921" y="727"/>
                                </a:lnTo>
                                <a:lnTo>
                                  <a:pt x="6921" y="1247"/>
                                </a:lnTo>
                                <a:lnTo>
                                  <a:pt x="7065" y="1247"/>
                                </a:lnTo>
                                <a:lnTo>
                                  <a:pt x="6777" y="1420"/>
                                </a:lnTo>
                                <a:lnTo>
                                  <a:pt x="6489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116"/>
                            <a:ext cx="1858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97A" w:rsidRDefault="008D197A" w:rsidP="001B791E">
                              <w:pPr>
                                <w:ind w:left="363" w:right="2" w:hanging="3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Зовнішні джерела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11" y="116"/>
                            <a:ext cx="2007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97A" w:rsidRDefault="008D197A" w:rsidP="001B791E">
                              <w:pPr>
                                <w:ind w:left="437" w:hanging="4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Внутрішні джерела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23" y="7549"/>
                            <a:ext cx="594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97A" w:rsidRDefault="008D197A" w:rsidP="001B791E">
                              <w:pPr>
                                <w:spacing w:before="95"/>
                                <w:ind w:left="3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Застосування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обраної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моделі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собівартістю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6436"/>
                            <a:ext cx="7145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97A" w:rsidRDefault="008D197A" w:rsidP="001B791E">
                              <w:pPr>
                                <w:spacing w:before="92"/>
                                <w:ind w:left="3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Розробка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оцінка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ефективності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моделі управління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собівартістю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5322"/>
                            <a:ext cx="883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97A" w:rsidRDefault="008D197A" w:rsidP="001B791E">
                              <w:pPr>
                                <w:spacing w:before="85"/>
                                <w:ind w:left="5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Встановлення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параметрів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собівартістю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підприємстві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кожним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23" y="4209"/>
                            <a:ext cx="594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97A" w:rsidRDefault="008D197A" w:rsidP="001B791E">
                              <w:pPr>
                                <w:spacing w:before="96"/>
                                <w:ind w:left="10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Вибір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напрямів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собівартістю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3114"/>
                            <a:ext cx="843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97A" w:rsidRDefault="008D197A" w:rsidP="001B791E">
                              <w:pPr>
                                <w:spacing w:before="94"/>
                                <w:ind w:left="2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Аналіз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індикаторів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собівартістю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(рівень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їх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структура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тощо)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1991"/>
                            <a:ext cx="7608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97A" w:rsidRDefault="008D197A" w:rsidP="001B791E">
                              <w:pPr>
                                <w:spacing w:before="91"/>
                                <w:ind w:left="1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Створення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інформаційної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бази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ефективного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собівартістю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2B7F8" id="Группа 1" o:spid="_x0000_s1026" style="width:442.75pt;height:404.55pt;mso-position-horizontal-relative:char;mso-position-vertical-relative:line" coordorigin="7,7" coordsize="8855,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">
                <v:shape id="AutoShape 3" o:spid="_x0000_s1027" style="position:absolute;left:7;top:1427;width:8855;height:6671;visibility:visible;mso-wrap-style:square;v-text-anchor:top" coordsize="8855,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" path="m870,555r-36,8l805,583r-20,29l778,648r,372l785,1056r20,29l834,1105r36,7l8315,1112r36,-7l8380,1085r20,-29l8408,1020r,-372l8400,612r-20,-29l8351,563r-36,-8l870,555xm1371,l7131,m3617,417r379,l3996,r758,l4754,417r380,l4375,555,3617,417xm1597,6114r-36,7l1532,6141r-20,29l1505,6206r,372l1512,6614r20,29l1561,6663r36,7l7383,6670r36,-7l7448,6643r20,-29l7476,6578r,-372l7468,6170r-20,-29l7419,6121r-36,-7l1597,6114xm969,5000r-36,8l904,5028r-20,29l876,5093r,372l884,5501r20,29l933,5550r36,8l7951,5558r36,-8l8016,5530r20,-29l8044,5465r,-372l8036,5057r-20,-29l7987,5008r-36,-8l969,5000xm3722,5975r380,l4102,5558r758,l4860,5975r380,l4481,6114,3722,5975xm92,3887r-36,7l27,3914,7,3943,,3979r,372l7,4387r20,29l56,4436r36,8l8762,4444r36,-8l8827,4416r20,-29l8855,4351r,-372l8847,3943r-20,-29l8798,3894r-36,-7l92,3887xm3722,4860r380,l4102,4444r758,l4860,4860r380,l4481,5000,3722,4860xm1597,2773r-36,8l1532,2801r-20,29l1505,2866r,372l1512,3274r20,29l1561,3323r36,7l7383,3330r36,-7l7448,3303r20,-29l7476,3238r,-372l7468,2830r-20,-29l7419,2781r-36,-8l1597,2773xm3722,3748r380,l4102,3330r758,l4860,3748r380,l4481,3887,3722,3748xm406,1678r-36,8l341,1706r-20,29l314,1771r,372l321,2179r20,29l370,2228r36,7l8679,2235r36,-7l8744,2208r20,-29l8772,2143r,-372l8764,1735r-20,-29l8715,1686r-36,-8l406,1678xe" filled="f">
                  <v:path arrowok="t" o:connecttype="custom" o:connectlocs="805,2011;778,2448;834,2533;8351,2533;8408,2448;8380,2011;870,1983;3617,1845;4754,1428;4375,1983;1561,7549;1505,7634;1532,8071;7383,8098;7468,8042;7468,7598;7383,7542;933,6436;876,6521;904,6958;7951,6986;8036,6929;8036,6485;7951,6428;4102,7403;4860,7403;3722,7403;27,5342;0,5779;56,5864;8798,5864;8855,5779;8827,5342;92,5315;4102,5872;5240,6288;1597,4201;1512,4258;1512,4702;1597,4758;7448,4731;7476,4294;7419,4209;3722,5176;4860,4758;4481,5315;370,3114;314,3199;341,3636;8679,3663;8764,3607;8764,3163;8679,3106" o:connectangles="0,0,0,0,0,0,0,0,0,0,0,0,0,0,0,0,0,0,0,0,0,0,0,0,0,0,0,0,0,0,0,0,0,0,0,0,0,0,0,0,0,0,0,0,0,0,0,0,0,0,0,0,0"/>
                </v:shape>
                <v:shape id="Freeform 4" o:spid="_x0000_s1028" style="position:absolute;left:3730;top:3663;width:1517;height:556;visibility:visible;mso-wrap-style:square;v-text-anchor:top" coordsize="151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" path="m1138,l380,r,417l,417,759,556,1517,417r-379,l1138,xe" stroked="f">
                  <v:path arrowok="t" o:connecttype="custom" o:connectlocs="1138,3664;380,3664;380,4081;0,4081;759,4220;1517,4081;1138,4081;1138,3664" o:connectangles="0,0,0,0,0,0,0,0"/>
                </v:shape>
                <v:shape id="AutoShape 5" o:spid="_x0000_s1029" style="position:absolute;left:418;top:7;width:8188;height:4212;visibility:visible;mso-wrap-style:square;v-text-anchor:top" coordsize="8188,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" path="m3312,4072r380,l3692,3655r758,l4450,4072r379,l4071,4212,3312,4072xm3312,2960r380,l3692,2542r758,l4450,2960r379,l4071,3098,3312,2960xm122,l75,9,36,35,10,74,,121,,607r10,47l36,693r39,26l122,728r2963,l3132,719r39,-26l3197,654r9,-47l3206,121r-9,-47l3171,35,3132,9,3085,,122,xm787,1247r144,l931,727r288,l1219,1247r144,l1075,1420,787,1247xm5104,r-47,9l5018,35r-26,39l4982,121r,486l4992,654r26,39l5057,719r47,9l8067,728r47,-9l8153,693r26,-39l8188,607r,-486l8179,74,8153,35,8114,9,8067,,5104,xm6489,1247r144,l6633,727r288,l6921,1247r144,l6777,1420,6489,1247xe" filled="f">
                  <v:path arrowok="t" o:connecttype="custom" o:connectlocs="3692,4080;4450,3663;4829,4080;3312,4080;3692,2968;4450,2550;4829,2968;3312,2968;75,17;10,82;0,615;36,701;122,736;3132,727;3197,662;3206,129;3171,43;3085,8;787,1255;931,735;1219,1255;1075,1428;5104,8;5018,43;4982,129;4992,662;5057,727;8067,736;8153,701;8188,615;8179,82;8114,17;5104,8;6633,1255;6921,735;7065,1255;6489,1255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02;top:116;width:185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D197A" w:rsidRDefault="008D197A" w:rsidP="001B791E">
                        <w:pPr>
                          <w:ind w:left="363" w:right="2" w:hanging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Зовнішні джерела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інформації</w:t>
                        </w:r>
                      </w:p>
                    </w:txbxContent>
                  </v:textbox>
                </v:shape>
                <v:shape id="Text Box 7" o:spid="_x0000_s1031" type="#_x0000_t202" style="position:absolute;left:6011;top:116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D197A" w:rsidRDefault="008D197A" w:rsidP="001B791E">
                        <w:pPr>
                          <w:ind w:left="437" w:hanging="4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Внутрішні джерела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інформації</w:t>
                        </w:r>
                      </w:p>
                    </w:txbxContent>
                  </v:textbox>
                </v:shape>
                <v:shape id="Text Box 8" o:spid="_x0000_s1032" type="#_x0000_t202" style="position:absolute;left:1523;top:7549;width:594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D197A" w:rsidRDefault="008D197A" w:rsidP="001B791E">
                        <w:pPr>
                          <w:spacing w:before="95"/>
                          <w:ind w:left="3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Застосування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обраної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собівартістю</w:t>
                        </w:r>
                      </w:p>
                    </w:txbxContent>
                  </v:textbox>
                </v:shape>
                <v:shape id="Text Box 9" o:spid="_x0000_s1033" type="#_x0000_t202" style="position:absolute;left:895;top:6436;width:7145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D197A" w:rsidRDefault="008D197A" w:rsidP="001B791E">
                        <w:pPr>
                          <w:spacing w:before="92"/>
                          <w:ind w:lef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Розробка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оцінка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ефективності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моделі управління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собівартістю</w:t>
                        </w:r>
                      </w:p>
                    </w:txbxContent>
                  </v:textbox>
                </v:shape>
                <v:shape id="Text Box 10" o:spid="_x0000_s1034" type="#_x0000_t202" style="position:absolute;left:18;top:5322;width:883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D197A" w:rsidRDefault="008D197A" w:rsidP="001B791E">
                        <w:pPr>
                          <w:spacing w:before="85"/>
                          <w:ind w:lef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Встановлення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параметрів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собівартістю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підприємстві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кожним</w:t>
                        </w:r>
                      </w:p>
                    </w:txbxContent>
                  </v:textbox>
                </v:shape>
                <v:shape id="Text Box 11" o:spid="_x0000_s1035" type="#_x0000_t202" style="position:absolute;left:1523;top:4209;width:594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D197A" w:rsidRDefault="008D197A" w:rsidP="001B791E">
                        <w:pPr>
                          <w:spacing w:before="96"/>
                          <w:ind w:left="10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Вибір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напрямів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собівартістю</w:t>
                        </w:r>
                      </w:p>
                    </w:txbxContent>
                  </v:textbox>
                </v:shape>
                <v:shape id="Text Box 12" o:spid="_x0000_s1036" type="#_x0000_t202" style="position:absolute;left:332;top:3114;width:843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D197A" w:rsidRDefault="008D197A" w:rsidP="001B791E">
                        <w:pPr>
                          <w:spacing w:before="94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Аналіз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індикаторів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собівартістю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(рівень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тощо)</w:t>
                        </w:r>
                      </w:p>
                    </w:txbxContent>
                  </v:textbox>
                </v:shape>
                <v:shape id="Text Box 13" o:spid="_x0000_s1037" type="#_x0000_t202" style="position:absolute;left:796;top:1991;width:7608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D197A" w:rsidRDefault="008D197A" w:rsidP="001B791E">
                        <w:pPr>
                          <w:spacing w:before="91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Створення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інформаційної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ефективного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собівартістю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791E" w:rsidRPr="00F22EEC" w:rsidRDefault="00E70D4D" w:rsidP="00E70D4D">
      <w:pPr>
        <w:pStyle w:val="a3"/>
        <w:spacing w:before="113" w:line="362" w:lineRule="auto"/>
        <w:ind w:left="3656" w:right="1114" w:hanging="2557"/>
      </w:pPr>
      <w:r w:rsidRPr="00F22EEC">
        <w:t>Рисунок 1.1</w:t>
      </w:r>
      <w:r w:rsidR="001B791E" w:rsidRPr="00F22EEC">
        <w:t xml:space="preserve">. </w:t>
      </w:r>
      <w:r w:rsidR="001B791E" w:rsidRPr="00F22EEC">
        <w:rPr>
          <w:sz w:val="19"/>
        </w:rPr>
        <w:t xml:space="preserve">— </w:t>
      </w:r>
      <w:r w:rsidR="001B791E" w:rsidRPr="00F22EEC">
        <w:t xml:space="preserve">Етапи реалізації механізму управління </w:t>
      </w:r>
      <w:r w:rsidR="001A2780" w:rsidRPr="00F22EEC">
        <w:t>собівартістю</w:t>
      </w:r>
      <w:r w:rsidR="001B791E" w:rsidRPr="00F22EEC">
        <w:t xml:space="preserve"> на</w:t>
      </w:r>
      <w:r w:rsidR="001B791E" w:rsidRPr="00F22EEC">
        <w:rPr>
          <w:spacing w:val="-67"/>
        </w:rPr>
        <w:t xml:space="preserve"> </w:t>
      </w:r>
      <w:r w:rsidR="001B791E" w:rsidRPr="00F22EEC">
        <w:t>підприємствах</w:t>
      </w:r>
    </w:p>
    <w:p w:rsidR="001B791E" w:rsidRPr="00F22EEC" w:rsidRDefault="001B791E" w:rsidP="00E70D4D">
      <w:pPr>
        <w:pStyle w:val="a3"/>
        <w:spacing w:line="360" w:lineRule="auto"/>
        <w:ind w:left="0" w:firstLine="709"/>
      </w:pPr>
      <w:r w:rsidRPr="00F22EEC">
        <w:t xml:space="preserve">Так, управляти </w:t>
      </w:r>
      <w:r w:rsidR="001A2780" w:rsidRPr="00F22EEC">
        <w:t>собівартістю</w:t>
      </w:r>
      <w:r w:rsidRPr="00F22EEC">
        <w:t xml:space="preserve"> означає: організувати облік витрат по кожному</w:t>
      </w:r>
      <w:r w:rsidRPr="00F22EEC">
        <w:rPr>
          <w:spacing w:val="1"/>
        </w:rPr>
        <w:t xml:space="preserve"> </w:t>
      </w:r>
      <w:r w:rsidRPr="00F22EEC">
        <w:t>підрозділу, аналізувати структуру витрат та її вплив на результати діяльності</w:t>
      </w:r>
      <w:r w:rsidRPr="00F22EEC">
        <w:rPr>
          <w:spacing w:val="1"/>
        </w:rPr>
        <w:t xml:space="preserve"> </w:t>
      </w:r>
      <w:r w:rsidRPr="00F22EEC">
        <w:t>підприємства; приймати обґрунтовані управлінські рішення; планувати рівень</w:t>
      </w:r>
      <w:r w:rsidRPr="00F22EEC">
        <w:rPr>
          <w:spacing w:val="1"/>
        </w:rPr>
        <w:t xml:space="preserve"> </w:t>
      </w:r>
      <w:r w:rsidRPr="00F22EEC">
        <w:t xml:space="preserve">витрат; планувати прибуток з урахуванням обсягів </w:t>
      </w:r>
      <w:r w:rsidRPr="00F22EEC">
        <w:lastRenderedPageBreak/>
        <w:t>здійснюваних витрат та змін</w:t>
      </w:r>
      <w:r w:rsidRPr="00F22EEC">
        <w:rPr>
          <w:spacing w:val="-67"/>
        </w:rPr>
        <w:t xml:space="preserve"> </w:t>
      </w:r>
      <w:r w:rsidRPr="00F22EEC">
        <w:t>у ринковому середовищі; формувати дієву систему мотивації працівників до</w:t>
      </w:r>
      <w:r w:rsidRPr="00F22EEC">
        <w:rPr>
          <w:spacing w:val="1"/>
        </w:rPr>
        <w:t xml:space="preserve"> </w:t>
      </w:r>
      <w:r w:rsidRPr="00F22EEC">
        <w:t>контролю та зменшення витрат; контролювати рівень витрат та вживати заходів</w:t>
      </w:r>
      <w:r w:rsidRPr="00F22EEC">
        <w:rPr>
          <w:spacing w:val="-67"/>
        </w:rPr>
        <w:t xml:space="preserve"> </w:t>
      </w:r>
      <w:r w:rsidRPr="00F22EEC">
        <w:t>для їх зменшення [13, с. 212]. Основними вимогами до системи 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, що притаманні також підприємствам з урахуванням їх галузевих</w:t>
      </w:r>
      <w:r w:rsidRPr="00F22EEC">
        <w:rPr>
          <w:spacing w:val="1"/>
        </w:rPr>
        <w:t xml:space="preserve"> </w:t>
      </w:r>
      <w:r w:rsidRPr="00F22EEC">
        <w:t>особливостей є [18, с. 124]: недопущення зайвих витрат, комплексний характер</w:t>
      </w:r>
      <w:r w:rsidRPr="00F22EEC">
        <w:rPr>
          <w:spacing w:val="1"/>
        </w:rPr>
        <w:t xml:space="preserve"> </w:t>
      </w:r>
      <w:r w:rsidRPr="00F22EEC">
        <w:t>управлінських</w:t>
      </w:r>
      <w:r w:rsidRPr="00F22EEC">
        <w:rPr>
          <w:spacing w:val="56"/>
        </w:rPr>
        <w:t xml:space="preserve"> </w:t>
      </w:r>
      <w:r w:rsidRPr="00F22EEC">
        <w:t>рішень,</w:t>
      </w:r>
      <w:r w:rsidRPr="00F22EEC">
        <w:rPr>
          <w:spacing w:val="59"/>
        </w:rPr>
        <w:t xml:space="preserve"> </w:t>
      </w:r>
      <w:r w:rsidRPr="00F22EEC">
        <w:t>вдосконалення</w:t>
      </w:r>
      <w:r w:rsidRPr="00F22EEC">
        <w:rPr>
          <w:spacing w:val="58"/>
        </w:rPr>
        <w:t xml:space="preserve"> </w:t>
      </w:r>
      <w:r w:rsidRPr="00F22EEC">
        <w:t>інформаційного</w:t>
      </w:r>
      <w:r w:rsidRPr="00F22EEC">
        <w:rPr>
          <w:spacing w:val="58"/>
        </w:rPr>
        <w:t xml:space="preserve"> </w:t>
      </w:r>
      <w:r w:rsidRPr="00F22EEC">
        <w:t>забезпечення,</w:t>
      </w:r>
      <w:r w:rsidR="00E70D4D" w:rsidRPr="00F22EEC">
        <w:t xml:space="preserve"> </w:t>
      </w:r>
      <w:r w:rsidRPr="00F22EEC">
        <w:t xml:space="preserve">орієнтованість на стратегічні цілі розвитку підприємства, управління </w:t>
      </w:r>
      <w:r w:rsidR="001A2780" w:rsidRPr="00F22EEC">
        <w:t>собівартістю</w:t>
      </w:r>
      <w:r w:rsidRPr="00F22EEC">
        <w:rPr>
          <w:spacing w:val="-67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різних</w:t>
      </w:r>
      <w:r w:rsidRPr="00F22EEC">
        <w:rPr>
          <w:spacing w:val="1"/>
        </w:rPr>
        <w:t xml:space="preserve"> </w:t>
      </w:r>
      <w:r w:rsidRPr="00F22EEC">
        <w:t>стадіях</w:t>
      </w:r>
      <w:r w:rsidRPr="00F22EEC">
        <w:rPr>
          <w:spacing w:val="1"/>
        </w:rPr>
        <w:t xml:space="preserve"> </w:t>
      </w:r>
      <w:r w:rsidRPr="00F22EEC">
        <w:t>життєвого</w:t>
      </w:r>
      <w:r w:rsidRPr="00F22EEC">
        <w:rPr>
          <w:spacing w:val="-2"/>
        </w:rPr>
        <w:t xml:space="preserve"> </w:t>
      </w:r>
      <w:r w:rsidRPr="00F22EEC">
        <w:t>циклу</w:t>
      </w:r>
      <w:r w:rsidRPr="00F22EEC">
        <w:rPr>
          <w:spacing w:val="-4"/>
        </w:rPr>
        <w:t xml:space="preserve"> </w:t>
      </w:r>
      <w:r w:rsidRPr="00F22EEC">
        <w:t>продукції.</w:t>
      </w:r>
    </w:p>
    <w:p w:rsidR="001B791E" w:rsidRPr="00F22EEC" w:rsidRDefault="001B791E" w:rsidP="00E70D4D">
      <w:pPr>
        <w:pStyle w:val="a3"/>
        <w:spacing w:line="360" w:lineRule="auto"/>
        <w:ind w:left="0" w:firstLine="709"/>
      </w:pPr>
      <w:r w:rsidRPr="00F22EEC">
        <w:t>Для щоб досягти зниження витрат потрібно економно використовувати</w:t>
      </w:r>
      <w:r w:rsidRPr="00F22EEC">
        <w:rPr>
          <w:spacing w:val="1"/>
        </w:rPr>
        <w:t xml:space="preserve"> </w:t>
      </w:r>
      <w:r w:rsidRPr="00F22EEC">
        <w:t>сировину, матеріали, паливо, енергію, більш повно використовувати виробничі</w:t>
      </w:r>
      <w:r w:rsidRPr="00F22EEC">
        <w:rPr>
          <w:spacing w:val="1"/>
        </w:rPr>
        <w:t xml:space="preserve"> </w:t>
      </w:r>
      <w:r w:rsidRPr="00F22EEC">
        <w:t>потужності підприємства, що сприятиме зниженню цін на продукцію, роботи,</w:t>
      </w:r>
      <w:r w:rsidRPr="00F22EEC">
        <w:rPr>
          <w:spacing w:val="1"/>
        </w:rPr>
        <w:t xml:space="preserve"> </w:t>
      </w:r>
      <w:r w:rsidRPr="00F22EEC">
        <w:t>послуги. Зменшення витрат сприятиме росту виробітку продукції за рахунок</w:t>
      </w:r>
      <w:r w:rsidRPr="00F22EEC">
        <w:rPr>
          <w:spacing w:val="1"/>
        </w:rPr>
        <w:t xml:space="preserve"> </w:t>
      </w:r>
      <w:r w:rsidRPr="00F22EEC">
        <w:t>покращення використання основних фондів, зменшення норм витрат сировини,</w:t>
      </w:r>
      <w:r w:rsidRPr="00F22EEC">
        <w:rPr>
          <w:spacing w:val="1"/>
        </w:rPr>
        <w:t xml:space="preserve"> </w:t>
      </w:r>
      <w:r w:rsidRPr="00F22EEC">
        <w:t>що в кінцевому результаті призведе до підвищення прибутку підприємства [10,</w:t>
      </w:r>
      <w:r w:rsidRPr="00F22EEC">
        <w:rPr>
          <w:spacing w:val="1"/>
        </w:rPr>
        <w:t xml:space="preserve"> </w:t>
      </w:r>
      <w:r w:rsidRPr="00F22EEC">
        <w:t>с.</w:t>
      </w:r>
      <w:r w:rsidRPr="00F22EEC">
        <w:rPr>
          <w:spacing w:val="-2"/>
        </w:rPr>
        <w:t xml:space="preserve"> </w:t>
      </w:r>
      <w:r w:rsidRPr="00F22EEC">
        <w:t>9].</w:t>
      </w:r>
    </w:p>
    <w:p w:rsidR="00E70D4D" w:rsidRPr="00F22EEC" w:rsidRDefault="001B791E" w:rsidP="00E70D4D">
      <w:pPr>
        <w:pStyle w:val="a3"/>
        <w:spacing w:line="360" w:lineRule="auto"/>
        <w:ind w:left="0" w:firstLine="709"/>
      </w:pPr>
      <w:r w:rsidRPr="00F22EEC">
        <w:t>Таким</w:t>
      </w:r>
      <w:r w:rsidRPr="00F22EEC">
        <w:rPr>
          <w:spacing w:val="1"/>
        </w:rPr>
        <w:t xml:space="preserve"> </w:t>
      </w:r>
      <w:r w:rsidRPr="00F22EEC">
        <w:t>чином,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процес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відповідно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поставлених</w:t>
      </w:r>
      <w:r w:rsidRPr="00F22EEC">
        <w:rPr>
          <w:spacing w:val="1"/>
        </w:rPr>
        <w:t xml:space="preserve"> </w:t>
      </w:r>
      <w:r w:rsidRPr="00F22EEC">
        <w:t>цілей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постійного</w:t>
      </w:r>
      <w:r w:rsidRPr="00F22EEC">
        <w:rPr>
          <w:spacing w:val="1"/>
        </w:rPr>
        <w:t xml:space="preserve"> </w:t>
      </w:r>
      <w:r w:rsidRPr="00F22EEC">
        <w:t>контролю</w:t>
      </w:r>
      <w:r w:rsidRPr="00F22EEC">
        <w:rPr>
          <w:spacing w:val="1"/>
        </w:rPr>
        <w:t xml:space="preserve"> </w:t>
      </w:r>
      <w:r w:rsidRPr="00F22EEC">
        <w:t>рівня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 xml:space="preserve">стимулювання їхнього зниження. Варто зазначити, що управління </w:t>
      </w:r>
      <w:r w:rsidR="001A2780" w:rsidRPr="00F22EEC">
        <w:t>собівартістю</w:t>
      </w:r>
      <w:r w:rsidRPr="00F22EEC">
        <w:t xml:space="preserve"> є</w:t>
      </w:r>
      <w:r w:rsidRPr="00F22EEC">
        <w:rPr>
          <w:spacing w:val="1"/>
        </w:rPr>
        <w:t xml:space="preserve"> </w:t>
      </w:r>
      <w:r w:rsidRPr="00F22EEC">
        <w:t>процесом</w:t>
      </w:r>
      <w:r w:rsidRPr="00F22EEC">
        <w:rPr>
          <w:spacing w:val="1"/>
        </w:rPr>
        <w:t xml:space="preserve"> </w:t>
      </w:r>
      <w:r w:rsidRPr="00F22EEC">
        <w:t>динамічним,</w:t>
      </w:r>
      <w:r w:rsidRPr="00F22EEC">
        <w:rPr>
          <w:spacing w:val="1"/>
        </w:rPr>
        <w:t xml:space="preserve"> </w:t>
      </w:r>
      <w:r w:rsidRPr="00F22EEC">
        <w:t>який</w:t>
      </w:r>
      <w:r w:rsidRPr="00F22EEC">
        <w:rPr>
          <w:spacing w:val="1"/>
        </w:rPr>
        <w:t xml:space="preserve"> </w:t>
      </w:r>
      <w:r w:rsidRPr="00F22EEC">
        <w:t>включає</w:t>
      </w:r>
      <w:r w:rsidRPr="00F22EEC">
        <w:rPr>
          <w:spacing w:val="1"/>
        </w:rPr>
        <w:t xml:space="preserve"> </w:t>
      </w:r>
      <w:r w:rsidRPr="00F22EEC">
        <w:t>управлінські</w:t>
      </w:r>
      <w:r w:rsidRPr="00F22EEC">
        <w:rPr>
          <w:spacing w:val="1"/>
        </w:rPr>
        <w:t xml:space="preserve"> </w:t>
      </w:r>
      <w:r w:rsidRPr="00F22EEC">
        <w:t>дії,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яких</w:t>
      </w:r>
      <w:r w:rsidRPr="00F22EEC">
        <w:rPr>
          <w:spacing w:val="1"/>
        </w:rPr>
        <w:t xml:space="preserve"> </w:t>
      </w:r>
      <w:r w:rsidRPr="00F22EEC">
        <w:t>повинно</w:t>
      </w:r>
      <w:r w:rsidRPr="00F22EEC">
        <w:rPr>
          <w:spacing w:val="1"/>
        </w:rPr>
        <w:t xml:space="preserve"> </w:t>
      </w:r>
      <w:r w:rsidRPr="00F22EEC">
        <w:t>стати досягнення високих економічних результатів діяльності підприємства на</w:t>
      </w:r>
      <w:r w:rsidRPr="00F22EEC">
        <w:rPr>
          <w:spacing w:val="1"/>
        </w:rPr>
        <w:t xml:space="preserve"> </w:t>
      </w:r>
      <w:r w:rsidRPr="00F22EEC">
        <w:t>основі</w:t>
      </w:r>
      <w:r w:rsidRPr="00F22EEC">
        <w:rPr>
          <w:spacing w:val="1"/>
        </w:rPr>
        <w:t xml:space="preserve"> </w:t>
      </w:r>
      <w:r w:rsidRPr="00F22EEC">
        <w:t>організації</w:t>
      </w:r>
      <w:r w:rsidRPr="00F22EEC">
        <w:rPr>
          <w:spacing w:val="1"/>
        </w:rPr>
        <w:t xml:space="preserve"> </w:t>
      </w:r>
      <w:r w:rsidRPr="00F22EEC">
        <w:t>ефективного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оптимального</w:t>
      </w:r>
      <w:r w:rsidRPr="00F22EEC">
        <w:rPr>
          <w:spacing w:val="1"/>
        </w:rPr>
        <w:t xml:space="preserve"> </w:t>
      </w:r>
      <w:r w:rsidRPr="00F22EEC">
        <w:t>рівня</w:t>
      </w:r>
      <w:r w:rsidRPr="00F22EEC">
        <w:rPr>
          <w:spacing w:val="1"/>
        </w:rPr>
        <w:t xml:space="preserve"> </w:t>
      </w:r>
      <w:r w:rsidRPr="00F22EEC">
        <w:t>витрат.</w:t>
      </w:r>
      <w:r w:rsidRPr="00F22EEC">
        <w:rPr>
          <w:spacing w:val="1"/>
        </w:rPr>
        <w:t xml:space="preserve"> </w:t>
      </w:r>
      <w:r w:rsidRPr="00F22EEC">
        <w:t>Головною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підвищення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конкурентоспроможності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діяльності за рахунок підвищення ефективності формування витрат. Досягнути</w:t>
      </w:r>
      <w:r w:rsidRPr="00F22EEC">
        <w:rPr>
          <w:spacing w:val="1"/>
        </w:rPr>
        <w:t xml:space="preserve"> </w:t>
      </w:r>
      <w:r w:rsidRPr="00F22EEC">
        <w:t>такої</w:t>
      </w:r>
      <w:r w:rsidRPr="00F22EEC">
        <w:rPr>
          <w:spacing w:val="1"/>
        </w:rPr>
        <w:t xml:space="preserve"> </w:t>
      </w:r>
      <w:r w:rsidRPr="00F22EEC">
        <w:t>мети</w:t>
      </w:r>
      <w:r w:rsidRPr="00F22EEC">
        <w:rPr>
          <w:spacing w:val="1"/>
        </w:rPr>
        <w:t xml:space="preserve"> </w:t>
      </w:r>
      <w:r w:rsidRPr="00F22EEC">
        <w:t>у сучасних</w:t>
      </w:r>
      <w:r w:rsidRPr="00F22EEC">
        <w:rPr>
          <w:spacing w:val="1"/>
        </w:rPr>
        <w:t xml:space="preserve"> </w:t>
      </w:r>
      <w:r w:rsidRPr="00F22EEC">
        <w:t>умовах</w:t>
      </w:r>
      <w:r w:rsidRPr="00F22EEC">
        <w:rPr>
          <w:spacing w:val="1"/>
        </w:rPr>
        <w:t xml:space="preserve"> </w:t>
      </w:r>
      <w:r w:rsidRPr="00F22EEC">
        <w:t>господарювання</w:t>
      </w:r>
      <w:r w:rsidRPr="00F22EEC">
        <w:rPr>
          <w:spacing w:val="1"/>
        </w:rPr>
        <w:t xml:space="preserve"> </w:t>
      </w:r>
      <w:r w:rsidRPr="00F22EEC">
        <w:t>можна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рахунок</w:t>
      </w:r>
      <w:r w:rsidRPr="00F22EEC">
        <w:rPr>
          <w:spacing w:val="1"/>
        </w:rPr>
        <w:t xml:space="preserve"> </w:t>
      </w:r>
      <w:r w:rsidRPr="00F22EEC">
        <w:t>побудови</w:t>
      </w:r>
      <w:r w:rsidRPr="00F22EEC">
        <w:rPr>
          <w:spacing w:val="1"/>
        </w:rPr>
        <w:t xml:space="preserve"> </w:t>
      </w:r>
      <w:r w:rsidRPr="00F22EEC">
        <w:t xml:space="preserve">раціональної системи управління </w:t>
      </w:r>
      <w:r w:rsidR="001A2780" w:rsidRPr="00F22EEC">
        <w:t>собівартістю</w:t>
      </w:r>
      <w:r w:rsidRPr="00F22EEC">
        <w:t xml:space="preserve"> на підприємстві. Це, в свою чергу,</w:t>
      </w:r>
      <w:r w:rsidRPr="00F22EEC">
        <w:rPr>
          <w:spacing w:val="1"/>
        </w:rPr>
        <w:t xml:space="preserve"> </w:t>
      </w:r>
      <w:r w:rsidRPr="00F22EEC">
        <w:t>повинно забезпечуватись детальним аналізом витрат, що передбачає глибоке</w:t>
      </w:r>
      <w:r w:rsidRPr="00F22EEC">
        <w:rPr>
          <w:spacing w:val="1"/>
        </w:rPr>
        <w:t xml:space="preserve"> </w:t>
      </w:r>
      <w:r w:rsidRPr="00F22EEC">
        <w:t>розуміння</w:t>
      </w:r>
      <w:r w:rsidRPr="00F22EEC">
        <w:rPr>
          <w:spacing w:val="1"/>
        </w:rPr>
        <w:t xml:space="preserve"> </w:t>
      </w:r>
      <w:r w:rsidRPr="00F22EEC">
        <w:t>сутності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1"/>
        </w:rPr>
        <w:t xml:space="preserve"> </w:t>
      </w:r>
      <w:r w:rsidRPr="00F22EEC">
        <w:t>збору</w:t>
      </w:r>
      <w:r w:rsidRPr="00F22EEC">
        <w:rPr>
          <w:spacing w:val="1"/>
        </w:rPr>
        <w:t xml:space="preserve"> </w:t>
      </w:r>
      <w:r w:rsidRPr="00F22EEC">
        <w:t>достовірної</w:t>
      </w:r>
      <w:r w:rsidRPr="00F22EEC">
        <w:rPr>
          <w:spacing w:val="1"/>
        </w:rPr>
        <w:t xml:space="preserve"> </w:t>
      </w:r>
      <w:r w:rsidRPr="00F22EEC">
        <w:t>інформації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запровадження</w:t>
      </w:r>
      <w:r w:rsidRPr="00F22EEC">
        <w:rPr>
          <w:spacing w:val="1"/>
        </w:rPr>
        <w:t xml:space="preserve"> </w:t>
      </w:r>
      <w:r w:rsidRPr="00F22EEC">
        <w:t>оптимальної</w:t>
      </w:r>
      <w:r w:rsidRPr="00F22EEC">
        <w:rPr>
          <w:spacing w:val="1"/>
        </w:rPr>
        <w:t xml:space="preserve"> </w:t>
      </w:r>
      <w:r w:rsidRPr="00F22EEC">
        <w:t>методики</w:t>
      </w:r>
      <w:r w:rsidRPr="00F22EEC">
        <w:rPr>
          <w:spacing w:val="1"/>
        </w:rPr>
        <w:t xml:space="preserve"> </w:t>
      </w:r>
      <w:r w:rsidRPr="00F22EEC">
        <w:t>аналізу.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lastRenderedPageBreak/>
        <w:t>важливим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одним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найскладніших</w:t>
      </w:r>
      <w:r w:rsidRPr="00F22EEC">
        <w:rPr>
          <w:spacing w:val="1"/>
        </w:rPr>
        <w:t xml:space="preserve"> </w:t>
      </w:r>
      <w:r w:rsidRPr="00F22EEC">
        <w:t>питань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71"/>
        </w:rPr>
        <w:t xml:space="preserve"> </w:t>
      </w:r>
      <w:r w:rsidRPr="00F22EEC">
        <w:t>керівників</w:t>
      </w:r>
      <w:r w:rsidRPr="00F22EEC">
        <w:rPr>
          <w:spacing w:val="1"/>
        </w:rPr>
        <w:t xml:space="preserve"> </w:t>
      </w:r>
      <w:r w:rsidR="00C0677B" w:rsidRPr="00F22EEC">
        <w:t>підприємств.</w:t>
      </w:r>
      <w:r w:rsidRPr="00F22EEC">
        <w:t xml:space="preserve"> </w:t>
      </w:r>
    </w:p>
    <w:p w:rsidR="001B791E" w:rsidRPr="00F22EEC" w:rsidRDefault="00E70D4D" w:rsidP="008B11DD">
      <w:pPr>
        <w:pStyle w:val="2"/>
        <w:tabs>
          <w:tab w:val="left" w:pos="1737"/>
          <w:tab w:val="left" w:pos="1738"/>
          <w:tab w:val="left" w:pos="3443"/>
          <w:tab w:val="left" w:pos="4738"/>
          <w:tab w:val="left" w:pos="6869"/>
          <w:tab w:val="left" w:pos="8761"/>
        </w:tabs>
        <w:spacing w:line="360" w:lineRule="auto"/>
        <w:ind w:left="0" w:firstLine="709"/>
        <w:jc w:val="both"/>
        <w:rPr>
          <w:b w:val="0"/>
        </w:rPr>
      </w:pPr>
      <w:bookmarkStart w:id="4" w:name="_TOC_250009"/>
      <w:r w:rsidRPr="00F22EEC">
        <w:rPr>
          <w:b w:val="0"/>
        </w:rPr>
        <w:t xml:space="preserve">1.3. </w:t>
      </w:r>
      <w:r w:rsidR="001F7E63" w:rsidRPr="00F22EEC">
        <w:rPr>
          <w:b w:val="0"/>
        </w:rPr>
        <w:t xml:space="preserve">Методика оцінки ефективності управління </w:t>
      </w:r>
      <w:r w:rsidR="001B791E" w:rsidRPr="00F22EEC">
        <w:rPr>
          <w:b w:val="0"/>
          <w:spacing w:val="-1"/>
        </w:rPr>
        <w:t>процесом</w:t>
      </w:r>
      <w:r w:rsidR="001F7E63" w:rsidRPr="00F22EEC">
        <w:rPr>
          <w:b w:val="0"/>
          <w:spacing w:val="-1"/>
        </w:rPr>
        <w:t xml:space="preserve"> </w:t>
      </w:r>
      <w:r w:rsidR="001B791E" w:rsidRPr="00F22EEC">
        <w:rPr>
          <w:b w:val="0"/>
        </w:rPr>
        <w:t>формування</w:t>
      </w:r>
      <w:r w:rsidR="001B791E" w:rsidRPr="00F22EEC">
        <w:rPr>
          <w:b w:val="0"/>
          <w:spacing w:val="-3"/>
        </w:rPr>
        <w:t xml:space="preserve"> </w:t>
      </w:r>
      <w:r w:rsidR="001A2780" w:rsidRPr="00F22EEC">
        <w:rPr>
          <w:b w:val="0"/>
        </w:rPr>
        <w:t>собівартості</w:t>
      </w:r>
      <w:r w:rsidR="001B791E" w:rsidRPr="00F22EEC">
        <w:rPr>
          <w:b w:val="0"/>
          <w:spacing w:val="1"/>
        </w:rPr>
        <w:t xml:space="preserve"> </w:t>
      </w:r>
      <w:bookmarkEnd w:id="4"/>
      <w:r w:rsidR="001A2780" w:rsidRPr="00F22EEC">
        <w:rPr>
          <w:b w:val="0"/>
          <w:spacing w:val="1"/>
        </w:rPr>
        <w:t>продукці</w:t>
      </w:r>
      <w:r w:rsidR="00667E3B" w:rsidRPr="00F22EEC">
        <w:rPr>
          <w:b w:val="0"/>
          <w:spacing w:val="1"/>
        </w:rPr>
        <w:t>ї</w:t>
      </w:r>
      <w:r w:rsidR="001A2780" w:rsidRPr="00F22EEC">
        <w:rPr>
          <w:b w:val="0"/>
          <w:spacing w:val="1"/>
        </w:rPr>
        <w:t xml:space="preserve"> </w:t>
      </w:r>
      <w:r w:rsidR="001B791E" w:rsidRPr="00F22EEC">
        <w:rPr>
          <w:b w:val="0"/>
        </w:rPr>
        <w:t>промислового підприємства</w:t>
      </w:r>
    </w:p>
    <w:p w:rsidR="001F7E63" w:rsidRPr="00F22EEC" w:rsidRDefault="001F7E63" w:rsidP="001F7E63">
      <w:pPr>
        <w:pStyle w:val="a3"/>
        <w:spacing w:line="360" w:lineRule="auto"/>
        <w:ind w:left="0" w:firstLine="709"/>
      </w:pP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За</w:t>
      </w:r>
      <w:r w:rsidRPr="00F22EEC">
        <w:rPr>
          <w:spacing w:val="1"/>
        </w:rPr>
        <w:t xml:space="preserve"> </w:t>
      </w:r>
      <w:r w:rsidRPr="00F22EEC">
        <w:t>сучасних</w:t>
      </w:r>
      <w:r w:rsidRPr="00F22EEC">
        <w:rPr>
          <w:spacing w:val="1"/>
        </w:rPr>
        <w:t xml:space="preserve"> </w:t>
      </w:r>
      <w:r w:rsidRPr="00F22EEC">
        <w:t>ринкових</w:t>
      </w:r>
      <w:r w:rsidRPr="00F22EEC">
        <w:rPr>
          <w:spacing w:val="1"/>
        </w:rPr>
        <w:t xml:space="preserve"> </w:t>
      </w:r>
      <w:r w:rsidRPr="00F22EEC">
        <w:t>умов</w:t>
      </w:r>
      <w:r w:rsidRPr="00F22EEC">
        <w:rPr>
          <w:spacing w:val="1"/>
        </w:rPr>
        <w:t xml:space="preserve"> </w:t>
      </w:r>
      <w:r w:rsidRPr="00F22EEC">
        <w:t>господарювання</w:t>
      </w:r>
      <w:r w:rsidRPr="00F22EEC">
        <w:rPr>
          <w:spacing w:val="1"/>
        </w:rPr>
        <w:t xml:space="preserve"> </w:t>
      </w:r>
      <w:r w:rsidRPr="00F22EEC">
        <w:t>перед</w:t>
      </w:r>
      <w:r w:rsidRPr="00F22EEC">
        <w:rPr>
          <w:spacing w:val="1"/>
        </w:rPr>
        <w:t xml:space="preserve"> </w:t>
      </w:r>
      <w:r w:rsidRPr="00F22EEC">
        <w:t>підприємствами</w:t>
      </w:r>
      <w:r w:rsidRPr="00F22EEC">
        <w:rPr>
          <w:spacing w:val="1"/>
        </w:rPr>
        <w:t xml:space="preserve"> </w:t>
      </w:r>
      <w:r w:rsidRPr="00F22EEC">
        <w:t>України стоять завдання підвищення конкурентоспроможності, стабільності й</w:t>
      </w:r>
      <w:r w:rsidRPr="00F22EEC">
        <w:rPr>
          <w:spacing w:val="1"/>
        </w:rPr>
        <w:t xml:space="preserve"> </w:t>
      </w:r>
      <w:r w:rsidRPr="00F22EEC">
        <w:t xml:space="preserve">стійкості. Ефективне управління </w:t>
      </w:r>
      <w:r w:rsidR="001A2780" w:rsidRPr="00F22EEC">
        <w:t>собівартістю</w:t>
      </w:r>
      <w:r w:rsidRPr="00F22EEC">
        <w:t xml:space="preserve"> є надзвичайно важливим, оскільки</w:t>
      </w:r>
      <w:r w:rsidRPr="00F22EEC">
        <w:rPr>
          <w:spacing w:val="1"/>
        </w:rPr>
        <w:t xml:space="preserve"> </w:t>
      </w:r>
      <w:r w:rsidRPr="00F22EEC">
        <w:t>від величини витрат залежить прибутковість підприємства. У зв’язку із цим</w:t>
      </w:r>
      <w:r w:rsidRPr="00F22EEC">
        <w:rPr>
          <w:spacing w:val="1"/>
        </w:rPr>
        <w:t xml:space="preserve"> </w:t>
      </w:r>
      <w:r w:rsidRPr="00F22EEC">
        <w:t xml:space="preserve">існує необхідність у формуванні ефективної системи управління </w:t>
      </w:r>
      <w:r w:rsidR="001A2780" w:rsidRPr="00F22EEC">
        <w:t>собівартістю</w:t>
      </w:r>
      <w:r w:rsidRPr="00F22EEC">
        <w:t>, яка</w:t>
      </w:r>
      <w:r w:rsidRPr="00F22EEC">
        <w:rPr>
          <w:spacing w:val="-67"/>
        </w:rPr>
        <w:t xml:space="preserve"> </w:t>
      </w:r>
      <w:r w:rsidRPr="00F22EEC">
        <w:t>дасть</w:t>
      </w:r>
      <w:r w:rsidRPr="00F22EEC">
        <w:rPr>
          <w:spacing w:val="1"/>
        </w:rPr>
        <w:t xml:space="preserve"> </w:t>
      </w:r>
      <w:r w:rsidRPr="00F22EEC">
        <w:t>змогу</w:t>
      </w:r>
      <w:r w:rsidRPr="00F22EEC">
        <w:rPr>
          <w:spacing w:val="1"/>
        </w:rPr>
        <w:t xml:space="preserve"> </w:t>
      </w:r>
      <w:r w:rsidRPr="00F22EEC">
        <w:t>досягти</w:t>
      </w:r>
      <w:r w:rsidRPr="00F22EEC">
        <w:rPr>
          <w:spacing w:val="1"/>
        </w:rPr>
        <w:t xml:space="preserve"> </w:t>
      </w:r>
      <w:r w:rsidRPr="00F22EEC">
        <w:t>раціонального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всіх</w:t>
      </w:r>
      <w:r w:rsidRPr="00F22EEC">
        <w:rPr>
          <w:spacing w:val="1"/>
        </w:rPr>
        <w:t xml:space="preserve"> </w:t>
      </w:r>
      <w:r w:rsidRPr="00F22EEC">
        <w:t>видів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-1"/>
        </w:rPr>
        <w:t xml:space="preserve"> </w:t>
      </w:r>
      <w:r w:rsidRPr="00F22EEC">
        <w:t>та</w:t>
      </w:r>
      <w:r w:rsidRPr="00F22EEC">
        <w:rPr>
          <w:spacing w:val="-4"/>
        </w:rPr>
        <w:t xml:space="preserve"> </w:t>
      </w:r>
      <w:r w:rsidRPr="00F22EEC">
        <w:t>оптимізувати витрати.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 xml:space="preserve">Вибір стратегії управління </w:t>
      </w:r>
      <w:r w:rsidR="001A2780" w:rsidRPr="00F22EEC">
        <w:t>собівартістю</w:t>
      </w:r>
      <w:r w:rsidRPr="00F22EEC">
        <w:t xml:space="preserve"> ґрунтується на концепції життєвого</w:t>
      </w:r>
      <w:r w:rsidRPr="00F22EEC">
        <w:rPr>
          <w:spacing w:val="1"/>
        </w:rPr>
        <w:t xml:space="preserve"> </w:t>
      </w:r>
      <w:r w:rsidRPr="00F22EEC">
        <w:t>циклу</w:t>
      </w:r>
      <w:r w:rsidRPr="00F22EEC">
        <w:rPr>
          <w:spacing w:val="1"/>
        </w:rPr>
        <w:t xml:space="preserve"> </w:t>
      </w:r>
      <w:r w:rsidRPr="00F22EEC">
        <w:t>промислового</w:t>
      </w:r>
      <w:r w:rsidRPr="00F22EEC">
        <w:rPr>
          <w:spacing w:val="1"/>
        </w:rPr>
        <w:t xml:space="preserve"> </w:t>
      </w:r>
      <w:r w:rsidRPr="00F22EEC">
        <w:t>підприємства;</w:t>
      </w:r>
      <w:r w:rsidRPr="00F22EEC">
        <w:rPr>
          <w:spacing w:val="1"/>
        </w:rPr>
        <w:t xml:space="preserve"> </w:t>
      </w:r>
      <w:r w:rsidRPr="00F22EEC">
        <w:t>визначаються</w:t>
      </w:r>
      <w:r w:rsidRPr="00F22EEC">
        <w:rPr>
          <w:spacing w:val="1"/>
        </w:rPr>
        <w:t xml:space="preserve"> </w:t>
      </w:r>
      <w:r w:rsidRPr="00F22EEC">
        <w:t>резерви</w:t>
      </w:r>
      <w:r w:rsidRPr="00F22EEC">
        <w:rPr>
          <w:spacing w:val="71"/>
        </w:rPr>
        <w:t xml:space="preserve"> </w:t>
      </w:r>
      <w:r w:rsidRPr="00F22EEC">
        <w:t>ефективного</w:t>
      </w:r>
      <w:r w:rsidRPr="00F22EEC">
        <w:rPr>
          <w:spacing w:val="1"/>
        </w:rPr>
        <w:t xml:space="preserve"> </w:t>
      </w:r>
      <w:r w:rsidRPr="00F22EEC">
        <w:t>розвитку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позицій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фактора</w:t>
      </w:r>
      <w:r w:rsidRPr="00F22EEC">
        <w:rPr>
          <w:spacing w:val="1"/>
        </w:rPr>
        <w:t xml:space="preserve"> </w:t>
      </w:r>
      <w:r w:rsidRPr="00F22EEC">
        <w:t>конкурентоспроможності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ринку;</w:t>
      </w:r>
      <w:r w:rsidRPr="00F22EEC">
        <w:rPr>
          <w:spacing w:val="1"/>
        </w:rPr>
        <w:t xml:space="preserve"> </w:t>
      </w:r>
      <w:r w:rsidRPr="00F22EEC">
        <w:t>проводиться</w:t>
      </w:r>
      <w:r w:rsidRPr="00F22EEC">
        <w:rPr>
          <w:spacing w:val="1"/>
        </w:rPr>
        <w:t xml:space="preserve"> </w:t>
      </w:r>
      <w:r w:rsidRPr="00F22EEC">
        <w:t>порівняльний</w:t>
      </w:r>
      <w:r w:rsidRPr="00F22EEC">
        <w:rPr>
          <w:spacing w:val="1"/>
        </w:rPr>
        <w:t xml:space="preserve"> </w:t>
      </w:r>
      <w:r w:rsidRPr="00F22EEC">
        <w:t>аналіз</w:t>
      </w:r>
      <w:r w:rsidRPr="00F22EEC">
        <w:rPr>
          <w:spacing w:val="1"/>
        </w:rPr>
        <w:t xml:space="preserve"> </w:t>
      </w:r>
      <w:r w:rsidRPr="00F22EEC">
        <w:t>різних</w:t>
      </w:r>
      <w:r w:rsidRPr="00F22EEC">
        <w:rPr>
          <w:spacing w:val="-67"/>
        </w:rPr>
        <w:t xml:space="preserve"> </w:t>
      </w:r>
      <w:r w:rsidRPr="00F22EEC">
        <w:t>методів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можливості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застосування</w:t>
      </w:r>
      <w:r w:rsidRPr="00F22EEC">
        <w:rPr>
          <w:spacing w:val="-6"/>
        </w:rPr>
        <w:t xml:space="preserve"> </w:t>
      </w:r>
      <w:r w:rsidRPr="00F22EEC">
        <w:t>на</w:t>
      </w:r>
      <w:r w:rsidRPr="00F22EEC">
        <w:rPr>
          <w:spacing w:val="-2"/>
        </w:rPr>
        <w:t xml:space="preserve"> </w:t>
      </w:r>
      <w:r w:rsidRPr="00F22EEC">
        <w:t>сучасних українських</w:t>
      </w:r>
      <w:r w:rsidRPr="00F22EEC">
        <w:rPr>
          <w:spacing w:val="-1"/>
        </w:rPr>
        <w:t xml:space="preserve"> </w:t>
      </w:r>
      <w:r w:rsidRPr="00F22EEC">
        <w:t>промислових</w:t>
      </w:r>
      <w:r w:rsidRPr="00F22EEC">
        <w:rPr>
          <w:spacing w:val="-1"/>
        </w:rPr>
        <w:t xml:space="preserve"> </w:t>
      </w:r>
      <w:r w:rsidRPr="00F22EEC">
        <w:t>підприємствах</w:t>
      </w:r>
      <w:r w:rsidRPr="00F22EEC">
        <w:rPr>
          <w:spacing w:val="2"/>
        </w:rPr>
        <w:t xml:space="preserve"> </w:t>
      </w:r>
      <w:r w:rsidRPr="00F22EEC">
        <w:t>[30,</w:t>
      </w:r>
      <w:r w:rsidRPr="00F22EEC">
        <w:rPr>
          <w:spacing w:val="-3"/>
        </w:rPr>
        <w:t xml:space="preserve"> </w:t>
      </w:r>
      <w:r w:rsidRPr="00F22EEC">
        <w:t>с.</w:t>
      </w:r>
      <w:r w:rsidRPr="00F22EEC">
        <w:rPr>
          <w:spacing w:val="-6"/>
        </w:rPr>
        <w:t xml:space="preserve"> </w:t>
      </w:r>
      <w:r w:rsidRPr="00F22EEC">
        <w:t>827].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Численні дослідження показують, що підприємства протягом життєвого</w:t>
      </w:r>
      <w:r w:rsidRPr="00F22EEC">
        <w:rPr>
          <w:spacing w:val="1"/>
        </w:rPr>
        <w:t xml:space="preserve"> </w:t>
      </w:r>
      <w:r w:rsidRPr="00F22EEC">
        <w:t>циклу</w:t>
      </w:r>
      <w:r w:rsidRPr="00F22EEC">
        <w:rPr>
          <w:spacing w:val="1"/>
        </w:rPr>
        <w:t xml:space="preserve"> </w:t>
      </w:r>
      <w:r w:rsidRPr="00F22EEC">
        <w:t>впевнено</w:t>
      </w:r>
      <w:r w:rsidRPr="00F22EEC">
        <w:rPr>
          <w:spacing w:val="1"/>
        </w:rPr>
        <w:t xml:space="preserve"> </w:t>
      </w:r>
      <w:r w:rsidRPr="00F22EEC">
        <w:t>розвиваються,</w:t>
      </w:r>
      <w:r w:rsidRPr="00F22EEC">
        <w:rPr>
          <w:spacing w:val="1"/>
        </w:rPr>
        <w:t xml:space="preserve"> </w:t>
      </w:r>
      <w:r w:rsidRPr="00F22EEC">
        <w:t>коли</w:t>
      </w:r>
      <w:r w:rsidRPr="00F22EEC">
        <w:rPr>
          <w:spacing w:val="1"/>
        </w:rPr>
        <w:t xml:space="preserve"> </w:t>
      </w:r>
      <w:r w:rsidRPr="00F22EEC">
        <w:t>мають</w:t>
      </w:r>
      <w:r w:rsidRPr="00F22EEC">
        <w:rPr>
          <w:spacing w:val="1"/>
        </w:rPr>
        <w:t xml:space="preserve"> </w:t>
      </w:r>
      <w:r w:rsidRPr="00F22EEC">
        <w:t>обґрунтовану</w:t>
      </w:r>
      <w:r w:rsidRPr="00F22EEC">
        <w:rPr>
          <w:spacing w:val="1"/>
        </w:rPr>
        <w:t xml:space="preserve"> </w:t>
      </w:r>
      <w:r w:rsidRPr="00F22EEC">
        <w:t>стратегію</w:t>
      </w:r>
      <w:r w:rsidRPr="00F22EEC">
        <w:rPr>
          <w:spacing w:val="7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ефективно</w:t>
      </w:r>
      <w:r w:rsidRPr="00F22EEC">
        <w:rPr>
          <w:spacing w:val="1"/>
        </w:rPr>
        <w:t xml:space="preserve"> </w:t>
      </w:r>
      <w:r w:rsidRPr="00F22EEC">
        <w:t>використовують</w:t>
      </w:r>
      <w:r w:rsidRPr="00F22EEC">
        <w:rPr>
          <w:spacing w:val="1"/>
        </w:rPr>
        <w:t xml:space="preserve"> </w:t>
      </w:r>
      <w:r w:rsidRPr="00F22EEC">
        <w:t>усі</w:t>
      </w:r>
      <w:r w:rsidRPr="00F22EEC">
        <w:rPr>
          <w:spacing w:val="1"/>
        </w:rPr>
        <w:t xml:space="preserve"> </w:t>
      </w:r>
      <w:r w:rsidRPr="00F22EEC">
        <w:t>види</w:t>
      </w:r>
      <w:r w:rsidRPr="00F22EEC">
        <w:rPr>
          <w:spacing w:val="1"/>
        </w:rPr>
        <w:t xml:space="preserve"> </w:t>
      </w:r>
      <w:r w:rsidRPr="00F22EEC">
        <w:t>ресурсів;</w:t>
      </w:r>
      <w:r w:rsidRPr="00F22EEC">
        <w:rPr>
          <w:spacing w:val="1"/>
        </w:rPr>
        <w:t xml:space="preserve"> </w:t>
      </w:r>
      <w:r w:rsidRPr="00F22EEC">
        <w:t>перебудовуються,</w:t>
      </w:r>
      <w:r w:rsidRPr="00F22EEC">
        <w:rPr>
          <w:spacing w:val="1"/>
        </w:rPr>
        <w:t xml:space="preserve"> </w:t>
      </w:r>
      <w:r w:rsidRPr="00F22EEC">
        <w:t>коли</w:t>
      </w:r>
      <w:r w:rsidRPr="00F22EEC">
        <w:rPr>
          <w:spacing w:val="-67"/>
        </w:rPr>
        <w:t xml:space="preserve"> </w:t>
      </w:r>
      <w:r w:rsidRPr="00F22EEC">
        <w:t>перестають відповідати обраним цілям; гинуть, коли виявляються нездатними</w:t>
      </w:r>
      <w:r w:rsidRPr="00F22EEC">
        <w:rPr>
          <w:spacing w:val="1"/>
        </w:rPr>
        <w:t xml:space="preserve"> </w:t>
      </w:r>
      <w:r w:rsidRPr="00F22EEC">
        <w:t>виконувати</w:t>
      </w:r>
      <w:r w:rsidRPr="00F22EEC">
        <w:rPr>
          <w:spacing w:val="-1"/>
        </w:rPr>
        <w:t xml:space="preserve"> </w:t>
      </w:r>
      <w:r w:rsidRPr="00F22EEC">
        <w:t>свої</w:t>
      </w:r>
      <w:r w:rsidRPr="00F22EEC">
        <w:rPr>
          <w:spacing w:val="1"/>
        </w:rPr>
        <w:t xml:space="preserve"> </w:t>
      </w:r>
      <w:r w:rsidRPr="00F22EEC">
        <w:t>завдання.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Наявність стратегічного і поточного рівнів у менеджменті справедливо і</w:t>
      </w:r>
      <w:r w:rsidRPr="00F22EEC">
        <w:rPr>
          <w:spacing w:val="1"/>
        </w:rPr>
        <w:t xml:space="preserve"> </w:t>
      </w:r>
      <w:r w:rsidRPr="00F22EEC">
        <w:t xml:space="preserve">відносно управління </w:t>
      </w:r>
      <w:r w:rsidR="001A2780" w:rsidRPr="00F22EEC">
        <w:t>собівартістю</w:t>
      </w:r>
      <w:r w:rsidRPr="00F22EEC">
        <w:t>. Кожен з цих рівнів має свої цілі й методи, що</w:t>
      </w:r>
      <w:r w:rsidRPr="00F22EEC">
        <w:rPr>
          <w:spacing w:val="1"/>
        </w:rPr>
        <w:t xml:space="preserve"> </w:t>
      </w:r>
      <w:r w:rsidRPr="00F22EEC">
        <w:t>принципово</w:t>
      </w:r>
      <w:r w:rsidRPr="00F22EEC">
        <w:rPr>
          <w:spacing w:val="1"/>
        </w:rPr>
        <w:t xml:space="preserve"> </w:t>
      </w:r>
      <w:r w:rsidRPr="00F22EEC">
        <w:t>відрізняються</w:t>
      </w:r>
      <w:r w:rsidRPr="00F22EEC">
        <w:rPr>
          <w:spacing w:val="1"/>
        </w:rPr>
        <w:t xml:space="preserve"> </w:t>
      </w:r>
      <w:r w:rsidRPr="00F22EEC">
        <w:t>один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1"/>
        </w:rPr>
        <w:t xml:space="preserve"> </w:t>
      </w:r>
      <w:r w:rsidRPr="00F22EEC">
        <w:t>одного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зв’язку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різним</w:t>
      </w:r>
      <w:r w:rsidRPr="00F22EEC">
        <w:rPr>
          <w:spacing w:val="1"/>
        </w:rPr>
        <w:t xml:space="preserve"> </w:t>
      </w:r>
      <w:r w:rsidRPr="00F22EEC">
        <w:t>тимчасовим</w:t>
      </w:r>
      <w:r w:rsidRPr="00F22EEC">
        <w:rPr>
          <w:spacing w:val="1"/>
        </w:rPr>
        <w:t xml:space="preserve"> </w:t>
      </w:r>
      <w:r w:rsidRPr="00F22EEC">
        <w:t>горизонтом</w:t>
      </w:r>
      <w:r w:rsidRPr="00F22EEC">
        <w:rPr>
          <w:spacing w:val="-1"/>
        </w:rPr>
        <w:t xml:space="preserve"> </w:t>
      </w:r>
      <w:r w:rsidRPr="00F22EEC">
        <w:t>і враховуються</w:t>
      </w:r>
      <w:r w:rsidRPr="00F22EEC">
        <w:rPr>
          <w:spacing w:val="2"/>
        </w:rPr>
        <w:t xml:space="preserve"> </w:t>
      </w:r>
      <w:r w:rsidRPr="00F22EEC">
        <w:t>факторами</w:t>
      </w:r>
      <w:r w:rsidRPr="00F22EEC">
        <w:rPr>
          <w:spacing w:val="-1"/>
        </w:rPr>
        <w:t xml:space="preserve"> </w:t>
      </w:r>
      <w:r w:rsidRPr="00F22EEC">
        <w:t>(таблиця</w:t>
      </w:r>
      <w:r w:rsidRPr="00F22EEC">
        <w:rPr>
          <w:spacing w:val="-2"/>
        </w:rPr>
        <w:t xml:space="preserve"> </w:t>
      </w:r>
      <w:r w:rsidRPr="00F22EEC">
        <w:t>1.7).</w:t>
      </w:r>
    </w:p>
    <w:p w:rsidR="001B791E" w:rsidRPr="00F22EEC" w:rsidRDefault="001F7E63" w:rsidP="001F7E63">
      <w:pPr>
        <w:pStyle w:val="a3"/>
        <w:spacing w:line="360" w:lineRule="auto"/>
        <w:ind w:left="0" w:firstLine="709"/>
        <w:rPr>
          <w:sz w:val="20"/>
        </w:rPr>
      </w:pPr>
      <w:r w:rsidRPr="00F22EEC">
        <w:t>Якщо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оперативному</w:t>
      </w:r>
      <w:r w:rsidRPr="00F22EEC">
        <w:rPr>
          <w:spacing w:val="1"/>
        </w:rPr>
        <w:t xml:space="preserve"> </w:t>
      </w:r>
      <w:r w:rsidRPr="00F22EEC">
        <w:t>управлінні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головним</w:t>
      </w:r>
      <w:r w:rsidRPr="00F22EEC">
        <w:rPr>
          <w:spacing w:val="1"/>
        </w:rPr>
        <w:t xml:space="preserve"> </w:t>
      </w:r>
      <w:r w:rsidRPr="00F22EEC">
        <w:t>завданням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зниження будь-якими шляхами, то в стратегічному ця установка залежить від</w:t>
      </w:r>
      <w:r w:rsidRPr="00F22EEC">
        <w:rPr>
          <w:spacing w:val="1"/>
        </w:rPr>
        <w:t xml:space="preserve"> </w:t>
      </w:r>
      <w:r w:rsidRPr="00F22EEC">
        <w:t>позиціювання підприємства і набуває характеру оптимізації.</w:t>
      </w:r>
    </w:p>
    <w:p w:rsidR="001B791E" w:rsidRPr="00F22EEC" w:rsidRDefault="001F7E63" w:rsidP="001F7E63">
      <w:pPr>
        <w:pStyle w:val="a3"/>
        <w:spacing w:line="360" w:lineRule="auto"/>
        <w:ind w:left="0" w:firstLine="709"/>
        <w:rPr>
          <w:sz w:val="20"/>
        </w:rPr>
      </w:pPr>
      <w:r w:rsidRPr="00F22EEC">
        <w:t>На стратегічному</w:t>
      </w:r>
      <w:r w:rsidRPr="00F22EEC">
        <w:rPr>
          <w:spacing w:val="1"/>
        </w:rPr>
        <w:t xml:space="preserve"> </w:t>
      </w:r>
      <w:r w:rsidRPr="00F22EEC">
        <w:t>рівні</w:t>
      </w:r>
      <w:r w:rsidRPr="00F22EEC">
        <w:rPr>
          <w:spacing w:val="1"/>
        </w:rPr>
        <w:t xml:space="preserve"> </w:t>
      </w:r>
      <w:r w:rsidRPr="00F22EEC">
        <w:t>ключовою</w:t>
      </w:r>
      <w:r w:rsidRPr="00F22EEC">
        <w:rPr>
          <w:spacing w:val="1"/>
        </w:rPr>
        <w:t xml:space="preserve"> </w:t>
      </w:r>
      <w:r w:rsidRPr="00F22EEC">
        <w:t>стає</w:t>
      </w:r>
      <w:r w:rsidRPr="00F22EEC">
        <w:rPr>
          <w:spacing w:val="1"/>
        </w:rPr>
        <w:t xml:space="preserve"> </w:t>
      </w:r>
      <w:r w:rsidRPr="00F22EEC">
        <w:t>вартість</w:t>
      </w:r>
      <w:r w:rsidRPr="00F22EEC">
        <w:rPr>
          <w:spacing w:val="1"/>
        </w:rPr>
        <w:t xml:space="preserve"> </w:t>
      </w:r>
      <w:r w:rsidRPr="00F22EEC">
        <w:t>процесів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рамках</w:t>
      </w:r>
      <w:r w:rsidRPr="00F22EEC">
        <w:rPr>
          <w:spacing w:val="1"/>
        </w:rPr>
        <w:t xml:space="preserve"> </w:t>
      </w:r>
      <w:r w:rsidRPr="00F22EEC">
        <w:lastRenderedPageBreak/>
        <w:t>загального</w:t>
      </w:r>
      <w:r w:rsidRPr="00F22EEC">
        <w:rPr>
          <w:spacing w:val="71"/>
        </w:rPr>
        <w:t xml:space="preserve"> </w:t>
      </w:r>
      <w:r w:rsidRPr="00F22EEC">
        <w:t>ланцюжка</w:t>
      </w:r>
      <w:r w:rsidRPr="00F22EEC">
        <w:rPr>
          <w:spacing w:val="1"/>
        </w:rPr>
        <w:t xml:space="preserve"> </w:t>
      </w:r>
      <w:r w:rsidRPr="00F22EEC">
        <w:t>цінностей,</w:t>
      </w:r>
      <w:r w:rsidRPr="00F22EEC">
        <w:rPr>
          <w:spacing w:val="1"/>
        </w:rPr>
        <w:t xml:space="preserve"> </w:t>
      </w:r>
      <w:r w:rsidRPr="00F22EEC">
        <w:t>частиною</w:t>
      </w:r>
      <w:r w:rsidRPr="00F22EEC">
        <w:rPr>
          <w:spacing w:val="1"/>
        </w:rPr>
        <w:t xml:space="preserve"> </w:t>
      </w:r>
      <w:r w:rsidRPr="00F22EEC">
        <w:t>якої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підприємство.</w:t>
      </w:r>
    </w:p>
    <w:p w:rsidR="001F7E63" w:rsidRPr="00F22EEC" w:rsidRDefault="001F7E63" w:rsidP="001F7E63">
      <w:pPr>
        <w:pStyle w:val="a3"/>
        <w:spacing w:line="360" w:lineRule="auto"/>
        <w:ind w:left="0" w:firstLine="709"/>
        <w:jc w:val="right"/>
      </w:pPr>
      <w:r w:rsidRPr="00F22EEC">
        <w:t>Таблиця 1.7</w:t>
      </w:r>
    </w:p>
    <w:p w:rsidR="001B791E" w:rsidRPr="00F22EEC" w:rsidRDefault="001B791E" w:rsidP="001F7E63">
      <w:pPr>
        <w:pStyle w:val="a3"/>
        <w:spacing w:line="360" w:lineRule="auto"/>
        <w:ind w:left="0" w:firstLine="709"/>
        <w:jc w:val="center"/>
      </w:pPr>
      <w:r w:rsidRPr="00F22EEC">
        <w:t>Порівняльна характеристика стратегічного і поточного</w:t>
      </w:r>
      <w:r w:rsidRPr="00F22EEC">
        <w:rPr>
          <w:spacing w:val="-67"/>
        </w:rPr>
        <w:t xml:space="preserve"> </w:t>
      </w:r>
      <w:r w:rsidRPr="00F22EEC">
        <w:t>управління</w:t>
      </w:r>
      <w:r w:rsidRPr="00F22EEC">
        <w:rPr>
          <w:spacing w:val="-1"/>
        </w:rPr>
        <w:t xml:space="preserve"> </w:t>
      </w:r>
      <w:r w:rsidR="001A2780" w:rsidRPr="00F22EEC">
        <w:t>собівартістю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3589"/>
        <w:gridCol w:w="3349"/>
      </w:tblGrid>
      <w:tr w:rsidR="001B791E" w:rsidRPr="00F22EEC" w:rsidTr="001F7E63">
        <w:trPr>
          <w:trHeight w:val="551"/>
        </w:trPr>
        <w:tc>
          <w:tcPr>
            <w:tcW w:w="2185" w:type="dxa"/>
          </w:tcPr>
          <w:p w:rsidR="001B791E" w:rsidRPr="00F22EEC" w:rsidRDefault="001B791E" w:rsidP="001B791E">
            <w:pPr>
              <w:pStyle w:val="TableParagraph"/>
              <w:spacing w:before="135"/>
              <w:ind w:left="58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Критерій</w:t>
            </w:r>
          </w:p>
        </w:tc>
        <w:tc>
          <w:tcPr>
            <w:tcW w:w="3589" w:type="dxa"/>
          </w:tcPr>
          <w:p w:rsidR="001B791E" w:rsidRPr="00F22EEC" w:rsidRDefault="001B791E" w:rsidP="001B791E">
            <w:pPr>
              <w:pStyle w:val="TableParagraph"/>
              <w:spacing w:line="276" w:lineRule="exact"/>
              <w:ind w:left="1204" w:right="652" w:hanging="531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Поточне управління</w:t>
            </w:r>
            <w:r w:rsidRPr="00F22EEC">
              <w:rPr>
                <w:spacing w:val="-57"/>
                <w:sz w:val="24"/>
              </w:rPr>
              <w:t xml:space="preserve"> </w:t>
            </w:r>
            <w:r w:rsidR="001A2780" w:rsidRPr="00F22EEC">
              <w:rPr>
                <w:sz w:val="24"/>
              </w:rPr>
              <w:t>собівартістю</w:t>
            </w:r>
          </w:p>
        </w:tc>
        <w:tc>
          <w:tcPr>
            <w:tcW w:w="3349" w:type="dxa"/>
          </w:tcPr>
          <w:p w:rsidR="001B791E" w:rsidRPr="00F22EEC" w:rsidRDefault="001B791E" w:rsidP="001B791E">
            <w:pPr>
              <w:pStyle w:val="TableParagraph"/>
              <w:spacing w:line="276" w:lineRule="exact"/>
              <w:ind w:left="1300" w:right="548" w:hanging="731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Стратегічне управління</w:t>
            </w:r>
            <w:r w:rsidRPr="00F22EEC">
              <w:rPr>
                <w:spacing w:val="-57"/>
                <w:sz w:val="24"/>
              </w:rPr>
              <w:t xml:space="preserve"> </w:t>
            </w:r>
            <w:r w:rsidR="001A2780" w:rsidRPr="00F22EEC">
              <w:rPr>
                <w:sz w:val="24"/>
              </w:rPr>
              <w:t>собівартістю</w:t>
            </w:r>
          </w:p>
        </w:tc>
      </w:tr>
      <w:tr w:rsidR="001B791E" w:rsidRPr="00F22EEC" w:rsidTr="001F7E63">
        <w:trPr>
          <w:trHeight w:val="553"/>
        </w:trPr>
        <w:tc>
          <w:tcPr>
            <w:tcW w:w="2185" w:type="dxa"/>
          </w:tcPr>
          <w:p w:rsidR="001B791E" w:rsidRPr="00F22EEC" w:rsidRDefault="001B791E" w:rsidP="001B791E">
            <w:pPr>
              <w:pStyle w:val="TableParagraph"/>
              <w:spacing w:before="130"/>
              <w:ind w:left="130" w:right="123"/>
              <w:rPr>
                <w:sz w:val="24"/>
              </w:rPr>
            </w:pPr>
            <w:r w:rsidRPr="00F22EEC">
              <w:rPr>
                <w:sz w:val="24"/>
              </w:rPr>
              <w:t>Об’єкт</w:t>
            </w:r>
          </w:p>
        </w:tc>
        <w:tc>
          <w:tcPr>
            <w:tcW w:w="3589" w:type="dxa"/>
          </w:tcPr>
          <w:p w:rsidR="001B791E" w:rsidRPr="00F22EEC" w:rsidRDefault="001B791E" w:rsidP="001B791E">
            <w:pPr>
              <w:pStyle w:val="TableParagraph"/>
              <w:spacing w:before="130"/>
              <w:ind w:left="323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за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видами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продукту</w:t>
            </w:r>
          </w:p>
        </w:tc>
        <w:tc>
          <w:tcPr>
            <w:tcW w:w="3349" w:type="dxa"/>
          </w:tcPr>
          <w:p w:rsidR="001B791E" w:rsidRPr="00F22EEC" w:rsidRDefault="001B791E" w:rsidP="00C0677B">
            <w:pPr>
              <w:pStyle w:val="TableParagraph"/>
              <w:spacing w:line="270" w:lineRule="exact"/>
              <w:ind w:left="132" w:right="132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за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процесами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ланцюжка</w:t>
            </w:r>
            <w:r w:rsidR="00C0677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створення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цінності</w:t>
            </w:r>
          </w:p>
        </w:tc>
      </w:tr>
      <w:tr w:rsidR="001B791E" w:rsidRPr="00F22EEC" w:rsidTr="001F7E63">
        <w:trPr>
          <w:trHeight w:val="551"/>
        </w:trPr>
        <w:tc>
          <w:tcPr>
            <w:tcW w:w="2185" w:type="dxa"/>
          </w:tcPr>
          <w:p w:rsidR="001B791E" w:rsidRPr="00F22EEC" w:rsidRDefault="001B791E" w:rsidP="001B791E">
            <w:pPr>
              <w:pStyle w:val="TableParagraph"/>
              <w:spacing w:before="128"/>
              <w:ind w:left="130" w:right="124"/>
              <w:rPr>
                <w:sz w:val="24"/>
              </w:rPr>
            </w:pPr>
            <w:r w:rsidRPr="00F22EEC">
              <w:rPr>
                <w:sz w:val="24"/>
              </w:rPr>
              <w:t>Фокус</w:t>
            </w:r>
          </w:p>
        </w:tc>
        <w:tc>
          <w:tcPr>
            <w:tcW w:w="3589" w:type="dxa"/>
          </w:tcPr>
          <w:p w:rsidR="001B791E" w:rsidRPr="00F22EEC" w:rsidRDefault="001B791E" w:rsidP="00C0677B">
            <w:pPr>
              <w:pStyle w:val="TableParagraph"/>
              <w:spacing w:line="268" w:lineRule="exact"/>
              <w:ind w:left="132" w:right="128"/>
              <w:rPr>
                <w:sz w:val="24"/>
              </w:rPr>
            </w:pPr>
            <w:r w:rsidRPr="00F22EEC">
              <w:rPr>
                <w:sz w:val="24"/>
              </w:rPr>
              <w:t>Внутрішні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витратоутворюючі</w:t>
            </w:r>
            <w:r w:rsidR="00C0677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чинники</w:t>
            </w:r>
          </w:p>
        </w:tc>
        <w:tc>
          <w:tcPr>
            <w:tcW w:w="3349" w:type="dxa"/>
          </w:tcPr>
          <w:p w:rsidR="001B791E" w:rsidRPr="00F22EEC" w:rsidRDefault="001B791E" w:rsidP="00C0677B">
            <w:pPr>
              <w:pStyle w:val="TableParagraph"/>
              <w:spacing w:line="268" w:lineRule="exact"/>
              <w:ind w:left="134" w:right="132"/>
              <w:rPr>
                <w:sz w:val="24"/>
              </w:rPr>
            </w:pPr>
            <w:r w:rsidRPr="00F22EEC">
              <w:rPr>
                <w:sz w:val="24"/>
              </w:rPr>
              <w:t>Зовнішні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витратоутворюючі</w:t>
            </w:r>
            <w:r w:rsidR="00C0677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чинники</w:t>
            </w:r>
          </w:p>
        </w:tc>
      </w:tr>
      <w:tr w:rsidR="001B791E" w:rsidRPr="00F22EEC" w:rsidTr="001F7E63">
        <w:trPr>
          <w:trHeight w:val="552"/>
        </w:trPr>
        <w:tc>
          <w:tcPr>
            <w:tcW w:w="2185" w:type="dxa"/>
          </w:tcPr>
          <w:p w:rsidR="001B791E" w:rsidRPr="00F22EEC" w:rsidRDefault="001B791E" w:rsidP="001B791E">
            <w:pPr>
              <w:pStyle w:val="TableParagraph"/>
              <w:spacing w:line="268" w:lineRule="exact"/>
              <w:ind w:left="130" w:right="126"/>
              <w:rPr>
                <w:sz w:val="24"/>
              </w:rPr>
            </w:pPr>
            <w:r w:rsidRPr="00F22EEC">
              <w:rPr>
                <w:sz w:val="24"/>
              </w:rPr>
              <w:t>Модель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поведінки</w:t>
            </w:r>
          </w:p>
          <w:p w:rsidR="001B791E" w:rsidRPr="00F22EEC" w:rsidRDefault="001F7E63" w:rsidP="001B791E">
            <w:pPr>
              <w:pStyle w:val="TableParagraph"/>
              <w:spacing w:line="264" w:lineRule="exact"/>
              <w:ind w:left="130" w:right="126"/>
              <w:rPr>
                <w:sz w:val="24"/>
              </w:rPr>
            </w:pPr>
            <w:r w:rsidRPr="00F22EEC">
              <w:rPr>
                <w:sz w:val="24"/>
              </w:rPr>
              <w:t>В</w:t>
            </w:r>
            <w:r w:rsidR="001B791E" w:rsidRPr="00F22EEC">
              <w:rPr>
                <w:sz w:val="24"/>
              </w:rPr>
              <w:t>итрат</w:t>
            </w:r>
          </w:p>
        </w:tc>
        <w:tc>
          <w:tcPr>
            <w:tcW w:w="3589" w:type="dxa"/>
          </w:tcPr>
          <w:p w:rsidR="001B791E" w:rsidRPr="00F22EEC" w:rsidRDefault="001B791E" w:rsidP="00C0677B">
            <w:pPr>
              <w:pStyle w:val="TableParagraph"/>
              <w:spacing w:line="268" w:lineRule="exact"/>
              <w:ind w:left="464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функція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обсягу</w:t>
            </w:r>
            <w:r w:rsidR="00C0677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продукції,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робіт,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послуг</w:t>
            </w:r>
          </w:p>
        </w:tc>
        <w:tc>
          <w:tcPr>
            <w:tcW w:w="3349" w:type="dxa"/>
          </w:tcPr>
          <w:p w:rsidR="001B791E" w:rsidRPr="00F22EEC" w:rsidRDefault="001B791E" w:rsidP="00C0677B">
            <w:pPr>
              <w:pStyle w:val="TableParagraph"/>
              <w:spacing w:line="268" w:lineRule="exact"/>
              <w:ind w:left="135" w:right="131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функція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стратегічного</w:t>
            </w:r>
            <w:r w:rsidR="00C0677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вибору</w:t>
            </w:r>
          </w:p>
        </w:tc>
      </w:tr>
      <w:tr w:rsidR="001B791E" w:rsidRPr="00F22EEC" w:rsidTr="001F7E63">
        <w:trPr>
          <w:trHeight w:val="551"/>
        </w:trPr>
        <w:tc>
          <w:tcPr>
            <w:tcW w:w="2185" w:type="dxa"/>
          </w:tcPr>
          <w:p w:rsidR="001B791E" w:rsidRPr="00F22EEC" w:rsidRDefault="001B791E" w:rsidP="001B791E">
            <w:pPr>
              <w:pStyle w:val="TableParagraph"/>
              <w:spacing w:before="128"/>
              <w:ind w:right="243"/>
              <w:jc w:val="right"/>
              <w:rPr>
                <w:sz w:val="24"/>
              </w:rPr>
            </w:pPr>
            <w:r w:rsidRPr="00F22EEC">
              <w:rPr>
                <w:sz w:val="24"/>
              </w:rPr>
              <w:t>Основні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функції</w:t>
            </w:r>
          </w:p>
        </w:tc>
        <w:tc>
          <w:tcPr>
            <w:tcW w:w="3589" w:type="dxa"/>
          </w:tcPr>
          <w:p w:rsidR="001B791E" w:rsidRPr="00F22EEC" w:rsidRDefault="001B791E" w:rsidP="001F7E63">
            <w:pPr>
              <w:pStyle w:val="TableParagraph"/>
              <w:spacing w:line="268" w:lineRule="exact"/>
              <w:ind w:left="132" w:right="125"/>
              <w:rPr>
                <w:sz w:val="24"/>
              </w:rPr>
            </w:pPr>
            <w:r w:rsidRPr="00F22EEC">
              <w:rPr>
                <w:sz w:val="24"/>
              </w:rPr>
              <w:t>Облік,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короткострокове</w:t>
            </w:r>
            <w:r w:rsidR="001F7E63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планування,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поточний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контроль</w:t>
            </w:r>
          </w:p>
        </w:tc>
        <w:tc>
          <w:tcPr>
            <w:tcW w:w="3349" w:type="dxa"/>
          </w:tcPr>
          <w:p w:rsidR="001B791E" w:rsidRPr="00F22EEC" w:rsidRDefault="001B791E" w:rsidP="00C0677B">
            <w:pPr>
              <w:pStyle w:val="TableParagraph"/>
              <w:spacing w:line="268" w:lineRule="exact"/>
              <w:ind w:left="132" w:right="132"/>
              <w:rPr>
                <w:sz w:val="24"/>
              </w:rPr>
            </w:pPr>
            <w:r w:rsidRPr="00F22EEC">
              <w:rPr>
                <w:sz w:val="24"/>
              </w:rPr>
              <w:t>Довгострокове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планування,</w:t>
            </w:r>
            <w:r w:rsidR="00C0677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мотивація,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стратегічний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контроль</w:t>
            </w:r>
          </w:p>
        </w:tc>
      </w:tr>
      <w:tr w:rsidR="001B791E" w:rsidRPr="00F22EEC" w:rsidTr="001F7E63">
        <w:trPr>
          <w:trHeight w:val="1103"/>
        </w:trPr>
        <w:tc>
          <w:tcPr>
            <w:tcW w:w="2185" w:type="dxa"/>
          </w:tcPr>
          <w:p w:rsidR="001B791E" w:rsidRPr="00F22EEC" w:rsidRDefault="001B791E" w:rsidP="001B791E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1B791E" w:rsidRPr="00F22EEC" w:rsidRDefault="001B791E" w:rsidP="001B791E">
            <w:pPr>
              <w:pStyle w:val="TableParagraph"/>
              <w:ind w:right="28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Основна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задача</w:t>
            </w:r>
          </w:p>
        </w:tc>
        <w:tc>
          <w:tcPr>
            <w:tcW w:w="3589" w:type="dxa"/>
          </w:tcPr>
          <w:p w:rsidR="001B791E" w:rsidRPr="00F22EEC" w:rsidRDefault="001B791E" w:rsidP="001B791E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1B791E" w:rsidRPr="00F22EEC" w:rsidRDefault="001B791E" w:rsidP="001B791E">
            <w:pPr>
              <w:pStyle w:val="TableParagraph"/>
              <w:ind w:left="904" w:right="431" w:hanging="456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Скорочення</w:t>
            </w:r>
            <w:r w:rsidRPr="00F22EEC">
              <w:rPr>
                <w:spacing w:val="-10"/>
                <w:sz w:val="24"/>
              </w:rPr>
              <w:t xml:space="preserve"> </w:t>
            </w:r>
            <w:r w:rsidRPr="00F22EEC">
              <w:rPr>
                <w:sz w:val="24"/>
              </w:rPr>
              <w:t>(стримування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зростання)витрат</w:t>
            </w:r>
          </w:p>
        </w:tc>
        <w:tc>
          <w:tcPr>
            <w:tcW w:w="3349" w:type="dxa"/>
          </w:tcPr>
          <w:p w:rsidR="001B791E" w:rsidRPr="00F22EEC" w:rsidRDefault="001B791E" w:rsidP="00C0677B">
            <w:pPr>
              <w:pStyle w:val="TableParagraph"/>
              <w:ind w:left="166" w:right="164" w:firstLine="4"/>
              <w:rPr>
                <w:sz w:val="24"/>
              </w:rPr>
            </w:pPr>
            <w:r w:rsidRPr="00F22EEC">
              <w:rPr>
                <w:sz w:val="24"/>
              </w:rPr>
              <w:t>Залежно від стратегічного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позиціювання оптимізація витрат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для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отримання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конкурентної</w:t>
            </w:r>
            <w:r w:rsidR="00C0677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переваги</w:t>
            </w:r>
          </w:p>
        </w:tc>
      </w:tr>
    </w:tbl>
    <w:p w:rsidR="001F7E63" w:rsidRPr="00F22EEC" w:rsidRDefault="001F7E63" w:rsidP="001F7E63">
      <w:pPr>
        <w:pStyle w:val="a3"/>
        <w:spacing w:line="360" w:lineRule="auto"/>
        <w:ind w:left="0" w:firstLine="709"/>
      </w:pP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При</w:t>
      </w:r>
      <w:r w:rsidRPr="00F22EEC">
        <w:rPr>
          <w:spacing w:val="1"/>
        </w:rPr>
        <w:t xml:space="preserve"> </w:t>
      </w:r>
      <w:r w:rsidRPr="00F22EEC">
        <w:t>цьому</w:t>
      </w:r>
      <w:r w:rsidRPr="00F22EEC">
        <w:rPr>
          <w:spacing w:val="1"/>
        </w:rPr>
        <w:t xml:space="preserve"> </w:t>
      </w:r>
      <w:r w:rsidRPr="00F22EEC">
        <w:t>поведінка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-67"/>
        </w:rPr>
        <w:t xml:space="preserve"> </w:t>
      </w:r>
      <w:r w:rsidRPr="00F22EEC">
        <w:t>розглядається як функція не тільки обсягу продукції, робіт, послуг, а більш</w:t>
      </w:r>
      <w:r w:rsidRPr="00F22EEC">
        <w:rPr>
          <w:spacing w:val="1"/>
        </w:rPr>
        <w:t xml:space="preserve"> </w:t>
      </w:r>
      <w:r w:rsidRPr="00F22EEC">
        <w:t>широкого набору</w:t>
      </w:r>
      <w:r w:rsidRPr="00F22EEC">
        <w:rPr>
          <w:spacing w:val="-4"/>
        </w:rPr>
        <w:t xml:space="preserve"> </w:t>
      </w:r>
      <w:r w:rsidRPr="00F22EEC">
        <w:t>функціональних</w:t>
      </w:r>
      <w:r w:rsidRPr="00F22EEC">
        <w:rPr>
          <w:spacing w:val="1"/>
        </w:rPr>
        <w:t xml:space="preserve"> </w:t>
      </w:r>
      <w:r w:rsidRPr="00F22EEC">
        <w:t>і структурних</w:t>
      </w:r>
      <w:r w:rsidRPr="00F22EEC">
        <w:rPr>
          <w:spacing w:val="1"/>
        </w:rPr>
        <w:t xml:space="preserve"> </w:t>
      </w:r>
      <w:r w:rsidRPr="00F22EEC">
        <w:t>факторів.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Стратегічне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базується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трьох</w:t>
      </w:r>
      <w:r w:rsidRPr="00F22EEC">
        <w:rPr>
          <w:spacing w:val="1"/>
        </w:rPr>
        <w:t xml:space="preserve"> </w:t>
      </w:r>
      <w:r w:rsidRPr="00F22EEC">
        <w:t>теоретичних</w:t>
      </w:r>
      <w:r w:rsidRPr="00F22EEC">
        <w:rPr>
          <w:spacing w:val="1"/>
        </w:rPr>
        <w:t xml:space="preserve"> </w:t>
      </w:r>
      <w:r w:rsidRPr="00F22EEC">
        <w:t>концепціях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витратоутворюючих</w:t>
      </w:r>
      <w:r w:rsidRPr="00F22EEC">
        <w:rPr>
          <w:spacing w:val="1"/>
        </w:rPr>
        <w:t xml:space="preserve"> </w:t>
      </w:r>
      <w:r w:rsidRPr="00F22EEC">
        <w:t>факторів,</w:t>
      </w:r>
      <w:r w:rsidRPr="00F22EEC">
        <w:rPr>
          <w:spacing w:val="1"/>
        </w:rPr>
        <w:t xml:space="preserve"> </w:t>
      </w:r>
      <w:r w:rsidRPr="00F22EEC">
        <w:t>ланцюжків</w:t>
      </w:r>
      <w:r w:rsidRPr="00F22EEC">
        <w:rPr>
          <w:spacing w:val="1"/>
        </w:rPr>
        <w:t xml:space="preserve"> </w:t>
      </w:r>
      <w:r w:rsidRPr="00F22EEC">
        <w:t>цінностей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стратегічного</w:t>
      </w:r>
      <w:r w:rsidRPr="00F22EEC">
        <w:rPr>
          <w:spacing w:val="1"/>
        </w:rPr>
        <w:t xml:space="preserve"> </w:t>
      </w:r>
      <w:r w:rsidRPr="00F22EEC">
        <w:t>позиціювання.</w:t>
      </w:r>
      <w:r w:rsidRPr="00F22EEC">
        <w:rPr>
          <w:spacing w:val="1"/>
        </w:rPr>
        <w:t xml:space="preserve"> </w:t>
      </w: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витратоутворюючих</w:t>
      </w:r>
      <w:r w:rsidRPr="00F22EEC">
        <w:rPr>
          <w:spacing w:val="1"/>
        </w:rPr>
        <w:t xml:space="preserve"> </w:t>
      </w:r>
      <w:r w:rsidRPr="00F22EEC">
        <w:t>факторів</w:t>
      </w:r>
      <w:r w:rsidRPr="00F22EEC">
        <w:rPr>
          <w:spacing w:val="-67"/>
        </w:rPr>
        <w:t xml:space="preserve"> </w:t>
      </w:r>
      <w:r w:rsidRPr="00F22EEC">
        <w:t>виділяє в них дві групи – традиційні для управлінського обліку функціональні</w:t>
      </w:r>
      <w:r w:rsidRPr="00F22EEC">
        <w:rPr>
          <w:spacing w:val="1"/>
        </w:rPr>
        <w:t xml:space="preserve"> </w:t>
      </w:r>
      <w:r w:rsidRPr="00F22EEC">
        <w:t>(пов’язані з виконанням бізнес-функцій, у тому числі мотивація, управління</w:t>
      </w:r>
      <w:r w:rsidRPr="00F22EEC">
        <w:rPr>
          <w:spacing w:val="1"/>
        </w:rPr>
        <w:t xml:space="preserve"> </w:t>
      </w:r>
      <w:r w:rsidRPr="00F22EEC">
        <w:t>якістю,</w:t>
      </w:r>
      <w:r w:rsidRPr="00F22EEC">
        <w:rPr>
          <w:spacing w:val="1"/>
        </w:rPr>
        <w:t xml:space="preserve"> </w:t>
      </w:r>
      <w:r w:rsidRPr="00F22EEC">
        <w:t>завантаження</w:t>
      </w:r>
      <w:r w:rsidRPr="00F22EEC">
        <w:rPr>
          <w:spacing w:val="1"/>
        </w:rPr>
        <w:t xml:space="preserve"> </w:t>
      </w:r>
      <w:r w:rsidRPr="00F22EEC">
        <w:t>виробничих</w:t>
      </w:r>
      <w:r w:rsidRPr="00F22EEC">
        <w:rPr>
          <w:spacing w:val="1"/>
        </w:rPr>
        <w:t xml:space="preserve"> </w:t>
      </w:r>
      <w:r w:rsidRPr="00F22EEC">
        <w:t>потужностей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т.</w:t>
      </w:r>
      <w:r w:rsidRPr="00F22EEC">
        <w:rPr>
          <w:spacing w:val="1"/>
        </w:rPr>
        <w:t xml:space="preserve"> </w:t>
      </w:r>
      <w:r w:rsidRPr="00F22EEC">
        <w:t>д.)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структурні</w:t>
      </w:r>
      <w:r w:rsidRPr="00F22EEC">
        <w:rPr>
          <w:spacing w:val="1"/>
        </w:rPr>
        <w:t xml:space="preserve"> </w:t>
      </w:r>
      <w:r w:rsidRPr="00F22EEC">
        <w:t>(базові</w:t>
      </w:r>
      <w:r w:rsidRPr="00F22EEC">
        <w:rPr>
          <w:spacing w:val="1"/>
        </w:rPr>
        <w:t xml:space="preserve"> </w:t>
      </w:r>
      <w:r w:rsidRPr="00F22EEC">
        <w:t>стратегічні</w:t>
      </w:r>
      <w:r w:rsidRPr="00F22EEC">
        <w:rPr>
          <w:spacing w:val="1"/>
        </w:rPr>
        <w:t xml:space="preserve"> </w:t>
      </w:r>
      <w:r w:rsidRPr="00F22EEC">
        <w:t>характеристики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масштаб,</w:t>
      </w:r>
      <w:r w:rsidRPr="00F22EEC">
        <w:rPr>
          <w:spacing w:val="1"/>
        </w:rPr>
        <w:t xml:space="preserve"> </w:t>
      </w:r>
      <w:r w:rsidRPr="00F22EEC">
        <w:t>діапазон,</w:t>
      </w:r>
      <w:r w:rsidRPr="00F22EEC">
        <w:rPr>
          <w:spacing w:val="1"/>
        </w:rPr>
        <w:t xml:space="preserve"> </w:t>
      </w:r>
      <w:r w:rsidRPr="00F22EEC">
        <w:t>досвід</w:t>
      </w:r>
      <w:r w:rsidRPr="00F22EEC">
        <w:rPr>
          <w:spacing w:val="71"/>
        </w:rPr>
        <w:t xml:space="preserve"> </w:t>
      </w:r>
      <w:r w:rsidRPr="00F22EEC">
        <w:t>і</w:t>
      </w:r>
      <w:r w:rsidRPr="00F22EEC">
        <w:rPr>
          <w:spacing w:val="-67"/>
        </w:rPr>
        <w:t xml:space="preserve"> </w:t>
      </w:r>
      <w:r w:rsidRPr="00F22EEC">
        <w:t>складність</w:t>
      </w:r>
      <w:r w:rsidRPr="00F22EEC">
        <w:rPr>
          <w:spacing w:val="-2"/>
        </w:rPr>
        <w:t xml:space="preserve"> </w:t>
      </w:r>
      <w:r w:rsidRPr="00F22EEC">
        <w:t>діяльності, виробничі</w:t>
      </w:r>
      <w:r w:rsidRPr="00F22EEC">
        <w:rPr>
          <w:spacing w:val="1"/>
        </w:rPr>
        <w:t xml:space="preserve"> </w:t>
      </w:r>
      <w:r w:rsidRPr="00F22EEC">
        <w:t>технології)</w:t>
      </w:r>
      <w:r w:rsidRPr="00F22EEC">
        <w:rPr>
          <w:spacing w:val="2"/>
        </w:rPr>
        <w:t xml:space="preserve"> </w:t>
      </w:r>
      <w:r w:rsidRPr="00F22EEC">
        <w:t>[52].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 xml:space="preserve">Перспективність введення в поле зору управління </w:t>
      </w:r>
      <w:r w:rsidR="001A2780" w:rsidRPr="00F22EEC">
        <w:t>собівартістю</w:t>
      </w:r>
      <w:r w:rsidRPr="00F22EEC">
        <w:t xml:space="preserve"> структурних</w:t>
      </w:r>
      <w:r w:rsidRPr="00F22EEC">
        <w:rPr>
          <w:spacing w:val="-67"/>
        </w:rPr>
        <w:t xml:space="preserve"> </w:t>
      </w:r>
      <w:r w:rsidRPr="00F22EEC">
        <w:t>факторів</w:t>
      </w:r>
      <w:r w:rsidRPr="00F22EEC">
        <w:rPr>
          <w:spacing w:val="3"/>
        </w:rPr>
        <w:t xml:space="preserve"> </w:t>
      </w:r>
      <w:r w:rsidRPr="00F22EEC">
        <w:t>полягає</w:t>
      </w:r>
      <w:r w:rsidRPr="00F22EEC">
        <w:rPr>
          <w:spacing w:val="2"/>
        </w:rPr>
        <w:t xml:space="preserve"> </w:t>
      </w:r>
      <w:r w:rsidRPr="00F22EEC">
        <w:t>в</w:t>
      </w:r>
      <w:r w:rsidRPr="00F22EEC">
        <w:rPr>
          <w:spacing w:val="68"/>
        </w:rPr>
        <w:t xml:space="preserve"> </w:t>
      </w:r>
      <w:r w:rsidRPr="00F22EEC">
        <w:t>тому,</w:t>
      </w:r>
      <w:r w:rsidRPr="00F22EEC">
        <w:rPr>
          <w:spacing w:val="2"/>
        </w:rPr>
        <w:t xml:space="preserve"> </w:t>
      </w:r>
      <w:r w:rsidRPr="00F22EEC">
        <w:t>що</w:t>
      </w:r>
      <w:r w:rsidRPr="00F22EEC">
        <w:rPr>
          <w:spacing w:val="3"/>
        </w:rPr>
        <w:t xml:space="preserve"> </w:t>
      </w:r>
      <w:r w:rsidRPr="00F22EEC">
        <w:t>прийняття</w:t>
      </w:r>
      <w:r w:rsidRPr="00F22EEC">
        <w:rPr>
          <w:spacing w:val="3"/>
        </w:rPr>
        <w:t xml:space="preserve"> </w:t>
      </w:r>
      <w:r w:rsidRPr="00F22EEC">
        <w:t>правильного</w:t>
      </w:r>
      <w:r w:rsidRPr="00F22EEC">
        <w:rPr>
          <w:spacing w:val="5"/>
        </w:rPr>
        <w:t xml:space="preserve"> </w:t>
      </w:r>
      <w:r w:rsidRPr="00F22EEC">
        <w:t>стратегічного</w:t>
      </w:r>
      <w:r w:rsidRPr="00F22EEC">
        <w:rPr>
          <w:spacing w:val="3"/>
        </w:rPr>
        <w:t xml:space="preserve"> </w:t>
      </w:r>
      <w:r w:rsidRPr="00F22EEC">
        <w:t>рішення</w:t>
      </w:r>
      <w:r w:rsidR="001F7E63" w:rsidRPr="00F22EEC">
        <w:t xml:space="preserve"> </w:t>
      </w:r>
      <w:r w:rsidRPr="00F22EEC">
        <w:t>щодо</w:t>
      </w:r>
      <w:r w:rsidRPr="00F22EEC">
        <w:rPr>
          <w:spacing w:val="1"/>
        </w:rPr>
        <w:t xml:space="preserve"> </w:t>
      </w:r>
      <w:r w:rsidRPr="00F22EEC">
        <w:t>структурного</w:t>
      </w:r>
      <w:r w:rsidRPr="00F22EEC">
        <w:rPr>
          <w:spacing w:val="1"/>
        </w:rPr>
        <w:t xml:space="preserve"> </w:t>
      </w:r>
      <w:r w:rsidRPr="00F22EEC">
        <w:t>фактору</w:t>
      </w:r>
      <w:r w:rsidRPr="00F22EEC">
        <w:rPr>
          <w:spacing w:val="1"/>
        </w:rPr>
        <w:t xml:space="preserve"> </w:t>
      </w:r>
      <w:r w:rsidRPr="00F22EEC">
        <w:t>прибирає</w:t>
      </w:r>
      <w:r w:rsidRPr="00F22EEC">
        <w:rPr>
          <w:spacing w:val="1"/>
        </w:rPr>
        <w:t xml:space="preserve"> </w:t>
      </w:r>
      <w:r w:rsidRPr="00F22EEC">
        <w:t>цілий</w:t>
      </w:r>
      <w:r w:rsidRPr="00F22EEC">
        <w:rPr>
          <w:spacing w:val="1"/>
        </w:rPr>
        <w:t xml:space="preserve"> </w:t>
      </w:r>
      <w:r w:rsidRPr="00F22EEC">
        <w:t>ряд</w:t>
      </w:r>
      <w:r w:rsidRPr="00F22EEC">
        <w:rPr>
          <w:spacing w:val="1"/>
        </w:rPr>
        <w:t xml:space="preserve"> </w:t>
      </w:r>
      <w:r w:rsidRPr="00F22EEC">
        <w:t>проблем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нижньому</w:t>
      </w:r>
      <w:r w:rsidRPr="00F22EEC">
        <w:rPr>
          <w:spacing w:val="1"/>
        </w:rPr>
        <w:t xml:space="preserve"> </w:t>
      </w:r>
      <w:r w:rsidRPr="00F22EEC">
        <w:t>функціональному</w:t>
      </w:r>
      <w:r w:rsidRPr="00F22EEC">
        <w:rPr>
          <w:spacing w:val="-5"/>
        </w:rPr>
        <w:t xml:space="preserve"> </w:t>
      </w:r>
      <w:r w:rsidRPr="00F22EEC">
        <w:t>рівні.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відзначити,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оптимізація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суб’єкта</w:t>
      </w:r>
      <w:r w:rsidRPr="00F22EEC">
        <w:rPr>
          <w:spacing w:val="1"/>
        </w:rPr>
        <w:t xml:space="preserve"> </w:t>
      </w:r>
      <w:r w:rsidRPr="00F22EEC">
        <w:t>господарювання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lastRenderedPageBreak/>
        <w:t>однією із сукупності технологій цільового планування прибутку, що визначає</w:t>
      </w:r>
      <w:r w:rsidRPr="00F22EEC">
        <w:rPr>
          <w:spacing w:val="1"/>
        </w:rPr>
        <w:t xml:space="preserve"> </w:t>
      </w:r>
      <w:r w:rsidRPr="00F22EEC">
        <w:t>параметри</w:t>
      </w:r>
      <w:r w:rsidRPr="00F22EEC">
        <w:rPr>
          <w:spacing w:val="1"/>
        </w:rPr>
        <w:t xml:space="preserve"> </w:t>
      </w:r>
      <w:r w:rsidRPr="00F22EEC">
        <w:t>моделі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прибутком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1"/>
        </w:rPr>
        <w:t xml:space="preserve"> </w:t>
      </w:r>
      <w:r w:rsidRPr="00F22EEC">
        <w:t>Під</w:t>
      </w:r>
      <w:r w:rsidRPr="00F22EEC">
        <w:rPr>
          <w:spacing w:val="71"/>
        </w:rPr>
        <w:t xml:space="preserve"> </w:t>
      </w:r>
      <w:r w:rsidRPr="00F22EEC">
        <w:t>методом</w:t>
      </w:r>
      <w:r w:rsidRPr="00F22EEC">
        <w:rPr>
          <w:spacing w:val="1"/>
        </w:rPr>
        <w:t xml:space="preserve"> </w:t>
      </w:r>
      <w:r w:rsidRPr="00F22EEC">
        <w:t>оптимізації</w:t>
      </w:r>
      <w:r w:rsidRPr="00F22EEC">
        <w:rPr>
          <w:spacing w:val="1"/>
        </w:rPr>
        <w:t xml:space="preserve"> </w:t>
      </w:r>
      <w:r w:rsidRPr="00F22EEC">
        <w:t>абсолютної</w:t>
      </w:r>
      <w:r w:rsidRPr="00F22EEC">
        <w:rPr>
          <w:spacing w:val="1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затрат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розуміють</w:t>
      </w:r>
      <w:r w:rsidRPr="00F22EEC">
        <w:rPr>
          <w:spacing w:val="1"/>
        </w:rPr>
        <w:t xml:space="preserve"> </w:t>
      </w:r>
      <w:r w:rsidRPr="00F22EEC">
        <w:t>органічну</w:t>
      </w:r>
      <w:r w:rsidRPr="00F22EEC">
        <w:rPr>
          <w:spacing w:val="1"/>
        </w:rPr>
        <w:t xml:space="preserve"> </w:t>
      </w:r>
      <w:r w:rsidRPr="00F22EEC">
        <w:t>сукупність</w:t>
      </w:r>
      <w:r w:rsidRPr="00F22EEC">
        <w:rPr>
          <w:spacing w:val="1"/>
        </w:rPr>
        <w:t xml:space="preserve"> </w:t>
      </w:r>
      <w:r w:rsidRPr="00F22EEC">
        <w:t>фінансових,</w:t>
      </w:r>
      <w:r w:rsidRPr="00F22EEC">
        <w:rPr>
          <w:spacing w:val="1"/>
        </w:rPr>
        <w:t xml:space="preserve"> </w:t>
      </w:r>
      <w:r w:rsidRPr="00F22EEC">
        <w:t>математичних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статистичних</w:t>
      </w:r>
      <w:r w:rsidRPr="00F22EEC">
        <w:rPr>
          <w:spacing w:val="1"/>
        </w:rPr>
        <w:t xml:space="preserve"> </w:t>
      </w:r>
      <w:r w:rsidRPr="00F22EEC">
        <w:t>прийомів</w:t>
      </w:r>
      <w:r w:rsidRPr="00F22EEC">
        <w:rPr>
          <w:spacing w:val="1"/>
        </w:rPr>
        <w:t xml:space="preserve"> </w:t>
      </w:r>
      <w:r w:rsidRPr="00F22EEC">
        <w:t>цільового</w:t>
      </w:r>
      <w:r w:rsidRPr="00F22EEC">
        <w:rPr>
          <w:spacing w:val="1"/>
        </w:rPr>
        <w:t xml:space="preserve"> </w:t>
      </w:r>
      <w:r w:rsidRPr="00F22EEC">
        <w:t>моделювання фінансових процесів та показників, що дозволяють із прийнятним</w:t>
      </w:r>
      <w:r w:rsidRPr="00F22EEC">
        <w:rPr>
          <w:spacing w:val="-67"/>
        </w:rPr>
        <w:t xml:space="preserve"> </w:t>
      </w:r>
      <w:r w:rsidRPr="00F22EEC">
        <w:t>рівнем статистичної достовірності обґрунтовувати управлінські рішення щодо</w:t>
      </w:r>
      <w:r w:rsidRPr="00F22EEC">
        <w:rPr>
          <w:spacing w:val="1"/>
        </w:rPr>
        <w:t xml:space="preserve"> </w:t>
      </w:r>
      <w:r w:rsidRPr="00F22EEC">
        <w:t>визначення</w:t>
      </w:r>
      <w:r w:rsidRPr="00F22EEC">
        <w:rPr>
          <w:spacing w:val="1"/>
        </w:rPr>
        <w:t xml:space="preserve"> </w:t>
      </w:r>
      <w:r w:rsidRPr="00F22EEC">
        <w:t>абсолютної</w:t>
      </w:r>
      <w:r w:rsidRPr="00F22EEC">
        <w:rPr>
          <w:spacing w:val="1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чи</w:t>
      </w:r>
      <w:r w:rsidRPr="00F22EEC">
        <w:rPr>
          <w:spacing w:val="1"/>
        </w:rPr>
        <w:t xml:space="preserve"> </w:t>
      </w:r>
      <w:r w:rsidRPr="00F22EEC">
        <w:t>структури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1"/>
        </w:rPr>
        <w:t xml:space="preserve"> </w:t>
      </w:r>
      <w:r w:rsidRPr="00F22EEC">
        <w:t>Слід</w:t>
      </w:r>
      <w:r w:rsidRPr="00F22EEC">
        <w:rPr>
          <w:spacing w:val="1"/>
        </w:rPr>
        <w:t xml:space="preserve"> </w:t>
      </w:r>
      <w:r w:rsidRPr="00F22EEC">
        <w:t>відмітити,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серед</w:t>
      </w:r>
      <w:r w:rsidRPr="00F22EEC">
        <w:rPr>
          <w:spacing w:val="1"/>
        </w:rPr>
        <w:t xml:space="preserve"> </w:t>
      </w:r>
      <w:r w:rsidRPr="00F22EEC">
        <w:t>таких</w:t>
      </w:r>
      <w:r w:rsidRPr="00F22EEC">
        <w:rPr>
          <w:spacing w:val="1"/>
        </w:rPr>
        <w:t xml:space="preserve"> </w:t>
      </w:r>
      <w:r w:rsidRPr="00F22EEC">
        <w:t>методів</w:t>
      </w:r>
      <w:r w:rsidRPr="00F22EEC">
        <w:rPr>
          <w:spacing w:val="1"/>
        </w:rPr>
        <w:t xml:space="preserve"> </w:t>
      </w:r>
      <w:r w:rsidRPr="00F22EEC">
        <w:t>оптимізації</w:t>
      </w:r>
      <w:r w:rsidRPr="00F22EEC">
        <w:rPr>
          <w:spacing w:val="1"/>
        </w:rPr>
        <w:t xml:space="preserve"> </w:t>
      </w:r>
      <w:r w:rsidRPr="00F22EEC">
        <w:t>абсолютної</w:t>
      </w:r>
      <w:r w:rsidRPr="00F22EEC">
        <w:rPr>
          <w:spacing w:val="1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-67"/>
        </w:rPr>
        <w:t xml:space="preserve"> </w:t>
      </w:r>
      <w:r w:rsidRPr="00F22EEC">
        <w:t>суб’єкта господарювання заслуговують на увагу наступні: АВС-аналіз; ХУZ -</w:t>
      </w:r>
      <w:r w:rsidRPr="00F22EEC">
        <w:rPr>
          <w:spacing w:val="1"/>
        </w:rPr>
        <w:t xml:space="preserve"> </w:t>
      </w:r>
      <w:r w:rsidR="001F7E63" w:rsidRPr="00F22EEC">
        <w:t>аналіз; вартісний аналіз</w:t>
      </w:r>
      <w:r w:rsidRPr="00F22EEC">
        <w:t>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АВС-аналіз</w:t>
      </w:r>
      <w:r w:rsidRPr="00F22EEC">
        <w:rPr>
          <w:spacing w:val="1"/>
        </w:rPr>
        <w:t xml:space="preserve"> </w:t>
      </w:r>
      <w:r w:rsidRPr="00F22EEC">
        <w:t>представляє</w:t>
      </w:r>
      <w:r w:rsidRPr="00F22EEC">
        <w:rPr>
          <w:spacing w:val="1"/>
        </w:rPr>
        <w:t xml:space="preserve"> </w:t>
      </w:r>
      <w:r w:rsidRPr="00F22EEC">
        <w:t>технологію</w:t>
      </w:r>
      <w:r w:rsidRPr="00F22EEC">
        <w:rPr>
          <w:spacing w:val="1"/>
        </w:rPr>
        <w:t xml:space="preserve"> </w:t>
      </w:r>
      <w:r w:rsidRPr="00F22EEC">
        <w:t>обґрунтування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прийняття</w:t>
      </w:r>
      <w:r w:rsidRPr="00F22EEC">
        <w:rPr>
          <w:spacing w:val="1"/>
        </w:rPr>
        <w:t xml:space="preserve"> </w:t>
      </w:r>
      <w:r w:rsidRPr="00F22EEC">
        <w:t>управлінських</w:t>
      </w:r>
      <w:r w:rsidRPr="00F22EEC">
        <w:rPr>
          <w:spacing w:val="1"/>
        </w:rPr>
        <w:t xml:space="preserve"> </w:t>
      </w:r>
      <w:r w:rsidRPr="00F22EEC">
        <w:t>рішень</w:t>
      </w:r>
      <w:r w:rsidRPr="00F22EEC">
        <w:rPr>
          <w:spacing w:val="1"/>
        </w:rPr>
        <w:t xml:space="preserve"> </w:t>
      </w:r>
      <w:r w:rsidRPr="00F22EEC">
        <w:t>щодо</w:t>
      </w:r>
      <w:r w:rsidRPr="00F22EEC">
        <w:rPr>
          <w:spacing w:val="1"/>
        </w:rPr>
        <w:t xml:space="preserve"> </w:t>
      </w:r>
      <w:r w:rsidRPr="00F22EEC">
        <w:t>цільової</w:t>
      </w:r>
      <w:r w:rsidRPr="00F22EEC">
        <w:rPr>
          <w:spacing w:val="1"/>
        </w:rPr>
        <w:t xml:space="preserve"> </w:t>
      </w:r>
      <w:r w:rsidRPr="00F22EEC">
        <w:t>локалізації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суб’єкта</w:t>
      </w:r>
      <w:r w:rsidRPr="00F22EEC">
        <w:rPr>
          <w:spacing w:val="1"/>
        </w:rPr>
        <w:t xml:space="preserve"> </w:t>
      </w:r>
      <w:r w:rsidRPr="00F22EEC">
        <w:t>господарювання для потреб моделі управл</w:t>
      </w:r>
      <w:r w:rsidR="001F7E63" w:rsidRPr="00F22EEC">
        <w:t>іння його прибутком</w:t>
      </w:r>
      <w:r w:rsidRPr="00F22EEC">
        <w:t>.</w:t>
      </w:r>
      <w:r w:rsidRPr="00F22EEC">
        <w:rPr>
          <w:spacing w:val="1"/>
        </w:rPr>
        <w:t xml:space="preserve"> </w:t>
      </w:r>
      <w:r w:rsidRPr="00F22EEC">
        <w:t>Основою</w:t>
      </w:r>
      <w:r w:rsidRPr="00F22EEC">
        <w:rPr>
          <w:spacing w:val="1"/>
        </w:rPr>
        <w:t xml:space="preserve"> </w:t>
      </w:r>
      <w:r w:rsidRPr="00F22EEC">
        <w:t>АВС-аналізу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поняття</w:t>
      </w:r>
      <w:r w:rsidRPr="00F22EEC">
        <w:rPr>
          <w:spacing w:val="1"/>
        </w:rPr>
        <w:t xml:space="preserve"> </w:t>
      </w:r>
      <w:r w:rsidRPr="00F22EEC">
        <w:t>«центру</w:t>
      </w:r>
      <w:r w:rsidRPr="00F22EEC">
        <w:rPr>
          <w:spacing w:val="1"/>
        </w:rPr>
        <w:t xml:space="preserve"> </w:t>
      </w:r>
      <w:r w:rsidRPr="00F22EEC">
        <w:t>витрат»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відокремленого</w:t>
      </w:r>
      <w:r w:rsidRPr="00F22EEC">
        <w:rPr>
          <w:spacing w:val="1"/>
        </w:rPr>
        <w:t xml:space="preserve"> </w:t>
      </w:r>
      <w:r w:rsidRPr="00F22EEC">
        <w:t>функціонально-організаційного</w:t>
      </w:r>
      <w:r w:rsidRPr="00F22EEC">
        <w:rPr>
          <w:spacing w:val="1"/>
        </w:rPr>
        <w:t xml:space="preserve"> </w:t>
      </w:r>
      <w:r w:rsidRPr="00F22EEC">
        <w:t>процесу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явища</w:t>
      </w:r>
      <w:r w:rsidRPr="00F22EEC">
        <w:rPr>
          <w:spacing w:val="1"/>
        </w:rPr>
        <w:t xml:space="preserve"> </w:t>
      </w:r>
      <w:r w:rsidRPr="00F22EEC">
        <w:t>(технологічна</w:t>
      </w:r>
      <w:r w:rsidRPr="00F22EEC">
        <w:rPr>
          <w:spacing w:val="1"/>
        </w:rPr>
        <w:t xml:space="preserve"> </w:t>
      </w:r>
      <w:r w:rsidRPr="00F22EEC">
        <w:t>операція,</w:t>
      </w:r>
      <w:r w:rsidRPr="00F22EEC">
        <w:rPr>
          <w:spacing w:val="1"/>
        </w:rPr>
        <w:t xml:space="preserve"> </w:t>
      </w:r>
      <w:r w:rsidRPr="00F22EEC">
        <w:t>угода</w:t>
      </w:r>
      <w:r w:rsidRPr="00F22EEC">
        <w:rPr>
          <w:spacing w:val="1"/>
        </w:rPr>
        <w:t xml:space="preserve"> </w:t>
      </w:r>
      <w:r w:rsidRPr="00F22EEC">
        <w:t>тощо),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пов’язаний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однорідної</w:t>
      </w:r>
      <w:r w:rsidRPr="00F22EEC">
        <w:rPr>
          <w:spacing w:val="1"/>
        </w:rPr>
        <w:t xml:space="preserve"> </w:t>
      </w:r>
      <w:r w:rsidRPr="00F22EEC">
        <w:t>сукупності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1"/>
        </w:rPr>
        <w:t xml:space="preserve"> </w:t>
      </w:r>
      <w:r w:rsidRPr="00F22EEC">
        <w:t>Центр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розглядатися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масштабах</w:t>
      </w:r>
      <w:r w:rsidRPr="00F22EEC">
        <w:rPr>
          <w:spacing w:val="1"/>
        </w:rPr>
        <w:t xml:space="preserve"> </w:t>
      </w:r>
      <w:r w:rsidRPr="00F22EEC">
        <w:t>усього</w:t>
      </w:r>
      <w:r w:rsidRPr="00F22EEC">
        <w:rPr>
          <w:spacing w:val="1"/>
        </w:rPr>
        <w:t xml:space="preserve"> </w:t>
      </w:r>
      <w:r w:rsidRPr="00F22EEC">
        <w:t>підприємства, так і окремого структурного підрозділу, або ж іншого об’єкта</w:t>
      </w:r>
      <w:r w:rsidRPr="00F22EEC">
        <w:rPr>
          <w:spacing w:val="1"/>
        </w:rPr>
        <w:t xml:space="preserve"> </w:t>
      </w:r>
      <w:r w:rsidRPr="00F22EEC">
        <w:t>аналізу.</w:t>
      </w:r>
      <w:r w:rsidRPr="00F22EEC">
        <w:rPr>
          <w:spacing w:val="1"/>
        </w:rPr>
        <w:t xml:space="preserve"> </w:t>
      </w:r>
      <w:r w:rsidRPr="00F22EEC">
        <w:t>Типова</w:t>
      </w:r>
      <w:r w:rsidRPr="00F22EEC">
        <w:rPr>
          <w:spacing w:val="1"/>
        </w:rPr>
        <w:t xml:space="preserve"> </w:t>
      </w:r>
      <w:r w:rsidRPr="00F22EEC">
        <w:t>сукупність</w:t>
      </w:r>
      <w:r w:rsidRPr="00F22EEC">
        <w:rPr>
          <w:spacing w:val="1"/>
        </w:rPr>
        <w:t xml:space="preserve"> </w:t>
      </w:r>
      <w:r w:rsidRPr="00F22EEC">
        <w:t>центрів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включати:</w:t>
      </w:r>
      <w:r w:rsidRPr="00F22EEC">
        <w:rPr>
          <w:spacing w:val="1"/>
        </w:rPr>
        <w:t xml:space="preserve"> </w:t>
      </w:r>
      <w:r w:rsidRPr="00F22EEC">
        <w:t>обслуговування</w:t>
      </w:r>
      <w:r w:rsidRPr="00F22EEC">
        <w:rPr>
          <w:spacing w:val="1"/>
        </w:rPr>
        <w:t xml:space="preserve"> </w:t>
      </w:r>
      <w:r w:rsidRPr="00F22EEC">
        <w:t>обладнання,</w:t>
      </w:r>
      <w:r w:rsidRPr="00F22EEC">
        <w:rPr>
          <w:spacing w:val="1"/>
        </w:rPr>
        <w:t xml:space="preserve"> </w:t>
      </w:r>
      <w:r w:rsidRPr="00F22EEC">
        <w:t>поставку</w:t>
      </w:r>
      <w:r w:rsidRPr="00F22EEC">
        <w:rPr>
          <w:spacing w:val="1"/>
        </w:rPr>
        <w:t xml:space="preserve"> </w:t>
      </w:r>
      <w:r w:rsidRPr="00F22EEC">
        <w:t>сировини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матеріалів,</w:t>
      </w:r>
      <w:r w:rsidRPr="00F22EEC">
        <w:rPr>
          <w:spacing w:val="1"/>
        </w:rPr>
        <w:t xml:space="preserve"> </w:t>
      </w:r>
      <w:r w:rsidRPr="00F22EEC">
        <w:t>доставку</w:t>
      </w:r>
      <w:r w:rsidRPr="00F22EEC">
        <w:rPr>
          <w:spacing w:val="1"/>
        </w:rPr>
        <w:t xml:space="preserve"> </w:t>
      </w:r>
      <w:r w:rsidRPr="00F22EEC">
        <w:t>продукції покупцям, науково-дослідні та дослідно-конструкторські роботи та</w:t>
      </w:r>
      <w:r w:rsidRPr="00F22EEC">
        <w:rPr>
          <w:spacing w:val="1"/>
        </w:rPr>
        <w:t xml:space="preserve"> </w:t>
      </w:r>
      <w:r w:rsidR="001F7E63" w:rsidRPr="00F22EEC">
        <w:t>інші</w:t>
      </w:r>
      <w:r w:rsidRPr="00F22EEC">
        <w:t>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Виходячи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визначеного</w:t>
      </w:r>
      <w:r w:rsidRPr="00F22EEC">
        <w:rPr>
          <w:spacing w:val="1"/>
        </w:rPr>
        <w:t xml:space="preserve"> </w:t>
      </w:r>
      <w:r w:rsidRPr="00F22EEC">
        <w:t>вище</w:t>
      </w:r>
      <w:r w:rsidRPr="00F22EEC">
        <w:rPr>
          <w:spacing w:val="1"/>
        </w:rPr>
        <w:t xml:space="preserve"> </w:t>
      </w:r>
      <w:r w:rsidRPr="00F22EEC">
        <w:t>можна</w:t>
      </w:r>
      <w:r w:rsidRPr="00F22EEC">
        <w:rPr>
          <w:spacing w:val="1"/>
        </w:rPr>
        <w:t xml:space="preserve"> </w:t>
      </w:r>
      <w:r w:rsidRPr="00F22EEC">
        <w:t>обґрунтувати</w:t>
      </w:r>
      <w:r w:rsidRPr="00F22EEC">
        <w:rPr>
          <w:spacing w:val="71"/>
        </w:rPr>
        <w:t xml:space="preserve"> </w:t>
      </w:r>
      <w:r w:rsidRPr="00F22EEC">
        <w:t>безпосередньо</w:t>
      </w:r>
      <w:r w:rsidRPr="00F22EEC">
        <w:rPr>
          <w:spacing w:val="1"/>
        </w:rPr>
        <w:t xml:space="preserve"> </w:t>
      </w:r>
      <w:r w:rsidRPr="00F22EEC">
        <w:t>порядок та процедуру реалізації ABС-аналізу, при цьому слід відмітити, що</w:t>
      </w:r>
      <w:r w:rsidRPr="00F22EEC">
        <w:rPr>
          <w:spacing w:val="1"/>
        </w:rPr>
        <w:t xml:space="preserve"> </w:t>
      </w:r>
      <w:r w:rsidRPr="00F22EEC">
        <w:t>групування витрат суб’єкта господарювання у межах ABС-аналізу реалізується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1"/>
        </w:rPr>
        <w:t xml:space="preserve"> </w:t>
      </w:r>
      <w:r w:rsidRPr="00F22EEC">
        <w:t>два етапи:</w:t>
      </w:r>
    </w:p>
    <w:p w:rsidR="001B791E" w:rsidRPr="00F22EEC" w:rsidRDefault="001B791E" w:rsidP="008743BC">
      <w:pPr>
        <w:pStyle w:val="a5"/>
        <w:numPr>
          <w:ilvl w:val="0"/>
          <w:numId w:val="7"/>
        </w:numPr>
        <w:tabs>
          <w:tab w:val="left" w:pos="1455"/>
          <w:tab w:val="left" w:pos="3492"/>
          <w:tab w:val="left" w:pos="4592"/>
          <w:tab w:val="left" w:pos="5096"/>
          <w:tab w:val="left" w:pos="6965"/>
          <w:tab w:val="left" w:pos="840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ідентифікацію</w:t>
      </w:r>
      <w:r w:rsidR="001F7E63" w:rsidRPr="00F22EEC">
        <w:rPr>
          <w:sz w:val="28"/>
        </w:rPr>
        <w:t xml:space="preserve"> витрат із визначеними базовими </w:t>
      </w:r>
      <w:r w:rsidRPr="00F22EEC">
        <w:rPr>
          <w:spacing w:val="-1"/>
          <w:sz w:val="28"/>
        </w:rPr>
        <w:t>показниками</w:t>
      </w:r>
      <w:r w:rsidR="001F7E63" w:rsidRPr="00F22EEC">
        <w:rPr>
          <w:spacing w:val="-1"/>
          <w:sz w:val="28"/>
        </w:rPr>
        <w:t xml:space="preserve"> 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(критеріями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ідентифікації);</w:t>
      </w:r>
    </w:p>
    <w:p w:rsidR="001B791E" w:rsidRPr="00F22EEC" w:rsidRDefault="001B791E" w:rsidP="008743BC">
      <w:pPr>
        <w:pStyle w:val="a5"/>
        <w:numPr>
          <w:ilvl w:val="0"/>
          <w:numId w:val="7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групування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ідентифікованих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затрат</w:t>
      </w:r>
      <w:r w:rsidRPr="00F22EEC">
        <w:rPr>
          <w:spacing w:val="30"/>
          <w:sz w:val="28"/>
        </w:rPr>
        <w:t xml:space="preserve"> </w:t>
      </w:r>
      <w:r w:rsidRPr="00F22EEC">
        <w:rPr>
          <w:sz w:val="28"/>
        </w:rPr>
        <w:t>відповідно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до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центрів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t>.</w:t>
      </w:r>
    </w:p>
    <w:p w:rsidR="001B791E" w:rsidRPr="00F22EEC" w:rsidRDefault="001B791E" w:rsidP="001F7E63">
      <w:pPr>
        <w:pStyle w:val="a3"/>
        <w:tabs>
          <w:tab w:val="left" w:pos="2333"/>
          <w:tab w:val="left" w:pos="3775"/>
          <w:tab w:val="left" w:pos="5178"/>
          <w:tab w:val="left" w:pos="6968"/>
          <w:tab w:val="left" w:pos="8228"/>
          <w:tab w:val="left" w:pos="8945"/>
        </w:tabs>
        <w:spacing w:line="360" w:lineRule="auto"/>
        <w:ind w:left="0" w:firstLine="709"/>
      </w:pPr>
      <w:r w:rsidRPr="00F22EEC">
        <w:t>З</w:t>
      </w:r>
      <w:r w:rsidR="001F7E63" w:rsidRPr="00F22EEC">
        <w:t xml:space="preserve">агальна структура </w:t>
      </w:r>
      <w:r w:rsidRPr="00F22EEC">
        <w:t>реал</w:t>
      </w:r>
      <w:r w:rsidR="001F7E63" w:rsidRPr="00F22EEC">
        <w:t xml:space="preserve">ізації ABС-аналізу включає такі </w:t>
      </w:r>
      <w:r w:rsidRPr="00F22EEC">
        <w:t>складові</w:t>
      </w:r>
      <w:r w:rsidR="001F7E63" w:rsidRPr="00F22EEC">
        <w:t xml:space="preserve"> </w:t>
      </w:r>
      <w:r w:rsidRPr="00F22EEC">
        <w:t>елементи: аналіз техніко-організаційних та фінансових особливостей процесу</w:t>
      </w:r>
      <w:r w:rsidRPr="00F22EEC">
        <w:rPr>
          <w:spacing w:val="1"/>
        </w:rPr>
        <w:t xml:space="preserve"> </w:t>
      </w:r>
      <w:r w:rsidRPr="00F22EEC">
        <w:t>виробництва продукції (надання послуг чи виконання робіт); обґрунтування та</w:t>
      </w:r>
      <w:r w:rsidRPr="00F22EEC">
        <w:rPr>
          <w:spacing w:val="1"/>
        </w:rPr>
        <w:t xml:space="preserve"> </w:t>
      </w:r>
      <w:r w:rsidRPr="00F22EEC">
        <w:lastRenderedPageBreak/>
        <w:t>визначення</w:t>
      </w:r>
      <w:r w:rsidRPr="00F22EEC">
        <w:rPr>
          <w:spacing w:val="1"/>
        </w:rPr>
        <w:t xml:space="preserve"> </w:t>
      </w:r>
      <w:r w:rsidRPr="00F22EEC">
        <w:t>центрів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суб’єкта</w:t>
      </w:r>
      <w:r w:rsidRPr="00F22EEC">
        <w:rPr>
          <w:spacing w:val="1"/>
        </w:rPr>
        <w:t xml:space="preserve"> </w:t>
      </w:r>
      <w:r w:rsidRPr="00F22EEC">
        <w:t>господарювання.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71"/>
        </w:rPr>
        <w:t xml:space="preserve"> </w:t>
      </w:r>
      <w:r w:rsidRPr="00F22EEC">
        <w:t>цьому</w:t>
      </w:r>
      <w:r w:rsidRPr="00F22EEC">
        <w:rPr>
          <w:spacing w:val="1"/>
        </w:rPr>
        <w:t xml:space="preserve"> </w:t>
      </w:r>
      <w:r w:rsidRPr="00F22EEC">
        <w:t>рекомендується (на основі досвіду західних підприємств) використовувати 4-ох</w:t>
      </w:r>
      <w:r w:rsidRPr="00F22EEC">
        <w:rPr>
          <w:spacing w:val="-67"/>
        </w:rPr>
        <w:t xml:space="preserve"> </w:t>
      </w:r>
      <w:r w:rsidRPr="00F22EEC">
        <w:t>ступеневу</w:t>
      </w:r>
      <w:r w:rsidRPr="00F22EEC">
        <w:rPr>
          <w:spacing w:val="1"/>
        </w:rPr>
        <w:t xml:space="preserve"> </w:t>
      </w:r>
      <w:r w:rsidRPr="00F22EEC">
        <w:t>модель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центрів</w:t>
      </w:r>
      <w:r w:rsidRPr="00F22EEC">
        <w:rPr>
          <w:spacing w:val="1"/>
        </w:rPr>
        <w:t xml:space="preserve"> </w:t>
      </w:r>
      <w:r w:rsidRPr="00F22EEC">
        <w:t>витрат:</w:t>
      </w:r>
      <w:r w:rsidRPr="00F22EEC">
        <w:rPr>
          <w:spacing w:val="1"/>
        </w:rPr>
        <w:t xml:space="preserve"> </w:t>
      </w:r>
      <w:r w:rsidRPr="00F22EEC">
        <w:t>виготовлення</w:t>
      </w:r>
      <w:r w:rsidRPr="00F22EEC">
        <w:rPr>
          <w:spacing w:val="1"/>
        </w:rPr>
        <w:t xml:space="preserve"> </w:t>
      </w:r>
      <w:r w:rsidRPr="00F22EEC">
        <w:t>одиниці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виготовлення</w:t>
      </w:r>
      <w:r w:rsidRPr="00F22EEC">
        <w:rPr>
          <w:spacing w:val="1"/>
        </w:rPr>
        <w:t xml:space="preserve"> </w:t>
      </w:r>
      <w:r w:rsidRPr="00F22EEC">
        <w:t>партії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виготовлення</w:t>
      </w:r>
      <w:r w:rsidRPr="00F22EEC">
        <w:rPr>
          <w:spacing w:val="1"/>
        </w:rPr>
        <w:t xml:space="preserve"> </w:t>
      </w:r>
      <w:r w:rsidRPr="00F22EEC">
        <w:t>окремого</w:t>
      </w:r>
      <w:r w:rsidRPr="00F22EEC">
        <w:rPr>
          <w:spacing w:val="1"/>
        </w:rPr>
        <w:t xml:space="preserve"> </w:t>
      </w:r>
      <w:r w:rsidRPr="00F22EEC">
        <w:t>виду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діяльність загального характеру; відслідковування розподілу сукупності витрат</w:t>
      </w:r>
      <w:r w:rsidRPr="00F22EEC">
        <w:rPr>
          <w:spacing w:val="1"/>
        </w:rPr>
        <w:t xml:space="preserve"> </w:t>
      </w:r>
      <w:r w:rsidRPr="00F22EEC">
        <w:t>відповідно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визначених</w:t>
      </w:r>
      <w:r w:rsidRPr="00F22EEC">
        <w:rPr>
          <w:spacing w:val="1"/>
        </w:rPr>
        <w:t xml:space="preserve"> </w:t>
      </w:r>
      <w:r w:rsidRPr="00F22EEC">
        <w:t>вище</w:t>
      </w:r>
      <w:r w:rsidRPr="00F22EEC">
        <w:rPr>
          <w:spacing w:val="1"/>
        </w:rPr>
        <w:t xml:space="preserve"> </w:t>
      </w:r>
      <w:r w:rsidRPr="00F22EEC">
        <w:t>центрів</w:t>
      </w:r>
      <w:r w:rsidRPr="00F22EEC">
        <w:rPr>
          <w:spacing w:val="1"/>
        </w:rPr>
        <w:t xml:space="preserve"> </w:t>
      </w:r>
      <w:r w:rsidRPr="00F22EEC">
        <w:t>витрат;</w:t>
      </w:r>
      <w:r w:rsidRPr="00F22EEC">
        <w:rPr>
          <w:spacing w:val="1"/>
        </w:rPr>
        <w:t xml:space="preserve"> </w:t>
      </w:r>
      <w:r w:rsidRPr="00F22EEC">
        <w:t>оцінка</w:t>
      </w:r>
      <w:r w:rsidRPr="00F22EEC">
        <w:rPr>
          <w:spacing w:val="1"/>
        </w:rPr>
        <w:t xml:space="preserve"> </w:t>
      </w:r>
      <w:r w:rsidRPr="00F22EEC">
        <w:t>кількісних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структурних</w:t>
      </w:r>
      <w:r w:rsidRPr="00F22EEC">
        <w:rPr>
          <w:spacing w:val="1"/>
        </w:rPr>
        <w:t xml:space="preserve"> </w:t>
      </w:r>
      <w:r w:rsidRPr="00F22EEC">
        <w:t>параметрів</w:t>
      </w:r>
      <w:r w:rsidRPr="00F22EEC">
        <w:rPr>
          <w:spacing w:val="1"/>
        </w:rPr>
        <w:t xml:space="preserve"> </w:t>
      </w:r>
      <w:r w:rsidRPr="00F22EEC">
        <w:t>центрів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обґрунтування</w:t>
      </w:r>
      <w:r w:rsidRPr="00F22EEC">
        <w:rPr>
          <w:spacing w:val="1"/>
        </w:rPr>
        <w:t xml:space="preserve"> </w:t>
      </w:r>
      <w:r w:rsidRPr="00F22EEC">
        <w:t>відповідних</w:t>
      </w:r>
      <w:r w:rsidRPr="00F22EEC">
        <w:rPr>
          <w:spacing w:val="-67"/>
        </w:rPr>
        <w:t xml:space="preserve"> </w:t>
      </w:r>
      <w:r w:rsidRPr="00F22EEC">
        <w:t>управлінських</w:t>
      </w:r>
      <w:r w:rsidRPr="00F22EEC">
        <w:rPr>
          <w:spacing w:val="-4"/>
        </w:rPr>
        <w:t xml:space="preserve"> </w:t>
      </w:r>
      <w:r w:rsidRPr="00F22EEC">
        <w:t>рішень.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Однак,</w:t>
      </w:r>
      <w:r w:rsidRPr="00F22EEC">
        <w:rPr>
          <w:spacing w:val="1"/>
        </w:rPr>
        <w:t xml:space="preserve"> </w:t>
      </w:r>
      <w:r w:rsidRPr="00F22EEC">
        <w:t>ABС-аналіз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також</w:t>
      </w:r>
      <w:r w:rsidRPr="00F22EEC">
        <w:rPr>
          <w:spacing w:val="1"/>
        </w:rPr>
        <w:t xml:space="preserve"> </w:t>
      </w:r>
      <w:r w:rsidRPr="00F22EEC">
        <w:t>певні</w:t>
      </w:r>
      <w:r w:rsidRPr="00F22EEC">
        <w:rPr>
          <w:spacing w:val="1"/>
        </w:rPr>
        <w:t xml:space="preserve"> </w:t>
      </w:r>
      <w:r w:rsidRPr="00F22EEC">
        <w:t>недоліки,</w:t>
      </w:r>
      <w:r w:rsidRPr="00F22EEC">
        <w:rPr>
          <w:spacing w:val="1"/>
        </w:rPr>
        <w:t xml:space="preserve"> </w:t>
      </w:r>
      <w:r w:rsidRPr="00F22EEC">
        <w:t>зокрема:</w:t>
      </w:r>
      <w:r w:rsidRPr="00F22EEC">
        <w:rPr>
          <w:spacing w:val="1"/>
        </w:rPr>
        <w:t xml:space="preserve"> </w:t>
      </w:r>
      <w:r w:rsidRPr="00F22EEC">
        <w:t>суб’єктивність</w:t>
      </w:r>
      <w:r w:rsidRPr="00F22EEC">
        <w:rPr>
          <w:spacing w:val="-67"/>
        </w:rPr>
        <w:t xml:space="preserve"> </w:t>
      </w:r>
      <w:r w:rsidRPr="00F22EEC">
        <w:t>обґрунтування та вибору базових параметрів АВС-аналізу; трудомісткість та</w:t>
      </w:r>
      <w:r w:rsidRPr="00F22EEC">
        <w:rPr>
          <w:spacing w:val="1"/>
        </w:rPr>
        <w:t xml:space="preserve"> </w:t>
      </w:r>
      <w:r w:rsidRPr="00F22EEC">
        <w:t>затратність</w:t>
      </w:r>
      <w:r w:rsidRPr="00F22EEC">
        <w:rPr>
          <w:spacing w:val="1"/>
        </w:rPr>
        <w:t xml:space="preserve"> </w:t>
      </w:r>
      <w:r w:rsidRPr="00F22EEC">
        <w:t>інформаційного</w:t>
      </w:r>
      <w:r w:rsidRPr="00F22EEC">
        <w:rPr>
          <w:spacing w:val="1"/>
        </w:rPr>
        <w:t xml:space="preserve"> </w:t>
      </w:r>
      <w:r w:rsidRPr="00F22EEC">
        <w:t>забезпечення,</w:t>
      </w:r>
      <w:r w:rsidRPr="00F22EEC">
        <w:rPr>
          <w:spacing w:val="1"/>
        </w:rPr>
        <w:t xml:space="preserve"> </w:t>
      </w:r>
      <w:r w:rsidRPr="00F22EEC">
        <w:t>організації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проведення</w:t>
      </w:r>
      <w:r w:rsidRPr="00F22EEC">
        <w:rPr>
          <w:spacing w:val="1"/>
        </w:rPr>
        <w:t xml:space="preserve"> </w:t>
      </w:r>
      <w:r w:rsidRPr="00F22EEC">
        <w:t>АВС-</w:t>
      </w:r>
      <w:r w:rsidRPr="00F22EEC">
        <w:rPr>
          <w:spacing w:val="1"/>
        </w:rPr>
        <w:t xml:space="preserve"> </w:t>
      </w:r>
      <w:r w:rsidRPr="00F22EEC">
        <w:t>аналізу. ХУZ-аналіз є технологією обґрунтування управлінських рішень щодо</w:t>
      </w:r>
      <w:r w:rsidRPr="00F22EEC">
        <w:rPr>
          <w:spacing w:val="1"/>
        </w:rPr>
        <w:t xml:space="preserve"> </w:t>
      </w:r>
      <w:r w:rsidRPr="00F22EEC">
        <w:t>оптимізації абсолютної величини витрат підприємства шляхом виявлення та</w:t>
      </w:r>
      <w:r w:rsidRPr="00F22EEC">
        <w:rPr>
          <w:spacing w:val="1"/>
        </w:rPr>
        <w:t xml:space="preserve"> </w:t>
      </w:r>
      <w:r w:rsidRPr="00F22EEC">
        <w:t>ідентифікації резервів їх зменшення, а також визначення методів мобілізації</w:t>
      </w:r>
      <w:r w:rsidRPr="00F22EEC">
        <w:rPr>
          <w:spacing w:val="1"/>
        </w:rPr>
        <w:t xml:space="preserve"> </w:t>
      </w:r>
      <w:r w:rsidRPr="00F22EEC">
        <w:t>таких</w:t>
      </w:r>
      <w:r w:rsidRPr="00F22EEC">
        <w:rPr>
          <w:spacing w:val="1"/>
        </w:rPr>
        <w:t xml:space="preserve"> </w:t>
      </w:r>
      <w:r w:rsidR="001F7E63" w:rsidRPr="00F22EEC">
        <w:t>резервів</w:t>
      </w:r>
      <w:r w:rsidRPr="00F22EEC">
        <w:t>. Організація та проведення</w:t>
      </w:r>
      <w:r w:rsidRPr="00F22EEC">
        <w:rPr>
          <w:spacing w:val="70"/>
        </w:rPr>
        <w:t xml:space="preserve"> </w:t>
      </w:r>
      <w:r w:rsidRPr="00F22EEC">
        <w:t>ХУZ-аналізу ґрунтується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таких</w:t>
      </w:r>
      <w:r w:rsidRPr="00F22EEC">
        <w:rPr>
          <w:spacing w:val="-3"/>
        </w:rPr>
        <w:t xml:space="preserve"> </w:t>
      </w:r>
      <w:r w:rsidRPr="00F22EEC">
        <w:t>основних</w:t>
      </w:r>
      <w:r w:rsidRPr="00F22EEC">
        <w:rPr>
          <w:spacing w:val="1"/>
        </w:rPr>
        <w:t xml:space="preserve"> </w:t>
      </w:r>
      <w:r w:rsidRPr="00F22EEC">
        <w:t>припущеннях</w:t>
      </w:r>
      <w:r w:rsidRPr="00F22EEC">
        <w:rPr>
          <w:spacing w:val="1"/>
        </w:rPr>
        <w:t xml:space="preserve"> </w:t>
      </w:r>
      <w:r w:rsidRPr="00F22EEC">
        <w:t>як:</w:t>
      </w:r>
    </w:p>
    <w:p w:rsidR="001B791E" w:rsidRPr="00F22EEC" w:rsidRDefault="001B791E" w:rsidP="008743BC">
      <w:pPr>
        <w:pStyle w:val="a5"/>
        <w:numPr>
          <w:ilvl w:val="0"/>
          <w:numId w:val="6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величина економії витрат підприємства має корегувати із величиною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зусиль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на виявлення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резервів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економії та їх мобілізації;</w:t>
      </w:r>
    </w:p>
    <w:p w:rsidR="001B791E" w:rsidRPr="00F22EEC" w:rsidRDefault="001B791E" w:rsidP="008743BC">
      <w:pPr>
        <w:pStyle w:val="a5"/>
        <w:numPr>
          <w:ilvl w:val="0"/>
          <w:numId w:val="6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співрозмірна економія підприємства на витрат може досягатися, перш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все,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шляхом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скорочення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фінансування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статей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складають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суттєву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частку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структурі сукупних витрат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суб’єкта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господарювання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[4,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9].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Групування витрат підприємства у межах ХУZ-аналізу реалізується як</w:t>
      </w:r>
      <w:r w:rsidRPr="00F22EEC">
        <w:rPr>
          <w:spacing w:val="1"/>
        </w:rPr>
        <w:t xml:space="preserve"> </w:t>
      </w:r>
      <w:r w:rsidRPr="00F22EEC">
        <w:t>сукупність</w:t>
      </w:r>
      <w:r w:rsidRPr="00F22EEC">
        <w:rPr>
          <w:spacing w:val="-2"/>
        </w:rPr>
        <w:t xml:space="preserve"> </w:t>
      </w:r>
      <w:r w:rsidRPr="00F22EEC">
        <w:t>послідовних</w:t>
      </w:r>
      <w:r w:rsidRPr="00F22EEC">
        <w:rPr>
          <w:spacing w:val="1"/>
        </w:rPr>
        <w:t xml:space="preserve"> </w:t>
      </w:r>
      <w:r w:rsidRPr="00F22EEC">
        <w:t>взаємопов’язаних</w:t>
      </w:r>
      <w:r w:rsidRPr="00F22EEC">
        <w:rPr>
          <w:spacing w:val="-3"/>
        </w:rPr>
        <w:t xml:space="preserve"> </w:t>
      </w:r>
      <w:r w:rsidRPr="00F22EEC">
        <w:t>ітерацій:</w:t>
      </w:r>
    </w:p>
    <w:p w:rsidR="001B791E" w:rsidRPr="00F22EEC" w:rsidRDefault="001B791E" w:rsidP="008743BC">
      <w:pPr>
        <w:pStyle w:val="a5"/>
        <w:numPr>
          <w:ilvl w:val="0"/>
          <w:numId w:val="5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кількісна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оцінка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абсолютної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величини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окремої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ідентифікація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її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відносної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частки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сукупних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витратах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суб’єкта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господарювання;</w:t>
      </w:r>
    </w:p>
    <w:p w:rsidR="001B791E" w:rsidRPr="00F22EEC" w:rsidRDefault="001B791E" w:rsidP="008743BC">
      <w:pPr>
        <w:pStyle w:val="a5"/>
        <w:numPr>
          <w:ilvl w:val="0"/>
          <w:numId w:val="5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ранжування статей витрат відповідно до скорочення відносної частки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сукупних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суб’єкта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господарювання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(від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найбільшою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відносною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часткою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до найменшої);</w:t>
      </w:r>
    </w:p>
    <w:p w:rsidR="001B791E" w:rsidRPr="00F22EEC" w:rsidRDefault="001B791E" w:rsidP="008743BC">
      <w:pPr>
        <w:pStyle w:val="a5"/>
        <w:numPr>
          <w:ilvl w:val="0"/>
          <w:numId w:val="5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групування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статей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їх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відносної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частки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сукупних витратах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[7,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221].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При</w:t>
      </w:r>
      <w:r w:rsidRPr="00F22EEC">
        <w:rPr>
          <w:spacing w:val="-4"/>
        </w:rPr>
        <w:t xml:space="preserve"> </w:t>
      </w:r>
      <w:r w:rsidRPr="00F22EEC">
        <w:t>цьому</w:t>
      </w:r>
      <w:r w:rsidRPr="00F22EEC">
        <w:rPr>
          <w:spacing w:val="-7"/>
        </w:rPr>
        <w:t xml:space="preserve"> </w:t>
      </w:r>
      <w:r w:rsidRPr="00F22EEC">
        <w:t>формується</w:t>
      </w:r>
      <w:r w:rsidRPr="00F22EEC">
        <w:rPr>
          <w:spacing w:val="-4"/>
        </w:rPr>
        <w:t xml:space="preserve"> </w:t>
      </w:r>
      <w:r w:rsidRPr="00F22EEC">
        <w:t>такі</w:t>
      </w:r>
      <w:r w:rsidRPr="00F22EEC">
        <w:rPr>
          <w:spacing w:val="-3"/>
        </w:rPr>
        <w:t xml:space="preserve"> </w:t>
      </w:r>
      <w:r w:rsidRPr="00F22EEC">
        <w:t>три</w:t>
      </w:r>
      <w:r w:rsidRPr="00F22EEC">
        <w:rPr>
          <w:spacing w:val="-3"/>
        </w:rPr>
        <w:t xml:space="preserve"> </w:t>
      </w:r>
      <w:r w:rsidRPr="00F22EEC">
        <w:t>укрупненні</w:t>
      </w:r>
      <w:r w:rsidRPr="00F22EEC">
        <w:rPr>
          <w:spacing w:val="-3"/>
        </w:rPr>
        <w:t xml:space="preserve"> </w:t>
      </w:r>
      <w:r w:rsidRPr="00F22EEC">
        <w:t>групи</w:t>
      </w:r>
      <w:r w:rsidRPr="00F22EEC">
        <w:rPr>
          <w:spacing w:val="-3"/>
        </w:rPr>
        <w:t xml:space="preserve"> </w:t>
      </w:r>
      <w:r w:rsidRPr="00F22EEC">
        <w:t>витрат</w:t>
      </w:r>
      <w:r w:rsidRPr="00F22EEC">
        <w:rPr>
          <w:spacing w:val="-7"/>
        </w:rPr>
        <w:t xml:space="preserve"> </w:t>
      </w:r>
      <w:r w:rsidRPr="00F22EEC">
        <w:t>підприємства: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lastRenderedPageBreak/>
        <w:t>Х – витрат: перші найбільші статті витрат, частка яких складає не менше</w:t>
      </w:r>
      <w:r w:rsidRPr="00F22EEC">
        <w:rPr>
          <w:spacing w:val="1"/>
        </w:rPr>
        <w:t xml:space="preserve"> </w:t>
      </w:r>
      <w:r w:rsidRPr="00F22EEC">
        <w:t>50 відсотків</w:t>
      </w:r>
      <w:r w:rsidRPr="00F22EEC">
        <w:rPr>
          <w:spacing w:val="-2"/>
        </w:rPr>
        <w:t xml:space="preserve"> </w:t>
      </w:r>
      <w:r w:rsidRPr="00F22EEC">
        <w:t>сукупних</w:t>
      </w:r>
      <w:r w:rsidRPr="00F22EEC">
        <w:rPr>
          <w:spacing w:val="1"/>
        </w:rPr>
        <w:t xml:space="preserve"> </w:t>
      </w:r>
      <w:r w:rsidRPr="00F22EEC">
        <w:t>витрат;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У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витрат:</w:t>
      </w:r>
      <w:r w:rsidRPr="00F22EEC">
        <w:rPr>
          <w:spacing w:val="1"/>
        </w:rPr>
        <w:t xml:space="preserve"> </w:t>
      </w:r>
      <w:r w:rsidRPr="00F22EEC">
        <w:t>наступні</w:t>
      </w:r>
      <w:r w:rsidRPr="00F22EEC">
        <w:rPr>
          <w:spacing w:val="1"/>
        </w:rPr>
        <w:t xml:space="preserve"> </w:t>
      </w:r>
      <w:r w:rsidRPr="00F22EEC">
        <w:t>статті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1"/>
        </w:rPr>
        <w:t xml:space="preserve"> </w:t>
      </w:r>
      <w:r w:rsidRPr="00F22EEC">
        <w:t>частка</w:t>
      </w:r>
      <w:r w:rsidRPr="00F22EEC">
        <w:rPr>
          <w:spacing w:val="1"/>
        </w:rPr>
        <w:t xml:space="preserve"> </w:t>
      </w:r>
      <w:r w:rsidRPr="00F22EEC">
        <w:t>яких</w:t>
      </w:r>
      <w:r w:rsidRPr="00F22EEC">
        <w:rPr>
          <w:spacing w:val="1"/>
        </w:rPr>
        <w:t xml:space="preserve"> </w:t>
      </w:r>
      <w:r w:rsidRPr="00F22EEC">
        <w:t>складає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менше</w:t>
      </w:r>
      <w:r w:rsidRPr="00F22EEC">
        <w:rPr>
          <w:spacing w:val="1"/>
        </w:rPr>
        <w:t xml:space="preserve"> </w:t>
      </w:r>
      <w:r w:rsidRPr="00F22EEC">
        <w:t>25</w:t>
      </w:r>
      <w:r w:rsidRPr="00F22EEC">
        <w:rPr>
          <w:spacing w:val="-67"/>
        </w:rPr>
        <w:t xml:space="preserve"> </w:t>
      </w:r>
      <w:r w:rsidRPr="00F22EEC">
        <w:t>відсотків</w:t>
      </w:r>
      <w:r w:rsidRPr="00F22EEC">
        <w:rPr>
          <w:spacing w:val="-3"/>
        </w:rPr>
        <w:t xml:space="preserve"> </w:t>
      </w:r>
      <w:r w:rsidRPr="00F22EEC">
        <w:t>сукупних</w:t>
      </w:r>
      <w:r w:rsidRPr="00F22EEC">
        <w:rPr>
          <w:spacing w:val="-3"/>
        </w:rPr>
        <w:t xml:space="preserve"> </w:t>
      </w:r>
      <w:r w:rsidRPr="00F22EEC">
        <w:t>витрат;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Z – витрат: решта статей витрат, частка яких, відповідно, складатиме не</w:t>
      </w:r>
      <w:r w:rsidRPr="00F22EEC">
        <w:rPr>
          <w:spacing w:val="1"/>
        </w:rPr>
        <w:t xml:space="preserve"> </w:t>
      </w:r>
      <w:r w:rsidRPr="00F22EEC">
        <w:t>більше</w:t>
      </w:r>
      <w:r w:rsidRPr="00F22EEC">
        <w:rPr>
          <w:spacing w:val="-4"/>
        </w:rPr>
        <w:t xml:space="preserve"> </w:t>
      </w:r>
      <w:r w:rsidRPr="00F22EEC">
        <w:t>25</w:t>
      </w:r>
      <w:r w:rsidRPr="00F22EEC">
        <w:rPr>
          <w:spacing w:val="1"/>
        </w:rPr>
        <w:t xml:space="preserve"> </w:t>
      </w:r>
      <w:r w:rsidRPr="00F22EEC">
        <w:t>відсотків</w:t>
      </w:r>
      <w:r w:rsidRPr="00F22EEC">
        <w:rPr>
          <w:spacing w:val="-4"/>
        </w:rPr>
        <w:t xml:space="preserve"> </w:t>
      </w:r>
      <w:r w:rsidRPr="00F22EEC">
        <w:t>сукупних витрат [15;</w:t>
      </w:r>
      <w:r w:rsidRPr="00F22EEC">
        <w:rPr>
          <w:spacing w:val="1"/>
        </w:rPr>
        <w:t xml:space="preserve"> </w:t>
      </w:r>
      <w:r w:rsidRPr="00F22EEC">
        <w:t>19,</w:t>
      </w:r>
      <w:r w:rsidRPr="00F22EEC">
        <w:rPr>
          <w:spacing w:val="-2"/>
        </w:rPr>
        <w:t xml:space="preserve"> </w:t>
      </w:r>
      <w:r w:rsidRPr="00F22EEC">
        <w:t>с.</w:t>
      </w:r>
      <w:r w:rsidRPr="00F22EEC">
        <w:rPr>
          <w:spacing w:val="-1"/>
        </w:rPr>
        <w:t xml:space="preserve"> </w:t>
      </w:r>
      <w:r w:rsidRPr="00F22EEC">
        <w:t>227].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Найбільша</w:t>
      </w:r>
      <w:r w:rsidRPr="00F22EEC">
        <w:rPr>
          <w:spacing w:val="1"/>
        </w:rPr>
        <w:t xml:space="preserve"> </w:t>
      </w:r>
      <w:r w:rsidRPr="00F22EEC">
        <w:t>увага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виявленні</w:t>
      </w:r>
      <w:r w:rsidRPr="00F22EEC">
        <w:rPr>
          <w:spacing w:val="1"/>
        </w:rPr>
        <w:t xml:space="preserve"> </w:t>
      </w:r>
      <w:r w:rsidRPr="00F22EEC">
        <w:t>резервів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суб’єкта</w:t>
      </w:r>
      <w:r w:rsidRPr="00F22EEC">
        <w:rPr>
          <w:spacing w:val="1"/>
        </w:rPr>
        <w:t xml:space="preserve"> </w:t>
      </w:r>
      <w:r w:rsidRPr="00F22EEC">
        <w:t>господарювання або ж оптимізації їх структури зосереджується на групі Х-</w:t>
      </w:r>
      <w:r w:rsidRPr="00F22EEC">
        <w:rPr>
          <w:spacing w:val="1"/>
        </w:rPr>
        <w:t xml:space="preserve"> </w:t>
      </w:r>
      <w:r w:rsidRPr="00F22EEC">
        <w:t>витрат, які спроможні забезпечити максимальну віддачу, у той час як навіть</w:t>
      </w:r>
      <w:r w:rsidRPr="00F22EEC">
        <w:rPr>
          <w:spacing w:val="1"/>
        </w:rPr>
        <w:t xml:space="preserve"> </w:t>
      </w:r>
      <w:r w:rsidRPr="00F22EEC">
        <w:t>суттєве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включені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групи</w:t>
      </w:r>
      <w:r w:rsidRPr="00F22EEC">
        <w:rPr>
          <w:spacing w:val="1"/>
        </w:rPr>
        <w:t xml:space="preserve"> </w:t>
      </w:r>
      <w:r w:rsidRPr="00F22EEC">
        <w:t>Z-витрат,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масштабах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забезпечить</w:t>
      </w:r>
      <w:r w:rsidRPr="00F22EEC">
        <w:rPr>
          <w:spacing w:val="1"/>
        </w:rPr>
        <w:t xml:space="preserve"> </w:t>
      </w:r>
      <w:r w:rsidRPr="00F22EEC">
        <w:t>несуттєву</w:t>
      </w:r>
      <w:r w:rsidRPr="00F22EEC">
        <w:rPr>
          <w:spacing w:val="1"/>
        </w:rPr>
        <w:t xml:space="preserve"> </w:t>
      </w:r>
      <w:r w:rsidRPr="00F22EEC">
        <w:t>(а,</w:t>
      </w:r>
      <w:r w:rsidRPr="00F22EEC">
        <w:rPr>
          <w:spacing w:val="1"/>
        </w:rPr>
        <w:t xml:space="preserve"> </w:t>
      </w:r>
      <w:r w:rsidRPr="00F22EEC">
        <w:t>інколи,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невиправдану)</w:t>
      </w:r>
      <w:r w:rsidRPr="00F22EEC">
        <w:rPr>
          <w:spacing w:val="1"/>
        </w:rPr>
        <w:t xml:space="preserve"> </w:t>
      </w:r>
      <w:r w:rsidRPr="00F22EEC">
        <w:t>економію.</w:t>
      </w:r>
      <w:r w:rsidRPr="00F22EEC">
        <w:rPr>
          <w:spacing w:val="1"/>
        </w:rPr>
        <w:t xml:space="preserve"> </w:t>
      </w:r>
      <w:r w:rsidRPr="00F22EEC">
        <w:t>Реалізація</w:t>
      </w:r>
      <w:r w:rsidRPr="00F22EEC">
        <w:rPr>
          <w:spacing w:val="1"/>
        </w:rPr>
        <w:t xml:space="preserve"> </w:t>
      </w:r>
      <w:r w:rsidRPr="00F22EEC">
        <w:t>ХУZ-аналізу</w:t>
      </w:r>
      <w:r w:rsidRPr="00F22EEC">
        <w:rPr>
          <w:spacing w:val="1"/>
        </w:rPr>
        <w:t xml:space="preserve"> </w:t>
      </w:r>
      <w:r w:rsidRPr="00F22EEC">
        <w:t>передбачає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інтеграцію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іншими</w:t>
      </w:r>
      <w:r w:rsidRPr="00F22EEC">
        <w:rPr>
          <w:spacing w:val="1"/>
        </w:rPr>
        <w:t xml:space="preserve"> </w:t>
      </w:r>
      <w:r w:rsidRPr="00F22EEC">
        <w:t>фінансово-</w:t>
      </w:r>
      <w:r w:rsidRPr="00F22EEC">
        <w:rPr>
          <w:spacing w:val="1"/>
        </w:rPr>
        <w:t xml:space="preserve"> </w:t>
      </w:r>
      <w:r w:rsidRPr="00F22EEC">
        <w:t>математичними</w:t>
      </w:r>
      <w:r w:rsidRPr="00F22EEC">
        <w:rPr>
          <w:spacing w:val="1"/>
        </w:rPr>
        <w:t xml:space="preserve"> </w:t>
      </w:r>
      <w:r w:rsidRPr="00F22EEC">
        <w:t>методами,</w:t>
      </w:r>
      <w:r w:rsidRPr="00F22EEC">
        <w:rPr>
          <w:spacing w:val="1"/>
        </w:rPr>
        <w:t xml:space="preserve"> </w:t>
      </w:r>
      <w:r w:rsidRPr="00F22EEC">
        <w:t>оскільки</w:t>
      </w:r>
      <w:r w:rsidRPr="00F22EEC">
        <w:rPr>
          <w:spacing w:val="1"/>
        </w:rPr>
        <w:t xml:space="preserve"> </w:t>
      </w:r>
      <w:r w:rsidRPr="00F22EEC">
        <w:t>ХУZ-аналіз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лише</w:t>
      </w:r>
      <w:r w:rsidRPr="00F22EEC">
        <w:rPr>
          <w:spacing w:val="1"/>
        </w:rPr>
        <w:t xml:space="preserve"> </w:t>
      </w:r>
      <w:r w:rsidRPr="00F22EEC">
        <w:t>методологічною</w:t>
      </w:r>
      <w:r w:rsidRPr="00F22EEC">
        <w:rPr>
          <w:spacing w:val="1"/>
        </w:rPr>
        <w:t xml:space="preserve"> </w:t>
      </w:r>
      <w:r w:rsidRPr="00F22EEC">
        <w:t>основною, що дозволяє прискорити</w:t>
      </w:r>
      <w:r w:rsidRPr="00F22EEC">
        <w:rPr>
          <w:spacing w:val="1"/>
        </w:rPr>
        <w:t xml:space="preserve"> </w:t>
      </w:r>
      <w:r w:rsidRPr="00F22EEC">
        <w:t>прийняття обґрунтованих управлінських</w:t>
      </w:r>
      <w:r w:rsidRPr="00F22EEC">
        <w:rPr>
          <w:spacing w:val="1"/>
        </w:rPr>
        <w:t xml:space="preserve"> </w:t>
      </w:r>
      <w:r w:rsidRPr="00F22EEC">
        <w:t>рішень, а також скоротити витрати (як фінансові витрати, так і витрати часу) на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-4"/>
        </w:rPr>
        <w:t xml:space="preserve"> </w:t>
      </w:r>
      <w:r w:rsidRPr="00F22EEC">
        <w:t>прийняття.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Якщо</w:t>
      </w:r>
      <w:r w:rsidRPr="00F22EEC">
        <w:rPr>
          <w:spacing w:val="1"/>
        </w:rPr>
        <w:t xml:space="preserve"> </w:t>
      </w:r>
      <w:r w:rsidRPr="00F22EEC">
        <w:t>попередні</w:t>
      </w:r>
      <w:r w:rsidRPr="00F22EEC">
        <w:rPr>
          <w:spacing w:val="1"/>
        </w:rPr>
        <w:t xml:space="preserve"> </w:t>
      </w:r>
      <w:r w:rsidRPr="00F22EEC">
        <w:t>форми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методи</w:t>
      </w:r>
      <w:r w:rsidRPr="00F22EEC">
        <w:rPr>
          <w:spacing w:val="1"/>
        </w:rPr>
        <w:t xml:space="preserve"> </w:t>
      </w:r>
      <w:r w:rsidRPr="00F22EEC">
        <w:t>оптимізації</w:t>
      </w:r>
      <w:r w:rsidRPr="00F22EEC">
        <w:rPr>
          <w:spacing w:val="1"/>
        </w:rPr>
        <w:t xml:space="preserve"> </w:t>
      </w:r>
      <w:r w:rsidRPr="00F22EEC">
        <w:t>абсолютної</w:t>
      </w:r>
      <w:r w:rsidRPr="00F22EEC">
        <w:rPr>
          <w:spacing w:val="70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були</w:t>
      </w:r>
      <w:r w:rsidRPr="00F22EEC">
        <w:rPr>
          <w:spacing w:val="1"/>
        </w:rPr>
        <w:t xml:space="preserve"> </w:t>
      </w:r>
      <w:r w:rsidRPr="00F22EEC">
        <w:t>зорієнтовані</w:t>
      </w:r>
      <w:r w:rsidRPr="00F22EEC">
        <w:rPr>
          <w:spacing w:val="1"/>
        </w:rPr>
        <w:t xml:space="preserve"> </w:t>
      </w:r>
      <w:r w:rsidRPr="00F22EEC">
        <w:t>виключно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пошук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мобілізацію</w:t>
      </w:r>
      <w:r w:rsidRPr="00F22EEC">
        <w:rPr>
          <w:spacing w:val="1"/>
        </w:rPr>
        <w:t xml:space="preserve"> </w:t>
      </w:r>
      <w:r w:rsidRPr="00F22EEC">
        <w:t>резервів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1"/>
        </w:rPr>
        <w:t xml:space="preserve"> </w:t>
      </w:r>
      <w:r w:rsidRPr="00F22EEC">
        <w:t>то</w:t>
      </w:r>
      <w:r w:rsidRPr="00F22EEC">
        <w:rPr>
          <w:spacing w:val="1"/>
        </w:rPr>
        <w:t xml:space="preserve"> </w:t>
      </w:r>
      <w:r w:rsidRPr="00F22EEC">
        <w:t>вартісний</w:t>
      </w:r>
      <w:r w:rsidRPr="00F22EEC">
        <w:rPr>
          <w:spacing w:val="1"/>
        </w:rPr>
        <w:t xml:space="preserve"> </w:t>
      </w:r>
      <w:r w:rsidRPr="00F22EEC">
        <w:t>аналіз</w:t>
      </w:r>
      <w:r w:rsidRPr="00F22EEC">
        <w:rPr>
          <w:spacing w:val="1"/>
        </w:rPr>
        <w:t xml:space="preserve"> </w:t>
      </w:r>
      <w:r w:rsidRPr="00F22EEC">
        <w:t>передбачає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процесу формування витрат суб’єкта господарювання у співвідношенні із їх</w:t>
      </w:r>
      <w:r w:rsidRPr="00F22EEC">
        <w:rPr>
          <w:spacing w:val="1"/>
        </w:rPr>
        <w:t xml:space="preserve"> </w:t>
      </w:r>
      <w:r w:rsidRPr="00F22EEC">
        <w:t>доцільністю</w:t>
      </w:r>
      <w:r w:rsidRPr="00F22EEC">
        <w:rPr>
          <w:spacing w:val="-5"/>
        </w:rPr>
        <w:t xml:space="preserve"> </w:t>
      </w:r>
      <w:r w:rsidRPr="00F22EEC">
        <w:t>–</w:t>
      </w:r>
      <w:r w:rsidRPr="00F22EEC">
        <w:rPr>
          <w:spacing w:val="-4"/>
        </w:rPr>
        <w:t xml:space="preserve"> </w:t>
      </w:r>
      <w:r w:rsidRPr="00F22EEC">
        <w:t>співставлення</w:t>
      </w:r>
      <w:r w:rsidRPr="00F22EEC">
        <w:rPr>
          <w:spacing w:val="-2"/>
        </w:rPr>
        <w:t xml:space="preserve"> </w:t>
      </w:r>
      <w:r w:rsidRPr="00F22EEC">
        <w:t>(визначення</w:t>
      </w:r>
      <w:r w:rsidRPr="00F22EEC">
        <w:rPr>
          <w:spacing w:val="-3"/>
        </w:rPr>
        <w:t xml:space="preserve"> </w:t>
      </w:r>
      <w:r w:rsidRPr="00F22EEC">
        <w:t>кореляції)</w:t>
      </w:r>
      <w:r w:rsidRPr="00F22EEC">
        <w:rPr>
          <w:spacing w:val="-5"/>
        </w:rPr>
        <w:t xml:space="preserve"> </w:t>
      </w:r>
      <w:r w:rsidRPr="00F22EEC">
        <w:t>абсолютної</w:t>
      </w:r>
      <w:r w:rsidRPr="00F22EEC">
        <w:rPr>
          <w:spacing w:val="-2"/>
        </w:rPr>
        <w:t xml:space="preserve"> </w:t>
      </w:r>
      <w:r w:rsidRPr="00F22EEC">
        <w:t>величини</w:t>
      </w:r>
      <w:r w:rsidRPr="00F22EEC">
        <w:rPr>
          <w:spacing w:val="-1"/>
        </w:rPr>
        <w:t xml:space="preserve"> </w:t>
      </w:r>
      <w:r w:rsidRPr="00F22EEC">
        <w:t>статті</w:t>
      </w:r>
      <w:r w:rsidR="001F7E63" w:rsidRPr="00F22EEC">
        <w:t xml:space="preserve"> </w:t>
      </w:r>
      <w:r w:rsidRPr="00F22EEC">
        <w:t>витрат на виготовлення продукції із її впливом на рівень якості такої продукції</w:t>
      </w:r>
      <w:r w:rsidRPr="00F22EEC">
        <w:rPr>
          <w:spacing w:val="1"/>
        </w:rPr>
        <w:t xml:space="preserve"> </w:t>
      </w:r>
      <w:r w:rsidRPr="00F22EEC">
        <w:t>[22,</w:t>
      </w:r>
      <w:r w:rsidRPr="00F22EEC">
        <w:rPr>
          <w:spacing w:val="-2"/>
        </w:rPr>
        <w:t xml:space="preserve"> </w:t>
      </w:r>
      <w:r w:rsidRPr="00F22EEC">
        <w:t>с.</w:t>
      </w:r>
      <w:r w:rsidRPr="00F22EEC">
        <w:rPr>
          <w:spacing w:val="-4"/>
        </w:rPr>
        <w:t xml:space="preserve"> </w:t>
      </w:r>
      <w:r w:rsidRPr="00F22EEC">
        <w:t>141].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пошук</w:t>
      </w:r>
      <w:r w:rsidRPr="00F22EEC">
        <w:rPr>
          <w:spacing w:val="1"/>
        </w:rPr>
        <w:t xml:space="preserve"> </w:t>
      </w:r>
      <w:r w:rsidRPr="00F22EEC">
        <w:t>резервів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суб’єкта</w:t>
      </w:r>
      <w:r w:rsidRPr="00F22EEC">
        <w:rPr>
          <w:spacing w:val="1"/>
        </w:rPr>
        <w:t xml:space="preserve"> </w:t>
      </w:r>
      <w:r w:rsidRPr="00F22EEC">
        <w:t>господарювання,</w:t>
      </w:r>
      <w:r w:rsidRPr="00F22EEC">
        <w:rPr>
          <w:spacing w:val="1"/>
        </w:rPr>
        <w:t xml:space="preserve"> </w:t>
      </w:r>
      <w:r w:rsidRPr="00F22EEC">
        <w:t>мобілізація</w:t>
      </w:r>
      <w:r w:rsidRPr="00F22EEC">
        <w:rPr>
          <w:spacing w:val="1"/>
        </w:rPr>
        <w:t xml:space="preserve"> </w:t>
      </w:r>
      <w:r w:rsidRPr="00F22EEC">
        <w:t>яких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матиме</w:t>
      </w:r>
      <w:r w:rsidRPr="00F22EEC">
        <w:rPr>
          <w:spacing w:val="1"/>
        </w:rPr>
        <w:t xml:space="preserve"> </w:t>
      </w:r>
      <w:r w:rsidRPr="00F22EEC">
        <w:t>негативного</w:t>
      </w:r>
      <w:r w:rsidRPr="00F22EEC">
        <w:rPr>
          <w:spacing w:val="1"/>
        </w:rPr>
        <w:t xml:space="preserve"> </w:t>
      </w:r>
      <w:r w:rsidRPr="00F22EEC">
        <w:t>впливу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якість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(або</w:t>
      </w:r>
      <w:r w:rsidRPr="00F22EEC">
        <w:rPr>
          <w:spacing w:val="1"/>
        </w:rPr>
        <w:t xml:space="preserve"> </w:t>
      </w:r>
      <w:r w:rsidRPr="00F22EEC">
        <w:t>інші</w:t>
      </w:r>
      <w:r w:rsidRPr="00F22EEC">
        <w:rPr>
          <w:spacing w:val="1"/>
        </w:rPr>
        <w:t xml:space="preserve"> </w:t>
      </w:r>
      <w:r w:rsidRPr="00F22EEC">
        <w:t>цільові</w:t>
      </w:r>
      <w:r w:rsidRPr="00F22EEC">
        <w:rPr>
          <w:spacing w:val="1"/>
        </w:rPr>
        <w:t xml:space="preserve"> </w:t>
      </w:r>
      <w:r w:rsidRPr="00F22EEC">
        <w:t>характеристики,</w:t>
      </w:r>
      <w:r w:rsidRPr="00F22EEC">
        <w:rPr>
          <w:spacing w:val="1"/>
        </w:rPr>
        <w:t xml:space="preserve"> </w:t>
      </w:r>
      <w:r w:rsidRPr="00F22EEC">
        <w:t>визначені</w:t>
      </w:r>
      <w:r w:rsidRPr="00F22EEC">
        <w:rPr>
          <w:spacing w:val="1"/>
        </w:rPr>
        <w:t xml:space="preserve"> </w:t>
      </w:r>
      <w:r w:rsidRPr="00F22EEC">
        <w:t>менеджментом</w:t>
      </w:r>
      <w:r w:rsidRPr="00F22EEC">
        <w:rPr>
          <w:spacing w:val="-67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якості</w:t>
      </w:r>
      <w:r w:rsidRPr="00F22EEC">
        <w:rPr>
          <w:spacing w:val="1"/>
        </w:rPr>
        <w:t xml:space="preserve"> </w:t>
      </w:r>
      <w:r w:rsidRPr="00F22EEC">
        <w:t>критеріїв</w:t>
      </w:r>
      <w:r w:rsidRPr="00F22EEC">
        <w:rPr>
          <w:spacing w:val="1"/>
        </w:rPr>
        <w:t xml:space="preserve"> </w:t>
      </w:r>
      <w:r w:rsidRPr="00F22EEC">
        <w:t>оптимізації)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напрямків</w:t>
      </w:r>
      <w:r w:rsidRPr="00F22EEC">
        <w:rPr>
          <w:spacing w:val="1"/>
        </w:rPr>
        <w:t xml:space="preserve"> </w:t>
      </w:r>
      <w:r w:rsidRPr="00F22EEC">
        <w:t>покращення</w:t>
      </w:r>
      <w:r w:rsidRPr="00F22EEC">
        <w:rPr>
          <w:spacing w:val="1"/>
        </w:rPr>
        <w:t xml:space="preserve"> </w:t>
      </w:r>
      <w:r w:rsidRPr="00F22EEC">
        <w:t>цільових</w:t>
      </w:r>
      <w:r w:rsidRPr="00F22EEC">
        <w:rPr>
          <w:spacing w:val="1"/>
        </w:rPr>
        <w:t xml:space="preserve"> </w:t>
      </w:r>
      <w:r w:rsidRPr="00F22EEC">
        <w:t>характеристик</w:t>
      </w:r>
      <w:r w:rsidRPr="00F22EEC">
        <w:rPr>
          <w:spacing w:val="1"/>
        </w:rPr>
        <w:t xml:space="preserve"> </w:t>
      </w:r>
      <w:r w:rsidRPr="00F22EEC">
        <w:t>виробничого</w:t>
      </w:r>
      <w:r w:rsidRPr="00F22EEC">
        <w:rPr>
          <w:spacing w:val="1"/>
        </w:rPr>
        <w:t xml:space="preserve"> </w:t>
      </w:r>
      <w:r w:rsidRPr="00F22EEC">
        <w:t>процесу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наявного</w:t>
      </w:r>
      <w:r w:rsidRPr="00F22EEC">
        <w:rPr>
          <w:spacing w:val="-4"/>
        </w:rPr>
        <w:t xml:space="preserve"> </w:t>
      </w:r>
      <w:r w:rsidRPr="00F22EEC">
        <w:t>рівня витрат [33,</w:t>
      </w:r>
      <w:r w:rsidRPr="00F22EEC">
        <w:rPr>
          <w:spacing w:val="-1"/>
        </w:rPr>
        <w:t xml:space="preserve"> </w:t>
      </w:r>
      <w:r w:rsidRPr="00F22EEC">
        <w:t>с.</w:t>
      </w:r>
      <w:r w:rsidRPr="00F22EEC">
        <w:rPr>
          <w:spacing w:val="-1"/>
        </w:rPr>
        <w:t xml:space="preserve"> </w:t>
      </w:r>
      <w:r w:rsidRPr="00F22EEC">
        <w:t>8].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Реалізація</w:t>
      </w:r>
      <w:r w:rsidRPr="00F22EEC">
        <w:rPr>
          <w:spacing w:val="1"/>
        </w:rPr>
        <w:t xml:space="preserve"> </w:t>
      </w:r>
      <w:r w:rsidRPr="00F22EEC">
        <w:t>моделі</w:t>
      </w:r>
      <w:r w:rsidRPr="00F22EEC">
        <w:rPr>
          <w:spacing w:val="1"/>
        </w:rPr>
        <w:t xml:space="preserve"> </w:t>
      </w:r>
      <w:r w:rsidRPr="00F22EEC">
        <w:t>вартісного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передбачає,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правило,</w:t>
      </w:r>
      <w:r w:rsidRPr="00F22EEC">
        <w:rPr>
          <w:spacing w:val="1"/>
        </w:rPr>
        <w:t xml:space="preserve"> </w:t>
      </w:r>
      <w:r w:rsidRPr="00F22EEC">
        <w:t>співвідношення</w:t>
      </w:r>
      <w:r w:rsidRPr="00F22EEC">
        <w:rPr>
          <w:spacing w:val="-4"/>
        </w:rPr>
        <w:t xml:space="preserve"> </w:t>
      </w:r>
      <w:r w:rsidRPr="00F22EEC">
        <w:t>наступних</w:t>
      </w:r>
      <w:r w:rsidRPr="00F22EEC">
        <w:rPr>
          <w:spacing w:val="1"/>
        </w:rPr>
        <w:t xml:space="preserve"> </w:t>
      </w:r>
      <w:r w:rsidRPr="00F22EEC">
        <w:t>послідовних</w:t>
      </w:r>
      <w:r w:rsidRPr="00F22EEC">
        <w:rPr>
          <w:spacing w:val="-2"/>
        </w:rPr>
        <w:t xml:space="preserve"> </w:t>
      </w:r>
      <w:r w:rsidRPr="00F22EEC">
        <w:t>ітерацій:</w:t>
      </w:r>
    </w:p>
    <w:p w:rsidR="001B791E" w:rsidRPr="00F22EEC" w:rsidRDefault="001B791E" w:rsidP="008743BC">
      <w:pPr>
        <w:pStyle w:val="a5"/>
        <w:numPr>
          <w:ilvl w:val="0"/>
          <w:numId w:val="4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lastRenderedPageBreak/>
        <w:t>визначення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об’єкта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аналізу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формування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цільової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функції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масштабах підприємства загалом, так і його окремих структурних підрозділів,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виробництв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чи технологічних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процесів);</w:t>
      </w:r>
    </w:p>
    <w:p w:rsidR="001B791E" w:rsidRPr="00F22EEC" w:rsidRDefault="001B791E" w:rsidP="008743BC">
      <w:pPr>
        <w:pStyle w:val="a5"/>
        <w:numPr>
          <w:ilvl w:val="0"/>
          <w:numId w:val="4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формування інформаційної бази аналізу, у тому числі оцінка наявного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абсолютних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відносних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величинах)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функціональних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характеристик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виробничого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процесу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та/або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продукції;</w:t>
      </w:r>
    </w:p>
    <w:p w:rsidR="001B791E" w:rsidRPr="00F22EEC" w:rsidRDefault="001B791E" w:rsidP="008743BC">
      <w:pPr>
        <w:pStyle w:val="a5"/>
        <w:numPr>
          <w:ilvl w:val="0"/>
          <w:numId w:val="4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співставлення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поточних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результатом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(якістю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продукції) та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оцінка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їх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обґрунтованості;</w:t>
      </w:r>
    </w:p>
    <w:p w:rsidR="001B791E" w:rsidRPr="00F22EEC" w:rsidRDefault="001B791E" w:rsidP="008743BC">
      <w:pPr>
        <w:pStyle w:val="a5"/>
        <w:numPr>
          <w:ilvl w:val="0"/>
          <w:numId w:val="4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формування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альтернативних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сценаріїв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розвитку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обґрунтування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оптимального управлінського фінансового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рішення;</w:t>
      </w:r>
    </w:p>
    <w:p w:rsidR="001B791E" w:rsidRPr="00F22EEC" w:rsidRDefault="001B791E" w:rsidP="008743BC">
      <w:pPr>
        <w:pStyle w:val="a5"/>
        <w:numPr>
          <w:ilvl w:val="0"/>
          <w:numId w:val="4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прийняття,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виконання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контроль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виконанням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такого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управлінського рішення [34,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51].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Вченими розглядаються декілька систем обліку витрат, за результатами</w:t>
      </w:r>
      <w:r w:rsidRPr="00F22EEC">
        <w:rPr>
          <w:spacing w:val="1"/>
        </w:rPr>
        <w:t xml:space="preserve"> </w:t>
      </w:r>
      <w:r w:rsidRPr="00F22EEC">
        <w:t>яких можна буде зробити висновки щодо можливості їх застосування. До таких</w:t>
      </w:r>
      <w:r w:rsidRPr="00F22EEC">
        <w:rPr>
          <w:spacing w:val="1"/>
        </w:rPr>
        <w:t xml:space="preserve"> </w:t>
      </w:r>
      <w:r w:rsidRPr="00F22EEC">
        <w:t>систем відносять: standard соsting (СК); direсt соsting (ДК); target соsting (ТК);</w:t>
      </w:r>
      <w:r w:rsidRPr="00F22EEC">
        <w:rPr>
          <w:spacing w:val="1"/>
        </w:rPr>
        <w:t xml:space="preserve"> </w:t>
      </w:r>
      <w:r w:rsidRPr="00F22EEC">
        <w:t>kaizen соsting</w:t>
      </w:r>
      <w:r w:rsidRPr="00F22EEC">
        <w:rPr>
          <w:spacing w:val="1"/>
        </w:rPr>
        <w:t xml:space="preserve"> </w:t>
      </w:r>
      <w:r w:rsidRPr="00F22EEC">
        <w:t>(КК);</w:t>
      </w:r>
      <w:r w:rsidRPr="00F22EEC">
        <w:rPr>
          <w:spacing w:val="-4"/>
        </w:rPr>
        <w:t xml:space="preserve"> </w:t>
      </w:r>
      <w:r w:rsidRPr="00F22EEC">
        <w:t>ABС</w:t>
      </w:r>
      <w:r w:rsidRPr="00F22EEC">
        <w:rPr>
          <w:spacing w:val="-1"/>
        </w:rPr>
        <w:t xml:space="preserve"> </w:t>
      </w:r>
      <w:r w:rsidRPr="00F22EEC">
        <w:t>–</w:t>
      </w:r>
      <w:r w:rsidRPr="00F22EEC">
        <w:rPr>
          <w:spacing w:val="-1"/>
        </w:rPr>
        <w:t xml:space="preserve"> </w:t>
      </w:r>
      <w:r w:rsidRPr="00F22EEC">
        <w:t>соsting;</w:t>
      </w:r>
      <w:r w:rsidRPr="00F22EEC">
        <w:rPr>
          <w:spacing w:val="1"/>
        </w:rPr>
        <w:t xml:space="preserve"> </w:t>
      </w:r>
      <w:r w:rsidRPr="00F22EEC">
        <w:t>Theоry</w:t>
      </w:r>
      <w:r w:rsidRPr="00F22EEC">
        <w:rPr>
          <w:spacing w:val="-5"/>
        </w:rPr>
        <w:t xml:space="preserve"> </w:t>
      </w:r>
      <w:r w:rsidRPr="00F22EEC">
        <w:t>оf</w:t>
      </w:r>
      <w:r w:rsidRPr="00F22EEC">
        <w:rPr>
          <w:spacing w:val="-1"/>
        </w:rPr>
        <w:t xml:space="preserve"> </w:t>
      </w:r>
      <w:r w:rsidRPr="00F22EEC">
        <w:t>соnstraints (ТОС).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СК (standard соsting) – нормативний метод обліку витрат і формування</w:t>
      </w:r>
      <w:r w:rsidRPr="00F22EEC">
        <w:rPr>
          <w:spacing w:val="1"/>
        </w:rPr>
        <w:t xml:space="preserve"> </w:t>
      </w:r>
      <w:r w:rsidRPr="00F22EEC">
        <w:t>повної собівартості. Головні функції СК – контроль за рівнем витрат, виявлення</w:t>
      </w:r>
      <w:r w:rsidRPr="00F22EEC">
        <w:rPr>
          <w:spacing w:val="-67"/>
        </w:rPr>
        <w:t xml:space="preserve"> </w:t>
      </w:r>
      <w:r w:rsidRPr="00F22EEC">
        <w:t>відхилень, аналіз причин, що виникли. Переваги СК: відома повна собівартість</w:t>
      </w:r>
      <w:r w:rsidRPr="00F22EEC">
        <w:rPr>
          <w:spacing w:val="1"/>
        </w:rPr>
        <w:t xml:space="preserve"> </w:t>
      </w:r>
      <w:r w:rsidRPr="00F22EEC">
        <w:t>продукції;</w:t>
      </w:r>
      <w:r w:rsidRPr="00F22EEC">
        <w:rPr>
          <w:spacing w:val="45"/>
        </w:rPr>
        <w:t xml:space="preserve"> </w:t>
      </w:r>
      <w:r w:rsidRPr="00F22EEC">
        <w:t>відповідає</w:t>
      </w:r>
      <w:r w:rsidRPr="00F22EEC">
        <w:rPr>
          <w:spacing w:val="45"/>
        </w:rPr>
        <w:t xml:space="preserve"> </w:t>
      </w:r>
      <w:r w:rsidRPr="00F22EEC">
        <w:t>традиціям</w:t>
      </w:r>
      <w:r w:rsidRPr="00F22EEC">
        <w:rPr>
          <w:spacing w:val="44"/>
        </w:rPr>
        <w:t xml:space="preserve"> </w:t>
      </w:r>
      <w:r w:rsidRPr="00F22EEC">
        <w:t>та</w:t>
      </w:r>
      <w:r w:rsidRPr="00F22EEC">
        <w:rPr>
          <w:spacing w:val="45"/>
        </w:rPr>
        <w:t xml:space="preserve"> </w:t>
      </w:r>
      <w:r w:rsidRPr="00F22EEC">
        <w:t>вимогам</w:t>
      </w:r>
      <w:r w:rsidRPr="00F22EEC">
        <w:rPr>
          <w:spacing w:val="41"/>
        </w:rPr>
        <w:t xml:space="preserve"> </w:t>
      </w:r>
      <w:r w:rsidRPr="00F22EEC">
        <w:t>нормативних</w:t>
      </w:r>
      <w:r w:rsidRPr="00F22EEC">
        <w:rPr>
          <w:spacing w:val="44"/>
        </w:rPr>
        <w:t xml:space="preserve"> </w:t>
      </w:r>
      <w:r w:rsidRPr="00F22EEC">
        <w:t>актів</w:t>
      </w:r>
      <w:r w:rsidRPr="00F22EEC">
        <w:rPr>
          <w:spacing w:val="44"/>
        </w:rPr>
        <w:t xml:space="preserve"> </w:t>
      </w:r>
      <w:r w:rsidRPr="00F22EEC">
        <w:t>з</w:t>
      </w:r>
      <w:r w:rsidRPr="00F22EEC">
        <w:rPr>
          <w:spacing w:val="41"/>
        </w:rPr>
        <w:t xml:space="preserve"> </w:t>
      </w:r>
      <w:r w:rsidRPr="00F22EEC">
        <w:t>фінансового</w:t>
      </w:r>
      <w:r w:rsidR="004D2D12" w:rsidRPr="00F22EEC">
        <w:t xml:space="preserve"> </w:t>
      </w:r>
      <w:r w:rsidRPr="00F22EEC">
        <w:t>обліку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оподатковуванню.</w:t>
      </w:r>
      <w:r w:rsidRPr="00F22EEC">
        <w:rPr>
          <w:spacing w:val="1"/>
        </w:rPr>
        <w:t xml:space="preserve"> </w:t>
      </w:r>
      <w:r w:rsidRPr="00F22EEC">
        <w:t>Недоліки</w:t>
      </w:r>
      <w:r w:rsidRPr="00F22EEC">
        <w:rPr>
          <w:spacing w:val="1"/>
        </w:rPr>
        <w:t xml:space="preserve"> </w:t>
      </w:r>
      <w:r w:rsidRPr="00F22EEC">
        <w:t>СК:</w:t>
      </w:r>
      <w:r w:rsidRPr="00F22EEC">
        <w:rPr>
          <w:spacing w:val="1"/>
        </w:rPr>
        <w:t xml:space="preserve"> </w:t>
      </w:r>
      <w:r w:rsidRPr="00F22EEC">
        <w:t>складність</w:t>
      </w:r>
      <w:r w:rsidRPr="00F22EEC">
        <w:rPr>
          <w:spacing w:val="1"/>
        </w:rPr>
        <w:t xml:space="preserve"> </w:t>
      </w:r>
      <w:r w:rsidRPr="00F22EEC">
        <w:t>проведення</w:t>
      </w:r>
      <w:r w:rsidRPr="00F22EEC">
        <w:rPr>
          <w:spacing w:val="1"/>
        </w:rPr>
        <w:t xml:space="preserve"> </w:t>
      </w:r>
      <w:r w:rsidRPr="00F22EEC">
        <w:t>аналізу,</w:t>
      </w:r>
      <w:r w:rsidRPr="00F22EEC">
        <w:rPr>
          <w:spacing w:val="1"/>
        </w:rPr>
        <w:t xml:space="preserve"> </w:t>
      </w:r>
      <w:r w:rsidRPr="00F22EEC">
        <w:t>контролю і планування витрат; включення в собівартість продукції витрат, не</w:t>
      </w:r>
      <w:r w:rsidRPr="00F22EEC">
        <w:rPr>
          <w:spacing w:val="1"/>
        </w:rPr>
        <w:t xml:space="preserve"> </w:t>
      </w:r>
      <w:r w:rsidRPr="00F22EEC">
        <w:t>пов’язаних</w:t>
      </w:r>
      <w:r w:rsidRPr="00F22EEC">
        <w:rPr>
          <w:spacing w:val="1"/>
        </w:rPr>
        <w:t xml:space="preserve"> </w:t>
      </w:r>
      <w:r w:rsidRPr="00F22EEC">
        <w:t>безпосередньо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її</w:t>
      </w:r>
      <w:r w:rsidRPr="00F22EEC">
        <w:rPr>
          <w:spacing w:val="1"/>
        </w:rPr>
        <w:t xml:space="preserve"> </w:t>
      </w:r>
      <w:r w:rsidRPr="00F22EEC">
        <w:t>виробництвом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викривлення</w:t>
      </w:r>
      <w:r w:rsidRPr="00F22EEC">
        <w:rPr>
          <w:spacing w:val="1"/>
        </w:rPr>
        <w:t xml:space="preserve"> </w:t>
      </w:r>
      <w:r w:rsidRPr="00F22EEC">
        <w:t>рентабельності</w:t>
      </w:r>
      <w:r w:rsidRPr="00F22EEC">
        <w:rPr>
          <w:spacing w:val="1"/>
        </w:rPr>
        <w:t xml:space="preserve"> </w:t>
      </w:r>
      <w:r w:rsidRPr="00F22EEC">
        <w:t>окремих видів продукції; висока ймовірність помилок, тобто, чим більше видів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центрів</w:t>
      </w:r>
      <w:r w:rsidRPr="00F22EEC">
        <w:rPr>
          <w:spacing w:val="1"/>
        </w:rPr>
        <w:t xml:space="preserve"> </w:t>
      </w:r>
      <w:r w:rsidRPr="00F22EEC">
        <w:t>витрат,</w:t>
      </w:r>
      <w:r w:rsidRPr="00F22EEC">
        <w:rPr>
          <w:spacing w:val="1"/>
        </w:rPr>
        <w:t xml:space="preserve"> </w:t>
      </w:r>
      <w:r w:rsidRPr="00F22EEC">
        <w:t>тим</w:t>
      </w:r>
      <w:r w:rsidRPr="00F22EEC">
        <w:rPr>
          <w:spacing w:val="1"/>
        </w:rPr>
        <w:t xml:space="preserve"> </w:t>
      </w:r>
      <w:r w:rsidRPr="00F22EEC">
        <w:t>менш</w:t>
      </w:r>
      <w:r w:rsidRPr="00F22EEC">
        <w:rPr>
          <w:spacing w:val="1"/>
        </w:rPr>
        <w:t xml:space="preserve"> </w:t>
      </w:r>
      <w:r w:rsidRPr="00F22EEC">
        <w:t>точним</w:t>
      </w:r>
      <w:r w:rsidRPr="00F22EEC">
        <w:rPr>
          <w:spacing w:val="1"/>
        </w:rPr>
        <w:t xml:space="preserve"> </w:t>
      </w:r>
      <w:r w:rsidRPr="00F22EEC">
        <w:t>стає</w:t>
      </w:r>
      <w:r w:rsidRPr="00F22EEC">
        <w:rPr>
          <w:spacing w:val="1"/>
        </w:rPr>
        <w:t xml:space="preserve"> </w:t>
      </w:r>
      <w:r w:rsidRPr="00F22EEC">
        <w:t>розрахунок</w:t>
      </w:r>
      <w:r w:rsidRPr="00F22EEC">
        <w:rPr>
          <w:spacing w:val="1"/>
        </w:rPr>
        <w:t xml:space="preserve"> </w:t>
      </w:r>
      <w:r w:rsidRPr="00F22EEC">
        <w:t>повної</w:t>
      </w:r>
      <w:r w:rsidRPr="00F22EEC">
        <w:rPr>
          <w:spacing w:val="1"/>
        </w:rPr>
        <w:t xml:space="preserve"> </w:t>
      </w:r>
      <w:r w:rsidRPr="00F22EEC">
        <w:t>собівартості.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СК</w:t>
      </w:r>
      <w:r w:rsidRPr="00F22EEC">
        <w:rPr>
          <w:spacing w:val="1"/>
        </w:rPr>
        <w:t xml:space="preserve"> </w:t>
      </w:r>
      <w:r w:rsidRPr="00F22EEC">
        <w:t>доречне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підприємствах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невеликим</w:t>
      </w:r>
      <w:r w:rsidRPr="00F22EEC">
        <w:rPr>
          <w:spacing w:val="1"/>
        </w:rPr>
        <w:t xml:space="preserve"> </w:t>
      </w:r>
      <w:r w:rsidRPr="00F22EEC">
        <w:t>асортиментом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умовах,</w:t>
      </w:r>
      <w:r w:rsidRPr="00F22EEC">
        <w:rPr>
          <w:spacing w:val="1"/>
        </w:rPr>
        <w:t xml:space="preserve"> </w:t>
      </w:r>
      <w:r w:rsidRPr="00F22EEC">
        <w:t>коли</w:t>
      </w:r>
      <w:r w:rsidRPr="00F22EEC">
        <w:rPr>
          <w:spacing w:val="1"/>
        </w:rPr>
        <w:t xml:space="preserve"> </w:t>
      </w:r>
      <w:r w:rsidRPr="00F22EEC">
        <w:t>попит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пропозиція</w:t>
      </w:r>
      <w:r w:rsidRPr="00F22EEC">
        <w:rPr>
          <w:spacing w:val="1"/>
        </w:rPr>
        <w:t xml:space="preserve"> </w:t>
      </w:r>
      <w:r w:rsidRPr="00F22EEC">
        <w:t>можуть</w:t>
      </w:r>
      <w:r w:rsidRPr="00F22EEC">
        <w:rPr>
          <w:spacing w:val="1"/>
        </w:rPr>
        <w:t xml:space="preserve"> </w:t>
      </w:r>
      <w:r w:rsidRPr="00F22EEC">
        <w:t>прогнозуватися</w:t>
      </w:r>
      <w:r w:rsidRPr="00F22EEC">
        <w:rPr>
          <w:spacing w:val="48"/>
        </w:rPr>
        <w:t xml:space="preserve"> </w:t>
      </w:r>
      <w:r w:rsidRPr="00F22EEC">
        <w:t>з</w:t>
      </w:r>
      <w:r w:rsidRPr="00F22EEC">
        <w:rPr>
          <w:spacing w:val="46"/>
        </w:rPr>
        <w:t xml:space="preserve"> </w:t>
      </w:r>
      <w:r w:rsidRPr="00F22EEC">
        <w:t>досить</w:t>
      </w:r>
      <w:r w:rsidRPr="00F22EEC">
        <w:rPr>
          <w:spacing w:val="47"/>
        </w:rPr>
        <w:t xml:space="preserve"> </w:t>
      </w:r>
      <w:r w:rsidRPr="00F22EEC">
        <w:t>високим</w:t>
      </w:r>
      <w:r w:rsidRPr="00F22EEC">
        <w:rPr>
          <w:spacing w:val="48"/>
        </w:rPr>
        <w:t xml:space="preserve"> </w:t>
      </w:r>
      <w:r w:rsidRPr="00F22EEC">
        <w:t>ступенем</w:t>
      </w:r>
      <w:r w:rsidRPr="00F22EEC">
        <w:rPr>
          <w:spacing w:val="49"/>
        </w:rPr>
        <w:t xml:space="preserve"> </w:t>
      </w:r>
      <w:r w:rsidRPr="00F22EEC">
        <w:t>точності,</w:t>
      </w:r>
      <w:r w:rsidRPr="00F22EEC">
        <w:rPr>
          <w:spacing w:val="45"/>
        </w:rPr>
        <w:t xml:space="preserve"> </w:t>
      </w:r>
      <w:r w:rsidRPr="00F22EEC">
        <w:t>а</w:t>
      </w:r>
      <w:r w:rsidRPr="00F22EEC">
        <w:rPr>
          <w:spacing w:val="49"/>
        </w:rPr>
        <w:t xml:space="preserve"> </w:t>
      </w:r>
      <w:r w:rsidRPr="00F22EEC">
        <w:t>конкуренція</w:t>
      </w:r>
      <w:r w:rsidRPr="00F22EEC">
        <w:rPr>
          <w:spacing w:val="47"/>
        </w:rPr>
        <w:t xml:space="preserve"> </w:t>
      </w:r>
      <w:r w:rsidRPr="00F22EEC">
        <w:t>незначна</w:t>
      </w:r>
      <w:r w:rsidRPr="00F22EEC">
        <w:rPr>
          <w:spacing w:val="-68"/>
        </w:rPr>
        <w:t xml:space="preserve"> </w:t>
      </w:r>
      <w:r w:rsidRPr="00F22EEC">
        <w:t>або відсутня</w:t>
      </w:r>
      <w:r w:rsidRPr="00F22EEC">
        <w:rPr>
          <w:spacing w:val="1"/>
        </w:rPr>
        <w:t xml:space="preserve"> </w:t>
      </w:r>
      <w:r w:rsidRPr="00F22EEC">
        <w:t>взагалі</w:t>
      </w:r>
      <w:r w:rsidRPr="00F22EEC">
        <w:rPr>
          <w:spacing w:val="-1"/>
        </w:rPr>
        <w:t xml:space="preserve"> </w:t>
      </w:r>
      <w:r w:rsidRPr="00F22EEC">
        <w:t>[6,</w:t>
      </w:r>
      <w:r w:rsidRPr="00F22EEC">
        <w:rPr>
          <w:spacing w:val="-1"/>
        </w:rPr>
        <w:t xml:space="preserve"> </w:t>
      </w:r>
      <w:r w:rsidRPr="00F22EEC">
        <w:t>с.</w:t>
      </w:r>
      <w:r w:rsidRPr="00F22EEC">
        <w:rPr>
          <w:spacing w:val="-1"/>
        </w:rPr>
        <w:t xml:space="preserve"> </w:t>
      </w:r>
      <w:r w:rsidRPr="00F22EEC">
        <w:t>232].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ДК</w:t>
      </w:r>
      <w:r w:rsidRPr="00F22EEC">
        <w:rPr>
          <w:spacing w:val="1"/>
        </w:rPr>
        <w:t xml:space="preserve"> </w:t>
      </w:r>
      <w:r w:rsidRPr="00F22EEC">
        <w:t>(direсt</w:t>
      </w:r>
      <w:r w:rsidRPr="00F22EEC">
        <w:rPr>
          <w:spacing w:val="1"/>
        </w:rPr>
        <w:t xml:space="preserve"> </w:t>
      </w:r>
      <w:r w:rsidRPr="00F22EEC">
        <w:t>соsting)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маржинальний</w:t>
      </w:r>
      <w:r w:rsidRPr="00F22EEC">
        <w:rPr>
          <w:spacing w:val="1"/>
        </w:rPr>
        <w:t xml:space="preserve"> </w:t>
      </w:r>
      <w:r w:rsidRPr="00F22EEC">
        <w:t>метод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lastRenderedPageBreak/>
        <w:t>формування неповної собівартості. Головна функція – планування і 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фінансовим</w:t>
      </w:r>
      <w:r w:rsidRPr="00F22EEC">
        <w:rPr>
          <w:spacing w:val="1"/>
        </w:rPr>
        <w:t xml:space="preserve"> </w:t>
      </w:r>
      <w:r w:rsidRPr="00F22EEC">
        <w:t>результатом.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системою</w:t>
      </w:r>
      <w:r w:rsidRPr="00F22EEC">
        <w:rPr>
          <w:spacing w:val="1"/>
        </w:rPr>
        <w:t xml:space="preserve"> </w:t>
      </w:r>
      <w:r w:rsidRPr="00F22EEC">
        <w:t>ДК</w:t>
      </w:r>
      <w:r w:rsidRPr="00F22EEC">
        <w:rPr>
          <w:spacing w:val="1"/>
        </w:rPr>
        <w:t xml:space="preserve"> </w:t>
      </w:r>
      <w:r w:rsidRPr="00F22EEC">
        <w:t>прямі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узагальнюються за видами виробів, побічно збираються на окремому рахунку</w:t>
      </w:r>
      <w:r w:rsidRPr="00F22EEC">
        <w:rPr>
          <w:spacing w:val="1"/>
        </w:rPr>
        <w:t xml:space="preserve"> </w:t>
      </w:r>
      <w:r w:rsidRPr="00F22EEC">
        <w:t>списуються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загальні</w:t>
      </w:r>
      <w:r w:rsidRPr="00F22EEC">
        <w:rPr>
          <w:spacing w:val="1"/>
        </w:rPr>
        <w:t xml:space="preserve"> </w:t>
      </w:r>
      <w:r w:rsidRPr="00F22EEC">
        <w:t>фінансові</w:t>
      </w:r>
      <w:r w:rsidRPr="00F22EEC">
        <w:rPr>
          <w:spacing w:val="1"/>
        </w:rPr>
        <w:t xml:space="preserve"> </w:t>
      </w:r>
      <w:r w:rsidRPr="00F22EEC">
        <w:t>результати</w:t>
      </w:r>
      <w:r w:rsidRPr="00F22EEC">
        <w:rPr>
          <w:spacing w:val="1"/>
        </w:rPr>
        <w:t xml:space="preserve"> </w:t>
      </w:r>
      <w:r w:rsidRPr="00F22EEC">
        <w:t>того</w:t>
      </w:r>
      <w:r w:rsidRPr="00F22EEC">
        <w:rPr>
          <w:spacing w:val="1"/>
        </w:rPr>
        <w:t xml:space="preserve"> </w:t>
      </w:r>
      <w:r w:rsidRPr="00F22EEC">
        <w:t>періоду,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якому</w:t>
      </w:r>
      <w:r w:rsidRPr="00F22EEC">
        <w:rPr>
          <w:spacing w:val="1"/>
        </w:rPr>
        <w:t xml:space="preserve"> </w:t>
      </w:r>
      <w:r w:rsidRPr="00F22EEC">
        <w:t>вони</w:t>
      </w:r>
      <w:r w:rsidRPr="00F22EEC">
        <w:rPr>
          <w:spacing w:val="1"/>
        </w:rPr>
        <w:t xml:space="preserve"> </w:t>
      </w:r>
      <w:r w:rsidRPr="00F22EEC">
        <w:t>виникли.</w:t>
      </w:r>
      <w:r w:rsidRPr="00F22EEC">
        <w:rPr>
          <w:spacing w:val="1"/>
        </w:rPr>
        <w:t xml:space="preserve"> </w:t>
      </w:r>
      <w:r w:rsidRPr="00F22EEC">
        <w:t>Переваги</w:t>
      </w:r>
      <w:r w:rsidRPr="00F22EEC">
        <w:rPr>
          <w:spacing w:val="1"/>
        </w:rPr>
        <w:t xml:space="preserve"> </w:t>
      </w:r>
      <w:r w:rsidRPr="00F22EEC">
        <w:t>системи</w:t>
      </w:r>
      <w:r w:rsidRPr="00F22EEC">
        <w:rPr>
          <w:spacing w:val="1"/>
        </w:rPr>
        <w:t xml:space="preserve"> </w:t>
      </w:r>
      <w:r w:rsidRPr="00F22EEC">
        <w:t>ДК:</w:t>
      </w:r>
      <w:r w:rsidRPr="00F22EEC">
        <w:rPr>
          <w:spacing w:val="1"/>
        </w:rPr>
        <w:t xml:space="preserve"> </w:t>
      </w:r>
      <w:r w:rsidRPr="00F22EEC">
        <w:t>можливість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71"/>
        </w:rPr>
        <w:t xml:space="preserve"> </w:t>
      </w:r>
      <w:r w:rsidRPr="00F22EEC">
        <w:t>контролю</w:t>
      </w:r>
      <w:r w:rsidRPr="00F22EEC">
        <w:rPr>
          <w:spacing w:val="71"/>
        </w:rPr>
        <w:t xml:space="preserve"> </w:t>
      </w:r>
      <w:r w:rsidRPr="00F22EEC">
        <w:t>за</w:t>
      </w:r>
      <w:r w:rsidRPr="00F22EEC">
        <w:rPr>
          <w:spacing w:val="-67"/>
        </w:rPr>
        <w:t xml:space="preserve"> </w:t>
      </w:r>
      <w:r w:rsidRPr="00F22EEC">
        <w:t>ефективністю діяльності окремих підрозділів підприємства; оптимізація обсягів</w:t>
      </w:r>
      <w:r w:rsidRPr="00F22EEC">
        <w:rPr>
          <w:spacing w:val="-67"/>
        </w:rPr>
        <w:t xml:space="preserve"> </w:t>
      </w:r>
      <w:r w:rsidRPr="00F22EEC">
        <w:t>виробництва,</w:t>
      </w:r>
      <w:r w:rsidRPr="00F22EEC">
        <w:rPr>
          <w:spacing w:val="1"/>
        </w:rPr>
        <w:t xml:space="preserve"> </w:t>
      </w:r>
      <w:r w:rsidRPr="00F22EEC">
        <w:t>структури</w:t>
      </w:r>
      <w:r w:rsidRPr="00F22EEC">
        <w:rPr>
          <w:spacing w:val="1"/>
        </w:rPr>
        <w:t xml:space="preserve"> </w:t>
      </w:r>
      <w:r w:rsidRPr="00F22EEC">
        <w:t>випуску</w:t>
      </w:r>
      <w:r w:rsidRPr="00F22EEC">
        <w:rPr>
          <w:spacing w:val="1"/>
        </w:rPr>
        <w:t xml:space="preserve"> </w:t>
      </w:r>
      <w:r w:rsidRPr="00F22EEC">
        <w:t>(формування</w:t>
      </w:r>
      <w:r w:rsidRPr="00F22EEC">
        <w:rPr>
          <w:spacing w:val="1"/>
        </w:rPr>
        <w:t xml:space="preserve"> </w:t>
      </w:r>
      <w:r w:rsidRPr="00F22EEC">
        <w:t>оптимальної</w:t>
      </w:r>
      <w:r w:rsidRPr="00F22EEC">
        <w:rPr>
          <w:spacing w:val="1"/>
        </w:rPr>
        <w:t xml:space="preserve"> </w:t>
      </w:r>
      <w:r w:rsidRPr="00F22EEC">
        <w:t>виробничої</w:t>
      </w:r>
      <w:r w:rsidRPr="00F22EEC">
        <w:rPr>
          <w:spacing w:val="-67"/>
        </w:rPr>
        <w:t xml:space="preserve"> </w:t>
      </w:r>
      <w:r w:rsidRPr="00F22EEC">
        <w:t>програми);</w:t>
      </w:r>
      <w:r w:rsidRPr="00F22EEC">
        <w:rPr>
          <w:spacing w:val="1"/>
        </w:rPr>
        <w:t xml:space="preserve"> </w:t>
      </w:r>
      <w:r w:rsidRPr="00F22EEC">
        <w:t>можливість</w:t>
      </w:r>
      <w:r w:rsidRPr="00F22EEC">
        <w:rPr>
          <w:spacing w:val="1"/>
        </w:rPr>
        <w:t xml:space="preserve"> </w:t>
      </w:r>
      <w:r w:rsidRPr="00F22EEC">
        <w:t>гнучкого</w:t>
      </w:r>
      <w:r w:rsidRPr="00F22EEC">
        <w:rPr>
          <w:spacing w:val="1"/>
        </w:rPr>
        <w:t xml:space="preserve"> </w:t>
      </w:r>
      <w:r w:rsidRPr="00F22EEC">
        <w:t>ціноутворення.</w:t>
      </w:r>
      <w:r w:rsidRPr="00F22EEC">
        <w:rPr>
          <w:spacing w:val="1"/>
        </w:rPr>
        <w:t xml:space="preserve"> </w:t>
      </w:r>
      <w:r w:rsidRPr="00F22EEC">
        <w:t>Недоліки</w:t>
      </w:r>
      <w:r w:rsidRPr="00F22EEC">
        <w:rPr>
          <w:spacing w:val="1"/>
        </w:rPr>
        <w:t xml:space="preserve"> </w:t>
      </w:r>
      <w:r w:rsidRPr="00F22EEC">
        <w:t>ДК:</w:t>
      </w:r>
      <w:r w:rsidRPr="00F22EEC">
        <w:rPr>
          <w:spacing w:val="1"/>
        </w:rPr>
        <w:t xml:space="preserve"> </w:t>
      </w:r>
      <w:r w:rsidRPr="00F22EEC">
        <w:t>відсутній</w:t>
      </w:r>
      <w:r w:rsidRPr="00F22EEC">
        <w:rPr>
          <w:spacing w:val="1"/>
        </w:rPr>
        <w:t xml:space="preserve"> </w:t>
      </w:r>
      <w:r w:rsidRPr="00F22EEC">
        <w:t>розрахунок</w:t>
      </w:r>
      <w:r w:rsidRPr="00F22EEC">
        <w:rPr>
          <w:spacing w:val="1"/>
        </w:rPr>
        <w:t xml:space="preserve"> </w:t>
      </w:r>
      <w:r w:rsidRPr="00F22EEC">
        <w:t>повної</w:t>
      </w:r>
      <w:r w:rsidRPr="00F22EEC">
        <w:rPr>
          <w:spacing w:val="1"/>
        </w:rPr>
        <w:t xml:space="preserve"> </w:t>
      </w:r>
      <w:r w:rsidRPr="00F22EEC">
        <w:t>собівартості,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обов’язковим</w:t>
      </w:r>
      <w:r w:rsidRPr="00F22EEC">
        <w:rPr>
          <w:spacing w:val="1"/>
        </w:rPr>
        <w:t xml:space="preserve"> </w:t>
      </w:r>
      <w:r w:rsidRPr="00F22EEC">
        <w:t>відповідно</w:t>
      </w:r>
      <w:r w:rsidRPr="00F22EEC">
        <w:rPr>
          <w:spacing w:val="7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законодавства; необхідність чіткого розподілу постійних витрат на змінні та</w:t>
      </w:r>
      <w:r w:rsidRPr="00F22EEC">
        <w:rPr>
          <w:spacing w:val="1"/>
        </w:rPr>
        <w:t xml:space="preserve"> </w:t>
      </w:r>
      <w:r w:rsidRPr="00F22EEC">
        <w:t>постійні</w:t>
      </w:r>
      <w:r w:rsidRPr="00F22EEC">
        <w:rPr>
          <w:spacing w:val="1"/>
        </w:rPr>
        <w:t xml:space="preserve"> </w:t>
      </w:r>
      <w:r w:rsidRPr="00F22EEC">
        <w:t>складові,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важливо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розрахунку</w:t>
      </w:r>
      <w:r w:rsidRPr="00F22EEC">
        <w:rPr>
          <w:spacing w:val="1"/>
        </w:rPr>
        <w:t xml:space="preserve"> </w:t>
      </w:r>
      <w:r w:rsidRPr="00F22EEC">
        <w:t>маржинальних</w:t>
      </w:r>
      <w:r w:rsidRPr="00F22EEC">
        <w:rPr>
          <w:spacing w:val="1"/>
        </w:rPr>
        <w:t xml:space="preserve"> </w:t>
      </w:r>
      <w:r w:rsidRPr="00F22EEC">
        <w:t>витрат.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ДК</w:t>
      </w:r>
      <w:r w:rsidRPr="00F22EEC">
        <w:rPr>
          <w:spacing w:val="1"/>
        </w:rPr>
        <w:t xml:space="preserve"> </w:t>
      </w:r>
      <w:r w:rsidRPr="00F22EEC">
        <w:t>важливо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широким</w:t>
      </w:r>
      <w:r w:rsidRPr="00F22EEC">
        <w:rPr>
          <w:spacing w:val="71"/>
        </w:rPr>
        <w:t xml:space="preserve"> </w:t>
      </w:r>
      <w:r w:rsidRPr="00F22EEC">
        <w:t>товарним</w:t>
      </w:r>
      <w:r w:rsidRPr="00F22EEC">
        <w:rPr>
          <w:spacing w:val="1"/>
        </w:rPr>
        <w:t xml:space="preserve"> </w:t>
      </w:r>
      <w:r w:rsidRPr="00F22EEC">
        <w:t>асортиментом.</w:t>
      </w:r>
      <w:r w:rsidRPr="00F22EEC">
        <w:rPr>
          <w:spacing w:val="1"/>
        </w:rPr>
        <w:t xml:space="preserve"> </w:t>
      </w:r>
      <w:r w:rsidRPr="00F22EEC">
        <w:t>Корисно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період</w:t>
      </w:r>
      <w:r w:rsidRPr="00F22EEC">
        <w:rPr>
          <w:spacing w:val="1"/>
        </w:rPr>
        <w:t xml:space="preserve"> </w:t>
      </w:r>
      <w:r w:rsidRPr="00F22EEC">
        <w:t>економічних</w:t>
      </w:r>
      <w:r w:rsidRPr="00F22EEC">
        <w:rPr>
          <w:spacing w:val="1"/>
        </w:rPr>
        <w:t xml:space="preserve"> </w:t>
      </w:r>
      <w:r w:rsidRPr="00F22EEC">
        <w:t>спадів,</w:t>
      </w:r>
      <w:r w:rsidRPr="00F22EEC">
        <w:rPr>
          <w:spacing w:val="1"/>
        </w:rPr>
        <w:t xml:space="preserve"> </w:t>
      </w:r>
      <w:r w:rsidRPr="00F22EEC">
        <w:t>коли</w:t>
      </w:r>
      <w:r w:rsidRPr="00F22EEC">
        <w:rPr>
          <w:spacing w:val="1"/>
        </w:rPr>
        <w:t xml:space="preserve"> </w:t>
      </w:r>
      <w:r w:rsidRPr="00F22EEC">
        <w:t>мають</w:t>
      </w:r>
      <w:r w:rsidRPr="00F22EEC">
        <w:rPr>
          <w:spacing w:val="1"/>
        </w:rPr>
        <w:t xml:space="preserve"> </w:t>
      </w:r>
      <w:r w:rsidRPr="00F22EEC">
        <w:t>місце</w:t>
      </w:r>
      <w:r w:rsidRPr="00F22EEC">
        <w:rPr>
          <w:spacing w:val="1"/>
        </w:rPr>
        <w:t xml:space="preserve"> </w:t>
      </w:r>
      <w:r w:rsidRPr="00F22EEC">
        <w:t>простоювання</w:t>
      </w:r>
      <w:r w:rsidRPr="00F22EEC">
        <w:rPr>
          <w:spacing w:val="1"/>
        </w:rPr>
        <w:t xml:space="preserve"> </w:t>
      </w:r>
      <w:r w:rsidRPr="00F22EEC">
        <w:t>виробничих</w:t>
      </w:r>
      <w:r w:rsidRPr="00F22EEC">
        <w:rPr>
          <w:spacing w:val="1"/>
        </w:rPr>
        <w:t xml:space="preserve"> </w:t>
      </w:r>
      <w:r w:rsidRPr="00F22EEC">
        <w:t>потужностей,</w:t>
      </w:r>
      <w:r w:rsidRPr="00F22EEC">
        <w:rPr>
          <w:spacing w:val="1"/>
        </w:rPr>
        <w:t xml:space="preserve"> </w:t>
      </w:r>
      <w:r w:rsidRPr="00F22EEC">
        <w:t>нестабільний</w:t>
      </w:r>
      <w:r w:rsidRPr="00F22EEC">
        <w:rPr>
          <w:spacing w:val="1"/>
        </w:rPr>
        <w:t xml:space="preserve"> </w:t>
      </w:r>
      <w:r w:rsidRPr="00F22EEC">
        <w:t>попит,</w:t>
      </w:r>
      <w:r w:rsidRPr="00F22EEC">
        <w:rPr>
          <w:spacing w:val="1"/>
        </w:rPr>
        <w:t xml:space="preserve"> </w:t>
      </w:r>
      <w:r w:rsidRPr="00F22EEC">
        <w:t>інфляційні</w:t>
      </w:r>
      <w:r w:rsidRPr="00F22EEC">
        <w:rPr>
          <w:spacing w:val="1"/>
        </w:rPr>
        <w:t xml:space="preserve"> </w:t>
      </w:r>
      <w:r w:rsidRPr="00F22EEC">
        <w:t>процеси,</w:t>
      </w:r>
      <w:r w:rsidRPr="00F22EEC">
        <w:rPr>
          <w:spacing w:val="1"/>
        </w:rPr>
        <w:t xml:space="preserve"> </w:t>
      </w:r>
      <w:r w:rsidRPr="00F22EEC">
        <w:t>тобто</w:t>
      </w:r>
      <w:r w:rsidRPr="00F22EEC">
        <w:rPr>
          <w:spacing w:val="1"/>
        </w:rPr>
        <w:t xml:space="preserve"> </w:t>
      </w:r>
      <w:r w:rsidRPr="00F22EEC">
        <w:t>рекомендується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умовах</w:t>
      </w:r>
      <w:r w:rsidRPr="00F22EEC">
        <w:rPr>
          <w:spacing w:val="1"/>
        </w:rPr>
        <w:t xml:space="preserve"> </w:t>
      </w:r>
      <w:r w:rsidRPr="00F22EEC">
        <w:t>нестабільності</w:t>
      </w:r>
      <w:r w:rsidRPr="00F22EEC">
        <w:rPr>
          <w:spacing w:val="1"/>
        </w:rPr>
        <w:t xml:space="preserve"> </w:t>
      </w:r>
      <w:r w:rsidRPr="00F22EEC">
        <w:t>зовнішнього</w:t>
      </w:r>
      <w:r w:rsidRPr="00F22EEC">
        <w:rPr>
          <w:spacing w:val="1"/>
        </w:rPr>
        <w:t xml:space="preserve"> </w:t>
      </w:r>
      <w:r w:rsidRPr="00F22EEC">
        <w:t>середовища</w:t>
      </w:r>
      <w:r w:rsidRPr="00F22EEC">
        <w:rPr>
          <w:spacing w:val="1"/>
        </w:rPr>
        <w:t xml:space="preserve"> </w:t>
      </w:r>
      <w:r w:rsidRPr="00F22EEC">
        <w:t>[20,</w:t>
      </w:r>
      <w:r w:rsidRPr="00F22EEC">
        <w:rPr>
          <w:spacing w:val="1"/>
        </w:rPr>
        <w:t xml:space="preserve"> </w:t>
      </w:r>
      <w:r w:rsidRPr="00F22EEC">
        <w:t>с.</w:t>
      </w:r>
      <w:r w:rsidRPr="00F22EEC">
        <w:rPr>
          <w:spacing w:val="1"/>
        </w:rPr>
        <w:t xml:space="preserve"> </w:t>
      </w:r>
      <w:r w:rsidRPr="00F22EEC">
        <w:t>78].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рамках</w:t>
      </w:r>
      <w:r w:rsidRPr="00F22EEC">
        <w:rPr>
          <w:spacing w:val="1"/>
        </w:rPr>
        <w:t xml:space="preserve"> </w:t>
      </w:r>
      <w:r w:rsidRPr="00F22EEC">
        <w:t>системи</w:t>
      </w:r>
      <w:r w:rsidRPr="00F22EEC">
        <w:rPr>
          <w:spacing w:val="1"/>
        </w:rPr>
        <w:t xml:space="preserve"> </w:t>
      </w:r>
      <w:r w:rsidRPr="00F22EEC">
        <w:t>ДК</w:t>
      </w:r>
      <w:r w:rsidRPr="00F22EEC">
        <w:rPr>
          <w:spacing w:val="1"/>
        </w:rPr>
        <w:t xml:space="preserve"> </w:t>
      </w:r>
      <w:r w:rsidRPr="00F22EEC">
        <w:t>такі</w:t>
      </w:r>
      <w:r w:rsidRPr="00F22EEC">
        <w:rPr>
          <w:spacing w:val="1"/>
        </w:rPr>
        <w:t xml:space="preserve"> </w:t>
      </w:r>
      <w:r w:rsidRPr="00F22EEC">
        <w:t>управлінські</w:t>
      </w:r>
      <w:r w:rsidRPr="00F22EEC">
        <w:rPr>
          <w:spacing w:val="1"/>
        </w:rPr>
        <w:t xml:space="preserve"> </w:t>
      </w:r>
      <w:r w:rsidRPr="00F22EEC">
        <w:t>задачі</w:t>
      </w:r>
      <w:r w:rsidRPr="00F22EEC">
        <w:rPr>
          <w:spacing w:val="1"/>
        </w:rPr>
        <w:t xml:space="preserve"> </w:t>
      </w:r>
      <w:r w:rsidRPr="00F22EEC">
        <w:t>як: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оптимального</w:t>
      </w:r>
      <w:r w:rsidRPr="00F22EEC">
        <w:rPr>
          <w:spacing w:val="1"/>
        </w:rPr>
        <w:t xml:space="preserve"> </w:t>
      </w:r>
      <w:r w:rsidRPr="00F22EEC">
        <w:t>товарного</w:t>
      </w:r>
      <w:r w:rsidRPr="00F22EEC">
        <w:rPr>
          <w:spacing w:val="1"/>
        </w:rPr>
        <w:t xml:space="preserve"> </w:t>
      </w:r>
      <w:r w:rsidRPr="00F22EEC">
        <w:t>асортименту;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гнучкого</w:t>
      </w:r>
      <w:r w:rsidRPr="00F22EEC">
        <w:rPr>
          <w:spacing w:val="1"/>
        </w:rPr>
        <w:t xml:space="preserve"> </w:t>
      </w:r>
      <w:r w:rsidRPr="00F22EEC">
        <w:t>ціноутворення,</w:t>
      </w:r>
      <w:r w:rsidRPr="00F22EEC">
        <w:rPr>
          <w:spacing w:val="1"/>
        </w:rPr>
        <w:t xml:space="preserve"> </w:t>
      </w:r>
      <w:r w:rsidRPr="00F22EEC">
        <w:t>контроль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планування</w:t>
      </w:r>
      <w:r w:rsidRPr="00F22EEC">
        <w:rPr>
          <w:spacing w:val="1"/>
        </w:rPr>
        <w:t xml:space="preserve"> </w:t>
      </w:r>
      <w:r w:rsidRPr="00F22EEC">
        <w:t>рівня</w:t>
      </w:r>
      <w:r w:rsidRPr="00F22EEC">
        <w:rPr>
          <w:spacing w:val="1"/>
        </w:rPr>
        <w:t xml:space="preserve"> </w:t>
      </w:r>
      <w:r w:rsidRPr="00F22EEC">
        <w:t>цін;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фінансовим</w:t>
      </w:r>
      <w:r w:rsidRPr="00F22EEC">
        <w:rPr>
          <w:spacing w:val="1"/>
        </w:rPr>
        <w:t xml:space="preserve"> </w:t>
      </w:r>
      <w:r w:rsidRPr="00F22EEC">
        <w:t>результатом у місцях-виникнення витрат та інші вирішуються за допомогою</w:t>
      </w:r>
      <w:r w:rsidRPr="00F22EEC">
        <w:rPr>
          <w:spacing w:val="1"/>
        </w:rPr>
        <w:t xml:space="preserve"> </w:t>
      </w:r>
      <w:r w:rsidRPr="00F22EEC">
        <w:t>наступних</w:t>
      </w:r>
      <w:r w:rsidRPr="00F22EEC">
        <w:rPr>
          <w:spacing w:val="59"/>
        </w:rPr>
        <w:t xml:space="preserve"> </w:t>
      </w:r>
      <w:r w:rsidRPr="00F22EEC">
        <w:t>інструментів:</w:t>
      </w:r>
      <w:r w:rsidRPr="00F22EEC">
        <w:rPr>
          <w:spacing w:val="59"/>
        </w:rPr>
        <w:t xml:space="preserve"> </w:t>
      </w:r>
      <w:r w:rsidRPr="00F22EEC">
        <w:t>маржинальні</w:t>
      </w:r>
      <w:r w:rsidRPr="00F22EEC">
        <w:rPr>
          <w:spacing w:val="59"/>
        </w:rPr>
        <w:t xml:space="preserve"> </w:t>
      </w:r>
      <w:r w:rsidRPr="00F22EEC">
        <w:t>витрати,</w:t>
      </w:r>
      <w:r w:rsidRPr="00F22EEC">
        <w:rPr>
          <w:spacing w:val="58"/>
        </w:rPr>
        <w:t xml:space="preserve"> </w:t>
      </w:r>
      <w:r w:rsidRPr="00F22EEC">
        <w:t>маржинальний</w:t>
      </w:r>
      <w:r w:rsidRPr="00F22EEC">
        <w:rPr>
          <w:spacing w:val="59"/>
        </w:rPr>
        <w:t xml:space="preserve"> </w:t>
      </w:r>
      <w:r w:rsidRPr="00F22EEC">
        <w:t>дохід,</w:t>
      </w:r>
      <w:r w:rsidR="004D2D12" w:rsidRPr="00F22EEC">
        <w:t xml:space="preserve"> </w:t>
      </w:r>
      <w:r w:rsidRPr="00F22EEC">
        <w:t>багатосходинкова схема формування маржинального доходу, метод «вищої та</w:t>
      </w:r>
      <w:r w:rsidRPr="00F22EEC">
        <w:rPr>
          <w:spacing w:val="1"/>
        </w:rPr>
        <w:t xml:space="preserve"> </w:t>
      </w:r>
      <w:r w:rsidRPr="00F22EEC">
        <w:t>нижчої</w:t>
      </w:r>
      <w:r w:rsidRPr="00F22EEC">
        <w:rPr>
          <w:spacing w:val="-1"/>
        </w:rPr>
        <w:t xml:space="preserve"> </w:t>
      </w:r>
      <w:r w:rsidRPr="00F22EEC">
        <w:t>точок».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 xml:space="preserve">Target соsting (ТК) – система управління </w:t>
      </w:r>
      <w:r w:rsidR="001A2780" w:rsidRPr="00F22EEC">
        <w:t>собівартістю</w:t>
      </w:r>
      <w:r w:rsidRPr="00F22EEC">
        <w:t>, що здійснюється суто</w:t>
      </w:r>
      <w:r w:rsidRPr="00F22EEC">
        <w:rPr>
          <w:spacing w:val="-67"/>
        </w:rPr>
        <w:t xml:space="preserve"> </w:t>
      </w:r>
      <w:r w:rsidRPr="00F22EEC">
        <w:t>у інноваційних галузях виробництва, а саме машинобудуванні, електронних,</w:t>
      </w:r>
      <w:r w:rsidRPr="00F22EEC">
        <w:rPr>
          <w:spacing w:val="1"/>
        </w:rPr>
        <w:t xml:space="preserve"> </w:t>
      </w:r>
      <w:r w:rsidRPr="00F22EEC">
        <w:t>комп’ютерних,</w:t>
      </w:r>
      <w:r w:rsidRPr="00F22EEC">
        <w:rPr>
          <w:spacing w:val="1"/>
        </w:rPr>
        <w:t xml:space="preserve"> </w:t>
      </w:r>
      <w:r w:rsidRPr="00F22EEC">
        <w:t>цифрових</w:t>
      </w:r>
      <w:r w:rsidRPr="00F22EEC">
        <w:rPr>
          <w:spacing w:val="1"/>
        </w:rPr>
        <w:t xml:space="preserve"> </w:t>
      </w:r>
      <w:r w:rsidRPr="00F22EEC">
        <w:t>технологіях,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також</w:t>
      </w:r>
      <w:r w:rsidRPr="00F22EEC">
        <w:rPr>
          <w:spacing w:val="1"/>
        </w:rPr>
        <w:t xml:space="preserve"> </w:t>
      </w:r>
      <w:r w:rsidRPr="00F22EEC">
        <w:t>рекомендується</w:t>
      </w:r>
      <w:r w:rsidRPr="00F22EEC">
        <w:rPr>
          <w:spacing w:val="71"/>
        </w:rPr>
        <w:t xml:space="preserve"> </w:t>
      </w:r>
      <w:r w:rsidRPr="00F22EEC">
        <w:t>до</w:t>
      </w:r>
      <w:r w:rsidRPr="00F22EEC">
        <w:rPr>
          <w:spacing w:val="-67"/>
        </w:rPr>
        <w:t xml:space="preserve"> </w:t>
      </w:r>
      <w:r w:rsidRPr="00F22EEC">
        <w:t xml:space="preserve">впровадження у сфері обслуговування. ТК – це управління </w:t>
      </w:r>
      <w:r w:rsidR="001A2780" w:rsidRPr="00F22EEC">
        <w:t>собівартістю</w:t>
      </w:r>
      <w:r w:rsidRPr="00F22EEC">
        <w:t xml:space="preserve"> на етапі</w:t>
      </w:r>
      <w:r w:rsidRPr="00F22EEC">
        <w:rPr>
          <w:spacing w:val="1"/>
        </w:rPr>
        <w:t xml:space="preserve"> </w:t>
      </w:r>
      <w:r w:rsidRPr="00F22EEC">
        <w:t>проектування</w:t>
      </w:r>
      <w:r w:rsidRPr="00F22EEC">
        <w:rPr>
          <w:spacing w:val="48"/>
        </w:rPr>
        <w:t xml:space="preserve"> </w:t>
      </w:r>
      <w:r w:rsidRPr="00F22EEC">
        <w:t>нових</w:t>
      </w:r>
      <w:r w:rsidRPr="00F22EEC">
        <w:rPr>
          <w:spacing w:val="50"/>
        </w:rPr>
        <w:t xml:space="preserve"> </w:t>
      </w:r>
      <w:r w:rsidRPr="00F22EEC">
        <w:t>виробів,</w:t>
      </w:r>
      <w:r w:rsidRPr="00F22EEC">
        <w:rPr>
          <w:spacing w:val="46"/>
        </w:rPr>
        <w:t xml:space="preserve"> </w:t>
      </w:r>
      <w:r w:rsidRPr="00F22EEC">
        <w:t>або</w:t>
      </w:r>
      <w:r w:rsidRPr="00F22EEC">
        <w:rPr>
          <w:spacing w:val="50"/>
        </w:rPr>
        <w:t xml:space="preserve"> </w:t>
      </w:r>
      <w:r w:rsidRPr="00F22EEC">
        <w:t>модернізації</w:t>
      </w:r>
      <w:r w:rsidRPr="00F22EEC">
        <w:rPr>
          <w:spacing w:val="49"/>
        </w:rPr>
        <w:t xml:space="preserve"> </w:t>
      </w:r>
      <w:r w:rsidRPr="00F22EEC">
        <w:t>застарілої</w:t>
      </w:r>
      <w:r w:rsidRPr="00F22EEC">
        <w:rPr>
          <w:spacing w:val="48"/>
        </w:rPr>
        <w:t xml:space="preserve"> </w:t>
      </w:r>
      <w:r w:rsidRPr="00F22EEC">
        <w:t>продукції.</w:t>
      </w:r>
      <w:r w:rsidRPr="00F22EEC">
        <w:rPr>
          <w:spacing w:val="47"/>
        </w:rPr>
        <w:t xml:space="preserve"> </w:t>
      </w:r>
      <w:r w:rsidRPr="00F22EEC">
        <w:t>В</w:t>
      </w:r>
      <w:r w:rsidRPr="00F22EEC">
        <w:rPr>
          <w:spacing w:val="49"/>
        </w:rPr>
        <w:t xml:space="preserve"> </w:t>
      </w:r>
      <w:r w:rsidRPr="00F22EEC">
        <w:t>основу</w:t>
      </w:r>
      <w:r w:rsidRPr="00F22EEC">
        <w:rPr>
          <w:spacing w:val="-68"/>
        </w:rPr>
        <w:t xml:space="preserve"> </w:t>
      </w:r>
      <w:r w:rsidRPr="00F22EEC">
        <w:t>ідеї ТК закладено поняття цільової собівартості за формулою: Собівартість =</w:t>
      </w:r>
      <w:r w:rsidRPr="00F22EEC">
        <w:rPr>
          <w:spacing w:val="1"/>
        </w:rPr>
        <w:t xml:space="preserve"> </w:t>
      </w:r>
      <w:r w:rsidRPr="00F22EEC">
        <w:t>Ціна – Прибуток [17, с. 414]. Ціна – саме ринкова ціна товару (послуг), що</w:t>
      </w:r>
      <w:r w:rsidRPr="00F22EEC">
        <w:rPr>
          <w:spacing w:val="1"/>
        </w:rPr>
        <w:t xml:space="preserve"> </w:t>
      </w:r>
      <w:r w:rsidRPr="00F22EEC">
        <w:t>визначена за допомогою ринкових досліджень. Прибуток – бажана величина,</w:t>
      </w:r>
      <w:r w:rsidRPr="00F22EEC">
        <w:rPr>
          <w:spacing w:val="1"/>
        </w:rPr>
        <w:t xml:space="preserve"> </w:t>
      </w:r>
      <w:r w:rsidRPr="00F22EEC">
        <w:t>яку</w:t>
      </w:r>
      <w:r w:rsidRPr="00F22EEC">
        <w:rPr>
          <w:spacing w:val="1"/>
        </w:rPr>
        <w:t xml:space="preserve"> </w:t>
      </w:r>
      <w:r w:rsidRPr="00F22EEC">
        <w:t>намагається</w:t>
      </w:r>
      <w:r w:rsidRPr="00F22EEC">
        <w:rPr>
          <w:spacing w:val="1"/>
        </w:rPr>
        <w:t xml:space="preserve"> </w:t>
      </w:r>
      <w:r w:rsidRPr="00F22EEC">
        <w:t>отримати</w:t>
      </w:r>
      <w:r w:rsidRPr="00F22EEC">
        <w:rPr>
          <w:spacing w:val="1"/>
        </w:rPr>
        <w:t xml:space="preserve"> </w:t>
      </w:r>
      <w:r w:rsidRPr="00F22EEC">
        <w:t>організація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1"/>
        </w:rPr>
        <w:t xml:space="preserve"> </w:t>
      </w:r>
      <w:r w:rsidRPr="00F22EEC">
        <w:t>продажу</w:t>
      </w:r>
      <w:r w:rsidRPr="00F22EEC">
        <w:rPr>
          <w:spacing w:val="1"/>
        </w:rPr>
        <w:t xml:space="preserve"> </w:t>
      </w:r>
      <w:r w:rsidRPr="00F22EEC">
        <w:t>товарів</w:t>
      </w:r>
      <w:r w:rsidRPr="00F22EEC">
        <w:rPr>
          <w:spacing w:val="1"/>
        </w:rPr>
        <w:t xml:space="preserve"> </w:t>
      </w:r>
      <w:r w:rsidRPr="00F22EEC">
        <w:t>(послуг).</w:t>
      </w:r>
      <w:r w:rsidRPr="00F22EEC">
        <w:rPr>
          <w:spacing w:val="1"/>
        </w:rPr>
        <w:t xml:space="preserve"> </w:t>
      </w:r>
      <w:r w:rsidRPr="00F22EEC">
        <w:t>ТК</w:t>
      </w:r>
      <w:r w:rsidRPr="00F22EEC">
        <w:rPr>
          <w:spacing w:val="1"/>
        </w:rPr>
        <w:t xml:space="preserve"> </w:t>
      </w:r>
      <w:r w:rsidRPr="00F22EEC">
        <w:t>розглядає</w:t>
      </w:r>
      <w:r w:rsidRPr="00F22EEC">
        <w:rPr>
          <w:spacing w:val="1"/>
        </w:rPr>
        <w:t xml:space="preserve"> </w:t>
      </w:r>
      <w:r w:rsidRPr="00F22EEC">
        <w:t>собівартість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розрахований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нормативами</w:t>
      </w:r>
      <w:r w:rsidRPr="00F22EEC">
        <w:rPr>
          <w:spacing w:val="1"/>
        </w:rPr>
        <w:t xml:space="preserve"> </w:t>
      </w:r>
      <w:r w:rsidRPr="00F22EEC">
        <w:t>показник,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величину,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яку</w:t>
      </w:r>
      <w:r w:rsidRPr="00F22EEC">
        <w:rPr>
          <w:spacing w:val="1"/>
        </w:rPr>
        <w:t xml:space="preserve"> </w:t>
      </w:r>
      <w:r w:rsidRPr="00F22EEC">
        <w:t>повинна</w:t>
      </w:r>
      <w:r w:rsidRPr="00F22EEC">
        <w:rPr>
          <w:spacing w:val="1"/>
        </w:rPr>
        <w:t xml:space="preserve"> </w:t>
      </w:r>
      <w:r w:rsidRPr="00F22EEC">
        <w:lastRenderedPageBreak/>
        <w:t>орієнтуватися</w:t>
      </w:r>
      <w:r w:rsidRPr="00F22EEC">
        <w:rPr>
          <w:spacing w:val="1"/>
        </w:rPr>
        <w:t xml:space="preserve"> </w:t>
      </w:r>
      <w:r w:rsidRPr="00F22EEC">
        <w:t>організація,</w:t>
      </w:r>
      <w:r w:rsidRPr="00F22EEC">
        <w:rPr>
          <w:spacing w:val="1"/>
        </w:rPr>
        <w:t xml:space="preserve"> </w:t>
      </w:r>
      <w:r w:rsidRPr="00F22EEC">
        <w:t>пропонуючи</w:t>
      </w:r>
      <w:r w:rsidRPr="00F22EEC">
        <w:rPr>
          <w:spacing w:val="1"/>
        </w:rPr>
        <w:t xml:space="preserve"> </w:t>
      </w:r>
      <w:r w:rsidRPr="00F22EEC">
        <w:t>ринку</w:t>
      </w:r>
      <w:r w:rsidRPr="00F22EEC">
        <w:rPr>
          <w:spacing w:val="1"/>
        </w:rPr>
        <w:t xml:space="preserve"> </w:t>
      </w:r>
      <w:r w:rsidRPr="00F22EEC">
        <w:t>конкурентний</w:t>
      </w:r>
      <w:r w:rsidRPr="00F22EEC">
        <w:rPr>
          <w:spacing w:val="1"/>
        </w:rPr>
        <w:t xml:space="preserve"> </w:t>
      </w:r>
      <w:r w:rsidRPr="00F22EEC">
        <w:t>продукт.</w:t>
      </w:r>
      <w:r w:rsidRPr="00F22EEC">
        <w:rPr>
          <w:spacing w:val="1"/>
        </w:rPr>
        <w:t xml:space="preserve"> </w:t>
      </w:r>
      <w:r w:rsidRPr="00F22EEC">
        <w:t>Тобто,</w:t>
      </w:r>
      <w:r w:rsidRPr="00F22EEC">
        <w:rPr>
          <w:spacing w:val="1"/>
        </w:rPr>
        <w:t xml:space="preserve"> </w:t>
      </w:r>
      <w:r w:rsidRPr="00F22EEC">
        <w:t>собівартість</w:t>
      </w:r>
      <w:r w:rsidRPr="00F22EEC">
        <w:rPr>
          <w:spacing w:val="1"/>
        </w:rPr>
        <w:t xml:space="preserve"> </w:t>
      </w:r>
      <w:r w:rsidRPr="00F22EEC">
        <w:t>виробів,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розраховується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нормативами,</w:t>
      </w:r>
      <w:r w:rsidRPr="00F22EEC">
        <w:rPr>
          <w:spacing w:val="1"/>
        </w:rPr>
        <w:t xml:space="preserve"> </w:t>
      </w:r>
      <w:r w:rsidRPr="00F22EEC">
        <w:t>повинна</w:t>
      </w:r>
      <w:r w:rsidRPr="00F22EEC">
        <w:rPr>
          <w:spacing w:val="1"/>
        </w:rPr>
        <w:t xml:space="preserve"> </w:t>
      </w:r>
      <w:r w:rsidRPr="00F22EEC">
        <w:t>дорівнювати</w:t>
      </w:r>
      <w:r w:rsidRPr="00F22EEC">
        <w:rPr>
          <w:spacing w:val="1"/>
        </w:rPr>
        <w:t xml:space="preserve"> </w:t>
      </w:r>
      <w:r w:rsidRPr="00F22EEC">
        <w:t>саме</w:t>
      </w:r>
      <w:r w:rsidRPr="00F22EEC">
        <w:rPr>
          <w:spacing w:val="1"/>
        </w:rPr>
        <w:t xml:space="preserve"> </w:t>
      </w:r>
      <w:r w:rsidRPr="00F22EEC">
        <w:t>цільовій</w:t>
      </w:r>
      <w:r w:rsidRPr="00F22EEC">
        <w:rPr>
          <w:spacing w:val="1"/>
        </w:rPr>
        <w:t xml:space="preserve"> </w:t>
      </w:r>
      <w:r w:rsidRPr="00F22EEC">
        <w:t>собівартості.</w:t>
      </w:r>
      <w:r w:rsidRPr="00F22EEC">
        <w:rPr>
          <w:spacing w:val="1"/>
        </w:rPr>
        <w:t xml:space="preserve"> </w:t>
      </w:r>
      <w:r w:rsidRPr="00F22EEC">
        <w:t>Якщо</w:t>
      </w:r>
      <w:r w:rsidRPr="00F22EEC">
        <w:rPr>
          <w:spacing w:val="1"/>
        </w:rPr>
        <w:t xml:space="preserve"> </w:t>
      </w:r>
      <w:r w:rsidRPr="00F22EEC">
        <w:t>нова</w:t>
      </w:r>
      <w:r w:rsidRPr="00F22EEC">
        <w:rPr>
          <w:spacing w:val="1"/>
        </w:rPr>
        <w:t xml:space="preserve"> </w:t>
      </w:r>
      <w:r w:rsidRPr="00F22EEC">
        <w:t>продукція така, що не дає можливості вийти на саме цільову собівартість без</w:t>
      </w:r>
      <w:r w:rsidRPr="00F22EEC">
        <w:rPr>
          <w:spacing w:val="1"/>
        </w:rPr>
        <w:t xml:space="preserve"> </w:t>
      </w:r>
      <w:r w:rsidRPr="00F22EEC">
        <w:t>зниження</w:t>
      </w:r>
      <w:r w:rsidRPr="00F22EEC">
        <w:rPr>
          <w:spacing w:val="1"/>
        </w:rPr>
        <w:t xml:space="preserve"> </w:t>
      </w:r>
      <w:r w:rsidRPr="00F22EEC">
        <w:t>якості,</w:t>
      </w:r>
      <w:r w:rsidRPr="00F22EEC">
        <w:rPr>
          <w:spacing w:val="1"/>
        </w:rPr>
        <w:t xml:space="preserve"> </w:t>
      </w:r>
      <w:r w:rsidRPr="00F22EEC">
        <w:t>менеджмент</w:t>
      </w:r>
      <w:r w:rsidRPr="00F22EEC">
        <w:rPr>
          <w:spacing w:val="1"/>
        </w:rPr>
        <w:t xml:space="preserve"> </w:t>
      </w:r>
      <w:r w:rsidRPr="00F22EEC">
        <w:t>приймає</w:t>
      </w:r>
      <w:r w:rsidRPr="00F22EEC">
        <w:rPr>
          <w:spacing w:val="1"/>
        </w:rPr>
        <w:t xml:space="preserve"> </w:t>
      </w:r>
      <w:r w:rsidRPr="00F22EEC">
        <w:t>рішення</w:t>
      </w:r>
      <w:r w:rsidRPr="00F22EEC">
        <w:rPr>
          <w:spacing w:val="1"/>
        </w:rPr>
        <w:t xml:space="preserve"> </w:t>
      </w:r>
      <w:r w:rsidRPr="00F22EEC">
        <w:t>щодо</w:t>
      </w:r>
      <w:r w:rsidRPr="00F22EEC">
        <w:rPr>
          <w:spacing w:val="1"/>
        </w:rPr>
        <w:t xml:space="preserve"> </w:t>
      </w:r>
      <w:r w:rsidRPr="00F22EEC">
        <w:t>унеможливлення</w:t>
      </w:r>
      <w:r w:rsidRPr="00F22EEC">
        <w:rPr>
          <w:spacing w:val="1"/>
        </w:rPr>
        <w:t xml:space="preserve"> </w:t>
      </w:r>
      <w:r w:rsidRPr="00F22EEC">
        <w:t>подальшої</w:t>
      </w:r>
      <w:r w:rsidRPr="00F22EEC">
        <w:rPr>
          <w:spacing w:val="1"/>
        </w:rPr>
        <w:t xml:space="preserve"> </w:t>
      </w:r>
      <w:r w:rsidRPr="00F22EEC">
        <w:t>розробки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впровадження</w:t>
      </w:r>
      <w:r w:rsidRPr="00F22EEC">
        <w:rPr>
          <w:spacing w:val="1"/>
        </w:rPr>
        <w:t xml:space="preserve"> </w:t>
      </w:r>
      <w:r w:rsidRPr="00F22EEC">
        <w:t>товару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виробництво.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спонукає</w:t>
      </w:r>
      <w:r w:rsidRPr="00F22EEC">
        <w:rPr>
          <w:spacing w:val="1"/>
        </w:rPr>
        <w:t xml:space="preserve"> </w:t>
      </w:r>
      <w:r w:rsidRPr="00F22EEC">
        <w:t>менеджмент до постійного пошуку можливостей, як ринкових, так і наукових,</w:t>
      </w:r>
      <w:r w:rsidRPr="00F22EEC">
        <w:rPr>
          <w:spacing w:val="1"/>
        </w:rPr>
        <w:t xml:space="preserve"> </w:t>
      </w:r>
      <w:r w:rsidRPr="00F22EEC">
        <w:t>виробничих, організаційних [35, с. 56]. Система управління ТК реалізується за</w:t>
      </w:r>
      <w:r w:rsidRPr="00F22EEC">
        <w:rPr>
          <w:spacing w:val="1"/>
        </w:rPr>
        <w:t xml:space="preserve"> </w:t>
      </w:r>
      <w:r w:rsidRPr="00F22EEC">
        <w:t>такими</w:t>
      </w:r>
      <w:r w:rsidRPr="00F22EEC">
        <w:rPr>
          <w:spacing w:val="-1"/>
        </w:rPr>
        <w:t xml:space="preserve"> </w:t>
      </w:r>
      <w:r w:rsidRPr="00F22EEC">
        <w:t>етапами:</w:t>
      </w:r>
    </w:p>
    <w:p w:rsidR="001B791E" w:rsidRPr="00F22EEC" w:rsidRDefault="001B791E" w:rsidP="008743BC">
      <w:pPr>
        <w:pStyle w:val="a5"/>
        <w:numPr>
          <w:ilvl w:val="0"/>
          <w:numId w:val="3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на основі аналізу ринку збуту та планування масштабів виробництва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визначається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гіпотетична ринкова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ціна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продукції;</w:t>
      </w:r>
    </w:p>
    <w:p w:rsidR="001B791E" w:rsidRPr="00F22EEC" w:rsidRDefault="001B791E" w:rsidP="008743BC">
      <w:pPr>
        <w:pStyle w:val="a5"/>
        <w:numPr>
          <w:ilvl w:val="0"/>
          <w:numId w:val="3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розраховується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величина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очікуваного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прибутку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одиницю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продукції, або на весь обсяг виробництва, на базі якого розраховується цільова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собівартість,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максимально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допустиме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значення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заданих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ринкових умовах;</w:t>
      </w:r>
    </w:p>
    <w:p w:rsidR="001B791E" w:rsidRPr="00F22EEC" w:rsidRDefault="001B791E" w:rsidP="008743BC">
      <w:pPr>
        <w:pStyle w:val="a5"/>
        <w:numPr>
          <w:ilvl w:val="0"/>
          <w:numId w:val="3"/>
        </w:numPr>
        <w:tabs>
          <w:tab w:val="left" w:pos="1455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  <w:szCs w:val="28"/>
        </w:rPr>
        <w:t>етап оптимізації передбачає приведення нормативної собівартості до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цільової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шляхом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вивчення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можливості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зміни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обсягів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видів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що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визначені</w:t>
      </w:r>
      <w:r w:rsidRPr="00F22EEC">
        <w:rPr>
          <w:spacing w:val="16"/>
          <w:sz w:val="28"/>
          <w:szCs w:val="28"/>
        </w:rPr>
        <w:t xml:space="preserve"> </w:t>
      </w:r>
      <w:r w:rsidRPr="00F22EEC">
        <w:rPr>
          <w:sz w:val="28"/>
          <w:szCs w:val="28"/>
        </w:rPr>
        <w:t>технологією</w:t>
      </w:r>
      <w:r w:rsidRPr="00F22EEC">
        <w:rPr>
          <w:spacing w:val="1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виробництва,</w:t>
      </w:r>
      <w:r w:rsidRPr="00F22EEC">
        <w:rPr>
          <w:spacing w:val="14"/>
          <w:sz w:val="28"/>
          <w:szCs w:val="28"/>
        </w:rPr>
        <w:t xml:space="preserve"> </w:t>
      </w:r>
      <w:r w:rsidRPr="00F22EEC">
        <w:rPr>
          <w:sz w:val="28"/>
          <w:szCs w:val="28"/>
        </w:rPr>
        <w:t>альтернативними</w:t>
      </w:r>
      <w:r w:rsidRPr="00F22EEC">
        <w:rPr>
          <w:spacing w:val="13"/>
          <w:sz w:val="28"/>
          <w:szCs w:val="28"/>
        </w:rPr>
        <w:t xml:space="preserve"> </w:t>
      </w:r>
      <w:r w:rsidRPr="00F22EEC">
        <w:rPr>
          <w:sz w:val="28"/>
          <w:szCs w:val="28"/>
        </w:rPr>
        <w:t>матеріалами,</w:t>
      </w:r>
      <w:r w:rsidR="004D2D12" w:rsidRPr="00F22EEC">
        <w:rPr>
          <w:sz w:val="28"/>
          <w:szCs w:val="28"/>
        </w:rPr>
        <w:t xml:space="preserve"> </w:t>
      </w:r>
      <w:r w:rsidRPr="00F22EEC">
        <w:rPr>
          <w:sz w:val="28"/>
          <w:szCs w:val="28"/>
        </w:rPr>
        <w:t>дизайнерськими, технічними або технологічними рішеннями, які б забезпечили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здешевлення</w:t>
      </w:r>
      <w:r w:rsidRPr="00F22EEC">
        <w:rPr>
          <w:spacing w:val="-4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продукту</w:t>
      </w:r>
      <w:r w:rsidRPr="00F22EEC">
        <w:rPr>
          <w:spacing w:val="-4"/>
          <w:sz w:val="28"/>
          <w:szCs w:val="28"/>
        </w:rPr>
        <w:t xml:space="preserve"> </w:t>
      </w:r>
      <w:r w:rsidRPr="00F22EEC">
        <w:rPr>
          <w:sz w:val="28"/>
          <w:szCs w:val="28"/>
        </w:rPr>
        <w:t>без втрати якості;</w:t>
      </w:r>
    </w:p>
    <w:p w:rsidR="001B791E" w:rsidRPr="00F22EEC" w:rsidRDefault="001B791E" w:rsidP="008743BC">
      <w:pPr>
        <w:pStyle w:val="a5"/>
        <w:numPr>
          <w:ilvl w:val="0"/>
          <w:numId w:val="3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розробка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тестування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макету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продукції/товару,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цільову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собівартість та прийняття управлінського рішення за результатами тестування.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Якщо цільова собівартість визначена і різниця складає до 10% від нормативної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 продукту, приймається рішення про запуск його у виробництво. 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разі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недосягнення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цільової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розробка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завершується,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але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можливі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подальші пошуки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нових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конструктивних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ідей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технологій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[21,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223].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Таким чином, ТК визначає саме ринкову складову в системі 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 xml:space="preserve"> високотехнологічної продукції, враховуючи</w:t>
      </w:r>
      <w:r w:rsidRPr="00F22EEC">
        <w:rPr>
          <w:spacing w:val="70"/>
        </w:rPr>
        <w:t xml:space="preserve"> </w:t>
      </w:r>
      <w:r w:rsidRPr="00F22EEC">
        <w:t>її конкурентоздатність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інноваційну</w:t>
      </w:r>
      <w:r w:rsidRPr="00F22EEC">
        <w:rPr>
          <w:spacing w:val="1"/>
        </w:rPr>
        <w:t xml:space="preserve"> </w:t>
      </w:r>
      <w:r w:rsidRPr="00F22EEC">
        <w:t>спрямованість.</w:t>
      </w:r>
      <w:r w:rsidRPr="00F22EEC">
        <w:rPr>
          <w:spacing w:val="1"/>
        </w:rPr>
        <w:t xml:space="preserve"> </w:t>
      </w:r>
      <w:r w:rsidRPr="00F22EEC">
        <w:t>Кaizen</w:t>
      </w:r>
      <w:r w:rsidRPr="00F22EEC">
        <w:rPr>
          <w:spacing w:val="1"/>
        </w:rPr>
        <w:t xml:space="preserve"> </w:t>
      </w:r>
      <w:r w:rsidRPr="00F22EEC">
        <w:t>соsting</w:t>
      </w:r>
      <w:r w:rsidRPr="00F22EEC">
        <w:rPr>
          <w:spacing w:val="1"/>
        </w:rPr>
        <w:t xml:space="preserve"> </w:t>
      </w:r>
      <w:r w:rsidRPr="00F22EEC">
        <w:t>(КК)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71"/>
        </w:rPr>
        <w:t xml:space="preserve"> </w:t>
      </w:r>
      <w:r w:rsidRPr="00F22EEC">
        <w:t>«удосконалення</w:t>
      </w:r>
      <w:r w:rsidRPr="00F22EEC">
        <w:rPr>
          <w:spacing w:val="1"/>
        </w:rPr>
        <w:t xml:space="preserve"> </w:t>
      </w:r>
      <w:r w:rsidRPr="00F22EEC">
        <w:t>маленькими кроками», тобто це процес поступового зниження витрат на етапі</w:t>
      </w:r>
      <w:r w:rsidRPr="00F22EEC">
        <w:rPr>
          <w:spacing w:val="1"/>
        </w:rPr>
        <w:t xml:space="preserve"> </w:t>
      </w:r>
      <w:r w:rsidRPr="00F22EEC">
        <w:t>виробництва,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результаті</w:t>
      </w:r>
      <w:r w:rsidRPr="00F22EEC">
        <w:rPr>
          <w:spacing w:val="1"/>
        </w:rPr>
        <w:t xml:space="preserve"> </w:t>
      </w:r>
      <w:r w:rsidRPr="00F22EEC">
        <w:t>якого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бути</w:t>
      </w:r>
      <w:r w:rsidRPr="00F22EEC">
        <w:rPr>
          <w:spacing w:val="1"/>
        </w:rPr>
        <w:t xml:space="preserve"> </w:t>
      </w:r>
      <w:r w:rsidRPr="00F22EEC">
        <w:t>досягнено</w:t>
      </w:r>
      <w:r w:rsidRPr="00F22EEC">
        <w:rPr>
          <w:spacing w:val="1"/>
        </w:rPr>
        <w:t xml:space="preserve"> </w:t>
      </w:r>
      <w:r w:rsidRPr="00F22EEC">
        <w:t>необхідний</w:t>
      </w:r>
      <w:r w:rsidRPr="00F22EEC">
        <w:rPr>
          <w:spacing w:val="1"/>
        </w:rPr>
        <w:t xml:space="preserve"> </w:t>
      </w:r>
      <w:r w:rsidRPr="00F22EEC">
        <w:t>рівень</w:t>
      </w:r>
      <w:r w:rsidRPr="00F22EEC">
        <w:rPr>
          <w:spacing w:val="1"/>
        </w:rPr>
        <w:t xml:space="preserve"> </w:t>
      </w:r>
      <w:r w:rsidRPr="00F22EEC">
        <w:t xml:space="preserve">собівартості задля </w:t>
      </w:r>
      <w:r w:rsidRPr="00F22EEC">
        <w:lastRenderedPageBreak/>
        <w:t>забезпечення прибутковості виробництва. КК пропонується</w:t>
      </w:r>
      <w:r w:rsidRPr="00F22EEC">
        <w:rPr>
          <w:spacing w:val="1"/>
        </w:rPr>
        <w:t xml:space="preserve"> </w:t>
      </w:r>
      <w:r w:rsidRPr="00F22EEC">
        <w:t>до впровадження паралельно</w:t>
      </w:r>
      <w:r w:rsidRPr="00F22EEC">
        <w:rPr>
          <w:spacing w:val="1"/>
        </w:rPr>
        <w:t xml:space="preserve"> </w:t>
      </w:r>
      <w:r w:rsidRPr="00F22EEC">
        <w:t>з ТК. Обидві системи мають однакову мету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досягнення</w:t>
      </w:r>
      <w:r w:rsidRPr="00F22EEC">
        <w:rPr>
          <w:spacing w:val="1"/>
        </w:rPr>
        <w:t xml:space="preserve"> </w:t>
      </w:r>
      <w:r w:rsidRPr="00F22EEC">
        <w:t>цільової</w:t>
      </w:r>
      <w:r w:rsidRPr="00F22EEC">
        <w:rPr>
          <w:spacing w:val="1"/>
        </w:rPr>
        <w:t xml:space="preserve"> </w:t>
      </w:r>
      <w:r w:rsidRPr="00F22EEC">
        <w:t>собівартості,</w:t>
      </w:r>
      <w:r w:rsidRPr="00F22EEC">
        <w:rPr>
          <w:spacing w:val="1"/>
        </w:rPr>
        <w:t xml:space="preserve"> </w:t>
      </w:r>
      <w:r w:rsidRPr="00F22EEC">
        <w:t>але</w:t>
      </w:r>
      <w:r w:rsidRPr="00F22EEC">
        <w:rPr>
          <w:spacing w:val="1"/>
        </w:rPr>
        <w:t xml:space="preserve"> </w:t>
      </w:r>
      <w:r w:rsidRPr="00F22EEC">
        <w:t>ТК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робить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етапі</w:t>
      </w:r>
      <w:r w:rsidRPr="00F22EEC">
        <w:rPr>
          <w:spacing w:val="1"/>
        </w:rPr>
        <w:t xml:space="preserve"> </w:t>
      </w:r>
      <w:r w:rsidRPr="00F22EEC">
        <w:t>проектування</w:t>
      </w:r>
      <w:r w:rsidRPr="00F22EEC">
        <w:rPr>
          <w:spacing w:val="1"/>
        </w:rPr>
        <w:t xml:space="preserve"> </w:t>
      </w:r>
      <w:r w:rsidRPr="00F22EEC">
        <w:t>нового</w:t>
      </w:r>
      <w:r w:rsidRPr="00F22EEC">
        <w:rPr>
          <w:spacing w:val="1"/>
        </w:rPr>
        <w:t xml:space="preserve"> </w:t>
      </w:r>
      <w:r w:rsidRPr="00F22EEC">
        <w:t>продукту</w:t>
      </w:r>
      <w:r w:rsidRPr="00F22EEC">
        <w:rPr>
          <w:spacing w:val="1"/>
        </w:rPr>
        <w:t xml:space="preserve"> </w:t>
      </w:r>
      <w:r w:rsidRPr="00F22EEC">
        <w:t>(послуги),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КК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етапі</w:t>
      </w:r>
      <w:r w:rsidRPr="00F22EEC">
        <w:rPr>
          <w:spacing w:val="1"/>
        </w:rPr>
        <w:t xml:space="preserve"> </w:t>
      </w:r>
      <w:r w:rsidRPr="00F22EEC">
        <w:t>виробництва.</w:t>
      </w:r>
      <w:r w:rsidRPr="00F22EEC">
        <w:rPr>
          <w:spacing w:val="1"/>
        </w:rPr>
        <w:t xml:space="preserve"> </w:t>
      </w:r>
      <w:r w:rsidRPr="00F22EEC">
        <w:t>Якщо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етапі</w:t>
      </w:r>
      <w:r w:rsidRPr="00F22EEC">
        <w:rPr>
          <w:spacing w:val="1"/>
        </w:rPr>
        <w:t xml:space="preserve"> </w:t>
      </w:r>
      <w:r w:rsidRPr="00F22EEC">
        <w:t>проектування</w:t>
      </w:r>
      <w:r w:rsidRPr="00F22EEC">
        <w:rPr>
          <w:spacing w:val="1"/>
        </w:rPr>
        <w:t xml:space="preserve"> </w:t>
      </w:r>
      <w:r w:rsidRPr="00F22EEC">
        <w:t>різниця</w:t>
      </w:r>
      <w:r w:rsidRPr="00F22EEC">
        <w:rPr>
          <w:spacing w:val="1"/>
        </w:rPr>
        <w:t xml:space="preserve"> </w:t>
      </w:r>
      <w:r w:rsidRPr="00F22EEC">
        <w:t>між</w:t>
      </w:r>
      <w:r w:rsidRPr="00F22EEC">
        <w:rPr>
          <w:spacing w:val="1"/>
        </w:rPr>
        <w:t xml:space="preserve"> </w:t>
      </w:r>
      <w:r w:rsidRPr="00F22EEC">
        <w:t>нормативною</w:t>
      </w:r>
      <w:r w:rsidRPr="00F22EEC">
        <w:rPr>
          <w:spacing w:val="1"/>
        </w:rPr>
        <w:t xml:space="preserve"> </w:t>
      </w:r>
      <w:r w:rsidRPr="00F22EEC">
        <w:t>(тобто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кошторисом</w:t>
      </w:r>
      <w:r w:rsidRPr="00F22EEC">
        <w:rPr>
          <w:spacing w:val="1"/>
        </w:rPr>
        <w:t xml:space="preserve"> </w:t>
      </w:r>
      <w:r w:rsidRPr="00F22EEC">
        <w:t>витрат)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цільовою</w:t>
      </w:r>
      <w:r w:rsidRPr="00F22EEC">
        <w:rPr>
          <w:spacing w:val="1"/>
        </w:rPr>
        <w:t xml:space="preserve"> </w:t>
      </w:r>
      <w:r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складає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10%,</w:t>
      </w:r>
      <w:r w:rsidRPr="00F22EEC">
        <w:rPr>
          <w:spacing w:val="1"/>
        </w:rPr>
        <w:t xml:space="preserve"> </w:t>
      </w:r>
      <w:r w:rsidRPr="00F22EEC">
        <w:t>то</w:t>
      </w:r>
      <w:r w:rsidRPr="00F22EEC">
        <w:rPr>
          <w:spacing w:val="1"/>
        </w:rPr>
        <w:t xml:space="preserve"> </w:t>
      </w:r>
      <w:r w:rsidRPr="00F22EEC">
        <w:t>приймається</w:t>
      </w:r>
      <w:r w:rsidRPr="00F22EEC">
        <w:rPr>
          <w:spacing w:val="1"/>
        </w:rPr>
        <w:t xml:space="preserve"> </w:t>
      </w:r>
      <w:r w:rsidRPr="00F22EEC">
        <w:t>рішення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виробництво товару з розрахунком на те, що 10% будуть ліквідовані в процесі</w:t>
      </w:r>
      <w:r w:rsidRPr="00F22EEC">
        <w:rPr>
          <w:spacing w:val="1"/>
        </w:rPr>
        <w:t xml:space="preserve"> </w:t>
      </w:r>
      <w:r w:rsidRPr="00F22EEC">
        <w:t>виробництва методами КК. Це скорочення витрат називається кайзен-задачею,</w:t>
      </w:r>
      <w:r w:rsidRPr="00F22EEC">
        <w:rPr>
          <w:spacing w:val="1"/>
        </w:rPr>
        <w:t xml:space="preserve"> </w:t>
      </w:r>
      <w:r w:rsidRPr="00F22EEC">
        <w:t>яка стосується усього персоналу – від інженерів до менеджерів – і виконання</w:t>
      </w:r>
      <w:r w:rsidRPr="00F22EEC">
        <w:rPr>
          <w:spacing w:val="1"/>
        </w:rPr>
        <w:t xml:space="preserve"> </w:t>
      </w:r>
      <w:r w:rsidRPr="00F22EEC">
        <w:t>якої</w:t>
      </w:r>
      <w:r w:rsidRPr="00F22EEC">
        <w:rPr>
          <w:spacing w:val="1"/>
        </w:rPr>
        <w:t xml:space="preserve"> </w:t>
      </w:r>
      <w:r w:rsidRPr="00F22EEC">
        <w:t>заохочується</w:t>
      </w:r>
      <w:r w:rsidRPr="00F22EEC">
        <w:rPr>
          <w:spacing w:val="1"/>
        </w:rPr>
        <w:t xml:space="preserve"> </w:t>
      </w:r>
      <w:r w:rsidRPr="00F22EEC">
        <w:t>через</w:t>
      </w:r>
      <w:r w:rsidRPr="00F22EEC">
        <w:rPr>
          <w:spacing w:val="1"/>
        </w:rPr>
        <w:t xml:space="preserve"> </w:t>
      </w:r>
      <w:r w:rsidRPr="00F22EEC">
        <w:t>систему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персоналом.</w:t>
      </w:r>
      <w:r w:rsidRPr="00F22EEC">
        <w:rPr>
          <w:spacing w:val="1"/>
        </w:rPr>
        <w:t xml:space="preserve"> </w:t>
      </w:r>
      <w:r w:rsidRPr="00F22EEC">
        <w:t>Кайзен-задача</w:t>
      </w:r>
      <w:r w:rsidRPr="00F22EEC">
        <w:rPr>
          <w:spacing w:val="1"/>
        </w:rPr>
        <w:t xml:space="preserve"> </w:t>
      </w:r>
      <w:r w:rsidRPr="00F22EEC">
        <w:t>ставиться як на рівні окремого товару, так і на рівні підприємства загалом за</w:t>
      </w:r>
      <w:r w:rsidRPr="00F22EEC">
        <w:rPr>
          <w:spacing w:val="1"/>
        </w:rPr>
        <w:t xml:space="preserve"> </w:t>
      </w:r>
      <w:r w:rsidRPr="00F22EEC">
        <w:t>окремими</w:t>
      </w:r>
      <w:r w:rsidRPr="00F22EEC">
        <w:rPr>
          <w:spacing w:val="1"/>
        </w:rPr>
        <w:t xml:space="preserve"> </w:t>
      </w:r>
      <w:r w:rsidRPr="00F22EEC">
        <w:t>статтями</w:t>
      </w:r>
      <w:r w:rsidRPr="00F22EEC">
        <w:rPr>
          <w:spacing w:val="1"/>
        </w:rPr>
        <w:t xml:space="preserve"> </w:t>
      </w:r>
      <w:r w:rsidRPr="00F22EEC">
        <w:t>змінних</w:t>
      </w:r>
      <w:r w:rsidRPr="00F22EEC">
        <w:rPr>
          <w:spacing w:val="1"/>
        </w:rPr>
        <w:t xml:space="preserve"> </w:t>
      </w:r>
      <w:r w:rsidRPr="00F22EEC">
        <w:t>витрат.</w:t>
      </w:r>
      <w:r w:rsidRPr="00F22EEC">
        <w:rPr>
          <w:spacing w:val="1"/>
        </w:rPr>
        <w:t xml:space="preserve"> </w:t>
      </w:r>
      <w:r w:rsidRPr="00F22EEC">
        <w:t>Постійні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рахуються</w:t>
      </w:r>
      <w:r w:rsidRPr="00F22EEC">
        <w:rPr>
          <w:spacing w:val="7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підрозділами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групуються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спеціальні</w:t>
      </w:r>
      <w:r w:rsidRPr="00F22EEC">
        <w:rPr>
          <w:spacing w:val="1"/>
        </w:rPr>
        <w:t xml:space="preserve"> </w:t>
      </w:r>
      <w:r w:rsidRPr="00F22EEC">
        <w:t>бюджети</w:t>
      </w:r>
      <w:r w:rsidRPr="00F22EEC">
        <w:rPr>
          <w:spacing w:val="1"/>
        </w:rPr>
        <w:t xml:space="preserve"> </w:t>
      </w:r>
      <w:r w:rsidRPr="00F22EEC">
        <w:t>задля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наскрізного</w:t>
      </w:r>
      <w:r w:rsidRPr="00F22EEC">
        <w:rPr>
          <w:spacing w:val="1"/>
        </w:rPr>
        <w:t xml:space="preserve"> </w:t>
      </w:r>
      <w:r w:rsidRPr="00F22EEC">
        <w:t>контролю,</w:t>
      </w:r>
      <w:r w:rsidRPr="00F22EEC">
        <w:rPr>
          <w:spacing w:val="1"/>
        </w:rPr>
        <w:t xml:space="preserve"> </w:t>
      </w:r>
      <w:r w:rsidRPr="00F22EEC">
        <w:t>оптимізації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складання</w:t>
      </w:r>
      <w:r w:rsidRPr="00F22EEC">
        <w:rPr>
          <w:spacing w:val="1"/>
        </w:rPr>
        <w:t xml:space="preserve"> </w:t>
      </w:r>
      <w:r w:rsidRPr="00F22EEC">
        <w:t>загального</w:t>
      </w:r>
      <w:r w:rsidRPr="00F22EEC">
        <w:rPr>
          <w:spacing w:val="1"/>
        </w:rPr>
        <w:t xml:space="preserve"> </w:t>
      </w:r>
      <w:r w:rsidRPr="00F22EEC">
        <w:t>бюджету</w:t>
      </w:r>
      <w:r w:rsidRPr="00F22EEC">
        <w:rPr>
          <w:spacing w:val="-67"/>
        </w:rPr>
        <w:t xml:space="preserve"> </w:t>
      </w:r>
      <w:r w:rsidRPr="00F22EEC">
        <w:t>підприємства</w:t>
      </w:r>
      <w:r w:rsidRPr="00F22EEC">
        <w:rPr>
          <w:spacing w:val="-1"/>
        </w:rPr>
        <w:t xml:space="preserve"> </w:t>
      </w:r>
      <w:r w:rsidRPr="00F22EEC">
        <w:t>[12,</w:t>
      </w:r>
      <w:r w:rsidRPr="00F22EEC">
        <w:rPr>
          <w:spacing w:val="-1"/>
        </w:rPr>
        <w:t xml:space="preserve"> </w:t>
      </w:r>
      <w:r w:rsidRPr="00F22EEC">
        <w:t>с.</w:t>
      </w:r>
      <w:r w:rsidRPr="00F22EEC">
        <w:rPr>
          <w:spacing w:val="-3"/>
        </w:rPr>
        <w:t xml:space="preserve"> </w:t>
      </w:r>
      <w:r w:rsidRPr="00F22EEC">
        <w:t>215].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ABС – соsting (Aсtivity Based Соsting) – диференційований метод обліку</w:t>
      </w:r>
      <w:r w:rsidRPr="00F22EEC">
        <w:rPr>
          <w:spacing w:val="1"/>
        </w:rPr>
        <w:t xml:space="preserve"> </w:t>
      </w:r>
      <w:r w:rsidRPr="00F22EEC">
        <w:t>собівартості,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передбачає</w:t>
      </w:r>
      <w:r w:rsidRPr="00F22EEC">
        <w:rPr>
          <w:spacing w:val="1"/>
        </w:rPr>
        <w:t xml:space="preserve"> </w:t>
      </w:r>
      <w:r w:rsidRPr="00F22EEC">
        <w:t>облік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видами</w:t>
      </w:r>
      <w:r w:rsidRPr="00F22EEC">
        <w:rPr>
          <w:spacing w:val="1"/>
        </w:rPr>
        <w:t xml:space="preserve"> </w:t>
      </w:r>
      <w:r w:rsidRPr="00F22EEC">
        <w:t>робіт</w:t>
      </w:r>
      <w:r w:rsidRPr="00F22EEC">
        <w:rPr>
          <w:spacing w:val="1"/>
        </w:rPr>
        <w:t xml:space="preserve"> </w:t>
      </w:r>
      <w:r w:rsidRPr="00F22EEC">
        <w:t>(функціям).</w:t>
      </w:r>
      <w:r w:rsidRPr="00F22EEC">
        <w:rPr>
          <w:spacing w:val="1"/>
        </w:rPr>
        <w:t xml:space="preserve"> </w:t>
      </w:r>
      <w:r w:rsidRPr="00F22EEC">
        <w:t>Підприємство розглядається як набір операцій, за якими здійснюються витрати</w:t>
      </w:r>
      <w:r w:rsidRPr="00F22EEC">
        <w:rPr>
          <w:spacing w:val="1"/>
        </w:rPr>
        <w:t xml:space="preserve"> </w:t>
      </w:r>
      <w:r w:rsidRPr="00F22EEC">
        <w:t>ресурсного</w:t>
      </w:r>
      <w:r w:rsidRPr="00F22EEC">
        <w:rPr>
          <w:spacing w:val="1"/>
        </w:rPr>
        <w:t xml:space="preserve"> </w:t>
      </w:r>
      <w:r w:rsidRPr="00F22EEC">
        <w:t>потенціалу.</w:t>
      </w:r>
      <w:r w:rsidRPr="00F22EEC">
        <w:rPr>
          <w:spacing w:val="1"/>
        </w:rPr>
        <w:t xml:space="preserve"> </w:t>
      </w:r>
      <w:r w:rsidRPr="00F22EEC">
        <w:t>Сутність</w:t>
      </w:r>
      <w:r w:rsidRPr="00F22EEC">
        <w:rPr>
          <w:spacing w:val="1"/>
        </w:rPr>
        <w:t xml:space="preserve"> </w:t>
      </w:r>
      <w:r w:rsidRPr="00F22EEC">
        <w:t>методу</w:t>
      </w:r>
      <w:r w:rsidRPr="00F22EEC">
        <w:rPr>
          <w:spacing w:val="1"/>
        </w:rPr>
        <w:t xml:space="preserve"> </w:t>
      </w:r>
      <w:r w:rsidRPr="00F22EEC">
        <w:t>полягає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встановленні</w:t>
      </w:r>
      <w:r w:rsidRPr="00F22EEC">
        <w:rPr>
          <w:spacing w:val="1"/>
        </w:rPr>
        <w:t xml:space="preserve"> </w:t>
      </w:r>
      <w:r w:rsidRPr="00F22EEC">
        <w:t>залежності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продукцію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різними</w:t>
      </w:r>
      <w:r w:rsidRPr="00F22EEC">
        <w:rPr>
          <w:spacing w:val="1"/>
        </w:rPr>
        <w:t xml:space="preserve"> </w:t>
      </w:r>
      <w:r w:rsidRPr="00F22EEC">
        <w:t>виробничими</w:t>
      </w:r>
      <w:r w:rsidRPr="00F22EEC">
        <w:rPr>
          <w:spacing w:val="1"/>
        </w:rPr>
        <w:t xml:space="preserve"> </w:t>
      </w:r>
      <w:r w:rsidRPr="00F22EEC">
        <w:t>процесами,</w:t>
      </w:r>
      <w:r w:rsidRPr="00F22EEC">
        <w:rPr>
          <w:spacing w:val="71"/>
        </w:rPr>
        <w:t xml:space="preserve"> </w:t>
      </w:r>
      <w:r w:rsidRPr="00F22EEC">
        <w:t>вивченні</w:t>
      </w:r>
      <w:r w:rsidRPr="00F22EEC">
        <w:rPr>
          <w:spacing w:val="1"/>
        </w:rPr>
        <w:t xml:space="preserve"> </w:t>
      </w:r>
      <w:r w:rsidRPr="00F22EEC">
        <w:t>можливостей</w:t>
      </w:r>
      <w:r w:rsidRPr="00F22EEC">
        <w:rPr>
          <w:spacing w:val="1"/>
        </w:rPr>
        <w:t xml:space="preserve"> </w:t>
      </w:r>
      <w:r w:rsidRPr="00F22EEC">
        <w:t>впровадження</w:t>
      </w:r>
      <w:r w:rsidRPr="00F22EEC">
        <w:rPr>
          <w:spacing w:val="1"/>
        </w:rPr>
        <w:t xml:space="preserve"> </w:t>
      </w:r>
      <w:r w:rsidRPr="00F22EEC">
        <w:t>оптимізаційного</w:t>
      </w:r>
      <w:r w:rsidRPr="00F22EEC">
        <w:rPr>
          <w:spacing w:val="1"/>
        </w:rPr>
        <w:t xml:space="preserve"> </w:t>
      </w:r>
      <w:r w:rsidRPr="00F22EEC">
        <w:t>процесу</w:t>
      </w:r>
      <w:r w:rsidRPr="00F22EEC">
        <w:rPr>
          <w:spacing w:val="1"/>
        </w:rPr>
        <w:t xml:space="preserve"> </w:t>
      </w:r>
      <w:r w:rsidRPr="00F22EEC">
        <w:t>задля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виробництва.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цього</w:t>
      </w:r>
      <w:r w:rsidRPr="00F22EEC">
        <w:rPr>
          <w:spacing w:val="1"/>
        </w:rPr>
        <w:t xml:space="preserve"> </w:t>
      </w:r>
      <w:r w:rsidRPr="00F22EEC">
        <w:t>визначається</w:t>
      </w:r>
      <w:r w:rsidRPr="00F22EEC">
        <w:rPr>
          <w:spacing w:val="1"/>
        </w:rPr>
        <w:t xml:space="preserve"> </w:t>
      </w:r>
      <w:r w:rsidRPr="00F22EEC">
        <w:t>повний</w:t>
      </w:r>
      <w:r w:rsidRPr="00F22EEC">
        <w:rPr>
          <w:spacing w:val="1"/>
        </w:rPr>
        <w:t xml:space="preserve"> </w:t>
      </w:r>
      <w:r w:rsidRPr="00F22EEC">
        <w:t>перелік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послідовність операцій/функцій виробничого та організаційно-управлінського</w:t>
      </w:r>
      <w:r w:rsidRPr="00F22EEC">
        <w:rPr>
          <w:spacing w:val="1"/>
        </w:rPr>
        <w:t xml:space="preserve"> </w:t>
      </w:r>
      <w:r w:rsidRPr="00F22EEC">
        <w:t>процесів з розрахунком потреби у ресурсах для кожної операції. Виділяють</w:t>
      </w:r>
      <w:r w:rsidRPr="00F22EEC">
        <w:rPr>
          <w:spacing w:val="1"/>
        </w:rPr>
        <w:t xml:space="preserve"> </w:t>
      </w:r>
      <w:r w:rsidRPr="00F22EEC">
        <w:t>чотири</w:t>
      </w:r>
      <w:r w:rsidRPr="00F22EEC">
        <w:rPr>
          <w:spacing w:val="1"/>
        </w:rPr>
        <w:t xml:space="preserve"> </w:t>
      </w:r>
      <w:r w:rsidRPr="00F22EEC">
        <w:t>типи</w:t>
      </w:r>
      <w:r w:rsidRPr="00F22EEC">
        <w:rPr>
          <w:spacing w:val="1"/>
        </w:rPr>
        <w:t xml:space="preserve"> </w:t>
      </w:r>
      <w:r w:rsidRPr="00F22EEC">
        <w:t>операцій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способами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участі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випуску</w:t>
      </w:r>
      <w:r w:rsidRPr="00F22EEC">
        <w:rPr>
          <w:spacing w:val="1"/>
        </w:rPr>
        <w:t xml:space="preserve"> </w:t>
      </w:r>
      <w:r w:rsidRPr="00F22EEC">
        <w:t>продукції:</w:t>
      </w:r>
      <w:r w:rsidRPr="00F22EEC">
        <w:rPr>
          <w:spacing w:val="1"/>
        </w:rPr>
        <w:t xml:space="preserve"> </w:t>
      </w:r>
      <w:r w:rsidRPr="00F22EEC">
        <w:t>штучна</w:t>
      </w:r>
      <w:r w:rsidRPr="00F22EEC">
        <w:rPr>
          <w:spacing w:val="1"/>
        </w:rPr>
        <w:t xml:space="preserve"> </w:t>
      </w:r>
      <w:r w:rsidRPr="00F22EEC">
        <w:t>робота</w:t>
      </w:r>
      <w:r w:rsidRPr="00F22EEC">
        <w:rPr>
          <w:spacing w:val="1"/>
        </w:rPr>
        <w:t xml:space="preserve"> </w:t>
      </w:r>
      <w:r w:rsidRPr="00F22EEC">
        <w:t>(випуск</w:t>
      </w:r>
      <w:r w:rsidRPr="00F22EEC">
        <w:rPr>
          <w:spacing w:val="1"/>
        </w:rPr>
        <w:t xml:space="preserve"> </w:t>
      </w:r>
      <w:r w:rsidRPr="00F22EEC">
        <w:t>одиниці</w:t>
      </w:r>
      <w:r w:rsidRPr="00F22EEC">
        <w:rPr>
          <w:spacing w:val="1"/>
        </w:rPr>
        <w:t xml:space="preserve"> </w:t>
      </w:r>
      <w:r w:rsidRPr="00F22EEC">
        <w:t>продукції);</w:t>
      </w:r>
      <w:r w:rsidRPr="00F22EEC">
        <w:rPr>
          <w:spacing w:val="1"/>
        </w:rPr>
        <w:t xml:space="preserve"> </w:t>
      </w:r>
      <w:r w:rsidRPr="00F22EEC">
        <w:t>пакетна</w:t>
      </w:r>
      <w:r w:rsidRPr="00F22EEC">
        <w:rPr>
          <w:spacing w:val="1"/>
        </w:rPr>
        <w:t xml:space="preserve"> </w:t>
      </w:r>
      <w:r w:rsidRPr="00F22EEC">
        <w:t>робота/заказ,</w:t>
      </w:r>
      <w:r w:rsidRPr="00F22EEC">
        <w:rPr>
          <w:spacing w:val="71"/>
        </w:rPr>
        <w:t xml:space="preserve"> </w:t>
      </w:r>
      <w:r w:rsidRPr="00F22EEC">
        <w:t>комплект/;</w:t>
      </w:r>
      <w:r w:rsidRPr="00F22EEC">
        <w:rPr>
          <w:spacing w:val="1"/>
        </w:rPr>
        <w:t xml:space="preserve"> </w:t>
      </w:r>
      <w:r w:rsidRPr="00F22EEC">
        <w:t>продуктова робота (саме виробництво продукції); загальногосподарська робота.</w:t>
      </w:r>
      <w:r w:rsidRPr="00F22EEC">
        <w:rPr>
          <w:spacing w:val="-67"/>
        </w:rPr>
        <w:t xml:space="preserve"> </w:t>
      </w:r>
      <w:r w:rsidR="004D2D12" w:rsidRPr="00F22EEC">
        <w:rPr>
          <w:spacing w:val="-67"/>
        </w:rPr>
        <w:t xml:space="preserve">                 </w:t>
      </w:r>
      <w:r w:rsidRPr="00F22EEC">
        <w:t>Витрати за операціями 1-3 можуть бути прямо віднесені на конкретний продукт</w:t>
      </w:r>
      <w:r w:rsidRPr="00F22EEC">
        <w:rPr>
          <w:spacing w:val="-67"/>
        </w:rPr>
        <w:t xml:space="preserve"> </w:t>
      </w:r>
      <w:r w:rsidRPr="00F22EEC">
        <w:t>[26,</w:t>
      </w:r>
      <w:r w:rsidRPr="00F22EEC">
        <w:rPr>
          <w:spacing w:val="-1"/>
        </w:rPr>
        <w:t xml:space="preserve"> </w:t>
      </w:r>
      <w:r w:rsidRPr="00F22EEC">
        <w:t>с.</w:t>
      </w:r>
      <w:r w:rsidRPr="00F22EEC">
        <w:rPr>
          <w:spacing w:val="-4"/>
        </w:rPr>
        <w:t xml:space="preserve"> </w:t>
      </w:r>
      <w:r w:rsidRPr="00F22EEC">
        <w:t>108].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Загальногосподарські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точно</w:t>
      </w:r>
      <w:r w:rsidRPr="00F22EEC">
        <w:rPr>
          <w:spacing w:val="1"/>
        </w:rPr>
        <w:t xml:space="preserve"> </w:t>
      </w:r>
      <w:r w:rsidRPr="00F22EEC">
        <w:t>віднести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можливо,</w:t>
      </w:r>
      <w:r w:rsidRPr="00F22EEC">
        <w:rPr>
          <w:spacing w:val="1"/>
        </w:rPr>
        <w:t xml:space="preserve"> </w:t>
      </w:r>
      <w:r w:rsidRPr="00F22EEC">
        <w:t>тому</w:t>
      </w:r>
      <w:r w:rsidRPr="00F22EEC">
        <w:rPr>
          <w:spacing w:val="1"/>
        </w:rPr>
        <w:t xml:space="preserve"> </w:t>
      </w:r>
      <w:r w:rsidRPr="00F22EEC">
        <w:t>вони</w:t>
      </w:r>
      <w:r w:rsidRPr="00F22EEC">
        <w:rPr>
          <w:spacing w:val="1"/>
        </w:rPr>
        <w:t xml:space="preserve"> </w:t>
      </w:r>
      <w:r w:rsidRPr="00F22EEC">
        <w:t>розподіляються</w:t>
      </w:r>
      <w:r w:rsidRPr="00F22EEC">
        <w:rPr>
          <w:spacing w:val="1"/>
        </w:rPr>
        <w:t xml:space="preserve"> </w:t>
      </w:r>
      <w:r w:rsidRPr="00F22EEC">
        <w:t>згідно</w:t>
      </w:r>
      <w:r w:rsidRPr="00F22EEC">
        <w:rPr>
          <w:spacing w:val="1"/>
        </w:rPr>
        <w:t xml:space="preserve"> </w:t>
      </w:r>
      <w:r w:rsidRPr="00F22EEC">
        <w:t>алгоритмів</w:t>
      </w:r>
      <w:r w:rsidRPr="00F22EEC">
        <w:rPr>
          <w:spacing w:val="1"/>
        </w:rPr>
        <w:t xml:space="preserve"> </w:t>
      </w:r>
      <w:r w:rsidRPr="00F22EEC">
        <w:t>обліку,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визначені</w:t>
      </w:r>
      <w:r w:rsidRPr="00F22EEC">
        <w:rPr>
          <w:spacing w:val="1"/>
        </w:rPr>
        <w:t xml:space="preserve"> </w:t>
      </w:r>
      <w:r w:rsidRPr="00F22EEC">
        <w:t>доцільними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впровадження менеджментом за системами ДК або СК. Поряд з існуючими</w:t>
      </w:r>
      <w:r w:rsidRPr="00F22EEC">
        <w:rPr>
          <w:spacing w:val="1"/>
        </w:rPr>
        <w:t xml:space="preserve"> </w:t>
      </w:r>
      <w:r w:rsidRPr="00F22EEC">
        <w:lastRenderedPageBreak/>
        <w:t>концепціями виділяється так звана теорія обмежень Theоry оf соnstraints (ТОС),</w:t>
      </w:r>
      <w:r w:rsidRPr="00F22EEC">
        <w:rPr>
          <w:spacing w:val="1"/>
        </w:rPr>
        <w:t xml:space="preserve"> </w:t>
      </w:r>
      <w:r w:rsidRPr="00F22EEC">
        <w:t>яка</w:t>
      </w:r>
      <w:r w:rsidRPr="00F22EEC">
        <w:rPr>
          <w:spacing w:val="1"/>
        </w:rPr>
        <w:t xml:space="preserve"> </w:t>
      </w:r>
      <w:r w:rsidRPr="00F22EEC">
        <w:t>орієнтована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оптимізацію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ресурсного</w:t>
      </w:r>
      <w:r w:rsidRPr="00F22EEC">
        <w:rPr>
          <w:spacing w:val="1"/>
        </w:rPr>
        <w:t xml:space="preserve"> </w:t>
      </w:r>
      <w:r w:rsidRPr="00F22EEC">
        <w:t>потенціалу</w:t>
      </w:r>
      <w:r w:rsidRPr="00F22EEC">
        <w:rPr>
          <w:spacing w:val="1"/>
        </w:rPr>
        <w:t xml:space="preserve"> </w:t>
      </w:r>
      <w:r w:rsidRPr="00F22EEC">
        <w:t>підприємства. Ці ресурси різноманітні і використовуються у певній пропорції,</w:t>
      </w:r>
      <w:r w:rsidRPr="00F22EEC">
        <w:rPr>
          <w:spacing w:val="1"/>
        </w:rPr>
        <w:t xml:space="preserve"> </w:t>
      </w:r>
      <w:r w:rsidRPr="00F22EEC">
        <w:t>але, у якийсь момент, одних може не вистачати, а інших – вдосталь. Ефективне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завжди</w:t>
      </w:r>
      <w:r w:rsidRPr="00F22EEC">
        <w:rPr>
          <w:spacing w:val="1"/>
        </w:rPr>
        <w:t xml:space="preserve"> </w:t>
      </w:r>
      <w:r w:rsidRPr="00F22EEC">
        <w:t>залежить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іноді</w:t>
      </w:r>
      <w:r w:rsidRPr="00F22EEC">
        <w:rPr>
          <w:spacing w:val="1"/>
        </w:rPr>
        <w:t xml:space="preserve"> </w:t>
      </w:r>
      <w:r w:rsidRPr="00F22EEC">
        <w:t>цьому</w:t>
      </w:r>
      <w:r w:rsidRPr="00F22EEC">
        <w:rPr>
          <w:spacing w:val="1"/>
        </w:rPr>
        <w:t xml:space="preserve"> </w:t>
      </w:r>
      <w:r w:rsidRPr="00F22EEC">
        <w:t>заважають</w:t>
      </w:r>
      <w:r w:rsidRPr="00F22EEC">
        <w:rPr>
          <w:spacing w:val="1"/>
        </w:rPr>
        <w:t xml:space="preserve"> </w:t>
      </w:r>
      <w:r w:rsidRPr="00F22EEC">
        <w:t>зовнішні</w:t>
      </w:r>
      <w:r w:rsidRPr="00F22EEC">
        <w:rPr>
          <w:spacing w:val="1"/>
        </w:rPr>
        <w:t xml:space="preserve"> </w:t>
      </w:r>
      <w:r w:rsidRPr="00F22EEC">
        <w:t>фактори.</w:t>
      </w:r>
      <w:r w:rsidRPr="00F22EEC">
        <w:rPr>
          <w:spacing w:val="1"/>
        </w:rPr>
        <w:t xml:space="preserve"> </w:t>
      </w:r>
      <w:r w:rsidRPr="00F22EEC">
        <w:t>Основна</w:t>
      </w:r>
      <w:r w:rsidRPr="00F22EEC">
        <w:rPr>
          <w:spacing w:val="1"/>
        </w:rPr>
        <w:t xml:space="preserve"> </w:t>
      </w:r>
      <w:r w:rsidRPr="00F22EEC">
        <w:t>задача</w:t>
      </w:r>
      <w:r w:rsidRPr="00F22EEC">
        <w:rPr>
          <w:spacing w:val="1"/>
        </w:rPr>
        <w:t xml:space="preserve"> </w:t>
      </w:r>
      <w:r w:rsidRPr="00F22EEC">
        <w:t>ТОС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виявити,</w:t>
      </w:r>
      <w:r w:rsidRPr="00F22EEC">
        <w:rPr>
          <w:spacing w:val="1"/>
        </w:rPr>
        <w:t xml:space="preserve"> </w:t>
      </w:r>
      <w:r w:rsidRPr="00F22EEC">
        <w:t>яких</w:t>
      </w:r>
      <w:r w:rsidRPr="00F22EEC">
        <w:rPr>
          <w:spacing w:val="1"/>
        </w:rPr>
        <w:t xml:space="preserve"> </w:t>
      </w:r>
      <w:r w:rsidRPr="00F22EEC">
        <w:t>саме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26"/>
        </w:rPr>
        <w:t xml:space="preserve"> </w:t>
      </w:r>
      <w:r w:rsidRPr="00F22EEC">
        <w:t>та</w:t>
      </w:r>
      <w:r w:rsidRPr="00F22EEC">
        <w:rPr>
          <w:spacing w:val="27"/>
        </w:rPr>
        <w:t xml:space="preserve"> </w:t>
      </w:r>
      <w:r w:rsidRPr="00F22EEC">
        <w:t>можливостей</w:t>
      </w:r>
      <w:r w:rsidRPr="00F22EEC">
        <w:rPr>
          <w:spacing w:val="29"/>
        </w:rPr>
        <w:t xml:space="preserve"> </w:t>
      </w:r>
      <w:r w:rsidRPr="00F22EEC">
        <w:t>не</w:t>
      </w:r>
      <w:r w:rsidRPr="00F22EEC">
        <w:rPr>
          <w:spacing w:val="25"/>
        </w:rPr>
        <w:t xml:space="preserve"> </w:t>
      </w:r>
      <w:r w:rsidRPr="00F22EEC">
        <w:t>достає</w:t>
      </w:r>
      <w:r w:rsidRPr="00F22EEC">
        <w:rPr>
          <w:spacing w:val="28"/>
        </w:rPr>
        <w:t xml:space="preserve"> </w:t>
      </w:r>
      <w:r w:rsidRPr="00F22EEC">
        <w:t>підприємству</w:t>
      </w:r>
      <w:r w:rsidRPr="00F22EEC">
        <w:rPr>
          <w:spacing w:val="23"/>
        </w:rPr>
        <w:t xml:space="preserve"> </w:t>
      </w:r>
      <w:r w:rsidRPr="00F22EEC">
        <w:t>для</w:t>
      </w:r>
      <w:r w:rsidRPr="00F22EEC">
        <w:rPr>
          <w:spacing w:val="29"/>
        </w:rPr>
        <w:t xml:space="preserve"> </w:t>
      </w:r>
      <w:r w:rsidRPr="00F22EEC">
        <w:t>збільшення</w:t>
      </w:r>
      <w:r w:rsidRPr="00F22EEC">
        <w:rPr>
          <w:spacing w:val="28"/>
        </w:rPr>
        <w:t xml:space="preserve"> </w:t>
      </w:r>
      <w:r w:rsidRPr="00F22EEC">
        <w:t>виробництва</w:t>
      </w:r>
      <w:r w:rsidRPr="00F22EEC">
        <w:rPr>
          <w:spacing w:val="-68"/>
        </w:rPr>
        <w:t xml:space="preserve"> </w:t>
      </w:r>
      <w:r w:rsidRPr="00F22EEC">
        <w:t>та прибутків і розробити заходи щодо їхньої мобілізації. Зважаючи на те, що</w:t>
      </w:r>
      <w:r w:rsidRPr="00F22EEC">
        <w:rPr>
          <w:spacing w:val="1"/>
        </w:rPr>
        <w:t xml:space="preserve"> </w:t>
      </w:r>
      <w:r w:rsidRPr="00F22EEC">
        <w:t>добитися повної збалансованості ресурсів не можливо, ТОС є постійно діючим</w:t>
      </w:r>
      <w:r w:rsidRPr="00F22EEC">
        <w:rPr>
          <w:spacing w:val="1"/>
        </w:rPr>
        <w:t xml:space="preserve"> </w:t>
      </w:r>
      <w:r w:rsidRPr="00F22EEC">
        <w:t>інструментом</w:t>
      </w:r>
      <w:r w:rsidRPr="00F22EEC">
        <w:rPr>
          <w:spacing w:val="1"/>
        </w:rPr>
        <w:t xml:space="preserve"> </w:t>
      </w:r>
      <w:r w:rsidRPr="00F22EEC">
        <w:t>удосконалення</w:t>
      </w:r>
      <w:r w:rsidRPr="00F22EEC">
        <w:rPr>
          <w:spacing w:val="1"/>
        </w:rPr>
        <w:t xml:space="preserve"> </w:t>
      </w:r>
      <w:r w:rsidRPr="00F22EEC">
        <w:t>бізнес-процесів,</w:t>
      </w:r>
      <w:r w:rsidRPr="00F22EEC">
        <w:rPr>
          <w:spacing w:val="1"/>
        </w:rPr>
        <w:t xml:space="preserve"> </w:t>
      </w:r>
      <w:r w:rsidRPr="00F22EEC">
        <w:t>організаційної</w:t>
      </w:r>
      <w:r w:rsidRPr="00F22EEC">
        <w:rPr>
          <w:spacing w:val="1"/>
        </w:rPr>
        <w:t xml:space="preserve"> </w:t>
      </w:r>
      <w:r w:rsidRPr="00F22EEC">
        <w:t>структури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-1"/>
        </w:rPr>
        <w:t xml:space="preserve"> </w:t>
      </w:r>
      <w:r w:rsidRPr="00F22EEC">
        <w:t>[37,</w:t>
      </w:r>
      <w:r w:rsidRPr="00F22EEC">
        <w:rPr>
          <w:spacing w:val="-1"/>
        </w:rPr>
        <w:t xml:space="preserve"> </w:t>
      </w:r>
      <w:r w:rsidRPr="00F22EEC">
        <w:t>с.</w:t>
      </w:r>
      <w:r w:rsidRPr="00F22EEC">
        <w:rPr>
          <w:spacing w:val="-3"/>
        </w:rPr>
        <w:t xml:space="preserve"> </w:t>
      </w:r>
      <w:r w:rsidRPr="00F22EEC">
        <w:t>55].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Раніше ТОС функціонувала тільки для виробничої сфери, однак, з часом,</w:t>
      </w:r>
      <w:r w:rsidRPr="00F22EEC">
        <w:rPr>
          <w:spacing w:val="1"/>
        </w:rPr>
        <w:t xml:space="preserve"> </w:t>
      </w:r>
      <w:r w:rsidRPr="00F22EEC">
        <w:t>виникла</w:t>
      </w:r>
      <w:r w:rsidRPr="00F22EEC">
        <w:rPr>
          <w:spacing w:val="18"/>
        </w:rPr>
        <w:t xml:space="preserve"> </w:t>
      </w:r>
      <w:r w:rsidRPr="00F22EEC">
        <w:t>необхідність</w:t>
      </w:r>
      <w:r w:rsidRPr="00F22EEC">
        <w:rPr>
          <w:spacing w:val="19"/>
        </w:rPr>
        <w:t xml:space="preserve"> </w:t>
      </w:r>
      <w:r w:rsidRPr="00F22EEC">
        <w:t>вийти</w:t>
      </w:r>
      <w:r w:rsidRPr="00F22EEC">
        <w:rPr>
          <w:spacing w:val="21"/>
        </w:rPr>
        <w:t xml:space="preserve"> </w:t>
      </w:r>
      <w:r w:rsidRPr="00F22EEC">
        <w:t>за</w:t>
      </w:r>
      <w:r w:rsidRPr="00F22EEC">
        <w:rPr>
          <w:spacing w:val="18"/>
        </w:rPr>
        <w:t xml:space="preserve"> </w:t>
      </w:r>
      <w:r w:rsidRPr="00F22EEC">
        <w:t>межі</w:t>
      </w:r>
      <w:r w:rsidRPr="00F22EEC">
        <w:rPr>
          <w:spacing w:val="19"/>
        </w:rPr>
        <w:t xml:space="preserve"> </w:t>
      </w:r>
      <w:r w:rsidRPr="00F22EEC">
        <w:t>суто</w:t>
      </w:r>
      <w:r w:rsidRPr="00F22EEC">
        <w:rPr>
          <w:spacing w:val="21"/>
        </w:rPr>
        <w:t xml:space="preserve"> </w:t>
      </w:r>
      <w:r w:rsidRPr="00F22EEC">
        <w:t>виробничих</w:t>
      </w:r>
      <w:r w:rsidRPr="00F22EEC">
        <w:rPr>
          <w:spacing w:val="21"/>
        </w:rPr>
        <w:t xml:space="preserve"> </w:t>
      </w:r>
      <w:r w:rsidRPr="00F22EEC">
        <w:t>завдань</w:t>
      </w:r>
      <w:r w:rsidRPr="00F22EEC">
        <w:rPr>
          <w:spacing w:val="20"/>
        </w:rPr>
        <w:t xml:space="preserve"> </w:t>
      </w:r>
      <w:r w:rsidRPr="00F22EEC">
        <w:t>і</w:t>
      </w:r>
      <w:r w:rsidRPr="00F22EEC">
        <w:rPr>
          <w:spacing w:val="19"/>
        </w:rPr>
        <w:t xml:space="preserve"> </w:t>
      </w:r>
      <w:r w:rsidRPr="00F22EEC">
        <w:t>поставити</w:t>
      </w:r>
      <w:r w:rsidR="004D2D12" w:rsidRPr="00F22EEC">
        <w:t xml:space="preserve"> </w:t>
      </w:r>
      <w:r w:rsidRPr="00F22EEC">
        <w:t>питання значно ширше, тобто виділити фактори, що заважають підприємству</w:t>
      </w:r>
      <w:r w:rsidRPr="00F22EEC">
        <w:rPr>
          <w:spacing w:val="1"/>
        </w:rPr>
        <w:t xml:space="preserve"> </w:t>
      </w:r>
      <w:r w:rsidRPr="00F22EEC">
        <w:t>розвиватися</w:t>
      </w:r>
      <w:r w:rsidRPr="00F22EEC">
        <w:rPr>
          <w:spacing w:val="-1"/>
        </w:rPr>
        <w:t xml:space="preserve"> </w:t>
      </w:r>
      <w:r w:rsidRPr="00F22EEC">
        <w:t>та нарощувати потенціал.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Успішне</w:t>
      </w:r>
      <w:r w:rsidRPr="00F22EEC">
        <w:rPr>
          <w:spacing w:val="1"/>
        </w:rPr>
        <w:t xml:space="preserve"> </w:t>
      </w:r>
      <w:r w:rsidRPr="00F22EEC">
        <w:t>функціонування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сучасних</w:t>
      </w:r>
      <w:r w:rsidRPr="00F22EEC">
        <w:rPr>
          <w:spacing w:val="1"/>
        </w:rPr>
        <w:t xml:space="preserve"> </w:t>
      </w:r>
      <w:r w:rsidRPr="00F22EEC">
        <w:t>умовах</w:t>
      </w:r>
      <w:r w:rsidRPr="00F22EEC">
        <w:rPr>
          <w:spacing w:val="1"/>
        </w:rPr>
        <w:t xml:space="preserve"> </w:t>
      </w:r>
      <w:r w:rsidRPr="00F22EEC">
        <w:t>господарювання</w:t>
      </w:r>
      <w:r w:rsidRPr="00F22EEC">
        <w:rPr>
          <w:spacing w:val="1"/>
        </w:rPr>
        <w:t xml:space="preserve"> </w:t>
      </w:r>
      <w:r w:rsidRPr="00F22EEC">
        <w:t>залежить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,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процесі</w:t>
      </w:r>
      <w:r w:rsidRPr="00F22EEC">
        <w:rPr>
          <w:spacing w:val="1"/>
        </w:rPr>
        <w:t xml:space="preserve"> </w:t>
      </w:r>
      <w:r w:rsidRPr="00F22EEC">
        <w:t>якого</w:t>
      </w:r>
      <w:r w:rsidRPr="00F22EEC">
        <w:rPr>
          <w:spacing w:val="1"/>
        </w:rPr>
        <w:t xml:space="preserve"> </w:t>
      </w:r>
      <w:r w:rsidRPr="00F22EEC">
        <w:t>приймаються</w:t>
      </w:r>
      <w:r w:rsidRPr="00F22EEC">
        <w:rPr>
          <w:spacing w:val="1"/>
        </w:rPr>
        <w:t xml:space="preserve"> </w:t>
      </w:r>
      <w:r w:rsidRPr="00F22EEC">
        <w:t>рішення,</w:t>
      </w:r>
      <w:r w:rsidRPr="00F22EEC">
        <w:rPr>
          <w:spacing w:val="1"/>
        </w:rPr>
        <w:t xml:space="preserve"> </w:t>
      </w:r>
      <w:r w:rsidRPr="00F22EEC">
        <w:t>спрямовані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підвищення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виробничо-господарської діяльності, конкурентоспроможності й прибутковості</w:t>
      </w:r>
      <w:r w:rsidRPr="00F22EEC">
        <w:rPr>
          <w:spacing w:val="1"/>
        </w:rPr>
        <w:t xml:space="preserve"> </w:t>
      </w:r>
      <w:r w:rsidRPr="00F22EEC">
        <w:t>[44,</w:t>
      </w:r>
      <w:r w:rsidRPr="00F22EEC">
        <w:rPr>
          <w:spacing w:val="-2"/>
        </w:rPr>
        <w:t xml:space="preserve"> </w:t>
      </w:r>
      <w:r w:rsidRPr="00F22EEC">
        <w:t>с.</w:t>
      </w:r>
      <w:r w:rsidRPr="00F22EEC">
        <w:rPr>
          <w:spacing w:val="-4"/>
        </w:rPr>
        <w:t xml:space="preserve"> </w:t>
      </w:r>
      <w:r w:rsidRPr="00F22EEC">
        <w:t>48].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Враховуючи</w:t>
      </w:r>
      <w:r w:rsidRPr="00F22EEC">
        <w:rPr>
          <w:spacing w:val="1"/>
        </w:rPr>
        <w:t xml:space="preserve"> </w:t>
      </w:r>
      <w:r w:rsidRPr="00F22EEC">
        <w:t>безліч</w:t>
      </w:r>
      <w:r w:rsidRPr="00F22EEC">
        <w:rPr>
          <w:spacing w:val="1"/>
        </w:rPr>
        <w:t xml:space="preserve"> </w:t>
      </w:r>
      <w:r w:rsidRPr="00F22EEC">
        <w:t>методів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інструментів,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застосовувати</w:t>
      </w:r>
      <w:r w:rsidRPr="00F22EEC">
        <w:rPr>
          <w:spacing w:val="1"/>
        </w:rPr>
        <w:t xml:space="preserve"> </w:t>
      </w:r>
      <w:r w:rsidRPr="00F22EEC">
        <w:t xml:space="preserve">менеджер для оцінки, аналізу та прогнозу витрат, модель управління </w:t>
      </w:r>
      <w:r w:rsidR="001A2780" w:rsidRPr="00F22EEC">
        <w:t>собівартістю</w:t>
      </w:r>
      <w:r w:rsidRPr="00F22EEC">
        <w:rPr>
          <w:spacing w:val="-67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підприємстві</w:t>
      </w:r>
      <w:r w:rsidRPr="00F22EEC">
        <w:rPr>
          <w:spacing w:val="1"/>
        </w:rPr>
        <w:t xml:space="preserve"> </w:t>
      </w:r>
      <w:r w:rsidRPr="00F22EEC">
        <w:t>повинна</w:t>
      </w:r>
      <w:r w:rsidRPr="00F22EEC">
        <w:rPr>
          <w:spacing w:val="1"/>
        </w:rPr>
        <w:t xml:space="preserve"> </w:t>
      </w:r>
      <w:r w:rsidRPr="00F22EEC">
        <w:t>передбачати</w:t>
      </w:r>
      <w:r w:rsidRPr="00F22EEC">
        <w:rPr>
          <w:spacing w:val="1"/>
        </w:rPr>
        <w:t xml:space="preserve"> </w:t>
      </w:r>
      <w:r w:rsidRPr="00F22EEC">
        <w:t>реалізацію</w:t>
      </w:r>
      <w:r w:rsidRPr="00F22EEC">
        <w:rPr>
          <w:spacing w:val="1"/>
        </w:rPr>
        <w:t xml:space="preserve"> </w:t>
      </w:r>
      <w:r w:rsidRPr="00F22EEC">
        <w:t>деяких</w:t>
      </w:r>
      <w:r w:rsidRPr="00F22EEC">
        <w:rPr>
          <w:spacing w:val="1"/>
        </w:rPr>
        <w:t xml:space="preserve"> </w:t>
      </w:r>
      <w:r w:rsidRPr="00F22EEC">
        <w:t>важливих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послідовних</w:t>
      </w:r>
      <w:r w:rsidRPr="00F22EEC">
        <w:rPr>
          <w:spacing w:val="1"/>
        </w:rPr>
        <w:t xml:space="preserve"> </w:t>
      </w:r>
      <w:r w:rsidRPr="00F22EEC">
        <w:t>дій,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саме:</w:t>
      </w:r>
      <w:r w:rsidRPr="00F22EEC">
        <w:rPr>
          <w:spacing w:val="1"/>
        </w:rPr>
        <w:t xml:space="preserve"> </w:t>
      </w:r>
      <w:r w:rsidRPr="00F22EEC">
        <w:t>класифікація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урахуванням</w:t>
      </w:r>
      <w:r w:rsidRPr="00F22EEC">
        <w:rPr>
          <w:spacing w:val="1"/>
        </w:rPr>
        <w:t xml:space="preserve"> </w:t>
      </w:r>
      <w:r w:rsidRPr="00F22EEC">
        <w:t>завдань,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передбачаються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виконання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розрізі</w:t>
      </w:r>
      <w:r w:rsidRPr="00F22EEC">
        <w:rPr>
          <w:spacing w:val="1"/>
        </w:rPr>
        <w:t xml:space="preserve"> </w:t>
      </w:r>
      <w:r w:rsidRPr="00F22EEC">
        <w:t>постійних,</w:t>
      </w:r>
      <w:r w:rsidRPr="00F22EEC">
        <w:rPr>
          <w:spacing w:val="1"/>
        </w:rPr>
        <w:t xml:space="preserve"> </w:t>
      </w:r>
      <w:r w:rsidRPr="00F22EEC">
        <w:t>змінних,</w:t>
      </w:r>
      <w:r w:rsidRPr="00F22EEC">
        <w:rPr>
          <w:spacing w:val="1"/>
        </w:rPr>
        <w:t xml:space="preserve"> </w:t>
      </w:r>
      <w:r w:rsidRPr="00F22EEC">
        <w:t>регульованих,</w:t>
      </w:r>
      <w:r w:rsidRPr="00F22EEC">
        <w:rPr>
          <w:spacing w:val="1"/>
        </w:rPr>
        <w:t xml:space="preserve"> </w:t>
      </w:r>
      <w:r w:rsidRPr="00F22EEC">
        <w:t>нерегульованих. Розробка системи норм та нормативів з урахуванням чинників</w:t>
      </w:r>
      <w:r w:rsidRPr="00F22EEC">
        <w:rPr>
          <w:spacing w:val="1"/>
        </w:rPr>
        <w:t xml:space="preserve"> </w:t>
      </w:r>
      <w:r w:rsidRPr="00F22EEC">
        <w:t>розподілу ресурсів за статтями витрат. Розробка чіткої системи обліку, аналізу,</w:t>
      </w:r>
      <w:r w:rsidRPr="00F22EEC">
        <w:rPr>
          <w:spacing w:val="1"/>
        </w:rPr>
        <w:t xml:space="preserve"> </w:t>
      </w:r>
      <w:r w:rsidRPr="00F22EEC">
        <w:t xml:space="preserve">контролю за </w:t>
      </w:r>
      <w:r w:rsidR="001A2780" w:rsidRPr="00F22EEC">
        <w:t>собівартістю</w:t>
      </w:r>
      <w:r w:rsidRPr="00F22EEC">
        <w:t>, а також виявлення відхилень фактичних та планових</w:t>
      </w:r>
      <w:r w:rsidRPr="00F22EEC">
        <w:rPr>
          <w:spacing w:val="1"/>
        </w:rPr>
        <w:t xml:space="preserve"> </w:t>
      </w:r>
      <w:r w:rsidRPr="00F22EEC">
        <w:t>показників. Визначення центрів відповідальності та облік витрат на всіх рівнях,</w:t>
      </w:r>
      <w:r w:rsidRPr="00F22EEC">
        <w:rPr>
          <w:spacing w:val="-67"/>
        </w:rPr>
        <w:t xml:space="preserve"> </w:t>
      </w:r>
      <w:r w:rsidRPr="00F22EEC">
        <w:t>тобто здійснення контролю по підрозділам окремо та підприємству в цілому</w:t>
      </w:r>
      <w:r w:rsidRPr="00F22EEC">
        <w:rPr>
          <w:spacing w:val="1"/>
        </w:rPr>
        <w:t xml:space="preserve"> </w:t>
      </w:r>
      <w:r w:rsidRPr="00F22EEC">
        <w:t>задля забезпечення прозорості витрат та адекватності їх несення в контексті</w:t>
      </w:r>
      <w:r w:rsidRPr="00F22EEC">
        <w:rPr>
          <w:spacing w:val="1"/>
        </w:rPr>
        <w:t xml:space="preserve"> </w:t>
      </w:r>
      <w:r w:rsidRPr="00F22EEC">
        <w:lastRenderedPageBreak/>
        <w:t>отриманих</w:t>
      </w:r>
      <w:r w:rsidRPr="00F22EEC">
        <w:rPr>
          <w:spacing w:val="1"/>
        </w:rPr>
        <w:t xml:space="preserve"> </w:t>
      </w:r>
      <w:r w:rsidRPr="00F22EEC">
        <w:t>прибутків.</w:t>
      </w:r>
      <w:r w:rsidRPr="00F22EEC">
        <w:rPr>
          <w:spacing w:val="1"/>
        </w:rPr>
        <w:t xml:space="preserve"> </w:t>
      </w:r>
      <w:r w:rsidRPr="00F22EEC">
        <w:t>Розробка</w:t>
      </w:r>
      <w:r w:rsidRPr="00F22EEC">
        <w:rPr>
          <w:spacing w:val="1"/>
        </w:rPr>
        <w:t xml:space="preserve"> </w:t>
      </w:r>
      <w:r w:rsidRPr="00F22EEC">
        <w:t>ефективної</w:t>
      </w:r>
      <w:r w:rsidRPr="00F22EEC">
        <w:rPr>
          <w:spacing w:val="1"/>
        </w:rPr>
        <w:t xml:space="preserve"> </w:t>
      </w:r>
      <w:r w:rsidRPr="00F22EEC">
        <w:t>системи</w:t>
      </w:r>
      <w:r w:rsidRPr="00F22EEC">
        <w:rPr>
          <w:spacing w:val="1"/>
        </w:rPr>
        <w:t xml:space="preserve"> </w:t>
      </w:r>
      <w:r w:rsidRPr="00F22EEC">
        <w:t>документообігу,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дозволяє отримати об’єктивну та оперативну інформацію по всім виробничим,</w:t>
      </w:r>
      <w:r w:rsidRPr="00F22EEC">
        <w:rPr>
          <w:spacing w:val="1"/>
        </w:rPr>
        <w:t xml:space="preserve"> </w:t>
      </w:r>
      <w:r w:rsidRPr="00F22EEC">
        <w:t>господарським,</w:t>
      </w:r>
      <w:r w:rsidRPr="00F22EEC">
        <w:rPr>
          <w:spacing w:val="1"/>
        </w:rPr>
        <w:t xml:space="preserve"> </w:t>
      </w:r>
      <w:r w:rsidRPr="00F22EEC">
        <w:t>комерційним,</w:t>
      </w:r>
      <w:r w:rsidRPr="00F22EEC">
        <w:rPr>
          <w:spacing w:val="1"/>
        </w:rPr>
        <w:t xml:space="preserve"> </w:t>
      </w:r>
      <w:r w:rsidRPr="00F22EEC">
        <w:t>адміністративним</w:t>
      </w:r>
      <w:r w:rsidRPr="00F22EEC">
        <w:rPr>
          <w:spacing w:val="1"/>
        </w:rPr>
        <w:t xml:space="preserve"> </w:t>
      </w:r>
      <w:r w:rsidRPr="00F22EEC">
        <w:t>підрозділам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-67"/>
        </w:rPr>
        <w:t xml:space="preserve"> </w:t>
      </w:r>
      <w:r w:rsidRPr="00F22EEC">
        <w:t>Розробка ефективної системи мотивації та заохочення робітників в економії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-3"/>
        </w:rPr>
        <w:t xml:space="preserve"> </w:t>
      </w:r>
      <w:r w:rsidRPr="00F22EEC">
        <w:t>та збереженні</w:t>
      </w:r>
      <w:r w:rsidRPr="00F22EEC">
        <w:rPr>
          <w:spacing w:val="1"/>
        </w:rPr>
        <w:t xml:space="preserve"> </w:t>
      </w:r>
      <w:r w:rsidRPr="00F22EEC">
        <w:t>виробничого потенціалу.</w:t>
      </w:r>
    </w:p>
    <w:p w:rsidR="001B791E" w:rsidRPr="00F22EEC" w:rsidRDefault="001B791E" w:rsidP="001F7E63">
      <w:pPr>
        <w:pStyle w:val="a3"/>
        <w:spacing w:line="360" w:lineRule="auto"/>
        <w:ind w:left="0" w:firstLine="709"/>
      </w:pPr>
      <w:r w:rsidRPr="00F22EEC">
        <w:t>Стратегічне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трактує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засіб</w:t>
      </w:r>
      <w:r w:rsidRPr="00F22EEC">
        <w:rPr>
          <w:spacing w:val="1"/>
        </w:rPr>
        <w:t xml:space="preserve"> </w:t>
      </w:r>
      <w:r w:rsidRPr="00F22EEC">
        <w:t>досягнення</w:t>
      </w:r>
      <w:r w:rsidRPr="00F22EEC">
        <w:rPr>
          <w:spacing w:val="1"/>
        </w:rPr>
        <w:t xml:space="preserve"> </w:t>
      </w:r>
      <w:r w:rsidRPr="00F22EEC">
        <w:t>стратегічних</w:t>
      </w:r>
      <w:r w:rsidRPr="00F22EEC">
        <w:rPr>
          <w:spacing w:val="1"/>
        </w:rPr>
        <w:t xml:space="preserve"> </w:t>
      </w:r>
      <w:r w:rsidRPr="00F22EEC">
        <w:t>цілей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співвідносить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певною</w:t>
      </w:r>
      <w:r w:rsidRPr="00F22EEC">
        <w:rPr>
          <w:spacing w:val="1"/>
        </w:rPr>
        <w:t xml:space="preserve"> </w:t>
      </w:r>
      <w:r w:rsidRPr="00F22EEC">
        <w:t>конкурентною</w:t>
      </w:r>
      <w:r w:rsidRPr="00F22EEC">
        <w:rPr>
          <w:spacing w:val="-67"/>
        </w:rPr>
        <w:t xml:space="preserve"> </w:t>
      </w:r>
      <w:r w:rsidRPr="00F22EEC">
        <w:t>перевагою [56, с. 212]. Ці переваги дають можливість розробити різні стратегії</w:t>
      </w:r>
      <w:r w:rsidRPr="00F22EEC">
        <w:rPr>
          <w:spacing w:val="1"/>
        </w:rPr>
        <w:t xml:space="preserve"> </w:t>
      </w:r>
      <w:r w:rsidRPr="00F22EEC">
        <w:t>поведінки</w:t>
      </w:r>
      <w:r w:rsidRPr="00F22EEC">
        <w:rPr>
          <w:spacing w:val="-1"/>
        </w:rPr>
        <w:t xml:space="preserve"> </w:t>
      </w:r>
      <w:r w:rsidRPr="00F22EEC">
        <w:t>підприємства</w:t>
      </w:r>
      <w:r w:rsidRPr="00F22EEC">
        <w:rPr>
          <w:spacing w:val="-1"/>
        </w:rPr>
        <w:t xml:space="preserve"> </w:t>
      </w:r>
      <w:r w:rsidRPr="00F22EEC">
        <w:t>щодо:</w:t>
      </w:r>
    </w:p>
    <w:p w:rsidR="001B791E" w:rsidRPr="00F22EEC" w:rsidRDefault="001B791E" w:rsidP="008743BC">
      <w:pPr>
        <w:pStyle w:val="a5"/>
        <w:numPr>
          <w:ilvl w:val="0"/>
          <w:numId w:val="2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мінімізації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встановлення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низьких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цін;</w:t>
      </w:r>
    </w:p>
    <w:p w:rsidR="001B791E" w:rsidRPr="00F22EEC" w:rsidRDefault="001B791E" w:rsidP="008743BC">
      <w:pPr>
        <w:pStyle w:val="a5"/>
        <w:numPr>
          <w:ilvl w:val="0"/>
          <w:numId w:val="2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підтримання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високого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створення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унікальних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властивостей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якостей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</w:t>
      </w:r>
      <w:r w:rsidRPr="00F22EEC">
        <w:rPr>
          <w:spacing w:val="3"/>
          <w:sz w:val="28"/>
        </w:rPr>
        <w:t xml:space="preserve"> </w:t>
      </w:r>
      <w:r w:rsidR="004D2D12" w:rsidRPr="00F22EEC">
        <w:rPr>
          <w:sz w:val="28"/>
        </w:rPr>
        <w:t>[4</w:t>
      </w:r>
      <w:r w:rsidRPr="00F22EEC">
        <w:rPr>
          <w:sz w:val="28"/>
        </w:rPr>
        <w:t>5,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331].</w:t>
      </w:r>
    </w:p>
    <w:p w:rsidR="001B791E" w:rsidRPr="00F22EEC" w:rsidRDefault="001B791E" w:rsidP="004D2D12">
      <w:pPr>
        <w:pStyle w:val="a3"/>
        <w:spacing w:line="360" w:lineRule="auto"/>
        <w:ind w:left="0" w:firstLine="709"/>
      </w:pPr>
      <w:r w:rsidRPr="00F22EEC">
        <w:t>У</w:t>
      </w:r>
      <w:r w:rsidRPr="00F22EEC">
        <w:rPr>
          <w:spacing w:val="39"/>
        </w:rPr>
        <w:t xml:space="preserve"> </w:t>
      </w:r>
      <w:r w:rsidRPr="00F22EEC">
        <w:t>сучасному</w:t>
      </w:r>
      <w:r w:rsidRPr="00F22EEC">
        <w:rPr>
          <w:spacing w:val="37"/>
        </w:rPr>
        <w:t xml:space="preserve"> </w:t>
      </w:r>
      <w:r w:rsidRPr="00F22EEC">
        <w:t>бізнесі</w:t>
      </w:r>
      <w:r w:rsidRPr="00F22EEC">
        <w:rPr>
          <w:spacing w:val="37"/>
        </w:rPr>
        <w:t xml:space="preserve"> </w:t>
      </w:r>
      <w:r w:rsidRPr="00F22EEC">
        <w:t>багато</w:t>
      </w:r>
      <w:r w:rsidRPr="00F22EEC">
        <w:rPr>
          <w:spacing w:val="38"/>
        </w:rPr>
        <w:t xml:space="preserve"> </w:t>
      </w:r>
      <w:r w:rsidRPr="00F22EEC">
        <w:t>промислових</w:t>
      </w:r>
      <w:r w:rsidRPr="00F22EEC">
        <w:rPr>
          <w:spacing w:val="43"/>
        </w:rPr>
        <w:t xml:space="preserve"> </w:t>
      </w:r>
      <w:r w:rsidRPr="00F22EEC">
        <w:t>підприємств,</w:t>
      </w:r>
      <w:r w:rsidRPr="00F22EEC">
        <w:rPr>
          <w:spacing w:val="39"/>
        </w:rPr>
        <w:t xml:space="preserve"> </w:t>
      </w:r>
      <w:r w:rsidRPr="00F22EEC">
        <w:t>що</w:t>
      </w:r>
      <w:r w:rsidRPr="00F22EEC">
        <w:rPr>
          <w:spacing w:val="39"/>
        </w:rPr>
        <w:t xml:space="preserve"> </w:t>
      </w:r>
      <w:r w:rsidRPr="00F22EEC">
        <w:t>працюють</w:t>
      </w:r>
      <w:r w:rsidRPr="00F22EEC">
        <w:rPr>
          <w:spacing w:val="35"/>
        </w:rPr>
        <w:t xml:space="preserve"> </w:t>
      </w:r>
      <w:r w:rsidRPr="00F22EEC">
        <w:t>на</w:t>
      </w:r>
      <w:r w:rsidRPr="00F22EEC">
        <w:rPr>
          <w:spacing w:val="-67"/>
        </w:rPr>
        <w:t xml:space="preserve"> </w:t>
      </w:r>
      <w:r w:rsidRPr="00F22EEC">
        <w:t>ринках</w:t>
      </w:r>
      <w:r w:rsidRPr="00F22EEC">
        <w:rPr>
          <w:spacing w:val="55"/>
        </w:rPr>
        <w:t xml:space="preserve"> </w:t>
      </w:r>
      <w:r w:rsidRPr="00F22EEC">
        <w:t>досконалої</w:t>
      </w:r>
      <w:r w:rsidRPr="00F22EEC">
        <w:rPr>
          <w:spacing w:val="53"/>
        </w:rPr>
        <w:t xml:space="preserve"> </w:t>
      </w:r>
      <w:r w:rsidRPr="00F22EEC">
        <w:t>конкуренції,</w:t>
      </w:r>
      <w:r w:rsidRPr="00F22EEC">
        <w:rPr>
          <w:spacing w:val="54"/>
        </w:rPr>
        <w:t xml:space="preserve"> </w:t>
      </w:r>
      <w:r w:rsidRPr="00F22EEC">
        <w:t>змушені</w:t>
      </w:r>
      <w:r w:rsidRPr="00F22EEC">
        <w:rPr>
          <w:spacing w:val="55"/>
        </w:rPr>
        <w:t xml:space="preserve"> </w:t>
      </w:r>
      <w:r w:rsidRPr="00F22EEC">
        <w:t>реалізовувати</w:t>
      </w:r>
      <w:r w:rsidRPr="00F22EEC">
        <w:rPr>
          <w:spacing w:val="52"/>
        </w:rPr>
        <w:t xml:space="preserve"> </w:t>
      </w:r>
      <w:r w:rsidRPr="00F22EEC">
        <w:t>змішану</w:t>
      </w:r>
      <w:r w:rsidRPr="00F22EEC">
        <w:rPr>
          <w:spacing w:val="50"/>
        </w:rPr>
        <w:t xml:space="preserve"> </w:t>
      </w:r>
      <w:r w:rsidRPr="00F22EEC">
        <w:t>стратегію</w:t>
      </w:r>
      <w:r w:rsidRPr="00F22EEC">
        <w:rPr>
          <w:spacing w:val="-67"/>
        </w:rPr>
        <w:t xml:space="preserve"> </w:t>
      </w:r>
      <w:r w:rsidRPr="00F22EEC">
        <w:t>оптимальних витрат, що базується відразу на двох видах конкурентних переваг.</w:t>
      </w:r>
      <w:r w:rsidRPr="00F22EEC">
        <w:rPr>
          <w:spacing w:val="-67"/>
        </w:rPr>
        <w:t xml:space="preserve"> </w:t>
      </w:r>
      <w:r w:rsidRPr="00F22EEC">
        <w:t>Узагальнення</w:t>
      </w:r>
      <w:r w:rsidRPr="00F22EEC">
        <w:rPr>
          <w:spacing w:val="1"/>
        </w:rPr>
        <w:t xml:space="preserve"> </w:t>
      </w:r>
      <w:r w:rsidRPr="00F22EEC">
        <w:t>концепцій</w:t>
      </w:r>
      <w:r w:rsidRPr="00F22EEC">
        <w:rPr>
          <w:spacing w:val="1"/>
        </w:rPr>
        <w:t xml:space="preserve"> </w:t>
      </w:r>
      <w:r w:rsidRPr="00F22EEC">
        <w:t>зумовило</w:t>
      </w:r>
      <w:r w:rsidRPr="00F22EEC">
        <w:rPr>
          <w:spacing w:val="1"/>
        </w:rPr>
        <w:t xml:space="preserve"> </w:t>
      </w:r>
      <w:r w:rsidRPr="00F22EEC">
        <w:t>розробку</w:t>
      </w:r>
      <w:r w:rsidRPr="00F22EEC">
        <w:rPr>
          <w:spacing w:val="1"/>
        </w:rPr>
        <w:t xml:space="preserve"> </w:t>
      </w:r>
      <w:r w:rsidRPr="00F22EEC">
        <w:t>методичного</w:t>
      </w:r>
      <w:r w:rsidRPr="00F22EEC">
        <w:rPr>
          <w:spacing w:val="1"/>
        </w:rPr>
        <w:t xml:space="preserve"> </w:t>
      </w:r>
      <w:r w:rsidRPr="00F22EEC">
        <w:t>підходу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стратегічного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витратоутворення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пошуку</w:t>
      </w:r>
      <w:r w:rsidRPr="00F22EEC">
        <w:rPr>
          <w:spacing w:val="1"/>
        </w:rPr>
        <w:t xml:space="preserve"> </w:t>
      </w:r>
      <w:r w:rsidRPr="00F22EEC">
        <w:t>шляхів</w:t>
      </w:r>
      <w:r w:rsidRPr="00F22EEC">
        <w:rPr>
          <w:spacing w:val="1"/>
        </w:rPr>
        <w:t xml:space="preserve"> </w:t>
      </w:r>
      <w:r w:rsidRPr="00F22EEC">
        <w:t>оптимізації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-67"/>
        </w:rPr>
        <w:t xml:space="preserve"> </w:t>
      </w:r>
      <w:r w:rsidRPr="00F22EEC">
        <w:t>підприємства,</w:t>
      </w:r>
      <w:r w:rsidRPr="00F22EEC">
        <w:rPr>
          <w:spacing w:val="13"/>
        </w:rPr>
        <w:t xml:space="preserve"> </w:t>
      </w:r>
      <w:r w:rsidRPr="00F22EEC">
        <w:t>заснованого</w:t>
      </w:r>
      <w:r w:rsidRPr="00F22EEC">
        <w:rPr>
          <w:spacing w:val="14"/>
        </w:rPr>
        <w:t xml:space="preserve"> </w:t>
      </w:r>
      <w:r w:rsidRPr="00F22EEC">
        <w:t>на</w:t>
      </w:r>
      <w:r w:rsidRPr="00F22EEC">
        <w:rPr>
          <w:spacing w:val="11"/>
        </w:rPr>
        <w:t xml:space="preserve"> </w:t>
      </w:r>
      <w:r w:rsidRPr="00F22EEC">
        <w:t>побудові</w:t>
      </w:r>
      <w:r w:rsidRPr="00F22EEC">
        <w:rPr>
          <w:spacing w:val="14"/>
        </w:rPr>
        <w:t xml:space="preserve"> </w:t>
      </w:r>
      <w:r w:rsidRPr="00F22EEC">
        <w:t>міжгалузевого</w:t>
      </w:r>
      <w:r w:rsidRPr="00F22EEC">
        <w:rPr>
          <w:spacing w:val="15"/>
        </w:rPr>
        <w:t xml:space="preserve"> </w:t>
      </w:r>
      <w:r w:rsidRPr="00F22EEC">
        <w:t>ланцюжка</w:t>
      </w:r>
      <w:r w:rsidRPr="00F22EEC">
        <w:rPr>
          <w:spacing w:val="14"/>
        </w:rPr>
        <w:t xml:space="preserve"> </w:t>
      </w:r>
      <w:r w:rsidRPr="00F22EEC">
        <w:t>цінностей,</w:t>
      </w:r>
      <w:r w:rsidRPr="00F22EEC">
        <w:rPr>
          <w:spacing w:val="-67"/>
        </w:rPr>
        <w:t xml:space="preserve"> </w:t>
      </w:r>
      <w:r w:rsidRPr="00F22EEC">
        <w:t>аналізі</w:t>
      </w:r>
      <w:r w:rsidRPr="00F22EEC">
        <w:rPr>
          <w:spacing w:val="24"/>
        </w:rPr>
        <w:t xml:space="preserve"> </w:t>
      </w:r>
      <w:r w:rsidRPr="00F22EEC">
        <w:t>витратоутворюючих</w:t>
      </w:r>
      <w:r w:rsidRPr="00F22EEC">
        <w:rPr>
          <w:spacing w:val="24"/>
        </w:rPr>
        <w:t xml:space="preserve"> </w:t>
      </w:r>
      <w:r w:rsidRPr="00F22EEC">
        <w:t>факторів</w:t>
      </w:r>
      <w:r w:rsidRPr="00F22EEC">
        <w:rPr>
          <w:spacing w:val="22"/>
        </w:rPr>
        <w:t xml:space="preserve"> </w:t>
      </w:r>
      <w:r w:rsidRPr="00F22EEC">
        <w:t>і</w:t>
      </w:r>
      <w:r w:rsidRPr="00F22EEC">
        <w:rPr>
          <w:spacing w:val="24"/>
        </w:rPr>
        <w:t xml:space="preserve"> </w:t>
      </w:r>
      <w:r w:rsidRPr="00F22EEC">
        <w:t>ефективності</w:t>
      </w:r>
      <w:r w:rsidRPr="00F22EEC">
        <w:rPr>
          <w:spacing w:val="22"/>
        </w:rPr>
        <w:t xml:space="preserve"> </w:t>
      </w:r>
      <w:r w:rsidRPr="00F22EEC">
        <w:t>реалізованих</w:t>
      </w:r>
      <w:r w:rsidRPr="00F22EEC">
        <w:rPr>
          <w:spacing w:val="24"/>
        </w:rPr>
        <w:t xml:space="preserve"> </w:t>
      </w:r>
      <w:r w:rsidRPr="00F22EEC">
        <w:t>стратегій</w:t>
      </w:r>
      <w:r w:rsidR="004D2D12" w:rsidRPr="00F22EEC">
        <w:t xml:space="preserve"> </w:t>
      </w:r>
      <w:r w:rsidRPr="00F22EEC">
        <w:t>(таблиця</w:t>
      </w:r>
      <w:r w:rsidRPr="00F22EEC">
        <w:rPr>
          <w:spacing w:val="-2"/>
        </w:rPr>
        <w:t xml:space="preserve"> </w:t>
      </w:r>
      <w:r w:rsidRPr="00F22EEC">
        <w:t>1.8).</w:t>
      </w:r>
    </w:p>
    <w:p w:rsidR="004D2D12" w:rsidRPr="00F22EEC" w:rsidRDefault="004D2D12" w:rsidP="004D2D12">
      <w:pPr>
        <w:pStyle w:val="a3"/>
        <w:spacing w:line="360" w:lineRule="auto"/>
        <w:ind w:left="0" w:firstLine="709"/>
      </w:pPr>
      <w:r w:rsidRPr="00F22EEC">
        <w:t>До сьогоднішнього дня навіть на великих промислових підприємствах з</w:t>
      </w:r>
      <w:r w:rsidRPr="00F22EEC">
        <w:rPr>
          <w:spacing w:val="1"/>
        </w:rPr>
        <w:t xml:space="preserve"> </w:t>
      </w:r>
      <w:r w:rsidRPr="00F22EEC">
        <w:t>розвиненою системою корпоративного менеджменту реалізується в кращому</w:t>
      </w:r>
      <w:r w:rsidRPr="00F22EEC">
        <w:rPr>
          <w:spacing w:val="1"/>
        </w:rPr>
        <w:t xml:space="preserve"> </w:t>
      </w:r>
      <w:r w:rsidRPr="00F22EEC">
        <w:t xml:space="preserve">випадку оперативне управління </w:t>
      </w:r>
      <w:r w:rsidR="001A2780" w:rsidRPr="00F22EEC">
        <w:t>собівартістю</w:t>
      </w:r>
      <w:r w:rsidRPr="00F22EEC">
        <w:t xml:space="preserve"> за відхиленнями.</w:t>
      </w:r>
    </w:p>
    <w:p w:rsidR="004D2D12" w:rsidRPr="00F22EEC" w:rsidRDefault="004D2D12" w:rsidP="004D2D12">
      <w:pPr>
        <w:pStyle w:val="a3"/>
        <w:spacing w:line="360" w:lineRule="auto"/>
        <w:ind w:left="0" w:firstLine="709"/>
      </w:pPr>
      <w:r w:rsidRPr="00F22EEC">
        <w:t>Основним засобом</w:t>
      </w:r>
      <w:r w:rsidRPr="00F22EEC">
        <w:rPr>
          <w:spacing w:val="1"/>
        </w:rPr>
        <w:t xml:space="preserve"> </w:t>
      </w:r>
      <w:r w:rsidRPr="00F22EEC">
        <w:t>досягнення</w:t>
      </w:r>
      <w:r w:rsidRPr="00F22EEC">
        <w:rPr>
          <w:spacing w:val="1"/>
        </w:rPr>
        <w:t xml:space="preserve"> </w:t>
      </w:r>
      <w:r w:rsidRPr="00F22EEC">
        <w:t>фінансових</w:t>
      </w:r>
      <w:r w:rsidRPr="00F22EEC">
        <w:rPr>
          <w:spacing w:val="1"/>
        </w:rPr>
        <w:t xml:space="preserve"> </w:t>
      </w:r>
      <w:r w:rsidRPr="00F22EEC">
        <w:t>цілей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виступає</w:t>
      </w:r>
      <w:r w:rsidRPr="00F22EEC">
        <w:rPr>
          <w:spacing w:val="1"/>
        </w:rPr>
        <w:t xml:space="preserve"> </w:t>
      </w:r>
      <w:r w:rsidRPr="00F22EEC">
        <w:t>зростання</w:t>
      </w:r>
      <w:r w:rsidRPr="00F22EEC">
        <w:rPr>
          <w:spacing w:val="1"/>
        </w:rPr>
        <w:t xml:space="preserve"> </w:t>
      </w:r>
      <w:r w:rsidRPr="00F22EEC">
        <w:t>обсягів</w:t>
      </w:r>
      <w:r w:rsidRPr="00F22EEC">
        <w:rPr>
          <w:spacing w:val="1"/>
        </w:rPr>
        <w:t xml:space="preserve"> </w:t>
      </w:r>
      <w:r w:rsidRPr="00F22EEC">
        <w:t>виробництва і реалізації продукції, а не скорочення сукупних витрат.</w:t>
      </w:r>
    </w:p>
    <w:p w:rsidR="004D2D12" w:rsidRPr="00F22EEC" w:rsidRDefault="004D2D12" w:rsidP="004D2D12">
      <w:pPr>
        <w:pStyle w:val="a3"/>
        <w:spacing w:line="360" w:lineRule="auto"/>
        <w:ind w:left="0" w:firstLine="709"/>
      </w:pPr>
      <w:r w:rsidRPr="00F22EEC">
        <w:t>Механізм</w:t>
      </w:r>
      <w:r w:rsidRPr="00F22EEC">
        <w:rPr>
          <w:spacing w:val="1"/>
        </w:rPr>
        <w:t xml:space="preserve"> </w:t>
      </w:r>
      <w:r w:rsidRPr="00F22EEC">
        <w:t>ціноутворення</w:t>
      </w:r>
      <w:r w:rsidRPr="00F22EEC">
        <w:rPr>
          <w:spacing w:val="11"/>
        </w:rPr>
        <w:t xml:space="preserve"> </w:t>
      </w:r>
      <w:r w:rsidRPr="00F22EEC">
        <w:t>на</w:t>
      </w:r>
      <w:r w:rsidRPr="00F22EEC">
        <w:rPr>
          <w:spacing w:val="13"/>
        </w:rPr>
        <w:t xml:space="preserve"> </w:t>
      </w:r>
      <w:r w:rsidRPr="00F22EEC">
        <w:t>продукцію</w:t>
      </w:r>
      <w:r w:rsidRPr="00F22EEC">
        <w:rPr>
          <w:spacing w:val="10"/>
        </w:rPr>
        <w:t xml:space="preserve"> </w:t>
      </w:r>
      <w:r w:rsidRPr="00F22EEC">
        <w:t>базується</w:t>
      </w:r>
      <w:r w:rsidRPr="00F22EEC">
        <w:rPr>
          <w:spacing w:val="13"/>
        </w:rPr>
        <w:t xml:space="preserve"> </w:t>
      </w:r>
      <w:r w:rsidRPr="00F22EEC">
        <w:t>на</w:t>
      </w:r>
      <w:r w:rsidRPr="00F22EEC">
        <w:rPr>
          <w:spacing w:val="14"/>
        </w:rPr>
        <w:t xml:space="preserve"> </w:t>
      </w:r>
      <w:r w:rsidRPr="00F22EEC">
        <w:t>фактичній</w:t>
      </w:r>
      <w:r w:rsidRPr="00F22EEC">
        <w:rPr>
          <w:spacing w:val="11"/>
        </w:rPr>
        <w:t xml:space="preserve"> </w:t>
      </w:r>
      <w:r w:rsidRPr="00F22EEC">
        <w:t>собівартості</w:t>
      </w:r>
      <w:r w:rsidRPr="00F22EEC">
        <w:rPr>
          <w:spacing w:val="11"/>
        </w:rPr>
        <w:t xml:space="preserve"> </w:t>
      </w:r>
      <w:r w:rsidRPr="00F22EEC">
        <w:t>й</w:t>
      </w:r>
      <w:r w:rsidRPr="00F22EEC">
        <w:rPr>
          <w:spacing w:val="14"/>
        </w:rPr>
        <w:t xml:space="preserve"> </w:t>
      </w:r>
      <w:r w:rsidRPr="00F22EEC">
        <w:t>націнці,</w:t>
      </w:r>
      <w:r w:rsidRPr="00F22EEC">
        <w:rPr>
          <w:spacing w:val="10"/>
        </w:rPr>
        <w:t xml:space="preserve"> </w:t>
      </w:r>
      <w:r w:rsidRPr="00F22EEC">
        <w:t>які враховують бажаний рівень прибутку, що порушує логіку цільового управління</w:t>
      </w:r>
      <w:r w:rsidRPr="00F22EEC">
        <w:rPr>
          <w:spacing w:val="-67"/>
        </w:rPr>
        <w:t xml:space="preserve"> </w:t>
      </w:r>
      <w:r w:rsidR="001A2780" w:rsidRPr="00F22EEC">
        <w:t>собівартістю</w:t>
      </w:r>
    </w:p>
    <w:p w:rsidR="00C0677B" w:rsidRPr="00F22EEC" w:rsidRDefault="00C0677B" w:rsidP="004D2D12">
      <w:pPr>
        <w:pStyle w:val="a3"/>
        <w:spacing w:line="360" w:lineRule="auto"/>
        <w:ind w:left="0" w:firstLine="709"/>
      </w:pPr>
    </w:p>
    <w:p w:rsidR="00C0677B" w:rsidRPr="00F22EEC" w:rsidRDefault="00C0677B" w:rsidP="004D2D12">
      <w:pPr>
        <w:pStyle w:val="a3"/>
        <w:spacing w:line="360" w:lineRule="auto"/>
        <w:ind w:left="0" w:firstLine="709"/>
      </w:pPr>
    </w:p>
    <w:p w:rsidR="004D2D12" w:rsidRPr="00F22EEC" w:rsidRDefault="004D2D12" w:rsidP="004D2D12">
      <w:pPr>
        <w:pStyle w:val="a3"/>
        <w:spacing w:line="360" w:lineRule="auto"/>
        <w:ind w:left="0" w:firstLine="709"/>
        <w:jc w:val="right"/>
        <w:rPr>
          <w:sz w:val="19"/>
        </w:rPr>
      </w:pPr>
      <w:r w:rsidRPr="00F22EEC">
        <w:t>Таблиця 1.8</w:t>
      </w:r>
    </w:p>
    <w:p w:rsidR="001B791E" w:rsidRPr="00F22EEC" w:rsidRDefault="001B791E" w:rsidP="004D2D12">
      <w:pPr>
        <w:pStyle w:val="a3"/>
        <w:spacing w:line="360" w:lineRule="auto"/>
        <w:ind w:left="0" w:firstLine="709"/>
        <w:jc w:val="center"/>
      </w:pPr>
      <w:r w:rsidRPr="00F22EEC">
        <w:t>Стратегічний аналіз витра</w:t>
      </w:r>
      <w:r w:rsidR="004D2D12" w:rsidRPr="00F22EEC">
        <w:t>тоутворення в промисловості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501"/>
        <w:gridCol w:w="2410"/>
        <w:gridCol w:w="1794"/>
      </w:tblGrid>
      <w:tr w:rsidR="001B791E" w:rsidRPr="00F22EEC" w:rsidTr="004D2D12">
        <w:trPr>
          <w:trHeight w:val="278"/>
        </w:trPr>
        <w:tc>
          <w:tcPr>
            <w:tcW w:w="2324" w:type="dxa"/>
          </w:tcPr>
          <w:p w:rsidR="001B791E" w:rsidRPr="00F22EEC" w:rsidRDefault="001B791E" w:rsidP="004D2D12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Етапи</w:t>
            </w:r>
          </w:p>
        </w:tc>
        <w:tc>
          <w:tcPr>
            <w:tcW w:w="2501" w:type="dxa"/>
          </w:tcPr>
          <w:p w:rsidR="001B791E" w:rsidRPr="00F22EEC" w:rsidRDefault="001B791E" w:rsidP="004D2D12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Мета</w:t>
            </w:r>
          </w:p>
        </w:tc>
        <w:tc>
          <w:tcPr>
            <w:tcW w:w="2410" w:type="dxa"/>
          </w:tcPr>
          <w:p w:rsidR="001B791E" w:rsidRPr="00F22EEC" w:rsidRDefault="001B791E" w:rsidP="004D2D12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Інформаційна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база</w:t>
            </w:r>
          </w:p>
        </w:tc>
        <w:tc>
          <w:tcPr>
            <w:tcW w:w="1794" w:type="dxa"/>
          </w:tcPr>
          <w:p w:rsidR="001B791E" w:rsidRPr="00F22EEC" w:rsidRDefault="001B791E" w:rsidP="004D2D12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Методи</w:t>
            </w:r>
          </w:p>
        </w:tc>
      </w:tr>
      <w:tr w:rsidR="001B791E" w:rsidRPr="00F22EEC" w:rsidTr="004D2D12">
        <w:trPr>
          <w:trHeight w:val="1379"/>
        </w:trPr>
        <w:tc>
          <w:tcPr>
            <w:tcW w:w="2324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1. Побудова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pacing w:val="-1"/>
                <w:sz w:val="24"/>
              </w:rPr>
              <w:t>міжгалузевого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ланцюжка</w:t>
            </w:r>
          </w:p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цінностей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pacing w:val="-1"/>
                <w:sz w:val="24"/>
              </w:rPr>
              <w:t>підприємства</w:t>
            </w:r>
          </w:p>
        </w:tc>
        <w:tc>
          <w:tcPr>
            <w:tcW w:w="2501" w:type="dxa"/>
          </w:tcPr>
          <w:p w:rsidR="001B791E" w:rsidRPr="00F22EEC" w:rsidRDefault="001B791E" w:rsidP="00C0677B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Визначення</w:t>
            </w:r>
            <w:r w:rsidRPr="00F22EEC">
              <w:rPr>
                <w:spacing w:val="-9"/>
                <w:sz w:val="24"/>
              </w:rPr>
              <w:t xml:space="preserve"> </w:t>
            </w:r>
            <w:r w:rsidRPr="00F22EEC">
              <w:rPr>
                <w:sz w:val="24"/>
              </w:rPr>
              <w:t>учасників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ланцюжка, кількості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ланок,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витрат і</w:t>
            </w:r>
            <w:r w:rsidR="00C0677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доходів на кожному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етапі</w:t>
            </w:r>
          </w:p>
        </w:tc>
        <w:tc>
          <w:tcPr>
            <w:tcW w:w="2410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Статистичні дані про</w:t>
            </w:r>
            <w:r w:rsidRPr="00F22EEC">
              <w:rPr>
                <w:spacing w:val="-58"/>
                <w:sz w:val="24"/>
              </w:rPr>
              <w:t xml:space="preserve"> </w:t>
            </w:r>
            <w:r w:rsidRPr="00F22EEC">
              <w:rPr>
                <w:sz w:val="24"/>
              </w:rPr>
              <w:t>структуру ціни на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продукцію, звіти про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фінансові</w:t>
            </w:r>
            <w:r w:rsidRPr="00F22EEC">
              <w:rPr>
                <w:spacing w:val="-8"/>
                <w:sz w:val="24"/>
              </w:rPr>
              <w:t xml:space="preserve"> </w:t>
            </w:r>
            <w:r w:rsidRPr="00F22EEC">
              <w:rPr>
                <w:sz w:val="24"/>
              </w:rPr>
              <w:t>результати</w:t>
            </w:r>
          </w:p>
        </w:tc>
        <w:tc>
          <w:tcPr>
            <w:tcW w:w="1794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Факторний і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статистичний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аналізи</w:t>
            </w:r>
          </w:p>
        </w:tc>
      </w:tr>
      <w:tr w:rsidR="001B791E" w:rsidRPr="00F22EEC" w:rsidTr="004D2D12">
        <w:trPr>
          <w:trHeight w:val="1931"/>
        </w:trPr>
        <w:tc>
          <w:tcPr>
            <w:tcW w:w="2324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2. Аналіз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pacing w:val="-1"/>
                <w:sz w:val="24"/>
              </w:rPr>
              <w:t>витратоутворюючих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факторів, що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регулюють кожен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вид економічної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діяльності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рамках</w:t>
            </w:r>
          </w:p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ланцюжка</w:t>
            </w:r>
          </w:p>
        </w:tc>
        <w:tc>
          <w:tcPr>
            <w:tcW w:w="2501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Виявлення ключових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функціональних і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структурних факторів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для пошуку напрямів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оптимізації</w:t>
            </w:r>
          </w:p>
        </w:tc>
        <w:tc>
          <w:tcPr>
            <w:tcW w:w="2410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Річні звіти про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фінансові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результати,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експертні</w:t>
            </w:r>
            <w:r w:rsidRPr="00F22EEC">
              <w:rPr>
                <w:spacing w:val="-13"/>
                <w:sz w:val="24"/>
              </w:rPr>
              <w:t xml:space="preserve"> </w:t>
            </w:r>
            <w:r w:rsidRPr="00F22EEC">
              <w:rPr>
                <w:sz w:val="24"/>
              </w:rPr>
              <w:t>оцінки</w:t>
            </w:r>
          </w:p>
        </w:tc>
        <w:tc>
          <w:tcPr>
            <w:tcW w:w="1794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Кореляційно-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регресійний аналіз,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інтерв’ю</w:t>
            </w:r>
          </w:p>
        </w:tc>
      </w:tr>
      <w:tr w:rsidR="001B791E" w:rsidRPr="00F22EEC" w:rsidTr="004D2D12">
        <w:trPr>
          <w:trHeight w:val="2209"/>
        </w:trPr>
        <w:tc>
          <w:tcPr>
            <w:tcW w:w="2324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3. Аналіз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ефективності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реалізованих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стратегій і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обґрунтування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способів</w:t>
            </w:r>
            <w:r w:rsidRPr="00F22EEC">
              <w:rPr>
                <w:spacing w:val="-14"/>
                <w:sz w:val="24"/>
              </w:rPr>
              <w:t xml:space="preserve"> </w:t>
            </w:r>
            <w:r w:rsidRPr="00F22EEC">
              <w:rPr>
                <w:sz w:val="24"/>
              </w:rPr>
              <w:t>створення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стійкої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конкурентної</w:t>
            </w:r>
          </w:p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переваги</w:t>
            </w:r>
          </w:p>
        </w:tc>
        <w:tc>
          <w:tcPr>
            <w:tcW w:w="2501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Обгрунтування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стратегій управління</w:t>
            </w:r>
            <w:r w:rsidRPr="00F22EEC">
              <w:rPr>
                <w:spacing w:val="-57"/>
                <w:sz w:val="24"/>
              </w:rPr>
              <w:t xml:space="preserve"> </w:t>
            </w:r>
            <w:r w:rsidR="001A2780" w:rsidRPr="00F22EEC">
              <w:rPr>
                <w:sz w:val="24"/>
              </w:rPr>
              <w:t>собівартістю</w:t>
            </w:r>
            <w:r w:rsidRPr="00F22EEC">
              <w:rPr>
                <w:sz w:val="24"/>
              </w:rPr>
              <w:t xml:space="preserve"> і напрямів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реконструкції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ланцюжка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цінностей</w:t>
            </w:r>
          </w:p>
        </w:tc>
        <w:tc>
          <w:tcPr>
            <w:tcW w:w="2410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Річні звіти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підприємств,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галузеві огляди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ринку,</w:t>
            </w:r>
            <w:r w:rsidRPr="00F22EEC">
              <w:rPr>
                <w:spacing w:val="-14"/>
                <w:sz w:val="24"/>
              </w:rPr>
              <w:t xml:space="preserve"> </w:t>
            </w:r>
            <w:r w:rsidRPr="00F22EEC">
              <w:rPr>
                <w:sz w:val="24"/>
              </w:rPr>
              <w:t>експертні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оцінки</w:t>
            </w:r>
          </w:p>
        </w:tc>
        <w:tc>
          <w:tcPr>
            <w:tcW w:w="1794" w:type="dxa"/>
          </w:tcPr>
          <w:p w:rsidR="001B791E" w:rsidRPr="00F22EEC" w:rsidRDefault="001B791E" w:rsidP="004D2D12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Логічний,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порівняльний,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розрахунково-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pacing w:val="-1"/>
                <w:sz w:val="24"/>
              </w:rPr>
              <w:t>конструктивний</w:t>
            </w:r>
          </w:p>
        </w:tc>
      </w:tr>
    </w:tbl>
    <w:p w:rsidR="001B791E" w:rsidRPr="00F22EEC" w:rsidRDefault="001B791E" w:rsidP="004D2D12">
      <w:pPr>
        <w:pStyle w:val="a3"/>
        <w:spacing w:line="360" w:lineRule="auto"/>
        <w:ind w:left="0" w:firstLine="709"/>
      </w:pPr>
    </w:p>
    <w:p w:rsidR="001B791E" w:rsidRPr="00F22EEC" w:rsidRDefault="001B791E" w:rsidP="004D2D12">
      <w:pPr>
        <w:pStyle w:val="a3"/>
        <w:spacing w:line="360" w:lineRule="auto"/>
        <w:ind w:left="0" w:firstLine="709"/>
      </w:pPr>
      <w:r w:rsidRPr="00F22EEC">
        <w:t>Для</w:t>
      </w:r>
      <w:r w:rsidRPr="00F22EEC">
        <w:rPr>
          <w:spacing w:val="1"/>
        </w:rPr>
        <w:t xml:space="preserve"> </w:t>
      </w:r>
      <w:r w:rsidRPr="00F22EEC">
        <w:t>інтеграції</w:t>
      </w:r>
      <w:r w:rsidRPr="00F22EEC">
        <w:rPr>
          <w:spacing w:val="1"/>
        </w:rPr>
        <w:t xml:space="preserve"> </w:t>
      </w:r>
      <w:r w:rsidRPr="00F22EEC">
        <w:t>стратегічного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систему</w:t>
      </w:r>
      <w:r w:rsidRPr="00F22EEC">
        <w:rPr>
          <w:spacing w:val="1"/>
        </w:rPr>
        <w:t xml:space="preserve"> </w:t>
      </w:r>
      <w:r w:rsidRPr="00F22EEC">
        <w:t>корпоративного</w:t>
      </w:r>
      <w:r w:rsidRPr="00F22EEC">
        <w:rPr>
          <w:spacing w:val="1"/>
        </w:rPr>
        <w:t xml:space="preserve"> </w:t>
      </w:r>
      <w:r w:rsidRPr="00F22EEC">
        <w:t>менеджменту</w:t>
      </w:r>
      <w:r w:rsidRPr="00F22EEC">
        <w:rPr>
          <w:spacing w:val="1"/>
        </w:rPr>
        <w:t xml:space="preserve"> </w:t>
      </w:r>
      <w:r w:rsidRPr="00F22EEC">
        <w:t>визначимо</w:t>
      </w:r>
      <w:r w:rsidRPr="00F22EEC">
        <w:rPr>
          <w:spacing w:val="1"/>
        </w:rPr>
        <w:t xml:space="preserve"> </w:t>
      </w:r>
      <w:r w:rsidRPr="00F22EEC">
        <w:t>необхідні</w:t>
      </w:r>
      <w:r w:rsidRPr="00F22EEC">
        <w:rPr>
          <w:spacing w:val="1"/>
        </w:rPr>
        <w:t xml:space="preserve"> </w:t>
      </w:r>
      <w:r w:rsidRPr="00F22EEC">
        <w:t>умови</w:t>
      </w:r>
      <w:r w:rsidRPr="00F22EEC">
        <w:rPr>
          <w:spacing w:val="1"/>
        </w:rPr>
        <w:t xml:space="preserve"> </w:t>
      </w:r>
      <w:r w:rsidRPr="00F22EEC">
        <w:t>реалізації</w:t>
      </w:r>
      <w:r w:rsidRPr="00F22EEC">
        <w:rPr>
          <w:spacing w:val="-67"/>
        </w:rPr>
        <w:t xml:space="preserve"> </w:t>
      </w:r>
      <w:r w:rsidRPr="00F22EEC">
        <w:t>стратегічного</w:t>
      </w:r>
      <w:r w:rsidRPr="00F22EEC">
        <w:rPr>
          <w:spacing w:val="-3"/>
        </w:rPr>
        <w:t xml:space="preserve"> </w:t>
      </w:r>
      <w:r w:rsidRPr="00F22EEC">
        <w:t>підходу</w:t>
      </w:r>
      <w:r w:rsidRPr="00F22EEC">
        <w:rPr>
          <w:spacing w:val="-4"/>
        </w:rPr>
        <w:t xml:space="preserve"> </w:t>
      </w:r>
      <w:r w:rsidRPr="00F22EEC">
        <w:t>в управлінні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:</w:t>
      </w:r>
    </w:p>
    <w:p w:rsidR="001B791E" w:rsidRPr="00F22EEC" w:rsidRDefault="001B791E" w:rsidP="008743BC">
      <w:pPr>
        <w:pStyle w:val="a5"/>
        <w:numPr>
          <w:ilvl w:val="0"/>
          <w:numId w:val="1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наявність формалізованої стратегії розвитку підприємства у вигляді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стратегічної карти ключових показників, у якій закріплені кількісно визначені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цілі щодо витрат – зниження повних питомих витрат або зростання віддачі 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одиницю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витрат;</w:t>
      </w:r>
    </w:p>
    <w:p w:rsidR="001B791E" w:rsidRPr="00F22EEC" w:rsidRDefault="001B791E" w:rsidP="008743BC">
      <w:pPr>
        <w:pStyle w:val="a5"/>
        <w:numPr>
          <w:ilvl w:val="0"/>
          <w:numId w:val="1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організація</w:t>
      </w:r>
      <w:r w:rsidRPr="00F22EEC">
        <w:rPr>
          <w:spacing w:val="-7"/>
          <w:sz w:val="28"/>
        </w:rPr>
        <w:t xml:space="preserve"> </w:t>
      </w:r>
      <w:r w:rsidRPr="00F22EEC">
        <w:rPr>
          <w:sz w:val="28"/>
        </w:rPr>
        <w:t>обліку</w:t>
      </w:r>
      <w:r w:rsidRPr="00F22EEC">
        <w:rPr>
          <w:spacing w:val="-7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місцями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виникнення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витрат;</w:t>
      </w:r>
    </w:p>
    <w:p w:rsidR="001B791E" w:rsidRPr="00F22EEC" w:rsidRDefault="001B791E" w:rsidP="008743BC">
      <w:pPr>
        <w:pStyle w:val="a5"/>
        <w:numPr>
          <w:ilvl w:val="0"/>
          <w:numId w:val="1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виділення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центрів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фінансової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структурних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підрозділів</w:t>
      </w:r>
      <w:r w:rsidRPr="00F22EEC">
        <w:rPr>
          <w:spacing w:val="12"/>
          <w:sz w:val="28"/>
        </w:rPr>
        <w:t xml:space="preserve"> </w:t>
      </w:r>
      <w:r w:rsidRPr="00F22EEC">
        <w:rPr>
          <w:sz w:val="28"/>
        </w:rPr>
        <w:t>підприємства,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повністю</w:t>
      </w:r>
      <w:r w:rsidRPr="00F22EEC">
        <w:rPr>
          <w:spacing w:val="9"/>
          <w:sz w:val="28"/>
        </w:rPr>
        <w:t xml:space="preserve"> </w:t>
      </w:r>
      <w:r w:rsidRPr="00F22EEC">
        <w:rPr>
          <w:sz w:val="28"/>
        </w:rPr>
        <w:t>контролюють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відповідають</w:t>
      </w:r>
      <w:r w:rsidRPr="00F22EEC">
        <w:rPr>
          <w:spacing w:val="12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і результати в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певних напрямах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діяльності.</w:t>
      </w:r>
    </w:p>
    <w:p w:rsidR="001B791E" w:rsidRPr="00F22EEC" w:rsidRDefault="001B791E" w:rsidP="004D2D12">
      <w:pPr>
        <w:pStyle w:val="a3"/>
        <w:spacing w:line="360" w:lineRule="auto"/>
        <w:ind w:left="0" w:firstLine="709"/>
      </w:pPr>
      <w:r w:rsidRPr="00F22EEC">
        <w:t>Ефективне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промислових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1"/>
        </w:rPr>
        <w:t xml:space="preserve"> </w:t>
      </w:r>
      <w:r w:rsidRPr="00F22EEC">
        <w:t>дозволяє</w:t>
      </w:r>
      <w:r w:rsidRPr="00F22EEC">
        <w:rPr>
          <w:spacing w:val="1"/>
        </w:rPr>
        <w:t xml:space="preserve"> </w:t>
      </w:r>
      <w:r w:rsidRPr="00F22EEC">
        <w:t>вирішувати</w:t>
      </w:r>
      <w:r w:rsidRPr="00F22EEC">
        <w:rPr>
          <w:spacing w:val="1"/>
        </w:rPr>
        <w:t xml:space="preserve"> </w:t>
      </w:r>
      <w:r w:rsidRPr="00F22EEC">
        <w:t>актуальні</w:t>
      </w:r>
      <w:r w:rsidRPr="00F22EEC">
        <w:rPr>
          <w:spacing w:val="1"/>
        </w:rPr>
        <w:t xml:space="preserve"> </w:t>
      </w:r>
      <w:r w:rsidRPr="00F22EEC">
        <w:t>проблеми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рентабельності</w:t>
      </w:r>
      <w:r w:rsidRPr="00F22EEC">
        <w:rPr>
          <w:spacing w:val="1"/>
        </w:rPr>
        <w:t xml:space="preserve"> </w:t>
      </w:r>
      <w:r w:rsidRPr="00F22EEC">
        <w:t>виробництва,</w:t>
      </w:r>
      <w:r w:rsidRPr="00F22EEC">
        <w:rPr>
          <w:spacing w:val="1"/>
        </w:rPr>
        <w:t xml:space="preserve"> </w:t>
      </w:r>
      <w:r w:rsidRPr="00F22EEC">
        <w:t>збільшення закупівельної ціни на сировину і зниження споживчих цін на готову</w:t>
      </w:r>
      <w:r w:rsidRPr="00F22EEC">
        <w:rPr>
          <w:spacing w:val="-67"/>
        </w:rPr>
        <w:t xml:space="preserve"> </w:t>
      </w:r>
      <w:r w:rsidRPr="00F22EEC">
        <w:lastRenderedPageBreak/>
        <w:t>продукцію.</w:t>
      </w:r>
      <w:r w:rsidRPr="00F22EEC">
        <w:rPr>
          <w:spacing w:val="1"/>
        </w:rPr>
        <w:t xml:space="preserve"> </w:t>
      </w:r>
    </w:p>
    <w:p w:rsidR="001B791E" w:rsidRPr="00F22EEC" w:rsidRDefault="001B791E" w:rsidP="00C0677B">
      <w:pPr>
        <w:pStyle w:val="2"/>
        <w:spacing w:line="360" w:lineRule="auto"/>
        <w:ind w:left="0" w:firstLine="709"/>
        <w:jc w:val="center"/>
        <w:rPr>
          <w:b w:val="0"/>
        </w:rPr>
      </w:pPr>
      <w:bookmarkStart w:id="5" w:name="_TOC_250008"/>
      <w:r w:rsidRPr="00F22EEC">
        <w:rPr>
          <w:b w:val="0"/>
        </w:rPr>
        <w:t>Висновки</w:t>
      </w:r>
      <w:r w:rsidRPr="00F22EEC">
        <w:rPr>
          <w:b w:val="0"/>
          <w:spacing w:val="-3"/>
        </w:rPr>
        <w:t xml:space="preserve"> </w:t>
      </w:r>
      <w:r w:rsidRPr="00F22EEC">
        <w:rPr>
          <w:b w:val="0"/>
        </w:rPr>
        <w:t>до</w:t>
      </w:r>
      <w:r w:rsidRPr="00F22EEC">
        <w:rPr>
          <w:b w:val="0"/>
          <w:spacing w:val="-1"/>
        </w:rPr>
        <w:t xml:space="preserve"> </w:t>
      </w:r>
      <w:bookmarkEnd w:id="5"/>
      <w:r w:rsidRPr="00F22EEC">
        <w:rPr>
          <w:b w:val="0"/>
        </w:rPr>
        <w:t>розділу Ι</w:t>
      </w:r>
    </w:p>
    <w:p w:rsidR="001B791E" w:rsidRPr="00F22EEC" w:rsidRDefault="001B791E" w:rsidP="004D2D12">
      <w:pPr>
        <w:pStyle w:val="a3"/>
        <w:spacing w:line="360" w:lineRule="auto"/>
        <w:ind w:left="0" w:firstLine="709"/>
        <w:jc w:val="left"/>
        <w:rPr>
          <w:sz w:val="25"/>
        </w:rPr>
      </w:pPr>
    </w:p>
    <w:p w:rsidR="001B791E" w:rsidRPr="00F22EEC" w:rsidRDefault="001B791E" w:rsidP="004D2D12">
      <w:pPr>
        <w:pStyle w:val="a3"/>
        <w:spacing w:line="360" w:lineRule="auto"/>
        <w:ind w:left="0" w:firstLine="709"/>
      </w:pPr>
      <w:r w:rsidRPr="00F22EEC">
        <w:t>Отже,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результатами</w:t>
      </w:r>
      <w:r w:rsidRPr="00F22EEC">
        <w:rPr>
          <w:spacing w:val="1"/>
        </w:rPr>
        <w:t xml:space="preserve"> </w:t>
      </w:r>
      <w:r w:rsidRPr="00F22EEC">
        <w:t>проведеного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теоретичних</w:t>
      </w:r>
      <w:r w:rsidRPr="00F22EEC">
        <w:rPr>
          <w:spacing w:val="1"/>
        </w:rPr>
        <w:t xml:space="preserve"> </w:t>
      </w:r>
      <w:r w:rsidRPr="00F22EEC">
        <w:t>основ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процесом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промислового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зробити</w:t>
      </w:r>
      <w:r w:rsidRPr="00F22EEC">
        <w:rPr>
          <w:spacing w:val="-1"/>
        </w:rPr>
        <w:t xml:space="preserve"> </w:t>
      </w:r>
      <w:r w:rsidRPr="00F22EEC">
        <w:t>відповідні</w:t>
      </w:r>
      <w:r w:rsidRPr="00F22EEC">
        <w:rPr>
          <w:spacing w:val="1"/>
        </w:rPr>
        <w:t xml:space="preserve"> </w:t>
      </w:r>
      <w:r w:rsidRPr="00F22EEC">
        <w:t>висновки:</w:t>
      </w:r>
    </w:p>
    <w:p w:rsidR="001B791E" w:rsidRPr="00F22EEC" w:rsidRDefault="001B791E" w:rsidP="008743BC">
      <w:pPr>
        <w:pStyle w:val="a5"/>
        <w:numPr>
          <w:ilvl w:val="0"/>
          <w:numId w:val="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Визначено сутність та структуру витрат промислового підприємства.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Варто відзначити, що під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розуміти вартісне вираження абсолютної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величини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споживаних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ресурсів,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необхідних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здійснення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виробничо-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господарської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досягнення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поставленої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мети.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Вдосконалено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класифікацію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цілей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містить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оптимальну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кількість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ознак,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розкриває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цільове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призначення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економічний зміст окремих видів витрат. Відповідно, необхідно класифікувати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такими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напрямами: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визначення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фінансового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результату,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прийняття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управлінських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рішень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контролю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регулювання.</w:t>
      </w:r>
    </w:p>
    <w:p w:rsidR="001B791E" w:rsidRPr="00F22EEC" w:rsidRDefault="001B791E" w:rsidP="008743BC">
      <w:pPr>
        <w:pStyle w:val="a5"/>
        <w:numPr>
          <w:ilvl w:val="0"/>
          <w:numId w:val="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Наведено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характеристику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промислового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підприємства. Так,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є важливим і одним із найскладніших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питань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керівників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динаміки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залежать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прибутки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збитки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окремих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суб’єктів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господарювання,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формування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національного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доходу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держави.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досягнення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збереження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належного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конкурентоспроможності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довгостроковій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перспективі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необхідно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здійснювати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ґрунтовний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аналіз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зовнішнього та внутрішнього середовища функціонування. Дані цього аналізу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використовуються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прогнозуванні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продукції,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пошуку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можливостей зниження витрат,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цін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продукції.</w:t>
      </w:r>
    </w:p>
    <w:p w:rsidR="001B791E" w:rsidRPr="00F22EEC" w:rsidRDefault="001B791E" w:rsidP="008743BC">
      <w:pPr>
        <w:pStyle w:val="a5"/>
        <w:numPr>
          <w:ilvl w:val="0"/>
          <w:numId w:val="3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Обгрунтовано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методику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оцінки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процесом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формування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промислового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Варто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відзначити,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промислових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дозволяє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вирішувати</w:t>
      </w:r>
      <w:r w:rsidRPr="00F22EEC">
        <w:rPr>
          <w:spacing w:val="45"/>
          <w:sz w:val="28"/>
        </w:rPr>
        <w:t xml:space="preserve"> </w:t>
      </w:r>
      <w:r w:rsidRPr="00F22EEC">
        <w:rPr>
          <w:sz w:val="28"/>
        </w:rPr>
        <w:t>актуальні</w:t>
      </w:r>
      <w:r w:rsidRPr="00F22EEC">
        <w:rPr>
          <w:spacing w:val="44"/>
          <w:sz w:val="28"/>
        </w:rPr>
        <w:t xml:space="preserve"> </w:t>
      </w:r>
      <w:r w:rsidRPr="00F22EEC">
        <w:rPr>
          <w:sz w:val="28"/>
        </w:rPr>
        <w:t>проблеми</w:t>
      </w:r>
      <w:r w:rsidRPr="00F22EEC">
        <w:rPr>
          <w:spacing w:val="44"/>
          <w:sz w:val="28"/>
        </w:rPr>
        <w:t xml:space="preserve"> </w:t>
      </w:r>
      <w:r w:rsidRPr="00F22EEC">
        <w:rPr>
          <w:sz w:val="28"/>
        </w:rPr>
        <w:t>забезпечення</w:t>
      </w:r>
      <w:r w:rsidRPr="00F22EEC">
        <w:rPr>
          <w:spacing w:val="43"/>
          <w:sz w:val="28"/>
        </w:rPr>
        <w:t xml:space="preserve"> </w:t>
      </w:r>
      <w:r w:rsidRPr="00F22EEC">
        <w:rPr>
          <w:sz w:val="28"/>
        </w:rPr>
        <w:t>рентабельності</w:t>
      </w:r>
      <w:r w:rsidRPr="00F22EEC">
        <w:rPr>
          <w:spacing w:val="46"/>
          <w:sz w:val="28"/>
        </w:rPr>
        <w:t xml:space="preserve"> </w:t>
      </w:r>
      <w:r w:rsidRPr="00F22EEC">
        <w:rPr>
          <w:sz w:val="28"/>
        </w:rPr>
        <w:t>виробництва,</w:t>
      </w:r>
    </w:p>
    <w:p w:rsidR="001B791E" w:rsidRPr="00F22EEC" w:rsidRDefault="001B791E" w:rsidP="004D2D12">
      <w:pPr>
        <w:spacing w:line="360" w:lineRule="auto"/>
        <w:ind w:firstLine="709"/>
        <w:jc w:val="both"/>
        <w:rPr>
          <w:sz w:val="28"/>
        </w:rPr>
        <w:sectPr w:rsidR="001B791E" w:rsidRPr="00F22EEC" w:rsidSect="00EB03AC">
          <w:headerReference w:type="default" r:id="rId12"/>
          <w:headerReference w:type="first" r:id="rId13"/>
          <w:pgSz w:w="11910" w:h="16840"/>
          <w:pgMar w:top="1134" w:right="851" w:bottom="1134" w:left="1418" w:header="710" w:footer="0" w:gutter="0"/>
          <w:cols w:space="720"/>
          <w:titlePg/>
          <w:docGrid w:linePitch="299"/>
        </w:sectPr>
      </w:pPr>
    </w:p>
    <w:p w:rsidR="001B791E" w:rsidRPr="00F22EEC" w:rsidRDefault="001B791E" w:rsidP="004D2D12">
      <w:pPr>
        <w:pStyle w:val="a3"/>
        <w:spacing w:line="360" w:lineRule="auto"/>
        <w:ind w:left="0" w:firstLine="709"/>
      </w:pPr>
      <w:r w:rsidRPr="00F22EEC">
        <w:lastRenderedPageBreak/>
        <w:t>збільшення закупівельної ціни на сировину і зниження споживчих цін на готову</w:t>
      </w:r>
      <w:r w:rsidRPr="00F22EEC">
        <w:rPr>
          <w:spacing w:val="-67"/>
        </w:rPr>
        <w:t xml:space="preserve"> </w:t>
      </w:r>
      <w:r w:rsidRPr="00F22EEC">
        <w:t>продукцію.</w:t>
      </w:r>
      <w:r w:rsidRPr="00F22EEC">
        <w:rPr>
          <w:spacing w:val="1"/>
        </w:rPr>
        <w:t xml:space="preserve"> </w:t>
      </w:r>
      <w:r w:rsidRPr="00F22EEC">
        <w:t>Стратегічне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невід’ємним</w:t>
      </w:r>
      <w:r w:rsidRPr="00F22EEC">
        <w:rPr>
          <w:spacing w:val="1"/>
        </w:rPr>
        <w:t xml:space="preserve"> </w:t>
      </w:r>
      <w:r w:rsidRPr="00F22EEC">
        <w:t>елементом</w:t>
      </w:r>
      <w:r w:rsidRPr="00F22EEC">
        <w:rPr>
          <w:spacing w:val="1"/>
        </w:rPr>
        <w:t xml:space="preserve"> </w:t>
      </w:r>
      <w:r w:rsidRPr="00F22EEC">
        <w:t>стратегічного</w:t>
      </w:r>
      <w:r w:rsidRPr="00F22EEC">
        <w:rPr>
          <w:spacing w:val="1"/>
        </w:rPr>
        <w:t xml:space="preserve"> </w:t>
      </w:r>
      <w:r w:rsidRPr="00F22EEC">
        <w:t>менеджменту підприємства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являє</w:t>
      </w:r>
      <w:r w:rsidRPr="00F22EEC">
        <w:rPr>
          <w:spacing w:val="1"/>
        </w:rPr>
        <w:t xml:space="preserve"> </w:t>
      </w:r>
      <w:r w:rsidRPr="00F22EEC">
        <w:t>собою</w:t>
      </w:r>
      <w:r w:rsidRPr="00F22EEC">
        <w:rPr>
          <w:spacing w:val="1"/>
        </w:rPr>
        <w:t xml:space="preserve"> </w:t>
      </w:r>
      <w:r w:rsidRPr="00F22EEC">
        <w:t>процес</w:t>
      </w:r>
      <w:r w:rsidRPr="00F22EEC">
        <w:rPr>
          <w:spacing w:val="1"/>
        </w:rPr>
        <w:t xml:space="preserve"> </w:t>
      </w:r>
      <w:r w:rsidRPr="00F22EEC">
        <w:t>прийняття і</w:t>
      </w:r>
      <w:r w:rsidRPr="00F22EEC">
        <w:rPr>
          <w:spacing w:val="1"/>
        </w:rPr>
        <w:t xml:space="preserve"> </w:t>
      </w:r>
      <w:r w:rsidRPr="00F22EEC">
        <w:t>здійснення</w:t>
      </w:r>
      <w:r w:rsidRPr="00F22EEC">
        <w:rPr>
          <w:spacing w:val="1"/>
        </w:rPr>
        <w:t xml:space="preserve"> </w:t>
      </w:r>
      <w:r w:rsidRPr="00F22EEC">
        <w:t>стратегічного</w:t>
      </w:r>
      <w:r w:rsidRPr="00F22EEC">
        <w:rPr>
          <w:spacing w:val="1"/>
        </w:rPr>
        <w:t xml:space="preserve"> </w:t>
      </w:r>
      <w:r w:rsidRPr="00F22EEC">
        <w:t>вибору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,</w:t>
      </w:r>
      <w:r w:rsidRPr="00F22EEC">
        <w:rPr>
          <w:spacing w:val="1"/>
        </w:rPr>
        <w:t xml:space="preserve"> </w:t>
      </w:r>
      <w:r w:rsidRPr="00F22EEC">
        <w:t>заснованого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зіставленні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1"/>
        </w:rPr>
        <w:t xml:space="preserve"> </w:t>
      </w:r>
      <w:r w:rsidRPr="00F22EEC">
        <w:t>ресурсного</w:t>
      </w:r>
      <w:r w:rsidRPr="00F22EEC">
        <w:rPr>
          <w:spacing w:val="1"/>
        </w:rPr>
        <w:t xml:space="preserve"> </w:t>
      </w:r>
      <w:r w:rsidRPr="00F22EEC">
        <w:t>потенціалу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можливостями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загрозами</w:t>
      </w:r>
      <w:r w:rsidRPr="00F22EEC">
        <w:rPr>
          <w:spacing w:val="1"/>
        </w:rPr>
        <w:t xml:space="preserve"> </w:t>
      </w:r>
      <w:r w:rsidRPr="00F22EEC">
        <w:t>зовнішнього оточення.</w:t>
      </w:r>
    </w:p>
    <w:p w:rsidR="00182339" w:rsidRPr="00F22EEC" w:rsidRDefault="00182339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C0677B">
      <w:pPr>
        <w:pStyle w:val="2"/>
        <w:spacing w:line="360" w:lineRule="auto"/>
        <w:ind w:left="0" w:firstLine="709"/>
        <w:jc w:val="both"/>
        <w:rPr>
          <w:b w:val="0"/>
        </w:rPr>
      </w:pPr>
      <w:r w:rsidRPr="00F22EEC">
        <w:rPr>
          <w:b w:val="0"/>
        </w:rPr>
        <w:lastRenderedPageBreak/>
        <w:t>РОЗДІЛ</w:t>
      </w:r>
      <w:r w:rsidRPr="00F22EEC">
        <w:rPr>
          <w:b w:val="0"/>
          <w:spacing w:val="-2"/>
        </w:rPr>
        <w:t xml:space="preserve"> </w:t>
      </w:r>
      <w:r w:rsidRPr="00F22EEC">
        <w:rPr>
          <w:b w:val="0"/>
        </w:rPr>
        <w:t>2.</w:t>
      </w:r>
      <w:r w:rsidRPr="00F22EEC">
        <w:rPr>
          <w:b w:val="0"/>
          <w:spacing w:val="-3"/>
        </w:rPr>
        <w:t xml:space="preserve"> Дослідження процесу формування витрат ТОВ </w:t>
      </w:r>
      <w:r w:rsidRPr="00F22EEC">
        <w:rPr>
          <w:b w:val="0"/>
        </w:rPr>
        <w:t>«Гірничотранспортна</w:t>
      </w:r>
      <w:r w:rsidRPr="00F22EEC">
        <w:rPr>
          <w:b w:val="0"/>
          <w:spacing w:val="1"/>
        </w:rPr>
        <w:t xml:space="preserve"> </w:t>
      </w:r>
      <w:r w:rsidRPr="00F22EEC">
        <w:rPr>
          <w:b w:val="0"/>
        </w:rPr>
        <w:t>компанія»</w:t>
      </w:r>
    </w:p>
    <w:p w:rsidR="00C0677B" w:rsidRPr="00F22EEC" w:rsidRDefault="00C0677B" w:rsidP="00C0677B">
      <w:pPr>
        <w:pStyle w:val="2"/>
        <w:tabs>
          <w:tab w:val="left" w:pos="1549"/>
        </w:tabs>
        <w:spacing w:line="360" w:lineRule="auto"/>
        <w:ind w:left="0" w:firstLine="709"/>
        <w:jc w:val="both"/>
        <w:rPr>
          <w:b w:val="0"/>
        </w:rPr>
      </w:pPr>
      <w:bookmarkStart w:id="6" w:name="_TOC_250007"/>
      <w:r w:rsidRPr="00F22EEC">
        <w:rPr>
          <w:b w:val="0"/>
        </w:rPr>
        <w:t>2.1. Загальна</w:t>
      </w:r>
      <w:r w:rsidRPr="00F22EEC">
        <w:rPr>
          <w:b w:val="0"/>
          <w:spacing w:val="23"/>
        </w:rPr>
        <w:t xml:space="preserve"> </w:t>
      </w:r>
      <w:r w:rsidRPr="00F22EEC">
        <w:rPr>
          <w:b w:val="0"/>
        </w:rPr>
        <w:t>характеристика</w:t>
      </w:r>
      <w:r w:rsidRPr="00F22EEC">
        <w:rPr>
          <w:b w:val="0"/>
          <w:spacing w:val="26"/>
        </w:rPr>
        <w:t xml:space="preserve"> </w:t>
      </w:r>
      <w:r w:rsidRPr="00F22EEC">
        <w:rPr>
          <w:b w:val="0"/>
        </w:rPr>
        <w:t>та</w:t>
      </w:r>
      <w:r w:rsidRPr="00F22EEC">
        <w:rPr>
          <w:b w:val="0"/>
          <w:spacing w:val="24"/>
        </w:rPr>
        <w:t xml:space="preserve"> </w:t>
      </w:r>
      <w:r w:rsidRPr="00F22EEC">
        <w:rPr>
          <w:b w:val="0"/>
        </w:rPr>
        <w:t>фінансовий</w:t>
      </w:r>
      <w:r w:rsidRPr="00F22EEC">
        <w:rPr>
          <w:b w:val="0"/>
          <w:spacing w:val="21"/>
        </w:rPr>
        <w:t xml:space="preserve"> </w:t>
      </w:r>
      <w:r w:rsidRPr="00F22EEC">
        <w:rPr>
          <w:b w:val="0"/>
        </w:rPr>
        <w:t>стан</w:t>
      </w:r>
      <w:r w:rsidRPr="00F22EEC">
        <w:rPr>
          <w:b w:val="0"/>
          <w:spacing w:val="25"/>
        </w:rPr>
        <w:t xml:space="preserve"> </w:t>
      </w:r>
      <w:r w:rsidRPr="00F22EEC">
        <w:rPr>
          <w:b w:val="0"/>
        </w:rPr>
        <w:t>підприємства</w:t>
      </w:r>
      <w:r w:rsidRPr="00F22EEC">
        <w:rPr>
          <w:b w:val="0"/>
          <w:spacing w:val="23"/>
        </w:rPr>
        <w:t xml:space="preserve"> </w:t>
      </w:r>
      <w:bookmarkEnd w:id="6"/>
      <w:r w:rsidRPr="00F22EEC">
        <w:rPr>
          <w:b w:val="0"/>
        </w:rPr>
        <w:t xml:space="preserve">ТОВ </w:t>
      </w:r>
      <w:bookmarkStart w:id="7" w:name="_TOC_250006"/>
      <w:r w:rsidRPr="00F22EEC">
        <w:rPr>
          <w:b w:val="0"/>
        </w:rPr>
        <w:t>«Гірничотранспортна</w:t>
      </w:r>
      <w:r w:rsidRPr="00F22EEC">
        <w:rPr>
          <w:b w:val="0"/>
          <w:spacing w:val="-6"/>
        </w:rPr>
        <w:t xml:space="preserve"> </w:t>
      </w:r>
      <w:bookmarkEnd w:id="7"/>
      <w:r w:rsidRPr="00F22EEC">
        <w:rPr>
          <w:b w:val="0"/>
        </w:rPr>
        <w:t>компанія»</w:t>
      </w: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  <w:rPr>
          <w:sz w:val="25"/>
        </w:rPr>
      </w:pP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виробничим</w:t>
      </w:r>
      <w:r w:rsidRPr="00F22EEC">
        <w:rPr>
          <w:spacing w:val="1"/>
        </w:rPr>
        <w:t xml:space="preserve"> </w:t>
      </w:r>
      <w:r w:rsidRPr="00F22EEC">
        <w:t>підприємством,</w:t>
      </w:r>
      <w:r w:rsidRPr="00F22EEC">
        <w:rPr>
          <w:spacing w:val="-67"/>
        </w:rPr>
        <w:t xml:space="preserve"> </w:t>
      </w:r>
      <w:r w:rsidRPr="00F22EEC">
        <w:t>основним</w:t>
      </w:r>
      <w:r w:rsidRPr="00F22EEC">
        <w:rPr>
          <w:spacing w:val="1"/>
        </w:rPr>
        <w:t xml:space="preserve"> </w:t>
      </w:r>
      <w:r w:rsidRPr="00F22EEC">
        <w:t>видом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якого</w:t>
      </w:r>
      <w:r w:rsidRPr="00F22EEC">
        <w:rPr>
          <w:spacing w:val="1"/>
        </w:rPr>
        <w:t xml:space="preserve"> </w:t>
      </w:r>
      <w:r w:rsidRPr="00F22EEC">
        <w:t>є:</w:t>
      </w:r>
      <w:r w:rsidRPr="00F22EEC">
        <w:rPr>
          <w:spacing w:val="1"/>
        </w:rPr>
        <w:t xml:space="preserve"> </w:t>
      </w:r>
      <w:r w:rsidRPr="00F22EEC">
        <w:t>«Виробництво</w:t>
      </w:r>
      <w:r w:rsidRPr="00F22EEC">
        <w:rPr>
          <w:spacing w:val="1"/>
        </w:rPr>
        <w:t xml:space="preserve"> </w:t>
      </w:r>
      <w:r w:rsidRPr="00F22EEC">
        <w:t>залізничного</w:t>
      </w:r>
      <w:r w:rsidRPr="00F22EEC">
        <w:rPr>
          <w:spacing w:val="1"/>
        </w:rPr>
        <w:t xml:space="preserve"> </w:t>
      </w:r>
      <w:r w:rsidRPr="00F22EEC">
        <w:t>рухомого</w:t>
      </w:r>
      <w:r w:rsidRPr="00F22EEC">
        <w:rPr>
          <w:spacing w:val="1"/>
        </w:rPr>
        <w:t xml:space="preserve"> </w:t>
      </w:r>
      <w:r w:rsidRPr="00F22EEC">
        <w:t>складу»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експлуатації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шляхах</w:t>
      </w:r>
      <w:r w:rsidRPr="00F22EEC">
        <w:rPr>
          <w:spacing w:val="1"/>
        </w:rPr>
        <w:t xml:space="preserve"> </w:t>
      </w:r>
      <w:r w:rsidRPr="00F22EEC">
        <w:t>промислових</w:t>
      </w:r>
      <w:r w:rsidRPr="00F22EEC">
        <w:rPr>
          <w:spacing w:val="1"/>
        </w:rPr>
        <w:t xml:space="preserve"> </w:t>
      </w:r>
      <w:r w:rsidRPr="00F22EEC">
        <w:t>підприємств.</w:t>
      </w:r>
      <w:r w:rsidRPr="00F22EEC">
        <w:rPr>
          <w:spacing w:val="1"/>
        </w:rPr>
        <w:t xml:space="preserve"> </w:t>
      </w:r>
      <w:r w:rsidRPr="00F22EEC">
        <w:t>Юридична</w:t>
      </w:r>
      <w:r w:rsidRPr="00F22EEC">
        <w:rPr>
          <w:spacing w:val="1"/>
        </w:rPr>
        <w:t xml:space="preserve"> </w:t>
      </w:r>
      <w:r w:rsidRPr="00F22EEC">
        <w:t>адреса:</w:t>
      </w:r>
      <w:r w:rsidRPr="00F22EEC">
        <w:rPr>
          <w:spacing w:val="-1"/>
        </w:rPr>
        <w:t xml:space="preserve"> </w:t>
      </w:r>
      <w:r w:rsidRPr="00F22EEC">
        <w:t>м.</w:t>
      </w:r>
      <w:r w:rsidRPr="00F22EEC">
        <w:rPr>
          <w:spacing w:val="-3"/>
        </w:rPr>
        <w:t xml:space="preserve"> </w:t>
      </w:r>
      <w:r w:rsidRPr="00F22EEC">
        <w:t>Київ,</w:t>
      </w:r>
      <w:r w:rsidRPr="00F22EEC">
        <w:rPr>
          <w:spacing w:val="-6"/>
        </w:rPr>
        <w:t xml:space="preserve"> </w:t>
      </w:r>
      <w:r w:rsidRPr="00F22EEC">
        <w:t>бул.</w:t>
      </w:r>
      <w:r w:rsidRPr="00F22EEC">
        <w:rPr>
          <w:spacing w:val="-1"/>
        </w:rPr>
        <w:t xml:space="preserve"> </w:t>
      </w:r>
      <w:r w:rsidRPr="00F22EEC">
        <w:t>Лесі Українки,</w:t>
      </w:r>
      <w:r w:rsidRPr="00F22EEC">
        <w:rPr>
          <w:spacing w:val="-5"/>
        </w:rPr>
        <w:t xml:space="preserve"> </w:t>
      </w:r>
      <w:r w:rsidRPr="00F22EEC">
        <w:t>34</w:t>
      </w:r>
      <w:r w:rsidRPr="00F22EEC">
        <w:rPr>
          <w:spacing w:val="-4"/>
        </w:rPr>
        <w:t xml:space="preserve"> </w:t>
      </w:r>
      <w:r w:rsidRPr="00F22EEC">
        <w:t>під’їзд</w:t>
      </w:r>
      <w:r w:rsidRPr="00F22EEC">
        <w:rPr>
          <w:spacing w:val="-1"/>
        </w:rPr>
        <w:t xml:space="preserve"> </w:t>
      </w:r>
      <w:r w:rsidRPr="00F22EEC">
        <w:t>2,</w:t>
      </w:r>
      <w:r w:rsidRPr="00F22EEC">
        <w:rPr>
          <w:spacing w:val="-1"/>
        </w:rPr>
        <w:t xml:space="preserve"> </w:t>
      </w:r>
      <w:r w:rsidRPr="00F22EEC">
        <w:t>оф.</w:t>
      </w:r>
      <w:r w:rsidRPr="00F22EEC">
        <w:rPr>
          <w:spacing w:val="-1"/>
        </w:rPr>
        <w:t xml:space="preserve"> </w:t>
      </w:r>
      <w:r w:rsidRPr="00F22EEC">
        <w:t>513.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Основними</w:t>
      </w:r>
      <w:r w:rsidRPr="00F22EEC">
        <w:rPr>
          <w:spacing w:val="-5"/>
        </w:rPr>
        <w:t xml:space="preserve"> </w:t>
      </w:r>
      <w:r w:rsidRPr="00F22EEC">
        <w:t>напрямками</w:t>
      </w:r>
      <w:r w:rsidRPr="00F22EEC">
        <w:rPr>
          <w:spacing w:val="-5"/>
        </w:rPr>
        <w:t xml:space="preserve"> </w:t>
      </w:r>
      <w:r w:rsidRPr="00F22EEC">
        <w:t>виробничої</w:t>
      </w:r>
      <w:r w:rsidRPr="00F22EEC">
        <w:rPr>
          <w:spacing w:val="-4"/>
        </w:rPr>
        <w:t xml:space="preserve"> </w:t>
      </w:r>
      <w:r w:rsidRPr="00F22EEC">
        <w:t>діяльності</w:t>
      </w:r>
      <w:r w:rsidRPr="00F22EEC">
        <w:rPr>
          <w:spacing w:val="-4"/>
        </w:rPr>
        <w:t xml:space="preserve"> </w:t>
      </w:r>
      <w:r w:rsidRPr="00F22EEC">
        <w:t>підприємства</w:t>
      </w:r>
      <w:r w:rsidRPr="00F22EEC">
        <w:rPr>
          <w:spacing w:val="-4"/>
        </w:rPr>
        <w:t xml:space="preserve"> </w:t>
      </w:r>
      <w:r w:rsidRPr="00F22EEC">
        <w:t>є: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− виготовлення</w:t>
      </w:r>
      <w:r w:rsidRPr="00F22EEC">
        <w:rPr>
          <w:spacing w:val="1"/>
        </w:rPr>
        <w:t xml:space="preserve"> </w:t>
      </w:r>
      <w:r w:rsidRPr="00F22EEC">
        <w:t>нового</w:t>
      </w:r>
      <w:r w:rsidRPr="00F22EEC">
        <w:rPr>
          <w:spacing w:val="1"/>
        </w:rPr>
        <w:t xml:space="preserve"> </w:t>
      </w:r>
      <w:r w:rsidRPr="00F22EEC">
        <w:t>рухомого</w:t>
      </w:r>
      <w:r w:rsidRPr="00F22EEC">
        <w:rPr>
          <w:spacing w:val="1"/>
        </w:rPr>
        <w:t xml:space="preserve"> </w:t>
      </w:r>
      <w:r w:rsidRPr="00F22EEC">
        <w:t>складу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потреб</w:t>
      </w:r>
      <w:r w:rsidRPr="00F22EEC">
        <w:rPr>
          <w:spacing w:val="1"/>
        </w:rPr>
        <w:t xml:space="preserve"> </w:t>
      </w:r>
      <w:r w:rsidRPr="00F22EEC">
        <w:t>промислових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-5"/>
        </w:rPr>
        <w:t xml:space="preserve"> </w:t>
      </w:r>
      <w:r w:rsidRPr="00F22EEC">
        <w:t>(«Думпкар»</w:t>
      </w:r>
      <w:r w:rsidRPr="00F22EEC">
        <w:rPr>
          <w:spacing w:val="-3"/>
        </w:rPr>
        <w:t xml:space="preserve"> </w:t>
      </w:r>
      <w:r w:rsidRPr="00F22EEC">
        <w:t>2ВС-105,</w:t>
      </w:r>
      <w:r w:rsidRPr="00F22EEC">
        <w:rPr>
          <w:spacing w:val="-3"/>
        </w:rPr>
        <w:t xml:space="preserve"> </w:t>
      </w:r>
      <w:r w:rsidRPr="00F22EEC">
        <w:t>ВС-66;</w:t>
      </w:r>
      <w:r w:rsidRPr="00F22EEC">
        <w:rPr>
          <w:spacing w:val="-5"/>
        </w:rPr>
        <w:t xml:space="preserve"> </w:t>
      </w:r>
      <w:r w:rsidRPr="00F22EEC">
        <w:t>платформи,</w:t>
      </w:r>
      <w:r w:rsidRPr="00F22EEC">
        <w:rPr>
          <w:spacing w:val="-3"/>
        </w:rPr>
        <w:t xml:space="preserve"> </w:t>
      </w:r>
      <w:r w:rsidRPr="00F22EEC">
        <w:t>вагони-хопера)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− капітальний,</w:t>
      </w:r>
      <w:r w:rsidRPr="00F22EEC">
        <w:rPr>
          <w:spacing w:val="1"/>
        </w:rPr>
        <w:t xml:space="preserve"> </w:t>
      </w:r>
      <w:r w:rsidRPr="00F22EEC">
        <w:t>деповський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поточний</w:t>
      </w:r>
      <w:r w:rsidRPr="00F22EEC">
        <w:rPr>
          <w:spacing w:val="1"/>
        </w:rPr>
        <w:t xml:space="preserve"> </w:t>
      </w:r>
      <w:r w:rsidRPr="00F22EEC">
        <w:t>ремонт</w:t>
      </w:r>
      <w:r w:rsidRPr="00F22EEC">
        <w:rPr>
          <w:spacing w:val="1"/>
        </w:rPr>
        <w:t xml:space="preserve"> </w:t>
      </w:r>
      <w:r w:rsidRPr="00F22EEC">
        <w:t>вантажних</w:t>
      </w:r>
      <w:r w:rsidRPr="00F22EEC">
        <w:rPr>
          <w:spacing w:val="1"/>
        </w:rPr>
        <w:t xml:space="preserve"> </w:t>
      </w:r>
      <w:r w:rsidRPr="00F22EEC">
        <w:t>вагонів</w:t>
      </w:r>
      <w:r w:rsidRPr="00F22EEC">
        <w:rPr>
          <w:spacing w:val="1"/>
        </w:rPr>
        <w:t xml:space="preserve"> </w:t>
      </w:r>
      <w:r w:rsidRPr="00F22EEC">
        <w:t>промислових підприємств</w:t>
      </w:r>
      <w:r w:rsidRPr="00F22EEC">
        <w:rPr>
          <w:spacing w:val="-2"/>
        </w:rPr>
        <w:t xml:space="preserve"> </w:t>
      </w:r>
      <w:r w:rsidRPr="00F22EEC">
        <w:t>та їх</w:t>
      </w:r>
      <w:r w:rsidRPr="00F22EEC">
        <w:rPr>
          <w:spacing w:val="-3"/>
        </w:rPr>
        <w:t xml:space="preserve"> </w:t>
      </w:r>
      <w:r w:rsidRPr="00F22EEC">
        <w:t>складових</w:t>
      </w:r>
      <w:r w:rsidRPr="00F22EEC">
        <w:rPr>
          <w:spacing w:val="1"/>
        </w:rPr>
        <w:t xml:space="preserve"> </w:t>
      </w:r>
      <w:r w:rsidRPr="00F22EEC">
        <w:t>частин;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− виготовлення</w:t>
      </w:r>
      <w:r w:rsidRPr="00F22EEC">
        <w:rPr>
          <w:spacing w:val="1"/>
        </w:rPr>
        <w:t xml:space="preserve"> </w:t>
      </w:r>
      <w:r w:rsidRPr="00F22EEC">
        <w:t>вузлів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запасних</w:t>
      </w:r>
      <w:r w:rsidRPr="00F22EEC">
        <w:rPr>
          <w:spacing w:val="1"/>
        </w:rPr>
        <w:t xml:space="preserve"> </w:t>
      </w:r>
      <w:r w:rsidRPr="00F22EEC">
        <w:t>частин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вантажних</w:t>
      </w:r>
      <w:r w:rsidRPr="00F22EEC">
        <w:rPr>
          <w:spacing w:val="1"/>
        </w:rPr>
        <w:t xml:space="preserve"> </w:t>
      </w:r>
      <w:r w:rsidRPr="00F22EEC">
        <w:t>вагонів</w:t>
      </w:r>
      <w:r w:rsidRPr="00F22EEC">
        <w:rPr>
          <w:spacing w:val="1"/>
        </w:rPr>
        <w:t xml:space="preserve"> </w:t>
      </w:r>
      <w:r w:rsidRPr="00F22EEC">
        <w:t>промислових підприємств.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Для</w:t>
      </w:r>
      <w:r w:rsidRPr="00F22EEC">
        <w:rPr>
          <w:spacing w:val="-9"/>
        </w:rPr>
        <w:t xml:space="preserve"> </w:t>
      </w:r>
      <w:r w:rsidRPr="00F22EEC">
        <w:t>виробництва</w:t>
      </w:r>
      <w:r w:rsidRPr="00F22EEC">
        <w:rPr>
          <w:spacing w:val="-9"/>
        </w:rPr>
        <w:t xml:space="preserve"> </w:t>
      </w:r>
      <w:r w:rsidRPr="00F22EEC">
        <w:t>та</w:t>
      </w:r>
      <w:r w:rsidRPr="00F22EEC">
        <w:rPr>
          <w:spacing w:val="-9"/>
        </w:rPr>
        <w:t xml:space="preserve"> </w:t>
      </w:r>
      <w:r w:rsidRPr="00F22EEC">
        <w:t>ремонту</w:t>
      </w:r>
      <w:r w:rsidRPr="00F22EEC">
        <w:rPr>
          <w:spacing w:val="-11"/>
        </w:rPr>
        <w:t xml:space="preserve"> </w:t>
      </w:r>
      <w:r w:rsidRPr="00F22EEC">
        <w:t>вагонів</w:t>
      </w:r>
      <w:r w:rsidRPr="00F22EEC">
        <w:rPr>
          <w:spacing w:val="-11"/>
        </w:rPr>
        <w:t xml:space="preserve"> </w:t>
      </w:r>
      <w:r w:rsidRPr="00F22EEC">
        <w:t>ТОВ</w:t>
      </w:r>
      <w:r w:rsidRPr="00F22EEC">
        <w:rPr>
          <w:spacing w:val="-8"/>
        </w:rPr>
        <w:t xml:space="preserve"> </w:t>
      </w:r>
      <w:r w:rsidRPr="00F22EEC">
        <w:t>«Гірничотранспортна</w:t>
      </w:r>
      <w:r w:rsidRPr="00F22EEC">
        <w:rPr>
          <w:spacing w:val="-9"/>
        </w:rPr>
        <w:t xml:space="preserve"> </w:t>
      </w:r>
      <w:r w:rsidRPr="00F22EEC">
        <w:t>компанія»</w:t>
      </w:r>
      <w:r w:rsidRPr="00F22EEC">
        <w:rPr>
          <w:spacing w:val="-68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повний</w:t>
      </w:r>
      <w:r w:rsidRPr="00F22EEC">
        <w:rPr>
          <w:spacing w:val="1"/>
        </w:rPr>
        <w:t xml:space="preserve"> </w:t>
      </w:r>
      <w:r w:rsidRPr="00F22EEC">
        <w:t>комплект</w:t>
      </w:r>
      <w:r w:rsidRPr="00F22EEC">
        <w:rPr>
          <w:spacing w:val="1"/>
        </w:rPr>
        <w:t xml:space="preserve"> </w:t>
      </w:r>
      <w:r w:rsidRPr="00F22EEC">
        <w:t>конструкторсько-технічної</w:t>
      </w:r>
      <w:r w:rsidRPr="00F22EEC">
        <w:rPr>
          <w:spacing w:val="1"/>
        </w:rPr>
        <w:t xml:space="preserve"> </w:t>
      </w:r>
      <w:r w:rsidRPr="00F22EEC">
        <w:t>документації,</w:t>
      </w:r>
      <w:r w:rsidRPr="00F22EEC">
        <w:rPr>
          <w:spacing w:val="1"/>
        </w:rPr>
        <w:t xml:space="preserve"> </w:t>
      </w:r>
      <w:r w:rsidRPr="00F22EEC">
        <w:t>продукція</w:t>
      </w:r>
      <w:r w:rsidRPr="00F22EEC">
        <w:rPr>
          <w:spacing w:val="1"/>
        </w:rPr>
        <w:t xml:space="preserve"> </w:t>
      </w:r>
      <w:r w:rsidRPr="00F22EEC">
        <w:t>підприємства сертифікована на відповідність стандартам.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Основним</w:t>
      </w:r>
      <w:r w:rsidRPr="00F22EEC">
        <w:rPr>
          <w:spacing w:val="64"/>
        </w:rPr>
        <w:t xml:space="preserve"> </w:t>
      </w:r>
      <w:r w:rsidRPr="00F22EEC">
        <w:t>видом</w:t>
      </w:r>
      <w:r w:rsidRPr="00F22EEC">
        <w:rPr>
          <w:spacing w:val="130"/>
        </w:rPr>
        <w:t xml:space="preserve"> </w:t>
      </w:r>
      <w:r w:rsidRPr="00F22EEC">
        <w:t>діяльності</w:t>
      </w:r>
      <w:r w:rsidRPr="00F22EEC">
        <w:rPr>
          <w:spacing w:val="134"/>
        </w:rPr>
        <w:t xml:space="preserve"> </w:t>
      </w:r>
      <w:r w:rsidRPr="00F22EEC">
        <w:t>ТОВ</w:t>
      </w:r>
      <w:r w:rsidRPr="00F22EEC">
        <w:rPr>
          <w:spacing w:val="132"/>
        </w:rPr>
        <w:t xml:space="preserve"> </w:t>
      </w:r>
      <w:r w:rsidRPr="00F22EEC">
        <w:t>«Гірничотранспортна</w:t>
      </w:r>
      <w:r w:rsidRPr="00F22EEC">
        <w:rPr>
          <w:spacing w:val="131"/>
        </w:rPr>
        <w:t xml:space="preserve"> </w:t>
      </w:r>
      <w:r w:rsidRPr="00F22EEC">
        <w:t>компанія»</w:t>
      </w:r>
      <w:r w:rsidRPr="00F22EEC">
        <w:rPr>
          <w:spacing w:val="132"/>
        </w:rPr>
        <w:t xml:space="preserve"> </w:t>
      </w:r>
      <w:r w:rsidRPr="00F22EEC">
        <w:t>є</w:t>
      </w:r>
      <w:r w:rsidRPr="00F22EEC">
        <w:rPr>
          <w:lang w:val="ru-RU"/>
        </w:rPr>
        <w:t xml:space="preserve"> </w:t>
      </w:r>
      <w:r w:rsidRPr="00F22EEC">
        <w:t>«Виробництво</w:t>
      </w:r>
      <w:r w:rsidRPr="00F22EEC">
        <w:rPr>
          <w:spacing w:val="1"/>
        </w:rPr>
        <w:t xml:space="preserve"> </w:t>
      </w:r>
      <w:r w:rsidRPr="00F22EEC">
        <w:t>залізничного</w:t>
      </w:r>
      <w:r w:rsidRPr="00F22EEC">
        <w:rPr>
          <w:spacing w:val="1"/>
        </w:rPr>
        <w:t xml:space="preserve"> </w:t>
      </w:r>
      <w:r w:rsidRPr="00F22EEC">
        <w:t>рухомого</w:t>
      </w:r>
      <w:r w:rsidRPr="00F22EEC">
        <w:rPr>
          <w:spacing w:val="1"/>
        </w:rPr>
        <w:t xml:space="preserve"> </w:t>
      </w:r>
      <w:r w:rsidRPr="00F22EEC">
        <w:t>складу»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експлуатації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шляхах</w:t>
      </w:r>
      <w:r w:rsidRPr="00F22EEC">
        <w:rPr>
          <w:spacing w:val="1"/>
        </w:rPr>
        <w:t xml:space="preserve"> </w:t>
      </w:r>
      <w:r w:rsidRPr="00F22EEC">
        <w:t>промислових підприємств.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Підприємство виготовляє вагони-самоскиди мод. 2ВС-105 в наступних</w:t>
      </w:r>
      <w:r w:rsidRPr="00F22EEC">
        <w:rPr>
          <w:spacing w:val="1"/>
        </w:rPr>
        <w:t xml:space="preserve"> </w:t>
      </w:r>
      <w:r w:rsidRPr="00F22EEC">
        <w:t>модифікаціях:</w:t>
      </w:r>
      <w:r w:rsidRPr="00F22EEC">
        <w:rPr>
          <w:spacing w:val="1"/>
        </w:rPr>
        <w:t xml:space="preserve"> </w:t>
      </w:r>
      <w:r w:rsidRPr="00F22EEC">
        <w:t>базовий</w:t>
      </w:r>
      <w:r w:rsidRPr="00F22EEC">
        <w:rPr>
          <w:spacing w:val="1"/>
        </w:rPr>
        <w:t xml:space="preserve"> </w:t>
      </w:r>
      <w:r w:rsidRPr="00F22EEC">
        <w:t>вагон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тара</w:t>
      </w:r>
      <w:r w:rsidRPr="00F22EEC">
        <w:rPr>
          <w:spacing w:val="1"/>
        </w:rPr>
        <w:t xml:space="preserve"> </w:t>
      </w:r>
      <w:r w:rsidRPr="00F22EEC">
        <w:t>49,5</w:t>
      </w:r>
      <w:r w:rsidRPr="00F22EEC">
        <w:rPr>
          <w:spacing w:val="1"/>
        </w:rPr>
        <w:t xml:space="preserve"> </w:t>
      </w:r>
      <w:r w:rsidRPr="00F22EEC">
        <w:t>т;</w:t>
      </w:r>
      <w:r w:rsidRPr="00F22EEC">
        <w:rPr>
          <w:spacing w:val="1"/>
        </w:rPr>
        <w:t xml:space="preserve"> </w:t>
      </w:r>
      <w:r w:rsidRPr="00F22EEC">
        <w:t>вагон-самоскид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посиленою</w:t>
      </w:r>
      <w:r w:rsidRPr="00F22EEC">
        <w:rPr>
          <w:spacing w:val="1"/>
        </w:rPr>
        <w:t xml:space="preserve"> </w:t>
      </w:r>
      <w:r w:rsidRPr="00F22EEC">
        <w:t>нижньою рамою (зварений двутавр з товщиною полиць 18-20мм) – тара 51 т;</w:t>
      </w:r>
      <w:r w:rsidRPr="00F22EEC">
        <w:rPr>
          <w:spacing w:val="1"/>
        </w:rPr>
        <w:t xml:space="preserve"> </w:t>
      </w:r>
      <w:r w:rsidRPr="00F22EEC">
        <w:t>вагон-самоскид з нижньою рамою коробчатого перетину (вертикальний лист 20</w:t>
      </w:r>
      <w:r w:rsidRPr="00F22EEC">
        <w:rPr>
          <w:spacing w:val="-67"/>
        </w:rPr>
        <w:t xml:space="preserve"> </w:t>
      </w:r>
      <w:r w:rsidRPr="00F22EEC">
        <w:t>мм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горизонтальний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25</w:t>
      </w:r>
      <w:r w:rsidRPr="00F22EEC">
        <w:rPr>
          <w:spacing w:val="1"/>
        </w:rPr>
        <w:t xml:space="preserve"> </w:t>
      </w:r>
      <w:r w:rsidRPr="00F22EEC">
        <w:t>мм)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тара</w:t>
      </w:r>
      <w:r w:rsidRPr="00F22EEC">
        <w:rPr>
          <w:spacing w:val="1"/>
        </w:rPr>
        <w:t xml:space="preserve"> </w:t>
      </w:r>
      <w:r w:rsidRPr="00F22EEC">
        <w:t>52</w:t>
      </w:r>
      <w:r w:rsidRPr="00F22EEC">
        <w:rPr>
          <w:spacing w:val="1"/>
        </w:rPr>
        <w:t xml:space="preserve"> </w:t>
      </w:r>
      <w:r w:rsidRPr="00F22EEC">
        <w:t>т;</w:t>
      </w:r>
      <w:r w:rsidRPr="00F22EEC">
        <w:rPr>
          <w:spacing w:val="1"/>
        </w:rPr>
        <w:t xml:space="preserve"> </w:t>
      </w:r>
      <w:r w:rsidRPr="00F22EEC">
        <w:t>вагон-самоскид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перехідною</w:t>
      </w:r>
      <w:r w:rsidRPr="00F22EEC">
        <w:rPr>
          <w:spacing w:val="1"/>
        </w:rPr>
        <w:t xml:space="preserve"> </w:t>
      </w:r>
      <w:r w:rsidRPr="00F22EEC">
        <w:t>площадкою</w:t>
      </w:r>
      <w:r w:rsidRPr="00F22EEC">
        <w:rPr>
          <w:spacing w:val="-1"/>
        </w:rPr>
        <w:t xml:space="preserve"> </w:t>
      </w:r>
      <w:r w:rsidRPr="00F22EEC">
        <w:t>– тара</w:t>
      </w:r>
      <w:r w:rsidRPr="00F22EEC">
        <w:rPr>
          <w:spacing w:val="-1"/>
        </w:rPr>
        <w:t xml:space="preserve"> </w:t>
      </w:r>
      <w:r w:rsidRPr="00F22EEC">
        <w:t>51</w:t>
      </w:r>
      <w:r w:rsidRPr="00F22EEC">
        <w:rPr>
          <w:spacing w:val="1"/>
        </w:rPr>
        <w:t xml:space="preserve"> </w:t>
      </w:r>
      <w:r w:rsidRPr="00F22EEC">
        <w:t>т.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Підприємством освоєно виготовлення тривісних візків вагонів-самоскидів</w:t>
      </w:r>
      <w:r w:rsidRPr="00F22EEC">
        <w:rPr>
          <w:spacing w:val="-67"/>
        </w:rPr>
        <w:t xml:space="preserve"> </w:t>
      </w:r>
      <w:r w:rsidRPr="00F22EEC">
        <w:t>2ВС-105, а також деталей литих до них,</w:t>
      </w:r>
      <w:r w:rsidRPr="00F22EEC">
        <w:rPr>
          <w:spacing w:val="70"/>
        </w:rPr>
        <w:t xml:space="preserve"> </w:t>
      </w:r>
      <w:r w:rsidRPr="00F22EEC">
        <w:t>що дозволяє при укладанні договорів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-3"/>
        </w:rPr>
        <w:t xml:space="preserve"> </w:t>
      </w:r>
      <w:r w:rsidRPr="00F22EEC">
        <w:lastRenderedPageBreak/>
        <w:t>поставку</w:t>
      </w:r>
      <w:r w:rsidRPr="00F22EEC">
        <w:rPr>
          <w:spacing w:val="-7"/>
        </w:rPr>
        <w:t xml:space="preserve"> </w:t>
      </w:r>
      <w:r w:rsidRPr="00F22EEC">
        <w:t>вагонів</w:t>
      </w:r>
      <w:r w:rsidRPr="00F22EEC">
        <w:rPr>
          <w:spacing w:val="-6"/>
        </w:rPr>
        <w:t xml:space="preserve"> </w:t>
      </w:r>
      <w:r w:rsidRPr="00F22EEC">
        <w:t>своєчасно</w:t>
      </w:r>
      <w:r w:rsidRPr="00F22EEC">
        <w:rPr>
          <w:spacing w:val="-2"/>
        </w:rPr>
        <w:t xml:space="preserve"> </w:t>
      </w:r>
      <w:r w:rsidRPr="00F22EEC">
        <w:t>виконувати</w:t>
      </w:r>
      <w:r w:rsidRPr="00F22EEC">
        <w:rPr>
          <w:spacing w:val="-3"/>
        </w:rPr>
        <w:t xml:space="preserve"> </w:t>
      </w:r>
      <w:r w:rsidRPr="00F22EEC">
        <w:t>договірні</w:t>
      </w:r>
      <w:r w:rsidRPr="00F22EEC">
        <w:rPr>
          <w:spacing w:val="-1"/>
        </w:rPr>
        <w:t xml:space="preserve"> </w:t>
      </w:r>
      <w:r w:rsidRPr="00F22EEC">
        <w:t>зобов'язання.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Підприємство</w:t>
      </w:r>
      <w:r w:rsidRPr="00F22EEC">
        <w:rPr>
          <w:spacing w:val="70"/>
        </w:rPr>
        <w:t xml:space="preserve"> </w:t>
      </w:r>
      <w:r w:rsidRPr="00F22EEC">
        <w:t>має</w:t>
      </w:r>
      <w:r w:rsidRPr="00F22EEC">
        <w:rPr>
          <w:spacing w:val="135"/>
        </w:rPr>
        <w:t xml:space="preserve"> </w:t>
      </w:r>
      <w:r w:rsidRPr="00F22EEC">
        <w:t>лиття</w:t>
      </w:r>
      <w:r w:rsidRPr="00F22EEC">
        <w:rPr>
          <w:spacing w:val="140"/>
        </w:rPr>
        <w:t xml:space="preserve"> </w:t>
      </w:r>
      <w:r w:rsidRPr="00F22EEC">
        <w:t>тривісних</w:t>
      </w:r>
      <w:r w:rsidRPr="00F22EEC">
        <w:rPr>
          <w:spacing w:val="137"/>
        </w:rPr>
        <w:t xml:space="preserve"> </w:t>
      </w:r>
      <w:r w:rsidRPr="00F22EEC">
        <w:t>візків</w:t>
      </w:r>
      <w:r w:rsidRPr="00F22EEC">
        <w:rPr>
          <w:spacing w:val="139"/>
        </w:rPr>
        <w:t xml:space="preserve"> </w:t>
      </w:r>
      <w:r w:rsidRPr="00F22EEC">
        <w:t>виробництва</w:t>
      </w:r>
      <w:r w:rsidRPr="00F22EEC">
        <w:rPr>
          <w:spacing w:val="140"/>
        </w:rPr>
        <w:t xml:space="preserve"> </w:t>
      </w:r>
      <w:r w:rsidRPr="00F22EEC">
        <w:t>ОDLEWNIA «СEMA-MYSTAL»</w:t>
      </w:r>
      <w:r w:rsidRPr="00F22EEC">
        <w:rPr>
          <w:spacing w:val="1"/>
        </w:rPr>
        <w:t xml:space="preserve"> </w:t>
      </w:r>
      <w:r w:rsidRPr="00F22EEC">
        <w:t>SP.Z.О.О.</w:t>
      </w:r>
      <w:r w:rsidRPr="00F22EEC">
        <w:rPr>
          <w:spacing w:val="1"/>
        </w:rPr>
        <w:t xml:space="preserve"> </w:t>
      </w:r>
      <w:r w:rsidRPr="00F22EEC">
        <w:t>Польща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укладенні</w:t>
      </w:r>
      <w:r w:rsidRPr="00F22EEC">
        <w:rPr>
          <w:spacing w:val="1"/>
        </w:rPr>
        <w:t xml:space="preserve"> </w:t>
      </w:r>
      <w:r w:rsidRPr="00F22EEC">
        <w:t>договору,</w:t>
      </w:r>
      <w:r w:rsidRPr="00F22EEC">
        <w:rPr>
          <w:spacing w:val="1"/>
        </w:rPr>
        <w:t xml:space="preserve"> </w:t>
      </w:r>
      <w:r w:rsidRPr="00F22EEC">
        <w:t>гарантує</w:t>
      </w:r>
      <w:r w:rsidRPr="00F22EEC">
        <w:rPr>
          <w:spacing w:val="1"/>
        </w:rPr>
        <w:t xml:space="preserve"> </w:t>
      </w:r>
      <w:r w:rsidRPr="00F22EEC">
        <w:t>поставку</w:t>
      </w:r>
      <w:r w:rsidRPr="00F22EEC">
        <w:rPr>
          <w:spacing w:val="-4"/>
        </w:rPr>
        <w:t xml:space="preserve"> </w:t>
      </w:r>
      <w:r w:rsidRPr="00F22EEC">
        <w:t>вагонів</w:t>
      </w:r>
      <w:r w:rsidRPr="00F22EEC">
        <w:rPr>
          <w:spacing w:val="-2"/>
        </w:rPr>
        <w:t xml:space="preserve"> </w:t>
      </w:r>
      <w:r w:rsidRPr="00F22EEC">
        <w:t>в</w:t>
      </w:r>
      <w:r w:rsidRPr="00F22EEC">
        <w:rPr>
          <w:spacing w:val="-3"/>
        </w:rPr>
        <w:t xml:space="preserve"> </w:t>
      </w:r>
      <w:r w:rsidRPr="00F22EEC">
        <w:t>обумовлені</w:t>
      </w:r>
      <w:r w:rsidRPr="00F22EEC">
        <w:rPr>
          <w:spacing w:val="1"/>
        </w:rPr>
        <w:t xml:space="preserve"> </w:t>
      </w:r>
      <w:r w:rsidRPr="00F22EEC">
        <w:t>терміни.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Основними</w:t>
      </w:r>
      <w:r w:rsidRPr="00F22EEC">
        <w:rPr>
          <w:spacing w:val="1"/>
        </w:rPr>
        <w:t xml:space="preserve"> </w:t>
      </w:r>
      <w:r w:rsidRPr="00F22EEC">
        <w:t>замовниками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підприємства гірничо-металургійного комплексу Республіки Казахстану.</w:t>
      </w:r>
      <w:r w:rsidRPr="00F22EEC">
        <w:rPr>
          <w:spacing w:val="1"/>
        </w:rPr>
        <w:t xml:space="preserve"> </w:t>
      </w:r>
      <w:r w:rsidRPr="00F22EEC">
        <w:t>Підприємство виготовляє болем 100 найменувань запасних частин до вагонів-</w:t>
      </w:r>
      <w:r w:rsidRPr="00F22EEC">
        <w:rPr>
          <w:spacing w:val="1"/>
        </w:rPr>
        <w:t xml:space="preserve"> </w:t>
      </w:r>
      <w:r w:rsidRPr="00F22EEC">
        <w:t>самоскидів 2ВС-105. Одним з напрямків діяльності ТОВ «Гірничотранспортна</w:t>
      </w:r>
      <w:r w:rsidRPr="00F22EEC">
        <w:rPr>
          <w:spacing w:val="1"/>
        </w:rPr>
        <w:t xml:space="preserve"> </w:t>
      </w:r>
      <w:r w:rsidRPr="00F22EEC">
        <w:t>компанія» є виконання капітальних ремонтів «Думпкар» 2ВС-105, ВС-60, ВС66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-2"/>
        </w:rPr>
        <w:t xml:space="preserve"> </w:t>
      </w:r>
      <w:r w:rsidRPr="00F22EEC">
        <w:t>внутрішньозаводського користування.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Капітальні</w:t>
      </w:r>
      <w:r w:rsidRPr="00F22EEC">
        <w:rPr>
          <w:spacing w:val="1"/>
        </w:rPr>
        <w:t xml:space="preserve"> </w:t>
      </w:r>
      <w:r w:rsidRPr="00F22EEC">
        <w:t>ремонти</w:t>
      </w:r>
      <w:r w:rsidRPr="00F22EEC">
        <w:rPr>
          <w:spacing w:val="1"/>
        </w:rPr>
        <w:t xml:space="preserve"> </w:t>
      </w:r>
      <w:r w:rsidRPr="00F22EEC">
        <w:t>вагонів</w:t>
      </w:r>
      <w:r w:rsidRPr="00F22EEC">
        <w:rPr>
          <w:spacing w:val="1"/>
        </w:rPr>
        <w:t xml:space="preserve"> </w:t>
      </w:r>
      <w:r w:rsidRPr="00F22EEC">
        <w:t>виконуються</w:t>
      </w:r>
      <w:r w:rsidRPr="00F22EEC">
        <w:rPr>
          <w:spacing w:val="1"/>
        </w:rPr>
        <w:t xml:space="preserve"> </w:t>
      </w:r>
      <w:r w:rsidRPr="00F22EEC">
        <w:t>згідно</w:t>
      </w:r>
      <w:r w:rsidRPr="00F22EEC">
        <w:rPr>
          <w:spacing w:val="1"/>
        </w:rPr>
        <w:t xml:space="preserve"> </w:t>
      </w:r>
      <w:r w:rsidRPr="00F22EEC">
        <w:t>«Правил</w:t>
      </w:r>
      <w:r w:rsidRPr="00F22EEC">
        <w:rPr>
          <w:spacing w:val="1"/>
        </w:rPr>
        <w:t xml:space="preserve"> </w:t>
      </w:r>
      <w:r w:rsidRPr="00F22EEC">
        <w:t>заводського,</w:t>
      </w:r>
      <w:r w:rsidRPr="00F22EEC">
        <w:rPr>
          <w:spacing w:val="1"/>
        </w:rPr>
        <w:t xml:space="preserve"> </w:t>
      </w:r>
      <w:r w:rsidRPr="00F22EEC">
        <w:t>деповського,</w:t>
      </w:r>
      <w:r w:rsidRPr="00F22EEC">
        <w:rPr>
          <w:spacing w:val="1"/>
        </w:rPr>
        <w:t xml:space="preserve"> </w:t>
      </w:r>
      <w:r w:rsidRPr="00F22EEC">
        <w:t>профілактичного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поточного</w:t>
      </w:r>
      <w:r w:rsidRPr="00F22EEC">
        <w:rPr>
          <w:spacing w:val="1"/>
        </w:rPr>
        <w:t xml:space="preserve"> </w:t>
      </w:r>
      <w:r w:rsidRPr="00F22EEC">
        <w:t>ремонту</w:t>
      </w:r>
      <w:r w:rsidRPr="00F22EEC">
        <w:rPr>
          <w:spacing w:val="1"/>
        </w:rPr>
        <w:t xml:space="preserve"> </w:t>
      </w:r>
      <w:r w:rsidRPr="00F22EEC">
        <w:t>вагонів</w:t>
      </w:r>
      <w:r w:rsidRPr="00F22EEC">
        <w:rPr>
          <w:spacing w:val="1"/>
        </w:rPr>
        <w:t xml:space="preserve"> </w:t>
      </w:r>
      <w:r w:rsidRPr="00F22EEC">
        <w:t>промислового</w:t>
      </w:r>
      <w:r w:rsidRPr="00F22EEC">
        <w:rPr>
          <w:spacing w:val="1"/>
        </w:rPr>
        <w:t xml:space="preserve"> </w:t>
      </w:r>
      <w:r w:rsidRPr="00F22EEC">
        <w:t>транспорту колії 1524 мм» і технічних умов ТУ У 35.2-32264561-002: 2008.</w:t>
      </w:r>
      <w:r w:rsidRPr="00F22EEC">
        <w:rPr>
          <w:spacing w:val="1"/>
        </w:rPr>
        <w:t xml:space="preserve"> </w:t>
      </w:r>
      <w:r w:rsidRPr="00F22EEC">
        <w:t>Термін</w:t>
      </w:r>
      <w:r w:rsidRPr="00F22EEC">
        <w:rPr>
          <w:spacing w:val="-8"/>
        </w:rPr>
        <w:t xml:space="preserve"> </w:t>
      </w:r>
      <w:r w:rsidRPr="00F22EEC">
        <w:t>виконання</w:t>
      </w:r>
      <w:r w:rsidRPr="00F22EEC">
        <w:rPr>
          <w:spacing w:val="-10"/>
        </w:rPr>
        <w:t xml:space="preserve"> </w:t>
      </w:r>
      <w:r w:rsidRPr="00F22EEC">
        <w:t>ремонтів</w:t>
      </w:r>
      <w:r w:rsidRPr="00F22EEC">
        <w:rPr>
          <w:spacing w:val="-8"/>
        </w:rPr>
        <w:t xml:space="preserve"> </w:t>
      </w:r>
      <w:r w:rsidRPr="00F22EEC">
        <w:t>протягом</w:t>
      </w:r>
      <w:r w:rsidRPr="00F22EEC">
        <w:rPr>
          <w:spacing w:val="-9"/>
        </w:rPr>
        <w:t xml:space="preserve"> </w:t>
      </w:r>
      <w:r w:rsidRPr="00F22EEC">
        <w:t>35</w:t>
      </w:r>
      <w:r w:rsidRPr="00F22EEC">
        <w:rPr>
          <w:spacing w:val="-10"/>
        </w:rPr>
        <w:t xml:space="preserve"> </w:t>
      </w:r>
      <w:r w:rsidRPr="00F22EEC">
        <w:t>діб</w:t>
      </w:r>
      <w:r w:rsidRPr="00F22EEC">
        <w:rPr>
          <w:spacing w:val="-7"/>
        </w:rPr>
        <w:t xml:space="preserve"> </w:t>
      </w:r>
      <w:r w:rsidRPr="00F22EEC">
        <w:t>з</w:t>
      </w:r>
      <w:r w:rsidRPr="00F22EEC">
        <w:rPr>
          <w:spacing w:val="-9"/>
        </w:rPr>
        <w:t xml:space="preserve"> </w:t>
      </w:r>
      <w:r w:rsidRPr="00F22EEC">
        <w:t>моменту</w:t>
      </w:r>
      <w:r w:rsidRPr="00F22EEC">
        <w:rPr>
          <w:spacing w:val="-10"/>
        </w:rPr>
        <w:t xml:space="preserve"> </w:t>
      </w:r>
      <w:r w:rsidRPr="00F22EEC">
        <w:t>надходження</w:t>
      </w:r>
      <w:r w:rsidRPr="00F22EEC">
        <w:rPr>
          <w:spacing w:val="-7"/>
        </w:rPr>
        <w:t xml:space="preserve"> </w:t>
      </w:r>
      <w:r w:rsidRPr="00F22EEC">
        <w:t>до ремфонду</w:t>
      </w:r>
      <w:r w:rsidRPr="00F22EEC">
        <w:rPr>
          <w:spacing w:val="-8"/>
        </w:rPr>
        <w:t xml:space="preserve"> </w:t>
      </w:r>
      <w:r w:rsidRPr="00F22EEC">
        <w:t>на</w:t>
      </w:r>
      <w:r w:rsidRPr="00F22EEC">
        <w:rPr>
          <w:spacing w:val="-68"/>
        </w:rPr>
        <w:t xml:space="preserve"> </w:t>
      </w:r>
      <w:r w:rsidRPr="00F22EEC">
        <w:t>територію</w:t>
      </w:r>
      <w:r w:rsidRPr="00F22EEC">
        <w:rPr>
          <w:spacing w:val="23"/>
        </w:rPr>
        <w:t xml:space="preserve"> </w:t>
      </w:r>
      <w:r w:rsidRPr="00F22EEC">
        <w:t>підприємства.</w:t>
      </w:r>
      <w:r w:rsidRPr="00F22EEC">
        <w:rPr>
          <w:spacing w:val="24"/>
        </w:rPr>
        <w:t xml:space="preserve"> </w:t>
      </w:r>
      <w:r w:rsidRPr="00F22EEC">
        <w:t>Гарантійний</w:t>
      </w:r>
      <w:r w:rsidRPr="00F22EEC">
        <w:rPr>
          <w:spacing w:val="22"/>
        </w:rPr>
        <w:t xml:space="preserve"> </w:t>
      </w:r>
      <w:r w:rsidRPr="00F22EEC">
        <w:t>термін</w:t>
      </w:r>
      <w:r w:rsidRPr="00F22EEC">
        <w:rPr>
          <w:spacing w:val="24"/>
        </w:rPr>
        <w:t xml:space="preserve"> </w:t>
      </w:r>
      <w:r w:rsidRPr="00F22EEC">
        <w:t>експлуатації</w:t>
      </w:r>
      <w:r w:rsidRPr="00F22EEC">
        <w:rPr>
          <w:spacing w:val="23"/>
        </w:rPr>
        <w:t xml:space="preserve"> </w:t>
      </w:r>
      <w:r w:rsidRPr="00F22EEC">
        <w:t>12</w:t>
      </w:r>
      <w:r w:rsidRPr="00F22EEC">
        <w:rPr>
          <w:spacing w:val="25"/>
        </w:rPr>
        <w:t xml:space="preserve"> </w:t>
      </w:r>
      <w:r w:rsidRPr="00F22EEC">
        <w:t>місяців.</w:t>
      </w:r>
      <w:r w:rsidRPr="00F22EEC">
        <w:rPr>
          <w:spacing w:val="31"/>
        </w:rPr>
        <w:t xml:space="preserve"> </w:t>
      </w:r>
      <w:r w:rsidRPr="00F22EEC">
        <w:t>ТОВ 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дозвіл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початок</w:t>
      </w:r>
      <w:r w:rsidRPr="00F22EEC">
        <w:rPr>
          <w:spacing w:val="1"/>
        </w:rPr>
        <w:t xml:space="preserve"> </w:t>
      </w:r>
      <w:r w:rsidRPr="00F22EEC">
        <w:t>виконання</w:t>
      </w:r>
      <w:r w:rsidRPr="00F22EEC">
        <w:rPr>
          <w:spacing w:val="1"/>
        </w:rPr>
        <w:t xml:space="preserve"> </w:t>
      </w:r>
      <w:r w:rsidRPr="00F22EEC">
        <w:t>робіт</w:t>
      </w:r>
      <w:r w:rsidRPr="00F22EEC">
        <w:rPr>
          <w:spacing w:val="1"/>
        </w:rPr>
        <w:t xml:space="preserve"> </w:t>
      </w:r>
      <w:r w:rsidRPr="00F22EEC">
        <w:t>підвищеної небезпеки № 192.10.32-35.20.1, висновок експертизи № 12.2-04-08-</w:t>
      </w:r>
      <w:r w:rsidRPr="00F22EEC">
        <w:rPr>
          <w:spacing w:val="1"/>
        </w:rPr>
        <w:t xml:space="preserve"> </w:t>
      </w:r>
      <w:r w:rsidR="00A0155C" w:rsidRPr="00F22EEC">
        <w:t>0049.10</w:t>
      </w:r>
      <w:r w:rsidRPr="00F22EEC">
        <w:t>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Для</w:t>
      </w:r>
      <w:r w:rsidRPr="00F22EEC">
        <w:rPr>
          <w:spacing w:val="1"/>
        </w:rPr>
        <w:t xml:space="preserve"> </w:t>
      </w:r>
      <w:r w:rsidRPr="00F22EEC">
        <w:t>гірничо-збагачувального</w:t>
      </w:r>
      <w:r w:rsidRPr="00F22EEC">
        <w:rPr>
          <w:spacing w:val="1"/>
        </w:rPr>
        <w:t xml:space="preserve"> </w:t>
      </w:r>
      <w:r w:rsidRPr="00F22EEC">
        <w:t>комплексу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 виробляє капітальні ремонти: візків спікальних мод. ТС-2,5, МС-2,8,</w:t>
      </w:r>
      <w:r w:rsidRPr="00F22EEC">
        <w:rPr>
          <w:spacing w:val="1"/>
        </w:rPr>
        <w:t xml:space="preserve"> </w:t>
      </w:r>
      <w:r w:rsidRPr="00F22EEC">
        <w:t>капітальний ремонт боковин обпалювальної візки № Ім.011.300.00А1 МД1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-4"/>
        </w:rPr>
        <w:t xml:space="preserve"> </w:t>
      </w:r>
      <w:r w:rsidRPr="00F22EEC">
        <w:t>заміною</w:t>
      </w:r>
      <w:r w:rsidRPr="00F22EEC">
        <w:rPr>
          <w:spacing w:val="-3"/>
        </w:rPr>
        <w:t xml:space="preserve"> </w:t>
      </w:r>
      <w:r w:rsidRPr="00F22EEC">
        <w:t>елемента</w:t>
      </w:r>
      <w:r w:rsidRPr="00F22EEC">
        <w:rPr>
          <w:spacing w:val="-2"/>
        </w:rPr>
        <w:t xml:space="preserve"> </w:t>
      </w:r>
      <w:r w:rsidRPr="00F22EEC">
        <w:t>ущільнювача</w:t>
      </w:r>
      <w:r w:rsidRPr="00F22EEC">
        <w:rPr>
          <w:spacing w:val="-2"/>
        </w:rPr>
        <w:t xml:space="preserve"> </w:t>
      </w:r>
      <w:r w:rsidRPr="00F22EEC">
        <w:t>на</w:t>
      </w:r>
      <w:r w:rsidRPr="00F22EEC">
        <w:rPr>
          <w:spacing w:val="-2"/>
        </w:rPr>
        <w:t xml:space="preserve"> </w:t>
      </w:r>
      <w:r w:rsidRPr="00F22EEC">
        <w:t>касету</w:t>
      </w:r>
      <w:r w:rsidRPr="00F22EEC">
        <w:rPr>
          <w:spacing w:val="-7"/>
        </w:rPr>
        <w:t xml:space="preserve"> </w:t>
      </w:r>
      <w:r w:rsidRPr="00F22EEC">
        <w:t>з</w:t>
      </w:r>
      <w:r w:rsidRPr="00F22EEC">
        <w:rPr>
          <w:spacing w:val="-3"/>
        </w:rPr>
        <w:t xml:space="preserve"> </w:t>
      </w:r>
      <w:r w:rsidRPr="00F22EEC">
        <w:t>падаючим</w:t>
      </w:r>
      <w:r w:rsidRPr="00F22EEC">
        <w:rPr>
          <w:spacing w:val="-2"/>
        </w:rPr>
        <w:t xml:space="preserve"> </w:t>
      </w:r>
      <w:r w:rsidRPr="00F22EEC">
        <w:t>ущільненням.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ТОВ «Гірничотранспортна компанія» виготовляє гальма до екскаватора</w:t>
      </w:r>
      <w:r w:rsidRPr="00F22EEC">
        <w:rPr>
          <w:spacing w:val="1"/>
        </w:rPr>
        <w:t xml:space="preserve"> </w:t>
      </w:r>
      <w:r w:rsidRPr="00F22EEC">
        <w:t>ЕКГ-4,6Б;</w:t>
      </w:r>
      <w:r w:rsidRPr="00F22EEC">
        <w:rPr>
          <w:spacing w:val="-7"/>
        </w:rPr>
        <w:t xml:space="preserve"> </w:t>
      </w:r>
      <w:r w:rsidRPr="00F22EEC">
        <w:t>ЕКГ-8И;</w:t>
      </w:r>
      <w:r w:rsidRPr="00F22EEC">
        <w:rPr>
          <w:spacing w:val="-9"/>
        </w:rPr>
        <w:t xml:space="preserve"> </w:t>
      </w:r>
      <w:r w:rsidRPr="00F22EEC">
        <w:t>ЕКГ-10;</w:t>
      </w:r>
      <w:r w:rsidRPr="00F22EEC">
        <w:rPr>
          <w:spacing w:val="-6"/>
        </w:rPr>
        <w:t xml:space="preserve"> </w:t>
      </w:r>
      <w:r w:rsidRPr="00F22EEC">
        <w:t>ЕКГ-12,5.</w:t>
      </w:r>
      <w:r w:rsidRPr="00F22EEC">
        <w:rPr>
          <w:spacing w:val="-7"/>
        </w:rPr>
        <w:t xml:space="preserve"> </w:t>
      </w:r>
      <w:r w:rsidRPr="00F22EEC">
        <w:t>ТОВ</w:t>
      </w:r>
      <w:r w:rsidRPr="00F22EEC">
        <w:rPr>
          <w:spacing w:val="-7"/>
        </w:rPr>
        <w:t xml:space="preserve"> </w:t>
      </w:r>
      <w:r w:rsidRPr="00F22EEC">
        <w:t>«Гірничотранспортна</w:t>
      </w:r>
      <w:r w:rsidRPr="00F22EEC">
        <w:rPr>
          <w:spacing w:val="-7"/>
        </w:rPr>
        <w:t xml:space="preserve"> </w:t>
      </w:r>
      <w:r w:rsidRPr="00F22EEC">
        <w:t>компанія»</w:t>
      </w:r>
      <w:r w:rsidRPr="00F22EEC">
        <w:rPr>
          <w:spacing w:val="-9"/>
        </w:rPr>
        <w:t xml:space="preserve"> </w:t>
      </w:r>
      <w:r w:rsidRPr="00F22EEC">
        <w:t>має</w:t>
      </w:r>
      <w:r w:rsidRPr="00F22EEC">
        <w:rPr>
          <w:spacing w:val="-67"/>
        </w:rPr>
        <w:t xml:space="preserve"> </w:t>
      </w:r>
      <w:r w:rsidRPr="00F22EEC">
        <w:t>можливість</w:t>
      </w:r>
      <w:r w:rsidRPr="00F22EEC">
        <w:rPr>
          <w:spacing w:val="-4"/>
        </w:rPr>
        <w:t xml:space="preserve"> </w:t>
      </w:r>
      <w:r w:rsidRPr="00F22EEC">
        <w:t>здійснювати</w:t>
      </w:r>
      <w:r w:rsidRPr="00F22EEC">
        <w:rPr>
          <w:spacing w:val="-3"/>
        </w:rPr>
        <w:t xml:space="preserve"> </w:t>
      </w:r>
      <w:r w:rsidRPr="00F22EEC">
        <w:t>поставку</w:t>
      </w:r>
      <w:r w:rsidRPr="00F22EEC">
        <w:rPr>
          <w:spacing w:val="-6"/>
        </w:rPr>
        <w:t xml:space="preserve"> </w:t>
      </w:r>
      <w:r w:rsidRPr="00F22EEC">
        <w:t>дробильного</w:t>
      </w:r>
      <w:r w:rsidRPr="00F22EEC">
        <w:rPr>
          <w:spacing w:val="-2"/>
        </w:rPr>
        <w:t xml:space="preserve"> </w:t>
      </w:r>
      <w:r w:rsidRPr="00F22EEC">
        <w:t>обладнання</w:t>
      </w:r>
      <w:r w:rsidRPr="00F22EEC">
        <w:rPr>
          <w:spacing w:val="-5"/>
        </w:rPr>
        <w:t xml:space="preserve"> </w:t>
      </w:r>
      <w:r w:rsidRPr="00F22EEC">
        <w:t>різних</w:t>
      </w:r>
      <w:r w:rsidRPr="00F22EEC">
        <w:rPr>
          <w:spacing w:val="-2"/>
        </w:rPr>
        <w:t xml:space="preserve"> </w:t>
      </w:r>
      <w:r w:rsidRPr="00F22EEC">
        <w:t>типів.</w:t>
      </w:r>
    </w:p>
    <w:p w:rsidR="00C0677B" w:rsidRPr="00F22EEC" w:rsidRDefault="00C0677B" w:rsidP="00C0677B">
      <w:pPr>
        <w:pStyle w:val="a3"/>
        <w:spacing w:line="360" w:lineRule="auto"/>
        <w:ind w:left="0" w:firstLine="709"/>
      </w:pPr>
      <w:r w:rsidRPr="00F22EEC">
        <w:t>У 2021 р. середньооблiкова чисельнiсть штатних працiвникiв облiкового</w:t>
      </w:r>
      <w:r w:rsidRPr="00F22EEC">
        <w:rPr>
          <w:spacing w:val="1"/>
        </w:rPr>
        <w:t xml:space="preserve"> </w:t>
      </w:r>
      <w:r w:rsidRPr="00F22EEC">
        <w:t>складу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звiтний</w:t>
      </w:r>
      <w:r w:rsidRPr="00F22EEC">
        <w:rPr>
          <w:spacing w:val="1"/>
        </w:rPr>
        <w:t xml:space="preserve"> </w:t>
      </w:r>
      <w:r w:rsidRPr="00F22EEC">
        <w:t>перiод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94</w:t>
      </w:r>
      <w:r w:rsidRPr="00F22EEC">
        <w:rPr>
          <w:spacing w:val="1"/>
        </w:rPr>
        <w:t xml:space="preserve"> </w:t>
      </w:r>
      <w:r w:rsidRPr="00F22EEC">
        <w:t>осiб.</w:t>
      </w:r>
      <w:r w:rsidRPr="00F22EEC">
        <w:rPr>
          <w:spacing w:val="-67"/>
        </w:rPr>
        <w:t xml:space="preserve"> </w:t>
      </w:r>
      <w:r w:rsidRPr="00F22EEC">
        <w:t>Чисельнiсть</w:t>
      </w:r>
      <w:r w:rsidRPr="00F22EEC">
        <w:rPr>
          <w:spacing w:val="64"/>
        </w:rPr>
        <w:t xml:space="preserve"> </w:t>
      </w:r>
      <w:r w:rsidRPr="00F22EEC">
        <w:t>працiвникiв,</w:t>
      </w:r>
      <w:r w:rsidRPr="00F22EEC">
        <w:rPr>
          <w:spacing w:val="64"/>
        </w:rPr>
        <w:t xml:space="preserve"> </w:t>
      </w:r>
      <w:r w:rsidRPr="00F22EEC">
        <w:t>що</w:t>
      </w:r>
      <w:r w:rsidRPr="00F22EEC">
        <w:rPr>
          <w:spacing w:val="66"/>
        </w:rPr>
        <w:t xml:space="preserve"> </w:t>
      </w:r>
      <w:r w:rsidRPr="00F22EEC">
        <w:t>працюють</w:t>
      </w:r>
      <w:r w:rsidRPr="00F22EEC">
        <w:rPr>
          <w:spacing w:val="65"/>
        </w:rPr>
        <w:t xml:space="preserve"> </w:t>
      </w:r>
      <w:r w:rsidRPr="00F22EEC">
        <w:t>на</w:t>
      </w:r>
      <w:r w:rsidRPr="00F22EEC">
        <w:rPr>
          <w:spacing w:val="66"/>
        </w:rPr>
        <w:t xml:space="preserve"> </w:t>
      </w:r>
      <w:r w:rsidRPr="00F22EEC">
        <w:t>умовах</w:t>
      </w:r>
      <w:r w:rsidRPr="00F22EEC">
        <w:rPr>
          <w:spacing w:val="66"/>
        </w:rPr>
        <w:t xml:space="preserve"> </w:t>
      </w:r>
      <w:r w:rsidRPr="00F22EEC">
        <w:t>неповного</w:t>
      </w:r>
      <w:r w:rsidRPr="00F22EEC">
        <w:rPr>
          <w:spacing w:val="64"/>
        </w:rPr>
        <w:t xml:space="preserve"> </w:t>
      </w:r>
      <w:r w:rsidRPr="00F22EEC">
        <w:t>робочого</w:t>
      </w:r>
      <w:r w:rsidRPr="00F22EEC">
        <w:rPr>
          <w:spacing w:val="64"/>
        </w:rPr>
        <w:t xml:space="preserve"> </w:t>
      </w:r>
      <w:r w:rsidRPr="00F22EEC">
        <w:t>часу  (дня,</w:t>
      </w:r>
      <w:r w:rsidRPr="00F22EEC">
        <w:rPr>
          <w:spacing w:val="1"/>
        </w:rPr>
        <w:t xml:space="preserve"> </w:t>
      </w:r>
      <w:r w:rsidRPr="00F22EEC">
        <w:t>тижня)</w:t>
      </w:r>
      <w:r w:rsidRPr="00F22EEC">
        <w:rPr>
          <w:spacing w:val="4"/>
        </w:rPr>
        <w:t xml:space="preserve"> </w:t>
      </w:r>
      <w:r w:rsidRPr="00F22EEC">
        <w:t>–</w:t>
      </w:r>
      <w:r w:rsidRPr="00F22EEC">
        <w:rPr>
          <w:spacing w:val="4"/>
        </w:rPr>
        <w:t xml:space="preserve"> </w:t>
      </w:r>
      <w:r w:rsidRPr="00F22EEC">
        <w:t>5 особи.</w:t>
      </w:r>
      <w:r w:rsidRPr="00F22EEC">
        <w:rPr>
          <w:spacing w:val="2"/>
        </w:rPr>
        <w:t xml:space="preserve"> </w:t>
      </w:r>
      <w:r w:rsidRPr="00F22EEC">
        <w:t>Чисельнiсть</w:t>
      </w:r>
      <w:r w:rsidRPr="00F22EEC">
        <w:rPr>
          <w:spacing w:val="2"/>
        </w:rPr>
        <w:t xml:space="preserve"> </w:t>
      </w:r>
      <w:r w:rsidRPr="00F22EEC">
        <w:t>працiвникiв, якi</w:t>
      </w:r>
      <w:r w:rsidRPr="00F22EEC">
        <w:rPr>
          <w:spacing w:val="4"/>
        </w:rPr>
        <w:t xml:space="preserve"> </w:t>
      </w:r>
      <w:r w:rsidRPr="00F22EEC">
        <w:t>працюють</w:t>
      </w:r>
      <w:r w:rsidRPr="00F22EEC">
        <w:rPr>
          <w:spacing w:val="2"/>
        </w:rPr>
        <w:t xml:space="preserve"> </w:t>
      </w:r>
      <w:r w:rsidRPr="00F22EEC">
        <w:t>за</w:t>
      </w:r>
      <w:r w:rsidRPr="00F22EEC">
        <w:rPr>
          <w:spacing w:val="2"/>
        </w:rPr>
        <w:t xml:space="preserve"> </w:t>
      </w:r>
      <w:r w:rsidRPr="00F22EEC">
        <w:t>сумiсництвом – 1 особа. Фонд оплати працi штатних працiвникiв ТОВ «Гірничотранспортна</w:t>
      </w:r>
      <w:r w:rsidRPr="00F22EEC">
        <w:rPr>
          <w:spacing w:val="1"/>
        </w:rPr>
        <w:t xml:space="preserve"> </w:t>
      </w:r>
      <w:r w:rsidRPr="00F22EEC">
        <w:lastRenderedPageBreak/>
        <w:t>компанія»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5271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1"/>
        </w:rPr>
        <w:t xml:space="preserve"> </w:t>
      </w:r>
      <w:r w:rsidRPr="00F22EEC">
        <w:t>грн.</w:t>
      </w:r>
      <w:r w:rsidRPr="00F22EEC">
        <w:rPr>
          <w:spacing w:val="1"/>
        </w:rPr>
        <w:t xml:space="preserve"> </w:t>
      </w:r>
      <w:r w:rsidRPr="00F22EEC">
        <w:t>Середньомiсячна</w:t>
      </w:r>
      <w:r w:rsidRPr="00F22EEC">
        <w:rPr>
          <w:spacing w:val="1"/>
        </w:rPr>
        <w:t xml:space="preserve"> </w:t>
      </w:r>
      <w:r w:rsidRPr="00F22EEC">
        <w:t>заробiтна</w:t>
      </w:r>
      <w:r w:rsidRPr="00F22EEC">
        <w:rPr>
          <w:spacing w:val="1"/>
        </w:rPr>
        <w:t xml:space="preserve"> </w:t>
      </w:r>
      <w:r w:rsidRPr="00F22EEC">
        <w:t>плата</w:t>
      </w:r>
      <w:r w:rsidRPr="00F22EEC">
        <w:rPr>
          <w:spacing w:val="1"/>
        </w:rPr>
        <w:t xml:space="preserve"> </w:t>
      </w:r>
      <w:r w:rsidRPr="00F22EEC">
        <w:t>штатного</w:t>
      </w:r>
      <w:r w:rsidRPr="00F22EEC">
        <w:rPr>
          <w:spacing w:val="1"/>
        </w:rPr>
        <w:t xml:space="preserve"> </w:t>
      </w:r>
      <w:r w:rsidRPr="00F22EEC">
        <w:t>працiвника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збiльшилась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33%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порiвняннi з попереднiм перiодом. Кадрова полiтика емiтента спрямована на</w:t>
      </w:r>
      <w:r w:rsidRPr="00F22EEC">
        <w:rPr>
          <w:spacing w:val="1"/>
        </w:rPr>
        <w:t xml:space="preserve"> </w:t>
      </w:r>
      <w:r w:rsidRPr="00F22EEC">
        <w:t>пiдвищення</w:t>
      </w:r>
      <w:r w:rsidRPr="00F22EEC">
        <w:rPr>
          <w:spacing w:val="1"/>
        </w:rPr>
        <w:t xml:space="preserve"> </w:t>
      </w:r>
      <w:r w:rsidRPr="00F22EEC">
        <w:t>квалiфiкацiї</w:t>
      </w:r>
      <w:r w:rsidRPr="00F22EEC">
        <w:rPr>
          <w:spacing w:val="1"/>
        </w:rPr>
        <w:t xml:space="preserve"> </w:t>
      </w:r>
      <w:r w:rsidRPr="00F22EEC">
        <w:t>вже</w:t>
      </w:r>
      <w:r w:rsidRPr="00F22EEC">
        <w:rPr>
          <w:spacing w:val="1"/>
        </w:rPr>
        <w:t xml:space="preserve"> </w:t>
      </w:r>
      <w:r w:rsidRPr="00F22EEC">
        <w:t>найнятих</w:t>
      </w:r>
      <w:r w:rsidRPr="00F22EEC">
        <w:rPr>
          <w:spacing w:val="1"/>
        </w:rPr>
        <w:t xml:space="preserve"> </w:t>
      </w:r>
      <w:r w:rsidRPr="00F22EEC">
        <w:t>працiвникiв.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підприємстві</w:t>
      </w:r>
      <w:r w:rsidRPr="00F22EEC">
        <w:rPr>
          <w:spacing w:val="1"/>
        </w:rPr>
        <w:t xml:space="preserve"> </w:t>
      </w:r>
      <w:r w:rsidRPr="00F22EEC">
        <w:t>переважає за статтю чоловічий персонал – 92,31%, жінок – 23,08% (рисунок</w:t>
      </w:r>
      <w:r w:rsidRPr="00F22EEC">
        <w:rPr>
          <w:spacing w:val="1"/>
        </w:rPr>
        <w:t xml:space="preserve"> </w:t>
      </w:r>
      <w:r w:rsidRPr="00F22EEC">
        <w:t>2.1).</w:t>
      </w: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  <w:rPr>
          <w:noProof/>
          <w:lang w:val="ru-RU"/>
        </w:rPr>
      </w:pPr>
      <w:r w:rsidRPr="00F22EEC">
        <w:rPr>
          <w:noProof/>
          <w:sz w:val="20"/>
          <w:lang w:val="en-US"/>
        </w:rPr>
        <w:drawing>
          <wp:anchor distT="0" distB="0" distL="114300" distR="114300" simplePos="0" relativeHeight="251669504" behindDoc="0" locked="0" layoutInCell="1" allowOverlap="1" wp14:anchorId="7CCDD9B2" wp14:editId="00258FA8">
            <wp:simplePos x="0" y="0"/>
            <wp:positionH relativeFrom="column">
              <wp:posOffset>1037381</wp:posOffset>
            </wp:positionH>
            <wp:positionV relativeFrom="paragraph">
              <wp:posOffset>5497</wp:posOffset>
            </wp:positionV>
            <wp:extent cx="4592471" cy="2244725"/>
            <wp:effectExtent l="0" t="0" r="0" b="3175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3454" r="1339" b="1835"/>
                    <a:stretch/>
                  </pic:blipFill>
                  <pic:spPr bwMode="auto">
                    <a:xfrm>
                      <a:off x="0" y="0"/>
                      <a:ext cx="4592471" cy="224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  <w:rPr>
          <w:noProof/>
          <w:lang w:val="ru-RU"/>
        </w:rPr>
      </w:pPr>
      <w:r w:rsidRPr="00F22EEC">
        <w:rPr>
          <w:noProof/>
          <w:lang w:val="ru-RU"/>
        </w:rPr>
        <w:t xml:space="preserve">      20212</w:t>
      </w: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</w:pP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  <w:rPr>
          <w:lang w:val="ru-RU"/>
        </w:rPr>
      </w:pPr>
      <w:r w:rsidRPr="00F22EEC">
        <w:rPr>
          <w:lang w:val="ru-RU"/>
        </w:rPr>
        <w:t xml:space="preserve">     2020</w:t>
      </w: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</w:pP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  <w:rPr>
          <w:lang w:val="ru-RU"/>
        </w:rPr>
      </w:pPr>
      <w:r w:rsidRPr="00F22EEC">
        <w:rPr>
          <w:lang w:val="ru-RU"/>
        </w:rPr>
        <w:t xml:space="preserve">     2019</w:t>
      </w: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</w:pPr>
    </w:p>
    <w:p w:rsidR="00C0677B" w:rsidRPr="00F22EEC" w:rsidRDefault="00C0677B" w:rsidP="00C0677B">
      <w:pPr>
        <w:pStyle w:val="a3"/>
        <w:spacing w:line="360" w:lineRule="auto"/>
        <w:ind w:left="0" w:firstLine="709"/>
        <w:jc w:val="left"/>
      </w:pPr>
    </w:p>
    <w:p w:rsidR="00C0677B" w:rsidRPr="00F22EEC" w:rsidRDefault="00C0677B" w:rsidP="00C0677B">
      <w:pPr>
        <w:pStyle w:val="a3"/>
        <w:spacing w:line="360" w:lineRule="auto"/>
        <w:ind w:left="0" w:firstLine="709"/>
        <w:jc w:val="center"/>
      </w:pPr>
      <w:r w:rsidRPr="00F22EEC">
        <w:t>Рисунок</w:t>
      </w:r>
      <w:r w:rsidRPr="00F22EEC">
        <w:rPr>
          <w:spacing w:val="-5"/>
        </w:rPr>
        <w:t xml:space="preserve"> </w:t>
      </w:r>
      <w:r w:rsidRPr="00F22EEC">
        <w:t>2.1</w:t>
      </w:r>
      <w:r w:rsidRPr="00F22EEC">
        <w:rPr>
          <w:spacing w:val="-2"/>
        </w:rPr>
        <w:t xml:space="preserve"> </w:t>
      </w:r>
      <w:r w:rsidRPr="00F22EEC">
        <w:rPr>
          <w:sz w:val="19"/>
        </w:rPr>
        <w:t>—</w:t>
      </w:r>
      <w:r w:rsidRPr="00F22EEC">
        <w:rPr>
          <w:spacing w:val="-2"/>
          <w:sz w:val="19"/>
        </w:rPr>
        <w:t xml:space="preserve"> </w:t>
      </w:r>
      <w:r w:rsidRPr="00F22EEC">
        <w:t>Структура</w:t>
      </w:r>
      <w:r w:rsidRPr="00F22EEC">
        <w:rPr>
          <w:spacing w:val="-3"/>
        </w:rPr>
        <w:t xml:space="preserve"> </w:t>
      </w:r>
      <w:r w:rsidRPr="00F22EEC">
        <w:t>персоналу</w:t>
      </w:r>
      <w:r w:rsidRPr="00F22EEC">
        <w:rPr>
          <w:spacing w:val="-8"/>
        </w:rPr>
        <w:t xml:space="preserve"> </w:t>
      </w:r>
      <w:r w:rsidRPr="00F22EEC">
        <w:t>ТОВ</w:t>
      </w:r>
      <w:r w:rsidRPr="00F22EEC">
        <w:rPr>
          <w:spacing w:val="-3"/>
        </w:rPr>
        <w:t xml:space="preserve"> </w:t>
      </w:r>
      <w:r w:rsidRPr="00F22EEC">
        <w:t>«Гірничотранспортна</w:t>
      </w:r>
      <w:r w:rsidRPr="00F22EEC">
        <w:rPr>
          <w:spacing w:val="-3"/>
        </w:rPr>
        <w:t xml:space="preserve"> </w:t>
      </w:r>
      <w:r w:rsidRPr="00F22EEC">
        <w:t>комп</w:t>
      </w:r>
      <w:r w:rsidRPr="00F22EEC">
        <w:rPr>
          <w:lang w:val="ru-RU"/>
        </w:rPr>
        <w:t>ан</w:t>
      </w:r>
      <w:r w:rsidRPr="00F22EEC">
        <w:t>ія за</w:t>
      </w:r>
      <w:r w:rsidRPr="00F22EEC">
        <w:rPr>
          <w:spacing w:val="-1"/>
        </w:rPr>
        <w:t xml:space="preserve"> </w:t>
      </w:r>
      <w:r w:rsidRPr="00F22EEC">
        <w:t>статтю,</w:t>
      </w:r>
      <w:r w:rsidRPr="00F22EEC">
        <w:rPr>
          <w:spacing w:val="-1"/>
        </w:rPr>
        <w:t xml:space="preserve"> </w:t>
      </w:r>
      <w:r w:rsidRPr="00F22EEC">
        <w:t>%</w:t>
      </w:r>
    </w:p>
    <w:p w:rsidR="00C0677B" w:rsidRPr="00F22EEC" w:rsidRDefault="00A0155C" w:rsidP="00A0155C">
      <w:pPr>
        <w:pStyle w:val="a3"/>
        <w:spacing w:line="360" w:lineRule="auto"/>
        <w:ind w:left="0" w:firstLine="709"/>
        <w:jc w:val="left"/>
      </w:pPr>
      <w:r w:rsidRPr="00F22EEC">
        <w:rPr>
          <w:noProof/>
          <w:sz w:val="20"/>
          <w:lang w:val="en-US"/>
        </w:rPr>
        <w:drawing>
          <wp:anchor distT="0" distB="0" distL="114300" distR="114300" simplePos="0" relativeHeight="251670528" behindDoc="0" locked="0" layoutInCell="1" allowOverlap="1" wp14:anchorId="3C04DB9A" wp14:editId="216965EF">
            <wp:simplePos x="0" y="0"/>
            <wp:positionH relativeFrom="column">
              <wp:posOffset>585470</wp:posOffset>
            </wp:positionH>
            <wp:positionV relativeFrom="paragraph">
              <wp:posOffset>498949</wp:posOffset>
            </wp:positionV>
            <wp:extent cx="5083792" cy="2101215"/>
            <wp:effectExtent l="0" t="0" r="3175" b="0"/>
            <wp:wrapNone/>
            <wp:docPr id="2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8" r="1754" b="11634"/>
                    <a:stretch/>
                  </pic:blipFill>
                  <pic:spPr bwMode="auto">
                    <a:xfrm>
                      <a:off x="0" y="0"/>
                      <a:ext cx="5083792" cy="210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77B" w:rsidRPr="00F22EEC">
        <w:t>Якісний</w:t>
      </w:r>
      <w:r w:rsidR="00C0677B" w:rsidRPr="00F22EEC">
        <w:rPr>
          <w:spacing w:val="39"/>
        </w:rPr>
        <w:t xml:space="preserve"> </w:t>
      </w:r>
      <w:r w:rsidR="00C0677B" w:rsidRPr="00F22EEC">
        <w:t>склад</w:t>
      </w:r>
      <w:r w:rsidR="00C0677B" w:rsidRPr="00F22EEC">
        <w:rPr>
          <w:spacing w:val="37"/>
        </w:rPr>
        <w:t xml:space="preserve"> </w:t>
      </w:r>
      <w:r w:rsidR="00C0677B" w:rsidRPr="00F22EEC">
        <w:t>персоналу</w:t>
      </w:r>
      <w:r w:rsidR="00C0677B" w:rsidRPr="00F22EEC">
        <w:rPr>
          <w:spacing w:val="35"/>
        </w:rPr>
        <w:t xml:space="preserve"> </w:t>
      </w:r>
      <w:r w:rsidR="00C0677B" w:rsidRPr="00F22EEC">
        <w:t>ТОВ</w:t>
      </w:r>
      <w:r w:rsidR="00C0677B" w:rsidRPr="00F22EEC">
        <w:rPr>
          <w:spacing w:val="39"/>
        </w:rPr>
        <w:t xml:space="preserve"> </w:t>
      </w:r>
      <w:r w:rsidR="00C0677B" w:rsidRPr="00F22EEC">
        <w:t>«Гірничотранспортна</w:t>
      </w:r>
      <w:r w:rsidR="00C0677B" w:rsidRPr="00F22EEC">
        <w:rPr>
          <w:spacing w:val="39"/>
        </w:rPr>
        <w:t xml:space="preserve"> </w:t>
      </w:r>
      <w:r w:rsidR="00C0677B" w:rsidRPr="00F22EEC">
        <w:t>компанія»</w:t>
      </w:r>
      <w:r w:rsidR="00C0677B" w:rsidRPr="00F22EEC">
        <w:rPr>
          <w:spacing w:val="45"/>
        </w:rPr>
        <w:t xml:space="preserve"> </w:t>
      </w:r>
      <w:r w:rsidR="00C0677B" w:rsidRPr="00F22EEC">
        <w:t>за</w:t>
      </w:r>
      <w:r w:rsidR="00C0677B" w:rsidRPr="00F22EEC">
        <w:rPr>
          <w:spacing w:val="39"/>
        </w:rPr>
        <w:t xml:space="preserve"> </w:t>
      </w:r>
      <w:r w:rsidR="00C0677B" w:rsidRPr="00F22EEC">
        <w:t>віком</w:t>
      </w:r>
      <w:r w:rsidR="00C0677B" w:rsidRPr="00F22EEC">
        <w:rPr>
          <w:spacing w:val="-67"/>
        </w:rPr>
        <w:t xml:space="preserve"> </w:t>
      </w:r>
      <w:r w:rsidR="00C0677B" w:rsidRPr="00F22EEC">
        <w:t>наведений</w:t>
      </w:r>
      <w:r w:rsidR="00C0677B" w:rsidRPr="00F22EEC">
        <w:rPr>
          <w:spacing w:val="67"/>
        </w:rPr>
        <w:t xml:space="preserve"> </w:t>
      </w:r>
      <w:r w:rsidR="00C0677B" w:rsidRPr="00F22EEC">
        <w:t>на рисунку</w:t>
      </w:r>
      <w:r w:rsidR="00C0677B" w:rsidRPr="00F22EEC">
        <w:rPr>
          <w:spacing w:val="-4"/>
        </w:rPr>
        <w:t xml:space="preserve"> </w:t>
      </w:r>
      <w:r w:rsidR="00C0677B" w:rsidRPr="00F22EEC">
        <w:t>2.2.</w:t>
      </w:r>
    </w:p>
    <w:p w:rsidR="00C0677B" w:rsidRPr="00F22EEC" w:rsidRDefault="00C0677B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A0155C" w:rsidRPr="00F22EEC" w:rsidRDefault="00A0155C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A0155C" w:rsidRPr="00F22EEC" w:rsidRDefault="00A0155C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A0155C" w:rsidRPr="00F22EEC" w:rsidRDefault="00A0155C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A0155C" w:rsidRPr="00F22EEC" w:rsidRDefault="00A0155C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A0155C" w:rsidRPr="00F22EEC" w:rsidRDefault="00A0155C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A0155C" w:rsidRPr="00F22EEC" w:rsidRDefault="00A0155C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A0155C" w:rsidRPr="00F22EEC" w:rsidRDefault="00A0155C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A0155C" w:rsidRPr="00F22EEC" w:rsidRDefault="00A0155C" w:rsidP="00A0155C">
      <w:pPr>
        <w:pStyle w:val="a3"/>
        <w:spacing w:line="360" w:lineRule="auto"/>
        <w:ind w:left="0" w:firstLine="709"/>
        <w:jc w:val="left"/>
        <w:rPr>
          <w:noProof/>
          <w:sz w:val="20"/>
          <w:lang w:val="ru-RU"/>
        </w:rPr>
      </w:pPr>
    </w:p>
    <w:p w:rsidR="00C0677B" w:rsidRPr="00F22EEC" w:rsidRDefault="00A0155C" w:rsidP="00A0155C">
      <w:pPr>
        <w:pStyle w:val="a3"/>
        <w:spacing w:line="360" w:lineRule="auto"/>
        <w:ind w:left="0" w:firstLine="709"/>
        <w:jc w:val="left"/>
        <w:rPr>
          <w:sz w:val="20"/>
        </w:rPr>
      </w:pPr>
      <w:r w:rsidRPr="00F22EEC">
        <w:rPr>
          <w:sz w:val="20"/>
        </w:rPr>
        <w:t xml:space="preserve">                                    2019                     2020                    2021</w:t>
      </w:r>
    </w:p>
    <w:p w:rsidR="00C0677B" w:rsidRPr="00F22EEC" w:rsidRDefault="00C0677B" w:rsidP="00A0155C">
      <w:pPr>
        <w:pStyle w:val="a3"/>
        <w:spacing w:line="360" w:lineRule="auto"/>
        <w:ind w:left="0" w:firstLine="709"/>
        <w:jc w:val="center"/>
      </w:pPr>
      <w:r w:rsidRPr="00F22EEC">
        <w:t>Рисунок</w:t>
      </w:r>
      <w:r w:rsidRPr="00F22EEC">
        <w:rPr>
          <w:spacing w:val="-5"/>
        </w:rPr>
        <w:t xml:space="preserve"> </w:t>
      </w:r>
      <w:r w:rsidRPr="00F22EEC">
        <w:t>2.2</w:t>
      </w:r>
      <w:r w:rsidRPr="00F22EEC">
        <w:rPr>
          <w:spacing w:val="-2"/>
        </w:rPr>
        <w:t xml:space="preserve"> </w:t>
      </w:r>
      <w:r w:rsidRPr="00F22EEC">
        <w:rPr>
          <w:sz w:val="19"/>
        </w:rPr>
        <w:t>—</w:t>
      </w:r>
      <w:r w:rsidRPr="00F22EEC">
        <w:rPr>
          <w:spacing w:val="20"/>
          <w:sz w:val="19"/>
        </w:rPr>
        <w:t xml:space="preserve"> </w:t>
      </w:r>
      <w:r w:rsidRPr="00F22EEC">
        <w:t>Структура</w:t>
      </w:r>
      <w:r w:rsidRPr="00F22EEC">
        <w:rPr>
          <w:spacing w:val="-3"/>
        </w:rPr>
        <w:t xml:space="preserve"> </w:t>
      </w:r>
      <w:r w:rsidRPr="00F22EEC">
        <w:t>персоналу</w:t>
      </w:r>
      <w:r w:rsidRPr="00F22EEC">
        <w:rPr>
          <w:spacing w:val="-7"/>
        </w:rPr>
        <w:t xml:space="preserve"> </w:t>
      </w:r>
      <w:r w:rsidRPr="00F22EEC">
        <w:t>ТОВ</w:t>
      </w:r>
      <w:r w:rsidRPr="00F22EEC">
        <w:rPr>
          <w:spacing w:val="-3"/>
        </w:rPr>
        <w:t xml:space="preserve"> </w:t>
      </w:r>
      <w:r w:rsidRPr="00F22EEC">
        <w:t>«Гірничотранспортна</w:t>
      </w:r>
      <w:r w:rsidRPr="00F22EEC">
        <w:rPr>
          <w:spacing w:val="-2"/>
        </w:rPr>
        <w:t xml:space="preserve"> </w:t>
      </w:r>
      <w:r w:rsidRPr="00F22EEC">
        <w:t>компанія»</w:t>
      </w:r>
      <w:r w:rsidR="00A0155C" w:rsidRPr="00F22EEC">
        <w:t xml:space="preserve"> </w:t>
      </w:r>
      <w:r w:rsidRPr="00F22EEC">
        <w:t>за</w:t>
      </w:r>
      <w:r w:rsidRPr="00F22EEC">
        <w:rPr>
          <w:spacing w:val="-2"/>
        </w:rPr>
        <w:t xml:space="preserve"> </w:t>
      </w:r>
      <w:r w:rsidRPr="00F22EEC">
        <w:t>віком,</w:t>
      </w:r>
      <w:r w:rsidRPr="00F22EEC">
        <w:rPr>
          <w:spacing w:val="-1"/>
        </w:rPr>
        <w:t xml:space="preserve"> </w:t>
      </w:r>
      <w:r w:rsidRPr="00F22EEC">
        <w:t>%</w:t>
      </w:r>
    </w:p>
    <w:p w:rsidR="00C0677B" w:rsidRPr="00F22EEC" w:rsidRDefault="00C0677B" w:rsidP="00C0677B">
      <w:pPr>
        <w:pStyle w:val="a3"/>
        <w:spacing w:before="1" w:line="360" w:lineRule="auto"/>
        <w:ind w:right="340" w:firstLine="671"/>
      </w:pPr>
      <w:r w:rsidRPr="00F22EEC">
        <w:t>За</w:t>
      </w:r>
      <w:r w:rsidRPr="00F22EEC">
        <w:rPr>
          <w:spacing w:val="1"/>
        </w:rPr>
        <w:t xml:space="preserve"> </w:t>
      </w:r>
      <w:r w:rsidRPr="00F22EEC">
        <w:t>віком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підприємстві</w:t>
      </w:r>
      <w:r w:rsidRPr="00F22EEC">
        <w:rPr>
          <w:spacing w:val="1"/>
        </w:rPr>
        <w:t xml:space="preserve"> </w:t>
      </w:r>
      <w:r w:rsidRPr="00F22EEC">
        <w:t>персонал</w:t>
      </w:r>
      <w:r w:rsidRPr="00F22EEC">
        <w:rPr>
          <w:spacing w:val="1"/>
        </w:rPr>
        <w:t xml:space="preserve"> </w:t>
      </w:r>
      <w:r w:rsidRPr="00F22EEC">
        <w:t>вікової</w:t>
      </w:r>
      <w:r w:rsidRPr="00F22EEC">
        <w:rPr>
          <w:spacing w:val="1"/>
        </w:rPr>
        <w:t xml:space="preserve"> </w:t>
      </w:r>
      <w:r w:rsidRPr="00F22EEC">
        <w:t>категорії</w:t>
      </w:r>
      <w:r w:rsidRPr="00F22EEC">
        <w:rPr>
          <w:spacing w:val="1"/>
        </w:rPr>
        <w:t xml:space="preserve"> </w:t>
      </w:r>
      <w:r w:rsidRPr="00F22EEC">
        <w:t>29-49</w:t>
      </w:r>
      <w:r w:rsidRPr="00F22EEC">
        <w:rPr>
          <w:spacing w:val="1"/>
        </w:rPr>
        <w:t xml:space="preserve"> </w:t>
      </w:r>
      <w:r w:rsidRPr="00F22EEC">
        <w:t>років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найбільшу питому вагу – 69,23%; а найменшу питому вагу має персонал віком</w:t>
      </w:r>
      <w:r w:rsidRPr="00F22EEC">
        <w:rPr>
          <w:spacing w:val="1"/>
        </w:rPr>
        <w:t xml:space="preserve"> </w:t>
      </w:r>
      <w:r w:rsidRPr="00F22EEC">
        <w:t>старше</w:t>
      </w:r>
      <w:r w:rsidRPr="00F22EEC">
        <w:rPr>
          <w:spacing w:val="1"/>
        </w:rPr>
        <w:t xml:space="preserve"> </w:t>
      </w:r>
      <w:r w:rsidRPr="00F22EEC">
        <w:t>56</w:t>
      </w:r>
      <w:r w:rsidRPr="00F22EEC">
        <w:rPr>
          <w:spacing w:val="1"/>
        </w:rPr>
        <w:t xml:space="preserve"> </w:t>
      </w:r>
      <w:r w:rsidRPr="00F22EEC">
        <w:t>років</w:t>
      </w:r>
      <w:r w:rsidRPr="00F22EEC">
        <w:rPr>
          <w:spacing w:val="1"/>
        </w:rPr>
        <w:t xml:space="preserve"> </w:t>
      </w:r>
      <w:r w:rsidRPr="00F22EEC">
        <w:t>(7,69%).</w:t>
      </w:r>
      <w:r w:rsidRPr="00F22EEC">
        <w:rPr>
          <w:spacing w:val="1"/>
        </w:rPr>
        <w:t xml:space="preserve"> </w:t>
      </w:r>
      <w:r w:rsidRPr="00F22EEC">
        <w:t>Тобто,</w:t>
      </w:r>
      <w:r w:rsidRPr="00F22EEC">
        <w:rPr>
          <w:spacing w:val="1"/>
        </w:rPr>
        <w:t xml:space="preserve"> </w:t>
      </w:r>
      <w:r w:rsidRPr="00F22EEC">
        <w:t>трудовий</w:t>
      </w:r>
      <w:r w:rsidRPr="00F22EEC">
        <w:rPr>
          <w:spacing w:val="1"/>
        </w:rPr>
        <w:t xml:space="preserve"> </w:t>
      </w:r>
      <w:r w:rsidRPr="00F22EEC">
        <w:t>колектив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досить</w:t>
      </w:r>
      <w:r w:rsidRPr="00F22EEC">
        <w:rPr>
          <w:spacing w:val="1"/>
        </w:rPr>
        <w:t xml:space="preserve"> </w:t>
      </w:r>
      <w:r w:rsidRPr="00F22EEC">
        <w:t>молодим.</w:t>
      </w:r>
    </w:p>
    <w:p w:rsidR="00C0677B" w:rsidRPr="00F22EEC" w:rsidRDefault="00D459D4" w:rsidP="00C0677B">
      <w:pPr>
        <w:pStyle w:val="a3"/>
        <w:spacing w:after="6" w:line="360" w:lineRule="auto"/>
        <w:ind w:right="341" w:firstLine="719"/>
      </w:pPr>
      <w:r w:rsidRPr="00F22EEC">
        <w:rPr>
          <w:noProof/>
          <w:sz w:val="20"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63785285" wp14:editId="1A02AA36">
            <wp:simplePos x="0" y="0"/>
            <wp:positionH relativeFrom="column">
              <wp:posOffset>989330</wp:posOffset>
            </wp:positionH>
            <wp:positionV relativeFrom="paragraph">
              <wp:posOffset>538641</wp:posOffset>
            </wp:positionV>
            <wp:extent cx="4427220" cy="2155190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2184" r="1724" b="11540"/>
                    <a:stretch/>
                  </pic:blipFill>
                  <pic:spPr bwMode="auto">
                    <a:xfrm>
                      <a:off x="0" y="0"/>
                      <a:ext cx="4427220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77B" w:rsidRPr="00F22EEC">
        <w:t>Якісний склад персоналу ТОВ «Гірничотранспортна компанія» за рівнем</w:t>
      </w:r>
      <w:r w:rsidR="00C0677B" w:rsidRPr="00F22EEC">
        <w:rPr>
          <w:spacing w:val="1"/>
        </w:rPr>
        <w:t xml:space="preserve"> </w:t>
      </w:r>
      <w:r w:rsidR="00C0677B" w:rsidRPr="00F22EEC">
        <w:t>освіти</w:t>
      </w:r>
      <w:r w:rsidR="00C0677B" w:rsidRPr="00F22EEC">
        <w:rPr>
          <w:spacing w:val="68"/>
        </w:rPr>
        <w:t xml:space="preserve"> </w:t>
      </w:r>
      <w:r w:rsidR="00C0677B" w:rsidRPr="00F22EEC">
        <w:t>наведений</w:t>
      </w:r>
      <w:r w:rsidR="00C0677B" w:rsidRPr="00F22EEC">
        <w:rPr>
          <w:spacing w:val="3"/>
        </w:rPr>
        <w:t xml:space="preserve"> </w:t>
      </w:r>
      <w:r w:rsidR="00C0677B" w:rsidRPr="00F22EEC">
        <w:t>на рисунок 2.3.</w:t>
      </w: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C0677B">
      <w:pPr>
        <w:pStyle w:val="a3"/>
        <w:ind w:left="1555"/>
        <w:jc w:val="left"/>
        <w:rPr>
          <w:noProof/>
          <w:sz w:val="20"/>
          <w:lang w:val="ru-RU"/>
        </w:rPr>
      </w:pPr>
      <w:r w:rsidRPr="00F22EEC">
        <w:rPr>
          <w:noProof/>
          <w:sz w:val="20"/>
          <w:lang w:val="ru-RU"/>
        </w:rPr>
        <w:t xml:space="preserve">                         2019               2020              2021</w:t>
      </w:r>
    </w:p>
    <w:p w:rsidR="00C0677B" w:rsidRPr="00F22EEC" w:rsidRDefault="00C0677B" w:rsidP="00D459D4">
      <w:pPr>
        <w:pStyle w:val="a3"/>
        <w:spacing w:line="360" w:lineRule="auto"/>
        <w:ind w:left="0" w:firstLine="709"/>
        <w:jc w:val="center"/>
      </w:pPr>
      <w:r w:rsidRPr="00F22EEC">
        <w:t>Рисунок</w:t>
      </w:r>
      <w:r w:rsidRPr="00F22EEC">
        <w:rPr>
          <w:spacing w:val="-5"/>
        </w:rPr>
        <w:t xml:space="preserve"> </w:t>
      </w:r>
      <w:r w:rsidRPr="00F22EEC">
        <w:t>2.3</w:t>
      </w:r>
      <w:r w:rsidRPr="00F22EEC">
        <w:rPr>
          <w:spacing w:val="-2"/>
        </w:rPr>
        <w:t xml:space="preserve"> </w:t>
      </w:r>
      <w:r w:rsidRPr="00F22EEC">
        <w:rPr>
          <w:sz w:val="19"/>
        </w:rPr>
        <w:t>—</w:t>
      </w:r>
      <w:r w:rsidRPr="00F22EEC">
        <w:rPr>
          <w:spacing w:val="-2"/>
          <w:sz w:val="19"/>
        </w:rPr>
        <w:t xml:space="preserve"> </w:t>
      </w:r>
      <w:r w:rsidRPr="00F22EEC">
        <w:t>Структура</w:t>
      </w:r>
      <w:r w:rsidRPr="00F22EEC">
        <w:rPr>
          <w:spacing w:val="-3"/>
        </w:rPr>
        <w:t xml:space="preserve"> </w:t>
      </w:r>
      <w:r w:rsidRPr="00F22EEC">
        <w:t>персоналу</w:t>
      </w:r>
      <w:r w:rsidRPr="00F22EEC">
        <w:rPr>
          <w:spacing w:val="-8"/>
        </w:rPr>
        <w:t xml:space="preserve"> </w:t>
      </w:r>
      <w:r w:rsidRPr="00F22EEC">
        <w:t>ТОВ</w:t>
      </w:r>
      <w:r w:rsidRPr="00F22EEC">
        <w:rPr>
          <w:spacing w:val="-3"/>
        </w:rPr>
        <w:t xml:space="preserve"> </w:t>
      </w:r>
      <w:r w:rsidRPr="00F22EEC">
        <w:t>«Гірничотранспортна</w:t>
      </w:r>
      <w:r w:rsidRPr="00F22EEC">
        <w:rPr>
          <w:spacing w:val="-3"/>
        </w:rPr>
        <w:t xml:space="preserve"> </w:t>
      </w:r>
      <w:r w:rsidRPr="00F22EEC">
        <w:t>компанія»</w:t>
      </w:r>
      <w:r w:rsidR="00D459D4" w:rsidRPr="00F22EEC">
        <w:t xml:space="preserve"> </w:t>
      </w:r>
      <w:r w:rsidRPr="00F22EEC">
        <w:t>за</w:t>
      </w:r>
      <w:r w:rsidRPr="00F22EEC">
        <w:rPr>
          <w:spacing w:val="-1"/>
        </w:rPr>
        <w:t xml:space="preserve"> </w:t>
      </w:r>
      <w:r w:rsidRPr="00F22EEC">
        <w:t>рівнем</w:t>
      </w:r>
      <w:r w:rsidRPr="00F22EEC">
        <w:rPr>
          <w:spacing w:val="-4"/>
        </w:rPr>
        <w:t xml:space="preserve"> </w:t>
      </w:r>
      <w:r w:rsidRPr="00F22EEC">
        <w:t>освіти,</w:t>
      </w:r>
      <w:r w:rsidRPr="00F22EEC">
        <w:rPr>
          <w:spacing w:val="70"/>
        </w:rPr>
        <w:t xml:space="preserve"> </w:t>
      </w:r>
      <w:r w:rsidRPr="00F22EEC">
        <w:t>%</w:t>
      </w: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C0677B" w:rsidRPr="00F22EEC" w:rsidRDefault="00C0677B" w:rsidP="00D459D4">
      <w:pPr>
        <w:pStyle w:val="a3"/>
        <w:spacing w:line="360" w:lineRule="auto"/>
        <w:ind w:left="0" w:firstLine="709"/>
      </w:pPr>
      <w:r w:rsidRPr="00F22EEC">
        <w:t>За</w:t>
      </w:r>
      <w:r w:rsidRPr="00F22EEC">
        <w:rPr>
          <w:spacing w:val="1"/>
        </w:rPr>
        <w:t xml:space="preserve"> </w:t>
      </w:r>
      <w:r w:rsidRPr="00F22EEC">
        <w:t>рівнем</w:t>
      </w:r>
      <w:r w:rsidRPr="00F22EEC">
        <w:rPr>
          <w:spacing w:val="1"/>
        </w:rPr>
        <w:t xml:space="preserve"> </w:t>
      </w:r>
      <w:r w:rsidRPr="00F22EEC">
        <w:t>освіти</w:t>
      </w:r>
      <w:r w:rsidRPr="00F22EEC">
        <w:rPr>
          <w:spacing w:val="1"/>
        </w:rPr>
        <w:t xml:space="preserve"> </w:t>
      </w:r>
      <w:r w:rsidRPr="00F22EEC">
        <w:t>переважає</w:t>
      </w:r>
      <w:r w:rsidRPr="00F22EEC">
        <w:rPr>
          <w:spacing w:val="1"/>
        </w:rPr>
        <w:t xml:space="preserve"> </w:t>
      </w:r>
      <w:r w:rsidRPr="00F22EEC">
        <w:t>персонал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вищою</w:t>
      </w:r>
      <w:r w:rsidRPr="00F22EEC">
        <w:rPr>
          <w:spacing w:val="1"/>
        </w:rPr>
        <w:t xml:space="preserve"> </w:t>
      </w:r>
      <w:r w:rsidRPr="00F22EEC">
        <w:t>освітою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84,62%.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-67"/>
        </w:rPr>
        <w:t xml:space="preserve"> </w:t>
      </w:r>
      <w:r w:rsidRPr="00F22EEC">
        <w:t>менеджери та вище керівництво. Тобто, за рівнем освіти переважає освічений</w:t>
      </w:r>
      <w:r w:rsidRPr="00F22EEC">
        <w:rPr>
          <w:spacing w:val="1"/>
        </w:rPr>
        <w:t xml:space="preserve"> </w:t>
      </w:r>
      <w:r w:rsidRPr="00F22EEC">
        <w:t>персонал</w:t>
      </w:r>
      <w:r w:rsidRPr="00F22EEC">
        <w:rPr>
          <w:spacing w:val="-3"/>
        </w:rPr>
        <w:t xml:space="preserve"> </w:t>
      </w:r>
      <w:r w:rsidRPr="00F22EEC">
        <w:t>на</w:t>
      </w:r>
      <w:r w:rsidRPr="00F22EEC">
        <w:rPr>
          <w:spacing w:val="-3"/>
        </w:rPr>
        <w:t xml:space="preserve"> </w:t>
      </w:r>
      <w:r w:rsidRPr="00F22EEC">
        <w:t>підприємстві.</w:t>
      </w:r>
    </w:p>
    <w:p w:rsidR="00C0677B" w:rsidRPr="00F22EEC" w:rsidRDefault="00D459D4" w:rsidP="00D459D4">
      <w:pPr>
        <w:pStyle w:val="a3"/>
        <w:spacing w:line="360" w:lineRule="auto"/>
        <w:ind w:left="0" w:firstLine="709"/>
      </w:pPr>
      <w:r w:rsidRPr="00F22EEC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34890B0" wp14:editId="41E39D2F">
            <wp:simplePos x="0" y="0"/>
            <wp:positionH relativeFrom="page">
              <wp:posOffset>2190115</wp:posOffset>
            </wp:positionH>
            <wp:positionV relativeFrom="paragraph">
              <wp:posOffset>579281</wp:posOffset>
            </wp:positionV>
            <wp:extent cx="4155440" cy="2155825"/>
            <wp:effectExtent l="0" t="0" r="0" b="0"/>
            <wp:wrapNone/>
            <wp:docPr id="2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 rotWithShape="1">
                    <a:blip r:embed="rId17" cstate="print"/>
                    <a:srcRect l="8486" t="3265" r="852" b="2873"/>
                    <a:stretch/>
                  </pic:blipFill>
                  <pic:spPr bwMode="auto">
                    <a:xfrm>
                      <a:off x="0" y="0"/>
                      <a:ext cx="4155440" cy="215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77B" w:rsidRPr="00F22EEC">
        <w:t>Якісний</w:t>
      </w:r>
      <w:r w:rsidR="00C0677B" w:rsidRPr="00F22EEC">
        <w:rPr>
          <w:spacing w:val="1"/>
        </w:rPr>
        <w:t xml:space="preserve"> </w:t>
      </w:r>
      <w:r w:rsidR="00C0677B" w:rsidRPr="00F22EEC">
        <w:t>склад</w:t>
      </w:r>
      <w:r w:rsidR="00C0677B" w:rsidRPr="00F22EEC">
        <w:rPr>
          <w:spacing w:val="1"/>
        </w:rPr>
        <w:t xml:space="preserve"> </w:t>
      </w:r>
      <w:r w:rsidR="00C0677B" w:rsidRPr="00F22EEC">
        <w:t>персоналу</w:t>
      </w:r>
      <w:r w:rsidR="00C0677B" w:rsidRPr="00F22EEC">
        <w:rPr>
          <w:spacing w:val="1"/>
        </w:rPr>
        <w:t xml:space="preserve"> </w:t>
      </w:r>
      <w:r w:rsidR="00C0677B" w:rsidRPr="00F22EEC">
        <w:t>ТОВ</w:t>
      </w:r>
      <w:r w:rsidR="00C0677B" w:rsidRPr="00F22EEC">
        <w:rPr>
          <w:spacing w:val="1"/>
        </w:rPr>
        <w:t xml:space="preserve"> </w:t>
      </w:r>
      <w:r w:rsidR="00C0677B" w:rsidRPr="00F22EEC">
        <w:t>«Гірничотранспортна</w:t>
      </w:r>
      <w:r w:rsidR="00C0677B" w:rsidRPr="00F22EEC">
        <w:rPr>
          <w:spacing w:val="1"/>
        </w:rPr>
        <w:t xml:space="preserve"> </w:t>
      </w:r>
      <w:r w:rsidR="00C0677B" w:rsidRPr="00F22EEC">
        <w:t>компанія»</w:t>
      </w:r>
      <w:r w:rsidR="00C0677B" w:rsidRPr="00F22EEC">
        <w:rPr>
          <w:spacing w:val="1"/>
        </w:rPr>
        <w:t xml:space="preserve"> </w:t>
      </w:r>
      <w:r w:rsidR="00C0677B" w:rsidRPr="00F22EEC">
        <w:t>за</w:t>
      </w:r>
      <w:r w:rsidR="00C0677B" w:rsidRPr="00F22EEC">
        <w:rPr>
          <w:spacing w:val="1"/>
        </w:rPr>
        <w:t xml:space="preserve"> </w:t>
      </w:r>
      <w:r w:rsidR="00C0677B" w:rsidRPr="00F22EEC">
        <w:t>трудовим</w:t>
      </w:r>
      <w:r w:rsidR="00C0677B" w:rsidRPr="00F22EEC">
        <w:rPr>
          <w:spacing w:val="-1"/>
        </w:rPr>
        <w:t xml:space="preserve"> </w:t>
      </w:r>
      <w:r w:rsidR="00C0677B" w:rsidRPr="00F22EEC">
        <w:t>стажем</w:t>
      </w:r>
      <w:r w:rsidR="00C0677B" w:rsidRPr="00F22EEC">
        <w:rPr>
          <w:spacing w:val="67"/>
        </w:rPr>
        <w:t xml:space="preserve"> </w:t>
      </w:r>
      <w:r w:rsidRPr="00F22EEC">
        <w:t>наведений</w:t>
      </w:r>
      <w:r w:rsidR="00C0677B" w:rsidRPr="00F22EEC">
        <w:t xml:space="preserve"> на</w:t>
      </w:r>
      <w:r w:rsidR="00C0677B" w:rsidRPr="00F22EEC">
        <w:rPr>
          <w:spacing w:val="-3"/>
        </w:rPr>
        <w:t xml:space="preserve"> </w:t>
      </w:r>
      <w:r w:rsidR="00C0677B" w:rsidRPr="00F22EEC">
        <w:t>рисунок 2.4.</w:t>
      </w:r>
    </w:p>
    <w:p w:rsidR="00D459D4" w:rsidRPr="00F22EEC" w:rsidRDefault="00D459D4" w:rsidP="00D459D4">
      <w:pPr>
        <w:pStyle w:val="a3"/>
        <w:spacing w:line="360" w:lineRule="auto"/>
        <w:ind w:left="0" w:firstLine="709"/>
        <w:rPr>
          <w:noProof/>
          <w:lang w:val="ru-RU"/>
        </w:rPr>
      </w:pPr>
    </w:p>
    <w:p w:rsidR="00D459D4" w:rsidRPr="00F22EEC" w:rsidRDefault="00D459D4" w:rsidP="00D459D4">
      <w:pPr>
        <w:pStyle w:val="a3"/>
        <w:spacing w:line="360" w:lineRule="auto"/>
        <w:ind w:left="0" w:firstLine="709"/>
        <w:rPr>
          <w:lang w:val="ru-RU"/>
        </w:rPr>
      </w:pPr>
      <w:r w:rsidRPr="00F22EEC">
        <w:rPr>
          <w:lang w:val="ru-RU"/>
        </w:rPr>
        <w:t xml:space="preserve">           2021</w:t>
      </w: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</w:pPr>
      <w:r w:rsidRPr="00F22EEC">
        <w:t xml:space="preserve">           2020</w:t>
      </w: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</w:pPr>
      <w:r w:rsidRPr="00F22EEC">
        <w:t xml:space="preserve">           2019</w:t>
      </w: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D459D4" w:rsidRPr="00F22EEC" w:rsidRDefault="00D459D4" w:rsidP="00D459D4">
      <w:pPr>
        <w:pStyle w:val="a3"/>
        <w:spacing w:line="360" w:lineRule="auto"/>
        <w:ind w:left="0" w:firstLine="709"/>
        <w:jc w:val="center"/>
      </w:pPr>
      <w:r w:rsidRPr="00F22EEC">
        <w:t>Рисунок</w:t>
      </w:r>
      <w:r w:rsidRPr="00F22EEC">
        <w:rPr>
          <w:spacing w:val="-5"/>
        </w:rPr>
        <w:t xml:space="preserve"> </w:t>
      </w:r>
      <w:r w:rsidRPr="00F22EEC">
        <w:t>2.4</w:t>
      </w:r>
      <w:r w:rsidRPr="00F22EEC">
        <w:rPr>
          <w:spacing w:val="-2"/>
        </w:rPr>
        <w:t xml:space="preserve"> </w:t>
      </w:r>
      <w:r w:rsidRPr="00F22EEC">
        <w:rPr>
          <w:sz w:val="19"/>
        </w:rPr>
        <w:t>—</w:t>
      </w:r>
      <w:r w:rsidRPr="00F22EEC">
        <w:rPr>
          <w:spacing w:val="-2"/>
          <w:sz w:val="19"/>
        </w:rPr>
        <w:t xml:space="preserve"> </w:t>
      </w:r>
      <w:r w:rsidRPr="00F22EEC">
        <w:t>Структура</w:t>
      </w:r>
      <w:r w:rsidRPr="00F22EEC">
        <w:rPr>
          <w:spacing w:val="-3"/>
        </w:rPr>
        <w:t xml:space="preserve"> </w:t>
      </w:r>
      <w:r w:rsidRPr="00F22EEC">
        <w:t>персоналу</w:t>
      </w:r>
      <w:r w:rsidRPr="00F22EEC">
        <w:rPr>
          <w:spacing w:val="-8"/>
        </w:rPr>
        <w:t xml:space="preserve"> </w:t>
      </w:r>
      <w:r w:rsidRPr="00F22EEC">
        <w:t>ТОВ</w:t>
      </w:r>
      <w:r w:rsidRPr="00F22EEC">
        <w:rPr>
          <w:spacing w:val="-3"/>
        </w:rPr>
        <w:t xml:space="preserve"> </w:t>
      </w:r>
      <w:r w:rsidRPr="00F22EEC">
        <w:t>«Гірничотранспортна</w:t>
      </w:r>
      <w:r w:rsidRPr="00F22EEC">
        <w:rPr>
          <w:spacing w:val="-3"/>
        </w:rPr>
        <w:t xml:space="preserve"> </w:t>
      </w:r>
      <w:r w:rsidRPr="00F22EEC">
        <w:t>компанія» за</w:t>
      </w:r>
      <w:r w:rsidRPr="00F22EEC">
        <w:rPr>
          <w:spacing w:val="-2"/>
        </w:rPr>
        <w:t xml:space="preserve"> </w:t>
      </w:r>
      <w:r w:rsidRPr="00F22EEC">
        <w:t>трудовим</w:t>
      </w:r>
      <w:r w:rsidRPr="00F22EEC">
        <w:rPr>
          <w:spacing w:val="-1"/>
        </w:rPr>
        <w:t xml:space="preserve"> </w:t>
      </w:r>
      <w:r w:rsidRPr="00F22EEC">
        <w:t>стажем,</w:t>
      </w:r>
      <w:r w:rsidRPr="00F22EEC">
        <w:rPr>
          <w:spacing w:val="-2"/>
        </w:rPr>
        <w:t xml:space="preserve"> </w:t>
      </w:r>
      <w:r w:rsidRPr="00F22EEC">
        <w:t>%</w:t>
      </w:r>
    </w:p>
    <w:p w:rsidR="00D459D4" w:rsidRPr="00F22EEC" w:rsidRDefault="00D459D4" w:rsidP="00D459D4">
      <w:pPr>
        <w:pStyle w:val="a3"/>
        <w:spacing w:line="360" w:lineRule="auto"/>
        <w:ind w:left="0" w:firstLine="709"/>
      </w:pPr>
    </w:p>
    <w:p w:rsidR="00C0677B" w:rsidRPr="00F22EEC" w:rsidRDefault="00C0677B" w:rsidP="00D459D4">
      <w:pPr>
        <w:pStyle w:val="a3"/>
        <w:spacing w:line="360" w:lineRule="auto"/>
        <w:ind w:left="0" w:firstLine="709"/>
      </w:pPr>
      <w:r w:rsidRPr="00F22EEC">
        <w:t>Варто відзначити, що на підприємстві працюють переважно працівники,</w:t>
      </w:r>
      <w:r w:rsidRPr="00F22EEC">
        <w:rPr>
          <w:spacing w:val="1"/>
        </w:rPr>
        <w:t xml:space="preserve"> </w:t>
      </w:r>
      <w:r w:rsidRPr="00F22EEC">
        <w:t>стаж роботи яких у відповідній галузі до 3 років, тобто є передумови та досвід</w:t>
      </w:r>
      <w:r w:rsidRPr="00F22EEC">
        <w:rPr>
          <w:spacing w:val="1"/>
        </w:rPr>
        <w:t xml:space="preserve"> </w:t>
      </w:r>
      <w:r w:rsidRPr="00F22EEC">
        <w:lastRenderedPageBreak/>
        <w:t>для</w:t>
      </w:r>
      <w:r w:rsidRPr="00F22EEC">
        <w:rPr>
          <w:spacing w:val="-1"/>
        </w:rPr>
        <w:t xml:space="preserve"> </w:t>
      </w:r>
      <w:r w:rsidRPr="00F22EEC">
        <w:t>успішного</w:t>
      </w:r>
      <w:r w:rsidRPr="00F22EEC">
        <w:rPr>
          <w:spacing w:val="1"/>
        </w:rPr>
        <w:t xml:space="preserve"> </w:t>
      </w:r>
      <w:r w:rsidRPr="00F22EEC">
        <w:t>і ефективного ведення</w:t>
      </w:r>
      <w:r w:rsidRPr="00F22EEC">
        <w:rPr>
          <w:spacing w:val="-3"/>
        </w:rPr>
        <w:t xml:space="preserve"> </w:t>
      </w:r>
      <w:r w:rsidRPr="00F22EEC">
        <w:t>діяльності.</w:t>
      </w:r>
    </w:p>
    <w:p w:rsidR="00C0677B" w:rsidRPr="00F22EEC" w:rsidRDefault="00C0677B" w:rsidP="00AD2799">
      <w:pPr>
        <w:pStyle w:val="a3"/>
        <w:spacing w:line="360" w:lineRule="auto"/>
        <w:ind w:left="0" w:firstLine="709"/>
        <w:rPr>
          <w:sz w:val="26"/>
        </w:rPr>
      </w:pPr>
      <w:r w:rsidRPr="00F22EEC">
        <w:t>Основним</w:t>
      </w:r>
      <w:r w:rsidRPr="00F22EEC">
        <w:rPr>
          <w:spacing w:val="35"/>
        </w:rPr>
        <w:t xml:space="preserve"> </w:t>
      </w:r>
      <w:r w:rsidRPr="00F22EEC">
        <w:t>завданням</w:t>
      </w:r>
      <w:r w:rsidRPr="00F22EEC">
        <w:rPr>
          <w:spacing w:val="36"/>
        </w:rPr>
        <w:t xml:space="preserve"> </w:t>
      </w:r>
      <w:r w:rsidRPr="00F22EEC">
        <w:t>кадрової</w:t>
      </w:r>
      <w:r w:rsidRPr="00F22EEC">
        <w:rPr>
          <w:spacing w:val="36"/>
        </w:rPr>
        <w:t xml:space="preserve"> </w:t>
      </w:r>
      <w:r w:rsidRPr="00F22EEC">
        <w:t>політики</w:t>
      </w:r>
      <w:r w:rsidRPr="00F22EEC">
        <w:rPr>
          <w:spacing w:val="36"/>
        </w:rPr>
        <w:t xml:space="preserve"> </w:t>
      </w:r>
      <w:r w:rsidRPr="00F22EEC">
        <w:t>в</w:t>
      </w:r>
      <w:r w:rsidRPr="00F22EEC">
        <w:rPr>
          <w:spacing w:val="41"/>
        </w:rPr>
        <w:t xml:space="preserve"> </w:t>
      </w:r>
      <w:r w:rsidRPr="00F22EEC">
        <w:t>ТОВ</w:t>
      </w:r>
      <w:r w:rsidRPr="00F22EEC">
        <w:rPr>
          <w:spacing w:val="35"/>
        </w:rPr>
        <w:t xml:space="preserve"> </w:t>
      </w:r>
      <w:r w:rsidRPr="00F22EEC">
        <w:t>«Гірничотранспортна</w:t>
      </w:r>
      <w:r w:rsidRPr="00F22EEC">
        <w:rPr>
          <w:spacing w:val="-67"/>
        </w:rPr>
        <w:t xml:space="preserve"> </w:t>
      </w:r>
      <w:r w:rsidRPr="00F22EEC">
        <w:t>компанія»</w:t>
      </w:r>
      <w:r w:rsidRPr="00F22EEC">
        <w:rPr>
          <w:spacing w:val="-3"/>
        </w:rPr>
        <w:t xml:space="preserve"> </w:t>
      </w:r>
      <w:r w:rsidRPr="00F22EEC">
        <w:t>є:</w:t>
      </w:r>
    </w:p>
    <w:p w:rsidR="00C0677B" w:rsidRPr="00F22EEC" w:rsidRDefault="00AD2799" w:rsidP="00AD2799">
      <w:pPr>
        <w:pStyle w:val="a5"/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</w:t>
      </w:r>
      <w:r w:rsidR="00C0677B" w:rsidRPr="00F22EEC">
        <w:rPr>
          <w:sz w:val="28"/>
        </w:rPr>
        <w:t>изначення потреби в певних категоріях персоналу на перспективу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 xml:space="preserve">відповідно до </w:t>
      </w:r>
      <w:hyperlink r:id="rId18">
        <w:r w:rsidR="00C0677B" w:rsidRPr="00F22EEC">
          <w:rPr>
            <w:sz w:val="28"/>
          </w:rPr>
          <w:t>стратег</w:t>
        </w:r>
      </w:hyperlink>
      <w:r w:rsidR="00C0677B" w:rsidRPr="00F22EEC">
        <w:rPr>
          <w:sz w:val="28"/>
        </w:rPr>
        <w:t>ії розвитку компанії, аналіз існуючих бізнес-процесів та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плановий</w:t>
      </w:r>
      <w:r w:rsidR="00C0677B" w:rsidRPr="00F22EEC">
        <w:rPr>
          <w:spacing w:val="-1"/>
          <w:sz w:val="28"/>
        </w:rPr>
        <w:t xml:space="preserve"> </w:t>
      </w:r>
      <w:r w:rsidR="00C0677B" w:rsidRPr="00F22EEC">
        <w:rPr>
          <w:sz w:val="28"/>
        </w:rPr>
        <w:t>підхід</w:t>
      </w:r>
      <w:r w:rsidR="00C0677B" w:rsidRPr="00F22EEC">
        <w:rPr>
          <w:spacing w:val="-2"/>
          <w:sz w:val="28"/>
        </w:rPr>
        <w:t xml:space="preserve"> </w:t>
      </w:r>
      <w:r w:rsidR="00C0677B" w:rsidRPr="00F22EEC">
        <w:rPr>
          <w:sz w:val="28"/>
        </w:rPr>
        <w:t>при</w:t>
      </w:r>
      <w:r w:rsidR="00C0677B" w:rsidRPr="00F22EEC">
        <w:rPr>
          <w:spacing w:val="-3"/>
          <w:sz w:val="28"/>
        </w:rPr>
        <w:t xml:space="preserve"> </w:t>
      </w:r>
      <w:r w:rsidR="00C0677B" w:rsidRPr="00F22EEC">
        <w:rPr>
          <w:sz w:val="28"/>
        </w:rPr>
        <w:t>формуванні штатного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ро</w:t>
      </w:r>
      <w:r w:rsidRPr="00F22EEC">
        <w:rPr>
          <w:sz w:val="28"/>
        </w:rPr>
        <w:t>зкладу;</w:t>
      </w:r>
    </w:p>
    <w:p w:rsidR="00C0677B" w:rsidRPr="00F22EEC" w:rsidRDefault="00AD2799" w:rsidP="00AD2799">
      <w:pPr>
        <w:pStyle w:val="a5"/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</w:t>
      </w:r>
      <w:r w:rsidR="00C0677B" w:rsidRPr="00F22EEC">
        <w:rPr>
          <w:sz w:val="28"/>
        </w:rPr>
        <w:t>икористання сучасних методів пошуку, відбору та комплекс заходів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щодо</w:t>
      </w:r>
      <w:r w:rsidR="00C0677B" w:rsidRPr="00F22EEC">
        <w:rPr>
          <w:spacing w:val="-5"/>
          <w:sz w:val="28"/>
        </w:rPr>
        <w:t xml:space="preserve"> </w:t>
      </w:r>
      <w:r w:rsidR="00C0677B" w:rsidRPr="00F22EEC">
        <w:rPr>
          <w:sz w:val="28"/>
        </w:rPr>
        <w:t>професійної,</w:t>
      </w:r>
      <w:r w:rsidR="00C0677B" w:rsidRPr="00F22EEC">
        <w:rPr>
          <w:spacing w:val="-2"/>
          <w:sz w:val="28"/>
        </w:rPr>
        <w:t xml:space="preserve"> </w:t>
      </w:r>
      <w:r w:rsidR="00C0677B" w:rsidRPr="00F22EEC">
        <w:rPr>
          <w:sz w:val="28"/>
        </w:rPr>
        <w:t>організаційної та</w:t>
      </w:r>
      <w:r w:rsidR="00C0677B" w:rsidRPr="00F22EEC">
        <w:rPr>
          <w:spacing w:val="-1"/>
          <w:sz w:val="28"/>
        </w:rPr>
        <w:t xml:space="preserve"> </w:t>
      </w:r>
      <w:r w:rsidR="00C0677B" w:rsidRPr="00F22EEC">
        <w:rPr>
          <w:sz w:val="28"/>
        </w:rPr>
        <w:t>соціальної адаптації</w:t>
      </w:r>
      <w:r w:rsidR="00C0677B"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персоналу;</w:t>
      </w:r>
    </w:p>
    <w:p w:rsidR="00C0677B" w:rsidRPr="00F22EEC" w:rsidRDefault="00AD2799" w:rsidP="00AD2799">
      <w:pPr>
        <w:pStyle w:val="a5"/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а</w:t>
      </w:r>
      <w:r w:rsidR="00C0677B" w:rsidRPr="00F22EEC">
        <w:rPr>
          <w:sz w:val="28"/>
        </w:rPr>
        <w:t>наліз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забезпеченості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підприємства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персоналом</w:t>
      </w:r>
      <w:r w:rsidR="00C0677B" w:rsidRPr="00F22EEC">
        <w:rPr>
          <w:spacing w:val="71"/>
          <w:sz w:val="28"/>
        </w:rPr>
        <w:t xml:space="preserve"> </w:t>
      </w:r>
      <w:r w:rsidR="00C0677B" w:rsidRPr="00F22EEC">
        <w:rPr>
          <w:sz w:val="28"/>
        </w:rPr>
        <w:t>потрібної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кваліфікації та організація проведення на підприємстві оцінки рівня знань та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навичок</w:t>
      </w:r>
      <w:r w:rsidR="00C0677B" w:rsidRPr="00F22EEC">
        <w:rPr>
          <w:spacing w:val="-1"/>
          <w:sz w:val="28"/>
        </w:rPr>
        <w:t xml:space="preserve"> </w:t>
      </w:r>
      <w:r w:rsidR="00C0677B" w:rsidRPr="00F22EEC">
        <w:rPr>
          <w:sz w:val="28"/>
        </w:rPr>
        <w:t>працівників</w:t>
      </w:r>
      <w:r w:rsidR="00C0677B" w:rsidRPr="00F22EEC">
        <w:rPr>
          <w:spacing w:val="-2"/>
          <w:sz w:val="28"/>
        </w:rPr>
        <w:t xml:space="preserve"> </w:t>
      </w:r>
      <w:r w:rsidR="00C0677B" w:rsidRPr="00F22EEC">
        <w:rPr>
          <w:sz w:val="28"/>
        </w:rPr>
        <w:t>та розвитку</w:t>
      </w:r>
      <w:r w:rsidR="00C0677B" w:rsidRPr="00F22EEC">
        <w:rPr>
          <w:spacing w:val="-5"/>
          <w:sz w:val="28"/>
        </w:rPr>
        <w:t xml:space="preserve"> </w:t>
      </w:r>
      <w:r w:rsidR="00C0677B" w:rsidRPr="00F22EEC">
        <w:rPr>
          <w:sz w:val="28"/>
        </w:rPr>
        <w:t>ключових</w:t>
      </w:r>
      <w:r w:rsidR="00C0677B"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компетенцій;</w:t>
      </w:r>
    </w:p>
    <w:p w:rsidR="00C0677B" w:rsidRPr="00F22EEC" w:rsidRDefault="00AD2799" w:rsidP="00AD2799">
      <w:pPr>
        <w:pStyle w:val="a5"/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</w:t>
      </w:r>
      <w:r w:rsidR="00C0677B" w:rsidRPr="00F22EEC">
        <w:rPr>
          <w:sz w:val="28"/>
        </w:rPr>
        <w:t>ідвищення кваліфікації персоналу шляхом проведення навчання як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на підприємстві, так і за його межами, що забезпечує належний рівень знань та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компетентність</w:t>
      </w:r>
      <w:r w:rsidR="00C0677B"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персоналу;</w:t>
      </w:r>
    </w:p>
    <w:p w:rsidR="00C0677B" w:rsidRPr="00F22EEC" w:rsidRDefault="00AD2799" w:rsidP="00AD2799">
      <w:pPr>
        <w:pStyle w:val="a5"/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</w:t>
      </w:r>
      <w:r w:rsidR="00C0677B" w:rsidRPr="00F22EEC">
        <w:rPr>
          <w:sz w:val="28"/>
        </w:rPr>
        <w:t>иявлення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працівників,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що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мають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лідерські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якості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та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високі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професійні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досягнення,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та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здійснення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цілеспрямованої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підготовки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для</w:t>
      </w:r>
      <w:r w:rsidR="00C0677B" w:rsidRPr="00F22EEC">
        <w:rPr>
          <w:spacing w:val="1"/>
          <w:sz w:val="28"/>
        </w:rPr>
        <w:t xml:space="preserve"> </w:t>
      </w:r>
      <w:r w:rsidR="00C0677B" w:rsidRPr="00F22EEC">
        <w:rPr>
          <w:sz w:val="28"/>
        </w:rPr>
        <w:t>просування</w:t>
      </w:r>
      <w:r w:rsidR="00C0677B" w:rsidRPr="00F22EEC">
        <w:rPr>
          <w:spacing w:val="-4"/>
          <w:sz w:val="28"/>
        </w:rPr>
        <w:t xml:space="preserve"> </w:t>
      </w:r>
      <w:r w:rsidR="00C0677B" w:rsidRPr="00F22EEC">
        <w:rPr>
          <w:sz w:val="28"/>
        </w:rPr>
        <w:t>на керівні</w:t>
      </w:r>
      <w:r w:rsidR="00C0677B" w:rsidRPr="00F22EEC">
        <w:rPr>
          <w:spacing w:val="-2"/>
          <w:sz w:val="28"/>
        </w:rPr>
        <w:t xml:space="preserve"> </w:t>
      </w:r>
      <w:r w:rsidR="00C0677B" w:rsidRPr="00F22EEC">
        <w:rPr>
          <w:sz w:val="28"/>
        </w:rPr>
        <w:t>посади в</w:t>
      </w:r>
      <w:r w:rsidR="00C0677B"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майбутньому;</w:t>
      </w:r>
    </w:p>
    <w:p w:rsidR="00C0677B" w:rsidRPr="00F22EEC" w:rsidRDefault="00AD2799" w:rsidP="00AD2799">
      <w:pPr>
        <w:pStyle w:val="a5"/>
        <w:tabs>
          <w:tab w:val="left" w:pos="1455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  <w:szCs w:val="28"/>
        </w:rPr>
        <w:t>п</w:t>
      </w:r>
      <w:r w:rsidR="00C0677B" w:rsidRPr="00F22EEC">
        <w:rPr>
          <w:sz w:val="28"/>
          <w:szCs w:val="28"/>
        </w:rPr>
        <w:t>остійне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удосконалення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системи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оплати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праці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та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матеріального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стимулювання</w:t>
      </w:r>
      <w:r w:rsidR="00C0677B" w:rsidRPr="00F22EEC">
        <w:rPr>
          <w:spacing w:val="5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працівників</w:t>
      </w:r>
      <w:r w:rsidR="00C0677B" w:rsidRPr="00F22EEC">
        <w:rPr>
          <w:spacing w:val="4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з</w:t>
      </w:r>
      <w:r w:rsidR="00C0677B" w:rsidRPr="00F22EEC">
        <w:rPr>
          <w:spacing w:val="4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метою</w:t>
      </w:r>
      <w:r w:rsidR="00C0677B" w:rsidRPr="00F22EEC">
        <w:rPr>
          <w:spacing w:val="4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забезпечення</w:t>
      </w:r>
      <w:r w:rsidR="00C0677B" w:rsidRPr="00F22EEC">
        <w:rPr>
          <w:spacing w:val="5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чіткого</w:t>
      </w:r>
      <w:r w:rsidR="00C0677B" w:rsidRPr="00F22EEC">
        <w:rPr>
          <w:spacing w:val="5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взаємозв’язку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між</w:t>
      </w:r>
      <w:r w:rsidRPr="00F22EEC">
        <w:rPr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результатами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ефективності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діяльності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персоналу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та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розміром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отриманої</w:t>
      </w:r>
      <w:r w:rsidR="00C0677B" w:rsidRPr="00F22EEC">
        <w:rPr>
          <w:spacing w:val="1"/>
          <w:sz w:val="28"/>
          <w:szCs w:val="28"/>
        </w:rPr>
        <w:t xml:space="preserve"> </w:t>
      </w:r>
      <w:r w:rsidR="00C0677B" w:rsidRPr="00F22EEC">
        <w:rPr>
          <w:sz w:val="28"/>
          <w:szCs w:val="28"/>
        </w:rPr>
        <w:t>винагороди.</w:t>
      </w:r>
    </w:p>
    <w:p w:rsidR="00AD2799" w:rsidRPr="00F22EEC" w:rsidRDefault="00C0677B" w:rsidP="00AD2799">
      <w:pPr>
        <w:pStyle w:val="a3"/>
        <w:spacing w:line="360" w:lineRule="auto"/>
        <w:ind w:left="0" w:firstLine="709"/>
      </w:pPr>
      <w:r w:rsidRPr="00F22EEC">
        <w:t>Підприємство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71"/>
        </w:rPr>
        <w:t xml:space="preserve"> </w:t>
      </w:r>
      <w:r w:rsidRPr="00F22EEC">
        <w:t>широко</w:t>
      </w:r>
      <w:r w:rsidRPr="00F22EEC">
        <w:rPr>
          <w:spacing w:val="1"/>
        </w:rPr>
        <w:t xml:space="preserve"> </w:t>
      </w:r>
      <w:r w:rsidRPr="00F22EEC">
        <w:t>використовує місяч</w:t>
      </w:r>
      <w:r w:rsidR="00AD2799" w:rsidRPr="00F22EEC">
        <w:t>ні тарифні ставки. Проаналізована динаміка</w:t>
      </w:r>
      <w:r w:rsidRPr="00F22EEC">
        <w:t xml:space="preserve"> середніх ставок</w:t>
      </w:r>
      <w:r w:rsidRPr="00F22EEC">
        <w:rPr>
          <w:spacing w:val="1"/>
        </w:rPr>
        <w:t xml:space="preserve"> </w:t>
      </w:r>
      <w:r w:rsidRPr="00F22EEC">
        <w:t>по</w:t>
      </w:r>
      <w:r w:rsidRPr="00F22EEC">
        <w:rPr>
          <w:spacing w:val="1"/>
        </w:rPr>
        <w:t xml:space="preserve"> </w:t>
      </w:r>
      <w:r w:rsidRPr="00F22EEC">
        <w:t>підприємству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років.</w:t>
      </w:r>
      <w:r w:rsidRPr="00F22EEC">
        <w:rPr>
          <w:spacing w:val="-2"/>
        </w:rPr>
        <w:t xml:space="preserve"> </w:t>
      </w:r>
      <w:r w:rsidRPr="00F22EEC">
        <w:t>Для</w:t>
      </w:r>
      <w:r w:rsidRPr="00F22EEC">
        <w:rPr>
          <w:spacing w:val="-3"/>
        </w:rPr>
        <w:t xml:space="preserve"> </w:t>
      </w:r>
      <w:r w:rsidRPr="00F22EEC">
        <w:t>цього</w:t>
      </w:r>
      <w:r w:rsidRPr="00F22EEC">
        <w:rPr>
          <w:spacing w:val="1"/>
        </w:rPr>
        <w:t xml:space="preserve"> </w:t>
      </w:r>
      <w:r w:rsidR="00AD2799" w:rsidRPr="00F22EEC">
        <w:t>ви</w:t>
      </w:r>
      <w:r w:rsidRPr="00F22EEC">
        <w:t>користа</w:t>
      </w:r>
      <w:r w:rsidR="00AD2799" w:rsidRPr="00F22EEC">
        <w:t>на таблиця</w:t>
      </w:r>
      <w:r w:rsidRPr="00F22EEC">
        <w:rPr>
          <w:spacing w:val="-2"/>
        </w:rPr>
        <w:t xml:space="preserve"> </w:t>
      </w:r>
      <w:r w:rsidRPr="00F22EEC">
        <w:t>2.1.</w:t>
      </w:r>
    </w:p>
    <w:p w:rsidR="00AD2799" w:rsidRPr="00F22EEC" w:rsidRDefault="00AD2799" w:rsidP="00AD2799">
      <w:pPr>
        <w:pStyle w:val="a3"/>
        <w:spacing w:line="360" w:lineRule="auto"/>
        <w:ind w:left="0" w:firstLine="709"/>
      </w:pPr>
      <w:r w:rsidRPr="00F22EEC">
        <w:t>Середня заробітна плата перевищує прожитковий мінімум і мінімальну</w:t>
      </w:r>
      <w:r w:rsidRPr="00F22EEC">
        <w:rPr>
          <w:spacing w:val="1"/>
        </w:rPr>
        <w:t xml:space="preserve"> </w:t>
      </w:r>
      <w:r w:rsidRPr="00F22EEC">
        <w:t>заробітну плату. Як видно, із табл. 2.1 середня ставка робітників у 2019 році</w:t>
      </w:r>
      <w:r w:rsidRPr="00F22EEC">
        <w:rPr>
          <w:spacing w:val="1"/>
        </w:rPr>
        <w:t xml:space="preserve"> </w:t>
      </w:r>
      <w:r w:rsidRPr="00F22EEC">
        <w:t>зросла на 320,8 грн. або на 6,6% порівняно із попереднім роком, у 2020 році</w:t>
      </w:r>
      <w:r w:rsidRPr="00F22EEC">
        <w:rPr>
          <w:spacing w:val="1"/>
        </w:rPr>
        <w:t xml:space="preserve"> </w:t>
      </w:r>
      <w:r w:rsidRPr="00F22EEC">
        <w:t>порівняно із 2019 роком середня ставка робітників виросла на 610,7 грн. або на</w:t>
      </w:r>
      <w:r w:rsidRPr="00F22EEC">
        <w:rPr>
          <w:spacing w:val="1"/>
        </w:rPr>
        <w:t xml:space="preserve"> </w:t>
      </w:r>
      <w:r w:rsidRPr="00F22EEC">
        <w:t>11,1%,</w:t>
      </w:r>
      <w:r w:rsidRPr="00F22EEC">
        <w:rPr>
          <w:spacing w:val="66"/>
        </w:rPr>
        <w:t xml:space="preserve"> </w:t>
      </w:r>
      <w:r w:rsidRPr="00F22EEC">
        <w:t>у</w:t>
      </w:r>
      <w:r w:rsidRPr="00F22EEC">
        <w:rPr>
          <w:spacing w:val="64"/>
        </w:rPr>
        <w:t xml:space="preserve"> </w:t>
      </w:r>
      <w:r w:rsidRPr="00F22EEC">
        <w:t>2021</w:t>
      </w:r>
      <w:r w:rsidRPr="00F22EEC">
        <w:rPr>
          <w:spacing w:val="66"/>
        </w:rPr>
        <w:t xml:space="preserve"> </w:t>
      </w:r>
      <w:r w:rsidRPr="00F22EEC">
        <w:t>році</w:t>
      </w:r>
      <w:r w:rsidRPr="00F22EEC">
        <w:rPr>
          <w:spacing w:val="66"/>
        </w:rPr>
        <w:t xml:space="preserve"> </w:t>
      </w:r>
      <w:r w:rsidRPr="00F22EEC">
        <w:t>порівняно</w:t>
      </w:r>
      <w:r w:rsidRPr="00F22EEC">
        <w:rPr>
          <w:spacing w:val="65"/>
        </w:rPr>
        <w:t xml:space="preserve"> </w:t>
      </w:r>
      <w:r w:rsidRPr="00F22EEC">
        <w:t>із</w:t>
      </w:r>
      <w:r w:rsidRPr="00F22EEC">
        <w:rPr>
          <w:spacing w:val="67"/>
        </w:rPr>
        <w:t xml:space="preserve"> </w:t>
      </w:r>
      <w:r w:rsidRPr="00F22EEC">
        <w:t>2020</w:t>
      </w:r>
      <w:r w:rsidRPr="00F22EEC">
        <w:rPr>
          <w:spacing w:val="66"/>
        </w:rPr>
        <w:t xml:space="preserve"> </w:t>
      </w:r>
      <w:r w:rsidRPr="00F22EEC">
        <w:t>роком</w:t>
      </w:r>
      <w:r w:rsidRPr="00F22EEC">
        <w:rPr>
          <w:spacing w:val="5"/>
        </w:rPr>
        <w:t xml:space="preserve"> </w:t>
      </w:r>
      <w:r w:rsidRPr="00F22EEC">
        <w:t>–</w:t>
      </w:r>
      <w:r w:rsidRPr="00F22EEC">
        <w:rPr>
          <w:spacing w:val="68"/>
        </w:rPr>
        <w:t xml:space="preserve"> </w:t>
      </w:r>
      <w:r w:rsidRPr="00F22EEC">
        <w:t>на</w:t>
      </w:r>
      <w:r w:rsidRPr="00F22EEC">
        <w:rPr>
          <w:spacing w:val="65"/>
        </w:rPr>
        <w:t xml:space="preserve"> </w:t>
      </w:r>
      <w:r w:rsidRPr="00F22EEC">
        <w:t>789,8</w:t>
      </w:r>
      <w:r w:rsidRPr="00F22EEC">
        <w:rPr>
          <w:spacing w:val="66"/>
        </w:rPr>
        <w:t xml:space="preserve"> </w:t>
      </w:r>
      <w:r w:rsidRPr="00F22EEC">
        <w:t>грн.</w:t>
      </w:r>
      <w:r w:rsidRPr="00F22EEC">
        <w:rPr>
          <w:spacing w:val="67"/>
        </w:rPr>
        <w:t xml:space="preserve"> </w:t>
      </w:r>
      <w:r w:rsidRPr="00F22EEC">
        <w:t>або</w:t>
      </w:r>
      <w:r w:rsidRPr="00F22EEC">
        <w:rPr>
          <w:spacing w:val="65"/>
        </w:rPr>
        <w:t xml:space="preserve"> </w:t>
      </w:r>
      <w:r w:rsidRPr="00F22EEC">
        <w:t>на</w:t>
      </w:r>
      <w:r w:rsidRPr="00F22EEC">
        <w:rPr>
          <w:spacing w:val="68"/>
        </w:rPr>
        <w:t xml:space="preserve"> </w:t>
      </w:r>
      <w:r w:rsidRPr="00F22EEC">
        <w:t xml:space="preserve">12,9%, </w:t>
      </w:r>
      <w:r w:rsidRPr="00F22EEC">
        <w:lastRenderedPageBreak/>
        <w:t>(рисунок</w:t>
      </w:r>
      <w:r w:rsidRPr="00F22EEC">
        <w:rPr>
          <w:spacing w:val="-2"/>
        </w:rPr>
        <w:t xml:space="preserve"> </w:t>
      </w:r>
      <w:r w:rsidRPr="00F22EEC">
        <w:t>2.5).</w:t>
      </w:r>
    </w:p>
    <w:p w:rsidR="00AD2799" w:rsidRPr="00F22EEC" w:rsidRDefault="00AD2799" w:rsidP="00AD2799">
      <w:pPr>
        <w:pStyle w:val="a3"/>
        <w:spacing w:line="360" w:lineRule="auto"/>
        <w:ind w:left="0" w:firstLine="709"/>
        <w:jc w:val="right"/>
        <w:rPr>
          <w:spacing w:val="67"/>
        </w:rPr>
      </w:pPr>
      <w:r w:rsidRPr="00F22EEC">
        <w:t>Таблиця 2.1</w:t>
      </w:r>
    </w:p>
    <w:p w:rsidR="00C0677B" w:rsidRPr="00F22EEC" w:rsidRDefault="00AD2799" w:rsidP="00AD2799">
      <w:pPr>
        <w:pStyle w:val="a3"/>
        <w:spacing w:line="360" w:lineRule="auto"/>
        <w:ind w:left="0" w:firstLine="709"/>
        <w:jc w:val="center"/>
      </w:pPr>
      <w:r w:rsidRPr="00F22EEC">
        <w:t>Динаміка середньої ставки</w:t>
      </w:r>
      <w:r w:rsidR="00C0677B" w:rsidRPr="00F22EEC">
        <w:rPr>
          <w:spacing w:val="64"/>
        </w:rPr>
        <w:t xml:space="preserve"> </w:t>
      </w:r>
      <w:r w:rsidRPr="00F22EEC">
        <w:t>робітників</w:t>
      </w:r>
      <w:r w:rsidR="00C0677B" w:rsidRPr="00F22EEC">
        <w:rPr>
          <w:spacing w:val="64"/>
        </w:rPr>
        <w:t xml:space="preserve"> </w:t>
      </w:r>
      <w:r w:rsidRPr="00F22EEC">
        <w:t xml:space="preserve">на </w:t>
      </w:r>
      <w:r w:rsidR="00C0677B" w:rsidRPr="00F22EEC">
        <w:t>ТОВ</w:t>
      </w:r>
      <w:r w:rsidRPr="00F22EEC">
        <w:t xml:space="preserve"> </w:t>
      </w:r>
      <w:r w:rsidR="00C0677B" w:rsidRPr="00F22EEC">
        <w:t>«Гірничотранспортна</w:t>
      </w:r>
      <w:r w:rsidR="00C0677B" w:rsidRPr="00F22EEC">
        <w:rPr>
          <w:spacing w:val="-4"/>
        </w:rPr>
        <w:t xml:space="preserve"> </w:t>
      </w:r>
      <w:r w:rsidR="00C0677B" w:rsidRPr="00F22EEC">
        <w:t>компанія»</w:t>
      </w:r>
      <w:r w:rsidR="00C0677B" w:rsidRPr="00F22EEC">
        <w:rPr>
          <w:spacing w:val="-5"/>
        </w:rPr>
        <w:t xml:space="preserve"> </w:t>
      </w:r>
      <w:r w:rsidR="00C0677B" w:rsidRPr="00F22EEC">
        <w:t>протягом</w:t>
      </w:r>
      <w:r w:rsidR="00C0677B" w:rsidRPr="00F22EEC">
        <w:rPr>
          <w:spacing w:val="-4"/>
        </w:rPr>
        <w:t xml:space="preserve"> </w:t>
      </w:r>
      <w:r w:rsidR="00C0677B" w:rsidRPr="00F22EEC">
        <w:t>2019-2021</w:t>
      </w:r>
      <w:r w:rsidR="00C0677B" w:rsidRPr="00F22EEC">
        <w:rPr>
          <w:spacing w:val="-6"/>
        </w:rPr>
        <w:t xml:space="preserve"> </w:t>
      </w:r>
      <w:r w:rsidR="00C0677B" w:rsidRPr="00F22EEC">
        <w:t>рр.</w:t>
      </w:r>
    </w:p>
    <w:tbl>
      <w:tblPr>
        <w:tblStyle w:val="TableNormal"/>
        <w:tblW w:w="9581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608"/>
        <w:gridCol w:w="1634"/>
        <w:gridCol w:w="1411"/>
      </w:tblGrid>
      <w:tr w:rsidR="00C0677B" w:rsidRPr="00F22EEC" w:rsidTr="00AD2799">
        <w:trPr>
          <w:trHeight w:val="275"/>
        </w:trPr>
        <w:tc>
          <w:tcPr>
            <w:tcW w:w="492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776" w:right="772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160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450" w:right="445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  <w:tc>
          <w:tcPr>
            <w:tcW w:w="163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465" w:right="456"/>
              <w:rPr>
                <w:sz w:val="24"/>
              </w:rPr>
            </w:pPr>
            <w:r w:rsidRPr="00F22EEC">
              <w:rPr>
                <w:sz w:val="24"/>
              </w:rPr>
              <w:t>2020</w:t>
            </w:r>
          </w:p>
        </w:tc>
        <w:tc>
          <w:tcPr>
            <w:tcW w:w="141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55" w:right="343"/>
              <w:rPr>
                <w:sz w:val="24"/>
              </w:rPr>
            </w:pPr>
            <w:r w:rsidRPr="00F22EEC">
              <w:rPr>
                <w:sz w:val="24"/>
              </w:rPr>
              <w:t>2021</w:t>
            </w:r>
          </w:p>
        </w:tc>
      </w:tr>
      <w:tr w:rsidR="00C0677B" w:rsidRPr="00F22EEC" w:rsidTr="00AD2799">
        <w:trPr>
          <w:trHeight w:val="275"/>
        </w:trPr>
        <w:tc>
          <w:tcPr>
            <w:tcW w:w="492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776" w:right="776"/>
              <w:rPr>
                <w:sz w:val="24"/>
              </w:rPr>
            </w:pPr>
            <w:r w:rsidRPr="00F22EEC">
              <w:rPr>
                <w:sz w:val="24"/>
              </w:rPr>
              <w:t>Середня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ставка,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грн</w:t>
            </w:r>
          </w:p>
        </w:tc>
        <w:tc>
          <w:tcPr>
            <w:tcW w:w="160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452" w:right="445"/>
              <w:rPr>
                <w:sz w:val="24"/>
              </w:rPr>
            </w:pPr>
            <w:r w:rsidRPr="00F22EEC">
              <w:rPr>
                <w:sz w:val="24"/>
              </w:rPr>
              <w:t>5500,6</w:t>
            </w:r>
          </w:p>
        </w:tc>
        <w:tc>
          <w:tcPr>
            <w:tcW w:w="163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465" w:right="459"/>
              <w:rPr>
                <w:sz w:val="24"/>
              </w:rPr>
            </w:pPr>
            <w:r w:rsidRPr="00F22EEC">
              <w:rPr>
                <w:sz w:val="24"/>
              </w:rPr>
              <w:t>6111,3</w:t>
            </w:r>
          </w:p>
        </w:tc>
        <w:tc>
          <w:tcPr>
            <w:tcW w:w="141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55" w:right="346"/>
              <w:rPr>
                <w:sz w:val="24"/>
              </w:rPr>
            </w:pPr>
            <w:r w:rsidRPr="00F22EEC">
              <w:rPr>
                <w:sz w:val="24"/>
              </w:rPr>
              <w:t>6501,1</w:t>
            </w:r>
          </w:p>
        </w:tc>
      </w:tr>
      <w:tr w:rsidR="00C0677B" w:rsidRPr="00F22EEC" w:rsidTr="00AD2799">
        <w:trPr>
          <w:trHeight w:val="275"/>
        </w:trPr>
        <w:tc>
          <w:tcPr>
            <w:tcW w:w="492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776" w:right="777"/>
              <w:rPr>
                <w:sz w:val="24"/>
              </w:rPr>
            </w:pPr>
            <w:r w:rsidRPr="00F22EEC">
              <w:rPr>
                <w:sz w:val="24"/>
              </w:rPr>
              <w:t>Абсолютний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темп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приросту,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грн</w:t>
            </w:r>
          </w:p>
        </w:tc>
        <w:tc>
          <w:tcPr>
            <w:tcW w:w="160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452" w:right="445"/>
              <w:rPr>
                <w:sz w:val="24"/>
              </w:rPr>
            </w:pPr>
            <w:r w:rsidRPr="00F22EEC">
              <w:rPr>
                <w:sz w:val="24"/>
              </w:rPr>
              <w:t>320,6</w:t>
            </w:r>
          </w:p>
        </w:tc>
        <w:tc>
          <w:tcPr>
            <w:tcW w:w="163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465" w:right="459"/>
              <w:rPr>
                <w:sz w:val="24"/>
              </w:rPr>
            </w:pPr>
            <w:r w:rsidRPr="00F22EEC">
              <w:rPr>
                <w:sz w:val="24"/>
              </w:rPr>
              <w:t>610,7</w:t>
            </w:r>
          </w:p>
        </w:tc>
        <w:tc>
          <w:tcPr>
            <w:tcW w:w="141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55" w:right="346"/>
              <w:rPr>
                <w:sz w:val="24"/>
              </w:rPr>
            </w:pPr>
            <w:r w:rsidRPr="00F22EEC">
              <w:rPr>
                <w:sz w:val="24"/>
              </w:rPr>
              <w:t>789,8</w:t>
            </w:r>
          </w:p>
        </w:tc>
      </w:tr>
      <w:tr w:rsidR="00C0677B" w:rsidRPr="00F22EEC" w:rsidTr="00AD2799">
        <w:trPr>
          <w:trHeight w:val="277"/>
        </w:trPr>
        <w:tc>
          <w:tcPr>
            <w:tcW w:w="4928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776" w:right="774"/>
              <w:rPr>
                <w:sz w:val="24"/>
              </w:rPr>
            </w:pPr>
            <w:r w:rsidRPr="00F22EEC">
              <w:rPr>
                <w:sz w:val="24"/>
              </w:rPr>
              <w:t>Відносний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темп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приросту,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%</w:t>
            </w:r>
          </w:p>
        </w:tc>
        <w:tc>
          <w:tcPr>
            <w:tcW w:w="1608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452" w:right="445"/>
              <w:rPr>
                <w:sz w:val="24"/>
              </w:rPr>
            </w:pPr>
            <w:r w:rsidRPr="00F22EEC">
              <w:rPr>
                <w:sz w:val="24"/>
              </w:rPr>
              <w:t>6,6</w:t>
            </w:r>
          </w:p>
        </w:tc>
        <w:tc>
          <w:tcPr>
            <w:tcW w:w="1634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465" w:right="459"/>
              <w:rPr>
                <w:sz w:val="24"/>
              </w:rPr>
            </w:pPr>
            <w:r w:rsidRPr="00F22EEC">
              <w:rPr>
                <w:sz w:val="24"/>
              </w:rPr>
              <w:t>11,1</w:t>
            </w:r>
          </w:p>
        </w:tc>
        <w:tc>
          <w:tcPr>
            <w:tcW w:w="1411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355" w:right="346"/>
              <w:rPr>
                <w:sz w:val="24"/>
              </w:rPr>
            </w:pPr>
            <w:r w:rsidRPr="00F22EEC">
              <w:rPr>
                <w:sz w:val="24"/>
              </w:rPr>
              <w:t>12,9</w:t>
            </w:r>
          </w:p>
        </w:tc>
      </w:tr>
    </w:tbl>
    <w:p w:rsidR="00C0677B" w:rsidRPr="00F22EEC" w:rsidRDefault="00FA63F1" w:rsidP="00AD2799">
      <w:pPr>
        <w:pStyle w:val="a3"/>
        <w:spacing w:before="1" w:line="360" w:lineRule="auto"/>
        <w:ind w:right="345" w:firstLine="719"/>
      </w:pPr>
      <w:r w:rsidRPr="00F22EEC"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5411E79E" wp14:editId="4DEF868B">
            <wp:simplePos x="0" y="0"/>
            <wp:positionH relativeFrom="page">
              <wp:posOffset>1898015</wp:posOffset>
            </wp:positionH>
            <wp:positionV relativeFrom="paragraph">
              <wp:posOffset>90331</wp:posOffset>
            </wp:positionV>
            <wp:extent cx="4469130" cy="2380615"/>
            <wp:effectExtent l="0" t="0" r="7620" b="635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 rotWithShape="1">
                    <a:blip r:embed="rId19" cstate="print"/>
                    <a:srcRect l="1191" t="2725" r="1304" b="10840"/>
                    <a:stretch/>
                  </pic:blipFill>
                  <pic:spPr bwMode="auto">
                    <a:xfrm>
                      <a:off x="0" y="0"/>
                      <a:ext cx="4469130" cy="238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3F1" w:rsidRPr="00F22EEC" w:rsidRDefault="00FA63F1" w:rsidP="00AD2799">
      <w:pPr>
        <w:pStyle w:val="a3"/>
        <w:spacing w:before="1" w:line="360" w:lineRule="auto"/>
        <w:ind w:right="345" w:firstLine="719"/>
      </w:pPr>
    </w:p>
    <w:p w:rsidR="00FA63F1" w:rsidRPr="00F22EEC" w:rsidRDefault="00FA63F1" w:rsidP="00AD2799">
      <w:pPr>
        <w:pStyle w:val="a3"/>
        <w:spacing w:before="1" w:line="360" w:lineRule="auto"/>
        <w:ind w:right="345" w:firstLine="719"/>
      </w:pPr>
    </w:p>
    <w:p w:rsidR="00FA63F1" w:rsidRPr="00F22EEC" w:rsidRDefault="00FA63F1" w:rsidP="00AD2799">
      <w:pPr>
        <w:pStyle w:val="a3"/>
        <w:spacing w:before="1" w:line="360" w:lineRule="auto"/>
        <w:ind w:right="345" w:firstLine="719"/>
      </w:pPr>
    </w:p>
    <w:p w:rsidR="00FA63F1" w:rsidRPr="00F22EEC" w:rsidRDefault="00FA63F1" w:rsidP="00AD2799">
      <w:pPr>
        <w:pStyle w:val="a3"/>
        <w:spacing w:before="1" w:line="360" w:lineRule="auto"/>
        <w:ind w:right="345" w:firstLine="719"/>
      </w:pPr>
    </w:p>
    <w:p w:rsidR="00FA63F1" w:rsidRPr="00F22EEC" w:rsidRDefault="00FA63F1" w:rsidP="00AD2799">
      <w:pPr>
        <w:pStyle w:val="a3"/>
        <w:spacing w:before="1" w:line="360" w:lineRule="auto"/>
        <w:ind w:right="345" w:firstLine="719"/>
      </w:pPr>
    </w:p>
    <w:p w:rsidR="00FA63F1" w:rsidRPr="00F22EEC" w:rsidRDefault="00FA63F1" w:rsidP="00AD2799">
      <w:pPr>
        <w:pStyle w:val="a3"/>
        <w:spacing w:before="1" w:line="360" w:lineRule="auto"/>
        <w:ind w:right="345" w:firstLine="719"/>
      </w:pPr>
    </w:p>
    <w:p w:rsidR="00FA63F1" w:rsidRPr="00F22EEC" w:rsidRDefault="00FA63F1" w:rsidP="00AD2799">
      <w:pPr>
        <w:pStyle w:val="a3"/>
        <w:spacing w:before="1" w:line="360" w:lineRule="auto"/>
        <w:ind w:right="345" w:firstLine="719"/>
      </w:pPr>
    </w:p>
    <w:p w:rsidR="00FA63F1" w:rsidRPr="00F22EEC" w:rsidRDefault="00FA63F1" w:rsidP="00C0677B">
      <w:pPr>
        <w:pStyle w:val="a3"/>
        <w:ind w:left="0"/>
        <w:jc w:val="left"/>
        <w:rPr>
          <w:noProof/>
        </w:rPr>
      </w:pPr>
      <w:r w:rsidRPr="00F22EEC">
        <w:rPr>
          <w:noProof/>
        </w:rPr>
        <w:t xml:space="preserve">                                           2019                      2020                     2021</w:t>
      </w:r>
    </w:p>
    <w:p w:rsidR="00C0677B" w:rsidRPr="00F22EEC" w:rsidRDefault="00C0677B" w:rsidP="00FA63F1">
      <w:pPr>
        <w:pStyle w:val="a3"/>
        <w:spacing w:line="360" w:lineRule="auto"/>
        <w:ind w:left="0" w:firstLine="709"/>
        <w:jc w:val="center"/>
      </w:pPr>
      <w:r w:rsidRPr="00F22EEC">
        <w:t>Рисунок</w:t>
      </w:r>
      <w:r w:rsidRPr="00F22EEC">
        <w:rPr>
          <w:spacing w:val="-4"/>
        </w:rPr>
        <w:t xml:space="preserve"> </w:t>
      </w:r>
      <w:r w:rsidRPr="00F22EEC">
        <w:t>2.5</w:t>
      </w:r>
      <w:r w:rsidRPr="00F22EEC">
        <w:rPr>
          <w:spacing w:val="-3"/>
        </w:rPr>
        <w:t xml:space="preserve"> </w:t>
      </w:r>
      <w:r w:rsidRPr="00F22EEC">
        <w:rPr>
          <w:sz w:val="19"/>
        </w:rPr>
        <w:t>—</w:t>
      </w:r>
      <w:r w:rsidRPr="00F22EEC">
        <w:rPr>
          <w:spacing w:val="-1"/>
          <w:sz w:val="19"/>
        </w:rPr>
        <w:t xml:space="preserve"> </w:t>
      </w:r>
      <w:r w:rsidRPr="00F22EEC">
        <w:t>Динаміка</w:t>
      </w:r>
      <w:r w:rsidRPr="00F22EEC">
        <w:rPr>
          <w:spacing w:val="-3"/>
        </w:rPr>
        <w:t xml:space="preserve"> </w:t>
      </w:r>
      <w:r w:rsidRPr="00F22EEC">
        <w:t>середніх</w:t>
      </w:r>
      <w:r w:rsidRPr="00F22EEC">
        <w:rPr>
          <w:spacing w:val="-2"/>
        </w:rPr>
        <w:t xml:space="preserve"> </w:t>
      </w:r>
      <w:r w:rsidRPr="00F22EEC">
        <w:t>тарифних</w:t>
      </w:r>
      <w:r w:rsidRPr="00F22EEC">
        <w:rPr>
          <w:spacing w:val="-1"/>
        </w:rPr>
        <w:t xml:space="preserve"> </w:t>
      </w:r>
      <w:r w:rsidRPr="00F22EEC">
        <w:t>ставок</w:t>
      </w:r>
      <w:r w:rsidRPr="00F22EEC">
        <w:rPr>
          <w:spacing w:val="-3"/>
        </w:rPr>
        <w:t xml:space="preserve"> </w:t>
      </w:r>
      <w:r w:rsidRPr="00F22EEC">
        <w:t>на</w:t>
      </w:r>
      <w:r w:rsidRPr="00F22EEC">
        <w:rPr>
          <w:spacing w:val="-2"/>
        </w:rPr>
        <w:t xml:space="preserve"> </w:t>
      </w:r>
      <w:r w:rsidRPr="00F22EEC">
        <w:t>ТОВ</w:t>
      </w:r>
      <w:r w:rsidR="00FA63F1" w:rsidRPr="00F22EEC">
        <w:t xml:space="preserve"> </w:t>
      </w:r>
      <w:r w:rsidRPr="00F22EEC">
        <w:t>«Гірничотранспортна</w:t>
      </w:r>
      <w:r w:rsidRPr="00F22EEC">
        <w:rPr>
          <w:spacing w:val="-7"/>
        </w:rPr>
        <w:t xml:space="preserve"> </w:t>
      </w:r>
      <w:r w:rsidRPr="00F22EEC">
        <w:t>компанія»</w:t>
      </w:r>
    </w:p>
    <w:p w:rsidR="00FA63F1" w:rsidRPr="00F22EEC" w:rsidRDefault="00FA63F1" w:rsidP="00FA63F1">
      <w:pPr>
        <w:pStyle w:val="a3"/>
        <w:spacing w:line="360" w:lineRule="auto"/>
        <w:ind w:left="0" w:firstLine="709"/>
        <w:jc w:val="center"/>
      </w:pPr>
    </w:p>
    <w:p w:rsidR="00C0677B" w:rsidRPr="00F22EEC" w:rsidRDefault="00C0677B" w:rsidP="00FA63F1">
      <w:pPr>
        <w:pStyle w:val="a3"/>
        <w:spacing w:line="360" w:lineRule="auto"/>
        <w:ind w:left="0" w:firstLine="709"/>
      </w:pPr>
      <w:r w:rsidRPr="00F22EEC">
        <w:t>Оплата праці керівників, фахівців і технічних службовців здійснюється за</w:t>
      </w:r>
      <w:r w:rsidRPr="00F22EEC">
        <w:rPr>
          <w:spacing w:val="-67"/>
        </w:rPr>
        <w:t xml:space="preserve"> </w:t>
      </w:r>
      <w:r w:rsidRPr="00F22EEC">
        <w:t>допомогою</w:t>
      </w:r>
      <w:r w:rsidRPr="00F22EEC">
        <w:rPr>
          <w:spacing w:val="1"/>
        </w:rPr>
        <w:t xml:space="preserve"> </w:t>
      </w:r>
      <w:r w:rsidRPr="00F22EEC">
        <w:t>посадових</w:t>
      </w:r>
      <w:r w:rsidRPr="00F22EEC">
        <w:rPr>
          <w:spacing w:val="1"/>
        </w:rPr>
        <w:t xml:space="preserve"> </w:t>
      </w:r>
      <w:r w:rsidRPr="00F22EEC">
        <w:t>окладів,</w:t>
      </w:r>
      <w:r w:rsidRPr="00F22EEC">
        <w:rPr>
          <w:spacing w:val="1"/>
        </w:rPr>
        <w:t xml:space="preserve"> </w:t>
      </w:r>
      <w:r w:rsidRPr="00F22EEC">
        <w:t>основою</w:t>
      </w:r>
      <w:r w:rsidRPr="00F22EEC">
        <w:rPr>
          <w:spacing w:val="1"/>
        </w:rPr>
        <w:t xml:space="preserve"> </w:t>
      </w:r>
      <w:r w:rsidRPr="00F22EEC">
        <w:t>яких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мінімальна</w:t>
      </w:r>
      <w:r w:rsidRPr="00F22EEC">
        <w:rPr>
          <w:spacing w:val="1"/>
        </w:rPr>
        <w:t xml:space="preserve"> </w:t>
      </w:r>
      <w:r w:rsidRPr="00F22EEC">
        <w:t>тарифна</w:t>
      </w:r>
      <w:r w:rsidRPr="00F22EEC">
        <w:rPr>
          <w:spacing w:val="1"/>
        </w:rPr>
        <w:t xml:space="preserve"> </w:t>
      </w:r>
      <w:r w:rsidRPr="00F22EEC">
        <w:t>ставка.</w:t>
      </w:r>
      <w:r w:rsidRPr="00F22EEC">
        <w:rPr>
          <w:spacing w:val="1"/>
        </w:rPr>
        <w:t xml:space="preserve"> </w:t>
      </w:r>
      <w:r w:rsidRPr="00F22EEC">
        <w:t>Основним</w:t>
      </w:r>
      <w:r w:rsidRPr="00F22EEC">
        <w:rPr>
          <w:spacing w:val="1"/>
        </w:rPr>
        <w:t xml:space="preserve"> </w:t>
      </w:r>
      <w:r w:rsidRPr="00F22EEC">
        <w:t>призначенням</w:t>
      </w:r>
      <w:r w:rsidRPr="00F22EEC">
        <w:rPr>
          <w:spacing w:val="1"/>
        </w:rPr>
        <w:t xml:space="preserve"> </w:t>
      </w:r>
      <w:r w:rsidRPr="00F22EEC">
        <w:t>цієї</w:t>
      </w:r>
      <w:r w:rsidRPr="00F22EEC">
        <w:rPr>
          <w:spacing w:val="1"/>
        </w:rPr>
        <w:t xml:space="preserve"> </w:t>
      </w:r>
      <w:r w:rsidRPr="00F22EEC">
        <w:t>категорії</w:t>
      </w:r>
      <w:r w:rsidRPr="00F22EEC">
        <w:rPr>
          <w:spacing w:val="1"/>
        </w:rPr>
        <w:t xml:space="preserve"> </w:t>
      </w:r>
      <w:r w:rsidRPr="00F22EEC">
        <w:t>працівників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організація</w:t>
      </w:r>
      <w:r w:rsidRPr="00F22EEC">
        <w:rPr>
          <w:spacing w:val="70"/>
        </w:rPr>
        <w:t xml:space="preserve"> </w:t>
      </w:r>
      <w:r w:rsidRPr="00F22EEC">
        <w:t>надання</w:t>
      </w:r>
      <w:r w:rsidRPr="00F22EEC">
        <w:rPr>
          <w:spacing w:val="1"/>
        </w:rPr>
        <w:t xml:space="preserve"> </w:t>
      </w:r>
      <w:r w:rsidRPr="00F22EEC">
        <w:t>послуг,</w:t>
      </w:r>
      <w:r w:rsidRPr="00F22EEC">
        <w:rPr>
          <w:spacing w:val="1"/>
        </w:rPr>
        <w:t xml:space="preserve"> </w:t>
      </w:r>
      <w:r w:rsidRPr="00F22EEC">
        <w:t>спрямована на</w:t>
      </w:r>
      <w:r w:rsidRPr="00F22EEC">
        <w:rPr>
          <w:spacing w:val="1"/>
        </w:rPr>
        <w:t xml:space="preserve"> </w:t>
      </w:r>
      <w:r w:rsidRPr="00F22EEC">
        <w:t>досягнення</w:t>
      </w:r>
      <w:r w:rsidRPr="00F22EEC">
        <w:rPr>
          <w:spacing w:val="1"/>
        </w:rPr>
        <w:t xml:space="preserve"> </w:t>
      </w:r>
      <w:r w:rsidRPr="00F22EEC">
        <w:t>максимальних</w:t>
      </w:r>
      <w:r w:rsidRPr="00F22EEC">
        <w:rPr>
          <w:spacing w:val="1"/>
        </w:rPr>
        <w:t xml:space="preserve"> </w:t>
      </w:r>
      <w:r w:rsidRPr="00F22EEC">
        <w:t>результатів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найменшими</w:t>
      </w:r>
      <w:r w:rsidRPr="00F22EEC">
        <w:rPr>
          <w:spacing w:val="1"/>
        </w:rPr>
        <w:t xml:space="preserve"> </w:t>
      </w:r>
      <w:r w:rsidRPr="00F22EEC">
        <w:t>затратами</w:t>
      </w:r>
      <w:r w:rsidRPr="00F22EEC">
        <w:rPr>
          <w:spacing w:val="-1"/>
        </w:rPr>
        <w:t xml:space="preserve"> </w:t>
      </w:r>
      <w:r w:rsidRPr="00F22EEC">
        <w:t>суспільної</w:t>
      </w:r>
      <w:r w:rsidRPr="00F22EEC">
        <w:rPr>
          <w:spacing w:val="1"/>
        </w:rPr>
        <w:t xml:space="preserve"> </w:t>
      </w:r>
      <w:r w:rsidRPr="00F22EEC">
        <w:t>праці.</w:t>
      </w:r>
    </w:p>
    <w:p w:rsidR="00C0677B" w:rsidRPr="00F22EEC" w:rsidRDefault="00C0677B" w:rsidP="00FA63F1">
      <w:pPr>
        <w:pStyle w:val="a3"/>
        <w:spacing w:line="360" w:lineRule="auto"/>
        <w:ind w:left="0" w:firstLine="709"/>
      </w:pPr>
      <w:r w:rsidRPr="00F22EEC">
        <w:t>ТОВ «Гірничотранспортна компанія» заохочує культуру відкритості, коли</w:t>
      </w:r>
      <w:r w:rsidRPr="00F22EEC">
        <w:rPr>
          <w:spacing w:val="-67"/>
        </w:rPr>
        <w:t xml:space="preserve"> </w:t>
      </w:r>
      <w:r w:rsidRPr="00F22EEC">
        <w:t>співробітник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без</w:t>
      </w:r>
      <w:r w:rsidRPr="00F22EEC">
        <w:rPr>
          <w:spacing w:val="1"/>
        </w:rPr>
        <w:t xml:space="preserve"> </w:t>
      </w:r>
      <w:r w:rsidRPr="00F22EEC">
        <w:t>вагань</w:t>
      </w:r>
      <w:r w:rsidRPr="00F22EEC">
        <w:rPr>
          <w:spacing w:val="1"/>
        </w:rPr>
        <w:t xml:space="preserve"> </w:t>
      </w:r>
      <w:r w:rsidRPr="00F22EEC">
        <w:t>повідомити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своє</w:t>
      </w:r>
      <w:r w:rsidRPr="00F22EEC">
        <w:rPr>
          <w:spacing w:val="1"/>
        </w:rPr>
        <w:t xml:space="preserve"> </w:t>
      </w:r>
      <w:r w:rsidRPr="00F22EEC">
        <w:t>занепокоєння.</w:t>
      </w:r>
      <w:r w:rsidRPr="00F22EEC">
        <w:rPr>
          <w:spacing w:val="1"/>
        </w:rPr>
        <w:t xml:space="preserve"> </w:t>
      </w:r>
      <w:r w:rsidRPr="00F22EEC">
        <w:t>Всі</w:t>
      </w:r>
      <w:r w:rsidRPr="00F22EEC">
        <w:rPr>
          <w:spacing w:val="1"/>
        </w:rPr>
        <w:t xml:space="preserve"> </w:t>
      </w:r>
      <w:r w:rsidRPr="00F22EEC">
        <w:t>співробітники мають нести персональну відповідальність за те, щоб поведінка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-7"/>
        </w:rPr>
        <w:t xml:space="preserve"> </w:t>
      </w:r>
      <w:r w:rsidRPr="00F22EEC">
        <w:t>«Гірничотранспортна</w:t>
      </w:r>
      <w:r w:rsidRPr="00F22EEC">
        <w:rPr>
          <w:spacing w:val="-6"/>
        </w:rPr>
        <w:t xml:space="preserve"> </w:t>
      </w:r>
      <w:r w:rsidRPr="00F22EEC">
        <w:t>компанія»</w:t>
      </w:r>
      <w:r w:rsidRPr="00F22EEC">
        <w:rPr>
          <w:spacing w:val="-6"/>
        </w:rPr>
        <w:t xml:space="preserve"> </w:t>
      </w:r>
      <w:r w:rsidRPr="00F22EEC">
        <w:t>відповідала</w:t>
      </w:r>
      <w:r w:rsidRPr="00F22EEC">
        <w:rPr>
          <w:spacing w:val="-6"/>
        </w:rPr>
        <w:t xml:space="preserve"> </w:t>
      </w:r>
      <w:r w:rsidRPr="00F22EEC">
        <w:t>стандартам</w:t>
      </w:r>
      <w:r w:rsidRPr="00F22EEC">
        <w:rPr>
          <w:spacing w:val="-6"/>
        </w:rPr>
        <w:t xml:space="preserve"> </w:t>
      </w:r>
      <w:r w:rsidRPr="00F22EEC">
        <w:t>і</w:t>
      </w:r>
      <w:r w:rsidRPr="00F22EEC">
        <w:rPr>
          <w:spacing w:val="-5"/>
        </w:rPr>
        <w:t xml:space="preserve"> </w:t>
      </w:r>
      <w:r w:rsidRPr="00F22EEC">
        <w:t>принципам.</w:t>
      </w:r>
      <w:r w:rsidRPr="00F22EEC">
        <w:rPr>
          <w:spacing w:val="4"/>
        </w:rPr>
        <w:t xml:space="preserve"> </w:t>
      </w:r>
      <w:r w:rsidRPr="00F22EEC">
        <w:t>ТОВ</w:t>
      </w:r>
    </w:p>
    <w:p w:rsidR="00C0677B" w:rsidRPr="00F22EEC" w:rsidRDefault="00C0677B" w:rsidP="00FA63F1">
      <w:pPr>
        <w:pStyle w:val="a3"/>
        <w:spacing w:line="360" w:lineRule="auto"/>
        <w:ind w:left="0" w:firstLine="709"/>
      </w:pPr>
      <w:r w:rsidRPr="00F22EEC">
        <w:t>«Гірничотранспортна</w:t>
      </w:r>
      <w:r w:rsidRPr="00F22EEC">
        <w:rPr>
          <w:spacing w:val="-14"/>
        </w:rPr>
        <w:t xml:space="preserve"> </w:t>
      </w:r>
      <w:r w:rsidRPr="00F22EEC">
        <w:t>компанія»</w:t>
      </w:r>
      <w:r w:rsidRPr="00F22EEC">
        <w:rPr>
          <w:spacing w:val="-11"/>
        </w:rPr>
        <w:t xml:space="preserve"> </w:t>
      </w:r>
      <w:r w:rsidRPr="00F22EEC">
        <w:t>заохочує</w:t>
      </w:r>
      <w:r w:rsidRPr="00F22EEC">
        <w:rPr>
          <w:spacing w:val="-12"/>
        </w:rPr>
        <w:t xml:space="preserve"> </w:t>
      </w:r>
      <w:r w:rsidRPr="00F22EEC">
        <w:t>всіх</w:t>
      </w:r>
      <w:r w:rsidRPr="00F22EEC">
        <w:rPr>
          <w:spacing w:val="-12"/>
        </w:rPr>
        <w:t xml:space="preserve"> </w:t>
      </w:r>
      <w:r w:rsidRPr="00F22EEC">
        <w:t>співробітників</w:t>
      </w:r>
      <w:r w:rsidRPr="00F22EEC">
        <w:rPr>
          <w:spacing w:val="-15"/>
        </w:rPr>
        <w:t xml:space="preserve"> </w:t>
      </w:r>
      <w:r w:rsidRPr="00F22EEC">
        <w:t>висловлювати</w:t>
      </w:r>
      <w:r w:rsidRPr="00F22EEC">
        <w:rPr>
          <w:spacing w:val="-12"/>
        </w:rPr>
        <w:t xml:space="preserve"> </w:t>
      </w:r>
      <w:r w:rsidRPr="00F22EEC">
        <w:t>свої</w:t>
      </w:r>
      <w:r w:rsidRPr="00F22EEC">
        <w:rPr>
          <w:spacing w:val="-68"/>
        </w:rPr>
        <w:t xml:space="preserve"> </w:t>
      </w:r>
      <w:r w:rsidRPr="00F22EEC">
        <w:t>погляди, захищати свою точку зору та повідомляти про неналежну поведінку та</w:t>
      </w:r>
      <w:r w:rsidRPr="00F22EEC">
        <w:rPr>
          <w:spacing w:val="-67"/>
        </w:rPr>
        <w:t xml:space="preserve"> </w:t>
      </w:r>
      <w:r w:rsidRPr="00F22EEC">
        <w:t>порушення</w:t>
      </w:r>
      <w:r w:rsidRPr="00F22EEC">
        <w:rPr>
          <w:spacing w:val="1"/>
        </w:rPr>
        <w:t xml:space="preserve"> </w:t>
      </w:r>
      <w:r w:rsidRPr="00F22EEC">
        <w:t>вимог.</w:t>
      </w:r>
      <w:r w:rsidRPr="00F22EEC">
        <w:rPr>
          <w:spacing w:val="1"/>
        </w:rPr>
        <w:t xml:space="preserve"> </w:t>
      </w:r>
      <w:r w:rsidRPr="00F22EEC">
        <w:t>Керівництво</w:t>
      </w:r>
      <w:r w:rsidRPr="00F22EEC">
        <w:rPr>
          <w:spacing w:val="1"/>
        </w:rPr>
        <w:t xml:space="preserve"> </w:t>
      </w:r>
      <w:r w:rsidRPr="00F22EEC">
        <w:t>компанії</w:t>
      </w:r>
      <w:r w:rsidRPr="00F22EEC">
        <w:rPr>
          <w:spacing w:val="1"/>
        </w:rPr>
        <w:t xml:space="preserve"> </w:t>
      </w:r>
      <w:r w:rsidRPr="00F22EEC">
        <w:t>погоджується,</w:t>
      </w:r>
      <w:r w:rsidRPr="00F22EEC">
        <w:rPr>
          <w:spacing w:val="1"/>
        </w:rPr>
        <w:t xml:space="preserve"> </w:t>
      </w:r>
      <w:r w:rsidRPr="00F22EEC">
        <w:lastRenderedPageBreak/>
        <w:t>що</w:t>
      </w:r>
      <w:r w:rsidRPr="00F22EEC">
        <w:rPr>
          <w:spacing w:val="1"/>
        </w:rPr>
        <w:t xml:space="preserve"> </w:t>
      </w:r>
      <w:r w:rsidRPr="00F22EEC">
        <w:t>співробітники</w:t>
      </w:r>
      <w:r w:rsidRPr="00F22EEC">
        <w:rPr>
          <w:spacing w:val="1"/>
        </w:rPr>
        <w:t xml:space="preserve"> </w:t>
      </w:r>
      <w:r w:rsidRPr="00F22EEC">
        <w:t>можуть</w:t>
      </w:r>
      <w:r w:rsidRPr="00F22EEC">
        <w:rPr>
          <w:spacing w:val="1"/>
        </w:rPr>
        <w:t xml:space="preserve"> </w:t>
      </w:r>
      <w:r w:rsidRPr="00F22EEC">
        <w:t>мати</w:t>
      </w:r>
      <w:r w:rsidRPr="00F22EEC">
        <w:rPr>
          <w:spacing w:val="1"/>
        </w:rPr>
        <w:t xml:space="preserve"> </w:t>
      </w:r>
      <w:r w:rsidRPr="00F22EEC">
        <w:t>сумніви</w:t>
      </w:r>
      <w:r w:rsidRPr="00F22EEC">
        <w:rPr>
          <w:spacing w:val="1"/>
        </w:rPr>
        <w:t xml:space="preserve"> </w:t>
      </w:r>
      <w:r w:rsidRPr="00F22EEC">
        <w:t>стосовно</w:t>
      </w:r>
      <w:r w:rsidRPr="00F22EEC">
        <w:rPr>
          <w:spacing w:val="1"/>
        </w:rPr>
        <w:t xml:space="preserve"> </w:t>
      </w:r>
      <w:r w:rsidRPr="00F22EEC">
        <w:t>певних</w:t>
      </w:r>
      <w:r w:rsidRPr="00F22EEC">
        <w:rPr>
          <w:spacing w:val="1"/>
        </w:rPr>
        <w:t xml:space="preserve"> </w:t>
      </w:r>
      <w:r w:rsidRPr="00F22EEC">
        <w:t>питань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потребують</w:t>
      </w:r>
      <w:r w:rsidRPr="00F22EEC">
        <w:rPr>
          <w:spacing w:val="1"/>
        </w:rPr>
        <w:t xml:space="preserve"> </w:t>
      </w:r>
      <w:r w:rsidRPr="00F22EEC">
        <w:t>роз’яснень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-67"/>
        </w:rPr>
        <w:t xml:space="preserve"> </w:t>
      </w:r>
      <w:r w:rsidRPr="00F22EEC">
        <w:t>допомоги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вирішенні.</w:t>
      </w:r>
      <w:r w:rsidRPr="00F22EEC">
        <w:rPr>
          <w:spacing w:val="1"/>
        </w:rPr>
        <w:t xml:space="preserve"> </w:t>
      </w:r>
      <w:r w:rsidRPr="00F22EEC">
        <w:t>Політика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полягає в тому, аби ретельно вивчити всі випадки добросовісних повідомлень</w:t>
      </w:r>
      <w:r w:rsidRPr="00F22EEC">
        <w:rPr>
          <w:spacing w:val="1"/>
        </w:rPr>
        <w:t xml:space="preserve"> </w:t>
      </w:r>
      <w:r w:rsidRPr="00F22EEC">
        <w:t>щодо неналежного відношення з боку компанії, будь-якого її співробітника чи</w:t>
      </w:r>
      <w:r w:rsidRPr="00F22EEC">
        <w:rPr>
          <w:spacing w:val="1"/>
        </w:rPr>
        <w:t xml:space="preserve"> </w:t>
      </w:r>
      <w:r w:rsidRPr="00F22EEC">
        <w:t>ділового партнера, та вжити відповідних заходів за результатами розслідування.</w:t>
      </w:r>
      <w:r w:rsidRPr="00F22EEC">
        <w:rPr>
          <w:spacing w:val="-67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відкриває</w:t>
      </w:r>
      <w:r w:rsidRPr="00F22EEC">
        <w:rPr>
          <w:spacing w:val="1"/>
        </w:rPr>
        <w:t xml:space="preserve"> </w:t>
      </w:r>
      <w:r w:rsidRPr="00F22EEC">
        <w:t>двері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спеціалістів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досвідом, які збагачують бізнес компанії своїми знаннями та ідеями, а також</w:t>
      </w:r>
      <w:r w:rsidRPr="00F22EEC">
        <w:rPr>
          <w:spacing w:val="1"/>
        </w:rPr>
        <w:t xml:space="preserve"> </w:t>
      </w:r>
      <w:r w:rsidRPr="00F22EEC">
        <w:t>новим</w:t>
      </w:r>
      <w:r w:rsidRPr="00F22EEC">
        <w:rPr>
          <w:spacing w:val="-1"/>
        </w:rPr>
        <w:t xml:space="preserve"> </w:t>
      </w:r>
      <w:r w:rsidRPr="00F22EEC">
        <w:t>стратегічним</w:t>
      </w:r>
      <w:r w:rsidRPr="00F22EEC">
        <w:rPr>
          <w:spacing w:val="-3"/>
        </w:rPr>
        <w:t xml:space="preserve"> </w:t>
      </w:r>
      <w:r w:rsidRPr="00F22EEC">
        <w:t>баченням бізнес-процесів.</w:t>
      </w:r>
    </w:p>
    <w:p w:rsidR="00C0677B" w:rsidRPr="00F22EEC" w:rsidRDefault="00C0677B" w:rsidP="00FA63F1">
      <w:pPr>
        <w:pStyle w:val="a3"/>
        <w:spacing w:line="360" w:lineRule="auto"/>
        <w:ind w:left="0" w:firstLine="709"/>
      </w:pPr>
      <w:r w:rsidRPr="00F22EEC">
        <w:t>Для здійснення аналізу складу і структури майна підприємства та джерел</w:t>
      </w:r>
      <w:r w:rsidRPr="00F22EEC">
        <w:rPr>
          <w:spacing w:val="1"/>
        </w:rPr>
        <w:t xml:space="preserve"> </w:t>
      </w:r>
      <w:r w:rsidRPr="00F22EEC">
        <w:t>його фінансування необхідно за допомогою групування скласти аналітичний</w:t>
      </w:r>
      <w:r w:rsidRPr="00F22EEC">
        <w:rPr>
          <w:spacing w:val="1"/>
        </w:rPr>
        <w:t xml:space="preserve"> </w:t>
      </w:r>
      <w:r w:rsidRPr="00F22EEC">
        <w:t>баланс</w:t>
      </w:r>
      <w:r w:rsidRPr="00F22EEC">
        <w:rPr>
          <w:spacing w:val="-1"/>
        </w:rPr>
        <w:t xml:space="preserve"> </w:t>
      </w:r>
      <w:r w:rsidRPr="00F22EEC">
        <w:t>ТОВ «Гірничотранспортна компанія»</w:t>
      </w:r>
      <w:r w:rsidRPr="00F22EEC">
        <w:rPr>
          <w:spacing w:val="-3"/>
        </w:rPr>
        <w:t xml:space="preserve"> </w:t>
      </w:r>
      <w:r w:rsidRPr="00F22EEC">
        <w:t>(таблиця</w:t>
      </w:r>
      <w:r w:rsidRPr="00F22EEC">
        <w:rPr>
          <w:spacing w:val="-2"/>
        </w:rPr>
        <w:t xml:space="preserve"> </w:t>
      </w:r>
      <w:r w:rsidRPr="00F22EEC">
        <w:t>2.2).</w:t>
      </w:r>
    </w:p>
    <w:p w:rsidR="00FA63F1" w:rsidRPr="00F22EEC" w:rsidRDefault="00FA63F1" w:rsidP="00FA63F1">
      <w:pPr>
        <w:pStyle w:val="a3"/>
        <w:spacing w:line="360" w:lineRule="auto"/>
        <w:ind w:left="0" w:firstLine="709"/>
        <w:jc w:val="right"/>
      </w:pPr>
      <w:r w:rsidRPr="00F22EEC">
        <w:t>Таблиця 2.2</w:t>
      </w:r>
    </w:p>
    <w:p w:rsidR="00C0677B" w:rsidRPr="00F22EEC" w:rsidRDefault="00C0677B" w:rsidP="00FA63F1">
      <w:pPr>
        <w:pStyle w:val="a3"/>
        <w:spacing w:line="360" w:lineRule="auto"/>
        <w:ind w:left="0" w:firstLine="709"/>
        <w:jc w:val="center"/>
      </w:pPr>
      <w:r w:rsidRPr="00F22EEC">
        <w:t>Аналітичний баланс ТОВ «Гірничотранспортна компанія»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-2"/>
        </w:rPr>
        <w:t xml:space="preserve"> </w:t>
      </w:r>
      <w:r w:rsidRPr="00F22EEC">
        <w:t>період</w:t>
      </w:r>
      <w:r w:rsidRPr="00F22EEC">
        <w:rPr>
          <w:spacing w:val="-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-1"/>
        </w:rPr>
        <w:t xml:space="preserve"> </w:t>
      </w:r>
      <w:r w:rsidRPr="00F22EEC">
        <w:t>(тис.</w:t>
      </w:r>
      <w:r w:rsidRPr="00F22EEC">
        <w:rPr>
          <w:spacing w:val="-1"/>
        </w:rPr>
        <w:t xml:space="preserve"> </w:t>
      </w:r>
      <w:r w:rsidRPr="00F22EEC">
        <w:t>грн)</w:t>
      </w:r>
    </w:p>
    <w:tbl>
      <w:tblPr>
        <w:tblStyle w:val="TableNormal"/>
        <w:tblW w:w="9344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104"/>
        <w:gridCol w:w="900"/>
        <w:gridCol w:w="790"/>
        <w:gridCol w:w="787"/>
        <w:gridCol w:w="10"/>
        <w:gridCol w:w="886"/>
        <w:gridCol w:w="853"/>
        <w:gridCol w:w="1133"/>
        <w:gridCol w:w="1078"/>
      </w:tblGrid>
      <w:tr w:rsidR="00C0677B" w:rsidRPr="00F22EEC" w:rsidTr="006B49C0">
        <w:trPr>
          <w:trHeight w:val="263"/>
        </w:trPr>
        <w:tc>
          <w:tcPr>
            <w:tcW w:w="1803" w:type="dxa"/>
            <w:vMerge w:val="restart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Показники</w:t>
            </w:r>
          </w:p>
        </w:tc>
        <w:tc>
          <w:tcPr>
            <w:tcW w:w="5330" w:type="dxa"/>
            <w:gridSpan w:val="7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2211" w:type="dxa"/>
            <w:gridSpan w:val="2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</w:p>
        </w:tc>
      </w:tr>
      <w:tr w:rsidR="00C0677B" w:rsidRPr="00F22EEC" w:rsidTr="006B49C0">
        <w:trPr>
          <w:trHeight w:val="266"/>
        </w:trPr>
        <w:tc>
          <w:tcPr>
            <w:tcW w:w="1803" w:type="dxa"/>
            <w:vMerge/>
            <w:tcBorders>
              <w:top w:val="nil"/>
            </w:tcBorders>
          </w:tcPr>
          <w:p w:rsidR="00C0677B" w:rsidRPr="00F22EEC" w:rsidRDefault="00C0677B" w:rsidP="00FA63F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1577" w:type="dxa"/>
            <w:gridSpan w:val="2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1749" w:type="dxa"/>
            <w:gridSpan w:val="3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</w:t>
            </w:r>
          </w:p>
        </w:tc>
        <w:tc>
          <w:tcPr>
            <w:tcW w:w="2211" w:type="dxa"/>
            <w:gridSpan w:val="2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 2019 рр.</w:t>
            </w:r>
          </w:p>
        </w:tc>
      </w:tr>
      <w:tr w:rsidR="00C0677B" w:rsidRPr="00F22EEC" w:rsidTr="006B49C0">
        <w:trPr>
          <w:trHeight w:val="250"/>
        </w:trPr>
        <w:tc>
          <w:tcPr>
            <w:tcW w:w="1803" w:type="dxa"/>
            <w:vMerge/>
            <w:tcBorders>
              <w:top w:val="nil"/>
            </w:tcBorders>
          </w:tcPr>
          <w:p w:rsidR="00C0677B" w:rsidRPr="00F22EEC" w:rsidRDefault="00C0677B" w:rsidP="00FA63F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5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787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%</w:t>
            </w:r>
          </w:p>
        </w:tc>
        <w:tc>
          <w:tcPr>
            <w:tcW w:w="896" w:type="dxa"/>
            <w:gridSpan w:val="2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5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%</w:t>
            </w:r>
          </w:p>
        </w:tc>
      </w:tr>
      <w:tr w:rsidR="00C0677B" w:rsidRPr="00F22EEC" w:rsidTr="006B49C0">
        <w:trPr>
          <w:trHeight w:val="265"/>
        </w:trPr>
        <w:tc>
          <w:tcPr>
            <w:tcW w:w="180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Активи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C0677B" w:rsidRPr="00F22EEC" w:rsidTr="006B49C0">
        <w:trPr>
          <w:trHeight w:val="143"/>
        </w:trPr>
        <w:tc>
          <w:tcPr>
            <w:tcW w:w="180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Необоротні</w:t>
            </w:r>
            <w:r w:rsidR="00FA63F1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активи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3622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59,39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4090</w:t>
            </w:r>
          </w:p>
        </w:tc>
        <w:tc>
          <w:tcPr>
            <w:tcW w:w="787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63,33</w:t>
            </w:r>
          </w:p>
        </w:tc>
        <w:tc>
          <w:tcPr>
            <w:tcW w:w="896" w:type="dxa"/>
            <w:gridSpan w:val="2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3876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58,61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+254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+7,01</w:t>
            </w:r>
          </w:p>
        </w:tc>
      </w:tr>
      <w:tr w:rsidR="00C0677B" w:rsidRPr="00F22EEC" w:rsidTr="006B49C0">
        <w:trPr>
          <w:trHeight w:val="190"/>
        </w:trPr>
        <w:tc>
          <w:tcPr>
            <w:tcW w:w="180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Оборотні</w:t>
            </w:r>
            <w:r w:rsidR="006B49C0" w:rsidRPr="00F22EEC">
              <w:rPr>
                <w:sz w:val="20"/>
                <w:szCs w:val="20"/>
              </w:rPr>
              <w:t xml:space="preserve"> активи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2477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40,61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2368</w:t>
            </w:r>
          </w:p>
        </w:tc>
        <w:tc>
          <w:tcPr>
            <w:tcW w:w="787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36,67</w:t>
            </w:r>
          </w:p>
        </w:tc>
        <w:tc>
          <w:tcPr>
            <w:tcW w:w="896" w:type="dxa"/>
            <w:gridSpan w:val="2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2737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41,39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+260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+10,50</w:t>
            </w:r>
          </w:p>
        </w:tc>
      </w:tr>
      <w:tr w:rsidR="00C0677B" w:rsidRPr="00F22EEC" w:rsidTr="00FA63F1">
        <w:trPr>
          <w:trHeight w:val="264"/>
        </w:trPr>
        <w:tc>
          <w:tcPr>
            <w:tcW w:w="180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 запаси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3,49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294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4,55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314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4,75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+101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+47,42</w:t>
            </w:r>
          </w:p>
        </w:tc>
      </w:tr>
      <w:tr w:rsidR="00C0677B" w:rsidRPr="00F22EEC" w:rsidTr="00FA63F1">
        <w:trPr>
          <w:trHeight w:val="530"/>
        </w:trPr>
        <w:tc>
          <w:tcPr>
            <w:tcW w:w="1803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дебіторська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заборгованість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2131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34,94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1543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23,89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2070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31,3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-61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-2,86</w:t>
            </w:r>
          </w:p>
        </w:tc>
      </w:tr>
      <w:tr w:rsidR="00C0677B" w:rsidRPr="00F22EEC" w:rsidTr="006B49C0">
        <w:trPr>
          <w:trHeight w:val="262"/>
        </w:trPr>
        <w:tc>
          <w:tcPr>
            <w:tcW w:w="1803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 грошові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кошти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103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1,69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455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7,05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242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3,66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+139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+134,95</w:t>
            </w:r>
          </w:p>
        </w:tc>
      </w:tr>
      <w:tr w:rsidR="00C0677B" w:rsidRPr="00F22EEC" w:rsidTr="006B49C0">
        <w:trPr>
          <w:trHeight w:val="421"/>
        </w:trPr>
        <w:tc>
          <w:tcPr>
            <w:tcW w:w="1803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інші оборотні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активи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0,49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76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1,18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111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1,68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+81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+270,00</w:t>
            </w:r>
          </w:p>
        </w:tc>
      </w:tr>
      <w:tr w:rsidR="00C0677B" w:rsidRPr="00F22EEC" w:rsidTr="00FA63F1">
        <w:trPr>
          <w:trHeight w:val="263"/>
        </w:trPr>
        <w:tc>
          <w:tcPr>
            <w:tcW w:w="180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Всього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активів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6099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6458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6613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+514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+8,43</w:t>
            </w:r>
          </w:p>
        </w:tc>
      </w:tr>
      <w:tr w:rsidR="00C0677B" w:rsidRPr="00F22EEC" w:rsidTr="00FA63F1">
        <w:trPr>
          <w:trHeight w:val="266"/>
        </w:trPr>
        <w:tc>
          <w:tcPr>
            <w:tcW w:w="180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Пасиви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C0677B" w:rsidRPr="00F22EEC" w:rsidTr="006B49C0">
        <w:trPr>
          <w:trHeight w:val="252"/>
        </w:trPr>
        <w:tc>
          <w:tcPr>
            <w:tcW w:w="1803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Власний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капітал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2166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35,51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4160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64,42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4400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66,54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+2234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+103,14</w:t>
            </w:r>
          </w:p>
        </w:tc>
      </w:tr>
      <w:tr w:rsidR="00C0677B" w:rsidRPr="00F22EEC" w:rsidTr="006B49C0">
        <w:trPr>
          <w:trHeight w:val="695"/>
        </w:trPr>
        <w:tc>
          <w:tcPr>
            <w:tcW w:w="1803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Довгострокові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зобов'язання та</w:t>
            </w:r>
            <w:r w:rsidRPr="00F22EEC">
              <w:rPr>
                <w:spacing w:val="-5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1300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21,31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-1300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-100,00</w:t>
            </w:r>
          </w:p>
        </w:tc>
      </w:tr>
      <w:tr w:rsidR="00C0677B" w:rsidRPr="00F22EEC" w:rsidTr="00FA63F1">
        <w:trPr>
          <w:trHeight w:val="530"/>
        </w:trPr>
        <w:tc>
          <w:tcPr>
            <w:tcW w:w="1803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Поточні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зобов'язання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1728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28,33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2298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35,58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2213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33,46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+485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+28,07</w:t>
            </w:r>
          </w:p>
        </w:tc>
      </w:tr>
      <w:tr w:rsidR="00C0677B" w:rsidRPr="00F22EEC" w:rsidTr="00FA63F1">
        <w:trPr>
          <w:trHeight w:val="527"/>
        </w:trPr>
        <w:tc>
          <w:tcPr>
            <w:tcW w:w="1803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кредиторська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заборгованість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1527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25,04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2294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35,52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1745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26,39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+218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+14,28</w:t>
            </w:r>
          </w:p>
        </w:tc>
      </w:tr>
      <w:tr w:rsidR="00C0677B" w:rsidRPr="00F22EEC" w:rsidTr="00FA63F1">
        <w:trPr>
          <w:trHeight w:val="529"/>
        </w:trPr>
        <w:tc>
          <w:tcPr>
            <w:tcW w:w="1803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інші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поточні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зобов'язання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3,3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0,06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468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7,08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+267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+132,84</w:t>
            </w:r>
          </w:p>
        </w:tc>
      </w:tr>
      <w:tr w:rsidR="00C0677B" w:rsidRPr="00F22EEC" w:rsidTr="00FA63F1">
        <w:trPr>
          <w:trHeight w:val="263"/>
        </w:trPr>
        <w:tc>
          <w:tcPr>
            <w:tcW w:w="180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Інші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пасиви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905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14,84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-905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-100,00</w:t>
            </w:r>
          </w:p>
        </w:tc>
      </w:tr>
      <w:tr w:rsidR="00C0677B" w:rsidRPr="00F22EEC" w:rsidTr="00FA63F1">
        <w:trPr>
          <w:trHeight w:val="265"/>
        </w:trPr>
        <w:tc>
          <w:tcPr>
            <w:tcW w:w="180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Всього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пасивів</w:t>
            </w:r>
          </w:p>
        </w:tc>
        <w:tc>
          <w:tcPr>
            <w:tcW w:w="1104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6099</w:t>
            </w:r>
          </w:p>
        </w:tc>
        <w:tc>
          <w:tcPr>
            <w:tcW w:w="90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790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6458</w:t>
            </w:r>
          </w:p>
        </w:tc>
        <w:tc>
          <w:tcPr>
            <w:tcW w:w="797" w:type="dxa"/>
            <w:gridSpan w:val="2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6613</w:t>
            </w:r>
          </w:p>
        </w:tc>
        <w:tc>
          <w:tcPr>
            <w:tcW w:w="853" w:type="dxa"/>
          </w:tcPr>
          <w:p w:rsidR="00C0677B" w:rsidRPr="00F22EEC" w:rsidRDefault="00C0677B" w:rsidP="00FA63F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C0677B" w:rsidRPr="00F22EEC" w:rsidRDefault="00C0677B" w:rsidP="00FA63F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+514</w:t>
            </w:r>
          </w:p>
        </w:tc>
        <w:tc>
          <w:tcPr>
            <w:tcW w:w="1078" w:type="dxa"/>
          </w:tcPr>
          <w:p w:rsidR="00C0677B" w:rsidRPr="00F22EEC" w:rsidRDefault="00C0677B" w:rsidP="00FA63F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+8,43</w:t>
            </w:r>
          </w:p>
        </w:tc>
      </w:tr>
    </w:tbl>
    <w:p w:rsidR="00C0677B" w:rsidRPr="00F22EEC" w:rsidRDefault="00C0677B" w:rsidP="006B49C0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6B49C0" w:rsidRPr="00F22EEC" w:rsidRDefault="006B49C0" w:rsidP="006B49C0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C0677B" w:rsidRPr="00F22EEC" w:rsidRDefault="00C0677B" w:rsidP="006B49C0">
      <w:pPr>
        <w:pStyle w:val="a3"/>
        <w:spacing w:line="360" w:lineRule="auto"/>
        <w:ind w:left="0" w:firstLine="709"/>
      </w:pPr>
      <w:r w:rsidRPr="00F22EEC">
        <w:lastRenderedPageBreak/>
        <w:t>Так, протягом 2019-2021 рр. відбулося зростання валюти балансу на 514</w:t>
      </w:r>
      <w:r w:rsidRPr="00F22EEC">
        <w:rPr>
          <w:spacing w:val="1"/>
        </w:rPr>
        <w:t xml:space="preserve"> </w:t>
      </w:r>
      <w:r w:rsidRPr="00F22EEC">
        <w:t>тис. грн. або на 8,43%. Слід відзначити, що збільшення валюти балансу було</w:t>
      </w:r>
      <w:r w:rsidRPr="00F22EEC">
        <w:rPr>
          <w:spacing w:val="1"/>
        </w:rPr>
        <w:t xml:space="preserve"> </w:t>
      </w:r>
      <w:r w:rsidRPr="00F22EEC">
        <w:t>спровоковано зростанням величини оборотних активів на 260 тис. грн. або на</w:t>
      </w:r>
      <w:r w:rsidRPr="00F22EEC">
        <w:rPr>
          <w:spacing w:val="1"/>
        </w:rPr>
        <w:t xml:space="preserve"> </w:t>
      </w:r>
      <w:r w:rsidRPr="00F22EEC">
        <w:t>10,50%. Збільшення величини оборотних активів було зумовлено зростанням</w:t>
      </w:r>
      <w:r w:rsidRPr="00F22EEC">
        <w:rPr>
          <w:spacing w:val="1"/>
        </w:rPr>
        <w:t xml:space="preserve"> </w:t>
      </w:r>
      <w:r w:rsidRPr="00F22EEC">
        <w:t>запасів на 101 тис. грн. або на 47,42%; грошових коштів на 139 тис. грн. або на</w:t>
      </w:r>
      <w:r w:rsidRPr="00F22EEC">
        <w:rPr>
          <w:spacing w:val="1"/>
        </w:rPr>
        <w:t xml:space="preserve"> </w:t>
      </w:r>
      <w:r w:rsidRPr="00F22EEC">
        <w:t>134,95% та інших оборотних активів на 81 тис. грн. або на 270%. Позитивним</w:t>
      </w:r>
      <w:r w:rsidRPr="00F22EEC">
        <w:rPr>
          <w:spacing w:val="1"/>
        </w:rPr>
        <w:t xml:space="preserve"> </w:t>
      </w:r>
      <w:r w:rsidRPr="00F22EEC">
        <w:t>моментом у діяльності ТОВ «Гірничотранспортна компанія» упродовж 2019-</w:t>
      </w:r>
      <w:r w:rsidRPr="00F22EEC">
        <w:rPr>
          <w:spacing w:val="1"/>
        </w:rPr>
        <w:t xml:space="preserve"> </w:t>
      </w:r>
      <w:r w:rsidRPr="00F22EEC">
        <w:t>2021 рр. стало скорочення дебіторської заборгованості підприємства на 61 тис.</w:t>
      </w:r>
      <w:r w:rsidRPr="00F22EEC">
        <w:rPr>
          <w:spacing w:val="1"/>
        </w:rPr>
        <w:t xml:space="preserve"> </w:t>
      </w:r>
      <w:r w:rsidRPr="00F22EEC">
        <w:t>грн.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2,86%.</w:t>
      </w:r>
      <w:r w:rsidRPr="00F22EEC">
        <w:rPr>
          <w:spacing w:val="1"/>
        </w:rPr>
        <w:t xml:space="preserve"> </w:t>
      </w: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відзначити, що</w:t>
      </w:r>
      <w:r w:rsidRPr="00F22EEC">
        <w:rPr>
          <w:spacing w:val="1"/>
        </w:rPr>
        <w:t xml:space="preserve"> </w:t>
      </w:r>
      <w:r w:rsidRPr="00F22EEC">
        <w:t>упродовж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величина</w:t>
      </w:r>
      <w:r w:rsidRPr="00F22EEC">
        <w:rPr>
          <w:spacing w:val="1"/>
        </w:rPr>
        <w:t xml:space="preserve"> </w:t>
      </w:r>
      <w:r w:rsidRPr="00F22EEC">
        <w:t>необоротних активів</w:t>
      </w:r>
      <w:r w:rsidRPr="00F22EEC">
        <w:rPr>
          <w:spacing w:val="-2"/>
        </w:rPr>
        <w:t xml:space="preserve"> </w:t>
      </w:r>
      <w:r w:rsidRPr="00F22EEC">
        <w:t>збільшилася на</w:t>
      </w:r>
      <w:r w:rsidRPr="00F22EEC">
        <w:rPr>
          <w:spacing w:val="-4"/>
        </w:rPr>
        <w:t xml:space="preserve"> </w:t>
      </w:r>
      <w:r w:rsidRPr="00F22EEC">
        <w:t>254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-1"/>
        </w:rPr>
        <w:t xml:space="preserve"> </w:t>
      </w:r>
      <w:r w:rsidRPr="00F22EEC">
        <w:t>грн.</w:t>
      </w:r>
      <w:r w:rsidRPr="00F22EEC">
        <w:rPr>
          <w:spacing w:val="-2"/>
        </w:rPr>
        <w:t xml:space="preserve"> </w:t>
      </w:r>
      <w:r w:rsidRPr="00F22EEC">
        <w:t>або</w:t>
      </w:r>
      <w:r w:rsidRPr="00F22EEC">
        <w:rPr>
          <w:spacing w:val="-3"/>
        </w:rPr>
        <w:t xml:space="preserve"> </w:t>
      </w:r>
      <w:r w:rsidRPr="00F22EEC">
        <w:t>на</w:t>
      </w:r>
      <w:r w:rsidRPr="00F22EEC">
        <w:rPr>
          <w:spacing w:val="-3"/>
        </w:rPr>
        <w:t xml:space="preserve"> </w:t>
      </w:r>
      <w:r w:rsidRPr="00F22EEC">
        <w:t>7,01%.</w:t>
      </w:r>
    </w:p>
    <w:p w:rsidR="00C0677B" w:rsidRPr="00F22EEC" w:rsidRDefault="006B49C0" w:rsidP="006B49C0">
      <w:pPr>
        <w:pStyle w:val="a3"/>
        <w:spacing w:line="360" w:lineRule="auto"/>
        <w:ind w:left="0" w:firstLine="709"/>
      </w:pPr>
      <w:r w:rsidRPr="00F22EEC">
        <w:t xml:space="preserve">За </w:t>
      </w:r>
      <w:r w:rsidR="00C0677B" w:rsidRPr="00F22EEC">
        <w:t>2019-2021</w:t>
      </w:r>
      <w:r w:rsidRPr="00F22EEC">
        <w:t xml:space="preserve">рр. відбулося </w:t>
      </w:r>
      <w:r w:rsidR="00C0677B" w:rsidRPr="00F22EEC">
        <w:t>зростан</w:t>
      </w:r>
      <w:r w:rsidRPr="00F22EEC">
        <w:t>ня</w:t>
      </w:r>
      <w:r w:rsidR="00C0677B" w:rsidRPr="00F22EEC">
        <w:rPr>
          <w:spacing w:val="12"/>
        </w:rPr>
        <w:t xml:space="preserve"> </w:t>
      </w:r>
      <w:r w:rsidRPr="00F22EEC">
        <w:t>власного</w:t>
      </w:r>
      <w:r w:rsidR="00C0677B" w:rsidRPr="00F22EEC">
        <w:rPr>
          <w:spacing w:val="7"/>
        </w:rPr>
        <w:t xml:space="preserve"> </w:t>
      </w:r>
      <w:r w:rsidRPr="00F22EEC">
        <w:t xml:space="preserve">капіталу в </w:t>
      </w:r>
      <w:r w:rsidR="00C0677B" w:rsidRPr="00F22EEC">
        <w:t>ТОВ</w:t>
      </w:r>
      <w:r w:rsidRPr="00F22EEC">
        <w:t xml:space="preserve"> </w:t>
      </w:r>
      <w:r w:rsidR="00C0677B" w:rsidRPr="00F22EEC">
        <w:t>«Гірничотранспортна</w:t>
      </w:r>
      <w:r w:rsidR="00C0677B" w:rsidRPr="00F22EEC">
        <w:rPr>
          <w:spacing w:val="1"/>
        </w:rPr>
        <w:t xml:space="preserve"> </w:t>
      </w:r>
      <w:r w:rsidR="00C0677B" w:rsidRPr="00F22EEC">
        <w:t>компанія»</w:t>
      </w:r>
      <w:r w:rsidR="00C0677B" w:rsidRPr="00F22EEC">
        <w:rPr>
          <w:spacing w:val="1"/>
        </w:rPr>
        <w:t xml:space="preserve"> </w:t>
      </w:r>
      <w:r w:rsidR="00C0677B" w:rsidRPr="00F22EEC">
        <w:t>на</w:t>
      </w:r>
      <w:r w:rsidR="00C0677B" w:rsidRPr="00F22EEC">
        <w:rPr>
          <w:spacing w:val="1"/>
        </w:rPr>
        <w:t xml:space="preserve"> </w:t>
      </w:r>
      <w:r w:rsidR="00C0677B" w:rsidRPr="00F22EEC">
        <w:t>2234</w:t>
      </w:r>
      <w:r w:rsidR="00C0677B" w:rsidRPr="00F22EEC">
        <w:rPr>
          <w:spacing w:val="1"/>
        </w:rPr>
        <w:t xml:space="preserve"> </w:t>
      </w:r>
      <w:r w:rsidR="00C0677B" w:rsidRPr="00F22EEC">
        <w:t>тис.</w:t>
      </w:r>
      <w:r w:rsidR="00C0677B" w:rsidRPr="00F22EEC">
        <w:rPr>
          <w:spacing w:val="1"/>
        </w:rPr>
        <w:t xml:space="preserve"> </w:t>
      </w:r>
      <w:r w:rsidR="00C0677B" w:rsidRPr="00F22EEC">
        <w:t>грн.</w:t>
      </w:r>
      <w:r w:rsidR="00C0677B" w:rsidRPr="00F22EEC">
        <w:rPr>
          <w:spacing w:val="1"/>
        </w:rPr>
        <w:t xml:space="preserve"> </w:t>
      </w:r>
      <w:r w:rsidR="00C0677B" w:rsidRPr="00F22EEC">
        <w:t>або</w:t>
      </w:r>
      <w:r w:rsidR="00C0677B" w:rsidRPr="00F22EEC">
        <w:rPr>
          <w:spacing w:val="1"/>
        </w:rPr>
        <w:t xml:space="preserve"> </w:t>
      </w:r>
      <w:r w:rsidR="00C0677B" w:rsidRPr="00F22EEC">
        <w:t>на</w:t>
      </w:r>
      <w:r w:rsidR="00C0677B" w:rsidRPr="00F22EEC">
        <w:rPr>
          <w:spacing w:val="1"/>
        </w:rPr>
        <w:t xml:space="preserve"> </w:t>
      </w:r>
      <w:r w:rsidR="00C0677B" w:rsidRPr="00F22EEC">
        <w:t>103,14%.</w:t>
      </w:r>
      <w:r w:rsidR="00C0677B" w:rsidRPr="00F22EEC">
        <w:rPr>
          <w:spacing w:val="1"/>
        </w:rPr>
        <w:t xml:space="preserve"> </w:t>
      </w:r>
      <w:r w:rsidR="00C0677B" w:rsidRPr="00F22EEC">
        <w:t>Поточні</w:t>
      </w:r>
      <w:r w:rsidR="00C0677B" w:rsidRPr="00F22EEC">
        <w:rPr>
          <w:spacing w:val="1"/>
        </w:rPr>
        <w:t xml:space="preserve"> </w:t>
      </w:r>
      <w:r w:rsidR="00C0677B" w:rsidRPr="00F22EEC">
        <w:t>зобов’язання у 2021 р., порівняно з 2019 р., збільшилися на 485 тис. грн. або на</w:t>
      </w:r>
      <w:r w:rsidR="00C0677B" w:rsidRPr="00F22EEC">
        <w:rPr>
          <w:spacing w:val="1"/>
        </w:rPr>
        <w:t xml:space="preserve"> </w:t>
      </w:r>
      <w:r w:rsidR="00C0677B" w:rsidRPr="00F22EEC">
        <w:t>28,07%.</w:t>
      </w:r>
      <w:r w:rsidR="00C0677B" w:rsidRPr="00F22EEC">
        <w:rPr>
          <w:spacing w:val="1"/>
        </w:rPr>
        <w:t xml:space="preserve"> </w:t>
      </w:r>
      <w:r w:rsidR="00C0677B" w:rsidRPr="00F22EEC">
        <w:t>Зростання</w:t>
      </w:r>
      <w:r w:rsidR="00C0677B" w:rsidRPr="00F22EEC">
        <w:rPr>
          <w:spacing w:val="1"/>
        </w:rPr>
        <w:t xml:space="preserve"> </w:t>
      </w:r>
      <w:r w:rsidR="00C0677B" w:rsidRPr="00F22EEC">
        <w:t>величини</w:t>
      </w:r>
      <w:r w:rsidR="00C0677B" w:rsidRPr="00F22EEC">
        <w:rPr>
          <w:spacing w:val="1"/>
        </w:rPr>
        <w:t xml:space="preserve"> </w:t>
      </w:r>
      <w:r w:rsidR="00C0677B" w:rsidRPr="00F22EEC">
        <w:t>поточних</w:t>
      </w:r>
      <w:r w:rsidR="00C0677B" w:rsidRPr="00F22EEC">
        <w:rPr>
          <w:spacing w:val="1"/>
        </w:rPr>
        <w:t xml:space="preserve"> </w:t>
      </w:r>
      <w:r w:rsidR="00C0677B" w:rsidRPr="00F22EEC">
        <w:t>зобов’язань</w:t>
      </w:r>
      <w:r w:rsidR="00C0677B" w:rsidRPr="00F22EEC">
        <w:rPr>
          <w:spacing w:val="1"/>
        </w:rPr>
        <w:t xml:space="preserve"> </w:t>
      </w:r>
      <w:r w:rsidR="00C0677B" w:rsidRPr="00F22EEC">
        <w:t>було</w:t>
      </w:r>
      <w:r w:rsidR="00C0677B" w:rsidRPr="00F22EEC">
        <w:rPr>
          <w:spacing w:val="1"/>
        </w:rPr>
        <w:t xml:space="preserve"> </w:t>
      </w:r>
      <w:r w:rsidR="00C0677B" w:rsidRPr="00F22EEC">
        <w:t>спровоковано</w:t>
      </w:r>
      <w:r w:rsidR="00C0677B" w:rsidRPr="00F22EEC">
        <w:rPr>
          <w:spacing w:val="1"/>
        </w:rPr>
        <w:t xml:space="preserve"> </w:t>
      </w:r>
      <w:r w:rsidR="00C0677B" w:rsidRPr="00F22EEC">
        <w:t>збільшенням кредиторської заборгованості на 218 тис. грн.</w:t>
      </w:r>
      <w:r w:rsidR="00C0677B" w:rsidRPr="00F22EEC">
        <w:rPr>
          <w:spacing w:val="1"/>
        </w:rPr>
        <w:t xml:space="preserve"> </w:t>
      </w:r>
      <w:r w:rsidR="00C0677B" w:rsidRPr="00F22EEC">
        <w:t>або на 14,28% та</w:t>
      </w:r>
      <w:r w:rsidR="00C0677B" w:rsidRPr="00F22EEC">
        <w:rPr>
          <w:spacing w:val="1"/>
        </w:rPr>
        <w:t xml:space="preserve"> </w:t>
      </w:r>
      <w:r w:rsidR="00C0677B" w:rsidRPr="00F22EEC">
        <w:t>інших</w:t>
      </w:r>
      <w:r w:rsidR="00C0677B" w:rsidRPr="00F22EEC">
        <w:rPr>
          <w:spacing w:val="61"/>
        </w:rPr>
        <w:t xml:space="preserve"> </w:t>
      </w:r>
      <w:r w:rsidR="00C0677B" w:rsidRPr="00F22EEC">
        <w:t>поточних</w:t>
      </w:r>
      <w:r w:rsidR="00C0677B" w:rsidRPr="00F22EEC">
        <w:rPr>
          <w:spacing w:val="61"/>
        </w:rPr>
        <w:t xml:space="preserve"> </w:t>
      </w:r>
      <w:r w:rsidR="00C0677B" w:rsidRPr="00F22EEC">
        <w:t>зобов’язань</w:t>
      </w:r>
      <w:r w:rsidR="00C0677B" w:rsidRPr="00F22EEC">
        <w:rPr>
          <w:spacing w:val="59"/>
        </w:rPr>
        <w:t xml:space="preserve"> </w:t>
      </w:r>
      <w:r w:rsidR="00C0677B" w:rsidRPr="00F22EEC">
        <w:t>на</w:t>
      </w:r>
      <w:r w:rsidR="00C0677B" w:rsidRPr="00F22EEC">
        <w:rPr>
          <w:spacing w:val="62"/>
        </w:rPr>
        <w:t xml:space="preserve"> </w:t>
      </w:r>
      <w:r w:rsidR="00C0677B" w:rsidRPr="00F22EEC">
        <w:t>267</w:t>
      </w:r>
      <w:r w:rsidR="00C0677B" w:rsidRPr="00F22EEC">
        <w:rPr>
          <w:spacing w:val="61"/>
        </w:rPr>
        <w:t xml:space="preserve"> </w:t>
      </w:r>
      <w:r w:rsidR="00C0677B" w:rsidRPr="00F22EEC">
        <w:t>тис.</w:t>
      </w:r>
      <w:r w:rsidR="00C0677B" w:rsidRPr="00F22EEC">
        <w:rPr>
          <w:spacing w:val="60"/>
        </w:rPr>
        <w:t xml:space="preserve"> </w:t>
      </w:r>
      <w:r w:rsidR="00C0677B" w:rsidRPr="00F22EEC">
        <w:t>грн.</w:t>
      </w:r>
      <w:r w:rsidR="00C0677B" w:rsidRPr="00F22EEC">
        <w:rPr>
          <w:spacing w:val="61"/>
        </w:rPr>
        <w:t xml:space="preserve"> </w:t>
      </w:r>
      <w:r w:rsidR="00C0677B" w:rsidRPr="00F22EEC">
        <w:t>або</w:t>
      </w:r>
      <w:r w:rsidR="00C0677B" w:rsidRPr="00F22EEC">
        <w:rPr>
          <w:spacing w:val="61"/>
        </w:rPr>
        <w:t xml:space="preserve"> </w:t>
      </w:r>
      <w:r w:rsidR="00C0677B" w:rsidRPr="00F22EEC">
        <w:t>на</w:t>
      </w:r>
      <w:r w:rsidR="00C0677B" w:rsidRPr="00F22EEC">
        <w:rPr>
          <w:spacing w:val="58"/>
        </w:rPr>
        <w:t xml:space="preserve"> </w:t>
      </w:r>
      <w:r w:rsidR="00C0677B" w:rsidRPr="00F22EEC">
        <w:t>132,84%.</w:t>
      </w:r>
      <w:r w:rsidR="00C0677B" w:rsidRPr="00F22EEC">
        <w:rPr>
          <w:spacing w:val="61"/>
        </w:rPr>
        <w:t xml:space="preserve"> </w:t>
      </w:r>
      <w:r w:rsidR="00C0677B" w:rsidRPr="00F22EEC">
        <w:t>Натомість,</w:t>
      </w:r>
      <w:r w:rsidR="00C0677B" w:rsidRPr="00F22EEC">
        <w:rPr>
          <w:spacing w:val="60"/>
        </w:rPr>
        <w:t xml:space="preserve"> </w:t>
      </w:r>
      <w:r w:rsidR="00C0677B" w:rsidRPr="00F22EEC">
        <w:t>за</w:t>
      </w:r>
      <w:r w:rsidRPr="00F22EEC">
        <w:t xml:space="preserve"> </w:t>
      </w:r>
      <w:r w:rsidR="00C0677B" w:rsidRPr="00F22EEC">
        <w:t>2019-2021</w:t>
      </w:r>
      <w:r w:rsidR="00C0677B" w:rsidRPr="00F22EEC">
        <w:rPr>
          <w:spacing w:val="1"/>
        </w:rPr>
        <w:t xml:space="preserve"> </w:t>
      </w:r>
      <w:r w:rsidR="00C0677B" w:rsidRPr="00F22EEC">
        <w:t>рр.</w:t>
      </w:r>
      <w:r w:rsidR="00C0677B" w:rsidRPr="00F22EEC">
        <w:rPr>
          <w:spacing w:val="1"/>
        </w:rPr>
        <w:t xml:space="preserve"> </w:t>
      </w:r>
      <w:r w:rsidR="00C0677B" w:rsidRPr="00F22EEC">
        <w:t>спостерігаємо</w:t>
      </w:r>
      <w:r w:rsidR="00C0677B" w:rsidRPr="00F22EEC">
        <w:rPr>
          <w:spacing w:val="1"/>
        </w:rPr>
        <w:t xml:space="preserve"> </w:t>
      </w:r>
      <w:r w:rsidR="00C0677B" w:rsidRPr="00F22EEC">
        <w:t>скорочення</w:t>
      </w:r>
      <w:r w:rsidR="00C0677B" w:rsidRPr="00F22EEC">
        <w:rPr>
          <w:spacing w:val="1"/>
        </w:rPr>
        <w:t xml:space="preserve"> </w:t>
      </w:r>
      <w:r w:rsidR="00C0677B" w:rsidRPr="00F22EEC">
        <w:t>довгострокових</w:t>
      </w:r>
      <w:r w:rsidR="00C0677B" w:rsidRPr="00F22EEC">
        <w:rPr>
          <w:spacing w:val="1"/>
        </w:rPr>
        <w:t xml:space="preserve"> </w:t>
      </w:r>
      <w:r w:rsidR="00C0677B" w:rsidRPr="00F22EEC">
        <w:t>зобов’язань</w:t>
      </w:r>
      <w:r w:rsidR="00C0677B" w:rsidRPr="00F22EEC">
        <w:rPr>
          <w:spacing w:val="1"/>
        </w:rPr>
        <w:t xml:space="preserve"> </w:t>
      </w:r>
      <w:r w:rsidR="00C0677B" w:rsidRPr="00F22EEC">
        <w:t>та</w:t>
      </w:r>
      <w:r w:rsidR="00C0677B" w:rsidRPr="00F22EEC">
        <w:rPr>
          <w:spacing w:val="1"/>
        </w:rPr>
        <w:t xml:space="preserve"> </w:t>
      </w:r>
      <w:r w:rsidR="00C0677B" w:rsidRPr="00F22EEC">
        <w:t>забезпечення</w:t>
      </w:r>
      <w:r w:rsidR="00C0677B" w:rsidRPr="00F22EEC">
        <w:rPr>
          <w:spacing w:val="-1"/>
        </w:rPr>
        <w:t xml:space="preserve"> </w:t>
      </w:r>
      <w:r w:rsidR="00C0677B" w:rsidRPr="00F22EEC">
        <w:t>на</w:t>
      </w:r>
      <w:r w:rsidR="00C0677B" w:rsidRPr="00F22EEC">
        <w:rPr>
          <w:spacing w:val="-3"/>
        </w:rPr>
        <w:t xml:space="preserve"> </w:t>
      </w:r>
      <w:r w:rsidR="00C0677B" w:rsidRPr="00F22EEC">
        <w:t>1300</w:t>
      </w:r>
      <w:r w:rsidR="00C0677B" w:rsidRPr="00F22EEC">
        <w:rPr>
          <w:spacing w:val="1"/>
        </w:rPr>
        <w:t xml:space="preserve"> </w:t>
      </w:r>
      <w:r w:rsidR="00C0677B" w:rsidRPr="00F22EEC">
        <w:t>грн.</w:t>
      </w:r>
      <w:r w:rsidR="00C0677B" w:rsidRPr="00F22EEC">
        <w:rPr>
          <w:spacing w:val="-1"/>
        </w:rPr>
        <w:t xml:space="preserve"> </w:t>
      </w:r>
      <w:r w:rsidR="00C0677B" w:rsidRPr="00F22EEC">
        <w:t>або</w:t>
      </w:r>
      <w:r w:rsidR="00C0677B" w:rsidRPr="00F22EEC">
        <w:rPr>
          <w:spacing w:val="1"/>
        </w:rPr>
        <w:t xml:space="preserve"> </w:t>
      </w:r>
      <w:r w:rsidR="00C0677B" w:rsidRPr="00F22EEC">
        <w:t>на 100%.</w:t>
      </w:r>
    </w:p>
    <w:p w:rsidR="00C0677B" w:rsidRPr="00F22EEC" w:rsidRDefault="00C0677B" w:rsidP="006B49C0">
      <w:pPr>
        <w:pStyle w:val="a3"/>
        <w:spacing w:line="360" w:lineRule="auto"/>
        <w:ind w:left="0" w:firstLine="709"/>
      </w:pPr>
      <w:r w:rsidRPr="00F22EEC">
        <w:t>Для</w:t>
      </w:r>
      <w:r w:rsidRPr="00F22EEC">
        <w:rPr>
          <w:spacing w:val="1"/>
        </w:rPr>
        <w:t xml:space="preserve"> </w:t>
      </w:r>
      <w:r w:rsidRPr="00F22EEC">
        <w:t>оцінки</w:t>
      </w:r>
      <w:r w:rsidRPr="00F22EEC">
        <w:rPr>
          <w:spacing w:val="1"/>
        </w:rPr>
        <w:t xml:space="preserve"> </w:t>
      </w:r>
      <w:r w:rsidRPr="00F22EEC">
        <w:t>особливостей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прибутку</w:t>
      </w:r>
      <w:r w:rsidRPr="00F22EEC">
        <w:rPr>
          <w:spacing w:val="1"/>
        </w:rPr>
        <w:t xml:space="preserve"> </w:t>
      </w:r>
      <w:r w:rsidRPr="00F22EEC">
        <w:t>доцільно</w:t>
      </w:r>
      <w:r w:rsidRPr="00F22EEC">
        <w:rPr>
          <w:spacing w:val="1"/>
        </w:rPr>
        <w:t xml:space="preserve"> </w:t>
      </w:r>
      <w:r w:rsidRPr="00F22EEC">
        <w:t>провести</w:t>
      </w:r>
      <w:r w:rsidRPr="00F22EEC">
        <w:rPr>
          <w:spacing w:val="-67"/>
        </w:rPr>
        <w:t xml:space="preserve"> </w:t>
      </w:r>
      <w:r w:rsidRPr="00F22EEC">
        <w:t>горизонтальний</w:t>
      </w:r>
      <w:r w:rsidRPr="00F22EEC">
        <w:rPr>
          <w:spacing w:val="67"/>
        </w:rPr>
        <w:t xml:space="preserve"> </w:t>
      </w:r>
      <w:r w:rsidRPr="00F22EEC">
        <w:t>аналіз</w:t>
      </w:r>
      <w:r w:rsidRPr="00F22EEC">
        <w:rPr>
          <w:spacing w:val="64"/>
        </w:rPr>
        <w:t xml:space="preserve"> </w:t>
      </w:r>
      <w:r w:rsidRPr="00F22EEC">
        <w:t>Звіту</w:t>
      </w:r>
      <w:r w:rsidRPr="00F22EEC">
        <w:rPr>
          <w:spacing w:val="66"/>
        </w:rPr>
        <w:t xml:space="preserve"> </w:t>
      </w:r>
      <w:r w:rsidRPr="00F22EEC">
        <w:t>про</w:t>
      </w:r>
      <w:r w:rsidRPr="00F22EEC">
        <w:rPr>
          <w:spacing w:val="68"/>
        </w:rPr>
        <w:t xml:space="preserve"> </w:t>
      </w:r>
      <w:r w:rsidRPr="00F22EEC">
        <w:t>фінансові</w:t>
      </w:r>
      <w:r w:rsidRPr="00F22EEC">
        <w:rPr>
          <w:spacing w:val="65"/>
        </w:rPr>
        <w:t xml:space="preserve"> </w:t>
      </w:r>
      <w:r w:rsidRPr="00F22EEC">
        <w:t>результати</w:t>
      </w:r>
      <w:r w:rsidRPr="00F22EEC">
        <w:rPr>
          <w:spacing w:val="67"/>
        </w:rPr>
        <w:t xml:space="preserve"> </w:t>
      </w:r>
      <w:r w:rsidRPr="00F22EEC">
        <w:t>ТОВ</w:t>
      </w:r>
    </w:p>
    <w:p w:rsidR="00C0677B" w:rsidRPr="00F22EEC" w:rsidRDefault="00C0677B" w:rsidP="006B49C0">
      <w:pPr>
        <w:pStyle w:val="a3"/>
        <w:spacing w:line="360" w:lineRule="auto"/>
        <w:ind w:left="0" w:firstLine="709"/>
      </w:pP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2019-2021 роки;</w:t>
      </w:r>
      <w:r w:rsidRPr="00F22EEC">
        <w:rPr>
          <w:spacing w:val="1"/>
        </w:rPr>
        <w:t xml:space="preserve"> </w:t>
      </w:r>
      <w:r w:rsidRPr="00F22EEC">
        <w:t>основні</w:t>
      </w:r>
      <w:r w:rsidRPr="00F22EEC">
        <w:rPr>
          <w:spacing w:val="1"/>
        </w:rPr>
        <w:t xml:space="preserve"> </w:t>
      </w:r>
      <w:r w:rsidRPr="00F22EEC">
        <w:t>показники</w:t>
      </w:r>
      <w:r w:rsidRPr="00F22EEC">
        <w:rPr>
          <w:spacing w:val="1"/>
        </w:rPr>
        <w:t xml:space="preserve"> </w:t>
      </w:r>
      <w:r w:rsidRPr="00F22EEC">
        <w:t>звіту</w:t>
      </w:r>
      <w:r w:rsidRPr="00F22EEC">
        <w:rPr>
          <w:spacing w:val="1"/>
        </w:rPr>
        <w:t xml:space="preserve"> </w:t>
      </w:r>
      <w:r w:rsidRPr="00F22EEC">
        <w:t>наведено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6"/>
        </w:rPr>
        <w:t xml:space="preserve"> </w:t>
      </w:r>
      <w:r w:rsidRPr="00F22EEC">
        <w:t>табл. 2.3.</w:t>
      </w:r>
    </w:p>
    <w:p w:rsidR="006B49C0" w:rsidRPr="00F22EEC" w:rsidRDefault="00545C9F" w:rsidP="00545C9F">
      <w:pPr>
        <w:pStyle w:val="a3"/>
        <w:spacing w:line="360" w:lineRule="auto"/>
        <w:ind w:left="0" w:firstLine="709"/>
      </w:pPr>
      <w:r w:rsidRPr="00F22EEC">
        <w:t>Так, варто відзначити, що протягом 2019-2021 рр. у фінансовій діяльності</w:t>
      </w:r>
      <w:r w:rsidRPr="00F22EEC">
        <w:rPr>
          <w:spacing w:val="-67"/>
        </w:rPr>
        <w:t xml:space="preserve"> </w:t>
      </w:r>
      <w:r w:rsidRPr="00F22EEC">
        <w:t>ТОВ «Гірничотранспортна компанія» сталися такі зміни як: зростання чистої</w:t>
      </w:r>
      <w:r w:rsidRPr="00F22EEC">
        <w:rPr>
          <w:spacing w:val="1"/>
        </w:rPr>
        <w:t xml:space="preserve"> </w:t>
      </w:r>
      <w:r w:rsidRPr="00F22EEC">
        <w:t>виручки від реалізації продукції на 4479 тис. грн. або на 25,95%; збільшення</w:t>
      </w:r>
      <w:r w:rsidRPr="00F22EEC">
        <w:rPr>
          <w:spacing w:val="1"/>
        </w:rPr>
        <w:t xml:space="preserve"> </w:t>
      </w:r>
      <w:r w:rsidRPr="00F22EEC">
        <w:t>собівартості реалізованої продукції на 3639 тис. грн. або на 26,66%. За 2019-</w:t>
      </w:r>
      <w:r w:rsidRPr="00F22EEC">
        <w:rPr>
          <w:spacing w:val="1"/>
        </w:rPr>
        <w:t xml:space="preserve"> </w:t>
      </w:r>
      <w:r w:rsidRPr="00F22EEC">
        <w:t>2021 рр. спостерігаємо збільшення валового прибутку на 840 тис. грн. або на</w:t>
      </w:r>
      <w:r w:rsidRPr="00F22EEC">
        <w:rPr>
          <w:spacing w:val="1"/>
        </w:rPr>
        <w:t xml:space="preserve"> </w:t>
      </w:r>
      <w:r w:rsidRPr="00F22EEC">
        <w:t>23,28%.</w:t>
      </w:r>
    </w:p>
    <w:p w:rsidR="006B49C0" w:rsidRPr="00F22EEC" w:rsidRDefault="006B49C0" w:rsidP="006B49C0">
      <w:pPr>
        <w:pStyle w:val="a3"/>
        <w:spacing w:line="360" w:lineRule="auto"/>
        <w:ind w:left="0" w:firstLine="709"/>
        <w:jc w:val="right"/>
      </w:pPr>
    </w:p>
    <w:p w:rsidR="006B49C0" w:rsidRPr="00F22EEC" w:rsidRDefault="006B49C0" w:rsidP="006B49C0">
      <w:pPr>
        <w:pStyle w:val="a3"/>
        <w:spacing w:line="360" w:lineRule="auto"/>
        <w:ind w:left="0" w:firstLine="709"/>
        <w:jc w:val="right"/>
      </w:pPr>
    </w:p>
    <w:p w:rsidR="006B49C0" w:rsidRPr="00F22EEC" w:rsidRDefault="006B49C0" w:rsidP="006B49C0">
      <w:pPr>
        <w:pStyle w:val="a3"/>
        <w:spacing w:line="360" w:lineRule="auto"/>
        <w:ind w:left="0" w:firstLine="709"/>
        <w:jc w:val="right"/>
      </w:pPr>
    </w:p>
    <w:p w:rsidR="006B49C0" w:rsidRPr="00F22EEC" w:rsidRDefault="00C0677B" w:rsidP="006B49C0">
      <w:pPr>
        <w:pStyle w:val="a3"/>
        <w:spacing w:line="360" w:lineRule="auto"/>
        <w:ind w:left="0" w:firstLine="709"/>
        <w:jc w:val="right"/>
        <w:rPr>
          <w:spacing w:val="1"/>
        </w:rPr>
      </w:pPr>
      <w:r w:rsidRPr="00F22EEC">
        <w:lastRenderedPageBreak/>
        <w:t>Таблиця</w:t>
      </w:r>
      <w:r w:rsidRPr="00F22EEC">
        <w:rPr>
          <w:spacing w:val="1"/>
        </w:rPr>
        <w:t xml:space="preserve"> </w:t>
      </w:r>
      <w:r w:rsidRPr="00F22EEC">
        <w:t>2.3</w:t>
      </w:r>
    </w:p>
    <w:p w:rsidR="00C0677B" w:rsidRPr="00F22EEC" w:rsidRDefault="00C0677B" w:rsidP="006B49C0">
      <w:pPr>
        <w:pStyle w:val="a3"/>
        <w:spacing w:line="360" w:lineRule="auto"/>
        <w:ind w:left="0" w:firstLine="709"/>
        <w:jc w:val="center"/>
      </w:pPr>
      <w:r w:rsidRPr="00F22EEC">
        <w:t>Горизонтальний</w:t>
      </w:r>
      <w:r w:rsidRPr="00F22EEC">
        <w:rPr>
          <w:spacing w:val="1"/>
        </w:rPr>
        <w:t xml:space="preserve"> </w:t>
      </w:r>
      <w:r w:rsidRPr="00F22EEC">
        <w:t>аналіз</w:t>
      </w:r>
      <w:r w:rsidRPr="00F22EEC">
        <w:rPr>
          <w:spacing w:val="1"/>
        </w:rPr>
        <w:t xml:space="preserve"> </w:t>
      </w:r>
      <w:r w:rsidRPr="00F22EEC">
        <w:t>основних</w:t>
      </w:r>
      <w:r w:rsidRPr="00F22EEC">
        <w:rPr>
          <w:spacing w:val="1"/>
        </w:rPr>
        <w:t xml:space="preserve"> </w:t>
      </w:r>
      <w:r w:rsidRPr="00F22EEC">
        <w:t>статей</w:t>
      </w:r>
      <w:r w:rsidRPr="00F22EEC">
        <w:rPr>
          <w:spacing w:val="1"/>
        </w:rPr>
        <w:t xml:space="preserve"> </w:t>
      </w:r>
      <w:r w:rsidRPr="00F22EEC">
        <w:t>Звіту</w:t>
      </w:r>
      <w:r w:rsidRPr="00F22EEC">
        <w:rPr>
          <w:spacing w:val="70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фінансові результати ТОВ «Гірничотранспортна компанія» за 2019-2021 рр.,</w:t>
      </w:r>
      <w:r w:rsidRPr="00F22EEC">
        <w:rPr>
          <w:spacing w:val="1"/>
        </w:rPr>
        <w:t xml:space="preserve"> </w:t>
      </w:r>
      <w:r w:rsidRPr="00F22EEC">
        <w:t>тис. грн.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1116"/>
        <w:gridCol w:w="1116"/>
        <w:gridCol w:w="1117"/>
        <w:gridCol w:w="1196"/>
        <w:gridCol w:w="1096"/>
      </w:tblGrid>
      <w:tr w:rsidR="00C0677B" w:rsidRPr="00F22EEC" w:rsidTr="00C0677B">
        <w:trPr>
          <w:trHeight w:val="275"/>
        </w:trPr>
        <w:tc>
          <w:tcPr>
            <w:tcW w:w="3838" w:type="dxa"/>
            <w:vMerge w:val="restart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</w:p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Назва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показника</w:t>
            </w:r>
          </w:p>
        </w:tc>
        <w:tc>
          <w:tcPr>
            <w:tcW w:w="3349" w:type="dxa"/>
            <w:gridSpan w:val="3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2292" w:type="dxa"/>
            <w:gridSpan w:val="2"/>
            <w:vMerge w:val="restart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2021 / 2019</w:t>
            </w:r>
          </w:p>
        </w:tc>
      </w:tr>
      <w:tr w:rsidR="00C0677B" w:rsidRPr="00F22EEC" w:rsidTr="006B49C0">
        <w:trPr>
          <w:trHeight w:val="230"/>
        </w:trPr>
        <w:tc>
          <w:tcPr>
            <w:tcW w:w="3838" w:type="dxa"/>
            <w:vMerge/>
            <w:tcBorders>
              <w:top w:val="nil"/>
            </w:tcBorders>
          </w:tcPr>
          <w:p w:rsidR="00C0677B" w:rsidRPr="00F22EEC" w:rsidRDefault="00C0677B" w:rsidP="006B49C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1116" w:type="dxa"/>
            <w:vMerge w:val="restart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1117" w:type="dxa"/>
            <w:vMerge w:val="restart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</w:t>
            </w:r>
          </w:p>
        </w:tc>
        <w:tc>
          <w:tcPr>
            <w:tcW w:w="2292" w:type="dxa"/>
            <w:gridSpan w:val="2"/>
            <w:vMerge/>
            <w:tcBorders>
              <w:top w:val="nil"/>
            </w:tcBorders>
          </w:tcPr>
          <w:p w:rsidR="00C0677B" w:rsidRPr="00F22EEC" w:rsidRDefault="00C0677B" w:rsidP="006B49C0">
            <w:pPr>
              <w:jc w:val="center"/>
              <w:rPr>
                <w:sz w:val="20"/>
                <w:szCs w:val="20"/>
              </w:rPr>
            </w:pPr>
          </w:p>
        </w:tc>
      </w:tr>
      <w:tr w:rsidR="00C0677B" w:rsidRPr="00F22EEC" w:rsidTr="006B49C0">
        <w:trPr>
          <w:trHeight w:val="50"/>
        </w:trPr>
        <w:tc>
          <w:tcPr>
            <w:tcW w:w="3838" w:type="dxa"/>
            <w:vMerge/>
            <w:tcBorders>
              <w:top w:val="nil"/>
            </w:tcBorders>
          </w:tcPr>
          <w:p w:rsidR="00C0677B" w:rsidRPr="00F22EEC" w:rsidRDefault="00C0677B" w:rsidP="006B49C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0677B" w:rsidRPr="00F22EEC" w:rsidRDefault="00C0677B" w:rsidP="006B4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0677B" w:rsidRPr="00F22EEC" w:rsidRDefault="00C0677B" w:rsidP="006B4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C0677B" w:rsidRPr="00F22EEC" w:rsidRDefault="00C0677B" w:rsidP="006B4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%</w:t>
            </w:r>
          </w:p>
        </w:tc>
      </w:tr>
      <w:tr w:rsidR="00C0677B" w:rsidRPr="00F22EEC" w:rsidTr="00C0677B">
        <w:trPr>
          <w:trHeight w:val="277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</w:t>
            </w:r>
          </w:p>
        </w:tc>
      </w:tr>
      <w:tr w:rsidR="00C0677B" w:rsidRPr="00F22EEC" w:rsidTr="006B49C0">
        <w:trPr>
          <w:trHeight w:val="393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Чистий доход (виручка) від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реалізації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(товарів,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робіт,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послуг)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17257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21347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21736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+4479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+25,95</w:t>
            </w:r>
          </w:p>
        </w:tc>
      </w:tr>
      <w:tr w:rsidR="00C0677B" w:rsidRPr="00F22EEC" w:rsidTr="006B49C0">
        <w:trPr>
          <w:trHeight w:val="485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Собівартість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реалізованої</w:t>
            </w:r>
            <w:r w:rsidR="006B49C0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продукції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(товарів,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робіт,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послуг)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13648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16033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17287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+3639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+26,66</w:t>
            </w:r>
          </w:p>
        </w:tc>
      </w:tr>
      <w:tr w:rsidR="00C0677B" w:rsidRPr="00F22EEC" w:rsidTr="006B49C0">
        <w:trPr>
          <w:trHeight w:val="124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Валовий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прибуток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3609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5314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4449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+840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+23,28</w:t>
            </w:r>
          </w:p>
        </w:tc>
      </w:tr>
      <w:tr w:rsidR="00C0677B" w:rsidRPr="00F22EEC" w:rsidTr="00C0677B">
        <w:trPr>
          <w:trHeight w:val="275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Інші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операційні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доходи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299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1480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253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-46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-15,38</w:t>
            </w:r>
          </w:p>
        </w:tc>
      </w:tr>
      <w:tr w:rsidR="00C0677B" w:rsidRPr="00F22EEC" w:rsidTr="00C0677B">
        <w:trPr>
          <w:trHeight w:val="275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Адміністративні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1975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3158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3940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+1965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+99,49</w:t>
            </w:r>
          </w:p>
        </w:tc>
      </w:tr>
      <w:tr w:rsidR="00C0677B" w:rsidRPr="00F22EEC" w:rsidTr="00C0677B">
        <w:trPr>
          <w:trHeight w:val="277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Витрати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збут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526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369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288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-238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-45,25</w:t>
            </w:r>
          </w:p>
        </w:tc>
      </w:tr>
      <w:tr w:rsidR="00C0677B" w:rsidRPr="00F22EEC" w:rsidTr="00C0677B">
        <w:trPr>
          <w:trHeight w:val="275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Інші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операційні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292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893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181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-111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-38,01</w:t>
            </w:r>
          </w:p>
        </w:tc>
      </w:tr>
      <w:tr w:rsidR="00C0677B" w:rsidRPr="00F22EEC" w:rsidTr="006B49C0">
        <w:trPr>
          <w:trHeight w:val="455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Фінансові результати від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звичайної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діяльності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</w:t>
            </w:r>
            <w:r w:rsidR="006B49C0" w:rsidRPr="00F22EEC">
              <w:rPr>
                <w:sz w:val="20"/>
                <w:szCs w:val="20"/>
              </w:rPr>
              <w:t xml:space="preserve"> о</w:t>
            </w:r>
            <w:r w:rsidRPr="00F22EEC">
              <w:rPr>
                <w:sz w:val="20"/>
                <w:szCs w:val="20"/>
              </w:rPr>
              <w:t>податкування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1115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2374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293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-822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-73,72</w:t>
            </w:r>
          </w:p>
        </w:tc>
      </w:tr>
      <w:tr w:rsidR="00C0677B" w:rsidRPr="00F22EEC" w:rsidTr="006B49C0">
        <w:trPr>
          <w:trHeight w:val="405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Податок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прибуток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від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звичайної</w:t>
            </w:r>
            <w:r w:rsidR="006B49C0" w:rsidRPr="00F22EEC">
              <w:rPr>
                <w:sz w:val="20"/>
                <w:szCs w:val="20"/>
              </w:rPr>
              <w:t xml:space="preserve"> д</w:t>
            </w:r>
            <w:r w:rsidRPr="00F22EEC">
              <w:rPr>
                <w:sz w:val="20"/>
                <w:szCs w:val="20"/>
              </w:rPr>
              <w:t>іяльності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101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381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53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-48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-47,52</w:t>
            </w:r>
          </w:p>
        </w:tc>
      </w:tr>
      <w:tr w:rsidR="00C0677B" w:rsidRPr="00F22EEC" w:rsidTr="00C0677B">
        <w:trPr>
          <w:trHeight w:val="275"/>
        </w:trPr>
        <w:tc>
          <w:tcPr>
            <w:tcW w:w="3838" w:type="dxa"/>
          </w:tcPr>
          <w:p w:rsidR="00C0677B" w:rsidRPr="00F22EEC" w:rsidRDefault="00C0677B" w:rsidP="006B49C0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Чистий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прибуток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1014</w:t>
            </w:r>
          </w:p>
        </w:tc>
        <w:tc>
          <w:tcPr>
            <w:tcW w:w="1116" w:type="dxa"/>
          </w:tcPr>
          <w:p w:rsidR="00C0677B" w:rsidRPr="00F22EEC" w:rsidRDefault="00C0677B" w:rsidP="006B49C0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1993</w:t>
            </w:r>
          </w:p>
        </w:tc>
        <w:tc>
          <w:tcPr>
            <w:tcW w:w="1117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-774</w:t>
            </w:r>
          </w:p>
        </w:tc>
        <w:tc>
          <w:tcPr>
            <w:tcW w:w="1096" w:type="dxa"/>
          </w:tcPr>
          <w:p w:rsidR="00C0677B" w:rsidRPr="00F22EEC" w:rsidRDefault="00C0677B" w:rsidP="006B49C0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-76,33</w:t>
            </w:r>
          </w:p>
        </w:tc>
      </w:tr>
    </w:tbl>
    <w:p w:rsidR="006B49C0" w:rsidRPr="00F22EEC" w:rsidRDefault="006B49C0" w:rsidP="006B49C0">
      <w:pPr>
        <w:pStyle w:val="a3"/>
        <w:spacing w:line="360" w:lineRule="auto"/>
        <w:ind w:left="0" w:firstLine="720"/>
      </w:pPr>
    </w:p>
    <w:p w:rsidR="00C0677B" w:rsidRPr="00F22EEC" w:rsidRDefault="00C0677B" w:rsidP="006B49C0">
      <w:pPr>
        <w:pStyle w:val="a3"/>
        <w:spacing w:line="360" w:lineRule="auto"/>
        <w:ind w:left="0" w:firstLine="720"/>
      </w:pPr>
      <w:r w:rsidRPr="00F22EEC">
        <w:t>У 2021 р., порівняно з 2019 р., спостерігаємо зменшення фінансового</w:t>
      </w:r>
      <w:r w:rsidRPr="00F22EEC">
        <w:rPr>
          <w:spacing w:val="1"/>
        </w:rPr>
        <w:t xml:space="preserve"> </w:t>
      </w:r>
      <w:r w:rsidRPr="00F22EEC">
        <w:t>результату</w:t>
      </w:r>
      <w:r w:rsidRPr="00F22EEC">
        <w:rPr>
          <w:spacing w:val="49"/>
        </w:rPr>
        <w:t xml:space="preserve"> </w:t>
      </w:r>
      <w:r w:rsidRPr="00F22EEC">
        <w:t>від</w:t>
      </w:r>
      <w:r w:rsidRPr="00F22EEC">
        <w:rPr>
          <w:spacing w:val="52"/>
        </w:rPr>
        <w:t xml:space="preserve"> </w:t>
      </w:r>
      <w:r w:rsidRPr="00F22EEC">
        <w:t>звичайної</w:t>
      </w:r>
      <w:r w:rsidRPr="00F22EEC">
        <w:rPr>
          <w:spacing w:val="52"/>
        </w:rPr>
        <w:t xml:space="preserve"> </w:t>
      </w:r>
      <w:r w:rsidRPr="00F22EEC">
        <w:t>діяльності</w:t>
      </w:r>
      <w:r w:rsidRPr="00F22EEC">
        <w:rPr>
          <w:spacing w:val="51"/>
        </w:rPr>
        <w:t xml:space="preserve"> </w:t>
      </w:r>
      <w:r w:rsidRPr="00F22EEC">
        <w:t>до</w:t>
      </w:r>
      <w:r w:rsidRPr="00F22EEC">
        <w:rPr>
          <w:spacing w:val="51"/>
        </w:rPr>
        <w:t xml:space="preserve"> </w:t>
      </w:r>
      <w:r w:rsidRPr="00F22EEC">
        <w:t>оподаткування</w:t>
      </w:r>
      <w:r w:rsidRPr="00F22EEC">
        <w:rPr>
          <w:spacing w:val="53"/>
        </w:rPr>
        <w:t xml:space="preserve"> </w:t>
      </w:r>
      <w:r w:rsidRPr="00F22EEC">
        <w:t>в</w:t>
      </w:r>
      <w:r w:rsidRPr="00F22EEC">
        <w:rPr>
          <w:spacing w:val="52"/>
        </w:rPr>
        <w:t xml:space="preserve"> </w:t>
      </w:r>
      <w:r w:rsidRPr="00F22EEC">
        <w:t>ТОВ</w:t>
      </w:r>
      <w:r w:rsidR="006B49C0" w:rsidRPr="00F22EEC">
        <w:t xml:space="preserve"> </w:t>
      </w:r>
      <w:r w:rsidRPr="00F22EEC">
        <w:t>«Гірничотранспортна компанія» на 822 тис. грн. або на 73,72%, що негативно</w:t>
      </w:r>
      <w:r w:rsidRPr="00F22EEC">
        <w:rPr>
          <w:spacing w:val="1"/>
        </w:rPr>
        <w:t xml:space="preserve"> </w:t>
      </w:r>
      <w:r w:rsidRPr="00F22EEC">
        <w:t>позначилося на скороченні чистого прибутку підприємства на 774 тис. грн. або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76,33%.</w:t>
      </w:r>
      <w:r w:rsidRPr="00F22EEC">
        <w:rPr>
          <w:spacing w:val="1"/>
        </w:rPr>
        <w:t xml:space="preserve"> </w:t>
      </w:r>
      <w:r w:rsidRPr="00F22EEC">
        <w:t>Але</w:t>
      </w:r>
      <w:r w:rsidRPr="00F22EEC">
        <w:rPr>
          <w:spacing w:val="1"/>
        </w:rPr>
        <w:t xml:space="preserve"> </w:t>
      </w:r>
      <w:r w:rsidRPr="00F22EEC">
        <w:t>упродовж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підприємство</w:t>
      </w:r>
      <w:r w:rsidRPr="00F22EEC">
        <w:rPr>
          <w:spacing w:val="1"/>
        </w:rPr>
        <w:t xml:space="preserve"> </w:t>
      </w:r>
      <w:r w:rsidRPr="00F22EEC">
        <w:t>вело</w:t>
      </w:r>
      <w:r w:rsidRPr="00F22EEC">
        <w:rPr>
          <w:spacing w:val="1"/>
        </w:rPr>
        <w:t xml:space="preserve"> </w:t>
      </w:r>
      <w:r w:rsidRPr="00F22EEC">
        <w:t>прибуткову</w:t>
      </w:r>
      <w:r w:rsidRPr="00F22EEC">
        <w:rPr>
          <w:spacing w:val="1"/>
        </w:rPr>
        <w:t xml:space="preserve"> </w:t>
      </w:r>
      <w:r w:rsidRPr="00F22EEC">
        <w:t>діяльність. Чистий прибуток склав 1014 тис. грн. у 2019 р., 1993 тис. грн. у 2020</w:t>
      </w:r>
      <w:r w:rsidRPr="00F22EEC">
        <w:rPr>
          <w:spacing w:val="-67"/>
        </w:rPr>
        <w:t xml:space="preserve"> </w:t>
      </w:r>
      <w:r w:rsidRPr="00F22EEC">
        <w:t>р.</w:t>
      </w:r>
      <w:r w:rsidRPr="00F22EEC">
        <w:rPr>
          <w:spacing w:val="-2"/>
        </w:rPr>
        <w:t xml:space="preserve"> </w:t>
      </w:r>
      <w:r w:rsidRPr="00F22EEC">
        <w:t>та 240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-1"/>
        </w:rPr>
        <w:t xml:space="preserve"> </w:t>
      </w:r>
      <w:r w:rsidRPr="00F22EEC">
        <w:t>грн.</w:t>
      </w:r>
      <w:r w:rsidRPr="00F22EEC">
        <w:rPr>
          <w:spacing w:val="-1"/>
        </w:rPr>
        <w:t xml:space="preserve"> </w:t>
      </w:r>
      <w:r w:rsidRPr="00F22EEC">
        <w:t>у</w:t>
      </w:r>
      <w:r w:rsidRPr="00F22EEC">
        <w:rPr>
          <w:spacing w:val="-3"/>
        </w:rPr>
        <w:t xml:space="preserve"> </w:t>
      </w:r>
      <w:r w:rsidRPr="00F22EEC">
        <w:t>2021</w:t>
      </w:r>
      <w:r w:rsidRPr="00F22EEC">
        <w:rPr>
          <w:spacing w:val="1"/>
        </w:rPr>
        <w:t xml:space="preserve"> </w:t>
      </w:r>
      <w:r w:rsidRPr="00F22EEC">
        <w:t>р.</w:t>
      </w:r>
    </w:p>
    <w:p w:rsidR="00C0677B" w:rsidRPr="00F22EEC" w:rsidRDefault="006B49C0" w:rsidP="006B49C0">
      <w:pPr>
        <w:pStyle w:val="a3"/>
        <w:spacing w:line="360" w:lineRule="auto"/>
        <w:ind w:left="0" w:firstLine="720"/>
      </w:pPr>
      <w:r w:rsidRPr="00F22EEC">
        <w:t>Проведено</w:t>
      </w:r>
      <w:r w:rsidR="00C0677B" w:rsidRPr="00F22EEC">
        <w:rPr>
          <w:spacing w:val="81"/>
        </w:rPr>
        <w:t xml:space="preserve"> </w:t>
      </w:r>
      <w:r w:rsidRPr="00F22EEC">
        <w:t>аналіз</w:t>
      </w:r>
      <w:r w:rsidR="00C0677B" w:rsidRPr="00F22EEC">
        <w:rPr>
          <w:spacing w:val="6"/>
        </w:rPr>
        <w:t xml:space="preserve"> </w:t>
      </w:r>
      <w:r w:rsidRPr="00F22EEC">
        <w:t>фінансової стійкості та</w:t>
      </w:r>
      <w:r w:rsidR="00C0677B" w:rsidRPr="00F22EEC">
        <w:rPr>
          <w:spacing w:val="9"/>
        </w:rPr>
        <w:t xml:space="preserve"> </w:t>
      </w:r>
      <w:r w:rsidRPr="00F22EEC">
        <w:t xml:space="preserve">платоспроможності </w:t>
      </w:r>
      <w:r w:rsidR="00C0677B" w:rsidRPr="00F22EEC">
        <w:t>ТОВ</w:t>
      </w:r>
      <w:r w:rsidRPr="00F22EEC">
        <w:t xml:space="preserve"> </w:t>
      </w:r>
      <w:r w:rsidR="00C0677B" w:rsidRPr="00F22EEC">
        <w:t>«Гірничотранспортна компанія» на основі розрахунку коефіцієнтів фінансового</w:t>
      </w:r>
      <w:r w:rsidR="00C0677B" w:rsidRPr="00F22EEC">
        <w:rPr>
          <w:spacing w:val="-67"/>
        </w:rPr>
        <w:t xml:space="preserve"> </w:t>
      </w:r>
      <w:r w:rsidR="00C0677B" w:rsidRPr="00F22EEC">
        <w:t>стану, використовуючи дані фінансової звітності за 2019 – 2021</w:t>
      </w:r>
      <w:r w:rsidRPr="00F22EEC">
        <w:t xml:space="preserve"> рр.</w:t>
      </w:r>
      <w:r w:rsidR="00C0677B" w:rsidRPr="00F22EEC">
        <w:t>:</w:t>
      </w:r>
    </w:p>
    <w:p w:rsidR="00545C9F" w:rsidRPr="00F22EEC" w:rsidRDefault="00545C9F" w:rsidP="006B49C0">
      <w:pPr>
        <w:pStyle w:val="a3"/>
        <w:spacing w:line="360" w:lineRule="auto"/>
        <w:ind w:left="0" w:firstLine="720"/>
      </w:pPr>
    </w:p>
    <w:p w:rsidR="00545C9F" w:rsidRPr="00F22EEC" w:rsidRDefault="00545C9F" w:rsidP="006B49C0">
      <w:pPr>
        <w:pStyle w:val="a3"/>
        <w:spacing w:line="360" w:lineRule="auto"/>
        <w:ind w:left="0" w:firstLine="720"/>
      </w:pPr>
    </w:p>
    <w:p w:rsidR="00545C9F" w:rsidRPr="00F22EEC" w:rsidRDefault="00545C9F" w:rsidP="006B49C0">
      <w:pPr>
        <w:pStyle w:val="a3"/>
        <w:spacing w:line="360" w:lineRule="auto"/>
        <w:ind w:left="0" w:firstLine="720"/>
      </w:pPr>
    </w:p>
    <w:p w:rsidR="00545C9F" w:rsidRPr="00F22EEC" w:rsidRDefault="00545C9F" w:rsidP="006B49C0">
      <w:pPr>
        <w:pStyle w:val="a3"/>
        <w:spacing w:line="360" w:lineRule="auto"/>
        <w:ind w:left="0" w:firstLine="720"/>
      </w:pPr>
    </w:p>
    <w:p w:rsidR="00545C9F" w:rsidRPr="00F22EEC" w:rsidRDefault="00545C9F" w:rsidP="006B49C0">
      <w:pPr>
        <w:pStyle w:val="a3"/>
        <w:spacing w:line="360" w:lineRule="auto"/>
        <w:ind w:left="0" w:firstLine="720"/>
      </w:pPr>
    </w:p>
    <w:p w:rsidR="00545C9F" w:rsidRPr="00F22EEC" w:rsidRDefault="00545C9F" w:rsidP="006B49C0">
      <w:pPr>
        <w:pStyle w:val="a3"/>
        <w:spacing w:line="360" w:lineRule="auto"/>
        <w:ind w:left="0" w:firstLine="720"/>
      </w:pPr>
    </w:p>
    <w:p w:rsidR="00C0677B" w:rsidRPr="00F22EEC" w:rsidRDefault="00C0677B" w:rsidP="008743BC">
      <w:pPr>
        <w:pStyle w:val="a5"/>
        <w:numPr>
          <w:ilvl w:val="0"/>
          <w:numId w:val="18"/>
        </w:numPr>
        <w:tabs>
          <w:tab w:val="left" w:pos="1311"/>
        </w:tabs>
        <w:spacing w:line="322" w:lineRule="exact"/>
        <w:rPr>
          <w:sz w:val="28"/>
        </w:rPr>
      </w:pPr>
      <w:r w:rsidRPr="00F22EEC">
        <w:rPr>
          <w:sz w:val="28"/>
        </w:rPr>
        <w:lastRenderedPageBreak/>
        <w:t>Аналіз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ліквідності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(таблиця</w:t>
      </w:r>
      <w:r w:rsidRPr="00F22EEC">
        <w:rPr>
          <w:spacing w:val="-7"/>
          <w:sz w:val="28"/>
        </w:rPr>
        <w:t xml:space="preserve"> </w:t>
      </w:r>
      <w:r w:rsidRPr="00F22EEC">
        <w:rPr>
          <w:sz w:val="28"/>
        </w:rPr>
        <w:t>2.4).</w:t>
      </w:r>
    </w:p>
    <w:p w:rsidR="00C0677B" w:rsidRPr="00F22EEC" w:rsidRDefault="00C0677B" w:rsidP="00C0677B">
      <w:pPr>
        <w:pStyle w:val="a3"/>
        <w:spacing w:before="160" w:after="2" w:line="362" w:lineRule="auto"/>
        <w:ind w:right="349" w:firstLine="707"/>
      </w:pPr>
      <w:r w:rsidRPr="00F22EEC">
        <w:t xml:space="preserve">Таблиця 2.4 </w:t>
      </w:r>
      <w:r w:rsidRPr="00F22EEC">
        <w:rPr>
          <w:sz w:val="19"/>
        </w:rPr>
        <w:t xml:space="preserve">— </w:t>
      </w:r>
      <w:r w:rsidRPr="00F22EEC">
        <w:t>Аналіз показників ліквідності в ТОВ 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-3"/>
        </w:rPr>
        <w:t xml:space="preserve"> </w:t>
      </w:r>
      <w:r w:rsidRPr="00F22EEC">
        <w:t>за</w:t>
      </w:r>
      <w:r w:rsidRPr="00F22EEC">
        <w:rPr>
          <w:spacing w:val="-4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роки</w:t>
      </w:r>
    </w:p>
    <w:tbl>
      <w:tblPr>
        <w:tblStyle w:val="TableNormal"/>
        <w:tblW w:w="967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296"/>
        <w:gridCol w:w="1296"/>
        <w:gridCol w:w="1297"/>
        <w:gridCol w:w="893"/>
        <w:gridCol w:w="893"/>
        <w:gridCol w:w="844"/>
      </w:tblGrid>
      <w:tr w:rsidR="00C0677B" w:rsidRPr="00F22EEC" w:rsidTr="005134E6">
        <w:trPr>
          <w:trHeight w:val="275"/>
        </w:trPr>
        <w:tc>
          <w:tcPr>
            <w:tcW w:w="3154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left="969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Показники</w:t>
            </w:r>
          </w:p>
        </w:tc>
        <w:tc>
          <w:tcPr>
            <w:tcW w:w="3889" w:type="dxa"/>
            <w:gridSpan w:val="3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651" w:right="1643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2630" w:type="dxa"/>
            <w:gridSpan w:val="3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75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</w:p>
        </w:tc>
      </w:tr>
      <w:tr w:rsidR="00C0677B" w:rsidRPr="00F22EEC" w:rsidTr="005134E6">
        <w:trPr>
          <w:trHeight w:val="552"/>
        </w:trPr>
        <w:tc>
          <w:tcPr>
            <w:tcW w:w="3154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5"/>
              <w:ind w:left="84" w:right="7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01.01.2020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5"/>
              <w:ind w:left="84" w:right="7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01.01.2021</w:t>
            </w:r>
          </w:p>
        </w:tc>
        <w:tc>
          <w:tcPr>
            <w:tcW w:w="1297" w:type="dxa"/>
          </w:tcPr>
          <w:p w:rsidR="00C0677B" w:rsidRPr="00F22EEC" w:rsidRDefault="00C0677B" w:rsidP="00C0677B">
            <w:pPr>
              <w:pStyle w:val="TableParagraph"/>
              <w:spacing w:before="135"/>
              <w:ind w:left="87" w:right="7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01.01.2021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4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206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4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206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844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79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244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</w:tr>
      <w:tr w:rsidR="00C0677B" w:rsidRPr="00F22EEC" w:rsidTr="00EF4EA4">
        <w:trPr>
          <w:trHeight w:val="292"/>
        </w:trPr>
        <w:tc>
          <w:tcPr>
            <w:tcW w:w="3154" w:type="dxa"/>
          </w:tcPr>
          <w:p w:rsidR="00C0677B" w:rsidRPr="00F22EEC" w:rsidRDefault="00C0677B" w:rsidP="00EF4EA4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Коефіцієнт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абсолютної</w:t>
            </w:r>
            <w:r w:rsidR="00EF4EA4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ліквідності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84" w:right="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0,06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84" w:right="7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0,198</w:t>
            </w:r>
          </w:p>
        </w:tc>
        <w:tc>
          <w:tcPr>
            <w:tcW w:w="1297" w:type="dxa"/>
          </w:tcPr>
          <w:p w:rsidR="00C0677B" w:rsidRPr="00F22EEC" w:rsidRDefault="00C0677B" w:rsidP="00C0677B">
            <w:pPr>
              <w:pStyle w:val="TableParagraph"/>
              <w:spacing w:before="131"/>
              <w:ind w:left="85" w:right="7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0,109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+0,138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-0,089</w:t>
            </w:r>
          </w:p>
        </w:tc>
        <w:tc>
          <w:tcPr>
            <w:tcW w:w="844" w:type="dxa"/>
          </w:tcPr>
          <w:p w:rsidR="00C0677B" w:rsidRPr="00F22EEC" w:rsidRDefault="00C0677B" w:rsidP="00C0677B">
            <w:pPr>
              <w:pStyle w:val="TableParagraph"/>
              <w:spacing w:before="131"/>
              <w:ind w:left="125" w:right="123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+0,049</w:t>
            </w:r>
          </w:p>
        </w:tc>
      </w:tr>
      <w:tr w:rsidR="00C0677B" w:rsidRPr="00F22EEC" w:rsidTr="00EF4EA4">
        <w:trPr>
          <w:trHeight w:val="211"/>
        </w:trPr>
        <w:tc>
          <w:tcPr>
            <w:tcW w:w="3154" w:type="dxa"/>
          </w:tcPr>
          <w:p w:rsidR="00C0677B" w:rsidRPr="00F22EEC" w:rsidRDefault="00C0677B" w:rsidP="00EF4EA4">
            <w:pPr>
              <w:pStyle w:val="TableParagraph"/>
              <w:spacing w:line="270" w:lineRule="exact"/>
              <w:ind w:left="107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Коефіцієнт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проміжної</w:t>
            </w:r>
            <w:r w:rsidR="00EF4EA4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ліквідності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84" w:right="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1,31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84" w:right="7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0,903</w:t>
            </w:r>
          </w:p>
        </w:tc>
        <w:tc>
          <w:tcPr>
            <w:tcW w:w="1297" w:type="dxa"/>
          </w:tcPr>
          <w:p w:rsidR="00C0677B" w:rsidRPr="00F22EEC" w:rsidRDefault="00C0677B" w:rsidP="00C0677B">
            <w:pPr>
              <w:pStyle w:val="TableParagraph"/>
              <w:spacing w:before="131"/>
              <w:ind w:left="85" w:right="7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1,095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-0,407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5" w:right="7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+0,192</w:t>
            </w:r>
          </w:p>
        </w:tc>
        <w:tc>
          <w:tcPr>
            <w:tcW w:w="844" w:type="dxa"/>
          </w:tcPr>
          <w:p w:rsidR="00C0677B" w:rsidRPr="00F22EEC" w:rsidRDefault="00C0677B" w:rsidP="00C0677B">
            <w:pPr>
              <w:pStyle w:val="TableParagraph"/>
              <w:spacing w:before="131"/>
              <w:ind w:left="125" w:right="12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-0,215</w:t>
            </w:r>
          </w:p>
        </w:tc>
      </w:tr>
      <w:tr w:rsidR="00C0677B" w:rsidRPr="00F22EEC" w:rsidTr="005134E6">
        <w:trPr>
          <w:trHeight w:val="551"/>
        </w:trPr>
        <w:tc>
          <w:tcPr>
            <w:tcW w:w="3154" w:type="dxa"/>
          </w:tcPr>
          <w:p w:rsidR="00C0677B" w:rsidRPr="00F22EEC" w:rsidRDefault="00C0677B" w:rsidP="00EF4EA4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Коефіцієнт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загальної</w:t>
            </w:r>
            <w:r w:rsidR="00EF4EA4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ліквідності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(покриття)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28"/>
              <w:ind w:left="84" w:right="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1,433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28"/>
              <w:ind w:left="84" w:right="7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1,03</w:t>
            </w:r>
          </w:p>
        </w:tc>
        <w:tc>
          <w:tcPr>
            <w:tcW w:w="1297" w:type="dxa"/>
          </w:tcPr>
          <w:p w:rsidR="00C0677B" w:rsidRPr="00F22EEC" w:rsidRDefault="00C0677B" w:rsidP="00C0677B">
            <w:pPr>
              <w:pStyle w:val="TableParagraph"/>
              <w:spacing w:before="128"/>
              <w:ind w:left="85" w:right="7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1,237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28"/>
              <w:ind w:left="86" w:right="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-0,403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28"/>
              <w:ind w:left="85" w:right="7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+0,207</w:t>
            </w:r>
          </w:p>
        </w:tc>
        <w:tc>
          <w:tcPr>
            <w:tcW w:w="844" w:type="dxa"/>
          </w:tcPr>
          <w:p w:rsidR="00C0677B" w:rsidRPr="00F22EEC" w:rsidRDefault="00C0677B" w:rsidP="00C0677B">
            <w:pPr>
              <w:pStyle w:val="TableParagraph"/>
              <w:spacing w:before="128"/>
              <w:ind w:left="125" w:right="12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-0,196</w:t>
            </w:r>
          </w:p>
        </w:tc>
      </w:tr>
      <w:tr w:rsidR="00C0677B" w:rsidRPr="00F22EEC" w:rsidTr="005134E6">
        <w:trPr>
          <w:trHeight w:val="275"/>
        </w:trPr>
        <w:tc>
          <w:tcPr>
            <w:tcW w:w="315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Власний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оборотний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капітал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4" w:right="7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749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4" w:right="7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70</w:t>
            </w:r>
          </w:p>
        </w:tc>
        <w:tc>
          <w:tcPr>
            <w:tcW w:w="129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7" w:right="7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524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6" w:right="7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-679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6" w:right="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+454</w:t>
            </w:r>
          </w:p>
        </w:tc>
        <w:tc>
          <w:tcPr>
            <w:tcW w:w="84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25" w:right="123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-225</w:t>
            </w:r>
          </w:p>
        </w:tc>
      </w:tr>
    </w:tbl>
    <w:p w:rsidR="00C0677B" w:rsidRPr="00F22EEC" w:rsidRDefault="00C0677B" w:rsidP="005134E6">
      <w:pPr>
        <w:pStyle w:val="a3"/>
        <w:spacing w:line="360" w:lineRule="auto"/>
        <w:ind w:left="0" w:firstLine="709"/>
      </w:pPr>
      <w:r w:rsidRPr="00F22EEC">
        <w:t>Так,</w:t>
      </w:r>
      <w:r w:rsidRPr="00F22EEC">
        <w:rPr>
          <w:spacing w:val="1"/>
        </w:rPr>
        <w:t xml:space="preserve"> </w:t>
      </w: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спостерігаємо</w:t>
      </w:r>
      <w:r w:rsidRPr="00F22EEC">
        <w:rPr>
          <w:spacing w:val="1"/>
        </w:rPr>
        <w:t xml:space="preserve"> </w:t>
      </w:r>
      <w:r w:rsidRPr="00F22EEC">
        <w:t>зростання</w:t>
      </w:r>
      <w:r w:rsidRPr="00F22EEC">
        <w:rPr>
          <w:spacing w:val="1"/>
        </w:rPr>
        <w:t xml:space="preserve"> </w:t>
      </w:r>
      <w:r w:rsidRPr="00F22EEC">
        <w:t>коефіцієнта</w:t>
      </w:r>
      <w:r w:rsidRPr="00F22EEC">
        <w:rPr>
          <w:spacing w:val="1"/>
        </w:rPr>
        <w:t xml:space="preserve"> </w:t>
      </w:r>
      <w:r w:rsidRPr="00F22EEC">
        <w:t>абсолютної ліквідності на 0,049. Упродовж досліджуваного періоду значення</w:t>
      </w:r>
      <w:r w:rsidRPr="00F22EEC">
        <w:rPr>
          <w:spacing w:val="1"/>
        </w:rPr>
        <w:t xml:space="preserve"> </w:t>
      </w:r>
      <w:r w:rsidRPr="00F22EEC">
        <w:t>коефіцієнта</w:t>
      </w:r>
      <w:r w:rsidRPr="00F22EEC">
        <w:rPr>
          <w:spacing w:val="1"/>
        </w:rPr>
        <w:t xml:space="preserve"> </w:t>
      </w:r>
      <w:r w:rsidRPr="00F22EEC">
        <w:t>недостатнє,</w:t>
      </w:r>
      <w:r w:rsidRPr="00F22EEC">
        <w:rPr>
          <w:spacing w:val="1"/>
        </w:rPr>
        <w:t xml:space="preserve"> </w:t>
      </w:r>
      <w:r w:rsidRPr="00F22EEC">
        <w:t>адже</w:t>
      </w:r>
      <w:r w:rsidRPr="00F22EEC">
        <w:rPr>
          <w:spacing w:val="1"/>
        </w:rPr>
        <w:t xml:space="preserve"> </w:t>
      </w:r>
      <w:r w:rsidRPr="00F22EEC">
        <w:t>воно</w:t>
      </w:r>
      <w:r w:rsidRPr="00F22EEC">
        <w:rPr>
          <w:spacing w:val="1"/>
        </w:rPr>
        <w:t xml:space="preserve"> </w:t>
      </w:r>
      <w:r w:rsidRPr="00F22EEC">
        <w:t>менше</w:t>
      </w:r>
      <w:r w:rsidRPr="00F22EEC">
        <w:rPr>
          <w:spacing w:val="1"/>
        </w:rPr>
        <w:t xml:space="preserve"> </w:t>
      </w:r>
      <w:r w:rsidRPr="00F22EEC">
        <w:t>0,2.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немає</w:t>
      </w:r>
      <w:r w:rsidRPr="00F22EEC">
        <w:rPr>
          <w:spacing w:val="1"/>
        </w:rPr>
        <w:t xml:space="preserve"> </w:t>
      </w:r>
      <w:r w:rsidRPr="00F22EEC">
        <w:t>можливості</w:t>
      </w:r>
      <w:r w:rsidRPr="00F22EEC">
        <w:rPr>
          <w:spacing w:val="1"/>
        </w:rPr>
        <w:t xml:space="preserve"> </w:t>
      </w:r>
      <w:r w:rsidRPr="00F22EEC">
        <w:t>негайно</w:t>
      </w:r>
      <w:r w:rsidRPr="00F22EEC">
        <w:rPr>
          <w:spacing w:val="1"/>
        </w:rPr>
        <w:t xml:space="preserve"> </w:t>
      </w:r>
      <w:r w:rsidRPr="00F22EEC">
        <w:t>погасити</w:t>
      </w:r>
      <w:r w:rsidRPr="00F22EEC">
        <w:rPr>
          <w:spacing w:val="1"/>
        </w:rPr>
        <w:t xml:space="preserve"> </w:t>
      </w:r>
      <w:r w:rsidRPr="00F22EEC">
        <w:t>свої</w:t>
      </w:r>
      <w:r w:rsidRPr="00F22EEC">
        <w:rPr>
          <w:spacing w:val="1"/>
        </w:rPr>
        <w:t xml:space="preserve"> </w:t>
      </w:r>
      <w:r w:rsidRPr="00F22EEC">
        <w:t>борги,</w:t>
      </w:r>
      <w:r w:rsidRPr="00F22EEC">
        <w:rPr>
          <w:spacing w:val="1"/>
        </w:rPr>
        <w:t xml:space="preserve"> </w:t>
      </w:r>
      <w:r w:rsidRPr="00F22EEC">
        <w:t>тому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малоймовірно, щоб всі кредитори підприємства одночасно пред’явили б йому</w:t>
      </w:r>
      <w:r w:rsidRPr="00F22EEC">
        <w:rPr>
          <w:spacing w:val="1"/>
        </w:rPr>
        <w:t xml:space="preserve"> </w:t>
      </w:r>
      <w:r w:rsidRPr="00F22EEC">
        <w:t>свої вимоги. За 2019-2021 рр. коефіцієнт проміжної ліквідності зменшився на</w:t>
      </w:r>
      <w:r w:rsidRPr="00F22EEC">
        <w:rPr>
          <w:spacing w:val="1"/>
        </w:rPr>
        <w:t xml:space="preserve"> </w:t>
      </w:r>
      <w:r w:rsidRPr="00F22EEC">
        <w:t>0,215.</w:t>
      </w:r>
      <w:r w:rsidRPr="00F22EEC">
        <w:rPr>
          <w:spacing w:val="1"/>
        </w:rPr>
        <w:t xml:space="preserve"> </w:t>
      </w:r>
      <w:r w:rsidRPr="00F22EEC">
        <w:t>Підприємство</w:t>
      </w:r>
      <w:r w:rsidRPr="00F22EEC">
        <w:rPr>
          <w:spacing w:val="1"/>
        </w:rPr>
        <w:t xml:space="preserve"> </w:t>
      </w:r>
      <w:r w:rsidRPr="00F22EEC">
        <w:t>упродовж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неспроможне</w:t>
      </w:r>
      <w:r w:rsidRPr="00F22EEC">
        <w:rPr>
          <w:spacing w:val="1"/>
        </w:rPr>
        <w:t xml:space="preserve"> </w:t>
      </w:r>
      <w:r w:rsidRPr="00F22EEC">
        <w:t>погасити</w:t>
      </w:r>
      <w:r w:rsidRPr="00F22EEC">
        <w:rPr>
          <w:spacing w:val="1"/>
        </w:rPr>
        <w:t xml:space="preserve"> </w:t>
      </w:r>
      <w:r w:rsidRPr="00F22EEC">
        <w:t>свої</w:t>
      </w:r>
      <w:r w:rsidRPr="00F22EEC">
        <w:rPr>
          <w:spacing w:val="1"/>
        </w:rPr>
        <w:t xml:space="preserve"> </w:t>
      </w:r>
      <w:r w:rsidRPr="00F22EEC">
        <w:t>зобов’язання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рахунок</w:t>
      </w:r>
      <w:r w:rsidRPr="00F22EEC">
        <w:rPr>
          <w:spacing w:val="1"/>
        </w:rPr>
        <w:t xml:space="preserve"> </w:t>
      </w:r>
      <w:r w:rsidRPr="00F22EEC">
        <w:t>найбільш</w:t>
      </w:r>
      <w:r w:rsidRPr="00F22EEC">
        <w:rPr>
          <w:spacing w:val="1"/>
        </w:rPr>
        <w:t xml:space="preserve"> </w:t>
      </w:r>
      <w:r w:rsidRPr="00F22EEC">
        <w:t>ліквідних</w:t>
      </w:r>
      <w:r w:rsidRPr="00F22EEC">
        <w:rPr>
          <w:spacing w:val="1"/>
        </w:rPr>
        <w:t xml:space="preserve"> </w:t>
      </w:r>
      <w:r w:rsidRPr="00F22EEC">
        <w:t>оборотних</w:t>
      </w:r>
      <w:r w:rsidRPr="00F22EEC">
        <w:rPr>
          <w:spacing w:val="1"/>
        </w:rPr>
        <w:t xml:space="preserve"> </w:t>
      </w:r>
      <w:r w:rsidRPr="00F22EEC">
        <w:t>коштів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грошових</w:t>
      </w:r>
      <w:r w:rsidRPr="00F22EEC">
        <w:rPr>
          <w:spacing w:val="1"/>
        </w:rPr>
        <w:t xml:space="preserve"> </w:t>
      </w:r>
      <w:r w:rsidRPr="00F22EEC">
        <w:t>коштів та їх еквівалентів, фінансових інвестицій та дебіторської заборгованості.</w:t>
      </w:r>
      <w:r w:rsidRPr="00F22EEC">
        <w:rPr>
          <w:spacing w:val="-67"/>
        </w:rPr>
        <w:t xml:space="preserve"> </w:t>
      </w:r>
      <w:r w:rsidRPr="00F22EEC">
        <w:t>Упродовж 2019 та 2021 рр. значення коефіцієнта вважається достатнім, адже</w:t>
      </w:r>
      <w:r w:rsidRPr="00F22EEC">
        <w:rPr>
          <w:spacing w:val="1"/>
        </w:rPr>
        <w:t xml:space="preserve"> </w:t>
      </w:r>
      <w:r w:rsidRPr="00F22EEC">
        <w:t>воно перевищує 0,6. Протягом 2019-2021 рр. коефіцієнт загальної ліквідності</w:t>
      </w:r>
      <w:r w:rsidRPr="00F22EEC">
        <w:rPr>
          <w:spacing w:val="1"/>
        </w:rPr>
        <w:t xml:space="preserve"> </w:t>
      </w:r>
      <w:r w:rsidRPr="00F22EEC">
        <w:t>скоротився</w:t>
      </w:r>
      <w:r w:rsidRPr="00F22EEC">
        <w:rPr>
          <w:spacing w:val="24"/>
        </w:rPr>
        <w:t xml:space="preserve"> </w:t>
      </w:r>
      <w:r w:rsidRPr="00F22EEC">
        <w:t>на</w:t>
      </w:r>
      <w:r w:rsidRPr="00F22EEC">
        <w:rPr>
          <w:spacing w:val="24"/>
        </w:rPr>
        <w:t xml:space="preserve"> </w:t>
      </w:r>
      <w:r w:rsidRPr="00F22EEC">
        <w:t>0,196.</w:t>
      </w:r>
      <w:r w:rsidRPr="00F22EEC">
        <w:rPr>
          <w:spacing w:val="24"/>
        </w:rPr>
        <w:t xml:space="preserve"> </w:t>
      </w:r>
      <w:r w:rsidRPr="00F22EEC">
        <w:t>Підприємство</w:t>
      </w:r>
      <w:r w:rsidRPr="00F22EEC">
        <w:rPr>
          <w:spacing w:val="24"/>
        </w:rPr>
        <w:t xml:space="preserve"> </w:t>
      </w:r>
      <w:r w:rsidRPr="00F22EEC">
        <w:t>володіє</w:t>
      </w:r>
      <w:r w:rsidRPr="00F22EEC">
        <w:rPr>
          <w:spacing w:val="24"/>
        </w:rPr>
        <w:t xml:space="preserve"> </w:t>
      </w:r>
      <w:r w:rsidRPr="00F22EEC">
        <w:t>значним</w:t>
      </w:r>
      <w:r w:rsidRPr="00F22EEC">
        <w:rPr>
          <w:spacing w:val="24"/>
        </w:rPr>
        <w:t xml:space="preserve"> </w:t>
      </w:r>
      <w:r w:rsidRPr="00F22EEC">
        <w:t>обсягом</w:t>
      </w:r>
      <w:r w:rsidRPr="00F22EEC">
        <w:rPr>
          <w:spacing w:val="24"/>
        </w:rPr>
        <w:t xml:space="preserve"> </w:t>
      </w:r>
      <w:r w:rsidRPr="00F22EEC">
        <w:t>вільних</w:t>
      </w:r>
      <w:r w:rsidRPr="00F22EEC">
        <w:rPr>
          <w:spacing w:val="25"/>
        </w:rPr>
        <w:t xml:space="preserve"> </w:t>
      </w:r>
      <w:r w:rsidRPr="00F22EEC">
        <w:t>ресурсів,</w:t>
      </w:r>
      <w:r w:rsidR="005134E6" w:rsidRPr="00F22EEC"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сформувалися</w:t>
      </w:r>
      <w:r w:rsidRPr="00F22EEC">
        <w:rPr>
          <w:spacing w:val="1"/>
        </w:rPr>
        <w:t xml:space="preserve"> </w:t>
      </w:r>
      <w:r w:rsidRPr="00F22EEC">
        <w:t>завдяки</w:t>
      </w:r>
      <w:r w:rsidRPr="00F22EEC">
        <w:rPr>
          <w:spacing w:val="1"/>
        </w:rPr>
        <w:t xml:space="preserve"> </w:t>
      </w:r>
      <w:r w:rsidRPr="00F22EEC">
        <w:t>власним</w:t>
      </w:r>
      <w:r w:rsidRPr="00F22EEC">
        <w:rPr>
          <w:spacing w:val="1"/>
        </w:rPr>
        <w:t xml:space="preserve"> </w:t>
      </w:r>
      <w:r w:rsidRPr="00F22EEC">
        <w:t>джерелам.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позиції</w:t>
      </w:r>
      <w:r w:rsidRPr="00F22EEC">
        <w:rPr>
          <w:spacing w:val="71"/>
        </w:rPr>
        <w:t xml:space="preserve"> </w:t>
      </w:r>
      <w:r w:rsidRPr="00F22EEC">
        <w:t>кредиторів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такій</w:t>
      </w:r>
      <w:r w:rsidRPr="00F22EEC">
        <w:rPr>
          <w:spacing w:val="1"/>
        </w:rPr>
        <w:t xml:space="preserve"> </w:t>
      </w:r>
      <w:r w:rsidRPr="00F22EEC">
        <w:t>варіант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оборотних</w:t>
      </w:r>
      <w:r w:rsidRPr="00F22EEC">
        <w:rPr>
          <w:spacing w:val="1"/>
        </w:rPr>
        <w:t xml:space="preserve"> </w:t>
      </w:r>
      <w:r w:rsidRPr="00F22EEC">
        <w:t>коштів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найбільш</w:t>
      </w:r>
      <w:r w:rsidRPr="00F22EEC">
        <w:rPr>
          <w:spacing w:val="1"/>
        </w:rPr>
        <w:t xml:space="preserve"> </w:t>
      </w:r>
      <w:r w:rsidRPr="00F22EEC">
        <w:t>прийнятним.</w:t>
      </w:r>
      <w:r w:rsidRPr="00F22EEC">
        <w:rPr>
          <w:spacing w:val="37"/>
        </w:rPr>
        <w:t xml:space="preserve"> </w:t>
      </w:r>
      <w:r w:rsidRPr="00F22EEC">
        <w:t>Одночасно,</w:t>
      </w:r>
      <w:r w:rsidRPr="00F22EEC">
        <w:rPr>
          <w:spacing w:val="37"/>
        </w:rPr>
        <w:t xml:space="preserve"> </w:t>
      </w:r>
      <w:r w:rsidRPr="00F22EEC">
        <w:t>з</w:t>
      </w:r>
      <w:r w:rsidRPr="00F22EEC">
        <w:rPr>
          <w:spacing w:val="37"/>
        </w:rPr>
        <w:t xml:space="preserve"> </w:t>
      </w:r>
      <w:r w:rsidRPr="00F22EEC">
        <w:t>погляду</w:t>
      </w:r>
      <w:r w:rsidRPr="00F22EEC">
        <w:rPr>
          <w:spacing w:val="34"/>
        </w:rPr>
        <w:t xml:space="preserve"> </w:t>
      </w:r>
      <w:r w:rsidRPr="00F22EEC">
        <w:t>менеджера,</w:t>
      </w:r>
      <w:r w:rsidRPr="00F22EEC">
        <w:rPr>
          <w:spacing w:val="37"/>
        </w:rPr>
        <w:t xml:space="preserve"> </w:t>
      </w:r>
      <w:r w:rsidRPr="00F22EEC">
        <w:t>значне</w:t>
      </w:r>
      <w:r w:rsidRPr="00F22EEC">
        <w:rPr>
          <w:spacing w:val="38"/>
        </w:rPr>
        <w:t xml:space="preserve"> </w:t>
      </w:r>
      <w:r w:rsidRPr="00F22EEC">
        <w:t>нагромадження</w:t>
      </w:r>
      <w:r w:rsidRPr="00F22EEC">
        <w:rPr>
          <w:spacing w:val="39"/>
        </w:rPr>
        <w:t xml:space="preserve"> </w:t>
      </w:r>
      <w:r w:rsidRPr="00F22EEC">
        <w:t>запасів</w:t>
      </w:r>
      <w:r w:rsidRPr="00F22EEC">
        <w:rPr>
          <w:spacing w:val="-68"/>
        </w:rPr>
        <w:t xml:space="preserve"> </w:t>
      </w:r>
      <w:r w:rsidRPr="00F22EEC">
        <w:t>на підприємстві, відволікання коштів у дебіторську заборгованість може бути</w:t>
      </w:r>
      <w:r w:rsidRPr="00F22EEC">
        <w:rPr>
          <w:spacing w:val="1"/>
        </w:rPr>
        <w:t xml:space="preserve"> </w:t>
      </w:r>
      <w:r w:rsidRPr="00F22EEC">
        <w:t>пов’язане з неефективним управлінням активами. У той же час підприємство,</w:t>
      </w:r>
      <w:r w:rsidRPr="00F22EEC">
        <w:rPr>
          <w:spacing w:val="1"/>
        </w:rPr>
        <w:t xml:space="preserve"> </w:t>
      </w:r>
      <w:r w:rsidRPr="00F22EEC">
        <w:t>можливо, не повністю використовує свої</w:t>
      </w:r>
      <w:r w:rsidRPr="00F22EEC">
        <w:rPr>
          <w:spacing w:val="1"/>
        </w:rPr>
        <w:t xml:space="preserve"> </w:t>
      </w:r>
      <w:r w:rsidRPr="00F22EEC">
        <w:t>можливості</w:t>
      </w:r>
      <w:r w:rsidRPr="00F22EEC">
        <w:rPr>
          <w:spacing w:val="1"/>
        </w:rPr>
        <w:t xml:space="preserve"> </w:t>
      </w:r>
      <w:r w:rsidRPr="00F22EEC">
        <w:t>з одержання</w:t>
      </w:r>
      <w:r w:rsidRPr="00F22EEC">
        <w:rPr>
          <w:spacing w:val="1"/>
        </w:rPr>
        <w:t xml:space="preserve"> </w:t>
      </w:r>
      <w:r w:rsidRPr="00F22EEC">
        <w:t>кредитів.</w:t>
      </w:r>
      <w:r w:rsidRPr="00F22EEC">
        <w:rPr>
          <w:spacing w:val="1"/>
        </w:rPr>
        <w:t xml:space="preserve"> </w:t>
      </w:r>
      <w:r w:rsidRPr="00F22EEC">
        <w:t>Також, варто відзначити, що</w:t>
      </w:r>
      <w:r w:rsidRPr="00F22EEC">
        <w:rPr>
          <w:spacing w:val="70"/>
        </w:rPr>
        <w:t xml:space="preserve"> </w:t>
      </w:r>
      <w:r w:rsidRPr="00F22EEC">
        <w:t>власний оборотний капітал упродовж 2019-2021</w:t>
      </w:r>
      <w:r w:rsidRPr="00F22EEC">
        <w:rPr>
          <w:spacing w:val="1"/>
        </w:rPr>
        <w:t xml:space="preserve"> </w:t>
      </w:r>
      <w:r w:rsidRPr="00F22EEC">
        <w:t>рр. зменшився на 225 тис. грн., що вказує на відсутність достатнього рівня</w:t>
      </w:r>
      <w:r w:rsidRPr="00F22EEC">
        <w:rPr>
          <w:spacing w:val="1"/>
        </w:rPr>
        <w:t xml:space="preserve"> </w:t>
      </w:r>
      <w:r w:rsidRPr="00F22EEC">
        <w:t>оборотного</w:t>
      </w:r>
      <w:r w:rsidRPr="00F22EEC">
        <w:rPr>
          <w:spacing w:val="1"/>
        </w:rPr>
        <w:t xml:space="preserve"> </w:t>
      </w:r>
      <w:r w:rsidRPr="00F22EEC">
        <w:t>капіталу,</w:t>
      </w:r>
      <w:r w:rsidRPr="00F22EEC">
        <w:rPr>
          <w:spacing w:val="1"/>
        </w:rPr>
        <w:t xml:space="preserve"> </w:t>
      </w:r>
      <w:r w:rsidRPr="00F22EEC">
        <w:t>який</w:t>
      </w:r>
      <w:r w:rsidRPr="00F22EEC">
        <w:rPr>
          <w:spacing w:val="1"/>
        </w:rPr>
        <w:t xml:space="preserve"> </w:t>
      </w:r>
      <w:r w:rsidRPr="00F22EEC">
        <w:t>необхідний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70"/>
        </w:rPr>
        <w:t xml:space="preserve"> </w:t>
      </w:r>
      <w:r w:rsidRPr="00F22EEC">
        <w:t>компанія»</w:t>
      </w:r>
      <w:r w:rsidRPr="00F22EEC">
        <w:rPr>
          <w:spacing w:val="-67"/>
        </w:rPr>
        <w:t xml:space="preserve"> </w:t>
      </w:r>
      <w:r w:rsidRPr="00F22EEC">
        <w:t>для</w:t>
      </w:r>
      <w:r w:rsidRPr="00F22EEC">
        <w:rPr>
          <w:spacing w:val="70"/>
        </w:rPr>
        <w:t xml:space="preserve"> </w:t>
      </w:r>
      <w:r w:rsidRPr="00F22EEC">
        <w:t>підтримки</w:t>
      </w:r>
      <w:r w:rsidRPr="00F22EEC">
        <w:rPr>
          <w:spacing w:val="68"/>
        </w:rPr>
        <w:t xml:space="preserve"> </w:t>
      </w:r>
      <w:r w:rsidRPr="00F22EEC">
        <w:t>його</w:t>
      </w:r>
      <w:r w:rsidRPr="00F22EEC">
        <w:rPr>
          <w:spacing w:val="68"/>
        </w:rPr>
        <w:t xml:space="preserve"> </w:t>
      </w:r>
      <w:r w:rsidRPr="00F22EEC">
        <w:t>фінансової</w:t>
      </w:r>
      <w:r w:rsidRPr="00F22EEC">
        <w:rPr>
          <w:spacing w:val="70"/>
        </w:rPr>
        <w:t xml:space="preserve"> </w:t>
      </w:r>
      <w:r w:rsidRPr="00F22EEC">
        <w:t>стійкості</w:t>
      </w:r>
      <w:r w:rsidRPr="00F22EEC">
        <w:rPr>
          <w:spacing w:val="70"/>
        </w:rPr>
        <w:t xml:space="preserve"> </w:t>
      </w:r>
      <w:r w:rsidRPr="00F22EEC">
        <w:t>та</w:t>
      </w:r>
      <w:r w:rsidRPr="00F22EEC">
        <w:rPr>
          <w:spacing w:val="4"/>
        </w:rPr>
        <w:t xml:space="preserve"> </w:t>
      </w:r>
      <w:r w:rsidRPr="00F22EEC">
        <w:t>рівноваги.</w:t>
      </w:r>
      <w:r w:rsidRPr="00F22EEC">
        <w:rPr>
          <w:spacing w:val="69"/>
        </w:rPr>
        <w:t xml:space="preserve"> </w:t>
      </w:r>
      <w:r w:rsidRPr="00F22EEC">
        <w:t>Також</w:t>
      </w:r>
      <w:r w:rsidRPr="00F22EEC">
        <w:rPr>
          <w:spacing w:val="70"/>
        </w:rPr>
        <w:t xml:space="preserve"> </w:t>
      </w:r>
      <w:r w:rsidRPr="00F22EEC">
        <w:t>ТОВ</w:t>
      </w:r>
    </w:p>
    <w:p w:rsidR="00C0677B" w:rsidRPr="00F22EEC" w:rsidRDefault="00C0677B" w:rsidP="005134E6">
      <w:pPr>
        <w:pStyle w:val="a3"/>
        <w:spacing w:line="360" w:lineRule="auto"/>
        <w:ind w:left="0" w:firstLine="709"/>
      </w:pPr>
      <w:r w:rsidRPr="00F22EEC">
        <w:lastRenderedPageBreak/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тільки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змоги</w:t>
      </w:r>
      <w:r w:rsidRPr="00F22EEC">
        <w:rPr>
          <w:spacing w:val="1"/>
        </w:rPr>
        <w:t xml:space="preserve"> </w:t>
      </w:r>
      <w:r w:rsidRPr="00F22EEC">
        <w:t>погасити</w:t>
      </w:r>
      <w:r w:rsidRPr="00F22EEC">
        <w:rPr>
          <w:spacing w:val="1"/>
        </w:rPr>
        <w:t xml:space="preserve"> </w:t>
      </w:r>
      <w:r w:rsidRPr="00F22EEC">
        <w:t>свої</w:t>
      </w:r>
      <w:r w:rsidRPr="00F22EEC">
        <w:rPr>
          <w:spacing w:val="1"/>
        </w:rPr>
        <w:t xml:space="preserve"> </w:t>
      </w:r>
      <w:r w:rsidRPr="00F22EEC">
        <w:t>короткострокові</w:t>
      </w:r>
      <w:r w:rsidRPr="00F22EEC">
        <w:rPr>
          <w:spacing w:val="-2"/>
        </w:rPr>
        <w:t xml:space="preserve"> </w:t>
      </w:r>
      <w:r w:rsidRPr="00F22EEC">
        <w:t>зобов'язання,</w:t>
      </w:r>
      <w:r w:rsidRPr="00F22EEC">
        <w:rPr>
          <w:spacing w:val="-1"/>
        </w:rPr>
        <w:t xml:space="preserve"> </w:t>
      </w:r>
      <w:r w:rsidRPr="00F22EEC">
        <w:t>але</w:t>
      </w:r>
      <w:r w:rsidRPr="00F22EEC">
        <w:rPr>
          <w:spacing w:val="-5"/>
        </w:rPr>
        <w:t xml:space="preserve"> </w:t>
      </w:r>
      <w:r w:rsidRPr="00F22EEC">
        <w:t>і має</w:t>
      </w:r>
      <w:r w:rsidRPr="00F22EEC">
        <w:rPr>
          <w:spacing w:val="-6"/>
        </w:rPr>
        <w:t xml:space="preserve"> </w:t>
      </w:r>
      <w:r w:rsidRPr="00F22EEC">
        <w:t>резерви</w:t>
      </w:r>
      <w:r w:rsidRPr="00F22EEC">
        <w:rPr>
          <w:spacing w:val="-4"/>
        </w:rPr>
        <w:t xml:space="preserve"> </w:t>
      </w:r>
      <w:r w:rsidRPr="00F22EEC">
        <w:t>для</w:t>
      </w:r>
      <w:r w:rsidRPr="00F22EEC">
        <w:rPr>
          <w:spacing w:val="-1"/>
        </w:rPr>
        <w:t xml:space="preserve"> </w:t>
      </w:r>
      <w:r w:rsidRPr="00F22EEC">
        <w:t>розширення</w:t>
      </w:r>
      <w:r w:rsidRPr="00F22EEC">
        <w:rPr>
          <w:spacing w:val="-2"/>
        </w:rPr>
        <w:t xml:space="preserve"> </w:t>
      </w:r>
      <w:r w:rsidRPr="00F22EEC">
        <w:t>діяльності.</w:t>
      </w:r>
    </w:p>
    <w:p w:rsidR="00C0677B" w:rsidRPr="00F22EEC" w:rsidRDefault="00C0677B" w:rsidP="005134E6">
      <w:pPr>
        <w:pStyle w:val="a5"/>
        <w:numPr>
          <w:ilvl w:val="0"/>
          <w:numId w:val="18"/>
        </w:numPr>
        <w:tabs>
          <w:tab w:val="left" w:pos="1407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Оцінка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показників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ділової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активності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ТОВ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«Гірничотранспортна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компанія»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(таблиця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2.5).</w:t>
      </w:r>
    </w:p>
    <w:p w:rsidR="005134E6" w:rsidRPr="00F22EEC" w:rsidRDefault="005134E6" w:rsidP="005134E6">
      <w:pPr>
        <w:pStyle w:val="a3"/>
        <w:spacing w:line="360" w:lineRule="auto"/>
        <w:ind w:left="0" w:firstLine="709"/>
        <w:jc w:val="right"/>
      </w:pPr>
      <w:r w:rsidRPr="00F22EEC">
        <w:t>Таблиця 2.5</w:t>
      </w:r>
    </w:p>
    <w:p w:rsidR="00C0677B" w:rsidRPr="00F22EEC" w:rsidRDefault="005134E6" w:rsidP="005134E6">
      <w:pPr>
        <w:pStyle w:val="a3"/>
        <w:spacing w:line="360" w:lineRule="auto"/>
        <w:ind w:left="0" w:firstLine="709"/>
        <w:jc w:val="center"/>
      </w:pPr>
      <w:r w:rsidRPr="00F22EEC">
        <w:t>Аналіз</w:t>
      </w:r>
      <w:r w:rsidR="00C0677B" w:rsidRPr="00F22EEC">
        <w:rPr>
          <w:spacing w:val="24"/>
        </w:rPr>
        <w:t xml:space="preserve"> </w:t>
      </w:r>
      <w:r w:rsidRPr="00F22EEC">
        <w:t>показників ділової активності</w:t>
      </w:r>
      <w:r w:rsidR="00C0677B" w:rsidRPr="00F22EEC">
        <w:rPr>
          <w:spacing w:val="28"/>
        </w:rPr>
        <w:t xml:space="preserve"> </w:t>
      </w:r>
      <w:r w:rsidRPr="00F22EEC">
        <w:t xml:space="preserve">в </w:t>
      </w:r>
      <w:r w:rsidR="00C0677B" w:rsidRPr="00F22EEC">
        <w:t>ТОВ</w:t>
      </w:r>
      <w:r w:rsidRPr="00F22EEC">
        <w:rPr>
          <w:lang w:val="ru-RU"/>
        </w:rPr>
        <w:t xml:space="preserve"> </w:t>
      </w:r>
      <w:r w:rsidR="00C0677B" w:rsidRPr="00F22EEC">
        <w:t>«Гірничотранспортна</w:t>
      </w:r>
      <w:r w:rsidR="00C0677B" w:rsidRPr="00F22EEC">
        <w:rPr>
          <w:spacing w:val="-3"/>
        </w:rPr>
        <w:t xml:space="preserve"> </w:t>
      </w:r>
      <w:r w:rsidR="00C0677B" w:rsidRPr="00F22EEC">
        <w:t>компанія»</w:t>
      </w:r>
      <w:r w:rsidR="00C0677B" w:rsidRPr="00F22EEC">
        <w:rPr>
          <w:spacing w:val="-5"/>
        </w:rPr>
        <w:t xml:space="preserve"> </w:t>
      </w:r>
      <w:r w:rsidR="00C0677B" w:rsidRPr="00F22EEC">
        <w:t>за</w:t>
      </w:r>
      <w:r w:rsidR="00C0677B" w:rsidRPr="00F22EEC">
        <w:rPr>
          <w:spacing w:val="-4"/>
        </w:rPr>
        <w:t xml:space="preserve"> </w:t>
      </w:r>
      <w:r w:rsidR="00C0677B" w:rsidRPr="00F22EEC">
        <w:t>2019-2021</w:t>
      </w:r>
      <w:r w:rsidR="00C0677B" w:rsidRPr="00F22EEC">
        <w:rPr>
          <w:spacing w:val="-5"/>
        </w:rPr>
        <w:t xml:space="preserve"> </w:t>
      </w:r>
      <w:r w:rsidR="00C0677B" w:rsidRPr="00F22EEC">
        <w:t>роки</w:t>
      </w:r>
    </w:p>
    <w:tbl>
      <w:tblPr>
        <w:tblStyle w:val="TableNormal"/>
        <w:tblW w:w="986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1296"/>
        <w:gridCol w:w="1296"/>
        <w:gridCol w:w="1296"/>
        <w:gridCol w:w="1072"/>
        <w:gridCol w:w="928"/>
        <w:gridCol w:w="1012"/>
      </w:tblGrid>
      <w:tr w:rsidR="00C0677B" w:rsidRPr="00F22EEC" w:rsidTr="005134E6">
        <w:trPr>
          <w:trHeight w:val="275"/>
        </w:trPr>
        <w:tc>
          <w:tcPr>
            <w:tcW w:w="2967" w:type="dxa"/>
            <w:vMerge w:val="restart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Показники</w:t>
            </w:r>
          </w:p>
        </w:tc>
        <w:tc>
          <w:tcPr>
            <w:tcW w:w="3888" w:type="dxa"/>
            <w:gridSpan w:val="3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3012" w:type="dxa"/>
            <w:gridSpan w:val="3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</w:p>
        </w:tc>
      </w:tr>
      <w:tr w:rsidR="00C0677B" w:rsidRPr="00F22EEC" w:rsidTr="005134E6">
        <w:trPr>
          <w:trHeight w:val="551"/>
        </w:trPr>
        <w:tc>
          <w:tcPr>
            <w:tcW w:w="2967" w:type="dxa"/>
            <w:vMerge/>
            <w:tcBorders>
              <w:top w:val="nil"/>
            </w:tcBorders>
          </w:tcPr>
          <w:p w:rsidR="00C0677B" w:rsidRPr="00F22EEC" w:rsidRDefault="00C0677B" w:rsidP="005134E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01.01.2020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01.01.2021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01.01.2021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 /</w:t>
            </w:r>
          </w:p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</w:tr>
      <w:tr w:rsidR="00C0677B" w:rsidRPr="00F22EEC" w:rsidTr="00E5757A">
        <w:trPr>
          <w:trHeight w:val="439"/>
        </w:trPr>
        <w:tc>
          <w:tcPr>
            <w:tcW w:w="2967" w:type="dxa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Оборотність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дебіторської</w:t>
            </w:r>
            <w:r w:rsidR="005134E6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заборгованості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10,5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14,114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14,726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+3,614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+0,612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+4,226</w:t>
            </w:r>
          </w:p>
        </w:tc>
      </w:tr>
      <w:tr w:rsidR="00C0677B" w:rsidRPr="00F22EEC" w:rsidTr="00E5757A">
        <w:trPr>
          <w:trHeight w:val="389"/>
        </w:trPr>
        <w:tc>
          <w:tcPr>
            <w:tcW w:w="2967" w:type="dxa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Оборотність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кредиторської</w:t>
            </w:r>
            <w:r w:rsidR="005134E6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заборгованості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33,95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21,492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24,538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-12,458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+3,046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-9,412</w:t>
            </w:r>
          </w:p>
        </w:tc>
      </w:tr>
      <w:tr w:rsidR="00C0677B" w:rsidRPr="00F22EEC" w:rsidTr="00E5757A">
        <w:trPr>
          <w:trHeight w:val="496"/>
        </w:trPr>
        <w:tc>
          <w:tcPr>
            <w:tcW w:w="2967" w:type="dxa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Період погашення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дебіторської</w:t>
            </w:r>
            <w:r w:rsidR="005134E6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заборгованості,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днів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35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26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25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-9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-10</w:t>
            </w:r>
          </w:p>
        </w:tc>
      </w:tr>
      <w:tr w:rsidR="00C0677B" w:rsidRPr="00F22EEC" w:rsidTr="00E5757A">
        <w:trPr>
          <w:trHeight w:val="417"/>
        </w:trPr>
        <w:tc>
          <w:tcPr>
            <w:tcW w:w="2967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Період погашення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кредиторської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заборгованості,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днів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+6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</w:t>
            </w:r>
          </w:p>
        </w:tc>
      </w:tr>
      <w:tr w:rsidR="00C0677B" w:rsidRPr="00F22EEC" w:rsidTr="00E5757A">
        <w:trPr>
          <w:trHeight w:val="225"/>
        </w:trPr>
        <w:tc>
          <w:tcPr>
            <w:tcW w:w="2967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Оборотність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постійних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активів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4,655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5,536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5,457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+0,881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-0,079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+0,802</w:t>
            </w:r>
          </w:p>
        </w:tc>
      </w:tr>
      <w:tr w:rsidR="00C0677B" w:rsidRPr="00F22EEC" w:rsidTr="005134E6">
        <w:trPr>
          <w:trHeight w:val="275"/>
        </w:trPr>
        <w:tc>
          <w:tcPr>
            <w:tcW w:w="2967" w:type="dxa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Оборотність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активів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2,437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3,4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3,326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+0,963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-0,074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+0,889</w:t>
            </w:r>
          </w:p>
        </w:tc>
      </w:tr>
      <w:tr w:rsidR="00C0677B" w:rsidRPr="00F22EEC" w:rsidTr="00E5757A">
        <w:trPr>
          <w:trHeight w:val="119"/>
        </w:trPr>
        <w:tc>
          <w:tcPr>
            <w:tcW w:w="2967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Оборотність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чистих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активів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4,767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4,691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5,129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-0,076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+0,438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+0,362</w:t>
            </w:r>
          </w:p>
        </w:tc>
      </w:tr>
      <w:tr w:rsidR="00C0677B" w:rsidRPr="00F22EEC" w:rsidTr="00E5757A">
        <w:trPr>
          <w:trHeight w:val="450"/>
        </w:trPr>
        <w:tc>
          <w:tcPr>
            <w:tcW w:w="2967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Оборотність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товарно-матеріальних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запасів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10,028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63,247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56,865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+53,219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-6,382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+46,837</w:t>
            </w:r>
          </w:p>
        </w:tc>
      </w:tr>
      <w:tr w:rsidR="00C0677B" w:rsidRPr="00F22EEC" w:rsidTr="00E5757A">
        <w:trPr>
          <w:trHeight w:val="414"/>
        </w:trPr>
        <w:tc>
          <w:tcPr>
            <w:tcW w:w="2967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Період обороту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товарно-матеріальних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запасів,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днів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36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-31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-30</w:t>
            </w:r>
          </w:p>
        </w:tc>
      </w:tr>
      <w:tr w:rsidR="00C0677B" w:rsidRPr="00F22EEC" w:rsidTr="005134E6">
        <w:trPr>
          <w:trHeight w:val="278"/>
        </w:trPr>
        <w:tc>
          <w:tcPr>
            <w:tcW w:w="2967" w:type="dxa"/>
          </w:tcPr>
          <w:p w:rsidR="00C0677B" w:rsidRPr="00F22EEC" w:rsidRDefault="00C0677B" w:rsidP="005134E6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Тривалість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операційного</w:t>
            </w:r>
            <w:r w:rsidR="005134E6" w:rsidRPr="00F22EEC">
              <w:rPr>
                <w:sz w:val="20"/>
                <w:szCs w:val="20"/>
              </w:rPr>
              <w:t xml:space="preserve"> циклу,</w:t>
            </w:r>
            <w:r w:rsidR="005134E6" w:rsidRPr="00F22EEC">
              <w:rPr>
                <w:spacing w:val="-3"/>
                <w:sz w:val="20"/>
                <w:szCs w:val="20"/>
              </w:rPr>
              <w:t xml:space="preserve"> </w:t>
            </w:r>
            <w:r w:rsidR="005134E6" w:rsidRPr="00F22EEC">
              <w:rPr>
                <w:sz w:val="20"/>
                <w:szCs w:val="20"/>
              </w:rPr>
              <w:t>днів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71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32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31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-39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-40</w:t>
            </w:r>
          </w:p>
        </w:tc>
      </w:tr>
      <w:tr w:rsidR="00C0677B" w:rsidRPr="00F22EEC" w:rsidTr="00E5757A">
        <w:trPr>
          <w:trHeight w:val="313"/>
        </w:trPr>
        <w:tc>
          <w:tcPr>
            <w:tcW w:w="2967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Тривалість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фінансового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циклу,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днів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60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15</w:t>
            </w:r>
          </w:p>
        </w:tc>
        <w:tc>
          <w:tcPr>
            <w:tcW w:w="1296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16</w:t>
            </w:r>
          </w:p>
        </w:tc>
        <w:tc>
          <w:tcPr>
            <w:tcW w:w="107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-46</w:t>
            </w:r>
          </w:p>
        </w:tc>
        <w:tc>
          <w:tcPr>
            <w:tcW w:w="928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+2</w:t>
            </w:r>
          </w:p>
        </w:tc>
        <w:tc>
          <w:tcPr>
            <w:tcW w:w="1012" w:type="dxa"/>
          </w:tcPr>
          <w:p w:rsidR="00C0677B" w:rsidRPr="00F22EEC" w:rsidRDefault="00C0677B" w:rsidP="005134E6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-44</w:t>
            </w:r>
          </w:p>
        </w:tc>
      </w:tr>
    </w:tbl>
    <w:p w:rsidR="00C0677B" w:rsidRPr="00F22EEC" w:rsidRDefault="00C0677B" w:rsidP="00E5757A">
      <w:pPr>
        <w:pStyle w:val="a3"/>
        <w:spacing w:line="360" w:lineRule="auto"/>
        <w:ind w:left="0" w:firstLine="709"/>
      </w:pPr>
      <w:r w:rsidRPr="00F22EEC">
        <w:t>Таким чином, аналізуючи дані табл. 2.5, можна сказати, що коефіцієнт</w:t>
      </w:r>
      <w:r w:rsidRPr="00F22EEC">
        <w:rPr>
          <w:spacing w:val="1"/>
        </w:rPr>
        <w:t xml:space="preserve"> </w:t>
      </w:r>
      <w:r w:rsidRPr="00F22EEC">
        <w:t>оборотності дебіторської заборгованості протягом 2019-2021 рр. збільшився на</w:t>
      </w:r>
      <w:r w:rsidRPr="00F22EEC">
        <w:rPr>
          <w:spacing w:val="1"/>
        </w:rPr>
        <w:t xml:space="preserve"> </w:t>
      </w:r>
      <w:r w:rsidRPr="00F22EEC">
        <w:t>4,226;</w:t>
      </w:r>
      <w:r w:rsidRPr="00F22EEC">
        <w:rPr>
          <w:spacing w:val="1"/>
        </w:rPr>
        <w:t xml:space="preserve"> </w:t>
      </w:r>
      <w:r w:rsidRPr="00F22EEC">
        <w:t>натомість</w:t>
      </w:r>
      <w:r w:rsidRPr="00F22EEC">
        <w:rPr>
          <w:spacing w:val="1"/>
        </w:rPr>
        <w:t xml:space="preserve"> </w:t>
      </w:r>
      <w:r w:rsidRPr="00F22EEC">
        <w:t>спостерігаємо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коефіцієнта</w:t>
      </w:r>
      <w:r w:rsidRPr="00F22EEC">
        <w:rPr>
          <w:spacing w:val="1"/>
        </w:rPr>
        <w:t xml:space="preserve"> </w:t>
      </w:r>
      <w:r w:rsidRPr="00F22EEC">
        <w:t>оборотності</w:t>
      </w:r>
      <w:r w:rsidRPr="00F22EEC">
        <w:rPr>
          <w:spacing w:val="1"/>
        </w:rPr>
        <w:t xml:space="preserve"> </w:t>
      </w:r>
      <w:r w:rsidRPr="00F22EEC">
        <w:t>кредиторської</w:t>
      </w:r>
      <w:r w:rsidRPr="00F22EEC">
        <w:rPr>
          <w:spacing w:val="1"/>
        </w:rPr>
        <w:t xml:space="preserve"> </w:t>
      </w:r>
      <w:r w:rsidRPr="00F22EEC">
        <w:t>заборгованості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9,412.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зв’язку із</w:t>
      </w:r>
      <w:r w:rsidRPr="00F22EEC">
        <w:rPr>
          <w:spacing w:val="1"/>
        </w:rPr>
        <w:t xml:space="preserve"> </w:t>
      </w:r>
      <w:r w:rsidRPr="00F22EEC">
        <w:t>зростанням</w:t>
      </w:r>
      <w:r w:rsidRPr="00F22EEC">
        <w:rPr>
          <w:spacing w:val="1"/>
        </w:rPr>
        <w:t xml:space="preserve"> </w:t>
      </w:r>
      <w:r w:rsidRPr="00F22EEC">
        <w:t>оборотності</w:t>
      </w:r>
      <w:r w:rsidRPr="00F22EEC">
        <w:rPr>
          <w:spacing w:val="1"/>
        </w:rPr>
        <w:t xml:space="preserve"> </w:t>
      </w:r>
      <w:r w:rsidRPr="00F22EEC">
        <w:t>дебіторської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скороченням</w:t>
      </w:r>
      <w:r w:rsidRPr="00F22EEC">
        <w:rPr>
          <w:spacing w:val="1"/>
        </w:rPr>
        <w:t xml:space="preserve"> </w:t>
      </w:r>
      <w:r w:rsidRPr="00F22EEC">
        <w:t>кредиторської</w:t>
      </w:r>
      <w:r w:rsidRPr="00F22EEC">
        <w:rPr>
          <w:spacing w:val="1"/>
        </w:rPr>
        <w:t xml:space="preserve"> </w:t>
      </w:r>
      <w:r w:rsidRPr="00F22EEC">
        <w:t>заборгованостей,</w:t>
      </w:r>
      <w:r w:rsidRPr="00F22EEC">
        <w:rPr>
          <w:spacing w:val="1"/>
        </w:rPr>
        <w:t xml:space="preserve"> </w:t>
      </w:r>
      <w:r w:rsidRPr="00F22EEC">
        <w:t>спостерігаємо</w:t>
      </w:r>
      <w:r w:rsidRPr="00F22EEC">
        <w:rPr>
          <w:spacing w:val="1"/>
        </w:rPr>
        <w:t xml:space="preserve"> </w:t>
      </w:r>
      <w:r w:rsidRPr="00F22EEC">
        <w:t>зменшення середнього періоду погашення дебіторської заборгованості на 10 дні</w:t>
      </w:r>
      <w:r w:rsidRPr="00F22EEC">
        <w:rPr>
          <w:spacing w:val="-67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збільшення</w:t>
      </w:r>
      <w:r w:rsidRPr="00F22EEC">
        <w:rPr>
          <w:spacing w:val="1"/>
        </w:rPr>
        <w:t xml:space="preserve"> </w:t>
      </w:r>
      <w:r w:rsidRPr="00F22EEC">
        <w:t>періоду</w:t>
      </w:r>
      <w:r w:rsidRPr="00F22EEC">
        <w:rPr>
          <w:spacing w:val="1"/>
        </w:rPr>
        <w:t xml:space="preserve"> </w:t>
      </w:r>
      <w:r w:rsidRPr="00F22EEC">
        <w:t>погашення</w:t>
      </w:r>
      <w:r w:rsidRPr="00F22EEC">
        <w:rPr>
          <w:spacing w:val="1"/>
        </w:rPr>
        <w:t xml:space="preserve"> </w:t>
      </w:r>
      <w:r w:rsidRPr="00F22EEC">
        <w:t>кредиторської</w:t>
      </w:r>
      <w:r w:rsidRPr="00F22EEC">
        <w:rPr>
          <w:spacing w:val="1"/>
        </w:rPr>
        <w:t xml:space="preserve"> </w:t>
      </w:r>
      <w:r w:rsidRPr="00F22EEC">
        <w:t>заборгованостей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4</w:t>
      </w:r>
      <w:r w:rsidRPr="00F22EEC">
        <w:rPr>
          <w:spacing w:val="1"/>
        </w:rPr>
        <w:t xml:space="preserve"> </w:t>
      </w:r>
      <w:r w:rsidRPr="00F22EEC">
        <w:t>дні.</w:t>
      </w:r>
      <w:r w:rsidRPr="00F22EEC">
        <w:rPr>
          <w:spacing w:val="1"/>
        </w:rPr>
        <w:t xml:space="preserve"> </w:t>
      </w:r>
      <w:r w:rsidRPr="00F22EEC">
        <w:t>Зростання</w:t>
      </w:r>
      <w:r w:rsidRPr="00F22EEC">
        <w:rPr>
          <w:spacing w:val="1"/>
        </w:rPr>
        <w:t xml:space="preserve"> </w:t>
      </w:r>
      <w:r w:rsidRPr="00F22EEC">
        <w:t>чистої</w:t>
      </w:r>
      <w:r w:rsidRPr="00F22EEC">
        <w:rPr>
          <w:spacing w:val="1"/>
        </w:rPr>
        <w:t xml:space="preserve"> </w:t>
      </w:r>
      <w:r w:rsidRPr="00F22EEC">
        <w:t>виручки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1"/>
        </w:rPr>
        <w:t xml:space="preserve"> </w:t>
      </w:r>
      <w:r w:rsidRPr="00F22EEC">
        <w:t>реалізації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вплинуло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оборотності активів на 0,889. Позитивною тенденцією господарської діяльності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зростання</w:t>
      </w:r>
      <w:r w:rsidRPr="00F22EEC">
        <w:rPr>
          <w:spacing w:val="1"/>
        </w:rPr>
        <w:t xml:space="preserve"> </w:t>
      </w:r>
      <w:r w:rsidRPr="00F22EEC">
        <w:t>оборотності</w:t>
      </w:r>
      <w:r w:rsidRPr="00F22EEC">
        <w:rPr>
          <w:spacing w:val="1"/>
        </w:rPr>
        <w:t xml:space="preserve"> </w:t>
      </w:r>
      <w:r w:rsidRPr="00F22EEC">
        <w:t>товарно-</w:t>
      </w:r>
      <w:r w:rsidRPr="00F22EEC">
        <w:rPr>
          <w:spacing w:val="1"/>
        </w:rPr>
        <w:t xml:space="preserve"> </w:t>
      </w:r>
      <w:r w:rsidRPr="00F22EEC">
        <w:t>матеріальних</w:t>
      </w:r>
      <w:r w:rsidRPr="00F22EEC">
        <w:rPr>
          <w:spacing w:val="1"/>
        </w:rPr>
        <w:t xml:space="preserve"> </w:t>
      </w:r>
      <w:r w:rsidRPr="00F22EEC">
        <w:t>запасів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46,837,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позитивно</w:t>
      </w:r>
      <w:r w:rsidRPr="00F22EEC">
        <w:rPr>
          <w:spacing w:val="1"/>
        </w:rPr>
        <w:t xml:space="preserve"> </w:t>
      </w:r>
      <w:r w:rsidRPr="00F22EEC">
        <w:t>позначилося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скороченні</w:t>
      </w:r>
      <w:r w:rsidRPr="00F22EEC">
        <w:rPr>
          <w:spacing w:val="1"/>
        </w:rPr>
        <w:t xml:space="preserve"> </w:t>
      </w:r>
      <w:r w:rsidRPr="00F22EEC">
        <w:t>періоду</w:t>
      </w:r>
      <w:r w:rsidRPr="00F22EEC">
        <w:rPr>
          <w:spacing w:val="1"/>
        </w:rPr>
        <w:t xml:space="preserve"> </w:t>
      </w:r>
      <w:r w:rsidRPr="00F22EEC">
        <w:t>обороту</w:t>
      </w:r>
      <w:r w:rsidRPr="00F22EEC">
        <w:rPr>
          <w:spacing w:val="1"/>
        </w:rPr>
        <w:t xml:space="preserve"> </w:t>
      </w:r>
      <w:r w:rsidRPr="00F22EEC">
        <w:t>товарно-матеріальних</w:t>
      </w:r>
      <w:r w:rsidRPr="00F22EEC">
        <w:rPr>
          <w:spacing w:val="1"/>
        </w:rPr>
        <w:t xml:space="preserve"> </w:t>
      </w:r>
      <w:r w:rsidRPr="00F22EEC">
        <w:t>запасів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30</w:t>
      </w:r>
      <w:r w:rsidRPr="00F22EEC">
        <w:rPr>
          <w:spacing w:val="1"/>
        </w:rPr>
        <w:t xml:space="preserve"> </w:t>
      </w:r>
      <w:r w:rsidRPr="00F22EEC">
        <w:t>днів.</w:t>
      </w:r>
      <w:r w:rsidRPr="00F22EEC">
        <w:rPr>
          <w:spacing w:val="1"/>
        </w:rPr>
        <w:t xml:space="preserve"> </w:t>
      </w:r>
      <w:r w:rsidRPr="00F22EEC">
        <w:t>Також,</w:t>
      </w:r>
      <w:r w:rsidRPr="00F22EEC">
        <w:rPr>
          <w:spacing w:val="1"/>
        </w:rPr>
        <w:t xml:space="preserve"> </w:t>
      </w:r>
      <w:r w:rsidRPr="00F22EEC">
        <w:t>слід</w:t>
      </w:r>
      <w:r w:rsidRPr="00F22EEC">
        <w:rPr>
          <w:spacing w:val="1"/>
        </w:rPr>
        <w:t xml:space="preserve"> </w:t>
      </w:r>
      <w:r w:rsidRPr="00F22EEC">
        <w:lastRenderedPageBreak/>
        <w:t>відзначити,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відбулося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тривалості</w:t>
      </w:r>
      <w:r w:rsidRPr="00F22EEC">
        <w:rPr>
          <w:spacing w:val="1"/>
        </w:rPr>
        <w:t xml:space="preserve"> </w:t>
      </w:r>
      <w:r w:rsidRPr="00F22EEC">
        <w:t>операційного та фінансового циклу</w:t>
      </w:r>
      <w:r w:rsidRPr="00F22EEC">
        <w:rPr>
          <w:spacing w:val="-4"/>
        </w:rPr>
        <w:t xml:space="preserve"> </w:t>
      </w:r>
      <w:r w:rsidRPr="00F22EEC">
        <w:t>на 40 та 44</w:t>
      </w:r>
      <w:r w:rsidRPr="00F22EEC">
        <w:rPr>
          <w:spacing w:val="1"/>
        </w:rPr>
        <w:t xml:space="preserve"> </w:t>
      </w:r>
      <w:r w:rsidRPr="00F22EEC">
        <w:t>дні.</w:t>
      </w:r>
    </w:p>
    <w:p w:rsidR="00C0677B" w:rsidRPr="00F22EEC" w:rsidRDefault="00C0677B" w:rsidP="00E5757A">
      <w:pPr>
        <w:pStyle w:val="a5"/>
        <w:numPr>
          <w:ilvl w:val="0"/>
          <w:numId w:val="18"/>
        </w:numPr>
        <w:tabs>
          <w:tab w:val="left" w:pos="1378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Аналіз показників фінансової стійкості в ТОВ «Гірничотранспортна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компанія»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(таблиця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2.6).</w:t>
      </w:r>
    </w:p>
    <w:p w:rsidR="00E5757A" w:rsidRPr="00F22EEC" w:rsidRDefault="00C0677B" w:rsidP="00E5757A">
      <w:pPr>
        <w:pStyle w:val="a3"/>
        <w:spacing w:line="360" w:lineRule="auto"/>
        <w:ind w:left="0" w:firstLine="709"/>
        <w:jc w:val="right"/>
        <w:rPr>
          <w:spacing w:val="1"/>
        </w:rPr>
      </w:pPr>
      <w:r w:rsidRPr="00F22EEC">
        <w:t>Таблиця</w:t>
      </w:r>
      <w:r w:rsidRPr="00F22EEC">
        <w:rPr>
          <w:spacing w:val="1"/>
        </w:rPr>
        <w:t xml:space="preserve"> </w:t>
      </w:r>
      <w:r w:rsidRPr="00F22EEC">
        <w:t>2.6</w:t>
      </w:r>
    </w:p>
    <w:p w:rsidR="00C0677B" w:rsidRPr="00F22EEC" w:rsidRDefault="00C0677B" w:rsidP="00E5757A">
      <w:pPr>
        <w:pStyle w:val="a3"/>
        <w:spacing w:line="360" w:lineRule="auto"/>
        <w:ind w:left="0" w:firstLine="709"/>
        <w:jc w:val="center"/>
      </w:pPr>
      <w:r w:rsidRPr="00F22EEC">
        <w:t>Аналіз</w:t>
      </w:r>
      <w:r w:rsidRPr="00F22EEC">
        <w:rPr>
          <w:spacing w:val="1"/>
        </w:rPr>
        <w:t xml:space="preserve"> </w:t>
      </w:r>
      <w:r w:rsidRPr="00F22EEC">
        <w:t>показників</w:t>
      </w:r>
      <w:r w:rsidRPr="00F22EEC">
        <w:rPr>
          <w:spacing w:val="1"/>
        </w:rPr>
        <w:t xml:space="preserve"> </w:t>
      </w:r>
      <w:r w:rsidRPr="00F22EEC">
        <w:t>фінансової</w:t>
      </w:r>
      <w:r w:rsidRPr="00F22EEC">
        <w:rPr>
          <w:spacing w:val="1"/>
        </w:rPr>
        <w:t xml:space="preserve"> </w:t>
      </w:r>
      <w:r w:rsidRPr="00F22EEC">
        <w:t>стійкості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платоспроможності</w:t>
      </w:r>
      <w:r w:rsidRPr="00F22EEC">
        <w:rPr>
          <w:spacing w:val="-1"/>
        </w:rPr>
        <w:t xml:space="preserve"> </w:t>
      </w:r>
      <w:r w:rsidRPr="00F22EEC">
        <w:t>в</w:t>
      </w:r>
      <w:r w:rsidRPr="00F22EEC">
        <w:rPr>
          <w:spacing w:val="-2"/>
        </w:rPr>
        <w:t xml:space="preserve"> </w:t>
      </w:r>
      <w:r w:rsidRPr="00F22EEC">
        <w:t>ТОВ</w:t>
      </w:r>
      <w:r w:rsidRPr="00F22EEC">
        <w:rPr>
          <w:spacing w:val="-2"/>
        </w:rPr>
        <w:t xml:space="preserve"> </w:t>
      </w:r>
      <w:r w:rsidRPr="00F22EEC">
        <w:t>«Гірничотранспортна</w:t>
      </w:r>
      <w:r w:rsidRPr="00F22EEC">
        <w:rPr>
          <w:spacing w:val="-4"/>
        </w:rPr>
        <w:t xml:space="preserve"> </w:t>
      </w:r>
      <w:r w:rsidRPr="00F22EEC">
        <w:t>компанія»</w:t>
      </w:r>
      <w:r w:rsidRPr="00F22EEC">
        <w:rPr>
          <w:spacing w:val="-3"/>
        </w:rPr>
        <w:t xml:space="preserve"> </w:t>
      </w:r>
      <w:r w:rsidRPr="00F22EEC">
        <w:t>за</w:t>
      </w:r>
      <w:r w:rsidRPr="00F22EEC">
        <w:rPr>
          <w:spacing w:val="-2"/>
        </w:rPr>
        <w:t xml:space="preserve"> </w:t>
      </w:r>
      <w:r w:rsidRPr="00F22EEC">
        <w:t>2019-2021</w:t>
      </w:r>
      <w:r w:rsidRPr="00F22EEC">
        <w:rPr>
          <w:spacing w:val="-5"/>
        </w:rPr>
        <w:t xml:space="preserve"> </w:t>
      </w:r>
      <w:r w:rsidRPr="00F22EEC">
        <w:t>рр.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96"/>
        <w:gridCol w:w="1296"/>
        <w:gridCol w:w="1297"/>
        <w:gridCol w:w="970"/>
        <w:gridCol w:w="891"/>
        <w:gridCol w:w="906"/>
      </w:tblGrid>
      <w:tr w:rsidR="00C0677B" w:rsidRPr="00F22EEC" w:rsidTr="00C0677B">
        <w:trPr>
          <w:trHeight w:val="276"/>
        </w:trPr>
        <w:tc>
          <w:tcPr>
            <w:tcW w:w="3005" w:type="dxa"/>
            <w:vMerge w:val="restart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Показники</w:t>
            </w:r>
          </w:p>
        </w:tc>
        <w:tc>
          <w:tcPr>
            <w:tcW w:w="3889" w:type="dxa"/>
            <w:gridSpan w:val="3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2767" w:type="dxa"/>
            <w:gridSpan w:val="3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</w:p>
        </w:tc>
      </w:tr>
      <w:tr w:rsidR="00C0677B" w:rsidRPr="00F22EEC" w:rsidTr="00C0677B">
        <w:trPr>
          <w:trHeight w:val="551"/>
        </w:trPr>
        <w:tc>
          <w:tcPr>
            <w:tcW w:w="3005" w:type="dxa"/>
            <w:vMerge/>
            <w:tcBorders>
              <w:top w:val="nil"/>
            </w:tcBorders>
          </w:tcPr>
          <w:p w:rsidR="00C0677B" w:rsidRPr="00F22EEC" w:rsidRDefault="00C0677B" w:rsidP="00E5757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01.01.2020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01.01.2021</w:t>
            </w:r>
          </w:p>
        </w:tc>
        <w:tc>
          <w:tcPr>
            <w:tcW w:w="1297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01.01.2021</w:t>
            </w:r>
          </w:p>
        </w:tc>
        <w:tc>
          <w:tcPr>
            <w:tcW w:w="970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 /</w:t>
            </w:r>
          </w:p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891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906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2021/</w:t>
            </w:r>
          </w:p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</w:tr>
      <w:tr w:rsidR="00C0677B" w:rsidRPr="00F22EEC" w:rsidTr="00C0677B">
        <w:trPr>
          <w:trHeight w:val="551"/>
        </w:trPr>
        <w:tc>
          <w:tcPr>
            <w:tcW w:w="3005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Коефіцієнт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фінансової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 </w:t>
            </w:r>
            <w:r w:rsidRPr="00F22EEC">
              <w:rPr>
                <w:sz w:val="20"/>
                <w:szCs w:val="20"/>
              </w:rPr>
              <w:t>незалежності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(автономії)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0,355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0,644</w:t>
            </w:r>
          </w:p>
        </w:tc>
        <w:tc>
          <w:tcPr>
            <w:tcW w:w="1297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0,665</w:t>
            </w:r>
          </w:p>
        </w:tc>
        <w:tc>
          <w:tcPr>
            <w:tcW w:w="970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+0,289</w:t>
            </w:r>
          </w:p>
        </w:tc>
        <w:tc>
          <w:tcPr>
            <w:tcW w:w="891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+0,021</w:t>
            </w:r>
          </w:p>
        </w:tc>
        <w:tc>
          <w:tcPr>
            <w:tcW w:w="90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+0,31</w:t>
            </w:r>
          </w:p>
        </w:tc>
      </w:tr>
      <w:tr w:rsidR="00C0677B" w:rsidRPr="00F22EEC" w:rsidTr="00E5757A">
        <w:trPr>
          <w:trHeight w:val="306"/>
        </w:trPr>
        <w:tc>
          <w:tcPr>
            <w:tcW w:w="3005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Коефіцієнт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фінансової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залежності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2,816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1,552</w:t>
            </w:r>
          </w:p>
        </w:tc>
        <w:tc>
          <w:tcPr>
            <w:tcW w:w="1297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1,503</w:t>
            </w:r>
          </w:p>
        </w:tc>
        <w:tc>
          <w:tcPr>
            <w:tcW w:w="970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-1,264</w:t>
            </w:r>
          </w:p>
        </w:tc>
        <w:tc>
          <w:tcPr>
            <w:tcW w:w="891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-0,049</w:t>
            </w:r>
          </w:p>
        </w:tc>
        <w:tc>
          <w:tcPr>
            <w:tcW w:w="90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-1,313</w:t>
            </w:r>
          </w:p>
        </w:tc>
      </w:tr>
      <w:tr w:rsidR="00C0677B" w:rsidRPr="00F22EEC" w:rsidTr="00C0677B">
        <w:trPr>
          <w:trHeight w:val="278"/>
        </w:trPr>
        <w:tc>
          <w:tcPr>
            <w:tcW w:w="3005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Коефіцієнт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заборгованості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0,496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0,356</w:t>
            </w:r>
          </w:p>
        </w:tc>
        <w:tc>
          <w:tcPr>
            <w:tcW w:w="1297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0,335</w:t>
            </w:r>
          </w:p>
        </w:tc>
        <w:tc>
          <w:tcPr>
            <w:tcW w:w="970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-0,14</w:t>
            </w:r>
          </w:p>
        </w:tc>
        <w:tc>
          <w:tcPr>
            <w:tcW w:w="891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-0,021</w:t>
            </w:r>
          </w:p>
        </w:tc>
        <w:tc>
          <w:tcPr>
            <w:tcW w:w="90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-0,161</w:t>
            </w:r>
          </w:p>
        </w:tc>
      </w:tr>
      <w:tr w:rsidR="00C0677B" w:rsidRPr="00F22EEC" w:rsidTr="00E5757A">
        <w:trPr>
          <w:trHeight w:val="303"/>
        </w:trPr>
        <w:tc>
          <w:tcPr>
            <w:tcW w:w="3005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Відношення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довгострокових</w:t>
            </w:r>
            <w:r w:rsidRPr="00F22EEC">
              <w:rPr>
                <w:spacing w:val="-1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кредитів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до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капіталізації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0,297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-0,297</w:t>
            </w:r>
          </w:p>
        </w:tc>
        <w:tc>
          <w:tcPr>
            <w:tcW w:w="891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-0,297</w:t>
            </w:r>
          </w:p>
        </w:tc>
      </w:tr>
      <w:tr w:rsidR="00C0677B" w:rsidRPr="00F22EEC" w:rsidTr="00E5757A">
        <w:trPr>
          <w:trHeight w:val="363"/>
        </w:trPr>
        <w:tc>
          <w:tcPr>
            <w:tcW w:w="3005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Відношення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довгострокових</w:t>
            </w:r>
            <w:r w:rsidRPr="00F22EEC">
              <w:rPr>
                <w:spacing w:val="-1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кредитів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власного капіталу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0,6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-0,6</w:t>
            </w:r>
          </w:p>
        </w:tc>
        <w:tc>
          <w:tcPr>
            <w:tcW w:w="891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-0,6</w:t>
            </w:r>
          </w:p>
        </w:tc>
      </w:tr>
      <w:tr w:rsidR="00C0677B" w:rsidRPr="00F22EEC" w:rsidTr="00E5757A">
        <w:trPr>
          <w:trHeight w:val="470"/>
        </w:trPr>
        <w:tc>
          <w:tcPr>
            <w:tcW w:w="3005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Відношення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pacing w:val="-1"/>
                <w:sz w:val="20"/>
                <w:szCs w:val="20"/>
              </w:rPr>
              <w:t>заборгованості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</w:t>
            </w:r>
            <w:r w:rsidR="00E5757A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власного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капіталу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1,398</w:t>
            </w:r>
          </w:p>
        </w:tc>
        <w:tc>
          <w:tcPr>
            <w:tcW w:w="1296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0,552</w:t>
            </w:r>
          </w:p>
        </w:tc>
        <w:tc>
          <w:tcPr>
            <w:tcW w:w="1297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0,503</w:t>
            </w:r>
          </w:p>
        </w:tc>
        <w:tc>
          <w:tcPr>
            <w:tcW w:w="970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-0,846</w:t>
            </w:r>
          </w:p>
        </w:tc>
        <w:tc>
          <w:tcPr>
            <w:tcW w:w="891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-0,049</w:t>
            </w:r>
          </w:p>
        </w:tc>
        <w:tc>
          <w:tcPr>
            <w:tcW w:w="906" w:type="dxa"/>
          </w:tcPr>
          <w:p w:rsidR="00C0677B" w:rsidRPr="00F22EEC" w:rsidRDefault="00C0677B" w:rsidP="00E5757A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E5757A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-0,895</w:t>
            </w:r>
          </w:p>
        </w:tc>
      </w:tr>
    </w:tbl>
    <w:p w:rsidR="00C0677B" w:rsidRPr="00F22EEC" w:rsidRDefault="00C0677B" w:rsidP="00E5757A">
      <w:pPr>
        <w:pStyle w:val="a3"/>
        <w:ind w:left="0"/>
        <w:jc w:val="left"/>
        <w:rPr>
          <w:sz w:val="20"/>
          <w:szCs w:val="20"/>
        </w:rPr>
      </w:pPr>
    </w:p>
    <w:p w:rsidR="00C0677B" w:rsidRPr="00F22EEC" w:rsidRDefault="00C0677B" w:rsidP="00E5757A">
      <w:pPr>
        <w:pStyle w:val="a3"/>
        <w:spacing w:line="360" w:lineRule="auto"/>
        <w:ind w:left="0" w:firstLine="709"/>
      </w:pPr>
      <w:r w:rsidRPr="00F22EEC">
        <w:t>Так, протягом 2019-2021 рр. відбулося збільшення коефіцієнта автономії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0,31,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пов’язано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зростанням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1"/>
        </w:rPr>
        <w:t xml:space="preserve"> </w:t>
      </w:r>
      <w:r w:rsidRPr="00F22EEC">
        <w:t>капіталу.</w:t>
      </w:r>
      <w:r w:rsidRPr="00F22EEC">
        <w:rPr>
          <w:spacing w:val="1"/>
        </w:rPr>
        <w:t xml:space="preserve"> </w:t>
      </w:r>
      <w:r w:rsidRPr="00F22EEC">
        <w:t>Зменшення</w:t>
      </w:r>
      <w:r w:rsidRPr="00F22EEC">
        <w:rPr>
          <w:spacing w:val="1"/>
        </w:rPr>
        <w:t xml:space="preserve"> </w:t>
      </w:r>
      <w:r w:rsidRPr="00F22EEC">
        <w:t>обсягу</w:t>
      </w:r>
      <w:r w:rsidRPr="00F22EEC">
        <w:rPr>
          <w:spacing w:val="-67"/>
        </w:rPr>
        <w:t xml:space="preserve"> </w:t>
      </w:r>
      <w:r w:rsidRPr="00F22EEC">
        <w:t>довгострокових зобов’язань підприємства вплинуло на скорочення коефіцієнта</w:t>
      </w:r>
      <w:r w:rsidRPr="00F22EEC">
        <w:rPr>
          <w:spacing w:val="1"/>
        </w:rPr>
        <w:t xml:space="preserve"> </w:t>
      </w:r>
      <w:r w:rsidRPr="00F22EEC">
        <w:t>залежності підприємства на 1,313. Скорочення коефіцієнта заборгованості на</w:t>
      </w:r>
      <w:r w:rsidRPr="00F22EEC">
        <w:rPr>
          <w:spacing w:val="1"/>
        </w:rPr>
        <w:t xml:space="preserve"> </w:t>
      </w:r>
      <w:r w:rsidRPr="00F22EEC">
        <w:t>0,161 відбулося у зв’язку із залежністю підприємства від зовнішніх кредиторів.</w:t>
      </w:r>
      <w:r w:rsidRPr="00F22EEC">
        <w:rPr>
          <w:spacing w:val="1"/>
        </w:rPr>
        <w:t xml:space="preserve"> </w:t>
      </w:r>
      <w:r w:rsidRPr="00F22EEC">
        <w:t>Позитивним</w:t>
      </w:r>
      <w:r w:rsidRPr="00F22EEC">
        <w:rPr>
          <w:spacing w:val="1"/>
        </w:rPr>
        <w:t xml:space="preserve"> </w:t>
      </w:r>
      <w:r w:rsidRPr="00F22EEC">
        <w:t>моментом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показника</w:t>
      </w:r>
      <w:r w:rsidRPr="00F22EEC">
        <w:rPr>
          <w:spacing w:val="1"/>
        </w:rPr>
        <w:t xml:space="preserve"> </w:t>
      </w:r>
      <w:r w:rsidRPr="00F22EEC">
        <w:t>довгострокових кредитів до власного капіталу на 0,6. Упродовж 2019-2021 рр.</w:t>
      </w:r>
      <w:r w:rsidRPr="00F22EEC">
        <w:rPr>
          <w:spacing w:val="1"/>
        </w:rPr>
        <w:t xml:space="preserve"> </w:t>
      </w:r>
      <w:r w:rsidRPr="00F22EEC">
        <w:t>відбулося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коефіцієнта</w:t>
      </w:r>
      <w:r w:rsidRPr="00F22EEC">
        <w:rPr>
          <w:spacing w:val="1"/>
        </w:rPr>
        <w:t xml:space="preserve"> </w:t>
      </w:r>
      <w:r w:rsidRPr="00F22EEC">
        <w:t>відношення</w:t>
      </w:r>
      <w:r w:rsidRPr="00F22EEC">
        <w:rPr>
          <w:spacing w:val="1"/>
        </w:rPr>
        <w:t xml:space="preserve"> </w:t>
      </w:r>
      <w:r w:rsidRPr="00F22EEC">
        <w:t>заборгованості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1"/>
        </w:rPr>
        <w:t xml:space="preserve"> </w:t>
      </w:r>
      <w:r w:rsidRPr="00F22EEC">
        <w:t>капіталу</w:t>
      </w:r>
      <w:r w:rsidRPr="00F22EEC">
        <w:rPr>
          <w:spacing w:val="-5"/>
        </w:rPr>
        <w:t xml:space="preserve"> </w:t>
      </w:r>
      <w:r w:rsidRPr="00F22EEC">
        <w:t>підприємства</w:t>
      </w:r>
      <w:r w:rsidRPr="00F22EEC">
        <w:rPr>
          <w:spacing w:val="-2"/>
        </w:rPr>
        <w:t xml:space="preserve"> </w:t>
      </w:r>
      <w:r w:rsidRPr="00F22EEC">
        <w:t>на 0,895.</w:t>
      </w:r>
    </w:p>
    <w:p w:rsidR="00C0677B" w:rsidRPr="00F22EEC" w:rsidRDefault="00C0677B" w:rsidP="00E5757A">
      <w:pPr>
        <w:pStyle w:val="a5"/>
        <w:numPr>
          <w:ilvl w:val="0"/>
          <w:numId w:val="18"/>
        </w:numPr>
        <w:tabs>
          <w:tab w:val="left" w:pos="1488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Оцінка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показників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рентабельності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ТОВ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«Гірничотранспортна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компанія»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(таблиця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2.7).</w:t>
      </w:r>
    </w:p>
    <w:p w:rsidR="00E5757A" w:rsidRPr="00F22EEC" w:rsidRDefault="00E5757A" w:rsidP="00EF4EA4">
      <w:pPr>
        <w:pStyle w:val="a3"/>
        <w:spacing w:line="360" w:lineRule="auto"/>
        <w:ind w:left="0" w:firstLine="720"/>
      </w:pPr>
      <w:r w:rsidRPr="00F22EEC">
        <w:t>Так,</w:t>
      </w:r>
      <w:r w:rsidRPr="00F22EEC">
        <w:rPr>
          <w:spacing w:val="1"/>
        </w:rPr>
        <w:t xml:space="preserve"> </w:t>
      </w: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відбулося</w:t>
      </w:r>
      <w:r w:rsidRPr="00F22EEC">
        <w:rPr>
          <w:spacing w:val="70"/>
        </w:rPr>
        <w:t xml:space="preserve"> </w:t>
      </w:r>
      <w:r w:rsidRPr="00F22EEC">
        <w:t>скорочення</w:t>
      </w:r>
      <w:r w:rsidRPr="00F22EEC">
        <w:rPr>
          <w:spacing w:val="70"/>
        </w:rPr>
        <w:t xml:space="preserve"> </w:t>
      </w:r>
      <w:r w:rsidRPr="00F22EEC">
        <w:t>рентабельності</w:t>
      </w:r>
      <w:r w:rsidRPr="00F22EEC">
        <w:rPr>
          <w:spacing w:val="1"/>
        </w:rPr>
        <w:t xml:space="preserve"> </w:t>
      </w:r>
      <w:r w:rsidRPr="00F22EEC">
        <w:t>активів на 2,811%, що свідчить про неефективну систему управління активами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компанія».</w:t>
      </w:r>
    </w:p>
    <w:p w:rsidR="00E5757A" w:rsidRPr="00F22EEC" w:rsidRDefault="00E5757A" w:rsidP="00E5757A">
      <w:pPr>
        <w:pStyle w:val="a3"/>
        <w:spacing w:line="360" w:lineRule="auto"/>
        <w:ind w:left="0" w:firstLine="709"/>
        <w:jc w:val="right"/>
      </w:pPr>
      <w:r w:rsidRPr="00F22EEC">
        <w:t>Таблиця 2.7</w:t>
      </w:r>
    </w:p>
    <w:p w:rsidR="00C0677B" w:rsidRPr="00F22EEC" w:rsidRDefault="00EF4EA4" w:rsidP="00EF4EA4">
      <w:pPr>
        <w:pStyle w:val="a3"/>
        <w:spacing w:line="360" w:lineRule="auto"/>
        <w:ind w:left="0" w:firstLine="709"/>
        <w:jc w:val="center"/>
      </w:pPr>
      <w:r w:rsidRPr="00F22EEC">
        <w:lastRenderedPageBreak/>
        <w:t>Аналіз показників рентабельності</w:t>
      </w:r>
      <w:r w:rsidR="00C0677B" w:rsidRPr="00F22EEC">
        <w:rPr>
          <w:spacing w:val="46"/>
        </w:rPr>
        <w:t xml:space="preserve"> </w:t>
      </w:r>
      <w:r w:rsidRPr="00F22EEC">
        <w:t xml:space="preserve">в </w:t>
      </w:r>
      <w:r w:rsidR="00C0677B" w:rsidRPr="00F22EEC">
        <w:t>ТОВ</w:t>
      </w:r>
      <w:r w:rsidRPr="00F22EEC">
        <w:rPr>
          <w:lang w:val="ru-RU"/>
        </w:rPr>
        <w:t xml:space="preserve"> </w:t>
      </w:r>
      <w:r w:rsidR="00C0677B" w:rsidRPr="00F22EEC">
        <w:t>«Гірничотранспортна</w:t>
      </w:r>
      <w:r w:rsidR="00C0677B" w:rsidRPr="00F22EEC">
        <w:rPr>
          <w:spacing w:val="-3"/>
        </w:rPr>
        <w:t xml:space="preserve"> </w:t>
      </w:r>
      <w:r w:rsidR="00C0677B" w:rsidRPr="00F22EEC">
        <w:t>компанія»</w:t>
      </w:r>
      <w:r w:rsidR="00C0677B" w:rsidRPr="00F22EEC">
        <w:rPr>
          <w:spacing w:val="-5"/>
        </w:rPr>
        <w:t xml:space="preserve"> </w:t>
      </w:r>
      <w:r w:rsidR="00C0677B" w:rsidRPr="00F22EEC">
        <w:t>за</w:t>
      </w:r>
      <w:r w:rsidR="00C0677B" w:rsidRPr="00F22EEC">
        <w:rPr>
          <w:spacing w:val="-3"/>
        </w:rPr>
        <w:t xml:space="preserve"> </w:t>
      </w:r>
      <w:r w:rsidR="00C0677B" w:rsidRPr="00F22EEC">
        <w:t>2020-2021</w:t>
      </w:r>
      <w:r w:rsidR="00C0677B" w:rsidRPr="00F22EEC">
        <w:rPr>
          <w:spacing w:val="-5"/>
        </w:rPr>
        <w:t xml:space="preserve"> </w:t>
      </w:r>
      <w:r w:rsidR="00C0677B" w:rsidRPr="00F22EEC">
        <w:t>р.</w:t>
      </w:r>
    </w:p>
    <w:p w:rsidR="00C0677B" w:rsidRPr="00F22EEC" w:rsidRDefault="00C0677B" w:rsidP="00C0677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296"/>
        <w:gridCol w:w="1296"/>
        <w:gridCol w:w="1296"/>
        <w:gridCol w:w="1011"/>
        <w:gridCol w:w="1001"/>
        <w:gridCol w:w="1001"/>
      </w:tblGrid>
      <w:tr w:rsidR="00C0677B" w:rsidRPr="00F22EEC" w:rsidTr="00C0677B">
        <w:trPr>
          <w:trHeight w:val="278"/>
        </w:trPr>
        <w:tc>
          <w:tcPr>
            <w:tcW w:w="2401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C0677B" w:rsidRPr="00F22EEC" w:rsidRDefault="00C0677B" w:rsidP="00C0677B">
            <w:pPr>
              <w:pStyle w:val="TableParagraph"/>
              <w:ind w:left="590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Показники</w:t>
            </w:r>
          </w:p>
        </w:tc>
        <w:tc>
          <w:tcPr>
            <w:tcW w:w="3888" w:type="dxa"/>
            <w:gridSpan w:val="3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1648" w:right="1645"/>
              <w:rPr>
                <w:sz w:val="24"/>
              </w:rPr>
            </w:pPr>
            <w:r w:rsidRPr="00F22EEC">
              <w:rPr>
                <w:sz w:val="24"/>
              </w:rPr>
              <w:t>Роки</w:t>
            </w:r>
          </w:p>
        </w:tc>
        <w:tc>
          <w:tcPr>
            <w:tcW w:w="3013" w:type="dxa"/>
            <w:gridSpan w:val="3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876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Відхилення</w:t>
            </w:r>
          </w:p>
        </w:tc>
      </w:tr>
      <w:tr w:rsidR="00C0677B" w:rsidRPr="00F22EEC" w:rsidTr="00C0677B">
        <w:trPr>
          <w:trHeight w:val="551"/>
        </w:trPr>
        <w:tc>
          <w:tcPr>
            <w:tcW w:w="2401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3"/>
              <w:ind w:left="80" w:right="77"/>
              <w:rPr>
                <w:sz w:val="24"/>
              </w:rPr>
            </w:pPr>
            <w:r w:rsidRPr="00F22EEC">
              <w:rPr>
                <w:sz w:val="24"/>
              </w:rPr>
              <w:t>01.01.2020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3"/>
              <w:ind w:left="80" w:right="77"/>
              <w:rPr>
                <w:sz w:val="24"/>
              </w:rPr>
            </w:pPr>
            <w:r w:rsidRPr="00F22EEC">
              <w:rPr>
                <w:sz w:val="24"/>
              </w:rPr>
              <w:t>01.01.2021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3"/>
              <w:ind w:left="81" w:right="77"/>
              <w:rPr>
                <w:sz w:val="24"/>
              </w:rPr>
            </w:pPr>
            <w:r w:rsidRPr="00F22EEC">
              <w:rPr>
                <w:sz w:val="24"/>
              </w:rPr>
              <w:t>01.01.2021</w:t>
            </w:r>
          </w:p>
        </w:tc>
        <w:tc>
          <w:tcPr>
            <w:tcW w:w="1011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2020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264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96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2021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258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2020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96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2021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258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</w:tr>
      <w:tr w:rsidR="00C0677B" w:rsidRPr="00F22EEC" w:rsidTr="00C0677B">
        <w:trPr>
          <w:trHeight w:val="551"/>
        </w:trPr>
        <w:tc>
          <w:tcPr>
            <w:tcW w:w="2401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Рентабельність</w:t>
            </w:r>
          </w:p>
          <w:p w:rsidR="00C0677B" w:rsidRPr="00F22EEC" w:rsidRDefault="00EF4EA4" w:rsidP="00C0677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А</w:t>
            </w:r>
            <w:r w:rsidR="00C0677B" w:rsidRPr="00F22EEC">
              <w:rPr>
                <w:sz w:val="24"/>
              </w:rPr>
              <w:t>ктивів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28"/>
              <w:ind w:left="78" w:right="77"/>
              <w:rPr>
                <w:sz w:val="24"/>
              </w:rPr>
            </w:pPr>
            <w:r w:rsidRPr="00F22EEC">
              <w:rPr>
                <w:sz w:val="24"/>
              </w:rPr>
              <w:t>14,322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28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31,743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28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3,672</w:t>
            </w:r>
          </w:p>
        </w:tc>
        <w:tc>
          <w:tcPr>
            <w:tcW w:w="1011" w:type="dxa"/>
          </w:tcPr>
          <w:p w:rsidR="00C0677B" w:rsidRPr="00F22EEC" w:rsidRDefault="00C0677B" w:rsidP="00C0677B">
            <w:pPr>
              <w:pStyle w:val="TableParagraph"/>
              <w:spacing w:before="128"/>
              <w:ind w:left="85" w:right="80"/>
              <w:rPr>
                <w:sz w:val="24"/>
              </w:rPr>
            </w:pPr>
            <w:r w:rsidRPr="00F22EEC">
              <w:rPr>
                <w:sz w:val="24"/>
              </w:rPr>
              <w:t>+17,421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28"/>
              <w:ind w:left="129"/>
              <w:jc w:val="left"/>
              <w:rPr>
                <w:sz w:val="24"/>
              </w:rPr>
            </w:pPr>
            <w:r w:rsidRPr="00F22EEC">
              <w:rPr>
                <w:sz w:val="24"/>
              </w:rPr>
              <w:t>-28,071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28"/>
              <w:ind w:right="18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-10,65</w:t>
            </w:r>
          </w:p>
        </w:tc>
      </w:tr>
      <w:tr w:rsidR="00C0677B" w:rsidRPr="00F22EEC" w:rsidTr="00C0677B">
        <w:trPr>
          <w:trHeight w:val="551"/>
        </w:trPr>
        <w:tc>
          <w:tcPr>
            <w:tcW w:w="2401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Рентабельність</w:t>
            </w:r>
          </w:p>
          <w:p w:rsidR="00C0677B" w:rsidRPr="00F22EEC" w:rsidRDefault="00C0677B" w:rsidP="00C0677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власного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капіталу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8" w:right="77"/>
              <w:rPr>
                <w:sz w:val="24"/>
              </w:rPr>
            </w:pPr>
            <w:r w:rsidRPr="00F22EEC">
              <w:rPr>
                <w:sz w:val="24"/>
              </w:rPr>
              <w:t>71,61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63,01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5,607</w:t>
            </w:r>
          </w:p>
        </w:tc>
        <w:tc>
          <w:tcPr>
            <w:tcW w:w="1011" w:type="dxa"/>
          </w:tcPr>
          <w:p w:rsidR="00C0677B" w:rsidRPr="00F22EEC" w:rsidRDefault="00C0677B" w:rsidP="00C0677B">
            <w:pPr>
              <w:pStyle w:val="TableParagraph"/>
              <w:spacing w:before="131"/>
              <w:ind w:left="85" w:right="78"/>
              <w:rPr>
                <w:sz w:val="24"/>
              </w:rPr>
            </w:pPr>
            <w:r w:rsidRPr="00F22EEC">
              <w:rPr>
                <w:sz w:val="24"/>
              </w:rPr>
              <w:t>-8,6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31"/>
              <w:ind w:left="129"/>
              <w:jc w:val="left"/>
              <w:rPr>
                <w:sz w:val="24"/>
              </w:rPr>
            </w:pPr>
            <w:r w:rsidRPr="00F22EEC">
              <w:rPr>
                <w:sz w:val="24"/>
              </w:rPr>
              <w:t>-57,403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2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-66,003</w:t>
            </w:r>
          </w:p>
        </w:tc>
      </w:tr>
      <w:tr w:rsidR="00C0677B" w:rsidRPr="00F22EEC" w:rsidTr="00C0677B">
        <w:trPr>
          <w:trHeight w:val="551"/>
        </w:trPr>
        <w:tc>
          <w:tcPr>
            <w:tcW w:w="2401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Рентабельність</w:t>
            </w:r>
          </w:p>
          <w:p w:rsidR="00C0677B" w:rsidRPr="00F22EEC" w:rsidRDefault="00EF4EA4" w:rsidP="00C0677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</w:t>
            </w:r>
            <w:r w:rsidR="00C0677B" w:rsidRPr="00F22EEC">
              <w:rPr>
                <w:sz w:val="24"/>
              </w:rPr>
              <w:t>родажу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8" w:right="77"/>
              <w:rPr>
                <w:sz w:val="24"/>
              </w:rPr>
            </w:pPr>
            <w:r w:rsidRPr="00F22EEC">
              <w:rPr>
                <w:sz w:val="24"/>
              </w:rPr>
              <w:t>6,461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11,121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1,348</w:t>
            </w:r>
          </w:p>
        </w:tc>
        <w:tc>
          <w:tcPr>
            <w:tcW w:w="1011" w:type="dxa"/>
          </w:tcPr>
          <w:p w:rsidR="00C0677B" w:rsidRPr="00F22EEC" w:rsidRDefault="00C0677B" w:rsidP="00C0677B">
            <w:pPr>
              <w:pStyle w:val="TableParagraph"/>
              <w:spacing w:before="131"/>
              <w:ind w:left="85" w:right="80"/>
              <w:rPr>
                <w:sz w:val="24"/>
              </w:rPr>
            </w:pPr>
            <w:r w:rsidRPr="00F22EEC">
              <w:rPr>
                <w:sz w:val="24"/>
              </w:rPr>
              <w:t>+4,66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31"/>
              <w:ind w:left="189"/>
              <w:jc w:val="left"/>
              <w:rPr>
                <w:sz w:val="24"/>
              </w:rPr>
            </w:pPr>
            <w:r w:rsidRPr="00F22EEC">
              <w:rPr>
                <w:sz w:val="24"/>
              </w:rPr>
              <w:t>-9,773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8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-5,113</w:t>
            </w:r>
          </w:p>
        </w:tc>
      </w:tr>
      <w:tr w:rsidR="00C0677B" w:rsidRPr="00F22EEC" w:rsidTr="00C0677B">
        <w:trPr>
          <w:trHeight w:val="552"/>
        </w:trPr>
        <w:tc>
          <w:tcPr>
            <w:tcW w:w="2401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Рентабельність</w:t>
            </w:r>
          </w:p>
          <w:p w:rsidR="00C0677B" w:rsidRPr="00F22EEC" w:rsidRDefault="00C0677B" w:rsidP="00C0677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чистих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активів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8" w:right="77"/>
              <w:rPr>
                <w:sz w:val="24"/>
              </w:rPr>
            </w:pPr>
            <w:r w:rsidRPr="00F22EEC">
              <w:rPr>
                <w:sz w:val="24"/>
              </w:rPr>
              <w:t>22,604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46,724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5,607</w:t>
            </w:r>
          </w:p>
        </w:tc>
        <w:tc>
          <w:tcPr>
            <w:tcW w:w="1011" w:type="dxa"/>
          </w:tcPr>
          <w:p w:rsidR="00C0677B" w:rsidRPr="00F22EEC" w:rsidRDefault="00C0677B" w:rsidP="00C0677B">
            <w:pPr>
              <w:pStyle w:val="TableParagraph"/>
              <w:spacing w:before="131"/>
              <w:ind w:left="85" w:right="80"/>
              <w:rPr>
                <w:sz w:val="24"/>
              </w:rPr>
            </w:pPr>
            <w:r w:rsidRPr="00F22EEC">
              <w:rPr>
                <w:sz w:val="24"/>
              </w:rPr>
              <w:t>+24,12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31"/>
              <w:ind w:left="129"/>
              <w:jc w:val="left"/>
              <w:rPr>
                <w:sz w:val="24"/>
              </w:rPr>
            </w:pPr>
            <w:r w:rsidRPr="00F22EEC">
              <w:rPr>
                <w:sz w:val="24"/>
              </w:rPr>
              <w:t>-41,117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2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-16,997</w:t>
            </w:r>
          </w:p>
        </w:tc>
      </w:tr>
      <w:tr w:rsidR="00C0677B" w:rsidRPr="00F22EEC" w:rsidTr="00C0677B">
        <w:trPr>
          <w:trHeight w:val="554"/>
        </w:trPr>
        <w:tc>
          <w:tcPr>
            <w:tcW w:w="2401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Рентабельність</w:t>
            </w:r>
          </w:p>
          <w:p w:rsidR="00C0677B" w:rsidRPr="00F22EEC" w:rsidRDefault="00C0677B" w:rsidP="00C0677B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оборотних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активів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8" w:right="77"/>
              <w:rPr>
                <w:sz w:val="24"/>
              </w:rPr>
            </w:pPr>
            <w:r w:rsidRPr="00F22EEC">
              <w:rPr>
                <w:sz w:val="24"/>
              </w:rPr>
              <w:t>33,062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97,998</w:t>
            </w:r>
          </w:p>
        </w:tc>
        <w:tc>
          <w:tcPr>
            <w:tcW w:w="1296" w:type="dxa"/>
          </w:tcPr>
          <w:p w:rsidR="00C0677B" w:rsidRPr="00F22EEC" w:rsidRDefault="00C0677B" w:rsidP="00C0677B">
            <w:pPr>
              <w:pStyle w:val="TableParagraph"/>
              <w:spacing w:before="131"/>
              <w:ind w:left="79" w:right="77"/>
              <w:rPr>
                <w:sz w:val="24"/>
              </w:rPr>
            </w:pPr>
            <w:r w:rsidRPr="00F22EEC">
              <w:rPr>
                <w:sz w:val="24"/>
              </w:rPr>
              <w:t>11,479</w:t>
            </w:r>
          </w:p>
        </w:tc>
        <w:tc>
          <w:tcPr>
            <w:tcW w:w="1011" w:type="dxa"/>
          </w:tcPr>
          <w:p w:rsidR="00C0677B" w:rsidRPr="00F22EEC" w:rsidRDefault="00C0677B" w:rsidP="00C0677B">
            <w:pPr>
              <w:pStyle w:val="TableParagraph"/>
              <w:spacing w:before="131"/>
              <w:ind w:left="85" w:right="80"/>
              <w:rPr>
                <w:sz w:val="24"/>
              </w:rPr>
            </w:pPr>
            <w:r w:rsidRPr="00F22EEC">
              <w:rPr>
                <w:sz w:val="24"/>
              </w:rPr>
              <w:t>+64,936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31"/>
              <w:ind w:left="129"/>
              <w:jc w:val="left"/>
              <w:rPr>
                <w:sz w:val="24"/>
              </w:rPr>
            </w:pPr>
            <w:r w:rsidRPr="00F22EEC">
              <w:rPr>
                <w:sz w:val="24"/>
              </w:rPr>
              <w:t>-86,519</w:t>
            </w:r>
          </w:p>
        </w:tc>
        <w:tc>
          <w:tcPr>
            <w:tcW w:w="1001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2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-21,583</w:t>
            </w:r>
          </w:p>
        </w:tc>
      </w:tr>
    </w:tbl>
    <w:p w:rsidR="00EF4EA4" w:rsidRPr="00F22EEC" w:rsidRDefault="00EF4EA4" w:rsidP="00EF4EA4">
      <w:pPr>
        <w:pStyle w:val="a3"/>
        <w:spacing w:line="360" w:lineRule="auto"/>
        <w:ind w:left="0" w:firstLine="709"/>
      </w:pPr>
    </w:p>
    <w:p w:rsidR="00C0677B" w:rsidRPr="00F22EEC" w:rsidRDefault="00C0677B" w:rsidP="00EF4EA4">
      <w:pPr>
        <w:pStyle w:val="a3"/>
        <w:spacing w:line="360" w:lineRule="auto"/>
        <w:ind w:left="0" w:firstLine="709"/>
      </w:pPr>
      <w:r w:rsidRPr="00F22EEC">
        <w:t>Також</w:t>
      </w:r>
      <w:r w:rsidRPr="00F22EEC">
        <w:rPr>
          <w:spacing w:val="1"/>
        </w:rPr>
        <w:t xml:space="preserve"> </w:t>
      </w: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спостерігаємо</w:t>
      </w:r>
      <w:r w:rsidRPr="00F22EEC">
        <w:rPr>
          <w:spacing w:val="1"/>
        </w:rPr>
        <w:t xml:space="preserve"> </w:t>
      </w:r>
      <w:r w:rsidRPr="00F22EEC">
        <w:t>зменшення</w:t>
      </w:r>
      <w:r w:rsidRPr="00F22EEC">
        <w:rPr>
          <w:spacing w:val="1"/>
        </w:rPr>
        <w:t xml:space="preserve"> </w:t>
      </w:r>
      <w:r w:rsidRPr="00F22EEC">
        <w:t>рентабельності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1"/>
        </w:rPr>
        <w:t xml:space="preserve"> </w:t>
      </w:r>
      <w:r w:rsidRPr="00F22EEC">
        <w:t>капіталу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66,003%,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-67"/>
        </w:rPr>
        <w:t xml:space="preserve"> </w:t>
      </w:r>
      <w:r w:rsidRPr="00F22EEC">
        <w:t>свідчить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те,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підприємство</w:t>
      </w:r>
      <w:r w:rsidRPr="00F22EEC">
        <w:rPr>
          <w:spacing w:val="1"/>
        </w:rPr>
        <w:t xml:space="preserve"> </w:t>
      </w:r>
      <w:r w:rsidRPr="00F22EEC">
        <w:t>неефективно</w:t>
      </w:r>
      <w:r w:rsidRPr="00F22EEC">
        <w:rPr>
          <w:spacing w:val="-67"/>
        </w:rPr>
        <w:t xml:space="preserve"> </w:t>
      </w:r>
      <w:r w:rsidR="00EF4EA4" w:rsidRPr="00F22EEC">
        <w:t>використовує</w:t>
      </w:r>
      <w:r w:rsidRPr="00F22EEC">
        <w:rPr>
          <w:spacing w:val="2"/>
        </w:rPr>
        <w:t xml:space="preserve"> </w:t>
      </w:r>
      <w:r w:rsidR="00EF4EA4" w:rsidRPr="00F22EEC">
        <w:t>власний</w:t>
      </w:r>
      <w:r w:rsidRPr="00F22EEC">
        <w:rPr>
          <w:spacing w:val="3"/>
        </w:rPr>
        <w:t xml:space="preserve"> </w:t>
      </w:r>
      <w:r w:rsidRPr="00F22EEC">
        <w:t>капі</w:t>
      </w:r>
      <w:r w:rsidR="00EF4EA4" w:rsidRPr="00F22EEC">
        <w:t xml:space="preserve">тал. Негативним моментом </w:t>
      </w:r>
      <w:r w:rsidRPr="00F22EEC">
        <w:t>у</w:t>
      </w:r>
      <w:r w:rsidRPr="00F22EEC">
        <w:rPr>
          <w:spacing w:val="139"/>
        </w:rPr>
        <w:t xml:space="preserve"> </w:t>
      </w:r>
      <w:r w:rsidR="00EF4EA4" w:rsidRPr="00F22EEC">
        <w:t xml:space="preserve">діяльності </w:t>
      </w:r>
      <w:r w:rsidRPr="00F22EEC">
        <w:t>ТОВ</w:t>
      </w:r>
      <w:r w:rsidR="00EF4EA4" w:rsidRPr="00F22EEC">
        <w:rPr>
          <w:lang w:val="ru-RU"/>
        </w:rPr>
        <w:t xml:space="preserve"> </w:t>
      </w:r>
      <w:r w:rsidRPr="00F22EEC">
        <w:t>«Гірничотранспортна</w:t>
      </w:r>
      <w:r w:rsidRPr="00F22EEC">
        <w:rPr>
          <w:spacing w:val="78"/>
        </w:rPr>
        <w:t xml:space="preserve"> </w:t>
      </w:r>
      <w:r w:rsidRPr="00F22EEC">
        <w:t>компанія»</w:t>
      </w:r>
      <w:r w:rsidRPr="00F22EEC">
        <w:rPr>
          <w:spacing w:val="77"/>
        </w:rPr>
        <w:t xml:space="preserve"> </w:t>
      </w:r>
      <w:r w:rsidRPr="00F22EEC">
        <w:t>стало</w:t>
      </w:r>
      <w:r w:rsidRPr="00F22EEC">
        <w:rPr>
          <w:spacing w:val="80"/>
        </w:rPr>
        <w:t xml:space="preserve"> </w:t>
      </w:r>
      <w:r w:rsidRPr="00F22EEC">
        <w:t>скорочення</w:t>
      </w:r>
      <w:r w:rsidRPr="00F22EEC">
        <w:rPr>
          <w:spacing w:val="78"/>
        </w:rPr>
        <w:t xml:space="preserve"> </w:t>
      </w:r>
      <w:r w:rsidRPr="00F22EEC">
        <w:t>показника</w:t>
      </w:r>
      <w:r w:rsidRPr="00F22EEC">
        <w:rPr>
          <w:spacing w:val="79"/>
        </w:rPr>
        <w:t xml:space="preserve"> </w:t>
      </w:r>
      <w:r w:rsidRPr="00F22EEC">
        <w:t>рентабельності</w:t>
      </w:r>
      <w:r w:rsidR="00EF4EA4" w:rsidRPr="00F22EEC">
        <w:rPr>
          <w:lang w:val="ru-RU"/>
        </w:rPr>
        <w:t xml:space="preserve"> </w:t>
      </w:r>
      <w:r w:rsidRPr="00F22EEC">
        <w:t>чистих активів на 16,997% – це пов’язано із зменшенням чистого прибутку</w:t>
      </w:r>
      <w:r w:rsidRPr="00F22EEC">
        <w:rPr>
          <w:spacing w:val="1"/>
        </w:rPr>
        <w:t xml:space="preserve"> </w:t>
      </w:r>
      <w:r w:rsidRPr="00F22EEC">
        <w:t>підприємства.</w:t>
      </w:r>
    </w:p>
    <w:p w:rsidR="00C0677B" w:rsidRPr="00F22EEC" w:rsidRDefault="00C0677B" w:rsidP="00EF4EA4">
      <w:pPr>
        <w:pStyle w:val="a3"/>
        <w:spacing w:line="360" w:lineRule="auto"/>
        <w:ind w:left="0" w:firstLine="709"/>
      </w:pPr>
      <w:r w:rsidRPr="00F22EEC">
        <w:t>Отже, розглянутий фінансовий стан ТОВ «Гірничотранспортна компанія»</w:t>
      </w:r>
      <w:r w:rsidRPr="00F22EEC">
        <w:rPr>
          <w:spacing w:val="-67"/>
        </w:rPr>
        <w:t xml:space="preserve"> </w:t>
      </w:r>
      <w:r w:rsidRPr="00F22EEC">
        <w:t>свідчить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те,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підприємстві</w:t>
      </w:r>
      <w:r w:rsidRPr="00F22EEC">
        <w:rPr>
          <w:spacing w:val="1"/>
        </w:rPr>
        <w:t xml:space="preserve"> </w:t>
      </w:r>
      <w:r w:rsidRPr="00F22EEC">
        <w:t>існують</w:t>
      </w:r>
      <w:r w:rsidRPr="00F22EEC">
        <w:rPr>
          <w:spacing w:val="1"/>
        </w:rPr>
        <w:t xml:space="preserve"> </w:t>
      </w:r>
      <w:r w:rsidRPr="00F22EEC">
        <w:t>такі</w:t>
      </w:r>
      <w:r w:rsidRPr="00F22EEC">
        <w:rPr>
          <w:spacing w:val="1"/>
        </w:rPr>
        <w:t xml:space="preserve"> </w:t>
      </w:r>
      <w:r w:rsidRPr="00F22EEC">
        <w:t>проблеми</w:t>
      </w:r>
      <w:r w:rsidRPr="00F22EEC">
        <w:rPr>
          <w:spacing w:val="1"/>
        </w:rPr>
        <w:t xml:space="preserve"> </w:t>
      </w:r>
      <w:r w:rsidRPr="00F22EEC">
        <w:t>як:</w:t>
      </w:r>
      <w:r w:rsidRPr="00F22EEC">
        <w:rPr>
          <w:spacing w:val="1"/>
        </w:rPr>
        <w:t xml:space="preserve"> </w:t>
      </w:r>
      <w:r w:rsidRPr="00F22EEC">
        <w:t>проблема</w:t>
      </w:r>
      <w:r w:rsidRPr="00F22EEC">
        <w:rPr>
          <w:spacing w:val="1"/>
        </w:rPr>
        <w:t xml:space="preserve"> </w:t>
      </w:r>
      <w:r w:rsidRPr="00F22EEC">
        <w:t>скорочення</w:t>
      </w:r>
      <w:r w:rsidRPr="00F22EEC">
        <w:rPr>
          <w:spacing w:val="1"/>
        </w:rPr>
        <w:t xml:space="preserve"> </w:t>
      </w:r>
      <w:r w:rsidRPr="00F22EEC">
        <w:t>чистого</w:t>
      </w:r>
      <w:r w:rsidRPr="00F22EEC">
        <w:rPr>
          <w:spacing w:val="1"/>
        </w:rPr>
        <w:t xml:space="preserve"> </w:t>
      </w:r>
      <w:r w:rsidRPr="00F22EEC">
        <w:t>прибутку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наявності</w:t>
      </w:r>
      <w:r w:rsidRPr="00F22EEC">
        <w:rPr>
          <w:spacing w:val="1"/>
        </w:rPr>
        <w:t xml:space="preserve"> </w:t>
      </w:r>
      <w:r w:rsidRPr="00F22EEC">
        <w:t>дебіторської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кредиторської</w:t>
      </w:r>
      <w:r w:rsidRPr="00F22EEC">
        <w:rPr>
          <w:spacing w:val="1"/>
        </w:rPr>
        <w:t xml:space="preserve"> </w:t>
      </w:r>
      <w:r w:rsidRPr="00F22EEC">
        <w:t>заборгованості,</w:t>
      </w:r>
      <w:r w:rsidRPr="00F22EEC">
        <w:rPr>
          <w:spacing w:val="1"/>
        </w:rPr>
        <w:t xml:space="preserve"> </w:t>
      </w:r>
      <w:r w:rsidRPr="00F22EEC">
        <w:t>збільшення</w:t>
      </w:r>
      <w:r w:rsidRPr="00F22EEC">
        <w:rPr>
          <w:spacing w:val="1"/>
        </w:rPr>
        <w:t xml:space="preserve"> </w:t>
      </w:r>
      <w:r w:rsidRPr="00F22EEC">
        <w:t>заборгованості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підприємстві.</w:t>
      </w:r>
      <w:r w:rsidRPr="00F22EEC">
        <w:rPr>
          <w:spacing w:val="1"/>
        </w:rPr>
        <w:t xml:space="preserve"> </w:t>
      </w:r>
      <w:r w:rsidRPr="00F22EEC">
        <w:t>Досліджуваному підприємству слід здійснити пошук альтернативних джерел</w:t>
      </w:r>
      <w:r w:rsidRPr="00F22EEC">
        <w:rPr>
          <w:spacing w:val="1"/>
        </w:rPr>
        <w:t xml:space="preserve"> </w:t>
      </w:r>
      <w:r w:rsidRPr="00F22EEC">
        <w:t>оптимізації витрат підприємства.</w:t>
      </w:r>
    </w:p>
    <w:p w:rsidR="00EF4EA4" w:rsidRPr="00F22EEC" w:rsidRDefault="00EF4EA4" w:rsidP="00EF4EA4">
      <w:pPr>
        <w:pStyle w:val="a3"/>
        <w:spacing w:line="360" w:lineRule="auto"/>
        <w:ind w:left="0" w:firstLine="709"/>
      </w:pPr>
    </w:p>
    <w:p w:rsidR="00EF4EA4" w:rsidRPr="00F22EEC" w:rsidRDefault="00EF4EA4" w:rsidP="00EF4EA4">
      <w:pPr>
        <w:pStyle w:val="a3"/>
        <w:spacing w:line="360" w:lineRule="auto"/>
        <w:ind w:left="0" w:firstLine="709"/>
      </w:pPr>
    </w:p>
    <w:p w:rsidR="00EF4EA4" w:rsidRPr="00F22EEC" w:rsidRDefault="00EF4EA4" w:rsidP="00EF4EA4">
      <w:pPr>
        <w:pStyle w:val="a3"/>
        <w:spacing w:line="360" w:lineRule="auto"/>
        <w:ind w:left="0" w:firstLine="709"/>
      </w:pPr>
    </w:p>
    <w:p w:rsidR="00EF4EA4" w:rsidRPr="00F22EEC" w:rsidRDefault="00EF4EA4" w:rsidP="00EF4EA4">
      <w:pPr>
        <w:pStyle w:val="a3"/>
        <w:spacing w:line="360" w:lineRule="auto"/>
        <w:ind w:left="0" w:firstLine="709"/>
      </w:pPr>
    </w:p>
    <w:p w:rsidR="00EF4EA4" w:rsidRPr="00F22EEC" w:rsidRDefault="00EF4EA4" w:rsidP="00EF4EA4">
      <w:pPr>
        <w:pStyle w:val="a3"/>
        <w:spacing w:line="360" w:lineRule="auto"/>
        <w:ind w:left="0" w:firstLine="709"/>
      </w:pPr>
    </w:p>
    <w:p w:rsidR="00EF4EA4" w:rsidRPr="00F22EEC" w:rsidRDefault="00EF4EA4" w:rsidP="00EF4EA4">
      <w:pPr>
        <w:pStyle w:val="a3"/>
        <w:spacing w:line="360" w:lineRule="auto"/>
        <w:ind w:left="0" w:firstLine="709"/>
      </w:pPr>
    </w:p>
    <w:p w:rsidR="00EF4EA4" w:rsidRPr="00F22EEC" w:rsidRDefault="00EF4EA4" w:rsidP="00EF4EA4">
      <w:pPr>
        <w:pStyle w:val="a3"/>
        <w:spacing w:line="360" w:lineRule="auto"/>
        <w:ind w:left="0" w:firstLine="709"/>
      </w:pPr>
    </w:p>
    <w:p w:rsidR="00C0677B" w:rsidRPr="00F22EEC" w:rsidRDefault="00EF4EA4" w:rsidP="00FE5F77">
      <w:pPr>
        <w:pStyle w:val="2"/>
        <w:tabs>
          <w:tab w:val="left" w:pos="1522"/>
        </w:tabs>
        <w:spacing w:line="360" w:lineRule="auto"/>
        <w:ind w:left="0" w:firstLine="709"/>
        <w:jc w:val="both"/>
        <w:rPr>
          <w:b w:val="0"/>
        </w:rPr>
      </w:pPr>
      <w:bookmarkStart w:id="8" w:name="_TOC_250005"/>
      <w:r w:rsidRPr="00F22EEC">
        <w:rPr>
          <w:b w:val="0"/>
          <w:lang w:val="ru-RU"/>
        </w:rPr>
        <w:lastRenderedPageBreak/>
        <w:t xml:space="preserve">2.2. </w:t>
      </w:r>
      <w:r w:rsidRPr="00F22EEC">
        <w:rPr>
          <w:b w:val="0"/>
        </w:rPr>
        <w:t>Склад</w:t>
      </w:r>
      <w:r w:rsidR="00C0677B" w:rsidRPr="00F22EEC">
        <w:rPr>
          <w:b w:val="0"/>
          <w:spacing w:val="-5"/>
        </w:rPr>
        <w:t xml:space="preserve"> </w:t>
      </w:r>
      <w:r w:rsidR="00C0677B" w:rsidRPr="00F22EEC">
        <w:rPr>
          <w:b w:val="0"/>
        </w:rPr>
        <w:t>витрат</w:t>
      </w:r>
      <w:r w:rsidR="00C0677B" w:rsidRPr="00F22EEC">
        <w:rPr>
          <w:b w:val="0"/>
          <w:spacing w:val="-3"/>
        </w:rPr>
        <w:t xml:space="preserve"> </w:t>
      </w:r>
      <w:r w:rsidRPr="00F22EEC">
        <w:rPr>
          <w:b w:val="0"/>
          <w:spacing w:val="-3"/>
          <w:lang w:val="ru-RU"/>
        </w:rPr>
        <w:t xml:space="preserve">досліджуємого підприємства - </w:t>
      </w:r>
      <w:r w:rsidR="00C0677B" w:rsidRPr="00F22EEC">
        <w:rPr>
          <w:b w:val="0"/>
        </w:rPr>
        <w:t>ТОВ</w:t>
      </w:r>
      <w:r w:rsidR="00C0677B" w:rsidRPr="00F22EEC">
        <w:rPr>
          <w:b w:val="0"/>
          <w:spacing w:val="-5"/>
        </w:rPr>
        <w:t xml:space="preserve"> </w:t>
      </w:r>
      <w:r w:rsidR="00C0677B" w:rsidRPr="00F22EEC">
        <w:rPr>
          <w:b w:val="0"/>
        </w:rPr>
        <w:t>«Гірничотранспортна</w:t>
      </w:r>
      <w:r w:rsidR="00C0677B" w:rsidRPr="00F22EEC">
        <w:rPr>
          <w:b w:val="0"/>
          <w:spacing w:val="-4"/>
        </w:rPr>
        <w:t xml:space="preserve"> </w:t>
      </w:r>
      <w:bookmarkEnd w:id="8"/>
      <w:r w:rsidR="00C0677B" w:rsidRPr="00F22EEC">
        <w:rPr>
          <w:b w:val="0"/>
        </w:rPr>
        <w:t>компанія»</w:t>
      </w:r>
    </w:p>
    <w:p w:rsidR="00C0677B" w:rsidRPr="00F22EEC" w:rsidRDefault="00C0677B" w:rsidP="00EF4EA4">
      <w:pPr>
        <w:pStyle w:val="a3"/>
        <w:spacing w:line="360" w:lineRule="auto"/>
        <w:ind w:left="0" w:firstLine="709"/>
        <w:jc w:val="left"/>
        <w:rPr>
          <w:sz w:val="25"/>
        </w:rPr>
      </w:pPr>
    </w:p>
    <w:p w:rsidR="00C0677B" w:rsidRPr="00F22EEC" w:rsidRDefault="00C0677B" w:rsidP="00EF4EA4">
      <w:pPr>
        <w:pStyle w:val="a3"/>
        <w:spacing w:line="360" w:lineRule="auto"/>
        <w:ind w:left="0" w:firstLine="709"/>
      </w:pPr>
      <w:r w:rsidRPr="00F22EEC">
        <w:t>Важливе</w:t>
      </w:r>
      <w:r w:rsidRPr="00F22EEC">
        <w:rPr>
          <w:spacing w:val="1"/>
        </w:rPr>
        <w:t xml:space="preserve"> </w:t>
      </w:r>
      <w:r w:rsidRPr="00F22EEC">
        <w:t>значення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економічному</w:t>
      </w:r>
      <w:r w:rsidRPr="00F22EEC">
        <w:rPr>
          <w:spacing w:val="1"/>
        </w:rPr>
        <w:t xml:space="preserve"> </w:t>
      </w:r>
      <w:r w:rsidRPr="00F22EEC">
        <w:t>аналізі</w:t>
      </w:r>
      <w:r w:rsidRPr="00F22EEC">
        <w:rPr>
          <w:spacing w:val="1"/>
        </w:rPr>
        <w:t xml:space="preserve"> </w:t>
      </w:r>
      <w:r w:rsidRPr="00F22EEC">
        <w:t>приділяється</w:t>
      </w:r>
      <w:r w:rsidRPr="00F22EEC">
        <w:rPr>
          <w:spacing w:val="1"/>
        </w:rPr>
        <w:t xml:space="preserve"> </w:t>
      </w:r>
      <w:r w:rsidRPr="00F22EEC">
        <w:t>дослідженню</w:t>
      </w:r>
      <w:r w:rsidRPr="00F22EEC">
        <w:rPr>
          <w:spacing w:val="1"/>
        </w:rPr>
        <w:t xml:space="preserve"> </w:t>
      </w:r>
      <w:r w:rsidRPr="00F22EEC">
        <w:t>поточних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собівартості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оскільки</w:t>
      </w:r>
      <w:r w:rsidRPr="00F22EEC">
        <w:rPr>
          <w:spacing w:val="1"/>
        </w:rPr>
        <w:t xml:space="preserve"> </w:t>
      </w:r>
      <w:r w:rsidRPr="00F22EEC">
        <w:t>вони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узагальнюючими</w:t>
      </w:r>
      <w:r w:rsidRPr="00F22EEC">
        <w:rPr>
          <w:spacing w:val="1"/>
        </w:rPr>
        <w:t xml:space="preserve"> </w:t>
      </w:r>
      <w:r w:rsidRPr="00F22EEC">
        <w:t>показниками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безпосередньо</w:t>
      </w:r>
      <w:r w:rsidRPr="00F22EEC">
        <w:rPr>
          <w:spacing w:val="1"/>
        </w:rPr>
        <w:t xml:space="preserve"> </w:t>
      </w:r>
      <w:r w:rsidRPr="00F22EEC">
        <w:t>впливають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фінансові</w:t>
      </w:r>
      <w:r w:rsidRPr="00F22EEC">
        <w:rPr>
          <w:spacing w:val="1"/>
        </w:rPr>
        <w:t xml:space="preserve"> </w:t>
      </w:r>
      <w:r w:rsidRPr="00F22EEC">
        <w:t>результати</w:t>
      </w:r>
      <w:r w:rsidRPr="00F22EEC">
        <w:rPr>
          <w:spacing w:val="1"/>
        </w:rPr>
        <w:t xml:space="preserve"> </w:t>
      </w:r>
      <w:r w:rsidRPr="00F22EEC">
        <w:t>роботи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1"/>
        </w:rPr>
        <w:t xml:space="preserve"> </w:t>
      </w:r>
      <w:r w:rsidRPr="00F22EEC">
        <w:t>Використовуючи</w:t>
      </w:r>
      <w:r w:rsidRPr="00F22EEC">
        <w:rPr>
          <w:spacing w:val="1"/>
        </w:rPr>
        <w:t xml:space="preserve"> </w:t>
      </w:r>
      <w:r w:rsidRPr="00F22EEC">
        <w:t>дані</w:t>
      </w:r>
      <w:r w:rsidRPr="00F22EEC">
        <w:rPr>
          <w:spacing w:val="1"/>
        </w:rPr>
        <w:t xml:space="preserve"> </w:t>
      </w:r>
      <w:r w:rsidRPr="00F22EEC">
        <w:t>офіційної</w:t>
      </w:r>
      <w:r w:rsidRPr="00F22EEC">
        <w:rPr>
          <w:spacing w:val="1"/>
        </w:rPr>
        <w:t xml:space="preserve"> </w:t>
      </w:r>
      <w:r w:rsidRPr="00F22EEC">
        <w:t>фінансової звіт</w:t>
      </w:r>
      <w:r w:rsidR="00DC59E1" w:rsidRPr="00F22EEC">
        <w:t>ності підприємства</w:t>
      </w:r>
      <w:r w:rsidRPr="00F22EEC">
        <w:t xml:space="preserve"> проведемо детальний аналіз</w:t>
      </w:r>
      <w:r w:rsidRPr="00F22EEC">
        <w:rPr>
          <w:spacing w:val="1"/>
        </w:rPr>
        <w:t xml:space="preserve"> </w:t>
      </w:r>
      <w:r w:rsidRPr="00F22EEC">
        <w:t>динаміки</w:t>
      </w:r>
      <w:r w:rsidRPr="00F22EEC">
        <w:rPr>
          <w:spacing w:val="-1"/>
        </w:rPr>
        <w:t xml:space="preserve"> </w:t>
      </w:r>
      <w:r w:rsidRPr="00F22EEC">
        <w:t>витрат</w:t>
      </w:r>
      <w:r w:rsidRPr="00F22EEC">
        <w:rPr>
          <w:spacing w:val="-1"/>
        </w:rPr>
        <w:t xml:space="preserve"> </w:t>
      </w:r>
      <w:r w:rsidRPr="00F22EEC">
        <w:t>ТОВ</w:t>
      </w:r>
      <w:r w:rsidRPr="00F22EEC">
        <w:rPr>
          <w:spacing w:val="-1"/>
        </w:rPr>
        <w:t xml:space="preserve"> </w:t>
      </w:r>
      <w:r w:rsidRPr="00F22EEC">
        <w:t>«Гірничотранспортна</w:t>
      </w:r>
      <w:r w:rsidRPr="00F22EEC">
        <w:rPr>
          <w:spacing w:val="-1"/>
        </w:rPr>
        <w:t xml:space="preserve"> </w:t>
      </w:r>
      <w:r w:rsidRPr="00F22EEC">
        <w:t>компанія»</w:t>
      </w:r>
      <w:r w:rsidRPr="00F22EEC">
        <w:rPr>
          <w:spacing w:val="4"/>
        </w:rPr>
        <w:t xml:space="preserve"> </w:t>
      </w:r>
      <w:r w:rsidRPr="00F22EEC">
        <w:t>(таблиця</w:t>
      </w:r>
      <w:r w:rsidRPr="00F22EEC">
        <w:rPr>
          <w:spacing w:val="-4"/>
        </w:rPr>
        <w:t xml:space="preserve"> </w:t>
      </w:r>
      <w:r w:rsidRPr="00F22EEC">
        <w:t>2.8).</w:t>
      </w:r>
    </w:p>
    <w:p w:rsidR="00DC59E1" w:rsidRPr="00F22EEC" w:rsidRDefault="00DC59E1" w:rsidP="00DC59E1">
      <w:pPr>
        <w:pStyle w:val="a3"/>
        <w:spacing w:line="360" w:lineRule="auto"/>
        <w:ind w:left="0" w:firstLine="709"/>
        <w:jc w:val="right"/>
      </w:pPr>
      <w:r w:rsidRPr="00F22EEC">
        <w:t>Таблиця 2.8</w:t>
      </w:r>
    </w:p>
    <w:p w:rsidR="00C0677B" w:rsidRPr="00F22EEC" w:rsidRDefault="00C0677B" w:rsidP="00DC59E1">
      <w:pPr>
        <w:pStyle w:val="a3"/>
        <w:spacing w:line="360" w:lineRule="auto"/>
        <w:ind w:left="0" w:firstLine="709"/>
        <w:jc w:val="center"/>
      </w:pPr>
      <w:r w:rsidRPr="00F22EEC">
        <w:t>Показники динаміки витрат ТОВ «Гірничотранспортна</w:t>
      </w:r>
      <w:r w:rsidRPr="00F22EEC">
        <w:rPr>
          <w:spacing w:val="-67"/>
        </w:rPr>
        <w:t xml:space="preserve"> </w:t>
      </w:r>
      <w:r w:rsidRPr="00F22EEC">
        <w:t>компанія»</w:t>
      </w:r>
      <w:r w:rsidRPr="00F22EEC">
        <w:rPr>
          <w:spacing w:val="-3"/>
        </w:rPr>
        <w:t xml:space="preserve"> </w:t>
      </w:r>
      <w:r w:rsidRPr="00F22EEC">
        <w:t>протягом</w:t>
      </w:r>
      <w:r w:rsidRPr="00F22EEC">
        <w:rPr>
          <w:spacing w:val="-3"/>
        </w:rPr>
        <w:t xml:space="preserve"> </w:t>
      </w:r>
      <w:r w:rsidRPr="00F22EEC">
        <w:t>2019–2021</w:t>
      </w:r>
      <w:r w:rsidRPr="00F22EEC">
        <w:rPr>
          <w:spacing w:val="1"/>
        </w:rPr>
        <w:t xml:space="preserve"> </w:t>
      </w:r>
      <w:r w:rsidRPr="00F22EEC">
        <w:t>рр.,</w:t>
      </w:r>
      <w:r w:rsidRPr="00F22EEC">
        <w:rPr>
          <w:spacing w:val="-1"/>
        </w:rPr>
        <w:t xml:space="preserve"> </w:t>
      </w:r>
      <w:r w:rsidRPr="00F22EEC">
        <w:t>тис.</w:t>
      </w:r>
      <w:r w:rsidRPr="00F22EEC">
        <w:rPr>
          <w:spacing w:val="-4"/>
        </w:rPr>
        <w:t xml:space="preserve"> </w:t>
      </w:r>
      <w:r w:rsidRPr="00F22EEC">
        <w:t>грн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061"/>
        <w:gridCol w:w="991"/>
        <w:gridCol w:w="1097"/>
        <w:gridCol w:w="1488"/>
        <w:gridCol w:w="1126"/>
      </w:tblGrid>
      <w:tr w:rsidR="00C0677B" w:rsidRPr="00F22EEC" w:rsidTr="00C0677B">
        <w:trPr>
          <w:trHeight w:val="273"/>
        </w:trPr>
        <w:tc>
          <w:tcPr>
            <w:tcW w:w="3701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C0677B" w:rsidRPr="00F22EEC" w:rsidRDefault="00C0677B" w:rsidP="00C0677B">
            <w:pPr>
              <w:pStyle w:val="TableParagraph"/>
              <w:ind w:left="1220" w:right="1215"/>
              <w:rPr>
                <w:sz w:val="24"/>
              </w:rPr>
            </w:pPr>
            <w:r w:rsidRPr="00F22EEC">
              <w:rPr>
                <w:sz w:val="24"/>
              </w:rPr>
              <w:t>Показники</w:t>
            </w:r>
          </w:p>
        </w:tc>
        <w:tc>
          <w:tcPr>
            <w:tcW w:w="3149" w:type="dxa"/>
            <w:gridSpan w:val="3"/>
          </w:tcPr>
          <w:p w:rsidR="00C0677B" w:rsidRPr="00F22EEC" w:rsidRDefault="00C0677B" w:rsidP="00C0677B">
            <w:pPr>
              <w:pStyle w:val="TableParagraph"/>
              <w:spacing w:line="253" w:lineRule="exact"/>
              <w:ind w:left="1279" w:right="1275"/>
              <w:rPr>
                <w:sz w:val="24"/>
              </w:rPr>
            </w:pPr>
            <w:r w:rsidRPr="00F22EEC">
              <w:rPr>
                <w:sz w:val="24"/>
              </w:rPr>
              <w:t>Роки</w:t>
            </w:r>
          </w:p>
        </w:tc>
        <w:tc>
          <w:tcPr>
            <w:tcW w:w="2614" w:type="dxa"/>
            <w:gridSpan w:val="2"/>
            <w:vMerge w:val="restart"/>
            <w:tcBorders>
              <w:bottom w:val="single" w:sz="6" w:space="0" w:color="000000"/>
            </w:tcBorders>
          </w:tcPr>
          <w:p w:rsidR="00C0677B" w:rsidRPr="00F22EEC" w:rsidRDefault="00C0677B" w:rsidP="00C0677B">
            <w:pPr>
              <w:pStyle w:val="TableParagraph"/>
              <w:spacing w:line="270" w:lineRule="atLeast"/>
              <w:ind w:left="538" w:right="526" w:firstLine="139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Відхилення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2021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/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2019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рр.</w:t>
            </w:r>
          </w:p>
        </w:tc>
      </w:tr>
      <w:tr w:rsidR="00C0677B" w:rsidRPr="00F22EEC" w:rsidTr="00C0677B">
        <w:trPr>
          <w:trHeight w:val="270"/>
        </w:trPr>
        <w:tc>
          <w:tcPr>
            <w:tcW w:w="3701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136"/>
              <w:ind w:left="288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  <w:tc>
          <w:tcPr>
            <w:tcW w:w="991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136"/>
              <w:ind w:left="252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2020</w:t>
            </w:r>
          </w:p>
        </w:tc>
        <w:tc>
          <w:tcPr>
            <w:tcW w:w="1097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136"/>
              <w:ind w:left="3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2021</w:t>
            </w:r>
          </w:p>
        </w:tc>
        <w:tc>
          <w:tcPr>
            <w:tcW w:w="26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</w:tr>
      <w:tr w:rsidR="00C0677B" w:rsidRPr="00F22EEC" w:rsidTr="00C0677B">
        <w:trPr>
          <w:trHeight w:val="273"/>
        </w:trPr>
        <w:tc>
          <w:tcPr>
            <w:tcW w:w="3701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:rsidR="00C0677B" w:rsidRPr="00F22EEC" w:rsidRDefault="00C0677B" w:rsidP="00C0677B">
            <w:pPr>
              <w:pStyle w:val="TableParagraph"/>
              <w:spacing w:line="253" w:lineRule="exact"/>
              <w:ind w:left="260" w:right="254"/>
              <w:rPr>
                <w:sz w:val="24"/>
              </w:rPr>
            </w:pPr>
            <w:r w:rsidRPr="00F22EEC">
              <w:rPr>
                <w:sz w:val="24"/>
              </w:rPr>
              <w:t>тис.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</w:p>
        </w:tc>
        <w:tc>
          <w:tcPr>
            <w:tcW w:w="1126" w:type="dxa"/>
            <w:tcBorders>
              <w:top w:val="single" w:sz="6" w:space="0" w:color="000000"/>
            </w:tcBorders>
          </w:tcPr>
          <w:p w:rsidR="00C0677B" w:rsidRPr="00F22EEC" w:rsidRDefault="00C0677B" w:rsidP="00C0677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 w:rsidRPr="00F22EEC">
              <w:rPr>
                <w:sz w:val="24"/>
              </w:rPr>
              <w:t>%</w:t>
            </w:r>
          </w:p>
        </w:tc>
      </w:tr>
      <w:tr w:rsidR="00C0677B" w:rsidRPr="00F22EEC" w:rsidTr="00C0677B">
        <w:trPr>
          <w:trHeight w:val="551"/>
        </w:trPr>
        <w:tc>
          <w:tcPr>
            <w:tcW w:w="3701" w:type="dxa"/>
          </w:tcPr>
          <w:p w:rsidR="00C0677B" w:rsidRPr="00F22EEC" w:rsidRDefault="00C0677B" w:rsidP="00DC59E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Собівартість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реалізованої</w:t>
            </w:r>
            <w:r w:rsidR="00DC59E1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продукції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(товарів,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робіт,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послуг)</w:t>
            </w:r>
          </w:p>
        </w:tc>
        <w:tc>
          <w:tcPr>
            <w:tcW w:w="1061" w:type="dxa"/>
          </w:tcPr>
          <w:p w:rsidR="00C0677B" w:rsidRPr="00F22EEC" w:rsidRDefault="00C0677B" w:rsidP="00C0677B">
            <w:pPr>
              <w:pStyle w:val="TableParagraph"/>
              <w:spacing w:before="131"/>
              <w:ind w:right="22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13648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8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16033</w:t>
            </w:r>
          </w:p>
        </w:tc>
        <w:tc>
          <w:tcPr>
            <w:tcW w:w="1097" w:type="dxa"/>
          </w:tcPr>
          <w:p w:rsidR="00C0677B" w:rsidRPr="00F22EEC" w:rsidRDefault="00C0677B" w:rsidP="00C0677B">
            <w:pPr>
              <w:pStyle w:val="TableParagraph"/>
              <w:spacing w:before="131"/>
              <w:ind w:right="237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17287</w:t>
            </w:r>
          </w:p>
        </w:tc>
        <w:tc>
          <w:tcPr>
            <w:tcW w:w="1488" w:type="dxa"/>
          </w:tcPr>
          <w:p w:rsidR="00C0677B" w:rsidRPr="00F22EEC" w:rsidRDefault="00C0677B" w:rsidP="00C0677B">
            <w:pPr>
              <w:pStyle w:val="TableParagraph"/>
              <w:spacing w:before="131"/>
              <w:ind w:left="260" w:right="253"/>
              <w:rPr>
                <w:sz w:val="24"/>
              </w:rPr>
            </w:pPr>
            <w:r w:rsidRPr="00F22EEC">
              <w:rPr>
                <w:sz w:val="24"/>
              </w:rPr>
              <w:t>+3639</w:t>
            </w:r>
          </w:p>
        </w:tc>
        <w:tc>
          <w:tcPr>
            <w:tcW w:w="1126" w:type="dxa"/>
          </w:tcPr>
          <w:p w:rsidR="00C0677B" w:rsidRPr="00F22EEC" w:rsidRDefault="00C0677B" w:rsidP="00C0677B">
            <w:pPr>
              <w:pStyle w:val="TableParagraph"/>
              <w:spacing w:before="131"/>
              <w:ind w:left="204" w:right="193"/>
              <w:rPr>
                <w:sz w:val="24"/>
              </w:rPr>
            </w:pPr>
            <w:r w:rsidRPr="00F22EEC">
              <w:rPr>
                <w:sz w:val="24"/>
              </w:rPr>
              <w:t>+26,66</w:t>
            </w:r>
          </w:p>
        </w:tc>
      </w:tr>
      <w:tr w:rsidR="00C0677B" w:rsidRPr="00F22EEC" w:rsidTr="00C0677B">
        <w:trPr>
          <w:trHeight w:val="275"/>
        </w:trPr>
        <w:tc>
          <w:tcPr>
            <w:tcW w:w="370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Адміністративні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витрати</w:t>
            </w:r>
          </w:p>
        </w:tc>
        <w:tc>
          <w:tcPr>
            <w:tcW w:w="106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1975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24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3158</w:t>
            </w:r>
          </w:p>
        </w:tc>
        <w:tc>
          <w:tcPr>
            <w:tcW w:w="109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3940</w:t>
            </w:r>
          </w:p>
        </w:tc>
        <w:tc>
          <w:tcPr>
            <w:tcW w:w="148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60" w:right="253"/>
              <w:rPr>
                <w:sz w:val="24"/>
              </w:rPr>
            </w:pPr>
            <w:r w:rsidRPr="00F22EEC">
              <w:rPr>
                <w:sz w:val="24"/>
              </w:rPr>
              <w:t>+1965</w:t>
            </w:r>
          </w:p>
        </w:tc>
        <w:tc>
          <w:tcPr>
            <w:tcW w:w="112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04" w:right="193"/>
              <w:rPr>
                <w:sz w:val="24"/>
              </w:rPr>
            </w:pPr>
            <w:r w:rsidRPr="00F22EEC">
              <w:rPr>
                <w:sz w:val="24"/>
              </w:rPr>
              <w:t>+99,49</w:t>
            </w:r>
          </w:p>
        </w:tc>
      </w:tr>
      <w:tr w:rsidR="00C0677B" w:rsidRPr="00F22EEC" w:rsidTr="00C0677B">
        <w:trPr>
          <w:trHeight w:val="278"/>
        </w:trPr>
        <w:tc>
          <w:tcPr>
            <w:tcW w:w="3701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збут</w:t>
            </w:r>
          </w:p>
        </w:tc>
        <w:tc>
          <w:tcPr>
            <w:tcW w:w="1061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348"/>
              <w:jc w:val="left"/>
              <w:rPr>
                <w:sz w:val="24"/>
              </w:rPr>
            </w:pPr>
            <w:r w:rsidRPr="00F22EEC">
              <w:rPr>
                <w:sz w:val="24"/>
              </w:rPr>
              <w:t>526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312"/>
              <w:jc w:val="left"/>
              <w:rPr>
                <w:sz w:val="24"/>
              </w:rPr>
            </w:pPr>
            <w:r w:rsidRPr="00F22EEC">
              <w:rPr>
                <w:sz w:val="24"/>
              </w:rPr>
              <w:t>369</w:t>
            </w:r>
          </w:p>
        </w:tc>
        <w:tc>
          <w:tcPr>
            <w:tcW w:w="1097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367"/>
              <w:jc w:val="left"/>
              <w:rPr>
                <w:sz w:val="24"/>
              </w:rPr>
            </w:pPr>
            <w:r w:rsidRPr="00F22EEC">
              <w:rPr>
                <w:sz w:val="24"/>
              </w:rPr>
              <w:t>288</w:t>
            </w:r>
          </w:p>
        </w:tc>
        <w:tc>
          <w:tcPr>
            <w:tcW w:w="1488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258" w:right="254"/>
              <w:rPr>
                <w:sz w:val="24"/>
              </w:rPr>
            </w:pPr>
            <w:r w:rsidRPr="00F22EEC">
              <w:rPr>
                <w:sz w:val="24"/>
              </w:rPr>
              <w:t>-238</w:t>
            </w:r>
          </w:p>
        </w:tc>
        <w:tc>
          <w:tcPr>
            <w:tcW w:w="1126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203" w:right="194"/>
              <w:rPr>
                <w:sz w:val="24"/>
              </w:rPr>
            </w:pPr>
            <w:r w:rsidRPr="00F22EEC">
              <w:rPr>
                <w:sz w:val="24"/>
              </w:rPr>
              <w:t>-45,25</w:t>
            </w:r>
          </w:p>
        </w:tc>
      </w:tr>
      <w:tr w:rsidR="00C0677B" w:rsidRPr="00F22EEC" w:rsidTr="00C0677B">
        <w:trPr>
          <w:trHeight w:val="275"/>
        </w:trPr>
        <w:tc>
          <w:tcPr>
            <w:tcW w:w="370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Інші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операційні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витрати</w:t>
            </w:r>
          </w:p>
        </w:tc>
        <w:tc>
          <w:tcPr>
            <w:tcW w:w="106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48"/>
              <w:jc w:val="left"/>
              <w:rPr>
                <w:sz w:val="24"/>
              </w:rPr>
            </w:pPr>
            <w:r w:rsidRPr="00F22EEC">
              <w:rPr>
                <w:sz w:val="24"/>
              </w:rPr>
              <w:t>292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12"/>
              <w:jc w:val="left"/>
              <w:rPr>
                <w:sz w:val="24"/>
              </w:rPr>
            </w:pPr>
            <w:r w:rsidRPr="00F22EEC">
              <w:rPr>
                <w:sz w:val="24"/>
              </w:rPr>
              <w:t>893</w:t>
            </w:r>
          </w:p>
        </w:tc>
        <w:tc>
          <w:tcPr>
            <w:tcW w:w="109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67"/>
              <w:jc w:val="left"/>
              <w:rPr>
                <w:sz w:val="24"/>
              </w:rPr>
            </w:pPr>
            <w:r w:rsidRPr="00F22EEC">
              <w:rPr>
                <w:sz w:val="24"/>
              </w:rPr>
              <w:t>181</w:t>
            </w:r>
          </w:p>
        </w:tc>
        <w:tc>
          <w:tcPr>
            <w:tcW w:w="148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58" w:right="254"/>
              <w:rPr>
                <w:sz w:val="24"/>
              </w:rPr>
            </w:pPr>
            <w:r w:rsidRPr="00F22EEC">
              <w:rPr>
                <w:sz w:val="24"/>
              </w:rPr>
              <w:t>-111</w:t>
            </w:r>
          </w:p>
        </w:tc>
        <w:tc>
          <w:tcPr>
            <w:tcW w:w="112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03" w:right="194"/>
              <w:rPr>
                <w:sz w:val="24"/>
              </w:rPr>
            </w:pPr>
            <w:r w:rsidRPr="00F22EEC">
              <w:rPr>
                <w:sz w:val="24"/>
              </w:rPr>
              <w:t>-38,01</w:t>
            </w:r>
          </w:p>
        </w:tc>
      </w:tr>
      <w:tr w:rsidR="00C0677B" w:rsidRPr="00F22EEC" w:rsidTr="00C0677B">
        <w:trPr>
          <w:trHeight w:val="275"/>
        </w:trPr>
        <w:tc>
          <w:tcPr>
            <w:tcW w:w="370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Всього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</w:p>
        </w:tc>
        <w:tc>
          <w:tcPr>
            <w:tcW w:w="106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16441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18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20453</w:t>
            </w:r>
          </w:p>
        </w:tc>
        <w:tc>
          <w:tcPr>
            <w:tcW w:w="109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237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21696</w:t>
            </w:r>
          </w:p>
        </w:tc>
        <w:tc>
          <w:tcPr>
            <w:tcW w:w="148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58" w:right="254"/>
              <w:rPr>
                <w:sz w:val="24"/>
              </w:rPr>
            </w:pPr>
            <w:r w:rsidRPr="00F22EEC">
              <w:rPr>
                <w:sz w:val="24"/>
              </w:rPr>
              <w:t>+5255</w:t>
            </w:r>
          </w:p>
        </w:tc>
        <w:tc>
          <w:tcPr>
            <w:tcW w:w="112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03" w:right="194"/>
              <w:rPr>
                <w:sz w:val="24"/>
              </w:rPr>
            </w:pPr>
            <w:r w:rsidRPr="00F22EEC">
              <w:rPr>
                <w:sz w:val="24"/>
              </w:rPr>
              <w:t>+31,96</w:t>
            </w:r>
          </w:p>
        </w:tc>
      </w:tr>
    </w:tbl>
    <w:p w:rsidR="00DC59E1" w:rsidRPr="00F22EEC" w:rsidRDefault="00DC59E1" w:rsidP="00C0677B">
      <w:pPr>
        <w:pStyle w:val="a3"/>
        <w:spacing w:before="1" w:line="360" w:lineRule="auto"/>
        <w:ind w:right="341" w:firstLine="707"/>
      </w:pPr>
    </w:p>
    <w:p w:rsidR="00C0677B" w:rsidRPr="00F22EEC" w:rsidRDefault="00C0677B" w:rsidP="00DC59E1">
      <w:pPr>
        <w:pStyle w:val="a3"/>
        <w:spacing w:line="360" w:lineRule="auto"/>
        <w:ind w:left="0" w:firstLine="709"/>
      </w:pPr>
      <w:r w:rsidRPr="00F22EEC">
        <w:t>Відповідно до даних табл. 2.8, варто відзначити, що протягом 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68"/>
        </w:rPr>
        <w:t xml:space="preserve"> </w:t>
      </w:r>
      <w:r w:rsidRPr="00F22EEC">
        <w:t>відбулося</w:t>
      </w:r>
      <w:r w:rsidRPr="00F22EEC">
        <w:rPr>
          <w:spacing w:val="67"/>
        </w:rPr>
        <w:t xml:space="preserve"> </w:t>
      </w:r>
      <w:r w:rsidRPr="00F22EEC">
        <w:t>збільшення</w:t>
      </w:r>
      <w:r w:rsidRPr="00F22EEC">
        <w:rPr>
          <w:spacing w:val="69"/>
        </w:rPr>
        <w:t xml:space="preserve"> </w:t>
      </w:r>
      <w:r w:rsidRPr="00F22EEC">
        <w:t>величини</w:t>
      </w:r>
      <w:r w:rsidRPr="00F22EEC">
        <w:rPr>
          <w:spacing w:val="69"/>
        </w:rPr>
        <w:t xml:space="preserve"> </w:t>
      </w:r>
      <w:r w:rsidRPr="00F22EEC">
        <w:t>загальних</w:t>
      </w:r>
      <w:r w:rsidRPr="00F22EEC">
        <w:rPr>
          <w:spacing w:val="67"/>
        </w:rPr>
        <w:t xml:space="preserve"> </w:t>
      </w:r>
      <w:r w:rsidRPr="00F22EEC">
        <w:t>витрат</w:t>
      </w:r>
      <w:r w:rsidRPr="00F22EEC">
        <w:rPr>
          <w:spacing w:val="69"/>
        </w:rPr>
        <w:t xml:space="preserve"> </w:t>
      </w:r>
      <w:r w:rsidRPr="00F22EEC">
        <w:t>в</w:t>
      </w:r>
      <w:r w:rsidRPr="00F22EEC">
        <w:rPr>
          <w:spacing w:val="5"/>
        </w:rPr>
        <w:t xml:space="preserve"> </w:t>
      </w:r>
      <w:r w:rsidRPr="00F22EEC">
        <w:t>ТОВ</w:t>
      </w:r>
    </w:p>
    <w:p w:rsidR="00C0677B" w:rsidRPr="00F22EEC" w:rsidRDefault="00C0677B" w:rsidP="00DC59E1">
      <w:pPr>
        <w:pStyle w:val="a3"/>
        <w:spacing w:line="360" w:lineRule="auto"/>
        <w:ind w:left="0" w:firstLine="709"/>
      </w:pPr>
      <w:r w:rsidRPr="00F22EEC">
        <w:t>«Гірничотранспортна компанія» на 5255 тис. грн. або на 31,96%. Зростання</w:t>
      </w:r>
      <w:r w:rsidRPr="00F22EEC">
        <w:rPr>
          <w:spacing w:val="1"/>
        </w:rPr>
        <w:t xml:space="preserve"> </w:t>
      </w:r>
      <w:r w:rsidRPr="00F22EEC">
        <w:t>загальних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2021</w:t>
      </w:r>
      <w:r w:rsidRPr="00F22EEC">
        <w:rPr>
          <w:spacing w:val="1"/>
        </w:rPr>
        <w:t xml:space="preserve"> </w:t>
      </w:r>
      <w:r w:rsidRPr="00F22EEC">
        <w:t>р.,</w:t>
      </w:r>
      <w:r w:rsidRPr="00F22EEC">
        <w:rPr>
          <w:spacing w:val="1"/>
        </w:rPr>
        <w:t xml:space="preserve"> </w:t>
      </w:r>
      <w:r w:rsidRPr="00F22EEC">
        <w:t>порівняно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2019</w:t>
      </w:r>
      <w:r w:rsidRPr="00F22EEC">
        <w:rPr>
          <w:spacing w:val="1"/>
        </w:rPr>
        <w:t xml:space="preserve"> </w:t>
      </w:r>
      <w:r w:rsidRPr="00F22EEC">
        <w:t>р.,</w:t>
      </w:r>
      <w:r w:rsidRPr="00F22EEC">
        <w:rPr>
          <w:spacing w:val="71"/>
        </w:rPr>
        <w:t xml:space="preserve"> </w:t>
      </w:r>
      <w:r w:rsidRPr="00F22EEC">
        <w:t>було</w:t>
      </w:r>
      <w:r w:rsidRPr="00F22EEC">
        <w:rPr>
          <w:spacing w:val="1"/>
        </w:rPr>
        <w:t xml:space="preserve"> </w:t>
      </w:r>
      <w:r w:rsidRPr="00F22EEC">
        <w:t>спровоковане</w:t>
      </w:r>
      <w:r w:rsidRPr="00F22EEC">
        <w:rPr>
          <w:spacing w:val="-1"/>
        </w:rPr>
        <w:t xml:space="preserve"> </w:t>
      </w:r>
      <w:r w:rsidRPr="00F22EEC">
        <w:t>збільшенням</w:t>
      </w:r>
      <w:r w:rsidRPr="00F22EEC">
        <w:rPr>
          <w:spacing w:val="-1"/>
        </w:rPr>
        <w:t xml:space="preserve"> </w:t>
      </w:r>
      <w:r w:rsidRPr="00F22EEC">
        <w:t>значення таких статей</w:t>
      </w:r>
      <w:r w:rsidRPr="00F22EEC">
        <w:rPr>
          <w:spacing w:val="-1"/>
        </w:rPr>
        <w:t xml:space="preserve"> </w:t>
      </w:r>
      <w:r w:rsidRPr="00F22EEC">
        <w:t>витрат як:</w:t>
      </w:r>
    </w:p>
    <w:p w:rsidR="00C0677B" w:rsidRPr="00F22EEC" w:rsidRDefault="00C0677B" w:rsidP="00DC59E1">
      <w:pPr>
        <w:pStyle w:val="a5"/>
        <w:numPr>
          <w:ilvl w:val="0"/>
          <w:numId w:val="17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собівартості реалізованої продукції (товарів, робіт, послуг) на 3639 тис.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грн. 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 26,66% (збільшення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 реалізованої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свідчить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погіршення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ступеня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використання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усіх ресурсів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підприємства);</w:t>
      </w:r>
    </w:p>
    <w:p w:rsidR="00C0677B" w:rsidRPr="00F22EEC" w:rsidRDefault="00C0677B" w:rsidP="00DC59E1">
      <w:pPr>
        <w:pStyle w:val="a5"/>
        <w:numPr>
          <w:ilvl w:val="0"/>
          <w:numId w:val="17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адміністративних витрат на 1965 тис. грн. або на 99,49% (зростання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значення показника відбулося за рахунок збільшення обсягу витрат, пов’язаних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з управлінням та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обслуговуванням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підприємства).</w:t>
      </w:r>
    </w:p>
    <w:p w:rsidR="00C0677B" w:rsidRPr="00F22EEC" w:rsidRDefault="00C0677B" w:rsidP="00DC59E1">
      <w:pPr>
        <w:pStyle w:val="a3"/>
        <w:spacing w:line="360" w:lineRule="auto"/>
        <w:ind w:left="0" w:firstLine="709"/>
      </w:pPr>
      <w:r w:rsidRPr="00F22EEC">
        <w:t>Натомість, за 2019-2021 рр. відбулося скорочення витрат на збут на 238</w:t>
      </w:r>
      <w:r w:rsidRPr="00F22EEC">
        <w:rPr>
          <w:spacing w:val="1"/>
        </w:rPr>
        <w:t xml:space="preserve"> </w:t>
      </w:r>
      <w:r w:rsidRPr="00F22EEC">
        <w:lastRenderedPageBreak/>
        <w:t>тис. грн. або на 45,25% (причиною зменшення даної статті витрат є сумнівні</w:t>
      </w:r>
      <w:r w:rsidRPr="00F22EEC">
        <w:rPr>
          <w:spacing w:val="1"/>
        </w:rPr>
        <w:t xml:space="preserve"> </w:t>
      </w:r>
      <w:r w:rsidRPr="00F22EEC">
        <w:t>борги та втрати від знецінення запасів, що зберігаються на складах, економічні</w:t>
      </w:r>
      <w:r w:rsidRPr="00F22EEC">
        <w:rPr>
          <w:spacing w:val="1"/>
        </w:rPr>
        <w:t xml:space="preserve"> </w:t>
      </w:r>
      <w:r w:rsidRPr="00F22EEC">
        <w:t>санкції, що застосовуються на підприємстві та ін.). У 2021 р., порівняно з 2019</w:t>
      </w:r>
      <w:r w:rsidRPr="00F22EEC">
        <w:rPr>
          <w:spacing w:val="1"/>
        </w:rPr>
        <w:t xml:space="preserve"> </w:t>
      </w:r>
      <w:r w:rsidRPr="00F22EEC">
        <w:t>р., обсяг інших операційних витрат зменшився на 111 тис. грн. або на 38,01%</w:t>
      </w:r>
      <w:r w:rsidRPr="00F22EEC">
        <w:rPr>
          <w:spacing w:val="1"/>
        </w:rPr>
        <w:t xml:space="preserve"> </w:t>
      </w:r>
      <w:r w:rsidRPr="00F22EEC">
        <w:t>(скорочення</w:t>
      </w:r>
      <w:r w:rsidRPr="00F22EEC">
        <w:rPr>
          <w:spacing w:val="1"/>
        </w:rPr>
        <w:t xml:space="preserve"> </w:t>
      </w:r>
      <w:r w:rsidRPr="00F22EEC">
        <w:t>значення</w:t>
      </w:r>
      <w:r w:rsidRPr="00F22EEC">
        <w:rPr>
          <w:spacing w:val="1"/>
        </w:rPr>
        <w:t xml:space="preserve"> </w:t>
      </w:r>
      <w:r w:rsidRPr="00F22EEC">
        <w:t>інших</w:t>
      </w:r>
      <w:r w:rsidRPr="00F22EEC">
        <w:rPr>
          <w:spacing w:val="1"/>
        </w:rPr>
        <w:t xml:space="preserve"> </w:t>
      </w:r>
      <w:r w:rsidRPr="00F22EEC">
        <w:t>операційних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пов’язано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зменшенням</w:t>
      </w:r>
      <w:r w:rsidRPr="00F22EEC">
        <w:rPr>
          <w:spacing w:val="1"/>
        </w:rPr>
        <w:t xml:space="preserve"> </w:t>
      </w:r>
      <w:r w:rsidRPr="00F22EEC">
        <w:t>витрат на операційну оренду активів, операційну курсову різницю, реалізацію</w:t>
      </w:r>
      <w:r w:rsidRPr="00F22EEC">
        <w:rPr>
          <w:spacing w:val="1"/>
        </w:rPr>
        <w:t xml:space="preserve"> </w:t>
      </w:r>
      <w:r w:rsidRPr="00F22EEC">
        <w:t>інших оборотних</w:t>
      </w:r>
      <w:r w:rsidRPr="00F22EEC">
        <w:rPr>
          <w:spacing w:val="1"/>
        </w:rPr>
        <w:t xml:space="preserve"> </w:t>
      </w:r>
      <w:r w:rsidRPr="00F22EEC">
        <w:t>активів</w:t>
      </w:r>
      <w:r w:rsidRPr="00F22EEC">
        <w:rPr>
          <w:spacing w:val="-2"/>
        </w:rPr>
        <w:t xml:space="preserve"> </w:t>
      </w:r>
      <w:r w:rsidRPr="00F22EEC">
        <w:t>та ін.).</w:t>
      </w:r>
    </w:p>
    <w:p w:rsidR="00C0677B" w:rsidRPr="00F22EEC" w:rsidRDefault="00CC6027" w:rsidP="00DC59E1">
      <w:pPr>
        <w:pStyle w:val="a3"/>
        <w:spacing w:line="360" w:lineRule="auto"/>
        <w:ind w:left="0" w:firstLine="709"/>
      </w:pPr>
      <w:r w:rsidRPr="00F22EEC">
        <w:rPr>
          <w:noProof/>
          <w:sz w:val="20"/>
          <w:lang w:val="en-US"/>
        </w:rPr>
        <w:drawing>
          <wp:anchor distT="0" distB="0" distL="114300" distR="114300" simplePos="0" relativeHeight="251672576" behindDoc="0" locked="0" layoutInCell="1" allowOverlap="1" wp14:anchorId="79095CC8" wp14:editId="77396023">
            <wp:simplePos x="0" y="0"/>
            <wp:positionH relativeFrom="page">
              <wp:posOffset>2143125</wp:posOffset>
            </wp:positionH>
            <wp:positionV relativeFrom="paragraph">
              <wp:posOffset>547370</wp:posOffset>
            </wp:positionV>
            <wp:extent cx="3276600" cy="2044700"/>
            <wp:effectExtent l="0" t="0" r="0" b="0"/>
            <wp:wrapNone/>
            <wp:docPr id="2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2" t="1803" r="5013" b="40158"/>
                    <a:stretch/>
                  </pic:blipFill>
                  <pic:spPr bwMode="auto">
                    <a:xfrm>
                      <a:off x="0" y="0"/>
                      <a:ext cx="3276600" cy="204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E1" w:rsidRPr="00F22EEC">
        <w:t>Проведен</w:t>
      </w:r>
      <w:r w:rsidR="00C0677B" w:rsidRPr="00F22EEC">
        <w:t>о аналіз структури витрат ТОВ «Гірничотранспортна компанія»</w:t>
      </w:r>
      <w:r w:rsidR="00C0677B" w:rsidRPr="00F22EEC">
        <w:rPr>
          <w:spacing w:val="1"/>
        </w:rPr>
        <w:t xml:space="preserve"> </w:t>
      </w:r>
      <w:r w:rsidR="00C0677B" w:rsidRPr="00F22EEC">
        <w:t>протягом</w:t>
      </w:r>
      <w:r w:rsidR="00C0677B" w:rsidRPr="00F22EEC">
        <w:rPr>
          <w:spacing w:val="-4"/>
        </w:rPr>
        <w:t xml:space="preserve"> </w:t>
      </w:r>
      <w:r w:rsidR="00C0677B" w:rsidRPr="00F22EEC">
        <w:t>2019-2021</w:t>
      </w:r>
      <w:r w:rsidR="00C0677B" w:rsidRPr="00F22EEC">
        <w:rPr>
          <w:spacing w:val="-1"/>
        </w:rPr>
        <w:t xml:space="preserve"> </w:t>
      </w:r>
      <w:r w:rsidR="00C0677B" w:rsidRPr="00F22EEC">
        <w:t>рр.</w:t>
      </w:r>
      <w:r w:rsidR="00C0677B" w:rsidRPr="00F22EEC">
        <w:rPr>
          <w:spacing w:val="-1"/>
        </w:rPr>
        <w:t xml:space="preserve"> </w:t>
      </w:r>
      <w:r w:rsidR="00C0677B" w:rsidRPr="00F22EEC">
        <w:t>(рисунок 2.6).</w:t>
      </w: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  <w:r w:rsidRPr="00F22EEC">
        <w:rPr>
          <w:noProof/>
          <w:sz w:val="20"/>
          <w:lang w:val="ru-RU"/>
        </w:rPr>
        <w:t xml:space="preserve">          2021</w:t>
      </w: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  <w:r w:rsidRPr="00F22EEC">
        <w:rPr>
          <w:noProof/>
          <w:sz w:val="20"/>
          <w:lang w:val="ru-RU"/>
        </w:rPr>
        <w:t xml:space="preserve">          2020</w:t>
      </w: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  <w:r w:rsidRPr="00F22EEC">
        <w:rPr>
          <w:noProof/>
          <w:sz w:val="20"/>
          <w:lang w:val="ru-RU"/>
        </w:rPr>
        <w:t xml:space="preserve">          2019</w:t>
      </w: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C6027" w:rsidRPr="00F22EEC" w:rsidRDefault="00CC6027" w:rsidP="00C0677B">
      <w:pPr>
        <w:pStyle w:val="a3"/>
        <w:ind w:left="1066"/>
        <w:jc w:val="left"/>
        <w:rPr>
          <w:noProof/>
          <w:sz w:val="20"/>
          <w:lang w:val="ru-RU"/>
        </w:rPr>
      </w:pPr>
    </w:p>
    <w:p w:rsidR="00C0677B" w:rsidRPr="00F22EEC" w:rsidRDefault="00C0677B" w:rsidP="00C0677B">
      <w:pPr>
        <w:pStyle w:val="a3"/>
        <w:ind w:left="1066"/>
        <w:jc w:val="left"/>
        <w:rPr>
          <w:sz w:val="20"/>
        </w:rPr>
      </w:pPr>
    </w:p>
    <w:p w:rsidR="00F56D75" w:rsidRPr="00F22EEC" w:rsidRDefault="00F56D75" w:rsidP="00F56D75">
      <w:pPr>
        <w:pStyle w:val="a3"/>
        <w:spacing w:line="360" w:lineRule="auto"/>
        <w:ind w:left="0" w:firstLine="709"/>
        <w:jc w:val="left"/>
      </w:pPr>
    </w:p>
    <w:p w:rsidR="00C0677B" w:rsidRPr="00F22EEC" w:rsidRDefault="00C0677B" w:rsidP="00F56D75">
      <w:pPr>
        <w:pStyle w:val="a3"/>
        <w:spacing w:line="360" w:lineRule="auto"/>
        <w:ind w:left="0" w:firstLine="709"/>
        <w:jc w:val="center"/>
      </w:pPr>
      <w:r w:rsidRPr="00F22EEC">
        <w:t xml:space="preserve">Рисунок 2.6 </w:t>
      </w:r>
      <w:r w:rsidRPr="00F22EEC">
        <w:rPr>
          <w:sz w:val="19"/>
        </w:rPr>
        <w:t xml:space="preserve">— </w:t>
      </w:r>
      <w:r w:rsidRPr="00F22EEC">
        <w:t>Структура витрат в ТОВ «Гірничотранспортна компанія»</w:t>
      </w:r>
      <w:r w:rsidRPr="00F22EEC">
        <w:rPr>
          <w:spacing w:val="-67"/>
        </w:rPr>
        <w:t xml:space="preserve"> </w:t>
      </w:r>
      <w:r w:rsidRPr="00F22EEC">
        <w:t>протягом</w:t>
      </w:r>
      <w:r w:rsidRPr="00F22EEC">
        <w:rPr>
          <w:spacing w:val="-4"/>
        </w:rPr>
        <w:t xml:space="preserve"> </w:t>
      </w:r>
      <w:r w:rsidRPr="00F22EEC">
        <w:t>2019–2021</w:t>
      </w:r>
      <w:r w:rsidRPr="00F22EEC">
        <w:rPr>
          <w:spacing w:val="68"/>
        </w:rPr>
        <w:t xml:space="preserve"> </w:t>
      </w:r>
      <w:r w:rsidRPr="00F22EEC">
        <w:t>рр.</w:t>
      </w:r>
    </w:p>
    <w:p w:rsidR="00C0677B" w:rsidRPr="00F22EEC" w:rsidRDefault="00F56D75" w:rsidP="00F56D75">
      <w:pPr>
        <w:pStyle w:val="a3"/>
        <w:tabs>
          <w:tab w:val="left" w:pos="789"/>
          <w:tab w:val="left" w:pos="1424"/>
          <w:tab w:val="left" w:pos="1959"/>
          <w:tab w:val="left" w:pos="2531"/>
          <w:tab w:val="left" w:pos="2715"/>
          <w:tab w:val="left" w:pos="3736"/>
          <w:tab w:val="left" w:pos="4085"/>
          <w:tab w:val="left" w:pos="5460"/>
          <w:tab w:val="left" w:pos="5774"/>
          <w:tab w:val="left" w:pos="6496"/>
          <w:tab w:val="left" w:pos="6925"/>
          <w:tab w:val="left" w:pos="7448"/>
          <w:tab w:val="left" w:pos="8464"/>
          <w:tab w:val="left" w:pos="9164"/>
        </w:tabs>
        <w:spacing w:line="360" w:lineRule="auto"/>
        <w:ind w:left="0" w:firstLine="709"/>
      </w:pPr>
      <w:r w:rsidRPr="00F22EEC">
        <w:t xml:space="preserve">Відповідно </w:t>
      </w:r>
      <w:r w:rsidR="00C0677B" w:rsidRPr="00F22EEC">
        <w:t>до</w:t>
      </w:r>
      <w:r w:rsidR="00C0677B" w:rsidRPr="00F22EEC">
        <w:rPr>
          <w:spacing w:val="30"/>
        </w:rPr>
        <w:t xml:space="preserve"> </w:t>
      </w:r>
      <w:r w:rsidR="00C0677B" w:rsidRPr="00F22EEC">
        <w:t>даних</w:t>
      </w:r>
      <w:r w:rsidR="00C0677B" w:rsidRPr="00F22EEC">
        <w:rPr>
          <w:spacing w:val="30"/>
        </w:rPr>
        <w:t xml:space="preserve"> </w:t>
      </w:r>
      <w:r w:rsidR="00C0677B" w:rsidRPr="00F22EEC">
        <w:t>рисунку</w:t>
      </w:r>
      <w:r w:rsidR="00C0677B" w:rsidRPr="00F22EEC">
        <w:rPr>
          <w:spacing w:val="29"/>
        </w:rPr>
        <w:t xml:space="preserve"> </w:t>
      </w:r>
      <w:r w:rsidR="00C0677B" w:rsidRPr="00F22EEC">
        <w:t>2.6,</w:t>
      </w:r>
      <w:r w:rsidR="00C0677B" w:rsidRPr="00F22EEC">
        <w:rPr>
          <w:spacing w:val="28"/>
        </w:rPr>
        <w:t xml:space="preserve"> </w:t>
      </w:r>
      <w:r w:rsidR="00C0677B" w:rsidRPr="00F22EEC">
        <w:t>варто</w:t>
      </w:r>
      <w:r w:rsidR="00C0677B" w:rsidRPr="00F22EEC">
        <w:rPr>
          <w:spacing w:val="30"/>
        </w:rPr>
        <w:t xml:space="preserve"> </w:t>
      </w:r>
      <w:r w:rsidR="00C0677B" w:rsidRPr="00F22EEC">
        <w:t>відзначити,</w:t>
      </w:r>
      <w:r w:rsidR="00C0677B" w:rsidRPr="00F22EEC">
        <w:rPr>
          <w:spacing w:val="28"/>
        </w:rPr>
        <w:t xml:space="preserve"> </w:t>
      </w:r>
      <w:r w:rsidR="00C0677B" w:rsidRPr="00F22EEC">
        <w:t>що</w:t>
      </w:r>
      <w:r w:rsidR="00C0677B" w:rsidRPr="00F22EEC">
        <w:rPr>
          <w:spacing w:val="30"/>
        </w:rPr>
        <w:t xml:space="preserve"> </w:t>
      </w:r>
      <w:r w:rsidR="00C0677B" w:rsidRPr="00F22EEC">
        <w:t>найбільшу</w:t>
      </w:r>
      <w:r w:rsidR="00C0677B" w:rsidRPr="00F22EEC">
        <w:rPr>
          <w:spacing w:val="-67"/>
        </w:rPr>
        <w:t xml:space="preserve"> </w:t>
      </w:r>
      <w:r w:rsidR="00C0677B" w:rsidRPr="00F22EEC">
        <w:t>питому вагу складають витрати, що формують собівартість продукції, їх питома</w:t>
      </w:r>
      <w:r w:rsidR="00C0677B" w:rsidRPr="00F22EEC">
        <w:rPr>
          <w:spacing w:val="-67"/>
        </w:rPr>
        <w:t xml:space="preserve"> </w:t>
      </w:r>
      <w:r w:rsidR="00C0677B" w:rsidRPr="00F22EEC">
        <w:t>вага</w:t>
      </w:r>
      <w:r w:rsidR="00C0677B" w:rsidRPr="00F22EEC">
        <w:rPr>
          <w:spacing w:val="46"/>
        </w:rPr>
        <w:t xml:space="preserve"> </w:t>
      </w:r>
      <w:r w:rsidR="00C0677B" w:rsidRPr="00F22EEC">
        <w:t>протягом</w:t>
      </w:r>
      <w:r w:rsidR="00C0677B" w:rsidRPr="00F22EEC">
        <w:rPr>
          <w:spacing w:val="46"/>
        </w:rPr>
        <w:t xml:space="preserve"> </w:t>
      </w:r>
      <w:r w:rsidR="00C0677B" w:rsidRPr="00F22EEC">
        <w:t>аналізованого</w:t>
      </w:r>
      <w:r w:rsidR="00C0677B" w:rsidRPr="00F22EEC">
        <w:rPr>
          <w:spacing w:val="45"/>
        </w:rPr>
        <w:t xml:space="preserve"> </w:t>
      </w:r>
      <w:r w:rsidR="00C0677B" w:rsidRPr="00F22EEC">
        <w:t>періоду</w:t>
      </w:r>
      <w:r w:rsidR="00C0677B" w:rsidRPr="00F22EEC">
        <w:rPr>
          <w:spacing w:val="43"/>
        </w:rPr>
        <w:t xml:space="preserve"> </w:t>
      </w:r>
      <w:r w:rsidR="00C0677B" w:rsidRPr="00F22EEC">
        <w:t>майже</w:t>
      </w:r>
      <w:r w:rsidR="00C0677B" w:rsidRPr="00F22EEC">
        <w:rPr>
          <w:spacing w:val="45"/>
        </w:rPr>
        <w:t xml:space="preserve"> </w:t>
      </w:r>
      <w:r w:rsidR="00C0677B" w:rsidRPr="00F22EEC">
        <w:t>не</w:t>
      </w:r>
      <w:r w:rsidR="00C0677B" w:rsidRPr="00F22EEC">
        <w:rPr>
          <w:spacing w:val="47"/>
        </w:rPr>
        <w:t xml:space="preserve"> </w:t>
      </w:r>
      <w:r w:rsidR="00C0677B" w:rsidRPr="00F22EEC">
        <w:t>змінюється</w:t>
      </w:r>
      <w:r w:rsidR="00C0677B" w:rsidRPr="00F22EEC">
        <w:rPr>
          <w:spacing w:val="47"/>
        </w:rPr>
        <w:t xml:space="preserve"> </w:t>
      </w:r>
      <w:r w:rsidR="00C0677B" w:rsidRPr="00F22EEC">
        <w:t>і</w:t>
      </w:r>
      <w:r w:rsidR="00C0677B" w:rsidRPr="00F22EEC">
        <w:rPr>
          <w:spacing w:val="48"/>
        </w:rPr>
        <w:t xml:space="preserve"> </w:t>
      </w:r>
      <w:r w:rsidR="00C0677B" w:rsidRPr="00F22EEC">
        <w:t>знаходиться</w:t>
      </w:r>
      <w:r w:rsidR="00C0677B" w:rsidRPr="00F22EEC">
        <w:rPr>
          <w:spacing w:val="-67"/>
        </w:rPr>
        <w:t xml:space="preserve"> </w:t>
      </w:r>
      <w:r w:rsidR="00C0677B" w:rsidRPr="00F22EEC">
        <w:t>приблизно</w:t>
      </w:r>
      <w:r w:rsidR="00C0677B" w:rsidRPr="00F22EEC">
        <w:rPr>
          <w:spacing w:val="14"/>
        </w:rPr>
        <w:t xml:space="preserve"> </w:t>
      </w:r>
      <w:r w:rsidR="00C0677B" w:rsidRPr="00F22EEC">
        <w:t>в</w:t>
      </w:r>
      <w:r w:rsidR="00C0677B" w:rsidRPr="00F22EEC">
        <w:rPr>
          <w:spacing w:val="13"/>
        </w:rPr>
        <w:t xml:space="preserve"> </w:t>
      </w:r>
      <w:r w:rsidR="00C0677B" w:rsidRPr="00F22EEC">
        <w:t>однакових</w:t>
      </w:r>
      <w:r w:rsidR="00C0677B" w:rsidRPr="00F22EEC">
        <w:rPr>
          <w:spacing w:val="14"/>
        </w:rPr>
        <w:t xml:space="preserve"> </w:t>
      </w:r>
      <w:r w:rsidR="00C0677B" w:rsidRPr="00F22EEC">
        <w:t>межах,</w:t>
      </w:r>
      <w:r w:rsidR="00C0677B" w:rsidRPr="00F22EEC">
        <w:rPr>
          <w:spacing w:val="13"/>
        </w:rPr>
        <w:t xml:space="preserve"> </w:t>
      </w:r>
      <w:r w:rsidR="00C0677B" w:rsidRPr="00F22EEC">
        <w:t>при</w:t>
      </w:r>
      <w:r w:rsidR="00C0677B" w:rsidRPr="00F22EEC">
        <w:rPr>
          <w:spacing w:val="12"/>
        </w:rPr>
        <w:t xml:space="preserve"> </w:t>
      </w:r>
      <w:r w:rsidR="00C0677B" w:rsidRPr="00F22EEC">
        <w:t>цьому</w:t>
      </w:r>
      <w:r w:rsidR="00C0677B" w:rsidRPr="00F22EEC">
        <w:rPr>
          <w:spacing w:val="9"/>
        </w:rPr>
        <w:t xml:space="preserve"> </w:t>
      </w:r>
      <w:r w:rsidR="00C0677B" w:rsidRPr="00F22EEC">
        <w:t>найбільша</w:t>
      </w:r>
      <w:r w:rsidR="00C0677B" w:rsidRPr="00F22EEC">
        <w:rPr>
          <w:spacing w:val="11"/>
        </w:rPr>
        <w:t xml:space="preserve"> </w:t>
      </w:r>
      <w:r w:rsidR="00C0677B" w:rsidRPr="00F22EEC">
        <w:t>питома</w:t>
      </w:r>
      <w:r w:rsidR="00C0677B" w:rsidRPr="00F22EEC">
        <w:rPr>
          <w:spacing w:val="22"/>
        </w:rPr>
        <w:t xml:space="preserve"> </w:t>
      </w:r>
      <w:r w:rsidR="00C0677B" w:rsidRPr="00F22EEC">
        <w:t>вага</w:t>
      </w:r>
      <w:r w:rsidR="00C0677B" w:rsidRPr="00F22EEC">
        <w:rPr>
          <w:spacing w:val="12"/>
        </w:rPr>
        <w:t xml:space="preserve"> </w:t>
      </w:r>
      <w:r w:rsidR="00C0677B" w:rsidRPr="00F22EEC">
        <w:t>даних</w:t>
      </w:r>
      <w:r w:rsidR="00C0677B" w:rsidRPr="00F22EEC">
        <w:rPr>
          <w:spacing w:val="15"/>
        </w:rPr>
        <w:t xml:space="preserve"> </w:t>
      </w:r>
      <w:r w:rsidR="00C0677B" w:rsidRPr="00F22EEC">
        <w:t>витрат</w:t>
      </w:r>
      <w:r w:rsidR="00C0677B" w:rsidRPr="00F22EEC">
        <w:rPr>
          <w:spacing w:val="-67"/>
        </w:rPr>
        <w:t xml:space="preserve"> </w:t>
      </w:r>
      <w:r w:rsidR="00C0677B" w:rsidRPr="00F22EEC">
        <w:t>спостерігається</w:t>
      </w:r>
      <w:r w:rsidR="00C0677B" w:rsidRPr="00F22EEC">
        <w:rPr>
          <w:spacing w:val="34"/>
        </w:rPr>
        <w:t xml:space="preserve"> </w:t>
      </w:r>
      <w:r w:rsidR="00C0677B" w:rsidRPr="00F22EEC">
        <w:t>у</w:t>
      </w:r>
      <w:r w:rsidR="00C0677B" w:rsidRPr="00F22EEC">
        <w:rPr>
          <w:spacing w:val="31"/>
        </w:rPr>
        <w:t xml:space="preserve"> </w:t>
      </w:r>
      <w:r w:rsidR="00C0677B" w:rsidRPr="00F22EEC">
        <w:t>2021</w:t>
      </w:r>
      <w:r w:rsidR="00C0677B" w:rsidRPr="00F22EEC">
        <w:rPr>
          <w:spacing w:val="33"/>
        </w:rPr>
        <w:t xml:space="preserve"> </w:t>
      </w:r>
      <w:r w:rsidR="00C0677B" w:rsidRPr="00F22EEC">
        <w:t>р.</w:t>
      </w:r>
      <w:r w:rsidR="00C0677B" w:rsidRPr="00F22EEC">
        <w:rPr>
          <w:spacing w:val="34"/>
        </w:rPr>
        <w:t xml:space="preserve"> </w:t>
      </w:r>
      <w:r w:rsidR="00C0677B" w:rsidRPr="00F22EEC">
        <w:t>–</w:t>
      </w:r>
      <w:r w:rsidR="00C0677B" w:rsidRPr="00F22EEC">
        <w:rPr>
          <w:spacing w:val="36"/>
        </w:rPr>
        <w:t xml:space="preserve"> </w:t>
      </w:r>
      <w:r w:rsidR="00C0677B" w:rsidRPr="00F22EEC">
        <w:t>79,68%.</w:t>
      </w:r>
      <w:r w:rsidR="00C0677B" w:rsidRPr="00F22EEC">
        <w:rPr>
          <w:spacing w:val="33"/>
        </w:rPr>
        <w:t xml:space="preserve"> </w:t>
      </w:r>
      <w:r w:rsidR="00C0677B" w:rsidRPr="00F22EEC">
        <w:t>Частка</w:t>
      </w:r>
      <w:r w:rsidR="00C0677B" w:rsidRPr="00F22EEC">
        <w:rPr>
          <w:spacing w:val="34"/>
        </w:rPr>
        <w:t xml:space="preserve"> </w:t>
      </w:r>
      <w:r w:rsidR="00C0677B" w:rsidRPr="00F22EEC">
        <w:t>адміністративних</w:t>
      </w:r>
      <w:r w:rsidR="00C0677B" w:rsidRPr="00F22EEC">
        <w:rPr>
          <w:spacing w:val="35"/>
        </w:rPr>
        <w:t xml:space="preserve"> </w:t>
      </w:r>
      <w:r w:rsidR="00C0677B" w:rsidRPr="00F22EEC">
        <w:t>витрат</w:t>
      </w:r>
      <w:r w:rsidR="00C0677B" w:rsidRPr="00F22EEC">
        <w:rPr>
          <w:spacing w:val="32"/>
        </w:rPr>
        <w:t xml:space="preserve"> </w:t>
      </w:r>
      <w:r w:rsidR="00C0677B" w:rsidRPr="00F22EEC">
        <w:t>протягом</w:t>
      </w:r>
      <w:r w:rsidR="00C0677B" w:rsidRPr="00F22EEC">
        <w:rPr>
          <w:spacing w:val="-67"/>
        </w:rPr>
        <w:t xml:space="preserve"> </w:t>
      </w:r>
      <w:r w:rsidR="00C0677B" w:rsidRPr="00F22EEC">
        <w:t>2019-2021</w:t>
      </w:r>
      <w:r w:rsidR="00C0677B" w:rsidRPr="00F22EEC">
        <w:rPr>
          <w:spacing w:val="27"/>
        </w:rPr>
        <w:t xml:space="preserve"> </w:t>
      </w:r>
      <w:r w:rsidR="00C0677B" w:rsidRPr="00F22EEC">
        <w:t>р.</w:t>
      </w:r>
      <w:r w:rsidR="00C0677B" w:rsidRPr="00F22EEC">
        <w:rPr>
          <w:spacing w:val="29"/>
        </w:rPr>
        <w:t xml:space="preserve"> </w:t>
      </w:r>
      <w:r w:rsidR="00C0677B" w:rsidRPr="00F22EEC">
        <w:t>зросла</w:t>
      </w:r>
      <w:r w:rsidR="00C0677B" w:rsidRPr="00F22EEC">
        <w:rPr>
          <w:spacing w:val="27"/>
        </w:rPr>
        <w:t xml:space="preserve"> </w:t>
      </w:r>
      <w:r w:rsidR="00C0677B" w:rsidRPr="00F22EEC">
        <w:t>на</w:t>
      </w:r>
      <w:r w:rsidR="00C0677B" w:rsidRPr="00F22EEC">
        <w:rPr>
          <w:spacing w:val="30"/>
        </w:rPr>
        <w:t xml:space="preserve"> </w:t>
      </w:r>
      <w:r w:rsidR="00C0677B" w:rsidRPr="00F22EEC">
        <w:t>6,15%.</w:t>
      </w:r>
      <w:r w:rsidR="00C0677B" w:rsidRPr="00F22EEC">
        <w:rPr>
          <w:spacing w:val="28"/>
        </w:rPr>
        <w:t xml:space="preserve"> </w:t>
      </w:r>
      <w:r w:rsidR="00C0677B" w:rsidRPr="00F22EEC">
        <w:t>Незначну</w:t>
      </w:r>
      <w:r w:rsidR="00C0677B" w:rsidRPr="00F22EEC">
        <w:rPr>
          <w:spacing w:val="29"/>
        </w:rPr>
        <w:t xml:space="preserve"> </w:t>
      </w:r>
      <w:r w:rsidR="00C0677B" w:rsidRPr="00F22EEC">
        <w:t>частину</w:t>
      </w:r>
      <w:r w:rsidR="00C0677B" w:rsidRPr="00F22EEC">
        <w:rPr>
          <w:spacing w:val="26"/>
        </w:rPr>
        <w:t xml:space="preserve"> </w:t>
      </w:r>
      <w:r w:rsidR="00C0677B" w:rsidRPr="00F22EEC">
        <w:t>витрат</w:t>
      </w:r>
      <w:r w:rsidR="00C0677B" w:rsidRPr="00F22EEC">
        <w:rPr>
          <w:spacing w:val="30"/>
        </w:rPr>
        <w:t xml:space="preserve"> </w:t>
      </w:r>
      <w:r w:rsidR="00C0677B" w:rsidRPr="00F22EEC">
        <w:t>складають</w:t>
      </w:r>
      <w:r w:rsidR="00C0677B" w:rsidRPr="00F22EEC">
        <w:rPr>
          <w:spacing w:val="28"/>
        </w:rPr>
        <w:t xml:space="preserve"> </w:t>
      </w:r>
      <w:r w:rsidR="00C0677B" w:rsidRPr="00F22EEC">
        <w:t>витрати</w:t>
      </w:r>
      <w:r w:rsidR="00C0677B" w:rsidRPr="00F22EEC">
        <w:rPr>
          <w:spacing w:val="31"/>
        </w:rPr>
        <w:t xml:space="preserve"> </w:t>
      </w:r>
      <w:r w:rsidR="00C0677B" w:rsidRPr="00F22EEC">
        <w:t>на</w:t>
      </w:r>
      <w:r w:rsidR="00C0677B" w:rsidRPr="00F22EEC">
        <w:rPr>
          <w:spacing w:val="-67"/>
        </w:rPr>
        <w:t xml:space="preserve"> </w:t>
      </w:r>
      <w:r w:rsidR="00C0677B" w:rsidRPr="00F22EEC">
        <w:t>збут (1,33% у 2021 р.), що вказує на наявність на підприємстві сумнівних боргів</w:t>
      </w:r>
      <w:r w:rsidR="00C0677B" w:rsidRPr="00F22EEC">
        <w:rPr>
          <w:spacing w:val="-67"/>
        </w:rPr>
        <w:t xml:space="preserve"> </w:t>
      </w:r>
      <w:r w:rsidRPr="00F22EEC">
        <w:t xml:space="preserve">та неефективне управління запасами. Частка інших операційних </w:t>
      </w:r>
      <w:r w:rsidR="00C0677B" w:rsidRPr="00F22EEC">
        <w:t>витрат</w:t>
      </w:r>
      <w:r w:rsidR="00C0677B" w:rsidRPr="00F22EEC">
        <w:rPr>
          <w:spacing w:val="-67"/>
        </w:rPr>
        <w:t xml:space="preserve"> </w:t>
      </w:r>
      <w:r w:rsidR="00C0677B" w:rsidRPr="00F22EEC">
        <w:t>протягом</w:t>
      </w:r>
      <w:r w:rsidR="00C0677B" w:rsidRPr="00F22EEC">
        <w:rPr>
          <w:spacing w:val="33"/>
        </w:rPr>
        <w:t xml:space="preserve"> </w:t>
      </w:r>
      <w:r w:rsidR="00C0677B" w:rsidRPr="00F22EEC">
        <w:t>2019–2021</w:t>
      </w:r>
      <w:r w:rsidR="00C0677B" w:rsidRPr="00F22EEC">
        <w:rPr>
          <w:spacing w:val="37"/>
        </w:rPr>
        <w:t xml:space="preserve"> </w:t>
      </w:r>
      <w:r w:rsidR="00C0677B" w:rsidRPr="00F22EEC">
        <w:t>рр.</w:t>
      </w:r>
      <w:r w:rsidR="00C0677B" w:rsidRPr="00F22EEC">
        <w:rPr>
          <w:spacing w:val="35"/>
        </w:rPr>
        <w:t xml:space="preserve"> </w:t>
      </w:r>
      <w:r w:rsidR="00C0677B" w:rsidRPr="00F22EEC">
        <w:t>зменшилася</w:t>
      </w:r>
      <w:r w:rsidR="00C0677B" w:rsidRPr="00F22EEC">
        <w:rPr>
          <w:spacing w:val="34"/>
        </w:rPr>
        <w:t xml:space="preserve"> </w:t>
      </w:r>
      <w:r w:rsidR="00C0677B" w:rsidRPr="00F22EEC">
        <w:t>з</w:t>
      </w:r>
      <w:r w:rsidR="00C0677B" w:rsidRPr="00F22EEC">
        <w:rPr>
          <w:spacing w:val="35"/>
        </w:rPr>
        <w:t xml:space="preserve"> </w:t>
      </w:r>
      <w:r w:rsidR="00C0677B" w:rsidRPr="00F22EEC">
        <w:t>1,78%</w:t>
      </w:r>
      <w:r w:rsidR="00C0677B" w:rsidRPr="00F22EEC">
        <w:rPr>
          <w:spacing w:val="32"/>
        </w:rPr>
        <w:t xml:space="preserve"> </w:t>
      </w:r>
      <w:r w:rsidR="00C0677B" w:rsidRPr="00F22EEC">
        <w:t>до</w:t>
      </w:r>
      <w:r w:rsidR="00C0677B" w:rsidRPr="00F22EEC">
        <w:rPr>
          <w:spacing w:val="34"/>
        </w:rPr>
        <w:t xml:space="preserve"> </w:t>
      </w:r>
      <w:r w:rsidR="00C0677B" w:rsidRPr="00F22EEC">
        <w:t>0,83%,</w:t>
      </w:r>
      <w:r w:rsidR="00C0677B" w:rsidRPr="00F22EEC">
        <w:rPr>
          <w:spacing w:val="35"/>
        </w:rPr>
        <w:t xml:space="preserve"> </w:t>
      </w:r>
      <w:r w:rsidR="00C0677B" w:rsidRPr="00F22EEC">
        <w:t>що</w:t>
      </w:r>
      <w:r w:rsidR="00C0677B" w:rsidRPr="00F22EEC">
        <w:rPr>
          <w:spacing w:val="37"/>
        </w:rPr>
        <w:t xml:space="preserve"> </w:t>
      </w:r>
      <w:r w:rsidR="00C0677B" w:rsidRPr="00F22EEC">
        <w:t>в</w:t>
      </w:r>
      <w:r w:rsidR="00C0677B" w:rsidRPr="00F22EEC">
        <w:rPr>
          <w:spacing w:val="35"/>
        </w:rPr>
        <w:t xml:space="preserve"> </w:t>
      </w:r>
      <w:r w:rsidR="00C0677B" w:rsidRPr="00F22EEC">
        <w:t>основному</w:t>
      </w:r>
      <w:r w:rsidR="00C0677B" w:rsidRPr="00F22EEC">
        <w:rPr>
          <w:spacing w:val="-67"/>
        </w:rPr>
        <w:t xml:space="preserve"> </w:t>
      </w:r>
      <w:r w:rsidR="00C0677B" w:rsidRPr="00F22EEC">
        <w:t>пов’язано із скороченням обсягу витрат на реалізацію інших оборотних активів.</w:t>
      </w:r>
      <w:r w:rsidR="00C0677B" w:rsidRPr="00F22EEC">
        <w:rPr>
          <w:spacing w:val="-67"/>
        </w:rPr>
        <w:t xml:space="preserve"> </w:t>
      </w:r>
      <w:r w:rsidRPr="00F22EEC">
        <w:rPr>
          <w:spacing w:val="-67"/>
          <w:lang w:val="ru-RU"/>
        </w:rPr>
        <w:t xml:space="preserve">               </w:t>
      </w:r>
      <w:r w:rsidRPr="00F22EEC">
        <w:t xml:space="preserve">Поряд із проведеним дослідженням оцінки загальних </w:t>
      </w:r>
      <w:r w:rsidR="00C0677B" w:rsidRPr="00F22EEC">
        <w:t>витрат</w:t>
      </w:r>
      <w:r w:rsidR="00C0677B" w:rsidRPr="00F22EEC">
        <w:rPr>
          <w:spacing w:val="1"/>
        </w:rPr>
        <w:t xml:space="preserve"> </w:t>
      </w:r>
      <w:r w:rsidR="00C0677B" w:rsidRPr="00F22EEC">
        <w:t>підприємства</w:t>
      </w:r>
      <w:r w:rsidR="00C0677B" w:rsidRPr="00F22EEC">
        <w:rPr>
          <w:spacing w:val="19"/>
        </w:rPr>
        <w:t xml:space="preserve"> </w:t>
      </w:r>
      <w:r w:rsidR="00C0677B" w:rsidRPr="00F22EEC">
        <w:t>доцільно</w:t>
      </w:r>
      <w:r w:rsidR="00C0677B" w:rsidRPr="00F22EEC">
        <w:rPr>
          <w:spacing w:val="21"/>
        </w:rPr>
        <w:t xml:space="preserve"> </w:t>
      </w:r>
      <w:r w:rsidR="00C0677B" w:rsidRPr="00F22EEC">
        <w:t>проаналізувати</w:t>
      </w:r>
      <w:r w:rsidR="00C0677B" w:rsidRPr="00F22EEC">
        <w:rPr>
          <w:spacing w:val="20"/>
        </w:rPr>
        <w:t xml:space="preserve"> </w:t>
      </w:r>
      <w:r w:rsidR="00C0677B" w:rsidRPr="00F22EEC">
        <w:t>динаміку</w:t>
      </w:r>
      <w:r w:rsidR="00C0677B" w:rsidRPr="00F22EEC">
        <w:rPr>
          <w:spacing w:val="17"/>
        </w:rPr>
        <w:t xml:space="preserve"> </w:t>
      </w:r>
      <w:r w:rsidR="00C0677B" w:rsidRPr="00F22EEC">
        <w:t>елементів</w:t>
      </w:r>
      <w:r w:rsidR="00C0677B" w:rsidRPr="00F22EEC">
        <w:rPr>
          <w:spacing w:val="18"/>
        </w:rPr>
        <w:t xml:space="preserve"> </w:t>
      </w:r>
      <w:r w:rsidR="00C0677B" w:rsidRPr="00F22EEC">
        <w:t>операційних</w:t>
      </w:r>
      <w:r w:rsidR="00C0677B" w:rsidRPr="00F22EEC">
        <w:rPr>
          <w:spacing w:val="20"/>
        </w:rPr>
        <w:t xml:space="preserve"> </w:t>
      </w:r>
      <w:r w:rsidR="00C0677B" w:rsidRPr="00F22EEC">
        <w:t>витрат</w:t>
      </w:r>
      <w:r w:rsidRPr="00F22EEC">
        <w:rPr>
          <w:lang w:val="ru-RU"/>
        </w:rPr>
        <w:t xml:space="preserve"> </w:t>
      </w:r>
      <w:r w:rsidR="00C0677B" w:rsidRPr="00F22EEC">
        <w:t>підприємства</w:t>
      </w:r>
      <w:r w:rsidR="00C0677B" w:rsidRPr="00F22EEC">
        <w:rPr>
          <w:spacing w:val="-2"/>
        </w:rPr>
        <w:t xml:space="preserve"> </w:t>
      </w:r>
      <w:r w:rsidR="00C0677B" w:rsidRPr="00F22EEC">
        <w:t>та</w:t>
      </w:r>
      <w:r w:rsidR="00C0677B" w:rsidRPr="00F22EEC">
        <w:rPr>
          <w:spacing w:val="-6"/>
        </w:rPr>
        <w:t xml:space="preserve"> </w:t>
      </w:r>
      <w:r w:rsidR="00C0677B" w:rsidRPr="00F22EEC">
        <w:lastRenderedPageBreak/>
        <w:t>дослідити</w:t>
      </w:r>
      <w:r w:rsidR="00C0677B" w:rsidRPr="00F22EEC">
        <w:rPr>
          <w:spacing w:val="-1"/>
        </w:rPr>
        <w:t xml:space="preserve"> </w:t>
      </w:r>
      <w:r w:rsidR="00C0677B" w:rsidRPr="00F22EEC">
        <w:t>структуру</w:t>
      </w:r>
      <w:r w:rsidR="00C0677B" w:rsidRPr="00F22EEC">
        <w:rPr>
          <w:spacing w:val="-6"/>
        </w:rPr>
        <w:t xml:space="preserve"> </w:t>
      </w:r>
      <w:r w:rsidR="00C0677B" w:rsidRPr="00F22EEC">
        <w:t>даних витрат</w:t>
      </w:r>
      <w:r w:rsidR="00C0677B" w:rsidRPr="00F22EEC">
        <w:rPr>
          <w:spacing w:val="-2"/>
        </w:rPr>
        <w:t xml:space="preserve"> </w:t>
      </w:r>
      <w:r w:rsidR="00C0677B" w:rsidRPr="00F22EEC">
        <w:t>(таблиця</w:t>
      </w:r>
      <w:r w:rsidR="00C0677B" w:rsidRPr="00F22EEC">
        <w:rPr>
          <w:spacing w:val="-3"/>
        </w:rPr>
        <w:t xml:space="preserve"> </w:t>
      </w:r>
      <w:r w:rsidR="00C0677B" w:rsidRPr="00F22EEC">
        <w:t>2.9).</w:t>
      </w:r>
    </w:p>
    <w:p w:rsidR="00F56D75" w:rsidRPr="00F22EEC" w:rsidRDefault="00F56D75" w:rsidP="00F56D75">
      <w:pPr>
        <w:pStyle w:val="a3"/>
        <w:spacing w:line="360" w:lineRule="auto"/>
        <w:ind w:left="0" w:firstLine="709"/>
        <w:jc w:val="right"/>
      </w:pPr>
      <w:r w:rsidRPr="00F22EEC">
        <w:t>Таблиця 2.9</w:t>
      </w:r>
    </w:p>
    <w:p w:rsidR="00C0677B" w:rsidRPr="00F22EEC" w:rsidRDefault="00C0677B" w:rsidP="00F56D75">
      <w:pPr>
        <w:pStyle w:val="a3"/>
        <w:spacing w:line="360" w:lineRule="auto"/>
        <w:ind w:left="0" w:firstLine="709"/>
        <w:jc w:val="center"/>
      </w:pPr>
      <w:r w:rsidRPr="00F22EEC">
        <w:t>Показники динаміки та структури операційних витрат</w:t>
      </w:r>
      <w:r w:rsidRPr="00F22EEC">
        <w:rPr>
          <w:spacing w:val="-68"/>
        </w:rPr>
        <w:t xml:space="preserve"> </w:t>
      </w:r>
      <w:r w:rsidRPr="00F22EEC">
        <w:t>ТОВ</w:t>
      </w:r>
      <w:r w:rsidRPr="00F22EEC">
        <w:rPr>
          <w:spacing w:val="-2"/>
        </w:rPr>
        <w:t xml:space="preserve"> </w:t>
      </w:r>
      <w:r w:rsidRPr="00F22EEC">
        <w:t>«Гірничотранспортна</w:t>
      </w:r>
      <w:r w:rsidRPr="00F22EEC">
        <w:rPr>
          <w:spacing w:val="-2"/>
        </w:rPr>
        <w:t xml:space="preserve"> </w:t>
      </w:r>
      <w:r w:rsidRPr="00F22EEC">
        <w:t>компанія»</w:t>
      </w:r>
      <w:r w:rsidRPr="00F22EEC">
        <w:rPr>
          <w:spacing w:val="-4"/>
        </w:rPr>
        <w:t xml:space="preserve"> </w:t>
      </w: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-5"/>
        </w:rPr>
        <w:t xml:space="preserve"> </w:t>
      </w:r>
      <w:r w:rsidRPr="00F22EEC">
        <w:t>рр.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919"/>
        <w:gridCol w:w="1010"/>
        <w:gridCol w:w="878"/>
        <w:gridCol w:w="1002"/>
        <w:gridCol w:w="899"/>
        <w:gridCol w:w="1101"/>
        <w:gridCol w:w="973"/>
        <w:gridCol w:w="1065"/>
      </w:tblGrid>
      <w:tr w:rsidR="00C0677B" w:rsidRPr="00F22EEC" w:rsidTr="00C0677B">
        <w:trPr>
          <w:trHeight w:val="285"/>
        </w:trPr>
        <w:tc>
          <w:tcPr>
            <w:tcW w:w="1718" w:type="dxa"/>
            <w:vMerge w:val="restart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Витрати</w:t>
            </w:r>
          </w:p>
        </w:tc>
        <w:tc>
          <w:tcPr>
            <w:tcW w:w="5809" w:type="dxa"/>
            <w:gridSpan w:val="6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2038" w:type="dxa"/>
            <w:gridSpan w:val="2"/>
            <w:vMerge w:val="restart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2021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/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2019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рр.</w:t>
            </w:r>
          </w:p>
        </w:tc>
      </w:tr>
      <w:tr w:rsidR="00C0677B" w:rsidRPr="00F22EEC" w:rsidTr="00C0677B">
        <w:trPr>
          <w:trHeight w:val="275"/>
        </w:trPr>
        <w:tc>
          <w:tcPr>
            <w:tcW w:w="1718" w:type="dxa"/>
            <w:vMerge/>
            <w:tcBorders>
              <w:top w:val="nil"/>
            </w:tcBorders>
          </w:tcPr>
          <w:p w:rsidR="00C0677B" w:rsidRPr="00F22EEC" w:rsidRDefault="00C0677B" w:rsidP="00F56D7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1880" w:type="dxa"/>
            <w:gridSpan w:val="2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2000" w:type="dxa"/>
            <w:gridSpan w:val="2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</w:t>
            </w:r>
          </w:p>
        </w:tc>
        <w:tc>
          <w:tcPr>
            <w:tcW w:w="2038" w:type="dxa"/>
            <w:gridSpan w:val="2"/>
            <w:vMerge/>
            <w:tcBorders>
              <w:top w:val="nil"/>
            </w:tcBorders>
          </w:tcPr>
          <w:p w:rsidR="00C0677B" w:rsidRPr="00F22EEC" w:rsidRDefault="00C0677B" w:rsidP="00F56D75">
            <w:pPr>
              <w:rPr>
                <w:sz w:val="20"/>
                <w:szCs w:val="20"/>
              </w:rPr>
            </w:pPr>
          </w:p>
        </w:tc>
      </w:tr>
      <w:tr w:rsidR="00C0677B" w:rsidRPr="00F22EEC" w:rsidTr="00C0677B">
        <w:trPr>
          <w:trHeight w:val="827"/>
        </w:trPr>
        <w:tc>
          <w:tcPr>
            <w:tcW w:w="1718" w:type="dxa"/>
            <w:vMerge/>
            <w:tcBorders>
              <w:top w:val="nil"/>
            </w:tcBorders>
          </w:tcPr>
          <w:p w:rsidR="00C0677B" w:rsidRPr="00F22EEC" w:rsidRDefault="00C0677B" w:rsidP="00F56D7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010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питом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</w:t>
            </w:r>
            <w:r w:rsidRPr="00F22EEC">
              <w:rPr>
                <w:spacing w:val="-1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вага,</w:t>
            </w: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%</w:t>
            </w:r>
          </w:p>
        </w:tc>
        <w:tc>
          <w:tcPr>
            <w:tcW w:w="87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002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питом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а</w:t>
            </w:r>
            <w:r w:rsidRPr="00F22EEC">
              <w:rPr>
                <w:spacing w:val="-1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вага,</w:t>
            </w: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%</w:t>
            </w:r>
          </w:p>
        </w:tc>
        <w:tc>
          <w:tcPr>
            <w:tcW w:w="899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101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питома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вага,</w:t>
            </w:r>
            <w:r w:rsidRPr="00F22EEC">
              <w:rPr>
                <w:spacing w:val="-1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065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%</w:t>
            </w:r>
          </w:p>
        </w:tc>
      </w:tr>
      <w:tr w:rsidR="00C0677B" w:rsidRPr="00F22EEC" w:rsidTr="00F56D75">
        <w:trPr>
          <w:trHeight w:val="94"/>
        </w:trPr>
        <w:tc>
          <w:tcPr>
            <w:tcW w:w="171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Матеріальні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="00F56D75" w:rsidRPr="00F22EEC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затрати</w:t>
            </w:r>
          </w:p>
        </w:tc>
        <w:tc>
          <w:tcPr>
            <w:tcW w:w="919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8745</w:t>
            </w:r>
          </w:p>
        </w:tc>
        <w:tc>
          <w:tcPr>
            <w:tcW w:w="1010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57,81</w:t>
            </w:r>
          </w:p>
        </w:tc>
        <w:tc>
          <w:tcPr>
            <w:tcW w:w="87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12053</w:t>
            </w:r>
          </w:p>
        </w:tc>
        <w:tc>
          <w:tcPr>
            <w:tcW w:w="1002" w:type="dxa"/>
          </w:tcPr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58,76</w:t>
            </w:r>
          </w:p>
        </w:tc>
        <w:tc>
          <w:tcPr>
            <w:tcW w:w="899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13754</w:t>
            </w:r>
          </w:p>
        </w:tc>
        <w:tc>
          <w:tcPr>
            <w:tcW w:w="1101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63,24</w:t>
            </w:r>
          </w:p>
        </w:tc>
        <w:tc>
          <w:tcPr>
            <w:tcW w:w="973" w:type="dxa"/>
          </w:tcPr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+5009</w:t>
            </w:r>
          </w:p>
        </w:tc>
        <w:tc>
          <w:tcPr>
            <w:tcW w:w="1065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+57,28</w:t>
            </w:r>
          </w:p>
        </w:tc>
      </w:tr>
      <w:tr w:rsidR="00C0677B" w:rsidRPr="00F22EEC" w:rsidTr="00F56D75">
        <w:trPr>
          <w:trHeight w:val="423"/>
        </w:trPr>
        <w:tc>
          <w:tcPr>
            <w:tcW w:w="171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Витрати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="00F56D75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оплату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праці</w:t>
            </w:r>
          </w:p>
        </w:tc>
        <w:tc>
          <w:tcPr>
            <w:tcW w:w="919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3913</w:t>
            </w:r>
          </w:p>
        </w:tc>
        <w:tc>
          <w:tcPr>
            <w:tcW w:w="1010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25,87</w:t>
            </w:r>
          </w:p>
        </w:tc>
        <w:tc>
          <w:tcPr>
            <w:tcW w:w="87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4808</w:t>
            </w:r>
          </w:p>
        </w:tc>
        <w:tc>
          <w:tcPr>
            <w:tcW w:w="1002" w:type="dxa"/>
          </w:tcPr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23,44</w:t>
            </w:r>
          </w:p>
        </w:tc>
        <w:tc>
          <w:tcPr>
            <w:tcW w:w="899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5271</w:t>
            </w:r>
          </w:p>
        </w:tc>
        <w:tc>
          <w:tcPr>
            <w:tcW w:w="1101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24,24</w:t>
            </w:r>
          </w:p>
        </w:tc>
        <w:tc>
          <w:tcPr>
            <w:tcW w:w="973" w:type="dxa"/>
          </w:tcPr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+1358</w:t>
            </w:r>
          </w:p>
        </w:tc>
        <w:tc>
          <w:tcPr>
            <w:tcW w:w="1065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+34,70</w:t>
            </w:r>
          </w:p>
        </w:tc>
      </w:tr>
      <w:tr w:rsidR="00C0677B" w:rsidRPr="00F22EEC" w:rsidTr="00F56D75">
        <w:trPr>
          <w:trHeight w:val="373"/>
        </w:trPr>
        <w:tc>
          <w:tcPr>
            <w:tcW w:w="171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Відрахування</w:t>
            </w:r>
            <w:r w:rsidR="00F56D75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на соціальні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заходи</w:t>
            </w:r>
          </w:p>
        </w:tc>
        <w:tc>
          <w:tcPr>
            <w:tcW w:w="919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1469</w:t>
            </w:r>
          </w:p>
        </w:tc>
        <w:tc>
          <w:tcPr>
            <w:tcW w:w="1010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9,71</w:t>
            </w:r>
          </w:p>
        </w:tc>
        <w:tc>
          <w:tcPr>
            <w:tcW w:w="87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1658</w:t>
            </w:r>
          </w:p>
        </w:tc>
        <w:tc>
          <w:tcPr>
            <w:tcW w:w="1002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8,08</w:t>
            </w:r>
          </w:p>
        </w:tc>
        <w:tc>
          <w:tcPr>
            <w:tcW w:w="899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1073</w:t>
            </w:r>
          </w:p>
        </w:tc>
        <w:tc>
          <w:tcPr>
            <w:tcW w:w="1101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4,93</w:t>
            </w:r>
          </w:p>
        </w:tc>
        <w:tc>
          <w:tcPr>
            <w:tcW w:w="973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-396</w:t>
            </w:r>
          </w:p>
        </w:tc>
        <w:tc>
          <w:tcPr>
            <w:tcW w:w="1065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-26,96</w:t>
            </w:r>
          </w:p>
        </w:tc>
      </w:tr>
      <w:tr w:rsidR="00C0677B" w:rsidRPr="00F22EEC" w:rsidTr="00C0677B">
        <w:trPr>
          <w:trHeight w:val="275"/>
        </w:trPr>
        <w:tc>
          <w:tcPr>
            <w:tcW w:w="171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Амортизація</w:t>
            </w:r>
          </w:p>
        </w:tc>
        <w:tc>
          <w:tcPr>
            <w:tcW w:w="919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191</w:t>
            </w:r>
          </w:p>
        </w:tc>
        <w:tc>
          <w:tcPr>
            <w:tcW w:w="1010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1,26</w:t>
            </w:r>
          </w:p>
        </w:tc>
        <w:tc>
          <w:tcPr>
            <w:tcW w:w="87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443</w:t>
            </w:r>
          </w:p>
        </w:tc>
        <w:tc>
          <w:tcPr>
            <w:tcW w:w="1002" w:type="dxa"/>
          </w:tcPr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2,16</w:t>
            </w:r>
          </w:p>
        </w:tc>
        <w:tc>
          <w:tcPr>
            <w:tcW w:w="899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505</w:t>
            </w:r>
          </w:p>
        </w:tc>
        <w:tc>
          <w:tcPr>
            <w:tcW w:w="1101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2,32</w:t>
            </w:r>
          </w:p>
        </w:tc>
        <w:tc>
          <w:tcPr>
            <w:tcW w:w="973" w:type="dxa"/>
          </w:tcPr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+314</w:t>
            </w:r>
          </w:p>
        </w:tc>
        <w:tc>
          <w:tcPr>
            <w:tcW w:w="1065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+164,40</w:t>
            </w:r>
          </w:p>
        </w:tc>
      </w:tr>
      <w:tr w:rsidR="00C0677B" w:rsidRPr="00F22EEC" w:rsidTr="00F56D75">
        <w:trPr>
          <w:trHeight w:val="483"/>
        </w:trPr>
        <w:tc>
          <w:tcPr>
            <w:tcW w:w="171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Інші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операційні</w:t>
            </w:r>
            <w:r w:rsidR="00F56D75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</w:t>
            </w:r>
          </w:p>
        </w:tc>
        <w:tc>
          <w:tcPr>
            <w:tcW w:w="919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809</w:t>
            </w:r>
          </w:p>
        </w:tc>
        <w:tc>
          <w:tcPr>
            <w:tcW w:w="1010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5,35</w:t>
            </w:r>
          </w:p>
        </w:tc>
        <w:tc>
          <w:tcPr>
            <w:tcW w:w="87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1550</w:t>
            </w:r>
          </w:p>
        </w:tc>
        <w:tc>
          <w:tcPr>
            <w:tcW w:w="1002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7,56</w:t>
            </w:r>
          </w:p>
        </w:tc>
        <w:tc>
          <w:tcPr>
            <w:tcW w:w="899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1145</w:t>
            </w:r>
          </w:p>
        </w:tc>
        <w:tc>
          <w:tcPr>
            <w:tcW w:w="1101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5,26</w:t>
            </w:r>
          </w:p>
        </w:tc>
        <w:tc>
          <w:tcPr>
            <w:tcW w:w="973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+336</w:t>
            </w:r>
          </w:p>
        </w:tc>
        <w:tc>
          <w:tcPr>
            <w:tcW w:w="1065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+41,53</w:t>
            </w:r>
          </w:p>
        </w:tc>
      </w:tr>
      <w:tr w:rsidR="00C0677B" w:rsidRPr="00F22EEC" w:rsidTr="00C0677B">
        <w:trPr>
          <w:trHeight w:val="275"/>
        </w:trPr>
        <w:tc>
          <w:tcPr>
            <w:tcW w:w="171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Разом</w:t>
            </w:r>
          </w:p>
        </w:tc>
        <w:tc>
          <w:tcPr>
            <w:tcW w:w="919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15127</w:t>
            </w:r>
          </w:p>
        </w:tc>
        <w:tc>
          <w:tcPr>
            <w:tcW w:w="1010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20512</w:t>
            </w:r>
          </w:p>
        </w:tc>
        <w:tc>
          <w:tcPr>
            <w:tcW w:w="1002" w:type="dxa"/>
          </w:tcPr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21748</w:t>
            </w:r>
          </w:p>
        </w:tc>
        <w:tc>
          <w:tcPr>
            <w:tcW w:w="1101" w:type="dxa"/>
          </w:tcPr>
          <w:p w:rsidR="00C0677B" w:rsidRPr="00F22EEC" w:rsidRDefault="00C0677B" w:rsidP="00F56D75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</w:t>
            </w:r>
          </w:p>
        </w:tc>
        <w:tc>
          <w:tcPr>
            <w:tcW w:w="973" w:type="dxa"/>
          </w:tcPr>
          <w:p w:rsidR="00C0677B" w:rsidRPr="00F22EEC" w:rsidRDefault="00C0677B" w:rsidP="00F56D75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+6621</w:t>
            </w:r>
          </w:p>
        </w:tc>
        <w:tc>
          <w:tcPr>
            <w:tcW w:w="1065" w:type="dxa"/>
          </w:tcPr>
          <w:p w:rsidR="00C0677B" w:rsidRPr="00F22EEC" w:rsidRDefault="00C0677B" w:rsidP="00F56D75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+43,77</w:t>
            </w:r>
          </w:p>
        </w:tc>
      </w:tr>
    </w:tbl>
    <w:p w:rsidR="00A769A3" w:rsidRPr="00F22EEC" w:rsidRDefault="00A769A3" w:rsidP="00F56D75">
      <w:pPr>
        <w:pStyle w:val="a3"/>
        <w:spacing w:line="360" w:lineRule="auto"/>
        <w:ind w:left="0" w:firstLine="709"/>
      </w:pPr>
    </w:p>
    <w:p w:rsidR="00C0677B" w:rsidRPr="00F22EEC" w:rsidRDefault="00A769A3" w:rsidP="00A769A3">
      <w:pPr>
        <w:pStyle w:val="a3"/>
        <w:spacing w:line="360" w:lineRule="auto"/>
        <w:ind w:left="0" w:firstLine="709"/>
      </w:pPr>
      <w:r w:rsidRPr="00F22EEC">
        <w:t xml:space="preserve">Відповідно до </w:t>
      </w:r>
      <w:r w:rsidR="00C0677B" w:rsidRPr="00F22EEC">
        <w:t>даних</w:t>
      </w:r>
      <w:r w:rsidRPr="00F22EEC">
        <w:t xml:space="preserve"> табл. 2.9, протягом</w:t>
      </w:r>
      <w:r w:rsidR="00C0677B" w:rsidRPr="00F22EEC">
        <w:rPr>
          <w:spacing w:val="32"/>
        </w:rPr>
        <w:t xml:space="preserve"> </w:t>
      </w:r>
      <w:r w:rsidR="00C0677B" w:rsidRPr="00F22EEC">
        <w:t>2019-2021</w:t>
      </w:r>
      <w:r w:rsidRPr="00F22EEC">
        <w:t xml:space="preserve">рр. в </w:t>
      </w:r>
      <w:r w:rsidR="00C0677B" w:rsidRPr="00F22EEC">
        <w:t>ТОВ</w:t>
      </w:r>
      <w:r w:rsidRPr="00F22EEC">
        <w:rPr>
          <w:lang w:val="ru-RU"/>
        </w:rPr>
        <w:t xml:space="preserve"> </w:t>
      </w:r>
      <w:r w:rsidR="00C0677B" w:rsidRPr="00F22EEC">
        <w:t>«Гірничотранспортна компанія» відбулося збільшення операційних витрат на</w:t>
      </w:r>
      <w:r w:rsidR="00C0677B" w:rsidRPr="00F22EEC">
        <w:rPr>
          <w:spacing w:val="1"/>
        </w:rPr>
        <w:t xml:space="preserve"> </w:t>
      </w:r>
      <w:r w:rsidR="00C0677B" w:rsidRPr="00F22EEC">
        <w:t>6621 тис. грн. або на 43,77%, що сталося у зв’язку із зростанням матеріальних</w:t>
      </w:r>
      <w:r w:rsidR="00C0677B" w:rsidRPr="00F22EEC">
        <w:rPr>
          <w:spacing w:val="1"/>
        </w:rPr>
        <w:t xml:space="preserve"> </w:t>
      </w:r>
      <w:r w:rsidR="00C0677B" w:rsidRPr="00F22EEC">
        <w:t>витрат</w:t>
      </w:r>
      <w:r w:rsidR="00C0677B" w:rsidRPr="00F22EEC">
        <w:rPr>
          <w:spacing w:val="3"/>
        </w:rPr>
        <w:t xml:space="preserve"> </w:t>
      </w:r>
      <w:r w:rsidR="00C0677B" w:rsidRPr="00F22EEC">
        <w:t>на</w:t>
      </w:r>
      <w:r w:rsidR="00C0677B" w:rsidRPr="00F22EEC">
        <w:rPr>
          <w:spacing w:val="5"/>
        </w:rPr>
        <w:t xml:space="preserve"> </w:t>
      </w:r>
      <w:r w:rsidR="00C0677B" w:rsidRPr="00F22EEC">
        <w:t>5009</w:t>
      </w:r>
      <w:r w:rsidR="00C0677B" w:rsidRPr="00F22EEC">
        <w:rPr>
          <w:spacing w:val="6"/>
        </w:rPr>
        <w:t xml:space="preserve"> </w:t>
      </w:r>
      <w:r w:rsidR="00C0677B" w:rsidRPr="00F22EEC">
        <w:t>тис.</w:t>
      </w:r>
      <w:r w:rsidR="00C0677B" w:rsidRPr="00F22EEC">
        <w:rPr>
          <w:spacing w:val="2"/>
        </w:rPr>
        <w:t xml:space="preserve"> </w:t>
      </w:r>
      <w:r w:rsidR="00C0677B" w:rsidRPr="00F22EEC">
        <w:t>грн.</w:t>
      </w:r>
      <w:r w:rsidR="00C0677B" w:rsidRPr="00F22EEC">
        <w:rPr>
          <w:spacing w:val="4"/>
        </w:rPr>
        <w:t xml:space="preserve"> </w:t>
      </w:r>
      <w:r w:rsidR="00C0677B" w:rsidRPr="00F22EEC">
        <w:t>або</w:t>
      </w:r>
      <w:r w:rsidR="00C0677B" w:rsidRPr="00F22EEC">
        <w:rPr>
          <w:spacing w:val="6"/>
        </w:rPr>
        <w:t xml:space="preserve"> </w:t>
      </w:r>
      <w:r w:rsidR="00C0677B" w:rsidRPr="00F22EEC">
        <w:t>на</w:t>
      </w:r>
      <w:r w:rsidR="00C0677B" w:rsidRPr="00F22EEC">
        <w:rPr>
          <w:spacing w:val="4"/>
        </w:rPr>
        <w:t xml:space="preserve"> </w:t>
      </w:r>
      <w:r w:rsidR="00C0677B" w:rsidRPr="00F22EEC">
        <w:t>57,28%,</w:t>
      </w:r>
      <w:r w:rsidR="00C0677B" w:rsidRPr="00F22EEC">
        <w:rPr>
          <w:spacing w:val="2"/>
        </w:rPr>
        <w:t xml:space="preserve"> </w:t>
      </w:r>
      <w:r w:rsidR="00C0677B" w:rsidRPr="00F22EEC">
        <w:t>витрат</w:t>
      </w:r>
      <w:r w:rsidR="00C0677B" w:rsidRPr="00F22EEC">
        <w:rPr>
          <w:spacing w:val="2"/>
        </w:rPr>
        <w:t xml:space="preserve"> </w:t>
      </w:r>
      <w:r w:rsidR="00C0677B" w:rsidRPr="00F22EEC">
        <w:t>на</w:t>
      </w:r>
      <w:r w:rsidR="00C0677B" w:rsidRPr="00F22EEC">
        <w:rPr>
          <w:spacing w:val="5"/>
        </w:rPr>
        <w:t xml:space="preserve"> </w:t>
      </w:r>
      <w:r w:rsidR="00C0677B" w:rsidRPr="00F22EEC">
        <w:t>оплату</w:t>
      </w:r>
      <w:r w:rsidR="00C0677B" w:rsidRPr="00F22EEC">
        <w:rPr>
          <w:spacing w:val="2"/>
        </w:rPr>
        <w:t xml:space="preserve"> </w:t>
      </w:r>
      <w:r w:rsidR="00C0677B" w:rsidRPr="00F22EEC">
        <w:t>праці</w:t>
      </w:r>
      <w:r w:rsidR="00C0677B" w:rsidRPr="00F22EEC">
        <w:rPr>
          <w:spacing w:val="4"/>
        </w:rPr>
        <w:t xml:space="preserve"> </w:t>
      </w:r>
      <w:r w:rsidR="00C0677B" w:rsidRPr="00F22EEC">
        <w:t>на</w:t>
      </w:r>
      <w:r w:rsidR="00C0677B" w:rsidRPr="00F22EEC">
        <w:rPr>
          <w:spacing w:val="5"/>
        </w:rPr>
        <w:t xml:space="preserve"> </w:t>
      </w:r>
      <w:r w:rsidR="00C0677B" w:rsidRPr="00F22EEC">
        <w:t>1358</w:t>
      </w:r>
      <w:r w:rsidR="00C0677B" w:rsidRPr="00F22EEC">
        <w:rPr>
          <w:spacing w:val="7"/>
        </w:rPr>
        <w:t xml:space="preserve"> </w:t>
      </w:r>
      <w:r w:rsidR="00C0677B" w:rsidRPr="00F22EEC">
        <w:t>тис.</w:t>
      </w:r>
      <w:r w:rsidR="00C0677B" w:rsidRPr="00F22EEC">
        <w:rPr>
          <w:spacing w:val="5"/>
        </w:rPr>
        <w:t xml:space="preserve"> </w:t>
      </w:r>
      <w:r w:rsidR="00C0677B" w:rsidRPr="00F22EEC">
        <w:t>грн.</w:t>
      </w:r>
      <w:r w:rsidRPr="00F22EEC">
        <w:rPr>
          <w:lang w:val="ru-RU"/>
        </w:rPr>
        <w:t xml:space="preserve">  </w:t>
      </w:r>
      <w:r w:rsidR="00C0677B" w:rsidRPr="00F22EEC">
        <w:t>або</w:t>
      </w:r>
      <w:r w:rsidR="00C0677B" w:rsidRPr="00F22EEC">
        <w:rPr>
          <w:spacing w:val="1"/>
        </w:rPr>
        <w:t xml:space="preserve"> </w:t>
      </w:r>
      <w:r w:rsidR="00C0677B" w:rsidRPr="00F22EEC">
        <w:t>на</w:t>
      </w:r>
      <w:r w:rsidR="00C0677B" w:rsidRPr="00F22EEC">
        <w:rPr>
          <w:spacing w:val="1"/>
        </w:rPr>
        <w:t xml:space="preserve"> </w:t>
      </w:r>
      <w:r w:rsidR="00C0677B" w:rsidRPr="00F22EEC">
        <w:t>34,70%;</w:t>
      </w:r>
      <w:r w:rsidR="00C0677B" w:rsidRPr="00F22EEC">
        <w:rPr>
          <w:spacing w:val="1"/>
        </w:rPr>
        <w:t xml:space="preserve"> </w:t>
      </w:r>
      <w:r w:rsidR="00C0677B" w:rsidRPr="00F22EEC">
        <w:t>амортизації</w:t>
      </w:r>
      <w:r w:rsidR="00C0677B" w:rsidRPr="00F22EEC">
        <w:rPr>
          <w:spacing w:val="1"/>
        </w:rPr>
        <w:t xml:space="preserve"> </w:t>
      </w:r>
      <w:r w:rsidR="00C0677B" w:rsidRPr="00F22EEC">
        <w:t>на</w:t>
      </w:r>
      <w:r w:rsidR="00C0677B" w:rsidRPr="00F22EEC">
        <w:rPr>
          <w:spacing w:val="1"/>
        </w:rPr>
        <w:t xml:space="preserve"> </w:t>
      </w:r>
      <w:r w:rsidR="00C0677B" w:rsidRPr="00F22EEC">
        <w:t>314</w:t>
      </w:r>
      <w:r w:rsidR="00C0677B" w:rsidRPr="00F22EEC">
        <w:rPr>
          <w:spacing w:val="1"/>
        </w:rPr>
        <w:t xml:space="preserve"> </w:t>
      </w:r>
      <w:r w:rsidR="00C0677B" w:rsidRPr="00F22EEC">
        <w:t>тис.</w:t>
      </w:r>
      <w:r w:rsidR="00C0677B" w:rsidRPr="00F22EEC">
        <w:rPr>
          <w:spacing w:val="1"/>
        </w:rPr>
        <w:t xml:space="preserve"> </w:t>
      </w:r>
      <w:r w:rsidR="00C0677B" w:rsidRPr="00F22EEC">
        <w:t>грн.</w:t>
      </w:r>
      <w:r w:rsidR="00C0677B" w:rsidRPr="00F22EEC">
        <w:rPr>
          <w:spacing w:val="1"/>
        </w:rPr>
        <w:t xml:space="preserve"> </w:t>
      </w:r>
      <w:r w:rsidR="00C0677B" w:rsidRPr="00F22EEC">
        <w:t>або</w:t>
      </w:r>
      <w:r w:rsidR="00C0677B" w:rsidRPr="00F22EEC">
        <w:rPr>
          <w:spacing w:val="1"/>
        </w:rPr>
        <w:t xml:space="preserve"> </w:t>
      </w:r>
      <w:r w:rsidR="00C0677B" w:rsidRPr="00F22EEC">
        <w:t>на</w:t>
      </w:r>
      <w:r w:rsidR="00C0677B" w:rsidRPr="00F22EEC">
        <w:rPr>
          <w:spacing w:val="1"/>
        </w:rPr>
        <w:t xml:space="preserve"> </w:t>
      </w:r>
      <w:r w:rsidR="00C0677B" w:rsidRPr="00F22EEC">
        <w:t>164,40%</w:t>
      </w:r>
      <w:r w:rsidR="00C0677B" w:rsidRPr="00F22EEC">
        <w:rPr>
          <w:spacing w:val="1"/>
        </w:rPr>
        <w:t xml:space="preserve"> </w:t>
      </w:r>
      <w:r w:rsidR="00C0677B" w:rsidRPr="00F22EEC">
        <w:t>та</w:t>
      </w:r>
      <w:r w:rsidR="00C0677B" w:rsidRPr="00F22EEC">
        <w:rPr>
          <w:spacing w:val="1"/>
        </w:rPr>
        <w:t xml:space="preserve"> </w:t>
      </w:r>
      <w:r w:rsidR="00C0677B" w:rsidRPr="00F22EEC">
        <w:t>інших</w:t>
      </w:r>
      <w:r w:rsidR="00C0677B" w:rsidRPr="00F22EEC">
        <w:rPr>
          <w:spacing w:val="1"/>
        </w:rPr>
        <w:t xml:space="preserve"> </w:t>
      </w:r>
      <w:r w:rsidR="00C0677B" w:rsidRPr="00F22EEC">
        <w:t>операційних витрат</w:t>
      </w:r>
      <w:r w:rsidR="00C0677B" w:rsidRPr="00F22EEC">
        <w:rPr>
          <w:spacing w:val="-3"/>
        </w:rPr>
        <w:t xml:space="preserve"> </w:t>
      </w:r>
      <w:r w:rsidR="00C0677B" w:rsidRPr="00F22EEC">
        <w:t>на 336 тис.</w:t>
      </w:r>
      <w:r w:rsidR="00C0677B" w:rsidRPr="00F22EEC">
        <w:rPr>
          <w:spacing w:val="-1"/>
        </w:rPr>
        <w:t xml:space="preserve"> </w:t>
      </w:r>
      <w:r w:rsidR="00C0677B" w:rsidRPr="00F22EEC">
        <w:t>грн.</w:t>
      </w:r>
      <w:r w:rsidR="00C0677B" w:rsidRPr="00F22EEC">
        <w:rPr>
          <w:spacing w:val="-1"/>
        </w:rPr>
        <w:t xml:space="preserve"> </w:t>
      </w:r>
      <w:r w:rsidR="00C0677B" w:rsidRPr="00F22EEC">
        <w:t>або</w:t>
      </w:r>
      <w:r w:rsidR="00C0677B" w:rsidRPr="00F22EEC">
        <w:rPr>
          <w:spacing w:val="-4"/>
        </w:rPr>
        <w:t xml:space="preserve"> </w:t>
      </w:r>
      <w:r w:rsidR="00C0677B" w:rsidRPr="00F22EEC">
        <w:t>на 41,53%.</w:t>
      </w:r>
    </w:p>
    <w:p w:rsidR="00C0677B" w:rsidRPr="00F22EEC" w:rsidRDefault="00A769A3" w:rsidP="00C0677B">
      <w:pPr>
        <w:pStyle w:val="a3"/>
        <w:spacing w:before="2" w:after="6" w:line="360" w:lineRule="auto"/>
        <w:ind w:right="348" w:firstLine="707"/>
      </w:pPr>
      <w:r w:rsidRPr="00F22EEC">
        <w:rPr>
          <w:noProof/>
          <w:sz w:val="20"/>
          <w:lang w:val="en-US"/>
        </w:rPr>
        <w:drawing>
          <wp:anchor distT="0" distB="0" distL="114300" distR="114300" simplePos="0" relativeHeight="251673600" behindDoc="0" locked="0" layoutInCell="1" allowOverlap="1" wp14:anchorId="6F2A05BD" wp14:editId="3A2B1A92">
            <wp:simplePos x="0" y="0"/>
            <wp:positionH relativeFrom="column">
              <wp:posOffset>928370</wp:posOffset>
            </wp:positionH>
            <wp:positionV relativeFrom="paragraph">
              <wp:posOffset>579120</wp:posOffset>
            </wp:positionV>
            <wp:extent cx="5295900" cy="1905000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" t="2983" r="1676" b="10050"/>
                    <a:stretch/>
                  </pic:blipFill>
                  <pic:spPr bwMode="auto">
                    <a:xfrm>
                      <a:off x="0" y="0"/>
                      <a:ext cx="52959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77B" w:rsidRPr="00F22EEC">
        <w:t>Структура</w:t>
      </w:r>
      <w:r w:rsidR="00C0677B" w:rsidRPr="00F22EEC">
        <w:rPr>
          <w:spacing w:val="1"/>
        </w:rPr>
        <w:t xml:space="preserve"> </w:t>
      </w:r>
      <w:r w:rsidR="00C0677B" w:rsidRPr="00F22EEC">
        <w:t>операційних</w:t>
      </w:r>
      <w:r w:rsidR="00C0677B" w:rsidRPr="00F22EEC">
        <w:rPr>
          <w:spacing w:val="1"/>
        </w:rPr>
        <w:t xml:space="preserve"> </w:t>
      </w:r>
      <w:r w:rsidR="00C0677B" w:rsidRPr="00F22EEC">
        <w:t>витрат</w:t>
      </w:r>
      <w:r w:rsidR="00C0677B" w:rsidRPr="00F22EEC">
        <w:rPr>
          <w:spacing w:val="1"/>
        </w:rPr>
        <w:t xml:space="preserve"> </w:t>
      </w:r>
      <w:r w:rsidR="00C0677B" w:rsidRPr="00F22EEC">
        <w:t>ТОВ</w:t>
      </w:r>
      <w:r w:rsidR="00C0677B" w:rsidRPr="00F22EEC">
        <w:rPr>
          <w:spacing w:val="1"/>
        </w:rPr>
        <w:t xml:space="preserve"> </w:t>
      </w:r>
      <w:r w:rsidR="00C0677B" w:rsidRPr="00F22EEC">
        <w:t>«Гірничотранспортна</w:t>
      </w:r>
      <w:r w:rsidR="00C0677B" w:rsidRPr="00F22EEC">
        <w:rPr>
          <w:spacing w:val="1"/>
        </w:rPr>
        <w:t xml:space="preserve"> </w:t>
      </w:r>
      <w:r w:rsidR="00C0677B" w:rsidRPr="00F22EEC">
        <w:t>компанія»</w:t>
      </w:r>
      <w:r w:rsidR="00C0677B" w:rsidRPr="00F22EEC">
        <w:rPr>
          <w:spacing w:val="1"/>
        </w:rPr>
        <w:t xml:space="preserve"> </w:t>
      </w:r>
      <w:r w:rsidR="00C0677B" w:rsidRPr="00F22EEC">
        <w:t>представлена</w:t>
      </w:r>
      <w:r w:rsidR="00C0677B" w:rsidRPr="00F22EEC">
        <w:rPr>
          <w:spacing w:val="-4"/>
        </w:rPr>
        <w:t xml:space="preserve"> </w:t>
      </w:r>
      <w:r w:rsidR="00C0677B" w:rsidRPr="00F22EEC">
        <w:t>на рисунку</w:t>
      </w:r>
      <w:r w:rsidR="00C0677B" w:rsidRPr="00F22EEC">
        <w:rPr>
          <w:spacing w:val="-4"/>
        </w:rPr>
        <w:t xml:space="preserve"> </w:t>
      </w:r>
      <w:r w:rsidR="00C0677B" w:rsidRPr="00F22EEC">
        <w:t>2.7.</w:t>
      </w: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A769A3" w:rsidRPr="00F22EEC" w:rsidRDefault="00A769A3" w:rsidP="00C0677B">
      <w:pPr>
        <w:pStyle w:val="a3"/>
        <w:ind w:left="1226"/>
        <w:jc w:val="left"/>
        <w:rPr>
          <w:noProof/>
          <w:sz w:val="20"/>
          <w:lang w:val="ru-RU"/>
        </w:rPr>
      </w:pPr>
    </w:p>
    <w:p w:rsidR="00C0677B" w:rsidRPr="00F22EEC" w:rsidRDefault="00A769A3" w:rsidP="00C0677B">
      <w:pPr>
        <w:pStyle w:val="a3"/>
        <w:ind w:left="1226"/>
        <w:jc w:val="left"/>
        <w:rPr>
          <w:sz w:val="20"/>
          <w:lang w:val="ru-RU"/>
        </w:rPr>
      </w:pPr>
      <w:r w:rsidRPr="00F22EEC">
        <w:rPr>
          <w:sz w:val="20"/>
          <w:lang w:val="ru-RU"/>
        </w:rPr>
        <w:t xml:space="preserve">                                20</w:t>
      </w:r>
      <w:r w:rsidR="00BE2148" w:rsidRPr="00F22EEC">
        <w:rPr>
          <w:sz w:val="20"/>
          <w:lang w:val="ru-RU"/>
        </w:rPr>
        <w:t>19                   2020                   2021</w:t>
      </w:r>
    </w:p>
    <w:p w:rsidR="00C0677B" w:rsidRPr="00F22EEC" w:rsidRDefault="00C0677B" w:rsidP="00F6557B">
      <w:pPr>
        <w:pStyle w:val="a3"/>
        <w:spacing w:line="360" w:lineRule="auto"/>
        <w:ind w:left="0" w:firstLine="709"/>
        <w:jc w:val="center"/>
      </w:pPr>
      <w:r w:rsidRPr="00F22EEC">
        <w:t xml:space="preserve">Рисунок 2.7 </w:t>
      </w:r>
      <w:r w:rsidRPr="00F22EEC">
        <w:rPr>
          <w:sz w:val="19"/>
        </w:rPr>
        <w:t xml:space="preserve">— </w:t>
      </w:r>
      <w:r w:rsidRPr="00F22EEC">
        <w:t>Структура операційних витрат ТОВ «Гірничотранспортна</w:t>
      </w:r>
      <w:r w:rsidRPr="00F22EEC">
        <w:rPr>
          <w:spacing w:val="-67"/>
        </w:rPr>
        <w:t xml:space="preserve"> </w:t>
      </w:r>
      <w:r w:rsidRPr="00F22EEC">
        <w:t>компанія»</w:t>
      </w:r>
      <w:r w:rsidRPr="00F22EEC">
        <w:rPr>
          <w:spacing w:val="-3"/>
        </w:rPr>
        <w:t xml:space="preserve"> </w:t>
      </w:r>
      <w:r w:rsidRPr="00F22EEC">
        <w:t>упродовж 2019-2021</w:t>
      </w:r>
      <w:r w:rsidRPr="00F22EEC">
        <w:rPr>
          <w:spacing w:val="1"/>
        </w:rPr>
        <w:t xml:space="preserve"> </w:t>
      </w:r>
      <w:r w:rsidRPr="00F22EEC">
        <w:t>рр.</w:t>
      </w:r>
    </w:p>
    <w:p w:rsidR="00F6557B" w:rsidRPr="00F22EEC" w:rsidRDefault="00F6557B" w:rsidP="00A769A3">
      <w:pPr>
        <w:pStyle w:val="a3"/>
        <w:spacing w:line="360" w:lineRule="auto"/>
        <w:ind w:left="0" w:firstLine="709"/>
      </w:pPr>
    </w:p>
    <w:p w:rsidR="00C0677B" w:rsidRPr="00F22EEC" w:rsidRDefault="00C0677B" w:rsidP="00A769A3">
      <w:pPr>
        <w:pStyle w:val="a3"/>
        <w:spacing w:line="360" w:lineRule="auto"/>
        <w:ind w:left="0" w:firstLine="709"/>
      </w:pPr>
      <w:r w:rsidRPr="00F22EEC">
        <w:lastRenderedPageBreak/>
        <w:t>Так, упродовж 2019-2021 рр. найбільшу частку у структурі операційних</w:t>
      </w:r>
      <w:r w:rsidRPr="00F22EEC">
        <w:rPr>
          <w:spacing w:val="1"/>
        </w:rPr>
        <w:t xml:space="preserve"> </w:t>
      </w:r>
      <w:r w:rsidRPr="00F22EEC">
        <w:t>витрат займають матеріальні затрати – 57,81% у 2019 р., 58,76% у 2020 р. та</w:t>
      </w:r>
      <w:r w:rsidRPr="00F22EEC">
        <w:rPr>
          <w:spacing w:val="1"/>
        </w:rPr>
        <w:t xml:space="preserve"> </w:t>
      </w:r>
      <w:r w:rsidRPr="00F22EEC">
        <w:t>63,24%</w:t>
      </w:r>
      <w:r w:rsidRPr="00F22EEC">
        <w:rPr>
          <w:spacing w:val="-1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2021</w:t>
      </w:r>
      <w:r w:rsidRPr="00F22EEC">
        <w:rPr>
          <w:spacing w:val="-2"/>
        </w:rPr>
        <w:t xml:space="preserve"> </w:t>
      </w:r>
      <w:r w:rsidRPr="00F22EEC">
        <w:t>р.</w:t>
      </w:r>
    </w:p>
    <w:p w:rsidR="00C0677B" w:rsidRPr="00F22EEC" w:rsidRDefault="00C0677B" w:rsidP="00F6557B">
      <w:pPr>
        <w:pStyle w:val="a3"/>
        <w:spacing w:line="360" w:lineRule="auto"/>
        <w:ind w:left="0" w:firstLine="709"/>
        <w:rPr>
          <w:sz w:val="20"/>
        </w:rPr>
      </w:pPr>
      <w:r w:rsidRPr="00F22EEC">
        <w:t>Важливим</w:t>
      </w:r>
      <w:r w:rsidRPr="00F22EEC">
        <w:rPr>
          <w:spacing w:val="1"/>
        </w:rPr>
        <w:t xml:space="preserve"> </w:t>
      </w:r>
      <w:r w:rsidRPr="00F22EEC">
        <w:t>показником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 є визначення рівня витрат на 1 грн.</w:t>
      </w:r>
      <w:r w:rsidRPr="00F22EEC">
        <w:rPr>
          <w:spacing w:val="1"/>
        </w:rPr>
        <w:t xml:space="preserve"> </w:t>
      </w:r>
      <w:r w:rsidRPr="00F22EEC">
        <w:t>доходів, динаміка якого дозволяє</w:t>
      </w:r>
      <w:r w:rsidRPr="00F22EEC">
        <w:rPr>
          <w:spacing w:val="-67"/>
        </w:rPr>
        <w:t xml:space="preserve"> </w:t>
      </w:r>
      <w:r w:rsidRPr="00F22EEC">
        <w:t>визначити</w:t>
      </w:r>
      <w:r w:rsidRPr="00F22EEC">
        <w:rPr>
          <w:spacing w:val="1"/>
        </w:rPr>
        <w:t xml:space="preserve"> </w:t>
      </w:r>
      <w:r w:rsidRPr="00F22EEC">
        <w:t>напрям</w:t>
      </w:r>
      <w:r w:rsidRPr="00F22EEC">
        <w:rPr>
          <w:spacing w:val="1"/>
        </w:rPr>
        <w:t xml:space="preserve"> </w:t>
      </w:r>
      <w:r w:rsidRPr="00F22EEC">
        <w:t>руху</w:t>
      </w:r>
      <w:r w:rsidRPr="00F22EEC">
        <w:rPr>
          <w:spacing w:val="1"/>
        </w:rPr>
        <w:t xml:space="preserve"> </w:t>
      </w:r>
      <w:r w:rsidRPr="00F22EEC">
        <w:t>оптимізаційних</w:t>
      </w:r>
      <w:r w:rsidRPr="00F22EEC">
        <w:rPr>
          <w:spacing w:val="1"/>
        </w:rPr>
        <w:t xml:space="preserve"> </w:t>
      </w:r>
      <w:r w:rsidRPr="00F22EEC">
        <w:t>заходів</w:t>
      </w:r>
      <w:r w:rsidRPr="00F22EEC">
        <w:rPr>
          <w:spacing w:val="1"/>
        </w:rPr>
        <w:t xml:space="preserve"> </w:t>
      </w:r>
      <w:r w:rsidRPr="00F22EEC">
        <w:t>менеджменту</w:t>
      </w:r>
      <w:r w:rsidRPr="00F22EEC">
        <w:rPr>
          <w:spacing w:val="1"/>
        </w:rPr>
        <w:t xml:space="preserve"> </w:t>
      </w:r>
      <w:r w:rsidRPr="00F22EEC">
        <w:t>товариства.</w:t>
      </w:r>
      <w:r w:rsidRPr="00F22EEC">
        <w:rPr>
          <w:spacing w:val="1"/>
        </w:rPr>
        <w:t xml:space="preserve"> </w:t>
      </w:r>
      <w:r w:rsidRPr="00F22EEC">
        <w:t>Визначимо рівні витрат у доходах ТОВ «Гірничотранспортна компанія» за три</w:t>
      </w:r>
      <w:r w:rsidRPr="00F22EEC">
        <w:rPr>
          <w:spacing w:val="1"/>
        </w:rPr>
        <w:t xml:space="preserve"> </w:t>
      </w:r>
      <w:r w:rsidRPr="00F22EEC">
        <w:t>роки та з’ясуємо, на якому етапі формування прибутку фінансовий менеджмент</w:t>
      </w:r>
      <w:r w:rsidRPr="00F22EEC">
        <w:rPr>
          <w:spacing w:val="-67"/>
        </w:rPr>
        <w:t xml:space="preserve"> </w:t>
      </w:r>
      <w:r w:rsidRPr="00F22EEC">
        <w:t>доходів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недоліки,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приводить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збільшення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7"/>
        </w:rPr>
        <w:t xml:space="preserve"> </w:t>
      </w:r>
      <w:r w:rsidRPr="00F22EEC">
        <w:t>Результати</w:t>
      </w:r>
      <w:r w:rsidRPr="00F22EEC">
        <w:rPr>
          <w:spacing w:val="8"/>
        </w:rPr>
        <w:t xml:space="preserve"> </w:t>
      </w:r>
      <w:r w:rsidRPr="00F22EEC">
        <w:t>розрахунків</w:t>
      </w:r>
      <w:r w:rsidRPr="00F22EEC">
        <w:rPr>
          <w:spacing w:val="7"/>
        </w:rPr>
        <w:t xml:space="preserve"> </w:t>
      </w:r>
      <w:r w:rsidRPr="00F22EEC">
        <w:t>рівнів</w:t>
      </w:r>
      <w:r w:rsidRPr="00F22EEC">
        <w:rPr>
          <w:spacing w:val="7"/>
        </w:rPr>
        <w:t xml:space="preserve"> </w:t>
      </w:r>
      <w:r w:rsidRPr="00F22EEC">
        <w:t>витрат</w:t>
      </w:r>
      <w:r w:rsidRPr="00F22EEC">
        <w:rPr>
          <w:spacing w:val="8"/>
        </w:rPr>
        <w:t xml:space="preserve"> </w:t>
      </w:r>
      <w:r w:rsidRPr="00F22EEC">
        <w:t>у</w:t>
      </w:r>
      <w:r w:rsidRPr="00F22EEC">
        <w:rPr>
          <w:spacing w:val="4"/>
        </w:rPr>
        <w:t xml:space="preserve"> </w:t>
      </w:r>
      <w:r w:rsidRPr="00F22EEC">
        <w:t>доходах</w:t>
      </w:r>
      <w:r w:rsidRPr="00F22EEC">
        <w:rPr>
          <w:spacing w:val="8"/>
        </w:rPr>
        <w:t xml:space="preserve"> </w:t>
      </w:r>
      <w:r w:rsidRPr="00F22EEC">
        <w:t>ТОВ</w:t>
      </w:r>
      <w:r w:rsidR="00F6557B" w:rsidRPr="00F22EEC">
        <w:rPr>
          <w:lang w:val="ru-RU"/>
        </w:rPr>
        <w:t xml:space="preserve"> </w:t>
      </w:r>
      <w:r w:rsidRPr="00F22EEC">
        <w:t>«Гірничотранспортна компанія» за 2019-2021 роки подано в таблицях 2.10 –</w:t>
      </w:r>
      <w:r w:rsidRPr="00F22EEC">
        <w:rPr>
          <w:spacing w:val="1"/>
        </w:rPr>
        <w:t xml:space="preserve"> </w:t>
      </w:r>
      <w:r w:rsidRPr="00F22EEC">
        <w:t>2.12.</w:t>
      </w:r>
    </w:p>
    <w:p w:rsidR="00F6557B" w:rsidRPr="00F22EEC" w:rsidRDefault="00C0677B" w:rsidP="00F6557B">
      <w:pPr>
        <w:pStyle w:val="a3"/>
        <w:spacing w:line="360" w:lineRule="auto"/>
        <w:ind w:left="0" w:firstLine="709"/>
        <w:jc w:val="right"/>
        <w:rPr>
          <w:spacing w:val="1"/>
        </w:rPr>
      </w:pPr>
      <w:r w:rsidRPr="00F22EEC">
        <w:t>Таблиця</w:t>
      </w:r>
      <w:r w:rsidRPr="00F22EEC">
        <w:rPr>
          <w:spacing w:val="1"/>
        </w:rPr>
        <w:t xml:space="preserve"> </w:t>
      </w:r>
      <w:r w:rsidRPr="00F22EEC">
        <w:t>2.10</w:t>
      </w:r>
    </w:p>
    <w:p w:rsidR="00C0677B" w:rsidRPr="00F22EEC" w:rsidRDefault="00C0677B" w:rsidP="00F6557B">
      <w:pPr>
        <w:pStyle w:val="a3"/>
        <w:spacing w:line="360" w:lineRule="auto"/>
        <w:ind w:left="0" w:firstLine="709"/>
        <w:jc w:val="center"/>
      </w:pPr>
      <w:r w:rsidRPr="00F22EEC">
        <w:t>Визначення</w:t>
      </w:r>
      <w:r w:rsidRPr="00F22EEC">
        <w:rPr>
          <w:spacing w:val="1"/>
        </w:rPr>
        <w:t xml:space="preserve"> </w:t>
      </w:r>
      <w:r w:rsidRPr="00F22EEC">
        <w:t>рівня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виробництво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доходах від реалізації продукції ТОВ «Гірничотранспортна компанія» за 2019-</w:t>
      </w:r>
      <w:r w:rsidRPr="00F22EEC">
        <w:rPr>
          <w:spacing w:val="1"/>
        </w:rPr>
        <w:t xml:space="preserve"> </w:t>
      </w:r>
      <w:r w:rsidRPr="00F22EEC">
        <w:t>2021 рр.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805"/>
        <w:gridCol w:w="919"/>
        <w:gridCol w:w="895"/>
        <w:gridCol w:w="879"/>
        <w:gridCol w:w="876"/>
        <w:gridCol w:w="893"/>
        <w:gridCol w:w="893"/>
      </w:tblGrid>
      <w:tr w:rsidR="00C0677B" w:rsidRPr="00F22EEC" w:rsidTr="00C0677B">
        <w:trPr>
          <w:trHeight w:val="277"/>
        </w:trPr>
        <w:tc>
          <w:tcPr>
            <w:tcW w:w="523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140"/>
              <w:ind w:left="110" w:right="81" w:firstLine="31"/>
              <w:jc w:val="left"/>
              <w:rPr>
                <w:sz w:val="24"/>
              </w:rPr>
            </w:pPr>
            <w:r w:rsidRPr="00F22EEC">
              <w:rPr>
                <w:sz w:val="24"/>
              </w:rPr>
              <w:t>№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з/п</w:t>
            </w:r>
          </w:p>
        </w:tc>
        <w:tc>
          <w:tcPr>
            <w:tcW w:w="3805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C0677B" w:rsidRPr="00F22EEC" w:rsidRDefault="00C0677B" w:rsidP="00C0677B">
            <w:pPr>
              <w:pStyle w:val="TableParagraph"/>
              <w:ind w:left="1343" w:right="1335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2693" w:type="dxa"/>
            <w:gridSpan w:val="3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1053" w:right="1045"/>
              <w:rPr>
                <w:sz w:val="24"/>
              </w:rPr>
            </w:pPr>
            <w:r w:rsidRPr="00F22EEC">
              <w:rPr>
                <w:sz w:val="24"/>
              </w:rPr>
              <w:t>Роки</w:t>
            </w:r>
          </w:p>
        </w:tc>
        <w:tc>
          <w:tcPr>
            <w:tcW w:w="2662" w:type="dxa"/>
            <w:gridSpan w:val="3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703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Відхилення</w:t>
            </w:r>
          </w:p>
        </w:tc>
      </w:tr>
      <w:tr w:rsidR="00C0677B" w:rsidRPr="00F22EEC" w:rsidTr="00C0677B">
        <w:trPr>
          <w:trHeight w:val="551"/>
        </w:trPr>
        <w:tc>
          <w:tcPr>
            <w:tcW w:w="523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C0677B" w:rsidRPr="00F22EEC" w:rsidRDefault="00C0677B" w:rsidP="00C0677B">
            <w:pPr>
              <w:pStyle w:val="TableParagraph"/>
              <w:spacing w:before="133"/>
              <w:ind w:left="137" w:right="130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  <w:tc>
          <w:tcPr>
            <w:tcW w:w="895" w:type="dxa"/>
          </w:tcPr>
          <w:p w:rsidR="00C0677B" w:rsidRPr="00F22EEC" w:rsidRDefault="00C0677B" w:rsidP="00C0677B">
            <w:pPr>
              <w:pStyle w:val="TableParagraph"/>
              <w:spacing w:before="133"/>
              <w:ind w:right="19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2020</w:t>
            </w:r>
          </w:p>
        </w:tc>
        <w:tc>
          <w:tcPr>
            <w:tcW w:w="879" w:type="dxa"/>
          </w:tcPr>
          <w:p w:rsidR="00C0677B" w:rsidRPr="00F22EEC" w:rsidRDefault="00C0677B" w:rsidP="00C0677B">
            <w:pPr>
              <w:pStyle w:val="TableParagraph"/>
              <w:spacing w:before="133"/>
              <w:ind w:right="18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2021</w:t>
            </w:r>
          </w:p>
        </w:tc>
        <w:tc>
          <w:tcPr>
            <w:tcW w:w="876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34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2020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197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41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2021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206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2020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left="142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2021 /</w:t>
            </w:r>
          </w:p>
          <w:p w:rsidR="00C0677B" w:rsidRPr="00F22EEC" w:rsidRDefault="00C0677B" w:rsidP="00C0677B">
            <w:pPr>
              <w:pStyle w:val="TableParagraph"/>
              <w:spacing w:line="259" w:lineRule="exact"/>
              <w:ind w:left="206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</w:tr>
      <w:tr w:rsidR="00C0677B" w:rsidRPr="00F22EEC" w:rsidTr="00C0677B">
        <w:trPr>
          <w:trHeight w:val="275"/>
        </w:trPr>
        <w:tc>
          <w:tcPr>
            <w:tcW w:w="52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380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F22EEC"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F22EEC">
              <w:rPr>
                <w:sz w:val="24"/>
              </w:rPr>
              <w:t>4</w:t>
            </w:r>
          </w:p>
        </w:tc>
        <w:tc>
          <w:tcPr>
            <w:tcW w:w="879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F22EEC">
              <w:rPr>
                <w:sz w:val="24"/>
              </w:rPr>
              <w:t>5</w:t>
            </w:r>
          </w:p>
        </w:tc>
        <w:tc>
          <w:tcPr>
            <w:tcW w:w="87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F22EEC">
              <w:rPr>
                <w:sz w:val="24"/>
              </w:rPr>
              <w:t>6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F22EEC">
              <w:rPr>
                <w:sz w:val="24"/>
              </w:rPr>
              <w:t>7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F22EEC">
              <w:rPr>
                <w:sz w:val="24"/>
              </w:rPr>
              <w:t>8</w:t>
            </w:r>
          </w:p>
        </w:tc>
      </w:tr>
      <w:tr w:rsidR="00C0677B" w:rsidRPr="00F22EEC" w:rsidTr="00C0677B">
        <w:trPr>
          <w:trHeight w:val="552"/>
        </w:trPr>
        <w:tc>
          <w:tcPr>
            <w:tcW w:w="523" w:type="dxa"/>
          </w:tcPr>
          <w:p w:rsidR="00C0677B" w:rsidRPr="00F22EEC" w:rsidRDefault="00C0677B" w:rsidP="00C0677B">
            <w:pPr>
              <w:pStyle w:val="TableParagraph"/>
              <w:spacing w:before="131"/>
              <w:ind w:left="9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3805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Чистий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дохід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від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реалізації</w:t>
            </w:r>
          </w:p>
          <w:p w:rsidR="00C0677B" w:rsidRPr="00F22EEC" w:rsidRDefault="00C0677B" w:rsidP="00C0677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продукції,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</w:p>
        </w:tc>
        <w:tc>
          <w:tcPr>
            <w:tcW w:w="919" w:type="dxa"/>
          </w:tcPr>
          <w:p w:rsidR="00C0677B" w:rsidRPr="00F22EEC" w:rsidRDefault="00C0677B" w:rsidP="00C0677B">
            <w:pPr>
              <w:pStyle w:val="TableParagraph"/>
              <w:spacing w:before="131"/>
              <w:ind w:left="137" w:right="130"/>
              <w:rPr>
                <w:sz w:val="24"/>
              </w:rPr>
            </w:pPr>
            <w:r w:rsidRPr="00F22EEC">
              <w:rPr>
                <w:sz w:val="24"/>
              </w:rPr>
              <w:t>17257</w:t>
            </w:r>
          </w:p>
        </w:tc>
        <w:tc>
          <w:tcPr>
            <w:tcW w:w="895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3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21347</w:t>
            </w:r>
          </w:p>
        </w:tc>
        <w:tc>
          <w:tcPr>
            <w:tcW w:w="879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2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21736</w:t>
            </w:r>
          </w:p>
        </w:tc>
        <w:tc>
          <w:tcPr>
            <w:tcW w:w="876" w:type="dxa"/>
          </w:tcPr>
          <w:p w:rsidR="00C0677B" w:rsidRPr="00F22EEC" w:rsidRDefault="00C0677B" w:rsidP="00C0677B">
            <w:pPr>
              <w:pStyle w:val="TableParagraph"/>
              <w:spacing w:before="131"/>
              <w:ind w:left="107" w:right="99"/>
              <w:rPr>
                <w:sz w:val="24"/>
              </w:rPr>
            </w:pPr>
            <w:r w:rsidRPr="00F22EEC">
              <w:rPr>
                <w:sz w:val="24"/>
              </w:rPr>
              <w:t>+4090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6"/>
              <w:rPr>
                <w:sz w:val="24"/>
              </w:rPr>
            </w:pPr>
            <w:r w:rsidRPr="00F22EEC">
              <w:rPr>
                <w:sz w:val="24"/>
              </w:rPr>
              <w:t>+389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6"/>
              <w:rPr>
                <w:sz w:val="24"/>
              </w:rPr>
            </w:pPr>
            <w:r w:rsidRPr="00F22EEC">
              <w:rPr>
                <w:sz w:val="24"/>
              </w:rPr>
              <w:t>+4479</w:t>
            </w:r>
          </w:p>
        </w:tc>
      </w:tr>
      <w:tr w:rsidR="00C0677B" w:rsidRPr="00F22EEC" w:rsidTr="00C0677B">
        <w:trPr>
          <w:trHeight w:val="551"/>
        </w:trPr>
        <w:tc>
          <w:tcPr>
            <w:tcW w:w="523" w:type="dxa"/>
          </w:tcPr>
          <w:p w:rsidR="00C0677B" w:rsidRPr="00F22EEC" w:rsidRDefault="00C0677B" w:rsidP="00C0677B">
            <w:pPr>
              <w:pStyle w:val="TableParagraph"/>
              <w:spacing w:before="131"/>
              <w:ind w:left="9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  <w:tc>
          <w:tcPr>
            <w:tcW w:w="3805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Собівартість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реалізованої</w:t>
            </w:r>
          </w:p>
          <w:p w:rsidR="00C0677B" w:rsidRPr="00F22EEC" w:rsidRDefault="00C0677B" w:rsidP="00C0677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продукції,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</w:p>
        </w:tc>
        <w:tc>
          <w:tcPr>
            <w:tcW w:w="919" w:type="dxa"/>
          </w:tcPr>
          <w:p w:rsidR="00C0677B" w:rsidRPr="00F22EEC" w:rsidRDefault="00C0677B" w:rsidP="00C0677B">
            <w:pPr>
              <w:pStyle w:val="TableParagraph"/>
              <w:spacing w:before="131"/>
              <w:ind w:left="137" w:right="130"/>
              <w:rPr>
                <w:sz w:val="24"/>
              </w:rPr>
            </w:pPr>
            <w:r w:rsidRPr="00F22EEC">
              <w:rPr>
                <w:sz w:val="24"/>
              </w:rPr>
              <w:t>13648</w:t>
            </w:r>
          </w:p>
        </w:tc>
        <w:tc>
          <w:tcPr>
            <w:tcW w:w="895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3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16033</w:t>
            </w:r>
          </w:p>
        </w:tc>
        <w:tc>
          <w:tcPr>
            <w:tcW w:w="879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2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17287</w:t>
            </w:r>
          </w:p>
        </w:tc>
        <w:tc>
          <w:tcPr>
            <w:tcW w:w="876" w:type="dxa"/>
          </w:tcPr>
          <w:p w:rsidR="00C0677B" w:rsidRPr="00F22EEC" w:rsidRDefault="00C0677B" w:rsidP="00C0677B">
            <w:pPr>
              <w:pStyle w:val="TableParagraph"/>
              <w:spacing w:before="131"/>
              <w:ind w:left="107" w:right="99"/>
              <w:rPr>
                <w:sz w:val="24"/>
              </w:rPr>
            </w:pPr>
            <w:r w:rsidRPr="00F22EEC">
              <w:rPr>
                <w:sz w:val="24"/>
              </w:rPr>
              <w:t>+2385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6"/>
              <w:rPr>
                <w:sz w:val="24"/>
              </w:rPr>
            </w:pPr>
            <w:r w:rsidRPr="00F22EEC">
              <w:rPr>
                <w:sz w:val="24"/>
              </w:rPr>
              <w:t>+1254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6"/>
              <w:rPr>
                <w:sz w:val="24"/>
              </w:rPr>
            </w:pPr>
            <w:r w:rsidRPr="00F22EEC">
              <w:rPr>
                <w:sz w:val="24"/>
              </w:rPr>
              <w:t>+3639</w:t>
            </w:r>
          </w:p>
        </w:tc>
      </w:tr>
      <w:tr w:rsidR="00C0677B" w:rsidRPr="00F22EEC" w:rsidTr="00C0677B">
        <w:trPr>
          <w:trHeight w:val="553"/>
        </w:trPr>
        <w:tc>
          <w:tcPr>
            <w:tcW w:w="523" w:type="dxa"/>
          </w:tcPr>
          <w:p w:rsidR="00C0677B" w:rsidRPr="00F22EEC" w:rsidRDefault="00C0677B" w:rsidP="00C0677B">
            <w:pPr>
              <w:pStyle w:val="TableParagraph"/>
              <w:spacing w:before="131"/>
              <w:ind w:left="9"/>
              <w:rPr>
                <w:sz w:val="24"/>
              </w:rPr>
            </w:pPr>
            <w:r w:rsidRPr="00F22EEC">
              <w:rPr>
                <w:sz w:val="24"/>
              </w:rPr>
              <w:t>3</w:t>
            </w:r>
          </w:p>
        </w:tc>
        <w:tc>
          <w:tcPr>
            <w:tcW w:w="3805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Рівень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1 грн.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доходу</w:t>
            </w:r>
          </w:p>
          <w:p w:rsidR="00C0677B" w:rsidRPr="00F22EEC" w:rsidRDefault="00C0677B" w:rsidP="00C0677B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(ряд 2/ ряд 1)</w:t>
            </w:r>
          </w:p>
        </w:tc>
        <w:tc>
          <w:tcPr>
            <w:tcW w:w="919" w:type="dxa"/>
          </w:tcPr>
          <w:p w:rsidR="00C0677B" w:rsidRPr="00F22EEC" w:rsidRDefault="00C0677B" w:rsidP="00C0677B">
            <w:pPr>
              <w:pStyle w:val="TableParagraph"/>
              <w:spacing w:before="131"/>
              <w:ind w:left="138" w:right="128"/>
              <w:rPr>
                <w:sz w:val="24"/>
              </w:rPr>
            </w:pPr>
            <w:r w:rsidRPr="00F22EEC">
              <w:rPr>
                <w:sz w:val="24"/>
              </w:rPr>
              <w:t>0,791</w:t>
            </w:r>
          </w:p>
        </w:tc>
        <w:tc>
          <w:tcPr>
            <w:tcW w:w="895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67"/>
              <w:jc w:val="right"/>
              <w:rPr>
                <w:sz w:val="24"/>
              </w:rPr>
            </w:pPr>
            <w:r w:rsidRPr="00F22EEC">
              <w:rPr>
                <w:sz w:val="24"/>
              </w:rPr>
              <w:t>0,751</w:t>
            </w:r>
          </w:p>
        </w:tc>
        <w:tc>
          <w:tcPr>
            <w:tcW w:w="879" w:type="dxa"/>
          </w:tcPr>
          <w:p w:rsidR="00C0677B" w:rsidRPr="00F22EEC" w:rsidRDefault="00C0677B" w:rsidP="00C0677B">
            <w:pPr>
              <w:pStyle w:val="TableParagraph"/>
              <w:spacing w:before="131"/>
              <w:ind w:right="158"/>
              <w:jc w:val="right"/>
              <w:rPr>
                <w:sz w:val="24"/>
              </w:rPr>
            </w:pPr>
            <w:r w:rsidRPr="00F22EEC">
              <w:rPr>
                <w:sz w:val="24"/>
              </w:rPr>
              <w:t>0,795</w:t>
            </w:r>
          </w:p>
        </w:tc>
        <w:tc>
          <w:tcPr>
            <w:tcW w:w="876" w:type="dxa"/>
          </w:tcPr>
          <w:p w:rsidR="00C0677B" w:rsidRPr="00F22EEC" w:rsidRDefault="00C0677B" w:rsidP="00C0677B">
            <w:pPr>
              <w:pStyle w:val="TableParagraph"/>
              <w:spacing w:before="131"/>
              <w:ind w:left="107" w:right="99"/>
              <w:rPr>
                <w:sz w:val="24"/>
              </w:rPr>
            </w:pPr>
            <w:r w:rsidRPr="00F22EEC">
              <w:rPr>
                <w:sz w:val="24"/>
              </w:rPr>
              <w:t>-0,040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8"/>
              <w:rPr>
                <w:sz w:val="24"/>
              </w:rPr>
            </w:pPr>
            <w:r w:rsidRPr="00F22EEC">
              <w:rPr>
                <w:sz w:val="24"/>
              </w:rPr>
              <w:t>+0,044</w:t>
            </w:r>
          </w:p>
        </w:tc>
        <w:tc>
          <w:tcPr>
            <w:tcW w:w="893" w:type="dxa"/>
          </w:tcPr>
          <w:p w:rsidR="00C0677B" w:rsidRPr="00F22EEC" w:rsidRDefault="00C0677B" w:rsidP="00C0677B">
            <w:pPr>
              <w:pStyle w:val="TableParagraph"/>
              <w:spacing w:before="131"/>
              <w:ind w:left="86" w:right="78"/>
              <w:rPr>
                <w:sz w:val="24"/>
              </w:rPr>
            </w:pPr>
            <w:r w:rsidRPr="00F22EEC">
              <w:rPr>
                <w:sz w:val="24"/>
              </w:rPr>
              <w:t>+0,004</w:t>
            </w:r>
          </w:p>
        </w:tc>
      </w:tr>
    </w:tbl>
    <w:p w:rsidR="00F6557B" w:rsidRPr="00F22EEC" w:rsidRDefault="00F6557B" w:rsidP="00C0677B">
      <w:pPr>
        <w:pStyle w:val="a3"/>
        <w:spacing w:before="1" w:line="360" w:lineRule="auto"/>
        <w:ind w:right="344" w:firstLine="707"/>
      </w:pPr>
    </w:p>
    <w:p w:rsidR="00C0677B" w:rsidRPr="00F22EEC" w:rsidRDefault="00C0677B" w:rsidP="00F6557B">
      <w:pPr>
        <w:pStyle w:val="a3"/>
        <w:spacing w:line="360" w:lineRule="auto"/>
        <w:ind w:left="0" w:firstLine="709"/>
      </w:pPr>
      <w:r w:rsidRPr="00F22EEC">
        <w:t>З</w:t>
      </w:r>
      <w:r w:rsidRPr="00F22EEC">
        <w:rPr>
          <w:spacing w:val="1"/>
        </w:rPr>
        <w:t xml:space="preserve"> </w:t>
      </w:r>
      <w:r w:rsidRPr="00F22EEC">
        <w:t>табл.</w:t>
      </w:r>
      <w:r w:rsidRPr="00F22EEC">
        <w:rPr>
          <w:spacing w:val="1"/>
        </w:rPr>
        <w:t xml:space="preserve"> </w:t>
      </w:r>
      <w:r w:rsidRPr="00F22EEC">
        <w:t>2.10</w:t>
      </w:r>
      <w:r w:rsidRPr="00F22EEC">
        <w:rPr>
          <w:spacing w:val="1"/>
        </w:rPr>
        <w:t xml:space="preserve"> </w:t>
      </w: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відзначити,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відбулося</w:t>
      </w:r>
      <w:r w:rsidRPr="00F22EEC">
        <w:rPr>
          <w:spacing w:val="1"/>
        </w:rPr>
        <w:t xml:space="preserve"> </w:t>
      </w:r>
      <w:r w:rsidRPr="00F22EEC">
        <w:t>зростання собівартості продукції на</w:t>
      </w:r>
      <w:r w:rsidRPr="00F22EEC">
        <w:rPr>
          <w:spacing w:val="1"/>
        </w:rPr>
        <w:t xml:space="preserve"> </w:t>
      </w:r>
      <w:r w:rsidRPr="00F22EEC">
        <w:t>3639 тис. грн. та збільшення доходів від</w:t>
      </w:r>
      <w:r w:rsidRPr="00F22EEC">
        <w:rPr>
          <w:spacing w:val="1"/>
        </w:rPr>
        <w:t xml:space="preserve"> </w:t>
      </w:r>
      <w:r w:rsidRPr="00F22EEC">
        <w:t>реалізації продукції на 4479 тис. грн. У 2021 р., порівняно з 2019 р., рівень</w:t>
      </w:r>
      <w:r w:rsidRPr="00F22EEC">
        <w:rPr>
          <w:spacing w:val="1"/>
        </w:rPr>
        <w:t xml:space="preserve"> </w:t>
      </w:r>
      <w:r w:rsidRPr="00F22EEC">
        <w:t>витрат на 1</w:t>
      </w:r>
      <w:r w:rsidRPr="00F22EEC">
        <w:rPr>
          <w:spacing w:val="1"/>
        </w:rPr>
        <w:t xml:space="preserve"> </w:t>
      </w:r>
      <w:r w:rsidRPr="00F22EEC">
        <w:t>грн. доходу збільшився на 0,004, тому проведемо розрахунки і</w:t>
      </w:r>
      <w:r w:rsidRPr="00F22EEC">
        <w:rPr>
          <w:spacing w:val="1"/>
        </w:rPr>
        <w:t xml:space="preserve"> </w:t>
      </w:r>
      <w:r w:rsidRPr="00F22EEC">
        <w:t>визначимо</w:t>
      </w:r>
      <w:r w:rsidRPr="00F22EEC">
        <w:rPr>
          <w:spacing w:val="1"/>
        </w:rPr>
        <w:t xml:space="preserve"> </w:t>
      </w:r>
      <w:r w:rsidRPr="00F22EEC">
        <w:t>економію</w:t>
      </w:r>
      <w:r w:rsidRPr="00F22EEC">
        <w:rPr>
          <w:spacing w:val="1"/>
        </w:rPr>
        <w:t xml:space="preserve"> </w:t>
      </w:r>
      <w:r w:rsidRPr="00F22EEC">
        <w:t>чи</w:t>
      </w:r>
      <w:r w:rsidRPr="00F22EEC">
        <w:rPr>
          <w:spacing w:val="1"/>
        </w:rPr>
        <w:t xml:space="preserve"> </w:t>
      </w:r>
      <w:r w:rsidRPr="00F22EEC">
        <w:t>перевитрачання</w:t>
      </w:r>
      <w:r w:rsidRPr="00F22EEC">
        <w:rPr>
          <w:spacing w:val="1"/>
        </w:rPr>
        <w:t xml:space="preserve"> </w:t>
      </w:r>
      <w:r w:rsidRPr="00F22EEC">
        <w:t>коштів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компанія»: 16033 – 0,795*21347=-944,62 (тис. грн.). Констатуємо, що за період</w:t>
      </w:r>
      <w:r w:rsidRPr="00F22EEC">
        <w:rPr>
          <w:spacing w:val="1"/>
        </w:rPr>
        <w:t xml:space="preserve"> </w:t>
      </w:r>
      <w:r w:rsidRPr="00F22EEC">
        <w:t>2019-2021 рр. відбулася перевитрачання коштів в ТОВ 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-3"/>
        </w:rPr>
        <w:t xml:space="preserve"> </w:t>
      </w:r>
      <w:r w:rsidRPr="00F22EEC">
        <w:t>на суму</w:t>
      </w:r>
      <w:r w:rsidRPr="00F22EEC">
        <w:rPr>
          <w:spacing w:val="-4"/>
        </w:rPr>
        <w:t xml:space="preserve"> </w:t>
      </w:r>
      <w:r w:rsidRPr="00F22EEC">
        <w:t>944,62</w:t>
      </w:r>
      <w:r w:rsidRPr="00F22EEC">
        <w:rPr>
          <w:spacing w:val="3"/>
        </w:rPr>
        <w:t xml:space="preserve"> </w:t>
      </w:r>
      <w:r w:rsidRPr="00F22EEC">
        <w:t>тис.</w:t>
      </w:r>
      <w:r w:rsidRPr="00F22EEC">
        <w:rPr>
          <w:spacing w:val="-1"/>
        </w:rPr>
        <w:t xml:space="preserve"> </w:t>
      </w:r>
      <w:r w:rsidRPr="00F22EEC">
        <w:t>грн.</w:t>
      </w:r>
    </w:p>
    <w:p w:rsidR="00C0677B" w:rsidRPr="00F22EEC" w:rsidRDefault="00C0677B" w:rsidP="00F6557B">
      <w:pPr>
        <w:pStyle w:val="a3"/>
        <w:spacing w:line="360" w:lineRule="auto"/>
        <w:ind w:left="0" w:firstLine="709"/>
      </w:pPr>
      <w:r w:rsidRPr="00F22EEC">
        <w:t>Визначимо</w:t>
      </w:r>
      <w:r w:rsidRPr="00F22EEC">
        <w:rPr>
          <w:spacing w:val="1"/>
        </w:rPr>
        <w:t xml:space="preserve"> </w:t>
      </w:r>
      <w:r w:rsidRPr="00F22EEC">
        <w:t>рівень</w:t>
      </w:r>
      <w:r w:rsidRPr="00F22EEC">
        <w:rPr>
          <w:spacing w:val="1"/>
        </w:rPr>
        <w:t xml:space="preserve"> </w:t>
      </w:r>
      <w:r w:rsidRPr="00F22EEC">
        <w:t>операційних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операційних</w:t>
      </w:r>
      <w:r w:rsidRPr="00F22EEC">
        <w:rPr>
          <w:spacing w:val="1"/>
        </w:rPr>
        <w:t xml:space="preserve"> </w:t>
      </w:r>
      <w:r w:rsidRPr="00F22EEC">
        <w:t>доходах</w:t>
      </w:r>
      <w:r w:rsidRPr="00F22EEC">
        <w:rPr>
          <w:spacing w:val="1"/>
        </w:rPr>
        <w:t xml:space="preserve"> </w:t>
      </w:r>
      <w:r w:rsidRPr="00F22EEC">
        <w:lastRenderedPageBreak/>
        <w:t>підприємства</w:t>
      </w:r>
      <w:r w:rsidRPr="00F22EEC">
        <w:rPr>
          <w:spacing w:val="-1"/>
        </w:rPr>
        <w:t xml:space="preserve"> </w:t>
      </w:r>
      <w:r w:rsidRPr="00F22EEC">
        <w:t>(таблиця 2.11).</w:t>
      </w:r>
    </w:p>
    <w:p w:rsidR="00F6557B" w:rsidRPr="00F22EEC" w:rsidRDefault="00C0677B" w:rsidP="00F6557B">
      <w:pPr>
        <w:pStyle w:val="a3"/>
        <w:spacing w:line="360" w:lineRule="auto"/>
        <w:ind w:left="0" w:firstLine="709"/>
        <w:jc w:val="right"/>
        <w:rPr>
          <w:spacing w:val="1"/>
        </w:rPr>
      </w:pPr>
      <w:r w:rsidRPr="00F22EEC">
        <w:t>Таблиця</w:t>
      </w:r>
      <w:r w:rsidRPr="00F22EEC">
        <w:rPr>
          <w:spacing w:val="1"/>
        </w:rPr>
        <w:t xml:space="preserve"> </w:t>
      </w:r>
      <w:r w:rsidRPr="00F22EEC">
        <w:t>2.11</w:t>
      </w:r>
    </w:p>
    <w:p w:rsidR="00C0677B" w:rsidRPr="00F22EEC" w:rsidRDefault="00C0677B" w:rsidP="00F6557B">
      <w:pPr>
        <w:pStyle w:val="a3"/>
        <w:spacing w:line="360" w:lineRule="auto"/>
        <w:ind w:left="0" w:firstLine="709"/>
        <w:jc w:val="center"/>
      </w:pPr>
      <w:r w:rsidRPr="00F22EEC">
        <w:t>Визначення</w:t>
      </w:r>
      <w:r w:rsidRPr="00F22EEC">
        <w:rPr>
          <w:spacing w:val="1"/>
        </w:rPr>
        <w:t xml:space="preserve"> </w:t>
      </w:r>
      <w:r w:rsidRPr="00F22EEC">
        <w:t>рівня</w:t>
      </w:r>
      <w:r w:rsidRPr="00F22EEC">
        <w:rPr>
          <w:spacing w:val="1"/>
        </w:rPr>
        <w:t xml:space="preserve"> </w:t>
      </w:r>
      <w:r w:rsidRPr="00F22EEC">
        <w:t>операційних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1</w:t>
      </w:r>
      <w:r w:rsidRPr="00F22EEC">
        <w:rPr>
          <w:spacing w:val="1"/>
        </w:rPr>
        <w:t xml:space="preserve"> </w:t>
      </w:r>
      <w:r w:rsidRPr="00F22EEC">
        <w:t>грн.</w:t>
      </w:r>
      <w:r w:rsidRPr="00F22EEC">
        <w:rPr>
          <w:spacing w:val="1"/>
        </w:rPr>
        <w:t xml:space="preserve"> </w:t>
      </w:r>
      <w:r w:rsidRPr="00F22EEC">
        <w:t>операційних</w:t>
      </w:r>
      <w:r w:rsidRPr="00F22EEC">
        <w:rPr>
          <w:spacing w:val="-1"/>
        </w:rPr>
        <w:t xml:space="preserve"> </w:t>
      </w:r>
      <w:r w:rsidRPr="00F22EEC">
        <w:t>доходів</w:t>
      </w:r>
      <w:r w:rsidRPr="00F22EEC">
        <w:rPr>
          <w:spacing w:val="-3"/>
        </w:rPr>
        <w:t xml:space="preserve"> </w:t>
      </w:r>
      <w:r w:rsidRPr="00F22EEC">
        <w:t>ТОВ</w:t>
      </w:r>
      <w:r w:rsidRPr="00F22EEC">
        <w:rPr>
          <w:spacing w:val="-2"/>
        </w:rPr>
        <w:t xml:space="preserve"> </w:t>
      </w:r>
      <w:r w:rsidRPr="00F22EEC">
        <w:t>«Гірничотранспортна</w:t>
      </w:r>
      <w:r w:rsidRPr="00F22EEC">
        <w:rPr>
          <w:spacing w:val="-4"/>
        </w:rPr>
        <w:t xml:space="preserve"> </w:t>
      </w:r>
      <w:r w:rsidRPr="00F22EEC">
        <w:t>компанія»</w:t>
      </w:r>
      <w:r w:rsidRPr="00F22EEC">
        <w:rPr>
          <w:spacing w:val="-4"/>
        </w:rPr>
        <w:t xml:space="preserve"> </w:t>
      </w:r>
      <w:r w:rsidRPr="00F22EEC">
        <w:t>за</w:t>
      </w:r>
      <w:r w:rsidRPr="00F22EEC">
        <w:rPr>
          <w:spacing w:val="-2"/>
        </w:rPr>
        <w:t xml:space="preserve"> </w:t>
      </w:r>
      <w:r w:rsidRPr="00F22EEC">
        <w:t>2019-2021</w:t>
      </w:r>
      <w:r w:rsidRPr="00F22EEC">
        <w:rPr>
          <w:spacing w:val="-4"/>
        </w:rPr>
        <w:t xml:space="preserve"> </w:t>
      </w:r>
      <w:r w:rsidRPr="00F22EEC">
        <w:t>рр.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163"/>
        <w:gridCol w:w="976"/>
        <w:gridCol w:w="954"/>
        <w:gridCol w:w="1053"/>
        <w:gridCol w:w="1103"/>
        <w:gridCol w:w="1060"/>
        <w:gridCol w:w="1036"/>
      </w:tblGrid>
      <w:tr w:rsidR="00C0677B" w:rsidRPr="00F22EEC" w:rsidTr="00C0677B">
        <w:trPr>
          <w:trHeight w:val="275"/>
        </w:trPr>
        <w:tc>
          <w:tcPr>
            <w:tcW w:w="518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140"/>
              <w:ind w:left="105" w:right="81" w:firstLine="3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№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з/п</w:t>
            </w:r>
          </w:p>
        </w:tc>
        <w:tc>
          <w:tcPr>
            <w:tcW w:w="3163" w:type="dxa"/>
            <w:vMerge w:val="restart"/>
          </w:tcPr>
          <w:p w:rsidR="00C0677B" w:rsidRPr="00F22EEC" w:rsidRDefault="00C0677B" w:rsidP="00C0677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left="104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</w:t>
            </w:r>
          </w:p>
        </w:tc>
        <w:tc>
          <w:tcPr>
            <w:tcW w:w="2983" w:type="dxa"/>
            <w:gridSpan w:val="3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201" w:right="118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3199" w:type="dxa"/>
            <w:gridSpan w:val="3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76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</w:p>
        </w:tc>
      </w:tr>
      <w:tr w:rsidR="00C0677B" w:rsidRPr="00F22EEC" w:rsidTr="00C0677B">
        <w:trPr>
          <w:trHeight w:val="553"/>
        </w:trPr>
        <w:tc>
          <w:tcPr>
            <w:tcW w:w="518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C0677B" w:rsidRPr="00F22EEC" w:rsidRDefault="00C0677B" w:rsidP="00C0677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C0677B" w:rsidRPr="00F22EEC" w:rsidRDefault="00C0677B" w:rsidP="00C0677B">
            <w:pPr>
              <w:pStyle w:val="TableParagraph"/>
              <w:spacing w:before="135"/>
              <w:ind w:left="168" w:right="15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954" w:type="dxa"/>
          </w:tcPr>
          <w:p w:rsidR="00C0677B" w:rsidRPr="00F22EEC" w:rsidRDefault="00C0677B" w:rsidP="00C0677B">
            <w:pPr>
              <w:pStyle w:val="TableParagraph"/>
              <w:spacing w:before="135"/>
              <w:ind w:right="224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1053" w:type="dxa"/>
          </w:tcPr>
          <w:p w:rsidR="00C0677B" w:rsidRPr="00F22EEC" w:rsidRDefault="00C0677B" w:rsidP="00C0677B">
            <w:pPr>
              <w:pStyle w:val="TableParagraph"/>
              <w:spacing w:before="135"/>
              <w:ind w:left="208" w:right="19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</w:t>
            </w:r>
          </w:p>
        </w:tc>
        <w:tc>
          <w:tcPr>
            <w:tcW w:w="1103" w:type="dxa"/>
          </w:tcPr>
          <w:p w:rsidR="00C0677B" w:rsidRPr="00F22EEC" w:rsidRDefault="00C0677B" w:rsidP="00C0677B">
            <w:pPr>
              <w:pStyle w:val="TableParagraph"/>
              <w:spacing w:line="274" w:lineRule="exact"/>
              <w:ind w:left="25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 /</w:t>
            </w:r>
          </w:p>
          <w:p w:rsidR="00C0677B" w:rsidRPr="00F22EEC" w:rsidRDefault="00C0677B" w:rsidP="00C0677B">
            <w:pPr>
              <w:pStyle w:val="TableParagraph"/>
              <w:spacing w:line="260" w:lineRule="exact"/>
              <w:ind w:left="316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1060" w:type="dxa"/>
          </w:tcPr>
          <w:p w:rsidR="00C0677B" w:rsidRPr="00F22EEC" w:rsidRDefault="00C0677B" w:rsidP="00C0677B">
            <w:pPr>
              <w:pStyle w:val="TableParagraph"/>
              <w:spacing w:line="274" w:lineRule="exact"/>
              <w:ind w:left="23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C0677B">
            <w:pPr>
              <w:pStyle w:val="TableParagraph"/>
              <w:spacing w:line="260" w:lineRule="exact"/>
              <w:ind w:left="295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1036" w:type="dxa"/>
          </w:tcPr>
          <w:p w:rsidR="00C0677B" w:rsidRPr="00F22EEC" w:rsidRDefault="00C0677B" w:rsidP="00C0677B">
            <w:pPr>
              <w:pStyle w:val="TableParagraph"/>
              <w:spacing w:line="274" w:lineRule="exact"/>
              <w:ind w:left="22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C0677B">
            <w:pPr>
              <w:pStyle w:val="TableParagraph"/>
              <w:spacing w:line="260" w:lineRule="exact"/>
              <w:ind w:left="282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</w:tr>
      <w:tr w:rsidR="00C0677B" w:rsidRPr="00F22EEC" w:rsidTr="00C0677B">
        <w:trPr>
          <w:trHeight w:val="275"/>
        </w:trPr>
        <w:tc>
          <w:tcPr>
            <w:tcW w:w="51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316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0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</w:t>
            </w:r>
          </w:p>
        </w:tc>
        <w:tc>
          <w:tcPr>
            <w:tcW w:w="103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</w:t>
            </w:r>
          </w:p>
        </w:tc>
      </w:tr>
      <w:tr w:rsidR="00C0677B" w:rsidRPr="00F22EEC" w:rsidTr="00C0677B">
        <w:trPr>
          <w:trHeight w:val="316"/>
        </w:trPr>
        <w:tc>
          <w:tcPr>
            <w:tcW w:w="518" w:type="dxa"/>
          </w:tcPr>
          <w:p w:rsidR="00C0677B" w:rsidRPr="00F22EEC" w:rsidRDefault="00C0677B" w:rsidP="00C0677B">
            <w:pPr>
              <w:pStyle w:val="TableParagraph"/>
              <w:spacing w:before="13"/>
              <w:ind w:left="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3163" w:type="dxa"/>
          </w:tcPr>
          <w:p w:rsidR="00C0677B" w:rsidRPr="00F22EEC" w:rsidRDefault="00C0677B" w:rsidP="00F6557B">
            <w:pPr>
              <w:pStyle w:val="TableParagraph"/>
              <w:spacing w:before="13"/>
              <w:ind w:left="90" w:right="96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Операційні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доходи,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976" w:type="dxa"/>
          </w:tcPr>
          <w:p w:rsidR="00C0677B" w:rsidRPr="00F22EEC" w:rsidRDefault="00C0677B" w:rsidP="00C0677B">
            <w:pPr>
              <w:pStyle w:val="TableParagraph"/>
              <w:spacing w:before="13"/>
              <w:ind w:left="168" w:right="15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17556</w:t>
            </w:r>
          </w:p>
        </w:tc>
        <w:tc>
          <w:tcPr>
            <w:tcW w:w="954" w:type="dxa"/>
          </w:tcPr>
          <w:p w:rsidR="00C0677B" w:rsidRPr="00F22EEC" w:rsidRDefault="00C0677B" w:rsidP="00C0677B">
            <w:pPr>
              <w:pStyle w:val="TableParagraph"/>
              <w:spacing w:before="13"/>
              <w:ind w:right="164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22827</w:t>
            </w:r>
          </w:p>
        </w:tc>
        <w:tc>
          <w:tcPr>
            <w:tcW w:w="1053" w:type="dxa"/>
          </w:tcPr>
          <w:p w:rsidR="00C0677B" w:rsidRPr="00F22EEC" w:rsidRDefault="00C0677B" w:rsidP="00C0677B">
            <w:pPr>
              <w:pStyle w:val="TableParagraph"/>
              <w:spacing w:before="13"/>
              <w:ind w:left="208" w:right="19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21989</w:t>
            </w:r>
          </w:p>
        </w:tc>
        <w:tc>
          <w:tcPr>
            <w:tcW w:w="1103" w:type="dxa"/>
          </w:tcPr>
          <w:p w:rsidR="00C0677B" w:rsidRPr="00F22EEC" w:rsidRDefault="00C0677B" w:rsidP="00C0677B">
            <w:pPr>
              <w:pStyle w:val="TableParagraph"/>
              <w:spacing w:before="13"/>
              <w:ind w:left="197" w:right="1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+5271</w:t>
            </w:r>
          </w:p>
        </w:tc>
        <w:tc>
          <w:tcPr>
            <w:tcW w:w="1060" w:type="dxa"/>
          </w:tcPr>
          <w:p w:rsidR="00C0677B" w:rsidRPr="00F22EEC" w:rsidRDefault="00C0677B" w:rsidP="00C0677B">
            <w:pPr>
              <w:pStyle w:val="TableParagraph"/>
              <w:spacing w:before="13"/>
              <w:ind w:left="176" w:right="15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-838</w:t>
            </w:r>
          </w:p>
        </w:tc>
        <w:tc>
          <w:tcPr>
            <w:tcW w:w="1036" w:type="dxa"/>
          </w:tcPr>
          <w:p w:rsidR="00C0677B" w:rsidRPr="00F22EEC" w:rsidRDefault="00C0677B" w:rsidP="00C0677B">
            <w:pPr>
              <w:pStyle w:val="TableParagraph"/>
              <w:spacing w:before="13"/>
              <w:ind w:left="163" w:right="14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+4433</w:t>
            </w:r>
          </w:p>
        </w:tc>
      </w:tr>
      <w:tr w:rsidR="00C0677B" w:rsidRPr="00F22EEC" w:rsidTr="00F6557B">
        <w:trPr>
          <w:trHeight w:val="336"/>
        </w:trPr>
        <w:tc>
          <w:tcPr>
            <w:tcW w:w="518" w:type="dxa"/>
          </w:tcPr>
          <w:p w:rsidR="00C0677B" w:rsidRPr="00F22EEC" w:rsidRDefault="00C0677B" w:rsidP="00C0677B">
            <w:pPr>
              <w:pStyle w:val="TableParagraph"/>
              <w:spacing w:before="129"/>
              <w:ind w:left="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</w:t>
            </w:r>
          </w:p>
        </w:tc>
        <w:tc>
          <w:tcPr>
            <w:tcW w:w="3163" w:type="dxa"/>
          </w:tcPr>
          <w:p w:rsidR="00C0677B" w:rsidRPr="00F22EEC" w:rsidRDefault="00C0677B" w:rsidP="00F6557B">
            <w:pPr>
              <w:pStyle w:val="TableParagraph"/>
              <w:spacing w:line="268" w:lineRule="exact"/>
              <w:ind w:left="105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Операційні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витрати,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тис.грн.</w:t>
            </w:r>
          </w:p>
        </w:tc>
        <w:tc>
          <w:tcPr>
            <w:tcW w:w="976" w:type="dxa"/>
          </w:tcPr>
          <w:p w:rsidR="00C0677B" w:rsidRPr="00F22EEC" w:rsidRDefault="00C0677B" w:rsidP="00C0677B">
            <w:pPr>
              <w:pStyle w:val="TableParagraph"/>
              <w:spacing w:before="129"/>
              <w:ind w:left="168" w:right="158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15127</w:t>
            </w:r>
          </w:p>
        </w:tc>
        <w:tc>
          <w:tcPr>
            <w:tcW w:w="954" w:type="dxa"/>
          </w:tcPr>
          <w:p w:rsidR="00C0677B" w:rsidRPr="00F22EEC" w:rsidRDefault="00C0677B" w:rsidP="00C0677B">
            <w:pPr>
              <w:pStyle w:val="TableParagraph"/>
              <w:spacing w:before="129"/>
              <w:ind w:right="164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20512</w:t>
            </w:r>
          </w:p>
        </w:tc>
        <w:tc>
          <w:tcPr>
            <w:tcW w:w="1053" w:type="dxa"/>
          </w:tcPr>
          <w:p w:rsidR="00C0677B" w:rsidRPr="00F22EEC" w:rsidRDefault="00C0677B" w:rsidP="00C0677B">
            <w:pPr>
              <w:pStyle w:val="TableParagraph"/>
              <w:spacing w:before="129"/>
              <w:ind w:left="208" w:right="19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21748</w:t>
            </w:r>
          </w:p>
        </w:tc>
        <w:tc>
          <w:tcPr>
            <w:tcW w:w="1103" w:type="dxa"/>
          </w:tcPr>
          <w:p w:rsidR="00C0677B" w:rsidRPr="00F22EEC" w:rsidRDefault="00C0677B" w:rsidP="00C0677B">
            <w:pPr>
              <w:pStyle w:val="TableParagraph"/>
              <w:spacing w:before="129"/>
              <w:ind w:left="197" w:right="17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+5385</w:t>
            </w:r>
          </w:p>
        </w:tc>
        <w:tc>
          <w:tcPr>
            <w:tcW w:w="1060" w:type="dxa"/>
          </w:tcPr>
          <w:p w:rsidR="00C0677B" w:rsidRPr="00F22EEC" w:rsidRDefault="00C0677B" w:rsidP="00C0677B">
            <w:pPr>
              <w:pStyle w:val="TableParagraph"/>
              <w:spacing w:before="129"/>
              <w:ind w:left="176" w:right="15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+1236</w:t>
            </w:r>
          </w:p>
        </w:tc>
        <w:tc>
          <w:tcPr>
            <w:tcW w:w="1036" w:type="dxa"/>
          </w:tcPr>
          <w:p w:rsidR="00C0677B" w:rsidRPr="00F22EEC" w:rsidRDefault="00C0677B" w:rsidP="00C0677B">
            <w:pPr>
              <w:pStyle w:val="TableParagraph"/>
              <w:spacing w:before="129"/>
              <w:ind w:left="163" w:right="14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+6621</w:t>
            </w:r>
          </w:p>
        </w:tc>
      </w:tr>
      <w:tr w:rsidR="00C0677B" w:rsidRPr="00F22EEC" w:rsidTr="00F6557B">
        <w:trPr>
          <w:trHeight w:val="681"/>
        </w:trPr>
        <w:tc>
          <w:tcPr>
            <w:tcW w:w="518" w:type="dxa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left="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</w:t>
            </w:r>
          </w:p>
        </w:tc>
        <w:tc>
          <w:tcPr>
            <w:tcW w:w="3163" w:type="dxa"/>
          </w:tcPr>
          <w:p w:rsidR="00C0677B" w:rsidRPr="00F22EEC" w:rsidRDefault="00C0677B" w:rsidP="00F6557B">
            <w:pPr>
              <w:pStyle w:val="TableParagraph"/>
              <w:ind w:left="105" w:right="300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Рівень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операційних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1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 операційних</w:t>
            </w:r>
            <w:r w:rsidR="00F6557B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доходів (ряд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2/ ряд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1)</w:t>
            </w:r>
          </w:p>
        </w:tc>
        <w:tc>
          <w:tcPr>
            <w:tcW w:w="976" w:type="dxa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left="168" w:right="15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0,862</w:t>
            </w:r>
          </w:p>
        </w:tc>
        <w:tc>
          <w:tcPr>
            <w:tcW w:w="954" w:type="dxa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right="193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0,899</w:t>
            </w:r>
          </w:p>
        </w:tc>
        <w:tc>
          <w:tcPr>
            <w:tcW w:w="1053" w:type="dxa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left="208" w:right="19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0,989</w:t>
            </w:r>
          </w:p>
        </w:tc>
        <w:tc>
          <w:tcPr>
            <w:tcW w:w="1103" w:type="dxa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left="197" w:right="180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+0,037</w:t>
            </w:r>
          </w:p>
        </w:tc>
        <w:tc>
          <w:tcPr>
            <w:tcW w:w="1060" w:type="dxa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left="176" w:right="15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+0,090</w:t>
            </w:r>
          </w:p>
        </w:tc>
        <w:tc>
          <w:tcPr>
            <w:tcW w:w="1036" w:type="dxa"/>
          </w:tcPr>
          <w:p w:rsidR="00C0677B" w:rsidRPr="00F22EEC" w:rsidRDefault="00C0677B" w:rsidP="00C0677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C0677B">
            <w:pPr>
              <w:pStyle w:val="TableParagraph"/>
              <w:ind w:left="165" w:right="14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+0,127</w:t>
            </w:r>
          </w:p>
        </w:tc>
      </w:tr>
    </w:tbl>
    <w:p w:rsidR="00C0677B" w:rsidRPr="00F22EEC" w:rsidRDefault="00C0677B" w:rsidP="00F6557B">
      <w:pPr>
        <w:pStyle w:val="a3"/>
        <w:spacing w:line="360" w:lineRule="auto"/>
        <w:ind w:left="0" w:firstLine="709"/>
      </w:pPr>
      <w:r w:rsidRPr="00F22EEC">
        <w:t>Протягом</w:t>
      </w:r>
      <w:r w:rsidRPr="00F22EEC">
        <w:rPr>
          <w:spacing w:val="1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t>операційні</w:t>
      </w:r>
      <w:r w:rsidRPr="00F22EEC">
        <w:rPr>
          <w:spacing w:val="1"/>
        </w:rPr>
        <w:t xml:space="preserve"> </w:t>
      </w:r>
      <w:r w:rsidRPr="00F22EEC">
        <w:t>доходи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збільшилися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4433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1"/>
        </w:rPr>
        <w:t xml:space="preserve"> </w:t>
      </w:r>
      <w:r w:rsidRPr="00F22EEC">
        <w:t>грн.,</w:t>
      </w:r>
      <w:r w:rsidRPr="00F22EEC">
        <w:rPr>
          <w:spacing w:val="1"/>
        </w:rPr>
        <w:t xml:space="preserve"> </w:t>
      </w:r>
      <w:r w:rsidRPr="00F22EEC">
        <w:t>також</w:t>
      </w:r>
      <w:r w:rsidRPr="00F22EEC">
        <w:rPr>
          <w:spacing w:val="1"/>
        </w:rPr>
        <w:t xml:space="preserve"> </w:t>
      </w:r>
      <w:r w:rsidRPr="00F22EEC">
        <w:t>відбулося</w:t>
      </w:r>
      <w:r w:rsidRPr="00F22EEC">
        <w:rPr>
          <w:spacing w:val="1"/>
        </w:rPr>
        <w:t xml:space="preserve"> </w:t>
      </w:r>
      <w:r w:rsidRPr="00F22EEC">
        <w:t>збільшення</w:t>
      </w:r>
      <w:r w:rsidRPr="00F22EEC">
        <w:rPr>
          <w:spacing w:val="1"/>
        </w:rPr>
        <w:t xml:space="preserve"> </w:t>
      </w:r>
      <w:r w:rsidRPr="00F22EEC">
        <w:t>операційних витрат на 6621 тис. грн., про що свідчать дані форми № 2. Слід</w:t>
      </w:r>
      <w:r w:rsidRPr="00F22EEC">
        <w:rPr>
          <w:spacing w:val="1"/>
        </w:rPr>
        <w:t xml:space="preserve"> </w:t>
      </w:r>
      <w:r w:rsidRPr="00F22EEC">
        <w:t>відзначити,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2021</w:t>
      </w:r>
      <w:r w:rsidRPr="00F22EEC">
        <w:rPr>
          <w:spacing w:val="1"/>
        </w:rPr>
        <w:t xml:space="preserve"> </w:t>
      </w:r>
      <w:r w:rsidRPr="00F22EEC">
        <w:t>р.,</w:t>
      </w:r>
      <w:r w:rsidRPr="00F22EEC">
        <w:rPr>
          <w:spacing w:val="1"/>
        </w:rPr>
        <w:t xml:space="preserve"> </w:t>
      </w:r>
      <w:r w:rsidRPr="00F22EEC">
        <w:t>порівняно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2019</w:t>
      </w:r>
      <w:r w:rsidRPr="00F22EEC">
        <w:rPr>
          <w:spacing w:val="1"/>
        </w:rPr>
        <w:t xml:space="preserve"> </w:t>
      </w:r>
      <w:r w:rsidRPr="00F22EEC">
        <w:t>р.,</w:t>
      </w:r>
      <w:r w:rsidRPr="00F22EEC">
        <w:rPr>
          <w:spacing w:val="1"/>
        </w:rPr>
        <w:t xml:space="preserve"> </w:t>
      </w:r>
      <w:r w:rsidRPr="00F22EEC">
        <w:t>відбулося</w:t>
      </w:r>
      <w:r w:rsidRPr="00F22EEC">
        <w:rPr>
          <w:spacing w:val="1"/>
        </w:rPr>
        <w:t xml:space="preserve"> </w:t>
      </w:r>
      <w:r w:rsidRPr="00F22EEC">
        <w:t>зростання</w:t>
      </w:r>
      <w:r w:rsidRPr="00F22EEC">
        <w:rPr>
          <w:spacing w:val="1"/>
        </w:rPr>
        <w:t xml:space="preserve"> </w:t>
      </w:r>
      <w:r w:rsidRPr="00F22EEC">
        <w:t>рівня</w:t>
      </w:r>
      <w:r w:rsidRPr="00F22EEC">
        <w:rPr>
          <w:spacing w:val="1"/>
        </w:rPr>
        <w:t xml:space="preserve"> </w:t>
      </w:r>
      <w:r w:rsidRPr="00F22EEC">
        <w:t>операційних витрат на 1 грн. операційних доходів з 0,862 до 0,989 грн. Загалом,</w:t>
      </w:r>
      <w:r w:rsidRPr="00F22EEC">
        <w:rPr>
          <w:spacing w:val="-67"/>
        </w:rPr>
        <w:t xml:space="preserve"> </w:t>
      </w:r>
      <w:r w:rsidRPr="00F22EEC">
        <w:t>за розрахунками, аналогічним до табл. 2.11, підприємство перевитратило 0,127</w:t>
      </w:r>
      <w:r w:rsidRPr="00F22EEC">
        <w:rPr>
          <w:spacing w:val="1"/>
        </w:rPr>
        <w:t xml:space="preserve"> </w:t>
      </w:r>
      <w:r w:rsidRPr="00F22EEC">
        <w:t>тис. грн.</w:t>
      </w:r>
    </w:p>
    <w:p w:rsidR="00C0677B" w:rsidRPr="00F22EEC" w:rsidRDefault="00C0677B" w:rsidP="00F6557B">
      <w:pPr>
        <w:pStyle w:val="a3"/>
        <w:spacing w:line="360" w:lineRule="auto"/>
        <w:ind w:left="0" w:firstLine="709"/>
      </w:pPr>
      <w:r w:rsidRPr="00F22EEC">
        <w:t>Розрахуємо</w:t>
      </w:r>
      <w:r w:rsidRPr="00F22EEC">
        <w:rPr>
          <w:spacing w:val="1"/>
        </w:rPr>
        <w:t xml:space="preserve"> </w:t>
      </w:r>
      <w:r w:rsidRPr="00F22EEC">
        <w:t>загальний</w:t>
      </w:r>
      <w:r w:rsidRPr="00F22EEC">
        <w:rPr>
          <w:spacing w:val="1"/>
        </w:rPr>
        <w:t xml:space="preserve"> </w:t>
      </w:r>
      <w:r w:rsidRPr="00F22EEC">
        <w:t>рівень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-3"/>
        </w:rPr>
        <w:t xml:space="preserve"> </w:t>
      </w:r>
      <w:r w:rsidRPr="00F22EEC">
        <w:t>за</w:t>
      </w:r>
      <w:r w:rsidRPr="00F22EEC">
        <w:rPr>
          <w:spacing w:val="-4"/>
        </w:rPr>
        <w:t xml:space="preserve"> </w:t>
      </w:r>
      <w:r w:rsidRPr="00F22EEC">
        <w:t>2019-2021</w:t>
      </w:r>
      <w:r w:rsidRPr="00F22EEC">
        <w:rPr>
          <w:spacing w:val="1"/>
        </w:rPr>
        <w:t xml:space="preserve"> </w:t>
      </w:r>
      <w:r w:rsidRPr="00F22EEC">
        <w:t>роки (таблиця</w:t>
      </w:r>
      <w:r w:rsidRPr="00F22EEC">
        <w:rPr>
          <w:spacing w:val="-2"/>
        </w:rPr>
        <w:t xml:space="preserve"> </w:t>
      </w:r>
      <w:r w:rsidRPr="00F22EEC">
        <w:t>2.12).</w:t>
      </w:r>
    </w:p>
    <w:p w:rsidR="00F6557B" w:rsidRPr="00F22EEC" w:rsidRDefault="00C0677B" w:rsidP="00F6557B">
      <w:pPr>
        <w:pStyle w:val="a3"/>
        <w:spacing w:line="360" w:lineRule="auto"/>
        <w:ind w:left="0" w:firstLine="709"/>
        <w:jc w:val="right"/>
        <w:rPr>
          <w:spacing w:val="136"/>
        </w:rPr>
      </w:pPr>
      <w:r w:rsidRPr="00F22EEC">
        <w:t>Таблиця</w:t>
      </w:r>
      <w:r w:rsidRPr="00F22EEC">
        <w:rPr>
          <w:spacing w:val="134"/>
        </w:rPr>
        <w:t xml:space="preserve"> </w:t>
      </w:r>
      <w:r w:rsidRPr="00F22EEC">
        <w:t>2.12</w:t>
      </w:r>
    </w:p>
    <w:p w:rsidR="00C0677B" w:rsidRPr="00F22EEC" w:rsidRDefault="00C0677B" w:rsidP="00F6557B">
      <w:pPr>
        <w:pStyle w:val="a3"/>
        <w:spacing w:line="360" w:lineRule="auto"/>
        <w:ind w:left="0" w:firstLine="709"/>
        <w:jc w:val="center"/>
      </w:pPr>
      <w:r w:rsidRPr="00F22EEC">
        <w:t>Визначення</w:t>
      </w:r>
      <w:r w:rsidRPr="00F22EEC">
        <w:rPr>
          <w:spacing w:val="132"/>
        </w:rPr>
        <w:t xml:space="preserve"> </w:t>
      </w:r>
      <w:r w:rsidRPr="00F22EEC">
        <w:t>рівня</w:t>
      </w:r>
      <w:r w:rsidRPr="00F22EEC">
        <w:rPr>
          <w:spacing w:val="133"/>
        </w:rPr>
        <w:t xml:space="preserve"> </w:t>
      </w:r>
      <w:r w:rsidRPr="00F22EEC">
        <w:t>витрат</w:t>
      </w:r>
      <w:r w:rsidRPr="00F22EEC">
        <w:rPr>
          <w:spacing w:val="132"/>
        </w:rPr>
        <w:t xml:space="preserve"> </w:t>
      </w:r>
      <w:r w:rsidRPr="00F22EEC">
        <w:t>на</w:t>
      </w:r>
      <w:r w:rsidRPr="00F22EEC">
        <w:rPr>
          <w:spacing w:val="134"/>
        </w:rPr>
        <w:t xml:space="preserve"> </w:t>
      </w:r>
      <w:r w:rsidRPr="00F22EEC">
        <w:t>1</w:t>
      </w:r>
      <w:r w:rsidRPr="00F22EEC">
        <w:rPr>
          <w:spacing w:val="135"/>
        </w:rPr>
        <w:t xml:space="preserve"> </w:t>
      </w:r>
      <w:r w:rsidRPr="00F22EEC">
        <w:t>грн.</w:t>
      </w:r>
      <w:r w:rsidRPr="00F22EEC">
        <w:rPr>
          <w:spacing w:val="133"/>
        </w:rPr>
        <w:t xml:space="preserve"> </w:t>
      </w:r>
      <w:r w:rsidRPr="00F22EEC">
        <w:t>доходів</w:t>
      </w:r>
      <w:r w:rsidRPr="00F22EEC">
        <w:rPr>
          <w:spacing w:val="134"/>
        </w:rPr>
        <w:t xml:space="preserve"> </w:t>
      </w:r>
      <w:r w:rsidRPr="00F22EEC">
        <w:t>ТОВ</w:t>
      </w:r>
      <w:r w:rsidR="00F6557B" w:rsidRPr="00F22EEC">
        <w:rPr>
          <w:lang w:val="ru-RU"/>
        </w:rPr>
        <w:t xml:space="preserve"> </w:t>
      </w:r>
      <w:r w:rsidRPr="00F22EEC">
        <w:t>«Гірничотранспортна</w:t>
      </w:r>
      <w:r w:rsidRPr="00F22EEC">
        <w:rPr>
          <w:spacing w:val="-4"/>
        </w:rPr>
        <w:t xml:space="preserve"> </w:t>
      </w:r>
      <w:r w:rsidRPr="00F22EEC">
        <w:t>компанія»</w:t>
      </w:r>
      <w:r w:rsidRPr="00F22EEC">
        <w:rPr>
          <w:spacing w:val="-5"/>
        </w:rPr>
        <w:t xml:space="preserve"> </w:t>
      </w:r>
      <w:r w:rsidRPr="00F22EEC">
        <w:t>за</w:t>
      </w:r>
      <w:r w:rsidRPr="00F22EEC">
        <w:rPr>
          <w:spacing w:val="-4"/>
        </w:rPr>
        <w:t xml:space="preserve"> </w:t>
      </w:r>
      <w:r w:rsidRPr="00F22EEC">
        <w:t>2019–2021</w:t>
      </w:r>
      <w:r w:rsidRPr="00F22EEC">
        <w:rPr>
          <w:spacing w:val="-2"/>
        </w:rPr>
        <w:t xml:space="preserve"> </w:t>
      </w:r>
      <w:r w:rsidRPr="00F22EEC">
        <w:t>рр.</w:t>
      </w:r>
    </w:p>
    <w:p w:rsidR="00C0677B" w:rsidRPr="00F22EEC" w:rsidRDefault="00C0677B" w:rsidP="00C0677B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9348" w:type="dxa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979"/>
        <w:gridCol w:w="1047"/>
        <w:gridCol w:w="1047"/>
        <w:gridCol w:w="1048"/>
        <w:gridCol w:w="867"/>
        <w:gridCol w:w="992"/>
        <w:gridCol w:w="850"/>
      </w:tblGrid>
      <w:tr w:rsidR="00C0677B" w:rsidRPr="00F22EEC" w:rsidTr="00F6557B">
        <w:trPr>
          <w:trHeight w:val="275"/>
        </w:trPr>
        <w:tc>
          <w:tcPr>
            <w:tcW w:w="518" w:type="dxa"/>
            <w:vMerge w:val="restart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№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з/п</w:t>
            </w:r>
          </w:p>
        </w:tc>
        <w:tc>
          <w:tcPr>
            <w:tcW w:w="2979" w:type="dxa"/>
            <w:vMerge w:val="restart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</w:t>
            </w:r>
          </w:p>
        </w:tc>
        <w:tc>
          <w:tcPr>
            <w:tcW w:w="3142" w:type="dxa"/>
            <w:gridSpan w:val="3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2709" w:type="dxa"/>
            <w:gridSpan w:val="3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</w:p>
        </w:tc>
      </w:tr>
      <w:tr w:rsidR="00C0677B" w:rsidRPr="00F22EEC" w:rsidTr="00F6557B">
        <w:trPr>
          <w:trHeight w:val="551"/>
        </w:trPr>
        <w:tc>
          <w:tcPr>
            <w:tcW w:w="518" w:type="dxa"/>
            <w:vMerge/>
            <w:tcBorders>
              <w:top w:val="nil"/>
            </w:tcBorders>
          </w:tcPr>
          <w:p w:rsidR="00C0677B" w:rsidRPr="00F22EEC" w:rsidRDefault="00C0677B" w:rsidP="00F6557B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C0677B" w:rsidRPr="00F22EEC" w:rsidRDefault="00C0677B" w:rsidP="00F6557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1048" w:type="dxa"/>
          </w:tcPr>
          <w:p w:rsidR="00C0677B" w:rsidRPr="00F22EEC" w:rsidRDefault="00C0677B" w:rsidP="00F6557B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</w:t>
            </w:r>
          </w:p>
        </w:tc>
        <w:tc>
          <w:tcPr>
            <w:tcW w:w="867" w:type="dxa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 /</w:t>
            </w:r>
          </w:p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2021 /</w:t>
            </w:r>
          </w:p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2019</w:t>
            </w:r>
          </w:p>
        </w:tc>
      </w:tr>
      <w:tr w:rsidR="00C0677B" w:rsidRPr="00F22EEC" w:rsidTr="00F6557B">
        <w:trPr>
          <w:trHeight w:val="275"/>
        </w:trPr>
        <w:tc>
          <w:tcPr>
            <w:tcW w:w="518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</w:t>
            </w:r>
          </w:p>
        </w:tc>
      </w:tr>
      <w:tr w:rsidR="00C0677B" w:rsidRPr="00F22EEC" w:rsidTr="00F6557B">
        <w:trPr>
          <w:trHeight w:val="276"/>
        </w:trPr>
        <w:tc>
          <w:tcPr>
            <w:tcW w:w="518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Всього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доходів,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17556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22827</w:t>
            </w:r>
          </w:p>
        </w:tc>
        <w:tc>
          <w:tcPr>
            <w:tcW w:w="1048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21989</w:t>
            </w:r>
          </w:p>
        </w:tc>
        <w:tc>
          <w:tcPr>
            <w:tcW w:w="86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+5271</w:t>
            </w:r>
          </w:p>
        </w:tc>
        <w:tc>
          <w:tcPr>
            <w:tcW w:w="992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-838</w:t>
            </w:r>
          </w:p>
        </w:tc>
        <w:tc>
          <w:tcPr>
            <w:tcW w:w="850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+4433</w:t>
            </w:r>
          </w:p>
        </w:tc>
      </w:tr>
      <w:tr w:rsidR="00C0677B" w:rsidRPr="00F22EEC" w:rsidTr="00F6557B">
        <w:trPr>
          <w:trHeight w:val="275"/>
        </w:trPr>
        <w:tc>
          <w:tcPr>
            <w:tcW w:w="518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Всього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16441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20453</w:t>
            </w:r>
          </w:p>
        </w:tc>
        <w:tc>
          <w:tcPr>
            <w:tcW w:w="1048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21696</w:t>
            </w:r>
          </w:p>
        </w:tc>
        <w:tc>
          <w:tcPr>
            <w:tcW w:w="86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+4012</w:t>
            </w:r>
          </w:p>
        </w:tc>
        <w:tc>
          <w:tcPr>
            <w:tcW w:w="992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+1243</w:t>
            </w:r>
          </w:p>
        </w:tc>
        <w:tc>
          <w:tcPr>
            <w:tcW w:w="850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+5255</w:t>
            </w:r>
          </w:p>
        </w:tc>
      </w:tr>
      <w:tr w:rsidR="00C0677B" w:rsidRPr="00F22EEC" w:rsidTr="00F6557B">
        <w:trPr>
          <w:trHeight w:val="389"/>
        </w:trPr>
        <w:tc>
          <w:tcPr>
            <w:tcW w:w="518" w:type="dxa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</w:t>
            </w:r>
          </w:p>
        </w:tc>
        <w:tc>
          <w:tcPr>
            <w:tcW w:w="2979" w:type="dxa"/>
          </w:tcPr>
          <w:p w:rsidR="00C0677B" w:rsidRPr="00F22EEC" w:rsidRDefault="00C0677B" w:rsidP="00F6557B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Рівень витрат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підприємства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1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його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доходів</w:t>
            </w:r>
            <w:r w:rsidR="00F6557B" w:rsidRPr="00F22EEC">
              <w:rPr>
                <w:sz w:val="20"/>
                <w:szCs w:val="20"/>
                <w:lang w:val="ru-RU"/>
              </w:rPr>
              <w:t xml:space="preserve"> </w:t>
            </w:r>
            <w:r w:rsidRPr="00F22EEC">
              <w:rPr>
                <w:sz w:val="20"/>
                <w:szCs w:val="20"/>
              </w:rPr>
              <w:t>(ряд 2/ ряд 1)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</w:p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0,936</w:t>
            </w:r>
          </w:p>
        </w:tc>
        <w:tc>
          <w:tcPr>
            <w:tcW w:w="104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</w:p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0,896</w:t>
            </w:r>
          </w:p>
        </w:tc>
        <w:tc>
          <w:tcPr>
            <w:tcW w:w="1048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</w:p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0,987</w:t>
            </w:r>
          </w:p>
        </w:tc>
        <w:tc>
          <w:tcPr>
            <w:tcW w:w="867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</w:p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-0,040</w:t>
            </w:r>
          </w:p>
        </w:tc>
        <w:tc>
          <w:tcPr>
            <w:tcW w:w="992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</w:p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+0,091</w:t>
            </w:r>
          </w:p>
        </w:tc>
        <w:tc>
          <w:tcPr>
            <w:tcW w:w="850" w:type="dxa"/>
          </w:tcPr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</w:p>
          <w:p w:rsidR="00C0677B" w:rsidRPr="00F22EEC" w:rsidRDefault="00C0677B" w:rsidP="00F6557B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+0,050</w:t>
            </w:r>
          </w:p>
        </w:tc>
      </w:tr>
    </w:tbl>
    <w:p w:rsidR="00F6557B" w:rsidRPr="00F22EEC" w:rsidRDefault="00F6557B" w:rsidP="00F6557B">
      <w:pPr>
        <w:pStyle w:val="a3"/>
        <w:spacing w:line="360" w:lineRule="auto"/>
        <w:ind w:left="0" w:firstLine="709"/>
      </w:pPr>
    </w:p>
    <w:p w:rsidR="00C0677B" w:rsidRPr="00F22EEC" w:rsidRDefault="00C0677B" w:rsidP="00F6557B">
      <w:pPr>
        <w:pStyle w:val="a3"/>
        <w:spacing w:line="360" w:lineRule="auto"/>
        <w:ind w:left="0" w:firstLine="709"/>
      </w:pPr>
      <w:r w:rsidRPr="00F22EEC">
        <w:t>Загальний рівень витрат на підприємстві протягом 2019-2021 рр. зріс на</w:t>
      </w:r>
      <w:r w:rsidRPr="00F22EEC">
        <w:rPr>
          <w:spacing w:val="1"/>
        </w:rPr>
        <w:t xml:space="preserve"> </w:t>
      </w:r>
      <w:r w:rsidRPr="00F22EEC">
        <w:t>5255 тис. грн. Тобто, за аналогічними підрахунками, має місце перевитрата</w:t>
      </w:r>
      <w:r w:rsidRPr="00F22EEC">
        <w:rPr>
          <w:spacing w:val="1"/>
        </w:rPr>
        <w:t xml:space="preserve"> </w:t>
      </w:r>
      <w:r w:rsidRPr="00F22EEC">
        <w:t>коштів</w:t>
      </w:r>
      <w:r w:rsidRPr="00F22EEC">
        <w:rPr>
          <w:spacing w:val="-3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суму</w:t>
      </w:r>
      <w:r w:rsidRPr="00F22EEC">
        <w:rPr>
          <w:spacing w:val="-5"/>
        </w:rPr>
        <w:t xml:space="preserve"> </w:t>
      </w:r>
      <w:r w:rsidRPr="00F22EEC">
        <w:t>1114,29 тис.</w:t>
      </w:r>
      <w:r w:rsidRPr="00F22EEC">
        <w:rPr>
          <w:spacing w:val="-2"/>
        </w:rPr>
        <w:t xml:space="preserve"> </w:t>
      </w:r>
      <w:r w:rsidRPr="00F22EEC">
        <w:t>грн.:</w:t>
      </w:r>
      <w:r w:rsidRPr="00F22EEC">
        <w:rPr>
          <w:spacing w:val="-3"/>
        </w:rPr>
        <w:t xml:space="preserve"> </w:t>
      </w:r>
      <w:r w:rsidRPr="00F22EEC">
        <w:t>21696-0,936*21989=1114,29 тис.</w:t>
      </w:r>
      <w:r w:rsidRPr="00F22EEC">
        <w:rPr>
          <w:spacing w:val="-2"/>
        </w:rPr>
        <w:t xml:space="preserve"> </w:t>
      </w:r>
      <w:r w:rsidRPr="00F22EEC">
        <w:t>грн.</w:t>
      </w:r>
    </w:p>
    <w:p w:rsidR="00C0677B" w:rsidRPr="00F22EEC" w:rsidRDefault="00F6557B" w:rsidP="00033711">
      <w:pPr>
        <w:pStyle w:val="2"/>
        <w:tabs>
          <w:tab w:val="left" w:pos="2066"/>
          <w:tab w:val="left" w:pos="2067"/>
          <w:tab w:val="left" w:pos="3598"/>
          <w:tab w:val="left" w:pos="5668"/>
          <w:tab w:val="left" w:pos="7868"/>
          <w:tab w:val="left" w:pos="9367"/>
        </w:tabs>
        <w:spacing w:line="360" w:lineRule="auto"/>
        <w:ind w:left="0" w:firstLine="709"/>
        <w:rPr>
          <w:b w:val="0"/>
        </w:rPr>
      </w:pPr>
      <w:r w:rsidRPr="00F22EEC">
        <w:rPr>
          <w:b w:val="0"/>
          <w:lang w:val="ru-RU"/>
        </w:rPr>
        <w:lastRenderedPageBreak/>
        <w:t xml:space="preserve">2.3. </w:t>
      </w:r>
      <w:r w:rsidR="00FE5F77" w:rsidRPr="00F22EEC">
        <w:rPr>
          <w:b w:val="0"/>
        </w:rPr>
        <w:t xml:space="preserve">Оцінка </w:t>
      </w:r>
      <w:r w:rsidR="00033711" w:rsidRPr="00F22EEC">
        <w:rPr>
          <w:b w:val="0"/>
        </w:rPr>
        <w:t xml:space="preserve">управління формування </w:t>
      </w:r>
      <w:r w:rsidR="00C0677B" w:rsidRPr="00F22EEC">
        <w:rPr>
          <w:b w:val="0"/>
        </w:rPr>
        <w:t>витра</w:t>
      </w:r>
      <w:r w:rsidR="00033711" w:rsidRPr="00F22EEC">
        <w:rPr>
          <w:b w:val="0"/>
        </w:rPr>
        <w:t xml:space="preserve">т </w:t>
      </w:r>
      <w:r w:rsidR="00C0677B" w:rsidRPr="00F22EEC">
        <w:rPr>
          <w:b w:val="0"/>
        </w:rPr>
        <w:t>ТОВ</w:t>
      </w:r>
      <w:r w:rsidRPr="00F22EEC">
        <w:rPr>
          <w:b w:val="0"/>
          <w:lang w:val="ru-RU"/>
        </w:rPr>
        <w:t xml:space="preserve"> </w:t>
      </w:r>
      <w:r w:rsidR="00C0677B" w:rsidRPr="00F22EEC">
        <w:rPr>
          <w:b w:val="0"/>
        </w:rPr>
        <w:t>«Гірничотранспортна</w:t>
      </w:r>
      <w:r w:rsidR="00C0677B" w:rsidRPr="00F22EEC">
        <w:rPr>
          <w:b w:val="0"/>
          <w:spacing w:val="-6"/>
        </w:rPr>
        <w:t xml:space="preserve"> </w:t>
      </w:r>
      <w:r w:rsidR="00C0677B" w:rsidRPr="00F22EEC">
        <w:rPr>
          <w:b w:val="0"/>
        </w:rPr>
        <w:t>компанія»</w:t>
      </w:r>
    </w:p>
    <w:p w:rsidR="00C0677B" w:rsidRPr="00F22EEC" w:rsidRDefault="00C0677B" w:rsidP="00033711">
      <w:pPr>
        <w:pStyle w:val="a3"/>
        <w:spacing w:line="360" w:lineRule="auto"/>
        <w:ind w:left="0" w:firstLine="709"/>
        <w:jc w:val="left"/>
        <w:rPr>
          <w:sz w:val="25"/>
        </w:rPr>
      </w:pPr>
    </w:p>
    <w:p w:rsidR="00C0677B" w:rsidRPr="00F22EEC" w:rsidRDefault="00C0677B" w:rsidP="00033711">
      <w:pPr>
        <w:pStyle w:val="a3"/>
        <w:spacing w:line="360" w:lineRule="auto"/>
        <w:ind w:left="0" w:firstLine="709"/>
      </w:pPr>
      <w:r w:rsidRPr="00F22EEC">
        <w:t>У сучасних макроекономічних умовах для швидкого реагування на зміну</w:t>
      </w:r>
      <w:r w:rsidRPr="00F22EEC">
        <w:rPr>
          <w:spacing w:val="1"/>
        </w:rPr>
        <w:t xml:space="preserve"> </w:t>
      </w:r>
      <w:r w:rsidRPr="00F22EEC">
        <w:t>попиту, забезпечення конкурентоздатності продукції, матеріального заохочення</w:t>
      </w:r>
      <w:r w:rsidRPr="00F22EEC">
        <w:rPr>
          <w:spacing w:val="-67"/>
        </w:rPr>
        <w:t xml:space="preserve"> </w:t>
      </w:r>
      <w:r w:rsidRPr="00F22EEC">
        <w:t>працівників,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ефективного</w:t>
      </w:r>
      <w:r w:rsidRPr="00F22EEC">
        <w:rPr>
          <w:spacing w:val="1"/>
        </w:rPr>
        <w:t xml:space="preserve"> </w:t>
      </w:r>
      <w:r w:rsidRPr="00F22EEC">
        <w:t>ведення</w:t>
      </w:r>
      <w:r w:rsidRPr="00F22EEC">
        <w:rPr>
          <w:spacing w:val="1"/>
        </w:rPr>
        <w:t xml:space="preserve"> </w:t>
      </w:r>
      <w:r w:rsidRPr="00F22EEC">
        <w:t>господарства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отримання</w:t>
      </w:r>
      <w:r w:rsidRPr="00F22EEC">
        <w:rPr>
          <w:spacing w:val="-67"/>
        </w:rPr>
        <w:t xml:space="preserve"> </w:t>
      </w:r>
      <w:r w:rsidRPr="00F22EEC">
        <w:t>максимального прибутку особливого значення набуває проблема раціонального</w:t>
      </w:r>
      <w:r w:rsidRPr="00F22EEC">
        <w:rPr>
          <w:spacing w:val="-67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виробничого</w:t>
      </w:r>
      <w:r w:rsidRPr="00F22EEC">
        <w:rPr>
          <w:spacing w:val="1"/>
        </w:rPr>
        <w:t xml:space="preserve"> </w:t>
      </w:r>
      <w:r w:rsidRPr="00F22EEC">
        <w:t>потенціалу.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точного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достовірного</w:t>
      </w:r>
      <w:r w:rsidRPr="00F22EEC">
        <w:rPr>
          <w:spacing w:val="1"/>
        </w:rPr>
        <w:t xml:space="preserve"> </w:t>
      </w:r>
      <w:r w:rsidRPr="00F22EEC">
        <w:t>збору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обробки</w:t>
      </w:r>
      <w:r w:rsidRPr="00F22EEC">
        <w:rPr>
          <w:spacing w:val="1"/>
        </w:rPr>
        <w:t xml:space="preserve"> </w:t>
      </w:r>
      <w:r w:rsidRPr="00F22EEC">
        <w:t>інформації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витрати,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виникнення</w:t>
      </w:r>
      <w:r w:rsidRPr="00F22EEC">
        <w:rPr>
          <w:spacing w:val="70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контроль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="00FE5F77" w:rsidRPr="00F22EEC">
        <w:t>здійснюватися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автоматизованому</w:t>
      </w:r>
      <w:r w:rsidRPr="00F22EEC">
        <w:rPr>
          <w:spacing w:val="1"/>
        </w:rPr>
        <w:t xml:space="preserve"> </w:t>
      </w:r>
      <w:r w:rsidRPr="00F22EEC">
        <w:t>середовищі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певними</w:t>
      </w:r>
      <w:r w:rsidRPr="00F22EEC">
        <w:rPr>
          <w:spacing w:val="1"/>
        </w:rPr>
        <w:t xml:space="preserve"> </w:t>
      </w:r>
      <w:r w:rsidRPr="00F22EEC">
        <w:t>структурами</w:t>
      </w:r>
      <w:r w:rsidRPr="00F22EEC">
        <w:rPr>
          <w:spacing w:val="37"/>
        </w:rPr>
        <w:t xml:space="preserve"> </w:t>
      </w:r>
      <w:r w:rsidRPr="00F22EEC">
        <w:t>управління</w:t>
      </w:r>
      <w:r w:rsidRPr="00F22EEC">
        <w:rPr>
          <w:spacing w:val="36"/>
        </w:rPr>
        <w:t xml:space="preserve"> </w:t>
      </w:r>
      <w:r w:rsidR="001A2780" w:rsidRPr="00F22EEC">
        <w:t>собівартістю</w:t>
      </w:r>
      <w:r w:rsidRPr="00F22EEC">
        <w:t>.</w:t>
      </w:r>
      <w:r w:rsidRPr="00F22EEC">
        <w:rPr>
          <w:spacing w:val="35"/>
        </w:rPr>
        <w:t xml:space="preserve"> </w:t>
      </w:r>
      <w:r w:rsidRPr="00F22EEC">
        <w:t>До</w:t>
      </w:r>
      <w:r w:rsidRPr="00F22EEC">
        <w:rPr>
          <w:spacing w:val="37"/>
        </w:rPr>
        <w:t xml:space="preserve"> </w:t>
      </w:r>
      <w:r w:rsidRPr="00F22EEC">
        <w:t>таких</w:t>
      </w:r>
      <w:r w:rsidRPr="00F22EEC">
        <w:rPr>
          <w:spacing w:val="34"/>
        </w:rPr>
        <w:t xml:space="preserve"> </w:t>
      </w:r>
      <w:r w:rsidRPr="00F22EEC">
        <w:t>структур</w:t>
      </w:r>
      <w:r w:rsidRPr="00F22EEC">
        <w:rPr>
          <w:spacing w:val="37"/>
        </w:rPr>
        <w:t xml:space="preserve"> </w:t>
      </w:r>
      <w:r w:rsidRPr="00F22EEC">
        <w:t>в</w:t>
      </w:r>
      <w:r w:rsidRPr="00F22EEC">
        <w:rPr>
          <w:spacing w:val="35"/>
        </w:rPr>
        <w:t xml:space="preserve"> </w:t>
      </w:r>
      <w:r w:rsidRPr="00F22EEC">
        <w:t>ТОВ</w:t>
      </w:r>
      <w:r w:rsidR="00033711" w:rsidRPr="00F22EEC">
        <w:rPr>
          <w:lang w:val="ru-RU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автором</w:t>
      </w:r>
      <w:r w:rsidRPr="00F22EEC">
        <w:rPr>
          <w:spacing w:val="1"/>
        </w:rPr>
        <w:t xml:space="preserve"> </w:t>
      </w:r>
      <w:r w:rsidRPr="00F22EEC">
        <w:t>рекомендовано</w:t>
      </w:r>
      <w:r w:rsidRPr="00F22EEC">
        <w:rPr>
          <w:spacing w:val="71"/>
        </w:rPr>
        <w:t xml:space="preserve"> </w:t>
      </w:r>
      <w:r w:rsidRPr="00F22EEC">
        <w:t>віднести:</w:t>
      </w:r>
      <w:r w:rsidRPr="00F22EEC">
        <w:rPr>
          <w:spacing w:val="1"/>
        </w:rPr>
        <w:t xml:space="preserve"> </w:t>
      </w:r>
      <w:r w:rsidRPr="00F22EEC">
        <w:t>центри</w:t>
      </w:r>
      <w:r w:rsidRPr="00F22EEC">
        <w:rPr>
          <w:spacing w:val="1"/>
        </w:rPr>
        <w:t xml:space="preserve"> </w:t>
      </w:r>
      <w:r w:rsidRPr="00F22EEC">
        <w:t>відповідальності,</w:t>
      </w:r>
      <w:r w:rsidRPr="00F22EEC">
        <w:rPr>
          <w:spacing w:val="1"/>
        </w:rPr>
        <w:t xml:space="preserve"> </w:t>
      </w:r>
      <w:r w:rsidRPr="00F22EEC">
        <w:t>економічний</w:t>
      </w:r>
      <w:r w:rsidRPr="00F22EEC">
        <w:rPr>
          <w:spacing w:val="1"/>
        </w:rPr>
        <w:t xml:space="preserve"> </w:t>
      </w:r>
      <w:r w:rsidRPr="00F22EEC">
        <w:t>сектор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адміністрація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кожним</w:t>
      </w:r>
      <w:r w:rsidRPr="00F22EEC">
        <w:rPr>
          <w:spacing w:val="1"/>
        </w:rPr>
        <w:t xml:space="preserve"> </w:t>
      </w:r>
      <w:r w:rsidRPr="00F22EEC">
        <w:t>автоматизованим робочим місцем. Таким чином, запропоновано концентрувати</w:t>
      </w:r>
      <w:r w:rsidRPr="00F22EEC">
        <w:rPr>
          <w:spacing w:val="-67"/>
        </w:rPr>
        <w:t xml:space="preserve"> </w:t>
      </w:r>
      <w:r w:rsidRPr="00F22EEC">
        <w:t>інформацію про витрати за місцями їх виникнення та, в цьому розрізі по ним</w:t>
      </w:r>
      <w:r w:rsidRPr="00F22EEC">
        <w:rPr>
          <w:spacing w:val="1"/>
        </w:rPr>
        <w:t xml:space="preserve"> </w:t>
      </w:r>
      <w:r w:rsidRPr="00F22EEC">
        <w:t>обробляти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приймати</w:t>
      </w:r>
      <w:r w:rsidRPr="00F22EEC">
        <w:rPr>
          <w:spacing w:val="1"/>
        </w:rPr>
        <w:t xml:space="preserve"> </w:t>
      </w:r>
      <w:r w:rsidRPr="00F22EEC">
        <w:t>управлінські</w:t>
      </w:r>
      <w:r w:rsidRPr="00F22EEC">
        <w:rPr>
          <w:spacing w:val="1"/>
        </w:rPr>
        <w:t xml:space="preserve"> </w:t>
      </w:r>
      <w:r w:rsidRPr="00F22EEC">
        <w:t>рішення.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реалізації</w:t>
      </w:r>
      <w:r w:rsidRPr="00F22EEC">
        <w:rPr>
          <w:spacing w:val="1"/>
        </w:rPr>
        <w:t xml:space="preserve"> </w:t>
      </w:r>
      <w:r w:rsidRPr="00F22EEC">
        <w:t>зазначеного</w:t>
      </w:r>
      <w:r w:rsidRPr="00F22EEC">
        <w:rPr>
          <w:spacing w:val="1"/>
        </w:rPr>
        <w:t xml:space="preserve"> </w:t>
      </w:r>
      <w:r w:rsidRPr="00F22EEC">
        <w:t>вченими</w:t>
      </w:r>
      <w:r w:rsidRPr="00F22EEC">
        <w:rPr>
          <w:spacing w:val="1"/>
        </w:rPr>
        <w:t xml:space="preserve"> </w:t>
      </w:r>
      <w:r w:rsidRPr="00F22EEC">
        <w:t>робиться</w:t>
      </w:r>
      <w:r w:rsidRPr="00F22EEC">
        <w:rPr>
          <w:spacing w:val="1"/>
        </w:rPr>
        <w:t xml:space="preserve"> </w:t>
      </w:r>
      <w:r w:rsidRPr="00F22EEC">
        <w:t>акцент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забезпеченні</w:t>
      </w:r>
      <w:r w:rsidRPr="00F22EEC">
        <w:rPr>
          <w:spacing w:val="1"/>
        </w:rPr>
        <w:t xml:space="preserve"> </w:t>
      </w:r>
      <w:r w:rsidRPr="00F22EEC">
        <w:t>дієвості</w:t>
      </w:r>
      <w:r w:rsidRPr="00F22EEC">
        <w:rPr>
          <w:spacing w:val="1"/>
        </w:rPr>
        <w:t xml:space="preserve"> </w:t>
      </w:r>
      <w:r w:rsidRPr="00F22EEC">
        <w:t>системи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-1"/>
        </w:rPr>
        <w:t xml:space="preserve"> </w:t>
      </w:r>
      <w:r w:rsidRPr="00F22EEC">
        <w:t>шляхом</w:t>
      </w:r>
      <w:r w:rsidRPr="00F22EEC">
        <w:rPr>
          <w:spacing w:val="-4"/>
        </w:rPr>
        <w:t xml:space="preserve"> </w:t>
      </w:r>
      <w:r w:rsidRPr="00F22EEC">
        <w:t>поділу</w:t>
      </w:r>
      <w:r w:rsidRPr="00F22EEC">
        <w:rPr>
          <w:spacing w:val="-5"/>
        </w:rPr>
        <w:t xml:space="preserve"> </w:t>
      </w:r>
      <w:r w:rsidRPr="00F22EEC">
        <w:t>підприємства</w:t>
      </w:r>
      <w:r w:rsidRPr="00F22EEC">
        <w:rPr>
          <w:spacing w:val="-2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центри</w:t>
      </w:r>
      <w:r w:rsidRPr="00F22EEC">
        <w:rPr>
          <w:spacing w:val="-1"/>
        </w:rPr>
        <w:t xml:space="preserve"> </w:t>
      </w:r>
      <w:r w:rsidRPr="00F22EEC">
        <w:t>відповідальності.</w:t>
      </w:r>
    </w:p>
    <w:p w:rsidR="00C0677B" w:rsidRPr="00F22EEC" w:rsidRDefault="00C0677B" w:rsidP="00033711">
      <w:pPr>
        <w:pStyle w:val="a3"/>
        <w:spacing w:line="360" w:lineRule="auto"/>
        <w:ind w:left="0" w:firstLine="709"/>
      </w:pPr>
      <w:r w:rsidRPr="00F22EEC">
        <w:t>Ефективність</w:t>
      </w:r>
      <w:r w:rsidRPr="00F22EEC">
        <w:rPr>
          <w:spacing w:val="1"/>
        </w:rPr>
        <w:t xml:space="preserve"> </w:t>
      </w:r>
      <w:r w:rsidRPr="00F22EEC">
        <w:t>функціонування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цих</w:t>
      </w:r>
      <w:r w:rsidRPr="00F22EEC">
        <w:rPr>
          <w:spacing w:val="1"/>
        </w:rPr>
        <w:t xml:space="preserve"> </w:t>
      </w:r>
      <w:r w:rsidRPr="00F22EEC">
        <w:t>умовах</w:t>
      </w:r>
      <w:r w:rsidRPr="00F22EEC">
        <w:rPr>
          <w:spacing w:val="1"/>
        </w:rPr>
        <w:t xml:space="preserve"> </w:t>
      </w:r>
      <w:r w:rsidRPr="00F22EEC">
        <w:t>залежить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-67"/>
        </w:rPr>
        <w:t xml:space="preserve"> </w:t>
      </w:r>
      <w:r w:rsidRPr="00F22EEC">
        <w:t>раціонального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всіх</w:t>
      </w:r>
      <w:r w:rsidRPr="00F22EEC">
        <w:rPr>
          <w:spacing w:val="1"/>
        </w:rPr>
        <w:t xml:space="preserve"> </w:t>
      </w:r>
      <w:r w:rsidRPr="00F22EEC">
        <w:t>видів</w:t>
      </w:r>
      <w:r w:rsidRPr="00F22EEC">
        <w:rPr>
          <w:spacing w:val="1"/>
        </w:rPr>
        <w:t xml:space="preserve"> </w:t>
      </w:r>
      <w:r w:rsidRPr="00F22EEC">
        <w:t>ресурсів,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зумовлює</w:t>
      </w:r>
      <w:r w:rsidRPr="00F22EEC">
        <w:rPr>
          <w:spacing w:val="1"/>
        </w:rPr>
        <w:t xml:space="preserve"> </w:t>
      </w:r>
      <w:r w:rsidRPr="00F22EEC">
        <w:t>необхідність</w:t>
      </w:r>
      <w:r w:rsidRPr="00F22EEC">
        <w:rPr>
          <w:spacing w:val="1"/>
        </w:rPr>
        <w:t xml:space="preserve"> </w:t>
      </w:r>
      <w:r w:rsidRPr="00F22EEC">
        <w:t xml:space="preserve">переходу до єдиної системи управління </w:t>
      </w:r>
      <w:r w:rsidR="001A2780" w:rsidRPr="00F22EEC">
        <w:t>собівартістю</w:t>
      </w:r>
      <w:r w:rsidRPr="00F22EEC">
        <w:t>. Побудова та вдосконалення</w:t>
      </w:r>
      <w:r w:rsidRPr="00F22EEC">
        <w:rPr>
          <w:spacing w:val="1"/>
        </w:rPr>
        <w:t xml:space="preserve"> </w:t>
      </w:r>
      <w:r w:rsidRPr="00F22EEC">
        <w:t>цієї системи забезпечить конкурентоспроможність продукції за рахунок більш</w:t>
      </w:r>
      <w:r w:rsidRPr="00F22EEC">
        <w:rPr>
          <w:spacing w:val="1"/>
        </w:rPr>
        <w:t xml:space="preserve"> </w:t>
      </w:r>
      <w:r w:rsidRPr="00F22EEC">
        <w:t>низьких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цін,</w:t>
      </w:r>
      <w:r w:rsidRPr="00F22EEC">
        <w:rPr>
          <w:spacing w:val="1"/>
        </w:rPr>
        <w:t xml:space="preserve"> </w:t>
      </w:r>
      <w:r w:rsidRPr="00F22EEC">
        <w:t>наявність</w:t>
      </w:r>
      <w:r w:rsidRPr="00F22EEC">
        <w:rPr>
          <w:spacing w:val="1"/>
        </w:rPr>
        <w:t xml:space="preserve"> </w:t>
      </w:r>
      <w:r w:rsidRPr="00F22EEC">
        <w:t>якісної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достовірної</w:t>
      </w:r>
      <w:r w:rsidRPr="00F22EEC">
        <w:rPr>
          <w:spacing w:val="1"/>
        </w:rPr>
        <w:t xml:space="preserve"> </w:t>
      </w:r>
      <w:r w:rsidRPr="00F22EEC">
        <w:t>інформації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собівартість</w:t>
      </w:r>
      <w:r w:rsidRPr="00F22EEC">
        <w:rPr>
          <w:spacing w:val="1"/>
        </w:rPr>
        <w:t xml:space="preserve"> </w:t>
      </w:r>
      <w:r w:rsidRPr="00F22EEC">
        <w:t>окремих</w:t>
      </w:r>
      <w:r w:rsidRPr="00F22EEC">
        <w:rPr>
          <w:spacing w:val="1"/>
        </w:rPr>
        <w:t xml:space="preserve"> </w:t>
      </w:r>
      <w:r w:rsidRPr="00F22EEC">
        <w:t>видів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її</w:t>
      </w:r>
      <w:r w:rsidRPr="00F22EEC">
        <w:rPr>
          <w:spacing w:val="1"/>
        </w:rPr>
        <w:t xml:space="preserve"> </w:t>
      </w:r>
      <w:r w:rsidRPr="00F22EEC">
        <w:t>позиції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ринку</w:t>
      </w:r>
      <w:r w:rsidRPr="00F22EEC">
        <w:rPr>
          <w:spacing w:val="1"/>
        </w:rPr>
        <w:t xml:space="preserve"> </w:t>
      </w:r>
      <w:r w:rsidRPr="00F22EEC">
        <w:t>порівняно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продукцією інших виробників, надання об’єктивних даних для упорядкування</w:t>
      </w:r>
      <w:r w:rsidRPr="00F22EEC">
        <w:rPr>
          <w:spacing w:val="1"/>
        </w:rPr>
        <w:t xml:space="preserve"> </w:t>
      </w:r>
      <w:r w:rsidRPr="00F22EEC">
        <w:t>структури</w:t>
      </w:r>
      <w:r w:rsidRPr="00F22EEC">
        <w:rPr>
          <w:spacing w:val="1"/>
        </w:rPr>
        <w:t xml:space="preserve"> </w:t>
      </w:r>
      <w:r w:rsidRPr="00F22EEC">
        <w:t>доходів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видатків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прийняття</w:t>
      </w:r>
      <w:r w:rsidRPr="00F22EEC">
        <w:rPr>
          <w:spacing w:val="1"/>
        </w:rPr>
        <w:t xml:space="preserve"> </w:t>
      </w:r>
      <w:r w:rsidRPr="00F22EEC">
        <w:t>ефективних</w:t>
      </w:r>
      <w:r w:rsidRPr="00F22EEC">
        <w:rPr>
          <w:spacing w:val="1"/>
        </w:rPr>
        <w:t xml:space="preserve"> </w:t>
      </w:r>
      <w:r w:rsidRPr="00F22EEC">
        <w:t>управлінських рішень. Через безсистемний перехід до нерегульованого ринку,</w:t>
      </w:r>
      <w:r w:rsidRPr="00F22EEC">
        <w:rPr>
          <w:spacing w:val="1"/>
        </w:rPr>
        <w:t xml:space="preserve"> </w:t>
      </w:r>
      <w:r w:rsidRPr="00F22EEC">
        <w:t>повну</w:t>
      </w:r>
      <w:r w:rsidRPr="00F22EEC">
        <w:rPr>
          <w:spacing w:val="1"/>
        </w:rPr>
        <w:t xml:space="preserve"> </w:t>
      </w:r>
      <w:r w:rsidRPr="00F22EEC">
        <w:t>втрату</w:t>
      </w:r>
      <w:r w:rsidRPr="00F22EEC">
        <w:rPr>
          <w:spacing w:val="1"/>
        </w:rPr>
        <w:t xml:space="preserve"> </w:t>
      </w:r>
      <w:r w:rsidRPr="00F22EEC">
        <w:t>державного</w:t>
      </w:r>
      <w:r w:rsidRPr="00F22EEC">
        <w:rPr>
          <w:spacing w:val="1"/>
        </w:rPr>
        <w:t xml:space="preserve"> </w:t>
      </w:r>
      <w:r w:rsidRPr="00F22EEC">
        <w:t>впливу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економічні</w:t>
      </w:r>
      <w:r w:rsidRPr="00F22EEC">
        <w:rPr>
          <w:spacing w:val="1"/>
        </w:rPr>
        <w:t xml:space="preserve"> </w:t>
      </w:r>
      <w:r w:rsidRPr="00F22EEC">
        <w:t>процеси,</w:t>
      </w:r>
      <w:r w:rsidRPr="00F22EEC">
        <w:rPr>
          <w:spacing w:val="1"/>
        </w:rPr>
        <w:t xml:space="preserve"> </w:t>
      </w:r>
      <w:r w:rsidRPr="00F22EEC">
        <w:t>недосконалість</w:t>
      </w:r>
      <w:r w:rsidRPr="00F22EEC">
        <w:rPr>
          <w:spacing w:val="1"/>
        </w:rPr>
        <w:t xml:space="preserve"> </w:t>
      </w:r>
      <w:r w:rsidRPr="00F22EEC">
        <w:t>законодавства</w:t>
      </w:r>
      <w:r w:rsidRPr="00F22EEC">
        <w:rPr>
          <w:spacing w:val="39"/>
        </w:rPr>
        <w:t xml:space="preserve"> </w:t>
      </w:r>
      <w:r w:rsidRPr="00F22EEC">
        <w:t>щодо</w:t>
      </w:r>
      <w:r w:rsidRPr="00F22EEC">
        <w:rPr>
          <w:spacing w:val="40"/>
        </w:rPr>
        <w:t xml:space="preserve"> </w:t>
      </w:r>
      <w:r w:rsidRPr="00F22EEC">
        <w:t>приватизаційних</w:t>
      </w:r>
      <w:r w:rsidRPr="00F22EEC">
        <w:rPr>
          <w:spacing w:val="40"/>
        </w:rPr>
        <w:t xml:space="preserve"> </w:t>
      </w:r>
      <w:r w:rsidRPr="00F22EEC">
        <w:t>процесів,</w:t>
      </w:r>
      <w:r w:rsidRPr="00F22EEC">
        <w:rPr>
          <w:spacing w:val="40"/>
        </w:rPr>
        <w:t xml:space="preserve"> </w:t>
      </w:r>
      <w:r w:rsidRPr="00F22EEC">
        <w:t>значне</w:t>
      </w:r>
      <w:r w:rsidRPr="00F22EEC">
        <w:rPr>
          <w:spacing w:val="39"/>
        </w:rPr>
        <w:t xml:space="preserve"> </w:t>
      </w:r>
      <w:r w:rsidRPr="00F22EEC">
        <w:t>подорожчання</w:t>
      </w:r>
      <w:r w:rsidR="00033711" w:rsidRPr="00F22EEC">
        <w:rPr>
          <w:lang w:val="ru-RU"/>
        </w:rPr>
        <w:t xml:space="preserve"> </w:t>
      </w:r>
      <w:r w:rsidRPr="00F22EEC">
        <w:t>енергетичних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матеріальних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істотно</w:t>
      </w:r>
      <w:r w:rsidRPr="00F22EEC">
        <w:rPr>
          <w:spacing w:val="1"/>
        </w:rPr>
        <w:t xml:space="preserve"> </w:t>
      </w:r>
      <w:r w:rsidRPr="00F22EEC">
        <w:t>підвищилась</w:t>
      </w:r>
      <w:r w:rsidRPr="00F22EEC">
        <w:rPr>
          <w:spacing w:val="1"/>
        </w:rPr>
        <w:t xml:space="preserve"> </w:t>
      </w:r>
      <w:r w:rsidRPr="00F22EEC">
        <w:t>собівартість</w:t>
      </w:r>
      <w:r w:rsidRPr="00F22EEC">
        <w:rPr>
          <w:spacing w:val="1"/>
        </w:rPr>
        <w:t xml:space="preserve"> </w:t>
      </w:r>
      <w:r w:rsidRPr="00F22EEC">
        <w:lastRenderedPageBreak/>
        <w:t>продукції,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виробництво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багатьох</w:t>
      </w:r>
      <w:r w:rsidRPr="00F22EEC">
        <w:rPr>
          <w:spacing w:val="1"/>
        </w:rPr>
        <w:t xml:space="preserve"> </w:t>
      </w:r>
      <w:r w:rsidRPr="00F22EEC">
        <w:t>підприємствах</w:t>
      </w:r>
      <w:r w:rsidRPr="00F22EEC">
        <w:rPr>
          <w:spacing w:val="1"/>
        </w:rPr>
        <w:t xml:space="preserve"> </w:t>
      </w:r>
      <w:r w:rsidRPr="00F22EEC">
        <w:t>стало</w:t>
      </w:r>
      <w:r w:rsidRPr="00F22EEC">
        <w:rPr>
          <w:spacing w:val="1"/>
        </w:rPr>
        <w:t xml:space="preserve"> </w:t>
      </w:r>
      <w:r w:rsidRPr="00F22EEC">
        <w:t>збитковим.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зумовлює необхідність постійної роботи над вирішенням завдань оптимізації</w:t>
      </w:r>
      <w:r w:rsidRPr="00F22EEC">
        <w:rPr>
          <w:spacing w:val="1"/>
        </w:rPr>
        <w:t xml:space="preserve"> </w:t>
      </w:r>
      <w:r w:rsidRPr="00F22EEC">
        <w:t>рівня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стійкої</w:t>
      </w:r>
      <w:r w:rsidRPr="00F22EEC">
        <w:rPr>
          <w:spacing w:val="1"/>
        </w:rPr>
        <w:t xml:space="preserve"> </w:t>
      </w:r>
      <w:r w:rsidRPr="00F22EEC">
        <w:t>позитивної</w:t>
      </w:r>
      <w:r w:rsidRPr="00F22EEC">
        <w:rPr>
          <w:spacing w:val="1"/>
        </w:rPr>
        <w:t xml:space="preserve"> </w:t>
      </w:r>
      <w:r w:rsidRPr="00F22EEC">
        <w:t>тенденції.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цьому</w:t>
      </w:r>
      <w:r w:rsidRPr="00F22EEC">
        <w:rPr>
          <w:spacing w:val="1"/>
        </w:rPr>
        <w:t xml:space="preserve"> </w:t>
      </w:r>
      <w:r w:rsidRPr="00F22EEC">
        <w:t>особливої</w:t>
      </w:r>
      <w:r w:rsidRPr="00F22EEC">
        <w:rPr>
          <w:spacing w:val="1"/>
        </w:rPr>
        <w:t xml:space="preserve"> </w:t>
      </w:r>
      <w:r w:rsidRPr="00F22EEC">
        <w:t>важливості</w:t>
      </w:r>
      <w:r w:rsidRPr="00F22EEC">
        <w:rPr>
          <w:spacing w:val="1"/>
        </w:rPr>
        <w:t xml:space="preserve"> </w:t>
      </w:r>
      <w:r w:rsidRPr="00F22EEC">
        <w:t>набуває</w:t>
      </w:r>
      <w:r w:rsidRPr="00F22EEC">
        <w:rPr>
          <w:spacing w:val="1"/>
        </w:rPr>
        <w:t xml:space="preserve"> </w:t>
      </w:r>
      <w:r w:rsidRPr="00F22EEC">
        <w:t>пошук</w:t>
      </w:r>
      <w:r w:rsidRPr="00F22EEC">
        <w:rPr>
          <w:spacing w:val="1"/>
        </w:rPr>
        <w:t xml:space="preserve"> </w:t>
      </w:r>
      <w:r w:rsidRPr="00F22EEC">
        <w:t>шляхів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удосконалення</w:t>
      </w:r>
      <w:r w:rsidRPr="00F22EEC">
        <w:rPr>
          <w:spacing w:val="1"/>
        </w:rPr>
        <w:t xml:space="preserve"> </w:t>
      </w:r>
      <w:r w:rsidRPr="00F22EEC">
        <w:t>системи</w:t>
      </w:r>
      <w:r w:rsidRPr="00F22EEC">
        <w:rPr>
          <w:spacing w:val="-1"/>
        </w:rPr>
        <w:t xml:space="preserve"> </w:t>
      </w:r>
      <w:r w:rsidRPr="00F22EEC">
        <w:t xml:space="preserve">управління </w:t>
      </w:r>
      <w:r w:rsidR="001A2780" w:rsidRPr="00F22EEC">
        <w:t>собівартістю</w:t>
      </w:r>
      <w:r w:rsidRPr="00F22EEC">
        <w:t>.</w:t>
      </w:r>
    </w:p>
    <w:p w:rsidR="00C0677B" w:rsidRPr="00F22EEC" w:rsidRDefault="00C0677B" w:rsidP="00033711">
      <w:pPr>
        <w:pStyle w:val="a3"/>
        <w:spacing w:line="360" w:lineRule="auto"/>
        <w:ind w:left="0" w:firstLine="709"/>
      </w:pPr>
      <w:r w:rsidRPr="00F22EEC">
        <w:t>Варто відзначити, що нові умови господарювання висувають нові, більш</w:t>
      </w:r>
      <w:r w:rsidRPr="00F22EEC">
        <w:rPr>
          <w:spacing w:val="1"/>
        </w:rPr>
        <w:t xml:space="preserve"> </w:t>
      </w:r>
      <w:r w:rsidRPr="00F22EEC">
        <w:t>жорсткі,</w:t>
      </w:r>
      <w:r w:rsidRPr="00F22EEC">
        <w:rPr>
          <w:spacing w:val="1"/>
        </w:rPr>
        <w:t xml:space="preserve"> </w:t>
      </w:r>
      <w:r w:rsidRPr="00F22EEC">
        <w:t>вимоги</w:t>
      </w:r>
      <w:r w:rsidRPr="00F22EEC">
        <w:rPr>
          <w:spacing w:val="1"/>
        </w:rPr>
        <w:t xml:space="preserve"> </w:t>
      </w:r>
      <w:r w:rsidRPr="00F22EEC">
        <w:t>щодо</w:t>
      </w:r>
      <w:r w:rsidRPr="00F22EEC">
        <w:rPr>
          <w:spacing w:val="1"/>
        </w:rPr>
        <w:t xml:space="preserve"> </w:t>
      </w:r>
      <w:r w:rsidRPr="00F22EEC">
        <w:t>методичного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поточними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. Від вміння передбачити комерційну ситуацію, виявити фактори, що</w:t>
      </w:r>
      <w:r w:rsidRPr="00F22EEC">
        <w:rPr>
          <w:spacing w:val="1"/>
        </w:rPr>
        <w:t xml:space="preserve"> </w:t>
      </w:r>
      <w:r w:rsidRPr="00F22EEC">
        <w:t>впливають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поточних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компанія»,</w:t>
      </w:r>
      <w:r w:rsidRPr="00F22EEC">
        <w:rPr>
          <w:spacing w:val="1"/>
        </w:rPr>
        <w:t xml:space="preserve"> </w:t>
      </w:r>
      <w:r w:rsidRPr="00F22EEC">
        <w:t>завчасно</w:t>
      </w:r>
      <w:r w:rsidRPr="00F22EEC">
        <w:rPr>
          <w:spacing w:val="1"/>
        </w:rPr>
        <w:t xml:space="preserve"> </w:t>
      </w:r>
      <w:r w:rsidRPr="00F22EEC">
        <w:t>вжити</w:t>
      </w:r>
      <w:r w:rsidRPr="00F22EEC">
        <w:rPr>
          <w:spacing w:val="1"/>
        </w:rPr>
        <w:t xml:space="preserve"> </w:t>
      </w:r>
      <w:r w:rsidRPr="00F22EEC">
        <w:t>заходи</w:t>
      </w:r>
      <w:r w:rsidRPr="00F22EEC">
        <w:rPr>
          <w:spacing w:val="1"/>
        </w:rPr>
        <w:t xml:space="preserve"> </w:t>
      </w:r>
      <w:r w:rsidRPr="00F22EEC">
        <w:t>по</w:t>
      </w:r>
      <w:r w:rsidRPr="00F22EEC">
        <w:rPr>
          <w:spacing w:val="1"/>
        </w:rPr>
        <w:t xml:space="preserve"> </w:t>
      </w:r>
      <w:r w:rsidRPr="00F22EEC">
        <w:t>оперативному</w:t>
      </w:r>
      <w:r w:rsidRPr="00F22EEC">
        <w:rPr>
          <w:spacing w:val="1"/>
        </w:rPr>
        <w:t xml:space="preserve"> </w:t>
      </w:r>
      <w:r w:rsidRPr="00F22EEC">
        <w:t>регулюванню</w:t>
      </w:r>
      <w:r w:rsidRPr="00F22EEC">
        <w:rPr>
          <w:spacing w:val="1"/>
        </w:rPr>
        <w:t xml:space="preserve"> </w:t>
      </w:r>
      <w:r w:rsidRPr="00F22EEC">
        <w:t>розміру</w:t>
      </w:r>
      <w:r w:rsidRPr="00F22EEC">
        <w:rPr>
          <w:spacing w:val="1"/>
        </w:rPr>
        <w:t xml:space="preserve"> </w:t>
      </w:r>
      <w:r w:rsidRPr="00F22EEC">
        <w:t>витрат і оптимізації співвідношення ресурсів, витрат та результатів залежить</w:t>
      </w:r>
      <w:r w:rsidRPr="00F22EEC">
        <w:rPr>
          <w:spacing w:val="1"/>
        </w:rPr>
        <w:t xml:space="preserve"> </w:t>
      </w:r>
      <w:r w:rsidRPr="00F22EEC">
        <w:t>міра</w:t>
      </w:r>
      <w:r w:rsidRPr="00F22EEC">
        <w:rPr>
          <w:spacing w:val="1"/>
        </w:rPr>
        <w:t xml:space="preserve"> </w:t>
      </w:r>
      <w:r w:rsidRPr="00F22EEC">
        <w:t>досягнення</w:t>
      </w:r>
      <w:r w:rsidRPr="00F22EEC">
        <w:rPr>
          <w:spacing w:val="1"/>
        </w:rPr>
        <w:t xml:space="preserve"> </w:t>
      </w:r>
      <w:r w:rsidRPr="00F22EEC">
        <w:t>підприємством</w:t>
      </w:r>
      <w:r w:rsidRPr="00F22EEC">
        <w:rPr>
          <w:spacing w:val="1"/>
        </w:rPr>
        <w:t xml:space="preserve"> </w:t>
      </w:r>
      <w:r w:rsidRPr="00F22EEC">
        <w:t>мети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конкурентоспроможності на ринку.</w:t>
      </w:r>
    </w:p>
    <w:p w:rsidR="00C0677B" w:rsidRPr="00F22EEC" w:rsidRDefault="00C0677B" w:rsidP="00033711">
      <w:pPr>
        <w:pStyle w:val="a3"/>
        <w:spacing w:line="360" w:lineRule="auto"/>
        <w:ind w:left="0" w:firstLine="709"/>
      </w:pPr>
      <w:r w:rsidRPr="00F22EEC">
        <w:t>Виробничий потенціал підприємства складається з потенціалу основних</w:t>
      </w:r>
      <w:r w:rsidRPr="00F22EEC">
        <w:rPr>
          <w:spacing w:val="1"/>
        </w:rPr>
        <w:t xml:space="preserve"> </w:t>
      </w:r>
      <w:r w:rsidRPr="00F22EEC">
        <w:t>фондів – наявних та прихованих можливостей основних фондів, які формують</w:t>
      </w:r>
      <w:r w:rsidRPr="00F22EEC">
        <w:rPr>
          <w:spacing w:val="1"/>
        </w:rPr>
        <w:t xml:space="preserve"> </w:t>
      </w:r>
      <w:r w:rsidRPr="00F22EEC">
        <w:t>техніко-технологічний базис виробничої потужності підприємства; оборотних</w:t>
      </w:r>
      <w:r w:rsidRPr="00F22EEC">
        <w:rPr>
          <w:spacing w:val="1"/>
        </w:rPr>
        <w:t xml:space="preserve"> </w:t>
      </w:r>
      <w:r w:rsidRPr="00F22EEC">
        <w:t>засобів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частини</w:t>
      </w:r>
      <w:r w:rsidRPr="00F22EEC">
        <w:rPr>
          <w:spacing w:val="1"/>
        </w:rPr>
        <w:t xml:space="preserve"> </w:t>
      </w:r>
      <w:r w:rsidRPr="00F22EEC">
        <w:t>виробничою</w:t>
      </w:r>
      <w:r w:rsidRPr="00F22EEC">
        <w:rPr>
          <w:spacing w:val="1"/>
        </w:rPr>
        <w:t xml:space="preserve"> </w:t>
      </w:r>
      <w:r w:rsidRPr="00F22EEC">
        <w:t>капіталу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вигляді</w:t>
      </w:r>
      <w:r w:rsidRPr="00F22EEC">
        <w:rPr>
          <w:spacing w:val="1"/>
        </w:rPr>
        <w:t xml:space="preserve"> </w:t>
      </w:r>
      <w:r w:rsidRPr="00F22EEC">
        <w:t>сировини,</w:t>
      </w:r>
      <w:r w:rsidRPr="00F22EEC">
        <w:rPr>
          <w:spacing w:val="1"/>
        </w:rPr>
        <w:t xml:space="preserve"> </w:t>
      </w:r>
      <w:r w:rsidRPr="00F22EEC">
        <w:t>матеріалів,</w:t>
      </w:r>
      <w:r w:rsidRPr="00F22EEC">
        <w:rPr>
          <w:spacing w:val="1"/>
        </w:rPr>
        <w:t xml:space="preserve"> </w:t>
      </w:r>
      <w:r w:rsidRPr="00F22EEC">
        <w:t>палива,</w:t>
      </w:r>
      <w:r w:rsidRPr="00F22EEC">
        <w:rPr>
          <w:spacing w:val="1"/>
        </w:rPr>
        <w:t xml:space="preserve"> </w:t>
      </w:r>
      <w:r w:rsidRPr="00F22EEC">
        <w:t>енергії,</w:t>
      </w:r>
      <w:r w:rsidRPr="00F22EEC">
        <w:rPr>
          <w:spacing w:val="1"/>
        </w:rPr>
        <w:t xml:space="preserve"> </w:t>
      </w:r>
      <w:r w:rsidRPr="00F22EEC">
        <w:t>допоміжних</w:t>
      </w:r>
      <w:r w:rsidRPr="00F22EEC">
        <w:rPr>
          <w:spacing w:val="1"/>
        </w:rPr>
        <w:t xml:space="preserve"> </w:t>
      </w:r>
      <w:r w:rsidRPr="00F22EEC">
        <w:t>матеріалів),</w:t>
      </w:r>
      <w:r w:rsidRPr="00F22EEC">
        <w:rPr>
          <w:spacing w:val="1"/>
        </w:rPr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перебувають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виробничих</w:t>
      </w:r>
      <w:r w:rsidRPr="00F22EEC">
        <w:rPr>
          <w:spacing w:val="1"/>
        </w:rPr>
        <w:t xml:space="preserve"> </w:t>
      </w:r>
      <w:r w:rsidRPr="00F22EEC">
        <w:t>запасах,</w:t>
      </w:r>
      <w:r w:rsidRPr="00F22EEC">
        <w:rPr>
          <w:spacing w:val="1"/>
        </w:rPr>
        <w:t xml:space="preserve"> </w:t>
      </w:r>
      <w:r w:rsidRPr="00F22EEC">
        <w:t>незавершеному</w:t>
      </w:r>
      <w:r w:rsidRPr="00F22EEC">
        <w:rPr>
          <w:spacing w:val="1"/>
        </w:rPr>
        <w:t xml:space="preserve"> </w:t>
      </w:r>
      <w:r w:rsidRPr="00F22EEC">
        <w:t>виробництві,</w:t>
      </w:r>
      <w:r w:rsidRPr="00F22EEC">
        <w:rPr>
          <w:spacing w:val="1"/>
        </w:rPr>
        <w:t xml:space="preserve"> </w:t>
      </w:r>
      <w:r w:rsidRPr="00F22EEC">
        <w:t>напівфабрикатах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-67"/>
        </w:rPr>
        <w:t xml:space="preserve"> </w:t>
      </w:r>
      <w:r w:rsidRPr="00F22EEC">
        <w:t>виготовлення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витратах</w:t>
      </w:r>
      <w:r w:rsidRPr="00F22EEC">
        <w:rPr>
          <w:spacing w:val="1"/>
        </w:rPr>
        <w:t xml:space="preserve"> </w:t>
      </w:r>
      <w:r w:rsidRPr="00F22EEC">
        <w:t>майбутніх</w:t>
      </w:r>
      <w:r w:rsidRPr="00F22EEC">
        <w:rPr>
          <w:spacing w:val="1"/>
        </w:rPr>
        <w:t xml:space="preserve"> </w:t>
      </w:r>
      <w:r w:rsidRPr="00F22EEC">
        <w:t>періодів;</w:t>
      </w:r>
      <w:r w:rsidRPr="00F22EEC">
        <w:rPr>
          <w:spacing w:val="1"/>
        </w:rPr>
        <w:t xml:space="preserve"> </w:t>
      </w:r>
      <w:r w:rsidRPr="00F22EEC">
        <w:t>технологічного</w:t>
      </w:r>
      <w:r w:rsidRPr="00F22EEC">
        <w:rPr>
          <w:spacing w:val="1"/>
        </w:rPr>
        <w:t xml:space="preserve"> </w:t>
      </w:r>
      <w:r w:rsidRPr="00F22EEC">
        <w:t>персоналу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здатності працівників виготовляти продукцію відповідної якості; фінансового –</w:t>
      </w:r>
      <w:r w:rsidRPr="00F22EEC">
        <w:rPr>
          <w:spacing w:val="1"/>
        </w:rPr>
        <w:t xml:space="preserve"> </w:t>
      </w:r>
      <w:r w:rsidRPr="00F22EEC">
        <w:t>обсягу</w:t>
      </w:r>
      <w:r w:rsidRPr="00F22EEC">
        <w:rPr>
          <w:spacing w:val="1"/>
        </w:rPr>
        <w:t xml:space="preserve"> </w:t>
      </w:r>
      <w:r w:rsidRPr="00F22EEC">
        <w:t>наявних</w:t>
      </w:r>
      <w:r w:rsidRPr="00F22EEC">
        <w:rPr>
          <w:spacing w:val="1"/>
        </w:rPr>
        <w:t xml:space="preserve"> </w:t>
      </w:r>
      <w:r w:rsidRPr="00F22EEC">
        <w:t>фінансових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якими</w:t>
      </w:r>
      <w:r w:rsidRPr="00F22EEC">
        <w:rPr>
          <w:spacing w:val="1"/>
        </w:rPr>
        <w:t xml:space="preserve"> </w:t>
      </w:r>
      <w:r w:rsidRPr="00F22EEC">
        <w:t>воно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розпоряджатися</w:t>
      </w:r>
      <w:r w:rsidRPr="00F22EEC">
        <w:rPr>
          <w:spacing w:val="-1"/>
        </w:rPr>
        <w:t xml:space="preserve"> </w:t>
      </w:r>
      <w:r w:rsidRPr="00F22EEC">
        <w:t>для</w:t>
      </w:r>
      <w:r w:rsidRPr="00F22EEC">
        <w:rPr>
          <w:spacing w:val="-3"/>
        </w:rPr>
        <w:t xml:space="preserve"> </w:t>
      </w:r>
      <w:r w:rsidRPr="00F22EEC">
        <w:t>здійснення</w:t>
      </w:r>
      <w:r w:rsidRPr="00F22EEC">
        <w:rPr>
          <w:spacing w:val="-1"/>
        </w:rPr>
        <w:t xml:space="preserve"> </w:t>
      </w:r>
      <w:r w:rsidRPr="00F22EEC">
        <w:t>поточних і перспективних витрат.</w:t>
      </w:r>
    </w:p>
    <w:p w:rsidR="00C0677B" w:rsidRPr="00F22EEC" w:rsidRDefault="00C0677B" w:rsidP="00033711">
      <w:pPr>
        <w:pStyle w:val="a3"/>
        <w:spacing w:line="360" w:lineRule="auto"/>
        <w:ind w:left="0" w:firstLine="709"/>
      </w:pPr>
      <w:r w:rsidRPr="00F22EEC">
        <w:t>Оптимальна</w:t>
      </w:r>
      <w:r w:rsidRPr="00F22EEC">
        <w:rPr>
          <w:spacing w:val="1"/>
        </w:rPr>
        <w:t xml:space="preserve"> </w:t>
      </w:r>
      <w:r w:rsidRPr="00F22EEC">
        <w:t>структура</w:t>
      </w:r>
      <w:r w:rsidRPr="00F22EEC">
        <w:rPr>
          <w:spacing w:val="1"/>
        </w:rPr>
        <w:t xml:space="preserve"> </w:t>
      </w:r>
      <w:r w:rsidRPr="00F22EEC">
        <w:t>виробничого</w:t>
      </w:r>
      <w:r w:rsidRPr="00F22EEC">
        <w:rPr>
          <w:spacing w:val="1"/>
        </w:rPr>
        <w:t xml:space="preserve"> </w:t>
      </w:r>
      <w:r w:rsidRPr="00F22EEC">
        <w:t>потенціалу</w:t>
      </w:r>
      <w:r w:rsidRPr="00F22EEC">
        <w:rPr>
          <w:spacing w:val="1"/>
        </w:rPr>
        <w:t xml:space="preserve"> </w:t>
      </w:r>
      <w:r w:rsidRPr="00F22EEC">
        <w:t>забезпечує</w:t>
      </w:r>
      <w:r w:rsidRPr="00F22EEC">
        <w:rPr>
          <w:spacing w:val="1"/>
        </w:rPr>
        <w:t xml:space="preserve"> </w:t>
      </w:r>
      <w:r w:rsidRPr="00F22EEC">
        <w:t>економне</w:t>
      </w:r>
      <w:r w:rsidRPr="00F22EEC">
        <w:rPr>
          <w:spacing w:val="1"/>
        </w:rPr>
        <w:t xml:space="preserve"> </w:t>
      </w:r>
      <w:r w:rsidRPr="00F22EEC">
        <w:t>витрачання всіх видів ресурсів (сировини, матеріалів, енергії, фінансів, живої та</w:t>
      </w:r>
      <w:r w:rsidRPr="00F22EEC">
        <w:rPr>
          <w:spacing w:val="-67"/>
        </w:rPr>
        <w:t xml:space="preserve"> </w:t>
      </w:r>
      <w:r w:rsidRPr="00F22EEC">
        <w:t>уречевленої</w:t>
      </w:r>
      <w:r w:rsidRPr="00F22EEC">
        <w:rPr>
          <w:spacing w:val="1"/>
        </w:rPr>
        <w:t xml:space="preserve"> </w:t>
      </w:r>
      <w:r w:rsidRPr="00F22EEC">
        <w:t>праці),</w:t>
      </w:r>
      <w:r w:rsidRPr="00F22EEC">
        <w:rPr>
          <w:spacing w:val="1"/>
        </w:rPr>
        <w:t xml:space="preserve"> </w:t>
      </w:r>
      <w:r w:rsidRPr="00F22EEC">
        <w:t>оскільки</w:t>
      </w:r>
      <w:r w:rsidRPr="00F22EEC">
        <w:rPr>
          <w:spacing w:val="1"/>
        </w:rPr>
        <w:t xml:space="preserve"> </w:t>
      </w:r>
      <w:r w:rsidRPr="00F22EEC">
        <w:t>можна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меншою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кількістю</w:t>
      </w:r>
      <w:r w:rsidRPr="00F22EEC">
        <w:rPr>
          <w:spacing w:val="70"/>
        </w:rPr>
        <w:t xml:space="preserve"> </w:t>
      </w:r>
      <w:r w:rsidRPr="00F22EEC">
        <w:t>задовольнити</w:t>
      </w:r>
      <w:r w:rsidRPr="00F22EEC">
        <w:rPr>
          <w:spacing w:val="1"/>
        </w:rPr>
        <w:t xml:space="preserve"> </w:t>
      </w:r>
      <w:r w:rsidRPr="00F22EEC">
        <w:t>більшу кількість потреб, виробивши більше продукції. Це можливо лише за</w:t>
      </w:r>
      <w:r w:rsidRPr="00F22EEC">
        <w:rPr>
          <w:spacing w:val="1"/>
        </w:rPr>
        <w:t xml:space="preserve"> </w:t>
      </w:r>
      <w:r w:rsidRPr="00F22EEC">
        <w:t>умови підвищення якісного складу всього виробничого потенціалу та окремих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2"/>
        </w:rPr>
        <w:t xml:space="preserve"> </w:t>
      </w:r>
      <w:r w:rsidRPr="00F22EEC">
        <w:t>складових.</w:t>
      </w:r>
      <w:r w:rsidRPr="00F22EEC">
        <w:rPr>
          <w:spacing w:val="1"/>
        </w:rPr>
        <w:t xml:space="preserve"> </w:t>
      </w:r>
      <w:r w:rsidRPr="00F22EEC">
        <w:t>Важливе</w:t>
      </w:r>
      <w:r w:rsidRPr="00F22EEC">
        <w:rPr>
          <w:spacing w:val="1"/>
        </w:rPr>
        <w:t xml:space="preserve"> </w:t>
      </w:r>
      <w:r w:rsidRPr="00F22EEC">
        <w:t>значення</w:t>
      </w:r>
      <w:r w:rsidRPr="00F22EEC">
        <w:rPr>
          <w:spacing w:val="69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2"/>
        </w:rPr>
        <w:t xml:space="preserve"> </w:t>
      </w:r>
      <w:r w:rsidRPr="00F22EEC">
        <w:t>лише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2"/>
        </w:rPr>
        <w:t xml:space="preserve"> </w:t>
      </w:r>
      <w:r w:rsidRPr="00F22EEC">
        <w:t>обсяг,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2"/>
        </w:rPr>
        <w:t xml:space="preserve"> </w:t>
      </w:r>
      <w:r w:rsidRPr="00F22EEC">
        <w:t>й</w:t>
      </w:r>
      <w:r w:rsidRPr="00F22EEC">
        <w:rPr>
          <w:spacing w:val="2"/>
        </w:rPr>
        <w:t xml:space="preserve"> </w:t>
      </w:r>
      <w:r w:rsidRPr="00F22EEC">
        <w:t>те,</w:t>
      </w:r>
      <w:r w:rsidRPr="00F22EEC">
        <w:rPr>
          <w:spacing w:val="1"/>
        </w:rPr>
        <w:t xml:space="preserve"> </w:t>
      </w:r>
      <w:r w:rsidRPr="00F22EEC">
        <w:t>як</w:t>
      </w:r>
      <w:r w:rsidR="00033711" w:rsidRPr="00F22EEC">
        <w:rPr>
          <w:lang w:val="ru-RU"/>
        </w:rPr>
        <w:t xml:space="preserve"> </w:t>
      </w:r>
      <w:r w:rsidRPr="00F22EEC">
        <w:t>використовуються</w:t>
      </w:r>
      <w:r w:rsidRPr="00F22EEC">
        <w:rPr>
          <w:spacing w:val="1"/>
        </w:rPr>
        <w:t xml:space="preserve"> </w:t>
      </w:r>
      <w:r w:rsidRPr="00F22EEC">
        <w:t>окремі</w:t>
      </w:r>
      <w:r w:rsidRPr="00F22EEC">
        <w:rPr>
          <w:spacing w:val="1"/>
        </w:rPr>
        <w:t xml:space="preserve"> </w:t>
      </w:r>
      <w:r w:rsidRPr="00F22EEC">
        <w:t>складові</w:t>
      </w:r>
      <w:r w:rsidRPr="00F22EEC">
        <w:rPr>
          <w:spacing w:val="1"/>
        </w:rPr>
        <w:t xml:space="preserve"> </w:t>
      </w:r>
      <w:r w:rsidRPr="00F22EEC">
        <w:t>потенціалу.</w:t>
      </w:r>
      <w:r w:rsidRPr="00F22EEC">
        <w:rPr>
          <w:spacing w:val="1"/>
        </w:rPr>
        <w:t xml:space="preserve"> </w:t>
      </w:r>
      <w:r w:rsidRPr="00F22EEC">
        <w:t>Надлишкова</w:t>
      </w:r>
      <w:r w:rsidRPr="00F22EEC">
        <w:rPr>
          <w:spacing w:val="1"/>
        </w:rPr>
        <w:t xml:space="preserve"> </w:t>
      </w:r>
      <w:r w:rsidRPr="00F22EEC">
        <w:t>кількість</w:t>
      </w:r>
      <w:r w:rsidRPr="00F22EEC">
        <w:rPr>
          <w:spacing w:val="1"/>
        </w:rPr>
        <w:t xml:space="preserve"> </w:t>
      </w:r>
      <w:r w:rsidRPr="00F22EEC">
        <w:t>виробленої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lastRenderedPageBreak/>
        <w:t>бути</w:t>
      </w:r>
      <w:r w:rsidRPr="00F22EEC">
        <w:rPr>
          <w:spacing w:val="1"/>
        </w:rPr>
        <w:t xml:space="preserve"> </w:t>
      </w:r>
      <w:r w:rsidRPr="00F22EEC">
        <w:t>нереалізованою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принести</w:t>
      </w:r>
      <w:r w:rsidRPr="00F22EEC">
        <w:rPr>
          <w:spacing w:val="1"/>
        </w:rPr>
        <w:t xml:space="preserve"> </w:t>
      </w:r>
      <w:r w:rsidRPr="00F22EEC">
        <w:t>втрати</w:t>
      </w:r>
      <w:r w:rsidRPr="00F22EEC">
        <w:rPr>
          <w:spacing w:val="1"/>
        </w:rPr>
        <w:t xml:space="preserve"> </w:t>
      </w:r>
      <w:r w:rsidRPr="00F22EEC">
        <w:t>виробництву.</w:t>
      </w:r>
      <w:r w:rsidRPr="00F22EEC">
        <w:rPr>
          <w:spacing w:val="1"/>
        </w:rPr>
        <w:t xml:space="preserve"> </w:t>
      </w:r>
      <w:r w:rsidRPr="00F22EEC">
        <w:t>Перевитрати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призводять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підвищення</w:t>
      </w:r>
      <w:r w:rsidRPr="00F22EEC">
        <w:rPr>
          <w:spacing w:val="1"/>
        </w:rPr>
        <w:t xml:space="preserve"> </w:t>
      </w:r>
      <w:r w:rsidRPr="00F22EEC">
        <w:t>собівартості</w:t>
      </w:r>
      <w:r w:rsidRPr="00F22EEC">
        <w:rPr>
          <w:spacing w:val="1"/>
        </w:rPr>
        <w:t xml:space="preserve"> </w:t>
      </w:r>
      <w:r w:rsidRPr="00F22EEC">
        <w:t>продукції. Надлишкова економія призводить до погіршення якості продукції,</w:t>
      </w:r>
      <w:r w:rsidRPr="00F22EEC">
        <w:rPr>
          <w:spacing w:val="1"/>
        </w:rPr>
        <w:t xml:space="preserve"> </w:t>
      </w:r>
      <w:r w:rsidRPr="00F22EEC">
        <w:t>порушення</w:t>
      </w:r>
      <w:r w:rsidRPr="00F22EEC">
        <w:rPr>
          <w:spacing w:val="1"/>
        </w:rPr>
        <w:t xml:space="preserve"> </w:t>
      </w:r>
      <w:r w:rsidRPr="00F22EEC">
        <w:t>стандартів,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збільшення</w:t>
      </w:r>
      <w:r w:rsidRPr="00F22EEC">
        <w:rPr>
          <w:spacing w:val="1"/>
        </w:rPr>
        <w:t xml:space="preserve"> </w:t>
      </w:r>
      <w:r w:rsidRPr="00F22EEC">
        <w:t>втрат,</w:t>
      </w:r>
      <w:r w:rsidRPr="00F22EEC">
        <w:rPr>
          <w:spacing w:val="1"/>
        </w:rPr>
        <w:t xml:space="preserve"> </w:t>
      </w:r>
      <w:r w:rsidRPr="00F22EEC">
        <w:t>ніж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економії.</w:t>
      </w:r>
      <w:r w:rsidRPr="00F22EEC">
        <w:rPr>
          <w:spacing w:val="1"/>
        </w:rPr>
        <w:t xml:space="preserve"> </w:t>
      </w:r>
      <w:r w:rsidRPr="00F22EEC">
        <w:t>Подальшими</w:t>
      </w:r>
      <w:r w:rsidRPr="00F22EEC">
        <w:rPr>
          <w:spacing w:val="1"/>
        </w:rPr>
        <w:t xml:space="preserve"> </w:t>
      </w:r>
      <w:r w:rsidRPr="00F22EEC">
        <w:t>розробками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цьому</w:t>
      </w:r>
      <w:r w:rsidRPr="00F22EEC">
        <w:rPr>
          <w:spacing w:val="1"/>
        </w:rPr>
        <w:t xml:space="preserve"> </w:t>
      </w:r>
      <w:r w:rsidRPr="00F22EEC">
        <w:t>напрямку</w:t>
      </w:r>
      <w:r w:rsidRPr="00F22EEC">
        <w:rPr>
          <w:spacing w:val="1"/>
        </w:rPr>
        <w:t xml:space="preserve"> </w:t>
      </w:r>
      <w:r w:rsidRPr="00F22EEC">
        <w:t>можна</w:t>
      </w:r>
      <w:r w:rsidRPr="00F22EEC">
        <w:rPr>
          <w:spacing w:val="1"/>
        </w:rPr>
        <w:t xml:space="preserve"> </w:t>
      </w:r>
      <w:r w:rsidRPr="00F22EEC">
        <w:t>вважати</w:t>
      </w:r>
      <w:r w:rsidRPr="00F22EEC">
        <w:rPr>
          <w:spacing w:val="1"/>
        </w:rPr>
        <w:t xml:space="preserve"> </w:t>
      </w:r>
      <w:r w:rsidRPr="00F22EEC">
        <w:t>поглиблене</w:t>
      </w:r>
      <w:r w:rsidRPr="00F22EEC">
        <w:rPr>
          <w:spacing w:val="1"/>
        </w:rPr>
        <w:t xml:space="preserve"> </w:t>
      </w:r>
      <w:r w:rsidRPr="00F22EEC">
        <w:t>обґрунтування</w:t>
      </w:r>
      <w:r w:rsidRPr="00F22EEC">
        <w:rPr>
          <w:spacing w:val="1"/>
        </w:rPr>
        <w:t xml:space="preserve"> </w:t>
      </w:r>
      <w:r w:rsidRPr="00F22EEC">
        <w:t>критеріїв оптимізації обсягів реалізованої продукції і відповідного рівня попиту</w:t>
      </w:r>
      <w:r w:rsidRPr="00F22EEC">
        <w:rPr>
          <w:spacing w:val="-67"/>
        </w:rPr>
        <w:t xml:space="preserve"> </w:t>
      </w:r>
      <w:r w:rsidRPr="00F22EEC">
        <w:t>на продукцію з врахуванням специфіки діяльності будь-якого підприємства в</w:t>
      </w:r>
      <w:r w:rsidRPr="00F22EEC">
        <w:rPr>
          <w:spacing w:val="1"/>
        </w:rPr>
        <w:t xml:space="preserve"> </w:t>
      </w:r>
      <w:r w:rsidRPr="00F22EEC">
        <w:t>умовах</w:t>
      </w:r>
      <w:r w:rsidRPr="00F22EEC">
        <w:rPr>
          <w:spacing w:val="-1"/>
        </w:rPr>
        <w:t xml:space="preserve"> </w:t>
      </w:r>
      <w:r w:rsidRPr="00F22EEC">
        <w:t>ринкових</w:t>
      </w:r>
      <w:r w:rsidRPr="00F22EEC">
        <w:rPr>
          <w:spacing w:val="1"/>
        </w:rPr>
        <w:t xml:space="preserve"> </w:t>
      </w:r>
      <w:r w:rsidRPr="00F22EEC">
        <w:t>відносин – невизначеності та</w:t>
      </w:r>
      <w:r w:rsidRPr="00F22EEC">
        <w:rPr>
          <w:spacing w:val="-3"/>
        </w:rPr>
        <w:t xml:space="preserve"> </w:t>
      </w:r>
      <w:r w:rsidRPr="00F22EEC">
        <w:t>ризику.</w:t>
      </w:r>
    </w:p>
    <w:p w:rsidR="00C0677B" w:rsidRPr="00F22EEC" w:rsidRDefault="00C0677B" w:rsidP="00033711">
      <w:pPr>
        <w:pStyle w:val="a3"/>
        <w:spacing w:line="360" w:lineRule="auto"/>
        <w:ind w:left="0" w:firstLine="709"/>
      </w:pPr>
      <w:r w:rsidRPr="00F22EEC">
        <w:t>Використовуючи</w:t>
      </w:r>
      <w:r w:rsidRPr="00F22EEC">
        <w:rPr>
          <w:spacing w:val="1"/>
        </w:rPr>
        <w:t xml:space="preserve"> </w:t>
      </w:r>
      <w:r w:rsidRPr="00F22EEC">
        <w:t>критерій</w:t>
      </w:r>
      <w:r w:rsidRPr="00F22EEC">
        <w:rPr>
          <w:spacing w:val="1"/>
        </w:rPr>
        <w:t xml:space="preserve"> </w:t>
      </w:r>
      <w:r w:rsidRPr="00F22EEC">
        <w:t>прийняття</w:t>
      </w:r>
      <w:r w:rsidRPr="00F22EEC">
        <w:rPr>
          <w:spacing w:val="1"/>
        </w:rPr>
        <w:t xml:space="preserve"> </w:t>
      </w:r>
      <w:r w:rsidRPr="00F22EEC">
        <w:t>рішень,</w:t>
      </w:r>
      <w:r w:rsidRPr="00F22EEC">
        <w:rPr>
          <w:spacing w:val="1"/>
        </w:rPr>
        <w:t xml:space="preserve"> </w:t>
      </w:r>
      <w:r w:rsidRPr="00F22EEC">
        <w:t>визначимо</w:t>
      </w:r>
      <w:r w:rsidRPr="00F22EEC">
        <w:rPr>
          <w:spacing w:val="1"/>
        </w:rPr>
        <w:t xml:space="preserve"> </w:t>
      </w:r>
      <w:r w:rsidRPr="00F22EEC">
        <w:t>оптимальне</w:t>
      </w:r>
      <w:r w:rsidRPr="00F22EEC">
        <w:rPr>
          <w:spacing w:val="1"/>
        </w:rPr>
        <w:t xml:space="preserve"> </w:t>
      </w:r>
      <w:r w:rsidRPr="00F22EEC">
        <w:t>співвідношення</w:t>
      </w:r>
      <w:r w:rsidRPr="00F22EEC">
        <w:rPr>
          <w:spacing w:val="-4"/>
        </w:rPr>
        <w:t xml:space="preserve"> </w:t>
      </w:r>
      <w:r w:rsidRPr="00F22EEC">
        <w:t>попиту</w:t>
      </w:r>
      <w:r w:rsidRPr="00F22EEC">
        <w:rPr>
          <w:spacing w:val="-5"/>
        </w:rPr>
        <w:t xml:space="preserve"> </w:t>
      </w:r>
      <w:r w:rsidRPr="00F22EEC">
        <w:t>та пропозиції</w:t>
      </w:r>
      <w:r w:rsidRPr="00F22EEC">
        <w:rPr>
          <w:spacing w:val="-3"/>
        </w:rPr>
        <w:t xml:space="preserve"> </w:t>
      </w:r>
      <w:r w:rsidRPr="00F22EEC">
        <w:t>на</w:t>
      </w:r>
      <w:r w:rsidRPr="00F22EEC">
        <w:rPr>
          <w:spacing w:val="-3"/>
        </w:rPr>
        <w:t xml:space="preserve"> </w:t>
      </w:r>
      <w:r w:rsidRPr="00F22EEC">
        <w:t>вантажні</w:t>
      </w:r>
      <w:r w:rsidRPr="00F22EEC">
        <w:rPr>
          <w:spacing w:val="1"/>
        </w:rPr>
        <w:t xml:space="preserve"> </w:t>
      </w:r>
      <w:r w:rsidRPr="00F22EEC">
        <w:t>вагони</w:t>
      </w:r>
      <w:r w:rsidRPr="00F22EEC">
        <w:rPr>
          <w:spacing w:val="-1"/>
        </w:rPr>
        <w:t xml:space="preserve"> </w:t>
      </w:r>
      <w:r w:rsidRPr="00F22EEC">
        <w:t>(таблиця</w:t>
      </w:r>
      <w:r w:rsidRPr="00F22EEC">
        <w:rPr>
          <w:spacing w:val="-1"/>
        </w:rPr>
        <w:t xml:space="preserve"> </w:t>
      </w:r>
      <w:r w:rsidRPr="00F22EEC">
        <w:t>2.13).</w:t>
      </w:r>
    </w:p>
    <w:p w:rsidR="00033711" w:rsidRPr="00F22EEC" w:rsidRDefault="00C0677B" w:rsidP="00033711">
      <w:pPr>
        <w:pStyle w:val="a3"/>
        <w:spacing w:line="360" w:lineRule="auto"/>
        <w:ind w:left="0" w:firstLine="709"/>
        <w:jc w:val="right"/>
        <w:rPr>
          <w:spacing w:val="1"/>
        </w:rPr>
      </w:pPr>
      <w:r w:rsidRPr="00F22EEC">
        <w:t>Таблиця</w:t>
      </w:r>
      <w:r w:rsidRPr="00F22EEC">
        <w:rPr>
          <w:spacing w:val="1"/>
        </w:rPr>
        <w:t xml:space="preserve"> </w:t>
      </w:r>
      <w:r w:rsidRPr="00F22EEC">
        <w:t>2.13</w:t>
      </w:r>
    </w:p>
    <w:p w:rsidR="00C0677B" w:rsidRPr="00F22EEC" w:rsidRDefault="00C0677B" w:rsidP="00033711">
      <w:pPr>
        <w:pStyle w:val="a3"/>
        <w:spacing w:line="360" w:lineRule="auto"/>
        <w:ind w:left="0" w:firstLine="709"/>
        <w:jc w:val="center"/>
      </w:pPr>
      <w:r w:rsidRPr="00F22EEC">
        <w:t>Матриця</w:t>
      </w:r>
      <w:r w:rsidRPr="00F22EEC">
        <w:rPr>
          <w:spacing w:val="1"/>
        </w:rPr>
        <w:t xml:space="preserve"> </w:t>
      </w:r>
      <w:r w:rsidRPr="00F22EEC">
        <w:t>співвідношення</w:t>
      </w:r>
      <w:r w:rsidRPr="00F22EEC">
        <w:rPr>
          <w:spacing w:val="1"/>
        </w:rPr>
        <w:t xml:space="preserve"> </w:t>
      </w:r>
      <w:r w:rsidRPr="00F22EEC">
        <w:t>попиту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пропозиції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продукцію</w:t>
      </w:r>
      <w:r w:rsidRPr="00F22EEC">
        <w:rPr>
          <w:spacing w:val="-2"/>
        </w:rPr>
        <w:t xml:space="preserve"> </w:t>
      </w:r>
      <w:r w:rsidRPr="00F22EEC">
        <w:t>ТОВ «Гірничотранспортна</w:t>
      </w:r>
      <w:r w:rsidRPr="00F22EEC">
        <w:rPr>
          <w:spacing w:val="-1"/>
        </w:rPr>
        <w:t xml:space="preserve"> </w:t>
      </w:r>
      <w:r w:rsidRPr="00F22EEC">
        <w:t>компанія»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16"/>
        <w:gridCol w:w="1423"/>
        <w:gridCol w:w="994"/>
        <w:gridCol w:w="1140"/>
        <w:gridCol w:w="1138"/>
        <w:gridCol w:w="1137"/>
        <w:gridCol w:w="1137"/>
      </w:tblGrid>
      <w:tr w:rsidR="00C0677B" w:rsidRPr="00F22EEC" w:rsidTr="00C0677B">
        <w:trPr>
          <w:trHeight w:val="436"/>
        </w:trPr>
        <w:tc>
          <w:tcPr>
            <w:tcW w:w="1135" w:type="dxa"/>
            <w:vMerge w:val="restart"/>
            <w:textDirection w:val="btLr"/>
          </w:tcPr>
          <w:p w:rsidR="00C0677B" w:rsidRPr="00F22EEC" w:rsidRDefault="00C0677B" w:rsidP="00C0677B">
            <w:pPr>
              <w:pStyle w:val="TableParagraph"/>
              <w:spacing w:before="109" w:line="247" w:lineRule="auto"/>
              <w:ind w:left="54" w:right="59" w:firstLine="2"/>
              <w:rPr>
                <w:sz w:val="24"/>
              </w:rPr>
            </w:pPr>
            <w:r w:rsidRPr="00F22EEC">
              <w:rPr>
                <w:sz w:val="24"/>
              </w:rPr>
              <w:t>Пропозиція щодо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продажу</w:t>
            </w:r>
            <w:r w:rsidRPr="00F22EEC">
              <w:rPr>
                <w:spacing w:val="-13"/>
                <w:sz w:val="24"/>
              </w:rPr>
              <w:t xml:space="preserve"> </w:t>
            </w:r>
            <w:r w:rsidRPr="00F22EEC">
              <w:rPr>
                <w:sz w:val="24"/>
              </w:rPr>
              <w:t>вантажних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вагонів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(Pr)</w:t>
            </w:r>
          </w:p>
        </w:tc>
        <w:tc>
          <w:tcPr>
            <w:tcW w:w="7685" w:type="dxa"/>
            <w:gridSpan w:val="7"/>
          </w:tcPr>
          <w:p w:rsidR="00C0677B" w:rsidRPr="00F22EEC" w:rsidRDefault="00C0677B" w:rsidP="00C0677B">
            <w:pPr>
              <w:pStyle w:val="TableParagraph"/>
              <w:spacing w:before="71"/>
              <w:ind w:left="1817" w:right="1807"/>
              <w:rPr>
                <w:sz w:val="24"/>
              </w:rPr>
            </w:pPr>
            <w:r w:rsidRPr="00F22EEC">
              <w:rPr>
                <w:sz w:val="24"/>
              </w:rPr>
              <w:t>Попит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вантажні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вагони,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(Р)</w:t>
            </w:r>
          </w:p>
        </w:tc>
      </w:tr>
      <w:tr w:rsidR="00C0677B" w:rsidRPr="00F22EEC" w:rsidTr="00C0677B">
        <w:trPr>
          <w:trHeight w:val="275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17" w:right="208"/>
              <w:rPr>
                <w:sz w:val="24"/>
              </w:rPr>
            </w:pPr>
            <w:r w:rsidRPr="00F22EEC">
              <w:rPr>
                <w:sz w:val="24"/>
              </w:rPr>
              <w:t>38</w:t>
            </w:r>
          </w:p>
        </w:tc>
        <w:tc>
          <w:tcPr>
            <w:tcW w:w="142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570" w:right="563"/>
              <w:rPr>
                <w:sz w:val="24"/>
              </w:rPr>
            </w:pPr>
            <w:r w:rsidRPr="00F22EEC"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5" w:right="136"/>
              <w:rPr>
                <w:sz w:val="24"/>
              </w:rPr>
            </w:pPr>
            <w:r w:rsidRPr="00F22EEC">
              <w:rPr>
                <w:sz w:val="24"/>
              </w:rPr>
              <w:t>75</w:t>
            </w:r>
          </w:p>
        </w:tc>
        <w:tc>
          <w:tcPr>
            <w:tcW w:w="114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7" w:right="150"/>
              <w:rPr>
                <w:sz w:val="24"/>
              </w:rPr>
            </w:pPr>
            <w:r w:rsidRPr="00F22EEC">
              <w:rPr>
                <w:sz w:val="24"/>
              </w:rPr>
              <w:t>150</w:t>
            </w:r>
          </w:p>
        </w:tc>
        <w:tc>
          <w:tcPr>
            <w:tcW w:w="113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51"/>
              <w:rPr>
                <w:sz w:val="24"/>
              </w:rPr>
            </w:pPr>
            <w:r w:rsidRPr="00F22EEC">
              <w:rPr>
                <w:sz w:val="24"/>
              </w:rPr>
              <w:t>200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49"/>
              <w:rPr>
                <w:sz w:val="24"/>
              </w:rPr>
            </w:pPr>
            <w:r w:rsidRPr="00F22EEC">
              <w:rPr>
                <w:sz w:val="24"/>
              </w:rPr>
              <w:t>220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43"/>
              <w:rPr>
                <w:sz w:val="24"/>
              </w:rPr>
            </w:pPr>
            <w:r w:rsidRPr="00F22EEC">
              <w:rPr>
                <w:sz w:val="24"/>
              </w:rPr>
              <w:t>250</w:t>
            </w:r>
          </w:p>
        </w:tc>
      </w:tr>
      <w:tr w:rsidR="00C0677B" w:rsidRPr="00F22EEC" w:rsidTr="00C0677B">
        <w:trPr>
          <w:trHeight w:val="275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142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36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38,000</w:t>
            </w:r>
          </w:p>
        </w:tc>
        <w:tc>
          <w:tcPr>
            <w:tcW w:w="99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8" w:right="136"/>
              <w:rPr>
                <w:sz w:val="24"/>
              </w:rPr>
            </w:pPr>
            <w:r w:rsidRPr="00F22EEC">
              <w:rPr>
                <w:sz w:val="24"/>
              </w:rPr>
              <w:t>38,000</w:t>
            </w:r>
          </w:p>
        </w:tc>
        <w:tc>
          <w:tcPr>
            <w:tcW w:w="114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7" w:right="152"/>
              <w:rPr>
                <w:sz w:val="24"/>
              </w:rPr>
            </w:pPr>
            <w:r w:rsidRPr="00F22EEC">
              <w:rPr>
                <w:sz w:val="24"/>
              </w:rPr>
              <w:t>38,000</w:t>
            </w:r>
          </w:p>
        </w:tc>
        <w:tc>
          <w:tcPr>
            <w:tcW w:w="113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53"/>
              <w:rPr>
                <w:sz w:val="24"/>
              </w:rPr>
            </w:pPr>
            <w:r w:rsidRPr="00F22EEC">
              <w:rPr>
                <w:sz w:val="24"/>
              </w:rPr>
              <w:t>38,000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2" w:right="149"/>
              <w:rPr>
                <w:sz w:val="24"/>
              </w:rPr>
            </w:pPr>
            <w:r w:rsidRPr="00F22EEC">
              <w:rPr>
                <w:sz w:val="24"/>
              </w:rPr>
              <w:t>38,000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46"/>
              <w:rPr>
                <w:sz w:val="24"/>
              </w:rPr>
            </w:pPr>
            <w:r w:rsidRPr="00F22EEC">
              <w:rPr>
                <w:sz w:val="24"/>
              </w:rPr>
              <w:t>38,000</w:t>
            </w:r>
          </w:p>
        </w:tc>
      </w:tr>
      <w:tr w:rsidR="00C0677B" w:rsidRPr="00F22EEC" w:rsidTr="00C0677B">
        <w:trPr>
          <w:trHeight w:val="275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  <w:tc>
          <w:tcPr>
            <w:tcW w:w="142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36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11,600</w:t>
            </w:r>
          </w:p>
        </w:tc>
        <w:tc>
          <w:tcPr>
            <w:tcW w:w="99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8" w:right="136"/>
              <w:rPr>
                <w:sz w:val="24"/>
              </w:rPr>
            </w:pPr>
            <w:r w:rsidRPr="00F22EEC">
              <w:rPr>
                <w:sz w:val="24"/>
              </w:rPr>
              <w:t>56,000</w:t>
            </w:r>
          </w:p>
        </w:tc>
        <w:tc>
          <w:tcPr>
            <w:tcW w:w="114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7" w:right="152"/>
              <w:rPr>
                <w:sz w:val="24"/>
              </w:rPr>
            </w:pPr>
            <w:r w:rsidRPr="00F22EEC">
              <w:rPr>
                <w:sz w:val="24"/>
              </w:rPr>
              <w:t>86,000</w:t>
            </w:r>
          </w:p>
        </w:tc>
        <w:tc>
          <w:tcPr>
            <w:tcW w:w="113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53"/>
              <w:rPr>
                <w:sz w:val="24"/>
              </w:rPr>
            </w:pPr>
            <w:r w:rsidRPr="00F22EEC">
              <w:rPr>
                <w:sz w:val="24"/>
              </w:rPr>
              <w:t>86,000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2" w:right="149"/>
              <w:rPr>
                <w:sz w:val="24"/>
              </w:rPr>
            </w:pPr>
            <w:r w:rsidRPr="00F22EEC">
              <w:rPr>
                <w:sz w:val="24"/>
              </w:rPr>
              <w:t>86,000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46"/>
              <w:rPr>
                <w:sz w:val="24"/>
              </w:rPr>
            </w:pPr>
            <w:r w:rsidRPr="00F22EEC">
              <w:rPr>
                <w:sz w:val="24"/>
              </w:rPr>
              <w:t>86,000</w:t>
            </w:r>
          </w:p>
        </w:tc>
      </w:tr>
      <w:tr w:rsidR="00C0677B" w:rsidRPr="00F22EEC" w:rsidTr="00C0677B">
        <w:trPr>
          <w:trHeight w:val="275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F22EEC">
              <w:rPr>
                <w:sz w:val="24"/>
              </w:rPr>
              <w:t>3</w:t>
            </w:r>
          </w:p>
        </w:tc>
        <w:tc>
          <w:tcPr>
            <w:tcW w:w="142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-32,080</w:t>
            </w:r>
          </w:p>
        </w:tc>
        <w:tc>
          <w:tcPr>
            <w:tcW w:w="99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8" w:right="136"/>
              <w:rPr>
                <w:sz w:val="24"/>
              </w:rPr>
            </w:pPr>
            <w:r w:rsidRPr="00F22EEC">
              <w:rPr>
                <w:sz w:val="24"/>
              </w:rPr>
              <w:t>44,000</w:t>
            </w:r>
          </w:p>
        </w:tc>
        <w:tc>
          <w:tcPr>
            <w:tcW w:w="114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7" w:right="152"/>
              <w:rPr>
                <w:sz w:val="24"/>
              </w:rPr>
            </w:pPr>
            <w:r w:rsidRPr="00F22EEC">
              <w:rPr>
                <w:sz w:val="24"/>
              </w:rPr>
              <w:t>134,000</w:t>
            </w:r>
          </w:p>
        </w:tc>
        <w:tc>
          <w:tcPr>
            <w:tcW w:w="113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53"/>
              <w:rPr>
                <w:sz w:val="24"/>
              </w:rPr>
            </w:pPr>
            <w:r w:rsidRPr="00F22EEC">
              <w:rPr>
                <w:sz w:val="24"/>
              </w:rPr>
              <w:t>134,000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2" w:right="149"/>
              <w:rPr>
                <w:sz w:val="24"/>
              </w:rPr>
            </w:pPr>
            <w:r w:rsidRPr="00F22EEC">
              <w:rPr>
                <w:sz w:val="24"/>
              </w:rPr>
              <w:t>134,000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46"/>
              <w:rPr>
                <w:sz w:val="24"/>
              </w:rPr>
            </w:pPr>
            <w:r w:rsidRPr="00F22EEC">
              <w:rPr>
                <w:sz w:val="24"/>
              </w:rPr>
              <w:t>134,000</w:t>
            </w:r>
          </w:p>
        </w:tc>
      </w:tr>
      <w:tr w:rsidR="00C0677B" w:rsidRPr="00F22EEC" w:rsidTr="00C0677B">
        <w:trPr>
          <w:trHeight w:val="287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 w:rsidRPr="00F22EEC"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-96,496</w:t>
            </w:r>
          </w:p>
        </w:tc>
        <w:tc>
          <w:tcPr>
            <w:tcW w:w="994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48" w:right="136"/>
              <w:rPr>
                <w:sz w:val="24"/>
              </w:rPr>
            </w:pPr>
            <w:r w:rsidRPr="00F22EEC">
              <w:rPr>
                <w:sz w:val="24"/>
              </w:rPr>
              <w:t>32,000</w:t>
            </w:r>
          </w:p>
        </w:tc>
        <w:tc>
          <w:tcPr>
            <w:tcW w:w="1140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57" w:right="152"/>
              <w:rPr>
                <w:sz w:val="24"/>
              </w:rPr>
            </w:pPr>
            <w:r w:rsidRPr="00F22EEC">
              <w:rPr>
                <w:sz w:val="24"/>
              </w:rPr>
              <w:t>122,000</w:t>
            </w:r>
          </w:p>
        </w:tc>
        <w:tc>
          <w:tcPr>
            <w:tcW w:w="1138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55" w:right="153"/>
              <w:rPr>
                <w:sz w:val="24"/>
              </w:rPr>
            </w:pPr>
            <w:r w:rsidRPr="00F22EEC">
              <w:rPr>
                <w:sz w:val="24"/>
              </w:rPr>
              <w:t>182,000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52" w:right="149"/>
              <w:rPr>
                <w:sz w:val="24"/>
              </w:rPr>
            </w:pPr>
            <w:r w:rsidRPr="00F22EEC">
              <w:rPr>
                <w:sz w:val="24"/>
              </w:rPr>
              <w:t>182,000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55" w:right="146"/>
              <w:rPr>
                <w:sz w:val="24"/>
              </w:rPr>
            </w:pPr>
            <w:r w:rsidRPr="00F22EEC">
              <w:rPr>
                <w:sz w:val="24"/>
              </w:rPr>
              <w:t>182,000</w:t>
            </w:r>
          </w:p>
        </w:tc>
      </w:tr>
      <w:tr w:rsidR="00C0677B" w:rsidRPr="00F22EEC" w:rsidTr="00C0677B">
        <w:trPr>
          <w:trHeight w:val="275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C0677B" w:rsidRPr="00F22EEC" w:rsidRDefault="00C0677B" w:rsidP="00C0677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F22EEC">
              <w:rPr>
                <w:sz w:val="24"/>
              </w:rPr>
              <w:t>5</w:t>
            </w:r>
          </w:p>
        </w:tc>
        <w:tc>
          <w:tcPr>
            <w:tcW w:w="142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-185,795</w:t>
            </w:r>
          </w:p>
        </w:tc>
        <w:tc>
          <w:tcPr>
            <w:tcW w:w="99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8" w:right="136"/>
              <w:rPr>
                <w:sz w:val="24"/>
              </w:rPr>
            </w:pPr>
            <w:r w:rsidRPr="00F22EEC">
              <w:rPr>
                <w:sz w:val="24"/>
              </w:rPr>
              <w:t>20,000</w:t>
            </w:r>
          </w:p>
        </w:tc>
        <w:tc>
          <w:tcPr>
            <w:tcW w:w="114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7" w:right="152"/>
              <w:rPr>
                <w:sz w:val="24"/>
              </w:rPr>
            </w:pPr>
            <w:r w:rsidRPr="00F22EEC">
              <w:rPr>
                <w:sz w:val="24"/>
              </w:rPr>
              <w:t>110,000</w:t>
            </w:r>
          </w:p>
        </w:tc>
        <w:tc>
          <w:tcPr>
            <w:tcW w:w="1138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53"/>
              <w:rPr>
                <w:sz w:val="24"/>
              </w:rPr>
            </w:pPr>
            <w:r w:rsidRPr="00F22EEC">
              <w:rPr>
                <w:sz w:val="24"/>
              </w:rPr>
              <w:t>170,000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2" w:right="149"/>
              <w:rPr>
                <w:sz w:val="24"/>
              </w:rPr>
            </w:pPr>
            <w:r w:rsidRPr="00F22EEC">
              <w:rPr>
                <w:sz w:val="24"/>
              </w:rPr>
              <w:t>194,000</w:t>
            </w:r>
          </w:p>
        </w:tc>
        <w:tc>
          <w:tcPr>
            <w:tcW w:w="11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55" w:right="146"/>
              <w:rPr>
                <w:sz w:val="24"/>
              </w:rPr>
            </w:pPr>
            <w:r w:rsidRPr="00F22EEC">
              <w:rPr>
                <w:sz w:val="24"/>
              </w:rPr>
              <w:t>230,000</w:t>
            </w:r>
          </w:p>
        </w:tc>
      </w:tr>
    </w:tbl>
    <w:p w:rsidR="005B13DD" w:rsidRPr="00F22EEC" w:rsidRDefault="005B13DD" w:rsidP="005B13DD">
      <w:pPr>
        <w:pStyle w:val="a3"/>
        <w:spacing w:line="360" w:lineRule="auto"/>
        <w:ind w:left="0" w:firstLine="709"/>
        <w:jc w:val="left"/>
      </w:pPr>
    </w:p>
    <w:p w:rsidR="00C0677B" w:rsidRPr="00F22EEC" w:rsidRDefault="00C0677B" w:rsidP="005B13DD">
      <w:pPr>
        <w:pStyle w:val="a3"/>
        <w:spacing w:line="360" w:lineRule="auto"/>
        <w:ind w:left="0" w:firstLine="709"/>
        <w:jc w:val="left"/>
      </w:pPr>
      <w:r w:rsidRPr="00F22EEC">
        <w:t>Дана</w:t>
      </w:r>
      <w:r w:rsidRPr="00F22EEC">
        <w:rPr>
          <w:spacing w:val="14"/>
        </w:rPr>
        <w:t xml:space="preserve"> </w:t>
      </w:r>
      <w:r w:rsidRPr="00F22EEC">
        <w:t>матриця</w:t>
      </w:r>
      <w:r w:rsidRPr="00F22EEC">
        <w:rPr>
          <w:spacing w:val="15"/>
        </w:rPr>
        <w:t xml:space="preserve"> </w:t>
      </w:r>
      <w:r w:rsidRPr="00F22EEC">
        <w:t>була</w:t>
      </w:r>
      <w:r w:rsidRPr="00F22EEC">
        <w:rPr>
          <w:spacing w:val="15"/>
        </w:rPr>
        <w:t xml:space="preserve"> </w:t>
      </w:r>
      <w:r w:rsidRPr="00F22EEC">
        <w:t>побудована</w:t>
      </w:r>
      <w:r w:rsidRPr="00F22EEC">
        <w:rPr>
          <w:spacing w:val="14"/>
        </w:rPr>
        <w:t xml:space="preserve"> </w:t>
      </w:r>
      <w:r w:rsidRPr="00F22EEC">
        <w:t>на</w:t>
      </w:r>
      <w:r w:rsidRPr="00F22EEC">
        <w:rPr>
          <w:spacing w:val="13"/>
        </w:rPr>
        <w:t xml:space="preserve"> </w:t>
      </w:r>
      <w:r w:rsidRPr="00F22EEC">
        <w:t>основі</w:t>
      </w:r>
      <w:r w:rsidRPr="00F22EEC">
        <w:rPr>
          <w:spacing w:val="14"/>
        </w:rPr>
        <w:t xml:space="preserve"> </w:t>
      </w:r>
      <w:r w:rsidRPr="00F22EEC">
        <w:t>таких</w:t>
      </w:r>
      <w:r w:rsidRPr="00F22EEC">
        <w:rPr>
          <w:spacing w:val="15"/>
        </w:rPr>
        <w:t xml:space="preserve"> </w:t>
      </w:r>
      <w:r w:rsidRPr="00F22EEC">
        <w:t>цифрових</w:t>
      </w:r>
      <w:r w:rsidRPr="00F22EEC">
        <w:rPr>
          <w:spacing w:val="16"/>
        </w:rPr>
        <w:t xml:space="preserve"> </w:t>
      </w:r>
      <w:r w:rsidRPr="00F22EEC">
        <w:t>інформаційних</w:t>
      </w:r>
      <w:r w:rsidRPr="00F22EEC">
        <w:rPr>
          <w:spacing w:val="-67"/>
        </w:rPr>
        <w:t xml:space="preserve"> </w:t>
      </w:r>
      <w:r w:rsidRPr="00F22EEC">
        <w:t>даних:</w:t>
      </w:r>
    </w:p>
    <w:p w:rsidR="00C0677B" w:rsidRPr="00F22EEC" w:rsidRDefault="00C0677B" w:rsidP="005B13DD">
      <w:pPr>
        <w:pStyle w:val="a5"/>
        <w:numPr>
          <w:ilvl w:val="0"/>
          <w:numId w:val="16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попит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вантажні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вагони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(мінімальний)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50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тис.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грн.</w:t>
      </w:r>
    </w:p>
    <w:p w:rsidR="00C0677B" w:rsidRPr="00F22EEC" w:rsidRDefault="00C0677B" w:rsidP="005B13DD">
      <w:pPr>
        <w:pStyle w:val="a5"/>
        <w:numPr>
          <w:ilvl w:val="0"/>
          <w:numId w:val="16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попит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вантажні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вагони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(максимальний)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250 тис.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грн.;</w:t>
      </w:r>
    </w:p>
    <w:p w:rsidR="00C0677B" w:rsidRPr="00F22EEC" w:rsidRDefault="00C0677B" w:rsidP="005B13DD">
      <w:pPr>
        <w:pStyle w:val="a5"/>
        <w:numPr>
          <w:ilvl w:val="0"/>
          <w:numId w:val="16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середньоденний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обсяг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збуту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послуг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(мінімальний)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 тис.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грн.;</w:t>
      </w:r>
    </w:p>
    <w:p w:rsidR="00C0677B" w:rsidRPr="00F22EEC" w:rsidRDefault="00C0677B" w:rsidP="005B13DD">
      <w:pPr>
        <w:pStyle w:val="a5"/>
        <w:numPr>
          <w:ilvl w:val="0"/>
          <w:numId w:val="16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середньоденний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обсяг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збуту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послуг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(максимальний)</w:t>
      </w:r>
      <w:r w:rsidRPr="00F22EEC">
        <w:rPr>
          <w:spacing w:val="4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5 тис.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грн.</w:t>
      </w:r>
    </w:p>
    <w:p w:rsidR="00C0677B" w:rsidRPr="00F22EEC" w:rsidRDefault="00C0677B" w:rsidP="005B13DD">
      <w:pPr>
        <w:pStyle w:val="a3"/>
        <w:spacing w:line="360" w:lineRule="auto"/>
        <w:ind w:left="0" w:firstLine="709"/>
      </w:pPr>
      <w:r w:rsidRPr="00F22EEC">
        <w:t>За допомогою різноманітних критеріїв необхідно визначити максимально</w:t>
      </w:r>
      <w:r w:rsidRPr="00F22EEC">
        <w:rPr>
          <w:spacing w:val="1"/>
        </w:rPr>
        <w:t xml:space="preserve"> </w:t>
      </w:r>
      <w:r w:rsidRPr="00F22EEC">
        <w:t>можливий</w:t>
      </w:r>
      <w:r w:rsidRPr="00F22EEC">
        <w:rPr>
          <w:spacing w:val="1"/>
        </w:rPr>
        <w:t xml:space="preserve"> </w:t>
      </w:r>
      <w:r w:rsidRPr="00F22EEC">
        <w:t>обсяг</w:t>
      </w:r>
      <w:r w:rsidRPr="00F22EEC">
        <w:rPr>
          <w:spacing w:val="1"/>
        </w:rPr>
        <w:t xml:space="preserve"> </w:t>
      </w:r>
      <w:r w:rsidRPr="00F22EEC">
        <w:t>вантажних</w:t>
      </w:r>
      <w:r w:rsidRPr="00F22EEC">
        <w:rPr>
          <w:spacing w:val="1"/>
        </w:rPr>
        <w:t xml:space="preserve"> </w:t>
      </w:r>
      <w:r w:rsidRPr="00F22EEC">
        <w:t>вагонів,</w:t>
      </w:r>
      <w:r w:rsidRPr="00F22EEC">
        <w:rPr>
          <w:spacing w:val="1"/>
        </w:rPr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-3"/>
        </w:rPr>
        <w:t xml:space="preserve"> </w:t>
      </w:r>
      <w:r w:rsidRPr="00F22EEC">
        <w:t>продати за кордон:</w:t>
      </w:r>
    </w:p>
    <w:p w:rsidR="00C0677B" w:rsidRPr="00F22EEC" w:rsidRDefault="00C0677B" w:rsidP="005B13DD">
      <w:pPr>
        <w:pStyle w:val="a3"/>
        <w:spacing w:line="360" w:lineRule="auto"/>
        <w:ind w:left="0" w:firstLine="709"/>
      </w:pPr>
      <w:r w:rsidRPr="00F22EEC">
        <w:t>1)</w:t>
      </w:r>
      <w:r w:rsidRPr="00F22EEC">
        <w:rPr>
          <w:spacing w:val="1"/>
        </w:rPr>
        <w:t xml:space="preserve"> </w:t>
      </w:r>
      <w:r w:rsidRPr="00F22EEC">
        <w:t>критерій</w:t>
      </w:r>
      <w:r w:rsidRPr="00F22EEC">
        <w:rPr>
          <w:spacing w:val="1"/>
        </w:rPr>
        <w:t xml:space="preserve"> </w:t>
      </w:r>
      <w:r w:rsidRPr="00F22EEC">
        <w:t>прийняття</w:t>
      </w:r>
      <w:r w:rsidRPr="00F22EEC">
        <w:rPr>
          <w:spacing w:val="1"/>
        </w:rPr>
        <w:t xml:space="preserve"> </w:t>
      </w:r>
      <w:r w:rsidRPr="00F22EEC">
        <w:t>рішень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умовах</w:t>
      </w:r>
      <w:r w:rsidRPr="00F22EEC">
        <w:rPr>
          <w:spacing w:val="1"/>
        </w:rPr>
        <w:t xml:space="preserve"> </w:t>
      </w:r>
      <w:r w:rsidRPr="00F22EEC">
        <w:t>ризику.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процесі</w:t>
      </w:r>
      <w:r w:rsidRPr="00F22EEC">
        <w:rPr>
          <w:spacing w:val="1"/>
        </w:rPr>
        <w:t xml:space="preserve"> </w:t>
      </w:r>
      <w:r w:rsidRPr="00F22EEC">
        <w:t>прийняття</w:t>
      </w:r>
      <w:r w:rsidRPr="00F22EEC">
        <w:rPr>
          <w:spacing w:val="1"/>
        </w:rPr>
        <w:t xml:space="preserve"> </w:t>
      </w:r>
      <w:r w:rsidRPr="00F22EEC">
        <w:t>рішення можна виокремити кілька етапів. Основу прийняття рішення становить</w:t>
      </w:r>
      <w:r w:rsidRPr="00F22EEC">
        <w:rPr>
          <w:spacing w:val="-67"/>
        </w:rPr>
        <w:t xml:space="preserve"> </w:t>
      </w:r>
      <w:r w:rsidRPr="00F22EEC">
        <w:lastRenderedPageBreak/>
        <w:t>так</w:t>
      </w:r>
      <w:r w:rsidRPr="00F22EEC">
        <w:rPr>
          <w:spacing w:val="-1"/>
        </w:rPr>
        <w:t xml:space="preserve"> </w:t>
      </w:r>
      <w:r w:rsidRPr="00F22EEC">
        <w:t>званий</w:t>
      </w:r>
      <w:r w:rsidRPr="00F22EEC">
        <w:rPr>
          <w:spacing w:val="-1"/>
        </w:rPr>
        <w:t xml:space="preserve"> </w:t>
      </w:r>
      <w:r w:rsidRPr="00F22EEC">
        <w:t>модельний (уявний)</w:t>
      </w:r>
      <w:r w:rsidRPr="00F22EEC">
        <w:rPr>
          <w:spacing w:val="-1"/>
        </w:rPr>
        <w:t xml:space="preserve"> </w:t>
      </w:r>
      <w:r w:rsidRPr="00F22EEC">
        <w:t>експеримент,</w:t>
      </w:r>
      <w:r w:rsidRPr="00F22EEC">
        <w:rPr>
          <w:spacing w:val="-2"/>
        </w:rPr>
        <w:t xml:space="preserve"> </w:t>
      </w:r>
      <w:r w:rsidRPr="00F22EEC">
        <w:t>що</w:t>
      </w:r>
      <w:r w:rsidRPr="00F22EEC">
        <w:rPr>
          <w:spacing w:val="-3"/>
        </w:rPr>
        <w:t xml:space="preserve"> </w:t>
      </w:r>
      <w:r w:rsidRPr="00F22EEC">
        <w:t>передбачає:</w:t>
      </w:r>
    </w:p>
    <w:p w:rsidR="00C0677B" w:rsidRPr="00F22EEC" w:rsidRDefault="00C0677B" w:rsidP="005B13DD">
      <w:pPr>
        <w:pStyle w:val="a5"/>
        <w:numPr>
          <w:ilvl w:val="0"/>
          <w:numId w:val="17"/>
        </w:numPr>
        <w:tabs>
          <w:tab w:val="left" w:pos="1454"/>
          <w:tab w:val="left" w:pos="1455"/>
        </w:tabs>
        <w:spacing w:line="360" w:lineRule="auto"/>
        <w:ind w:left="0" w:firstLine="709"/>
        <w:jc w:val="left"/>
        <w:rPr>
          <w:sz w:val="28"/>
        </w:rPr>
      </w:pPr>
      <w:r w:rsidRPr="00F22EEC">
        <w:rPr>
          <w:sz w:val="28"/>
        </w:rPr>
        <w:t>побудову</w:t>
      </w:r>
      <w:r w:rsidRPr="00F22EEC">
        <w:rPr>
          <w:spacing w:val="-7"/>
          <w:sz w:val="28"/>
        </w:rPr>
        <w:t xml:space="preserve"> </w:t>
      </w:r>
      <w:r w:rsidRPr="00F22EEC">
        <w:rPr>
          <w:sz w:val="28"/>
        </w:rPr>
        <w:t>уявної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моделі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об’єкта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управління;</w:t>
      </w:r>
    </w:p>
    <w:p w:rsidR="00C0677B" w:rsidRPr="00F22EEC" w:rsidRDefault="00C0677B" w:rsidP="005B13DD">
      <w:pPr>
        <w:pStyle w:val="a5"/>
        <w:numPr>
          <w:ilvl w:val="0"/>
          <w:numId w:val="17"/>
        </w:numPr>
        <w:tabs>
          <w:tab w:val="left" w:pos="1454"/>
          <w:tab w:val="left" w:pos="1455"/>
        </w:tabs>
        <w:spacing w:line="360" w:lineRule="auto"/>
        <w:ind w:left="0" w:firstLine="709"/>
        <w:jc w:val="left"/>
        <w:rPr>
          <w:sz w:val="28"/>
        </w:rPr>
      </w:pPr>
      <w:r w:rsidRPr="00F22EEC">
        <w:rPr>
          <w:sz w:val="28"/>
        </w:rPr>
        <w:t>формулювання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ідеалізованих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умов,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впливають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модель;</w:t>
      </w:r>
    </w:p>
    <w:p w:rsidR="00C0677B" w:rsidRPr="00F22EEC" w:rsidRDefault="00C0677B" w:rsidP="005B13DD">
      <w:pPr>
        <w:pStyle w:val="a5"/>
        <w:numPr>
          <w:ilvl w:val="0"/>
          <w:numId w:val="17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довільне</w:t>
      </w:r>
      <w:r w:rsidRPr="00F22EEC">
        <w:rPr>
          <w:spacing w:val="26"/>
          <w:sz w:val="28"/>
        </w:rPr>
        <w:t xml:space="preserve"> </w:t>
      </w:r>
      <w:r w:rsidRPr="00F22EEC">
        <w:rPr>
          <w:sz w:val="28"/>
        </w:rPr>
        <w:t>комбінування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цих</w:t>
      </w:r>
      <w:r w:rsidRPr="00F22EEC">
        <w:rPr>
          <w:spacing w:val="26"/>
          <w:sz w:val="28"/>
        </w:rPr>
        <w:t xml:space="preserve"> </w:t>
      </w:r>
      <w:r w:rsidRPr="00F22EEC">
        <w:rPr>
          <w:sz w:val="28"/>
        </w:rPr>
        <w:t>умов</w:t>
      </w:r>
      <w:r w:rsidRPr="00F22EEC">
        <w:rPr>
          <w:spacing w:val="25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26"/>
          <w:sz w:val="28"/>
        </w:rPr>
        <w:t xml:space="preserve"> </w:t>
      </w:r>
      <w:r w:rsidRPr="00F22EEC">
        <w:rPr>
          <w:sz w:val="28"/>
        </w:rPr>
        <w:t>їх</w:t>
      </w:r>
      <w:r w:rsidRPr="00F22EEC">
        <w:rPr>
          <w:spacing w:val="26"/>
          <w:sz w:val="28"/>
        </w:rPr>
        <w:t xml:space="preserve"> </w:t>
      </w:r>
      <w:r w:rsidRPr="00F22EEC">
        <w:rPr>
          <w:sz w:val="28"/>
        </w:rPr>
        <w:t>можливих</w:t>
      </w:r>
      <w:r w:rsidRPr="00F22EEC">
        <w:rPr>
          <w:spacing w:val="26"/>
          <w:sz w:val="28"/>
        </w:rPr>
        <w:t xml:space="preserve"> </w:t>
      </w:r>
      <w:r w:rsidRPr="00F22EEC">
        <w:rPr>
          <w:sz w:val="28"/>
        </w:rPr>
        <w:t>впливів</w:t>
      </w:r>
      <w:r w:rsidRPr="00F22EEC">
        <w:rPr>
          <w:spacing w:val="25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модель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оцінювання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думці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відповідних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ситуацій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можливих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наслідків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(таблиця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2.14).</w:t>
      </w:r>
    </w:p>
    <w:p w:rsidR="005B13DD" w:rsidRPr="00F22EEC" w:rsidRDefault="00C0677B" w:rsidP="005B13DD">
      <w:pPr>
        <w:pStyle w:val="a3"/>
        <w:spacing w:line="360" w:lineRule="auto"/>
        <w:ind w:left="0" w:firstLine="709"/>
        <w:jc w:val="right"/>
        <w:rPr>
          <w:spacing w:val="44"/>
          <w:sz w:val="19"/>
        </w:rPr>
      </w:pPr>
      <w:r w:rsidRPr="00F22EEC">
        <w:t>Таблиця</w:t>
      </w:r>
      <w:r w:rsidRPr="00F22EEC">
        <w:rPr>
          <w:spacing w:val="43"/>
        </w:rPr>
        <w:t xml:space="preserve"> </w:t>
      </w:r>
      <w:r w:rsidRPr="00F22EEC">
        <w:t>2.14</w:t>
      </w:r>
    </w:p>
    <w:p w:rsidR="00C0677B" w:rsidRPr="00F22EEC" w:rsidRDefault="00C0677B" w:rsidP="005B13DD">
      <w:pPr>
        <w:pStyle w:val="a3"/>
        <w:spacing w:line="360" w:lineRule="auto"/>
        <w:ind w:left="0" w:firstLine="709"/>
        <w:jc w:val="center"/>
      </w:pPr>
      <w:r w:rsidRPr="00F22EEC">
        <w:t>Дані</w:t>
      </w:r>
      <w:r w:rsidRPr="00F22EEC">
        <w:rPr>
          <w:spacing w:val="43"/>
        </w:rPr>
        <w:t xml:space="preserve"> </w:t>
      </w:r>
      <w:r w:rsidRPr="00F22EEC">
        <w:t>для</w:t>
      </w:r>
      <w:r w:rsidRPr="00F22EEC">
        <w:rPr>
          <w:spacing w:val="44"/>
        </w:rPr>
        <w:t xml:space="preserve"> </w:t>
      </w:r>
      <w:r w:rsidRPr="00F22EEC">
        <w:t>побудови</w:t>
      </w:r>
      <w:r w:rsidRPr="00F22EEC">
        <w:rPr>
          <w:spacing w:val="46"/>
        </w:rPr>
        <w:t xml:space="preserve"> </w:t>
      </w:r>
      <w:r w:rsidRPr="00F22EEC">
        <w:t>матриці</w:t>
      </w:r>
      <w:r w:rsidRPr="00F22EEC">
        <w:rPr>
          <w:spacing w:val="44"/>
        </w:rPr>
        <w:t xml:space="preserve"> </w:t>
      </w:r>
      <w:r w:rsidRPr="00F22EEC">
        <w:t>прийняття</w:t>
      </w:r>
      <w:r w:rsidRPr="00F22EEC">
        <w:rPr>
          <w:spacing w:val="44"/>
        </w:rPr>
        <w:t xml:space="preserve"> </w:t>
      </w:r>
      <w:r w:rsidRPr="00F22EEC">
        <w:t>рішень</w:t>
      </w:r>
      <w:r w:rsidRPr="00F22EEC">
        <w:rPr>
          <w:spacing w:val="44"/>
        </w:rPr>
        <w:t xml:space="preserve"> </w:t>
      </w:r>
      <w:r w:rsidRPr="00F22EEC">
        <w:t>в</w:t>
      </w:r>
      <w:r w:rsidRPr="00F22EEC">
        <w:rPr>
          <w:spacing w:val="45"/>
        </w:rPr>
        <w:t xml:space="preserve"> </w:t>
      </w:r>
      <w:r w:rsidRPr="00F22EEC">
        <w:t>умовах</w:t>
      </w:r>
      <w:r w:rsidRPr="00F22EEC">
        <w:rPr>
          <w:spacing w:val="-67"/>
        </w:rPr>
        <w:t xml:space="preserve"> </w:t>
      </w:r>
      <w:r w:rsidRPr="00F22EEC">
        <w:t>ризику</w:t>
      </w:r>
      <w:r w:rsidRPr="00F22EEC">
        <w:rPr>
          <w:spacing w:val="-5"/>
        </w:rPr>
        <w:t xml:space="preserve"> </w:t>
      </w:r>
      <w:r w:rsidRPr="00F22EEC">
        <w:t>для ТОВ «Гірничотранспортна компанія»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852"/>
        <w:gridCol w:w="850"/>
        <w:gridCol w:w="852"/>
        <w:gridCol w:w="850"/>
        <w:gridCol w:w="843"/>
      </w:tblGrid>
      <w:tr w:rsidR="00C0677B" w:rsidRPr="00F22EEC" w:rsidTr="00C0677B">
        <w:trPr>
          <w:trHeight w:val="275"/>
        </w:trPr>
        <w:tc>
          <w:tcPr>
            <w:tcW w:w="43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 w:rsidRPr="00F22EEC">
              <w:rPr>
                <w:sz w:val="24"/>
              </w:rPr>
              <w:t>Показники</w:t>
            </w:r>
          </w:p>
        </w:tc>
        <w:tc>
          <w:tcPr>
            <w:tcW w:w="5097" w:type="dxa"/>
            <w:gridSpan w:val="6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007" w:right="2006"/>
              <w:rPr>
                <w:sz w:val="24"/>
              </w:rPr>
            </w:pPr>
            <w:r w:rsidRPr="00F22EEC">
              <w:rPr>
                <w:sz w:val="24"/>
              </w:rPr>
              <w:t>Значення</w:t>
            </w:r>
          </w:p>
        </w:tc>
      </w:tr>
      <w:tr w:rsidR="00C0677B" w:rsidRPr="00F22EEC" w:rsidTr="00C0677B">
        <w:trPr>
          <w:trHeight w:val="276"/>
        </w:trPr>
        <w:tc>
          <w:tcPr>
            <w:tcW w:w="43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7" w:right="185"/>
              <w:rPr>
                <w:sz w:val="24"/>
              </w:rPr>
            </w:pPr>
            <w:r w:rsidRPr="00F22EEC">
              <w:rPr>
                <w:sz w:val="24"/>
              </w:rPr>
              <w:t>Попит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вантажні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вагони,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(S</w:t>
            </w:r>
            <w:r w:rsidRPr="00F22EEC">
              <w:rPr>
                <w:sz w:val="24"/>
                <w:vertAlign w:val="subscript"/>
              </w:rPr>
              <w:t>j</w:t>
            </w:r>
            <w:r w:rsidRPr="00F22EEC"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0" w:right="82"/>
              <w:rPr>
                <w:sz w:val="24"/>
              </w:rPr>
            </w:pPr>
            <w:r w:rsidRPr="00F22EEC">
              <w:rPr>
                <w:sz w:val="24"/>
              </w:rPr>
              <w:t>50</w:t>
            </w:r>
          </w:p>
        </w:tc>
        <w:tc>
          <w:tcPr>
            <w:tcW w:w="852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4" w:right="139"/>
              <w:rPr>
                <w:sz w:val="24"/>
              </w:rPr>
            </w:pPr>
            <w:r w:rsidRPr="00F22EEC">
              <w:rPr>
                <w:sz w:val="24"/>
              </w:rPr>
              <w:t>75</w:t>
            </w:r>
          </w:p>
        </w:tc>
        <w:tc>
          <w:tcPr>
            <w:tcW w:w="85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0" w:right="83"/>
              <w:rPr>
                <w:sz w:val="24"/>
              </w:rPr>
            </w:pPr>
            <w:r w:rsidRPr="00F22EEC">
              <w:rPr>
                <w:sz w:val="24"/>
              </w:rPr>
              <w:t>150</w:t>
            </w:r>
          </w:p>
        </w:tc>
        <w:tc>
          <w:tcPr>
            <w:tcW w:w="852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4" w:right="139"/>
              <w:rPr>
                <w:sz w:val="24"/>
              </w:rPr>
            </w:pPr>
            <w:r w:rsidRPr="00F22EEC">
              <w:rPr>
                <w:sz w:val="24"/>
              </w:rPr>
              <w:t>200</w:t>
            </w:r>
          </w:p>
        </w:tc>
        <w:tc>
          <w:tcPr>
            <w:tcW w:w="85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41"/>
              <w:jc w:val="left"/>
              <w:rPr>
                <w:sz w:val="24"/>
              </w:rPr>
            </w:pPr>
            <w:r w:rsidRPr="00F22EEC">
              <w:rPr>
                <w:sz w:val="24"/>
              </w:rPr>
              <w:t>220</w:t>
            </w:r>
          </w:p>
        </w:tc>
        <w:tc>
          <w:tcPr>
            <w:tcW w:w="84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88" w:right="183"/>
              <w:rPr>
                <w:sz w:val="24"/>
              </w:rPr>
            </w:pPr>
            <w:r w:rsidRPr="00F22EEC">
              <w:rPr>
                <w:sz w:val="24"/>
              </w:rPr>
              <w:t>250</w:t>
            </w:r>
          </w:p>
        </w:tc>
      </w:tr>
      <w:tr w:rsidR="00C0677B" w:rsidRPr="00F22EEC" w:rsidTr="00C0677B">
        <w:trPr>
          <w:trHeight w:val="551"/>
        </w:trPr>
        <w:tc>
          <w:tcPr>
            <w:tcW w:w="4391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Ймовірність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настання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саме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такої</w:t>
            </w:r>
          </w:p>
          <w:p w:rsidR="00C0677B" w:rsidRPr="00F22EEC" w:rsidRDefault="00C0677B" w:rsidP="00C0677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величини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попиту</w:t>
            </w:r>
            <w:r w:rsidRPr="00F22EEC">
              <w:rPr>
                <w:spacing w:val="-8"/>
                <w:sz w:val="24"/>
              </w:rPr>
              <w:t xml:space="preserve"> </w:t>
            </w:r>
            <w:r w:rsidRPr="00F22EEC">
              <w:rPr>
                <w:sz w:val="24"/>
              </w:rPr>
              <w:t>(P</w:t>
            </w:r>
            <w:r w:rsidRPr="00F22EEC">
              <w:rPr>
                <w:sz w:val="24"/>
                <w:vertAlign w:val="subscript"/>
              </w:rPr>
              <w:t>j</w:t>
            </w:r>
            <w:r w:rsidRPr="00F22EEC"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C0677B" w:rsidRPr="00F22EEC" w:rsidRDefault="00C0677B" w:rsidP="00C0677B">
            <w:pPr>
              <w:pStyle w:val="TableParagraph"/>
              <w:spacing w:before="131"/>
              <w:ind w:left="90" w:right="85"/>
              <w:rPr>
                <w:sz w:val="24"/>
              </w:rPr>
            </w:pPr>
            <w:r w:rsidRPr="00F22EEC">
              <w:rPr>
                <w:sz w:val="24"/>
              </w:rPr>
              <w:t>0,05</w:t>
            </w:r>
          </w:p>
        </w:tc>
        <w:tc>
          <w:tcPr>
            <w:tcW w:w="852" w:type="dxa"/>
          </w:tcPr>
          <w:p w:rsidR="00C0677B" w:rsidRPr="00F22EEC" w:rsidRDefault="00C0677B" w:rsidP="00C0677B">
            <w:pPr>
              <w:pStyle w:val="TableParagraph"/>
              <w:spacing w:before="131"/>
              <w:ind w:left="144" w:right="137"/>
              <w:rPr>
                <w:sz w:val="24"/>
              </w:rPr>
            </w:pPr>
            <w:r w:rsidRPr="00F22EEC">
              <w:rPr>
                <w:sz w:val="24"/>
              </w:rPr>
              <w:t>0,08</w:t>
            </w:r>
          </w:p>
        </w:tc>
        <w:tc>
          <w:tcPr>
            <w:tcW w:w="850" w:type="dxa"/>
          </w:tcPr>
          <w:p w:rsidR="00C0677B" w:rsidRPr="00F22EEC" w:rsidRDefault="00C0677B" w:rsidP="00C0677B">
            <w:pPr>
              <w:pStyle w:val="TableParagraph"/>
              <w:spacing w:before="131"/>
              <w:ind w:left="90" w:right="85"/>
              <w:rPr>
                <w:sz w:val="24"/>
              </w:rPr>
            </w:pPr>
            <w:r w:rsidRPr="00F22EEC">
              <w:rPr>
                <w:sz w:val="24"/>
              </w:rPr>
              <w:t>0,16</w:t>
            </w:r>
          </w:p>
        </w:tc>
        <w:tc>
          <w:tcPr>
            <w:tcW w:w="852" w:type="dxa"/>
          </w:tcPr>
          <w:p w:rsidR="00C0677B" w:rsidRPr="00F22EEC" w:rsidRDefault="00C0677B" w:rsidP="00C0677B">
            <w:pPr>
              <w:pStyle w:val="TableParagraph"/>
              <w:spacing w:before="131"/>
              <w:ind w:left="144" w:right="136"/>
              <w:rPr>
                <w:sz w:val="24"/>
              </w:rPr>
            </w:pPr>
            <w:r w:rsidRPr="00F22EEC">
              <w:rPr>
                <w:sz w:val="24"/>
              </w:rPr>
              <w:t>0,21</w:t>
            </w:r>
          </w:p>
        </w:tc>
        <w:tc>
          <w:tcPr>
            <w:tcW w:w="850" w:type="dxa"/>
          </w:tcPr>
          <w:p w:rsidR="00C0677B" w:rsidRPr="00F22EEC" w:rsidRDefault="00C0677B" w:rsidP="00C0677B">
            <w:pPr>
              <w:pStyle w:val="TableParagraph"/>
              <w:spacing w:before="131"/>
              <w:ind w:left="210"/>
              <w:jc w:val="left"/>
              <w:rPr>
                <w:sz w:val="24"/>
              </w:rPr>
            </w:pPr>
            <w:r w:rsidRPr="00F22EEC">
              <w:rPr>
                <w:sz w:val="24"/>
              </w:rPr>
              <w:t>0,23</w:t>
            </w:r>
          </w:p>
        </w:tc>
        <w:tc>
          <w:tcPr>
            <w:tcW w:w="843" w:type="dxa"/>
          </w:tcPr>
          <w:p w:rsidR="00C0677B" w:rsidRPr="00F22EEC" w:rsidRDefault="00C0677B" w:rsidP="00C0677B">
            <w:pPr>
              <w:pStyle w:val="TableParagraph"/>
              <w:spacing w:before="131"/>
              <w:ind w:left="190" w:right="183"/>
              <w:rPr>
                <w:sz w:val="24"/>
              </w:rPr>
            </w:pPr>
            <w:r w:rsidRPr="00F22EEC">
              <w:rPr>
                <w:sz w:val="24"/>
              </w:rPr>
              <w:t>0,26</w:t>
            </w:r>
          </w:p>
        </w:tc>
      </w:tr>
    </w:tbl>
    <w:p w:rsidR="00C0677B" w:rsidRPr="00F22EEC" w:rsidRDefault="00C0677B" w:rsidP="00C0677B">
      <w:pPr>
        <w:pStyle w:val="a3"/>
        <w:spacing w:before="8"/>
        <w:ind w:left="0"/>
        <w:jc w:val="left"/>
      </w:pPr>
    </w:p>
    <w:p w:rsidR="00C0677B" w:rsidRPr="00F22EEC" w:rsidRDefault="00C0677B" w:rsidP="005B13DD">
      <w:pPr>
        <w:pStyle w:val="a3"/>
        <w:spacing w:line="360" w:lineRule="auto"/>
        <w:ind w:left="0" w:firstLine="709"/>
      </w:pPr>
      <w:r w:rsidRPr="00F22EEC">
        <w:t>При застосуванні критерію прийняття рішень найвигідніше експортувати</w:t>
      </w:r>
      <w:r w:rsidRPr="00F22EEC">
        <w:rPr>
          <w:spacing w:val="1"/>
        </w:rPr>
        <w:t xml:space="preserve"> </w:t>
      </w:r>
      <w:r w:rsidRPr="00F22EEC">
        <w:t>максимальну</w:t>
      </w:r>
      <w:r w:rsidRPr="00F22EEC">
        <w:rPr>
          <w:spacing w:val="1"/>
        </w:rPr>
        <w:t xml:space="preserve"> </w:t>
      </w:r>
      <w:r w:rsidRPr="00F22EEC">
        <w:t>кількість</w:t>
      </w:r>
      <w:r w:rsidRPr="00F22EEC">
        <w:rPr>
          <w:spacing w:val="1"/>
        </w:rPr>
        <w:t xml:space="preserve"> </w:t>
      </w:r>
      <w:r w:rsidRPr="00F22EEC">
        <w:t>вантажних</w:t>
      </w:r>
      <w:r w:rsidRPr="00F22EEC">
        <w:rPr>
          <w:spacing w:val="1"/>
        </w:rPr>
        <w:t xml:space="preserve"> </w:t>
      </w:r>
      <w:r w:rsidRPr="00F22EEC">
        <w:t>вагонів.</w:t>
      </w:r>
      <w:r w:rsidRPr="00F22EEC">
        <w:rPr>
          <w:spacing w:val="1"/>
        </w:rPr>
        <w:t xml:space="preserve"> </w:t>
      </w:r>
      <w:r w:rsidRPr="00F22EEC">
        <w:t>Тобто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відносній</w:t>
      </w:r>
      <w:r w:rsidRPr="00F22EEC">
        <w:rPr>
          <w:spacing w:val="1"/>
        </w:rPr>
        <w:t xml:space="preserve"> </w:t>
      </w:r>
      <w:r w:rsidRPr="00F22EEC">
        <w:t>ймовірності</w:t>
      </w:r>
      <w:r w:rsidRPr="00F22EEC">
        <w:rPr>
          <w:spacing w:val="-67"/>
        </w:rPr>
        <w:t xml:space="preserve"> </w:t>
      </w:r>
      <w:r w:rsidRPr="00F22EEC">
        <w:t>настання</w:t>
      </w:r>
      <w:r w:rsidRPr="00F22EEC">
        <w:rPr>
          <w:spacing w:val="-1"/>
        </w:rPr>
        <w:t xml:space="preserve"> </w:t>
      </w:r>
      <w:r w:rsidRPr="00F22EEC">
        <w:t>ризику</w:t>
      </w:r>
      <w:r w:rsidRPr="00F22EEC">
        <w:rPr>
          <w:spacing w:val="-4"/>
        </w:rPr>
        <w:t xml:space="preserve"> </w:t>
      </w:r>
      <w:r w:rsidRPr="00F22EEC">
        <w:t>– 26%</w:t>
      </w:r>
      <w:r w:rsidRPr="00F22EEC">
        <w:rPr>
          <w:spacing w:val="-2"/>
        </w:rPr>
        <w:t xml:space="preserve"> </w:t>
      </w:r>
      <w:r w:rsidRPr="00F22EEC">
        <w:t>максимальна величина</w:t>
      </w:r>
      <w:r w:rsidRPr="00F22EEC">
        <w:rPr>
          <w:spacing w:val="-1"/>
        </w:rPr>
        <w:t xml:space="preserve"> </w:t>
      </w:r>
      <w:r w:rsidRPr="00F22EEC">
        <w:t>збуту</w:t>
      </w:r>
      <w:r w:rsidRPr="00F22EEC">
        <w:rPr>
          <w:spacing w:val="-4"/>
        </w:rPr>
        <w:t xml:space="preserve"> </w:t>
      </w:r>
      <w:r w:rsidRPr="00F22EEC">
        <w:t>послуг</w:t>
      </w:r>
      <w:r w:rsidRPr="00F22EEC">
        <w:rPr>
          <w:spacing w:val="2"/>
        </w:rPr>
        <w:t xml:space="preserve"> </w:t>
      </w:r>
      <w:r w:rsidRPr="00F22EEC">
        <w:t>– 5 тис.</w:t>
      </w:r>
      <w:r w:rsidRPr="00F22EEC">
        <w:rPr>
          <w:spacing w:val="-1"/>
        </w:rPr>
        <w:t xml:space="preserve"> </w:t>
      </w:r>
      <w:r w:rsidRPr="00F22EEC">
        <w:t>грн.</w:t>
      </w:r>
    </w:p>
    <w:p w:rsidR="00C0677B" w:rsidRPr="00F22EEC" w:rsidRDefault="00C0677B" w:rsidP="005B13DD">
      <w:pPr>
        <w:pStyle w:val="a3"/>
        <w:spacing w:line="360" w:lineRule="auto"/>
        <w:ind w:left="0" w:firstLine="709"/>
      </w:pPr>
      <w:r w:rsidRPr="00F22EEC">
        <w:t>Проаналізуємо</w:t>
      </w:r>
      <w:r w:rsidRPr="00F22EEC">
        <w:rPr>
          <w:spacing w:val="-3"/>
        </w:rPr>
        <w:t xml:space="preserve"> </w:t>
      </w:r>
      <w:r w:rsidRPr="00F22EEC">
        <w:t>критерії</w:t>
      </w:r>
      <w:r w:rsidRPr="00F22EEC">
        <w:rPr>
          <w:spacing w:val="-1"/>
        </w:rPr>
        <w:t xml:space="preserve"> </w:t>
      </w:r>
      <w:r w:rsidRPr="00F22EEC">
        <w:t>прийняття</w:t>
      </w:r>
      <w:r w:rsidRPr="00F22EEC">
        <w:rPr>
          <w:spacing w:val="-5"/>
        </w:rPr>
        <w:t xml:space="preserve"> </w:t>
      </w:r>
      <w:r w:rsidRPr="00F22EEC">
        <w:t>рішень</w:t>
      </w:r>
      <w:r w:rsidRPr="00F22EEC">
        <w:rPr>
          <w:spacing w:val="-4"/>
        </w:rPr>
        <w:t xml:space="preserve"> </w:t>
      </w:r>
      <w:r w:rsidRPr="00F22EEC">
        <w:t>в</w:t>
      </w:r>
      <w:r w:rsidRPr="00F22EEC">
        <w:rPr>
          <w:spacing w:val="-3"/>
        </w:rPr>
        <w:t xml:space="preserve"> </w:t>
      </w:r>
      <w:r w:rsidRPr="00F22EEC">
        <w:t>ситуації</w:t>
      </w:r>
      <w:r w:rsidRPr="00F22EEC">
        <w:rPr>
          <w:spacing w:val="-4"/>
        </w:rPr>
        <w:t xml:space="preserve"> </w:t>
      </w:r>
      <w:r w:rsidRPr="00F22EEC">
        <w:t>невизначеності</w:t>
      </w:r>
      <w:r w:rsidRPr="00F22EEC">
        <w:rPr>
          <w:spacing w:val="-2"/>
        </w:rPr>
        <w:t xml:space="preserve"> </w:t>
      </w:r>
      <w:r w:rsidRPr="00F22EEC">
        <w:t>5:</w:t>
      </w:r>
    </w:p>
    <w:p w:rsidR="00C0677B" w:rsidRPr="00F22EEC" w:rsidRDefault="00C0677B" w:rsidP="005B13DD">
      <w:pPr>
        <w:pStyle w:val="a5"/>
        <w:numPr>
          <w:ilvl w:val="0"/>
          <w:numId w:val="15"/>
        </w:numPr>
        <w:tabs>
          <w:tab w:val="left" w:pos="1467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Критерій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Лапласа.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основі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цього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критерію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лежить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«принцип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недостатньої основи»: якщо немає достатніх підстав вважати, що вірогідність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іншого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попиту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нерівномірний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розподіл,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вони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приймаються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однаковими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завдання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зводиться до пошуку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варіанту:</w:t>
      </w:r>
    </w:p>
    <w:p w:rsidR="00C0677B" w:rsidRPr="00F22EEC" w:rsidRDefault="00C0677B" w:rsidP="00C0677B">
      <w:pPr>
        <w:spacing w:before="24" w:line="148" w:lineRule="exact"/>
        <w:ind w:left="6114"/>
        <w:rPr>
          <w:sz w:val="14"/>
        </w:rPr>
      </w:pPr>
      <w:r w:rsidRPr="00F22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A73712" wp14:editId="03F873D3">
                <wp:simplePos x="0" y="0"/>
                <wp:positionH relativeFrom="page">
                  <wp:posOffset>3493135</wp:posOffset>
                </wp:positionH>
                <wp:positionV relativeFrom="paragraph">
                  <wp:posOffset>58420</wp:posOffset>
                </wp:positionV>
                <wp:extent cx="1499870" cy="278765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97A" w:rsidRDefault="008D197A" w:rsidP="00C0677B">
                            <w:pPr>
                              <w:tabs>
                                <w:tab w:val="left" w:pos="1161"/>
                                <w:tab w:val="left" w:pos="1901"/>
                              </w:tabs>
                              <w:spacing w:before="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95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95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pacing w:val="-2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ab/>
                              <w:t>,...,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m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position w:val="-4"/>
                                <w:sz w:val="35"/>
                              </w:rPr>
                              <w:t>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73712" id="Надпись 16" o:spid="_x0000_s1038" type="#_x0000_t202" style="position:absolute;left:0;text-align:left;margin-left:275.05pt;margin-top:4.6pt;width:118.1pt;height:2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y1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" filled="f" stroked="f">
                <v:textbox inset="0,0,0,0">
                  <w:txbxContent>
                    <w:p w:rsidR="008D197A" w:rsidRDefault="008D197A" w:rsidP="00C0677B">
                      <w:pPr>
                        <w:tabs>
                          <w:tab w:val="left" w:pos="1161"/>
                          <w:tab w:val="left" w:pos="1901"/>
                        </w:tabs>
                        <w:spacing w:before="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95"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3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95"/>
                          <w:sz w:val="24"/>
                        </w:rPr>
                        <w:t>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95"/>
                          <w:sz w:val="24"/>
                        </w:rPr>
                        <w:t></w:t>
                      </w:r>
                      <w:r>
                        <w:rPr>
                          <w:spacing w:val="-2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1</w:t>
                      </w:r>
                      <w:r>
                        <w:rPr>
                          <w:w w:val="95"/>
                          <w:sz w:val="24"/>
                        </w:rPr>
                        <w:tab/>
                        <w:t>,...,</w:t>
                      </w:r>
                      <w:r>
                        <w:rPr>
                          <w:spacing w:val="-2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m</w:t>
                      </w:r>
                      <w:r>
                        <w:rPr>
                          <w:i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Symbol" w:hAnsi="Symbol"/>
                          <w:position w:val="-4"/>
                          <w:sz w:val="35"/>
                        </w:rPr>
                        <w:t>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EEC">
        <w:rPr>
          <w:w w:val="97"/>
          <w:sz w:val="14"/>
        </w:rPr>
        <w:t>n</w:t>
      </w:r>
    </w:p>
    <w:p w:rsidR="00C0677B" w:rsidRPr="00F22EEC" w:rsidRDefault="00C0677B" w:rsidP="00C0677B">
      <w:pPr>
        <w:tabs>
          <w:tab w:val="left" w:pos="5787"/>
        </w:tabs>
        <w:spacing w:line="148" w:lineRule="exact"/>
        <w:ind w:left="4998"/>
        <w:rPr>
          <w:sz w:val="14"/>
        </w:rPr>
      </w:pPr>
      <w:r w:rsidRPr="00F22EEC">
        <w:rPr>
          <w:sz w:val="14"/>
        </w:rPr>
        <w:t>max</w:t>
      </w:r>
      <w:r w:rsidRPr="00F22EEC">
        <w:rPr>
          <w:sz w:val="14"/>
        </w:rPr>
        <w:tab/>
      </w:r>
      <w:r w:rsidRPr="00F22EEC">
        <w:rPr>
          <w:w w:val="95"/>
          <w:sz w:val="14"/>
        </w:rPr>
        <w:t>1/</w:t>
      </w:r>
      <w:r w:rsidRPr="00F22EEC">
        <w:rPr>
          <w:spacing w:val="-8"/>
          <w:w w:val="95"/>
          <w:sz w:val="14"/>
        </w:rPr>
        <w:t xml:space="preserve"> </w:t>
      </w:r>
      <w:r w:rsidRPr="00F22EEC">
        <w:rPr>
          <w:w w:val="95"/>
          <w:sz w:val="14"/>
        </w:rPr>
        <w:t>n</w:t>
      </w:r>
    </w:p>
    <w:p w:rsidR="00AD64E0" w:rsidRPr="00F22EEC" w:rsidRDefault="00C0677B" w:rsidP="00AD64E0">
      <w:pPr>
        <w:spacing w:before="7" w:line="158" w:lineRule="exact"/>
        <w:ind w:left="6470"/>
        <w:rPr>
          <w:w w:val="95"/>
          <w:sz w:val="14"/>
        </w:rPr>
      </w:pPr>
      <w:r w:rsidRPr="00F22EEC">
        <w:rPr>
          <w:w w:val="95"/>
          <w:sz w:val="14"/>
        </w:rPr>
        <w:t>ij</w:t>
      </w:r>
      <w:r w:rsidR="005B13DD" w:rsidRPr="00F22EEC">
        <w:rPr>
          <w:w w:val="95"/>
          <w:sz w:val="14"/>
        </w:rPr>
        <w:t xml:space="preserve">,           </w:t>
      </w:r>
    </w:p>
    <w:p w:rsidR="00C0677B" w:rsidRPr="00F22EEC" w:rsidRDefault="00C0677B" w:rsidP="00AD64E0">
      <w:pPr>
        <w:spacing w:before="7" w:line="158" w:lineRule="exact"/>
        <w:ind w:left="6470"/>
        <w:rPr>
          <w:sz w:val="14"/>
        </w:rPr>
      </w:pPr>
      <w:r w:rsidRPr="00F22EEC">
        <w:rPr>
          <w:spacing w:val="-1"/>
          <w:w w:val="95"/>
          <w:sz w:val="14"/>
        </w:rPr>
        <w:t>j</w:t>
      </w:r>
      <w:r w:rsidRPr="00F22EEC">
        <w:rPr>
          <w:spacing w:val="-20"/>
          <w:w w:val="95"/>
          <w:sz w:val="14"/>
        </w:rPr>
        <w:t xml:space="preserve"> </w:t>
      </w:r>
      <w:r w:rsidRPr="00F22EEC">
        <w:rPr>
          <w:rFonts w:ascii="Symbol" w:hAnsi="Symbol"/>
          <w:spacing w:val="-1"/>
          <w:w w:val="95"/>
          <w:sz w:val="14"/>
        </w:rPr>
        <w:t></w:t>
      </w:r>
      <w:r w:rsidRPr="00F22EEC">
        <w:rPr>
          <w:spacing w:val="-1"/>
          <w:w w:val="95"/>
          <w:sz w:val="14"/>
        </w:rPr>
        <w:t>1</w:t>
      </w:r>
    </w:p>
    <w:p w:rsidR="00C0677B" w:rsidRPr="00F22EEC" w:rsidRDefault="00C0677B" w:rsidP="00C0677B">
      <w:pPr>
        <w:pStyle w:val="a3"/>
        <w:tabs>
          <w:tab w:val="left" w:pos="2700"/>
        </w:tabs>
        <w:ind w:left="40"/>
        <w:jc w:val="left"/>
      </w:pPr>
    </w:p>
    <w:p w:rsidR="00C0677B" w:rsidRPr="00F22EEC" w:rsidRDefault="00C0677B" w:rsidP="00C0677B">
      <w:pPr>
        <w:spacing w:before="161" w:line="172" w:lineRule="auto"/>
        <w:ind w:left="1044"/>
        <w:rPr>
          <w:sz w:val="24"/>
        </w:rPr>
      </w:pPr>
      <w:r w:rsidRPr="00F22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8027A9" wp14:editId="687E7F92">
                <wp:simplePos x="0" y="0"/>
                <wp:positionH relativeFrom="page">
                  <wp:posOffset>1905635</wp:posOffset>
                </wp:positionH>
                <wp:positionV relativeFrom="paragraph">
                  <wp:posOffset>296545</wp:posOffset>
                </wp:positionV>
                <wp:extent cx="1565275" cy="0"/>
                <wp:effectExtent l="10160" t="13970" r="5715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noFill/>
                        <a:ln w="72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AC38" id="Прямая соединительная линия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05pt,23.35pt" to="273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" strokeweight=".20089mm">
                <w10:wrap anchorx="page"/>
              </v:line>
            </w:pict>
          </mc:Fallback>
        </mc:AlternateContent>
      </w:r>
      <w:r w:rsidRPr="00F22EEC">
        <w:rPr>
          <w:position w:val="-14"/>
          <w:sz w:val="24"/>
        </w:rPr>
        <w:t>W</w:t>
      </w:r>
      <w:r w:rsidRPr="00F22EEC">
        <w:rPr>
          <w:spacing w:val="70"/>
          <w:position w:val="-14"/>
          <w:sz w:val="24"/>
        </w:rPr>
        <w:t xml:space="preserve"> </w:t>
      </w:r>
      <w:r w:rsidRPr="00F22EEC">
        <w:rPr>
          <w:rFonts w:ascii="Symbol" w:hAnsi="Symbol"/>
          <w:position w:val="-14"/>
          <w:sz w:val="24"/>
        </w:rPr>
        <w:t></w:t>
      </w:r>
      <w:r w:rsidRPr="00F22EEC">
        <w:rPr>
          <w:spacing w:val="7"/>
          <w:position w:val="-14"/>
          <w:sz w:val="24"/>
        </w:rPr>
        <w:t xml:space="preserve"> </w:t>
      </w:r>
      <w:r w:rsidRPr="00F22EEC">
        <w:rPr>
          <w:sz w:val="24"/>
        </w:rPr>
        <w:t>38</w:t>
      </w:r>
      <w:r w:rsidRPr="00F22EEC">
        <w:rPr>
          <w:spacing w:val="-29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25"/>
          <w:sz w:val="24"/>
        </w:rPr>
        <w:t xml:space="preserve"> </w:t>
      </w:r>
      <w:r w:rsidRPr="00F22EEC">
        <w:rPr>
          <w:sz w:val="24"/>
        </w:rPr>
        <w:t>38</w:t>
      </w:r>
      <w:r w:rsidRPr="00F22EEC">
        <w:rPr>
          <w:spacing w:val="-27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24"/>
          <w:sz w:val="24"/>
        </w:rPr>
        <w:t xml:space="preserve"> </w:t>
      </w:r>
      <w:r w:rsidRPr="00F22EEC">
        <w:rPr>
          <w:sz w:val="24"/>
        </w:rPr>
        <w:t>38</w:t>
      </w:r>
      <w:r w:rsidRPr="00F22EEC">
        <w:rPr>
          <w:spacing w:val="-27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26"/>
          <w:sz w:val="24"/>
        </w:rPr>
        <w:t xml:space="preserve"> </w:t>
      </w:r>
      <w:r w:rsidRPr="00F22EEC">
        <w:rPr>
          <w:sz w:val="24"/>
        </w:rPr>
        <w:t>38</w:t>
      </w:r>
      <w:r w:rsidRPr="00F22EEC">
        <w:rPr>
          <w:spacing w:val="-27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26"/>
          <w:sz w:val="24"/>
        </w:rPr>
        <w:t xml:space="preserve"> </w:t>
      </w:r>
      <w:r w:rsidRPr="00F22EEC">
        <w:rPr>
          <w:sz w:val="24"/>
        </w:rPr>
        <w:t>38</w:t>
      </w:r>
      <w:r w:rsidRPr="00F22EEC">
        <w:rPr>
          <w:spacing w:val="-26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26"/>
          <w:sz w:val="24"/>
        </w:rPr>
        <w:t xml:space="preserve"> </w:t>
      </w:r>
      <w:r w:rsidRPr="00F22EEC">
        <w:rPr>
          <w:sz w:val="24"/>
        </w:rPr>
        <w:t>38</w:t>
      </w:r>
      <w:r w:rsidRPr="00F22EEC">
        <w:rPr>
          <w:spacing w:val="9"/>
          <w:sz w:val="24"/>
        </w:rPr>
        <w:t xml:space="preserve"> </w:t>
      </w:r>
      <w:r w:rsidRPr="00F22EEC">
        <w:rPr>
          <w:rFonts w:ascii="Symbol" w:hAnsi="Symbol"/>
          <w:position w:val="-14"/>
          <w:sz w:val="24"/>
        </w:rPr>
        <w:t></w:t>
      </w:r>
      <w:r w:rsidRPr="00F22EEC">
        <w:rPr>
          <w:spacing w:val="-13"/>
          <w:position w:val="-14"/>
          <w:sz w:val="24"/>
        </w:rPr>
        <w:t xml:space="preserve"> </w:t>
      </w:r>
      <w:r w:rsidRPr="00F22EEC">
        <w:rPr>
          <w:position w:val="-14"/>
          <w:sz w:val="24"/>
        </w:rPr>
        <w:t>38</w:t>
      </w:r>
    </w:p>
    <w:p w:rsidR="00C0677B" w:rsidRPr="00F22EEC" w:rsidRDefault="00C0677B" w:rsidP="00C0677B">
      <w:pPr>
        <w:tabs>
          <w:tab w:val="left" w:pos="2794"/>
        </w:tabs>
        <w:spacing w:before="18" w:line="69" w:lineRule="auto"/>
        <w:ind w:left="1343"/>
        <w:rPr>
          <w:sz w:val="24"/>
        </w:rPr>
      </w:pPr>
      <w:r w:rsidRPr="00F22EEC">
        <w:rPr>
          <w:w w:val="105"/>
          <w:sz w:val="13"/>
        </w:rPr>
        <w:t>1</w:t>
      </w:r>
      <w:r w:rsidRPr="00F22EEC">
        <w:rPr>
          <w:w w:val="105"/>
          <w:sz w:val="13"/>
        </w:rPr>
        <w:tab/>
      </w:r>
      <w:r w:rsidRPr="00F22EEC">
        <w:rPr>
          <w:w w:val="105"/>
          <w:position w:val="-11"/>
          <w:sz w:val="24"/>
        </w:rPr>
        <w:t>6</w:t>
      </w:r>
    </w:p>
    <w:p w:rsidR="00C0677B" w:rsidRPr="00F22EEC" w:rsidRDefault="00C0677B" w:rsidP="00C0677B">
      <w:pPr>
        <w:pStyle w:val="a3"/>
        <w:spacing w:before="1"/>
        <w:ind w:left="0"/>
        <w:jc w:val="left"/>
      </w:pPr>
    </w:p>
    <w:p w:rsidR="00C0677B" w:rsidRPr="00F22EEC" w:rsidRDefault="00C0677B" w:rsidP="00C0677B">
      <w:pPr>
        <w:tabs>
          <w:tab w:val="left" w:pos="1454"/>
        </w:tabs>
        <w:spacing w:line="103" w:lineRule="auto"/>
        <w:ind w:left="1044"/>
        <w:rPr>
          <w:sz w:val="24"/>
        </w:rPr>
      </w:pPr>
      <w:r w:rsidRPr="00F22EEC">
        <w:rPr>
          <w:position w:val="-14"/>
          <w:sz w:val="24"/>
        </w:rPr>
        <w:t>W</w:t>
      </w:r>
      <w:r w:rsidRPr="00F22EEC">
        <w:rPr>
          <w:position w:val="-14"/>
          <w:sz w:val="24"/>
        </w:rPr>
        <w:tab/>
      </w:r>
      <w:r w:rsidRPr="00F22EEC">
        <w:rPr>
          <w:rFonts w:ascii="Symbol" w:hAnsi="Symbol"/>
          <w:position w:val="-14"/>
          <w:sz w:val="24"/>
        </w:rPr>
        <w:t></w:t>
      </w:r>
      <w:r w:rsidRPr="00F22EEC">
        <w:rPr>
          <w:spacing w:val="-15"/>
          <w:position w:val="-14"/>
          <w:sz w:val="24"/>
        </w:rPr>
        <w:t xml:space="preserve"> </w:t>
      </w:r>
      <w:r w:rsidRPr="00F22EEC">
        <w:rPr>
          <w:sz w:val="24"/>
        </w:rPr>
        <w:t>11,</w:t>
      </w:r>
      <w:r w:rsidRPr="00F22EEC">
        <w:rPr>
          <w:spacing w:val="-35"/>
          <w:sz w:val="24"/>
        </w:rPr>
        <w:t xml:space="preserve"> </w:t>
      </w:r>
      <w:r w:rsidRPr="00F22EEC">
        <w:rPr>
          <w:sz w:val="24"/>
        </w:rPr>
        <w:t>6</w:t>
      </w:r>
      <w:r w:rsidRPr="00F22EEC">
        <w:rPr>
          <w:spacing w:val="-25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26"/>
          <w:sz w:val="24"/>
        </w:rPr>
        <w:t xml:space="preserve"> </w:t>
      </w:r>
      <w:r w:rsidRPr="00F22EEC">
        <w:rPr>
          <w:sz w:val="24"/>
        </w:rPr>
        <w:t>56</w:t>
      </w:r>
      <w:r w:rsidRPr="00F22EEC">
        <w:rPr>
          <w:spacing w:val="-25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30"/>
          <w:sz w:val="24"/>
        </w:rPr>
        <w:t xml:space="preserve"> </w:t>
      </w:r>
      <w:r w:rsidRPr="00F22EEC">
        <w:rPr>
          <w:sz w:val="24"/>
        </w:rPr>
        <w:t>86</w:t>
      </w:r>
      <w:r w:rsidRPr="00F22EEC">
        <w:rPr>
          <w:spacing w:val="-26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29"/>
          <w:sz w:val="24"/>
        </w:rPr>
        <w:t xml:space="preserve"> </w:t>
      </w:r>
      <w:r w:rsidRPr="00F22EEC">
        <w:rPr>
          <w:sz w:val="24"/>
        </w:rPr>
        <w:t>86</w:t>
      </w:r>
      <w:r w:rsidRPr="00F22EEC">
        <w:rPr>
          <w:spacing w:val="-26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29"/>
          <w:sz w:val="24"/>
        </w:rPr>
        <w:t xml:space="preserve"> </w:t>
      </w:r>
      <w:r w:rsidRPr="00F22EEC">
        <w:rPr>
          <w:sz w:val="24"/>
        </w:rPr>
        <w:t>86</w:t>
      </w:r>
      <w:r w:rsidRPr="00F22EEC">
        <w:rPr>
          <w:spacing w:val="-26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30"/>
          <w:sz w:val="24"/>
        </w:rPr>
        <w:t xml:space="preserve"> </w:t>
      </w:r>
      <w:r w:rsidRPr="00F22EEC">
        <w:rPr>
          <w:sz w:val="24"/>
        </w:rPr>
        <w:t>86</w:t>
      </w:r>
      <w:r w:rsidRPr="00F22EEC">
        <w:rPr>
          <w:spacing w:val="10"/>
          <w:sz w:val="24"/>
        </w:rPr>
        <w:t xml:space="preserve"> </w:t>
      </w:r>
      <w:r w:rsidRPr="00F22EEC">
        <w:rPr>
          <w:rFonts w:ascii="Symbol" w:hAnsi="Symbol"/>
          <w:position w:val="-14"/>
          <w:sz w:val="24"/>
        </w:rPr>
        <w:t></w:t>
      </w:r>
      <w:r w:rsidRPr="00F22EEC">
        <w:rPr>
          <w:spacing w:val="-10"/>
          <w:position w:val="-14"/>
          <w:sz w:val="24"/>
        </w:rPr>
        <w:t xml:space="preserve"> </w:t>
      </w:r>
      <w:r w:rsidRPr="00F22EEC">
        <w:rPr>
          <w:position w:val="-14"/>
          <w:sz w:val="24"/>
        </w:rPr>
        <w:t>68,</w:t>
      </w:r>
      <w:r w:rsidRPr="00F22EEC">
        <w:rPr>
          <w:spacing w:val="-35"/>
          <w:position w:val="-14"/>
          <w:sz w:val="24"/>
        </w:rPr>
        <w:t xml:space="preserve"> </w:t>
      </w:r>
      <w:r w:rsidRPr="00F22EEC">
        <w:rPr>
          <w:position w:val="-14"/>
          <w:sz w:val="24"/>
        </w:rPr>
        <w:t>6</w:t>
      </w:r>
    </w:p>
    <w:p w:rsidR="00C0677B" w:rsidRPr="00F22EEC" w:rsidRDefault="00C0677B" w:rsidP="00C0677B">
      <w:pPr>
        <w:pStyle w:val="a3"/>
        <w:spacing w:line="20" w:lineRule="exact"/>
        <w:ind w:left="1639"/>
        <w:jc w:val="left"/>
        <w:rPr>
          <w:sz w:val="2"/>
        </w:rPr>
      </w:pPr>
      <w:r w:rsidRPr="00F22EEC"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57F0E392" wp14:editId="4F574895">
                <wp:extent cx="1675130" cy="7620"/>
                <wp:effectExtent l="12065" t="7620" r="8255" b="381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620"/>
                          <a:chOff x="0" y="0"/>
                          <a:chExt cx="2638" cy="12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38" cy="0"/>
                          </a:xfrm>
                          <a:prstGeom prst="line">
                            <a:avLst/>
                          </a:prstGeom>
                          <a:noFill/>
                          <a:ln w="72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F84A9" id="Группа 13" o:spid="_x0000_s1026" style="width:131.9pt;height:.6pt;mso-position-horizontal-relative:char;mso-position-vertical-relative:line" coordsize="26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">
                <v:line id="Line 3" o:spid="_x0000_s1027" style="position:absolute;visibility:visible;mso-wrap-style:square" from="0,6" to="26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" strokeweight=".20089mm"/>
                <w10:anchorlock/>
              </v:group>
            </w:pict>
          </mc:Fallback>
        </mc:AlternateContent>
      </w:r>
    </w:p>
    <w:p w:rsidR="00C0677B" w:rsidRPr="00F22EEC" w:rsidRDefault="00C0677B" w:rsidP="00C0677B">
      <w:pPr>
        <w:tabs>
          <w:tab w:val="left" w:pos="2906"/>
        </w:tabs>
        <w:spacing w:before="37" w:line="108" w:lineRule="auto"/>
        <w:ind w:left="1358"/>
        <w:rPr>
          <w:sz w:val="24"/>
        </w:rPr>
      </w:pPr>
      <w:r w:rsidRPr="00F22EEC">
        <w:rPr>
          <w:w w:val="105"/>
          <w:sz w:val="13"/>
        </w:rPr>
        <w:t>2</w:t>
      </w:r>
      <w:r w:rsidRPr="00F22EEC">
        <w:rPr>
          <w:w w:val="105"/>
          <w:sz w:val="13"/>
        </w:rPr>
        <w:tab/>
      </w:r>
      <w:r w:rsidRPr="00F22EEC">
        <w:rPr>
          <w:w w:val="105"/>
          <w:position w:val="-11"/>
          <w:sz w:val="24"/>
        </w:rPr>
        <w:t>6</w:t>
      </w:r>
    </w:p>
    <w:p w:rsidR="00C0677B" w:rsidRPr="00F22EEC" w:rsidRDefault="00C0677B" w:rsidP="00C0677B">
      <w:pPr>
        <w:pStyle w:val="a3"/>
        <w:spacing w:before="3"/>
        <w:ind w:left="0"/>
        <w:jc w:val="left"/>
        <w:rPr>
          <w:sz w:val="24"/>
        </w:rPr>
      </w:pPr>
    </w:p>
    <w:p w:rsidR="00C0677B" w:rsidRPr="00F22EEC" w:rsidRDefault="00C0677B" w:rsidP="00C0677B">
      <w:pPr>
        <w:spacing w:line="172" w:lineRule="auto"/>
        <w:ind w:left="1044"/>
        <w:rPr>
          <w:sz w:val="23"/>
        </w:rPr>
      </w:pPr>
      <w:r w:rsidRPr="00F22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884F39" wp14:editId="22542868">
                <wp:simplePos x="0" y="0"/>
                <wp:positionH relativeFrom="page">
                  <wp:posOffset>1915795</wp:posOffset>
                </wp:positionH>
                <wp:positionV relativeFrom="paragraph">
                  <wp:posOffset>189865</wp:posOffset>
                </wp:positionV>
                <wp:extent cx="2234565" cy="0"/>
                <wp:effectExtent l="10795" t="7620" r="1206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7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F19F0" id="Прямая соединительная линия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85pt,14.95pt" to="326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" strokeweight=".20056mm">
                <w10:wrap anchorx="page"/>
              </v:line>
            </w:pict>
          </mc:Fallback>
        </mc:AlternateContent>
      </w:r>
      <w:r w:rsidRPr="00F22EEC">
        <w:rPr>
          <w:w w:val="105"/>
          <w:position w:val="-14"/>
          <w:sz w:val="23"/>
        </w:rPr>
        <w:t xml:space="preserve">W </w:t>
      </w:r>
      <w:r w:rsidRPr="00F22EEC">
        <w:rPr>
          <w:spacing w:val="35"/>
          <w:w w:val="105"/>
          <w:position w:val="-14"/>
          <w:sz w:val="23"/>
        </w:rPr>
        <w:t xml:space="preserve"> </w:t>
      </w:r>
      <w:r w:rsidRPr="00F22EEC">
        <w:rPr>
          <w:rFonts w:ascii="Symbol" w:hAnsi="Symbol"/>
          <w:w w:val="105"/>
          <w:position w:val="-14"/>
          <w:sz w:val="23"/>
        </w:rPr>
        <w:t></w:t>
      </w:r>
      <w:r w:rsidRPr="00F22EEC">
        <w:rPr>
          <w:spacing w:val="13"/>
          <w:w w:val="105"/>
          <w:position w:val="-14"/>
          <w:sz w:val="23"/>
        </w:rPr>
        <w:t xml:space="preserve"> </w:t>
      </w:r>
      <w:r w:rsidRPr="00F22EEC">
        <w:rPr>
          <w:w w:val="105"/>
          <w:sz w:val="23"/>
        </w:rPr>
        <w:t>(</w:t>
      </w:r>
      <w:r w:rsidRPr="00F22EEC">
        <w:rPr>
          <w:rFonts w:ascii="Symbol" w:hAnsi="Symbol"/>
          <w:w w:val="105"/>
          <w:sz w:val="23"/>
        </w:rPr>
        <w:t></w:t>
      </w:r>
      <w:r w:rsidRPr="00F22EEC">
        <w:rPr>
          <w:w w:val="105"/>
          <w:sz w:val="23"/>
        </w:rPr>
        <w:t>32,</w:t>
      </w:r>
      <w:r w:rsidRPr="00F22EEC">
        <w:rPr>
          <w:spacing w:val="-33"/>
          <w:w w:val="105"/>
          <w:sz w:val="23"/>
        </w:rPr>
        <w:t xml:space="preserve"> </w:t>
      </w:r>
      <w:r w:rsidRPr="00F22EEC">
        <w:rPr>
          <w:w w:val="105"/>
          <w:sz w:val="23"/>
        </w:rPr>
        <w:t>08)</w:t>
      </w:r>
      <w:r w:rsidRPr="00F22EEC">
        <w:rPr>
          <w:spacing w:val="-18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spacing w:val="-17"/>
          <w:w w:val="105"/>
          <w:sz w:val="23"/>
        </w:rPr>
        <w:t xml:space="preserve"> </w:t>
      </w:r>
      <w:r w:rsidRPr="00F22EEC">
        <w:rPr>
          <w:w w:val="105"/>
          <w:sz w:val="23"/>
        </w:rPr>
        <w:t>44</w:t>
      </w:r>
      <w:r w:rsidRPr="00F22EEC">
        <w:rPr>
          <w:spacing w:val="-22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w w:val="105"/>
          <w:sz w:val="23"/>
        </w:rPr>
        <w:t>134</w:t>
      </w:r>
      <w:r w:rsidRPr="00F22EEC">
        <w:rPr>
          <w:spacing w:val="-23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w w:val="105"/>
          <w:sz w:val="23"/>
        </w:rPr>
        <w:t>134</w:t>
      </w:r>
      <w:r w:rsidRPr="00F22EEC">
        <w:rPr>
          <w:spacing w:val="-22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w w:val="105"/>
          <w:sz w:val="23"/>
        </w:rPr>
        <w:t>134</w:t>
      </w:r>
      <w:r w:rsidRPr="00F22EEC">
        <w:rPr>
          <w:spacing w:val="-23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w w:val="105"/>
          <w:sz w:val="23"/>
        </w:rPr>
        <w:t>134</w:t>
      </w:r>
      <w:r w:rsidRPr="00F22EEC">
        <w:rPr>
          <w:spacing w:val="16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position w:val="-14"/>
          <w:sz w:val="23"/>
        </w:rPr>
        <w:t></w:t>
      </w:r>
      <w:r w:rsidRPr="00F22EEC">
        <w:rPr>
          <w:spacing w:val="-11"/>
          <w:w w:val="105"/>
          <w:position w:val="-14"/>
          <w:sz w:val="23"/>
        </w:rPr>
        <w:t xml:space="preserve"> </w:t>
      </w:r>
      <w:r w:rsidRPr="00F22EEC">
        <w:rPr>
          <w:w w:val="105"/>
          <w:position w:val="-14"/>
          <w:sz w:val="23"/>
        </w:rPr>
        <w:t>91,32</w:t>
      </w:r>
    </w:p>
    <w:p w:rsidR="00C0677B" w:rsidRPr="00F22EEC" w:rsidRDefault="00C0677B" w:rsidP="00C0677B">
      <w:pPr>
        <w:tabs>
          <w:tab w:val="left" w:pos="3338"/>
        </w:tabs>
        <w:spacing w:before="11" w:line="74" w:lineRule="auto"/>
        <w:ind w:left="1353"/>
        <w:rPr>
          <w:sz w:val="23"/>
        </w:rPr>
      </w:pPr>
      <w:r w:rsidRPr="00F22EEC">
        <w:rPr>
          <w:w w:val="110"/>
          <w:sz w:val="13"/>
        </w:rPr>
        <w:t>3</w:t>
      </w:r>
      <w:r w:rsidRPr="00F22EEC">
        <w:rPr>
          <w:w w:val="110"/>
          <w:sz w:val="13"/>
        </w:rPr>
        <w:tab/>
      </w:r>
      <w:r w:rsidRPr="00F22EEC">
        <w:rPr>
          <w:w w:val="110"/>
          <w:position w:val="-11"/>
          <w:sz w:val="23"/>
        </w:rPr>
        <w:t>6</w:t>
      </w:r>
    </w:p>
    <w:p w:rsidR="00C0677B" w:rsidRPr="00F22EEC" w:rsidRDefault="00C0677B" w:rsidP="00C0677B">
      <w:pPr>
        <w:pStyle w:val="a3"/>
        <w:spacing w:before="8"/>
        <w:ind w:left="0"/>
        <w:jc w:val="left"/>
        <w:rPr>
          <w:sz w:val="25"/>
        </w:rPr>
      </w:pPr>
    </w:p>
    <w:p w:rsidR="00C0677B" w:rsidRPr="00F22EEC" w:rsidRDefault="00C0677B" w:rsidP="00C0677B">
      <w:pPr>
        <w:tabs>
          <w:tab w:val="left" w:pos="1454"/>
        </w:tabs>
        <w:spacing w:line="172" w:lineRule="auto"/>
        <w:ind w:left="1044"/>
        <w:rPr>
          <w:sz w:val="24"/>
        </w:rPr>
      </w:pPr>
      <w:r w:rsidRPr="00F22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9EEA70" wp14:editId="18947733">
                <wp:simplePos x="0" y="0"/>
                <wp:positionH relativeFrom="page">
                  <wp:posOffset>1920875</wp:posOffset>
                </wp:positionH>
                <wp:positionV relativeFrom="paragraph">
                  <wp:posOffset>194310</wp:posOffset>
                </wp:positionV>
                <wp:extent cx="2151380" cy="0"/>
                <wp:effectExtent l="6350" t="10160" r="13970" b="88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1380" cy="0"/>
                        </a:xfrm>
                        <a:prstGeom prst="line">
                          <a:avLst/>
                        </a:prstGeom>
                        <a:noFill/>
                        <a:ln w="72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7492" id="Прямая соединительная линия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5pt,15.3pt" to="320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" strokeweight=".20089mm">
                <w10:wrap anchorx="page"/>
              </v:line>
            </w:pict>
          </mc:Fallback>
        </mc:AlternateContent>
      </w:r>
      <w:r w:rsidRPr="00F22EEC">
        <w:rPr>
          <w:position w:val="-14"/>
          <w:sz w:val="24"/>
        </w:rPr>
        <w:t>W</w:t>
      </w:r>
      <w:r w:rsidRPr="00F22EEC">
        <w:rPr>
          <w:position w:val="-14"/>
          <w:sz w:val="24"/>
        </w:rPr>
        <w:tab/>
      </w:r>
      <w:r w:rsidRPr="00F22EEC">
        <w:rPr>
          <w:rFonts w:ascii="Symbol" w:hAnsi="Symbol"/>
          <w:position w:val="-14"/>
          <w:sz w:val="24"/>
        </w:rPr>
        <w:t></w:t>
      </w:r>
      <w:r w:rsidRPr="00F22EEC">
        <w:rPr>
          <w:spacing w:val="25"/>
          <w:position w:val="-14"/>
          <w:sz w:val="24"/>
        </w:rPr>
        <w:t xml:space="preserve"> </w:t>
      </w:r>
      <w:r w:rsidRPr="00F22EEC">
        <w:rPr>
          <w:sz w:val="24"/>
        </w:rPr>
        <w:t>(</w:t>
      </w:r>
      <w:r w:rsidRPr="00F22EEC">
        <w:rPr>
          <w:rFonts w:ascii="Symbol" w:hAnsi="Symbol"/>
          <w:sz w:val="24"/>
        </w:rPr>
        <w:t></w:t>
      </w:r>
      <w:r w:rsidRPr="00F22EEC">
        <w:rPr>
          <w:sz w:val="24"/>
        </w:rPr>
        <w:t>96,5)</w:t>
      </w:r>
      <w:r w:rsidRPr="00F22EEC">
        <w:rPr>
          <w:spacing w:val="-10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pacing w:val="-19"/>
          <w:sz w:val="24"/>
        </w:rPr>
        <w:t xml:space="preserve"> </w:t>
      </w:r>
      <w:r w:rsidRPr="00F22EEC">
        <w:rPr>
          <w:sz w:val="24"/>
        </w:rPr>
        <w:t>32</w:t>
      </w:r>
      <w:r w:rsidRPr="00F22EEC">
        <w:rPr>
          <w:spacing w:val="-16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z w:val="24"/>
        </w:rPr>
        <w:t>122</w:t>
      </w:r>
      <w:r w:rsidRPr="00F22EEC">
        <w:rPr>
          <w:spacing w:val="-15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z w:val="24"/>
        </w:rPr>
        <w:t>182</w:t>
      </w:r>
      <w:r w:rsidRPr="00F22EEC">
        <w:rPr>
          <w:spacing w:val="-15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z w:val="24"/>
        </w:rPr>
        <w:t>182</w:t>
      </w:r>
      <w:r w:rsidRPr="00F22EEC">
        <w:rPr>
          <w:spacing w:val="-16"/>
          <w:sz w:val="24"/>
        </w:rPr>
        <w:t xml:space="preserve"> </w:t>
      </w:r>
      <w:r w:rsidRPr="00F22EEC">
        <w:rPr>
          <w:rFonts w:ascii="Symbol" w:hAnsi="Symbol"/>
          <w:sz w:val="24"/>
        </w:rPr>
        <w:t></w:t>
      </w:r>
      <w:r w:rsidRPr="00F22EEC">
        <w:rPr>
          <w:sz w:val="24"/>
        </w:rPr>
        <w:t>182</w:t>
      </w:r>
      <w:r w:rsidRPr="00F22EEC">
        <w:rPr>
          <w:spacing w:val="30"/>
          <w:sz w:val="24"/>
        </w:rPr>
        <w:t xml:space="preserve"> </w:t>
      </w:r>
      <w:r w:rsidRPr="00F22EEC">
        <w:rPr>
          <w:rFonts w:ascii="Symbol" w:hAnsi="Symbol"/>
          <w:position w:val="-14"/>
          <w:sz w:val="24"/>
        </w:rPr>
        <w:t></w:t>
      </w:r>
      <w:r w:rsidRPr="00F22EEC">
        <w:rPr>
          <w:spacing w:val="-27"/>
          <w:position w:val="-14"/>
          <w:sz w:val="24"/>
        </w:rPr>
        <w:t xml:space="preserve"> </w:t>
      </w:r>
      <w:r w:rsidRPr="00F22EEC">
        <w:rPr>
          <w:position w:val="-14"/>
          <w:sz w:val="24"/>
        </w:rPr>
        <w:t>100,58</w:t>
      </w:r>
    </w:p>
    <w:p w:rsidR="00C0677B" w:rsidRPr="00F22EEC" w:rsidRDefault="00C0677B" w:rsidP="00C0677B">
      <w:pPr>
        <w:tabs>
          <w:tab w:val="left" w:pos="3281"/>
        </w:tabs>
        <w:spacing w:before="18" w:line="69" w:lineRule="auto"/>
        <w:ind w:left="1357"/>
        <w:rPr>
          <w:sz w:val="24"/>
        </w:rPr>
      </w:pPr>
      <w:r w:rsidRPr="00F22EEC">
        <w:rPr>
          <w:w w:val="105"/>
          <w:sz w:val="13"/>
        </w:rPr>
        <w:t>4</w:t>
      </w:r>
      <w:r w:rsidRPr="00F22EEC">
        <w:rPr>
          <w:w w:val="105"/>
          <w:sz w:val="13"/>
        </w:rPr>
        <w:tab/>
      </w:r>
      <w:r w:rsidRPr="00F22EEC">
        <w:rPr>
          <w:w w:val="105"/>
          <w:position w:val="-11"/>
          <w:sz w:val="24"/>
        </w:rPr>
        <w:t>6</w:t>
      </w:r>
    </w:p>
    <w:p w:rsidR="00C0677B" w:rsidRPr="00F22EEC" w:rsidRDefault="00C0677B" w:rsidP="00C0677B">
      <w:pPr>
        <w:pStyle w:val="a3"/>
        <w:spacing w:before="9"/>
        <w:ind w:left="0"/>
        <w:jc w:val="left"/>
        <w:rPr>
          <w:sz w:val="26"/>
        </w:rPr>
      </w:pPr>
    </w:p>
    <w:p w:rsidR="00C0677B" w:rsidRPr="00F22EEC" w:rsidRDefault="00C0677B" w:rsidP="00C0677B">
      <w:pPr>
        <w:spacing w:line="172" w:lineRule="auto"/>
        <w:ind w:left="1044"/>
        <w:rPr>
          <w:sz w:val="23"/>
        </w:rPr>
      </w:pPr>
      <w:r w:rsidRPr="00F22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AD8EF6" wp14:editId="27522605">
                <wp:simplePos x="0" y="0"/>
                <wp:positionH relativeFrom="page">
                  <wp:posOffset>1916430</wp:posOffset>
                </wp:positionH>
                <wp:positionV relativeFrom="paragraph">
                  <wp:posOffset>189865</wp:posOffset>
                </wp:positionV>
                <wp:extent cx="2243455" cy="0"/>
                <wp:effectExtent l="11430" t="13970" r="12065" b="50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7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0D041" id="Прямая соединительная линия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9pt,14.95pt" to="32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" strokeweight=".20056mm">
                <w10:wrap anchorx="page"/>
              </v:line>
            </w:pict>
          </mc:Fallback>
        </mc:AlternateContent>
      </w:r>
      <w:r w:rsidRPr="00F22EEC">
        <w:rPr>
          <w:w w:val="105"/>
          <w:position w:val="-14"/>
          <w:sz w:val="23"/>
        </w:rPr>
        <w:t xml:space="preserve">W </w:t>
      </w:r>
      <w:r w:rsidRPr="00F22EEC">
        <w:rPr>
          <w:spacing w:val="34"/>
          <w:w w:val="105"/>
          <w:position w:val="-14"/>
          <w:sz w:val="23"/>
        </w:rPr>
        <w:t xml:space="preserve"> </w:t>
      </w:r>
      <w:r w:rsidRPr="00F22EEC">
        <w:rPr>
          <w:rFonts w:ascii="Symbol" w:hAnsi="Symbol"/>
          <w:w w:val="105"/>
          <w:position w:val="-14"/>
          <w:sz w:val="23"/>
        </w:rPr>
        <w:t></w:t>
      </w:r>
      <w:r w:rsidRPr="00F22EEC">
        <w:rPr>
          <w:spacing w:val="12"/>
          <w:w w:val="105"/>
          <w:position w:val="-14"/>
          <w:sz w:val="23"/>
        </w:rPr>
        <w:t xml:space="preserve"> </w:t>
      </w:r>
      <w:r w:rsidRPr="00F22EEC">
        <w:rPr>
          <w:w w:val="105"/>
          <w:sz w:val="23"/>
        </w:rPr>
        <w:t>(</w:t>
      </w:r>
      <w:r w:rsidRPr="00F22EEC">
        <w:rPr>
          <w:rFonts w:ascii="Symbol" w:hAnsi="Symbol"/>
          <w:w w:val="105"/>
          <w:sz w:val="23"/>
        </w:rPr>
        <w:t></w:t>
      </w:r>
      <w:r w:rsidRPr="00F22EEC">
        <w:rPr>
          <w:w w:val="105"/>
          <w:sz w:val="23"/>
        </w:rPr>
        <w:t>185,8)</w:t>
      </w:r>
      <w:r w:rsidRPr="00F22EEC">
        <w:rPr>
          <w:spacing w:val="-20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spacing w:val="-17"/>
          <w:w w:val="105"/>
          <w:sz w:val="23"/>
        </w:rPr>
        <w:t xml:space="preserve"> </w:t>
      </w:r>
      <w:r w:rsidRPr="00F22EEC">
        <w:rPr>
          <w:w w:val="105"/>
          <w:sz w:val="23"/>
        </w:rPr>
        <w:t>20</w:t>
      </w:r>
      <w:r w:rsidRPr="00F22EEC">
        <w:rPr>
          <w:spacing w:val="-24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w w:val="105"/>
          <w:sz w:val="23"/>
        </w:rPr>
        <w:t>110</w:t>
      </w:r>
      <w:r w:rsidRPr="00F22EEC">
        <w:rPr>
          <w:spacing w:val="-23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w w:val="105"/>
          <w:sz w:val="23"/>
        </w:rPr>
        <w:t>170</w:t>
      </w:r>
      <w:r w:rsidRPr="00F22EEC">
        <w:rPr>
          <w:spacing w:val="-24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w w:val="105"/>
          <w:sz w:val="23"/>
        </w:rPr>
        <w:t>194</w:t>
      </w:r>
      <w:r w:rsidRPr="00F22EEC">
        <w:rPr>
          <w:spacing w:val="-24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sz w:val="23"/>
        </w:rPr>
        <w:t></w:t>
      </w:r>
      <w:r w:rsidRPr="00F22EEC">
        <w:rPr>
          <w:spacing w:val="-17"/>
          <w:w w:val="105"/>
          <w:sz w:val="23"/>
        </w:rPr>
        <w:t xml:space="preserve"> </w:t>
      </w:r>
      <w:r w:rsidRPr="00F22EEC">
        <w:rPr>
          <w:w w:val="105"/>
          <w:sz w:val="23"/>
        </w:rPr>
        <w:t>230</w:t>
      </w:r>
      <w:r w:rsidRPr="00F22EEC">
        <w:rPr>
          <w:spacing w:val="16"/>
          <w:w w:val="105"/>
          <w:sz w:val="23"/>
        </w:rPr>
        <w:t xml:space="preserve"> </w:t>
      </w:r>
      <w:r w:rsidRPr="00F22EEC">
        <w:rPr>
          <w:rFonts w:ascii="Symbol" w:hAnsi="Symbol"/>
          <w:w w:val="105"/>
          <w:position w:val="-14"/>
          <w:sz w:val="23"/>
        </w:rPr>
        <w:t></w:t>
      </w:r>
      <w:r w:rsidRPr="00F22EEC">
        <w:rPr>
          <w:spacing w:val="-17"/>
          <w:w w:val="105"/>
          <w:position w:val="-14"/>
          <w:sz w:val="23"/>
        </w:rPr>
        <w:t xml:space="preserve"> </w:t>
      </w:r>
      <w:r w:rsidRPr="00F22EEC">
        <w:rPr>
          <w:w w:val="105"/>
          <w:position w:val="-14"/>
          <w:sz w:val="23"/>
        </w:rPr>
        <w:t>89,</w:t>
      </w:r>
      <w:r w:rsidRPr="00F22EEC">
        <w:rPr>
          <w:spacing w:val="-34"/>
          <w:w w:val="105"/>
          <w:position w:val="-14"/>
          <w:sz w:val="23"/>
        </w:rPr>
        <w:t xml:space="preserve"> </w:t>
      </w:r>
      <w:r w:rsidRPr="00F22EEC">
        <w:rPr>
          <w:w w:val="105"/>
          <w:position w:val="-14"/>
          <w:sz w:val="23"/>
        </w:rPr>
        <w:t>7</w:t>
      </w:r>
    </w:p>
    <w:p w:rsidR="00C0677B" w:rsidRPr="00F22EEC" w:rsidRDefault="00C0677B" w:rsidP="00C0677B">
      <w:pPr>
        <w:tabs>
          <w:tab w:val="left" w:pos="3346"/>
        </w:tabs>
        <w:spacing w:before="11" w:line="74" w:lineRule="auto"/>
        <w:ind w:left="1353"/>
        <w:rPr>
          <w:sz w:val="23"/>
        </w:rPr>
      </w:pPr>
      <w:r w:rsidRPr="00F22EEC">
        <w:rPr>
          <w:w w:val="110"/>
          <w:sz w:val="13"/>
        </w:rPr>
        <w:t>5</w:t>
      </w:r>
      <w:r w:rsidRPr="00F22EEC">
        <w:rPr>
          <w:w w:val="110"/>
          <w:sz w:val="13"/>
        </w:rPr>
        <w:tab/>
      </w:r>
      <w:r w:rsidRPr="00F22EEC">
        <w:rPr>
          <w:w w:val="110"/>
          <w:position w:val="-11"/>
          <w:sz w:val="23"/>
        </w:rPr>
        <w:t>6</w:t>
      </w:r>
    </w:p>
    <w:p w:rsidR="00C0677B" w:rsidRPr="00F22EEC" w:rsidRDefault="00C0677B" w:rsidP="00C0677B">
      <w:pPr>
        <w:pStyle w:val="a3"/>
        <w:spacing w:before="89" w:line="360" w:lineRule="auto"/>
        <w:ind w:right="347" w:firstLine="707"/>
      </w:pPr>
      <w:r w:rsidRPr="00F22EEC">
        <w:t>Досліджуючи</w:t>
      </w:r>
      <w:r w:rsidRPr="00F22EEC">
        <w:rPr>
          <w:spacing w:val="1"/>
        </w:rPr>
        <w:t xml:space="preserve"> </w:t>
      </w:r>
      <w:r w:rsidRPr="00F22EEC">
        <w:t>ефективність</w:t>
      </w:r>
      <w:r w:rsidRPr="00F22EEC">
        <w:rPr>
          <w:spacing w:val="1"/>
        </w:rPr>
        <w:t xml:space="preserve"> </w:t>
      </w:r>
      <w:r w:rsidRPr="00F22EEC">
        <w:t>альтернативи</w:t>
      </w:r>
      <w:r w:rsidRPr="00F22EEC">
        <w:rPr>
          <w:spacing w:val="1"/>
        </w:rPr>
        <w:t xml:space="preserve"> </w:t>
      </w:r>
      <w:r w:rsidRPr="00F22EEC">
        <w:t>стимулювання</w:t>
      </w:r>
      <w:r w:rsidRPr="00F22EEC">
        <w:rPr>
          <w:spacing w:val="1"/>
        </w:rPr>
        <w:t xml:space="preserve"> </w:t>
      </w:r>
      <w:r w:rsidRPr="00F22EEC">
        <w:t>збуту</w:t>
      </w:r>
      <w:r w:rsidRPr="00F22EEC">
        <w:rPr>
          <w:spacing w:val="70"/>
        </w:rPr>
        <w:t xml:space="preserve"> </w:t>
      </w:r>
      <w:r w:rsidRPr="00F22EEC">
        <w:lastRenderedPageBreak/>
        <w:t>послуг,</w:t>
      </w:r>
      <w:r w:rsidRPr="00F22EEC">
        <w:rPr>
          <w:spacing w:val="1"/>
        </w:rPr>
        <w:t xml:space="preserve"> </w:t>
      </w:r>
      <w:r w:rsidRPr="00F22EEC">
        <w:t>при прийнятті рішень в умовах невизначеності, максимально можливий попит</w:t>
      </w:r>
      <w:r w:rsidRPr="00F22EEC">
        <w:rPr>
          <w:spacing w:val="1"/>
        </w:rPr>
        <w:t xml:space="preserve"> </w:t>
      </w:r>
      <w:r w:rsidRPr="00F22EEC">
        <w:t>серед замовників на вантажні вагони 220 тис. грн., з них вантажних вагонів на 4</w:t>
      </w:r>
      <w:r w:rsidRPr="00F22EEC">
        <w:rPr>
          <w:spacing w:val="-67"/>
        </w:rPr>
        <w:t xml:space="preserve"> </w:t>
      </w:r>
      <w:r w:rsidRPr="00F22EEC">
        <w:t>тис.</w:t>
      </w:r>
      <w:r w:rsidRPr="00F22EEC">
        <w:rPr>
          <w:spacing w:val="-1"/>
        </w:rPr>
        <w:t xml:space="preserve"> </w:t>
      </w:r>
      <w:r w:rsidRPr="00F22EEC">
        <w:t>грн.</w:t>
      </w:r>
      <w:r w:rsidRPr="00F22EEC">
        <w:rPr>
          <w:spacing w:val="-2"/>
        </w:rPr>
        <w:t xml:space="preserve"> </w:t>
      </w:r>
      <w:r w:rsidRPr="00F22EEC">
        <w:t>може</w:t>
      </w:r>
      <w:r w:rsidRPr="00F22EEC">
        <w:rPr>
          <w:spacing w:val="-1"/>
        </w:rPr>
        <w:t xml:space="preserve"> </w:t>
      </w:r>
      <w:r w:rsidRPr="00F22EEC">
        <w:t>запропонувати</w:t>
      </w:r>
      <w:r w:rsidRPr="00F22EEC">
        <w:rPr>
          <w:spacing w:val="-1"/>
        </w:rPr>
        <w:t xml:space="preserve"> </w:t>
      </w:r>
      <w:r w:rsidRPr="00F22EEC">
        <w:t>ТОВ «Гірничотранспортна</w:t>
      </w:r>
      <w:r w:rsidRPr="00F22EEC">
        <w:rPr>
          <w:spacing w:val="-4"/>
        </w:rPr>
        <w:t xml:space="preserve"> </w:t>
      </w:r>
      <w:r w:rsidRPr="00F22EEC">
        <w:t>компанія».</w:t>
      </w:r>
    </w:p>
    <w:p w:rsidR="00C0677B" w:rsidRPr="00F22EEC" w:rsidRDefault="00C0677B" w:rsidP="008743BC">
      <w:pPr>
        <w:pStyle w:val="a5"/>
        <w:numPr>
          <w:ilvl w:val="0"/>
          <w:numId w:val="15"/>
        </w:numPr>
        <w:tabs>
          <w:tab w:val="left" w:pos="1325"/>
        </w:tabs>
        <w:spacing w:line="360" w:lineRule="auto"/>
        <w:ind w:right="342" w:firstLine="707"/>
        <w:rPr>
          <w:sz w:val="28"/>
        </w:rPr>
      </w:pPr>
      <w:r w:rsidRPr="00F22EEC">
        <w:rPr>
          <w:sz w:val="28"/>
        </w:rPr>
        <w:t>Критерій Вальда – забезпечує вибір обережної, песимістичної стратегії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іншій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його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судження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близькі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суджень,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використовують в теорії ігор: для кожного X</w:t>
      </w:r>
      <w:r w:rsidRPr="00F22EEC">
        <w:rPr>
          <w:sz w:val="28"/>
          <w:vertAlign w:val="subscript"/>
        </w:rPr>
        <w:t>i</w:t>
      </w:r>
      <w:r w:rsidRPr="00F22EEC">
        <w:rPr>
          <w:sz w:val="28"/>
        </w:rPr>
        <w:t xml:space="preserve"> обирається найгірша ситуація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(найменше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W</w:t>
      </w:r>
      <w:r w:rsidRPr="00F22EEC">
        <w:rPr>
          <w:sz w:val="28"/>
          <w:vertAlign w:val="subscript"/>
        </w:rPr>
        <w:t>ij</w:t>
      </w:r>
      <w:r w:rsidRPr="00F22EEC">
        <w:rPr>
          <w:sz w:val="28"/>
        </w:rPr>
        <w:t>)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серед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них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відшукується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гарантований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максимальний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ефект:</w:t>
      </w:r>
    </w:p>
    <w:p w:rsidR="00C0677B" w:rsidRPr="00F22EEC" w:rsidRDefault="00C0677B" w:rsidP="00C0677B">
      <w:pPr>
        <w:spacing w:line="425" w:lineRule="exact"/>
        <w:ind w:left="814" w:right="380"/>
        <w:jc w:val="center"/>
        <w:rPr>
          <w:sz w:val="23"/>
        </w:rPr>
      </w:pPr>
      <w:r w:rsidRPr="00F22EEC">
        <w:rPr>
          <w:position w:val="1"/>
          <w:sz w:val="23"/>
        </w:rPr>
        <w:t>W</w:t>
      </w:r>
      <w:r w:rsidRPr="00F22EEC">
        <w:rPr>
          <w:spacing w:val="50"/>
          <w:position w:val="1"/>
          <w:sz w:val="23"/>
        </w:rPr>
        <w:t xml:space="preserve"> </w:t>
      </w:r>
      <w:r w:rsidRPr="00F22EEC">
        <w:rPr>
          <w:rFonts w:ascii="Symbol" w:hAnsi="Symbol"/>
          <w:position w:val="1"/>
          <w:sz w:val="23"/>
        </w:rPr>
        <w:t></w:t>
      </w:r>
      <w:r w:rsidRPr="00F22EEC">
        <w:rPr>
          <w:spacing w:val="8"/>
          <w:position w:val="1"/>
          <w:sz w:val="23"/>
        </w:rPr>
        <w:t xml:space="preserve"> </w:t>
      </w:r>
      <w:r w:rsidRPr="00F22EEC">
        <w:rPr>
          <w:sz w:val="35"/>
        </w:rPr>
        <w:t>max_</w:t>
      </w:r>
      <w:r w:rsidRPr="00F22EEC">
        <w:rPr>
          <w:spacing w:val="-14"/>
          <w:sz w:val="35"/>
        </w:rPr>
        <w:t xml:space="preserve"> </w:t>
      </w:r>
      <w:r w:rsidRPr="00F22EEC">
        <w:rPr>
          <w:sz w:val="35"/>
        </w:rPr>
        <w:t>min_W</w:t>
      </w:r>
      <w:r w:rsidRPr="00F22EEC">
        <w:rPr>
          <w:position w:val="-8"/>
          <w:sz w:val="23"/>
        </w:rPr>
        <w:t>ij</w:t>
      </w:r>
    </w:p>
    <w:p w:rsidR="00C0677B" w:rsidRPr="00F22EEC" w:rsidRDefault="00C0677B" w:rsidP="00C0677B">
      <w:pPr>
        <w:spacing w:before="43"/>
        <w:ind w:right="487"/>
        <w:jc w:val="right"/>
        <w:rPr>
          <w:sz w:val="13"/>
        </w:rPr>
      </w:pPr>
    </w:p>
    <w:p w:rsidR="00C0677B" w:rsidRPr="00F22EEC" w:rsidRDefault="00C0677B" w:rsidP="00C0677B">
      <w:pPr>
        <w:pStyle w:val="a3"/>
        <w:spacing w:before="7"/>
        <w:ind w:left="0"/>
        <w:jc w:val="left"/>
        <w:rPr>
          <w:sz w:val="23"/>
        </w:rPr>
      </w:pPr>
    </w:p>
    <w:p w:rsidR="00C0677B" w:rsidRPr="00F22EEC" w:rsidRDefault="00C0677B" w:rsidP="00C0677B">
      <w:pPr>
        <w:pStyle w:val="a3"/>
        <w:spacing w:before="160" w:line="360" w:lineRule="auto"/>
        <w:ind w:right="344" w:firstLine="707"/>
      </w:pPr>
      <w:r w:rsidRPr="00F22EEC">
        <w:t>При</w:t>
      </w:r>
      <w:r w:rsidRPr="00F22EEC">
        <w:rPr>
          <w:spacing w:val="1"/>
        </w:rPr>
        <w:t xml:space="preserve"> </w:t>
      </w:r>
      <w:r w:rsidRPr="00F22EEC">
        <w:t>цьому</w:t>
      </w:r>
      <w:r w:rsidRPr="00F22EEC">
        <w:rPr>
          <w:spacing w:val="1"/>
        </w:rPr>
        <w:t xml:space="preserve"> </w:t>
      </w:r>
      <w:r w:rsidRPr="00F22EEC">
        <w:t>критерію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слід</w:t>
      </w:r>
      <w:r w:rsidRPr="00F22EEC">
        <w:rPr>
          <w:spacing w:val="1"/>
        </w:rPr>
        <w:t xml:space="preserve"> </w:t>
      </w:r>
      <w:r w:rsidRPr="00F22EEC">
        <w:t>запропонувати вантажні вагони на суму 1 тис. грн., при цьому максимально</w:t>
      </w:r>
      <w:r w:rsidRPr="00F22EEC">
        <w:rPr>
          <w:spacing w:val="1"/>
        </w:rPr>
        <w:t xml:space="preserve"> </w:t>
      </w:r>
      <w:r w:rsidRPr="00F22EEC">
        <w:t>можливий збиток не перевищить 38 грн., тобто 3,8 % від загальної величини</w:t>
      </w:r>
      <w:r w:rsidRPr="00F22EEC">
        <w:rPr>
          <w:spacing w:val="1"/>
        </w:rPr>
        <w:t xml:space="preserve"> </w:t>
      </w:r>
      <w:r w:rsidRPr="00F22EEC">
        <w:t>попиту.</w:t>
      </w:r>
    </w:p>
    <w:p w:rsidR="00C0677B" w:rsidRPr="00F22EEC" w:rsidRDefault="00C0677B" w:rsidP="008743BC">
      <w:pPr>
        <w:pStyle w:val="a5"/>
        <w:numPr>
          <w:ilvl w:val="0"/>
          <w:numId w:val="15"/>
        </w:numPr>
        <w:tabs>
          <w:tab w:val="left" w:pos="1385"/>
        </w:tabs>
        <w:spacing w:before="141" w:line="360" w:lineRule="auto"/>
        <w:ind w:right="349" w:firstLine="707"/>
        <w:rPr>
          <w:sz w:val="28"/>
        </w:rPr>
      </w:pPr>
      <w:r w:rsidRPr="00F22EEC">
        <w:rPr>
          <w:sz w:val="28"/>
        </w:rPr>
        <w:t>Критерій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Гурвіца.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Орієнтація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найгірший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результат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своєрідною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перестраховкою.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Проте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необачно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вибирати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політику,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надмірно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оптимістична.</w:t>
      </w:r>
    </w:p>
    <w:p w:rsidR="00C0677B" w:rsidRPr="00F22EEC" w:rsidRDefault="00C0677B" w:rsidP="00C0677B">
      <w:pPr>
        <w:tabs>
          <w:tab w:val="left" w:pos="4278"/>
          <w:tab w:val="left" w:pos="7736"/>
        </w:tabs>
        <w:spacing w:before="27" w:line="121" w:lineRule="exact"/>
        <w:ind w:left="3672"/>
        <w:rPr>
          <w:rFonts w:ascii="Symbol" w:hAnsi="Symbol"/>
          <w:sz w:val="24"/>
        </w:rPr>
      </w:pPr>
      <w:r w:rsidRPr="00F22EEC">
        <w:rPr>
          <w:w w:val="105"/>
          <w:sz w:val="14"/>
        </w:rPr>
        <w:t>max</w:t>
      </w:r>
      <w:r w:rsidRPr="00F22EEC">
        <w:rPr>
          <w:w w:val="105"/>
          <w:sz w:val="14"/>
        </w:rPr>
        <w:tab/>
      </w:r>
      <w:r w:rsidRPr="00F22EEC">
        <w:rPr>
          <w:rFonts w:ascii="Symbol" w:hAnsi="Symbol"/>
          <w:w w:val="105"/>
          <w:position w:val="2"/>
          <w:sz w:val="24"/>
        </w:rPr>
        <w:t></w:t>
      </w:r>
      <w:r w:rsidRPr="00F22EEC">
        <w:rPr>
          <w:w w:val="105"/>
          <w:position w:val="2"/>
          <w:sz w:val="24"/>
        </w:rPr>
        <w:tab/>
      </w:r>
      <w:r w:rsidRPr="00F22EEC">
        <w:rPr>
          <w:rFonts w:ascii="Symbol" w:hAnsi="Symbol"/>
          <w:w w:val="105"/>
          <w:position w:val="2"/>
          <w:sz w:val="24"/>
        </w:rPr>
        <w:t></w:t>
      </w:r>
    </w:p>
    <w:p w:rsidR="00C0677B" w:rsidRPr="00F22EEC" w:rsidRDefault="00C0677B" w:rsidP="00C0677B">
      <w:pPr>
        <w:spacing w:before="4" w:line="338" w:lineRule="exact"/>
        <w:ind w:left="774" w:right="380"/>
        <w:jc w:val="center"/>
        <w:rPr>
          <w:rFonts w:ascii="Symbol" w:hAnsi="Symbol"/>
          <w:sz w:val="24"/>
        </w:rPr>
      </w:pPr>
      <w:r w:rsidRPr="00F22EEC">
        <w:rPr>
          <w:spacing w:val="-1"/>
          <w:position w:val="1"/>
          <w:sz w:val="24"/>
        </w:rPr>
        <w:t>W</w:t>
      </w:r>
      <w:r w:rsidRPr="00F22EEC">
        <w:rPr>
          <w:spacing w:val="22"/>
          <w:position w:val="1"/>
          <w:sz w:val="24"/>
        </w:rPr>
        <w:t xml:space="preserve"> </w:t>
      </w:r>
      <w:r w:rsidRPr="00F22EEC">
        <w:rPr>
          <w:rFonts w:ascii="Symbol" w:hAnsi="Symbol"/>
          <w:spacing w:val="-1"/>
          <w:position w:val="1"/>
          <w:sz w:val="24"/>
        </w:rPr>
        <w:t></w:t>
      </w:r>
      <w:r w:rsidRPr="00F22EEC">
        <w:rPr>
          <w:spacing w:val="-16"/>
          <w:position w:val="1"/>
          <w:sz w:val="24"/>
        </w:rPr>
        <w:t xml:space="preserve"> </w:t>
      </w:r>
      <w:r w:rsidRPr="00F22EEC">
        <w:rPr>
          <w:spacing w:val="-1"/>
          <w:position w:val="1"/>
          <w:sz w:val="24"/>
        </w:rPr>
        <w:t>i</w:t>
      </w:r>
      <w:r w:rsidRPr="00F22EEC">
        <w:rPr>
          <w:spacing w:val="-2"/>
          <w:position w:val="1"/>
          <w:sz w:val="24"/>
        </w:rPr>
        <w:t xml:space="preserve"> </w:t>
      </w:r>
      <w:r w:rsidRPr="00F22EEC">
        <w:rPr>
          <w:rFonts w:ascii="Symbol" w:hAnsi="Symbol"/>
          <w:spacing w:val="-1"/>
          <w:position w:val="1"/>
          <w:sz w:val="24"/>
        </w:rPr>
        <w:t></w:t>
      </w:r>
      <w:r w:rsidRPr="00F22EEC">
        <w:rPr>
          <w:spacing w:val="-34"/>
          <w:position w:val="1"/>
          <w:sz w:val="24"/>
        </w:rPr>
        <w:t xml:space="preserve"> </w:t>
      </w:r>
      <w:r w:rsidRPr="00F22EEC">
        <w:rPr>
          <w:spacing w:val="-1"/>
          <w:position w:val="1"/>
          <w:sz w:val="24"/>
        </w:rPr>
        <w:t>1,...,</w:t>
      </w:r>
      <w:r w:rsidRPr="00F22EEC">
        <w:rPr>
          <w:spacing w:val="-32"/>
          <w:position w:val="1"/>
          <w:sz w:val="24"/>
        </w:rPr>
        <w:t xml:space="preserve"> </w:t>
      </w:r>
      <w:r w:rsidRPr="00F22EEC">
        <w:rPr>
          <w:spacing w:val="-1"/>
          <w:position w:val="1"/>
          <w:sz w:val="24"/>
        </w:rPr>
        <w:t>m</w:t>
      </w:r>
      <w:r w:rsidRPr="00F22EEC">
        <w:rPr>
          <w:spacing w:val="-29"/>
          <w:position w:val="1"/>
          <w:sz w:val="24"/>
        </w:rPr>
        <w:t xml:space="preserve"> </w:t>
      </w:r>
      <w:r w:rsidRPr="00F22EEC">
        <w:rPr>
          <w:rFonts w:ascii="Symbol" w:hAnsi="Symbol"/>
          <w:spacing w:val="-1"/>
          <w:position w:val="1"/>
          <w:sz w:val="24"/>
        </w:rPr>
        <w:t></w:t>
      </w:r>
      <w:r w:rsidRPr="00F22EEC">
        <w:rPr>
          <w:spacing w:val="-1"/>
          <w:sz w:val="36"/>
        </w:rPr>
        <w:t>a</w:t>
      </w:r>
      <w:r w:rsidRPr="00F22EEC">
        <w:rPr>
          <w:spacing w:val="-48"/>
          <w:sz w:val="36"/>
        </w:rPr>
        <w:t xml:space="preserve"> </w:t>
      </w:r>
      <w:r w:rsidRPr="00F22EEC">
        <w:rPr>
          <w:spacing w:val="-1"/>
          <w:sz w:val="36"/>
        </w:rPr>
        <w:t>maxW</w:t>
      </w:r>
      <w:r w:rsidRPr="00F22EEC">
        <w:rPr>
          <w:spacing w:val="-1"/>
          <w:position w:val="-8"/>
          <w:sz w:val="24"/>
        </w:rPr>
        <w:t>ij</w:t>
      </w:r>
      <w:r w:rsidRPr="00F22EEC">
        <w:rPr>
          <w:spacing w:val="17"/>
          <w:position w:val="-8"/>
          <w:sz w:val="24"/>
        </w:rPr>
        <w:t xml:space="preserve"> </w:t>
      </w:r>
      <w:r w:rsidRPr="00F22EEC">
        <w:rPr>
          <w:rFonts w:ascii="Symbol" w:hAnsi="Symbol"/>
          <w:position w:val="1"/>
          <w:sz w:val="24"/>
        </w:rPr>
        <w:t></w:t>
      </w:r>
      <w:r w:rsidRPr="00F22EEC">
        <w:rPr>
          <w:spacing w:val="-28"/>
          <w:position w:val="1"/>
          <w:sz w:val="24"/>
        </w:rPr>
        <w:t xml:space="preserve"> </w:t>
      </w:r>
      <w:r w:rsidRPr="00F22EEC">
        <w:rPr>
          <w:sz w:val="36"/>
        </w:rPr>
        <w:t>(1</w:t>
      </w:r>
      <w:r w:rsidRPr="00F22EEC">
        <w:rPr>
          <w:rFonts w:ascii="Symbol" w:hAnsi="Symbol"/>
          <w:sz w:val="36"/>
        </w:rPr>
        <w:t></w:t>
      </w:r>
      <w:r w:rsidRPr="00F22EEC">
        <w:rPr>
          <w:sz w:val="36"/>
        </w:rPr>
        <w:t>a)</w:t>
      </w:r>
      <w:r w:rsidRPr="00F22EEC">
        <w:rPr>
          <w:spacing w:val="-53"/>
          <w:sz w:val="36"/>
        </w:rPr>
        <w:t xml:space="preserve"> </w:t>
      </w:r>
      <w:r w:rsidRPr="00F22EEC">
        <w:rPr>
          <w:sz w:val="36"/>
        </w:rPr>
        <w:t>minW</w:t>
      </w:r>
      <w:r w:rsidRPr="00F22EEC">
        <w:rPr>
          <w:position w:val="-8"/>
          <w:sz w:val="24"/>
        </w:rPr>
        <w:t>ij</w:t>
      </w:r>
      <w:r w:rsidRPr="00F22EEC">
        <w:rPr>
          <w:spacing w:val="-12"/>
          <w:position w:val="-8"/>
          <w:sz w:val="24"/>
        </w:rPr>
        <w:t xml:space="preserve"> </w:t>
      </w:r>
      <w:r w:rsidRPr="00F22EEC">
        <w:rPr>
          <w:rFonts w:ascii="Symbol" w:hAnsi="Symbol"/>
          <w:position w:val="1"/>
          <w:sz w:val="24"/>
        </w:rPr>
        <w:t></w:t>
      </w:r>
    </w:p>
    <w:p w:rsidR="00C0677B" w:rsidRPr="00F22EEC" w:rsidRDefault="00C0677B" w:rsidP="00C0677B">
      <w:pPr>
        <w:spacing w:line="338" w:lineRule="exact"/>
        <w:jc w:val="center"/>
        <w:rPr>
          <w:rFonts w:ascii="Symbol" w:hAnsi="Symbol"/>
          <w:sz w:val="24"/>
        </w:rPr>
        <w:sectPr w:rsidR="00C0677B" w:rsidRPr="00F22EEC" w:rsidSect="00FD0CD3">
          <w:pgSz w:w="11910" w:h="16840"/>
          <w:pgMar w:top="1134" w:right="851" w:bottom="1134" w:left="1418" w:header="710" w:footer="0" w:gutter="0"/>
          <w:cols w:space="720"/>
        </w:sectPr>
      </w:pPr>
    </w:p>
    <w:p w:rsidR="00C0677B" w:rsidRPr="00F22EEC" w:rsidRDefault="00C0677B" w:rsidP="00C0677B">
      <w:pPr>
        <w:tabs>
          <w:tab w:val="left" w:pos="4819"/>
          <w:tab w:val="left" w:pos="6612"/>
          <w:tab w:val="left" w:pos="7736"/>
        </w:tabs>
        <w:spacing w:before="1"/>
        <w:ind w:left="4278"/>
        <w:rPr>
          <w:rFonts w:ascii="Symbol" w:hAnsi="Symbol"/>
          <w:sz w:val="24"/>
        </w:rPr>
      </w:pPr>
      <w:r w:rsidRPr="00F22EEC">
        <w:rPr>
          <w:rFonts w:ascii="Symbol" w:hAnsi="Symbol"/>
          <w:w w:val="105"/>
          <w:position w:val="-2"/>
          <w:sz w:val="24"/>
        </w:rPr>
        <w:lastRenderedPageBreak/>
        <w:t></w:t>
      </w:r>
      <w:r w:rsidRPr="00F22EEC">
        <w:rPr>
          <w:rFonts w:ascii="Symbol" w:hAnsi="Symbol"/>
          <w:w w:val="105"/>
          <w:position w:val="7"/>
          <w:sz w:val="24"/>
        </w:rPr>
        <w:t></w:t>
      </w:r>
      <w:r w:rsidRPr="00F22EEC">
        <w:rPr>
          <w:w w:val="105"/>
          <w:position w:val="7"/>
          <w:sz w:val="24"/>
        </w:rPr>
        <w:tab/>
      </w:r>
      <w:r w:rsidRPr="00F22EEC">
        <w:rPr>
          <w:w w:val="105"/>
          <w:sz w:val="14"/>
        </w:rPr>
        <w:t>i</w:t>
      </w:r>
      <w:r w:rsidRPr="00F22EEC">
        <w:rPr>
          <w:rFonts w:ascii="Symbol" w:hAnsi="Symbol"/>
          <w:w w:val="105"/>
          <w:sz w:val="14"/>
        </w:rPr>
        <w:t></w:t>
      </w:r>
      <w:r w:rsidRPr="00F22EEC">
        <w:rPr>
          <w:w w:val="105"/>
          <w:sz w:val="14"/>
        </w:rPr>
        <w:t>1,...,n</w:t>
      </w:r>
      <w:r w:rsidRPr="00F22EEC">
        <w:rPr>
          <w:w w:val="105"/>
          <w:sz w:val="14"/>
        </w:rPr>
        <w:tab/>
      </w:r>
      <w:r w:rsidRPr="00F22EEC">
        <w:rPr>
          <w:spacing w:val="-2"/>
          <w:sz w:val="14"/>
        </w:rPr>
        <w:t>j</w:t>
      </w:r>
      <w:r w:rsidRPr="00F22EEC">
        <w:rPr>
          <w:spacing w:val="-23"/>
          <w:sz w:val="14"/>
        </w:rPr>
        <w:t xml:space="preserve"> </w:t>
      </w:r>
      <w:r w:rsidRPr="00F22EEC">
        <w:rPr>
          <w:rFonts w:ascii="Symbol" w:hAnsi="Symbol"/>
          <w:spacing w:val="-2"/>
          <w:sz w:val="14"/>
        </w:rPr>
        <w:t></w:t>
      </w:r>
      <w:r w:rsidRPr="00F22EEC">
        <w:rPr>
          <w:spacing w:val="-2"/>
          <w:sz w:val="14"/>
        </w:rPr>
        <w:t>1,...,n</w:t>
      </w:r>
      <w:r w:rsidRPr="00F22EEC">
        <w:rPr>
          <w:spacing w:val="-2"/>
          <w:sz w:val="14"/>
        </w:rPr>
        <w:tab/>
      </w:r>
      <w:r w:rsidRPr="00F22EEC">
        <w:rPr>
          <w:rFonts w:ascii="Symbol" w:hAnsi="Symbol"/>
          <w:spacing w:val="-53"/>
          <w:w w:val="105"/>
          <w:position w:val="7"/>
          <w:sz w:val="24"/>
        </w:rPr>
        <w:t></w:t>
      </w:r>
      <w:r w:rsidRPr="00F22EEC">
        <w:rPr>
          <w:rFonts w:ascii="Symbol" w:hAnsi="Symbol"/>
          <w:spacing w:val="-53"/>
          <w:w w:val="105"/>
          <w:position w:val="-2"/>
          <w:sz w:val="24"/>
        </w:rPr>
        <w:t></w:t>
      </w:r>
    </w:p>
    <w:p w:rsidR="00C0677B" w:rsidRPr="00F22EEC" w:rsidRDefault="00FE5F77" w:rsidP="00FE5F77">
      <w:pPr>
        <w:pStyle w:val="a3"/>
        <w:spacing w:before="136"/>
        <w:ind w:left="1408"/>
        <w:jc w:val="left"/>
        <w:sectPr w:rsidR="00C0677B" w:rsidRPr="00F22EEC" w:rsidSect="00FD0CD3">
          <w:type w:val="continuous"/>
          <w:pgSz w:w="11910" w:h="16840"/>
          <w:pgMar w:top="1134" w:right="851" w:bottom="1134" w:left="1418" w:header="720" w:footer="720" w:gutter="0"/>
          <w:cols w:num="2" w:space="720" w:equalWidth="0">
            <w:col w:w="7794" w:space="40"/>
            <w:col w:w="1807"/>
          </w:cols>
        </w:sectPr>
      </w:pPr>
      <w:r w:rsidRPr="00F22EEC">
        <w:br w:type="column"/>
      </w:r>
    </w:p>
    <w:p w:rsidR="00C0677B" w:rsidRPr="00F22EEC" w:rsidRDefault="00C0677B" w:rsidP="00C0677B">
      <w:pPr>
        <w:pStyle w:val="a3"/>
        <w:spacing w:before="160"/>
        <w:ind w:left="1174"/>
      </w:pPr>
      <w:r w:rsidRPr="00F22EEC">
        <w:lastRenderedPageBreak/>
        <w:t>Відповідно</w:t>
      </w:r>
      <w:r w:rsidRPr="00F22EEC">
        <w:rPr>
          <w:spacing w:val="-3"/>
        </w:rPr>
        <w:t xml:space="preserve"> </w:t>
      </w:r>
      <w:r w:rsidRPr="00F22EEC">
        <w:t>до</w:t>
      </w:r>
      <w:r w:rsidRPr="00F22EEC">
        <w:rPr>
          <w:spacing w:val="-2"/>
        </w:rPr>
        <w:t xml:space="preserve"> </w:t>
      </w:r>
      <w:r w:rsidRPr="00F22EEC">
        <w:t>таблиці</w:t>
      </w:r>
      <w:r w:rsidRPr="00F22EEC">
        <w:rPr>
          <w:spacing w:val="-4"/>
        </w:rPr>
        <w:t xml:space="preserve"> </w:t>
      </w:r>
      <w:r w:rsidR="00FE5F77" w:rsidRPr="00F22EEC">
        <w:t>2</w:t>
      </w:r>
      <w:r w:rsidRPr="00F22EEC">
        <w:t>.</w:t>
      </w:r>
      <w:r w:rsidR="00FE5F77" w:rsidRPr="00F22EEC">
        <w:t>1</w:t>
      </w:r>
      <w:r w:rsidRPr="00F22EEC">
        <w:t>5,</w:t>
      </w:r>
      <w:r w:rsidRPr="00F22EEC">
        <w:rPr>
          <w:spacing w:val="-3"/>
        </w:rPr>
        <w:t xml:space="preserve"> </w:t>
      </w:r>
      <w:r w:rsidRPr="00F22EEC">
        <w:t>за</w:t>
      </w:r>
      <w:r w:rsidRPr="00F22EEC">
        <w:rPr>
          <w:spacing w:val="-3"/>
        </w:rPr>
        <w:t xml:space="preserve"> </w:t>
      </w:r>
      <w:r w:rsidRPr="00F22EEC">
        <w:t>критерієм</w:t>
      </w:r>
      <w:r w:rsidRPr="00F22EEC">
        <w:rPr>
          <w:spacing w:val="-7"/>
        </w:rPr>
        <w:t xml:space="preserve"> </w:t>
      </w:r>
      <w:r w:rsidRPr="00F22EEC">
        <w:t>Гурвіца:</w:t>
      </w:r>
    </w:p>
    <w:p w:rsidR="00C0677B" w:rsidRPr="00F22EEC" w:rsidRDefault="00C0677B" w:rsidP="008743BC">
      <w:pPr>
        <w:pStyle w:val="a5"/>
        <w:numPr>
          <w:ilvl w:val="0"/>
          <w:numId w:val="17"/>
        </w:numPr>
        <w:tabs>
          <w:tab w:val="left" w:pos="1455"/>
        </w:tabs>
        <w:spacing w:before="160"/>
        <w:ind w:left="1454" w:hanging="425"/>
        <w:rPr>
          <w:sz w:val="28"/>
        </w:rPr>
      </w:pPr>
      <w:r w:rsidRPr="00F22EEC">
        <w:rPr>
          <w:sz w:val="28"/>
        </w:rPr>
        <w:t>при</w:t>
      </w:r>
      <w:r w:rsidRPr="00F22EEC">
        <w:rPr>
          <w:spacing w:val="30"/>
          <w:sz w:val="28"/>
        </w:rPr>
        <w:t xml:space="preserve"> </w:t>
      </w:r>
      <w:r w:rsidRPr="00F22EEC">
        <w:rPr>
          <w:sz w:val="28"/>
        </w:rPr>
        <w:t>α</w:t>
      </w:r>
      <w:r w:rsidRPr="00F22EEC">
        <w:rPr>
          <w:spacing w:val="95"/>
          <w:sz w:val="28"/>
        </w:rPr>
        <w:t xml:space="preserve"> </w:t>
      </w:r>
      <w:r w:rsidRPr="00F22EEC">
        <w:rPr>
          <w:sz w:val="28"/>
        </w:rPr>
        <w:t>=</w:t>
      </w:r>
      <w:r w:rsidRPr="00F22EEC">
        <w:rPr>
          <w:spacing w:val="96"/>
          <w:sz w:val="28"/>
        </w:rPr>
        <w:t xml:space="preserve"> </w:t>
      </w:r>
      <w:r w:rsidRPr="00F22EEC">
        <w:rPr>
          <w:sz w:val="28"/>
        </w:rPr>
        <w:t>0,2</w:t>
      </w:r>
      <w:r w:rsidRPr="00F22EEC">
        <w:rPr>
          <w:spacing w:val="97"/>
          <w:sz w:val="28"/>
        </w:rPr>
        <w:t xml:space="preserve"> </w:t>
      </w:r>
      <w:r w:rsidRPr="00F22EEC">
        <w:rPr>
          <w:sz w:val="28"/>
        </w:rPr>
        <w:t>(ймовірність</w:t>
      </w:r>
      <w:r w:rsidRPr="00F22EEC">
        <w:rPr>
          <w:spacing w:val="98"/>
          <w:sz w:val="28"/>
        </w:rPr>
        <w:t xml:space="preserve"> </w:t>
      </w:r>
      <w:r w:rsidRPr="00F22EEC">
        <w:rPr>
          <w:sz w:val="28"/>
        </w:rPr>
        <w:t>настання</w:t>
      </w:r>
      <w:r w:rsidRPr="00F22EEC">
        <w:rPr>
          <w:spacing w:val="94"/>
          <w:sz w:val="28"/>
        </w:rPr>
        <w:t xml:space="preserve"> </w:t>
      </w:r>
      <w:r w:rsidRPr="00F22EEC">
        <w:rPr>
          <w:sz w:val="28"/>
        </w:rPr>
        <w:t>успіху</w:t>
      </w:r>
      <w:r w:rsidRPr="00F22EEC">
        <w:rPr>
          <w:spacing w:val="94"/>
          <w:sz w:val="28"/>
        </w:rPr>
        <w:t xml:space="preserve"> </w:t>
      </w:r>
      <w:r w:rsidRPr="00F22EEC">
        <w:rPr>
          <w:sz w:val="28"/>
        </w:rPr>
        <w:t>становить</w:t>
      </w:r>
      <w:r w:rsidRPr="00F22EEC">
        <w:rPr>
          <w:spacing w:val="95"/>
          <w:sz w:val="28"/>
        </w:rPr>
        <w:t xml:space="preserve"> </w:t>
      </w:r>
      <w:r w:rsidRPr="00F22EEC">
        <w:rPr>
          <w:sz w:val="28"/>
        </w:rPr>
        <w:t>20</w:t>
      </w:r>
      <w:r w:rsidRPr="00F22EEC">
        <w:rPr>
          <w:spacing w:val="100"/>
          <w:sz w:val="28"/>
        </w:rPr>
        <w:t xml:space="preserve"> </w:t>
      </w:r>
      <w:r w:rsidRPr="00F22EEC">
        <w:rPr>
          <w:sz w:val="28"/>
        </w:rPr>
        <w:t>%)</w:t>
      </w:r>
      <w:r w:rsidRPr="00F22EEC">
        <w:rPr>
          <w:spacing w:val="96"/>
          <w:sz w:val="28"/>
        </w:rPr>
        <w:t xml:space="preserve"> </w:t>
      </w:r>
      <w:r w:rsidRPr="00F22EEC">
        <w:rPr>
          <w:sz w:val="28"/>
        </w:rPr>
        <w:t>ТОВ</w:t>
      </w:r>
    </w:p>
    <w:p w:rsidR="00C0677B" w:rsidRPr="00F22EEC" w:rsidRDefault="00C0677B" w:rsidP="00C0677B">
      <w:pPr>
        <w:pStyle w:val="a3"/>
        <w:spacing w:before="162" w:line="360" w:lineRule="auto"/>
        <w:ind w:right="345"/>
      </w:pPr>
      <w:r w:rsidRPr="00F22EEC">
        <w:t>«Гірничотранспортна компанія» слід чекати прибуток від збуту послуг в сумі</w:t>
      </w:r>
      <w:r w:rsidRPr="00F22EEC">
        <w:rPr>
          <w:spacing w:val="1"/>
        </w:rPr>
        <w:t xml:space="preserve"> </w:t>
      </w:r>
      <w:r w:rsidRPr="00F22EEC">
        <w:t>близько 108,34</w:t>
      </w:r>
      <w:r w:rsidRPr="00F22EEC">
        <w:rPr>
          <w:spacing w:val="2"/>
        </w:rPr>
        <w:t xml:space="preserve"> </w:t>
      </w:r>
      <w:r w:rsidRPr="00F22EEC">
        <w:t>тис.</w:t>
      </w:r>
      <w:r w:rsidRPr="00F22EEC">
        <w:rPr>
          <w:spacing w:val="-3"/>
        </w:rPr>
        <w:t xml:space="preserve"> </w:t>
      </w:r>
      <w:r w:rsidRPr="00F22EEC">
        <w:t>грн.;</w:t>
      </w:r>
    </w:p>
    <w:p w:rsidR="00C0677B" w:rsidRPr="00F22EEC" w:rsidRDefault="00C0677B" w:rsidP="008743BC">
      <w:pPr>
        <w:pStyle w:val="a5"/>
        <w:numPr>
          <w:ilvl w:val="0"/>
          <w:numId w:val="17"/>
        </w:numPr>
        <w:tabs>
          <w:tab w:val="left" w:pos="1455"/>
        </w:tabs>
        <w:spacing w:line="341" w:lineRule="exact"/>
        <w:ind w:left="1454" w:hanging="425"/>
        <w:rPr>
          <w:sz w:val="28"/>
        </w:rPr>
      </w:pPr>
      <w:r w:rsidRPr="00F22EEC">
        <w:rPr>
          <w:sz w:val="28"/>
        </w:rPr>
        <w:t>при</w:t>
      </w:r>
      <w:r w:rsidRPr="00F22EEC">
        <w:rPr>
          <w:spacing w:val="4"/>
          <w:sz w:val="28"/>
        </w:rPr>
        <w:t xml:space="preserve"> </w:t>
      </w:r>
      <w:r w:rsidRPr="00F22EEC">
        <w:rPr>
          <w:sz w:val="28"/>
        </w:rPr>
        <w:t>α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=</w:t>
      </w:r>
      <w:r w:rsidRPr="00F22EEC">
        <w:rPr>
          <w:spacing w:val="69"/>
          <w:sz w:val="28"/>
        </w:rPr>
        <w:t xml:space="preserve"> </w:t>
      </w:r>
      <w:r w:rsidRPr="00F22EEC">
        <w:rPr>
          <w:sz w:val="28"/>
        </w:rPr>
        <w:t>0,6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(майже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рівноімовірні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шанси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успіх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невдачу)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ТОВ</w:t>
      </w:r>
    </w:p>
    <w:p w:rsidR="00C0677B" w:rsidRPr="00F22EEC" w:rsidRDefault="00C0677B" w:rsidP="00C0677B">
      <w:pPr>
        <w:pStyle w:val="a3"/>
        <w:spacing w:before="162" w:line="360" w:lineRule="auto"/>
        <w:ind w:right="356"/>
      </w:pPr>
      <w:r w:rsidRPr="00F22EEC">
        <w:t>«Гірничотранспортна компанія» слід чекати прибуток від збуту послуг в сумі</w:t>
      </w:r>
      <w:r w:rsidRPr="00F22EEC">
        <w:rPr>
          <w:spacing w:val="1"/>
        </w:rPr>
        <w:t xml:space="preserve"> </w:t>
      </w:r>
      <w:r w:rsidRPr="00F22EEC">
        <w:t>близько 70,60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-1"/>
        </w:rPr>
        <w:t xml:space="preserve"> </w:t>
      </w:r>
      <w:r w:rsidRPr="00F22EEC">
        <w:t>грн.;</w:t>
      </w:r>
    </w:p>
    <w:p w:rsidR="00C0677B" w:rsidRPr="00F22EEC" w:rsidRDefault="00C0677B" w:rsidP="008743BC">
      <w:pPr>
        <w:pStyle w:val="a5"/>
        <w:numPr>
          <w:ilvl w:val="0"/>
          <w:numId w:val="17"/>
        </w:numPr>
        <w:tabs>
          <w:tab w:val="left" w:pos="1455"/>
        </w:tabs>
        <w:spacing w:line="357" w:lineRule="auto"/>
        <w:ind w:right="350" w:firstLine="707"/>
        <w:rPr>
          <w:sz w:val="28"/>
        </w:rPr>
      </w:pPr>
      <w:r w:rsidRPr="00F22EEC">
        <w:rPr>
          <w:sz w:val="28"/>
        </w:rPr>
        <w:t>при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вірогідності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успіху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0,8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1,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ТОВ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«Гірничотранспортна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компанія» слід чекати прибуток від збуту послуг в сумі близько 146,84 та 230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тис. грн.</w:t>
      </w:r>
    </w:p>
    <w:p w:rsidR="00C0677B" w:rsidRPr="00F22EEC" w:rsidRDefault="00C0677B" w:rsidP="008743BC">
      <w:pPr>
        <w:pStyle w:val="a5"/>
        <w:numPr>
          <w:ilvl w:val="0"/>
          <w:numId w:val="17"/>
        </w:numPr>
        <w:tabs>
          <w:tab w:val="left" w:pos="1455"/>
        </w:tabs>
        <w:spacing w:line="342" w:lineRule="exact"/>
        <w:ind w:left="1454" w:hanging="425"/>
        <w:rPr>
          <w:sz w:val="28"/>
        </w:rPr>
      </w:pPr>
      <w:r w:rsidRPr="00F22EEC">
        <w:rPr>
          <w:sz w:val="28"/>
        </w:rPr>
        <w:t>Критерій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Гурвіця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пропонує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деякий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компроміс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(таблиця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2.15):</w:t>
      </w:r>
    </w:p>
    <w:p w:rsidR="00FE5F77" w:rsidRPr="00F22EEC" w:rsidRDefault="00FE5F77" w:rsidP="00FE5F77">
      <w:pPr>
        <w:pStyle w:val="a3"/>
        <w:spacing w:line="360" w:lineRule="auto"/>
        <w:ind w:left="0" w:firstLine="709"/>
        <w:jc w:val="right"/>
      </w:pPr>
      <w:r w:rsidRPr="00F22EEC">
        <w:t>Таблиця 2.15</w:t>
      </w:r>
    </w:p>
    <w:p w:rsidR="00C0677B" w:rsidRPr="00F22EEC" w:rsidRDefault="00C0677B" w:rsidP="00FE5F77">
      <w:pPr>
        <w:pStyle w:val="a3"/>
        <w:spacing w:line="360" w:lineRule="auto"/>
        <w:ind w:left="0" w:firstLine="709"/>
        <w:jc w:val="center"/>
      </w:pPr>
      <w:r w:rsidRPr="00F22EEC">
        <w:t>Матриця для прийняття рішень, використовуючи критерій</w:t>
      </w:r>
      <w:r w:rsidRPr="00F22EEC">
        <w:rPr>
          <w:spacing w:val="-67"/>
        </w:rPr>
        <w:t xml:space="preserve"> </w:t>
      </w:r>
      <w:r w:rsidRPr="00F22EEC">
        <w:t>Гурвіца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13"/>
        <w:gridCol w:w="1645"/>
        <w:gridCol w:w="1534"/>
        <w:gridCol w:w="1537"/>
        <w:gridCol w:w="2007"/>
      </w:tblGrid>
      <w:tr w:rsidR="00C0677B" w:rsidRPr="00F22EEC" w:rsidTr="00C0677B">
        <w:trPr>
          <w:trHeight w:val="275"/>
        </w:trPr>
        <w:tc>
          <w:tcPr>
            <w:tcW w:w="1320" w:type="dxa"/>
          </w:tcPr>
          <w:p w:rsidR="00C0677B" w:rsidRPr="00F22EEC" w:rsidRDefault="008545A2" w:rsidP="00C0677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F22EEC">
              <w:rPr>
                <w:sz w:val="24"/>
              </w:rPr>
              <w:t>Α</w:t>
            </w:r>
          </w:p>
        </w:tc>
        <w:tc>
          <w:tcPr>
            <w:tcW w:w="121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53" w:right="249"/>
              <w:rPr>
                <w:sz w:val="24"/>
              </w:rPr>
            </w:pPr>
            <w:r w:rsidRPr="00F22EEC">
              <w:rPr>
                <w:sz w:val="24"/>
              </w:rPr>
              <w:t>0,2</w:t>
            </w:r>
          </w:p>
        </w:tc>
        <w:tc>
          <w:tcPr>
            <w:tcW w:w="164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07" w:right="305"/>
              <w:rPr>
                <w:sz w:val="24"/>
              </w:rPr>
            </w:pPr>
            <w:r w:rsidRPr="00F22EEC">
              <w:rPr>
                <w:sz w:val="24"/>
              </w:rPr>
              <w:t>0,4</w:t>
            </w:r>
          </w:p>
        </w:tc>
        <w:tc>
          <w:tcPr>
            <w:tcW w:w="153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3" w:right="291"/>
              <w:rPr>
                <w:sz w:val="24"/>
              </w:rPr>
            </w:pPr>
            <w:r w:rsidRPr="00F22EEC">
              <w:rPr>
                <w:sz w:val="24"/>
              </w:rPr>
              <w:t>0,6</w:t>
            </w:r>
          </w:p>
        </w:tc>
        <w:tc>
          <w:tcPr>
            <w:tcW w:w="15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5" w:right="291"/>
              <w:rPr>
                <w:sz w:val="24"/>
              </w:rPr>
            </w:pPr>
            <w:r w:rsidRPr="00F22EEC">
              <w:rPr>
                <w:sz w:val="24"/>
              </w:rPr>
              <w:t>0,8</w:t>
            </w:r>
          </w:p>
        </w:tc>
        <w:tc>
          <w:tcPr>
            <w:tcW w:w="200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</w:tr>
      <w:tr w:rsidR="00C0677B" w:rsidRPr="00F22EEC" w:rsidTr="00C0677B">
        <w:trPr>
          <w:trHeight w:val="275"/>
        </w:trPr>
        <w:tc>
          <w:tcPr>
            <w:tcW w:w="132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53" w:right="249"/>
              <w:rPr>
                <w:sz w:val="24"/>
              </w:rPr>
            </w:pPr>
            <w:r w:rsidRPr="00F22EEC">
              <w:rPr>
                <w:sz w:val="24"/>
              </w:rPr>
              <w:t>68,40</w:t>
            </w:r>
          </w:p>
        </w:tc>
        <w:tc>
          <w:tcPr>
            <w:tcW w:w="164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07" w:right="307"/>
              <w:rPr>
                <w:sz w:val="24"/>
              </w:rPr>
            </w:pPr>
            <w:r w:rsidRPr="00F22EEC">
              <w:rPr>
                <w:sz w:val="24"/>
              </w:rPr>
              <w:t>38</w:t>
            </w:r>
          </w:p>
        </w:tc>
        <w:tc>
          <w:tcPr>
            <w:tcW w:w="153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3" w:right="289"/>
              <w:rPr>
                <w:sz w:val="24"/>
              </w:rPr>
            </w:pPr>
            <w:r w:rsidRPr="00F22EEC">
              <w:rPr>
                <w:sz w:val="24"/>
              </w:rPr>
              <w:t>38</w:t>
            </w:r>
          </w:p>
        </w:tc>
        <w:tc>
          <w:tcPr>
            <w:tcW w:w="15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5" w:right="289"/>
              <w:rPr>
                <w:sz w:val="24"/>
              </w:rPr>
            </w:pPr>
            <w:r w:rsidRPr="00F22EEC">
              <w:rPr>
                <w:sz w:val="24"/>
              </w:rPr>
              <w:t>38</w:t>
            </w:r>
          </w:p>
        </w:tc>
        <w:tc>
          <w:tcPr>
            <w:tcW w:w="200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81"/>
              <w:jc w:val="left"/>
              <w:rPr>
                <w:sz w:val="24"/>
              </w:rPr>
            </w:pPr>
            <w:r w:rsidRPr="00F22EEC">
              <w:rPr>
                <w:sz w:val="24"/>
              </w:rPr>
              <w:t>38</w:t>
            </w:r>
          </w:p>
        </w:tc>
      </w:tr>
      <w:tr w:rsidR="00C0677B" w:rsidRPr="00F22EEC" w:rsidTr="00C0677B">
        <w:trPr>
          <w:trHeight w:val="276"/>
        </w:trPr>
        <w:tc>
          <w:tcPr>
            <w:tcW w:w="132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  <w:tc>
          <w:tcPr>
            <w:tcW w:w="121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53" w:right="249"/>
              <w:rPr>
                <w:sz w:val="24"/>
              </w:rPr>
            </w:pPr>
            <w:r w:rsidRPr="00F22EEC">
              <w:rPr>
                <w:sz w:val="24"/>
              </w:rPr>
              <w:t>95,28</w:t>
            </w:r>
          </w:p>
        </w:tc>
        <w:tc>
          <w:tcPr>
            <w:tcW w:w="1645" w:type="dxa"/>
            <w:shd w:val="clear" w:color="auto" w:fill="C0C0C0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07" w:right="305"/>
              <w:rPr>
                <w:sz w:val="24"/>
              </w:rPr>
            </w:pPr>
            <w:r w:rsidRPr="00F22EEC">
              <w:rPr>
                <w:sz w:val="24"/>
              </w:rPr>
              <w:t>41,36</w:t>
            </w:r>
          </w:p>
        </w:tc>
        <w:tc>
          <w:tcPr>
            <w:tcW w:w="153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3" w:right="291"/>
              <w:rPr>
                <w:sz w:val="24"/>
              </w:rPr>
            </w:pPr>
            <w:r w:rsidRPr="00F22EEC">
              <w:rPr>
                <w:sz w:val="24"/>
              </w:rPr>
              <w:t>56,24</w:t>
            </w:r>
          </w:p>
        </w:tc>
        <w:tc>
          <w:tcPr>
            <w:tcW w:w="15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5" w:right="292"/>
              <w:rPr>
                <w:sz w:val="24"/>
              </w:rPr>
            </w:pPr>
            <w:r w:rsidRPr="00F22EEC">
              <w:rPr>
                <w:sz w:val="24"/>
              </w:rPr>
              <w:t>71,12</w:t>
            </w:r>
          </w:p>
        </w:tc>
        <w:tc>
          <w:tcPr>
            <w:tcW w:w="200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81"/>
              <w:jc w:val="left"/>
              <w:rPr>
                <w:sz w:val="24"/>
              </w:rPr>
            </w:pPr>
            <w:r w:rsidRPr="00F22EEC">
              <w:rPr>
                <w:sz w:val="24"/>
              </w:rPr>
              <w:t>86</w:t>
            </w:r>
          </w:p>
        </w:tc>
      </w:tr>
      <w:tr w:rsidR="00C0677B" w:rsidRPr="00F22EEC" w:rsidTr="00C0677B">
        <w:trPr>
          <w:trHeight w:val="275"/>
        </w:trPr>
        <w:tc>
          <w:tcPr>
            <w:tcW w:w="132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F22EEC">
              <w:rPr>
                <w:sz w:val="24"/>
              </w:rPr>
              <w:t>3</w:t>
            </w:r>
          </w:p>
        </w:tc>
        <w:tc>
          <w:tcPr>
            <w:tcW w:w="1213" w:type="dxa"/>
            <w:shd w:val="clear" w:color="auto" w:fill="C0C0C0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53" w:right="250"/>
              <w:rPr>
                <w:sz w:val="24"/>
              </w:rPr>
            </w:pPr>
            <w:r w:rsidRPr="00F22EEC">
              <w:rPr>
                <w:sz w:val="24"/>
              </w:rPr>
              <w:t>108,34</w:t>
            </w:r>
          </w:p>
        </w:tc>
        <w:tc>
          <w:tcPr>
            <w:tcW w:w="164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07" w:right="305"/>
              <w:rPr>
                <w:sz w:val="24"/>
              </w:rPr>
            </w:pPr>
            <w:r w:rsidRPr="00F22EEC">
              <w:rPr>
                <w:sz w:val="24"/>
              </w:rPr>
              <w:t>34,352</w:t>
            </w:r>
          </w:p>
        </w:tc>
        <w:tc>
          <w:tcPr>
            <w:tcW w:w="1534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3" w:right="291"/>
              <w:rPr>
                <w:sz w:val="24"/>
              </w:rPr>
            </w:pPr>
            <w:r w:rsidRPr="00F22EEC">
              <w:rPr>
                <w:sz w:val="24"/>
              </w:rPr>
              <w:t>67,568</w:t>
            </w:r>
          </w:p>
        </w:tc>
        <w:tc>
          <w:tcPr>
            <w:tcW w:w="15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5" w:right="292"/>
              <w:rPr>
                <w:sz w:val="24"/>
              </w:rPr>
            </w:pPr>
            <w:r w:rsidRPr="00F22EEC">
              <w:rPr>
                <w:sz w:val="24"/>
              </w:rPr>
              <w:t>100,784</w:t>
            </w:r>
          </w:p>
        </w:tc>
        <w:tc>
          <w:tcPr>
            <w:tcW w:w="200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21"/>
              <w:jc w:val="left"/>
              <w:rPr>
                <w:sz w:val="24"/>
              </w:rPr>
            </w:pPr>
            <w:r w:rsidRPr="00F22EEC">
              <w:rPr>
                <w:sz w:val="24"/>
              </w:rPr>
              <w:t>134</w:t>
            </w:r>
          </w:p>
        </w:tc>
      </w:tr>
      <w:tr w:rsidR="00C0677B" w:rsidRPr="00F22EEC" w:rsidTr="00C0677B">
        <w:trPr>
          <w:trHeight w:val="275"/>
        </w:trPr>
        <w:tc>
          <w:tcPr>
            <w:tcW w:w="132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F22EEC">
              <w:rPr>
                <w:sz w:val="24"/>
              </w:rPr>
              <w:t>4</w:t>
            </w:r>
          </w:p>
        </w:tc>
        <w:tc>
          <w:tcPr>
            <w:tcW w:w="1213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53" w:right="250"/>
              <w:rPr>
                <w:sz w:val="24"/>
              </w:rPr>
            </w:pPr>
            <w:r w:rsidRPr="00F22EEC">
              <w:rPr>
                <w:sz w:val="24"/>
              </w:rPr>
              <w:t>104,80</w:t>
            </w:r>
          </w:p>
        </w:tc>
        <w:tc>
          <w:tcPr>
            <w:tcW w:w="164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07" w:right="305"/>
              <w:rPr>
                <w:sz w:val="24"/>
              </w:rPr>
            </w:pPr>
            <w:r w:rsidRPr="00F22EEC">
              <w:rPr>
                <w:sz w:val="24"/>
              </w:rPr>
              <w:t>14,9024</w:t>
            </w:r>
          </w:p>
        </w:tc>
        <w:tc>
          <w:tcPr>
            <w:tcW w:w="1534" w:type="dxa"/>
            <w:shd w:val="clear" w:color="auto" w:fill="C0C0C0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3" w:right="291"/>
              <w:rPr>
                <w:sz w:val="24"/>
              </w:rPr>
            </w:pPr>
            <w:r w:rsidRPr="00F22EEC">
              <w:rPr>
                <w:sz w:val="24"/>
              </w:rPr>
              <w:t>70,6016</w:t>
            </w:r>
          </w:p>
        </w:tc>
        <w:tc>
          <w:tcPr>
            <w:tcW w:w="153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95" w:right="292"/>
              <w:rPr>
                <w:sz w:val="24"/>
              </w:rPr>
            </w:pPr>
            <w:r w:rsidRPr="00F22EEC">
              <w:rPr>
                <w:sz w:val="24"/>
              </w:rPr>
              <w:t>126,3008</w:t>
            </w:r>
          </w:p>
        </w:tc>
        <w:tc>
          <w:tcPr>
            <w:tcW w:w="2007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821"/>
              <w:jc w:val="left"/>
              <w:rPr>
                <w:sz w:val="24"/>
              </w:rPr>
            </w:pPr>
            <w:r w:rsidRPr="00F22EEC">
              <w:rPr>
                <w:sz w:val="24"/>
              </w:rPr>
              <w:t>182</w:t>
            </w:r>
          </w:p>
        </w:tc>
      </w:tr>
      <w:tr w:rsidR="00C0677B" w:rsidRPr="00F22EEC" w:rsidTr="00C0677B">
        <w:trPr>
          <w:trHeight w:val="278"/>
        </w:trPr>
        <w:tc>
          <w:tcPr>
            <w:tcW w:w="1320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F22EEC">
              <w:rPr>
                <w:sz w:val="24"/>
              </w:rPr>
              <w:t>5</w:t>
            </w:r>
          </w:p>
        </w:tc>
        <w:tc>
          <w:tcPr>
            <w:tcW w:w="1213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253" w:right="249"/>
              <w:rPr>
                <w:sz w:val="24"/>
              </w:rPr>
            </w:pPr>
            <w:r w:rsidRPr="00F22EEC">
              <w:rPr>
                <w:sz w:val="24"/>
              </w:rPr>
              <w:t>81,36</w:t>
            </w:r>
          </w:p>
        </w:tc>
        <w:tc>
          <w:tcPr>
            <w:tcW w:w="1645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307" w:right="307"/>
              <w:rPr>
                <w:sz w:val="24"/>
              </w:rPr>
            </w:pPr>
            <w:r w:rsidRPr="00F22EEC">
              <w:rPr>
                <w:sz w:val="24"/>
              </w:rPr>
              <w:t>-19,47712</w:t>
            </w:r>
          </w:p>
        </w:tc>
        <w:tc>
          <w:tcPr>
            <w:tcW w:w="1534" w:type="dxa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293" w:right="291"/>
              <w:rPr>
                <w:sz w:val="24"/>
              </w:rPr>
            </w:pPr>
            <w:r w:rsidRPr="00F22EEC">
              <w:rPr>
                <w:sz w:val="24"/>
              </w:rPr>
              <w:t>63,68192</w:t>
            </w:r>
          </w:p>
        </w:tc>
        <w:tc>
          <w:tcPr>
            <w:tcW w:w="1537" w:type="dxa"/>
            <w:shd w:val="clear" w:color="auto" w:fill="C0C0C0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295" w:right="292"/>
              <w:rPr>
                <w:sz w:val="24"/>
              </w:rPr>
            </w:pPr>
            <w:r w:rsidRPr="00F22EEC">
              <w:rPr>
                <w:sz w:val="24"/>
              </w:rPr>
              <w:t>146,841</w:t>
            </w:r>
          </w:p>
        </w:tc>
        <w:tc>
          <w:tcPr>
            <w:tcW w:w="2007" w:type="dxa"/>
            <w:shd w:val="clear" w:color="auto" w:fill="C0C0C0"/>
          </w:tcPr>
          <w:p w:rsidR="00C0677B" w:rsidRPr="00F22EEC" w:rsidRDefault="00C0677B" w:rsidP="00C0677B">
            <w:pPr>
              <w:pStyle w:val="TableParagraph"/>
              <w:spacing w:line="258" w:lineRule="exact"/>
              <w:ind w:left="821"/>
              <w:jc w:val="left"/>
              <w:rPr>
                <w:sz w:val="24"/>
              </w:rPr>
            </w:pPr>
            <w:r w:rsidRPr="00F22EEC">
              <w:rPr>
                <w:sz w:val="24"/>
              </w:rPr>
              <w:t>230</w:t>
            </w:r>
          </w:p>
        </w:tc>
      </w:tr>
    </w:tbl>
    <w:p w:rsidR="00FE5F77" w:rsidRPr="00F22EEC" w:rsidRDefault="00FE5F77" w:rsidP="00763BCC">
      <w:pPr>
        <w:pStyle w:val="a3"/>
        <w:spacing w:line="360" w:lineRule="auto"/>
        <w:ind w:left="0" w:firstLine="709"/>
      </w:pP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Таким</w:t>
      </w:r>
      <w:r w:rsidRPr="00F22EEC">
        <w:rPr>
          <w:spacing w:val="-3"/>
        </w:rPr>
        <w:t xml:space="preserve"> </w:t>
      </w:r>
      <w:r w:rsidRPr="00F22EEC">
        <w:t>чином,</w:t>
      </w:r>
      <w:r w:rsidRPr="00F22EEC">
        <w:rPr>
          <w:spacing w:val="-4"/>
        </w:rPr>
        <w:t xml:space="preserve"> </w:t>
      </w:r>
      <w:r w:rsidRPr="00F22EEC">
        <w:t>різні</w:t>
      </w:r>
      <w:r w:rsidRPr="00F22EEC">
        <w:rPr>
          <w:spacing w:val="-4"/>
        </w:rPr>
        <w:t xml:space="preserve"> </w:t>
      </w:r>
      <w:r w:rsidRPr="00F22EEC">
        <w:t>критерії</w:t>
      </w:r>
      <w:r w:rsidRPr="00F22EEC">
        <w:rPr>
          <w:spacing w:val="-2"/>
        </w:rPr>
        <w:t xml:space="preserve"> </w:t>
      </w:r>
      <w:r w:rsidRPr="00F22EEC">
        <w:t>призводять</w:t>
      </w:r>
      <w:r w:rsidRPr="00F22EEC">
        <w:rPr>
          <w:spacing w:val="-4"/>
        </w:rPr>
        <w:t xml:space="preserve"> </w:t>
      </w:r>
      <w:r w:rsidRPr="00F22EEC">
        <w:t>до</w:t>
      </w:r>
      <w:r w:rsidRPr="00F22EEC">
        <w:rPr>
          <w:spacing w:val="-5"/>
        </w:rPr>
        <w:t xml:space="preserve"> </w:t>
      </w:r>
      <w:r w:rsidRPr="00F22EEC">
        <w:t>різних</w:t>
      </w:r>
      <w:r w:rsidRPr="00F22EEC">
        <w:rPr>
          <w:spacing w:val="-2"/>
        </w:rPr>
        <w:t xml:space="preserve"> </w:t>
      </w:r>
      <w:r w:rsidRPr="00F22EEC">
        <w:t>виводів:</w:t>
      </w:r>
    </w:p>
    <w:p w:rsidR="00C0677B" w:rsidRPr="00F22EEC" w:rsidRDefault="00C0677B" w:rsidP="00763BCC">
      <w:pPr>
        <w:pStyle w:val="a5"/>
        <w:numPr>
          <w:ilvl w:val="0"/>
          <w:numId w:val="17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за критерієм Лапласа максимально можливий попит серед замовників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 вантажні вагони 220 тис. грн., з них вантажних вагонів на 4 тис. грн. може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запропонувати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ТОВ «Гірничотранспортна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компанія»;</w:t>
      </w:r>
    </w:p>
    <w:p w:rsidR="00C0677B" w:rsidRPr="00F22EEC" w:rsidRDefault="00C0677B" w:rsidP="00763BCC">
      <w:pPr>
        <w:pStyle w:val="a5"/>
        <w:numPr>
          <w:ilvl w:val="0"/>
          <w:numId w:val="17"/>
        </w:numPr>
        <w:tabs>
          <w:tab w:val="left" w:pos="1455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  <w:szCs w:val="28"/>
        </w:rPr>
        <w:t>за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критерієм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Вальда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ТОВ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слід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запропонувати</w:t>
      </w:r>
      <w:r w:rsidRPr="00F22EEC">
        <w:rPr>
          <w:spacing w:val="23"/>
          <w:sz w:val="28"/>
          <w:szCs w:val="28"/>
        </w:rPr>
        <w:t xml:space="preserve"> </w:t>
      </w:r>
      <w:r w:rsidRPr="00F22EEC">
        <w:rPr>
          <w:sz w:val="28"/>
          <w:szCs w:val="28"/>
        </w:rPr>
        <w:t>вантажних</w:t>
      </w:r>
      <w:r w:rsidRPr="00F22EEC">
        <w:rPr>
          <w:spacing w:val="22"/>
          <w:sz w:val="28"/>
          <w:szCs w:val="28"/>
        </w:rPr>
        <w:t xml:space="preserve"> </w:t>
      </w:r>
      <w:r w:rsidRPr="00F22EEC">
        <w:rPr>
          <w:sz w:val="28"/>
          <w:szCs w:val="28"/>
        </w:rPr>
        <w:t>вагонів</w:t>
      </w:r>
      <w:r w:rsidRPr="00F22EEC">
        <w:rPr>
          <w:spacing w:val="24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21"/>
          <w:sz w:val="28"/>
          <w:szCs w:val="28"/>
        </w:rPr>
        <w:t xml:space="preserve"> </w:t>
      </w:r>
      <w:r w:rsidRPr="00F22EEC">
        <w:rPr>
          <w:sz w:val="28"/>
          <w:szCs w:val="28"/>
        </w:rPr>
        <w:t>суму</w:t>
      </w:r>
      <w:r w:rsidRPr="00F22EEC">
        <w:rPr>
          <w:spacing w:val="21"/>
          <w:sz w:val="28"/>
          <w:szCs w:val="28"/>
        </w:rPr>
        <w:t xml:space="preserve"> </w:t>
      </w:r>
      <w:r w:rsidRPr="00F22EEC">
        <w:rPr>
          <w:sz w:val="28"/>
          <w:szCs w:val="28"/>
        </w:rPr>
        <w:t>1</w:t>
      </w:r>
      <w:r w:rsidRPr="00F22EEC">
        <w:rPr>
          <w:spacing w:val="24"/>
          <w:sz w:val="28"/>
          <w:szCs w:val="28"/>
        </w:rPr>
        <w:t xml:space="preserve"> </w:t>
      </w:r>
      <w:r w:rsidRPr="00F22EEC">
        <w:rPr>
          <w:sz w:val="28"/>
          <w:szCs w:val="28"/>
        </w:rPr>
        <w:t>тис.</w:t>
      </w:r>
      <w:r w:rsidRPr="00F22EEC">
        <w:rPr>
          <w:spacing w:val="29"/>
          <w:sz w:val="28"/>
          <w:szCs w:val="28"/>
        </w:rPr>
        <w:t xml:space="preserve"> </w:t>
      </w:r>
      <w:r w:rsidRPr="00F22EEC">
        <w:rPr>
          <w:sz w:val="28"/>
          <w:szCs w:val="28"/>
        </w:rPr>
        <w:t>грн.,</w:t>
      </w:r>
      <w:r w:rsidRPr="00F22EEC">
        <w:rPr>
          <w:spacing w:val="22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при</w:t>
      </w:r>
      <w:r w:rsidRPr="00F22EEC">
        <w:rPr>
          <w:spacing w:val="21"/>
          <w:sz w:val="28"/>
          <w:szCs w:val="28"/>
        </w:rPr>
        <w:t xml:space="preserve"> </w:t>
      </w:r>
      <w:r w:rsidRPr="00F22EEC">
        <w:rPr>
          <w:sz w:val="28"/>
          <w:szCs w:val="28"/>
        </w:rPr>
        <w:t>цьому</w:t>
      </w:r>
      <w:r w:rsidRPr="00F22EEC">
        <w:rPr>
          <w:spacing w:val="21"/>
          <w:sz w:val="28"/>
          <w:szCs w:val="28"/>
        </w:rPr>
        <w:t xml:space="preserve"> </w:t>
      </w:r>
      <w:r w:rsidRPr="00F22EEC">
        <w:rPr>
          <w:sz w:val="28"/>
          <w:szCs w:val="28"/>
        </w:rPr>
        <w:t>максимально</w:t>
      </w:r>
      <w:r w:rsidR="00FE5F77" w:rsidRPr="00F22EEC">
        <w:rPr>
          <w:sz w:val="28"/>
          <w:szCs w:val="28"/>
        </w:rPr>
        <w:t xml:space="preserve"> </w:t>
      </w:r>
      <w:r w:rsidRPr="00F22EEC">
        <w:rPr>
          <w:sz w:val="28"/>
          <w:szCs w:val="28"/>
        </w:rPr>
        <w:t>можливий збиток не перевищить 38 грн., тобто 3,8% від загальної величини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попиту;</w:t>
      </w:r>
    </w:p>
    <w:p w:rsidR="00C0677B" w:rsidRPr="00F22EEC" w:rsidRDefault="00C0677B" w:rsidP="00763BCC">
      <w:pPr>
        <w:pStyle w:val="a5"/>
        <w:numPr>
          <w:ilvl w:val="0"/>
          <w:numId w:val="17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за</w:t>
      </w:r>
      <w:r w:rsidRPr="00F22EEC">
        <w:rPr>
          <w:spacing w:val="65"/>
          <w:sz w:val="28"/>
        </w:rPr>
        <w:t xml:space="preserve"> </w:t>
      </w:r>
      <w:r w:rsidRPr="00F22EEC">
        <w:rPr>
          <w:sz w:val="28"/>
        </w:rPr>
        <w:t>критерієм</w:t>
      </w:r>
      <w:r w:rsidRPr="00F22EEC">
        <w:rPr>
          <w:spacing w:val="66"/>
          <w:sz w:val="28"/>
        </w:rPr>
        <w:t xml:space="preserve"> </w:t>
      </w:r>
      <w:r w:rsidRPr="00F22EEC">
        <w:rPr>
          <w:sz w:val="28"/>
        </w:rPr>
        <w:t>Гурвіця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67"/>
          <w:sz w:val="28"/>
        </w:rPr>
        <w:t xml:space="preserve"> </w:t>
      </w:r>
      <w:r w:rsidRPr="00F22EEC">
        <w:rPr>
          <w:sz w:val="28"/>
        </w:rPr>
        <w:t>максимально</w:t>
      </w:r>
      <w:r w:rsidRPr="00F22EEC">
        <w:rPr>
          <w:spacing w:val="64"/>
          <w:sz w:val="28"/>
        </w:rPr>
        <w:t xml:space="preserve"> </w:t>
      </w:r>
      <w:r w:rsidRPr="00F22EEC">
        <w:rPr>
          <w:sz w:val="28"/>
        </w:rPr>
        <w:t>можливий</w:t>
      </w:r>
      <w:r w:rsidRPr="00F22EEC">
        <w:rPr>
          <w:spacing w:val="67"/>
          <w:sz w:val="28"/>
        </w:rPr>
        <w:t xml:space="preserve"> </w:t>
      </w:r>
      <w:r w:rsidRPr="00F22EEC">
        <w:rPr>
          <w:sz w:val="28"/>
        </w:rPr>
        <w:t>прибуток</w:t>
      </w:r>
      <w:r w:rsidRPr="00F22EEC">
        <w:rPr>
          <w:spacing w:val="66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67"/>
          <w:sz w:val="28"/>
        </w:rPr>
        <w:t xml:space="preserve"> </w:t>
      </w:r>
      <w:r w:rsidRPr="00F22EEC">
        <w:rPr>
          <w:sz w:val="28"/>
        </w:rPr>
        <w:t>ТОВ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«Гірничотранспортна компанія» при песимістичному настрої – 41,36 тис. грн., а</w:t>
      </w:r>
      <w:r w:rsidRPr="00F22EEC">
        <w:rPr>
          <w:spacing w:val="-67"/>
        </w:rPr>
        <w:t xml:space="preserve"> </w:t>
      </w:r>
      <w:r w:rsidRPr="00F22EEC">
        <w:t xml:space="preserve">в стані повного оптимізму прибуток для ТОВ «Гірничотранспортна </w:t>
      </w:r>
      <w:r w:rsidRPr="00F22EEC">
        <w:lastRenderedPageBreak/>
        <w:t>компанія»</w:t>
      </w:r>
      <w:r w:rsidRPr="00F22EEC">
        <w:rPr>
          <w:spacing w:val="1"/>
        </w:rPr>
        <w:t xml:space="preserve"> </w:t>
      </w:r>
      <w:r w:rsidRPr="00F22EEC">
        <w:t>становитиме</w:t>
      </w:r>
      <w:r w:rsidRPr="00F22EEC">
        <w:rPr>
          <w:spacing w:val="-4"/>
        </w:rPr>
        <w:t xml:space="preserve"> </w:t>
      </w:r>
      <w:r w:rsidRPr="00F22EEC">
        <w:t>230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-1"/>
        </w:rPr>
        <w:t xml:space="preserve"> </w:t>
      </w:r>
      <w:r w:rsidRPr="00F22EEC">
        <w:t>грн.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Отже, можливість вибору найефективнішої проектної альтернативи для</w:t>
      </w:r>
      <w:r w:rsidRPr="00F22EEC">
        <w:rPr>
          <w:spacing w:val="1"/>
        </w:rPr>
        <w:t xml:space="preserve"> </w:t>
      </w:r>
      <w:r w:rsidRPr="00F22EEC">
        <w:t>оптимізації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допомогою</w:t>
      </w:r>
      <w:r w:rsidRPr="00F22EEC">
        <w:rPr>
          <w:spacing w:val="1"/>
        </w:rPr>
        <w:t xml:space="preserve"> </w:t>
      </w:r>
      <w:r w:rsidRPr="00F22EEC">
        <w:t>різноманітних</w:t>
      </w:r>
      <w:r w:rsidRPr="00F22EEC">
        <w:rPr>
          <w:spacing w:val="1"/>
        </w:rPr>
        <w:t xml:space="preserve"> </w:t>
      </w:r>
      <w:r w:rsidRPr="00F22EEC">
        <w:t>критеріїв дає</w:t>
      </w:r>
      <w:r w:rsidRPr="00F22EEC">
        <w:rPr>
          <w:spacing w:val="1"/>
        </w:rPr>
        <w:t xml:space="preserve"> </w:t>
      </w:r>
      <w:r w:rsidRPr="00F22EEC">
        <w:t>можливість керівництву підприємства приймати</w:t>
      </w:r>
      <w:r w:rsidRPr="00F22EEC">
        <w:rPr>
          <w:spacing w:val="1"/>
        </w:rPr>
        <w:t xml:space="preserve"> </w:t>
      </w:r>
      <w:r w:rsidRPr="00F22EEC">
        <w:t>оптимальні</w:t>
      </w:r>
      <w:r w:rsidRPr="00F22EEC">
        <w:rPr>
          <w:spacing w:val="-2"/>
        </w:rPr>
        <w:t xml:space="preserve"> </w:t>
      </w:r>
      <w:r w:rsidRPr="00F22EEC">
        <w:t>обсяги</w:t>
      </w:r>
      <w:r w:rsidRPr="00F22EEC">
        <w:rPr>
          <w:spacing w:val="-1"/>
        </w:rPr>
        <w:t xml:space="preserve"> </w:t>
      </w:r>
      <w:r w:rsidRPr="00F22EEC">
        <w:t>збуту</w:t>
      </w:r>
      <w:r w:rsidRPr="00F22EEC">
        <w:rPr>
          <w:spacing w:val="-6"/>
        </w:rPr>
        <w:t xml:space="preserve"> </w:t>
      </w:r>
      <w:r w:rsidRPr="00F22EEC">
        <w:t>послуг</w:t>
      </w:r>
      <w:r w:rsidRPr="00F22EEC">
        <w:rPr>
          <w:spacing w:val="-2"/>
        </w:rPr>
        <w:t xml:space="preserve"> </w:t>
      </w:r>
      <w:r w:rsidRPr="00F22EEC">
        <w:t>при</w:t>
      </w:r>
      <w:r w:rsidRPr="00F22EEC">
        <w:rPr>
          <w:spacing w:val="-2"/>
        </w:rPr>
        <w:t xml:space="preserve"> </w:t>
      </w:r>
      <w:r w:rsidRPr="00F22EEC">
        <w:t>забезпеченні</w:t>
      </w:r>
      <w:r w:rsidRPr="00F22EEC">
        <w:rPr>
          <w:spacing w:val="-5"/>
        </w:rPr>
        <w:t xml:space="preserve"> </w:t>
      </w:r>
      <w:r w:rsidRPr="00F22EEC">
        <w:t>оптимального</w:t>
      </w:r>
      <w:r w:rsidRPr="00F22EEC">
        <w:rPr>
          <w:spacing w:val="-5"/>
        </w:rPr>
        <w:t xml:space="preserve"> </w:t>
      </w:r>
      <w:r w:rsidRPr="00F22EEC">
        <w:t>обсягу</w:t>
      </w:r>
      <w:r w:rsidRPr="00F22EEC">
        <w:rPr>
          <w:spacing w:val="-5"/>
        </w:rPr>
        <w:t xml:space="preserve"> </w:t>
      </w:r>
      <w:r w:rsidRPr="00F22EEC">
        <w:t>витрат.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Виробничий потенціал підприємства складається з потенціалу основних</w:t>
      </w:r>
      <w:r w:rsidRPr="00F22EEC">
        <w:rPr>
          <w:spacing w:val="1"/>
        </w:rPr>
        <w:t xml:space="preserve"> </w:t>
      </w:r>
      <w:r w:rsidRPr="00F22EEC">
        <w:t>фондів – наявних та прихованих можливостей основних фондів, які формують</w:t>
      </w:r>
      <w:r w:rsidRPr="00F22EEC">
        <w:rPr>
          <w:spacing w:val="1"/>
        </w:rPr>
        <w:t xml:space="preserve"> </w:t>
      </w:r>
      <w:r w:rsidRPr="00F22EEC">
        <w:t>техніко-технологічний базис виробничої потужності підприємства; оборотних</w:t>
      </w:r>
      <w:r w:rsidRPr="00F22EEC">
        <w:rPr>
          <w:spacing w:val="1"/>
        </w:rPr>
        <w:t xml:space="preserve"> </w:t>
      </w:r>
      <w:r w:rsidRPr="00F22EEC">
        <w:t>засобів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частини</w:t>
      </w:r>
      <w:r w:rsidRPr="00F22EEC">
        <w:rPr>
          <w:spacing w:val="1"/>
        </w:rPr>
        <w:t xml:space="preserve"> </w:t>
      </w:r>
      <w:r w:rsidRPr="00F22EEC">
        <w:t>виробничою</w:t>
      </w:r>
      <w:r w:rsidRPr="00F22EEC">
        <w:rPr>
          <w:spacing w:val="1"/>
        </w:rPr>
        <w:t xml:space="preserve"> </w:t>
      </w:r>
      <w:r w:rsidRPr="00F22EEC">
        <w:t>капіталу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вигляді</w:t>
      </w:r>
      <w:r w:rsidRPr="00F22EEC">
        <w:rPr>
          <w:spacing w:val="1"/>
        </w:rPr>
        <w:t xml:space="preserve"> </w:t>
      </w:r>
      <w:r w:rsidRPr="00F22EEC">
        <w:t>сировини,</w:t>
      </w:r>
      <w:r w:rsidRPr="00F22EEC">
        <w:rPr>
          <w:spacing w:val="1"/>
        </w:rPr>
        <w:t xml:space="preserve"> </w:t>
      </w:r>
      <w:r w:rsidRPr="00F22EEC">
        <w:t>матеріалів,</w:t>
      </w:r>
      <w:r w:rsidRPr="00F22EEC">
        <w:rPr>
          <w:spacing w:val="1"/>
        </w:rPr>
        <w:t xml:space="preserve"> </w:t>
      </w:r>
      <w:r w:rsidRPr="00F22EEC">
        <w:t>палива,</w:t>
      </w:r>
      <w:r w:rsidRPr="00F22EEC">
        <w:rPr>
          <w:spacing w:val="1"/>
        </w:rPr>
        <w:t xml:space="preserve"> </w:t>
      </w:r>
      <w:r w:rsidRPr="00F22EEC">
        <w:t>енергії,</w:t>
      </w:r>
      <w:r w:rsidRPr="00F22EEC">
        <w:rPr>
          <w:spacing w:val="1"/>
        </w:rPr>
        <w:t xml:space="preserve"> </w:t>
      </w:r>
      <w:r w:rsidRPr="00F22EEC">
        <w:t>допоміжних</w:t>
      </w:r>
      <w:r w:rsidRPr="00F22EEC">
        <w:rPr>
          <w:spacing w:val="1"/>
        </w:rPr>
        <w:t xml:space="preserve"> </w:t>
      </w:r>
      <w:r w:rsidRPr="00F22EEC">
        <w:t>матеріалів),</w:t>
      </w:r>
      <w:r w:rsidRPr="00F22EEC">
        <w:rPr>
          <w:spacing w:val="1"/>
        </w:rPr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перебувають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виробничих</w:t>
      </w:r>
      <w:r w:rsidRPr="00F22EEC">
        <w:rPr>
          <w:spacing w:val="1"/>
        </w:rPr>
        <w:t xml:space="preserve"> </w:t>
      </w:r>
      <w:r w:rsidRPr="00F22EEC">
        <w:t>запасах,</w:t>
      </w:r>
      <w:r w:rsidRPr="00F22EEC">
        <w:rPr>
          <w:spacing w:val="1"/>
        </w:rPr>
        <w:t xml:space="preserve"> </w:t>
      </w:r>
      <w:r w:rsidRPr="00F22EEC">
        <w:t>незавершеному</w:t>
      </w:r>
      <w:r w:rsidRPr="00F22EEC">
        <w:rPr>
          <w:spacing w:val="1"/>
        </w:rPr>
        <w:t xml:space="preserve"> </w:t>
      </w:r>
      <w:r w:rsidRPr="00F22EEC">
        <w:t>виробництві,</w:t>
      </w:r>
      <w:r w:rsidRPr="00F22EEC">
        <w:rPr>
          <w:spacing w:val="1"/>
        </w:rPr>
        <w:t xml:space="preserve"> </w:t>
      </w:r>
      <w:r w:rsidRPr="00F22EEC">
        <w:t>напівфабрикатах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-67"/>
        </w:rPr>
        <w:t xml:space="preserve"> </w:t>
      </w:r>
      <w:r w:rsidRPr="00F22EEC">
        <w:t>виготовлення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витратах</w:t>
      </w:r>
      <w:r w:rsidRPr="00F22EEC">
        <w:rPr>
          <w:spacing w:val="1"/>
        </w:rPr>
        <w:t xml:space="preserve"> </w:t>
      </w:r>
      <w:r w:rsidRPr="00F22EEC">
        <w:t>майбутніх</w:t>
      </w:r>
      <w:r w:rsidRPr="00F22EEC">
        <w:rPr>
          <w:spacing w:val="1"/>
        </w:rPr>
        <w:t xml:space="preserve"> </w:t>
      </w:r>
      <w:r w:rsidRPr="00F22EEC">
        <w:t>періодів;</w:t>
      </w:r>
      <w:r w:rsidRPr="00F22EEC">
        <w:rPr>
          <w:spacing w:val="1"/>
        </w:rPr>
        <w:t xml:space="preserve"> </w:t>
      </w:r>
      <w:r w:rsidRPr="00F22EEC">
        <w:t>технологічного</w:t>
      </w:r>
      <w:r w:rsidRPr="00F22EEC">
        <w:rPr>
          <w:spacing w:val="1"/>
        </w:rPr>
        <w:t xml:space="preserve"> </w:t>
      </w:r>
      <w:r w:rsidRPr="00F22EEC">
        <w:t>персоналу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здатності працівників виготовляти продукцію відповідної якості; фінансового –</w:t>
      </w:r>
      <w:r w:rsidRPr="00F22EEC">
        <w:rPr>
          <w:spacing w:val="1"/>
        </w:rPr>
        <w:t xml:space="preserve"> </w:t>
      </w:r>
      <w:r w:rsidRPr="00F22EEC">
        <w:t>обсягу</w:t>
      </w:r>
      <w:r w:rsidRPr="00F22EEC">
        <w:rPr>
          <w:spacing w:val="1"/>
        </w:rPr>
        <w:t xml:space="preserve"> </w:t>
      </w:r>
      <w:r w:rsidRPr="00F22EEC">
        <w:t>наявних</w:t>
      </w:r>
      <w:r w:rsidRPr="00F22EEC">
        <w:rPr>
          <w:spacing w:val="1"/>
        </w:rPr>
        <w:t xml:space="preserve"> </w:t>
      </w:r>
      <w:r w:rsidRPr="00F22EEC">
        <w:t>фінансових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якими</w:t>
      </w:r>
      <w:r w:rsidRPr="00F22EEC">
        <w:rPr>
          <w:spacing w:val="1"/>
        </w:rPr>
        <w:t xml:space="preserve"> </w:t>
      </w:r>
      <w:r w:rsidRPr="00F22EEC">
        <w:t>воно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розпоряджатися</w:t>
      </w:r>
      <w:r w:rsidRPr="00F22EEC">
        <w:rPr>
          <w:spacing w:val="-1"/>
        </w:rPr>
        <w:t xml:space="preserve"> </w:t>
      </w:r>
      <w:r w:rsidRPr="00F22EEC">
        <w:t>для</w:t>
      </w:r>
      <w:r w:rsidRPr="00F22EEC">
        <w:rPr>
          <w:spacing w:val="-3"/>
        </w:rPr>
        <w:t xml:space="preserve"> </w:t>
      </w:r>
      <w:r w:rsidRPr="00F22EEC">
        <w:t>здійснення</w:t>
      </w:r>
      <w:r w:rsidRPr="00F22EEC">
        <w:rPr>
          <w:spacing w:val="-1"/>
        </w:rPr>
        <w:t xml:space="preserve"> </w:t>
      </w:r>
      <w:r w:rsidRPr="00F22EEC">
        <w:t>поточних і перспективних витрат.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Оптимальна</w:t>
      </w:r>
      <w:r w:rsidRPr="00F22EEC">
        <w:rPr>
          <w:spacing w:val="1"/>
        </w:rPr>
        <w:t xml:space="preserve"> </w:t>
      </w:r>
      <w:r w:rsidRPr="00F22EEC">
        <w:t>структура</w:t>
      </w:r>
      <w:r w:rsidRPr="00F22EEC">
        <w:rPr>
          <w:spacing w:val="1"/>
        </w:rPr>
        <w:t xml:space="preserve"> </w:t>
      </w:r>
      <w:r w:rsidRPr="00F22EEC">
        <w:t>виробничого</w:t>
      </w:r>
      <w:r w:rsidRPr="00F22EEC">
        <w:rPr>
          <w:spacing w:val="1"/>
        </w:rPr>
        <w:t xml:space="preserve"> </w:t>
      </w:r>
      <w:r w:rsidRPr="00F22EEC">
        <w:t>потенціалу</w:t>
      </w:r>
      <w:r w:rsidRPr="00F22EEC">
        <w:rPr>
          <w:spacing w:val="1"/>
        </w:rPr>
        <w:t xml:space="preserve"> </w:t>
      </w:r>
      <w:r w:rsidRPr="00F22EEC">
        <w:t>забезпечує</w:t>
      </w:r>
      <w:r w:rsidRPr="00F22EEC">
        <w:rPr>
          <w:spacing w:val="1"/>
        </w:rPr>
        <w:t xml:space="preserve"> </w:t>
      </w:r>
      <w:r w:rsidRPr="00F22EEC">
        <w:t>економне</w:t>
      </w:r>
      <w:r w:rsidRPr="00F22EEC">
        <w:rPr>
          <w:spacing w:val="1"/>
        </w:rPr>
        <w:t xml:space="preserve"> </w:t>
      </w:r>
      <w:r w:rsidRPr="00F22EEC">
        <w:t>витрачання всіх видів ресурсів (сировини, матеріалів, енергії, фінансів, живої та</w:t>
      </w:r>
      <w:r w:rsidRPr="00F22EEC">
        <w:rPr>
          <w:spacing w:val="-67"/>
        </w:rPr>
        <w:t xml:space="preserve"> </w:t>
      </w:r>
      <w:r w:rsidRPr="00F22EEC">
        <w:t>уречевленої</w:t>
      </w:r>
      <w:r w:rsidRPr="00F22EEC">
        <w:rPr>
          <w:spacing w:val="1"/>
        </w:rPr>
        <w:t xml:space="preserve"> </w:t>
      </w:r>
      <w:r w:rsidRPr="00F22EEC">
        <w:t>праці),</w:t>
      </w:r>
      <w:r w:rsidRPr="00F22EEC">
        <w:rPr>
          <w:spacing w:val="1"/>
        </w:rPr>
        <w:t xml:space="preserve"> </w:t>
      </w:r>
      <w:r w:rsidRPr="00F22EEC">
        <w:t>оскільки</w:t>
      </w:r>
      <w:r w:rsidRPr="00F22EEC">
        <w:rPr>
          <w:spacing w:val="1"/>
        </w:rPr>
        <w:t xml:space="preserve"> </w:t>
      </w:r>
      <w:r w:rsidRPr="00F22EEC">
        <w:t>можна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меншою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кількістю</w:t>
      </w:r>
      <w:r w:rsidRPr="00F22EEC">
        <w:rPr>
          <w:spacing w:val="70"/>
        </w:rPr>
        <w:t xml:space="preserve"> </w:t>
      </w:r>
      <w:r w:rsidRPr="00F22EEC">
        <w:t>задовольнити</w:t>
      </w:r>
      <w:r w:rsidRPr="00F22EEC">
        <w:rPr>
          <w:spacing w:val="1"/>
        </w:rPr>
        <w:t xml:space="preserve"> </w:t>
      </w:r>
      <w:r w:rsidRPr="00F22EEC">
        <w:t>більшу кількість потреб, виробивши більше продукції. Це можливо лише за</w:t>
      </w:r>
      <w:r w:rsidRPr="00F22EEC">
        <w:rPr>
          <w:spacing w:val="1"/>
        </w:rPr>
        <w:t xml:space="preserve"> </w:t>
      </w:r>
      <w:r w:rsidRPr="00F22EEC">
        <w:t>умови підвищення якісного складу всього виробничого потенціалу та окремих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2"/>
        </w:rPr>
        <w:t xml:space="preserve"> </w:t>
      </w:r>
      <w:r w:rsidRPr="00F22EEC">
        <w:t>складових.</w:t>
      </w:r>
      <w:r w:rsidRPr="00F22EEC">
        <w:rPr>
          <w:spacing w:val="1"/>
        </w:rPr>
        <w:t xml:space="preserve"> </w:t>
      </w:r>
      <w:r w:rsidRPr="00F22EEC">
        <w:t>Важливе</w:t>
      </w:r>
      <w:r w:rsidRPr="00F22EEC">
        <w:rPr>
          <w:spacing w:val="1"/>
        </w:rPr>
        <w:t xml:space="preserve"> </w:t>
      </w:r>
      <w:r w:rsidRPr="00F22EEC">
        <w:t>значення</w:t>
      </w:r>
      <w:r w:rsidRPr="00F22EEC">
        <w:rPr>
          <w:spacing w:val="69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2"/>
        </w:rPr>
        <w:t xml:space="preserve"> </w:t>
      </w:r>
      <w:r w:rsidRPr="00F22EEC">
        <w:t>лише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2"/>
        </w:rPr>
        <w:t xml:space="preserve"> </w:t>
      </w:r>
      <w:r w:rsidRPr="00F22EEC">
        <w:t>обсяг,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2"/>
        </w:rPr>
        <w:t xml:space="preserve"> </w:t>
      </w:r>
      <w:r w:rsidRPr="00F22EEC">
        <w:t>й</w:t>
      </w:r>
      <w:r w:rsidRPr="00F22EEC">
        <w:rPr>
          <w:spacing w:val="2"/>
        </w:rPr>
        <w:t xml:space="preserve"> </w:t>
      </w:r>
      <w:r w:rsidRPr="00F22EEC">
        <w:t>те,</w:t>
      </w:r>
      <w:r w:rsidRPr="00F22EEC">
        <w:rPr>
          <w:spacing w:val="1"/>
        </w:rPr>
        <w:t xml:space="preserve"> </w:t>
      </w:r>
      <w:r w:rsidRPr="00F22EEC">
        <w:t>як</w:t>
      </w:r>
      <w:r w:rsidR="00763BCC" w:rsidRPr="00F22EEC">
        <w:t xml:space="preserve"> </w:t>
      </w:r>
      <w:r w:rsidRPr="00F22EEC">
        <w:t>використовуються</w:t>
      </w:r>
      <w:r w:rsidRPr="00F22EEC">
        <w:rPr>
          <w:spacing w:val="1"/>
        </w:rPr>
        <w:t xml:space="preserve"> </w:t>
      </w:r>
      <w:r w:rsidRPr="00F22EEC">
        <w:t>окремі</w:t>
      </w:r>
      <w:r w:rsidRPr="00F22EEC">
        <w:rPr>
          <w:spacing w:val="1"/>
        </w:rPr>
        <w:t xml:space="preserve"> </w:t>
      </w:r>
      <w:r w:rsidRPr="00F22EEC">
        <w:t>складові</w:t>
      </w:r>
      <w:r w:rsidRPr="00F22EEC">
        <w:rPr>
          <w:spacing w:val="1"/>
        </w:rPr>
        <w:t xml:space="preserve"> </w:t>
      </w:r>
      <w:r w:rsidRPr="00F22EEC">
        <w:t>потенціалу.</w:t>
      </w:r>
      <w:r w:rsidRPr="00F22EEC">
        <w:rPr>
          <w:spacing w:val="1"/>
        </w:rPr>
        <w:t xml:space="preserve"> </w:t>
      </w:r>
      <w:r w:rsidRPr="00F22EEC">
        <w:t>Надлишкова</w:t>
      </w:r>
      <w:r w:rsidRPr="00F22EEC">
        <w:rPr>
          <w:spacing w:val="1"/>
        </w:rPr>
        <w:t xml:space="preserve"> </w:t>
      </w:r>
      <w:r w:rsidRPr="00F22EEC">
        <w:t>кількість</w:t>
      </w:r>
      <w:r w:rsidRPr="00F22EEC">
        <w:rPr>
          <w:spacing w:val="1"/>
        </w:rPr>
        <w:t xml:space="preserve"> </w:t>
      </w:r>
      <w:r w:rsidRPr="00F22EEC">
        <w:t>виробленої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бути</w:t>
      </w:r>
      <w:r w:rsidRPr="00F22EEC">
        <w:rPr>
          <w:spacing w:val="1"/>
        </w:rPr>
        <w:t xml:space="preserve"> </w:t>
      </w:r>
      <w:r w:rsidRPr="00F22EEC">
        <w:t>нереалізованою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може</w:t>
      </w:r>
      <w:r w:rsidRPr="00F22EEC">
        <w:rPr>
          <w:spacing w:val="1"/>
        </w:rPr>
        <w:t xml:space="preserve"> </w:t>
      </w:r>
      <w:r w:rsidRPr="00F22EEC">
        <w:t>принести</w:t>
      </w:r>
      <w:r w:rsidRPr="00F22EEC">
        <w:rPr>
          <w:spacing w:val="1"/>
        </w:rPr>
        <w:t xml:space="preserve"> </w:t>
      </w:r>
      <w:r w:rsidRPr="00F22EEC">
        <w:t>втрати</w:t>
      </w:r>
      <w:r w:rsidRPr="00F22EEC">
        <w:rPr>
          <w:spacing w:val="1"/>
        </w:rPr>
        <w:t xml:space="preserve"> </w:t>
      </w:r>
      <w:r w:rsidRPr="00F22EEC">
        <w:t>виробництву.</w:t>
      </w:r>
      <w:r w:rsidRPr="00F22EEC">
        <w:rPr>
          <w:spacing w:val="1"/>
        </w:rPr>
        <w:t xml:space="preserve"> </w:t>
      </w:r>
      <w:r w:rsidRPr="00F22EEC">
        <w:t>Перевитрати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призводять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підвищення</w:t>
      </w:r>
      <w:r w:rsidRPr="00F22EEC">
        <w:rPr>
          <w:spacing w:val="1"/>
        </w:rPr>
        <w:t xml:space="preserve"> </w:t>
      </w:r>
      <w:r w:rsidRPr="00F22EEC">
        <w:t>собівартості</w:t>
      </w:r>
      <w:r w:rsidRPr="00F22EEC">
        <w:rPr>
          <w:spacing w:val="1"/>
        </w:rPr>
        <w:t xml:space="preserve"> </w:t>
      </w:r>
      <w:r w:rsidRPr="00F22EEC">
        <w:t>продукції. Надлишкова економія призводить до погіршення якості продукції,</w:t>
      </w:r>
      <w:r w:rsidRPr="00F22EEC">
        <w:rPr>
          <w:spacing w:val="1"/>
        </w:rPr>
        <w:t xml:space="preserve"> </w:t>
      </w:r>
      <w:r w:rsidRPr="00F22EEC">
        <w:t>порушення</w:t>
      </w:r>
      <w:r w:rsidRPr="00F22EEC">
        <w:rPr>
          <w:spacing w:val="1"/>
        </w:rPr>
        <w:t xml:space="preserve"> </w:t>
      </w:r>
      <w:r w:rsidRPr="00F22EEC">
        <w:t>стандартів,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збільшення</w:t>
      </w:r>
      <w:r w:rsidRPr="00F22EEC">
        <w:rPr>
          <w:spacing w:val="1"/>
        </w:rPr>
        <w:t xml:space="preserve"> </w:t>
      </w:r>
      <w:r w:rsidRPr="00F22EEC">
        <w:t>втрат,</w:t>
      </w:r>
      <w:r w:rsidRPr="00F22EEC">
        <w:rPr>
          <w:spacing w:val="1"/>
        </w:rPr>
        <w:t xml:space="preserve"> </w:t>
      </w:r>
      <w:r w:rsidRPr="00F22EEC">
        <w:t>ніж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економії.</w:t>
      </w:r>
      <w:r w:rsidRPr="00F22EEC">
        <w:rPr>
          <w:spacing w:val="1"/>
        </w:rPr>
        <w:t xml:space="preserve"> </w:t>
      </w:r>
      <w:r w:rsidRPr="00F22EEC">
        <w:t>Подальшими</w:t>
      </w:r>
      <w:r w:rsidRPr="00F22EEC">
        <w:rPr>
          <w:spacing w:val="1"/>
        </w:rPr>
        <w:t xml:space="preserve"> </w:t>
      </w:r>
      <w:r w:rsidRPr="00F22EEC">
        <w:t>розробками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цьому</w:t>
      </w:r>
      <w:r w:rsidRPr="00F22EEC">
        <w:rPr>
          <w:spacing w:val="1"/>
        </w:rPr>
        <w:t xml:space="preserve"> </w:t>
      </w:r>
      <w:r w:rsidRPr="00F22EEC">
        <w:t>напрямку</w:t>
      </w:r>
      <w:r w:rsidRPr="00F22EEC">
        <w:rPr>
          <w:spacing w:val="1"/>
        </w:rPr>
        <w:t xml:space="preserve"> </w:t>
      </w:r>
      <w:r w:rsidRPr="00F22EEC">
        <w:t>можна</w:t>
      </w:r>
      <w:r w:rsidRPr="00F22EEC">
        <w:rPr>
          <w:spacing w:val="1"/>
        </w:rPr>
        <w:t xml:space="preserve"> </w:t>
      </w:r>
      <w:r w:rsidRPr="00F22EEC">
        <w:t>вважати</w:t>
      </w:r>
      <w:r w:rsidRPr="00F22EEC">
        <w:rPr>
          <w:spacing w:val="1"/>
        </w:rPr>
        <w:t xml:space="preserve"> </w:t>
      </w:r>
      <w:r w:rsidRPr="00F22EEC">
        <w:t>поглиблене</w:t>
      </w:r>
      <w:r w:rsidRPr="00F22EEC">
        <w:rPr>
          <w:spacing w:val="1"/>
        </w:rPr>
        <w:t xml:space="preserve"> </w:t>
      </w:r>
      <w:r w:rsidRPr="00F22EEC">
        <w:t>обґрунтування</w:t>
      </w:r>
      <w:r w:rsidRPr="00F22EEC">
        <w:rPr>
          <w:spacing w:val="1"/>
        </w:rPr>
        <w:t xml:space="preserve"> </w:t>
      </w:r>
      <w:r w:rsidRPr="00F22EEC">
        <w:t>критеріїв оптимізації обсягів реалізованої продукції і відповідного рівня попиту</w:t>
      </w:r>
      <w:r w:rsidRPr="00F22EEC">
        <w:rPr>
          <w:spacing w:val="-67"/>
        </w:rPr>
        <w:t xml:space="preserve"> </w:t>
      </w:r>
      <w:r w:rsidRPr="00F22EEC">
        <w:t>на продукцію з врахуванням специфіки діяльності будь-</w:t>
      </w:r>
      <w:r w:rsidRPr="00F22EEC">
        <w:lastRenderedPageBreak/>
        <w:t>якого підприємства в</w:t>
      </w:r>
      <w:r w:rsidRPr="00F22EEC">
        <w:rPr>
          <w:spacing w:val="1"/>
        </w:rPr>
        <w:t xml:space="preserve"> </w:t>
      </w:r>
      <w:r w:rsidRPr="00F22EEC">
        <w:t>умовах</w:t>
      </w:r>
      <w:r w:rsidRPr="00F22EEC">
        <w:rPr>
          <w:spacing w:val="-1"/>
        </w:rPr>
        <w:t xml:space="preserve"> </w:t>
      </w:r>
      <w:r w:rsidRPr="00F22EEC">
        <w:t>ринкових</w:t>
      </w:r>
      <w:r w:rsidRPr="00F22EEC">
        <w:rPr>
          <w:spacing w:val="1"/>
        </w:rPr>
        <w:t xml:space="preserve"> </w:t>
      </w:r>
      <w:r w:rsidRPr="00F22EEC">
        <w:t>відносин – невизначеності та</w:t>
      </w:r>
      <w:r w:rsidRPr="00F22EEC">
        <w:rPr>
          <w:spacing w:val="-3"/>
        </w:rPr>
        <w:t xml:space="preserve"> </w:t>
      </w:r>
      <w:r w:rsidRPr="00F22EEC">
        <w:t>ризику.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Найбільш</w:t>
      </w:r>
      <w:r w:rsidRPr="00F22EEC">
        <w:rPr>
          <w:spacing w:val="1"/>
        </w:rPr>
        <w:t xml:space="preserve"> </w:t>
      </w:r>
      <w:r w:rsidRPr="00F22EEC">
        <w:t>широке</w:t>
      </w:r>
      <w:r w:rsidRPr="00F22EEC">
        <w:rPr>
          <w:spacing w:val="1"/>
        </w:rPr>
        <w:t xml:space="preserve"> </w:t>
      </w:r>
      <w:r w:rsidRPr="00F22EEC">
        <w:t>застосування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практиці</w:t>
      </w:r>
      <w:r w:rsidRPr="00F22EEC">
        <w:rPr>
          <w:spacing w:val="1"/>
        </w:rPr>
        <w:t xml:space="preserve"> </w:t>
      </w:r>
      <w:r w:rsidRPr="00F22EEC">
        <w:t>економічних</w:t>
      </w:r>
      <w:r w:rsidRPr="00F22EEC">
        <w:rPr>
          <w:spacing w:val="1"/>
        </w:rPr>
        <w:t xml:space="preserve"> </w:t>
      </w:r>
      <w:r w:rsidRPr="00F22EEC">
        <w:t>досліджень</w:t>
      </w:r>
      <w:r w:rsidRPr="00F22EEC">
        <w:rPr>
          <w:spacing w:val="1"/>
        </w:rPr>
        <w:t xml:space="preserve"> </w:t>
      </w:r>
      <w:r w:rsidRPr="00F22EEC">
        <w:t>отримало стохастичне моделювання, що описуються показниками, між якими</w:t>
      </w:r>
      <w:r w:rsidRPr="00F22EEC">
        <w:rPr>
          <w:spacing w:val="1"/>
        </w:rPr>
        <w:t xml:space="preserve"> </w:t>
      </w:r>
      <w:r w:rsidRPr="00F22EEC">
        <w:t>спостерігається стохастична залежність. Такого виду залежність проявляється у</w:t>
      </w:r>
      <w:r w:rsidRPr="00F22EEC">
        <w:rPr>
          <w:spacing w:val="-67"/>
        </w:rPr>
        <w:t xml:space="preserve"> </w:t>
      </w:r>
      <w:r w:rsidRPr="00F22EEC">
        <w:t>тому,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зміна</w:t>
      </w:r>
      <w:r w:rsidRPr="00F22EEC">
        <w:rPr>
          <w:spacing w:val="1"/>
        </w:rPr>
        <w:t xml:space="preserve"> </w:t>
      </w:r>
      <w:r w:rsidRPr="00F22EEC">
        <w:t>однієї</w:t>
      </w:r>
      <w:r w:rsidRPr="00F22EEC">
        <w:rPr>
          <w:spacing w:val="1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спричиняється</w:t>
      </w:r>
      <w:r w:rsidRPr="00F22EEC">
        <w:rPr>
          <w:spacing w:val="1"/>
        </w:rPr>
        <w:t xml:space="preserve"> </w:t>
      </w:r>
      <w:r w:rsidRPr="00F22EEC">
        <w:t>зміною</w:t>
      </w:r>
      <w:r w:rsidRPr="00F22EEC">
        <w:rPr>
          <w:spacing w:val="1"/>
        </w:rPr>
        <w:t xml:space="preserve"> </w:t>
      </w:r>
      <w:r w:rsidRPr="00F22EEC">
        <w:t>іншої.</w:t>
      </w:r>
      <w:r w:rsidRPr="00F22EEC">
        <w:rPr>
          <w:spacing w:val="1"/>
        </w:rPr>
        <w:t xml:space="preserve"> </w:t>
      </w:r>
      <w:r w:rsidRPr="00F22EEC">
        <w:t>Вивчення</w:t>
      </w:r>
      <w:r w:rsidRPr="00F22EEC">
        <w:rPr>
          <w:spacing w:val="1"/>
        </w:rPr>
        <w:t xml:space="preserve"> </w:t>
      </w:r>
      <w:r w:rsidRPr="00F22EEC">
        <w:t>стохастичного</w:t>
      </w:r>
      <w:r w:rsidRPr="00F22EEC">
        <w:rPr>
          <w:spacing w:val="1"/>
        </w:rPr>
        <w:t xml:space="preserve"> </w:t>
      </w:r>
      <w:r w:rsidRPr="00F22EEC">
        <w:t>взаємозв’язку</w:t>
      </w:r>
      <w:r w:rsidRPr="00F22EEC">
        <w:rPr>
          <w:spacing w:val="1"/>
        </w:rPr>
        <w:t xml:space="preserve"> </w:t>
      </w:r>
      <w:r w:rsidRPr="00F22EEC">
        <w:t>здійснюється</w:t>
      </w:r>
      <w:r w:rsidRPr="00F22EEC">
        <w:rPr>
          <w:spacing w:val="1"/>
        </w:rPr>
        <w:t xml:space="preserve"> </w:t>
      </w:r>
      <w:r w:rsidRPr="00F22EEC">
        <w:t>проведенням</w:t>
      </w:r>
      <w:r w:rsidRPr="00F22EEC">
        <w:rPr>
          <w:spacing w:val="1"/>
        </w:rPr>
        <w:t xml:space="preserve"> </w:t>
      </w:r>
      <w:r w:rsidRPr="00F22EEC">
        <w:t>кореляційно-</w:t>
      </w:r>
      <w:r w:rsidRPr="00F22EEC">
        <w:rPr>
          <w:spacing w:val="1"/>
        </w:rPr>
        <w:t xml:space="preserve"> </w:t>
      </w:r>
      <w:r w:rsidRPr="00F22EEC">
        <w:t>регресійного</w:t>
      </w:r>
      <w:r w:rsidRPr="00F22EEC">
        <w:rPr>
          <w:spacing w:val="1"/>
        </w:rPr>
        <w:t xml:space="preserve"> </w:t>
      </w:r>
      <w:r w:rsidRPr="00F22EEC">
        <w:t>аналізу,</w:t>
      </w:r>
      <w:r w:rsidRPr="00F22EEC">
        <w:rPr>
          <w:spacing w:val="1"/>
        </w:rPr>
        <w:t xml:space="preserve"> </w:t>
      </w:r>
      <w:r w:rsidRPr="00F22EEC">
        <w:t>завданнями</w:t>
      </w:r>
      <w:r w:rsidRPr="00F22EEC">
        <w:rPr>
          <w:spacing w:val="1"/>
        </w:rPr>
        <w:t xml:space="preserve"> </w:t>
      </w:r>
      <w:r w:rsidRPr="00F22EEC">
        <w:t>якого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побудова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аналіз</w:t>
      </w:r>
      <w:r w:rsidRPr="00F22EEC">
        <w:rPr>
          <w:spacing w:val="1"/>
        </w:rPr>
        <w:t xml:space="preserve"> </w:t>
      </w:r>
      <w:r w:rsidRPr="00F22EEC">
        <w:t>економіко-</w:t>
      </w:r>
      <w:r w:rsidRPr="00F22EEC">
        <w:rPr>
          <w:spacing w:val="1"/>
        </w:rPr>
        <w:t xml:space="preserve"> </w:t>
      </w:r>
      <w:r w:rsidRPr="00F22EEC">
        <w:t>математичної</w:t>
      </w:r>
      <w:r w:rsidRPr="00F22EEC">
        <w:rPr>
          <w:spacing w:val="1"/>
        </w:rPr>
        <w:t xml:space="preserve"> </w:t>
      </w:r>
      <w:r w:rsidRPr="00F22EEC">
        <w:t>моделі</w:t>
      </w:r>
      <w:r w:rsidRPr="00F22EEC">
        <w:rPr>
          <w:spacing w:val="1"/>
        </w:rPr>
        <w:t xml:space="preserve"> </w:t>
      </w:r>
      <w:r w:rsidRPr="00F22EEC">
        <w:t>рівняння</w:t>
      </w:r>
      <w:r w:rsidRPr="00F22EEC">
        <w:rPr>
          <w:spacing w:val="1"/>
        </w:rPr>
        <w:t xml:space="preserve"> </w:t>
      </w:r>
      <w:r w:rsidRPr="00F22EEC">
        <w:t>регресії,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відображає</w:t>
      </w:r>
      <w:r w:rsidRPr="00F22EEC">
        <w:rPr>
          <w:spacing w:val="1"/>
        </w:rPr>
        <w:t xml:space="preserve"> </w:t>
      </w:r>
      <w:r w:rsidRPr="00F22EEC">
        <w:t>залежність</w:t>
      </w:r>
      <w:r w:rsidRPr="00F22EEC">
        <w:rPr>
          <w:spacing w:val="1"/>
        </w:rPr>
        <w:t xml:space="preserve"> </w:t>
      </w:r>
      <w:r w:rsidRPr="00F22EEC">
        <w:t>результативної ознаки від кількох факторних ознак і дає оцінку міри щільності</w:t>
      </w:r>
      <w:r w:rsidRPr="00F22EEC">
        <w:rPr>
          <w:spacing w:val="1"/>
        </w:rPr>
        <w:t xml:space="preserve"> </w:t>
      </w:r>
      <w:r w:rsidRPr="00F22EEC">
        <w:t>зв’язку.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Основним завданням кореляційного аналізу є виявлення і оцінка тісноти</w:t>
      </w:r>
      <w:r w:rsidRPr="00F22EEC">
        <w:rPr>
          <w:spacing w:val="1"/>
        </w:rPr>
        <w:t xml:space="preserve"> </w:t>
      </w:r>
      <w:r w:rsidRPr="00F22EEC">
        <w:t>зв’язку</w:t>
      </w:r>
      <w:r w:rsidRPr="00F22EEC">
        <w:rPr>
          <w:spacing w:val="1"/>
        </w:rPr>
        <w:t xml:space="preserve"> </w:t>
      </w:r>
      <w:r w:rsidRPr="00F22EEC">
        <w:t>між</w:t>
      </w:r>
      <w:r w:rsidRPr="00F22EEC">
        <w:rPr>
          <w:spacing w:val="1"/>
        </w:rPr>
        <w:t xml:space="preserve"> </w:t>
      </w:r>
      <w:r w:rsidRPr="00F22EEC">
        <w:t>результативним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факторними</w:t>
      </w:r>
      <w:r w:rsidRPr="00F22EEC">
        <w:rPr>
          <w:spacing w:val="1"/>
        </w:rPr>
        <w:t xml:space="preserve"> </w:t>
      </w:r>
      <w:r w:rsidRPr="00F22EEC">
        <w:t>ознаками.</w:t>
      </w:r>
      <w:r w:rsidRPr="00F22EEC">
        <w:rPr>
          <w:spacing w:val="1"/>
        </w:rPr>
        <w:t xml:space="preserve"> </w:t>
      </w:r>
      <w:r w:rsidRPr="00F22EEC">
        <w:t>Основним</w:t>
      </w:r>
      <w:r w:rsidRPr="00F22EEC">
        <w:rPr>
          <w:spacing w:val="1"/>
        </w:rPr>
        <w:t xml:space="preserve"> </w:t>
      </w:r>
      <w:r w:rsidRPr="00F22EEC">
        <w:t>завданням</w:t>
      </w:r>
      <w:r w:rsidRPr="00F22EEC">
        <w:rPr>
          <w:spacing w:val="1"/>
        </w:rPr>
        <w:t xml:space="preserve"> </w:t>
      </w:r>
      <w:r w:rsidRPr="00F22EEC">
        <w:t>регресійного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встановлення</w:t>
      </w:r>
      <w:r w:rsidRPr="00F22EEC">
        <w:rPr>
          <w:spacing w:val="1"/>
        </w:rPr>
        <w:t xml:space="preserve"> </w:t>
      </w:r>
      <w:r w:rsidRPr="00F22EEC">
        <w:t>форми</w:t>
      </w:r>
      <w:r w:rsidRPr="00F22EEC">
        <w:rPr>
          <w:spacing w:val="1"/>
        </w:rPr>
        <w:t xml:space="preserve"> </w:t>
      </w:r>
      <w:r w:rsidRPr="00F22EEC">
        <w:t>зв’язку</w:t>
      </w:r>
      <w:r w:rsidRPr="00F22EEC">
        <w:rPr>
          <w:spacing w:val="1"/>
        </w:rPr>
        <w:t xml:space="preserve"> </w:t>
      </w:r>
      <w:r w:rsidRPr="00F22EEC">
        <w:t>(рівняння</w:t>
      </w:r>
      <w:r w:rsidRPr="00F22EEC">
        <w:rPr>
          <w:spacing w:val="1"/>
        </w:rPr>
        <w:t xml:space="preserve"> </w:t>
      </w:r>
      <w:r w:rsidRPr="00F22EEC">
        <w:t>регресії),</w:t>
      </w:r>
      <w:r w:rsidRPr="00F22EEC">
        <w:rPr>
          <w:spacing w:val="1"/>
        </w:rPr>
        <w:t xml:space="preserve"> </w:t>
      </w:r>
      <w:r w:rsidRPr="00F22EEC">
        <w:t>включаючи</w:t>
      </w:r>
      <w:r w:rsidRPr="00F22EEC">
        <w:rPr>
          <w:spacing w:val="-1"/>
        </w:rPr>
        <w:t xml:space="preserve"> </w:t>
      </w:r>
      <w:r w:rsidRPr="00F22EEC">
        <w:t>статистичну</w:t>
      </w:r>
      <w:r w:rsidRPr="00F22EEC">
        <w:rPr>
          <w:spacing w:val="-4"/>
        </w:rPr>
        <w:t xml:space="preserve"> </w:t>
      </w:r>
      <w:r w:rsidRPr="00F22EEC">
        <w:t>оцінку</w:t>
      </w:r>
      <w:r w:rsidRPr="00F22EEC">
        <w:rPr>
          <w:spacing w:val="-4"/>
        </w:rPr>
        <w:t xml:space="preserve"> </w:t>
      </w:r>
      <w:r w:rsidRPr="00F22EEC">
        <w:t>його</w:t>
      </w:r>
      <w:r w:rsidRPr="00F22EEC">
        <w:rPr>
          <w:spacing w:val="-2"/>
        </w:rPr>
        <w:t xml:space="preserve"> </w:t>
      </w:r>
      <w:r w:rsidRPr="00F22EEC">
        <w:t>параметрів.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Метод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господарської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полягає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системному,</w:t>
      </w:r>
      <w:r w:rsidRPr="00F22EEC">
        <w:rPr>
          <w:spacing w:val="1"/>
        </w:rPr>
        <w:t xml:space="preserve"> </w:t>
      </w:r>
      <w:r w:rsidRPr="00F22EEC">
        <w:t>комплексному</w:t>
      </w:r>
      <w:r w:rsidRPr="00F22EEC">
        <w:rPr>
          <w:spacing w:val="1"/>
        </w:rPr>
        <w:t xml:space="preserve"> </w:t>
      </w:r>
      <w:r w:rsidRPr="00F22EEC">
        <w:t>вивчені,</w:t>
      </w:r>
      <w:r w:rsidRPr="00F22EEC">
        <w:rPr>
          <w:spacing w:val="1"/>
        </w:rPr>
        <w:t xml:space="preserve"> </w:t>
      </w:r>
      <w:r w:rsidRPr="00F22EEC">
        <w:t>вимірювані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узагальнені</w:t>
      </w:r>
      <w:r w:rsidRPr="00F22EEC">
        <w:rPr>
          <w:spacing w:val="1"/>
        </w:rPr>
        <w:t xml:space="preserve"> </w:t>
      </w:r>
      <w:r w:rsidRPr="00F22EEC">
        <w:t>впливу</w:t>
      </w:r>
      <w:r w:rsidRPr="00F22EEC">
        <w:rPr>
          <w:spacing w:val="1"/>
        </w:rPr>
        <w:t xml:space="preserve"> </w:t>
      </w:r>
      <w:r w:rsidRPr="00F22EEC">
        <w:t>факторів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результати діяльності підприємства з метою знаходження шляхів підвищення її</w:t>
      </w:r>
      <w:r w:rsidRPr="00F22EEC">
        <w:rPr>
          <w:spacing w:val="1"/>
        </w:rPr>
        <w:t xml:space="preserve"> </w:t>
      </w:r>
      <w:r w:rsidRPr="00F22EEC">
        <w:t>ефективності.</w:t>
      </w:r>
    </w:p>
    <w:p w:rsidR="00763BCC" w:rsidRPr="00F22EEC" w:rsidRDefault="00C0677B" w:rsidP="00763BCC">
      <w:pPr>
        <w:pStyle w:val="a3"/>
        <w:spacing w:line="360" w:lineRule="auto"/>
        <w:ind w:left="0" w:firstLine="709"/>
      </w:pPr>
      <w:r w:rsidRPr="00F22EEC">
        <w:t>Для</w:t>
      </w:r>
      <w:r w:rsidRPr="00F22EEC">
        <w:rPr>
          <w:spacing w:val="1"/>
        </w:rPr>
        <w:t xml:space="preserve"> </w:t>
      </w:r>
      <w:r w:rsidRPr="00F22EEC">
        <w:t>того,</w:t>
      </w:r>
      <w:r w:rsidRPr="00F22EEC">
        <w:rPr>
          <w:spacing w:val="1"/>
        </w:rPr>
        <w:t xml:space="preserve"> </w:t>
      </w:r>
      <w:r w:rsidRPr="00F22EEC">
        <w:t>щоб</w:t>
      </w:r>
      <w:r w:rsidRPr="00F22EEC">
        <w:rPr>
          <w:spacing w:val="1"/>
        </w:rPr>
        <w:t xml:space="preserve"> </w:t>
      </w:r>
      <w:r w:rsidRPr="00F22EEC">
        <w:t>дослідити</w:t>
      </w:r>
      <w:r w:rsidRPr="00F22EEC">
        <w:rPr>
          <w:spacing w:val="1"/>
        </w:rPr>
        <w:t xml:space="preserve"> </w:t>
      </w:r>
      <w:r w:rsidRPr="00F22EEC">
        <w:t>зв'язок</w:t>
      </w:r>
      <w:r w:rsidRPr="00F22EEC">
        <w:rPr>
          <w:spacing w:val="1"/>
        </w:rPr>
        <w:t xml:space="preserve"> </w:t>
      </w:r>
      <w:r w:rsidRPr="00F22EEC">
        <w:t>між</w:t>
      </w:r>
      <w:r w:rsidRPr="00F22EEC">
        <w:rPr>
          <w:spacing w:val="1"/>
        </w:rPr>
        <w:t xml:space="preserve"> </w:t>
      </w:r>
      <w:r w:rsidRPr="00F22EEC">
        <w:t>показниками</w:t>
      </w:r>
      <w:r w:rsidRPr="00F22EEC">
        <w:rPr>
          <w:spacing w:val="1"/>
        </w:rPr>
        <w:t xml:space="preserve"> </w:t>
      </w:r>
      <w:r w:rsidRPr="00F22EEC">
        <w:t>чистого</w:t>
      </w:r>
      <w:r w:rsidRPr="00F22EEC">
        <w:rPr>
          <w:spacing w:val="1"/>
        </w:rPr>
        <w:t xml:space="preserve"> </w:t>
      </w:r>
      <w:r w:rsidRPr="00F22EEC">
        <w:t>доходу від</w:t>
      </w:r>
      <w:r w:rsidRPr="00F22EEC">
        <w:rPr>
          <w:spacing w:val="1"/>
        </w:rPr>
        <w:t xml:space="preserve"> </w:t>
      </w:r>
      <w:r w:rsidRPr="00F22EEC">
        <w:t>реалізації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собівартості</w:t>
      </w:r>
      <w:r w:rsidRPr="00F22EEC">
        <w:rPr>
          <w:spacing w:val="1"/>
        </w:rPr>
        <w:t xml:space="preserve"> </w:t>
      </w:r>
      <w:r w:rsidRPr="00F22EEC">
        <w:t>реалізованої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адміністративних</w:t>
      </w:r>
      <w:r w:rsidRPr="00F22EEC">
        <w:rPr>
          <w:spacing w:val="1"/>
        </w:rPr>
        <w:t xml:space="preserve"> </w:t>
      </w:r>
      <w:r w:rsidRPr="00F22EEC">
        <w:t>витрат, витрат на збут та інших операційних витрат використаємо кореляційно-</w:t>
      </w:r>
      <w:r w:rsidRPr="00F22EEC">
        <w:rPr>
          <w:spacing w:val="1"/>
        </w:rPr>
        <w:t xml:space="preserve"> </w:t>
      </w:r>
      <w:r w:rsidRPr="00F22EEC">
        <w:t>регресійний</w:t>
      </w:r>
      <w:r w:rsidRPr="00F22EEC">
        <w:rPr>
          <w:spacing w:val="-1"/>
        </w:rPr>
        <w:t xml:space="preserve"> </w:t>
      </w:r>
      <w:r w:rsidRPr="00F22EEC">
        <w:t>аналіз.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Спершу</w:t>
      </w:r>
      <w:r w:rsidRPr="00F22EEC">
        <w:rPr>
          <w:spacing w:val="1"/>
        </w:rPr>
        <w:t xml:space="preserve"> </w:t>
      </w:r>
      <w:r w:rsidRPr="00F22EEC">
        <w:t>визначимо</w:t>
      </w:r>
      <w:r w:rsidRPr="00F22EEC">
        <w:rPr>
          <w:spacing w:val="1"/>
        </w:rPr>
        <w:t xml:space="preserve"> </w:t>
      </w:r>
      <w:r w:rsidRPr="00F22EEC">
        <w:t>показники,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основі</w:t>
      </w:r>
      <w:r w:rsidRPr="00F22EEC">
        <w:rPr>
          <w:spacing w:val="1"/>
        </w:rPr>
        <w:t xml:space="preserve"> </w:t>
      </w:r>
      <w:r w:rsidRPr="00F22EEC">
        <w:t>яких</w:t>
      </w:r>
      <w:r w:rsidRPr="00F22EEC">
        <w:rPr>
          <w:spacing w:val="1"/>
        </w:rPr>
        <w:t xml:space="preserve"> </w:t>
      </w:r>
      <w:r w:rsidRPr="00F22EEC">
        <w:t>будемо</w:t>
      </w:r>
      <w:r w:rsidRPr="00F22EEC">
        <w:rPr>
          <w:spacing w:val="1"/>
        </w:rPr>
        <w:t xml:space="preserve"> </w:t>
      </w:r>
      <w:r w:rsidRPr="00F22EEC">
        <w:t>здійснювати</w:t>
      </w:r>
      <w:r w:rsidRPr="00F22EEC">
        <w:rPr>
          <w:spacing w:val="1"/>
        </w:rPr>
        <w:t xml:space="preserve"> </w:t>
      </w:r>
      <w:r w:rsidRPr="00F22EEC">
        <w:t>кореляційно-регресійний</w:t>
      </w:r>
      <w:r w:rsidRPr="00F22EEC">
        <w:rPr>
          <w:spacing w:val="-1"/>
        </w:rPr>
        <w:t xml:space="preserve"> </w:t>
      </w:r>
      <w:r w:rsidRPr="00F22EEC">
        <w:t>аналіз.</w:t>
      </w: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До економетричної моделі включимо наступні фактори: Y – чистий дохід;</w:t>
      </w:r>
      <w:r w:rsidRPr="00F22EEC">
        <w:rPr>
          <w:spacing w:val="-67"/>
        </w:rPr>
        <w:t xml:space="preserve"> </w:t>
      </w:r>
      <w:r w:rsidRPr="00F22EEC">
        <w:t>X</w:t>
      </w:r>
      <w:r w:rsidRPr="00F22EEC">
        <w:rPr>
          <w:vertAlign w:val="subscript"/>
        </w:rPr>
        <w:t>1</w:t>
      </w:r>
      <w:r w:rsidRPr="00F22EEC">
        <w:t xml:space="preserve"> – адміністративні витрати; X</w:t>
      </w:r>
      <w:r w:rsidRPr="00F22EEC">
        <w:rPr>
          <w:vertAlign w:val="subscript"/>
        </w:rPr>
        <w:t>2</w:t>
      </w:r>
      <w:r w:rsidRPr="00F22EEC">
        <w:t xml:space="preserve"> – витрати на збут;</w:t>
      </w:r>
      <w:r w:rsidRPr="00F22EEC">
        <w:rPr>
          <w:spacing w:val="1"/>
        </w:rPr>
        <w:t xml:space="preserve"> </w:t>
      </w:r>
      <w:r w:rsidRPr="00F22EEC">
        <w:t>X</w:t>
      </w:r>
      <w:r w:rsidRPr="00F22EEC">
        <w:rPr>
          <w:vertAlign w:val="subscript"/>
        </w:rPr>
        <w:t>3</w:t>
      </w:r>
      <w:r w:rsidRPr="00F22EEC">
        <w:t xml:space="preserve"> – інші операційні</w:t>
      </w:r>
      <w:r w:rsidRPr="00F22EEC">
        <w:rPr>
          <w:spacing w:val="1"/>
        </w:rPr>
        <w:t xml:space="preserve"> </w:t>
      </w:r>
      <w:r w:rsidRPr="00F22EEC">
        <w:t>витрати.</w:t>
      </w:r>
    </w:p>
    <w:p w:rsidR="00C0677B" w:rsidRPr="00F22EEC" w:rsidRDefault="00C0677B" w:rsidP="00C0677B">
      <w:pPr>
        <w:pStyle w:val="a3"/>
        <w:spacing w:line="320" w:lineRule="exact"/>
        <w:ind w:left="888"/>
      </w:pPr>
      <w:r w:rsidRPr="00F22EEC">
        <w:t>Лінійна</w:t>
      </w:r>
      <w:r w:rsidRPr="00F22EEC">
        <w:rPr>
          <w:spacing w:val="-1"/>
        </w:rPr>
        <w:t xml:space="preserve"> </w:t>
      </w:r>
      <w:r w:rsidRPr="00F22EEC">
        <w:t>багатовимірна</w:t>
      </w:r>
      <w:r w:rsidRPr="00F22EEC">
        <w:rPr>
          <w:spacing w:val="-1"/>
        </w:rPr>
        <w:t xml:space="preserve"> </w:t>
      </w:r>
      <w:r w:rsidRPr="00F22EEC">
        <w:t>модель</w:t>
      </w:r>
      <w:r w:rsidRPr="00F22EEC">
        <w:rPr>
          <w:spacing w:val="-3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даному</w:t>
      </w:r>
      <w:r w:rsidRPr="00F22EEC">
        <w:rPr>
          <w:spacing w:val="-5"/>
        </w:rPr>
        <w:t xml:space="preserve"> </w:t>
      </w:r>
      <w:r w:rsidRPr="00F22EEC">
        <w:t>випадку</w:t>
      </w:r>
      <w:r w:rsidRPr="00F22EEC">
        <w:rPr>
          <w:spacing w:val="-5"/>
        </w:rPr>
        <w:t xml:space="preserve"> </w:t>
      </w:r>
      <w:r w:rsidRPr="00F22EEC">
        <w:t>має</w:t>
      </w:r>
      <w:r w:rsidRPr="00F22EEC">
        <w:rPr>
          <w:spacing w:val="-1"/>
        </w:rPr>
        <w:t xml:space="preserve"> </w:t>
      </w:r>
      <w:r w:rsidRPr="00F22EEC">
        <w:t>вигляд</w:t>
      </w:r>
    </w:p>
    <w:p w:rsidR="00C0677B" w:rsidRPr="00F22EEC" w:rsidRDefault="00C0677B" w:rsidP="00C0677B">
      <w:pPr>
        <w:pStyle w:val="a3"/>
        <w:tabs>
          <w:tab w:val="left" w:pos="9427"/>
        </w:tabs>
        <w:spacing w:before="170"/>
        <w:ind w:left="3708"/>
        <w:jc w:val="left"/>
      </w:pPr>
      <w:r w:rsidRPr="00F22EEC">
        <w:rPr>
          <w:noProof/>
          <w:position w:val="-3"/>
          <w:lang w:val="en-US"/>
        </w:rPr>
        <w:drawing>
          <wp:inline distT="0" distB="0" distL="0" distR="0" wp14:anchorId="15895F91" wp14:editId="5223F7AB">
            <wp:extent cx="2200274" cy="162415"/>
            <wp:effectExtent l="0" t="0" r="0" b="0"/>
            <wp:docPr id="3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EEC">
        <w:rPr>
          <w:spacing w:val="12"/>
          <w:position w:val="-3"/>
          <w:sz w:val="20"/>
        </w:rPr>
        <w:t xml:space="preserve"> </w:t>
      </w:r>
      <w:r w:rsidRPr="00F22EEC">
        <w:rPr>
          <w:position w:val="-3"/>
          <w:vertAlign w:val="subscript"/>
        </w:rPr>
        <w:t>.</w:t>
      </w:r>
      <w:r w:rsidRPr="00F22EEC">
        <w:rPr>
          <w:position w:val="-3"/>
        </w:rPr>
        <w:tab/>
      </w:r>
    </w:p>
    <w:p w:rsidR="00763BCC" w:rsidRPr="00F22EEC" w:rsidRDefault="00763BCC" w:rsidP="00763BCC">
      <w:pPr>
        <w:pStyle w:val="a3"/>
        <w:tabs>
          <w:tab w:val="left" w:pos="2183"/>
          <w:tab w:val="left" w:pos="3053"/>
          <w:tab w:val="left" w:pos="3842"/>
          <w:tab w:val="left" w:pos="5602"/>
          <w:tab w:val="left" w:pos="9093"/>
        </w:tabs>
        <w:spacing w:line="360" w:lineRule="auto"/>
        <w:ind w:left="0" w:firstLine="709"/>
      </w:pPr>
    </w:p>
    <w:p w:rsidR="00C0677B" w:rsidRPr="00F22EEC" w:rsidRDefault="00763BCC" w:rsidP="00763BCC">
      <w:pPr>
        <w:pStyle w:val="a3"/>
        <w:tabs>
          <w:tab w:val="left" w:pos="2183"/>
          <w:tab w:val="left" w:pos="3053"/>
          <w:tab w:val="left" w:pos="3842"/>
          <w:tab w:val="left" w:pos="5602"/>
          <w:tab w:val="left" w:pos="9093"/>
        </w:tabs>
        <w:spacing w:line="360" w:lineRule="auto"/>
        <w:ind w:left="0" w:firstLine="709"/>
      </w:pPr>
      <w:r w:rsidRPr="00F22EEC">
        <w:t xml:space="preserve">Вхідні дані для проведення кореляційно-регресійного </w:t>
      </w:r>
      <w:r w:rsidR="00C0677B" w:rsidRPr="00F22EEC">
        <w:rPr>
          <w:spacing w:val="-1"/>
        </w:rPr>
        <w:t>аналізу</w:t>
      </w:r>
      <w:r w:rsidR="00C0677B" w:rsidRPr="00F22EEC">
        <w:rPr>
          <w:spacing w:val="-67"/>
        </w:rPr>
        <w:t xml:space="preserve"> </w:t>
      </w:r>
      <w:r w:rsidRPr="00F22EEC">
        <w:rPr>
          <w:spacing w:val="-67"/>
        </w:rPr>
        <w:t xml:space="preserve">                   </w:t>
      </w:r>
      <w:r w:rsidR="00C0677B" w:rsidRPr="00F22EEC">
        <w:t>представлено у</w:t>
      </w:r>
      <w:r w:rsidR="00C0677B" w:rsidRPr="00F22EEC">
        <w:rPr>
          <w:spacing w:val="-5"/>
        </w:rPr>
        <w:t xml:space="preserve"> </w:t>
      </w:r>
      <w:r w:rsidR="00C0677B" w:rsidRPr="00F22EEC">
        <w:lastRenderedPageBreak/>
        <w:t>таблиці</w:t>
      </w:r>
      <w:r w:rsidR="00C0677B" w:rsidRPr="00F22EEC">
        <w:rPr>
          <w:spacing w:val="3"/>
        </w:rPr>
        <w:t xml:space="preserve"> </w:t>
      </w:r>
      <w:r w:rsidR="00C0677B" w:rsidRPr="00F22EEC">
        <w:t>2.16:</w:t>
      </w:r>
    </w:p>
    <w:p w:rsidR="00763BCC" w:rsidRPr="00F22EEC" w:rsidRDefault="00763BCC" w:rsidP="00763BCC">
      <w:pPr>
        <w:pStyle w:val="a3"/>
        <w:spacing w:line="360" w:lineRule="auto"/>
        <w:ind w:left="0" w:firstLine="709"/>
        <w:jc w:val="left"/>
      </w:pPr>
    </w:p>
    <w:p w:rsidR="00763BCC" w:rsidRPr="00F22EEC" w:rsidRDefault="00C0677B" w:rsidP="00763BCC">
      <w:pPr>
        <w:pStyle w:val="a3"/>
        <w:spacing w:line="360" w:lineRule="auto"/>
        <w:ind w:left="0" w:firstLine="709"/>
        <w:jc w:val="right"/>
        <w:rPr>
          <w:spacing w:val="26"/>
        </w:rPr>
      </w:pPr>
      <w:r w:rsidRPr="00F22EEC">
        <w:t>Таблиця</w:t>
      </w:r>
      <w:r w:rsidRPr="00F22EEC">
        <w:rPr>
          <w:spacing w:val="26"/>
        </w:rPr>
        <w:t xml:space="preserve"> </w:t>
      </w:r>
      <w:r w:rsidRPr="00F22EEC">
        <w:t>2.16</w:t>
      </w:r>
    </w:p>
    <w:p w:rsidR="00C0677B" w:rsidRPr="00F22EEC" w:rsidRDefault="00C0677B" w:rsidP="00763BCC">
      <w:pPr>
        <w:pStyle w:val="a3"/>
        <w:spacing w:line="360" w:lineRule="auto"/>
        <w:ind w:left="0" w:firstLine="709"/>
        <w:jc w:val="center"/>
      </w:pPr>
      <w:r w:rsidRPr="00F22EEC">
        <w:t>Основні</w:t>
      </w:r>
      <w:r w:rsidRPr="00F22EEC">
        <w:rPr>
          <w:spacing w:val="24"/>
        </w:rPr>
        <w:t xml:space="preserve"> </w:t>
      </w:r>
      <w:r w:rsidRPr="00F22EEC">
        <w:t>фінансові</w:t>
      </w:r>
      <w:r w:rsidRPr="00F22EEC">
        <w:rPr>
          <w:spacing w:val="24"/>
        </w:rPr>
        <w:t xml:space="preserve"> </w:t>
      </w:r>
      <w:r w:rsidRPr="00F22EEC">
        <w:t>показники</w:t>
      </w:r>
      <w:r w:rsidRPr="00F22EEC">
        <w:rPr>
          <w:spacing w:val="23"/>
        </w:rPr>
        <w:t xml:space="preserve"> </w:t>
      </w:r>
      <w:r w:rsidRPr="00F22EEC">
        <w:t>діяльності</w:t>
      </w:r>
      <w:r w:rsidRPr="00F22EEC">
        <w:rPr>
          <w:spacing w:val="24"/>
        </w:rPr>
        <w:t xml:space="preserve"> </w:t>
      </w:r>
      <w:r w:rsidRPr="00F22EEC">
        <w:t>підприємства</w:t>
      </w:r>
      <w:r w:rsidRPr="00F22EEC">
        <w:rPr>
          <w:spacing w:val="25"/>
        </w:rPr>
        <w:t xml:space="preserve"> </w:t>
      </w:r>
      <w:r w:rsidRPr="00F22EEC">
        <w:t>за</w:t>
      </w:r>
      <w:r w:rsidRPr="00F22EEC">
        <w:rPr>
          <w:spacing w:val="-67"/>
        </w:rPr>
        <w:t xml:space="preserve"> </w:t>
      </w:r>
      <w:r w:rsidRPr="00F22EEC">
        <w:t>2019-2021</w:t>
      </w:r>
      <w:r w:rsidRPr="00F22EEC">
        <w:rPr>
          <w:spacing w:val="-3"/>
        </w:rPr>
        <w:t xml:space="preserve"> </w:t>
      </w:r>
      <w:r w:rsidRPr="00F22EEC">
        <w:t>рр.</w:t>
      </w:r>
    </w:p>
    <w:tbl>
      <w:tblPr>
        <w:tblStyle w:val="TableNormal"/>
        <w:tblW w:w="9303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991"/>
        <w:gridCol w:w="1455"/>
        <w:gridCol w:w="1416"/>
        <w:gridCol w:w="1391"/>
      </w:tblGrid>
      <w:tr w:rsidR="00C0677B" w:rsidRPr="00F22EEC" w:rsidTr="00763BCC">
        <w:trPr>
          <w:trHeight w:val="275"/>
        </w:trPr>
        <w:tc>
          <w:tcPr>
            <w:tcW w:w="405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465" w:right="1458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253"/>
              <w:jc w:val="left"/>
              <w:rPr>
                <w:sz w:val="24"/>
              </w:rPr>
            </w:pPr>
            <w:r w:rsidRPr="00F22EEC">
              <w:rPr>
                <w:sz w:val="24"/>
              </w:rPr>
              <w:t>2014</w:t>
            </w:r>
          </w:p>
        </w:tc>
        <w:tc>
          <w:tcPr>
            <w:tcW w:w="145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  <w:tc>
          <w:tcPr>
            <w:tcW w:w="14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458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2020</w:t>
            </w:r>
          </w:p>
        </w:tc>
        <w:tc>
          <w:tcPr>
            <w:tcW w:w="13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94" w:right="391"/>
              <w:rPr>
                <w:sz w:val="24"/>
              </w:rPr>
            </w:pPr>
            <w:r w:rsidRPr="00F22EEC">
              <w:rPr>
                <w:sz w:val="24"/>
              </w:rPr>
              <w:t>2021</w:t>
            </w:r>
          </w:p>
        </w:tc>
      </w:tr>
      <w:tr w:rsidR="00C0677B" w:rsidRPr="00F22EEC" w:rsidTr="00763BCC">
        <w:trPr>
          <w:trHeight w:val="554"/>
        </w:trPr>
        <w:tc>
          <w:tcPr>
            <w:tcW w:w="4050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Чистий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дохід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(виручка)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від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реалізації</w:t>
            </w:r>
          </w:p>
          <w:p w:rsidR="00C0677B" w:rsidRPr="00F22EEC" w:rsidRDefault="00C0677B" w:rsidP="00C0677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продукції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(товарів,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робіт,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послуг)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before="111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15531</w:t>
            </w:r>
          </w:p>
        </w:tc>
        <w:tc>
          <w:tcPr>
            <w:tcW w:w="1455" w:type="dxa"/>
          </w:tcPr>
          <w:p w:rsidR="00C0677B" w:rsidRPr="00F22EEC" w:rsidRDefault="00C0677B" w:rsidP="00C0677B">
            <w:pPr>
              <w:pStyle w:val="TableParagraph"/>
              <w:spacing w:before="131"/>
              <w:ind w:right="41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17257</w:t>
            </w:r>
          </w:p>
        </w:tc>
        <w:tc>
          <w:tcPr>
            <w:tcW w:w="1416" w:type="dxa"/>
          </w:tcPr>
          <w:p w:rsidR="00C0677B" w:rsidRPr="00F22EEC" w:rsidRDefault="00C0677B" w:rsidP="00C0677B">
            <w:pPr>
              <w:pStyle w:val="TableParagraph"/>
              <w:spacing w:before="131"/>
              <w:ind w:right="398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21347</w:t>
            </w:r>
          </w:p>
        </w:tc>
        <w:tc>
          <w:tcPr>
            <w:tcW w:w="1391" w:type="dxa"/>
          </w:tcPr>
          <w:p w:rsidR="00C0677B" w:rsidRPr="00F22EEC" w:rsidRDefault="00C0677B" w:rsidP="00C0677B">
            <w:pPr>
              <w:pStyle w:val="TableParagraph"/>
              <w:spacing w:before="131"/>
              <w:ind w:left="394" w:right="391"/>
              <w:rPr>
                <w:sz w:val="24"/>
              </w:rPr>
            </w:pPr>
            <w:r w:rsidRPr="00F22EEC">
              <w:rPr>
                <w:sz w:val="24"/>
              </w:rPr>
              <w:t>21736</w:t>
            </w:r>
          </w:p>
        </w:tc>
      </w:tr>
      <w:tr w:rsidR="00C0677B" w:rsidRPr="00F22EEC" w:rsidTr="00763BCC">
        <w:trPr>
          <w:trHeight w:val="275"/>
        </w:trPr>
        <w:tc>
          <w:tcPr>
            <w:tcW w:w="405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Адміністративні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витрати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1777</w:t>
            </w:r>
          </w:p>
        </w:tc>
        <w:tc>
          <w:tcPr>
            <w:tcW w:w="145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1975</w:t>
            </w:r>
          </w:p>
        </w:tc>
        <w:tc>
          <w:tcPr>
            <w:tcW w:w="14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right="458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3158</w:t>
            </w:r>
          </w:p>
        </w:tc>
        <w:tc>
          <w:tcPr>
            <w:tcW w:w="13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94" w:right="391"/>
              <w:rPr>
                <w:sz w:val="24"/>
              </w:rPr>
            </w:pPr>
            <w:r w:rsidRPr="00F22EEC">
              <w:rPr>
                <w:sz w:val="24"/>
              </w:rPr>
              <w:t>3940</w:t>
            </w:r>
          </w:p>
        </w:tc>
      </w:tr>
      <w:tr w:rsidR="00C0677B" w:rsidRPr="00F22EEC" w:rsidTr="00763BCC">
        <w:trPr>
          <w:trHeight w:val="275"/>
        </w:trPr>
        <w:tc>
          <w:tcPr>
            <w:tcW w:w="405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збут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473</w:t>
            </w:r>
          </w:p>
        </w:tc>
        <w:tc>
          <w:tcPr>
            <w:tcW w:w="145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526" w:right="518"/>
              <w:rPr>
                <w:sz w:val="24"/>
              </w:rPr>
            </w:pPr>
            <w:r w:rsidRPr="00F22EEC">
              <w:rPr>
                <w:sz w:val="24"/>
              </w:rPr>
              <w:t>526</w:t>
            </w:r>
          </w:p>
        </w:tc>
        <w:tc>
          <w:tcPr>
            <w:tcW w:w="14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4" w:right="100"/>
              <w:rPr>
                <w:sz w:val="24"/>
              </w:rPr>
            </w:pPr>
            <w:r w:rsidRPr="00F22EEC">
              <w:rPr>
                <w:sz w:val="24"/>
              </w:rPr>
              <w:t>369</w:t>
            </w:r>
          </w:p>
        </w:tc>
        <w:tc>
          <w:tcPr>
            <w:tcW w:w="13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94" w:right="391"/>
              <w:rPr>
                <w:sz w:val="24"/>
              </w:rPr>
            </w:pPr>
            <w:r w:rsidRPr="00F22EEC">
              <w:rPr>
                <w:sz w:val="24"/>
              </w:rPr>
              <w:t>288</w:t>
            </w:r>
          </w:p>
        </w:tc>
      </w:tr>
      <w:tr w:rsidR="00C0677B" w:rsidRPr="00F22EEC" w:rsidTr="00763BCC">
        <w:trPr>
          <w:trHeight w:val="275"/>
        </w:trPr>
        <w:tc>
          <w:tcPr>
            <w:tcW w:w="4050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Інші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операційні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витрати</w:t>
            </w:r>
          </w:p>
        </w:tc>
        <w:tc>
          <w:tcPr>
            <w:tcW w:w="9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263</w:t>
            </w:r>
          </w:p>
        </w:tc>
        <w:tc>
          <w:tcPr>
            <w:tcW w:w="1455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526" w:right="518"/>
              <w:rPr>
                <w:sz w:val="24"/>
              </w:rPr>
            </w:pPr>
            <w:r w:rsidRPr="00F22EEC">
              <w:rPr>
                <w:sz w:val="24"/>
              </w:rPr>
              <w:t>292</w:t>
            </w:r>
          </w:p>
        </w:tc>
        <w:tc>
          <w:tcPr>
            <w:tcW w:w="1416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104" w:right="100"/>
              <w:rPr>
                <w:sz w:val="24"/>
              </w:rPr>
            </w:pPr>
            <w:r w:rsidRPr="00F22EEC">
              <w:rPr>
                <w:sz w:val="24"/>
              </w:rPr>
              <w:t>893</w:t>
            </w:r>
          </w:p>
        </w:tc>
        <w:tc>
          <w:tcPr>
            <w:tcW w:w="1391" w:type="dxa"/>
          </w:tcPr>
          <w:p w:rsidR="00C0677B" w:rsidRPr="00F22EEC" w:rsidRDefault="00C0677B" w:rsidP="00C0677B">
            <w:pPr>
              <w:pStyle w:val="TableParagraph"/>
              <w:spacing w:line="256" w:lineRule="exact"/>
              <w:ind w:left="394" w:right="391"/>
              <w:rPr>
                <w:sz w:val="24"/>
              </w:rPr>
            </w:pPr>
            <w:r w:rsidRPr="00F22EEC">
              <w:rPr>
                <w:sz w:val="24"/>
              </w:rPr>
              <w:t>181</w:t>
            </w:r>
          </w:p>
        </w:tc>
      </w:tr>
    </w:tbl>
    <w:p w:rsidR="00763BCC" w:rsidRPr="00F22EEC" w:rsidRDefault="00763BCC" w:rsidP="00763BCC">
      <w:pPr>
        <w:pStyle w:val="a3"/>
        <w:spacing w:line="360" w:lineRule="auto"/>
        <w:ind w:left="0" w:firstLine="709"/>
      </w:pPr>
    </w:p>
    <w:p w:rsidR="00C0677B" w:rsidRPr="00F22EEC" w:rsidRDefault="00C0677B" w:rsidP="00763BCC">
      <w:pPr>
        <w:pStyle w:val="a3"/>
        <w:spacing w:line="360" w:lineRule="auto"/>
        <w:ind w:left="0" w:firstLine="709"/>
      </w:pPr>
      <w:r w:rsidRPr="00F22EEC">
        <w:t>За</w:t>
      </w:r>
      <w:r w:rsidRPr="00F22EEC">
        <w:rPr>
          <w:spacing w:val="1"/>
        </w:rPr>
        <w:t xml:space="preserve"> </w:t>
      </w:r>
      <w:r w:rsidRPr="00F22EEC">
        <w:t>вхідними</w:t>
      </w:r>
      <w:r w:rsidRPr="00F22EEC">
        <w:rPr>
          <w:spacing w:val="1"/>
        </w:rPr>
        <w:t xml:space="preserve"> </w:t>
      </w:r>
      <w:r w:rsidRPr="00F22EEC">
        <w:t>даними</w:t>
      </w:r>
      <w:r w:rsidRPr="00F22EEC">
        <w:rPr>
          <w:spacing w:val="1"/>
        </w:rPr>
        <w:t xml:space="preserve"> </w:t>
      </w:r>
      <w:r w:rsidRPr="00F22EEC">
        <w:t>було</w:t>
      </w:r>
      <w:r w:rsidRPr="00F22EEC">
        <w:rPr>
          <w:spacing w:val="1"/>
        </w:rPr>
        <w:t xml:space="preserve"> </w:t>
      </w:r>
      <w:r w:rsidRPr="00F22EEC">
        <w:t>побудовано</w:t>
      </w:r>
      <w:r w:rsidRPr="00F22EEC">
        <w:rPr>
          <w:spacing w:val="1"/>
        </w:rPr>
        <w:t xml:space="preserve"> </w:t>
      </w:r>
      <w:r w:rsidRPr="00F22EEC">
        <w:t>кореляційну</w:t>
      </w:r>
      <w:r w:rsidRPr="00F22EEC">
        <w:rPr>
          <w:spacing w:val="1"/>
        </w:rPr>
        <w:t xml:space="preserve"> </w:t>
      </w:r>
      <w:r w:rsidRPr="00F22EEC">
        <w:t>матрицю,</w:t>
      </w:r>
      <w:r w:rsidRPr="00F22EEC">
        <w:rPr>
          <w:spacing w:val="1"/>
        </w:rPr>
        <w:t xml:space="preserve"> </w:t>
      </w:r>
      <w:r w:rsidRPr="00F22EEC">
        <w:t>яка</w:t>
      </w:r>
      <w:r w:rsidRPr="00F22EEC">
        <w:rPr>
          <w:spacing w:val="1"/>
        </w:rPr>
        <w:t xml:space="preserve"> </w:t>
      </w:r>
      <w:r w:rsidRPr="00F22EEC">
        <w:t>використовується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вимірювання</w:t>
      </w:r>
      <w:r w:rsidRPr="00F22EEC">
        <w:rPr>
          <w:spacing w:val="1"/>
        </w:rPr>
        <w:t xml:space="preserve"> </w:t>
      </w:r>
      <w:r w:rsidRPr="00F22EEC">
        <w:t>сили</w:t>
      </w:r>
      <w:r w:rsidRPr="00F22EEC">
        <w:rPr>
          <w:spacing w:val="1"/>
        </w:rPr>
        <w:t xml:space="preserve"> </w:t>
      </w:r>
      <w:r w:rsidRPr="00F22EEC">
        <w:t>взаємозв’язку</w:t>
      </w:r>
      <w:r w:rsidRPr="00F22EEC">
        <w:rPr>
          <w:spacing w:val="1"/>
        </w:rPr>
        <w:t xml:space="preserve"> </w:t>
      </w:r>
      <w:r w:rsidRPr="00F22EEC">
        <w:t>між</w:t>
      </w:r>
      <w:r w:rsidRPr="00F22EEC">
        <w:rPr>
          <w:spacing w:val="1"/>
        </w:rPr>
        <w:t xml:space="preserve"> </w:t>
      </w:r>
      <w:r w:rsidRPr="00F22EEC">
        <w:t>обраними</w:t>
      </w:r>
      <w:r w:rsidRPr="00F22EEC">
        <w:rPr>
          <w:spacing w:val="1"/>
        </w:rPr>
        <w:t xml:space="preserve"> </w:t>
      </w:r>
      <w:r w:rsidRPr="00F22EEC">
        <w:t>факторними</w:t>
      </w:r>
      <w:r w:rsidRPr="00F22EEC">
        <w:rPr>
          <w:spacing w:val="1"/>
        </w:rPr>
        <w:t xml:space="preserve"> </w:t>
      </w:r>
      <w:r w:rsidRPr="00F22EEC">
        <w:t>величинами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результативним</w:t>
      </w:r>
      <w:r w:rsidRPr="00F22EEC">
        <w:rPr>
          <w:spacing w:val="1"/>
        </w:rPr>
        <w:t xml:space="preserve"> </w:t>
      </w:r>
      <w:r w:rsidRPr="00F22EEC">
        <w:t>показником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допомогою</w:t>
      </w:r>
      <w:r w:rsidRPr="00F22EEC">
        <w:rPr>
          <w:spacing w:val="1"/>
        </w:rPr>
        <w:t xml:space="preserve"> </w:t>
      </w:r>
      <w:r w:rsidRPr="00F22EEC">
        <w:t>табличного</w:t>
      </w:r>
      <w:r w:rsidRPr="00F22EEC">
        <w:rPr>
          <w:spacing w:val="1"/>
        </w:rPr>
        <w:t xml:space="preserve"> </w:t>
      </w:r>
      <w:r w:rsidRPr="00F22EEC">
        <w:t>редактора</w:t>
      </w:r>
      <w:r w:rsidRPr="00F22EEC">
        <w:rPr>
          <w:spacing w:val="1"/>
        </w:rPr>
        <w:t xml:space="preserve"> </w:t>
      </w:r>
      <w:r w:rsidRPr="00F22EEC">
        <w:t>Mircosoft</w:t>
      </w:r>
      <w:r w:rsidRPr="00F22EEC">
        <w:rPr>
          <w:spacing w:val="1"/>
        </w:rPr>
        <w:t xml:space="preserve"> </w:t>
      </w:r>
      <w:r w:rsidRPr="00F22EEC">
        <w:t>Excel,</w:t>
      </w:r>
      <w:r w:rsidRPr="00F22EEC">
        <w:rPr>
          <w:spacing w:val="1"/>
        </w:rPr>
        <w:t xml:space="preserve"> </w:t>
      </w:r>
      <w:r w:rsidRPr="00F22EEC">
        <w:t>результати</w:t>
      </w:r>
      <w:r w:rsidRPr="00F22EEC">
        <w:rPr>
          <w:spacing w:val="1"/>
        </w:rPr>
        <w:t xml:space="preserve"> </w:t>
      </w:r>
      <w:r w:rsidRPr="00F22EEC">
        <w:t>розрахунків</w:t>
      </w:r>
      <w:r w:rsidRPr="00F22EEC">
        <w:rPr>
          <w:spacing w:val="1"/>
        </w:rPr>
        <w:t xml:space="preserve"> </w:t>
      </w:r>
      <w:r w:rsidRPr="00F22EEC">
        <w:t>наведені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таблиці</w:t>
      </w:r>
      <w:r w:rsidRPr="00F22EEC">
        <w:rPr>
          <w:spacing w:val="-2"/>
        </w:rPr>
        <w:t xml:space="preserve"> </w:t>
      </w:r>
      <w:r w:rsidRPr="00F22EEC">
        <w:t>2.17.</w:t>
      </w:r>
    </w:p>
    <w:p w:rsidR="00763BCC" w:rsidRPr="00F22EEC" w:rsidRDefault="00C0677B" w:rsidP="00763BCC">
      <w:pPr>
        <w:pStyle w:val="a3"/>
        <w:spacing w:line="360" w:lineRule="auto"/>
        <w:ind w:left="0" w:firstLine="709"/>
        <w:jc w:val="right"/>
        <w:rPr>
          <w:spacing w:val="1"/>
        </w:rPr>
      </w:pPr>
      <w:r w:rsidRPr="00F22EEC">
        <w:t>Таблиця</w:t>
      </w:r>
      <w:r w:rsidRPr="00F22EEC">
        <w:rPr>
          <w:spacing w:val="1"/>
        </w:rPr>
        <w:t xml:space="preserve"> </w:t>
      </w:r>
      <w:r w:rsidRPr="00F22EEC">
        <w:t>2.17</w:t>
      </w:r>
    </w:p>
    <w:p w:rsidR="00C0677B" w:rsidRPr="00F22EEC" w:rsidRDefault="00C0677B" w:rsidP="00763BCC">
      <w:pPr>
        <w:pStyle w:val="a3"/>
        <w:spacing w:line="360" w:lineRule="auto"/>
        <w:ind w:left="0" w:firstLine="709"/>
        <w:jc w:val="center"/>
      </w:pPr>
      <w:r w:rsidRPr="00F22EEC">
        <w:t>Результати</w:t>
      </w:r>
      <w:r w:rsidRPr="00F22EEC">
        <w:rPr>
          <w:spacing w:val="1"/>
        </w:rPr>
        <w:t xml:space="preserve"> </w:t>
      </w:r>
      <w:r w:rsidRPr="00F22EEC">
        <w:t>кореляційного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прибутковості</w:t>
      </w:r>
      <w:r w:rsidRPr="00F22EEC">
        <w:rPr>
          <w:spacing w:val="1"/>
        </w:rPr>
        <w:t xml:space="preserve"> </w:t>
      </w:r>
      <w:r w:rsidRPr="00F22EEC">
        <w:t>підприємства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627"/>
        <w:gridCol w:w="2410"/>
        <w:gridCol w:w="1419"/>
        <w:gridCol w:w="1416"/>
      </w:tblGrid>
      <w:tr w:rsidR="00C0677B" w:rsidRPr="00F22EEC" w:rsidTr="00C0677B">
        <w:trPr>
          <w:trHeight w:val="827"/>
        </w:trPr>
        <w:tc>
          <w:tcPr>
            <w:tcW w:w="2309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Показник</w:t>
            </w:r>
          </w:p>
        </w:tc>
        <w:tc>
          <w:tcPr>
            <w:tcW w:w="1627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Чистий</w:t>
            </w:r>
            <w:r w:rsidRPr="00F22EEC">
              <w:rPr>
                <w:spacing w:val="-2"/>
              </w:rPr>
              <w:t xml:space="preserve"> </w:t>
            </w:r>
            <w:r w:rsidRPr="00F22EEC">
              <w:t>дохід</w:t>
            </w:r>
          </w:p>
        </w:tc>
        <w:tc>
          <w:tcPr>
            <w:tcW w:w="2410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Адміністративні</w:t>
            </w:r>
            <w:r w:rsidRPr="00F22EEC">
              <w:rPr>
                <w:spacing w:val="-57"/>
              </w:rPr>
              <w:t xml:space="preserve"> </w:t>
            </w:r>
            <w:r w:rsidRPr="00F22EEC">
              <w:t>витрати</w:t>
            </w:r>
          </w:p>
        </w:tc>
        <w:tc>
          <w:tcPr>
            <w:tcW w:w="1419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Витрати на</w:t>
            </w:r>
            <w:r w:rsidRPr="00F22EEC">
              <w:rPr>
                <w:spacing w:val="-58"/>
              </w:rPr>
              <w:t xml:space="preserve"> </w:t>
            </w:r>
            <w:r w:rsidRPr="00F22EEC">
              <w:t>збут</w:t>
            </w:r>
          </w:p>
        </w:tc>
        <w:tc>
          <w:tcPr>
            <w:tcW w:w="1416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Інші</w:t>
            </w:r>
            <w:r w:rsidRPr="00F22EEC">
              <w:rPr>
                <w:spacing w:val="1"/>
              </w:rPr>
              <w:t xml:space="preserve"> </w:t>
            </w:r>
            <w:r w:rsidRPr="00F22EEC">
              <w:t>операційні</w:t>
            </w:r>
          </w:p>
          <w:p w:rsidR="00C0677B" w:rsidRPr="00F22EEC" w:rsidRDefault="00C0677B" w:rsidP="00763BCC">
            <w:pPr>
              <w:pStyle w:val="TableParagraph"/>
            </w:pPr>
            <w:r w:rsidRPr="00F22EEC">
              <w:t>витрати</w:t>
            </w:r>
          </w:p>
        </w:tc>
      </w:tr>
      <w:tr w:rsidR="00C0677B" w:rsidRPr="00F22EEC" w:rsidTr="00C0677B">
        <w:trPr>
          <w:trHeight w:val="299"/>
        </w:trPr>
        <w:tc>
          <w:tcPr>
            <w:tcW w:w="2309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Чистий</w:t>
            </w:r>
            <w:r w:rsidRPr="00F22EEC">
              <w:rPr>
                <w:spacing w:val="-2"/>
              </w:rPr>
              <w:t xml:space="preserve"> </w:t>
            </w:r>
            <w:r w:rsidRPr="00F22EEC">
              <w:t>дохід</w:t>
            </w:r>
          </w:p>
        </w:tc>
        <w:tc>
          <w:tcPr>
            <w:tcW w:w="1627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1</w:t>
            </w:r>
          </w:p>
        </w:tc>
        <w:tc>
          <w:tcPr>
            <w:tcW w:w="2410" w:type="dxa"/>
          </w:tcPr>
          <w:p w:rsidR="00C0677B" w:rsidRPr="00F22EEC" w:rsidRDefault="00C0677B" w:rsidP="00763BCC">
            <w:pPr>
              <w:pStyle w:val="TableParagraph"/>
            </w:pPr>
          </w:p>
        </w:tc>
        <w:tc>
          <w:tcPr>
            <w:tcW w:w="1419" w:type="dxa"/>
          </w:tcPr>
          <w:p w:rsidR="00C0677B" w:rsidRPr="00F22EEC" w:rsidRDefault="00C0677B" w:rsidP="00763BCC">
            <w:pPr>
              <w:pStyle w:val="TableParagraph"/>
            </w:pPr>
          </w:p>
        </w:tc>
        <w:tc>
          <w:tcPr>
            <w:tcW w:w="1416" w:type="dxa"/>
          </w:tcPr>
          <w:p w:rsidR="00C0677B" w:rsidRPr="00F22EEC" w:rsidRDefault="00C0677B" w:rsidP="00763BCC">
            <w:pPr>
              <w:pStyle w:val="TableParagraph"/>
            </w:pPr>
          </w:p>
        </w:tc>
      </w:tr>
      <w:tr w:rsidR="00C0677B" w:rsidRPr="00F22EEC" w:rsidTr="00C0677B">
        <w:trPr>
          <w:trHeight w:val="554"/>
        </w:trPr>
        <w:tc>
          <w:tcPr>
            <w:tcW w:w="2309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Адміністративні</w:t>
            </w:r>
            <w:r w:rsidR="00763BCC" w:rsidRPr="00F22EEC">
              <w:t xml:space="preserve"> </w:t>
            </w:r>
            <w:r w:rsidRPr="00F22EEC">
              <w:t>витрати</w:t>
            </w:r>
          </w:p>
        </w:tc>
        <w:tc>
          <w:tcPr>
            <w:tcW w:w="1627" w:type="dxa"/>
          </w:tcPr>
          <w:p w:rsidR="00C0677B" w:rsidRPr="00F22EEC" w:rsidRDefault="00C0677B" w:rsidP="00763BCC">
            <w:pPr>
              <w:pStyle w:val="TableParagraph"/>
            </w:pPr>
          </w:p>
          <w:p w:rsidR="00C0677B" w:rsidRPr="00F22EEC" w:rsidRDefault="00C0677B" w:rsidP="00763BCC">
            <w:pPr>
              <w:pStyle w:val="TableParagraph"/>
            </w:pPr>
            <w:r w:rsidRPr="00F22EEC">
              <w:t>0,9542169</w:t>
            </w:r>
          </w:p>
        </w:tc>
        <w:tc>
          <w:tcPr>
            <w:tcW w:w="2410" w:type="dxa"/>
          </w:tcPr>
          <w:p w:rsidR="00C0677B" w:rsidRPr="00F22EEC" w:rsidRDefault="00C0677B" w:rsidP="00763BCC">
            <w:pPr>
              <w:pStyle w:val="TableParagraph"/>
            </w:pPr>
          </w:p>
          <w:p w:rsidR="00C0677B" w:rsidRPr="00F22EEC" w:rsidRDefault="00C0677B" w:rsidP="00763BCC">
            <w:pPr>
              <w:pStyle w:val="TableParagraph"/>
            </w:pPr>
            <w:r w:rsidRPr="00F22EEC">
              <w:t>1</w:t>
            </w:r>
          </w:p>
        </w:tc>
        <w:tc>
          <w:tcPr>
            <w:tcW w:w="1419" w:type="dxa"/>
          </w:tcPr>
          <w:p w:rsidR="00C0677B" w:rsidRPr="00F22EEC" w:rsidRDefault="00C0677B" w:rsidP="00763BCC">
            <w:pPr>
              <w:pStyle w:val="TableParagraph"/>
            </w:pPr>
          </w:p>
        </w:tc>
        <w:tc>
          <w:tcPr>
            <w:tcW w:w="1416" w:type="dxa"/>
          </w:tcPr>
          <w:p w:rsidR="00C0677B" w:rsidRPr="00F22EEC" w:rsidRDefault="00C0677B" w:rsidP="00763BCC">
            <w:pPr>
              <w:pStyle w:val="TableParagraph"/>
            </w:pPr>
          </w:p>
        </w:tc>
      </w:tr>
      <w:tr w:rsidR="00C0677B" w:rsidRPr="00F22EEC" w:rsidTr="00C0677B">
        <w:trPr>
          <w:trHeight w:val="314"/>
        </w:trPr>
        <w:tc>
          <w:tcPr>
            <w:tcW w:w="2309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Витрати</w:t>
            </w:r>
            <w:r w:rsidRPr="00F22EEC">
              <w:rPr>
                <w:spacing w:val="-3"/>
              </w:rPr>
              <w:t xml:space="preserve"> </w:t>
            </w:r>
            <w:r w:rsidRPr="00F22EEC">
              <w:t>на</w:t>
            </w:r>
            <w:r w:rsidRPr="00F22EEC">
              <w:rPr>
                <w:spacing w:val="-4"/>
              </w:rPr>
              <w:t xml:space="preserve"> </w:t>
            </w:r>
            <w:r w:rsidRPr="00F22EEC">
              <w:t>збут</w:t>
            </w:r>
          </w:p>
        </w:tc>
        <w:tc>
          <w:tcPr>
            <w:tcW w:w="1627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-0,8713953</w:t>
            </w:r>
          </w:p>
        </w:tc>
        <w:tc>
          <w:tcPr>
            <w:tcW w:w="2410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-0,7598813</w:t>
            </w:r>
          </w:p>
        </w:tc>
        <w:tc>
          <w:tcPr>
            <w:tcW w:w="1419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1</w:t>
            </w:r>
          </w:p>
        </w:tc>
        <w:tc>
          <w:tcPr>
            <w:tcW w:w="1416" w:type="dxa"/>
          </w:tcPr>
          <w:p w:rsidR="00C0677B" w:rsidRPr="00F22EEC" w:rsidRDefault="00C0677B" w:rsidP="00763BCC">
            <w:pPr>
              <w:pStyle w:val="TableParagraph"/>
            </w:pPr>
          </w:p>
        </w:tc>
      </w:tr>
      <w:tr w:rsidR="00C0677B" w:rsidRPr="00F22EEC" w:rsidTr="00763BCC">
        <w:trPr>
          <w:trHeight w:val="269"/>
        </w:trPr>
        <w:tc>
          <w:tcPr>
            <w:tcW w:w="2309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Інші</w:t>
            </w:r>
            <w:r w:rsidRPr="00F22EEC">
              <w:rPr>
                <w:spacing w:val="-2"/>
              </w:rPr>
              <w:t xml:space="preserve"> </w:t>
            </w:r>
            <w:r w:rsidRPr="00F22EEC">
              <w:t>операційні</w:t>
            </w:r>
            <w:r w:rsidR="00763BCC" w:rsidRPr="00F22EEC">
              <w:t xml:space="preserve"> </w:t>
            </w:r>
            <w:r w:rsidRPr="00F22EEC">
              <w:t>витрати</w:t>
            </w:r>
          </w:p>
        </w:tc>
        <w:tc>
          <w:tcPr>
            <w:tcW w:w="1627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0,4071138</w:t>
            </w:r>
          </w:p>
        </w:tc>
        <w:tc>
          <w:tcPr>
            <w:tcW w:w="2410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0,1583358</w:t>
            </w:r>
          </w:p>
        </w:tc>
        <w:tc>
          <w:tcPr>
            <w:tcW w:w="1419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-0,141483</w:t>
            </w:r>
          </w:p>
        </w:tc>
        <w:tc>
          <w:tcPr>
            <w:tcW w:w="1416" w:type="dxa"/>
          </w:tcPr>
          <w:p w:rsidR="00C0677B" w:rsidRPr="00F22EEC" w:rsidRDefault="00C0677B" w:rsidP="00763BCC">
            <w:pPr>
              <w:pStyle w:val="TableParagraph"/>
            </w:pPr>
            <w:r w:rsidRPr="00F22EEC">
              <w:t>1</w:t>
            </w:r>
          </w:p>
        </w:tc>
      </w:tr>
    </w:tbl>
    <w:p w:rsidR="00C0677B" w:rsidRPr="00F22EEC" w:rsidRDefault="00C0677B" w:rsidP="00763BCC">
      <w:pPr>
        <w:pStyle w:val="a3"/>
        <w:spacing w:line="360" w:lineRule="auto"/>
        <w:ind w:left="0" w:firstLine="709"/>
        <w:jc w:val="left"/>
      </w:pPr>
      <w:r w:rsidRPr="00F22EEC">
        <w:t>Оцінка тісноти зв’язку між досліджуваними ознаками здійснювалась із</w:t>
      </w:r>
      <w:r w:rsidRPr="00F22EEC">
        <w:rPr>
          <w:spacing w:val="1"/>
        </w:rPr>
        <w:t xml:space="preserve"> </w:t>
      </w:r>
      <w:r w:rsidRPr="00F22EEC">
        <w:t>використанням</w:t>
      </w:r>
      <w:r w:rsidRPr="00F22EEC">
        <w:rPr>
          <w:spacing w:val="-2"/>
        </w:rPr>
        <w:t xml:space="preserve"> </w:t>
      </w:r>
      <w:r w:rsidRPr="00F22EEC">
        <w:t>шкали</w:t>
      </w:r>
      <w:r w:rsidRPr="00F22EEC">
        <w:rPr>
          <w:spacing w:val="-2"/>
        </w:rPr>
        <w:t xml:space="preserve"> </w:t>
      </w:r>
      <w:r w:rsidRPr="00F22EEC">
        <w:t>Чеддока,</w:t>
      </w:r>
      <w:r w:rsidRPr="00F22EEC">
        <w:rPr>
          <w:spacing w:val="-1"/>
        </w:rPr>
        <w:t xml:space="preserve"> </w:t>
      </w:r>
      <w:r w:rsidRPr="00F22EEC">
        <w:t>характеристика</w:t>
      </w:r>
      <w:r w:rsidRPr="00F22EEC">
        <w:rPr>
          <w:spacing w:val="-2"/>
        </w:rPr>
        <w:t xml:space="preserve"> </w:t>
      </w:r>
      <w:r w:rsidRPr="00F22EEC">
        <w:t>представлена</w:t>
      </w:r>
      <w:r w:rsidRPr="00F22EEC">
        <w:rPr>
          <w:spacing w:val="-1"/>
        </w:rPr>
        <w:t xml:space="preserve"> </w:t>
      </w:r>
      <w:r w:rsidRPr="00F22EEC">
        <w:t>у</w:t>
      </w:r>
      <w:r w:rsidRPr="00F22EEC">
        <w:rPr>
          <w:spacing w:val="-6"/>
        </w:rPr>
        <w:t xml:space="preserve"> </w:t>
      </w:r>
      <w:r w:rsidRPr="00F22EEC">
        <w:t>таблиці</w:t>
      </w:r>
      <w:r w:rsidRPr="00F22EEC">
        <w:rPr>
          <w:spacing w:val="-4"/>
        </w:rPr>
        <w:t xml:space="preserve"> </w:t>
      </w:r>
      <w:r w:rsidRPr="00F22EEC">
        <w:t>2.18.</w:t>
      </w:r>
    </w:p>
    <w:p w:rsidR="00763BCC" w:rsidRPr="00F22EEC" w:rsidRDefault="00C0677B" w:rsidP="00763BCC">
      <w:pPr>
        <w:pStyle w:val="a3"/>
        <w:spacing w:line="360" w:lineRule="auto"/>
        <w:ind w:left="0" w:firstLine="709"/>
        <w:jc w:val="right"/>
      </w:pPr>
      <w:r w:rsidRPr="00F22EEC">
        <w:t>Таблиця</w:t>
      </w:r>
      <w:r w:rsidRPr="00F22EEC">
        <w:rPr>
          <w:spacing w:val="-2"/>
        </w:rPr>
        <w:t xml:space="preserve"> </w:t>
      </w:r>
      <w:r w:rsidR="00763BCC" w:rsidRPr="00F22EEC">
        <w:t>2.18</w:t>
      </w:r>
    </w:p>
    <w:p w:rsidR="00C0677B" w:rsidRPr="00F22EEC" w:rsidRDefault="00C0677B" w:rsidP="00763BCC">
      <w:pPr>
        <w:pStyle w:val="a3"/>
        <w:spacing w:line="360" w:lineRule="auto"/>
        <w:ind w:left="0" w:firstLine="709"/>
        <w:jc w:val="center"/>
      </w:pPr>
      <w:r w:rsidRPr="00F22EEC">
        <w:t>Характеристика</w:t>
      </w:r>
      <w:r w:rsidRPr="00F22EEC">
        <w:rPr>
          <w:spacing w:val="-2"/>
        </w:rPr>
        <w:t xml:space="preserve"> </w:t>
      </w:r>
      <w:r w:rsidRPr="00F22EEC">
        <w:t>тісноти</w:t>
      </w:r>
      <w:r w:rsidRPr="00F22EEC">
        <w:rPr>
          <w:spacing w:val="-3"/>
        </w:rPr>
        <w:t xml:space="preserve"> </w:t>
      </w:r>
      <w:r w:rsidRPr="00F22EEC">
        <w:t>зв’язку</w:t>
      </w:r>
    </w:p>
    <w:tbl>
      <w:tblPr>
        <w:tblStyle w:val="TableNormal"/>
        <w:tblW w:w="9572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C0677B" w:rsidRPr="00F22EEC" w:rsidTr="00763BCC">
        <w:trPr>
          <w:trHeight w:val="551"/>
        </w:trPr>
        <w:tc>
          <w:tcPr>
            <w:tcW w:w="2393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328" w:right="321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2393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328" w:right="325"/>
              <w:rPr>
                <w:sz w:val="24"/>
              </w:rPr>
            </w:pPr>
            <w:r w:rsidRPr="00F22EEC">
              <w:rPr>
                <w:sz w:val="24"/>
              </w:rPr>
              <w:t>Адміністративні</w:t>
            </w:r>
          </w:p>
          <w:p w:rsidR="00C0677B" w:rsidRPr="00F22EEC" w:rsidRDefault="00C0677B" w:rsidP="00C0677B">
            <w:pPr>
              <w:pStyle w:val="TableParagraph"/>
              <w:spacing w:line="264" w:lineRule="exact"/>
              <w:ind w:left="328" w:right="325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</w:p>
        </w:tc>
        <w:tc>
          <w:tcPr>
            <w:tcW w:w="2393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328" w:right="325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збут</w:t>
            </w:r>
          </w:p>
        </w:tc>
        <w:tc>
          <w:tcPr>
            <w:tcW w:w="2393" w:type="dxa"/>
          </w:tcPr>
          <w:p w:rsidR="00C0677B" w:rsidRPr="00F22EEC" w:rsidRDefault="00C0677B" w:rsidP="00C0677B">
            <w:pPr>
              <w:pStyle w:val="TableParagraph"/>
              <w:spacing w:line="268" w:lineRule="exact"/>
              <w:ind w:left="328" w:right="321"/>
              <w:rPr>
                <w:sz w:val="24"/>
              </w:rPr>
            </w:pPr>
            <w:r w:rsidRPr="00F22EEC">
              <w:rPr>
                <w:sz w:val="24"/>
              </w:rPr>
              <w:t>Інші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операційні</w:t>
            </w:r>
          </w:p>
          <w:p w:rsidR="00C0677B" w:rsidRPr="00F22EEC" w:rsidRDefault="00C0677B" w:rsidP="00C0677B">
            <w:pPr>
              <w:pStyle w:val="TableParagraph"/>
              <w:spacing w:line="264" w:lineRule="exact"/>
              <w:ind w:left="328" w:right="319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</w:p>
        </w:tc>
      </w:tr>
      <w:tr w:rsidR="00C0677B" w:rsidRPr="00F22EEC" w:rsidTr="00763BCC">
        <w:trPr>
          <w:trHeight w:val="414"/>
        </w:trPr>
        <w:tc>
          <w:tcPr>
            <w:tcW w:w="2393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328" w:right="319"/>
              <w:rPr>
                <w:sz w:val="24"/>
              </w:rPr>
            </w:pPr>
            <w:r w:rsidRPr="00F22EEC">
              <w:rPr>
                <w:sz w:val="24"/>
              </w:rPr>
              <w:t>Чистий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дохід</w:t>
            </w:r>
          </w:p>
        </w:tc>
        <w:tc>
          <w:tcPr>
            <w:tcW w:w="2393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482"/>
              <w:jc w:val="left"/>
              <w:rPr>
                <w:sz w:val="24"/>
              </w:rPr>
            </w:pPr>
            <w:r w:rsidRPr="00F22EEC">
              <w:rPr>
                <w:sz w:val="24"/>
              </w:rPr>
              <w:t>дуже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сильний</w:t>
            </w:r>
          </w:p>
        </w:tc>
        <w:tc>
          <w:tcPr>
            <w:tcW w:w="2393" w:type="dxa"/>
          </w:tcPr>
          <w:p w:rsidR="00C0677B" w:rsidRPr="00F22EEC" w:rsidRDefault="00763BCC" w:rsidP="00C0677B">
            <w:pPr>
              <w:pStyle w:val="TableParagraph"/>
              <w:spacing w:line="270" w:lineRule="exact"/>
              <w:ind w:left="328" w:right="320"/>
              <w:rPr>
                <w:sz w:val="24"/>
              </w:rPr>
            </w:pPr>
            <w:r w:rsidRPr="00F22EEC">
              <w:rPr>
                <w:sz w:val="24"/>
              </w:rPr>
              <w:t>С</w:t>
            </w:r>
            <w:r w:rsidR="00C0677B" w:rsidRPr="00F22EEC">
              <w:rPr>
                <w:sz w:val="24"/>
              </w:rPr>
              <w:t>ильний</w:t>
            </w:r>
          </w:p>
        </w:tc>
        <w:tc>
          <w:tcPr>
            <w:tcW w:w="2393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783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слабкий</w:t>
            </w:r>
          </w:p>
        </w:tc>
      </w:tr>
    </w:tbl>
    <w:p w:rsidR="00763BCC" w:rsidRPr="00F22EEC" w:rsidRDefault="00763BCC" w:rsidP="005E2D41">
      <w:pPr>
        <w:pStyle w:val="a3"/>
        <w:spacing w:line="360" w:lineRule="auto"/>
        <w:ind w:left="0" w:firstLine="709"/>
      </w:pPr>
    </w:p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Розрахунок кореляційної матриці дає змогу зробити висновок про значну</w:t>
      </w:r>
      <w:r w:rsidRPr="00F22EEC">
        <w:rPr>
          <w:spacing w:val="1"/>
        </w:rPr>
        <w:t xml:space="preserve"> </w:t>
      </w:r>
      <w:r w:rsidRPr="00F22EEC">
        <w:lastRenderedPageBreak/>
        <w:t>залежність</w:t>
      </w:r>
      <w:r w:rsidRPr="00F22EEC">
        <w:rPr>
          <w:spacing w:val="-2"/>
        </w:rPr>
        <w:t xml:space="preserve"> </w:t>
      </w:r>
      <w:r w:rsidRPr="00F22EEC">
        <w:t>між</w:t>
      </w:r>
      <w:r w:rsidRPr="00F22EEC">
        <w:rPr>
          <w:spacing w:val="-1"/>
        </w:rPr>
        <w:t xml:space="preserve"> </w:t>
      </w:r>
      <w:r w:rsidRPr="00F22EEC">
        <w:t>результативною</w:t>
      </w:r>
      <w:r w:rsidRPr="00F22EEC">
        <w:rPr>
          <w:spacing w:val="-1"/>
        </w:rPr>
        <w:t xml:space="preserve"> </w:t>
      </w:r>
      <w:r w:rsidRPr="00F22EEC">
        <w:t>(Y)</w:t>
      </w:r>
      <w:r w:rsidRPr="00F22EEC">
        <w:rPr>
          <w:spacing w:val="-1"/>
        </w:rPr>
        <w:t xml:space="preserve"> </w:t>
      </w:r>
      <w:r w:rsidRPr="00F22EEC">
        <w:t>та</w:t>
      </w:r>
      <w:r w:rsidRPr="00F22EEC">
        <w:rPr>
          <w:spacing w:val="-3"/>
        </w:rPr>
        <w:t xml:space="preserve"> </w:t>
      </w:r>
      <w:r w:rsidRPr="00F22EEC">
        <w:t>факторними</w:t>
      </w:r>
      <w:r w:rsidRPr="00F22EEC">
        <w:rPr>
          <w:spacing w:val="3"/>
        </w:rPr>
        <w:t xml:space="preserve"> </w:t>
      </w:r>
      <w:r w:rsidRPr="00F22EEC">
        <w:t>(X</w:t>
      </w:r>
      <w:r w:rsidRPr="00F22EEC">
        <w:rPr>
          <w:vertAlign w:val="subscript"/>
        </w:rPr>
        <w:t>1</w:t>
      </w:r>
      <w:r w:rsidRPr="00F22EEC">
        <w:t>,</w:t>
      </w:r>
      <w:r w:rsidRPr="00F22EEC">
        <w:rPr>
          <w:spacing w:val="-2"/>
        </w:rPr>
        <w:t xml:space="preserve"> </w:t>
      </w:r>
      <w:r w:rsidRPr="00F22EEC">
        <w:t>X</w:t>
      </w:r>
      <w:r w:rsidRPr="00F22EEC">
        <w:rPr>
          <w:vertAlign w:val="subscript"/>
        </w:rPr>
        <w:t>2</w:t>
      </w:r>
      <w:r w:rsidRPr="00F22EEC">
        <w:t>,</w:t>
      </w:r>
      <w:r w:rsidRPr="00F22EEC">
        <w:rPr>
          <w:spacing w:val="-2"/>
        </w:rPr>
        <w:t xml:space="preserve"> </w:t>
      </w:r>
      <w:r w:rsidRPr="00F22EEC">
        <w:t>X</w:t>
      </w:r>
      <w:r w:rsidRPr="00F22EEC">
        <w:rPr>
          <w:vertAlign w:val="subscript"/>
        </w:rPr>
        <w:t>3</w:t>
      </w:r>
      <w:r w:rsidRPr="00F22EEC">
        <w:t>)</w:t>
      </w:r>
      <w:r w:rsidRPr="00F22EEC">
        <w:rPr>
          <w:spacing w:val="-1"/>
        </w:rPr>
        <w:t xml:space="preserve"> </w:t>
      </w:r>
      <w:r w:rsidRPr="00F22EEC">
        <w:t>величинами.</w:t>
      </w:r>
    </w:p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Оскільки між результативною ознакою (чистий дохід) та факторною (інші</w:t>
      </w:r>
      <w:r w:rsidRPr="00F22EEC">
        <w:rPr>
          <w:spacing w:val="-67"/>
        </w:rPr>
        <w:t xml:space="preserve"> </w:t>
      </w:r>
      <w:r w:rsidRPr="00F22EEC">
        <w:t>операційні</w:t>
      </w:r>
      <w:r w:rsidRPr="00F22EEC">
        <w:rPr>
          <w:spacing w:val="1"/>
        </w:rPr>
        <w:t xml:space="preserve"> </w:t>
      </w:r>
      <w:r w:rsidRPr="00F22EEC">
        <w:t>витрати)</w:t>
      </w:r>
      <w:r w:rsidRPr="00F22EEC">
        <w:rPr>
          <w:spacing w:val="1"/>
        </w:rPr>
        <w:t xml:space="preserve"> </w:t>
      </w:r>
      <w:r w:rsidRPr="00F22EEC">
        <w:t>спостерігається</w:t>
      </w:r>
      <w:r w:rsidRPr="00F22EEC">
        <w:rPr>
          <w:spacing w:val="1"/>
        </w:rPr>
        <w:t xml:space="preserve"> </w:t>
      </w:r>
      <w:r w:rsidRPr="00F22EEC">
        <w:t>слабкий</w:t>
      </w:r>
      <w:r w:rsidRPr="00F22EEC">
        <w:rPr>
          <w:spacing w:val="1"/>
        </w:rPr>
        <w:t xml:space="preserve"> </w:t>
      </w:r>
      <w:r w:rsidRPr="00F22EEC">
        <w:t>зв'язок,</w:t>
      </w:r>
      <w:r w:rsidRPr="00F22EEC">
        <w:rPr>
          <w:spacing w:val="1"/>
        </w:rPr>
        <w:t xml:space="preserve"> </w:t>
      </w:r>
      <w:r w:rsidRPr="00F22EEC">
        <w:t>то</w:t>
      </w:r>
      <w:r w:rsidRPr="00F22EEC">
        <w:rPr>
          <w:spacing w:val="1"/>
        </w:rPr>
        <w:t xml:space="preserve"> </w:t>
      </w:r>
      <w:r w:rsidRPr="00F22EEC">
        <w:t>доречним</w:t>
      </w:r>
      <w:r w:rsidRPr="00F22EEC">
        <w:rPr>
          <w:spacing w:val="1"/>
        </w:rPr>
        <w:t xml:space="preserve"> </w:t>
      </w:r>
      <w:r w:rsidRPr="00F22EEC">
        <w:t>буде</w:t>
      </w:r>
      <w:r w:rsidRPr="00F22EEC">
        <w:rPr>
          <w:spacing w:val="1"/>
        </w:rPr>
        <w:t xml:space="preserve"> </w:t>
      </w:r>
      <w:r w:rsidRPr="00F22EEC">
        <w:t>виключити</w:t>
      </w:r>
      <w:r w:rsidRPr="00F22EEC">
        <w:rPr>
          <w:spacing w:val="-1"/>
        </w:rPr>
        <w:t xml:space="preserve"> </w:t>
      </w:r>
      <w:r w:rsidRPr="00F22EEC">
        <w:t>її</w:t>
      </w:r>
      <w:r w:rsidRPr="00F22EEC">
        <w:rPr>
          <w:spacing w:val="1"/>
        </w:rPr>
        <w:t xml:space="preserve"> </w:t>
      </w:r>
      <w:r w:rsidRPr="00F22EEC">
        <w:t>із моделі.</w:t>
      </w:r>
    </w:p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З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встановлення</w:t>
      </w:r>
      <w:r w:rsidRPr="00F22EEC">
        <w:rPr>
          <w:spacing w:val="1"/>
        </w:rPr>
        <w:t xml:space="preserve"> </w:t>
      </w:r>
      <w:r w:rsidRPr="00F22EEC">
        <w:t>форми</w:t>
      </w:r>
      <w:r w:rsidRPr="00F22EEC">
        <w:rPr>
          <w:spacing w:val="1"/>
        </w:rPr>
        <w:t xml:space="preserve"> </w:t>
      </w:r>
      <w:r w:rsidRPr="00F22EEC">
        <w:t>зв’язку</w:t>
      </w:r>
      <w:r w:rsidRPr="00F22EEC">
        <w:rPr>
          <w:spacing w:val="1"/>
        </w:rPr>
        <w:t xml:space="preserve"> </w:t>
      </w:r>
      <w:r w:rsidRPr="00F22EEC">
        <w:t>між</w:t>
      </w:r>
      <w:r w:rsidRPr="00F22EEC">
        <w:rPr>
          <w:spacing w:val="1"/>
        </w:rPr>
        <w:t xml:space="preserve"> </w:t>
      </w:r>
      <w:r w:rsidRPr="00F22EEC">
        <w:t>досліджуваними</w:t>
      </w:r>
      <w:r w:rsidRPr="00F22EEC">
        <w:rPr>
          <w:spacing w:val="1"/>
        </w:rPr>
        <w:t xml:space="preserve"> </w:t>
      </w:r>
      <w:r w:rsidRPr="00F22EEC">
        <w:t>ознаками</w:t>
      </w:r>
      <w:r w:rsidRPr="00F22EEC">
        <w:rPr>
          <w:spacing w:val="1"/>
        </w:rPr>
        <w:t xml:space="preserve"> </w:t>
      </w:r>
      <w:r w:rsidRPr="00F22EEC">
        <w:t>проводимо регресійний аналіз. Використовуємо MS Excel (надбудова «Аналіз</w:t>
      </w:r>
      <w:r w:rsidRPr="00F22EEC">
        <w:rPr>
          <w:spacing w:val="1"/>
        </w:rPr>
        <w:t xml:space="preserve"> </w:t>
      </w:r>
      <w:r w:rsidRPr="00F22EEC">
        <w:t>даних/Регресія»),</w:t>
      </w:r>
      <w:r w:rsidRPr="00F22EEC">
        <w:rPr>
          <w:spacing w:val="-3"/>
        </w:rPr>
        <w:t xml:space="preserve"> </w:t>
      </w:r>
      <w:r w:rsidRPr="00F22EEC">
        <w:t>результати представлені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6"/>
        </w:rPr>
        <w:t xml:space="preserve"> </w:t>
      </w:r>
      <w:r w:rsidRPr="00F22EEC">
        <w:t>таблицях</w:t>
      </w:r>
      <w:r w:rsidRPr="00F22EEC">
        <w:rPr>
          <w:spacing w:val="3"/>
        </w:rPr>
        <w:t xml:space="preserve"> </w:t>
      </w:r>
      <w:r w:rsidRPr="00F22EEC">
        <w:t>2.19 –</w:t>
      </w:r>
      <w:r w:rsidRPr="00F22EEC">
        <w:rPr>
          <w:spacing w:val="-3"/>
        </w:rPr>
        <w:t xml:space="preserve"> </w:t>
      </w:r>
      <w:r w:rsidRPr="00F22EEC">
        <w:t>2.20.</w:t>
      </w:r>
    </w:p>
    <w:p w:rsidR="005E2D41" w:rsidRPr="00F22EEC" w:rsidRDefault="00C0677B" w:rsidP="005E2D41">
      <w:pPr>
        <w:pStyle w:val="a3"/>
        <w:spacing w:line="360" w:lineRule="auto"/>
        <w:ind w:left="0" w:firstLine="709"/>
        <w:jc w:val="right"/>
        <w:rPr>
          <w:spacing w:val="-3"/>
        </w:rPr>
      </w:pPr>
      <w:r w:rsidRPr="00F22EEC">
        <w:t>Таблиця</w:t>
      </w:r>
      <w:r w:rsidRPr="00F22EEC">
        <w:rPr>
          <w:spacing w:val="-4"/>
        </w:rPr>
        <w:t xml:space="preserve"> </w:t>
      </w:r>
      <w:r w:rsidRPr="00F22EEC">
        <w:t>2.19</w:t>
      </w:r>
    </w:p>
    <w:p w:rsidR="00C0677B" w:rsidRPr="00F22EEC" w:rsidRDefault="00C0677B" w:rsidP="005E2D41">
      <w:pPr>
        <w:pStyle w:val="a3"/>
        <w:spacing w:line="360" w:lineRule="auto"/>
        <w:ind w:left="0" w:firstLine="709"/>
        <w:jc w:val="center"/>
      </w:pPr>
      <w:r w:rsidRPr="00F22EEC">
        <w:t>Основні</w:t>
      </w:r>
      <w:r w:rsidRPr="00F22EEC">
        <w:rPr>
          <w:spacing w:val="-2"/>
        </w:rPr>
        <w:t xml:space="preserve"> </w:t>
      </w:r>
      <w:r w:rsidRPr="00F22EEC">
        <w:t>показники</w:t>
      </w:r>
      <w:r w:rsidRPr="00F22EEC">
        <w:rPr>
          <w:spacing w:val="-5"/>
        </w:rPr>
        <w:t xml:space="preserve"> </w:t>
      </w:r>
      <w:r w:rsidRPr="00F22EEC">
        <w:t>регресії</w:t>
      </w:r>
    </w:p>
    <w:tbl>
      <w:tblPr>
        <w:tblStyle w:val="TableNormal"/>
        <w:tblW w:w="0" w:type="auto"/>
        <w:tblInd w:w="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829"/>
      </w:tblGrid>
      <w:tr w:rsidR="00C0677B" w:rsidRPr="00F22EEC" w:rsidTr="00C0677B">
        <w:trPr>
          <w:trHeight w:val="318"/>
        </w:trPr>
        <w:tc>
          <w:tcPr>
            <w:tcW w:w="5211" w:type="dxa"/>
          </w:tcPr>
          <w:p w:rsidR="00C0677B" w:rsidRPr="00F22EEC" w:rsidRDefault="00C0677B" w:rsidP="00C0677B">
            <w:pPr>
              <w:pStyle w:val="TableParagraph"/>
              <w:spacing w:line="272" w:lineRule="exact"/>
              <w:ind w:left="1395" w:right="1384"/>
              <w:rPr>
                <w:sz w:val="24"/>
              </w:rPr>
            </w:pPr>
            <w:r w:rsidRPr="00F22EEC">
              <w:rPr>
                <w:sz w:val="24"/>
              </w:rPr>
              <w:t>Множинний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R</w:t>
            </w:r>
          </w:p>
        </w:tc>
        <w:tc>
          <w:tcPr>
            <w:tcW w:w="3829" w:type="dxa"/>
          </w:tcPr>
          <w:p w:rsidR="00C0677B" w:rsidRPr="00F22EEC" w:rsidRDefault="00C0677B" w:rsidP="00C0677B">
            <w:pPr>
              <w:pStyle w:val="TableParagraph"/>
              <w:spacing w:line="272" w:lineRule="exact"/>
              <w:ind w:left="1442" w:right="1432"/>
              <w:rPr>
                <w:sz w:val="24"/>
              </w:rPr>
            </w:pPr>
            <w:r w:rsidRPr="00F22EEC">
              <w:rPr>
                <w:sz w:val="24"/>
              </w:rPr>
              <w:t>0,967347</w:t>
            </w:r>
          </w:p>
        </w:tc>
      </w:tr>
      <w:tr w:rsidR="00C0677B" w:rsidRPr="00F22EEC" w:rsidTr="00C0677B">
        <w:trPr>
          <w:trHeight w:val="316"/>
        </w:trPr>
        <w:tc>
          <w:tcPr>
            <w:tcW w:w="5211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1394" w:right="1385"/>
              <w:rPr>
                <w:sz w:val="24"/>
              </w:rPr>
            </w:pPr>
            <w:r w:rsidRPr="00F22EEC">
              <w:rPr>
                <w:sz w:val="24"/>
              </w:rPr>
              <w:t>R-квадрат</w:t>
            </w:r>
          </w:p>
        </w:tc>
        <w:tc>
          <w:tcPr>
            <w:tcW w:w="3829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1442" w:right="1432"/>
              <w:rPr>
                <w:sz w:val="24"/>
              </w:rPr>
            </w:pPr>
            <w:r w:rsidRPr="00F22EEC">
              <w:rPr>
                <w:sz w:val="24"/>
              </w:rPr>
              <w:t>0,93576</w:t>
            </w:r>
          </w:p>
        </w:tc>
      </w:tr>
      <w:tr w:rsidR="00C0677B" w:rsidRPr="00F22EEC" w:rsidTr="00C0677B">
        <w:trPr>
          <w:trHeight w:val="318"/>
        </w:trPr>
        <w:tc>
          <w:tcPr>
            <w:tcW w:w="5211" w:type="dxa"/>
          </w:tcPr>
          <w:p w:rsidR="00C0677B" w:rsidRPr="00F22EEC" w:rsidRDefault="00C0677B" w:rsidP="00C0677B">
            <w:pPr>
              <w:pStyle w:val="TableParagraph"/>
              <w:spacing w:line="272" w:lineRule="exact"/>
              <w:ind w:left="1395" w:right="1385"/>
              <w:rPr>
                <w:sz w:val="24"/>
              </w:rPr>
            </w:pPr>
            <w:r w:rsidRPr="00F22EEC">
              <w:rPr>
                <w:sz w:val="24"/>
              </w:rPr>
              <w:t>Нормований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R-квадрат</w:t>
            </w:r>
          </w:p>
        </w:tc>
        <w:tc>
          <w:tcPr>
            <w:tcW w:w="3829" w:type="dxa"/>
          </w:tcPr>
          <w:p w:rsidR="00C0677B" w:rsidRPr="00F22EEC" w:rsidRDefault="00C0677B" w:rsidP="00C0677B">
            <w:pPr>
              <w:pStyle w:val="TableParagraph"/>
              <w:spacing w:line="272" w:lineRule="exact"/>
              <w:ind w:left="1442" w:right="1432"/>
              <w:rPr>
                <w:sz w:val="24"/>
              </w:rPr>
            </w:pPr>
            <w:r w:rsidRPr="00F22EEC">
              <w:rPr>
                <w:sz w:val="24"/>
              </w:rPr>
              <w:t>0,80728</w:t>
            </w:r>
          </w:p>
        </w:tc>
      </w:tr>
      <w:tr w:rsidR="00C0677B" w:rsidRPr="00F22EEC" w:rsidTr="00C0677B">
        <w:trPr>
          <w:trHeight w:val="316"/>
        </w:trPr>
        <w:tc>
          <w:tcPr>
            <w:tcW w:w="5211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1395" w:right="1383"/>
              <w:rPr>
                <w:sz w:val="24"/>
              </w:rPr>
            </w:pPr>
            <w:r w:rsidRPr="00F22EEC">
              <w:rPr>
                <w:sz w:val="24"/>
              </w:rPr>
              <w:t>Стандартна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похибка</w:t>
            </w:r>
          </w:p>
        </w:tc>
        <w:tc>
          <w:tcPr>
            <w:tcW w:w="3829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1442" w:right="1432"/>
              <w:rPr>
                <w:sz w:val="24"/>
              </w:rPr>
            </w:pPr>
            <w:r w:rsidRPr="00F22EEC">
              <w:rPr>
                <w:sz w:val="24"/>
              </w:rPr>
              <w:t>1342,647</w:t>
            </w:r>
          </w:p>
        </w:tc>
      </w:tr>
      <w:tr w:rsidR="00C0677B" w:rsidRPr="00F22EEC" w:rsidTr="00C0677B">
        <w:trPr>
          <w:trHeight w:val="318"/>
        </w:trPr>
        <w:tc>
          <w:tcPr>
            <w:tcW w:w="5211" w:type="dxa"/>
          </w:tcPr>
          <w:p w:rsidR="00C0677B" w:rsidRPr="00F22EEC" w:rsidRDefault="00C0677B" w:rsidP="00C0677B">
            <w:pPr>
              <w:pStyle w:val="TableParagraph"/>
              <w:spacing w:line="272" w:lineRule="exact"/>
              <w:ind w:left="1395" w:right="1384"/>
              <w:rPr>
                <w:sz w:val="24"/>
              </w:rPr>
            </w:pPr>
            <w:r w:rsidRPr="00F22EEC">
              <w:rPr>
                <w:sz w:val="24"/>
              </w:rPr>
              <w:t>Спостереження</w:t>
            </w:r>
          </w:p>
        </w:tc>
        <w:tc>
          <w:tcPr>
            <w:tcW w:w="3829" w:type="dxa"/>
          </w:tcPr>
          <w:p w:rsidR="00C0677B" w:rsidRPr="00F22EEC" w:rsidRDefault="00C0677B" w:rsidP="00C0677B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 w:rsidRPr="00F22EEC">
              <w:rPr>
                <w:sz w:val="24"/>
              </w:rPr>
              <w:t>4</w:t>
            </w:r>
          </w:p>
        </w:tc>
      </w:tr>
    </w:tbl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Як</w:t>
      </w:r>
      <w:r w:rsidRPr="00F22EEC">
        <w:rPr>
          <w:spacing w:val="1"/>
        </w:rPr>
        <w:t xml:space="preserve"> </w:t>
      </w:r>
      <w:r w:rsidRPr="00F22EEC">
        <w:t>видно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результатів</w:t>
      </w:r>
      <w:r w:rsidRPr="00F22EEC">
        <w:rPr>
          <w:spacing w:val="1"/>
        </w:rPr>
        <w:t xml:space="preserve"> </w:t>
      </w:r>
      <w:r w:rsidRPr="00F22EEC">
        <w:t>проведеного</w:t>
      </w:r>
      <w:r w:rsidRPr="00F22EEC">
        <w:rPr>
          <w:spacing w:val="1"/>
        </w:rPr>
        <w:t xml:space="preserve"> </w:t>
      </w:r>
      <w:r w:rsidRPr="00F22EEC">
        <w:t>регресійного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нормований</w:t>
      </w:r>
      <w:r w:rsidRPr="00F22EEC">
        <w:rPr>
          <w:spacing w:val="1"/>
        </w:rPr>
        <w:t xml:space="preserve"> </w:t>
      </w:r>
      <w:r w:rsidRPr="00F22EEC">
        <w:t>коефіцієнт</w:t>
      </w:r>
      <w:r w:rsidRPr="00F22EEC">
        <w:rPr>
          <w:spacing w:val="1"/>
        </w:rPr>
        <w:t xml:space="preserve"> </w:t>
      </w:r>
      <w:r w:rsidRPr="00F22EEC">
        <w:t>детермінації</w:t>
      </w:r>
      <w:r w:rsidRPr="00F22EEC">
        <w:rPr>
          <w:spacing w:val="1"/>
        </w:rPr>
        <w:t xml:space="preserve"> </w:t>
      </w:r>
      <w:r w:rsidRPr="00F22EEC">
        <w:t>R</w:t>
      </w:r>
      <w:r w:rsidRPr="00F22EEC">
        <w:rPr>
          <w:vertAlign w:val="superscript"/>
        </w:rPr>
        <w:t>2</w:t>
      </w:r>
      <w:r w:rsidRPr="00F22EEC">
        <w:rPr>
          <w:spacing w:val="1"/>
        </w:rPr>
        <w:t xml:space="preserve"> </w:t>
      </w:r>
      <w:r w:rsidRPr="00F22EEC">
        <w:t>дорівнює</w:t>
      </w:r>
      <w:r w:rsidRPr="00F22EEC">
        <w:rPr>
          <w:spacing w:val="1"/>
        </w:rPr>
        <w:t xml:space="preserve"> </w:t>
      </w:r>
      <w:r w:rsidRPr="00F22EEC">
        <w:t>0,81,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свідчить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те,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зміна</w:t>
      </w:r>
      <w:r w:rsidRPr="00F22EEC">
        <w:rPr>
          <w:spacing w:val="1"/>
        </w:rPr>
        <w:t xml:space="preserve"> </w:t>
      </w:r>
      <w:r w:rsidRPr="00F22EEC">
        <w:t>результативної величини (чистий дохід) на 81 % спричинена зміною факторних</w:t>
      </w:r>
      <w:r w:rsidRPr="00F22EEC">
        <w:rPr>
          <w:spacing w:val="1"/>
        </w:rPr>
        <w:t xml:space="preserve"> </w:t>
      </w:r>
      <w:r w:rsidRPr="00F22EEC">
        <w:t>(адміністративні витрати, витрати на</w:t>
      </w:r>
      <w:r w:rsidRPr="00F22EEC">
        <w:rPr>
          <w:spacing w:val="-1"/>
        </w:rPr>
        <w:t xml:space="preserve"> </w:t>
      </w:r>
      <w:r w:rsidRPr="00F22EEC">
        <w:t>збут).</w:t>
      </w:r>
    </w:p>
    <w:p w:rsidR="005E2D41" w:rsidRPr="00F22EEC" w:rsidRDefault="00C0677B" w:rsidP="005E2D41">
      <w:pPr>
        <w:pStyle w:val="a3"/>
        <w:spacing w:line="360" w:lineRule="auto"/>
        <w:ind w:left="0" w:firstLine="709"/>
        <w:jc w:val="right"/>
        <w:rPr>
          <w:spacing w:val="-3"/>
        </w:rPr>
      </w:pPr>
      <w:r w:rsidRPr="00F22EEC">
        <w:t>Таблиця</w:t>
      </w:r>
      <w:r w:rsidRPr="00F22EEC">
        <w:rPr>
          <w:spacing w:val="-3"/>
        </w:rPr>
        <w:t xml:space="preserve"> </w:t>
      </w:r>
      <w:r w:rsidRPr="00F22EEC">
        <w:t>2.20</w:t>
      </w:r>
    </w:p>
    <w:p w:rsidR="00C0677B" w:rsidRPr="00F22EEC" w:rsidRDefault="00C0677B" w:rsidP="005E2D41">
      <w:pPr>
        <w:pStyle w:val="a3"/>
        <w:spacing w:line="360" w:lineRule="auto"/>
        <w:ind w:left="0" w:firstLine="709"/>
        <w:jc w:val="center"/>
      </w:pPr>
      <w:r w:rsidRPr="00F22EEC">
        <w:t>Результати</w:t>
      </w:r>
      <w:r w:rsidRPr="00F22EEC">
        <w:rPr>
          <w:spacing w:val="-2"/>
        </w:rPr>
        <w:t xml:space="preserve"> </w:t>
      </w:r>
      <w:r w:rsidRPr="00F22EEC">
        <w:t>дисперсійного</w:t>
      </w:r>
      <w:r w:rsidRPr="00F22EEC">
        <w:rPr>
          <w:spacing w:val="-2"/>
        </w:rPr>
        <w:t xml:space="preserve"> </w:t>
      </w:r>
      <w:r w:rsidRPr="00F22EEC">
        <w:t>аналізу</w:t>
      </w:r>
    </w:p>
    <w:tbl>
      <w:tblPr>
        <w:tblStyle w:val="TableNormal"/>
        <w:tblW w:w="0" w:type="auto"/>
        <w:tblInd w:w="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1008"/>
        <w:gridCol w:w="1277"/>
        <w:gridCol w:w="1292"/>
        <w:gridCol w:w="1200"/>
        <w:gridCol w:w="1512"/>
      </w:tblGrid>
      <w:tr w:rsidR="00C0677B" w:rsidRPr="00F22EEC" w:rsidTr="00C0677B">
        <w:trPr>
          <w:trHeight w:val="275"/>
        </w:trPr>
        <w:tc>
          <w:tcPr>
            <w:tcW w:w="2588" w:type="dxa"/>
          </w:tcPr>
          <w:p w:rsidR="00C0677B" w:rsidRPr="00F22EEC" w:rsidRDefault="00C0677B" w:rsidP="00C0677B">
            <w:pPr>
              <w:pStyle w:val="TableParagraph"/>
              <w:spacing w:line="255" w:lineRule="exact"/>
              <w:ind w:left="778" w:right="769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1008" w:type="dxa"/>
          </w:tcPr>
          <w:p w:rsidR="00C0677B" w:rsidRPr="00F22EEC" w:rsidRDefault="00C0677B" w:rsidP="00C0677B">
            <w:pPr>
              <w:pStyle w:val="TableParagraph"/>
              <w:spacing w:line="255" w:lineRule="exact"/>
              <w:ind w:left="382" w:right="370"/>
              <w:rPr>
                <w:sz w:val="24"/>
              </w:rPr>
            </w:pPr>
            <w:r w:rsidRPr="00F22EEC">
              <w:rPr>
                <w:sz w:val="24"/>
              </w:rPr>
              <w:t>df</w:t>
            </w:r>
          </w:p>
        </w:tc>
        <w:tc>
          <w:tcPr>
            <w:tcW w:w="1277" w:type="dxa"/>
          </w:tcPr>
          <w:p w:rsidR="00C0677B" w:rsidRPr="00F22EEC" w:rsidRDefault="00C0677B" w:rsidP="00C0677B">
            <w:pPr>
              <w:pStyle w:val="TableParagraph"/>
              <w:spacing w:line="255" w:lineRule="exact"/>
              <w:ind w:left="164" w:right="150"/>
              <w:rPr>
                <w:sz w:val="24"/>
              </w:rPr>
            </w:pPr>
            <w:r w:rsidRPr="00F22EEC">
              <w:rPr>
                <w:sz w:val="24"/>
              </w:rPr>
              <w:t>SS</w:t>
            </w:r>
          </w:p>
        </w:tc>
        <w:tc>
          <w:tcPr>
            <w:tcW w:w="1292" w:type="dxa"/>
          </w:tcPr>
          <w:p w:rsidR="00C0677B" w:rsidRPr="00F22EEC" w:rsidRDefault="00C0677B" w:rsidP="00C0677B">
            <w:pPr>
              <w:pStyle w:val="TableParagraph"/>
              <w:spacing w:line="255" w:lineRule="exact"/>
              <w:ind w:left="450" w:right="440"/>
              <w:rPr>
                <w:sz w:val="24"/>
              </w:rPr>
            </w:pPr>
            <w:r w:rsidRPr="00F22EEC">
              <w:rPr>
                <w:sz w:val="24"/>
              </w:rPr>
              <w:t>MS</w:t>
            </w:r>
          </w:p>
        </w:tc>
        <w:tc>
          <w:tcPr>
            <w:tcW w:w="1200" w:type="dxa"/>
          </w:tcPr>
          <w:p w:rsidR="00C0677B" w:rsidRPr="00F22EEC" w:rsidRDefault="00C0677B" w:rsidP="00C0677B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 w:rsidRPr="00F22EEC">
              <w:rPr>
                <w:w w:val="99"/>
                <w:sz w:val="24"/>
              </w:rPr>
              <w:t>F</w:t>
            </w:r>
          </w:p>
        </w:tc>
        <w:tc>
          <w:tcPr>
            <w:tcW w:w="1512" w:type="dxa"/>
          </w:tcPr>
          <w:p w:rsidR="00C0677B" w:rsidRPr="00F22EEC" w:rsidRDefault="00C0677B" w:rsidP="00C0677B">
            <w:pPr>
              <w:pStyle w:val="TableParagraph"/>
              <w:spacing w:line="255" w:lineRule="exact"/>
              <w:ind w:right="7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Значимість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F</w:t>
            </w:r>
          </w:p>
        </w:tc>
      </w:tr>
      <w:tr w:rsidR="00C0677B" w:rsidRPr="00F22EEC" w:rsidTr="00C0677B">
        <w:trPr>
          <w:trHeight w:val="316"/>
        </w:trPr>
        <w:tc>
          <w:tcPr>
            <w:tcW w:w="2588" w:type="dxa"/>
          </w:tcPr>
          <w:p w:rsidR="00C0677B" w:rsidRPr="00F22EEC" w:rsidRDefault="00C0677B" w:rsidP="00C0677B">
            <w:pPr>
              <w:pStyle w:val="TableParagraph"/>
              <w:spacing w:before="13"/>
              <w:ind w:left="774" w:right="769"/>
              <w:rPr>
                <w:sz w:val="24"/>
              </w:rPr>
            </w:pPr>
            <w:r w:rsidRPr="00F22EEC">
              <w:rPr>
                <w:sz w:val="24"/>
              </w:rPr>
              <w:t>Регресія</w:t>
            </w:r>
          </w:p>
        </w:tc>
        <w:tc>
          <w:tcPr>
            <w:tcW w:w="1008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26259253</w:t>
            </w:r>
          </w:p>
        </w:tc>
        <w:tc>
          <w:tcPr>
            <w:tcW w:w="1292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13129626</w:t>
            </w:r>
          </w:p>
        </w:tc>
        <w:tc>
          <w:tcPr>
            <w:tcW w:w="1200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 w:rsidRPr="00F22EEC">
              <w:rPr>
                <w:sz w:val="24"/>
              </w:rPr>
              <w:t>7,283303</w:t>
            </w:r>
          </w:p>
        </w:tc>
        <w:tc>
          <w:tcPr>
            <w:tcW w:w="1512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0,253456</w:t>
            </w:r>
          </w:p>
        </w:tc>
      </w:tr>
      <w:tr w:rsidR="00C0677B" w:rsidRPr="00F22EEC" w:rsidTr="00C0677B">
        <w:trPr>
          <w:trHeight w:val="318"/>
        </w:trPr>
        <w:tc>
          <w:tcPr>
            <w:tcW w:w="2588" w:type="dxa"/>
          </w:tcPr>
          <w:p w:rsidR="00C0677B" w:rsidRPr="00F22EEC" w:rsidRDefault="00C0677B" w:rsidP="00C0677B">
            <w:pPr>
              <w:pStyle w:val="TableParagraph"/>
              <w:spacing w:before="13"/>
              <w:ind w:left="776" w:right="769"/>
              <w:rPr>
                <w:sz w:val="24"/>
              </w:rPr>
            </w:pPr>
            <w:r w:rsidRPr="00F22EEC">
              <w:rPr>
                <w:sz w:val="24"/>
              </w:rPr>
              <w:t>Залишок</w:t>
            </w:r>
          </w:p>
        </w:tc>
        <w:tc>
          <w:tcPr>
            <w:tcW w:w="1008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1802702</w:t>
            </w:r>
          </w:p>
        </w:tc>
        <w:tc>
          <w:tcPr>
            <w:tcW w:w="1292" w:type="dxa"/>
          </w:tcPr>
          <w:p w:rsidR="00C0677B" w:rsidRPr="00F22EEC" w:rsidRDefault="00C0677B" w:rsidP="00C0677B">
            <w:pPr>
              <w:pStyle w:val="TableParagraph"/>
              <w:spacing w:line="273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1802702</w:t>
            </w:r>
          </w:p>
        </w:tc>
        <w:tc>
          <w:tcPr>
            <w:tcW w:w="1200" w:type="dxa"/>
          </w:tcPr>
          <w:p w:rsidR="00C0677B" w:rsidRPr="00F22EEC" w:rsidRDefault="00C0677B" w:rsidP="00C0677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12" w:type="dxa"/>
          </w:tcPr>
          <w:p w:rsidR="00C0677B" w:rsidRPr="00F22EEC" w:rsidRDefault="00C0677B" w:rsidP="00C0677B">
            <w:pPr>
              <w:pStyle w:val="TableParagraph"/>
              <w:jc w:val="left"/>
              <w:rPr>
                <w:sz w:val="24"/>
              </w:rPr>
            </w:pPr>
          </w:p>
        </w:tc>
      </w:tr>
      <w:tr w:rsidR="00C0677B" w:rsidRPr="00F22EEC" w:rsidTr="00C0677B">
        <w:trPr>
          <w:trHeight w:val="318"/>
        </w:trPr>
        <w:tc>
          <w:tcPr>
            <w:tcW w:w="2588" w:type="dxa"/>
          </w:tcPr>
          <w:p w:rsidR="00C0677B" w:rsidRPr="00F22EEC" w:rsidRDefault="00C0677B" w:rsidP="00C0677B">
            <w:pPr>
              <w:pStyle w:val="TableParagraph"/>
              <w:spacing w:before="13"/>
              <w:ind w:left="775" w:right="769"/>
              <w:rPr>
                <w:sz w:val="24"/>
              </w:rPr>
            </w:pPr>
            <w:r w:rsidRPr="00F22EEC">
              <w:rPr>
                <w:sz w:val="24"/>
              </w:rPr>
              <w:t>Всього</w:t>
            </w:r>
          </w:p>
        </w:tc>
        <w:tc>
          <w:tcPr>
            <w:tcW w:w="1008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C0677B" w:rsidRPr="00F22EEC" w:rsidRDefault="00C0677B" w:rsidP="00C0677B">
            <w:pPr>
              <w:pStyle w:val="TableParagraph"/>
              <w:spacing w:line="270" w:lineRule="exact"/>
              <w:ind w:right="24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28061955</w:t>
            </w:r>
          </w:p>
        </w:tc>
        <w:tc>
          <w:tcPr>
            <w:tcW w:w="1292" w:type="dxa"/>
          </w:tcPr>
          <w:p w:rsidR="00C0677B" w:rsidRPr="00F22EEC" w:rsidRDefault="00C0677B" w:rsidP="00C0677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00" w:type="dxa"/>
          </w:tcPr>
          <w:p w:rsidR="00C0677B" w:rsidRPr="00F22EEC" w:rsidRDefault="00C0677B" w:rsidP="00C0677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12" w:type="dxa"/>
          </w:tcPr>
          <w:p w:rsidR="00C0677B" w:rsidRPr="00F22EEC" w:rsidRDefault="00C0677B" w:rsidP="00C0677B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Результати</w:t>
      </w:r>
      <w:r w:rsidRPr="00F22EEC">
        <w:rPr>
          <w:spacing w:val="1"/>
        </w:rPr>
        <w:t xml:space="preserve"> </w:t>
      </w:r>
      <w:r w:rsidRPr="00F22EEC">
        <w:t>дисперсійного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вказують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надійність</w:t>
      </w:r>
      <w:r w:rsidRPr="00F22EEC">
        <w:rPr>
          <w:spacing w:val="1"/>
        </w:rPr>
        <w:t xml:space="preserve"> </w:t>
      </w:r>
      <w:r w:rsidRPr="00F22EEC">
        <w:t>отриманої</w:t>
      </w:r>
      <w:r w:rsidRPr="00F22EEC">
        <w:rPr>
          <w:spacing w:val="1"/>
        </w:rPr>
        <w:t xml:space="preserve"> </w:t>
      </w:r>
      <w:r w:rsidRPr="00F22EEC">
        <w:t>моделі: за критерієм Фішера</w:t>
      </w:r>
      <w:r w:rsidRPr="00F22EEC">
        <w:rPr>
          <w:spacing w:val="70"/>
        </w:rPr>
        <w:t xml:space="preserve"> </w:t>
      </w:r>
      <w:r w:rsidRPr="00F22EEC">
        <w:t>F* більше F</w:t>
      </w:r>
      <w:r w:rsidRPr="00F22EEC">
        <w:rPr>
          <w:vertAlign w:val="subscript"/>
        </w:rPr>
        <w:t>табл</w:t>
      </w:r>
      <w:r w:rsidRPr="00F22EEC">
        <w:t>, тобто рівняння регресії значиме</w:t>
      </w:r>
      <w:r w:rsidRPr="00F22EEC">
        <w:rPr>
          <w:spacing w:val="1"/>
        </w:rPr>
        <w:t xml:space="preserve"> </w:t>
      </w:r>
      <w:r w:rsidRPr="00F22EEC">
        <w:t>(на 95 %). Результати дисперсійного аналізу вказують на надійність отриманої</w:t>
      </w:r>
      <w:r w:rsidRPr="00F22EEC">
        <w:rPr>
          <w:spacing w:val="1"/>
        </w:rPr>
        <w:t xml:space="preserve"> </w:t>
      </w:r>
      <w:r w:rsidRPr="00F22EEC">
        <w:t>моделі,</w:t>
      </w:r>
      <w:r w:rsidRPr="00F22EEC">
        <w:rPr>
          <w:spacing w:val="-2"/>
        </w:rPr>
        <w:t xml:space="preserve"> </w:t>
      </w:r>
      <w:r w:rsidRPr="00F22EEC">
        <w:t>вплив</w:t>
      </w:r>
      <w:r w:rsidRPr="00F22EEC">
        <w:rPr>
          <w:spacing w:val="-2"/>
        </w:rPr>
        <w:t xml:space="preserve"> </w:t>
      </w:r>
      <w:r w:rsidRPr="00F22EEC">
        <w:t>випадкових</w:t>
      </w:r>
      <w:r w:rsidRPr="00F22EEC">
        <w:rPr>
          <w:spacing w:val="1"/>
        </w:rPr>
        <w:t xml:space="preserve"> </w:t>
      </w:r>
      <w:r w:rsidRPr="00F22EEC">
        <w:t>факторів</w:t>
      </w:r>
      <w:r w:rsidRPr="00F22EEC">
        <w:rPr>
          <w:spacing w:val="-3"/>
        </w:rPr>
        <w:t xml:space="preserve"> </w:t>
      </w:r>
      <w:r w:rsidRPr="00F22EEC">
        <w:t>відсутній.</w:t>
      </w:r>
    </w:p>
    <w:p w:rsidR="008545A2" w:rsidRPr="00F22EEC" w:rsidRDefault="008545A2" w:rsidP="005E2D41">
      <w:pPr>
        <w:pStyle w:val="a3"/>
        <w:spacing w:line="360" w:lineRule="auto"/>
        <w:ind w:left="0" w:firstLine="709"/>
      </w:pPr>
    </w:p>
    <w:p w:rsidR="008545A2" w:rsidRPr="00F22EEC" w:rsidRDefault="008545A2" w:rsidP="005E2D41">
      <w:pPr>
        <w:pStyle w:val="a3"/>
        <w:spacing w:line="360" w:lineRule="auto"/>
        <w:ind w:left="0" w:firstLine="709"/>
      </w:pPr>
    </w:p>
    <w:p w:rsidR="008545A2" w:rsidRPr="00F22EEC" w:rsidRDefault="008545A2" w:rsidP="005E2D41">
      <w:pPr>
        <w:pStyle w:val="a3"/>
        <w:spacing w:line="360" w:lineRule="auto"/>
        <w:ind w:left="0" w:firstLine="709"/>
      </w:pPr>
    </w:p>
    <w:p w:rsidR="005E2D41" w:rsidRPr="00F22EEC" w:rsidRDefault="00C0677B" w:rsidP="005E2D41">
      <w:pPr>
        <w:pStyle w:val="a3"/>
        <w:spacing w:line="360" w:lineRule="auto"/>
        <w:ind w:left="0" w:firstLine="709"/>
        <w:jc w:val="right"/>
        <w:rPr>
          <w:spacing w:val="-2"/>
        </w:rPr>
      </w:pPr>
      <w:r w:rsidRPr="00F22EEC">
        <w:lastRenderedPageBreak/>
        <w:t>Таблиця</w:t>
      </w:r>
      <w:r w:rsidRPr="00F22EEC">
        <w:rPr>
          <w:spacing w:val="-2"/>
        </w:rPr>
        <w:t xml:space="preserve"> </w:t>
      </w:r>
      <w:r w:rsidRPr="00F22EEC">
        <w:t>2.21</w:t>
      </w:r>
    </w:p>
    <w:p w:rsidR="00C0677B" w:rsidRPr="00F22EEC" w:rsidRDefault="00C0677B" w:rsidP="005E2D41">
      <w:pPr>
        <w:pStyle w:val="a3"/>
        <w:spacing w:line="360" w:lineRule="auto"/>
        <w:ind w:left="0" w:firstLine="709"/>
        <w:jc w:val="center"/>
      </w:pPr>
      <w:r w:rsidRPr="00F22EEC">
        <w:t>Результати</w:t>
      </w:r>
      <w:r w:rsidRPr="00F22EEC">
        <w:rPr>
          <w:spacing w:val="-1"/>
        </w:rPr>
        <w:t xml:space="preserve"> </w:t>
      </w:r>
      <w:r w:rsidRPr="00F22EEC">
        <w:t>регресійного</w:t>
      </w:r>
      <w:r w:rsidRPr="00F22EEC">
        <w:rPr>
          <w:spacing w:val="-2"/>
        </w:rPr>
        <w:t xml:space="preserve"> </w:t>
      </w:r>
      <w:r w:rsidRPr="00F22EEC">
        <w:t>аналізу</w:t>
      </w:r>
    </w:p>
    <w:tbl>
      <w:tblPr>
        <w:tblStyle w:val="TableNormal"/>
        <w:tblW w:w="9444" w:type="dxa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517"/>
        <w:gridCol w:w="1565"/>
        <w:gridCol w:w="1462"/>
        <w:gridCol w:w="1453"/>
        <w:gridCol w:w="1382"/>
      </w:tblGrid>
      <w:tr w:rsidR="00C0677B" w:rsidRPr="00F22EEC" w:rsidTr="005E2D41">
        <w:trPr>
          <w:trHeight w:val="553"/>
        </w:trPr>
        <w:tc>
          <w:tcPr>
            <w:tcW w:w="2065" w:type="dxa"/>
          </w:tcPr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1517" w:type="dxa"/>
          </w:tcPr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Стандартна</w:t>
            </w:r>
          </w:p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помилка</w:t>
            </w:r>
          </w:p>
        </w:tc>
        <w:tc>
          <w:tcPr>
            <w:tcW w:w="1565" w:type="dxa"/>
          </w:tcPr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t-</w:t>
            </w:r>
          </w:p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статистика</w:t>
            </w:r>
          </w:p>
        </w:tc>
        <w:tc>
          <w:tcPr>
            <w:tcW w:w="1462" w:type="dxa"/>
          </w:tcPr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P-</w:t>
            </w:r>
          </w:p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значення</w:t>
            </w:r>
          </w:p>
        </w:tc>
        <w:tc>
          <w:tcPr>
            <w:tcW w:w="1453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Нижние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95%</w:t>
            </w:r>
          </w:p>
        </w:tc>
        <w:tc>
          <w:tcPr>
            <w:tcW w:w="1382" w:type="dxa"/>
          </w:tcPr>
          <w:p w:rsidR="00C0677B" w:rsidRPr="00F22EEC" w:rsidRDefault="00C0677B" w:rsidP="005E2D41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Верхние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95%</w:t>
            </w:r>
          </w:p>
        </w:tc>
      </w:tr>
      <w:tr w:rsidR="00C0677B" w:rsidRPr="00F22EEC" w:rsidTr="005E2D41">
        <w:trPr>
          <w:trHeight w:val="316"/>
        </w:trPr>
        <w:tc>
          <w:tcPr>
            <w:tcW w:w="2065" w:type="dxa"/>
          </w:tcPr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Чистий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дохід</w:t>
            </w:r>
          </w:p>
        </w:tc>
        <w:tc>
          <w:tcPr>
            <w:tcW w:w="1517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17946,86</w:t>
            </w:r>
          </w:p>
        </w:tc>
        <w:tc>
          <w:tcPr>
            <w:tcW w:w="1565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0,002548</w:t>
            </w:r>
          </w:p>
        </w:tc>
        <w:tc>
          <w:tcPr>
            <w:tcW w:w="1462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0,998378</w:t>
            </w:r>
          </w:p>
        </w:tc>
        <w:tc>
          <w:tcPr>
            <w:tcW w:w="1453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-227991</w:t>
            </w:r>
          </w:p>
        </w:tc>
        <w:tc>
          <w:tcPr>
            <w:tcW w:w="1382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228082,3</w:t>
            </w:r>
          </w:p>
        </w:tc>
      </w:tr>
      <w:tr w:rsidR="00C0677B" w:rsidRPr="00F22EEC" w:rsidTr="005E2D41">
        <w:trPr>
          <w:trHeight w:val="552"/>
        </w:trPr>
        <w:tc>
          <w:tcPr>
            <w:tcW w:w="2065" w:type="dxa"/>
          </w:tcPr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Адміністративні</w:t>
            </w:r>
          </w:p>
          <w:p w:rsidR="00C0677B" w:rsidRPr="00F22EEC" w:rsidRDefault="008545A2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В</w:t>
            </w:r>
            <w:r w:rsidR="00C0677B" w:rsidRPr="00F22EEC">
              <w:rPr>
                <w:sz w:val="24"/>
              </w:rPr>
              <w:t>итрати</w:t>
            </w:r>
          </w:p>
        </w:tc>
        <w:tc>
          <w:tcPr>
            <w:tcW w:w="1517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2,708931</w:t>
            </w:r>
          </w:p>
        </w:tc>
        <w:tc>
          <w:tcPr>
            <w:tcW w:w="1565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1,657232</w:t>
            </w:r>
          </w:p>
        </w:tc>
        <w:tc>
          <w:tcPr>
            <w:tcW w:w="1462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0,345638</w:t>
            </w:r>
          </w:p>
        </w:tc>
        <w:tc>
          <w:tcPr>
            <w:tcW w:w="1453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-29,9309</w:t>
            </w:r>
          </w:p>
        </w:tc>
        <w:tc>
          <w:tcPr>
            <w:tcW w:w="1382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38,90956</w:t>
            </w:r>
          </w:p>
        </w:tc>
      </w:tr>
      <w:tr w:rsidR="00C0677B" w:rsidRPr="00F22EEC" w:rsidTr="005E2D41">
        <w:trPr>
          <w:trHeight w:val="318"/>
        </w:trPr>
        <w:tc>
          <w:tcPr>
            <w:tcW w:w="2065" w:type="dxa"/>
          </w:tcPr>
          <w:p w:rsidR="00C0677B" w:rsidRPr="00F22EEC" w:rsidRDefault="00C0677B" w:rsidP="005E2D41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збут</w:t>
            </w:r>
          </w:p>
        </w:tc>
        <w:tc>
          <w:tcPr>
            <w:tcW w:w="1517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25,99606</w:t>
            </w:r>
          </w:p>
        </w:tc>
        <w:tc>
          <w:tcPr>
            <w:tcW w:w="1565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0,626694</w:t>
            </w:r>
          </w:p>
        </w:tc>
        <w:tc>
          <w:tcPr>
            <w:tcW w:w="1462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0,44361</w:t>
            </w:r>
          </w:p>
        </w:tc>
        <w:tc>
          <w:tcPr>
            <w:tcW w:w="1453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-314,02</w:t>
            </w:r>
          </w:p>
        </w:tc>
        <w:tc>
          <w:tcPr>
            <w:tcW w:w="1382" w:type="dxa"/>
          </w:tcPr>
          <w:p w:rsidR="00C0677B" w:rsidRPr="00F22EEC" w:rsidRDefault="00C0677B" w:rsidP="005E2D41">
            <w:pPr>
              <w:pStyle w:val="TableParagraph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346,6028</w:t>
            </w:r>
          </w:p>
        </w:tc>
      </w:tr>
    </w:tbl>
    <w:p w:rsidR="005E2D41" w:rsidRPr="00F22EEC" w:rsidRDefault="005E2D41" w:rsidP="00C0677B">
      <w:pPr>
        <w:pStyle w:val="a3"/>
        <w:spacing w:before="1" w:line="360" w:lineRule="auto"/>
        <w:ind w:right="343" w:firstLine="707"/>
      </w:pPr>
    </w:p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За результатами регресійного аналізу (таблиця 2.21), оскільки для усіх</w:t>
      </w:r>
      <w:r w:rsidRPr="00F22EEC">
        <w:rPr>
          <w:spacing w:val="1"/>
        </w:rPr>
        <w:t xml:space="preserve"> </w:t>
      </w:r>
      <w:r w:rsidRPr="00F22EEC">
        <w:t>показників Р-значення менше 0,5, то коефіцієнти можна вважати ненульовими,</w:t>
      </w:r>
      <w:r w:rsidRPr="00F22EEC">
        <w:rPr>
          <w:spacing w:val="1"/>
        </w:rPr>
        <w:t xml:space="preserve"> </w:t>
      </w:r>
      <w:r w:rsidRPr="00F22EEC">
        <w:t>отже,</w:t>
      </w:r>
      <w:r w:rsidRPr="00F22EEC">
        <w:rPr>
          <w:spacing w:val="-2"/>
        </w:rPr>
        <w:t xml:space="preserve"> </w:t>
      </w:r>
      <w:r w:rsidRPr="00F22EEC">
        <w:t>факторні</w:t>
      </w:r>
      <w:r w:rsidRPr="00F22EEC">
        <w:rPr>
          <w:spacing w:val="-2"/>
        </w:rPr>
        <w:t xml:space="preserve"> </w:t>
      </w:r>
      <w:r w:rsidRPr="00F22EEC">
        <w:t>ознаки</w:t>
      </w:r>
      <w:r w:rsidRPr="00F22EEC">
        <w:rPr>
          <w:spacing w:val="1"/>
        </w:rPr>
        <w:t xml:space="preserve"> </w:t>
      </w:r>
      <w:r w:rsidRPr="00F22EEC">
        <w:t>впливають</w:t>
      </w:r>
      <w:r w:rsidRPr="00F22EEC">
        <w:rPr>
          <w:spacing w:val="-2"/>
        </w:rPr>
        <w:t xml:space="preserve"> </w:t>
      </w:r>
      <w:r w:rsidRPr="00F22EEC">
        <w:t>на результативну.</w:t>
      </w:r>
    </w:p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Виходячи з результатів регресійного аналізу наведених в табл.2.20 можна</w:t>
      </w:r>
      <w:r w:rsidRPr="00F22EEC">
        <w:rPr>
          <w:spacing w:val="1"/>
        </w:rPr>
        <w:t xml:space="preserve"> </w:t>
      </w:r>
      <w:r w:rsidRPr="00F22EEC">
        <w:t>скласти</w:t>
      </w:r>
      <w:r w:rsidRPr="00F22EEC">
        <w:rPr>
          <w:spacing w:val="-4"/>
        </w:rPr>
        <w:t xml:space="preserve"> </w:t>
      </w:r>
      <w:r w:rsidRPr="00F22EEC">
        <w:t>рівняння багатовимірної лінійної</w:t>
      </w:r>
      <w:r w:rsidRPr="00F22EEC">
        <w:rPr>
          <w:spacing w:val="-2"/>
        </w:rPr>
        <w:t xml:space="preserve"> </w:t>
      </w:r>
      <w:r w:rsidRPr="00F22EEC">
        <w:t>регресії:</w:t>
      </w:r>
    </w:p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Отже, з вище приведеного дослідження можна зробити висновок, що між</w:t>
      </w:r>
      <w:r w:rsidRPr="00F22EEC">
        <w:rPr>
          <w:spacing w:val="1"/>
        </w:rPr>
        <w:t xml:space="preserve"> </w:t>
      </w:r>
      <w:r w:rsidRPr="00F22EEC">
        <w:t xml:space="preserve">адміністративними </w:t>
      </w:r>
      <w:r w:rsidR="001A2780" w:rsidRPr="00F22EEC">
        <w:t>собівартістю</w:t>
      </w:r>
      <w:r w:rsidRPr="00F22EEC">
        <w:t>, собівартістю реалізованої продукції та чистим</w:t>
      </w:r>
      <w:r w:rsidRPr="00F22EEC">
        <w:rPr>
          <w:spacing w:val="1"/>
        </w:rPr>
        <w:t xml:space="preserve"> </w:t>
      </w:r>
      <w:r w:rsidRPr="00F22EEC">
        <w:t>доходом</w:t>
      </w:r>
      <w:r w:rsidRPr="00F22EEC">
        <w:rPr>
          <w:spacing w:val="1"/>
        </w:rPr>
        <w:t xml:space="preserve"> </w:t>
      </w:r>
      <w:r w:rsidRPr="00F22EEC">
        <w:t>існує</w:t>
      </w:r>
      <w:r w:rsidRPr="00F22EEC">
        <w:rPr>
          <w:spacing w:val="1"/>
        </w:rPr>
        <w:t xml:space="preserve"> </w:t>
      </w:r>
      <w:r w:rsidRPr="00F22EEC">
        <w:t>пряма</w:t>
      </w:r>
      <w:r w:rsidRPr="00F22EEC">
        <w:rPr>
          <w:spacing w:val="1"/>
        </w:rPr>
        <w:t xml:space="preserve"> </w:t>
      </w:r>
      <w:r w:rsidRPr="00F22EEC">
        <w:t>залежність,</w:t>
      </w:r>
      <w:r w:rsidRPr="00F22EEC">
        <w:rPr>
          <w:spacing w:val="1"/>
        </w:rPr>
        <w:t xml:space="preserve"> </w:t>
      </w:r>
      <w:r w:rsidRPr="00F22EEC">
        <w:t>тобто</w:t>
      </w:r>
      <w:r w:rsidRPr="00F22EEC">
        <w:rPr>
          <w:spacing w:val="1"/>
        </w:rPr>
        <w:t xml:space="preserve"> </w:t>
      </w:r>
      <w:r w:rsidRPr="00F22EEC">
        <w:t>якщо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збут</w:t>
      </w:r>
      <w:r w:rsidRPr="00F22EEC">
        <w:rPr>
          <w:spacing w:val="1"/>
        </w:rPr>
        <w:t xml:space="preserve"> </w:t>
      </w:r>
      <w:r w:rsidRPr="00F22EEC">
        <w:t>зростуть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одиницю,</w:t>
      </w:r>
      <w:r w:rsidRPr="00F22EEC">
        <w:rPr>
          <w:spacing w:val="1"/>
        </w:rPr>
        <w:t xml:space="preserve"> </w:t>
      </w:r>
      <w:r w:rsidRPr="00F22EEC">
        <w:t>то</w:t>
      </w:r>
      <w:r w:rsidRPr="00F22EEC">
        <w:rPr>
          <w:spacing w:val="1"/>
        </w:rPr>
        <w:t xml:space="preserve"> </w:t>
      </w:r>
      <w:r w:rsidRPr="00F22EEC">
        <w:t>чистий</w:t>
      </w:r>
      <w:r w:rsidRPr="00F22EEC">
        <w:rPr>
          <w:spacing w:val="1"/>
        </w:rPr>
        <w:t xml:space="preserve"> </w:t>
      </w:r>
      <w:r w:rsidRPr="00F22EEC">
        <w:t>дохід</w:t>
      </w:r>
      <w:r w:rsidRPr="00F22EEC">
        <w:rPr>
          <w:spacing w:val="1"/>
        </w:rPr>
        <w:t xml:space="preserve"> </w:t>
      </w:r>
      <w:r w:rsidRPr="00F22EEC">
        <w:t>збільшиться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16,29</w:t>
      </w:r>
      <w:r w:rsidRPr="00F22EEC">
        <w:rPr>
          <w:spacing w:val="1"/>
        </w:rPr>
        <w:t xml:space="preserve"> </w:t>
      </w:r>
      <w:r w:rsidRPr="00F22EEC">
        <w:t>од.;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збільшенні</w:t>
      </w:r>
      <w:r w:rsidRPr="00F22EEC">
        <w:rPr>
          <w:spacing w:val="1"/>
        </w:rPr>
        <w:t xml:space="preserve"> </w:t>
      </w:r>
      <w:r w:rsidRPr="00F22EEC">
        <w:t>адміністративних витрат</w:t>
      </w:r>
      <w:r w:rsidRPr="00F22EEC">
        <w:rPr>
          <w:spacing w:val="-4"/>
        </w:rPr>
        <w:t xml:space="preserve"> </w:t>
      </w:r>
      <w:r w:rsidRPr="00F22EEC">
        <w:t>на</w:t>
      </w:r>
      <w:r w:rsidRPr="00F22EEC">
        <w:rPr>
          <w:spacing w:val="-4"/>
        </w:rPr>
        <w:t xml:space="preserve"> </w:t>
      </w:r>
      <w:r w:rsidRPr="00F22EEC">
        <w:t>одиницю,</w:t>
      </w:r>
      <w:r w:rsidRPr="00F22EEC">
        <w:rPr>
          <w:spacing w:val="-1"/>
        </w:rPr>
        <w:t xml:space="preserve"> </w:t>
      </w:r>
      <w:r w:rsidRPr="00F22EEC">
        <w:t>чистий</w:t>
      </w:r>
      <w:r w:rsidRPr="00F22EEC">
        <w:rPr>
          <w:spacing w:val="-1"/>
        </w:rPr>
        <w:t xml:space="preserve"> </w:t>
      </w:r>
      <w:r w:rsidRPr="00F22EEC">
        <w:t>дохід зростає</w:t>
      </w:r>
      <w:r w:rsidRPr="00F22EEC">
        <w:rPr>
          <w:spacing w:val="-4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4,49</w:t>
      </w:r>
      <w:r w:rsidRPr="00F22EEC">
        <w:rPr>
          <w:spacing w:val="-4"/>
        </w:rPr>
        <w:t xml:space="preserve"> </w:t>
      </w:r>
      <w:r w:rsidRPr="00F22EEC">
        <w:t>од.</w:t>
      </w:r>
    </w:p>
    <w:p w:rsidR="00C0677B" w:rsidRPr="00F22EEC" w:rsidRDefault="00C0677B" w:rsidP="005E2D41">
      <w:pPr>
        <w:pStyle w:val="a3"/>
        <w:spacing w:line="360" w:lineRule="auto"/>
        <w:ind w:left="0" w:firstLine="709"/>
      </w:pPr>
      <w:r w:rsidRPr="00F22EEC">
        <w:t>Згідно</w:t>
      </w:r>
      <w:r w:rsidRPr="00F22EEC">
        <w:rPr>
          <w:spacing w:val="1"/>
        </w:rPr>
        <w:t xml:space="preserve"> </w:t>
      </w:r>
      <w:r w:rsidRPr="00F22EEC">
        <w:t>із</w:t>
      </w:r>
      <w:r w:rsidRPr="00F22EEC">
        <w:rPr>
          <w:spacing w:val="1"/>
        </w:rPr>
        <w:t xml:space="preserve"> </w:t>
      </w:r>
      <w:r w:rsidRPr="00F22EEC">
        <w:t>проведеним</w:t>
      </w:r>
      <w:r w:rsidRPr="00F22EEC">
        <w:rPr>
          <w:spacing w:val="1"/>
        </w:rPr>
        <w:t xml:space="preserve"> </w:t>
      </w:r>
      <w:r w:rsidRPr="00F22EEC">
        <w:t>дослідженням,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рекомендацій</w:t>
      </w:r>
      <w:r w:rsidRPr="00F22EEC">
        <w:rPr>
          <w:spacing w:val="1"/>
        </w:rPr>
        <w:t xml:space="preserve"> </w:t>
      </w:r>
      <w:r w:rsidRPr="00F22EEC">
        <w:t>по</w:t>
      </w:r>
      <w:r w:rsidRPr="00F22EEC">
        <w:rPr>
          <w:spacing w:val="-67"/>
        </w:rPr>
        <w:t xml:space="preserve"> </w:t>
      </w:r>
      <w:r w:rsidRPr="00F22EEC">
        <w:t>покращенню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процесом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підвищення</w:t>
      </w:r>
      <w:r w:rsidRPr="00F22EEC">
        <w:rPr>
          <w:spacing w:val="1"/>
        </w:rPr>
        <w:t xml:space="preserve"> </w:t>
      </w:r>
      <w:r w:rsidRPr="00F22EEC">
        <w:t>рентабельності виробництва, слід врахувати, що найбільший вплив на зміну</w:t>
      </w:r>
      <w:r w:rsidRPr="00F22EEC">
        <w:rPr>
          <w:spacing w:val="1"/>
        </w:rPr>
        <w:t xml:space="preserve"> </w:t>
      </w:r>
      <w:r w:rsidRPr="00F22EEC">
        <w:t>чистого доходу мають такі ознаки, як адміністративні витрати та витрати на</w:t>
      </w:r>
      <w:r w:rsidRPr="00F22EEC">
        <w:rPr>
          <w:spacing w:val="1"/>
        </w:rPr>
        <w:t xml:space="preserve"> </w:t>
      </w:r>
      <w:r w:rsidRPr="00F22EEC">
        <w:t>збут.</w:t>
      </w:r>
    </w:p>
    <w:p w:rsidR="00763BCC" w:rsidRPr="00F22EEC" w:rsidRDefault="00763BCC" w:rsidP="00C0677B">
      <w:pPr>
        <w:pStyle w:val="a3"/>
        <w:spacing w:line="360" w:lineRule="auto"/>
        <w:ind w:right="340" w:firstLine="707"/>
      </w:pPr>
    </w:p>
    <w:p w:rsidR="005E2D41" w:rsidRPr="00F22EEC" w:rsidRDefault="005E2D41" w:rsidP="00C0677B">
      <w:pPr>
        <w:pStyle w:val="a3"/>
        <w:spacing w:line="360" w:lineRule="auto"/>
        <w:ind w:right="340" w:firstLine="707"/>
      </w:pPr>
    </w:p>
    <w:p w:rsidR="005E2D41" w:rsidRPr="00F22EEC" w:rsidRDefault="005E2D41" w:rsidP="00C0677B">
      <w:pPr>
        <w:pStyle w:val="a3"/>
        <w:spacing w:line="360" w:lineRule="auto"/>
        <w:ind w:right="340" w:firstLine="707"/>
      </w:pPr>
    </w:p>
    <w:p w:rsidR="005E2D41" w:rsidRPr="00F22EEC" w:rsidRDefault="005E2D41" w:rsidP="00C0677B">
      <w:pPr>
        <w:pStyle w:val="a3"/>
        <w:spacing w:line="360" w:lineRule="auto"/>
        <w:ind w:right="340" w:firstLine="707"/>
      </w:pPr>
    </w:p>
    <w:p w:rsidR="005E2D41" w:rsidRPr="00F22EEC" w:rsidRDefault="005E2D41" w:rsidP="00C0677B">
      <w:pPr>
        <w:pStyle w:val="a3"/>
        <w:spacing w:line="360" w:lineRule="auto"/>
        <w:ind w:right="340" w:firstLine="707"/>
      </w:pPr>
    </w:p>
    <w:p w:rsidR="005E2D41" w:rsidRPr="00F22EEC" w:rsidRDefault="005E2D41" w:rsidP="00C0677B">
      <w:pPr>
        <w:pStyle w:val="a3"/>
        <w:spacing w:line="360" w:lineRule="auto"/>
        <w:ind w:right="340" w:firstLine="707"/>
      </w:pPr>
    </w:p>
    <w:p w:rsidR="005E2D41" w:rsidRPr="00F22EEC" w:rsidRDefault="005E2D41" w:rsidP="00C0677B">
      <w:pPr>
        <w:pStyle w:val="a3"/>
        <w:spacing w:line="360" w:lineRule="auto"/>
        <w:ind w:right="340" w:firstLine="707"/>
      </w:pPr>
    </w:p>
    <w:p w:rsidR="00C0677B" w:rsidRPr="00F22EEC" w:rsidRDefault="00C0677B" w:rsidP="00C0677B">
      <w:pPr>
        <w:pStyle w:val="2"/>
        <w:spacing w:before="5"/>
        <w:ind w:left="4054"/>
        <w:rPr>
          <w:b w:val="0"/>
        </w:rPr>
      </w:pPr>
      <w:bookmarkStart w:id="9" w:name="_TOC_250003"/>
      <w:r w:rsidRPr="00F22EEC">
        <w:rPr>
          <w:b w:val="0"/>
        </w:rPr>
        <w:lastRenderedPageBreak/>
        <w:t>Висновки</w:t>
      </w:r>
      <w:r w:rsidRPr="00F22EEC">
        <w:rPr>
          <w:b w:val="0"/>
          <w:spacing w:val="-4"/>
        </w:rPr>
        <w:t xml:space="preserve"> </w:t>
      </w:r>
      <w:r w:rsidRPr="00F22EEC">
        <w:rPr>
          <w:b w:val="0"/>
        </w:rPr>
        <w:t>до</w:t>
      </w:r>
      <w:r w:rsidRPr="00F22EEC">
        <w:rPr>
          <w:b w:val="0"/>
          <w:spacing w:val="-1"/>
        </w:rPr>
        <w:t xml:space="preserve"> </w:t>
      </w:r>
      <w:r w:rsidRPr="00F22EEC">
        <w:rPr>
          <w:b w:val="0"/>
        </w:rPr>
        <w:t>розділу</w:t>
      </w:r>
      <w:r w:rsidRPr="00F22EEC">
        <w:rPr>
          <w:b w:val="0"/>
          <w:spacing w:val="-1"/>
        </w:rPr>
        <w:t xml:space="preserve"> </w:t>
      </w:r>
      <w:bookmarkEnd w:id="9"/>
      <w:r w:rsidR="00763BCC" w:rsidRPr="00F22EEC">
        <w:rPr>
          <w:b w:val="0"/>
        </w:rPr>
        <w:t>2</w:t>
      </w:r>
    </w:p>
    <w:p w:rsidR="00763BCC" w:rsidRPr="00F22EEC" w:rsidRDefault="00763BCC" w:rsidP="00C0677B">
      <w:pPr>
        <w:pStyle w:val="a3"/>
        <w:spacing w:before="141" w:line="360" w:lineRule="auto"/>
        <w:ind w:right="348" w:firstLine="707"/>
      </w:pPr>
    </w:p>
    <w:p w:rsidR="00C0677B" w:rsidRPr="00F22EEC" w:rsidRDefault="00C0677B" w:rsidP="007C6B34">
      <w:pPr>
        <w:pStyle w:val="a3"/>
        <w:spacing w:line="360" w:lineRule="auto"/>
        <w:ind w:left="0" w:firstLine="709"/>
      </w:pPr>
      <w:r w:rsidRPr="00F22EEC">
        <w:t>Отже, за результатами проведеного аналізу стану управління процесом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варто</w:t>
      </w:r>
      <w:r w:rsidRPr="00F22EEC">
        <w:rPr>
          <w:spacing w:val="1"/>
        </w:rPr>
        <w:t xml:space="preserve"> </w:t>
      </w:r>
      <w:r w:rsidRPr="00F22EEC">
        <w:t>зробити</w:t>
      </w:r>
      <w:r w:rsidRPr="00F22EEC">
        <w:rPr>
          <w:spacing w:val="1"/>
        </w:rPr>
        <w:t xml:space="preserve"> </w:t>
      </w:r>
      <w:r w:rsidRPr="00F22EEC">
        <w:t>відповідні висновки:</w:t>
      </w:r>
    </w:p>
    <w:p w:rsidR="00C0677B" w:rsidRPr="00F22EEC" w:rsidRDefault="00C0677B" w:rsidP="00C61FD9">
      <w:pPr>
        <w:pStyle w:val="a5"/>
        <w:numPr>
          <w:ilvl w:val="0"/>
          <w:numId w:val="17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  <w:szCs w:val="28"/>
        </w:rPr>
        <w:t>Практична частина роботи</w:t>
      </w:r>
      <w:r w:rsidR="007C6B34" w:rsidRPr="00F22EEC">
        <w:rPr>
          <w:sz w:val="28"/>
          <w:szCs w:val="28"/>
        </w:rPr>
        <w:t xml:space="preserve"> </w:t>
      </w:r>
      <w:r w:rsidRPr="00F22EEC">
        <w:rPr>
          <w:sz w:val="28"/>
          <w:szCs w:val="28"/>
        </w:rPr>
        <w:t>написана</w:t>
      </w:r>
      <w:r w:rsidRPr="00F22EEC">
        <w:rPr>
          <w:spacing w:val="4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 матеріалах ТОВ</w:t>
      </w:r>
      <w:r w:rsidR="007C6B34" w:rsidRPr="00F22EEC">
        <w:rPr>
          <w:sz w:val="28"/>
          <w:szCs w:val="28"/>
        </w:rPr>
        <w:t xml:space="preserve"> </w:t>
      </w:r>
      <w:r w:rsidRPr="00F22EEC">
        <w:rPr>
          <w:sz w:val="28"/>
          <w:szCs w:val="28"/>
        </w:rPr>
        <w:t>«Гірничотранспортна компанія» є виробничим підприємством, основним видом</w:t>
      </w:r>
      <w:r w:rsidRPr="00F22EEC">
        <w:rPr>
          <w:spacing w:val="-67"/>
          <w:sz w:val="28"/>
          <w:szCs w:val="28"/>
        </w:rPr>
        <w:t xml:space="preserve"> </w:t>
      </w:r>
      <w:r w:rsidRPr="00F22EEC">
        <w:rPr>
          <w:sz w:val="28"/>
          <w:szCs w:val="28"/>
        </w:rPr>
        <w:t>діяльності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якого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є: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«Виробництво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залізничного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рухомого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складу»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для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експлуатації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шляхах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промислових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Варто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відзначити,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що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розглянутий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фінансовий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стан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ТОВ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</w:t>
      </w:r>
      <w:r w:rsidRPr="00F22EEC">
        <w:rPr>
          <w:spacing w:val="70"/>
          <w:sz w:val="28"/>
          <w:szCs w:val="28"/>
        </w:rPr>
        <w:t xml:space="preserve"> </w:t>
      </w:r>
      <w:r w:rsidRPr="00F22EEC">
        <w:rPr>
          <w:sz w:val="28"/>
          <w:szCs w:val="28"/>
        </w:rPr>
        <w:t>свідчить</w:t>
      </w:r>
      <w:r w:rsidRPr="00F22EEC">
        <w:rPr>
          <w:spacing w:val="-67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 те, що на підприємстві існують такі проблеми як: проблема скорочення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чистого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прибутку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підприємства,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наявності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дебіторської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кредиторської</w:t>
      </w:r>
      <w:r w:rsidRPr="00F22EEC">
        <w:rPr>
          <w:spacing w:val="-67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заборгованості,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збільшення заборгованості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 підприємстві.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Досліджуваному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підприємству слід здійснити пошук альтернативних джерел оптимізації витрат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підприємства.</w:t>
      </w:r>
    </w:p>
    <w:p w:rsidR="00C0677B" w:rsidRPr="00F22EEC" w:rsidRDefault="00C0677B" w:rsidP="007C6B34">
      <w:pPr>
        <w:pStyle w:val="a5"/>
        <w:numPr>
          <w:ilvl w:val="0"/>
          <w:numId w:val="17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t>Проаналізовано,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протягом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2019-2021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рр.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відбулося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збільшення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величини загальних витрат в ТОВ «Гірничотранспортна компанія» на 5255 тис.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грн.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31,96%.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Зростання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загальних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2021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р.,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порівняно з 2019 р., було спровоковане збільшенням значення таких статей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 як: собівартості реалізованої продукції (товарів, робіт, послуг) на 3639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тис.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грн.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26,66%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(збільшення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реалізованої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продукції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свідчить про погіршення ступеня використання усіх ресурсів підприємства);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адміністративних витрат на 1965 тис. грн. або на 99,49% (зростання значення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показника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відбулося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рахунок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збільшення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обсягу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пов’язаних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управлінням та обслуговуванням підприємства). Натомість, за 2019-2021 рр.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відбулося скорочення витрат на збут на 238 тис. грн. або на 45,25% (причиною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зменшення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сумнівні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борги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втрати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знецінення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запасів, що зберігаються на складах, економічні санкції, що застосовуються 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підприємстві та ін.). У 2021 р., порівняно з 2019 р., обсяг інших операційних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витрат зменшився на 111 тис. грн. або на 38,01% (скорочення значення </w:t>
      </w:r>
      <w:r w:rsidRPr="00F22EEC">
        <w:rPr>
          <w:sz w:val="28"/>
        </w:rPr>
        <w:lastRenderedPageBreak/>
        <w:t>інших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операційних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0"/>
          <w:sz w:val="28"/>
        </w:rPr>
        <w:t xml:space="preserve"> </w:t>
      </w:r>
      <w:r w:rsidRPr="00F22EEC">
        <w:rPr>
          <w:sz w:val="28"/>
        </w:rPr>
        <w:t>пов’язано</w:t>
      </w:r>
      <w:r w:rsidRPr="00F22EEC">
        <w:rPr>
          <w:spacing w:val="11"/>
          <w:sz w:val="28"/>
        </w:rPr>
        <w:t xml:space="preserve"> </w:t>
      </w:r>
      <w:r w:rsidRPr="00F22EEC">
        <w:rPr>
          <w:sz w:val="28"/>
        </w:rPr>
        <w:t>із</w:t>
      </w:r>
      <w:r w:rsidRPr="00F22EEC">
        <w:rPr>
          <w:spacing w:val="10"/>
          <w:sz w:val="28"/>
        </w:rPr>
        <w:t xml:space="preserve"> </w:t>
      </w:r>
      <w:r w:rsidRPr="00F22EEC">
        <w:rPr>
          <w:sz w:val="28"/>
        </w:rPr>
        <w:t>зменшенням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0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0"/>
          <w:sz w:val="28"/>
        </w:rPr>
        <w:t xml:space="preserve"> </w:t>
      </w:r>
      <w:r w:rsidRPr="00F22EEC">
        <w:rPr>
          <w:sz w:val="28"/>
        </w:rPr>
        <w:t>операційну</w:t>
      </w:r>
      <w:r w:rsidRPr="00F22EEC">
        <w:rPr>
          <w:spacing w:val="9"/>
          <w:sz w:val="28"/>
        </w:rPr>
        <w:t xml:space="preserve"> </w:t>
      </w:r>
      <w:r w:rsidRPr="00F22EEC">
        <w:rPr>
          <w:sz w:val="28"/>
        </w:rPr>
        <w:t>оренду</w:t>
      </w:r>
      <w:r w:rsidR="007C6B34" w:rsidRPr="00F22EEC">
        <w:rPr>
          <w:sz w:val="28"/>
        </w:rPr>
        <w:t xml:space="preserve"> </w:t>
      </w:r>
      <w:r w:rsidRPr="00F22EEC">
        <w:rPr>
          <w:sz w:val="28"/>
          <w:szCs w:val="28"/>
        </w:rPr>
        <w:t>активів,</w:t>
      </w:r>
      <w:r w:rsidRPr="00F22EEC">
        <w:rPr>
          <w:spacing w:val="44"/>
          <w:sz w:val="28"/>
          <w:szCs w:val="28"/>
        </w:rPr>
        <w:t xml:space="preserve"> </w:t>
      </w:r>
      <w:r w:rsidRPr="00F22EEC">
        <w:rPr>
          <w:sz w:val="28"/>
          <w:szCs w:val="28"/>
        </w:rPr>
        <w:t>операційну</w:t>
      </w:r>
      <w:r w:rsidRPr="00F22EEC">
        <w:rPr>
          <w:spacing w:val="44"/>
          <w:sz w:val="28"/>
          <w:szCs w:val="28"/>
        </w:rPr>
        <w:t xml:space="preserve"> </w:t>
      </w:r>
      <w:r w:rsidRPr="00F22EEC">
        <w:rPr>
          <w:sz w:val="28"/>
          <w:szCs w:val="28"/>
        </w:rPr>
        <w:t>курсову</w:t>
      </w:r>
      <w:r w:rsidRPr="00F22EEC">
        <w:rPr>
          <w:spacing w:val="41"/>
          <w:sz w:val="28"/>
          <w:szCs w:val="28"/>
        </w:rPr>
        <w:t xml:space="preserve"> </w:t>
      </w:r>
      <w:r w:rsidRPr="00F22EEC">
        <w:rPr>
          <w:sz w:val="28"/>
          <w:szCs w:val="28"/>
        </w:rPr>
        <w:t>різницю,</w:t>
      </w:r>
      <w:r w:rsidRPr="00F22EEC">
        <w:rPr>
          <w:spacing w:val="42"/>
          <w:sz w:val="28"/>
          <w:szCs w:val="28"/>
        </w:rPr>
        <w:t xml:space="preserve"> </w:t>
      </w:r>
      <w:r w:rsidRPr="00F22EEC">
        <w:rPr>
          <w:sz w:val="28"/>
          <w:szCs w:val="28"/>
        </w:rPr>
        <w:t>реалізацію</w:t>
      </w:r>
      <w:r w:rsidRPr="00F22EEC">
        <w:rPr>
          <w:spacing w:val="44"/>
          <w:sz w:val="28"/>
          <w:szCs w:val="28"/>
        </w:rPr>
        <w:t xml:space="preserve"> </w:t>
      </w:r>
      <w:r w:rsidRPr="00F22EEC">
        <w:rPr>
          <w:sz w:val="28"/>
          <w:szCs w:val="28"/>
        </w:rPr>
        <w:t>інших</w:t>
      </w:r>
      <w:r w:rsidRPr="00F22EEC">
        <w:rPr>
          <w:spacing w:val="43"/>
          <w:sz w:val="28"/>
          <w:szCs w:val="28"/>
        </w:rPr>
        <w:t xml:space="preserve"> </w:t>
      </w:r>
      <w:r w:rsidRPr="00F22EEC">
        <w:rPr>
          <w:sz w:val="28"/>
          <w:szCs w:val="28"/>
        </w:rPr>
        <w:t>оборотних</w:t>
      </w:r>
      <w:r w:rsidRPr="00F22EEC">
        <w:rPr>
          <w:spacing w:val="43"/>
          <w:sz w:val="28"/>
          <w:szCs w:val="28"/>
        </w:rPr>
        <w:t xml:space="preserve"> </w:t>
      </w:r>
      <w:r w:rsidRPr="00F22EEC">
        <w:rPr>
          <w:sz w:val="28"/>
          <w:szCs w:val="28"/>
        </w:rPr>
        <w:t>активів</w:t>
      </w:r>
      <w:r w:rsidRPr="00F22EEC">
        <w:rPr>
          <w:spacing w:val="44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-67"/>
          <w:sz w:val="28"/>
          <w:szCs w:val="28"/>
        </w:rPr>
        <w:t xml:space="preserve"> </w:t>
      </w:r>
      <w:r w:rsidRPr="00F22EEC">
        <w:rPr>
          <w:sz w:val="28"/>
          <w:szCs w:val="28"/>
        </w:rPr>
        <w:t>ін.).</w:t>
      </w:r>
    </w:p>
    <w:p w:rsidR="00C0677B" w:rsidRPr="00F22EEC" w:rsidRDefault="00C0677B" w:rsidP="007C6B34">
      <w:pPr>
        <w:pStyle w:val="a5"/>
        <w:numPr>
          <w:ilvl w:val="0"/>
          <w:numId w:val="17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Зазначено, що з метою забезпечення точного й достовірного збору 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обробки інформації про витрати, їх виникнення й контроль має здійснюватись в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 xml:space="preserve">автоматизованому середовищі за певними структурами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структур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ТОВ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«Гірничотранспортна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компанія»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автором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рекомендовано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віднести: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центри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відповідальності,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сектор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адміністрація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кожним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автоматизованим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робочим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місцем.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чином,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запропоновано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концентрувати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інформацію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місцями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їх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виникнення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 цьому розрізі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обробляти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приймати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управлінські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рішення. Для реалізації зазначеного вченими робиться акцент на забезпеченні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дієвості системи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шляхом поділу підприємства на центри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відповідальності.</w:t>
      </w:r>
    </w:p>
    <w:p w:rsidR="00C0677B" w:rsidRPr="00F22EEC" w:rsidRDefault="00C0677B" w:rsidP="007C6B34">
      <w:pPr>
        <w:pStyle w:val="a5"/>
        <w:numPr>
          <w:ilvl w:val="0"/>
          <w:numId w:val="14"/>
        </w:numPr>
        <w:tabs>
          <w:tab w:val="left" w:pos="126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Також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даному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розділі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було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проаналізовано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структуру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динаміку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витрат і доходів. Проведено аналіз згідно методик обраних у першому розділі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роботи,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зокрема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коефіцієнтний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метод,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якнайкраще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охарактеризувало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інвестиційну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привабливість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підприємства.</w:t>
      </w:r>
    </w:p>
    <w:p w:rsidR="00C0677B" w:rsidRPr="00F22EEC" w:rsidRDefault="00C0677B" w:rsidP="007C6B34">
      <w:pPr>
        <w:pStyle w:val="a5"/>
        <w:numPr>
          <w:ilvl w:val="0"/>
          <w:numId w:val="14"/>
        </w:numPr>
        <w:tabs>
          <w:tab w:val="left" w:pos="1304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основі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регресійного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аналізу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побудовано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економетричну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модель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зв’язку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між чистим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доходом та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.</w:t>
      </w:r>
    </w:p>
    <w:p w:rsidR="00C0677B" w:rsidRPr="00F22EEC" w:rsidRDefault="00C0677B" w:rsidP="00C0677B"/>
    <w:p w:rsidR="00C0677B" w:rsidRPr="00F22EEC" w:rsidRDefault="00C0677B" w:rsidP="004D2D12">
      <w:pPr>
        <w:spacing w:line="360" w:lineRule="auto"/>
        <w:ind w:firstLine="709"/>
      </w:pPr>
    </w:p>
    <w:p w:rsidR="00C0677B" w:rsidRPr="00F22EEC" w:rsidRDefault="00C0677B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7C6B34" w:rsidRPr="00F22EEC" w:rsidRDefault="007C6B34" w:rsidP="004D2D12">
      <w:pPr>
        <w:spacing w:line="360" w:lineRule="auto"/>
        <w:ind w:firstLine="709"/>
      </w:pPr>
    </w:p>
    <w:p w:rsidR="00F40478" w:rsidRPr="00F22EEC" w:rsidRDefault="00F40478" w:rsidP="004D2D12">
      <w:pPr>
        <w:spacing w:line="360" w:lineRule="auto"/>
        <w:ind w:firstLine="709"/>
      </w:pPr>
    </w:p>
    <w:p w:rsidR="00F40478" w:rsidRPr="00F22EEC" w:rsidRDefault="00F40478" w:rsidP="004D2D12">
      <w:pPr>
        <w:spacing w:line="360" w:lineRule="auto"/>
        <w:ind w:firstLine="709"/>
      </w:pPr>
    </w:p>
    <w:p w:rsidR="00C61FD9" w:rsidRPr="00F22EEC" w:rsidRDefault="00C61FD9" w:rsidP="00F40478">
      <w:pPr>
        <w:pStyle w:val="2"/>
        <w:spacing w:line="360" w:lineRule="auto"/>
        <w:ind w:left="0" w:firstLine="709"/>
        <w:jc w:val="center"/>
        <w:rPr>
          <w:b w:val="0"/>
        </w:rPr>
      </w:pPr>
      <w:r w:rsidRPr="00F22EEC">
        <w:rPr>
          <w:b w:val="0"/>
        </w:rPr>
        <w:t>Р</w:t>
      </w:r>
      <w:r w:rsidR="00F40478" w:rsidRPr="00F22EEC">
        <w:rPr>
          <w:b w:val="0"/>
        </w:rPr>
        <w:t xml:space="preserve">ОЗДІЛ 3. </w:t>
      </w:r>
      <w:r w:rsidRPr="00F22EEC">
        <w:rPr>
          <w:b w:val="0"/>
        </w:rPr>
        <w:t>У</w:t>
      </w:r>
      <w:r w:rsidR="00F40478" w:rsidRPr="00F22EEC">
        <w:rPr>
          <w:b w:val="0"/>
          <w:lang w:val="ru-RU"/>
        </w:rPr>
        <w:t xml:space="preserve">досконалення процесу формування витрат </w:t>
      </w:r>
      <w:r w:rsidRPr="00F22EEC">
        <w:rPr>
          <w:b w:val="0"/>
        </w:rPr>
        <w:t>ТОВ</w:t>
      </w:r>
      <w:r w:rsidRPr="00F22EEC">
        <w:rPr>
          <w:b w:val="0"/>
          <w:spacing w:val="-4"/>
        </w:rPr>
        <w:t xml:space="preserve"> </w:t>
      </w:r>
      <w:r w:rsidR="00F40478" w:rsidRPr="00F22EEC">
        <w:rPr>
          <w:b w:val="0"/>
        </w:rPr>
        <w:t>«Гірничотранспортна</w:t>
      </w:r>
      <w:r w:rsidR="00F40478" w:rsidRPr="00F22EEC">
        <w:rPr>
          <w:b w:val="0"/>
          <w:spacing w:val="-6"/>
        </w:rPr>
        <w:t xml:space="preserve"> </w:t>
      </w:r>
      <w:r w:rsidR="00F40478" w:rsidRPr="00F22EEC">
        <w:rPr>
          <w:b w:val="0"/>
        </w:rPr>
        <w:t>компанія»</w:t>
      </w:r>
    </w:p>
    <w:p w:rsidR="00C61FD9" w:rsidRPr="00F22EEC" w:rsidRDefault="00F40478" w:rsidP="00F40478">
      <w:pPr>
        <w:pStyle w:val="2"/>
        <w:tabs>
          <w:tab w:val="left" w:pos="1737"/>
          <w:tab w:val="left" w:pos="1738"/>
          <w:tab w:val="left" w:pos="2240"/>
          <w:tab w:val="left" w:pos="2648"/>
          <w:tab w:val="left" w:pos="3253"/>
          <w:tab w:val="left" w:pos="4051"/>
          <w:tab w:val="left" w:pos="4917"/>
          <w:tab w:val="left" w:pos="5209"/>
          <w:tab w:val="left" w:pos="5746"/>
          <w:tab w:val="left" w:pos="6367"/>
          <w:tab w:val="left" w:pos="6847"/>
          <w:tab w:val="left" w:pos="7321"/>
          <w:tab w:val="left" w:pos="8054"/>
          <w:tab w:val="left" w:pos="8956"/>
          <w:tab w:val="left" w:pos="9364"/>
          <w:tab w:val="left" w:pos="9656"/>
        </w:tabs>
        <w:spacing w:line="360" w:lineRule="auto"/>
        <w:ind w:left="0" w:firstLine="709"/>
        <w:jc w:val="both"/>
        <w:rPr>
          <w:b w:val="0"/>
        </w:rPr>
      </w:pPr>
      <w:r w:rsidRPr="00F22EEC">
        <w:rPr>
          <w:b w:val="0"/>
          <w:lang w:val="ru-RU"/>
        </w:rPr>
        <w:t>3.1. У</w:t>
      </w:r>
      <w:r w:rsidRPr="00F22EEC">
        <w:rPr>
          <w:b w:val="0"/>
        </w:rPr>
        <w:t xml:space="preserve">правління </w:t>
      </w:r>
      <w:r w:rsidR="001A2780" w:rsidRPr="00F22EEC">
        <w:rPr>
          <w:b w:val="0"/>
        </w:rPr>
        <w:t>собівартістю</w:t>
      </w:r>
      <w:r w:rsidRPr="00F22EEC">
        <w:rPr>
          <w:b w:val="0"/>
        </w:rPr>
        <w:t xml:space="preserve"> </w:t>
      </w:r>
      <w:r w:rsidRPr="00F22EEC">
        <w:rPr>
          <w:b w:val="0"/>
          <w:spacing w:val="-1"/>
        </w:rPr>
        <w:t>ТОВ</w:t>
      </w:r>
      <w:r w:rsidRPr="00F22EEC">
        <w:rPr>
          <w:spacing w:val="-1"/>
          <w:lang w:val="ru-RU"/>
        </w:rPr>
        <w:t xml:space="preserve"> </w:t>
      </w:r>
      <w:r w:rsidRPr="00F22EEC">
        <w:rPr>
          <w:b w:val="0"/>
        </w:rPr>
        <w:t>«Гірничотранспортна</w:t>
      </w:r>
      <w:r w:rsidRPr="00F22EEC">
        <w:rPr>
          <w:b w:val="0"/>
          <w:spacing w:val="-6"/>
        </w:rPr>
        <w:t xml:space="preserve"> </w:t>
      </w:r>
      <w:r w:rsidRPr="00F22EEC">
        <w:rPr>
          <w:b w:val="0"/>
        </w:rPr>
        <w:t>компанія»</w:t>
      </w:r>
      <w:r w:rsidRPr="00F22EEC">
        <w:rPr>
          <w:b w:val="0"/>
          <w:spacing w:val="-2"/>
        </w:rPr>
        <w:t xml:space="preserve"> </w:t>
      </w:r>
      <w:r w:rsidRPr="00F22EEC">
        <w:rPr>
          <w:b w:val="0"/>
        </w:rPr>
        <w:t xml:space="preserve">в </w:t>
      </w:r>
      <w:r w:rsidR="00C61FD9" w:rsidRPr="00F22EEC">
        <w:rPr>
          <w:b w:val="0"/>
        </w:rPr>
        <w:t>сучасних</w:t>
      </w:r>
      <w:r w:rsidRPr="00F22EEC">
        <w:rPr>
          <w:b w:val="0"/>
        </w:rPr>
        <w:t xml:space="preserve"> умовах</w:t>
      </w:r>
    </w:p>
    <w:p w:rsidR="00C61FD9" w:rsidRPr="00F22EEC" w:rsidRDefault="00C61FD9" w:rsidP="00F40478">
      <w:pPr>
        <w:pStyle w:val="a3"/>
        <w:spacing w:line="360" w:lineRule="auto"/>
        <w:ind w:left="0" w:firstLine="709"/>
        <w:jc w:val="left"/>
        <w:rPr>
          <w:sz w:val="25"/>
        </w:rPr>
      </w:pPr>
    </w:p>
    <w:p w:rsidR="00C61FD9" w:rsidRPr="00F22EEC" w:rsidRDefault="00C61FD9" w:rsidP="00F40478">
      <w:pPr>
        <w:pStyle w:val="a3"/>
        <w:spacing w:line="360" w:lineRule="auto"/>
        <w:ind w:left="0" w:firstLine="709"/>
      </w:pPr>
      <w:r w:rsidRPr="00F22EEC">
        <w:t>У сучасних макроекономічних умовах для швидкого реагування на зміну</w:t>
      </w:r>
      <w:r w:rsidRPr="00F22EEC">
        <w:rPr>
          <w:spacing w:val="1"/>
        </w:rPr>
        <w:t xml:space="preserve"> </w:t>
      </w:r>
      <w:r w:rsidRPr="00F22EEC">
        <w:t>попиту, забезпечення конкурентоздатності продукції, матеріального заохочення</w:t>
      </w:r>
      <w:r w:rsidRPr="00F22EEC">
        <w:rPr>
          <w:spacing w:val="-67"/>
        </w:rPr>
        <w:t xml:space="preserve"> </w:t>
      </w:r>
      <w:r w:rsidRPr="00F22EEC">
        <w:t>працівників,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ефективного</w:t>
      </w:r>
      <w:r w:rsidRPr="00F22EEC">
        <w:rPr>
          <w:spacing w:val="1"/>
        </w:rPr>
        <w:t xml:space="preserve"> </w:t>
      </w:r>
      <w:r w:rsidRPr="00F22EEC">
        <w:t>ведення</w:t>
      </w:r>
      <w:r w:rsidRPr="00F22EEC">
        <w:rPr>
          <w:spacing w:val="1"/>
        </w:rPr>
        <w:t xml:space="preserve"> </w:t>
      </w:r>
      <w:r w:rsidRPr="00F22EEC">
        <w:t>господарства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отримання</w:t>
      </w:r>
      <w:r w:rsidRPr="00F22EEC">
        <w:rPr>
          <w:spacing w:val="-67"/>
        </w:rPr>
        <w:t xml:space="preserve"> </w:t>
      </w:r>
      <w:r w:rsidRPr="00F22EEC">
        <w:t>максимального прибутку особливого значення набуває проблема раціонального</w:t>
      </w:r>
      <w:r w:rsidRPr="00F22EEC">
        <w:rPr>
          <w:spacing w:val="-67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виробничого</w:t>
      </w:r>
      <w:r w:rsidRPr="00F22EEC">
        <w:rPr>
          <w:spacing w:val="1"/>
        </w:rPr>
        <w:t xml:space="preserve"> </w:t>
      </w:r>
      <w:r w:rsidRPr="00F22EEC">
        <w:t>потенціалу.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точного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достовірного</w:t>
      </w:r>
      <w:r w:rsidRPr="00F22EEC">
        <w:rPr>
          <w:spacing w:val="1"/>
        </w:rPr>
        <w:t xml:space="preserve"> </w:t>
      </w:r>
      <w:r w:rsidRPr="00F22EEC">
        <w:t>збору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обробки</w:t>
      </w:r>
      <w:r w:rsidRPr="00F22EEC">
        <w:rPr>
          <w:spacing w:val="1"/>
        </w:rPr>
        <w:t xml:space="preserve"> </w:t>
      </w:r>
      <w:r w:rsidRPr="00F22EEC">
        <w:t>інформації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витрати,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виникнення</w:t>
      </w:r>
      <w:r w:rsidRPr="00F22EEC">
        <w:rPr>
          <w:spacing w:val="70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контроль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здійснюватись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автоматизованому</w:t>
      </w:r>
      <w:r w:rsidRPr="00F22EEC">
        <w:rPr>
          <w:spacing w:val="1"/>
        </w:rPr>
        <w:t xml:space="preserve"> </w:t>
      </w:r>
      <w:r w:rsidRPr="00F22EEC">
        <w:t>середовищі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певними</w:t>
      </w:r>
      <w:r w:rsidRPr="00F22EEC">
        <w:rPr>
          <w:spacing w:val="1"/>
        </w:rPr>
        <w:t xml:space="preserve"> </w:t>
      </w:r>
      <w:r w:rsidRPr="00F22EEC">
        <w:t>структурами</w:t>
      </w:r>
      <w:r w:rsidRPr="00F22EEC">
        <w:rPr>
          <w:spacing w:val="37"/>
        </w:rPr>
        <w:t xml:space="preserve"> </w:t>
      </w:r>
      <w:r w:rsidRPr="00F22EEC">
        <w:t>управління</w:t>
      </w:r>
      <w:r w:rsidRPr="00F22EEC">
        <w:rPr>
          <w:spacing w:val="36"/>
        </w:rPr>
        <w:t xml:space="preserve"> </w:t>
      </w:r>
      <w:r w:rsidR="001A2780" w:rsidRPr="00F22EEC">
        <w:t>собівартістю</w:t>
      </w:r>
      <w:r w:rsidRPr="00F22EEC">
        <w:t>.</w:t>
      </w:r>
      <w:r w:rsidRPr="00F22EEC">
        <w:rPr>
          <w:spacing w:val="35"/>
        </w:rPr>
        <w:t xml:space="preserve"> </w:t>
      </w:r>
      <w:r w:rsidRPr="00F22EEC">
        <w:t>До</w:t>
      </w:r>
      <w:r w:rsidRPr="00F22EEC">
        <w:rPr>
          <w:spacing w:val="37"/>
        </w:rPr>
        <w:t xml:space="preserve"> </w:t>
      </w:r>
      <w:r w:rsidRPr="00F22EEC">
        <w:t>таких</w:t>
      </w:r>
      <w:r w:rsidRPr="00F22EEC">
        <w:rPr>
          <w:spacing w:val="34"/>
        </w:rPr>
        <w:t xml:space="preserve"> </w:t>
      </w:r>
      <w:r w:rsidRPr="00F22EEC">
        <w:t>структур</w:t>
      </w:r>
      <w:r w:rsidRPr="00F22EEC">
        <w:rPr>
          <w:spacing w:val="37"/>
        </w:rPr>
        <w:t xml:space="preserve"> </w:t>
      </w:r>
      <w:r w:rsidRPr="00F22EEC">
        <w:t>в</w:t>
      </w:r>
      <w:r w:rsidRPr="00F22EEC">
        <w:rPr>
          <w:spacing w:val="35"/>
        </w:rPr>
        <w:t xml:space="preserve"> </w:t>
      </w:r>
      <w:r w:rsidRPr="00F22EEC">
        <w:t>ТОВ</w:t>
      </w:r>
      <w:r w:rsidR="00F40478" w:rsidRPr="00F22EEC">
        <w:rPr>
          <w:lang w:val="ru-RU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автором</w:t>
      </w:r>
      <w:r w:rsidRPr="00F22EEC">
        <w:rPr>
          <w:spacing w:val="1"/>
        </w:rPr>
        <w:t xml:space="preserve"> </w:t>
      </w:r>
      <w:r w:rsidRPr="00F22EEC">
        <w:t>статті</w:t>
      </w:r>
      <w:r w:rsidRPr="00F22EEC">
        <w:rPr>
          <w:spacing w:val="1"/>
        </w:rPr>
        <w:t xml:space="preserve"> </w:t>
      </w:r>
      <w:r w:rsidRPr="00F22EEC">
        <w:t>рекомендовано</w:t>
      </w:r>
      <w:r w:rsidRPr="00F22EEC">
        <w:rPr>
          <w:spacing w:val="71"/>
        </w:rPr>
        <w:t xml:space="preserve"> </w:t>
      </w:r>
      <w:r w:rsidRPr="00F22EEC">
        <w:t>віднести:</w:t>
      </w:r>
      <w:r w:rsidRPr="00F22EEC">
        <w:rPr>
          <w:spacing w:val="1"/>
        </w:rPr>
        <w:t xml:space="preserve"> </w:t>
      </w:r>
      <w:r w:rsidRPr="00F22EEC">
        <w:t>центри</w:t>
      </w:r>
      <w:r w:rsidRPr="00F22EEC">
        <w:rPr>
          <w:spacing w:val="1"/>
        </w:rPr>
        <w:t xml:space="preserve"> </w:t>
      </w:r>
      <w:r w:rsidRPr="00F22EEC">
        <w:t>відповідальності,</w:t>
      </w:r>
      <w:r w:rsidRPr="00F22EEC">
        <w:rPr>
          <w:spacing w:val="1"/>
        </w:rPr>
        <w:t xml:space="preserve"> </w:t>
      </w:r>
      <w:r w:rsidRPr="00F22EEC">
        <w:t>економічний</w:t>
      </w:r>
      <w:r w:rsidRPr="00F22EEC">
        <w:rPr>
          <w:spacing w:val="1"/>
        </w:rPr>
        <w:t xml:space="preserve"> </w:t>
      </w:r>
      <w:r w:rsidRPr="00F22EEC">
        <w:t>сектор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адміністрація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кожним</w:t>
      </w:r>
      <w:r w:rsidRPr="00F22EEC">
        <w:rPr>
          <w:spacing w:val="1"/>
        </w:rPr>
        <w:t xml:space="preserve"> </w:t>
      </w:r>
      <w:r w:rsidRPr="00F22EEC">
        <w:t>автоматизованим робочим місцем. Таким чином, запропоновано концентрувати</w:t>
      </w:r>
      <w:r w:rsidRPr="00F22EEC">
        <w:rPr>
          <w:spacing w:val="-67"/>
        </w:rPr>
        <w:t xml:space="preserve"> </w:t>
      </w:r>
      <w:r w:rsidRPr="00F22EEC">
        <w:t>інформацію про витрати за місцями їх виникнення та, в цьому розрізі по ним</w:t>
      </w:r>
      <w:r w:rsidRPr="00F22EEC">
        <w:rPr>
          <w:spacing w:val="1"/>
        </w:rPr>
        <w:t xml:space="preserve"> </w:t>
      </w:r>
      <w:r w:rsidRPr="00F22EEC">
        <w:t>обробляти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приймати</w:t>
      </w:r>
      <w:r w:rsidRPr="00F22EEC">
        <w:rPr>
          <w:spacing w:val="1"/>
        </w:rPr>
        <w:t xml:space="preserve"> </w:t>
      </w:r>
      <w:r w:rsidRPr="00F22EEC">
        <w:t>управлінські</w:t>
      </w:r>
      <w:r w:rsidRPr="00F22EEC">
        <w:rPr>
          <w:spacing w:val="1"/>
        </w:rPr>
        <w:t xml:space="preserve"> </w:t>
      </w:r>
      <w:r w:rsidRPr="00F22EEC">
        <w:t>рішення.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реалізації</w:t>
      </w:r>
      <w:r w:rsidRPr="00F22EEC">
        <w:rPr>
          <w:spacing w:val="1"/>
        </w:rPr>
        <w:t xml:space="preserve"> </w:t>
      </w:r>
      <w:r w:rsidRPr="00F22EEC">
        <w:t>зазначеного</w:t>
      </w:r>
      <w:r w:rsidRPr="00F22EEC">
        <w:rPr>
          <w:spacing w:val="1"/>
        </w:rPr>
        <w:t xml:space="preserve"> </w:t>
      </w:r>
      <w:r w:rsidRPr="00F22EEC">
        <w:t>вченими</w:t>
      </w:r>
      <w:r w:rsidRPr="00F22EEC">
        <w:rPr>
          <w:spacing w:val="1"/>
        </w:rPr>
        <w:t xml:space="preserve"> </w:t>
      </w:r>
      <w:r w:rsidRPr="00F22EEC">
        <w:t>робиться</w:t>
      </w:r>
      <w:r w:rsidRPr="00F22EEC">
        <w:rPr>
          <w:spacing w:val="1"/>
        </w:rPr>
        <w:t xml:space="preserve"> </w:t>
      </w:r>
      <w:r w:rsidRPr="00F22EEC">
        <w:t>акцент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забезпеченні</w:t>
      </w:r>
      <w:r w:rsidRPr="00F22EEC">
        <w:rPr>
          <w:spacing w:val="1"/>
        </w:rPr>
        <w:t xml:space="preserve"> </w:t>
      </w:r>
      <w:r w:rsidRPr="00F22EEC">
        <w:t>дієвості</w:t>
      </w:r>
      <w:r w:rsidRPr="00F22EEC">
        <w:rPr>
          <w:spacing w:val="1"/>
        </w:rPr>
        <w:t xml:space="preserve"> </w:t>
      </w:r>
      <w:r w:rsidRPr="00F22EEC">
        <w:t>системи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-1"/>
        </w:rPr>
        <w:t xml:space="preserve"> </w:t>
      </w:r>
      <w:r w:rsidRPr="00F22EEC">
        <w:t>шляхом</w:t>
      </w:r>
      <w:r w:rsidRPr="00F22EEC">
        <w:rPr>
          <w:spacing w:val="-4"/>
        </w:rPr>
        <w:t xml:space="preserve"> </w:t>
      </w:r>
      <w:r w:rsidRPr="00F22EEC">
        <w:t>поділу</w:t>
      </w:r>
      <w:r w:rsidRPr="00F22EEC">
        <w:rPr>
          <w:spacing w:val="-5"/>
        </w:rPr>
        <w:t xml:space="preserve"> </w:t>
      </w:r>
      <w:r w:rsidRPr="00F22EEC">
        <w:t>підприємства</w:t>
      </w:r>
      <w:r w:rsidRPr="00F22EEC">
        <w:rPr>
          <w:spacing w:val="-2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центри</w:t>
      </w:r>
      <w:r w:rsidRPr="00F22EEC">
        <w:rPr>
          <w:spacing w:val="-1"/>
        </w:rPr>
        <w:t xml:space="preserve"> </w:t>
      </w:r>
      <w:r w:rsidRPr="00F22EEC">
        <w:t>відповідальності.</w:t>
      </w:r>
    </w:p>
    <w:p w:rsidR="00C61FD9" w:rsidRPr="00F22EEC" w:rsidRDefault="00C61FD9" w:rsidP="00F40478">
      <w:pPr>
        <w:pStyle w:val="a3"/>
        <w:spacing w:line="360" w:lineRule="auto"/>
        <w:ind w:left="0" w:firstLine="709"/>
      </w:pPr>
      <w:r w:rsidRPr="00F22EEC">
        <w:t>Ефективність</w:t>
      </w:r>
      <w:r w:rsidRPr="00F22EEC">
        <w:rPr>
          <w:spacing w:val="1"/>
        </w:rPr>
        <w:t xml:space="preserve"> </w:t>
      </w:r>
      <w:r w:rsidRPr="00F22EEC">
        <w:t>функціонування</w:t>
      </w:r>
      <w:r w:rsidRPr="00F22EEC">
        <w:rPr>
          <w:spacing w:val="1"/>
        </w:rPr>
        <w:t xml:space="preserve"> </w:t>
      </w:r>
      <w:r w:rsidRPr="00F22EEC">
        <w:t>підприємств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цих</w:t>
      </w:r>
      <w:r w:rsidRPr="00F22EEC">
        <w:rPr>
          <w:spacing w:val="1"/>
        </w:rPr>
        <w:t xml:space="preserve"> </w:t>
      </w:r>
      <w:r w:rsidRPr="00F22EEC">
        <w:t>умовах</w:t>
      </w:r>
      <w:r w:rsidRPr="00F22EEC">
        <w:rPr>
          <w:spacing w:val="1"/>
        </w:rPr>
        <w:t xml:space="preserve"> </w:t>
      </w:r>
      <w:r w:rsidRPr="00F22EEC">
        <w:t>залежить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-67"/>
        </w:rPr>
        <w:t xml:space="preserve"> </w:t>
      </w:r>
      <w:r w:rsidRPr="00F22EEC">
        <w:t>раціонального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всіх</w:t>
      </w:r>
      <w:r w:rsidRPr="00F22EEC">
        <w:rPr>
          <w:spacing w:val="1"/>
        </w:rPr>
        <w:t xml:space="preserve"> </w:t>
      </w:r>
      <w:r w:rsidRPr="00F22EEC">
        <w:t>видів</w:t>
      </w:r>
      <w:r w:rsidRPr="00F22EEC">
        <w:rPr>
          <w:spacing w:val="1"/>
        </w:rPr>
        <w:t xml:space="preserve"> </w:t>
      </w:r>
      <w:r w:rsidRPr="00F22EEC">
        <w:t>ресурсів,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зумовлює</w:t>
      </w:r>
      <w:r w:rsidRPr="00F22EEC">
        <w:rPr>
          <w:spacing w:val="1"/>
        </w:rPr>
        <w:t xml:space="preserve"> </w:t>
      </w:r>
      <w:r w:rsidRPr="00F22EEC">
        <w:t>необхідність</w:t>
      </w:r>
      <w:r w:rsidRPr="00F22EEC">
        <w:rPr>
          <w:spacing w:val="1"/>
        </w:rPr>
        <w:t xml:space="preserve"> </w:t>
      </w:r>
      <w:r w:rsidRPr="00F22EEC">
        <w:t xml:space="preserve">переходу до єдиної системи управління </w:t>
      </w:r>
      <w:r w:rsidR="001A2780" w:rsidRPr="00F22EEC">
        <w:t>собівартістю</w:t>
      </w:r>
      <w:r w:rsidRPr="00F22EEC">
        <w:t>. Побудова та вдосконалення</w:t>
      </w:r>
      <w:r w:rsidRPr="00F22EEC">
        <w:rPr>
          <w:spacing w:val="1"/>
        </w:rPr>
        <w:t xml:space="preserve"> </w:t>
      </w:r>
      <w:r w:rsidRPr="00F22EEC">
        <w:t>цієї системи забезпечить конкурентоспроможність продукції за рахунок більш</w:t>
      </w:r>
      <w:r w:rsidRPr="00F22EEC">
        <w:rPr>
          <w:spacing w:val="1"/>
        </w:rPr>
        <w:t xml:space="preserve"> </w:t>
      </w:r>
      <w:r w:rsidRPr="00F22EEC">
        <w:t>низьких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цін,</w:t>
      </w:r>
      <w:r w:rsidRPr="00F22EEC">
        <w:rPr>
          <w:spacing w:val="1"/>
        </w:rPr>
        <w:t xml:space="preserve"> </w:t>
      </w:r>
      <w:r w:rsidRPr="00F22EEC">
        <w:t>наявність</w:t>
      </w:r>
      <w:r w:rsidRPr="00F22EEC">
        <w:rPr>
          <w:spacing w:val="1"/>
        </w:rPr>
        <w:t xml:space="preserve"> </w:t>
      </w:r>
      <w:r w:rsidRPr="00F22EEC">
        <w:t>якісної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достовірної</w:t>
      </w:r>
      <w:r w:rsidRPr="00F22EEC">
        <w:rPr>
          <w:spacing w:val="1"/>
        </w:rPr>
        <w:t xml:space="preserve"> </w:t>
      </w:r>
      <w:r w:rsidRPr="00F22EEC">
        <w:t>інформації</w:t>
      </w:r>
      <w:r w:rsidRPr="00F22EEC">
        <w:rPr>
          <w:spacing w:val="1"/>
        </w:rPr>
        <w:t xml:space="preserve"> </w:t>
      </w:r>
      <w:r w:rsidRPr="00F22EEC">
        <w:t>про</w:t>
      </w:r>
      <w:r w:rsidRPr="00F22EEC">
        <w:rPr>
          <w:spacing w:val="1"/>
        </w:rPr>
        <w:t xml:space="preserve"> </w:t>
      </w:r>
      <w:r w:rsidRPr="00F22EEC">
        <w:t>собівартість</w:t>
      </w:r>
      <w:r w:rsidRPr="00F22EEC">
        <w:rPr>
          <w:spacing w:val="1"/>
        </w:rPr>
        <w:t xml:space="preserve"> </w:t>
      </w:r>
      <w:r w:rsidRPr="00F22EEC">
        <w:t>окремих</w:t>
      </w:r>
      <w:r w:rsidRPr="00F22EEC">
        <w:rPr>
          <w:spacing w:val="1"/>
        </w:rPr>
        <w:t xml:space="preserve"> </w:t>
      </w:r>
      <w:r w:rsidRPr="00F22EEC">
        <w:t>видів</w:t>
      </w:r>
      <w:r w:rsidRPr="00F22EEC">
        <w:rPr>
          <w:spacing w:val="1"/>
        </w:rPr>
        <w:t xml:space="preserve"> </w:t>
      </w:r>
      <w:r w:rsidRPr="00F22EEC">
        <w:t>продукції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її</w:t>
      </w:r>
      <w:r w:rsidRPr="00F22EEC">
        <w:rPr>
          <w:spacing w:val="1"/>
        </w:rPr>
        <w:t xml:space="preserve"> </w:t>
      </w:r>
      <w:r w:rsidRPr="00F22EEC">
        <w:t>позиції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ринку</w:t>
      </w:r>
      <w:r w:rsidRPr="00F22EEC">
        <w:rPr>
          <w:spacing w:val="1"/>
        </w:rPr>
        <w:t xml:space="preserve"> </w:t>
      </w:r>
      <w:r w:rsidRPr="00F22EEC">
        <w:t>порівняно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продукцією</w:t>
      </w:r>
      <w:r w:rsidRPr="00F22EEC">
        <w:rPr>
          <w:spacing w:val="25"/>
        </w:rPr>
        <w:t xml:space="preserve"> </w:t>
      </w:r>
      <w:r w:rsidRPr="00F22EEC">
        <w:t>інших</w:t>
      </w:r>
      <w:r w:rsidRPr="00F22EEC">
        <w:rPr>
          <w:spacing w:val="24"/>
        </w:rPr>
        <w:t xml:space="preserve"> </w:t>
      </w:r>
      <w:r w:rsidRPr="00F22EEC">
        <w:t>виробників,</w:t>
      </w:r>
      <w:r w:rsidRPr="00F22EEC">
        <w:rPr>
          <w:spacing w:val="24"/>
        </w:rPr>
        <w:t xml:space="preserve"> </w:t>
      </w:r>
      <w:r w:rsidRPr="00F22EEC">
        <w:t>надання</w:t>
      </w:r>
      <w:r w:rsidRPr="00F22EEC">
        <w:rPr>
          <w:spacing w:val="28"/>
        </w:rPr>
        <w:t xml:space="preserve"> </w:t>
      </w:r>
      <w:r w:rsidRPr="00F22EEC">
        <w:t>об’єктивних</w:t>
      </w:r>
      <w:r w:rsidRPr="00F22EEC">
        <w:rPr>
          <w:spacing w:val="26"/>
        </w:rPr>
        <w:t xml:space="preserve"> </w:t>
      </w:r>
      <w:r w:rsidRPr="00F22EEC">
        <w:t>даних</w:t>
      </w:r>
      <w:r w:rsidRPr="00F22EEC">
        <w:rPr>
          <w:spacing w:val="26"/>
        </w:rPr>
        <w:t xml:space="preserve"> </w:t>
      </w:r>
      <w:r w:rsidRPr="00F22EEC">
        <w:t>для</w:t>
      </w:r>
      <w:r w:rsidRPr="00F22EEC">
        <w:rPr>
          <w:spacing w:val="28"/>
        </w:rPr>
        <w:t xml:space="preserve"> </w:t>
      </w:r>
      <w:r w:rsidRPr="00F22EEC">
        <w:t>упорядкування</w:t>
      </w:r>
      <w:r w:rsidR="00F40478" w:rsidRPr="00F22EEC">
        <w:t xml:space="preserve"> </w:t>
      </w:r>
      <w:r w:rsidRPr="00F22EEC">
        <w:t>структури</w:t>
      </w:r>
      <w:r w:rsidRPr="00F22EEC">
        <w:rPr>
          <w:spacing w:val="1"/>
        </w:rPr>
        <w:t xml:space="preserve"> </w:t>
      </w:r>
      <w:r w:rsidRPr="00F22EEC">
        <w:t>доходів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lastRenderedPageBreak/>
        <w:t>видатків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прийняття</w:t>
      </w:r>
      <w:r w:rsidRPr="00F22EEC">
        <w:rPr>
          <w:spacing w:val="1"/>
        </w:rPr>
        <w:t xml:space="preserve"> </w:t>
      </w:r>
      <w:r w:rsidRPr="00F22EEC">
        <w:t>ефективних</w:t>
      </w:r>
      <w:r w:rsidRPr="00F22EEC">
        <w:rPr>
          <w:spacing w:val="1"/>
        </w:rPr>
        <w:t xml:space="preserve"> </w:t>
      </w:r>
      <w:r w:rsidRPr="00F22EEC">
        <w:t>управлінських рішень. Через безсистемний перехід до нерегульованого ринку,</w:t>
      </w:r>
      <w:r w:rsidRPr="00F22EEC">
        <w:rPr>
          <w:spacing w:val="1"/>
        </w:rPr>
        <w:t xml:space="preserve"> </w:t>
      </w:r>
      <w:r w:rsidRPr="00F22EEC">
        <w:t>повну</w:t>
      </w:r>
      <w:r w:rsidRPr="00F22EEC">
        <w:rPr>
          <w:spacing w:val="1"/>
        </w:rPr>
        <w:t xml:space="preserve"> </w:t>
      </w:r>
      <w:r w:rsidRPr="00F22EEC">
        <w:t>втрату</w:t>
      </w:r>
      <w:r w:rsidRPr="00F22EEC">
        <w:rPr>
          <w:spacing w:val="1"/>
        </w:rPr>
        <w:t xml:space="preserve"> </w:t>
      </w:r>
      <w:r w:rsidRPr="00F22EEC">
        <w:t>державного</w:t>
      </w:r>
      <w:r w:rsidRPr="00F22EEC">
        <w:rPr>
          <w:spacing w:val="1"/>
        </w:rPr>
        <w:t xml:space="preserve"> </w:t>
      </w:r>
      <w:r w:rsidRPr="00F22EEC">
        <w:t>впливу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економічні</w:t>
      </w:r>
      <w:r w:rsidRPr="00F22EEC">
        <w:rPr>
          <w:spacing w:val="1"/>
        </w:rPr>
        <w:t xml:space="preserve"> </w:t>
      </w:r>
      <w:r w:rsidRPr="00F22EEC">
        <w:t>процеси,</w:t>
      </w:r>
      <w:r w:rsidRPr="00F22EEC">
        <w:rPr>
          <w:spacing w:val="1"/>
        </w:rPr>
        <w:t xml:space="preserve"> </w:t>
      </w:r>
      <w:r w:rsidRPr="00F22EEC">
        <w:t>недосконалість</w:t>
      </w:r>
      <w:r w:rsidRPr="00F22EEC">
        <w:rPr>
          <w:spacing w:val="1"/>
        </w:rPr>
        <w:t xml:space="preserve"> </w:t>
      </w:r>
      <w:r w:rsidRPr="00F22EEC">
        <w:t>законодавства</w:t>
      </w:r>
      <w:r w:rsidRPr="00F22EEC">
        <w:rPr>
          <w:spacing w:val="1"/>
        </w:rPr>
        <w:t xml:space="preserve"> </w:t>
      </w:r>
      <w:r w:rsidRPr="00F22EEC">
        <w:t>щодо</w:t>
      </w:r>
      <w:r w:rsidRPr="00F22EEC">
        <w:rPr>
          <w:spacing w:val="1"/>
        </w:rPr>
        <w:t xml:space="preserve"> </w:t>
      </w:r>
      <w:r w:rsidRPr="00F22EEC">
        <w:t>приватизаційних</w:t>
      </w:r>
      <w:r w:rsidRPr="00F22EEC">
        <w:rPr>
          <w:spacing w:val="1"/>
        </w:rPr>
        <w:t xml:space="preserve"> </w:t>
      </w:r>
      <w:r w:rsidRPr="00F22EEC">
        <w:t>процесів,</w:t>
      </w:r>
      <w:r w:rsidRPr="00F22EEC">
        <w:rPr>
          <w:spacing w:val="1"/>
        </w:rPr>
        <w:t xml:space="preserve"> </w:t>
      </w:r>
      <w:r w:rsidRPr="00F22EEC">
        <w:t>значне</w:t>
      </w:r>
      <w:r w:rsidRPr="00F22EEC">
        <w:rPr>
          <w:spacing w:val="1"/>
        </w:rPr>
        <w:t xml:space="preserve"> </w:t>
      </w:r>
      <w:r w:rsidRPr="00F22EEC">
        <w:t>подорожчання</w:t>
      </w:r>
      <w:r w:rsidRPr="00F22EEC">
        <w:rPr>
          <w:spacing w:val="1"/>
        </w:rPr>
        <w:t xml:space="preserve"> </w:t>
      </w:r>
      <w:r w:rsidRPr="00F22EEC">
        <w:t>енергетичних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матеріальних</w:t>
      </w:r>
      <w:r w:rsidRPr="00F22EEC">
        <w:rPr>
          <w:spacing w:val="1"/>
        </w:rPr>
        <w:t xml:space="preserve"> </w:t>
      </w:r>
      <w:r w:rsidRPr="00F22EEC">
        <w:t>ресурсів</w:t>
      </w:r>
      <w:r w:rsidRPr="00F22EEC">
        <w:rPr>
          <w:spacing w:val="1"/>
        </w:rPr>
        <w:t xml:space="preserve"> </w:t>
      </w:r>
      <w:r w:rsidRPr="00F22EEC">
        <w:t>істотно</w:t>
      </w:r>
      <w:r w:rsidRPr="00F22EEC">
        <w:rPr>
          <w:spacing w:val="1"/>
        </w:rPr>
        <w:t xml:space="preserve"> </w:t>
      </w:r>
      <w:r w:rsidRPr="00F22EEC">
        <w:t>підвищилась</w:t>
      </w:r>
      <w:r w:rsidRPr="00F22EEC">
        <w:rPr>
          <w:spacing w:val="1"/>
        </w:rPr>
        <w:t xml:space="preserve"> </w:t>
      </w:r>
      <w:r w:rsidRPr="00F22EEC">
        <w:t>собівартість</w:t>
      </w:r>
      <w:r w:rsidRPr="00F22EEC">
        <w:rPr>
          <w:spacing w:val="1"/>
        </w:rPr>
        <w:t xml:space="preserve"> </w:t>
      </w:r>
      <w:r w:rsidRPr="00F22EEC">
        <w:t>продукції,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виробництво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багатьох</w:t>
      </w:r>
      <w:r w:rsidRPr="00F22EEC">
        <w:rPr>
          <w:spacing w:val="1"/>
        </w:rPr>
        <w:t xml:space="preserve"> </w:t>
      </w:r>
      <w:r w:rsidRPr="00F22EEC">
        <w:t>підприємствах</w:t>
      </w:r>
      <w:r w:rsidRPr="00F22EEC">
        <w:rPr>
          <w:spacing w:val="1"/>
        </w:rPr>
        <w:t xml:space="preserve"> </w:t>
      </w:r>
      <w:r w:rsidRPr="00F22EEC">
        <w:t>стало</w:t>
      </w:r>
      <w:r w:rsidRPr="00F22EEC">
        <w:rPr>
          <w:spacing w:val="1"/>
        </w:rPr>
        <w:t xml:space="preserve"> </w:t>
      </w:r>
      <w:r w:rsidRPr="00F22EEC">
        <w:t>збитковим.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зумовлює необхідність постійної роботи над вирішенням завдань оптимізації</w:t>
      </w:r>
      <w:r w:rsidRPr="00F22EEC">
        <w:rPr>
          <w:spacing w:val="1"/>
        </w:rPr>
        <w:t xml:space="preserve"> </w:t>
      </w:r>
      <w:r w:rsidRPr="00F22EEC">
        <w:t>рівня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стійкої</w:t>
      </w:r>
      <w:r w:rsidRPr="00F22EEC">
        <w:rPr>
          <w:spacing w:val="1"/>
        </w:rPr>
        <w:t xml:space="preserve"> </w:t>
      </w:r>
      <w:r w:rsidRPr="00F22EEC">
        <w:t>позитивної</w:t>
      </w:r>
      <w:r w:rsidRPr="00F22EEC">
        <w:rPr>
          <w:spacing w:val="1"/>
        </w:rPr>
        <w:t xml:space="preserve"> </w:t>
      </w:r>
      <w:r w:rsidRPr="00F22EEC">
        <w:t>тенденції.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цьому</w:t>
      </w:r>
      <w:r w:rsidRPr="00F22EEC">
        <w:rPr>
          <w:spacing w:val="1"/>
        </w:rPr>
        <w:t xml:space="preserve"> </w:t>
      </w:r>
      <w:r w:rsidRPr="00F22EEC">
        <w:t>особливої</w:t>
      </w:r>
      <w:r w:rsidRPr="00F22EEC">
        <w:rPr>
          <w:spacing w:val="1"/>
        </w:rPr>
        <w:t xml:space="preserve"> </w:t>
      </w:r>
      <w:r w:rsidRPr="00F22EEC">
        <w:t>важливості</w:t>
      </w:r>
      <w:r w:rsidRPr="00F22EEC">
        <w:rPr>
          <w:spacing w:val="1"/>
        </w:rPr>
        <w:t xml:space="preserve"> </w:t>
      </w:r>
      <w:r w:rsidRPr="00F22EEC">
        <w:t>набуває</w:t>
      </w:r>
      <w:r w:rsidRPr="00F22EEC">
        <w:rPr>
          <w:spacing w:val="1"/>
        </w:rPr>
        <w:t xml:space="preserve"> </w:t>
      </w:r>
      <w:r w:rsidRPr="00F22EEC">
        <w:t>пошук</w:t>
      </w:r>
      <w:r w:rsidRPr="00F22EEC">
        <w:rPr>
          <w:spacing w:val="1"/>
        </w:rPr>
        <w:t xml:space="preserve"> </w:t>
      </w:r>
      <w:r w:rsidRPr="00F22EEC">
        <w:t>шляхів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удосконалення</w:t>
      </w:r>
      <w:r w:rsidRPr="00F22EEC">
        <w:rPr>
          <w:spacing w:val="1"/>
        </w:rPr>
        <w:t xml:space="preserve"> </w:t>
      </w:r>
      <w:r w:rsidRPr="00F22EEC">
        <w:t>системи</w:t>
      </w:r>
      <w:r w:rsidRPr="00F22EEC">
        <w:rPr>
          <w:spacing w:val="-1"/>
        </w:rPr>
        <w:t xml:space="preserve"> </w:t>
      </w:r>
      <w:r w:rsidRPr="00F22EEC">
        <w:t xml:space="preserve">управління </w:t>
      </w:r>
      <w:r w:rsidR="001A2780" w:rsidRPr="00F22EEC">
        <w:t>собівартістю</w:t>
      </w:r>
      <w:r w:rsidRPr="00F22EEC">
        <w:t>.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>Варто відзначити, що нові умови господарювання висувають нові, більш</w:t>
      </w:r>
      <w:r w:rsidRPr="00F22EEC">
        <w:rPr>
          <w:spacing w:val="1"/>
        </w:rPr>
        <w:t xml:space="preserve"> </w:t>
      </w:r>
      <w:r w:rsidRPr="00F22EEC">
        <w:t>жорсткі,</w:t>
      </w:r>
      <w:r w:rsidRPr="00F22EEC">
        <w:rPr>
          <w:spacing w:val="1"/>
        </w:rPr>
        <w:t xml:space="preserve"> </w:t>
      </w:r>
      <w:r w:rsidRPr="00F22EEC">
        <w:t>вимоги</w:t>
      </w:r>
      <w:r w:rsidRPr="00F22EEC">
        <w:rPr>
          <w:spacing w:val="1"/>
        </w:rPr>
        <w:t xml:space="preserve"> </w:t>
      </w:r>
      <w:r w:rsidRPr="00F22EEC">
        <w:t>щодо</w:t>
      </w:r>
      <w:r w:rsidRPr="00F22EEC">
        <w:rPr>
          <w:spacing w:val="1"/>
        </w:rPr>
        <w:t xml:space="preserve"> </w:t>
      </w:r>
      <w:r w:rsidRPr="00F22EEC">
        <w:t>методичного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Pr="00F22EEC">
        <w:t>поточними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. Від вміння передбачити комерційну ситуацію, виявити фактори, що</w:t>
      </w:r>
      <w:r w:rsidRPr="00F22EEC">
        <w:rPr>
          <w:spacing w:val="1"/>
        </w:rPr>
        <w:t xml:space="preserve"> </w:t>
      </w:r>
      <w:r w:rsidRPr="00F22EEC">
        <w:t>впливають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формування</w:t>
      </w:r>
      <w:r w:rsidRPr="00F22EEC">
        <w:rPr>
          <w:spacing w:val="1"/>
        </w:rPr>
        <w:t xml:space="preserve"> </w:t>
      </w:r>
      <w:r w:rsidRPr="00F22EEC">
        <w:t>поточних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компанія»,</w:t>
      </w:r>
      <w:r w:rsidRPr="00F22EEC">
        <w:rPr>
          <w:spacing w:val="1"/>
        </w:rPr>
        <w:t xml:space="preserve"> </w:t>
      </w:r>
      <w:r w:rsidRPr="00F22EEC">
        <w:t>завчасно</w:t>
      </w:r>
      <w:r w:rsidRPr="00F22EEC">
        <w:rPr>
          <w:spacing w:val="1"/>
        </w:rPr>
        <w:t xml:space="preserve"> </w:t>
      </w:r>
      <w:r w:rsidRPr="00F22EEC">
        <w:t>вжити</w:t>
      </w:r>
      <w:r w:rsidRPr="00F22EEC">
        <w:rPr>
          <w:spacing w:val="1"/>
        </w:rPr>
        <w:t xml:space="preserve"> </w:t>
      </w:r>
      <w:r w:rsidRPr="00F22EEC">
        <w:t>заходи</w:t>
      </w:r>
      <w:r w:rsidRPr="00F22EEC">
        <w:rPr>
          <w:spacing w:val="1"/>
        </w:rPr>
        <w:t xml:space="preserve"> </w:t>
      </w:r>
      <w:r w:rsidRPr="00F22EEC">
        <w:t>по</w:t>
      </w:r>
      <w:r w:rsidRPr="00F22EEC">
        <w:rPr>
          <w:spacing w:val="1"/>
        </w:rPr>
        <w:t xml:space="preserve"> </w:t>
      </w:r>
      <w:r w:rsidRPr="00F22EEC">
        <w:t>оперативному</w:t>
      </w:r>
      <w:r w:rsidRPr="00F22EEC">
        <w:rPr>
          <w:spacing w:val="1"/>
        </w:rPr>
        <w:t xml:space="preserve"> </w:t>
      </w:r>
      <w:r w:rsidRPr="00F22EEC">
        <w:t>регулюванню</w:t>
      </w:r>
      <w:r w:rsidRPr="00F22EEC">
        <w:rPr>
          <w:spacing w:val="1"/>
        </w:rPr>
        <w:t xml:space="preserve"> </w:t>
      </w:r>
      <w:r w:rsidRPr="00F22EEC">
        <w:t>розміру</w:t>
      </w:r>
      <w:r w:rsidRPr="00F22EEC">
        <w:rPr>
          <w:spacing w:val="1"/>
        </w:rPr>
        <w:t xml:space="preserve"> </w:t>
      </w:r>
      <w:r w:rsidRPr="00F22EEC">
        <w:t>витрат і оптимізації співвідношення ресурсів, витрат та результатів залежить</w:t>
      </w:r>
      <w:r w:rsidRPr="00F22EEC">
        <w:rPr>
          <w:spacing w:val="1"/>
        </w:rPr>
        <w:t xml:space="preserve"> </w:t>
      </w:r>
      <w:r w:rsidRPr="00F22EEC">
        <w:t>міра</w:t>
      </w:r>
      <w:r w:rsidRPr="00F22EEC">
        <w:rPr>
          <w:spacing w:val="1"/>
        </w:rPr>
        <w:t xml:space="preserve"> </w:t>
      </w:r>
      <w:r w:rsidRPr="00F22EEC">
        <w:t>досягнення</w:t>
      </w:r>
      <w:r w:rsidRPr="00F22EEC">
        <w:rPr>
          <w:spacing w:val="1"/>
        </w:rPr>
        <w:t xml:space="preserve"> </w:t>
      </w:r>
      <w:r w:rsidRPr="00F22EEC">
        <w:t>підприємством</w:t>
      </w:r>
      <w:r w:rsidRPr="00F22EEC">
        <w:rPr>
          <w:spacing w:val="1"/>
        </w:rPr>
        <w:t xml:space="preserve"> </w:t>
      </w:r>
      <w:r w:rsidRPr="00F22EEC">
        <w:t>мети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діяльності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його</w:t>
      </w:r>
      <w:r w:rsidRPr="00F22EEC">
        <w:rPr>
          <w:spacing w:val="1"/>
        </w:rPr>
        <w:t xml:space="preserve"> </w:t>
      </w:r>
      <w:r w:rsidRPr="00F22EEC">
        <w:t>конкурентоспроможності на ринку.</w:t>
      </w:r>
    </w:p>
    <w:p w:rsidR="00C61FD9" w:rsidRPr="00F22EEC" w:rsidRDefault="008837FD" w:rsidP="00565063">
      <w:pPr>
        <w:pStyle w:val="a3"/>
        <w:spacing w:line="360" w:lineRule="auto"/>
        <w:ind w:left="0" w:firstLine="709"/>
      </w:pPr>
      <w:r w:rsidRPr="00F22EEC">
        <w:t>Розробка стратегії</w:t>
      </w:r>
      <w:r w:rsidR="00C61FD9" w:rsidRPr="00F22EEC">
        <w:rPr>
          <w:spacing w:val="18"/>
        </w:rPr>
        <w:t xml:space="preserve"> </w:t>
      </w:r>
      <w:r w:rsidRPr="00F22EEC">
        <w:t>управління</w:t>
      </w:r>
      <w:r w:rsidR="00C61FD9" w:rsidRPr="00F22EEC">
        <w:rPr>
          <w:spacing w:val="15"/>
        </w:rPr>
        <w:t xml:space="preserve"> </w:t>
      </w:r>
      <w:r w:rsidRPr="00F22EEC">
        <w:t>поточними</w:t>
      </w:r>
      <w:r w:rsidR="00C61FD9" w:rsidRPr="00F22EEC">
        <w:rPr>
          <w:spacing w:val="18"/>
        </w:rPr>
        <w:t xml:space="preserve"> </w:t>
      </w:r>
      <w:r w:rsidR="001A2780" w:rsidRPr="00F22EEC">
        <w:t>собівартістю</w:t>
      </w:r>
      <w:r w:rsidR="00C61FD9" w:rsidRPr="00F22EEC">
        <w:rPr>
          <w:spacing w:val="18"/>
        </w:rPr>
        <w:t xml:space="preserve"> </w:t>
      </w:r>
      <w:r w:rsidRPr="00F22EEC">
        <w:t xml:space="preserve">в </w:t>
      </w:r>
      <w:r w:rsidR="00C61FD9" w:rsidRPr="00F22EEC">
        <w:t>ТОВ</w:t>
      </w:r>
      <w:r w:rsidRPr="00F22EEC">
        <w:rPr>
          <w:lang w:val="ru-RU"/>
        </w:rPr>
        <w:t xml:space="preserve"> </w:t>
      </w:r>
      <w:r w:rsidR="00C61FD9" w:rsidRPr="00F22EEC">
        <w:t>«Гірничотранспортна</w:t>
      </w:r>
      <w:r w:rsidR="00C61FD9" w:rsidRPr="00F22EEC">
        <w:rPr>
          <w:spacing w:val="1"/>
        </w:rPr>
        <w:t xml:space="preserve"> </w:t>
      </w:r>
      <w:r w:rsidR="00C61FD9" w:rsidRPr="00F22EEC">
        <w:t>компанія»</w:t>
      </w:r>
      <w:r w:rsidR="00C61FD9" w:rsidRPr="00F22EEC">
        <w:rPr>
          <w:spacing w:val="1"/>
        </w:rPr>
        <w:t xml:space="preserve"> </w:t>
      </w:r>
      <w:r w:rsidR="00C61FD9" w:rsidRPr="00F22EEC">
        <w:t>вимагає</w:t>
      </w:r>
      <w:r w:rsidR="00C61FD9" w:rsidRPr="00F22EEC">
        <w:rPr>
          <w:spacing w:val="1"/>
        </w:rPr>
        <w:t xml:space="preserve"> </w:t>
      </w:r>
      <w:r w:rsidR="00C61FD9" w:rsidRPr="00F22EEC">
        <w:t>постановки</w:t>
      </w:r>
      <w:r w:rsidR="00C61FD9" w:rsidRPr="00F22EEC">
        <w:rPr>
          <w:spacing w:val="1"/>
        </w:rPr>
        <w:t xml:space="preserve"> </w:t>
      </w:r>
      <w:r w:rsidR="00C61FD9" w:rsidRPr="00F22EEC">
        <w:t>мети.</w:t>
      </w:r>
      <w:r w:rsidR="00C61FD9" w:rsidRPr="00F22EEC">
        <w:rPr>
          <w:spacing w:val="1"/>
        </w:rPr>
        <w:t xml:space="preserve"> </w:t>
      </w:r>
      <w:r w:rsidR="00C61FD9" w:rsidRPr="00F22EEC">
        <w:t>Такою</w:t>
      </w:r>
      <w:r w:rsidR="00C61FD9" w:rsidRPr="00F22EEC">
        <w:rPr>
          <w:spacing w:val="1"/>
        </w:rPr>
        <w:t xml:space="preserve"> </w:t>
      </w:r>
      <w:r w:rsidR="00C61FD9" w:rsidRPr="00F22EEC">
        <w:t>метою</w:t>
      </w:r>
      <w:r w:rsidR="00C61FD9" w:rsidRPr="00F22EEC">
        <w:rPr>
          <w:spacing w:val="1"/>
        </w:rPr>
        <w:t xml:space="preserve"> </w:t>
      </w:r>
      <w:r w:rsidR="00C61FD9" w:rsidRPr="00F22EEC">
        <w:t>не</w:t>
      </w:r>
      <w:r w:rsidR="00C61FD9" w:rsidRPr="00F22EEC">
        <w:rPr>
          <w:spacing w:val="1"/>
        </w:rPr>
        <w:t xml:space="preserve"> </w:t>
      </w:r>
      <w:r w:rsidR="00C61FD9" w:rsidRPr="00F22EEC">
        <w:t>можна</w:t>
      </w:r>
      <w:r w:rsidR="00C61FD9" w:rsidRPr="00F22EEC">
        <w:rPr>
          <w:spacing w:val="1"/>
        </w:rPr>
        <w:t xml:space="preserve"> </w:t>
      </w:r>
      <w:r w:rsidR="00C61FD9" w:rsidRPr="00F22EEC">
        <w:t>вважати</w:t>
      </w:r>
      <w:r w:rsidR="00C61FD9" w:rsidRPr="00F22EEC">
        <w:rPr>
          <w:spacing w:val="1"/>
        </w:rPr>
        <w:t xml:space="preserve"> </w:t>
      </w:r>
      <w:r w:rsidR="00C61FD9" w:rsidRPr="00F22EEC">
        <w:t>зменшення</w:t>
      </w:r>
      <w:r w:rsidR="00C61FD9" w:rsidRPr="00F22EEC">
        <w:rPr>
          <w:spacing w:val="1"/>
        </w:rPr>
        <w:t xml:space="preserve"> </w:t>
      </w:r>
      <w:r w:rsidR="00C61FD9" w:rsidRPr="00F22EEC">
        <w:t>витрат,</w:t>
      </w:r>
      <w:r w:rsidR="00C61FD9" w:rsidRPr="00F22EEC">
        <w:rPr>
          <w:spacing w:val="1"/>
        </w:rPr>
        <w:t xml:space="preserve"> </w:t>
      </w:r>
      <w:r w:rsidR="00C61FD9" w:rsidRPr="00F22EEC">
        <w:t>оскільки</w:t>
      </w:r>
      <w:r w:rsidR="00C61FD9" w:rsidRPr="00F22EEC">
        <w:rPr>
          <w:spacing w:val="1"/>
        </w:rPr>
        <w:t xml:space="preserve"> </w:t>
      </w:r>
      <w:r w:rsidR="00C61FD9" w:rsidRPr="00F22EEC">
        <w:t>забезпечення</w:t>
      </w:r>
      <w:r w:rsidR="00C61FD9" w:rsidRPr="00F22EEC">
        <w:rPr>
          <w:spacing w:val="1"/>
        </w:rPr>
        <w:t xml:space="preserve"> </w:t>
      </w:r>
      <w:r w:rsidR="00C61FD9" w:rsidRPr="00F22EEC">
        <w:t>належної</w:t>
      </w:r>
      <w:r w:rsidR="00C61FD9" w:rsidRPr="00F22EEC">
        <w:rPr>
          <w:spacing w:val="1"/>
        </w:rPr>
        <w:t xml:space="preserve"> </w:t>
      </w:r>
      <w:r w:rsidR="00C61FD9" w:rsidRPr="00F22EEC">
        <w:t>якості</w:t>
      </w:r>
      <w:r w:rsidR="00C61FD9" w:rsidRPr="00F22EEC">
        <w:rPr>
          <w:spacing w:val="1"/>
        </w:rPr>
        <w:t xml:space="preserve"> </w:t>
      </w:r>
      <w:r w:rsidR="00C61FD9" w:rsidRPr="00F22EEC">
        <w:t>продукції та послуг невід’ємне від них. Таке зменшення може призвести до</w:t>
      </w:r>
      <w:r w:rsidR="00C61FD9" w:rsidRPr="00F22EEC">
        <w:rPr>
          <w:spacing w:val="1"/>
        </w:rPr>
        <w:t xml:space="preserve"> </w:t>
      </w:r>
      <w:r w:rsidR="00C61FD9" w:rsidRPr="00F22EEC">
        <w:t>скорочення кола споживачів та погіршення показників фінансово-господарської</w:t>
      </w:r>
      <w:r w:rsidR="00C61FD9" w:rsidRPr="00F22EEC">
        <w:rPr>
          <w:spacing w:val="-67"/>
        </w:rPr>
        <w:t xml:space="preserve"> </w:t>
      </w:r>
      <w:r w:rsidR="00C61FD9" w:rsidRPr="00F22EEC">
        <w:t>діяльності</w:t>
      </w:r>
      <w:r w:rsidR="00C61FD9" w:rsidRPr="00F22EEC">
        <w:rPr>
          <w:spacing w:val="-1"/>
        </w:rPr>
        <w:t xml:space="preserve"> </w:t>
      </w:r>
      <w:r w:rsidR="00C61FD9" w:rsidRPr="00F22EEC">
        <w:t>ТОВ «Гірничотранспортна</w:t>
      </w:r>
      <w:r w:rsidR="00C61FD9" w:rsidRPr="00F22EEC">
        <w:rPr>
          <w:spacing w:val="-3"/>
        </w:rPr>
        <w:t xml:space="preserve"> </w:t>
      </w:r>
      <w:r w:rsidR="00C61FD9" w:rsidRPr="00F22EEC">
        <w:t>компанія».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>Оптимальними можна вважати такі витрати ТОВ «Гірничотранспортна</w:t>
      </w:r>
      <w:r w:rsidRPr="00F22EEC">
        <w:rPr>
          <w:spacing w:val="1"/>
        </w:rPr>
        <w:t xml:space="preserve"> </w:t>
      </w:r>
      <w:r w:rsidRPr="00F22EEC">
        <w:t>компанія»,</w:t>
      </w:r>
      <w:r w:rsidRPr="00F22EEC">
        <w:rPr>
          <w:spacing w:val="1"/>
        </w:rPr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оптимізованими</w:t>
      </w:r>
      <w:r w:rsidRPr="00F22EEC">
        <w:rPr>
          <w:spacing w:val="1"/>
        </w:rPr>
        <w:t xml:space="preserve"> </w:t>
      </w:r>
      <w:r w:rsidRPr="00F22EEC">
        <w:t>(або</w:t>
      </w:r>
      <w:r w:rsidRPr="00F22EEC">
        <w:rPr>
          <w:spacing w:val="1"/>
        </w:rPr>
        <w:t xml:space="preserve"> </w:t>
      </w:r>
      <w:r w:rsidRPr="00F22EEC">
        <w:t>наближеними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мінімальних),</w:t>
      </w:r>
      <w:r w:rsidRPr="00F22EEC">
        <w:rPr>
          <w:spacing w:val="1"/>
        </w:rPr>
        <w:t xml:space="preserve"> </w:t>
      </w:r>
      <w:r w:rsidRPr="00F22EEC">
        <w:t>але</w:t>
      </w:r>
      <w:r w:rsidRPr="00F22EEC">
        <w:rPr>
          <w:spacing w:val="1"/>
        </w:rPr>
        <w:t xml:space="preserve"> </w:t>
      </w:r>
      <w:r w:rsidRPr="00F22EEC">
        <w:t>достатніми для дотримання прийнятих на підприємстві стандартів виробництва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обслуговування</w:t>
      </w:r>
      <w:r w:rsidRPr="00F22EEC">
        <w:rPr>
          <w:spacing w:val="1"/>
        </w:rPr>
        <w:t xml:space="preserve"> </w:t>
      </w:r>
      <w:r w:rsidRPr="00F22EEC">
        <w:t>споживачів.</w:t>
      </w:r>
      <w:r w:rsidRPr="00F22EEC">
        <w:rPr>
          <w:spacing w:val="1"/>
        </w:rPr>
        <w:t xml:space="preserve"> </w:t>
      </w:r>
      <w:r w:rsidRPr="00F22EEC">
        <w:t>Звичайно</w:t>
      </w:r>
      <w:r w:rsidRPr="00F22EEC">
        <w:rPr>
          <w:spacing w:val="1"/>
        </w:rPr>
        <w:t xml:space="preserve"> </w:t>
      </w:r>
      <w:r w:rsidRPr="00F22EEC">
        <w:t>такі</w:t>
      </w:r>
      <w:r w:rsidRPr="00F22EEC">
        <w:rPr>
          <w:spacing w:val="1"/>
        </w:rPr>
        <w:t xml:space="preserve"> </w:t>
      </w:r>
      <w:r w:rsidRPr="00F22EEC">
        <w:t>стандарти</w:t>
      </w:r>
      <w:r w:rsidRPr="00F22EEC">
        <w:rPr>
          <w:spacing w:val="1"/>
        </w:rPr>
        <w:t xml:space="preserve"> </w:t>
      </w:r>
      <w:r w:rsidRPr="00F22EEC">
        <w:t>повинні</w:t>
      </w:r>
      <w:r w:rsidRPr="00F22EEC">
        <w:rPr>
          <w:spacing w:val="1"/>
        </w:rPr>
        <w:t xml:space="preserve"> </w:t>
      </w:r>
      <w:r w:rsidRPr="00F22EEC">
        <w:t>відповідати</w:t>
      </w:r>
      <w:r w:rsidRPr="00F22EEC">
        <w:rPr>
          <w:spacing w:val="1"/>
        </w:rPr>
        <w:t xml:space="preserve"> </w:t>
      </w:r>
      <w:r w:rsidRPr="00F22EEC">
        <w:t>ринковому</w:t>
      </w:r>
      <w:r w:rsidRPr="00F22EEC">
        <w:rPr>
          <w:spacing w:val="1"/>
        </w:rPr>
        <w:t xml:space="preserve"> </w:t>
      </w:r>
      <w:r w:rsidRPr="00F22EEC">
        <w:t>рівню,</w:t>
      </w:r>
      <w:r w:rsidRPr="00F22EEC">
        <w:rPr>
          <w:spacing w:val="1"/>
        </w:rPr>
        <w:t xml:space="preserve"> </w:t>
      </w:r>
      <w:r w:rsidRPr="00F22EEC">
        <w:t>тобто</w:t>
      </w:r>
      <w:r w:rsidRPr="00F22EEC">
        <w:rPr>
          <w:spacing w:val="1"/>
        </w:rPr>
        <w:t xml:space="preserve"> </w:t>
      </w:r>
      <w:r w:rsidRPr="00F22EEC">
        <w:t>бути</w:t>
      </w:r>
      <w:r w:rsidRPr="00F22EEC">
        <w:rPr>
          <w:spacing w:val="1"/>
        </w:rPr>
        <w:t xml:space="preserve"> </w:t>
      </w:r>
      <w:r w:rsidRPr="00F22EEC">
        <w:t>не</w:t>
      </w:r>
      <w:r w:rsidRPr="00F22EEC">
        <w:rPr>
          <w:spacing w:val="1"/>
        </w:rPr>
        <w:t xml:space="preserve"> </w:t>
      </w:r>
      <w:r w:rsidRPr="00F22EEC">
        <w:t>менш</w:t>
      </w:r>
      <w:r w:rsidRPr="00F22EEC">
        <w:rPr>
          <w:spacing w:val="1"/>
        </w:rPr>
        <w:t xml:space="preserve"> </w:t>
      </w:r>
      <w:r w:rsidRPr="00F22EEC">
        <w:t>високими</w:t>
      </w:r>
      <w:r w:rsidRPr="00F22EEC">
        <w:rPr>
          <w:spacing w:val="1"/>
        </w:rPr>
        <w:t xml:space="preserve"> </w:t>
      </w:r>
      <w:r w:rsidRPr="00F22EEC">
        <w:t>ніж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аналогічних</w:t>
      </w:r>
      <w:r w:rsidRPr="00F22EEC">
        <w:rPr>
          <w:spacing w:val="1"/>
        </w:rPr>
        <w:t xml:space="preserve"> </w:t>
      </w:r>
      <w:r w:rsidRPr="00F22EEC">
        <w:t>підприємствах,</w:t>
      </w:r>
      <w:r w:rsidRPr="00F22EEC">
        <w:rPr>
          <w:spacing w:val="64"/>
        </w:rPr>
        <w:t xml:space="preserve"> </w:t>
      </w:r>
      <w:r w:rsidRPr="00F22EEC">
        <w:lastRenderedPageBreak/>
        <w:t>аби</w:t>
      </w:r>
      <w:r w:rsidRPr="00F22EEC">
        <w:rPr>
          <w:spacing w:val="63"/>
        </w:rPr>
        <w:t xml:space="preserve"> </w:t>
      </w:r>
      <w:r w:rsidRPr="00F22EEC">
        <w:t>забезпечити</w:t>
      </w:r>
      <w:r w:rsidRPr="00F22EEC">
        <w:rPr>
          <w:spacing w:val="66"/>
        </w:rPr>
        <w:t xml:space="preserve"> </w:t>
      </w:r>
      <w:r w:rsidRPr="00F22EEC">
        <w:t>конкурентоспроможність.</w:t>
      </w:r>
      <w:r w:rsidRPr="00F22EEC">
        <w:rPr>
          <w:spacing w:val="64"/>
        </w:rPr>
        <w:t xml:space="preserve"> </w:t>
      </w:r>
    </w:p>
    <w:p w:rsidR="00C61FD9" w:rsidRPr="00F22EEC" w:rsidRDefault="008837FD" w:rsidP="00565063">
      <w:pPr>
        <w:pStyle w:val="a3"/>
        <w:spacing w:line="360" w:lineRule="auto"/>
        <w:ind w:left="0" w:firstLine="709"/>
      </w:pPr>
      <w:r w:rsidRPr="00F22EEC">
        <w:t>П</w:t>
      </w:r>
      <w:r w:rsidR="00C61FD9" w:rsidRPr="00F22EEC">
        <w:t>ершим етапом розробки стратегії оптимізації</w:t>
      </w:r>
      <w:r w:rsidR="00C61FD9" w:rsidRPr="00F22EEC">
        <w:rPr>
          <w:spacing w:val="1"/>
        </w:rPr>
        <w:t xml:space="preserve"> </w:t>
      </w:r>
      <w:r w:rsidR="00C61FD9" w:rsidRPr="00F22EEC">
        <w:t>витрат є розробка відповідних стандартів якості в ТОВ «Гірничотранспортна</w:t>
      </w:r>
      <w:r w:rsidR="00C61FD9" w:rsidRPr="00F22EEC">
        <w:rPr>
          <w:spacing w:val="1"/>
        </w:rPr>
        <w:t xml:space="preserve"> </w:t>
      </w:r>
      <w:r w:rsidR="00C61FD9" w:rsidRPr="00F22EEC">
        <w:t>компанія». Вона вимагає вивчення асортименту та якості продукції і послуг</w:t>
      </w:r>
      <w:r w:rsidR="00C61FD9" w:rsidRPr="00F22EEC">
        <w:rPr>
          <w:spacing w:val="1"/>
        </w:rPr>
        <w:t xml:space="preserve"> </w:t>
      </w:r>
      <w:r w:rsidR="00C61FD9" w:rsidRPr="00F22EEC">
        <w:t>підприємств-конкурентів,</w:t>
      </w:r>
      <w:r w:rsidR="00C61FD9" w:rsidRPr="00F22EEC">
        <w:rPr>
          <w:spacing w:val="1"/>
        </w:rPr>
        <w:t xml:space="preserve"> </w:t>
      </w:r>
      <w:r w:rsidR="00C61FD9" w:rsidRPr="00F22EEC">
        <w:t>ринкових</w:t>
      </w:r>
      <w:r w:rsidR="00C61FD9" w:rsidRPr="00F22EEC">
        <w:rPr>
          <w:spacing w:val="1"/>
        </w:rPr>
        <w:t xml:space="preserve"> </w:t>
      </w:r>
      <w:r w:rsidR="00C61FD9" w:rsidRPr="00F22EEC">
        <w:t>тенденцій,</w:t>
      </w:r>
      <w:r w:rsidR="00C61FD9" w:rsidRPr="00F22EEC">
        <w:rPr>
          <w:spacing w:val="1"/>
        </w:rPr>
        <w:t xml:space="preserve"> </w:t>
      </w:r>
      <w:r w:rsidR="00C61FD9" w:rsidRPr="00F22EEC">
        <w:t>особливостей</w:t>
      </w:r>
      <w:r w:rsidR="00C61FD9" w:rsidRPr="00F22EEC">
        <w:rPr>
          <w:spacing w:val="1"/>
        </w:rPr>
        <w:t xml:space="preserve"> </w:t>
      </w:r>
      <w:r w:rsidR="00C61FD9" w:rsidRPr="00F22EEC">
        <w:t>споживчого</w:t>
      </w:r>
      <w:r w:rsidR="00C61FD9" w:rsidRPr="00F22EEC">
        <w:rPr>
          <w:spacing w:val="1"/>
        </w:rPr>
        <w:t xml:space="preserve"> </w:t>
      </w:r>
      <w:r w:rsidR="00C61FD9" w:rsidRPr="00F22EEC">
        <w:t>попиту і вимог споживачів. Розроблені стандарти повинні бути конкретними,</w:t>
      </w:r>
      <w:r w:rsidR="00C61FD9" w:rsidRPr="00F22EEC">
        <w:rPr>
          <w:spacing w:val="1"/>
        </w:rPr>
        <w:t xml:space="preserve"> </w:t>
      </w:r>
      <w:r w:rsidR="00C61FD9" w:rsidRPr="00F22EEC">
        <w:t>вимірюваними</w:t>
      </w:r>
      <w:r w:rsidR="00C61FD9" w:rsidRPr="00F22EEC">
        <w:rPr>
          <w:spacing w:val="1"/>
        </w:rPr>
        <w:t xml:space="preserve"> </w:t>
      </w:r>
      <w:r w:rsidR="00C61FD9" w:rsidRPr="00F22EEC">
        <w:t>в</w:t>
      </w:r>
      <w:r w:rsidR="00C61FD9" w:rsidRPr="00F22EEC">
        <w:rPr>
          <w:spacing w:val="1"/>
        </w:rPr>
        <w:t xml:space="preserve"> </w:t>
      </w:r>
      <w:r w:rsidR="00C61FD9" w:rsidRPr="00F22EEC">
        <w:t>часі.</w:t>
      </w:r>
      <w:r w:rsidR="00C61FD9" w:rsidRPr="00F22EEC">
        <w:rPr>
          <w:spacing w:val="1"/>
        </w:rPr>
        <w:t xml:space="preserve"> </w:t>
      </w:r>
      <w:r w:rsidR="00C61FD9" w:rsidRPr="00F22EEC">
        <w:t>Після</w:t>
      </w:r>
      <w:r w:rsidR="00C61FD9" w:rsidRPr="00F22EEC">
        <w:rPr>
          <w:spacing w:val="1"/>
        </w:rPr>
        <w:t xml:space="preserve"> </w:t>
      </w:r>
      <w:r w:rsidR="00C61FD9" w:rsidRPr="00F22EEC">
        <w:t>розробки</w:t>
      </w:r>
      <w:r w:rsidR="00C61FD9" w:rsidRPr="00F22EEC">
        <w:rPr>
          <w:spacing w:val="1"/>
        </w:rPr>
        <w:t xml:space="preserve"> </w:t>
      </w:r>
      <w:r w:rsidR="00C61FD9" w:rsidRPr="00F22EEC">
        <w:t>стандартів</w:t>
      </w:r>
      <w:r w:rsidR="00C61FD9" w:rsidRPr="00F22EEC">
        <w:rPr>
          <w:spacing w:val="1"/>
        </w:rPr>
        <w:t xml:space="preserve"> </w:t>
      </w:r>
      <w:r w:rsidR="00C61FD9" w:rsidRPr="00F22EEC">
        <w:t>виходячи</w:t>
      </w:r>
      <w:r w:rsidR="00C61FD9" w:rsidRPr="00F22EEC">
        <w:rPr>
          <w:spacing w:val="1"/>
        </w:rPr>
        <w:t xml:space="preserve"> </w:t>
      </w:r>
      <w:r w:rsidR="00C61FD9" w:rsidRPr="00F22EEC">
        <w:t>із</w:t>
      </w:r>
      <w:r w:rsidR="00C61FD9" w:rsidRPr="00F22EEC">
        <w:rPr>
          <w:spacing w:val="1"/>
        </w:rPr>
        <w:t xml:space="preserve"> </w:t>
      </w:r>
      <w:r w:rsidR="00C61FD9" w:rsidRPr="00F22EEC">
        <w:t>планового</w:t>
      </w:r>
      <w:r w:rsidR="00C61FD9" w:rsidRPr="00F22EEC">
        <w:rPr>
          <w:spacing w:val="1"/>
        </w:rPr>
        <w:t xml:space="preserve"> </w:t>
      </w:r>
      <w:r w:rsidR="00C61FD9" w:rsidRPr="00F22EEC">
        <w:t>чи</w:t>
      </w:r>
      <w:r w:rsidR="00C61FD9" w:rsidRPr="00F22EEC">
        <w:rPr>
          <w:spacing w:val="1"/>
        </w:rPr>
        <w:t xml:space="preserve"> </w:t>
      </w:r>
      <w:r w:rsidR="00C61FD9" w:rsidRPr="00F22EEC">
        <w:t>фактичного</w:t>
      </w:r>
      <w:r w:rsidR="00C61FD9" w:rsidRPr="00F22EEC">
        <w:rPr>
          <w:spacing w:val="1"/>
        </w:rPr>
        <w:t xml:space="preserve"> </w:t>
      </w:r>
      <w:r w:rsidR="00C61FD9" w:rsidRPr="00F22EEC">
        <w:t>обсягу</w:t>
      </w:r>
      <w:r w:rsidR="00C61FD9" w:rsidRPr="00F22EEC">
        <w:rPr>
          <w:spacing w:val="1"/>
        </w:rPr>
        <w:t xml:space="preserve"> </w:t>
      </w:r>
      <w:r w:rsidR="00C61FD9" w:rsidRPr="00F22EEC">
        <w:t>виробництва</w:t>
      </w:r>
      <w:r w:rsidR="00C61FD9" w:rsidRPr="00F22EEC">
        <w:rPr>
          <w:spacing w:val="1"/>
        </w:rPr>
        <w:t xml:space="preserve"> </w:t>
      </w:r>
      <w:r w:rsidR="00C61FD9" w:rsidRPr="00F22EEC">
        <w:t>і</w:t>
      </w:r>
      <w:r w:rsidR="00C61FD9" w:rsidRPr="00F22EEC">
        <w:rPr>
          <w:spacing w:val="1"/>
        </w:rPr>
        <w:t xml:space="preserve"> </w:t>
      </w:r>
      <w:r w:rsidR="00C61FD9" w:rsidRPr="00F22EEC">
        <w:t>товарообороту</w:t>
      </w:r>
      <w:r w:rsidR="00C61FD9" w:rsidRPr="00F22EEC">
        <w:rPr>
          <w:spacing w:val="1"/>
        </w:rPr>
        <w:t xml:space="preserve"> </w:t>
      </w:r>
      <w:r w:rsidR="00C61FD9" w:rsidRPr="00F22EEC">
        <w:t>потрібно</w:t>
      </w:r>
      <w:r w:rsidR="00C61FD9" w:rsidRPr="00F22EEC">
        <w:rPr>
          <w:spacing w:val="1"/>
        </w:rPr>
        <w:t xml:space="preserve"> </w:t>
      </w:r>
      <w:r w:rsidR="00C61FD9" w:rsidRPr="00F22EEC">
        <w:t>розрахувати</w:t>
      </w:r>
      <w:r w:rsidR="00C61FD9" w:rsidRPr="00F22EEC">
        <w:rPr>
          <w:spacing w:val="1"/>
        </w:rPr>
        <w:t xml:space="preserve"> </w:t>
      </w:r>
      <w:r w:rsidR="00C61FD9" w:rsidRPr="00F22EEC">
        <w:t>необхідні</w:t>
      </w:r>
      <w:r w:rsidR="00C61FD9" w:rsidRPr="00F22EEC">
        <w:rPr>
          <w:spacing w:val="1"/>
        </w:rPr>
        <w:t xml:space="preserve"> </w:t>
      </w:r>
      <w:r w:rsidR="00C61FD9" w:rsidRPr="00F22EEC">
        <w:t>витрати</w:t>
      </w:r>
      <w:r w:rsidR="00C61FD9" w:rsidRPr="00F22EEC">
        <w:rPr>
          <w:spacing w:val="1"/>
        </w:rPr>
        <w:t xml:space="preserve"> </w:t>
      </w:r>
      <w:r w:rsidR="00C61FD9" w:rsidRPr="00F22EEC">
        <w:t>по</w:t>
      </w:r>
      <w:r w:rsidR="00C61FD9" w:rsidRPr="00F22EEC">
        <w:rPr>
          <w:spacing w:val="1"/>
        </w:rPr>
        <w:t xml:space="preserve"> </w:t>
      </w:r>
      <w:r w:rsidR="00C61FD9" w:rsidRPr="00F22EEC">
        <w:t>статтях.</w:t>
      </w:r>
      <w:r w:rsidR="00C61FD9" w:rsidRPr="00F22EEC">
        <w:rPr>
          <w:spacing w:val="1"/>
        </w:rPr>
        <w:t xml:space="preserve"> </w:t>
      </w:r>
      <w:r w:rsidR="00C61FD9" w:rsidRPr="00F22EEC">
        <w:t>Розрахована</w:t>
      </w:r>
      <w:r w:rsidR="00C61FD9" w:rsidRPr="00F22EEC">
        <w:rPr>
          <w:spacing w:val="1"/>
        </w:rPr>
        <w:t xml:space="preserve"> </w:t>
      </w:r>
      <w:r w:rsidR="00C61FD9" w:rsidRPr="00F22EEC">
        <w:t>сума</w:t>
      </w:r>
      <w:r w:rsidR="00C61FD9" w:rsidRPr="00F22EEC">
        <w:rPr>
          <w:spacing w:val="1"/>
        </w:rPr>
        <w:t xml:space="preserve"> </w:t>
      </w:r>
      <w:r w:rsidR="00C61FD9" w:rsidRPr="00F22EEC">
        <w:t>витрат</w:t>
      </w:r>
      <w:r w:rsidR="00C61FD9" w:rsidRPr="00F22EEC">
        <w:rPr>
          <w:spacing w:val="1"/>
        </w:rPr>
        <w:t xml:space="preserve"> </w:t>
      </w:r>
      <w:r w:rsidR="00C61FD9" w:rsidRPr="00F22EEC">
        <w:t>по</w:t>
      </w:r>
      <w:r w:rsidR="00C61FD9" w:rsidRPr="00F22EEC">
        <w:rPr>
          <w:spacing w:val="1"/>
        </w:rPr>
        <w:t xml:space="preserve"> </w:t>
      </w:r>
      <w:r w:rsidR="00C61FD9" w:rsidRPr="00F22EEC">
        <w:t>статтях</w:t>
      </w:r>
      <w:r w:rsidR="00C61FD9" w:rsidRPr="00F22EEC">
        <w:rPr>
          <w:spacing w:val="1"/>
        </w:rPr>
        <w:t xml:space="preserve"> </w:t>
      </w:r>
      <w:r w:rsidR="00C61FD9" w:rsidRPr="00F22EEC">
        <w:t>є</w:t>
      </w:r>
      <w:r w:rsidR="00C61FD9" w:rsidRPr="00F22EEC">
        <w:rPr>
          <w:spacing w:val="1"/>
        </w:rPr>
        <w:t xml:space="preserve"> </w:t>
      </w:r>
      <w:r w:rsidR="00C61FD9" w:rsidRPr="00F22EEC">
        <w:t>оптимальною,</w:t>
      </w:r>
      <w:r w:rsidR="00C61FD9" w:rsidRPr="00F22EEC">
        <w:rPr>
          <w:spacing w:val="1"/>
        </w:rPr>
        <w:t xml:space="preserve"> </w:t>
      </w:r>
      <w:r w:rsidR="00C61FD9" w:rsidRPr="00F22EEC">
        <w:t>оскільки</w:t>
      </w:r>
      <w:r w:rsidR="00C61FD9" w:rsidRPr="00F22EEC">
        <w:rPr>
          <w:spacing w:val="1"/>
        </w:rPr>
        <w:t xml:space="preserve"> </w:t>
      </w:r>
      <w:r w:rsidR="00C61FD9" w:rsidRPr="00F22EEC">
        <w:t>вона</w:t>
      </w:r>
      <w:r w:rsidR="00C61FD9" w:rsidRPr="00F22EEC">
        <w:rPr>
          <w:spacing w:val="1"/>
        </w:rPr>
        <w:t xml:space="preserve"> </w:t>
      </w:r>
      <w:r w:rsidR="00C61FD9" w:rsidRPr="00F22EEC">
        <w:t>одночасно</w:t>
      </w:r>
      <w:r w:rsidR="00C61FD9" w:rsidRPr="00F22EEC">
        <w:rPr>
          <w:spacing w:val="1"/>
        </w:rPr>
        <w:t xml:space="preserve"> </w:t>
      </w:r>
      <w:r w:rsidR="00C61FD9" w:rsidRPr="00F22EEC">
        <w:t>є</w:t>
      </w:r>
      <w:r w:rsidR="00C61FD9" w:rsidRPr="00F22EEC">
        <w:rPr>
          <w:spacing w:val="1"/>
        </w:rPr>
        <w:t xml:space="preserve"> </w:t>
      </w:r>
      <w:r w:rsidR="00C61FD9" w:rsidRPr="00F22EEC">
        <w:t>мінімальною</w:t>
      </w:r>
      <w:r w:rsidR="00C61FD9" w:rsidRPr="00F22EEC">
        <w:rPr>
          <w:spacing w:val="1"/>
        </w:rPr>
        <w:t xml:space="preserve"> </w:t>
      </w:r>
      <w:r w:rsidR="00C61FD9" w:rsidRPr="00F22EEC">
        <w:t>для</w:t>
      </w:r>
      <w:r w:rsidR="00C61FD9" w:rsidRPr="00F22EEC">
        <w:rPr>
          <w:spacing w:val="1"/>
        </w:rPr>
        <w:t xml:space="preserve"> </w:t>
      </w:r>
      <w:r w:rsidR="00C61FD9" w:rsidRPr="00F22EEC">
        <w:t>дотримання</w:t>
      </w:r>
      <w:r w:rsidR="00C61FD9" w:rsidRPr="00F22EEC">
        <w:rPr>
          <w:spacing w:val="1"/>
        </w:rPr>
        <w:t xml:space="preserve"> </w:t>
      </w:r>
      <w:r w:rsidR="00C61FD9" w:rsidRPr="00F22EEC">
        <w:t>стандартів</w:t>
      </w:r>
      <w:r w:rsidR="00C61FD9" w:rsidRPr="00F22EEC">
        <w:rPr>
          <w:spacing w:val="-1"/>
        </w:rPr>
        <w:t xml:space="preserve"> </w:t>
      </w:r>
      <w:r w:rsidR="00C61FD9" w:rsidRPr="00F22EEC">
        <w:t>якості.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 xml:space="preserve">Розраховані оптимальні витрати порівнюються з фактичними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ТОВ «Гірничотранспортна компанія». Результати порівняння є підставою для</w:t>
      </w:r>
      <w:r w:rsidRPr="00F22EEC">
        <w:rPr>
          <w:spacing w:val="1"/>
        </w:rPr>
        <w:t xml:space="preserve"> </w:t>
      </w:r>
      <w:r w:rsidRPr="00F22EEC">
        <w:t>розробки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впровадження</w:t>
      </w:r>
      <w:r w:rsidRPr="00F22EEC">
        <w:rPr>
          <w:spacing w:val="1"/>
        </w:rPr>
        <w:t xml:space="preserve"> </w:t>
      </w:r>
      <w:r w:rsidRPr="00F22EEC">
        <w:t>конкретних</w:t>
      </w:r>
      <w:r w:rsidRPr="00F22EEC">
        <w:rPr>
          <w:spacing w:val="1"/>
        </w:rPr>
        <w:t xml:space="preserve"> </w:t>
      </w:r>
      <w:r w:rsidRPr="00F22EEC">
        <w:t>заходів,</w:t>
      </w:r>
      <w:r w:rsidRPr="00F22EEC">
        <w:rPr>
          <w:spacing w:val="1"/>
        </w:rPr>
        <w:t xml:space="preserve"> </w:t>
      </w:r>
      <w:r w:rsidRPr="00F22EEC">
        <w:t>спрямованих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наближення</w:t>
      </w:r>
      <w:r w:rsidRPr="00F22EEC">
        <w:rPr>
          <w:spacing w:val="1"/>
        </w:rPr>
        <w:t xml:space="preserve"> </w:t>
      </w:r>
      <w:r w:rsidRPr="00F22EEC">
        <w:t>фактичної</w:t>
      </w:r>
      <w:r w:rsidRPr="00F22EEC">
        <w:rPr>
          <w:spacing w:val="1"/>
        </w:rPr>
        <w:t xml:space="preserve"> </w:t>
      </w:r>
      <w:r w:rsidRPr="00F22EEC">
        <w:t>структури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"/>
        </w:rPr>
        <w:t xml:space="preserve"> </w:t>
      </w:r>
      <w:r w:rsidRPr="00F22EEC">
        <w:t>оптимальної.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процесі</w:t>
      </w:r>
      <w:r w:rsidRPr="00F22EEC">
        <w:rPr>
          <w:spacing w:val="1"/>
        </w:rPr>
        <w:t xml:space="preserve"> </w:t>
      </w:r>
      <w:r w:rsidRPr="00F22EEC">
        <w:t>реалізації</w:t>
      </w:r>
      <w:r w:rsidRPr="00F22EEC">
        <w:rPr>
          <w:spacing w:val="1"/>
        </w:rPr>
        <w:t xml:space="preserve"> </w:t>
      </w:r>
      <w:r w:rsidRPr="00F22EEC">
        <w:t>стратегії</w:t>
      </w:r>
      <w:r w:rsidRPr="00F22EEC">
        <w:rPr>
          <w:spacing w:val="1"/>
        </w:rPr>
        <w:t xml:space="preserve"> </w:t>
      </w:r>
      <w:r w:rsidRPr="00F22EEC">
        <w:t>оптимізації витрат необхідно постійно слідкувати за результатами фінансово-</w:t>
      </w:r>
      <w:r w:rsidRPr="00F22EEC">
        <w:rPr>
          <w:spacing w:val="1"/>
        </w:rPr>
        <w:t xml:space="preserve"> </w:t>
      </w:r>
      <w:r w:rsidRPr="00F22EEC">
        <w:t>господарської</w:t>
      </w:r>
      <w:r w:rsidRPr="00F22EEC">
        <w:rPr>
          <w:spacing w:val="-1"/>
        </w:rPr>
        <w:t xml:space="preserve"> </w:t>
      </w:r>
      <w:r w:rsidRPr="00F22EEC">
        <w:t>діяльності</w:t>
      </w:r>
      <w:r w:rsidRPr="00F22EEC">
        <w:rPr>
          <w:spacing w:val="-1"/>
        </w:rPr>
        <w:t xml:space="preserve"> </w:t>
      </w:r>
      <w:r w:rsidRPr="00F22EEC">
        <w:t>підприємства</w:t>
      </w:r>
      <w:r w:rsidRPr="00F22EEC">
        <w:rPr>
          <w:spacing w:val="-2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цілому</w:t>
      </w:r>
      <w:r w:rsidRPr="00F22EEC">
        <w:rPr>
          <w:spacing w:val="-3"/>
        </w:rPr>
        <w:t xml:space="preserve"> </w:t>
      </w:r>
      <w:r w:rsidRPr="00F22EEC">
        <w:t>і</w:t>
      </w:r>
      <w:r w:rsidRPr="00F22EEC">
        <w:rPr>
          <w:spacing w:val="2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зокрема, а</w:t>
      </w:r>
      <w:r w:rsidRPr="00F22EEC">
        <w:rPr>
          <w:spacing w:val="2"/>
        </w:rPr>
        <w:t xml:space="preserve"> </w:t>
      </w:r>
      <w:r w:rsidRPr="00F22EEC">
        <w:t>також</w:t>
      </w:r>
      <w:r w:rsidRPr="00F22EEC">
        <w:rPr>
          <w:spacing w:val="1"/>
        </w:rPr>
        <w:t xml:space="preserve"> </w:t>
      </w:r>
      <w:r w:rsidRPr="00F22EEC">
        <w:t>за</w:t>
      </w:r>
      <w:r w:rsidR="00C67D46" w:rsidRPr="00F22EEC">
        <w:t xml:space="preserve"> </w:t>
      </w:r>
      <w:r w:rsidRPr="00F22EEC">
        <w:t>змінами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зовнішньому</w:t>
      </w:r>
      <w:r w:rsidRPr="00F22EEC">
        <w:rPr>
          <w:spacing w:val="1"/>
        </w:rPr>
        <w:t xml:space="preserve"> </w:t>
      </w:r>
      <w:r w:rsidRPr="00F22EEC">
        <w:t>середовищі.</w:t>
      </w:r>
      <w:r w:rsidRPr="00F22EEC">
        <w:rPr>
          <w:spacing w:val="1"/>
        </w:rPr>
        <w:t xml:space="preserve"> </w:t>
      </w:r>
      <w:r w:rsidRPr="00F22EEC">
        <w:t>Такий</w:t>
      </w:r>
      <w:r w:rsidRPr="00F22EEC">
        <w:rPr>
          <w:spacing w:val="1"/>
        </w:rPr>
        <w:t xml:space="preserve"> </w:t>
      </w:r>
      <w:r w:rsidRPr="00F22EEC">
        <w:t>моніторинг</w:t>
      </w:r>
      <w:r w:rsidRPr="00F22EEC">
        <w:rPr>
          <w:spacing w:val="1"/>
        </w:rPr>
        <w:t xml:space="preserve"> </w:t>
      </w:r>
      <w:r w:rsidRPr="00F22EEC">
        <w:t>дозоляє</w:t>
      </w:r>
      <w:r w:rsidRPr="00F22EEC">
        <w:rPr>
          <w:spacing w:val="1"/>
        </w:rPr>
        <w:t xml:space="preserve"> </w:t>
      </w:r>
      <w:r w:rsidRPr="00F22EEC">
        <w:t>своєчасно</w:t>
      </w:r>
      <w:r w:rsidRPr="00F22EEC">
        <w:rPr>
          <w:spacing w:val="1"/>
        </w:rPr>
        <w:t xml:space="preserve"> </w:t>
      </w:r>
      <w:r w:rsidRPr="00F22EEC">
        <w:t>визначити можливу невідповідність між стандартами якості і вимогами ринку,</w:t>
      </w:r>
      <w:r w:rsidRPr="00F22EEC">
        <w:rPr>
          <w:spacing w:val="1"/>
        </w:rPr>
        <w:t xml:space="preserve"> </w:t>
      </w:r>
      <w:r w:rsidRPr="00F22EEC">
        <w:t>між</w:t>
      </w:r>
      <w:r w:rsidRPr="00F22EEC">
        <w:rPr>
          <w:spacing w:val="1"/>
        </w:rPr>
        <w:t xml:space="preserve"> </w:t>
      </w:r>
      <w:r w:rsidRPr="00F22EEC">
        <w:t>стандартами</w:t>
      </w:r>
      <w:r w:rsidRPr="00F22EEC">
        <w:rPr>
          <w:spacing w:val="1"/>
        </w:rPr>
        <w:t xml:space="preserve"> </w:t>
      </w:r>
      <w:r w:rsidRPr="00F22EEC">
        <w:t>якості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розрахованими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,</w:t>
      </w:r>
      <w:r w:rsidRPr="00F22EEC">
        <w:rPr>
          <w:spacing w:val="1"/>
        </w:rPr>
        <w:t xml:space="preserve"> </w:t>
      </w:r>
      <w:r w:rsidRPr="00F22EEC">
        <w:t>між</w:t>
      </w:r>
      <w:r w:rsidRPr="00F22EEC">
        <w:rPr>
          <w:spacing w:val="71"/>
        </w:rPr>
        <w:t xml:space="preserve"> </w:t>
      </w:r>
      <w:r w:rsidRPr="00F22EEC">
        <w:t>розробленими</w:t>
      </w:r>
      <w:r w:rsidRPr="00F22EEC">
        <w:rPr>
          <w:spacing w:val="1"/>
        </w:rPr>
        <w:t xml:space="preserve"> </w:t>
      </w:r>
      <w:r w:rsidRPr="00F22EEC">
        <w:t>заходами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результатами</w:t>
      </w:r>
      <w:r w:rsidRPr="00F22EEC">
        <w:rPr>
          <w:spacing w:val="1"/>
        </w:rPr>
        <w:t xml:space="preserve"> </w:t>
      </w:r>
      <w:r w:rsidRPr="00F22EEC">
        <w:t>їх</w:t>
      </w:r>
      <w:r w:rsidRPr="00F22EEC">
        <w:rPr>
          <w:spacing w:val="1"/>
        </w:rPr>
        <w:t xml:space="preserve"> </w:t>
      </w:r>
      <w:r w:rsidRPr="00F22EEC">
        <w:t>реалізації.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разі</w:t>
      </w:r>
      <w:r w:rsidRPr="00F22EEC">
        <w:rPr>
          <w:spacing w:val="1"/>
        </w:rPr>
        <w:t xml:space="preserve"> </w:t>
      </w:r>
      <w:r w:rsidRPr="00F22EEC">
        <w:t>з’ясування</w:t>
      </w:r>
      <w:r w:rsidRPr="00F22EEC">
        <w:rPr>
          <w:spacing w:val="1"/>
        </w:rPr>
        <w:t xml:space="preserve"> </w:t>
      </w:r>
      <w:r w:rsidRPr="00F22EEC">
        <w:t>будь-яких</w:t>
      </w:r>
      <w:r w:rsidRPr="00F22EEC">
        <w:rPr>
          <w:spacing w:val="1"/>
        </w:rPr>
        <w:t xml:space="preserve"> </w:t>
      </w:r>
      <w:r w:rsidRPr="00F22EEC">
        <w:t>невідповідностей</w:t>
      </w:r>
      <w:r w:rsidRPr="00F22EEC">
        <w:rPr>
          <w:spacing w:val="1"/>
        </w:rPr>
        <w:t xml:space="preserve"> </w:t>
      </w:r>
      <w:r w:rsidRPr="00F22EEC">
        <w:t>потрібно</w:t>
      </w:r>
      <w:r w:rsidRPr="00F22EEC">
        <w:rPr>
          <w:spacing w:val="1"/>
        </w:rPr>
        <w:t xml:space="preserve"> </w:t>
      </w:r>
      <w:r w:rsidRPr="00F22EEC">
        <w:t>своєчасно</w:t>
      </w:r>
      <w:r w:rsidRPr="00F22EEC">
        <w:rPr>
          <w:spacing w:val="1"/>
        </w:rPr>
        <w:t xml:space="preserve"> </w:t>
      </w:r>
      <w:r w:rsidRPr="00F22EEC">
        <w:t>внести</w:t>
      </w:r>
      <w:r w:rsidRPr="00F22EEC">
        <w:rPr>
          <w:spacing w:val="1"/>
        </w:rPr>
        <w:t xml:space="preserve"> </w:t>
      </w:r>
      <w:r w:rsidRPr="00F22EEC">
        <w:t>зміни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розрахунки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зміст</w:t>
      </w:r>
      <w:r w:rsidRPr="00F22EEC">
        <w:rPr>
          <w:spacing w:val="1"/>
        </w:rPr>
        <w:t xml:space="preserve"> </w:t>
      </w:r>
      <w:r w:rsidRPr="00F22EEC">
        <w:t>заходів.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 xml:space="preserve">Завдання управління </w:t>
      </w:r>
      <w:r w:rsidR="001A2780" w:rsidRPr="00F22EEC">
        <w:t>собівартістю</w:t>
      </w:r>
      <w:r w:rsidRPr="00F22EEC">
        <w:t xml:space="preserve"> потрібно вирішувати в комплексі, адже</w:t>
      </w:r>
      <w:r w:rsidRPr="00F22EEC">
        <w:rPr>
          <w:spacing w:val="1"/>
        </w:rPr>
        <w:t xml:space="preserve"> </w:t>
      </w:r>
      <w:r w:rsidRPr="00F22EEC">
        <w:t>тільки</w:t>
      </w:r>
      <w:r w:rsidRPr="00F22EEC">
        <w:rPr>
          <w:spacing w:val="1"/>
        </w:rPr>
        <w:t xml:space="preserve"> </w:t>
      </w:r>
      <w:r w:rsidRPr="00F22EEC">
        <w:t>такий</w:t>
      </w:r>
      <w:r w:rsidRPr="00F22EEC">
        <w:rPr>
          <w:spacing w:val="1"/>
        </w:rPr>
        <w:t xml:space="preserve"> </w:t>
      </w:r>
      <w:r w:rsidRPr="00F22EEC">
        <w:t>підхід</w:t>
      </w:r>
      <w:r w:rsidRPr="00F22EEC">
        <w:rPr>
          <w:spacing w:val="1"/>
        </w:rPr>
        <w:t xml:space="preserve"> </w:t>
      </w:r>
      <w:r w:rsidRPr="00F22EEC">
        <w:t>дає</w:t>
      </w:r>
      <w:r w:rsidRPr="00F22EEC">
        <w:rPr>
          <w:spacing w:val="1"/>
        </w:rPr>
        <w:t xml:space="preserve"> </w:t>
      </w:r>
      <w:r w:rsidRPr="00F22EEC">
        <w:t>бажані</w:t>
      </w:r>
      <w:r w:rsidRPr="00F22EEC">
        <w:rPr>
          <w:spacing w:val="1"/>
        </w:rPr>
        <w:t xml:space="preserve"> </w:t>
      </w:r>
      <w:r w:rsidRPr="00F22EEC">
        <w:t>результати,</w:t>
      </w:r>
      <w:r w:rsidRPr="00F22EEC">
        <w:rPr>
          <w:spacing w:val="1"/>
        </w:rPr>
        <w:t xml:space="preserve"> </w:t>
      </w:r>
      <w:r w:rsidRPr="00F22EEC">
        <w:t>сприяє</w:t>
      </w:r>
      <w:r w:rsidRPr="00F22EEC">
        <w:rPr>
          <w:spacing w:val="1"/>
        </w:rPr>
        <w:t xml:space="preserve"> </w:t>
      </w:r>
      <w:r w:rsidRPr="00F22EEC">
        <w:t>стрімкому</w:t>
      </w:r>
      <w:r w:rsidRPr="00F22EEC">
        <w:rPr>
          <w:spacing w:val="1"/>
        </w:rPr>
        <w:t xml:space="preserve"> </w:t>
      </w:r>
      <w:r w:rsidRPr="00F22EEC">
        <w:t>зростанню</w:t>
      </w:r>
      <w:r w:rsidRPr="00F22EEC">
        <w:rPr>
          <w:spacing w:val="1"/>
        </w:rPr>
        <w:t xml:space="preserve"> </w:t>
      </w:r>
      <w:r w:rsidRPr="00F22EEC">
        <w:t>економічної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роботи</w:t>
      </w:r>
      <w:r w:rsidRPr="00F22EEC">
        <w:rPr>
          <w:spacing w:val="1"/>
        </w:rPr>
        <w:t xml:space="preserve"> </w:t>
      </w:r>
      <w:r w:rsidRPr="00F22EEC">
        <w:t>підприємств.</w:t>
      </w:r>
      <w:r w:rsidRPr="00F22EEC">
        <w:rPr>
          <w:spacing w:val="1"/>
        </w:rPr>
        <w:t xml:space="preserve"> </w:t>
      </w:r>
      <w:r w:rsidRPr="00F22EEC">
        <w:t>Також</w:t>
      </w:r>
      <w:r w:rsidRPr="00F22EEC">
        <w:rPr>
          <w:spacing w:val="1"/>
        </w:rPr>
        <w:t xml:space="preserve"> </w:t>
      </w:r>
      <w:r w:rsidRPr="00F22EEC">
        <w:t>необхідно</w:t>
      </w:r>
      <w:r w:rsidRPr="00F22EEC">
        <w:rPr>
          <w:spacing w:val="1"/>
        </w:rPr>
        <w:t xml:space="preserve"> </w:t>
      </w:r>
      <w:r w:rsidRPr="00F22EEC">
        <w:t>правильно</w:t>
      </w:r>
      <w:r w:rsidRPr="00F22EEC">
        <w:rPr>
          <w:spacing w:val="1"/>
        </w:rPr>
        <w:t xml:space="preserve"> </w:t>
      </w:r>
      <w:r w:rsidRPr="00F22EEC">
        <w:t>визначити</w:t>
      </w:r>
      <w:r w:rsidRPr="00F22EEC">
        <w:rPr>
          <w:spacing w:val="1"/>
        </w:rPr>
        <w:t xml:space="preserve"> </w:t>
      </w:r>
      <w:r w:rsidRPr="00F22EEC">
        <w:t>завдання,</w:t>
      </w:r>
      <w:r w:rsidRPr="00F22EEC">
        <w:rPr>
          <w:spacing w:val="1"/>
        </w:rPr>
        <w:t xml:space="preserve"> </w:t>
      </w:r>
      <w:r w:rsidRPr="00F22EEC">
        <w:t>які</w:t>
      </w:r>
      <w:r w:rsidRPr="00F22EEC">
        <w:rPr>
          <w:spacing w:val="1"/>
        </w:rPr>
        <w:t xml:space="preserve"> </w:t>
      </w:r>
      <w:r w:rsidRPr="00F22EEC">
        <w:t>стоять</w:t>
      </w:r>
      <w:r w:rsidRPr="00F22EEC">
        <w:rPr>
          <w:spacing w:val="1"/>
        </w:rPr>
        <w:t xml:space="preserve"> </w:t>
      </w:r>
      <w:r w:rsidRPr="00F22EEC">
        <w:t>перед</w:t>
      </w:r>
      <w:r w:rsidRPr="00F22EEC">
        <w:rPr>
          <w:spacing w:val="1"/>
        </w:rPr>
        <w:t xml:space="preserve"> </w:t>
      </w:r>
      <w:r w:rsidRPr="00F22EEC">
        <w:t>системою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-1"/>
        </w:rPr>
        <w:t xml:space="preserve"> </w:t>
      </w:r>
      <w:r w:rsidRPr="00F22EEC">
        <w:t>та</w:t>
      </w:r>
      <w:r w:rsidRPr="00F22EEC">
        <w:rPr>
          <w:spacing w:val="-1"/>
        </w:rPr>
        <w:t xml:space="preserve"> </w:t>
      </w:r>
      <w:r w:rsidRPr="00F22EEC">
        <w:t>відповідають</w:t>
      </w:r>
      <w:r w:rsidRPr="00F22EEC">
        <w:rPr>
          <w:spacing w:val="-1"/>
        </w:rPr>
        <w:t xml:space="preserve"> </w:t>
      </w:r>
      <w:r w:rsidRPr="00F22EEC">
        <w:t>його цілям: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обґрунтування</w:t>
      </w:r>
      <w:r w:rsidRPr="00F22EEC">
        <w:rPr>
          <w:spacing w:val="28"/>
          <w:sz w:val="28"/>
        </w:rPr>
        <w:t xml:space="preserve"> </w:t>
      </w:r>
      <w:r w:rsidRPr="00F22EEC">
        <w:rPr>
          <w:sz w:val="28"/>
        </w:rPr>
        <w:t>управлінських</w:t>
      </w:r>
      <w:r w:rsidRPr="00F22EEC">
        <w:rPr>
          <w:spacing w:val="26"/>
          <w:sz w:val="28"/>
        </w:rPr>
        <w:t xml:space="preserve"> </w:t>
      </w:r>
      <w:r w:rsidRPr="00F22EEC">
        <w:rPr>
          <w:sz w:val="28"/>
        </w:rPr>
        <w:t>рішень</w:t>
      </w:r>
      <w:r w:rsidRPr="00F22EEC">
        <w:rPr>
          <w:spacing w:val="27"/>
          <w:sz w:val="28"/>
        </w:rPr>
        <w:t xml:space="preserve"> </w:t>
      </w:r>
      <w:r w:rsidRPr="00F22EEC">
        <w:rPr>
          <w:sz w:val="28"/>
        </w:rPr>
        <w:t>щодо</w:t>
      </w:r>
      <w:r w:rsidRPr="00F22EEC">
        <w:rPr>
          <w:spacing w:val="28"/>
          <w:sz w:val="28"/>
        </w:rPr>
        <w:t xml:space="preserve"> </w:t>
      </w:r>
      <w:r w:rsidRPr="00F22EEC">
        <w:rPr>
          <w:sz w:val="28"/>
        </w:rPr>
        <w:t>виробництва</w:t>
      </w:r>
      <w:r w:rsidRPr="00F22EEC">
        <w:rPr>
          <w:spacing w:val="25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25"/>
          <w:sz w:val="28"/>
        </w:rPr>
        <w:t xml:space="preserve"> </w:t>
      </w:r>
      <w:r w:rsidRPr="00F22EEC">
        <w:rPr>
          <w:sz w:val="28"/>
        </w:rPr>
        <w:t>реалізації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продукції,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послуг;</w:t>
      </w:r>
    </w:p>
    <w:p w:rsidR="00C61FD9" w:rsidRPr="00F22EEC" w:rsidRDefault="00C67D46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  <w:tab w:val="left" w:pos="3195"/>
          <w:tab w:val="left" w:pos="4558"/>
          <w:tab w:val="left" w:pos="6100"/>
          <w:tab w:val="left" w:pos="7620"/>
          <w:tab w:val="left" w:pos="8138"/>
          <w:tab w:val="left" w:pos="888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lastRenderedPageBreak/>
        <w:t xml:space="preserve">коригування </w:t>
      </w:r>
      <w:r w:rsidR="00C61FD9" w:rsidRPr="00F22EEC">
        <w:rPr>
          <w:sz w:val="28"/>
        </w:rPr>
        <w:t>планови</w:t>
      </w:r>
      <w:r w:rsidRPr="00F22EEC">
        <w:rPr>
          <w:sz w:val="28"/>
        </w:rPr>
        <w:t xml:space="preserve">х показників відповідно до змін </w:t>
      </w:r>
      <w:r w:rsidR="00C61FD9" w:rsidRPr="00F22EEC">
        <w:rPr>
          <w:sz w:val="28"/>
        </w:rPr>
        <w:t>ринкової</w:t>
      </w:r>
      <w:r w:rsidRPr="00F22EEC">
        <w:rPr>
          <w:sz w:val="28"/>
        </w:rPr>
        <w:t xml:space="preserve"> </w:t>
      </w:r>
      <w:r w:rsidR="00C61FD9" w:rsidRPr="00F22EEC">
        <w:rPr>
          <w:sz w:val="28"/>
        </w:rPr>
        <w:t>кон’юнктури</w:t>
      </w:r>
      <w:r w:rsidR="00C61FD9" w:rsidRPr="00F22EEC">
        <w:rPr>
          <w:spacing w:val="-1"/>
          <w:sz w:val="28"/>
        </w:rPr>
        <w:t xml:space="preserve"> </w:t>
      </w:r>
      <w:r w:rsidR="00C61FD9" w:rsidRPr="00F22EEC">
        <w:rPr>
          <w:sz w:val="28"/>
        </w:rPr>
        <w:t>та впливу</w:t>
      </w:r>
      <w:r w:rsidR="00C61FD9" w:rsidRPr="00F22EEC">
        <w:rPr>
          <w:spacing w:val="-5"/>
          <w:sz w:val="28"/>
        </w:rPr>
        <w:t xml:space="preserve"> </w:t>
      </w:r>
      <w:r w:rsidR="00C61FD9" w:rsidRPr="00F22EEC">
        <w:rPr>
          <w:sz w:val="28"/>
        </w:rPr>
        <w:t>зовнішніх</w:t>
      </w:r>
      <w:r w:rsidR="00C61FD9" w:rsidRPr="00F22EEC">
        <w:rPr>
          <w:spacing w:val="1"/>
          <w:sz w:val="28"/>
        </w:rPr>
        <w:t xml:space="preserve"> </w:t>
      </w:r>
      <w:r w:rsidR="00C61FD9" w:rsidRPr="00F22EEC">
        <w:rPr>
          <w:sz w:val="28"/>
        </w:rPr>
        <w:t>факторів;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визначення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основними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функціями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управління;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підготування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інформаційної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бази,</w:t>
      </w:r>
      <w:r w:rsidRPr="00F22EEC">
        <w:rPr>
          <w:spacing w:val="3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дає</w:t>
      </w:r>
      <w:r w:rsidRPr="00F22EEC">
        <w:rPr>
          <w:spacing w:val="4"/>
          <w:sz w:val="28"/>
        </w:rPr>
        <w:t xml:space="preserve"> </w:t>
      </w:r>
      <w:r w:rsidRPr="00F22EEC">
        <w:rPr>
          <w:sz w:val="28"/>
        </w:rPr>
        <w:t>змогу оцінювати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час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вибору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та прийняття господарських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рішень;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пошук</w:t>
      </w:r>
      <w:r w:rsidRPr="00F22EEC">
        <w:rPr>
          <w:spacing w:val="20"/>
          <w:sz w:val="28"/>
        </w:rPr>
        <w:t xml:space="preserve"> </w:t>
      </w:r>
      <w:r w:rsidRPr="00F22EEC">
        <w:rPr>
          <w:sz w:val="28"/>
        </w:rPr>
        <w:t>резервів</w:t>
      </w:r>
      <w:r w:rsidRPr="00F22EEC">
        <w:rPr>
          <w:spacing w:val="20"/>
          <w:sz w:val="28"/>
        </w:rPr>
        <w:t xml:space="preserve"> </w:t>
      </w:r>
      <w:r w:rsidRPr="00F22EEC">
        <w:rPr>
          <w:sz w:val="28"/>
        </w:rPr>
        <w:t>зниження</w:t>
      </w:r>
      <w:r w:rsidRPr="00F22EEC">
        <w:rPr>
          <w:spacing w:val="20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7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20"/>
          <w:sz w:val="28"/>
        </w:rPr>
        <w:t xml:space="preserve"> </w:t>
      </w:r>
      <w:r w:rsidRPr="00F22EEC">
        <w:rPr>
          <w:sz w:val="28"/>
        </w:rPr>
        <w:t>всіх</w:t>
      </w:r>
      <w:r w:rsidRPr="00F22EEC">
        <w:rPr>
          <w:spacing w:val="21"/>
          <w:sz w:val="28"/>
        </w:rPr>
        <w:t xml:space="preserve"> </w:t>
      </w:r>
      <w:r w:rsidRPr="00F22EEC">
        <w:rPr>
          <w:sz w:val="28"/>
        </w:rPr>
        <w:t>етапах</w:t>
      </w:r>
      <w:r w:rsidRPr="00F22EEC">
        <w:rPr>
          <w:spacing w:val="21"/>
          <w:sz w:val="28"/>
        </w:rPr>
        <w:t xml:space="preserve"> </w:t>
      </w:r>
      <w:r w:rsidRPr="00F22EEC">
        <w:rPr>
          <w:sz w:val="28"/>
        </w:rPr>
        <w:t>виробничого</w:t>
      </w:r>
      <w:r w:rsidRPr="00F22EEC">
        <w:rPr>
          <w:spacing w:val="21"/>
          <w:sz w:val="28"/>
        </w:rPr>
        <w:t xml:space="preserve"> </w:t>
      </w:r>
      <w:r w:rsidRPr="00F22EEC">
        <w:rPr>
          <w:sz w:val="28"/>
        </w:rPr>
        <w:t>процесу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 усіх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виробничих підрозділах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підприємства;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вибір</w:t>
      </w:r>
      <w:r w:rsidRPr="00F22EEC">
        <w:rPr>
          <w:spacing w:val="-8"/>
          <w:sz w:val="28"/>
        </w:rPr>
        <w:t xml:space="preserve"> </w:t>
      </w:r>
      <w:r w:rsidRPr="00F22EEC">
        <w:rPr>
          <w:sz w:val="28"/>
        </w:rPr>
        <w:t>нормування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витрат;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чітке</w:t>
      </w:r>
      <w:r w:rsidRPr="00F22EEC">
        <w:rPr>
          <w:spacing w:val="3"/>
          <w:sz w:val="28"/>
        </w:rPr>
        <w:t xml:space="preserve"> </w:t>
      </w:r>
      <w:r w:rsidRPr="00F22EEC">
        <w:rPr>
          <w:sz w:val="28"/>
        </w:rPr>
        <w:t>калькулювання</w:t>
      </w:r>
      <w:r w:rsidRPr="00F22EEC">
        <w:rPr>
          <w:spacing w:val="7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6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4"/>
          <w:sz w:val="28"/>
        </w:rPr>
        <w:t xml:space="preserve"> </w:t>
      </w:r>
      <w:r w:rsidRPr="00F22EEC">
        <w:rPr>
          <w:sz w:val="28"/>
        </w:rPr>
        <w:t>економічними</w:t>
      </w:r>
      <w:r w:rsidRPr="00F22EEC">
        <w:rPr>
          <w:spacing w:val="5"/>
          <w:sz w:val="28"/>
        </w:rPr>
        <w:t xml:space="preserve"> </w:t>
      </w:r>
      <w:r w:rsidRPr="00F22EEC">
        <w:rPr>
          <w:sz w:val="28"/>
        </w:rPr>
        <w:t>елементами,</w:t>
      </w:r>
      <w:r w:rsidRPr="00F22EEC">
        <w:rPr>
          <w:spacing w:val="3"/>
          <w:sz w:val="28"/>
        </w:rPr>
        <w:t xml:space="preserve"> </w:t>
      </w:r>
      <w:r w:rsidRPr="00F22EEC">
        <w:rPr>
          <w:sz w:val="28"/>
        </w:rPr>
        <w:t>стадіями</w:t>
      </w:r>
      <w:r w:rsidRPr="00F22EEC">
        <w:rPr>
          <w:spacing w:val="7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структурами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виробництва;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планомірне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удосконалення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організації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технології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виробництва;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матеріальне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стимулювання</w:t>
      </w:r>
      <w:r w:rsidRPr="00F22EEC">
        <w:rPr>
          <w:spacing w:val="-9"/>
          <w:sz w:val="28"/>
        </w:rPr>
        <w:t xml:space="preserve"> </w:t>
      </w:r>
      <w:r w:rsidRPr="00F22EEC">
        <w:rPr>
          <w:sz w:val="28"/>
        </w:rPr>
        <w:t>ресурсоощадливості;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вибір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системи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, 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умовам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роботи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підприємства.</w:t>
      </w:r>
    </w:p>
    <w:p w:rsidR="00C61FD9" w:rsidRPr="00F22EEC" w:rsidRDefault="00C67D46" w:rsidP="00565063">
      <w:pPr>
        <w:pStyle w:val="a3"/>
        <w:tabs>
          <w:tab w:val="left" w:pos="856"/>
          <w:tab w:val="left" w:pos="2558"/>
          <w:tab w:val="left" w:pos="4473"/>
          <w:tab w:val="left" w:pos="6199"/>
          <w:tab w:val="left" w:pos="7837"/>
          <w:tab w:val="left" w:pos="8365"/>
        </w:tabs>
        <w:spacing w:line="360" w:lineRule="auto"/>
        <w:ind w:left="0" w:firstLine="709"/>
      </w:pPr>
      <w:r w:rsidRPr="00F22EEC">
        <w:t xml:space="preserve">Для здійснення </w:t>
      </w:r>
      <w:r w:rsidR="00C61FD9" w:rsidRPr="00F22EEC">
        <w:t>ефе</w:t>
      </w:r>
      <w:r w:rsidRPr="00F22EEC">
        <w:t xml:space="preserve">ктивного управління </w:t>
      </w:r>
      <w:r w:rsidR="001A2780" w:rsidRPr="00F22EEC">
        <w:t>собівартістю</w:t>
      </w:r>
      <w:r w:rsidRPr="00F22EEC">
        <w:t xml:space="preserve"> в </w:t>
      </w:r>
      <w:r w:rsidR="00C61FD9" w:rsidRPr="00F22EEC">
        <w:t>ТОВ</w:t>
      </w:r>
      <w:r w:rsidRPr="00F22EEC">
        <w:rPr>
          <w:lang w:val="ru-RU"/>
        </w:rPr>
        <w:t xml:space="preserve"> </w:t>
      </w:r>
      <w:r w:rsidR="00C61FD9" w:rsidRPr="00F22EEC">
        <w:t>«Гірничотранспортна</w:t>
      </w:r>
      <w:r w:rsidR="00C61FD9" w:rsidRPr="00F22EEC">
        <w:rPr>
          <w:spacing w:val="-2"/>
        </w:rPr>
        <w:t xml:space="preserve"> </w:t>
      </w:r>
      <w:r w:rsidR="00C61FD9" w:rsidRPr="00F22EEC">
        <w:t>компанія»</w:t>
      </w:r>
      <w:r w:rsidR="00C61FD9" w:rsidRPr="00F22EEC">
        <w:rPr>
          <w:spacing w:val="-4"/>
        </w:rPr>
        <w:t xml:space="preserve"> </w:t>
      </w:r>
      <w:r w:rsidR="00C61FD9" w:rsidRPr="00F22EEC">
        <w:t>пропонуємо організувати</w:t>
      </w:r>
      <w:r w:rsidR="00C61FD9" w:rsidRPr="00F22EEC">
        <w:rPr>
          <w:spacing w:val="-3"/>
        </w:rPr>
        <w:t xml:space="preserve"> </w:t>
      </w:r>
      <w:r w:rsidR="00C61FD9" w:rsidRPr="00F22EEC">
        <w:t>відділ</w:t>
      </w:r>
      <w:r w:rsidR="00C61FD9" w:rsidRPr="00F22EEC">
        <w:rPr>
          <w:spacing w:val="-4"/>
        </w:rPr>
        <w:t xml:space="preserve"> </w:t>
      </w:r>
      <w:r w:rsidR="00C61FD9" w:rsidRPr="00F22EEC">
        <w:t>контролінгу</w:t>
      </w:r>
      <w:r w:rsidR="00C61FD9" w:rsidRPr="00F22EEC">
        <w:rPr>
          <w:spacing w:val="-5"/>
        </w:rPr>
        <w:t xml:space="preserve"> </w:t>
      </w:r>
      <w:r w:rsidR="00C61FD9" w:rsidRPr="00F22EEC">
        <w:t>за</w:t>
      </w:r>
      <w:r w:rsidRPr="00F22EEC">
        <w:rPr>
          <w:lang w:val="ru-RU"/>
        </w:rPr>
        <w:t xml:space="preserve"> </w:t>
      </w:r>
      <w:r w:rsidR="00C61FD9" w:rsidRPr="00F22EEC">
        <w:t xml:space="preserve">децентралізованим підходом. 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>Так,</w:t>
      </w:r>
      <w:r w:rsidRPr="00F22EEC">
        <w:rPr>
          <w:spacing w:val="1"/>
        </w:rPr>
        <w:t xml:space="preserve"> </w:t>
      </w:r>
      <w:r w:rsidRPr="00F22EEC">
        <w:t>найбільш</w:t>
      </w:r>
      <w:r w:rsidRPr="00F22EEC">
        <w:rPr>
          <w:spacing w:val="1"/>
        </w:rPr>
        <w:t xml:space="preserve"> </w:t>
      </w:r>
      <w:r w:rsidRPr="00F22EEC">
        <w:t>адекватними</w:t>
      </w:r>
      <w:r w:rsidRPr="00F22EEC">
        <w:rPr>
          <w:spacing w:val="1"/>
        </w:rPr>
        <w:t xml:space="preserve"> </w:t>
      </w:r>
      <w:r w:rsidRPr="00F22EEC">
        <w:t>інструментами</w:t>
      </w:r>
      <w:r w:rsidRPr="00F22EEC">
        <w:rPr>
          <w:spacing w:val="1"/>
        </w:rPr>
        <w:t xml:space="preserve"> </w:t>
      </w:r>
      <w:r w:rsidRPr="00F22EEC">
        <w:t>контролінгу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застосування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компанія»,</w:t>
      </w:r>
      <w:r w:rsidRPr="00F22EEC">
        <w:rPr>
          <w:spacing w:val="1"/>
        </w:rPr>
        <w:t xml:space="preserve"> </w:t>
      </w:r>
      <w:r w:rsidRPr="00F22EEC">
        <w:t>виходячи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запропонованих</w:t>
      </w:r>
      <w:r w:rsidRPr="00F22EEC">
        <w:rPr>
          <w:spacing w:val="1"/>
        </w:rPr>
        <w:t xml:space="preserve"> </w:t>
      </w:r>
      <w:r w:rsidRPr="00F22EEC">
        <w:t>критеріїв,</w:t>
      </w:r>
      <w:r w:rsidRPr="00F22EEC">
        <w:rPr>
          <w:spacing w:val="1"/>
        </w:rPr>
        <w:t xml:space="preserve"> </w:t>
      </w:r>
      <w:r w:rsidRPr="00F22EEC">
        <w:t>є:</w:t>
      </w:r>
      <w:r w:rsidRPr="00F22EEC">
        <w:rPr>
          <w:spacing w:val="1"/>
        </w:rPr>
        <w:t xml:space="preserve"> </w:t>
      </w:r>
      <w:r w:rsidRPr="00F22EEC">
        <w:t>директ-костинг,</w:t>
      </w:r>
      <w:r w:rsidRPr="00F22EEC">
        <w:rPr>
          <w:spacing w:val="1"/>
        </w:rPr>
        <w:t xml:space="preserve"> </w:t>
      </w:r>
      <w:r w:rsidRPr="00F22EEC">
        <w:t>таргет-костинг,</w:t>
      </w:r>
      <w:r w:rsidRPr="00F22EEC">
        <w:rPr>
          <w:spacing w:val="1"/>
        </w:rPr>
        <w:t xml:space="preserve"> </w:t>
      </w:r>
      <w:r w:rsidRPr="00F22EEC">
        <w:t>СVP-аналіз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процесно-орієнтоване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(Aсtivity</w:t>
      </w:r>
      <w:r w:rsidRPr="00F22EEC">
        <w:rPr>
          <w:spacing w:val="1"/>
        </w:rPr>
        <w:t xml:space="preserve"> </w:t>
      </w:r>
      <w:r w:rsidRPr="00F22EEC">
        <w:t>Based</w:t>
      </w:r>
      <w:r w:rsidRPr="00F22EEC">
        <w:rPr>
          <w:spacing w:val="1"/>
        </w:rPr>
        <w:t xml:space="preserve"> </w:t>
      </w:r>
      <w:r w:rsidRPr="00F22EEC">
        <w:t>Соsting).</w:t>
      </w:r>
      <w:r w:rsidRPr="00F22EEC">
        <w:rPr>
          <w:spacing w:val="1"/>
        </w:rPr>
        <w:t xml:space="preserve"> </w:t>
      </w:r>
      <w:r w:rsidRPr="00F22EEC">
        <w:t>Дані</w:t>
      </w:r>
      <w:r w:rsidRPr="00F22EEC">
        <w:rPr>
          <w:spacing w:val="1"/>
        </w:rPr>
        <w:t xml:space="preserve"> </w:t>
      </w:r>
      <w:r w:rsidRPr="00F22EEC">
        <w:t>інструменти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надійними,</w:t>
      </w:r>
      <w:r w:rsidRPr="00F22EEC">
        <w:rPr>
          <w:spacing w:val="1"/>
        </w:rPr>
        <w:t xml:space="preserve"> </w:t>
      </w:r>
      <w:r w:rsidRPr="00F22EEC">
        <w:t>володіють</w:t>
      </w:r>
      <w:r w:rsidRPr="00F22EEC">
        <w:rPr>
          <w:spacing w:val="1"/>
        </w:rPr>
        <w:t xml:space="preserve"> </w:t>
      </w:r>
      <w:r w:rsidRPr="00F22EEC">
        <w:t>широким</w:t>
      </w:r>
      <w:r w:rsidRPr="00F22EEC">
        <w:rPr>
          <w:spacing w:val="1"/>
        </w:rPr>
        <w:t xml:space="preserve"> </w:t>
      </w:r>
      <w:r w:rsidRPr="00F22EEC">
        <w:t>спектром</w:t>
      </w:r>
      <w:r w:rsidRPr="00F22EEC">
        <w:rPr>
          <w:spacing w:val="1"/>
        </w:rPr>
        <w:t xml:space="preserve"> </w:t>
      </w:r>
      <w:r w:rsidRPr="00F22EEC">
        <w:t>можливостей,</w:t>
      </w:r>
      <w:r w:rsidRPr="00F22EEC">
        <w:rPr>
          <w:spacing w:val="1"/>
        </w:rPr>
        <w:t xml:space="preserve"> </w:t>
      </w:r>
      <w:r w:rsidRPr="00F22EEC">
        <w:t>поєднуються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іншими</w:t>
      </w:r>
      <w:r w:rsidRPr="00F22EEC">
        <w:rPr>
          <w:spacing w:val="1"/>
        </w:rPr>
        <w:t xml:space="preserve"> </w:t>
      </w:r>
      <w:r w:rsidRPr="00F22EEC">
        <w:t>інструментами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підприємстві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мають</w:t>
      </w:r>
      <w:r w:rsidRPr="00F22EEC">
        <w:rPr>
          <w:spacing w:val="1"/>
        </w:rPr>
        <w:t xml:space="preserve"> </w:t>
      </w:r>
      <w:r w:rsidRPr="00F22EEC">
        <w:t>позитивні</w:t>
      </w:r>
      <w:r w:rsidRPr="00F22EEC">
        <w:rPr>
          <w:spacing w:val="1"/>
        </w:rPr>
        <w:t xml:space="preserve"> </w:t>
      </w:r>
      <w:r w:rsidRPr="00F22EEC">
        <w:t>рекомендації щодо</w:t>
      </w:r>
      <w:r w:rsidRPr="00F22EEC">
        <w:rPr>
          <w:spacing w:val="-4"/>
        </w:rPr>
        <w:t xml:space="preserve"> </w:t>
      </w:r>
      <w:r w:rsidRPr="00F22EEC">
        <w:t>використання з</w:t>
      </w:r>
      <w:r w:rsidRPr="00F22EEC">
        <w:rPr>
          <w:spacing w:val="-3"/>
        </w:rPr>
        <w:t xml:space="preserve"> </w:t>
      </w:r>
      <w:r w:rsidRPr="00F22EEC">
        <w:t>боку</w:t>
      </w:r>
      <w:r w:rsidRPr="00F22EEC">
        <w:rPr>
          <w:spacing w:val="-1"/>
        </w:rPr>
        <w:t xml:space="preserve"> </w:t>
      </w:r>
      <w:r w:rsidRPr="00F22EEC">
        <w:t>провідних</w:t>
      </w:r>
      <w:r w:rsidRPr="00F22EEC">
        <w:rPr>
          <w:spacing w:val="-4"/>
        </w:rPr>
        <w:t xml:space="preserve"> </w:t>
      </w:r>
      <w:r w:rsidRPr="00F22EEC">
        <w:t>фахівців.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>Для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ефективного</w:t>
      </w:r>
      <w:r w:rsidRPr="00F22EEC">
        <w:rPr>
          <w:spacing w:val="1"/>
        </w:rPr>
        <w:t xml:space="preserve"> </w:t>
      </w:r>
      <w:r w:rsidRPr="00F22EEC">
        <w:t>менеджменту</w:t>
      </w:r>
      <w:r w:rsidRPr="00F22EEC">
        <w:rPr>
          <w:spacing w:val="1"/>
        </w:rPr>
        <w:t xml:space="preserve"> </w:t>
      </w:r>
      <w:r w:rsidRPr="00F22EEC">
        <w:t>необхідно</w:t>
      </w:r>
      <w:r w:rsidRPr="00F22EEC">
        <w:rPr>
          <w:spacing w:val="1"/>
        </w:rPr>
        <w:t xml:space="preserve"> </w:t>
      </w:r>
      <w:r w:rsidRPr="00F22EEC">
        <w:t>організувати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різних</w:t>
      </w:r>
      <w:r w:rsidRPr="00F22EEC">
        <w:rPr>
          <w:spacing w:val="1"/>
        </w:rPr>
        <w:t xml:space="preserve"> </w:t>
      </w:r>
      <w:r w:rsidRPr="00F22EEC">
        <w:t>аспектах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технологіями,</w:t>
      </w:r>
      <w:r w:rsidRPr="00F22EEC">
        <w:rPr>
          <w:spacing w:val="1"/>
        </w:rPr>
        <w:t xml:space="preserve"> </w:t>
      </w:r>
      <w:r w:rsidRPr="00F22EEC">
        <w:t>центрами</w:t>
      </w:r>
      <w:r w:rsidRPr="00F22EEC">
        <w:rPr>
          <w:spacing w:val="1"/>
        </w:rPr>
        <w:t xml:space="preserve"> </w:t>
      </w:r>
      <w:r w:rsidRPr="00F22EEC">
        <w:t>відповідальності, видами продукції, за відповідальними особами, що дає змогу</w:t>
      </w:r>
      <w:r w:rsidRPr="00F22EEC">
        <w:rPr>
          <w:spacing w:val="1"/>
        </w:rPr>
        <w:t xml:space="preserve"> </w:t>
      </w:r>
      <w:r w:rsidRPr="00F22EEC">
        <w:lastRenderedPageBreak/>
        <w:t>всебічно аналізувати рівень витрат і визначати їх відповідність встановлення</w:t>
      </w:r>
      <w:r w:rsidRPr="00F22EEC">
        <w:rPr>
          <w:spacing w:val="1"/>
        </w:rPr>
        <w:t xml:space="preserve"> </w:t>
      </w:r>
      <w:r w:rsidRPr="00F22EEC">
        <w:t>нормам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цій</w:t>
      </w:r>
      <w:r w:rsidRPr="00F22EEC">
        <w:rPr>
          <w:spacing w:val="1"/>
        </w:rPr>
        <w:t xml:space="preserve"> </w:t>
      </w:r>
      <w:r w:rsidRPr="00F22EEC">
        <w:t>основі</w:t>
      </w:r>
      <w:r w:rsidRPr="00F22EEC">
        <w:rPr>
          <w:spacing w:val="1"/>
        </w:rPr>
        <w:t xml:space="preserve"> </w:t>
      </w:r>
      <w:r w:rsidRPr="00F22EEC">
        <w:t>розробляти</w:t>
      </w:r>
      <w:r w:rsidRPr="00F22EEC">
        <w:rPr>
          <w:spacing w:val="1"/>
        </w:rPr>
        <w:t xml:space="preserve"> </w:t>
      </w:r>
      <w:r w:rsidRPr="00F22EEC">
        <w:t>власну</w:t>
      </w:r>
      <w:r w:rsidRPr="00F22EEC">
        <w:rPr>
          <w:spacing w:val="1"/>
        </w:rPr>
        <w:t xml:space="preserve"> </w:t>
      </w:r>
      <w:r w:rsidRPr="00F22EEC">
        <w:t>політику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  <w:r w:rsidRPr="00F22EEC">
        <w:t>,</w:t>
      </w:r>
      <w:r w:rsidRPr="00F22EEC">
        <w:rPr>
          <w:spacing w:val="1"/>
        </w:rPr>
        <w:t xml:space="preserve"> </w:t>
      </w:r>
      <w:r w:rsidRPr="00F22EEC">
        <w:t>застосовуючи</w:t>
      </w:r>
      <w:r w:rsidRPr="00F22EEC">
        <w:rPr>
          <w:spacing w:val="-1"/>
        </w:rPr>
        <w:t xml:space="preserve"> </w:t>
      </w:r>
      <w:r w:rsidRPr="00F22EEC">
        <w:t>ефективні методи</w:t>
      </w:r>
      <w:r w:rsidRPr="00F22EEC">
        <w:rPr>
          <w:spacing w:val="-1"/>
        </w:rPr>
        <w:t xml:space="preserve"> </w:t>
      </w:r>
      <w:r w:rsidRPr="00F22EEC">
        <w:t>і</w:t>
      </w:r>
      <w:r w:rsidRPr="00F22EEC">
        <w:rPr>
          <w:spacing w:val="-1"/>
        </w:rPr>
        <w:t xml:space="preserve"> </w:t>
      </w:r>
      <w:r w:rsidRPr="00F22EEC">
        <w:t>механізми</w:t>
      </w:r>
      <w:r w:rsidRPr="00F22EEC">
        <w:rPr>
          <w:spacing w:val="-1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всіх</w:t>
      </w:r>
      <w:r w:rsidRPr="00F22EEC">
        <w:rPr>
          <w:spacing w:val="-4"/>
        </w:rPr>
        <w:t xml:space="preserve"> </w:t>
      </w:r>
      <w:r w:rsidRPr="00F22EEC">
        <w:t>рівнях управління.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>Так,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ефективного</w:t>
      </w:r>
      <w:r w:rsidRPr="00F22EEC">
        <w:rPr>
          <w:spacing w:val="1"/>
        </w:rPr>
        <w:t xml:space="preserve"> </w:t>
      </w:r>
      <w:r w:rsidRPr="00F22EEC">
        <w:t>функціонування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-67"/>
        </w:rPr>
        <w:t xml:space="preserve"> </w:t>
      </w:r>
      <w:r w:rsidRPr="00F22EEC">
        <w:t>компанія»</w:t>
      </w:r>
      <w:r w:rsidRPr="00F22EEC">
        <w:rPr>
          <w:spacing w:val="12"/>
        </w:rPr>
        <w:t xml:space="preserve"> </w:t>
      </w:r>
      <w:r w:rsidRPr="00F22EEC">
        <w:t>необхідною</w:t>
      </w:r>
      <w:r w:rsidRPr="00F22EEC">
        <w:rPr>
          <w:spacing w:val="14"/>
        </w:rPr>
        <w:t xml:space="preserve"> </w:t>
      </w:r>
      <w:r w:rsidRPr="00F22EEC">
        <w:t>основою</w:t>
      </w:r>
      <w:r w:rsidRPr="00F22EEC">
        <w:rPr>
          <w:spacing w:val="16"/>
        </w:rPr>
        <w:t xml:space="preserve"> </w:t>
      </w:r>
      <w:r w:rsidRPr="00F22EEC">
        <w:t>є</w:t>
      </w:r>
      <w:r w:rsidRPr="00F22EEC">
        <w:rPr>
          <w:spacing w:val="15"/>
        </w:rPr>
        <w:t xml:space="preserve"> </w:t>
      </w:r>
      <w:r w:rsidRPr="00F22EEC">
        <w:t>правильна</w:t>
      </w:r>
      <w:r w:rsidRPr="00F22EEC">
        <w:rPr>
          <w:spacing w:val="14"/>
        </w:rPr>
        <w:t xml:space="preserve"> </w:t>
      </w:r>
      <w:r w:rsidRPr="00F22EEC">
        <w:t>організація</w:t>
      </w:r>
      <w:r w:rsidRPr="00F22EEC">
        <w:rPr>
          <w:spacing w:val="16"/>
        </w:rPr>
        <w:t xml:space="preserve"> </w:t>
      </w:r>
      <w:r w:rsidRPr="00F22EEC">
        <w:t>управління</w:t>
      </w:r>
      <w:r w:rsidRPr="00F22EEC">
        <w:rPr>
          <w:spacing w:val="17"/>
        </w:rPr>
        <w:t xml:space="preserve"> </w:t>
      </w:r>
      <w:r w:rsidR="001A2780" w:rsidRPr="00F22EEC">
        <w:t>собівартістю</w:t>
      </w:r>
      <w:r w:rsidRPr="00F22EEC">
        <w:t>,</w:t>
      </w:r>
      <w:r w:rsidRPr="00F22EEC">
        <w:rPr>
          <w:spacing w:val="-68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означає</w:t>
      </w:r>
      <w:r w:rsidRPr="00F22EEC">
        <w:rPr>
          <w:spacing w:val="1"/>
        </w:rPr>
        <w:t xml:space="preserve"> </w:t>
      </w:r>
      <w:r w:rsidRPr="00F22EEC">
        <w:t>створення</w:t>
      </w:r>
      <w:r w:rsidRPr="00F22EEC">
        <w:rPr>
          <w:spacing w:val="1"/>
        </w:rPr>
        <w:t xml:space="preserve"> </w:t>
      </w:r>
      <w:r w:rsidRPr="00F22EEC">
        <w:t>єдиної,</w:t>
      </w:r>
      <w:r w:rsidRPr="00F22EEC">
        <w:rPr>
          <w:spacing w:val="1"/>
        </w:rPr>
        <w:t xml:space="preserve"> </w:t>
      </w:r>
      <w:r w:rsidRPr="00F22EEC">
        <w:t>раціональної,</w:t>
      </w:r>
      <w:r w:rsidRPr="00F22EEC">
        <w:rPr>
          <w:spacing w:val="1"/>
        </w:rPr>
        <w:t xml:space="preserve"> </w:t>
      </w:r>
      <w:r w:rsidRPr="00F22EEC">
        <w:t>чітко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безперебійно-</w:t>
      </w:r>
      <w:r w:rsidRPr="00F22EEC">
        <w:rPr>
          <w:spacing w:val="1"/>
        </w:rPr>
        <w:t xml:space="preserve"> </w:t>
      </w:r>
      <w:r w:rsidRPr="00F22EEC">
        <w:t>функціонуючої</w:t>
      </w:r>
      <w:r w:rsidRPr="00F22EEC">
        <w:rPr>
          <w:spacing w:val="1"/>
        </w:rPr>
        <w:t xml:space="preserve"> </w:t>
      </w:r>
      <w:r w:rsidRPr="00F22EEC">
        <w:t>системи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певними</w:t>
      </w:r>
      <w:r w:rsidRPr="00F22EEC">
        <w:rPr>
          <w:spacing w:val="1"/>
        </w:rPr>
        <w:t xml:space="preserve"> </w:t>
      </w:r>
      <w:r w:rsidRPr="00F22EEC">
        <w:t>цільовими</w:t>
      </w:r>
      <w:r w:rsidRPr="00F22EEC">
        <w:rPr>
          <w:spacing w:val="1"/>
        </w:rPr>
        <w:t xml:space="preserve"> </w:t>
      </w:r>
      <w:r w:rsidRPr="00F22EEC">
        <w:t>установками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взаємопов’язаними</w:t>
      </w:r>
      <w:r w:rsidRPr="00F22EEC">
        <w:rPr>
          <w:spacing w:val="-2"/>
        </w:rPr>
        <w:t xml:space="preserve"> </w:t>
      </w:r>
      <w:r w:rsidRPr="00F22EEC">
        <w:t>елементами.</w:t>
      </w:r>
    </w:p>
    <w:p w:rsidR="00C61FD9" w:rsidRPr="00F22EEC" w:rsidRDefault="00FA2D9B" w:rsidP="00565063">
      <w:pPr>
        <w:pStyle w:val="a3"/>
        <w:spacing w:line="360" w:lineRule="auto"/>
        <w:ind w:left="0" w:firstLine="709"/>
      </w:pPr>
      <w:r w:rsidRPr="00F22EEC">
        <w:t>Отже, володіння</w:t>
      </w:r>
      <w:r w:rsidR="00C61FD9" w:rsidRPr="00F22EEC">
        <w:rPr>
          <w:spacing w:val="23"/>
        </w:rPr>
        <w:t xml:space="preserve"> </w:t>
      </w:r>
      <w:r w:rsidRPr="00F22EEC">
        <w:t>методикою</w:t>
      </w:r>
      <w:r w:rsidR="00C61FD9" w:rsidRPr="00F22EEC">
        <w:rPr>
          <w:spacing w:val="19"/>
        </w:rPr>
        <w:t xml:space="preserve"> </w:t>
      </w:r>
      <w:r w:rsidRPr="00F22EEC">
        <w:t>планування</w:t>
      </w:r>
      <w:r w:rsidR="00C61FD9" w:rsidRPr="00F22EEC">
        <w:rPr>
          <w:spacing w:val="21"/>
        </w:rPr>
        <w:t xml:space="preserve"> </w:t>
      </w:r>
      <w:r w:rsidRPr="00F22EEC">
        <w:t xml:space="preserve">витрат </w:t>
      </w:r>
      <w:r w:rsidR="00C61FD9" w:rsidRPr="00F22EEC">
        <w:t>ТОВ</w:t>
      </w:r>
      <w:r w:rsidRPr="00F22EEC">
        <w:t xml:space="preserve"> </w:t>
      </w:r>
      <w:r w:rsidR="00C61FD9" w:rsidRPr="00F22EEC">
        <w:t>«Гірничотранспортна компанія» в умовах ринку послуг створює економічно</w:t>
      </w:r>
      <w:r w:rsidR="00C61FD9" w:rsidRPr="00F22EEC">
        <w:rPr>
          <w:spacing w:val="1"/>
        </w:rPr>
        <w:t xml:space="preserve"> </w:t>
      </w:r>
      <w:r w:rsidR="00C61FD9" w:rsidRPr="00F22EEC">
        <w:t>обґрунтовану базу для розрахунку цін, оптимізації господарчої і комерційної</w:t>
      </w:r>
      <w:r w:rsidR="00C61FD9" w:rsidRPr="00F22EEC">
        <w:rPr>
          <w:spacing w:val="1"/>
        </w:rPr>
        <w:t xml:space="preserve"> </w:t>
      </w:r>
      <w:r w:rsidR="00C61FD9" w:rsidRPr="00F22EEC">
        <w:t>діяльності. Зокрема, собівартість товару ТОВ «Гірничотранспортна компанія» є</w:t>
      </w:r>
      <w:r w:rsidR="00C61FD9" w:rsidRPr="00F22EEC">
        <w:rPr>
          <w:spacing w:val="-67"/>
        </w:rPr>
        <w:t xml:space="preserve"> </w:t>
      </w:r>
      <w:r w:rsidR="00C61FD9" w:rsidRPr="00F22EEC">
        <w:t>основною складовою поточних витрат. Отже, оптимізуючи її розмір шляхом</w:t>
      </w:r>
      <w:r w:rsidR="00C61FD9" w:rsidRPr="00F22EEC">
        <w:rPr>
          <w:spacing w:val="1"/>
        </w:rPr>
        <w:t xml:space="preserve"> </w:t>
      </w:r>
      <w:r w:rsidR="00C61FD9" w:rsidRPr="00F22EEC">
        <w:t>прийняття</w:t>
      </w:r>
      <w:r w:rsidR="00C61FD9" w:rsidRPr="00F22EEC">
        <w:rPr>
          <w:spacing w:val="1"/>
        </w:rPr>
        <w:t xml:space="preserve"> </w:t>
      </w:r>
      <w:r w:rsidR="00C61FD9" w:rsidRPr="00F22EEC">
        <w:t>обґрунтованих</w:t>
      </w:r>
      <w:r w:rsidR="00C61FD9" w:rsidRPr="00F22EEC">
        <w:rPr>
          <w:spacing w:val="1"/>
        </w:rPr>
        <w:t xml:space="preserve"> </w:t>
      </w:r>
      <w:r w:rsidR="00C61FD9" w:rsidRPr="00F22EEC">
        <w:t>управлінських</w:t>
      </w:r>
      <w:r w:rsidR="00C61FD9" w:rsidRPr="00F22EEC">
        <w:rPr>
          <w:spacing w:val="1"/>
        </w:rPr>
        <w:t xml:space="preserve"> </w:t>
      </w:r>
      <w:r w:rsidR="00C61FD9" w:rsidRPr="00F22EEC">
        <w:t>рішень</w:t>
      </w:r>
      <w:r w:rsidR="00C61FD9" w:rsidRPr="00F22EEC">
        <w:rPr>
          <w:spacing w:val="1"/>
        </w:rPr>
        <w:t xml:space="preserve"> </w:t>
      </w:r>
      <w:r w:rsidR="00C61FD9" w:rsidRPr="00F22EEC">
        <w:t>щодо</w:t>
      </w:r>
      <w:r w:rsidR="00C61FD9" w:rsidRPr="00F22EEC">
        <w:rPr>
          <w:spacing w:val="1"/>
        </w:rPr>
        <w:t xml:space="preserve"> </w:t>
      </w:r>
      <w:r w:rsidR="00C61FD9" w:rsidRPr="00F22EEC">
        <w:t>споживання</w:t>
      </w:r>
      <w:r w:rsidR="00C61FD9" w:rsidRPr="00F22EEC">
        <w:rPr>
          <w:spacing w:val="1"/>
        </w:rPr>
        <w:t xml:space="preserve"> </w:t>
      </w:r>
      <w:r w:rsidR="00C61FD9" w:rsidRPr="00F22EEC">
        <w:t>ресурсів,</w:t>
      </w:r>
      <w:r w:rsidR="00C61FD9" w:rsidRPr="00F22EEC">
        <w:rPr>
          <w:spacing w:val="1"/>
        </w:rPr>
        <w:t xml:space="preserve"> </w:t>
      </w:r>
      <w:r w:rsidR="00C61FD9" w:rsidRPr="00F22EEC">
        <w:t>підприємство буде мати конкурентні переваги, обумовлені нижчою ціною на</w:t>
      </w:r>
      <w:r w:rsidR="00C61FD9" w:rsidRPr="00F22EEC">
        <w:rPr>
          <w:spacing w:val="1"/>
        </w:rPr>
        <w:t xml:space="preserve"> </w:t>
      </w:r>
      <w:r w:rsidR="00C61FD9" w:rsidRPr="00F22EEC">
        <w:t>товари ТОВ «Гірничотранспортна компанія». З цих причин методи находження</w:t>
      </w:r>
      <w:r w:rsidR="00C61FD9" w:rsidRPr="00F22EEC">
        <w:rPr>
          <w:spacing w:val="1"/>
        </w:rPr>
        <w:t xml:space="preserve"> </w:t>
      </w:r>
      <w:r w:rsidR="00C61FD9" w:rsidRPr="00F22EEC">
        <w:t>оптимальних управлінських рішень стосовно поточних витрат висуваються на</w:t>
      </w:r>
      <w:r w:rsidR="00C61FD9" w:rsidRPr="00F22EEC">
        <w:rPr>
          <w:spacing w:val="1"/>
        </w:rPr>
        <w:t xml:space="preserve"> </w:t>
      </w:r>
      <w:r w:rsidR="00C61FD9" w:rsidRPr="00F22EEC">
        <w:t>перший</w:t>
      </w:r>
      <w:r w:rsidR="00C61FD9" w:rsidRPr="00F22EEC">
        <w:rPr>
          <w:spacing w:val="-1"/>
        </w:rPr>
        <w:t xml:space="preserve"> </w:t>
      </w:r>
      <w:r w:rsidR="00C61FD9" w:rsidRPr="00F22EEC">
        <w:t>план</w:t>
      </w:r>
      <w:r w:rsidR="00C61FD9" w:rsidRPr="00F22EEC">
        <w:rPr>
          <w:spacing w:val="-1"/>
        </w:rPr>
        <w:t xml:space="preserve"> </w:t>
      </w:r>
      <w:r w:rsidR="00C61FD9" w:rsidRPr="00F22EEC">
        <w:t>в</w:t>
      </w:r>
      <w:r w:rsidR="00C61FD9" w:rsidRPr="00F22EEC">
        <w:rPr>
          <w:spacing w:val="-2"/>
        </w:rPr>
        <w:t xml:space="preserve"> </w:t>
      </w:r>
      <w:r w:rsidR="00C61FD9" w:rsidRPr="00F22EEC">
        <w:t>системі економічного</w:t>
      </w:r>
      <w:r w:rsidR="00C61FD9" w:rsidRPr="00F22EEC">
        <w:rPr>
          <w:spacing w:val="1"/>
        </w:rPr>
        <w:t xml:space="preserve"> </w:t>
      </w:r>
      <w:r w:rsidR="00C61FD9" w:rsidRPr="00F22EEC">
        <w:t>управління</w:t>
      </w:r>
      <w:r w:rsidR="00C61FD9" w:rsidRPr="00F22EEC">
        <w:rPr>
          <w:spacing w:val="-1"/>
        </w:rPr>
        <w:t xml:space="preserve"> </w:t>
      </w:r>
      <w:r w:rsidR="00C61FD9" w:rsidRPr="00F22EEC">
        <w:t>підприємством.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>Методика</w:t>
      </w:r>
      <w:r w:rsidRPr="00F22EEC">
        <w:rPr>
          <w:spacing w:val="1"/>
        </w:rPr>
        <w:t xml:space="preserve"> </w:t>
      </w:r>
      <w:r w:rsidRPr="00F22EEC">
        <w:t>прогнозування</w:t>
      </w:r>
      <w:r w:rsidRPr="00F22EEC">
        <w:rPr>
          <w:spacing w:val="1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21"/>
        </w:rPr>
        <w:t xml:space="preserve"> </w:t>
      </w:r>
      <w:r w:rsidRPr="00F22EEC">
        <w:t>за</w:t>
      </w:r>
      <w:r w:rsidRPr="00F22EEC">
        <w:rPr>
          <w:spacing w:val="19"/>
        </w:rPr>
        <w:t xml:space="preserve"> </w:t>
      </w:r>
      <w:r w:rsidRPr="00F22EEC">
        <w:t>допомогою</w:t>
      </w:r>
      <w:r w:rsidRPr="00F22EEC">
        <w:rPr>
          <w:spacing w:val="22"/>
        </w:rPr>
        <w:t xml:space="preserve"> </w:t>
      </w:r>
      <w:r w:rsidRPr="00F22EEC">
        <w:t>економетричних</w:t>
      </w:r>
      <w:r w:rsidRPr="00F22EEC">
        <w:rPr>
          <w:spacing w:val="23"/>
        </w:rPr>
        <w:t xml:space="preserve"> </w:t>
      </w:r>
      <w:r w:rsidRPr="00F22EEC">
        <w:t>моделей,</w:t>
      </w:r>
      <w:r w:rsidRPr="00F22EEC">
        <w:rPr>
          <w:spacing w:val="21"/>
        </w:rPr>
        <w:t xml:space="preserve"> </w:t>
      </w:r>
      <w:r w:rsidRPr="00F22EEC">
        <w:t>дає</w:t>
      </w:r>
      <w:r w:rsidRPr="00F22EEC">
        <w:rPr>
          <w:spacing w:val="22"/>
        </w:rPr>
        <w:t xml:space="preserve"> </w:t>
      </w:r>
      <w:r w:rsidRPr="00F22EEC">
        <w:t>змогу</w:t>
      </w:r>
      <w:r w:rsidRPr="00F22EEC">
        <w:rPr>
          <w:spacing w:val="20"/>
        </w:rPr>
        <w:t xml:space="preserve"> </w:t>
      </w:r>
      <w:r w:rsidRPr="00F22EEC">
        <w:t>визначити</w:t>
      </w:r>
      <w:r w:rsidRPr="00F22EEC">
        <w:rPr>
          <w:spacing w:val="23"/>
        </w:rPr>
        <w:t xml:space="preserve"> </w:t>
      </w:r>
      <w:r w:rsidRPr="00F22EEC">
        <w:t>вплив</w:t>
      </w:r>
      <w:r w:rsidR="00565063" w:rsidRPr="00F22EEC">
        <w:rPr>
          <w:lang w:val="ru-RU"/>
        </w:rPr>
        <w:t xml:space="preserve"> </w:t>
      </w:r>
      <w:r w:rsidRPr="00F22EEC">
        <w:t>факторів на величину витрат та розрахувати прогнозні значення показника на</w:t>
      </w:r>
      <w:r w:rsidRPr="00F22EEC">
        <w:rPr>
          <w:spacing w:val="1"/>
        </w:rPr>
        <w:t xml:space="preserve"> </w:t>
      </w:r>
      <w:r w:rsidRPr="00F22EEC">
        <w:t>коротку перспективу. Одним із шляхів прогнозування витрат є застосування</w:t>
      </w:r>
      <w:r w:rsidRPr="00F22EEC">
        <w:rPr>
          <w:spacing w:val="1"/>
        </w:rPr>
        <w:t xml:space="preserve"> </w:t>
      </w:r>
      <w:r w:rsidRPr="00F22EEC">
        <w:t>алгоритму</w:t>
      </w:r>
      <w:r w:rsidRPr="00F22EEC">
        <w:rPr>
          <w:spacing w:val="-4"/>
        </w:rPr>
        <w:t xml:space="preserve"> </w:t>
      </w:r>
      <w:r w:rsidRPr="00F22EEC">
        <w:t>управління</w:t>
      </w:r>
      <w:r w:rsidRPr="00F22EEC">
        <w:rPr>
          <w:spacing w:val="-1"/>
        </w:rPr>
        <w:t xml:space="preserve"> </w:t>
      </w:r>
      <w:r w:rsidR="001A2780" w:rsidRPr="00F22EEC">
        <w:t>собівартістю</w:t>
      </w:r>
      <w:r w:rsidRPr="00F22EEC">
        <w:t xml:space="preserve"> підприємства</w:t>
      </w:r>
      <w:r w:rsidRPr="00F22EEC">
        <w:rPr>
          <w:spacing w:val="-1"/>
        </w:rPr>
        <w:t xml:space="preserve"> </w:t>
      </w:r>
    </w:p>
    <w:p w:rsidR="00C61FD9" w:rsidRPr="00F22EEC" w:rsidRDefault="00C61FD9" w:rsidP="00565063">
      <w:pPr>
        <w:pStyle w:val="a3"/>
        <w:spacing w:line="360" w:lineRule="auto"/>
        <w:ind w:left="0" w:firstLine="709"/>
        <w:jc w:val="left"/>
      </w:pPr>
      <w:r w:rsidRPr="00F22EEC">
        <w:rPr>
          <w:noProof/>
          <w:lang w:val="en-US"/>
        </w:rPr>
        <w:drawing>
          <wp:anchor distT="0" distB="0" distL="0" distR="0" simplePos="0" relativeHeight="251682816" behindDoc="0" locked="0" layoutInCell="1" allowOverlap="1" wp14:anchorId="2E5DEE1B" wp14:editId="648447A4">
            <wp:simplePos x="0" y="0"/>
            <wp:positionH relativeFrom="page">
              <wp:posOffset>3885057</wp:posOffset>
            </wp:positionH>
            <wp:positionV relativeFrom="paragraph">
              <wp:posOffset>-1348609</wp:posOffset>
            </wp:positionV>
            <wp:extent cx="75507" cy="152400"/>
            <wp:effectExtent l="0" t="0" r="0" b="0"/>
            <wp:wrapNone/>
            <wp:docPr id="210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EEC">
        <w:t>Детальний</w:t>
      </w:r>
      <w:r w:rsidRPr="00F22EEC">
        <w:rPr>
          <w:spacing w:val="-5"/>
        </w:rPr>
        <w:t xml:space="preserve"> </w:t>
      </w:r>
      <w:r w:rsidRPr="00F22EEC">
        <w:t>опис</w:t>
      </w:r>
      <w:r w:rsidRPr="00F22EEC">
        <w:rPr>
          <w:spacing w:val="-2"/>
        </w:rPr>
        <w:t xml:space="preserve"> </w:t>
      </w:r>
      <w:r w:rsidRPr="00F22EEC">
        <w:t>запропонованих показників</w:t>
      </w:r>
      <w:r w:rsidRPr="00F22EEC">
        <w:rPr>
          <w:spacing w:val="-6"/>
        </w:rPr>
        <w:t xml:space="preserve"> </w:t>
      </w:r>
      <w:r w:rsidRPr="00F22EEC">
        <w:t>наведений</w:t>
      </w:r>
      <w:r w:rsidRPr="00F22EEC">
        <w:rPr>
          <w:spacing w:val="-1"/>
        </w:rPr>
        <w:t xml:space="preserve"> </w:t>
      </w:r>
      <w:r w:rsidRPr="00F22EEC">
        <w:t>у</w:t>
      </w:r>
      <w:r w:rsidRPr="00F22EEC">
        <w:rPr>
          <w:spacing w:val="-7"/>
        </w:rPr>
        <w:t xml:space="preserve"> </w:t>
      </w:r>
      <w:r w:rsidRPr="00F22EEC">
        <w:t>таблиці</w:t>
      </w:r>
      <w:r w:rsidRPr="00F22EEC">
        <w:rPr>
          <w:spacing w:val="-3"/>
        </w:rPr>
        <w:t xml:space="preserve"> </w:t>
      </w:r>
      <w:r w:rsidRPr="00F22EEC">
        <w:t>3.1.</w:t>
      </w: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565063" w:rsidRPr="00F22EEC" w:rsidRDefault="00C61FD9" w:rsidP="00565063">
      <w:pPr>
        <w:pStyle w:val="a3"/>
        <w:spacing w:line="360" w:lineRule="auto"/>
        <w:ind w:left="0" w:firstLine="709"/>
        <w:jc w:val="right"/>
        <w:rPr>
          <w:spacing w:val="19"/>
        </w:rPr>
      </w:pPr>
      <w:r w:rsidRPr="00F22EEC">
        <w:t>Таблиця</w:t>
      </w:r>
      <w:r w:rsidRPr="00F22EEC">
        <w:rPr>
          <w:spacing w:val="15"/>
        </w:rPr>
        <w:t xml:space="preserve"> </w:t>
      </w:r>
      <w:r w:rsidRPr="00F22EEC">
        <w:t>3.1</w:t>
      </w:r>
    </w:p>
    <w:p w:rsidR="00C61FD9" w:rsidRPr="00F22EEC" w:rsidRDefault="00C61FD9" w:rsidP="00565063">
      <w:pPr>
        <w:pStyle w:val="a3"/>
        <w:spacing w:line="360" w:lineRule="auto"/>
        <w:ind w:left="0" w:firstLine="709"/>
        <w:jc w:val="center"/>
      </w:pPr>
      <w:r w:rsidRPr="00F22EEC">
        <w:t>Опис</w:t>
      </w:r>
      <w:r w:rsidRPr="00F22EEC">
        <w:rPr>
          <w:spacing w:val="15"/>
        </w:rPr>
        <w:t xml:space="preserve"> </w:t>
      </w:r>
      <w:r w:rsidRPr="00F22EEC">
        <w:t>показників,</w:t>
      </w:r>
      <w:r w:rsidRPr="00F22EEC">
        <w:rPr>
          <w:spacing w:val="16"/>
        </w:rPr>
        <w:t xml:space="preserve"> </w:t>
      </w:r>
      <w:r w:rsidRPr="00F22EEC">
        <w:t>необхідних</w:t>
      </w:r>
      <w:r w:rsidRPr="00F22EEC">
        <w:rPr>
          <w:spacing w:val="15"/>
        </w:rPr>
        <w:t xml:space="preserve"> </w:t>
      </w:r>
      <w:r w:rsidRPr="00F22EEC">
        <w:t>для</w:t>
      </w:r>
      <w:r w:rsidRPr="00F22EEC">
        <w:rPr>
          <w:spacing w:val="16"/>
        </w:rPr>
        <w:t xml:space="preserve"> </w:t>
      </w:r>
      <w:r w:rsidRPr="00F22EEC">
        <w:t>прогнозування</w:t>
      </w:r>
      <w:r w:rsidRPr="00F22EEC">
        <w:rPr>
          <w:spacing w:val="18"/>
        </w:rPr>
        <w:t xml:space="preserve"> </w:t>
      </w:r>
      <w:r w:rsidRPr="00F22EEC">
        <w:t>величини</w:t>
      </w:r>
      <w:r w:rsidRPr="00F22EEC">
        <w:rPr>
          <w:spacing w:val="-67"/>
        </w:rPr>
        <w:t xml:space="preserve"> </w:t>
      </w:r>
      <w:r w:rsidRPr="00F22EEC">
        <w:t>витрат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05"/>
        <w:gridCol w:w="4825"/>
      </w:tblGrid>
      <w:tr w:rsidR="00C61FD9" w:rsidRPr="00F22EEC" w:rsidTr="00C61FD9">
        <w:trPr>
          <w:trHeight w:val="553"/>
        </w:trPr>
        <w:tc>
          <w:tcPr>
            <w:tcW w:w="816" w:type="dxa"/>
          </w:tcPr>
          <w:p w:rsidR="00C61FD9" w:rsidRPr="00F22EEC" w:rsidRDefault="00C61FD9" w:rsidP="00C61FD9">
            <w:pPr>
              <w:pStyle w:val="TableParagraph"/>
              <w:spacing w:line="276" w:lineRule="exact"/>
              <w:ind w:left="235" w:right="207" w:firstLine="52"/>
              <w:jc w:val="left"/>
              <w:rPr>
                <w:sz w:val="24"/>
              </w:rPr>
            </w:pPr>
            <w:r w:rsidRPr="00F22EEC">
              <w:rPr>
                <w:sz w:val="24"/>
              </w:rPr>
              <w:t>№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п/п</w:t>
            </w:r>
          </w:p>
        </w:tc>
        <w:tc>
          <w:tcPr>
            <w:tcW w:w="4105" w:type="dxa"/>
          </w:tcPr>
          <w:p w:rsidR="00C61FD9" w:rsidRPr="00F22EEC" w:rsidRDefault="00C61FD9" w:rsidP="00C61FD9">
            <w:pPr>
              <w:pStyle w:val="TableParagraph"/>
              <w:spacing w:before="135"/>
              <w:ind w:left="246" w:right="237"/>
              <w:rPr>
                <w:sz w:val="24"/>
              </w:rPr>
            </w:pPr>
            <w:r w:rsidRPr="00F22EEC">
              <w:rPr>
                <w:sz w:val="24"/>
              </w:rPr>
              <w:t>Назва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показника</w:t>
            </w:r>
          </w:p>
        </w:tc>
        <w:tc>
          <w:tcPr>
            <w:tcW w:w="4825" w:type="dxa"/>
          </w:tcPr>
          <w:p w:rsidR="00C61FD9" w:rsidRPr="00F22EEC" w:rsidRDefault="00C61FD9" w:rsidP="00C61FD9">
            <w:pPr>
              <w:pStyle w:val="TableParagraph"/>
              <w:spacing w:before="135"/>
              <w:ind w:left="153" w:right="151"/>
              <w:rPr>
                <w:sz w:val="24"/>
              </w:rPr>
            </w:pPr>
            <w:r w:rsidRPr="00F22EEC">
              <w:rPr>
                <w:sz w:val="24"/>
              </w:rPr>
              <w:t>Опис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показника</w:t>
            </w:r>
          </w:p>
        </w:tc>
      </w:tr>
      <w:tr w:rsidR="00C61FD9" w:rsidRPr="00F22EEC" w:rsidTr="00C61FD9">
        <w:trPr>
          <w:trHeight w:val="551"/>
        </w:trPr>
        <w:tc>
          <w:tcPr>
            <w:tcW w:w="816" w:type="dxa"/>
          </w:tcPr>
          <w:p w:rsidR="00C61FD9" w:rsidRPr="00F22EEC" w:rsidRDefault="00C61FD9" w:rsidP="00C61FD9">
            <w:pPr>
              <w:pStyle w:val="TableParagraph"/>
              <w:spacing w:before="128"/>
              <w:ind w:left="347"/>
              <w:jc w:val="left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4105" w:type="dxa"/>
          </w:tcPr>
          <w:p w:rsidR="00C61FD9" w:rsidRPr="00F22EEC" w:rsidRDefault="00C61FD9" w:rsidP="00C61FD9">
            <w:pPr>
              <w:pStyle w:val="TableParagraph"/>
              <w:spacing w:before="129"/>
              <w:ind w:left="246" w:right="237"/>
              <w:rPr>
                <w:sz w:val="16"/>
              </w:rPr>
            </w:pPr>
            <w:r w:rsidRPr="00F22EEC">
              <w:rPr>
                <w:position w:val="3"/>
                <w:sz w:val="24"/>
              </w:rPr>
              <w:t>Y</w:t>
            </w:r>
            <w:r w:rsidRPr="00F22EEC">
              <w:rPr>
                <w:sz w:val="16"/>
              </w:rPr>
              <w:t>it</w:t>
            </w:r>
          </w:p>
        </w:tc>
        <w:tc>
          <w:tcPr>
            <w:tcW w:w="4825" w:type="dxa"/>
          </w:tcPr>
          <w:p w:rsidR="00C61FD9" w:rsidRPr="00F22EEC" w:rsidRDefault="00C61FD9" w:rsidP="00C61FD9">
            <w:pPr>
              <w:pStyle w:val="TableParagraph"/>
              <w:spacing w:line="268" w:lineRule="exact"/>
              <w:ind w:left="154" w:right="151"/>
              <w:rPr>
                <w:sz w:val="24"/>
              </w:rPr>
            </w:pPr>
            <w:r w:rsidRPr="00F22EEC">
              <w:rPr>
                <w:sz w:val="24"/>
              </w:rPr>
              <w:t>теоретичне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значення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підприємства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в</w:t>
            </w:r>
          </w:p>
          <w:p w:rsidR="00C61FD9" w:rsidRPr="00F22EEC" w:rsidRDefault="00C61FD9" w:rsidP="00C61FD9">
            <w:pPr>
              <w:pStyle w:val="TableParagraph"/>
              <w:spacing w:line="264" w:lineRule="exact"/>
              <w:ind w:left="151" w:right="151"/>
              <w:rPr>
                <w:sz w:val="24"/>
              </w:rPr>
            </w:pPr>
            <w:r w:rsidRPr="00F22EEC">
              <w:rPr>
                <w:sz w:val="24"/>
              </w:rPr>
              <w:t>t-му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році</w:t>
            </w:r>
          </w:p>
        </w:tc>
      </w:tr>
      <w:tr w:rsidR="00C61FD9" w:rsidRPr="00F22EEC" w:rsidTr="00C61FD9">
        <w:trPr>
          <w:trHeight w:val="561"/>
        </w:trPr>
        <w:tc>
          <w:tcPr>
            <w:tcW w:w="816" w:type="dxa"/>
          </w:tcPr>
          <w:p w:rsidR="00C61FD9" w:rsidRPr="00F22EEC" w:rsidRDefault="00C61FD9" w:rsidP="00C61FD9">
            <w:pPr>
              <w:pStyle w:val="TableParagraph"/>
              <w:spacing w:before="134"/>
              <w:ind w:left="347"/>
              <w:jc w:val="left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  <w:tc>
          <w:tcPr>
            <w:tcW w:w="4105" w:type="dxa"/>
          </w:tcPr>
          <w:p w:rsidR="00C61FD9" w:rsidRPr="00F22EEC" w:rsidRDefault="00C61FD9" w:rsidP="00C61FD9">
            <w:pPr>
              <w:pStyle w:val="TableParagraph"/>
              <w:spacing w:before="135"/>
              <w:ind w:left="246" w:right="237"/>
              <w:rPr>
                <w:sz w:val="24"/>
              </w:rPr>
            </w:pPr>
            <w:r w:rsidRPr="00F22EEC">
              <w:rPr>
                <w:position w:val="3"/>
                <w:sz w:val="24"/>
              </w:rPr>
              <w:t>X</w:t>
            </w:r>
            <w:r w:rsidRPr="00F22EEC">
              <w:rPr>
                <w:sz w:val="16"/>
              </w:rPr>
              <w:t>1t,</w:t>
            </w:r>
            <w:r w:rsidRPr="00F22EEC">
              <w:rPr>
                <w:spacing w:val="-2"/>
                <w:sz w:val="16"/>
              </w:rPr>
              <w:t xml:space="preserve"> </w:t>
            </w:r>
            <w:r w:rsidRPr="00F22EEC">
              <w:rPr>
                <w:position w:val="3"/>
                <w:sz w:val="24"/>
              </w:rPr>
              <w:t>X</w:t>
            </w:r>
            <w:r w:rsidRPr="00F22EEC">
              <w:rPr>
                <w:sz w:val="16"/>
              </w:rPr>
              <w:t>2t</w:t>
            </w:r>
            <w:r w:rsidRPr="00F22EEC">
              <w:rPr>
                <w:position w:val="3"/>
                <w:sz w:val="24"/>
              </w:rPr>
              <w:t>,</w:t>
            </w:r>
            <w:r w:rsidRPr="00F22EEC">
              <w:rPr>
                <w:spacing w:val="-1"/>
                <w:position w:val="3"/>
                <w:sz w:val="24"/>
              </w:rPr>
              <w:t xml:space="preserve"> </w:t>
            </w:r>
            <w:r w:rsidRPr="00F22EEC">
              <w:rPr>
                <w:position w:val="3"/>
                <w:sz w:val="24"/>
              </w:rPr>
              <w:t>X</w:t>
            </w:r>
            <w:r w:rsidRPr="00F22EEC">
              <w:rPr>
                <w:sz w:val="16"/>
              </w:rPr>
              <w:t>3t</w:t>
            </w:r>
            <w:r w:rsidRPr="00F22EEC">
              <w:rPr>
                <w:position w:val="3"/>
                <w:sz w:val="24"/>
              </w:rPr>
              <w:t>,</w:t>
            </w:r>
            <w:r w:rsidRPr="00F22EEC">
              <w:rPr>
                <w:spacing w:val="-1"/>
                <w:position w:val="3"/>
                <w:sz w:val="24"/>
              </w:rPr>
              <w:t xml:space="preserve"> </w:t>
            </w:r>
            <w:r w:rsidRPr="00F22EEC">
              <w:rPr>
                <w:position w:val="3"/>
                <w:sz w:val="24"/>
              </w:rPr>
              <w:t>X</w:t>
            </w:r>
            <w:r w:rsidRPr="00F22EEC">
              <w:rPr>
                <w:sz w:val="16"/>
              </w:rPr>
              <w:t>4t</w:t>
            </w:r>
            <w:r w:rsidRPr="00F22EEC">
              <w:rPr>
                <w:position w:val="3"/>
                <w:sz w:val="24"/>
              </w:rPr>
              <w:t>, X</w:t>
            </w:r>
            <w:r w:rsidRPr="00F22EEC">
              <w:rPr>
                <w:sz w:val="16"/>
              </w:rPr>
              <w:t>5t</w:t>
            </w:r>
            <w:r w:rsidRPr="00F22EEC">
              <w:rPr>
                <w:position w:val="3"/>
                <w:sz w:val="24"/>
              </w:rPr>
              <w:t>,</w:t>
            </w:r>
          </w:p>
        </w:tc>
        <w:tc>
          <w:tcPr>
            <w:tcW w:w="4825" w:type="dxa"/>
          </w:tcPr>
          <w:p w:rsidR="00C61FD9" w:rsidRPr="00F22EEC" w:rsidRDefault="00C61FD9" w:rsidP="00C61FD9">
            <w:pPr>
              <w:pStyle w:val="TableParagraph"/>
              <w:spacing w:line="276" w:lineRule="exact"/>
              <w:ind w:left="2069" w:right="116" w:hanging="1931"/>
              <w:jc w:val="left"/>
              <w:rPr>
                <w:sz w:val="24"/>
              </w:rPr>
            </w:pPr>
            <w:r w:rsidRPr="00F22EEC">
              <w:rPr>
                <w:sz w:val="24"/>
              </w:rPr>
              <w:t>фактори, що здійснюють вплив на величину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</w:p>
        </w:tc>
      </w:tr>
      <w:tr w:rsidR="00C61FD9" w:rsidRPr="00F22EEC" w:rsidTr="00C61FD9">
        <w:trPr>
          <w:trHeight w:val="275"/>
        </w:trPr>
        <w:tc>
          <w:tcPr>
            <w:tcW w:w="816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47"/>
              <w:jc w:val="left"/>
              <w:rPr>
                <w:sz w:val="24"/>
              </w:rPr>
            </w:pPr>
            <w:r w:rsidRPr="00F22EEC">
              <w:rPr>
                <w:sz w:val="24"/>
              </w:rPr>
              <w:t>3</w:t>
            </w:r>
          </w:p>
        </w:tc>
        <w:tc>
          <w:tcPr>
            <w:tcW w:w="4105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46" w:right="238"/>
              <w:rPr>
                <w:sz w:val="24"/>
              </w:rPr>
            </w:pPr>
            <w:r w:rsidRPr="00F22EEC">
              <w:rPr>
                <w:sz w:val="24"/>
              </w:rPr>
              <w:t>a</w:t>
            </w:r>
            <w:r w:rsidRPr="00F22EEC">
              <w:rPr>
                <w:sz w:val="24"/>
                <w:vertAlign w:val="subscript"/>
              </w:rPr>
              <w:t>0</w:t>
            </w:r>
            <w:r w:rsidRPr="00F22EEC">
              <w:rPr>
                <w:sz w:val="24"/>
              </w:rPr>
              <w:t>, a</w:t>
            </w:r>
            <w:r w:rsidRPr="00F22EEC">
              <w:rPr>
                <w:sz w:val="24"/>
                <w:vertAlign w:val="subscript"/>
              </w:rPr>
              <w:t>1</w:t>
            </w:r>
          </w:p>
        </w:tc>
        <w:tc>
          <w:tcPr>
            <w:tcW w:w="4825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51" w:right="151"/>
              <w:rPr>
                <w:sz w:val="24"/>
              </w:rPr>
            </w:pPr>
            <w:r w:rsidRPr="00F22EEC">
              <w:rPr>
                <w:sz w:val="24"/>
              </w:rPr>
              <w:t>економетричні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параметри</w:t>
            </w:r>
          </w:p>
        </w:tc>
      </w:tr>
      <w:tr w:rsidR="00C61FD9" w:rsidRPr="00F22EEC" w:rsidTr="00C61FD9">
        <w:trPr>
          <w:trHeight w:val="551"/>
        </w:trPr>
        <w:tc>
          <w:tcPr>
            <w:tcW w:w="816" w:type="dxa"/>
          </w:tcPr>
          <w:p w:rsidR="00C61FD9" w:rsidRPr="00F22EEC" w:rsidRDefault="00C61FD9" w:rsidP="00C61FD9">
            <w:pPr>
              <w:pStyle w:val="TableParagraph"/>
              <w:spacing w:before="131"/>
              <w:ind w:left="347"/>
              <w:jc w:val="left"/>
              <w:rPr>
                <w:sz w:val="24"/>
              </w:rPr>
            </w:pPr>
            <w:r w:rsidRPr="00F22EEC">
              <w:rPr>
                <w:sz w:val="24"/>
              </w:rPr>
              <w:t>4</w:t>
            </w:r>
          </w:p>
        </w:tc>
        <w:tc>
          <w:tcPr>
            <w:tcW w:w="4105" w:type="dxa"/>
          </w:tcPr>
          <w:p w:rsidR="00C61FD9" w:rsidRPr="00F22EEC" w:rsidRDefault="00C61FD9" w:rsidP="00C61FD9">
            <w:pPr>
              <w:pStyle w:val="TableParagraph"/>
              <w:spacing w:before="131"/>
              <w:ind w:left="246" w:right="237"/>
              <w:rPr>
                <w:sz w:val="24"/>
              </w:rPr>
            </w:pPr>
            <w:r w:rsidRPr="00F22EEC">
              <w:rPr>
                <w:sz w:val="24"/>
              </w:rPr>
              <w:t>y(t)=a</w:t>
            </w:r>
            <w:r w:rsidRPr="00F22EEC">
              <w:rPr>
                <w:sz w:val="24"/>
                <w:vertAlign w:val="subscript"/>
              </w:rPr>
              <w:t>0</w:t>
            </w:r>
            <w:r w:rsidRPr="00F22EEC">
              <w:rPr>
                <w:sz w:val="24"/>
              </w:rPr>
              <w:t>+a</w:t>
            </w:r>
            <w:r w:rsidRPr="00F22EEC">
              <w:rPr>
                <w:sz w:val="24"/>
                <w:vertAlign w:val="subscript"/>
              </w:rPr>
              <w:t>1</w:t>
            </w:r>
            <w:r w:rsidRPr="00F22EEC">
              <w:rPr>
                <w:sz w:val="24"/>
              </w:rPr>
              <w:t>x</w:t>
            </w:r>
            <w:r w:rsidRPr="00F22EEC">
              <w:rPr>
                <w:sz w:val="24"/>
                <w:vertAlign w:val="subscript"/>
              </w:rPr>
              <w:t>1</w:t>
            </w:r>
            <w:r w:rsidRPr="00F22EEC">
              <w:rPr>
                <w:sz w:val="24"/>
              </w:rPr>
              <w:t>+a</w:t>
            </w:r>
            <w:r w:rsidRPr="00F22EEC">
              <w:rPr>
                <w:sz w:val="24"/>
                <w:vertAlign w:val="subscript"/>
              </w:rPr>
              <w:t>2</w:t>
            </w:r>
            <w:r w:rsidRPr="00F22EEC">
              <w:rPr>
                <w:sz w:val="24"/>
              </w:rPr>
              <w:t>x</w:t>
            </w:r>
            <w:r w:rsidRPr="00F22EEC">
              <w:rPr>
                <w:sz w:val="24"/>
                <w:vertAlign w:val="subscript"/>
              </w:rPr>
              <w:t>2</w:t>
            </w:r>
            <w:r w:rsidRPr="00F22EEC">
              <w:rPr>
                <w:sz w:val="24"/>
              </w:rPr>
              <w:t>+a</w:t>
            </w:r>
            <w:r w:rsidRPr="00F22EEC">
              <w:rPr>
                <w:sz w:val="24"/>
                <w:vertAlign w:val="subscript"/>
              </w:rPr>
              <w:t>3</w:t>
            </w:r>
            <w:r w:rsidRPr="00F22EEC">
              <w:rPr>
                <w:sz w:val="24"/>
              </w:rPr>
              <w:t>x</w:t>
            </w:r>
            <w:r w:rsidRPr="00F22EEC">
              <w:rPr>
                <w:sz w:val="24"/>
                <w:vertAlign w:val="subscript"/>
              </w:rPr>
              <w:t>3</w:t>
            </w:r>
            <w:r w:rsidRPr="00F22EEC">
              <w:rPr>
                <w:sz w:val="24"/>
              </w:rPr>
              <w:t>+a</w:t>
            </w:r>
            <w:r w:rsidRPr="00F22EEC">
              <w:rPr>
                <w:sz w:val="24"/>
                <w:vertAlign w:val="subscript"/>
              </w:rPr>
              <w:t>4</w:t>
            </w:r>
            <w:r w:rsidRPr="00F22EEC">
              <w:rPr>
                <w:sz w:val="24"/>
              </w:rPr>
              <w:t>x</w:t>
            </w:r>
            <w:r w:rsidRPr="00F22EEC">
              <w:rPr>
                <w:sz w:val="24"/>
                <w:vertAlign w:val="subscript"/>
              </w:rPr>
              <w:t>4</w:t>
            </w:r>
            <w:r w:rsidRPr="00F22EEC">
              <w:rPr>
                <w:sz w:val="24"/>
              </w:rPr>
              <w:t>+a</w:t>
            </w:r>
            <w:r w:rsidRPr="00F22EEC">
              <w:rPr>
                <w:sz w:val="24"/>
                <w:vertAlign w:val="subscript"/>
              </w:rPr>
              <w:t>5</w:t>
            </w:r>
            <w:r w:rsidRPr="00F22EEC">
              <w:rPr>
                <w:sz w:val="24"/>
              </w:rPr>
              <w:t>x</w:t>
            </w:r>
            <w:r w:rsidRPr="00F22EEC">
              <w:rPr>
                <w:sz w:val="24"/>
                <w:vertAlign w:val="subscript"/>
              </w:rPr>
              <w:t>5</w:t>
            </w:r>
            <w:r w:rsidRPr="00F22EEC">
              <w:rPr>
                <w:sz w:val="24"/>
              </w:rPr>
              <w:t>.</w:t>
            </w:r>
          </w:p>
        </w:tc>
        <w:tc>
          <w:tcPr>
            <w:tcW w:w="4825" w:type="dxa"/>
          </w:tcPr>
          <w:p w:rsidR="00C61FD9" w:rsidRPr="00F22EEC" w:rsidRDefault="00C61FD9" w:rsidP="00C61FD9">
            <w:pPr>
              <w:pStyle w:val="TableParagraph"/>
              <w:spacing w:line="268" w:lineRule="exact"/>
              <w:ind w:left="151" w:right="151"/>
              <w:rPr>
                <w:sz w:val="24"/>
              </w:rPr>
            </w:pPr>
            <w:r w:rsidRPr="00F22EEC">
              <w:rPr>
                <w:sz w:val="24"/>
              </w:rPr>
              <w:t>лінійна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модель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економетричної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залежності</w:t>
            </w:r>
          </w:p>
          <w:p w:rsidR="00C61FD9" w:rsidRPr="00F22EEC" w:rsidRDefault="00C61FD9" w:rsidP="00C61FD9">
            <w:pPr>
              <w:pStyle w:val="TableParagraph"/>
              <w:spacing w:line="264" w:lineRule="exact"/>
              <w:ind w:left="154" w:right="151"/>
              <w:rPr>
                <w:sz w:val="24"/>
              </w:rPr>
            </w:pPr>
            <w:r w:rsidRPr="00F22EEC">
              <w:rPr>
                <w:sz w:val="24"/>
              </w:rPr>
              <w:t>величини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від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факторів</w:t>
            </w:r>
          </w:p>
        </w:tc>
      </w:tr>
      <w:tr w:rsidR="00C61FD9" w:rsidRPr="00F22EEC" w:rsidTr="00C61FD9">
        <w:trPr>
          <w:trHeight w:val="1379"/>
        </w:trPr>
        <w:tc>
          <w:tcPr>
            <w:tcW w:w="816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C61FD9" w:rsidRPr="00F22EEC" w:rsidRDefault="00C61FD9" w:rsidP="00C61FD9">
            <w:pPr>
              <w:pStyle w:val="TableParagraph"/>
              <w:ind w:left="347"/>
              <w:jc w:val="left"/>
              <w:rPr>
                <w:sz w:val="24"/>
              </w:rPr>
            </w:pPr>
            <w:r w:rsidRPr="00F22EEC">
              <w:rPr>
                <w:sz w:val="24"/>
              </w:rPr>
              <w:t>5</w:t>
            </w:r>
          </w:p>
        </w:tc>
        <w:tc>
          <w:tcPr>
            <w:tcW w:w="4105" w:type="dxa"/>
          </w:tcPr>
          <w:p w:rsidR="00C61FD9" w:rsidRPr="00F22EEC" w:rsidRDefault="00C61FD9" w:rsidP="00C61FD9">
            <w:pPr>
              <w:pStyle w:val="TableParagraph"/>
              <w:ind w:left="246" w:right="243"/>
              <w:rPr>
                <w:sz w:val="24"/>
              </w:rPr>
            </w:pPr>
            <w:r w:rsidRPr="00F22EEC">
              <w:rPr>
                <w:sz w:val="24"/>
              </w:rPr>
              <w:t>Ω – середньоквадратичне значення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відхилень;</w:t>
            </w:r>
          </w:p>
          <w:p w:rsidR="00C61FD9" w:rsidRPr="00F22EEC" w:rsidRDefault="00C61FD9" w:rsidP="00C61FD9">
            <w:pPr>
              <w:pStyle w:val="TableParagraph"/>
              <w:ind w:left="246" w:right="243"/>
              <w:rPr>
                <w:sz w:val="24"/>
              </w:rPr>
            </w:pPr>
            <w:r w:rsidRPr="00F22EEC">
              <w:rPr>
                <w:sz w:val="24"/>
              </w:rPr>
              <w:t>D</w:t>
            </w:r>
            <w:r w:rsidRPr="00F22EEC">
              <w:rPr>
                <w:sz w:val="24"/>
                <w:vertAlign w:val="subscript"/>
              </w:rPr>
              <w:t>x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дисперсія;</w:t>
            </w:r>
          </w:p>
          <w:p w:rsidR="00C61FD9" w:rsidRPr="00F22EEC" w:rsidRDefault="00C61FD9" w:rsidP="00C61FD9">
            <w:pPr>
              <w:pStyle w:val="TableParagraph"/>
              <w:spacing w:line="270" w:lineRule="atLeast"/>
              <w:ind w:left="246" w:right="241"/>
              <w:rPr>
                <w:sz w:val="24"/>
              </w:rPr>
            </w:pPr>
            <w:r w:rsidRPr="00F22EEC">
              <w:rPr>
                <w:sz w:val="24"/>
              </w:rPr>
              <w:t>R</w:t>
            </w:r>
            <w:r w:rsidRPr="00F22EEC">
              <w:rPr>
                <w:sz w:val="24"/>
                <w:vertAlign w:val="subscript"/>
              </w:rPr>
              <w:t>i</w:t>
            </w:r>
            <w:r w:rsidRPr="00F22EEC">
              <w:rPr>
                <w:sz w:val="24"/>
                <w:vertAlign w:val="superscript"/>
              </w:rPr>
              <w:t>2</w:t>
            </w:r>
            <w:r w:rsidRPr="00F22EEC">
              <w:rPr>
                <w:sz w:val="24"/>
              </w:rPr>
              <w:t xml:space="preserve"> – коефіцієнт множинної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детермінації.</w:t>
            </w:r>
          </w:p>
        </w:tc>
        <w:tc>
          <w:tcPr>
            <w:tcW w:w="4825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ind w:left="124" w:right="115" w:firstLine="201"/>
              <w:jc w:val="left"/>
              <w:rPr>
                <w:sz w:val="24"/>
              </w:rPr>
            </w:pPr>
            <w:r w:rsidRPr="00F22EEC">
              <w:rPr>
                <w:sz w:val="24"/>
              </w:rPr>
              <w:t>коефіцієнти, від значення яких залежить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вибір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найкращої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економетричної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залежності</w:t>
            </w:r>
          </w:p>
        </w:tc>
      </w:tr>
      <w:tr w:rsidR="00C61FD9" w:rsidRPr="00F22EEC" w:rsidTr="00C61FD9">
        <w:trPr>
          <w:trHeight w:val="277"/>
        </w:trPr>
        <w:tc>
          <w:tcPr>
            <w:tcW w:w="816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347"/>
              <w:jc w:val="left"/>
              <w:rPr>
                <w:sz w:val="24"/>
              </w:rPr>
            </w:pPr>
            <w:r w:rsidRPr="00F22EEC">
              <w:rPr>
                <w:sz w:val="24"/>
              </w:rPr>
              <w:t>6</w:t>
            </w:r>
          </w:p>
        </w:tc>
        <w:tc>
          <w:tcPr>
            <w:tcW w:w="4105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246" w:right="240"/>
              <w:rPr>
                <w:sz w:val="16"/>
              </w:rPr>
            </w:pPr>
            <w:r w:rsidRPr="00F22EEC">
              <w:rPr>
                <w:position w:val="3"/>
                <w:sz w:val="24"/>
              </w:rPr>
              <w:t>Y</w:t>
            </w:r>
            <w:r w:rsidRPr="00F22EEC">
              <w:rPr>
                <w:sz w:val="16"/>
              </w:rPr>
              <w:t>pr</w:t>
            </w:r>
          </w:p>
        </w:tc>
        <w:tc>
          <w:tcPr>
            <w:tcW w:w="4825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153" w:right="151"/>
              <w:rPr>
                <w:sz w:val="24"/>
              </w:rPr>
            </w:pPr>
            <w:r w:rsidRPr="00F22EEC">
              <w:rPr>
                <w:sz w:val="24"/>
              </w:rPr>
              <w:t>прогнозне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значення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величини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</w:p>
        </w:tc>
      </w:tr>
    </w:tbl>
    <w:p w:rsidR="00C61FD9" w:rsidRPr="00F22EEC" w:rsidRDefault="00565063" w:rsidP="00565063">
      <w:pPr>
        <w:pStyle w:val="a3"/>
        <w:tabs>
          <w:tab w:val="left" w:pos="1955"/>
          <w:tab w:val="left" w:pos="3519"/>
          <w:tab w:val="left" w:pos="5298"/>
          <w:tab w:val="left" w:pos="6568"/>
          <w:tab w:val="left" w:pos="8144"/>
          <w:tab w:val="left" w:pos="9404"/>
        </w:tabs>
        <w:spacing w:line="360" w:lineRule="auto"/>
        <w:ind w:left="0" w:firstLine="709"/>
        <w:jc w:val="left"/>
      </w:pPr>
      <w:r w:rsidRPr="00F22EEC">
        <w:t xml:space="preserve">Для розробки </w:t>
      </w:r>
      <w:r w:rsidR="00C61FD9" w:rsidRPr="00F22EEC">
        <w:t>пр</w:t>
      </w:r>
      <w:r w:rsidRPr="00F22EEC">
        <w:t xml:space="preserve">огнозної моделі динаміки витрат </w:t>
      </w:r>
      <w:r w:rsidR="00C61FD9" w:rsidRPr="00F22EEC">
        <w:t>ТОВ</w:t>
      </w:r>
      <w:r w:rsidRPr="00F22EEC">
        <w:t xml:space="preserve"> </w:t>
      </w:r>
      <w:r w:rsidR="00C61FD9" w:rsidRPr="00F22EEC">
        <w:t>«Гірничотранспортна</w:t>
      </w:r>
      <w:r w:rsidR="00C61FD9" w:rsidRPr="00F22EEC">
        <w:rPr>
          <w:spacing w:val="1"/>
        </w:rPr>
        <w:t xml:space="preserve"> </w:t>
      </w:r>
      <w:r w:rsidR="00C61FD9" w:rsidRPr="00F22EEC">
        <w:t>компанія»</w:t>
      </w:r>
      <w:r w:rsidR="00C61FD9" w:rsidRPr="00F22EEC">
        <w:rPr>
          <w:spacing w:val="1"/>
        </w:rPr>
        <w:t xml:space="preserve"> </w:t>
      </w:r>
      <w:r w:rsidR="00C61FD9" w:rsidRPr="00F22EEC">
        <w:t>необхідно</w:t>
      </w:r>
      <w:r w:rsidR="00C61FD9" w:rsidRPr="00F22EEC">
        <w:rPr>
          <w:spacing w:val="1"/>
        </w:rPr>
        <w:t xml:space="preserve"> </w:t>
      </w:r>
      <w:r w:rsidR="00C61FD9" w:rsidRPr="00F22EEC">
        <w:t>побудувати</w:t>
      </w:r>
      <w:r w:rsidR="00C61FD9" w:rsidRPr="00F22EEC">
        <w:rPr>
          <w:spacing w:val="1"/>
        </w:rPr>
        <w:t xml:space="preserve"> </w:t>
      </w:r>
      <w:r w:rsidR="00C61FD9" w:rsidRPr="00F22EEC">
        <w:t>та</w:t>
      </w:r>
      <w:r w:rsidR="00C61FD9" w:rsidRPr="00F22EEC">
        <w:rPr>
          <w:spacing w:val="1"/>
        </w:rPr>
        <w:t xml:space="preserve"> </w:t>
      </w:r>
      <w:r w:rsidR="00C61FD9" w:rsidRPr="00F22EEC">
        <w:t>обґрунтувати</w:t>
      </w:r>
      <w:r w:rsidR="00C61FD9" w:rsidRPr="00F22EEC">
        <w:rPr>
          <w:spacing w:val="1"/>
        </w:rPr>
        <w:t xml:space="preserve"> </w:t>
      </w:r>
      <w:r w:rsidR="00C61FD9" w:rsidRPr="00F22EEC">
        <w:t>достовірність</w:t>
      </w:r>
      <w:r w:rsidR="00C61FD9" w:rsidRPr="00F22EEC">
        <w:rPr>
          <w:spacing w:val="-4"/>
        </w:rPr>
        <w:t xml:space="preserve"> </w:t>
      </w:r>
      <w:r w:rsidR="00C61FD9" w:rsidRPr="00F22EEC">
        <w:t>прогнозної</w:t>
      </w:r>
      <w:r w:rsidR="00C61FD9" w:rsidRPr="00F22EEC">
        <w:rPr>
          <w:spacing w:val="-1"/>
        </w:rPr>
        <w:t xml:space="preserve"> </w:t>
      </w:r>
      <w:r w:rsidR="00C61FD9" w:rsidRPr="00F22EEC">
        <w:t>моделі</w:t>
      </w:r>
      <w:r w:rsidR="00C61FD9" w:rsidRPr="00F22EEC">
        <w:rPr>
          <w:spacing w:val="-2"/>
        </w:rPr>
        <w:t xml:space="preserve"> </w:t>
      </w:r>
      <w:r w:rsidR="00C61FD9" w:rsidRPr="00F22EEC">
        <w:t>витрат</w:t>
      </w:r>
      <w:r w:rsidR="00C61FD9" w:rsidRPr="00F22EEC">
        <w:rPr>
          <w:spacing w:val="-5"/>
        </w:rPr>
        <w:t xml:space="preserve"> </w:t>
      </w:r>
      <w:r w:rsidR="00C61FD9" w:rsidRPr="00F22EEC">
        <w:t>підприємства.</w:t>
      </w:r>
      <w:r w:rsidR="00C61FD9" w:rsidRPr="00F22EEC">
        <w:rPr>
          <w:spacing w:val="-3"/>
        </w:rPr>
        <w:t xml:space="preserve"> </w:t>
      </w:r>
      <w:r w:rsidR="00C61FD9" w:rsidRPr="00F22EEC">
        <w:t>Для</w:t>
      </w:r>
      <w:r w:rsidR="00C61FD9" w:rsidRPr="00F22EEC">
        <w:rPr>
          <w:spacing w:val="-5"/>
        </w:rPr>
        <w:t xml:space="preserve"> </w:t>
      </w:r>
      <w:r w:rsidR="00C61FD9" w:rsidRPr="00F22EEC">
        <w:t>цього</w:t>
      </w:r>
      <w:r w:rsidR="00C61FD9" w:rsidRPr="00F22EEC">
        <w:rPr>
          <w:spacing w:val="-4"/>
        </w:rPr>
        <w:t xml:space="preserve"> </w:t>
      </w:r>
      <w:r w:rsidR="00C61FD9" w:rsidRPr="00F22EEC">
        <w:t>необхідно:</w:t>
      </w:r>
    </w:p>
    <w:p w:rsidR="00C61FD9" w:rsidRPr="00F22EEC" w:rsidRDefault="00C61FD9" w:rsidP="00106255">
      <w:pPr>
        <w:pStyle w:val="a5"/>
        <w:numPr>
          <w:ilvl w:val="0"/>
          <w:numId w:val="21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Навести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показники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компанії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-2"/>
          <w:sz w:val="28"/>
        </w:rPr>
        <w:t xml:space="preserve"> </w:t>
      </w:r>
      <w:r w:rsidR="00565063" w:rsidRPr="00F22EEC">
        <w:rPr>
          <w:sz w:val="28"/>
        </w:rPr>
        <w:t>2019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по</w:t>
      </w:r>
      <w:r w:rsidRPr="00F22EEC">
        <w:rPr>
          <w:spacing w:val="-4"/>
          <w:sz w:val="28"/>
        </w:rPr>
        <w:t xml:space="preserve"> </w:t>
      </w:r>
      <w:r w:rsidR="00565063" w:rsidRPr="00F22EEC">
        <w:rPr>
          <w:sz w:val="28"/>
        </w:rPr>
        <w:t>2021рр</w:t>
      </w:r>
      <w:r w:rsidRPr="00F22EEC">
        <w:rPr>
          <w:sz w:val="28"/>
        </w:rPr>
        <w:t>.</w:t>
      </w:r>
    </w:p>
    <w:p w:rsidR="00C61FD9" w:rsidRPr="00F22EEC" w:rsidRDefault="00565063" w:rsidP="00106255">
      <w:pPr>
        <w:pStyle w:val="a5"/>
        <w:numPr>
          <w:ilvl w:val="0"/>
          <w:numId w:val="21"/>
        </w:numPr>
        <w:tabs>
          <w:tab w:val="left" w:pos="1454"/>
          <w:tab w:val="left" w:pos="1455"/>
          <w:tab w:val="left" w:pos="3140"/>
          <w:tab w:val="left" w:pos="4601"/>
          <w:tab w:val="left" w:pos="5725"/>
          <w:tab w:val="left" w:pos="6955"/>
          <w:tab w:val="left" w:pos="8543"/>
          <w:tab w:val="left" w:pos="988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 xml:space="preserve">Розрахувати параметри </w:t>
      </w:r>
      <w:r w:rsidR="00C61FD9" w:rsidRPr="00F22EEC">
        <w:rPr>
          <w:sz w:val="28"/>
        </w:rPr>
        <w:t>функ</w:t>
      </w:r>
      <w:r w:rsidRPr="00F22EEC">
        <w:rPr>
          <w:sz w:val="28"/>
        </w:rPr>
        <w:t>ції методом найменших</w:t>
      </w:r>
      <w:r w:rsidRPr="00F22EEC">
        <w:rPr>
          <w:sz w:val="28"/>
          <w:lang w:val="ru-RU"/>
        </w:rPr>
        <w:t xml:space="preserve"> </w:t>
      </w:r>
      <w:r w:rsidRPr="00F22EEC">
        <w:rPr>
          <w:sz w:val="28"/>
        </w:rPr>
        <w:t xml:space="preserve">квадратів </w:t>
      </w:r>
      <w:r w:rsidR="00C61FD9" w:rsidRPr="00F22EEC">
        <w:rPr>
          <w:spacing w:val="-1"/>
          <w:sz w:val="28"/>
        </w:rPr>
        <w:t>і</w:t>
      </w:r>
      <w:r w:rsidRPr="00F22EEC">
        <w:rPr>
          <w:spacing w:val="-1"/>
          <w:sz w:val="28"/>
          <w:lang w:val="ru-RU"/>
        </w:rPr>
        <w:t xml:space="preserve"> </w:t>
      </w:r>
      <w:r w:rsidR="00C61FD9" w:rsidRPr="00F22EEC">
        <w:rPr>
          <w:sz w:val="28"/>
        </w:rPr>
        <w:t>побудувати</w:t>
      </w:r>
      <w:r w:rsidR="00C61FD9" w:rsidRPr="00F22EEC">
        <w:rPr>
          <w:spacing w:val="-1"/>
          <w:sz w:val="28"/>
        </w:rPr>
        <w:t xml:space="preserve"> </w:t>
      </w:r>
      <w:r w:rsidR="00C61FD9" w:rsidRPr="00F22EEC">
        <w:rPr>
          <w:sz w:val="28"/>
        </w:rPr>
        <w:t>прогнозну</w:t>
      </w:r>
      <w:r w:rsidR="00C61FD9" w:rsidRPr="00F22EEC">
        <w:rPr>
          <w:spacing w:val="-4"/>
          <w:sz w:val="28"/>
        </w:rPr>
        <w:t xml:space="preserve"> </w:t>
      </w:r>
      <w:r w:rsidR="00C61FD9" w:rsidRPr="00F22EEC">
        <w:rPr>
          <w:sz w:val="28"/>
        </w:rPr>
        <w:t>(трендову) модель.</w:t>
      </w:r>
    </w:p>
    <w:p w:rsidR="00C61FD9" w:rsidRPr="00F22EEC" w:rsidRDefault="00C61FD9" w:rsidP="00106255">
      <w:pPr>
        <w:pStyle w:val="a5"/>
        <w:numPr>
          <w:ilvl w:val="0"/>
          <w:numId w:val="21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Розрахувати</w:t>
      </w:r>
      <w:r w:rsidRPr="00F22EEC">
        <w:rPr>
          <w:spacing w:val="31"/>
          <w:sz w:val="28"/>
        </w:rPr>
        <w:t xml:space="preserve"> </w:t>
      </w:r>
      <w:r w:rsidRPr="00F22EEC">
        <w:rPr>
          <w:sz w:val="28"/>
        </w:rPr>
        <w:t>прогнозні</w:t>
      </w:r>
      <w:r w:rsidRPr="00F22EEC">
        <w:rPr>
          <w:spacing w:val="102"/>
          <w:sz w:val="28"/>
        </w:rPr>
        <w:t xml:space="preserve"> </w:t>
      </w:r>
      <w:r w:rsidRPr="00F22EEC">
        <w:rPr>
          <w:sz w:val="28"/>
        </w:rPr>
        <w:t>значення</w:t>
      </w:r>
      <w:r w:rsidRPr="00F22EEC">
        <w:rPr>
          <w:spacing w:val="102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02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00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02"/>
          <w:sz w:val="28"/>
        </w:rPr>
        <w:t xml:space="preserve"> </w:t>
      </w:r>
      <w:r w:rsidRPr="00F22EEC">
        <w:rPr>
          <w:sz w:val="28"/>
        </w:rPr>
        <w:t>наступні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3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роки.</w:t>
      </w:r>
    </w:p>
    <w:p w:rsidR="00C61FD9" w:rsidRPr="00F22EEC" w:rsidRDefault="00C61FD9" w:rsidP="00565063">
      <w:pPr>
        <w:pStyle w:val="a3"/>
        <w:spacing w:line="360" w:lineRule="auto"/>
        <w:ind w:left="0" w:firstLine="709"/>
      </w:pPr>
      <w:r w:rsidRPr="00F22EEC">
        <w:t>Так, досліджуючи значення витрат ТОВ «Гірничотранспортна компанія»,</w:t>
      </w:r>
      <w:r w:rsidRPr="00F22EEC">
        <w:rPr>
          <w:spacing w:val="1"/>
        </w:rPr>
        <w:t xml:space="preserve"> </w:t>
      </w:r>
      <w:r w:rsidRPr="00F22EEC">
        <w:t xml:space="preserve">можна сказати, що протягом </w:t>
      </w:r>
      <w:r w:rsidR="00565063" w:rsidRPr="00F22EEC">
        <w:t>2019</w:t>
      </w:r>
      <w:r w:rsidRPr="00F22EEC">
        <w:t>-</w:t>
      </w:r>
      <w:r w:rsidR="00565063" w:rsidRPr="00F22EEC">
        <w:t>2021</w:t>
      </w:r>
      <w:r w:rsidRPr="00F22EEC">
        <w:t xml:space="preserve"> рр. спостерігаємо поступове збільшення</w:t>
      </w:r>
      <w:r w:rsidRPr="00F22EEC">
        <w:rPr>
          <w:spacing w:val="-67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підприємства.</w:t>
      </w:r>
      <w:r w:rsidRPr="00F22EEC">
        <w:rPr>
          <w:spacing w:val="1"/>
        </w:rPr>
        <w:t xml:space="preserve"> </w:t>
      </w:r>
      <w:r w:rsidRPr="00F22EEC">
        <w:t>Зокрема,</w:t>
      </w:r>
      <w:r w:rsidRPr="00F22EEC">
        <w:rPr>
          <w:spacing w:val="1"/>
        </w:rPr>
        <w:t xml:space="preserve"> </w:t>
      </w:r>
      <w:r w:rsidRPr="00F22EEC">
        <w:t>станом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31.12.</w:t>
      </w:r>
      <w:r w:rsidR="00565063" w:rsidRPr="00F22EEC">
        <w:t>2021</w:t>
      </w:r>
      <w:r w:rsidRPr="00F22EEC">
        <w:rPr>
          <w:spacing w:val="1"/>
        </w:rPr>
        <w:t xml:space="preserve"> </w:t>
      </w:r>
      <w:r w:rsidRPr="00F22EEC">
        <w:t>р.,</w:t>
      </w:r>
      <w:r w:rsidRPr="00F22EEC">
        <w:rPr>
          <w:spacing w:val="1"/>
        </w:rPr>
        <w:t xml:space="preserve"> </w:t>
      </w:r>
      <w:r w:rsidRPr="00F22EEC">
        <w:t>по</w:t>
      </w:r>
      <w:r w:rsidRPr="00F22EEC">
        <w:rPr>
          <w:spacing w:val="1"/>
        </w:rPr>
        <w:t xml:space="preserve"> </w:t>
      </w:r>
      <w:r w:rsidRPr="00F22EEC">
        <w:t xml:space="preserve">відношенню до </w:t>
      </w:r>
      <w:r w:rsidR="00565063" w:rsidRPr="00F22EEC">
        <w:t>2019</w:t>
      </w:r>
      <w:r w:rsidRPr="00F22EEC">
        <w:t xml:space="preserve"> року, відбулося підвищення рівня витрат на 3037 тис. грн.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67"/>
        </w:rPr>
        <w:t xml:space="preserve"> </w:t>
      </w:r>
      <w:r w:rsidRPr="00F22EEC">
        <w:t>1,04%.</w:t>
      </w:r>
      <w:r w:rsidRPr="00F22EEC">
        <w:rPr>
          <w:spacing w:val="68"/>
        </w:rPr>
        <w:t xml:space="preserve"> </w:t>
      </w:r>
      <w:r w:rsidRPr="00F22EEC">
        <w:t>Розрахуємо</w:t>
      </w:r>
      <w:r w:rsidRPr="00F22EEC">
        <w:rPr>
          <w:spacing w:val="69"/>
        </w:rPr>
        <w:t xml:space="preserve"> </w:t>
      </w:r>
      <w:r w:rsidRPr="00F22EEC">
        <w:t>таблицю</w:t>
      </w:r>
      <w:r w:rsidRPr="00F22EEC">
        <w:rPr>
          <w:spacing w:val="68"/>
        </w:rPr>
        <w:t xml:space="preserve"> </w:t>
      </w:r>
      <w:r w:rsidRPr="00F22EEC">
        <w:t>значень</w:t>
      </w:r>
      <w:r w:rsidRPr="00F22EEC">
        <w:rPr>
          <w:spacing w:val="66"/>
        </w:rPr>
        <w:t xml:space="preserve"> </w:t>
      </w:r>
      <w:r w:rsidRPr="00F22EEC">
        <w:t>для</w:t>
      </w:r>
      <w:r w:rsidRPr="00F22EEC">
        <w:rPr>
          <w:spacing w:val="69"/>
        </w:rPr>
        <w:t xml:space="preserve"> </w:t>
      </w:r>
      <w:r w:rsidRPr="00F22EEC">
        <w:t>прогнозування  витрат</w:t>
      </w:r>
      <w:r w:rsidRPr="00F22EEC">
        <w:rPr>
          <w:spacing w:val="69"/>
        </w:rPr>
        <w:t xml:space="preserve"> </w:t>
      </w:r>
      <w:r w:rsidRPr="00F22EEC">
        <w:t>ТОВ</w:t>
      </w:r>
      <w:r w:rsidR="00565063" w:rsidRPr="00F22EEC">
        <w:rPr>
          <w:lang w:val="ru-RU"/>
        </w:rPr>
        <w:t xml:space="preserve"> </w:t>
      </w:r>
      <w:r w:rsidRPr="00F22EEC">
        <w:t>«Гірничотранспортна</w:t>
      </w:r>
      <w:r w:rsidRPr="00F22EEC">
        <w:rPr>
          <w:spacing w:val="-3"/>
        </w:rPr>
        <w:t xml:space="preserve"> </w:t>
      </w:r>
      <w:r w:rsidRPr="00F22EEC">
        <w:t>компанія»</w:t>
      </w:r>
      <w:r w:rsidRPr="00F22EEC">
        <w:rPr>
          <w:spacing w:val="-5"/>
        </w:rPr>
        <w:t xml:space="preserve"> </w:t>
      </w:r>
      <w:r w:rsidRPr="00F22EEC">
        <w:t>(таблиці</w:t>
      </w:r>
      <w:r w:rsidRPr="00F22EEC">
        <w:rPr>
          <w:spacing w:val="-5"/>
        </w:rPr>
        <w:t xml:space="preserve"> </w:t>
      </w:r>
      <w:r w:rsidRPr="00F22EEC">
        <w:t>3.2).</w:t>
      </w: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FA2D9B" w:rsidRPr="00F22EEC" w:rsidRDefault="00FA2D9B" w:rsidP="00565063">
      <w:pPr>
        <w:pStyle w:val="a3"/>
        <w:spacing w:line="360" w:lineRule="auto"/>
        <w:ind w:left="0" w:firstLine="709"/>
        <w:jc w:val="right"/>
      </w:pPr>
    </w:p>
    <w:p w:rsidR="00565063" w:rsidRPr="00F22EEC" w:rsidRDefault="00565063" w:rsidP="00565063">
      <w:pPr>
        <w:pStyle w:val="a3"/>
        <w:spacing w:line="360" w:lineRule="auto"/>
        <w:ind w:left="0" w:firstLine="709"/>
        <w:jc w:val="right"/>
      </w:pPr>
      <w:r w:rsidRPr="00F22EEC">
        <w:t>Таблиця 3.2</w:t>
      </w:r>
    </w:p>
    <w:p w:rsidR="00C61FD9" w:rsidRPr="00F22EEC" w:rsidRDefault="00C61FD9" w:rsidP="00565063">
      <w:pPr>
        <w:pStyle w:val="a3"/>
        <w:spacing w:line="360" w:lineRule="auto"/>
        <w:ind w:left="0" w:firstLine="709"/>
        <w:jc w:val="center"/>
      </w:pPr>
      <w:r w:rsidRPr="00F22EEC">
        <w:t>Розрахун</w:t>
      </w:r>
      <w:r w:rsidR="00565063" w:rsidRPr="00F22EEC">
        <w:t>ок теоретичного</w:t>
      </w:r>
      <w:r w:rsidRPr="00F22EEC">
        <w:rPr>
          <w:spacing w:val="3"/>
        </w:rPr>
        <w:t xml:space="preserve"> </w:t>
      </w:r>
      <w:r w:rsidR="00565063" w:rsidRPr="00F22EEC">
        <w:t xml:space="preserve">значення витрат </w:t>
      </w:r>
      <w:r w:rsidRPr="00F22EEC">
        <w:t>ТОВ</w:t>
      </w:r>
      <w:r w:rsidR="00565063" w:rsidRPr="00F22EEC">
        <w:rPr>
          <w:lang w:val="ru-RU"/>
        </w:rPr>
        <w:t xml:space="preserve"> </w:t>
      </w:r>
      <w:r w:rsidRPr="00F22EEC">
        <w:t>«Гірничотранспортна</w:t>
      </w:r>
      <w:r w:rsidRPr="00F22EEC">
        <w:rPr>
          <w:spacing w:val="-7"/>
        </w:rPr>
        <w:t xml:space="preserve"> </w:t>
      </w:r>
      <w:r w:rsidRPr="00F22EEC">
        <w:t>компанія»</w:t>
      </w: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768"/>
        <w:gridCol w:w="1813"/>
        <w:gridCol w:w="1844"/>
      </w:tblGrid>
      <w:tr w:rsidR="00C61FD9" w:rsidRPr="00F22EEC" w:rsidTr="00C61FD9">
        <w:trPr>
          <w:trHeight w:val="275"/>
        </w:trPr>
        <w:tc>
          <w:tcPr>
            <w:tcW w:w="2329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580" w:right="574"/>
              <w:rPr>
                <w:sz w:val="24"/>
              </w:rPr>
            </w:pPr>
            <w:r w:rsidRPr="00F22EEC">
              <w:rPr>
                <w:sz w:val="24"/>
              </w:rPr>
              <w:t>t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(періоди)</w:t>
            </w:r>
          </w:p>
        </w:tc>
        <w:tc>
          <w:tcPr>
            <w:tcW w:w="276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705" w:right="700"/>
              <w:rPr>
                <w:sz w:val="24"/>
              </w:rPr>
            </w:pPr>
            <w:r w:rsidRPr="00F22EEC">
              <w:rPr>
                <w:spacing w:val="-1"/>
                <w:sz w:val="24"/>
              </w:rPr>
              <w:t>Y</w:t>
            </w:r>
            <w:r w:rsidRPr="00F22EEC">
              <w:rPr>
                <w:spacing w:val="-1"/>
                <w:sz w:val="24"/>
                <w:vertAlign w:val="subscript"/>
              </w:rPr>
              <w:t>t</w:t>
            </w:r>
            <w:r w:rsidRPr="00F22EEC">
              <w:rPr>
                <w:spacing w:val="-18"/>
                <w:sz w:val="24"/>
              </w:rPr>
              <w:t xml:space="preserve"> </w:t>
            </w:r>
            <w:r w:rsidRPr="00F22EEC">
              <w:rPr>
                <w:spacing w:val="-1"/>
                <w:sz w:val="24"/>
              </w:rPr>
              <w:t>(витрати)</w:t>
            </w:r>
          </w:p>
        </w:tc>
        <w:tc>
          <w:tcPr>
            <w:tcW w:w="1813" w:type="dxa"/>
          </w:tcPr>
          <w:p w:rsidR="00C61FD9" w:rsidRPr="00F22EEC" w:rsidRDefault="00C61FD9" w:rsidP="00C61FD9">
            <w:pPr>
              <w:pStyle w:val="TableParagraph"/>
              <w:spacing w:before="19" w:line="117" w:lineRule="auto"/>
              <w:ind w:right="819"/>
              <w:jc w:val="right"/>
              <w:rPr>
                <w:sz w:val="16"/>
              </w:rPr>
            </w:pPr>
            <w:r w:rsidRPr="00F22EEC">
              <w:rPr>
                <w:position w:val="-10"/>
                <w:sz w:val="24"/>
              </w:rPr>
              <w:t>t</w:t>
            </w:r>
            <w:r w:rsidRPr="00F22EEC">
              <w:rPr>
                <w:sz w:val="16"/>
              </w:rPr>
              <w:t>2</w:t>
            </w:r>
          </w:p>
        </w:tc>
        <w:tc>
          <w:tcPr>
            <w:tcW w:w="184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536" w:right="536"/>
              <w:rPr>
                <w:sz w:val="24"/>
              </w:rPr>
            </w:pPr>
            <w:r w:rsidRPr="00F22EEC">
              <w:rPr>
                <w:sz w:val="24"/>
              </w:rPr>
              <w:t>Y</w:t>
            </w:r>
            <w:r w:rsidRPr="00F22EEC">
              <w:rPr>
                <w:sz w:val="24"/>
                <w:vertAlign w:val="subscript"/>
              </w:rPr>
              <w:t>t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* t</w:t>
            </w:r>
          </w:p>
        </w:tc>
      </w:tr>
      <w:tr w:rsidR="00C61FD9" w:rsidRPr="00F22EEC" w:rsidTr="00C61FD9">
        <w:trPr>
          <w:trHeight w:val="278"/>
        </w:trPr>
        <w:tc>
          <w:tcPr>
            <w:tcW w:w="2329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2768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705" w:right="700"/>
              <w:rPr>
                <w:sz w:val="24"/>
              </w:rPr>
            </w:pPr>
            <w:r w:rsidRPr="00F22EEC">
              <w:rPr>
                <w:sz w:val="24"/>
              </w:rPr>
              <w:t>16441</w:t>
            </w:r>
          </w:p>
        </w:tc>
        <w:tc>
          <w:tcPr>
            <w:tcW w:w="1813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right="83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537" w:right="536"/>
              <w:rPr>
                <w:sz w:val="24"/>
              </w:rPr>
            </w:pPr>
            <w:r w:rsidRPr="00F22EEC">
              <w:rPr>
                <w:sz w:val="24"/>
              </w:rPr>
              <w:t>16441</w:t>
            </w:r>
          </w:p>
        </w:tc>
      </w:tr>
      <w:tr w:rsidR="00C61FD9" w:rsidRPr="00F22EEC" w:rsidTr="00C61FD9">
        <w:trPr>
          <w:trHeight w:val="328"/>
        </w:trPr>
        <w:tc>
          <w:tcPr>
            <w:tcW w:w="2329" w:type="dxa"/>
          </w:tcPr>
          <w:p w:rsidR="00C61FD9" w:rsidRPr="00F22EEC" w:rsidRDefault="00C61FD9" w:rsidP="00C61FD9">
            <w:pPr>
              <w:pStyle w:val="TableParagraph"/>
              <w:spacing w:before="45" w:line="264" w:lineRule="exact"/>
              <w:ind w:left="3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  <w:tc>
          <w:tcPr>
            <w:tcW w:w="2768" w:type="dxa"/>
          </w:tcPr>
          <w:p w:rsidR="00C61FD9" w:rsidRPr="00F22EEC" w:rsidRDefault="00C61FD9" w:rsidP="00C61FD9">
            <w:pPr>
              <w:pStyle w:val="TableParagraph"/>
              <w:spacing w:before="45" w:line="264" w:lineRule="exact"/>
              <w:ind w:left="705" w:right="700"/>
              <w:rPr>
                <w:sz w:val="24"/>
              </w:rPr>
            </w:pPr>
            <w:r w:rsidRPr="00F22EEC">
              <w:rPr>
                <w:sz w:val="24"/>
              </w:rPr>
              <w:t>20453</w:t>
            </w:r>
          </w:p>
        </w:tc>
        <w:tc>
          <w:tcPr>
            <w:tcW w:w="1813" w:type="dxa"/>
          </w:tcPr>
          <w:p w:rsidR="00C61FD9" w:rsidRPr="00F22EEC" w:rsidRDefault="00C61FD9" w:rsidP="00C61FD9">
            <w:pPr>
              <w:pStyle w:val="TableParagraph"/>
              <w:spacing w:before="45" w:line="264" w:lineRule="exact"/>
              <w:ind w:right="83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C61FD9" w:rsidRPr="00F22EEC" w:rsidRDefault="00C61FD9" w:rsidP="00C61FD9">
            <w:pPr>
              <w:pStyle w:val="TableParagraph"/>
              <w:spacing w:before="45" w:line="264" w:lineRule="exact"/>
              <w:ind w:left="537" w:right="536"/>
              <w:rPr>
                <w:sz w:val="24"/>
              </w:rPr>
            </w:pPr>
            <w:r w:rsidRPr="00F22EEC">
              <w:rPr>
                <w:sz w:val="24"/>
              </w:rPr>
              <w:t>40906</w:t>
            </w:r>
          </w:p>
        </w:tc>
      </w:tr>
      <w:tr w:rsidR="00C61FD9" w:rsidRPr="00F22EEC" w:rsidTr="00C61FD9">
        <w:trPr>
          <w:trHeight w:val="330"/>
        </w:trPr>
        <w:tc>
          <w:tcPr>
            <w:tcW w:w="2329" w:type="dxa"/>
          </w:tcPr>
          <w:p w:rsidR="00C61FD9" w:rsidRPr="00F22EEC" w:rsidRDefault="00C61FD9" w:rsidP="00C61FD9">
            <w:pPr>
              <w:pStyle w:val="TableParagraph"/>
              <w:spacing w:before="47" w:line="264" w:lineRule="exact"/>
              <w:ind w:left="3"/>
              <w:rPr>
                <w:sz w:val="24"/>
              </w:rPr>
            </w:pPr>
            <w:r w:rsidRPr="00F22EEC">
              <w:rPr>
                <w:sz w:val="24"/>
              </w:rPr>
              <w:t>3</w:t>
            </w:r>
          </w:p>
        </w:tc>
        <w:tc>
          <w:tcPr>
            <w:tcW w:w="2768" w:type="dxa"/>
          </w:tcPr>
          <w:p w:rsidR="00C61FD9" w:rsidRPr="00F22EEC" w:rsidRDefault="00C61FD9" w:rsidP="00C61FD9">
            <w:pPr>
              <w:pStyle w:val="TableParagraph"/>
              <w:spacing w:before="47" w:line="264" w:lineRule="exact"/>
              <w:ind w:left="705" w:right="700"/>
              <w:rPr>
                <w:sz w:val="24"/>
              </w:rPr>
            </w:pPr>
            <w:r w:rsidRPr="00F22EEC">
              <w:rPr>
                <w:sz w:val="24"/>
              </w:rPr>
              <w:t>21696</w:t>
            </w:r>
          </w:p>
        </w:tc>
        <w:tc>
          <w:tcPr>
            <w:tcW w:w="1813" w:type="dxa"/>
          </w:tcPr>
          <w:p w:rsidR="00C61FD9" w:rsidRPr="00F22EEC" w:rsidRDefault="00C61FD9" w:rsidP="00C61FD9">
            <w:pPr>
              <w:pStyle w:val="TableParagraph"/>
              <w:spacing w:before="47" w:line="264" w:lineRule="exact"/>
              <w:ind w:right="83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C61FD9" w:rsidRPr="00F22EEC" w:rsidRDefault="00C61FD9" w:rsidP="00C61FD9">
            <w:pPr>
              <w:pStyle w:val="TableParagraph"/>
              <w:spacing w:before="47" w:line="264" w:lineRule="exact"/>
              <w:ind w:left="537" w:right="536"/>
              <w:rPr>
                <w:sz w:val="24"/>
              </w:rPr>
            </w:pPr>
            <w:r w:rsidRPr="00F22EEC">
              <w:rPr>
                <w:sz w:val="24"/>
              </w:rPr>
              <w:t>65088</w:t>
            </w:r>
          </w:p>
        </w:tc>
      </w:tr>
      <w:tr w:rsidR="00C61FD9" w:rsidRPr="00F22EEC" w:rsidTr="00C61FD9">
        <w:trPr>
          <w:trHeight w:val="275"/>
        </w:trPr>
        <w:tc>
          <w:tcPr>
            <w:tcW w:w="2329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F22EEC">
              <w:rPr>
                <w:sz w:val="24"/>
              </w:rPr>
              <w:t>6</w:t>
            </w:r>
          </w:p>
        </w:tc>
        <w:tc>
          <w:tcPr>
            <w:tcW w:w="276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705" w:right="700"/>
              <w:rPr>
                <w:sz w:val="24"/>
              </w:rPr>
            </w:pPr>
            <w:r w:rsidRPr="00F22EEC">
              <w:rPr>
                <w:sz w:val="24"/>
              </w:rPr>
              <w:t>58590</w:t>
            </w:r>
          </w:p>
        </w:tc>
        <w:tc>
          <w:tcPr>
            <w:tcW w:w="1813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right="77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537" w:right="536"/>
              <w:rPr>
                <w:sz w:val="24"/>
              </w:rPr>
            </w:pPr>
            <w:r w:rsidRPr="00F22EEC">
              <w:rPr>
                <w:sz w:val="24"/>
              </w:rPr>
              <w:t>122435</w:t>
            </w:r>
          </w:p>
        </w:tc>
      </w:tr>
    </w:tbl>
    <w:p w:rsidR="007A7E70" w:rsidRPr="00F22EEC" w:rsidRDefault="007A7E70" w:rsidP="007A7E70">
      <w:pPr>
        <w:pStyle w:val="a3"/>
        <w:spacing w:line="20" w:lineRule="exact"/>
        <w:ind w:left="0"/>
        <w:jc w:val="left"/>
        <w:rPr>
          <w:sz w:val="2"/>
        </w:rPr>
      </w:pPr>
    </w:p>
    <w:p w:rsidR="007A7E70" w:rsidRPr="00F22EEC" w:rsidRDefault="007A7E70" w:rsidP="007A7E70">
      <w:pPr>
        <w:pStyle w:val="a3"/>
        <w:spacing w:line="20" w:lineRule="exact"/>
        <w:ind w:left="0"/>
        <w:jc w:val="left"/>
        <w:rPr>
          <w:sz w:val="2"/>
        </w:rPr>
      </w:pPr>
    </w:p>
    <w:p w:rsidR="007A7E70" w:rsidRPr="00F22EEC" w:rsidRDefault="007A7E70" w:rsidP="007A7E70">
      <w:pPr>
        <w:pStyle w:val="a3"/>
        <w:spacing w:line="20" w:lineRule="exact"/>
        <w:ind w:left="0"/>
        <w:jc w:val="left"/>
        <w:rPr>
          <w:sz w:val="2"/>
        </w:rPr>
      </w:pPr>
    </w:p>
    <w:p w:rsidR="007A7E70" w:rsidRPr="00F22EEC" w:rsidRDefault="007A7E70" w:rsidP="007A7E70">
      <w:pPr>
        <w:pStyle w:val="a3"/>
        <w:spacing w:line="20" w:lineRule="exact"/>
        <w:ind w:left="0"/>
        <w:jc w:val="left"/>
        <w:rPr>
          <w:sz w:val="2"/>
        </w:rPr>
      </w:pPr>
    </w:p>
    <w:p w:rsidR="007A7E70" w:rsidRPr="00F22EEC" w:rsidRDefault="007A7E70" w:rsidP="007A7E70">
      <w:pPr>
        <w:pStyle w:val="a3"/>
        <w:spacing w:line="20" w:lineRule="exact"/>
        <w:ind w:left="0"/>
        <w:jc w:val="left"/>
        <w:rPr>
          <w:sz w:val="2"/>
        </w:rPr>
      </w:pPr>
    </w:p>
    <w:p w:rsidR="00C61FD9" w:rsidRPr="00F22EEC" w:rsidRDefault="007A7E70" w:rsidP="00363C6F">
      <w:pPr>
        <w:spacing w:line="360" w:lineRule="auto"/>
        <w:ind w:firstLine="709"/>
        <w:jc w:val="both"/>
        <w:rPr>
          <w:sz w:val="28"/>
          <w:szCs w:val="28"/>
        </w:rPr>
      </w:pPr>
      <w:r w:rsidRPr="00F22EEC">
        <w:rPr>
          <w:sz w:val="28"/>
          <w:szCs w:val="28"/>
        </w:rPr>
        <w:t>Розрахуємо</w:t>
      </w:r>
      <w:r w:rsidRPr="00F22EEC">
        <w:rPr>
          <w:sz w:val="28"/>
          <w:szCs w:val="28"/>
          <w:lang w:val="ru-RU"/>
        </w:rPr>
        <w:t xml:space="preserve"> </w:t>
      </w:r>
      <w:r w:rsidRPr="00F22EEC">
        <w:rPr>
          <w:sz w:val="28"/>
          <w:szCs w:val="28"/>
        </w:rPr>
        <w:t xml:space="preserve">прогнозні значення витрат ТОВ </w:t>
      </w:r>
      <w:r w:rsidR="00C61FD9" w:rsidRPr="00F22EEC">
        <w:rPr>
          <w:sz w:val="28"/>
          <w:szCs w:val="28"/>
        </w:rPr>
        <w:t>«Гірничотранспортна</w:t>
      </w:r>
      <w:r w:rsidR="00C61FD9" w:rsidRPr="00F22EEC">
        <w:rPr>
          <w:spacing w:val="-67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компанія»</w:t>
      </w:r>
      <w:r w:rsidR="00C61FD9" w:rsidRPr="00F22EEC">
        <w:rPr>
          <w:spacing w:val="-3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на наступні</w:t>
      </w:r>
      <w:r w:rsidR="00C61FD9" w:rsidRPr="00F22EEC">
        <w:rPr>
          <w:spacing w:val="-2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3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роки:</w:t>
      </w:r>
    </w:p>
    <w:p w:rsidR="007A7E70" w:rsidRPr="00F22EEC" w:rsidRDefault="007A7E70" w:rsidP="00363C6F">
      <w:pPr>
        <w:spacing w:line="360" w:lineRule="auto"/>
        <w:ind w:firstLine="709"/>
        <w:jc w:val="both"/>
        <w:rPr>
          <w:sz w:val="28"/>
          <w:szCs w:val="28"/>
        </w:rPr>
      </w:pPr>
      <w:r w:rsidRPr="00F22EEC">
        <w:rPr>
          <w:spacing w:val="-1"/>
          <w:sz w:val="28"/>
          <w:szCs w:val="28"/>
        </w:rPr>
        <w:t>Y</w:t>
      </w:r>
      <w:r w:rsidR="00363C6F" w:rsidRPr="00F22EEC">
        <w:rPr>
          <w:spacing w:val="-1"/>
          <w:position w:val="-5"/>
          <w:sz w:val="28"/>
          <w:szCs w:val="28"/>
        </w:rPr>
        <w:t>2021</w:t>
      </w:r>
      <w:r w:rsidRPr="00F22EEC">
        <w:rPr>
          <w:spacing w:val="58"/>
          <w:position w:val="-5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= 2627,5</w:t>
      </w:r>
      <w:r w:rsidRPr="00F22EEC">
        <w:rPr>
          <w:rFonts w:ascii="Symbol" w:hAnsi="Symbol"/>
          <w:spacing w:val="-1"/>
          <w:sz w:val="28"/>
          <w:szCs w:val="28"/>
        </w:rPr>
        <w:t></w:t>
      </w:r>
      <w:r w:rsidRPr="00F22EEC">
        <w:rPr>
          <w:spacing w:val="-28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4+14275</w:t>
      </w:r>
      <w:r w:rsidRPr="00F22EEC">
        <w:rPr>
          <w:spacing w:val="-11"/>
          <w:sz w:val="28"/>
          <w:szCs w:val="28"/>
        </w:rPr>
        <w:t xml:space="preserve"> </w:t>
      </w:r>
      <w:r w:rsidRPr="00F22EEC">
        <w:rPr>
          <w:rFonts w:ascii="Symbol" w:hAnsi="Symbol"/>
          <w:spacing w:val="-1"/>
          <w:sz w:val="28"/>
          <w:szCs w:val="28"/>
        </w:rPr>
        <w:t></w:t>
      </w:r>
      <w:r w:rsidRPr="00F22EEC">
        <w:rPr>
          <w:spacing w:val="-7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24785тис.грн</w:t>
      </w:r>
      <w:r w:rsidRPr="00F22EEC">
        <w:rPr>
          <w:spacing w:val="-1"/>
          <w:sz w:val="28"/>
          <w:szCs w:val="28"/>
          <w:lang w:val="ru-RU"/>
        </w:rPr>
        <w:t xml:space="preserve"> – прогноз значення витрат ТОВ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-4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</w:t>
      </w:r>
      <w:r w:rsidRPr="00F22EEC">
        <w:rPr>
          <w:spacing w:val="-6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-6"/>
          <w:sz w:val="28"/>
          <w:szCs w:val="28"/>
        </w:rPr>
        <w:t xml:space="preserve"> </w:t>
      </w:r>
      <w:r w:rsidR="00363C6F" w:rsidRPr="00F22EEC">
        <w:rPr>
          <w:sz w:val="28"/>
          <w:szCs w:val="28"/>
        </w:rPr>
        <w:t>2021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рік</w:t>
      </w:r>
    </w:p>
    <w:p w:rsidR="007A7E70" w:rsidRPr="00F22EEC" w:rsidRDefault="007A7E70" w:rsidP="00363C6F">
      <w:pPr>
        <w:spacing w:line="360" w:lineRule="auto"/>
        <w:ind w:firstLine="709"/>
        <w:jc w:val="both"/>
        <w:rPr>
          <w:sz w:val="28"/>
          <w:szCs w:val="28"/>
        </w:rPr>
      </w:pPr>
      <w:r w:rsidRPr="00F22EEC">
        <w:rPr>
          <w:spacing w:val="-1"/>
          <w:sz w:val="28"/>
          <w:szCs w:val="28"/>
        </w:rPr>
        <w:t>Y</w:t>
      </w:r>
      <w:r w:rsidR="00363C6F" w:rsidRPr="00F22EEC">
        <w:rPr>
          <w:spacing w:val="-1"/>
          <w:position w:val="-5"/>
          <w:sz w:val="28"/>
          <w:szCs w:val="28"/>
        </w:rPr>
        <w:t>2022</w:t>
      </w:r>
      <w:r w:rsidRPr="00F22EEC">
        <w:rPr>
          <w:spacing w:val="58"/>
          <w:position w:val="-5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= 2627,5</w:t>
      </w:r>
      <w:r w:rsidRPr="00F22EEC">
        <w:rPr>
          <w:rFonts w:ascii="Symbol" w:hAnsi="Symbol"/>
          <w:spacing w:val="-1"/>
          <w:sz w:val="28"/>
          <w:szCs w:val="28"/>
        </w:rPr>
        <w:t></w:t>
      </w:r>
      <w:r w:rsidRPr="00F22EEC">
        <w:rPr>
          <w:spacing w:val="-28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5+14275</w:t>
      </w:r>
      <w:r w:rsidRPr="00F22EEC">
        <w:rPr>
          <w:spacing w:val="-11"/>
          <w:sz w:val="28"/>
          <w:szCs w:val="28"/>
        </w:rPr>
        <w:t xml:space="preserve"> </w:t>
      </w:r>
      <w:r w:rsidRPr="00F22EEC">
        <w:rPr>
          <w:rFonts w:ascii="Symbol" w:hAnsi="Symbol"/>
          <w:spacing w:val="-1"/>
          <w:sz w:val="28"/>
          <w:szCs w:val="28"/>
        </w:rPr>
        <w:t></w:t>
      </w:r>
      <w:r w:rsidRPr="00F22EEC">
        <w:rPr>
          <w:spacing w:val="-7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27412,5тис.грн</w:t>
      </w:r>
      <w:r w:rsidRPr="00F22EEC">
        <w:rPr>
          <w:spacing w:val="-1"/>
          <w:sz w:val="28"/>
          <w:szCs w:val="28"/>
          <w:lang w:val="ru-RU"/>
        </w:rPr>
        <w:t xml:space="preserve"> – прогноз значення витрат ТОВ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-4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</w:t>
      </w:r>
      <w:r w:rsidRPr="00F22EEC">
        <w:rPr>
          <w:spacing w:val="-6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-6"/>
          <w:sz w:val="28"/>
          <w:szCs w:val="28"/>
        </w:rPr>
        <w:t xml:space="preserve"> </w:t>
      </w:r>
      <w:r w:rsidR="00363C6F" w:rsidRPr="00F22EEC">
        <w:rPr>
          <w:sz w:val="28"/>
          <w:szCs w:val="28"/>
        </w:rPr>
        <w:t>2022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рік</w:t>
      </w:r>
    </w:p>
    <w:p w:rsidR="007A7E70" w:rsidRPr="00F22EEC" w:rsidRDefault="007A7E70" w:rsidP="00363C6F">
      <w:pPr>
        <w:spacing w:line="360" w:lineRule="auto"/>
        <w:ind w:firstLine="709"/>
        <w:jc w:val="both"/>
        <w:rPr>
          <w:sz w:val="28"/>
          <w:szCs w:val="28"/>
        </w:rPr>
      </w:pPr>
      <w:r w:rsidRPr="00F22EEC">
        <w:rPr>
          <w:spacing w:val="-1"/>
          <w:sz w:val="28"/>
          <w:szCs w:val="28"/>
        </w:rPr>
        <w:t>Y</w:t>
      </w:r>
      <w:r w:rsidR="00363C6F" w:rsidRPr="00F22EEC">
        <w:rPr>
          <w:spacing w:val="-1"/>
          <w:position w:val="-5"/>
          <w:sz w:val="28"/>
          <w:szCs w:val="28"/>
        </w:rPr>
        <w:t>2023</w:t>
      </w:r>
      <w:r w:rsidRPr="00F22EEC">
        <w:rPr>
          <w:spacing w:val="58"/>
          <w:position w:val="-5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=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2627,5</w:t>
      </w:r>
      <w:r w:rsidRPr="00F22EEC">
        <w:rPr>
          <w:rFonts w:ascii="Symbol" w:hAnsi="Symbol"/>
          <w:spacing w:val="-1"/>
          <w:sz w:val="28"/>
          <w:szCs w:val="28"/>
        </w:rPr>
        <w:t></w:t>
      </w:r>
      <w:r w:rsidRPr="00F22EEC">
        <w:rPr>
          <w:spacing w:val="-33"/>
          <w:sz w:val="28"/>
          <w:szCs w:val="28"/>
        </w:rPr>
        <w:t xml:space="preserve"> </w:t>
      </w:r>
      <w:r w:rsidRPr="00F22EEC">
        <w:rPr>
          <w:spacing w:val="-1"/>
          <w:sz w:val="28"/>
          <w:szCs w:val="28"/>
        </w:rPr>
        <w:t>6+14275</w:t>
      </w:r>
      <w:r w:rsidRPr="00F22EEC">
        <w:rPr>
          <w:spacing w:val="-13"/>
          <w:sz w:val="28"/>
          <w:szCs w:val="28"/>
        </w:rPr>
        <w:t xml:space="preserve"> </w:t>
      </w:r>
      <w:r w:rsidRPr="00F22EEC">
        <w:rPr>
          <w:rFonts w:ascii="Symbol" w:hAnsi="Symbol"/>
          <w:sz w:val="28"/>
          <w:szCs w:val="28"/>
        </w:rPr>
        <w:t></w:t>
      </w:r>
      <w:r w:rsidRPr="00F22EEC">
        <w:rPr>
          <w:spacing w:val="-15"/>
          <w:sz w:val="28"/>
          <w:szCs w:val="28"/>
        </w:rPr>
        <w:t xml:space="preserve"> </w:t>
      </w:r>
      <w:r w:rsidRPr="00F22EEC">
        <w:rPr>
          <w:sz w:val="28"/>
          <w:szCs w:val="28"/>
        </w:rPr>
        <w:t>30040,</w:t>
      </w:r>
      <w:r w:rsidRPr="00F22EEC">
        <w:rPr>
          <w:spacing w:val="-35"/>
          <w:sz w:val="28"/>
          <w:szCs w:val="28"/>
        </w:rPr>
        <w:t xml:space="preserve"> </w:t>
      </w:r>
      <w:r w:rsidRPr="00F22EEC">
        <w:rPr>
          <w:sz w:val="28"/>
          <w:szCs w:val="28"/>
        </w:rPr>
        <w:t xml:space="preserve">0тис.грн. - </w:t>
      </w:r>
      <w:r w:rsidRPr="00F22EEC">
        <w:rPr>
          <w:spacing w:val="-1"/>
          <w:sz w:val="28"/>
          <w:szCs w:val="28"/>
          <w:lang w:val="ru-RU"/>
        </w:rPr>
        <w:t xml:space="preserve">– прогноз значення витрат ТОВ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-4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</w:t>
      </w:r>
      <w:r w:rsidRPr="00F22EEC">
        <w:rPr>
          <w:spacing w:val="-6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-6"/>
          <w:sz w:val="28"/>
          <w:szCs w:val="28"/>
        </w:rPr>
        <w:t xml:space="preserve"> </w:t>
      </w:r>
      <w:r w:rsidR="00363C6F" w:rsidRPr="00F22EEC">
        <w:rPr>
          <w:sz w:val="28"/>
          <w:szCs w:val="28"/>
        </w:rPr>
        <w:t>2023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рік</w:t>
      </w:r>
    </w:p>
    <w:p w:rsidR="00C61FD9" w:rsidRPr="00F22EEC" w:rsidRDefault="00C61FD9" w:rsidP="00363C6F">
      <w:pPr>
        <w:pStyle w:val="a3"/>
        <w:spacing w:line="360" w:lineRule="auto"/>
        <w:ind w:left="0" w:firstLine="709"/>
      </w:pPr>
      <w:r w:rsidRPr="00F22EEC">
        <w:t>Відповідно</w:t>
      </w:r>
      <w:r w:rsidRPr="00F22EEC">
        <w:rPr>
          <w:spacing w:val="64"/>
        </w:rPr>
        <w:t xml:space="preserve"> </w:t>
      </w:r>
      <w:r w:rsidRPr="00F22EEC">
        <w:t>до</w:t>
      </w:r>
      <w:r w:rsidRPr="00F22EEC">
        <w:rPr>
          <w:spacing w:val="65"/>
        </w:rPr>
        <w:t xml:space="preserve"> </w:t>
      </w:r>
      <w:r w:rsidRPr="00F22EEC">
        <w:t>проведеного</w:t>
      </w:r>
      <w:r w:rsidRPr="00F22EEC">
        <w:rPr>
          <w:spacing w:val="65"/>
        </w:rPr>
        <w:t xml:space="preserve"> </w:t>
      </w:r>
      <w:r w:rsidRPr="00F22EEC">
        <w:t>розрахунку</w:t>
      </w:r>
      <w:r w:rsidRPr="00F22EEC">
        <w:rPr>
          <w:spacing w:val="63"/>
        </w:rPr>
        <w:t xml:space="preserve"> </w:t>
      </w:r>
      <w:r w:rsidRPr="00F22EEC">
        <w:t>прогнозної</w:t>
      </w:r>
      <w:r w:rsidRPr="00F22EEC">
        <w:rPr>
          <w:spacing w:val="66"/>
        </w:rPr>
        <w:t xml:space="preserve"> </w:t>
      </w:r>
      <w:r w:rsidRPr="00F22EEC">
        <w:t>моделі</w:t>
      </w:r>
      <w:r w:rsidRPr="00F22EEC">
        <w:rPr>
          <w:spacing w:val="67"/>
        </w:rPr>
        <w:t xml:space="preserve"> </w:t>
      </w:r>
      <w:r w:rsidRPr="00F22EEC">
        <w:t>витрат</w:t>
      </w:r>
      <w:r w:rsidRPr="00F22EEC">
        <w:rPr>
          <w:spacing w:val="64"/>
        </w:rPr>
        <w:t xml:space="preserve"> </w:t>
      </w:r>
      <w:r w:rsidRPr="00F22EEC">
        <w:t>ТОВ</w:t>
      </w:r>
      <w:r w:rsidR="00363C6F" w:rsidRPr="00F22EEC">
        <w:t xml:space="preserve"> </w:t>
      </w:r>
      <w:r w:rsidRPr="00F22EEC">
        <w:t>«Гірничотранспортна компанія», можна сказати, що прогнозується зростання</w:t>
      </w:r>
      <w:r w:rsidRPr="00F22EEC">
        <w:rPr>
          <w:spacing w:val="1"/>
        </w:rPr>
        <w:t xml:space="preserve"> </w:t>
      </w:r>
      <w:r w:rsidRPr="00F22EEC">
        <w:t>величини витрат ТОВ «Гірни</w:t>
      </w:r>
      <w:r w:rsidR="00363C6F" w:rsidRPr="00F22EEC">
        <w:t>чотранспортна компанія» – у 2023</w:t>
      </w:r>
      <w:r w:rsidRPr="00F22EEC">
        <w:t xml:space="preserve"> році, порівняно</w:t>
      </w:r>
      <w:r w:rsidRPr="00F22EEC">
        <w:rPr>
          <w:spacing w:val="1"/>
        </w:rPr>
        <w:t xml:space="preserve"> </w:t>
      </w:r>
      <w:r w:rsidR="00363C6F" w:rsidRPr="00F22EEC">
        <w:t>з 2021</w:t>
      </w:r>
      <w:r w:rsidRPr="00F22EEC">
        <w:t xml:space="preserve"> роком, відбудеться зростання витрат на 5255,0 тис. грн. або на 21,2%.</w:t>
      </w:r>
      <w:r w:rsidRPr="00F22EEC">
        <w:rPr>
          <w:spacing w:val="1"/>
        </w:rPr>
        <w:t xml:space="preserve"> </w:t>
      </w:r>
      <w:r w:rsidRPr="00F22EEC">
        <w:t>Прогнозується,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підвищення</w:t>
      </w:r>
      <w:r w:rsidRPr="00F22EEC">
        <w:rPr>
          <w:spacing w:val="1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 відбудеться</w:t>
      </w:r>
      <w:r w:rsidRPr="00F22EEC">
        <w:rPr>
          <w:spacing w:val="1"/>
        </w:rPr>
        <w:t xml:space="preserve"> </w:t>
      </w:r>
      <w:r w:rsidRPr="00F22EEC">
        <w:t>за рахунок</w:t>
      </w:r>
      <w:r w:rsidRPr="00F22EEC">
        <w:rPr>
          <w:spacing w:val="1"/>
        </w:rPr>
        <w:t xml:space="preserve"> </w:t>
      </w:r>
      <w:r w:rsidRPr="00F22EEC">
        <w:t>зростання обсягу збуту послуг та товарів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розширення</w:t>
      </w:r>
      <w:r w:rsidRPr="00F22EEC">
        <w:rPr>
          <w:spacing w:val="1"/>
        </w:rPr>
        <w:t xml:space="preserve"> </w:t>
      </w:r>
      <w:r w:rsidRPr="00F22EEC">
        <w:t>ринків</w:t>
      </w:r>
      <w:r w:rsidRPr="00F22EEC">
        <w:rPr>
          <w:spacing w:val="1"/>
        </w:rPr>
        <w:t xml:space="preserve"> </w:t>
      </w:r>
      <w:r w:rsidRPr="00F22EEC">
        <w:t>збуту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конкурентної</w:t>
      </w:r>
      <w:r w:rsidRPr="00F22EEC">
        <w:rPr>
          <w:spacing w:val="1"/>
        </w:rPr>
        <w:t xml:space="preserve"> </w:t>
      </w:r>
      <w:r w:rsidRPr="00F22EEC">
        <w:t>переваги</w:t>
      </w:r>
      <w:r w:rsidRPr="00F22EEC">
        <w:rPr>
          <w:spacing w:val="-3"/>
        </w:rPr>
        <w:t xml:space="preserve"> </w:t>
      </w:r>
      <w:r w:rsidRPr="00F22EEC">
        <w:t>досліджуваного</w:t>
      </w:r>
      <w:r w:rsidRPr="00F22EEC">
        <w:rPr>
          <w:spacing w:val="-3"/>
        </w:rPr>
        <w:t xml:space="preserve"> </w:t>
      </w:r>
      <w:r w:rsidRPr="00F22EEC">
        <w:t>підприємства.</w:t>
      </w:r>
    </w:p>
    <w:p w:rsidR="00363C6F" w:rsidRPr="00F22EEC" w:rsidRDefault="00C61FD9" w:rsidP="00363C6F">
      <w:pPr>
        <w:pStyle w:val="a3"/>
        <w:spacing w:line="360" w:lineRule="auto"/>
        <w:ind w:left="0" w:firstLine="709"/>
      </w:pPr>
      <w:r w:rsidRPr="00F22EEC">
        <w:t xml:space="preserve">Отже, наведений алгоритм управління </w:t>
      </w:r>
      <w:r w:rsidR="001A2780" w:rsidRPr="00F22EEC">
        <w:t>собівартістю</w:t>
      </w:r>
      <w:r w:rsidRPr="00F22EEC">
        <w:t xml:space="preserve"> підприємства дозволяє</w:t>
      </w:r>
      <w:r w:rsidRPr="00F22EEC">
        <w:rPr>
          <w:spacing w:val="1"/>
        </w:rPr>
        <w:t xml:space="preserve"> </w:t>
      </w:r>
      <w:r w:rsidRPr="00F22EEC">
        <w:t>визначити</w:t>
      </w:r>
      <w:r w:rsidRPr="00F22EEC">
        <w:rPr>
          <w:spacing w:val="1"/>
        </w:rPr>
        <w:t xml:space="preserve"> </w:t>
      </w:r>
      <w:r w:rsidRPr="00F22EEC">
        <w:t>прогнозовану</w:t>
      </w:r>
      <w:r w:rsidRPr="00F22EEC">
        <w:rPr>
          <w:spacing w:val="1"/>
        </w:rPr>
        <w:t xml:space="preserve"> </w:t>
      </w:r>
      <w:r w:rsidRPr="00F22EEC">
        <w:t>величину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71"/>
        </w:rPr>
        <w:t xml:space="preserve"> </w:t>
      </w:r>
      <w:r w:rsidRPr="00F22EEC">
        <w:t>умовах</w:t>
      </w:r>
      <w:r w:rsidRPr="00F22EEC">
        <w:rPr>
          <w:spacing w:val="1"/>
        </w:rPr>
        <w:t xml:space="preserve"> </w:t>
      </w:r>
      <w:r w:rsidRPr="00F22EEC">
        <w:t>невизначеності</w:t>
      </w:r>
      <w:r w:rsidRPr="00F22EEC">
        <w:rPr>
          <w:spacing w:val="1"/>
        </w:rPr>
        <w:t xml:space="preserve"> </w:t>
      </w:r>
      <w:r w:rsidRPr="00F22EEC">
        <w:t>й</w:t>
      </w:r>
      <w:r w:rsidRPr="00F22EEC">
        <w:rPr>
          <w:spacing w:val="1"/>
        </w:rPr>
        <w:t xml:space="preserve"> </w:t>
      </w:r>
      <w:r w:rsidRPr="00F22EEC">
        <w:t>зумовленого</w:t>
      </w:r>
      <w:r w:rsidRPr="00F22EEC">
        <w:rPr>
          <w:spacing w:val="1"/>
        </w:rPr>
        <w:t xml:space="preserve"> </w:t>
      </w:r>
      <w:r w:rsidRPr="00F22EEC">
        <w:t>цим</w:t>
      </w:r>
      <w:r w:rsidRPr="00F22EEC">
        <w:rPr>
          <w:spacing w:val="1"/>
        </w:rPr>
        <w:t xml:space="preserve"> </w:t>
      </w:r>
      <w:r w:rsidRPr="00F22EEC">
        <w:t>ризику,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насамперед</w:t>
      </w:r>
      <w:r w:rsidRPr="00F22EEC">
        <w:rPr>
          <w:spacing w:val="1"/>
        </w:rPr>
        <w:t xml:space="preserve"> </w:t>
      </w:r>
      <w:r w:rsidRPr="00F22EEC">
        <w:t>дає</w:t>
      </w:r>
      <w:r w:rsidRPr="00F22EEC">
        <w:rPr>
          <w:spacing w:val="1"/>
        </w:rPr>
        <w:t xml:space="preserve"> </w:t>
      </w:r>
      <w:r w:rsidRPr="00F22EEC">
        <w:t>право</w:t>
      </w:r>
      <w:r w:rsidRPr="00F22EEC">
        <w:rPr>
          <w:spacing w:val="1"/>
        </w:rPr>
        <w:t xml:space="preserve"> </w:t>
      </w:r>
      <w:r w:rsidRPr="00F22EEC">
        <w:t>підприємству</w:t>
      </w:r>
      <w:r w:rsidRPr="00F22EEC">
        <w:rPr>
          <w:spacing w:val="1"/>
        </w:rPr>
        <w:t xml:space="preserve"> </w:t>
      </w:r>
      <w:r w:rsidRPr="00F22EEC">
        <w:t>проводити</w:t>
      </w:r>
      <w:r w:rsidRPr="00F22EEC">
        <w:rPr>
          <w:spacing w:val="1"/>
        </w:rPr>
        <w:t xml:space="preserve"> </w:t>
      </w:r>
      <w:r w:rsidRPr="00F22EEC">
        <w:t>ефективну</w:t>
      </w:r>
      <w:r w:rsidRPr="00F22EEC">
        <w:rPr>
          <w:spacing w:val="1"/>
        </w:rPr>
        <w:t xml:space="preserve"> </w:t>
      </w:r>
      <w:r w:rsidRPr="00F22EEC">
        <w:t>господарську</w:t>
      </w:r>
      <w:r w:rsidRPr="00F22EEC">
        <w:rPr>
          <w:spacing w:val="1"/>
        </w:rPr>
        <w:t xml:space="preserve"> </w:t>
      </w:r>
      <w:r w:rsidRPr="00F22EEC">
        <w:t>діяльність,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також</w:t>
      </w:r>
      <w:r w:rsidRPr="00F22EEC">
        <w:rPr>
          <w:spacing w:val="1"/>
        </w:rPr>
        <w:t xml:space="preserve"> </w:t>
      </w:r>
      <w:r w:rsidRPr="00F22EEC">
        <w:t>надає</w:t>
      </w:r>
      <w:r w:rsidRPr="00F22EEC">
        <w:rPr>
          <w:spacing w:val="1"/>
        </w:rPr>
        <w:t xml:space="preserve"> </w:t>
      </w:r>
      <w:r w:rsidRPr="00F22EEC">
        <w:t>можливість</w:t>
      </w:r>
      <w:r w:rsidRPr="00F22EEC">
        <w:rPr>
          <w:spacing w:val="1"/>
        </w:rPr>
        <w:t xml:space="preserve"> </w:t>
      </w:r>
      <w:r w:rsidRPr="00F22EEC">
        <w:t>розробити</w:t>
      </w:r>
      <w:r w:rsidRPr="00F22EEC">
        <w:rPr>
          <w:spacing w:val="1"/>
        </w:rPr>
        <w:t xml:space="preserve"> </w:t>
      </w:r>
      <w:r w:rsidRPr="00F22EEC">
        <w:lastRenderedPageBreak/>
        <w:t>управлінські</w:t>
      </w:r>
      <w:r w:rsidRPr="00F22EEC">
        <w:rPr>
          <w:spacing w:val="1"/>
        </w:rPr>
        <w:t xml:space="preserve"> </w:t>
      </w:r>
      <w:r w:rsidRPr="00F22EEC">
        <w:t>рішення</w:t>
      </w:r>
      <w:r w:rsidRPr="00F22EEC">
        <w:rPr>
          <w:spacing w:val="1"/>
        </w:rPr>
        <w:t xml:space="preserve"> </w:t>
      </w:r>
      <w:r w:rsidRPr="00F22EEC">
        <w:t>щодо</w:t>
      </w:r>
      <w:r w:rsidRPr="00F22EEC">
        <w:rPr>
          <w:spacing w:val="1"/>
        </w:rPr>
        <w:t xml:space="preserve"> </w:t>
      </w:r>
      <w:r w:rsidRPr="00F22EEC">
        <w:t>зниження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підприємства.</w:t>
      </w:r>
      <w:bookmarkStart w:id="10" w:name="_TOC_250002"/>
    </w:p>
    <w:p w:rsidR="00C61FD9" w:rsidRPr="00F22EEC" w:rsidRDefault="00363C6F" w:rsidP="00363C6F">
      <w:pPr>
        <w:pStyle w:val="a3"/>
        <w:spacing w:line="360" w:lineRule="auto"/>
        <w:ind w:left="0" w:firstLine="709"/>
      </w:pPr>
      <w:r w:rsidRPr="00F22EEC">
        <w:t>3.2. В</w:t>
      </w:r>
      <w:r w:rsidR="00C61FD9" w:rsidRPr="00F22EEC">
        <w:t>провадження заходів енергозбереження на</w:t>
      </w:r>
      <w:r w:rsidR="00C61FD9" w:rsidRPr="00F22EEC">
        <w:rPr>
          <w:spacing w:val="1"/>
        </w:rPr>
        <w:t xml:space="preserve"> </w:t>
      </w:r>
      <w:r w:rsidR="00C61FD9" w:rsidRPr="00F22EEC">
        <w:t>підприємстві</w:t>
      </w:r>
      <w:r w:rsidR="00C61FD9" w:rsidRPr="00F22EEC">
        <w:rPr>
          <w:spacing w:val="1"/>
        </w:rPr>
        <w:t xml:space="preserve"> </w:t>
      </w:r>
      <w:r w:rsidR="00C61FD9" w:rsidRPr="00F22EEC">
        <w:t>ТОВ</w:t>
      </w:r>
      <w:r w:rsidR="00C61FD9" w:rsidRPr="00F22EEC">
        <w:rPr>
          <w:spacing w:val="1"/>
        </w:rPr>
        <w:t xml:space="preserve"> </w:t>
      </w:r>
      <w:r w:rsidR="00C61FD9" w:rsidRPr="00F22EEC">
        <w:t>«Гірничотранспортна</w:t>
      </w:r>
      <w:r w:rsidR="00C61FD9" w:rsidRPr="00F22EEC">
        <w:rPr>
          <w:spacing w:val="-67"/>
        </w:rPr>
        <w:t xml:space="preserve"> </w:t>
      </w:r>
      <w:bookmarkEnd w:id="10"/>
      <w:r w:rsidR="00C61FD9" w:rsidRPr="00F22EEC">
        <w:t>компанія»</w:t>
      </w:r>
      <w:r w:rsidRPr="00F22EEC">
        <w:t xml:space="preserve"> з метою удосконалення процесу</w:t>
      </w:r>
      <w:r w:rsidRPr="00F22EEC">
        <w:rPr>
          <w:spacing w:val="1"/>
        </w:rPr>
        <w:t xml:space="preserve"> </w:t>
      </w:r>
      <w:r w:rsidRPr="00F22EEC">
        <w:t>управління</w:t>
      </w:r>
      <w:r w:rsidRPr="00F22EEC">
        <w:rPr>
          <w:spacing w:val="1"/>
        </w:rPr>
        <w:t xml:space="preserve"> </w:t>
      </w:r>
      <w:r w:rsidR="001A2780" w:rsidRPr="00F22EEC">
        <w:t>собівартістю</w:t>
      </w:r>
    </w:p>
    <w:p w:rsidR="00363C6F" w:rsidRPr="00F22EEC" w:rsidRDefault="00363C6F" w:rsidP="00363C6F">
      <w:pPr>
        <w:pStyle w:val="a3"/>
        <w:spacing w:line="360" w:lineRule="auto"/>
        <w:ind w:left="0" w:firstLine="709"/>
      </w:pPr>
    </w:p>
    <w:p w:rsidR="00C61FD9" w:rsidRPr="00F22EEC" w:rsidRDefault="00C61FD9" w:rsidP="00363C6F">
      <w:pPr>
        <w:pStyle w:val="a3"/>
        <w:spacing w:line="360" w:lineRule="auto"/>
        <w:ind w:left="0" w:firstLine="709"/>
      </w:pPr>
      <w:r w:rsidRPr="00F22EEC">
        <w:t>В умовах економічної нестабільності, яка зараз спостерігається, постійне</w:t>
      </w:r>
      <w:r w:rsidRPr="00F22EEC">
        <w:rPr>
          <w:spacing w:val="1"/>
        </w:rPr>
        <w:t xml:space="preserve"> </w:t>
      </w:r>
      <w:r w:rsidRPr="00F22EEC">
        <w:t>підвищення цін на енергоресурси та природний газ приводять до росту витрат</w:t>
      </w:r>
      <w:r w:rsidRPr="00F22EEC">
        <w:rPr>
          <w:spacing w:val="1"/>
        </w:rPr>
        <w:t xml:space="preserve"> </w:t>
      </w:r>
      <w:r w:rsidRPr="00F22EEC">
        <w:t>на ремонт контейнерів. Тому велике значення має оновлення основних фондів з</w:t>
      </w:r>
      <w:r w:rsidRPr="00F22EEC">
        <w:rPr>
          <w:spacing w:val="-67"/>
        </w:rPr>
        <w:t xml:space="preserve"> </w:t>
      </w:r>
      <w:r w:rsidRPr="00F22EEC">
        <w:t>метою</w:t>
      </w:r>
      <w:r w:rsidRPr="00F22EEC">
        <w:rPr>
          <w:spacing w:val="1"/>
        </w:rPr>
        <w:t xml:space="preserve"> </w:t>
      </w:r>
      <w:r w:rsidRPr="00F22EEC">
        <w:t>економії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раціонального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підприємстві</w:t>
      </w:r>
      <w:r w:rsidRPr="00F22EEC">
        <w:rPr>
          <w:spacing w:val="1"/>
        </w:rPr>
        <w:t xml:space="preserve"> </w:t>
      </w:r>
      <w:r w:rsidRPr="00F22EEC">
        <w:t>паливно-</w:t>
      </w:r>
      <w:r w:rsidRPr="00F22EEC">
        <w:rPr>
          <w:spacing w:val="1"/>
        </w:rPr>
        <w:t xml:space="preserve"> </w:t>
      </w:r>
      <w:r w:rsidRPr="00F22EEC">
        <w:t>енергетичних</w:t>
      </w:r>
      <w:r w:rsidRPr="00F22EEC">
        <w:rPr>
          <w:spacing w:val="1"/>
        </w:rPr>
        <w:t xml:space="preserve"> </w:t>
      </w:r>
      <w:r w:rsidRPr="00F22EEC">
        <w:t>ресурсів.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проведеного</w:t>
      </w:r>
      <w:r w:rsidRPr="00F22EEC">
        <w:rPr>
          <w:spacing w:val="1"/>
        </w:rPr>
        <w:t xml:space="preserve"> </w:t>
      </w:r>
      <w:r w:rsidRPr="00F22EEC">
        <w:t>аналізу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було</w:t>
      </w:r>
      <w:r w:rsidRPr="00F22EEC">
        <w:rPr>
          <w:spacing w:val="1"/>
        </w:rPr>
        <w:t xml:space="preserve"> </w:t>
      </w:r>
      <w:r w:rsidRPr="00F22EEC">
        <w:t>виявлено,</w:t>
      </w:r>
      <w:r w:rsidRPr="00F22EEC">
        <w:rPr>
          <w:spacing w:val="-2"/>
        </w:rPr>
        <w:t xml:space="preserve"> </w:t>
      </w:r>
      <w:r w:rsidRPr="00F22EEC">
        <w:t>що</w:t>
      </w:r>
      <w:r w:rsidRPr="00F22EEC">
        <w:rPr>
          <w:spacing w:val="-3"/>
        </w:rPr>
        <w:t xml:space="preserve"> </w:t>
      </w:r>
      <w:r w:rsidRPr="00F22EEC">
        <w:t>ремонт</w:t>
      </w:r>
      <w:r w:rsidRPr="00F22EEC">
        <w:rPr>
          <w:spacing w:val="-1"/>
        </w:rPr>
        <w:t xml:space="preserve"> </w:t>
      </w:r>
      <w:r w:rsidRPr="00F22EEC">
        <w:t>контейнерів</w:t>
      </w:r>
      <w:r w:rsidRPr="00F22EEC">
        <w:rPr>
          <w:spacing w:val="-3"/>
        </w:rPr>
        <w:t xml:space="preserve"> </w:t>
      </w:r>
      <w:r w:rsidRPr="00F22EEC">
        <w:t>є</w:t>
      </w:r>
      <w:r w:rsidRPr="00F22EEC">
        <w:rPr>
          <w:spacing w:val="-2"/>
        </w:rPr>
        <w:t xml:space="preserve"> </w:t>
      </w:r>
      <w:r w:rsidRPr="00F22EEC">
        <w:t>енергомістким.</w:t>
      </w:r>
    </w:p>
    <w:p w:rsidR="00C61FD9" w:rsidRPr="00F22EEC" w:rsidRDefault="00C61FD9" w:rsidP="00363C6F">
      <w:pPr>
        <w:pStyle w:val="a3"/>
        <w:spacing w:line="360" w:lineRule="auto"/>
        <w:ind w:left="0" w:firstLine="709"/>
      </w:pPr>
      <w:r w:rsidRPr="00F22EEC">
        <w:t>Для</w:t>
      </w:r>
      <w:r w:rsidRPr="00F22EEC">
        <w:rPr>
          <w:spacing w:val="1"/>
        </w:rPr>
        <w:t xml:space="preserve"> </w:t>
      </w:r>
      <w:r w:rsidRPr="00F22EEC">
        <w:t>зменшення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паливно-енергетичні</w:t>
      </w:r>
      <w:r w:rsidRPr="00F22EEC">
        <w:rPr>
          <w:spacing w:val="1"/>
        </w:rPr>
        <w:t xml:space="preserve"> </w:t>
      </w:r>
      <w:r w:rsidRPr="00F22EEC">
        <w:t>ресурси</w:t>
      </w:r>
      <w:r w:rsidRPr="00F22EEC">
        <w:rPr>
          <w:spacing w:val="1"/>
        </w:rPr>
        <w:t xml:space="preserve"> </w:t>
      </w:r>
      <w:r w:rsidRPr="00F22EEC">
        <w:t>пропонуємо</w:t>
      </w:r>
      <w:r w:rsidRPr="00F22EEC">
        <w:rPr>
          <w:spacing w:val="1"/>
        </w:rPr>
        <w:t xml:space="preserve"> </w:t>
      </w:r>
      <w:r w:rsidRPr="00F22EEC">
        <w:t>реалізувати</w:t>
      </w:r>
      <w:r w:rsidRPr="00F22EEC">
        <w:rPr>
          <w:spacing w:val="-1"/>
        </w:rPr>
        <w:t xml:space="preserve"> </w:t>
      </w:r>
      <w:r w:rsidRPr="00F22EEC">
        <w:t>два</w:t>
      </w:r>
      <w:r w:rsidRPr="00F22EEC">
        <w:rPr>
          <w:spacing w:val="-3"/>
        </w:rPr>
        <w:t xml:space="preserve"> </w:t>
      </w:r>
      <w:r w:rsidRPr="00F22EEC">
        <w:t>інвестиційні</w:t>
      </w:r>
      <w:r w:rsidRPr="00F22EEC">
        <w:rPr>
          <w:spacing w:val="1"/>
        </w:rPr>
        <w:t xml:space="preserve"> </w:t>
      </w:r>
      <w:r w:rsidRPr="00F22EEC">
        <w:t>проекти</w:t>
      </w:r>
      <w:r w:rsidRPr="00F22EEC">
        <w:rPr>
          <w:spacing w:val="-2"/>
        </w:rPr>
        <w:t xml:space="preserve"> </w:t>
      </w:r>
      <w:r w:rsidRPr="00F22EEC">
        <w:t>на</w:t>
      </w:r>
      <w:r w:rsidRPr="00F22EEC">
        <w:rPr>
          <w:spacing w:val="-4"/>
        </w:rPr>
        <w:t xml:space="preserve"> </w:t>
      </w:r>
      <w:r w:rsidRPr="00F22EEC">
        <w:t>перспективу:</w:t>
      </w:r>
    </w:p>
    <w:p w:rsidR="00C61FD9" w:rsidRPr="00F22EEC" w:rsidRDefault="00C61FD9" w:rsidP="00106255">
      <w:pPr>
        <w:pStyle w:val="a5"/>
        <w:numPr>
          <w:ilvl w:val="0"/>
          <w:numId w:val="20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Оновити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основні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засоби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виробництво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електроенергії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власними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силами.</w:t>
      </w:r>
    </w:p>
    <w:p w:rsidR="00C61FD9" w:rsidRPr="00F22EEC" w:rsidRDefault="00C61FD9" w:rsidP="00106255">
      <w:pPr>
        <w:pStyle w:val="a5"/>
        <w:numPr>
          <w:ilvl w:val="0"/>
          <w:numId w:val="20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Модернізувати парові котли шляхом заміни старих газово-мазутних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горілок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(ГМГ)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нові високоефективні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струйно-нішові горілки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(СНГ).</w:t>
      </w:r>
    </w:p>
    <w:p w:rsidR="00C61FD9" w:rsidRPr="00F22EEC" w:rsidRDefault="00C61FD9" w:rsidP="00363C6F">
      <w:pPr>
        <w:pStyle w:val="a3"/>
        <w:spacing w:line="360" w:lineRule="auto"/>
        <w:ind w:left="0" w:firstLine="709"/>
      </w:pPr>
      <w:r w:rsidRPr="00F22EEC">
        <w:t>Фінансування</w:t>
      </w:r>
      <w:r w:rsidRPr="00F22EEC">
        <w:rPr>
          <w:spacing w:val="1"/>
        </w:rPr>
        <w:t xml:space="preserve"> </w:t>
      </w:r>
      <w:r w:rsidRPr="00F22EEC">
        <w:t>інвестиційних</w:t>
      </w:r>
      <w:r w:rsidRPr="00F22EEC">
        <w:rPr>
          <w:spacing w:val="1"/>
        </w:rPr>
        <w:t xml:space="preserve"> </w:t>
      </w:r>
      <w:r w:rsidRPr="00F22EEC">
        <w:t>проектів</w:t>
      </w:r>
      <w:r w:rsidRPr="00F22EEC">
        <w:rPr>
          <w:spacing w:val="1"/>
        </w:rPr>
        <w:t xml:space="preserve"> </w:t>
      </w:r>
      <w:r w:rsidRPr="00F22EEC">
        <w:t>буде</w:t>
      </w:r>
      <w:r w:rsidRPr="00F22EEC">
        <w:rPr>
          <w:spacing w:val="1"/>
        </w:rPr>
        <w:t xml:space="preserve"> </w:t>
      </w:r>
      <w:r w:rsidRPr="00F22EEC">
        <w:t>здійснено</w:t>
      </w:r>
      <w:r w:rsidRPr="00F22EEC">
        <w:rPr>
          <w:spacing w:val="1"/>
        </w:rPr>
        <w:t xml:space="preserve"> </w:t>
      </w:r>
      <w:r w:rsidRPr="00F22EEC">
        <w:t>методом</w:t>
      </w:r>
      <w:r w:rsidRPr="00F22EEC">
        <w:rPr>
          <w:spacing w:val="-67"/>
        </w:rPr>
        <w:t xml:space="preserve"> </w:t>
      </w:r>
      <w:r w:rsidRPr="00F22EEC">
        <w:t>самофінансування, тобто за рахунок прибутку, який ТОВ 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-5"/>
        </w:rPr>
        <w:t xml:space="preserve"> </w:t>
      </w:r>
      <w:r w:rsidRPr="00F22EEC">
        <w:t>отримало у</w:t>
      </w:r>
      <w:r w:rsidRPr="00F22EEC">
        <w:rPr>
          <w:spacing w:val="-4"/>
        </w:rPr>
        <w:t xml:space="preserve"> </w:t>
      </w:r>
      <w:r w:rsidR="00565063" w:rsidRPr="00F22EEC">
        <w:t>2021</w:t>
      </w:r>
      <w:r w:rsidRPr="00F22EEC">
        <w:rPr>
          <w:spacing w:val="1"/>
        </w:rPr>
        <w:t xml:space="preserve"> </w:t>
      </w:r>
      <w:r w:rsidRPr="00F22EEC">
        <w:t>р.</w:t>
      </w:r>
    </w:p>
    <w:p w:rsidR="00C61FD9" w:rsidRPr="00F22EEC" w:rsidRDefault="00C61FD9" w:rsidP="00363C6F">
      <w:pPr>
        <w:pStyle w:val="a3"/>
        <w:spacing w:line="360" w:lineRule="auto"/>
        <w:ind w:left="0" w:firstLine="709"/>
      </w:pPr>
      <w:r w:rsidRPr="00F22EEC">
        <w:t>Розглянемо</w:t>
      </w:r>
      <w:r w:rsidRPr="00F22EEC">
        <w:rPr>
          <w:spacing w:val="1"/>
        </w:rPr>
        <w:t xml:space="preserve"> </w:t>
      </w:r>
      <w:r w:rsidRPr="00F22EEC">
        <w:t>особливості</w:t>
      </w:r>
      <w:r w:rsidRPr="00F22EEC">
        <w:rPr>
          <w:spacing w:val="1"/>
        </w:rPr>
        <w:t xml:space="preserve"> </w:t>
      </w:r>
      <w:r w:rsidRPr="00F22EEC">
        <w:t>реалізації</w:t>
      </w:r>
      <w:r w:rsidRPr="00F22EEC">
        <w:rPr>
          <w:spacing w:val="1"/>
        </w:rPr>
        <w:t xml:space="preserve"> </w:t>
      </w:r>
      <w:r w:rsidRPr="00F22EEC">
        <w:t>першого</w:t>
      </w:r>
      <w:r w:rsidRPr="00F22EEC">
        <w:rPr>
          <w:spacing w:val="1"/>
        </w:rPr>
        <w:t xml:space="preserve"> </w:t>
      </w:r>
      <w:r w:rsidRPr="00F22EEC">
        <w:t>запропонованого</w:t>
      </w:r>
      <w:r w:rsidRPr="00F22EEC">
        <w:rPr>
          <w:spacing w:val="1"/>
        </w:rPr>
        <w:t xml:space="preserve"> </w:t>
      </w:r>
      <w:r w:rsidRPr="00F22EEC">
        <w:t>інвестиційного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оновлення</w:t>
      </w:r>
      <w:r w:rsidRPr="00F22EEC">
        <w:rPr>
          <w:spacing w:val="1"/>
        </w:rPr>
        <w:t xml:space="preserve"> </w:t>
      </w:r>
      <w:r w:rsidRPr="00F22EEC">
        <w:t>основних</w:t>
      </w:r>
      <w:r w:rsidRPr="00F22EEC">
        <w:rPr>
          <w:spacing w:val="1"/>
        </w:rPr>
        <w:t xml:space="preserve"> </w:t>
      </w:r>
      <w:r w:rsidRPr="00F22EEC">
        <w:t>фондів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виробництво</w:t>
      </w:r>
      <w:r w:rsidRPr="00F22EEC">
        <w:rPr>
          <w:spacing w:val="1"/>
        </w:rPr>
        <w:t xml:space="preserve"> </w:t>
      </w:r>
      <w:r w:rsidRPr="00F22EEC">
        <w:t>електроенергії.</w:t>
      </w:r>
    </w:p>
    <w:p w:rsidR="00C61FD9" w:rsidRPr="00F22EEC" w:rsidRDefault="00C61FD9" w:rsidP="00363C6F">
      <w:pPr>
        <w:pStyle w:val="a3"/>
        <w:spacing w:line="360" w:lineRule="auto"/>
        <w:ind w:left="0" w:firstLine="709"/>
      </w:pP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1"/>
        </w:rPr>
        <w:t xml:space="preserve"> </w:t>
      </w:r>
      <w:r w:rsidRPr="00F22EEC">
        <w:t>одержує</w:t>
      </w:r>
      <w:r w:rsidRPr="00F22EEC">
        <w:rPr>
          <w:spacing w:val="1"/>
        </w:rPr>
        <w:t xml:space="preserve"> </w:t>
      </w:r>
      <w:r w:rsidRPr="00F22EEC">
        <w:t>електроенергію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-67"/>
        </w:rPr>
        <w:t xml:space="preserve"> </w:t>
      </w:r>
      <w:r w:rsidRPr="00F22EEC">
        <w:t>технологічні</w:t>
      </w:r>
      <w:r w:rsidRPr="00F22EEC">
        <w:rPr>
          <w:spacing w:val="1"/>
        </w:rPr>
        <w:t xml:space="preserve"> </w:t>
      </w:r>
      <w:r w:rsidRPr="00F22EEC">
        <w:t>цілі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рахунок</w:t>
      </w:r>
      <w:r w:rsidRPr="00F22EEC">
        <w:rPr>
          <w:spacing w:val="1"/>
        </w:rPr>
        <w:t xml:space="preserve"> </w:t>
      </w:r>
      <w:r w:rsidRPr="00F22EEC">
        <w:t>двох</w:t>
      </w:r>
      <w:r w:rsidRPr="00F22EEC">
        <w:rPr>
          <w:spacing w:val="1"/>
        </w:rPr>
        <w:t xml:space="preserve"> </w:t>
      </w:r>
      <w:r w:rsidRPr="00F22EEC">
        <w:t>джерел:</w:t>
      </w:r>
      <w:r w:rsidRPr="00F22EEC">
        <w:rPr>
          <w:spacing w:val="1"/>
        </w:rPr>
        <w:t xml:space="preserve"> </w:t>
      </w:r>
      <w:r w:rsidRPr="00F22EEC">
        <w:t>виробляє</w:t>
      </w:r>
      <w:r w:rsidRPr="00F22EEC">
        <w:rPr>
          <w:spacing w:val="1"/>
        </w:rPr>
        <w:t xml:space="preserve"> </w:t>
      </w:r>
      <w:r w:rsidRPr="00F22EEC">
        <w:t>власними</w:t>
      </w:r>
      <w:r w:rsidRPr="00F22EEC">
        <w:rPr>
          <w:spacing w:val="71"/>
        </w:rPr>
        <w:t xml:space="preserve"> </w:t>
      </w:r>
      <w:r w:rsidRPr="00F22EEC">
        <w:t>силами;</w:t>
      </w:r>
      <w:r w:rsidRPr="00F22EEC">
        <w:rPr>
          <w:spacing w:val="1"/>
        </w:rPr>
        <w:t xml:space="preserve"> </w:t>
      </w:r>
      <w:r w:rsidRPr="00F22EEC">
        <w:t>закуповує</w:t>
      </w:r>
      <w:r w:rsidRPr="00F22EEC">
        <w:rPr>
          <w:spacing w:val="-3"/>
        </w:rPr>
        <w:t xml:space="preserve"> </w:t>
      </w:r>
      <w:r w:rsidRPr="00F22EEC">
        <w:t>зі сторони.</w:t>
      </w:r>
    </w:p>
    <w:p w:rsidR="00C61FD9" w:rsidRPr="00F22EEC" w:rsidRDefault="00C61FD9" w:rsidP="00363C6F">
      <w:pPr>
        <w:pStyle w:val="a3"/>
        <w:spacing w:line="360" w:lineRule="auto"/>
        <w:ind w:left="0" w:firstLine="709"/>
        <w:rPr>
          <w:sz w:val="20"/>
        </w:rPr>
      </w:pPr>
      <w:r w:rsidRPr="00F22EEC">
        <w:t>Електроенергію власними силами виробляє теплоцентраль, за допомогою</w:t>
      </w:r>
      <w:r w:rsidRPr="00F22EEC">
        <w:rPr>
          <w:spacing w:val="1"/>
        </w:rPr>
        <w:t xml:space="preserve"> </w:t>
      </w:r>
      <w:r w:rsidRPr="00F22EEC">
        <w:t>двох турбогенераторів</w:t>
      </w:r>
      <w:r w:rsidRPr="00F22EEC">
        <w:rPr>
          <w:spacing w:val="-2"/>
        </w:rPr>
        <w:t xml:space="preserve"> </w:t>
      </w:r>
      <w:r w:rsidRPr="00F22EEC">
        <w:t>(таблиця</w:t>
      </w:r>
      <w:r w:rsidRPr="00F22EEC">
        <w:rPr>
          <w:spacing w:val="-2"/>
        </w:rPr>
        <w:t xml:space="preserve"> </w:t>
      </w:r>
      <w:r w:rsidRPr="00F22EEC">
        <w:t>3.3).</w:t>
      </w:r>
    </w:p>
    <w:p w:rsidR="00C61FD9" w:rsidRPr="00F22EEC" w:rsidRDefault="00C61FD9" w:rsidP="00363C6F">
      <w:pPr>
        <w:pStyle w:val="a3"/>
        <w:spacing w:line="360" w:lineRule="auto"/>
        <w:ind w:left="0" w:firstLine="709"/>
        <w:jc w:val="left"/>
        <w:rPr>
          <w:sz w:val="26"/>
        </w:rPr>
      </w:pPr>
    </w:p>
    <w:p w:rsidR="00363C6F" w:rsidRPr="00F22EEC" w:rsidRDefault="00363C6F" w:rsidP="00363C6F">
      <w:pPr>
        <w:pStyle w:val="a3"/>
        <w:spacing w:line="360" w:lineRule="auto"/>
        <w:ind w:left="0" w:firstLine="709"/>
        <w:jc w:val="left"/>
        <w:rPr>
          <w:sz w:val="26"/>
        </w:rPr>
      </w:pPr>
    </w:p>
    <w:p w:rsidR="00363C6F" w:rsidRPr="00F22EEC" w:rsidRDefault="00363C6F" w:rsidP="00363C6F">
      <w:pPr>
        <w:pStyle w:val="a3"/>
        <w:spacing w:line="360" w:lineRule="auto"/>
        <w:ind w:left="0" w:firstLine="709"/>
        <w:jc w:val="right"/>
      </w:pPr>
      <w:r w:rsidRPr="00F22EEC">
        <w:t>Таблиця 3.3</w:t>
      </w:r>
    </w:p>
    <w:p w:rsidR="00C61FD9" w:rsidRPr="00F22EEC" w:rsidRDefault="00C61FD9" w:rsidP="00363C6F">
      <w:pPr>
        <w:pStyle w:val="a3"/>
        <w:spacing w:line="360" w:lineRule="auto"/>
        <w:ind w:left="0" w:firstLine="709"/>
        <w:jc w:val="center"/>
      </w:pPr>
      <w:r w:rsidRPr="00F22EEC">
        <w:t>Показники роботи паротурбінних електростанцій станом на</w:t>
      </w:r>
      <w:r w:rsidRPr="00F22EEC">
        <w:rPr>
          <w:spacing w:val="-67"/>
        </w:rPr>
        <w:t xml:space="preserve"> </w:t>
      </w:r>
      <w:r w:rsidRPr="00F22EEC">
        <w:t>2019-2020</w:t>
      </w:r>
      <w:r w:rsidRPr="00F22EEC">
        <w:rPr>
          <w:spacing w:val="-4"/>
        </w:rPr>
        <w:t xml:space="preserve"> </w:t>
      </w:r>
      <w:r w:rsidRPr="00F22EEC">
        <w:t>рр.</w:t>
      </w: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764"/>
        <w:gridCol w:w="1537"/>
        <w:gridCol w:w="989"/>
        <w:gridCol w:w="788"/>
        <w:gridCol w:w="1416"/>
        <w:gridCol w:w="929"/>
      </w:tblGrid>
      <w:tr w:rsidR="00C61FD9" w:rsidRPr="00F22EEC" w:rsidTr="00C61FD9">
        <w:trPr>
          <w:trHeight w:val="827"/>
        </w:trPr>
        <w:tc>
          <w:tcPr>
            <w:tcW w:w="3169" w:type="dxa"/>
            <w:vMerge w:val="restart"/>
          </w:tcPr>
          <w:p w:rsidR="00C61FD9" w:rsidRPr="00F22EEC" w:rsidRDefault="00C61FD9" w:rsidP="00363C6F">
            <w:pPr>
              <w:pStyle w:val="TableParagraph"/>
              <w:rPr>
                <w:sz w:val="35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Найменування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електростанції</w:t>
            </w:r>
          </w:p>
        </w:tc>
        <w:tc>
          <w:tcPr>
            <w:tcW w:w="764" w:type="dxa"/>
            <w:vMerge w:val="restart"/>
          </w:tcPr>
          <w:p w:rsidR="00C61FD9" w:rsidRPr="00F22EEC" w:rsidRDefault="00C61FD9" w:rsidP="00363C6F">
            <w:pPr>
              <w:pStyle w:val="TableParagraph"/>
              <w:rPr>
                <w:sz w:val="26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1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К-ть</w:t>
            </w:r>
          </w:p>
        </w:tc>
        <w:tc>
          <w:tcPr>
            <w:tcW w:w="1537" w:type="dxa"/>
            <w:vMerge w:val="restart"/>
          </w:tcPr>
          <w:p w:rsidR="00C61FD9" w:rsidRPr="00F22EEC" w:rsidRDefault="00C61FD9" w:rsidP="00363C6F">
            <w:pPr>
              <w:pStyle w:val="TableParagraph"/>
              <w:rPr>
                <w:sz w:val="35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Потужність,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кВт</w:t>
            </w:r>
          </w:p>
        </w:tc>
        <w:tc>
          <w:tcPr>
            <w:tcW w:w="1777" w:type="dxa"/>
            <w:gridSpan w:val="2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Вироблено</w:t>
            </w:r>
          </w:p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електроенергії,</w:t>
            </w:r>
            <w:r w:rsidRPr="00F22EEC">
              <w:rPr>
                <w:spacing w:val="-58"/>
                <w:sz w:val="24"/>
              </w:rPr>
              <w:t xml:space="preserve"> </w:t>
            </w:r>
            <w:r w:rsidRPr="00F22EEC">
              <w:rPr>
                <w:sz w:val="24"/>
              </w:rPr>
              <w:t>тис.кВт.год.</w:t>
            </w:r>
          </w:p>
        </w:tc>
        <w:tc>
          <w:tcPr>
            <w:tcW w:w="2345" w:type="dxa"/>
            <w:gridSpan w:val="2"/>
          </w:tcPr>
          <w:p w:rsidR="00C61FD9" w:rsidRPr="00F22EEC" w:rsidRDefault="00C61FD9" w:rsidP="00363C6F">
            <w:pPr>
              <w:pStyle w:val="TableParagraph"/>
              <w:rPr>
                <w:sz w:val="23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Відхилення</w:t>
            </w:r>
          </w:p>
        </w:tc>
      </w:tr>
      <w:tr w:rsidR="00C61FD9" w:rsidRPr="00F22EEC" w:rsidTr="00C61FD9">
        <w:trPr>
          <w:trHeight w:val="551"/>
        </w:trPr>
        <w:tc>
          <w:tcPr>
            <w:tcW w:w="3169" w:type="dxa"/>
            <w:vMerge/>
            <w:tcBorders>
              <w:top w:val="nil"/>
            </w:tcBorders>
          </w:tcPr>
          <w:p w:rsidR="00C61FD9" w:rsidRPr="00F22EEC" w:rsidRDefault="00C61FD9" w:rsidP="00363C6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C61FD9" w:rsidRPr="00F22EEC" w:rsidRDefault="00C61FD9" w:rsidP="00363C6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61FD9" w:rsidRPr="00F22EEC" w:rsidRDefault="00C61FD9" w:rsidP="00363C6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2019</w:t>
            </w:r>
          </w:p>
        </w:tc>
        <w:tc>
          <w:tcPr>
            <w:tcW w:w="788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2020</w:t>
            </w:r>
          </w:p>
        </w:tc>
        <w:tc>
          <w:tcPr>
            <w:tcW w:w="1416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Абсолютне</w:t>
            </w:r>
          </w:p>
        </w:tc>
        <w:tc>
          <w:tcPr>
            <w:tcW w:w="92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Віднос</w:t>
            </w:r>
          </w:p>
          <w:p w:rsidR="00C61FD9" w:rsidRPr="00F22EEC" w:rsidRDefault="00697EB2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Н</w:t>
            </w:r>
            <w:r w:rsidR="00C61FD9" w:rsidRPr="00F22EEC">
              <w:rPr>
                <w:sz w:val="24"/>
              </w:rPr>
              <w:t>е</w:t>
            </w:r>
          </w:p>
        </w:tc>
      </w:tr>
      <w:tr w:rsidR="00C61FD9" w:rsidRPr="00F22EEC" w:rsidTr="00C61FD9">
        <w:trPr>
          <w:trHeight w:val="551"/>
        </w:trPr>
        <w:tc>
          <w:tcPr>
            <w:tcW w:w="316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Турбогенератор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№1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Т2Б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–</w:t>
            </w:r>
          </w:p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1,5</w:t>
            </w:r>
          </w:p>
        </w:tc>
        <w:tc>
          <w:tcPr>
            <w:tcW w:w="764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1537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1500</w:t>
            </w:r>
          </w:p>
        </w:tc>
        <w:tc>
          <w:tcPr>
            <w:tcW w:w="98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2343</w:t>
            </w:r>
          </w:p>
        </w:tc>
        <w:tc>
          <w:tcPr>
            <w:tcW w:w="788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1870</w:t>
            </w:r>
          </w:p>
        </w:tc>
        <w:tc>
          <w:tcPr>
            <w:tcW w:w="1416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-473</w:t>
            </w:r>
          </w:p>
        </w:tc>
        <w:tc>
          <w:tcPr>
            <w:tcW w:w="92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-20</w:t>
            </w:r>
          </w:p>
        </w:tc>
      </w:tr>
      <w:tr w:rsidR="00C61FD9" w:rsidRPr="00F22EEC" w:rsidTr="00C61FD9">
        <w:trPr>
          <w:trHeight w:val="552"/>
        </w:trPr>
        <w:tc>
          <w:tcPr>
            <w:tcW w:w="316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Турбогенератор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2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Т2Б –</w:t>
            </w:r>
          </w:p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1,5</w:t>
            </w:r>
          </w:p>
        </w:tc>
        <w:tc>
          <w:tcPr>
            <w:tcW w:w="764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1</w:t>
            </w:r>
          </w:p>
        </w:tc>
        <w:tc>
          <w:tcPr>
            <w:tcW w:w="1537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1500</w:t>
            </w:r>
          </w:p>
        </w:tc>
        <w:tc>
          <w:tcPr>
            <w:tcW w:w="98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2343</w:t>
            </w:r>
          </w:p>
        </w:tc>
        <w:tc>
          <w:tcPr>
            <w:tcW w:w="788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1870</w:t>
            </w:r>
          </w:p>
        </w:tc>
        <w:tc>
          <w:tcPr>
            <w:tcW w:w="1416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-473</w:t>
            </w:r>
          </w:p>
        </w:tc>
        <w:tc>
          <w:tcPr>
            <w:tcW w:w="92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-20</w:t>
            </w:r>
          </w:p>
        </w:tc>
      </w:tr>
      <w:tr w:rsidR="00C61FD9" w:rsidRPr="00F22EEC" w:rsidTr="00C61FD9">
        <w:trPr>
          <w:trHeight w:val="277"/>
        </w:trPr>
        <w:tc>
          <w:tcPr>
            <w:tcW w:w="316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Всього:</w:t>
            </w:r>
          </w:p>
        </w:tc>
        <w:tc>
          <w:tcPr>
            <w:tcW w:w="764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2</w:t>
            </w:r>
          </w:p>
        </w:tc>
        <w:tc>
          <w:tcPr>
            <w:tcW w:w="1537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3000</w:t>
            </w:r>
          </w:p>
        </w:tc>
        <w:tc>
          <w:tcPr>
            <w:tcW w:w="98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4686</w:t>
            </w:r>
          </w:p>
        </w:tc>
        <w:tc>
          <w:tcPr>
            <w:tcW w:w="788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3740</w:t>
            </w:r>
          </w:p>
        </w:tc>
        <w:tc>
          <w:tcPr>
            <w:tcW w:w="1416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-948</w:t>
            </w:r>
          </w:p>
        </w:tc>
        <w:tc>
          <w:tcPr>
            <w:tcW w:w="929" w:type="dxa"/>
          </w:tcPr>
          <w:p w:rsidR="00C61FD9" w:rsidRPr="00F22EEC" w:rsidRDefault="00C61FD9" w:rsidP="00363C6F">
            <w:pPr>
              <w:pStyle w:val="TableParagraph"/>
              <w:rPr>
                <w:sz w:val="24"/>
              </w:rPr>
            </w:pPr>
            <w:r w:rsidRPr="00F22EEC">
              <w:rPr>
                <w:sz w:val="24"/>
              </w:rPr>
              <w:t>-20</w:t>
            </w:r>
          </w:p>
        </w:tc>
      </w:tr>
    </w:tbl>
    <w:p w:rsidR="00C61FD9" w:rsidRPr="00F22EEC" w:rsidRDefault="00C61FD9" w:rsidP="00363C6F">
      <w:pPr>
        <w:pStyle w:val="a3"/>
        <w:ind w:left="0"/>
        <w:jc w:val="center"/>
        <w:rPr>
          <w:sz w:val="41"/>
        </w:rPr>
      </w:pPr>
    </w:p>
    <w:p w:rsidR="00C61FD9" w:rsidRPr="00F22EEC" w:rsidRDefault="00C61FD9" w:rsidP="00363C6F">
      <w:pPr>
        <w:pStyle w:val="a3"/>
        <w:spacing w:line="360" w:lineRule="auto"/>
        <w:ind w:left="0" w:firstLine="709"/>
      </w:pPr>
      <w:r w:rsidRPr="00F22EEC">
        <w:t>Так, з таблиці 3.3 видно, що потужність обох турбогенераторів складає</w:t>
      </w:r>
      <w:r w:rsidRPr="00F22EEC">
        <w:rPr>
          <w:spacing w:val="1"/>
        </w:rPr>
        <w:t xml:space="preserve"> </w:t>
      </w:r>
      <w:r w:rsidRPr="00F22EEC">
        <w:t xml:space="preserve">3000 кВт і дозволяє виробити 4686 тис. кВт. год. власної електроенергії у </w:t>
      </w:r>
      <w:r w:rsidR="00565063" w:rsidRPr="00F22EEC">
        <w:t>2021</w:t>
      </w:r>
      <w:r w:rsidRPr="00F22EEC">
        <w:rPr>
          <w:spacing w:val="1"/>
        </w:rPr>
        <w:t xml:space="preserve"> </w:t>
      </w:r>
      <w:r w:rsidRPr="00F22EEC">
        <w:t>р. та 3740 кВт год., що задовольняє відповідно лише 72% власних потреб у 2018</w:t>
      </w:r>
      <w:r w:rsidRPr="00F22EEC">
        <w:rPr>
          <w:spacing w:val="-67"/>
        </w:rPr>
        <w:t xml:space="preserve"> </w:t>
      </w:r>
      <w:r w:rsidRPr="00F22EEC">
        <w:t>р.</w:t>
      </w:r>
    </w:p>
    <w:p w:rsidR="00C61FD9" w:rsidRPr="00F22EEC" w:rsidRDefault="00C61FD9" w:rsidP="00363C6F">
      <w:pPr>
        <w:pStyle w:val="a3"/>
        <w:spacing w:line="360" w:lineRule="auto"/>
        <w:ind w:left="0" w:firstLine="709"/>
        <w:jc w:val="left"/>
      </w:pPr>
      <w:r w:rsidRPr="00F22EEC">
        <w:t>Аналіз</w:t>
      </w:r>
      <w:r w:rsidRPr="00F22EEC">
        <w:rPr>
          <w:spacing w:val="-2"/>
        </w:rPr>
        <w:t xml:space="preserve"> </w:t>
      </w:r>
      <w:r w:rsidRPr="00F22EEC">
        <w:t>електробалансу</w:t>
      </w:r>
      <w:r w:rsidRPr="00F22EEC">
        <w:rPr>
          <w:spacing w:val="-6"/>
        </w:rPr>
        <w:t xml:space="preserve"> </w:t>
      </w:r>
      <w:r w:rsidRPr="00F22EEC">
        <w:t>підприємства</w:t>
      </w:r>
      <w:r w:rsidRPr="00F22EEC">
        <w:rPr>
          <w:spacing w:val="-5"/>
        </w:rPr>
        <w:t xml:space="preserve"> </w:t>
      </w:r>
      <w:r w:rsidRPr="00F22EEC">
        <w:t>представлено</w:t>
      </w:r>
      <w:r w:rsidRPr="00F22EEC">
        <w:rPr>
          <w:spacing w:val="-1"/>
        </w:rPr>
        <w:t xml:space="preserve"> </w:t>
      </w:r>
      <w:r w:rsidRPr="00F22EEC">
        <w:t>в</w:t>
      </w:r>
      <w:r w:rsidRPr="00F22EEC">
        <w:rPr>
          <w:spacing w:val="-3"/>
        </w:rPr>
        <w:t xml:space="preserve"> </w:t>
      </w:r>
      <w:r w:rsidRPr="00F22EEC">
        <w:t>таблиці</w:t>
      </w:r>
      <w:r w:rsidRPr="00F22EEC">
        <w:rPr>
          <w:spacing w:val="-2"/>
        </w:rPr>
        <w:t xml:space="preserve"> </w:t>
      </w:r>
      <w:r w:rsidRPr="00F22EEC">
        <w:t>3.4.</w:t>
      </w:r>
    </w:p>
    <w:p w:rsidR="00363C6F" w:rsidRPr="00F22EEC" w:rsidRDefault="00C61FD9" w:rsidP="00363C6F">
      <w:pPr>
        <w:pStyle w:val="a3"/>
        <w:spacing w:line="360" w:lineRule="auto"/>
        <w:ind w:left="0" w:firstLine="709"/>
        <w:jc w:val="right"/>
        <w:rPr>
          <w:spacing w:val="1"/>
        </w:rPr>
      </w:pPr>
      <w:r w:rsidRPr="00F22EEC">
        <w:t>Таблиця</w:t>
      </w:r>
      <w:r w:rsidRPr="00F22EEC">
        <w:rPr>
          <w:spacing w:val="1"/>
        </w:rPr>
        <w:t xml:space="preserve"> </w:t>
      </w:r>
      <w:r w:rsidRPr="00F22EEC">
        <w:t>3.4</w:t>
      </w:r>
    </w:p>
    <w:p w:rsidR="00C61FD9" w:rsidRPr="00F22EEC" w:rsidRDefault="00C61FD9" w:rsidP="00363C6F">
      <w:pPr>
        <w:pStyle w:val="a3"/>
        <w:spacing w:line="360" w:lineRule="auto"/>
        <w:ind w:left="0" w:firstLine="709"/>
        <w:jc w:val="center"/>
      </w:pPr>
      <w:r w:rsidRPr="00F22EEC">
        <w:t>Структура</w:t>
      </w:r>
      <w:r w:rsidRPr="00F22EEC">
        <w:rPr>
          <w:spacing w:val="1"/>
        </w:rPr>
        <w:t xml:space="preserve"> </w:t>
      </w:r>
      <w:r w:rsidRPr="00F22EEC">
        <w:t>електробалансу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</w:t>
      </w:r>
      <w:r w:rsidRPr="00F22EEC">
        <w:rPr>
          <w:spacing w:val="-2"/>
        </w:rPr>
        <w:t xml:space="preserve"> </w:t>
      </w:r>
      <w:r w:rsidRPr="00F22EEC">
        <w:t>у</w:t>
      </w:r>
      <w:r w:rsidRPr="00F22EEC">
        <w:rPr>
          <w:spacing w:val="-4"/>
        </w:rPr>
        <w:t xml:space="preserve"> </w:t>
      </w:r>
      <w:r w:rsidRPr="00F22EEC">
        <w:t>2019-2020</w:t>
      </w:r>
      <w:r w:rsidRPr="00F22EEC">
        <w:rPr>
          <w:spacing w:val="-3"/>
        </w:rPr>
        <w:t xml:space="preserve"> </w:t>
      </w:r>
      <w:r w:rsidRPr="00F22EEC">
        <w:t>рр.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277"/>
        <w:gridCol w:w="992"/>
        <w:gridCol w:w="1136"/>
        <w:gridCol w:w="1012"/>
        <w:gridCol w:w="1136"/>
        <w:gridCol w:w="850"/>
        <w:gridCol w:w="1100"/>
      </w:tblGrid>
      <w:tr w:rsidR="00C61FD9" w:rsidRPr="00F22EEC" w:rsidTr="00C61FD9">
        <w:trPr>
          <w:trHeight w:val="285"/>
        </w:trPr>
        <w:tc>
          <w:tcPr>
            <w:tcW w:w="2113" w:type="dxa"/>
            <w:vMerge w:val="restart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Показник</w:t>
            </w:r>
          </w:p>
        </w:tc>
        <w:tc>
          <w:tcPr>
            <w:tcW w:w="4417" w:type="dxa"/>
            <w:gridSpan w:val="4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Період,</w:t>
            </w:r>
            <w:r w:rsidRPr="00F22EEC">
              <w:rPr>
                <w:spacing w:val="-2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роки</w:t>
            </w:r>
          </w:p>
        </w:tc>
        <w:tc>
          <w:tcPr>
            <w:tcW w:w="3086" w:type="dxa"/>
            <w:gridSpan w:val="3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Відхилення</w:t>
            </w:r>
          </w:p>
        </w:tc>
      </w:tr>
      <w:tr w:rsidR="00C61FD9" w:rsidRPr="00F22EEC" w:rsidTr="00C61FD9">
        <w:trPr>
          <w:trHeight w:val="481"/>
        </w:trPr>
        <w:tc>
          <w:tcPr>
            <w:tcW w:w="2113" w:type="dxa"/>
            <w:vMerge/>
            <w:tcBorders>
              <w:top w:val="nil"/>
            </w:tcBorders>
          </w:tcPr>
          <w:p w:rsidR="00C61FD9" w:rsidRPr="00F22EEC" w:rsidRDefault="00C61FD9" w:rsidP="00363C6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2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2020</w:t>
            </w:r>
          </w:p>
        </w:tc>
        <w:tc>
          <w:tcPr>
            <w:tcW w:w="1136" w:type="dxa"/>
            <w:vMerge w:val="restart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абс.,</w:t>
            </w:r>
            <w:r w:rsidRPr="00F22EEC">
              <w:rPr>
                <w:spacing w:val="1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тис.кВт.</w:t>
            </w:r>
            <w:r w:rsidRPr="00F22EEC">
              <w:rPr>
                <w:spacing w:val="-57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відн.,</w:t>
            </w: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00" w:type="dxa"/>
            <w:vMerge w:val="restart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зміна</w:t>
            </w:r>
            <w:r w:rsidRPr="00F22EEC">
              <w:rPr>
                <w:spacing w:val="1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питомої</w:t>
            </w:r>
            <w:r w:rsidRPr="00F22EEC">
              <w:rPr>
                <w:spacing w:val="-57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ваги,</w:t>
            </w: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w w:val="99"/>
                <w:sz w:val="24"/>
                <w:szCs w:val="24"/>
              </w:rPr>
              <w:t>%</w:t>
            </w:r>
          </w:p>
        </w:tc>
      </w:tr>
      <w:tr w:rsidR="00C61FD9" w:rsidRPr="00F22EEC" w:rsidTr="00C61FD9">
        <w:trPr>
          <w:trHeight w:val="611"/>
        </w:trPr>
        <w:tc>
          <w:tcPr>
            <w:tcW w:w="2113" w:type="dxa"/>
            <w:vMerge/>
            <w:tcBorders>
              <w:top w:val="nil"/>
            </w:tcBorders>
          </w:tcPr>
          <w:p w:rsidR="00C61FD9" w:rsidRPr="00F22EEC" w:rsidRDefault="00C61FD9" w:rsidP="00363C6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тис.кВт.</w:t>
            </w:r>
            <w:r w:rsidRPr="00F22EEC">
              <w:rPr>
                <w:spacing w:val="-58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питома</w:t>
            </w:r>
            <w:r w:rsidRPr="00F22EEC">
              <w:rPr>
                <w:spacing w:val="-57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вага</w:t>
            </w:r>
          </w:p>
        </w:tc>
        <w:tc>
          <w:tcPr>
            <w:tcW w:w="1136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тис.кВт.</w:t>
            </w:r>
            <w:r w:rsidRPr="00F22EEC">
              <w:rPr>
                <w:spacing w:val="-57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год</w:t>
            </w:r>
          </w:p>
        </w:tc>
        <w:tc>
          <w:tcPr>
            <w:tcW w:w="1012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питома</w:t>
            </w:r>
            <w:r w:rsidRPr="00F22EEC">
              <w:rPr>
                <w:spacing w:val="-57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вага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61FD9" w:rsidRPr="00F22EEC" w:rsidRDefault="00C61FD9" w:rsidP="00363C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61FD9" w:rsidRPr="00F22EEC" w:rsidRDefault="00C61FD9" w:rsidP="00363C6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C61FD9" w:rsidRPr="00F22EEC" w:rsidRDefault="00C61FD9" w:rsidP="00363C6F">
            <w:pPr>
              <w:rPr>
                <w:sz w:val="24"/>
                <w:szCs w:val="24"/>
              </w:rPr>
            </w:pPr>
          </w:p>
        </w:tc>
      </w:tr>
      <w:tr w:rsidR="00C61FD9" w:rsidRPr="00F22EEC" w:rsidTr="00C61FD9">
        <w:trPr>
          <w:trHeight w:val="828"/>
        </w:trPr>
        <w:tc>
          <w:tcPr>
            <w:tcW w:w="2113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1.Вироблено</w:t>
            </w:r>
            <w:r w:rsidRPr="00F22EEC">
              <w:rPr>
                <w:spacing w:val="1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електроенергії</w:t>
            </w:r>
            <w:r w:rsidRPr="00F22EEC">
              <w:rPr>
                <w:spacing w:val="-13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на</w:t>
            </w:r>
          </w:p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власній</w:t>
            </w:r>
            <w:r w:rsidRPr="00F22EEC">
              <w:rPr>
                <w:spacing w:val="-2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ТЕЦ</w:t>
            </w:r>
          </w:p>
        </w:tc>
        <w:tc>
          <w:tcPr>
            <w:tcW w:w="1277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4686,00</w:t>
            </w:r>
          </w:p>
        </w:tc>
        <w:tc>
          <w:tcPr>
            <w:tcW w:w="992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73,95</w:t>
            </w:r>
          </w:p>
        </w:tc>
        <w:tc>
          <w:tcPr>
            <w:tcW w:w="1136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3740,00</w:t>
            </w:r>
          </w:p>
        </w:tc>
        <w:tc>
          <w:tcPr>
            <w:tcW w:w="1012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72,37</w:t>
            </w:r>
          </w:p>
        </w:tc>
        <w:tc>
          <w:tcPr>
            <w:tcW w:w="1136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-946,00</w:t>
            </w:r>
          </w:p>
        </w:tc>
        <w:tc>
          <w:tcPr>
            <w:tcW w:w="850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-20,19</w:t>
            </w:r>
          </w:p>
        </w:tc>
        <w:tc>
          <w:tcPr>
            <w:tcW w:w="1100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-1,58</w:t>
            </w:r>
          </w:p>
        </w:tc>
      </w:tr>
      <w:tr w:rsidR="00C61FD9" w:rsidRPr="00F22EEC" w:rsidTr="00C61FD9">
        <w:trPr>
          <w:trHeight w:val="582"/>
        </w:trPr>
        <w:tc>
          <w:tcPr>
            <w:tcW w:w="2113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2. Одержано зі</w:t>
            </w:r>
            <w:r w:rsidRPr="00F22EEC">
              <w:rPr>
                <w:spacing w:val="-58"/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сторони</w:t>
            </w:r>
          </w:p>
        </w:tc>
        <w:tc>
          <w:tcPr>
            <w:tcW w:w="1277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1651,00</w:t>
            </w:r>
          </w:p>
        </w:tc>
        <w:tc>
          <w:tcPr>
            <w:tcW w:w="992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26,05</w:t>
            </w:r>
          </w:p>
        </w:tc>
        <w:tc>
          <w:tcPr>
            <w:tcW w:w="1136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1428,00</w:t>
            </w:r>
          </w:p>
        </w:tc>
        <w:tc>
          <w:tcPr>
            <w:tcW w:w="1012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27,63</w:t>
            </w:r>
          </w:p>
        </w:tc>
        <w:tc>
          <w:tcPr>
            <w:tcW w:w="1136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-223,00</w:t>
            </w:r>
          </w:p>
        </w:tc>
        <w:tc>
          <w:tcPr>
            <w:tcW w:w="850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-13,51</w:t>
            </w:r>
          </w:p>
        </w:tc>
        <w:tc>
          <w:tcPr>
            <w:tcW w:w="1100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+1,58</w:t>
            </w:r>
          </w:p>
        </w:tc>
      </w:tr>
      <w:tr w:rsidR="00C61FD9" w:rsidRPr="00F22EEC" w:rsidTr="00363C6F">
        <w:trPr>
          <w:trHeight w:val="210"/>
        </w:trPr>
        <w:tc>
          <w:tcPr>
            <w:tcW w:w="2113" w:type="dxa"/>
          </w:tcPr>
          <w:p w:rsidR="00C61FD9" w:rsidRPr="00F22EEC" w:rsidRDefault="00C61FD9" w:rsidP="00363C6F">
            <w:pPr>
              <w:pStyle w:val="TableParagraph"/>
              <w:jc w:val="left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Всього</w:t>
            </w:r>
            <w:r w:rsidR="00363C6F" w:rsidRPr="00F22EEC">
              <w:rPr>
                <w:sz w:val="24"/>
                <w:szCs w:val="24"/>
              </w:rPr>
              <w:t xml:space="preserve"> </w:t>
            </w:r>
            <w:r w:rsidRPr="00F22EEC">
              <w:rPr>
                <w:sz w:val="24"/>
                <w:szCs w:val="24"/>
              </w:rPr>
              <w:t>надходжень</w:t>
            </w:r>
          </w:p>
        </w:tc>
        <w:tc>
          <w:tcPr>
            <w:tcW w:w="1277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6337,00</w:t>
            </w:r>
          </w:p>
        </w:tc>
        <w:tc>
          <w:tcPr>
            <w:tcW w:w="992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5168,00</w:t>
            </w:r>
          </w:p>
        </w:tc>
        <w:tc>
          <w:tcPr>
            <w:tcW w:w="1012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-1169,00</w:t>
            </w:r>
          </w:p>
        </w:tc>
        <w:tc>
          <w:tcPr>
            <w:tcW w:w="850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sz w:val="24"/>
                <w:szCs w:val="24"/>
              </w:rPr>
              <w:t>-18,45</w:t>
            </w:r>
          </w:p>
        </w:tc>
        <w:tc>
          <w:tcPr>
            <w:tcW w:w="1100" w:type="dxa"/>
          </w:tcPr>
          <w:p w:rsidR="00C61FD9" w:rsidRPr="00F22EEC" w:rsidRDefault="00C61FD9" w:rsidP="00363C6F">
            <w:pPr>
              <w:pStyle w:val="TableParagraph"/>
              <w:rPr>
                <w:sz w:val="24"/>
                <w:szCs w:val="24"/>
              </w:rPr>
            </w:pPr>
            <w:r w:rsidRPr="00F22EEC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C61FD9" w:rsidRPr="00F22EEC" w:rsidRDefault="00C61FD9" w:rsidP="00363C6F">
      <w:pPr>
        <w:pStyle w:val="a3"/>
        <w:ind w:left="0"/>
        <w:jc w:val="left"/>
        <w:rPr>
          <w:sz w:val="24"/>
          <w:szCs w:val="24"/>
        </w:rPr>
      </w:pPr>
    </w:p>
    <w:p w:rsidR="00C61FD9" w:rsidRPr="00F22EEC" w:rsidRDefault="00C61FD9" w:rsidP="00363C6F">
      <w:pPr>
        <w:pStyle w:val="a3"/>
        <w:spacing w:line="360" w:lineRule="auto"/>
        <w:ind w:left="0" w:firstLine="709"/>
      </w:pPr>
      <w:r w:rsidRPr="00F22EEC">
        <w:t>Як бачимо з табл. 3.4, у 2020 р. на ТОВ «Гірничотранспортна компанія»</w:t>
      </w:r>
      <w:r w:rsidRPr="00F22EEC">
        <w:rPr>
          <w:spacing w:val="1"/>
        </w:rPr>
        <w:t xml:space="preserve"> </w:t>
      </w:r>
      <w:r w:rsidRPr="00F22EEC">
        <w:t>обсяг виробленої електроенергії скоротився порівняно з 2019 роком на 946 тис.</w:t>
      </w:r>
      <w:r w:rsidRPr="00F22EEC">
        <w:rPr>
          <w:spacing w:val="1"/>
        </w:rPr>
        <w:t xml:space="preserve"> </w:t>
      </w:r>
      <w:r w:rsidRPr="00F22EEC">
        <w:t>кВт-год. або 20,19%, що пов’язано зі зменшенням обсягів ремонту контейнерів.</w:t>
      </w:r>
      <w:r w:rsidRPr="00F22EEC">
        <w:rPr>
          <w:spacing w:val="1"/>
        </w:rPr>
        <w:t xml:space="preserve"> </w:t>
      </w:r>
      <w:r w:rsidRPr="00F22EEC">
        <w:t>Відповідно</w:t>
      </w:r>
      <w:r w:rsidRPr="00F22EEC">
        <w:rPr>
          <w:spacing w:val="1"/>
        </w:rPr>
        <w:t xml:space="preserve"> </w:t>
      </w:r>
      <w:r w:rsidRPr="00F22EEC">
        <w:t>зменшилась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потреба</w:t>
      </w:r>
      <w:r w:rsidRPr="00F22EEC">
        <w:rPr>
          <w:spacing w:val="70"/>
        </w:rPr>
        <w:t xml:space="preserve"> </w:t>
      </w:r>
      <w:r w:rsidRPr="00F22EEC">
        <w:t>у</w:t>
      </w:r>
      <w:r w:rsidRPr="00F22EEC">
        <w:rPr>
          <w:spacing w:val="70"/>
        </w:rPr>
        <w:t xml:space="preserve"> </w:t>
      </w:r>
      <w:r w:rsidRPr="00F22EEC">
        <w:t>закупівлі</w:t>
      </w:r>
      <w:r w:rsidRPr="00F22EEC">
        <w:rPr>
          <w:spacing w:val="70"/>
        </w:rPr>
        <w:t xml:space="preserve"> </w:t>
      </w:r>
      <w:r w:rsidRPr="00F22EEC">
        <w:t>електроенергії</w:t>
      </w:r>
      <w:r w:rsidRPr="00F22EEC">
        <w:rPr>
          <w:spacing w:val="70"/>
        </w:rPr>
        <w:t xml:space="preserve"> </w:t>
      </w:r>
      <w:r w:rsidRPr="00F22EEC">
        <w:t>на</w:t>
      </w:r>
      <w:r w:rsidRPr="00F22EEC">
        <w:rPr>
          <w:spacing w:val="70"/>
        </w:rPr>
        <w:t xml:space="preserve"> </w:t>
      </w:r>
      <w:r w:rsidRPr="00F22EEC">
        <w:t>стороні</w:t>
      </w:r>
      <w:r w:rsidRPr="00F22EEC">
        <w:rPr>
          <w:spacing w:val="70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223 тис.</w:t>
      </w:r>
      <w:r w:rsidRPr="00F22EEC">
        <w:rPr>
          <w:spacing w:val="-1"/>
        </w:rPr>
        <w:t xml:space="preserve"> </w:t>
      </w:r>
      <w:r w:rsidRPr="00F22EEC">
        <w:t>кВт-год.</w:t>
      </w:r>
      <w:r w:rsidRPr="00F22EEC">
        <w:rPr>
          <w:spacing w:val="-1"/>
        </w:rPr>
        <w:t xml:space="preserve"> </w:t>
      </w:r>
      <w:r w:rsidRPr="00F22EEC">
        <w:lastRenderedPageBreak/>
        <w:t>або</w:t>
      </w:r>
      <w:r w:rsidRPr="00F22EEC">
        <w:rPr>
          <w:spacing w:val="1"/>
        </w:rPr>
        <w:t xml:space="preserve"> </w:t>
      </w:r>
      <w:r w:rsidRPr="00F22EEC">
        <w:t>13,51%.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Змінилась</w:t>
      </w:r>
      <w:r w:rsidRPr="00F22EEC">
        <w:rPr>
          <w:spacing w:val="1"/>
        </w:rPr>
        <w:t xml:space="preserve"> </w:t>
      </w:r>
      <w:r w:rsidRPr="00F22EEC">
        <w:t>також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структура</w:t>
      </w:r>
      <w:r w:rsidRPr="00F22EEC">
        <w:rPr>
          <w:spacing w:val="1"/>
        </w:rPr>
        <w:t xml:space="preserve"> </w:t>
      </w:r>
      <w:r w:rsidRPr="00F22EEC">
        <w:t>надходжень</w:t>
      </w:r>
      <w:r w:rsidRPr="00F22EEC">
        <w:rPr>
          <w:spacing w:val="1"/>
        </w:rPr>
        <w:t xml:space="preserve"> </w:t>
      </w:r>
      <w:r w:rsidRPr="00F22EEC">
        <w:t>електроенергії: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2019</w:t>
      </w:r>
      <w:r w:rsidRPr="00F22EEC">
        <w:rPr>
          <w:spacing w:val="1"/>
        </w:rPr>
        <w:t xml:space="preserve"> </w:t>
      </w:r>
      <w:r w:rsidRPr="00F22EEC">
        <w:t>р.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-67"/>
        </w:rPr>
        <w:t xml:space="preserve"> </w:t>
      </w:r>
      <w:r w:rsidRPr="00F22EEC">
        <w:t>підприємстві вироблялось 73,95 % електроенергії і 26,05% закуповувалось зі</w:t>
      </w:r>
      <w:r w:rsidRPr="00F22EEC">
        <w:rPr>
          <w:spacing w:val="1"/>
        </w:rPr>
        <w:t xml:space="preserve"> </w:t>
      </w:r>
      <w:r w:rsidRPr="00F22EEC">
        <w:t>сторони (у ПАТ «Київобленерго»), у 2020 вироблялось 72,37%, закуповувалось</w:t>
      </w:r>
      <w:r w:rsidRPr="00F22EEC">
        <w:rPr>
          <w:spacing w:val="1"/>
        </w:rPr>
        <w:t xml:space="preserve"> </w:t>
      </w:r>
      <w:r w:rsidRPr="00F22EEC">
        <w:t>27,63%. Тобто, частка електроенергії одержаної зі сторони зросла на 1,58% у</w:t>
      </w:r>
      <w:r w:rsidRPr="00F22EEC">
        <w:rPr>
          <w:spacing w:val="1"/>
        </w:rPr>
        <w:t xml:space="preserve"> </w:t>
      </w:r>
      <w:r w:rsidRPr="00F22EEC">
        <w:t>2020</w:t>
      </w:r>
      <w:r w:rsidRPr="00F22EEC">
        <w:rPr>
          <w:spacing w:val="1"/>
        </w:rPr>
        <w:t xml:space="preserve"> </w:t>
      </w:r>
      <w:r w:rsidRPr="00F22EEC">
        <w:t>р.,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пов’язано</w:t>
      </w:r>
      <w:r w:rsidRPr="00F22EEC">
        <w:rPr>
          <w:spacing w:val="1"/>
        </w:rPr>
        <w:t xml:space="preserve"> </w:t>
      </w:r>
      <w:r w:rsidRPr="00F22EEC">
        <w:t>зі</w:t>
      </w:r>
      <w:r w:rsidRPr="00F22EEC">
        <w:rPr>
          <w:spacing w:val="1"/>
        </w:rPr>
        <w:t xml:space="preserve"> </w:t>
      </w:r>
      <w:r w:rsidRPr="00F22EEC">
        <w:t>зменшенням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1"/>
        </w:rPr>
        <w:t xml:space="preserve"> </w:t>
      </w:r>
      <w:r w:rsidRPr="00F22EEC">
        <w:t>її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1,58%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зростанням</w:t>
      </w:r>
      <w:r w:rsidRPr="00F22EEC">
        <w:rPr>
          <w:spacing w:val="1"/>
        </w:rPr>
        <w:t xml:space="preserve"> </w:t>
      </w:r>
      <w:r w:rsidRPr="00F22EEC">
        <w:t>споживання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0,43%</w:t>
      </w:r>
      <w:r w:rsidRPr="00F22EEC">
        <w:rPr>
          <w:spacing w:val="1"/>
        </w:rPr>
        <w:t xml:space="preserve"> </w:t>
      </w:r>
      <w:r w:rsidRPr="00F22EEC">
        <w:t>порівняно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2019</w:t>
      </w:r>
      <w:r w:rsidRPr="00F22EEC">
        <w:rPr>
          <w:spacing w:val="1"/>
        </w:rPr>
        <w:t xml:space="preserve"> </w:t>
      </w:r>
      <w:r w:rsidRPr="00F22EEC">
        <w:t>р.</w:t>
      </w:r>
      <w:r w:rsidRPr="00F22EEC">
        <w:rPr>
          <w:spacing w:val="1"/>
        </w:rPr>
        <w:t xml:space="preserve"> </w:t>
      </w:r>
      <w:r w:rsidRPr="00F22EEC">
        <w:t>Це</w:t>
      </w:r>
      <w:r w:rsidRPr="00F22EEC">
        <w:rPr>
          <w:spacing w:val="1"/>
        </w:rPr>
        <w:t xml:space="preserve"> </w:t>
      </w:r>
      <w:r w:rsidRPr="00F22EEC">
        <w:t>пов’язане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-67"/>
        </w:rPr>
        <w:t xml:space="preserve"> </w:t>
      </w:r>
      <w:r w:rsidRPr="00F22EEC">
        <w:t>використанням</w:t>
      </w:r>
      <w:r w:rsidRPr="00F22EEC">
        <w:rPr>
          <w:spacing w:val="1"/>
        </w:rPr>
        <w:t xml:space="preserve"> </w:t>
      </w:r>
      <w:r w:rsidRPr="00F22EEC">
        <w:t>застарілих</w:t>
      </w:r>
      <w:r w:rsidRPr="00F22EEC">
        <w:rPr>
          <w:spacing w:val="1"/>
        </w:rPr>
        <w:t xml:space="preserve"> </w:t>
      </w:r>
      <w:r w:rsidRPr="00F22EEC">
        <w:t>турбогенераторів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малою</w:t>
      </w:r>
      <w:r w:rsidRPr="00F22EEC">
        <w:rPr>
          <w:spacing w:val="1"/>
        </w:rPr>
        <w:t xml:space="preserve"> </w:t>
      </w:r>
      <w:r w:rsidRPr="00F22EEC">
        <w:t>потужністю.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70"/>
        </w:rPr>
        <w:t xml:space="preserve"> </w:t>
      </w:r>
      <w:r w:rsidRPr="00F22EEC">
        <w:t>того,</w:t>
      </w:r>
      <w:r w:rsidRPr="00F22EEC">
        <w:rPr>
          <w:spacing w:val="-67"/>
        </w:rPr>
        <w:t xml:space="preserve"> </w:t>
      </w:r>
      <w:r w:rsidRPr="00F22EEC">
        <w:t>щоб</w:t>
      </w:r>
      <w:r w:rsidRPr="00F22EEC">
        <w:rPr>
          <w:spacing w:val="1"/>
        </w:rPr>
        <w:t xml:space="preserve"> </w:t>
      </w:r>
      <w:r w:rsidRPr="00F22EEC">
        <w:t>задовольнити</w:t>
      </w:r>
      <w:r w:rsidRPr="00F22EEC">
        <w:rPr>
          <w:spacing w:val="1"/>
        </w:rPr>
        <w:t xml:space="preserve"> </w:t>
      </w:r>
      <w:r w:rsidRPr="00F22EEC">
        <w:t>потреби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електроенергії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71"/>
        </w:rPr>
        <w:t xml:space="preserve"> </w:t>
      </w:r>
      <w:r w:rsidRPr="00F22EEC">
        <w:t>100%</w:t>
      </w:r>
      <w:r w:rsidRPr="00F22EEC">
        <w:rPr>
          <w:spacing w:val="1"/>
        </w:rPr>
        <w:t xml:space="preserve"> </w:t>
      </w:r>
      <w:r w:rsidRPr="00F22EEC">
        <w:t>пропонується збільшити сумарну потужність турбогенераторів підприємства до</w:t>
      </w:r>
      <w:r w:rsidRPr="00F22EEC">
        <w:rPr>
          <w:spacing w:val="-67"/>
        </w:rPr>
        <w:t xml:space="preserve"> </w:t>
      </w:r>
      <w:r w:rsidRPr="00F22EEC">
        <w:t>4000</w:t>
      </w:r>
      <w:r w:rsidRPr="00F22EEC">
        <w:rPr>
          <w:spacing w:val="1"/>
        </w:rPr>
        <w:t xml:space="preserve"> </w:t>
      </w:r>
      <w:r w:rsidRPr="00F22EEC">
        <w:t>кВт (рисунок 3.6). Цього</w:t>
      </w:r>
      <w:r w:rsidRPr="00F22EEC">
        <w:rPr>
          <w:spacing w:val="1"/>
        </w:rPr>
        <w:t xml:space="preserve"> </w:t>
      </w:r>
      <w:r w:rsidRPr="00F22EEC">
        <w:t>можливо</w:t>
      </w:r>
      <w:r w:rsidRPr="00F22EEC">
        <w:rPr>
          <w:spacing w:val="1"/>
        </w:rPr>
        <w:t xml:space="preserve"> </w:t>
      </w:r>
      <w:r w:rsidRPr="00F22EEC">
        <w:t>досягти за рахунок заміни на ТЕЦ</w:t>
      </w:r>
      <w:r w:rsidRPr="00F22EEC">
        <w:rPr>
          <w:spacing w:val="1"/>
        </w:rPr>
        <w:t xml:space="preserve"> </w:t>
      </w:r>
      <w:r w:rsidRPr="00F22EEC">
        <w:t>підприємства застарілого турбогенератора №1 Т2Б-1,5 потужністю 1500 кВт на</w:t>
      </w:r>
      <w:r w:rsidRPr="00F22EEC">
        <w:rPr>
          <w:spacing w:val="1"/>
        </w:rPr>
        <w:t xml:space="preserve"> </w:t>
      </w:r>
      <w:r w:rsidRPr="00F22EEC">
        <w:t>новий</w:t>
      </w:r>
      <w:r w:rsidRPr="00F22EEC">
        <w:rPr>
          <w:spacing w:val="-1"/>
        </w:rPr>
        <w:t xml:space="preserve"> </w:t>
      </w:r>
      <w:r w:rsidRPr="00F22EEC">
        <w:t>турбогенератор типу</w:t>
      </w:r>
      <w:r w:rsidRPr="00F22EEC">
        <w:rPr>
          <w:spacing w:val="-4"/>
        </w:rPr>
        <w:t xml:space="preserve"> </w:t>
      </w:r>
      <w:r w:rsidRPr="00F22EEC">
        <w:t>ОР-2,5</w:t>
      </w:r>
      <w:r w:rsidRPr="00F22EEC">
        <w:rPr>
          <w:spacing w:val="-1"/>
        </w:rPr>
        <w:t xml:space="preserve"> </w:t>
      </w:r>
      <w:r w:rsidRPr="00F22EEC">
        <w:t>з</w:t>
      </w:r>
      <w:r w:rsidRPr="00F22EEC">
        <w:rPr>
          <w:spacing w:val="-2"/>
        </w:rPr>
        <w:t xml:space="preserve"> </w:t>
      </w:r>
      <w:r w:rsidRPr="00F22EEC">
        <w:t>більшою</w:t>
      </w:r>
      <w:r w:rsidRPr="00F22EEC">
        <w:rPr>
          <w:spacing w:val="-1"/>
        </w:rPr>
        <w:t xml:space="preserve"> </w:t>
      </w:r>
      <w:r w:rsidRPr="00F22EEC">
        <w:t>потужністю</w:t>
      </w:r>
      <w:r w:rsidRPr="00F22EEC">
        <w:rPr>
          <w:spacing w:val="-1"/>
        </w:rPr>
        <w:t xml:space="preserve"> </w:t>
      </w:r>
      <w:r w:rsidRPr="00F22EEC">
        <w:t>–</w:t>
      </w:r>
      <w:r w:rsidRPr="00F22EEC">
        <w:rPr>
          <w:spacing w:val="-3"/>
        </w:rPr>
        <w:t xml:space="preserve"> </w:t>
      </w:r>
      <w:r w:rsidRPr="00F22EEC">
        <w:t>2500кВт.</w:t>
      </w:r>
    </w:p>
    <w:p w:rsidR="00C61FD9" w:rsidRPr="00F22EEC" w:rsidRDefault="00CB17DE" w:rsidP="00CB17DE">
      <w:pPr>
        <w:pStyle w:val="a3"/>
        <w:spacing w:line="360" w:lineRule="auto"/>
        <w:ind w:left="0" w:firstLine="709"/>
      </w:pPr>
      <w:r w:rsidRPr="00F22EEC">
        <w:t>П</w:t>
      </w:r>
      <w:r w:rsidR="00C61FD9" w:rsidRPr="00F22EEC">
        <w:t>ри</w:t>
      </w:r>
      <w:r w:rsidR="00C61FD9" w:rsidRPr="00F22EEC">
        <w:rPr>
          <w:spacing w:val="1"/>
        </w:rPr>
        <w:t xml:space="preserve"> </w:t>
      </w:r>
      <w:r w:rsidR="00C61FD9" w:rsidRPr="00F22EEC">
        <w:t>потужності</w:t>
      </w:r>
      <w:r w:rsidR="00C61FD9" w:rsidRPr="00F22EEC">
        <w:rPr>
          <w:spacing w:val="1"/>
        </w:rPr>
        <w:t xml:space="preserve"> </w:t>
      </w:r>
      <w:r w:rsidR="00C61FD9" w:rsidRPr="00F22EEC">
        <w:t>3000</w:t>
      </w:r>
      <w:r w:rsidR="00C61FD9" w:rsidRPr="00F22EEC">
        <w:rPr>
          <w:spacing w:val="1"/>
        </w:rPr>
        <w:t xml:space="preserve"> </w:t>
      </w:r>
      <w:r w:rsidR="00C61FD9" w:rsidRPr="00F22EEC">
        <w:t>кВт</w:t>
      </w:r>
      <w:r w:rsidR="00C61FD9" w:rsidRPr="00F22EEC">
        <w:rPr>
          <w:spacing w:val="70"/>
        </w:rPr>
        <w:t xml:space="preserve"> </w:t>
      </w:r>
      <w:r w:rsidR="00C61FD9" w:rsidRPr="00F22EEC">
        <w:t>підприємство</w:t>
      </w:r>
      <w:r w:rsidR="00C61FD9" w:rsidRPr="00F22EEC">
        <w:rPr>
          <w:spacing w:val="1"/>
        </w:rPr>
        <w:t xml:space="preserve"> </w:t>
      </w:r>
      <w:r w:rsidR="00C61FD9" w:rsidRPr="00F22EEC">
        <w:t>виробляє</w:t>
      </w:r>
      <w:r w:rsidR="00C61FD9" w:rsidRPr="00F22EEC">
        <w:rPr>
          <w:spacing w:val="64"/>
        </w:rPr>
        <w:t xml:space="preserve"> </w:t>
      </w:r>
      <w:r w:rsidR="00C61FD9" w:rsidRPr="00F22EEC">
        <w:t>72%</w:t>
      </w:r>
      <w:r w:rsidR="00C61FD9" w:rsidRPr="00F22EEC">
        <w:rPr>
          <w:spacing w:val="63"/>
        </w:rPr>
        <w:t xml:space="preserve"> </w:t>
      </w:r>
      <w:r w:rsidR="00C61FD9" w:rsidRPr="00F22EEC">
        <w:t>електроенергії</w:t>
      </w:r>
      <w:r w:rsidR="00C61FD9" w:rsidRPr="00F22EEC">
        <w:rPr>
          <w:spacing w:val="64"/>
        </w:rPr>
        <w:t xml:space="preserve"> </w:t>
      </w:r>
      <w:r w:rsidR="00C61FD9" w:rsidRPr="00F22EEC">
        <w:t>самостійно,</w:t>
      </w:r>
      <w:r w:rsidR="00C61FD9" w:rsidRPr="00F22EEC">
        <w:rPr>
          <w:spacing w:val="63"/>
        </w:rPr>
        <w:t xml:space="preserve"> </w:t>
      </w:r>
      <w:r w:rsidR="00C61FD9" w:rsidRPr="00F22EEC">
        <w:t>а</w:t>
      </w:r>
      <w:r w:rsidR="00C61FD9" w:rsidRPr="00F22EEC">
        <w:rPr>
          <w:spacing w:val="61"/>
        </w:rPr>
        <w:t xml:space="preserve"> </w:t>
      </w:r>
      <w:r w:rsidR="00C61FD9" w:rsidRPr="00F22EEC">
        <w:t>28%</w:t>
      </w:r>
      <w:r w:rsidR="00C61FD9" w:rsidRPr="00F22EEC">
        <w:rPr>
          <w:spacing w:val="62"/>
        </w:rPr>
        <w:t xml:space="preserve"> </w:t>
      </w:r>
      <w:r w:rsidR="00C61FD9" w:rsidRPr="00F22EEC">
        <w:t>закуповує</w:t>
      </w:r>
      <w:r w:rsidR="00C61FD9" w:rsidRPr="00F22EEC">
        <w:rPr>
          <w:spacing w:val="65"/>
        </w:rPr>
        <w:t xml:space="preserve"> </w:t>
      </w:r>
      <w:r w:rsidR="00C61FD9" w:rsidRPr="00F22EEC">
        <w:t>у</w:t>
      </w:r>
      <w:r w:rsidR="00C61FD9" w:rsidRPr="00F22EEC">
        <w:rPr>
          <w:spacing w:val="62"/>
        </w:rPr>
        <w:t xml:space="preserve"> </w:t>
      </w:r>
      <w:r w:rsidR="00C61FD9" w:rsidRPr="00F22EEC">
        <w:t>ПрАТ</w:t>
      </w:r>
      <w:r w:rsidR="00697EB2" w:rsidRPr="00F22EEC">
        <w:t xml:space="preserve"> </w:t>
      </w:r>
      <w:r w:rsidR="00C61FD9" w:rsidRPr="00F22EEC">
        <w:t>«Київобленерго». А при умові зростання потужності до 4000 кВт він зможе</w:t>
      </w:r>
      <w:r w:rsidR="00C61FD9" w:rsidRPr="00F22EEC">
        <w:rPr>
          <w:spacing w:val="1"/>
        </w:rPr>
        <w:t xml:space="preserve"> </w:t>
      </w:r>
      <w:r w:rsidR="00C61FD9" w:rsidRPr="00F22EEC">
        <w:t>забезпечити</w:t>
      </w:r>
      <w:r w:rsidR="00C61FD9" w:rsidRPr="00F22EEC">
        <w:rPr>
          <w:spacing w:val="1"/>
        </w:rPr>
        <w:t xml:space="preserve"> </w:t>
      </w:r>
      <w:r w:rsidR="00C61FD9" w:rsidRPr="00F22EEC">
        <w:t>себе</w:t>
      </w:r>
      <w:r w:rsidR="00C61FD9" w:rsidRPr="00F22EEC">
        <w:rPr>
          <w:spacing w:val="1"/>
        </w:rPr>
        <w:t xml:space="preserve"> </w:t>
      </w:r>
      <w:r w:rsidR="00C61FD9" w:rsidRPr="00F22EEC">
        <w:t>на</w:t>
      </w:r>
      <w:r w:rsidR="00C61FD9" w:rsidRPr="00F22EEC">
        <w:rPr>
          <w:spacing w:val="1"/>
        </w:rPr>
        <w:t xml:space="preserve"> </w:t>
      </w:r>
      <w:r w:rsidR="00C61FD9" w:rsidRPr="00F22EEC">
        <w:t>100%</w:t>
      </w:r>
      <w:r w:rsidR="00C61FD9" w:rsidRPr="00F22EEC">
        <w:rPr>
          <w:spacing w:val="1"/>
        </w:rPr>
        <w:t xml:space="preserve"> </w:t>
      </w:r>
      <w:r w:rsidR="00C61FD9" w:rsidRPr="00F22EEC">
        <w:t>електроенергією власного</w:t>
      </w:r>
      <w:r w:rsidR="00C61FD9" w:rsidRPr="00F22EEC">
        <w:rPr>
          <w:spacing w:val="1"/>
        </w:rPr>
        <w:t xml:space="preserve"> </w:t>
      </w:r>
      <w:r w:rsidR="00C61FD9" w:rsidRPr="00F22EEC">
        <w:t>виробництва.</w:t>
      </w:r>
      <w:r w:rsidR="00C61FD9" w:rsidRPr="00F22EEC">
        <w:rPr>
          <w:spacing w:val="1"/>
        </w:rPr>
        <w:t xml:space="preserve"> </w:t>
      </w:r>
      <w:r w:rsidR="00C61FD9" w:rsidRPr="00F22EEC">
        <w:t>Це дасть</w:t>
      </w:r>
      <w:r w:rsidR="00C61FD9" w:rsidRPr="00F22EEC">
        <w:rPr>
          <w:spacing w:val="1"/>
        </w:rPr>
        <w:t xml:space="preserve"> </w:t>
      </w:r>
      <w:r w:rsidR="00C61FD9" w:rsidRPr="00F22EEC">
        <w:t>можливість</w:t>
      </w:r>
      <w:r w:rsidR="00C61FD9" w:rsidRPr="00F22EEC">
        <w:rPr>
          <w:spacing w:val="1"/>
        </w:rPr>
        <w:t xml:space="preserve"> </w:t>
      </w:r>
      <w:r w:rsidR="00C61FD9" w:rsidRPr="00F22EEC">
        <w:t>скоротити</w:t>
      </w:r>
      <w:r w:rsidR="00C61FD9" w:rsidRPr="00F22EEC">
        <w:rPr>
          <w:spacing w:val="1"/>
        </w:rPr>
        <w:t xml:space="preserve"> </w:t>
      </w:r>
      <w:r w:rsidR="00C61FD9" w:rsidRPr="00F22EEC">
        <w:t>витрати</w:t>
      </w:r>
      <w:r w:rsidR="00C61FD9" w:rsidRPr="00F22EEC">
        <w:rPr>
          <w:spacing w:val="1"/>
        </w:rPr>
        <w:t xml:space="preserve"> </w:t>
      </w:r>
      <w:r w:rsidR="00C61FD9" w:rsidRPr="00F22EEC">
        <w:t>на</w:t>
      </w:r>
      <w:r w:rsidR="00C61FD9" w:rsidRPr="00F22EEC">
        <w:rPr>
          <w:spacing w:val="1"/>
        </w:rPr>
        <w:t xml:space="preserve"> </w:t>
      </w:r>
      <w:r w:rsidR="00C61FD9" w:rsidRPr="00F22EEC">
        <w:t>виробництво</w:t>
      </w:r>
      <w:r w:rsidR="00C61FD9" w:rsidRPr="00F22EEC">
        <w:rPr>
          <w:spacing w:val="1"/>
        </w:rPr>
        <w:t xml:space="preserve"> </w:t>
      </w:r>
      <w:r w:rsidR="00C61FD9" w:rsidRPr="00F22EEC">
        <w:t>за</w:t>
      </w:r>
      <w:r w:rsidR="00C61FD9" w:rsidRPr="00F22EEC">
        <w:rPr>
          <w:spacing w:val="1"/>
        </w:rPr>
        <w:t xml:space="preserve"> </w:t>
      </w:r>
      <w:r w:rsidR="00C61FD9" w:rsidRPr="00F22EEC">
        <w:t>рахунок</w:t>
      </w:r>
      <w:r w:rsidR="00C61FD9" w:rsidRPr="00F22EEC">
        <w:rPr>
          <w:spacing w:val="1"/>
        </w:rPr>
        <w:t xml:space="preserve"> </w:t>
      </w:r>
      <w:r w:rsidR="00C61FD9" w:rsidRPr="00F22EEC">
        <w:t>виготовлення</w:t>
      </w:r>
      <w:r w:rsidR="00C61FD9" w:rsidRPr="00F22EEC">
        <w:rPr>
          <w:spacing w:val="1"/>
        </w:rPr>
        <w:t xml:space="preserve"> </w:t>
      </w:r>
      <w:r w:rsidR="00C61FD9" w:rsidRPr="00F22EEC">
        <w:t>дешевшої електроенергії,</w:t>
      </w:r>
      <w:r w:rsidR="00C61FD9" w:rsidRPr="00F22EEC">
        <w:rPr>
          <w:spacing w:val="-2"/>
        </w:rPr>
        <w:t xml:space="preserve"> </w:t>
      </w:r>
      <w:r w:rsidR="00C61FD9" w:rsidRPr="00F22EEC">
        <w:t>ніж сьогодні закуповується.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Порівняння</w:t>
      </w:r>
      <w:r w:rsidRPr="00F22EEC">
        <w:rPr>
          <w:spacing w:val="1"/>
        </w:rPr>
        <w:t xml:space="preserve"> </w:t>
      </w:r>
      <w:r w:rsidRPr="00F22EEC">
        <w:t>вартості</w:t>
      </w:r>
      <w:r w:rsidRPr="00F22EEC">
        <w:rPr>
          <w:spacing w:val="1"/>
        </w:rPr>
        <w:t xml:space="preserve"> </w:t>
      </w:r>
      <w:r w:rsidRPr="00F22EEC">
        <w:t>електроенергії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закупівельної</w:t>
      </w:r>
      <w:r w:rsidRPr="00F22EEC">
        <w:rPr>
          <w:spacing w:val="14"/>
        </w:rPr>
        <w:t xml:space="preserve"> </w:t>
      </w:r>
      <w:r w:rsidRPr="00F22EEC">
        <w:t>на</w:t>
      </w:r>
      <w:r w:rsidRPr="00F22EEC">
        <w:rPr>
          <w:spacing w:val="13"/>
        </w:rPr>
        <w:t xml:space="preserve"> </w:t>
      </w:r>
      <w:r w:rsidRPr="00F22EEC">
        <w:t>даний</w:t>
      </w:r>
      <w:r w:rsidRPr="00F22EEC">
        <w:rPr>
          <w:spacing w:val="15"/>
        </w:rPr>
        <w:t xml:space="preserve"> </w:t>
      </w:r>
      <w:r w:rsidRPr="00F22EEC">
        <w:t>момент</w:t>
      </w:r>
      <w:r w:rsidRPr="00F22EEC">
        <w:rPr>
          <w:spacing w:val="14"/>
        </w:rPr>
        <w:t xml:space="preserve"> </w:t>
      </w:r>
      <w:r w:rsidRPr="00F22EEC">
        <w:t>та</w:t>
      </w:r>
      <w:r w:rsidRPr="00F22EEC">
        <w:rPr>
          <w:spacing w:val="12"/>
        </w:rPr>
        <w:t xml:space="preserve"> </w:t>
      </w:r>
      <w:r w:rsidRPr="00F22EEC">
        <w:t>після</w:t>
      </w:r>
      <w:r w:rsidRPr="00F22EEC">
        <w:rPr>
          <w:spacing w:val="15"/>
        </w:rPr>
        <w:t xml:space="preserve"> </w:t>
      </w:r>
      <w:r w:rsidRPr="00F22EEC">
        <w:t>впровадження</w:t>
      </w:r>
      <w:r w:rsidRPr="00F22EEC">
        <w:rPr>
          <w:spacing w:val="13"/>
        </w:rPr>
        <w:t xml:space="preserve"> </w:t>
      </w:r>
      <w:r w:rsidRPr="00F22EEC">
        <w:t>заходів</w:t>
      </w:r>
      <w:r w:rsidRPr="00F22EEC">
        <w:rPr>
          <w:spacing w:val="14"/>
        </w:rPr>
        <w:t xml:space="preserve"> </w:t>
      </w:r>
      <w:r w:rsidRPr="00F22EEC">
        <w:t>щодо</w:t>
      </w:r>
      <w:r w:rsidRPr="00F22EEC">
        <w:rPr>
          <w:spacing w:val="14"/>
        </w:rPr>
        <w:t xml:space="preserve"> </w:t>
      </w:r>
      <w:r w:rsidRPr="00F22EEC">
        <w:t>оновлення</w:t>
      </w:r>
      <w:r w:rsidR="00CB17DE" w:rsidRPr="00F22EEC">
        <w:t xml:space="preserve"> </w:t>
      </w:r>
      <w:r w:rsidRPr="00F22EEC">
        <w:t>основних фондів наведено у таблиці 3.5, з якої бачимо, що кількість витраченої</w:t>
      </w:r>
      <w:r w:rsidRPr="00F22EEC">
        <w:rPr>
          <w:spacing w:val="1"/>
        </w:rPr>
        <w:t xml:space="preserve"> </w:t>
      </w:r>
      <w:r w:rsidRPr="00F22EEC">
        <w:t>електроенергії у кВт. год. є незмінною як до так і після впровадження заходу, а</w:t>
      </w:r>
      <w:r w:rsidRPr="00F22EEC">
        <w:rPr>
          <w:spacing w:val="1"/>
        </w:rPr>
        <w:t xml:space="preserve"> </w:t>
      </w:r>
      <w:r w:rsidRPr="00F22EEC">
        <w:t>змінюються</w:t>
      </w:r>
      <w:r w:rsidRPr="00F22EEC">
        <w:rPr>
          <w:spacing w:val="1"/>
        </w:rPr>
        <w:t xml:space="preserve"> </w:t>
      </w:r>
      <w:r w:rsidRPr="00F22EEC">
        <w:t>лише</w:t>
      </w:r>
      <w:r w:rsidRPr="00F22EEC">
        <w:rPr>
          <w:spacing w:val="1"/>
        </w:rPr>
        <w:t xml:space="preserve"> </w:t>
      </w:r>
      <w:r w:rsidRPr="00F22EEC">
        <w:t>ціни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неї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рахунок</w:t>
      </w:r>
      <w:r w:rsidRPr="00F22EEC">
        <w:rPr>
          <w:spacing w:val="1"/>
        </w:rPr>
        <w:t xml:space="preserve"> </w:t>
      </w:r>
      <w:r w:rsidRPr="00F22EEC">
        <w:t>100%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1"/>
        </w:rPr>
        <w:t xml:space="preserve"> </w:t>
      </w:r>
      <w:r w:rsidRPr="00F22EEC">
        <w:t>виробництва</w:t>
      </w:r>
      <w:r w:rsidRPr="00F22EEC">
        <w:rPr>
          <w:spacing w:val="1"/>
        </w:rPr>
        <w:t xml:space="preserve"> </w:t>
      </w:r>
      <w:r w:rsidRPr="00F22EEC">
        <w:t>електроенергії за нижчою</w:t>
      </w:r>
      <w:r w:rsidRPr="00F22EEC">
        <w:rPr>
          <w:spacing w:val="-5"/>
        </w:rPr>
        <w:t xml:space="preserve"> </w:t>
      </w:r>
      <w:r w:rsidRPr="00F22EEC">
        <w:t>ціною,</w:t>
      </w:r>
      <w:r w:rsidRPr="00F22EEC">
        <w:rPr>
          <w:spacing w:val="-1"/>
        </w:rPr>
        <w:t xml:space="preserve"> </w:t>
      </w:r>
      <w:r w:rsidRPr="00F22EEC">
        <w:t>ніж</w:t>
      </w:r>
      <w:r w:rsidRPr="00F22EEC">
        <w:rPr>
          <w:spacing w:val="-3"/>
        </w:rPr>
        <w:t xml:space="preserve"> </w:t>
      </w:r>
      <w:r w:rsidRPr="00F22EEC">
        <w:t>була</w:t>
      </w:r>
      <w:r w:rsidRPr="00F22EEC">
        <w:rPr>
          <w:spacing w:val="-1"/>
        </w:rPr>
        <w:t xml:space="preserve"> </w:t>
      </w:r>
      <w:r w:rsidRPr="00F22EEC">
        <w:t>закупівельна.</w:t>
      </w:r>
    </w:p>
    <w:p w:rsidR="00CB17DE" w:rsidRPr="00F22EEC" w:rsidRDefault="00CB17DE" w:rsidP="00CB17DE">
      <w:pPr>
        <w:pStyle w:val="a3"/>
        <w:spacing w:line="360" w:lineRule="auto"/>
        <w:ind w:left="0" w:firstLine="709"/>
      </w:pPr>
      <w:r w:rsidRPr="00F22EEC">
        <w:t>З проведених розрахунків у табл. 3.5 добре видно, що на даний момент</w:t>
      </w:r>
      <w:r w:rsidRPr="00F22EEC">
        <w:rPr>
          <w:spacing w:val="1"/>
        </w:rPr>
        <w:t xml:space="preserve"> </w:t>
      </w:r>
      <w:r w:rsidRPr="00F22EEC">
        <w:t>електроенергія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задоволення</w:t>
      </w:r>
      <w:r w:rsidRPr="00F22EEC">
        <w:rPr>
          <w:spacing w:val="1"/>
        </w:rPr>
        <w:t xml:space="preserve"> </w:t>
      </w:r>
      <w:r w:rsidRPr="00F22EEC">
        <w:t>технологічних</w:t>
      </w:r>
      <w:r w:rsidRPr="00F22EEC">
        <w:rPr>
          <w:spacing w:val="1"/>
        </w:rPr>
        <w:t xml:space="preserve"> </w:t>
      </w:r>
      <w:r w:rsidRPr="00F22EEC">
        <w:t>потреб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-67"/>
        </w:rPr>
        <w:t xml:space="preserve"> </w:t>
      </w:r>
      <w:r w:rsidRPr="00F22EEC">
        <w:t>закуповується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розмірі</w:t>
      </w:r>
      <w:r w:rsidRPr="00F22EEC">
        <w:rPr>
          <w:spacing w:val="1"/>
        </w:rPr>
        <w:t xml:space="preserve"> </w:t>
      </w:r>
      <w:r w:rsidRPr="00F22EEC">
        <w:t>1143</w:t>
      </w:r>
      <w:r w:rsidRPr="00F22EEC">
        <w:rPr>
          <w:spacing w:val="1"/>
        </w:rPr>
        <w:t xml:space="preserve"> </w:t>
      </w:r>
      <w:r w:rsidRPr="00F22EEC">
        <w:t>тис.кВт.год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ціною</w:t>
      </w:r>
      <w:r w:rsidRPr="00F22EEC">
        <w:rPr>
          <w:spacing w:val="1"/>
        </w:rPr>
        <w:t xml:space="preserve"> </w:t>
      </w:r>
      <w:r w:rsidRPr="00F22EEC">
        <w:t>0,80</w:t>
      </w:r>
      <w:r w:rsidRPr="00F22EEC">
        <w:rPr>
          <w:spacing w:val="1"/>
        </w:rPr>
        <w:t xml:space="preserve"> </w:t>
      </w:r>
      <w:r w:rsidRPr="00F22EEC">
        <w:t>грн.</w:t>
      </w:r>
      <w:r w:rsidRPr="00F22EEC">
        <w:rPr>
          <w:spacing w:val="1"/>
        </w:rPr>
        <w:t xml:space="preserve"> </w:t>
      </w:r>
      <w:r w:rsidRPr="00F22EEC">
        <w:t>з</w:t>
      </w:r>
      <w:r w:rsidRPr="00F22EEC">
        <w:rPr>
          <w:spacing w:val="1"/>
        </w:rPr>
        <w:t xml:space="preserve"> </w:t>
      </w:r>
      <w:r w:rsidRPr="00F22EEC">
        <w:t>1кВт.год,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виробництво</w:t>
      </w:r>
      <w:r w:rsidRPr="00F22EEC">
        <w:rPr>
          <w:spacing w:val="1"/>
        </w:rPr>
        <w:t xml:space="preserve"> </w:t>
      </w:r>
      <w:r w:rsidRPr="00F22EEC">
        <w:t>власної</w:t>
      </w:r>
      <w:r w:rsidRPr="00F22EEC">
        <w:rPr>
          <w:spacing w:val="1"/>
        </w:rPr>
        <w:t xml:space="preserve"> </w:t>
      </w:r>
      <w:r w:rsidRPr="00F22EEC">
        <w:t>електроенергії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розмірі</w:t>
      </w:r>
      <w:r w:rsidRPr="00F22EEC">
        <w:rPr>
          <w:spacing w:val="1"/>
        </w:rPr>
        <w:t xml:space="preserve"> </w:t>
      </w:r>
      <w:r w:rsidRPr="00F22EEC">
        <w:t>2244</w:t>
      </w:r>
      <w:r w:rsidRPr="00F22EEC">
        <w:rPr>
          <w:spacing w:val="1"/>
        </w:rPr>
        <w:t xml:space="preserve"> </w:t>
      </w:r>
      <w:r w:rsidRPr="00F22EEC">
        <w:t>тис.кВт.год</w:t>
      </w:r>
      <w:r w:rsidRPr="00F22EEC">
        <w:rPr>
          <w:spacing w:val="1"/>
        </w:rPr>
        <w:t xml:space="preserve"> </w:t>
      </w:r>
      <w:r w:rsidRPr="00F22EEC">
        <w:t>обходиться</w:t>
      </w:r>
      <w:r w:rsidRPr="00F22EEC">
        <w:rPr>
          <w:spacing w:val="1"/>
        </w:rPr>
        <w:t xml:space="preserve"> </w:t>
      </w:r>
      <w:r w:rsidRPr="00F22EEC">
        <w:t>підприємству</w:t>
      </w:r>
      <w:r w:rsidRPr="00F22EEC">
        <w:rPr>
          <w:spacing w:val="-5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0,60</w:t>
      </w:r>
      <w:r w:rsidRPr="00F22EEC">
        <w:rPr>
          <w:spacing w:val="-2"/>
        </w:rPr>
        <w:t xml:space="preserve"> </w:t>
      </w:r>
      <w:r w:rsidRPr="00F22EEC">
        <w:t>грн.</w:t>
      </w:r>
      <w:r w:rsidRPr="00F22EEC">
        <w:rPr>
          <w:spacing w:val="-2"/>
        </w:rPr>
        <w:t xml:space="preserve"> </w:t>
      </w:r>
      <w:r w:rsidRPr="00F22EEC">
        <w:t>за</w:t>
      </w:r>
      <w:r w:rsidRPr="00F22EEC">
        <w:rPr>
          <w:spacing w:val="-2"/>
        </w:rPr>
        <w:t xml:space="preserve"> </w:t>
      </w:r>
      <w:r w:rsidRPr="00F22EEC">
        <w:lastRenderedPageBreak/>
        <w:t>1кВт,</w:t>
      </w:r>
      <w:r w:rsidRPr="00F22EEC">
        <w:rPr>
          <w:spacing w:val="-3"/>
        </w:rPr>
        <w:t xml:space="preserve"> </w:t>
      </w:r>
      <w:r w:rsidRPr="00F22EEC">
        <w:t>звідси</w:t>
      </w:r>
      <w:r w:rsidRPr="00F22EEC">
        <w:rPr>
          <w:spacing w:val="-3"/>
        </w:rPr>
        <w:t xml:space="preserve"> </w:t>
      </w:r>
      <w:r w:rsidRPr="00F22EEC">
        <w:t>середня</w:t>
      </w:r>
      <w:r w:rsidRPr="00F22EEC">
        <w:rPr>
          <w:spacing w:val="-1"/>
        </w:rPr>
        <w:t xml:space="preserve"> </w:t>
      </w:r>
      <w:r w:rsidRPr="00F22EEC">
        <w:t>ціна</w:t>
      </w:r>
      <w:r w:rsidRPr="00F22EEC">
        <w:rPr>
          <w:spacing w:val="-1"/>
        </w:rPr>
        <w:t xml:space="preserve"> </w:t>
      </w:r>
      <w:r w:rsidRPr="00F22EEC">
        <w:t>складає</w:t>
      </w:r>
      <w:r w:rsidRPr="00F22EEC">
        <w:rPr>
          <w:spacing w:val="3"/>
        </w:rPr>
        <w:t xml:space="preserve"> </w:t>
      </w:r>
      <w:r w:rsidRPr="00F22EEC">
        <w:t>–</w:t>
      </w:r>
      <w:r w:rsidRPr="00F22EEC">
        <w:rPr>
          <w:spacing w:val="-2"/>
        </w:rPr>
        <w:t xml:space="preserve"> </w:t>
      </w:r>
      <w:r w:rsidRPr="00F22EEC">
        <w:t>0,70 грн./кВт.</w:t>
      </w:r>
    </w:p>
    <w:p w:rsidR="00CB17DE" w:rsidRPr="00F22EEC" w:rsidRDefault="00CB17DE" w:rsidP="00CB17DE">
      <w:pPr>
        <w:pStyle w:val="a3"/>
        <w:spacing w:line="360" w:lineRule="auto"/>
        <w:ind w:left="0" w:firstLine="709"/>
        <w:jc w:val="right"/>
      </w:pPr>
      <w:r w:rsidRPr="00F22EEC">
        <w:t>Таблиця 3.5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center"/>
      </w:pPr>
      <w:r w:rsidRPr="00F22EEC">
        <w:t>Порівняння вартості електроенергії власного виробництва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-1"/>
        </w:rPr>
        <w:t xml:space="preserve"> </w:t>
      </w:r>
      <w:r w:rsidRPr="00F22EEC">
        <w:t>закупівельної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1"/>
        <w:gridCol w:w="1133"/>
        <w:gridCol w:w="922"/>
        <w:gridCol w:w="1063"/>
        <w:gridCol w:w="994"/>
        <w:gridCol w:w="921"/>
        <w:gridCol w:w="849"/>
        <w:gridCol w:w="741"/>
      </w:tblGrid>
      <w:tr w:rsidR="00C61FD9" w:rsidRPr="00F22EEC" w:rsidTr="00C61FD9">
        <w:trPr>
          <w:trHeight w:val="505"/>
        </w:trPr>
        <w:tc>
          <w:tcPr>
            <w:tcW w:w="1808" w:type="dxa"/>
            <w:vMerge w:val="restart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9"/>
              <w:jc w:val="left"/>
              <w:rPr>
                <w:sz w:val="30"/>
              </w:rPr>
            </w:pPr>
          </w:p>
          <w:p w:rsidR="00C61FD9" w:rsidRPr="00F22EEC" w:rsidRDefault="00C61FD9" w:rsidP="00C61FD9">
            <w:pPr>
              <w:pStyle w:val="TableParagraph"/>
              <w:ind w:left="448"/>
              <w:jc w:val="left"/>
            </w:pPr>
            <w:r w:rsidRPr="00F22EEC">
              <w:t>Показник</w:t>
            </w:r>
          </w:p>
        </w:tc>
        <w:tc>
          <w:tcPr>
            <w:tcW w:w="3046" w:type="dxa"/>
            <w:gridSpan w:val="3"/>
          </w:tcPr>
          <w:p w:rsidR="00C61FD9" w:rsidRPr="00F22EEC" w:rsidRDefault="00C61FD9" w:rsidP="00C61FD9">
            <w:pPr>
              <w:pStyle w:val="TableParagraph"/>
              <w:spacing w:line="246" w:lineRule="exact"/>
              <w:ind w:left="332" w:right="328"/>
            </w:pPr>
            <w:r w:rsidRPr="00F22EEC">
              <w:t>При</w:t>
            </w:r>
            <w:r w:rsidRPr="00F22EEC">
              <w:rPr>
                <w:spacing w:val="-4"/>
              </w:rPr>
              <w:t xml:space="preserve"> </w:t>
            </w:r>
            <w:r w:rsidRPr="00F22EEC">
              <w:t>використанні</w:t>
            </w:r>
          </w:p>
          <w:p w:rsidR="00C61FD9" w:rsidRPr="00F22EEC" w:rsidRDefault="00C61FD9" w:rsidP="00C61FD9">
            <w:pPr>
              <w:pStyle w:val="TableParagraph"/>
              <w:spacing w:line="240" w:lineRule="exact"/>
              <w:ind w:left="334" w:right="328"/>
            </w:pPr>
            <w:r w:rsidRPr="00F22EEC">
              <w:t>турбогенератора</w:t>
            </w:r>
            <w:r w:rsidRPr="00F22EEC">
              <w:rPr>
                <w:spacing w:val="-3"/>
              </w:rPr>
              <w:t xml:space="preserve"> </w:t>
            </w:r>
            <w:r w:rsidRPr="00F22EEC">
              <w:t>Т2Б-1,5</w:t>
            </w:r>
          </w:p>
        </w:tc>
        <w:tc>
          <w:tcPr>
            <w:tcW w:w="2978" w:type="dxa"/>
            <w:gridSpan w:val="3"/>
          </w:tcPr>
          <w:p w:rsidR="00C61FD9" w:rsidRPr="00F22EEC" w:rsidRDefault="00C61FD9" w:rsidP="00C61FD9">
            <w:pPr>
              <w:pStyle w:val="TableParagraph"/>
              <w:spacing w:line="246" w:lineRule="exact"/>
              <w:ind w:left="438"/>
              <w:jc w:val="left"/>
            </w:pPr>
            <w:r w:rsidRPr="00F22EEC">
              <w:t>Після</w:t>
            </w:r>
            <w:r w:rsidRPr="00F22EEC">
              <w:rPr>
                <w:spacing w:val="-3"/>
              </w:rPr>
              <w:t xml:space="preserve"> </w:t>
            </w:r>
            <w:r w:rsidRPr="00F22EEC">
              <w:t>заміни</w:t>
            </w:r>
            <w:r w:rsidRPr="00F22EEC">
              <w:rPr>
                <w:spacing w:val="-3"/>
              </w:rPr>
              <w:t xml:space="preserve"> </w:t>
            </w:r>
            <w:r w:rsidRPr="00F22EEC">
              <w:t>на</w:t>
            </w:r>
            <w:r w:rsidRPr="00F22EEC">
              <w:rPr>
                <w:spacing w:val="-2"/>
              </w:rPr>
              <w:t xml:space="preserve"> </w:t>
            </w:r>
            <w:r w:rsidRPr="00F22EEC">
              <w:t>новий</w:t>
            </w:r>
          </w:p>
          <w:p w:rsidR="00C61FD9" w:rsidRPr="00F22EEC" w:rsidRDefault="00C61FD9" w:rsidP="00C61FD9">
            <w:pPr>
              <w:pStyle w:val="TableParagraph"/>
              <w:spacing w:line="240" w:lineRule="exact"/>
              <w:ind w:left="412"/>
              <w:jc w:val="left"/>
            </w:pPr>
            <w:r w:rsidRPr="00F22EEC">
              <w:t>турбогенератор</w:t>
            </w:r>
            <w:r w:rsidRPr="00F22EEC">
              <w:rPr>
                <w:spacing w:val="-5"/>
              </w:rPr>
              <w:t xml:space="preserve"> </w:t>
            </w:r>
            <w:r w:rsidRPr="00F22EEC">
              <w:t>ОР-2,5</w:t>
            </w:r>
          </w:p>
        </w:tc>
        <w:tc>
          <w:tcPr>
            <w:tcW w:w="1590" w:type="dxa"/>
            <w:gridSpan w:val="2"/>
          </w:tcPr>
          <w:p w:rsidR="00C61FD9" w:rsidRPr="00F22EEC" w:rsidRDefault="00C61FD9" w:rsidP="00C61FD9">
            <w:pPr>
              <w:pStyle w:val="TableParagraph"/>
              <w:spacing w:line="246" w:lineRule="exact"/>
              <w:ind w:left="259"/>
              <w:jc w:val="left"/>
            </w:pPr>
            <w:r w:rsidRPr="00F22EEC">
              <w:t>Абсолютне</w:t>
            </w:r>
          </w:p>
          <w:p w:rsidR="00C61FD9" w:rsidRPr="00F22EEC" w:rsidRDefault="00697EB2" w:rsidP="00C61FD9">
            <w:pPr>
              <w:pStyle w:val="TableParagraph"/>
              <w:spacing w:line="240" w:lineRule="exact"/>
              <w:ind w:left="269"/>
              <w:jc w:val="left"/>
            </w:pPr>
            <w:r w:rsidRPr="00F22EEC">
              <w:t>В</w:t>
            </w:r>
            <w:r w:rsidR="00C61FD9" w:rsidRPr="00F22EEC">
              <w:t>ідхилення</w:t>
            </w:r>
          </w:p>
        </w:tc>
      </w:tr>
      <w:tr w:rsidR="00C61FD9" w:rsidRPr="00F22EEC" w:rsidTr="00C61FD9">
        <w:trPr>
          <w:trHeight w:val="1010"/>
        </w:trPr>
        <w:tc>
          <w:tcPr>
            <w:tcW w:w="1808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61FD9" w:rsidRPr="00F22EEC" w:rsidRDefault="00C61FD9" w:rsidP="00C61FD9">
            <w:pPr>
              <w:pStyle w:val="TableParagraph"/>
              <w:spacing w:before="119"/>
              <w:ind w:left="105" w:right="100" w:firstLine="1"/>
            </w:pPr>
            <w:r w:rsidRPr="00F22EEC">
              <w:t>Обсяг,</w:t>
            </w:r>
            <w:r w:rsidRPr="00F22EEC">
              <w:rPr>
                <w:spacing w:val="1"/>
              </w:rPr>
              <w:t xml:space="preserve"> </w:t>
            </w:r>
            <w:r w:rsidRPr="00F22EEC">
              <w:t>тис.кВт.</w:t>
            </w:r>
            <w:r w:rsidRPr="00F22EEC">
              <w:rPr>
                <w:spacing w:val="-52"/>
              </w:rPr>
              <w:t xml:space="preserve"> </w:t>
            </w:r>
            <w:r w:rsidRPr="00F22EEC">
              <w:t>год.</w:t>
            </w:r>
          </w:p>
        </w:tc>
        <w:tc>
          <w:tcPr>
            <w:tcW w:w="1133" w:type="dxa"/>
          </w:tcPr>
          <w:p w:rsidR="00C61FD9" w:rsidRPr="00F22EEC" w:rsidRDefault="00C61FD9" w:rsidP="00C61FD9">
            <w:pPr>
              <w:pStyle w:val="TableParagraph"/>
              <w:spacing w:before="119"/>
              <w:ind w:left="114" w:right="106" w:firstLine="2"/>
            </w:pPr>
            <w:r w:rsidRPr="00F22EEC">
              <w:t>Ціна</w:t>
            </w:r>
            <w:r w:rsidRPr="00F22EEC">
              <w:rPr>
                <w:spacing w:val="1"/>
              </w:rPr>
              <w:t xml:space="preserve"> </w:t>
            </w:r>
            <w:r w:rsidRPr="00F22EEC">
              <w:t>1кВт-год,</w:t>
            </w:r>
            <w:r w:rsidRPr="00F22EEC">
              <w:rPr>
                <w:spacing w:val="-53"/>
              </w:rPr>
              <w:t xml:space="preserve"> </w:t>
            </w:r>
            <w:r w:rsidRPr="00F22EEC">
              <w:t>грн.</w:t>
            </w:r>
          </w:p>
        </w:tc>
        <w:tc>
          <w:tcPr>
            <w:tcW w:w="922" w:type="dxa"/>
          </w:tcPr>
          <w:p w:rsidR="00C61FD9" w:rsidRPr="00F22EEC" w:rsidRDefault="00C61FD9" w:rsidP="00C61FD9">
            <w:pPr>
              <w:pStyle w:val="TableParagraph"/>
              <w:spacing w:before="119"/>
              <w:ind w:left="273" w:right="159" w:hanging="89"/>
              <w:jc w:val="left"/>
            </w:pPr>
            <w:r w:rsidRPr="00F22EEC">
              <w:t>Сума,</w:t>
            </w:r>
            <w:r w:rsidRPr="00F22EEC">
              <w:rPr>
                <w:spacing w:val="-53"/>
              </w:rPr>
              <w:t xml:space="preserve"> </w:t>
            </w:r>
            <w:r w:rsidRPr="00F22EEC">
              <w:t>тис.</w:t>
            </w:r>
            <w:r w:rsidRPr="00F22EEC">
              <w:rPr>
                <w:spacing w:val="1"/>
              </w:rPr>
              <w:t xml:space="preserve"> </w:t>
            </w:r>
            <w:r w:rsidRPr="00F22EEC">
              <w:t>грн.</w:t>
            </w:r>
          </w:p>
        </w:tc>
        <w:tc>
          <w:tcPr>
            <w:tcW w:w="1063" w:type="dxa"/>
          </w:tcPr>
          <w:p w:rsidR="00C61FD9" w:rsidRPr="00F22EEC" w:rsidRDefault="00C61FD9" w:rsidP="00C61FD9">
            <w:pPr>
              <w:pStyle w:val="TableParagraph"/>
              <w:spacing w:before="119"/>
              <w:ind w:left="145" w:right="133" w:hanging="3"/>
            </w:pPr>
            <w:r w:rsidRPr="00F22EEC">
              <w:t>Обсяг,</w:t>
            </w:r>
            <w:r w:rsidRPr="00F22EEC">
              <w:rPr>
                <w:spacing w:val="1"/>
              </w:rPr>
              <w:t xml:space="preserve"> </w:t>
            </w:r>
            <w:r w:rsidRPr="00F22EEC">
              <w:t>тис.кВт.</w:t>
            </w:r>
            <w:r w:rsidRPr="00F22EEC">
              <w:rPr>
                <w:spacing w:val="-52"/>
              </w:rPr>
              <w:t xml:space="preserve"> </w:t>
            </w:r>
            <w:r w:rsidRPr="00F22EEC">
              <w:t>год</w:t>
            </w:r>
          </w:p>
        </w:tc>
        <w:tc>
          <w:tcPr>
            <w:tcW w:w="994" w:type="dxa"/>
          </w:tcPr>
          <w:p w:rsidR="00C61FD9" w:rsidRPr="00F22EEC" w:rsidRDefault="00C61FD9" w:rsidP="00C61FD9">
            <w:pPr>
              <w:pStyle w:val="TableParagraph"/>
              <w:ind w:left="227" w:right="219" w:firstLine="48"/>
              <w:jc w:val="both"/>
            </w:pPr>
            <w:r w:rsidRPr="00F22EEC">
              <w:t>Ціна</w:t>
            </w:r>
            <w:r w:rsidRPr="00F22EEC">
              <w:rPr>
                <w:spacing w:val="-53"/>
              </w:rPr>
              <w:t xml:space="preserve"> </w:t>
            </w:r>
            <w:r w:rsidRPr="00F22EEC">
              <w:t>1кВт-</w:t>
            </w:r>
            <w:r w:rsidRPr="00F22EEC">
              <w:rPr>
                <w:spacing w:val="-53"/>
              </w:rPr>
              <w:t xml:space="preserve"> </w:t>
            </w:r>
            <w:r w:rsidRPr="00F22EEC">
              <w:t>год,</w:t>
            </w:r>
          </w:p>
          <w:p w:rsidR="00C61FD9" w:rsidRPr="00F22EEC" w:rsidRDefault="00C61FD9" w:rsidP="00C61FD9">
            <w:pPr>
              <w:pStyle w:val="TableParagraph"/>
              <w:spacing w:line="237" w:lineRule="exact"/>
              <w:ind w:left="309"/>
              <w:jc w:val="left"/>
            </w:pPr>
            <w:r w:rsidRPr="00F22EEC">
              <w:t>грн.</w:t>
            </w:r>
          </w:p>
        </w:tc>
        <w:tc>
          <w:tcPr>
            <w:tcW w:w="921" w:type="dxa"/>
          </w:tcPr>
          <w:p w:rsidR="00C61FD9" w:rsidRPr="00F22EEC" w:rsidRDefault="00C61FD9" w:rsidP="00C61FD9">
            <w:pPr>
              <w:pStyle w:val="TableParagraph"/>
              <w:spacing w:before="119"/>
              <w:ind w:left="273" w:right="203" w:hanging="60"/>
              <w:jc w:val="both"/>
            </w:pPr>
            <w:r w:rsidRPr="00F22EEC">
              <w:t>Сума тис.</w:t>
            </w:r>
            <w:r w:rsidRPr="00F22EEC">
              <w:rPr>
                <w:spacing w:val="1"/>
              </w:rPr>
              <w:t xml:space="preserve"> </w:t>
            </w:r>
            <w:r w:rsidRPr="00F22EEC">
              <w:t>грн.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C61FD9" w:rsidRPr="00F22EEC" w:rsidRDefault="00CB17DE" w:rsidP="00C61FD9">
            <w:pPr>
              <w:pStyle w:val="TableParagraph"/>
              <w:ind w:left="125" w:right="121"/>
            </w:pPr>
            <w:r w:rsidRPr="00F22EEC">
              <w:t>Ц</w:t>
            </w:r>
            <w:r w:rsidR="00C61FD9" w:rsidRPr="00F22EEC">
              <w:t>іни</w:t>
            </w:r>
          </w:p>
        </w:tc>
        <w:tc>
          <w:tcPr>
            <w:tcW w:w="741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61FD9" w:rsidRPr="00F22EEC" w:rsidRDefault="00C61FD9" w:rsidP="00C61FD9">
            <w:pPr>
              <w:pStyle w:val="TableParagraph"/>
              <w:ind w:left="241" w:right="84" w:hanging="132"/>
              <w:jc w:val="left"/>
            </w:pPr>
            <w:r w:rsidRPr="00F22EEC">
              <w:t>варто</w:t>
            </w:r>
            <w:r w:rsidRPr="00F22EEC">
              <w:rPr>
                <w:spacing w:val="-52"/>
              </w:rPr>
              <w:t xml:space="preserve"> </w:t>
            </w:r>
            <w:r w:rsidRPr="00F22EEC">
              <w:t>сті</w:t>
            </w:r>
          </w:p>
        </w:tc>
      </w:tr>
      <w:tr w:rsidR="00C61FD9" w:rsidRPr="00F22EEC" w:rsidTr="00C61FD9">
        <w:trPr>
          <w:trHeight w:val="1266"/>
        </w:trPr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ind w:left="163" w:right="159" w:hanging="1"/>
            </w:pPr>
            <w:r w:rsidRPr="00F22EEC">
              <w:t>Всього</w:t>
            </w:r>
            <w:r w:rsidRPr="00F22EEC">
              <w:rPr>
                <w:spacing w:val="1"/>
              </w:rPr>
              <w:t xml:space="preserve"> </w:t>
            </w:r>
            <w:r w:rsidRPr="00F22EEC">
              <w:t>витрачено</w:t>
            </w:r>
            <w:r w:rsidRPr="00F22EEC">
              <w:rPr>
                <w:spacing w:val="1"/>
              </w:rPr>
              <w:t xml:space="preserve"> </w:t>
            </w:r>
            <w:r w:rsidRPr="00F22EEC">
              <w:t>електроенергії</w:t>
            </w:r>
          </w:p>
          <w:p w:rsidR="00C61FD9" w:rsidRPr="00F22EEC" w:rsidRDefault="00C61FD9" w:rsidP="00C61FD9">
            <w:pPr>
              <w:pStyle w:val="TableParagraph"/>
              <w:spacing w:line="252" w:lineRule="exact"/>
              <w:ind w:left="113" w:right="109"/>
            </w:pPr>
            <w:r w:rsidRPr="00F22EEC">
              <w:t>підприємством,</w:t>
            </w:r>
            <w:r w:rsidRPr="00F22EEC">
              <w:rPr>
                <w:spacing w:val="-52"/>
              </w:rPr>
              <w:t xml:space="preserve"> </w:t>
            </w:r>
            <w:r w:rsidRPr="00F22EEC">
              <w:t>тис.</w:t>
            </w:r>
            <w:r w:rsidRPr="00F22EEC">
              <w:rPr>
                <w:spacing w:val="-1"/>
              </w:rPr>
              <w:t xml:space="preserve"> </w:t>
            </w:r>
            <w:r w:rsidRPr="00F22EEC">
              <w:t>кВт-год.</w:t>
            </w:r>
          </w:p>
        </w:tc>
        <w:tc>
          <w:tcPr>
            <w:tcW w:w="99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61FD9" w:rsidRPr="00F22EEC" w:rsidRDefault="00C61FD9" w:rsidP="00C61FD9">
            <w:pPr>
              <w:pStyle w:val="TableParagraph"/>
              <w:ind w:left="253" w:right="247"/>
            </w:pPr>
            <w:r w:rsidRPr="00F22EEC">
              <w:t>5168</w:t>
            </w:r>
          </w:p>
        </w:tc>
        <w:tc>
          <w:tcPr>
            <w:tcW w:w="1133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61FD9" w:rsidRPr="00F22EEC" w:rsidRDefault="00C61FD9" w:rsidP="00C61FD9">
            <w:pPr>
              <w:pStyle w:val="TableParagraph"/>
              <w:ind w:left="374"/>
              <w:jc w:val="left"/>
            </w:pPr>
            <w:r w:rsidRPr="00F22EEC">
              <w:t>0,70</w:t>
            </w:r>
          </w:p>
        </w:tc>
        <w:tc>
          <w:tcPr>
            <w:tcW w:w="92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61FD9" w:rsidRPr="00F22EEC" w:rsidRDefault="00C61FD9" w:rsidP="00C61FD9">
            <w:pPr>
              <w:pStyle w:val="TableParagraph"/>
              <w:ind w:left="220" w:right="211"/>
            </w:pPr>
            <w:r w:rsidRPr="00F22EEC">
              <w:t>3387</w:t>
            </w:r>
          </w:p>
        </w:tc>
        <w:tc>
          <w:tcPr>
            <w:tcW w:w="1063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61FD9" w:rsidRPr="00F22EEC" w:rsidRDefault="00C61FD9" w:rsidP="00C61FD9">
            <w:pPr>
              <w:pStyle w:val="TableParagraph"/>
              <w:ind w:left="292" w:right="281"/>
            </w:pPr>
            <w:r w:rsidRPr="00F22EEC">
              <w:t>5168</w:t>
            </w:r>
          </w:p>
        </w:tc>
        <w:tc>
          <w:tcPr>
            <w:tcW w:w="994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61FD9" w:rsidRPr="00F22EEC" w:rsidRDefault="00C61FD9" w:rsidP="00C61FD9">
            <w:pPr>
              <w:pStyle w:val="TableParagraph"/>
              <w:ind w:left="142" w:right="136"/>
            </w:pPr>
            <w:r w:rsidRPr="00F22EEC">
              <w:t>0,60</w:t>
            </w:r>
          </w:p>
        </w:tc>
        <w:tc>
          <w:tcPr>
            <w:tcW w:w="92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61FD9" w:rsidRPr="00F22EEC" w:rsidRDefault="00C61FD9" w:rsidP="00C61FD9">
            <w:pPr>
              <w:pStyle w:val="TableParagraph"/>
              <w:ind w:left="220" w:right="210"/>
            </w:pPr>
            <w:r w:rsidRPr="00F22EEC">
              <w:t>3101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61FD9" w:rsidRPr="00F22EEC" w:rsidRDefault="00C61FD9" w:rsidP="00C61FD9">
            <w:pPr>
              <w:pStyle w:val="TableParagraph"/>
              <w:ind w:left="123" w:right="121"/>
            </w:pPr>
            <w:r w:rsidRPr="00F22EEC">
              <w:t>-0,10</w:t>
            </w:r>
          </w:p>
        </w:tc>
        <w:tc>
          <w:tcPr>
            <w:tcW w:w="74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4"/>
              </w:rPr>
            </w:pPr>
          </w:p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C61FD9" w:rsidRPr="00F22EEC" w:rsidRDefault="00C61FD9" w:rsidP="00C61FD9">
            <w:pPr>
              <w:pStyle w:val="TableParagraph"/>
              <w:ind w:left="90" w:right="86"/>
            </w:pPr>
            <w:r w:rsidRPr="00F22EEC">
              <w:t>-286</w:t>
            </w:r>
          </w:p>
        </w:tc>
      </w:tr>
      <w:tr w:rsidR="00C61FD9" w:rsidRPr="00F22EEC" w:rsidTr="00C61FD9">
        <w:trPr>
          <w:trHeight w:val="275"/>
        </w:trPr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before="5" w:line="250" w:lineRule="exact"/>
              <w:ind w:left="287"/>
              <w:jc w:val="left"/>
            </w:pPr>
            <w:r w:rsidRPr="00F22EEC">
              <w:t>в</w:t>
            </w:r>
            <w:r w:rsidRPr="00F22EEC">
              <w:rPr>
                <w:spacing w:val="-2"/>
              </w:rPr>
              <w:t xml:space="preserve"> </w:t>
            </w:r>
            <w:r w:rsidRPr="00F22EEC">
              <w:t>тому</w:t>
            </w:r>
            <w:r w:rsidRPr="00F22EEC">
              <w:rPr>
                <w:spacing w:val="-4"/>
              </w:rPr>
              <w:t xml:space="preserve"> </w:t>
            </w:r>
            <w:r w:rsidRPr="00F22EEC">
              <w:t>числі:</w:t>
            </w:r>
          </w:p>
        </w:tc>
        <w:tc>
          <w:tcPr>
            <w:tcW w:w="99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63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0"/>
              </w:rPr>
            </w:pPr>
          </w:p>
        </w:tc>
      </w:tr>
      <w:tr w:rsidR="00C61FD9" w:rsidRPr="00F22EEC" w:rsidTr="00C61FD9">
        <w:trPr>
          <w:trHeight w:val="506"/>
        </w:trPr>
        <w:tc>
          <w:tcPr>
            <w:tcW w:w="1808" w:type="dxa"/>
          </w:tcPr>
          <w:p w:rsidR="00C61FD9" w:rsidRPr="00F22EEC" w:rsidRDefault="00F64ED4" w:rsidP="00C61FD9">
            <w:pPr>
              <w:pStyle w:val="TableParagraph"/>
              <w:spacing w:line="247" w:lineRule="exact"/>
              <w:ind w:left="109" w:right="109"/>
            </w:pPr>
            <w:r w:rsidRPr="00F22EEC">
              <w:t>В</w:t>
            </w:r>
            <w:r w:rsidR="00C61FD9" w:rsidRPr="00F22EEC">
              <w:t>ласного</w:t>
            </w:r>
          </w:p>
          <w:p w:rsidR="00C61FD9" w:rsidRPr="00F22EEC" w:rsidRDefault="00C61FD9" w:rsidP="00C61FD9">
            <w:pPr>
              <w:pStyle w:val="TableParagraph"/>
              <w:spacing w:before="1" w:line="238" w:lineRule="exact"/>
              <w:ind w:left="109" w:right="109"/>
            </w:pPr>
            <w:r w:rsidRPr="00F22EEC">
              <w:t>виробництва</w:t>
            </w:r>
          </w:p>
        </w:tc>
        <w:tc>
          <w:tcPr>
            <w:tcW w:w="991" w:type="dxa"/>
          </w:tcPr>
          <w:p w:rsidR="00C61FD9" w:rsidRPr="00F22EEC" w:rsidRDefault="00C61FD9" w:rsidP="00C61FD9">
            <w:pPr>
              <w:pStyle w:val="TableParagraph"/>
              <w:spacing w:before="121"/>
              <w:ind w:left="253" w:right="247"/>
            </w:pPr>
            <w:r w:rsidRPr="00F22EEC">
              <w:t>3740</w:t>
            </w:r>
          </w:p>
        </w:tc>
        <w:tc>
          <w:tcPr>
            <w:tcW w:w="1133" w:type="dxa"/>
          </w:tcPr>
          <w:p w:rsidR="00C61FD9" w:rsidRPr="00F22EEC" w:rsidRDefault="00C61FD9" w:rsidP="00C61FD9">
            <w:pPr>
              <w:pStyle w:val="TableParagraph"/>
              <w:spacing w:before="121"/>
              <w:ind w:left="374"/>
              <w:jc w:val="left"/>
            </w:pPr>
            <w:r w:rsidRPr="00F22EEC">
              <w:t>0,60</w:t>
            </w:r>
          </w:p>
        </w:tc>
        <w:tc>
          <w:tcPr>
            <w:tcW w:w="922" w:type="dxa"/>
          </w:tcPr>
          <w:p w:rsidR="00C61FD9" w:rsidRPr="00F22EEC" w:rsidRDefault="00C61FD9" w:rsidP="00C61FD9">
            <w:pPr>
              <w:pStyle w:val="TableParagraph"/>
              <w:spacing w:before="121"/>
              <w:ind w:left="220" w:right="211"/>
            </w:pPr>
            <w:r w:rsidRPr="00F22EEC">
              <w:t>2244</w:t>
            </w:r>
          </w:p>
        </w:tc>
        <w:tc>
          <w:tcPr>
            <w:tcW w:w="1063" w:type="dxa"/>
          </w:tcPr>
          <w:p w:rsidR="00C61FD9" w:rsidRPr="00F22EEC" w:rsidRDefault="00C61FD9" w:rsidP="00C61FD9">
            <w:pPr>
              <w:pStyle w:val="TableParagraph"/>
              <w:spacing w:before="121"/>
              <w:ind w:left="292" w:right="281"/>
            </w:pPr>
            <w:r w:rsidRPr="00F22EEC">
              <w:t>5168</w:t>
            </w:r>
          </w:p>
        </w:tc>
        <w:tc>
          <w:tcPr>
            <w:tcW w:w="994" w:type="dxa"/>
          </w:tcPr>
          <w:p w:rsidR="00C61FD9" w:rsidRPr="00F22EEC" w:rsidRDefault="00C61FD9" w:rsidP="00C61FD9">
            <w:pPr>
              <w:pStyle w:val="TableParagraph"/>
              <w:spacing w:before="121"/>
              <w:ind w:left="142" w:right="136"/>
            </w:pPr>
            <w:r w:rsidRPr="00F22EEC">
              <w:t>0,60</w:t>
            </w:r>
          </w:p>
        </w:tc>
        <w:tc>
          <w:tcPr>
            <w:tcW w:w="921" w:type="dxa"/>
          </w:tcPr>
          <w:p w:rsidR="00C61FD9" w:rsidRPr="00F22EEC" w:rsidRDefault="00C61FD9" w:rsidP="00C61FD9">
            <w:pPr>
              <w:pStyle w:val="TableParagraph"/>
              <w:spacing w:before="121"/>
              <w:ind w:left="220" w:right="210"/>
            </w:pPr>
            <w:r w:rsidRPr="00F22EEC">
              <w:t>3101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121"/>
              <w:ind w:left="3"/>
            </w:pPr>
            <w:r w:rsidRPr="00F22EEC">
              <w:t>-</w:t>
            </w:r>
          </w:p>
        </w:tc>
        <w:tc>
          <w:tcPr>
            <w:tcW w:w="741" w:type="dxa"/>
          </w:tcPr>
          <w:p w:rsidR="00C61FD9" w:rsidRPr="00F22EEC" w:rsidRDefault="00C61FD9" w:rsidP="00C61FD9">
            <w:pPr>
              <w:pStyle w:val="TableParagraph"/>
              <w:spacing w:before="121"/>
              <w:ind w:left="90" w:right="80"/>
            </w:pPr>
            <w:r w:rsidRPr="00F22EEC">
              <w:t>+857</w:t>
            </w:r>
          </w:p>
        </w:tc>
      </w:tr>
      <w:tr w:rsidR="00C61FD9" w:rsidRPr="00F22EEC" w:rsidTr="00C61FD9">
        <w:trPr>
          <w:trHeight w:val="506"/>
        </w:trPr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47" w:lineRule="exact"/>
              <w:ind w:left="113" w:right="109"/>
            </w:pPr>
            <w:r w:rsidRPr="00F22EEC">
              <w:t>одерж. зі</w:t>
            </w:r>
            <w:r w:rsidRPr="00F22EEC">
              <w:rPr>
                <w:spacing w:val="-2"/>
              </w:rPr>
              <w:t xml:space="preserve"> </w:t>
            </w:r>
            <w:r w:rsidRPr="00F22EEC">
              <w:t>сторон</w:t>
            </w:r>
          </w:p>
          <w:p w:rsidR="00C61FD9" w:rsidRPr="00F22EEC" w:rsidRDefault="00C61FD9" w:rsidP="00C61FD9">
            <w:pPr>
              <w:pStyle w:val="TableParagraph"/>
              <w:spacing w:before="1" w:line="238" w:lineRule="exact"/>
              <w:ind w:left="4"/>
            </w:pPr>
            <w:r w:rsidRPr="00F22EEC">
              <w:t>и</w:t>
            </w:r>
          </w:p>
        </w:tc>
        <w:tc>
          <w:tcPr>
            <w:tcW w:w="991" w:type="dxa"/>
          </w:tcPr>
          <w:p w:rsidR="00C61FD9" w:rsidRPr="00F22EEC" w:rsidRDefault="00C61FD9" w:rsidP="00C61FD9">
            <w:pPr>
              <w:pStyle w:val="TableParagraph"/>
              <w:spacing w:before="121"/>
              <w:ind w:left="253" w:right="247"/>
            </w:pPr>
            <w:r w:rsidRPr="00F22EEC">
              <w:t>1428</w:t>
            </w:r>
          </w:p>
        </w:tc>
        <w:tc>
          <w:tcPr>
            <w:tcW w:w="1133" w:type="dxa"/>
          </w:tcPr>
          <w:p w:rsidR="00C61FD9" w:rsidRPr="00F22EEC" w:rsidRDefault="00C61FD9" w:rsidP="00C61FD9">
            <w:pPr>
              <w:pStyle w:val="TableParagraph"/>
              <w:spacing w:before="121"/>
              <w:ind w:left="374"/>
              <w:jc w:val="left"/>
            </w:pPr>
            <w:r w:rsidRPr="00F22EEC">
              <w:t>0,80</w:t>
            </w:r>
          </w:p>
        </w:tc>
        <w:tc>
          <w:tcPr>
            <w:tcW w:w="922" w:type="dxa"/>
          </w:tcPr>
          <w:p w:rsidR="00C61FD9" w:rsidRPr="00F22EEC" w:rsidRDefault="00C61FD9" w:rsidP="00C61FD9">
            <w:pPr>
              <w:pStyle w:val="TableParagraph"/>
              <w:spacing w:before="121"/>
              <w:ind w:left="220" w:right="211"/>
            </w:pPr>
            <w:r w:rsidRPr="00F22EEC">
              <w:t>1143</w:t>
            </w:r>
          </w:p>
        </w:tc>
        <w:tc>
          <w:tcPr>
            <w:tcW w:w="1063" w:type="dxa"/>
          </w:tcPr>
          <w:p w:rsidR="00C61FD9" w:rsidRPr="00F22EEC" w:rsidRDefault="00C61FD9" w:rsidP="00C61FD9">
            <w:pPr>
              <w:pStyle w:val="TableParagraph"/>
              <w:spacing w:before="121"/>
              <w:ind w:left="8"/>
            </w:pPr>
            <w:r w:rsidRPr="00F22EEC">
              <w:t>-</w:t>
            </w:r>
          </w:p>
        </w:tc>
        <w:tc>
          <w:tcPr>
            <w:tcW w:w="994" w:type="dxa"/>
          </w:tcPr>
          <w:p w:rsidR="00C61FD9" w:rsidRPr="00F22EEC" w:rsidRDefault="00C61FD9" w:rsidP="00C61FD9">
            <w:pPr>
              <w:pStyle w:val="TableParagraph"/>
              <w:spacing w:before="121"/>
              <w:ind w:left="5"/>
            </w:pPr>
            <w:r w:rsidRPr="00F22EEC">
              <w:t>-</w:t>
            </w:r>
          </w:p>
        </w:tc>
        <w:tc>
          <w:tcPr>
            <w:tcW w:w="921" w:type="dxa"/>
          </w:tcPr>
          <w:p w:rsidR="00C61FD9" w:rsidRPr="00F22EEC" w:rsidRDefault="00C61FD9" w:rsidP="00C61FD9">
            <w:pPr>
              <w:pStyle w:val="TableParagraph"/>
              <w:spacing w:before="121"/>
              <w:ind w:left="7"/>
            </w:pPr>
            <w:r w:rsidRPr="00F22EEC">
              <w:t>-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121"/>
              <w:ind w:left="123" w:right="121"/>
            </w:pPr>
            <w:r w:rsidRPr="00F22EEC">
              <w:t>-0,80</w:t>
            </w:r>
          </w:p>
        </w:tc>
        <w:tc>
          <w:tcPr>
            <w:tcW w:w="741" w:type="dxa"/>
          </w:tcPr>
          <w:p w:rsidR="00C61FD9" w:rsidRPr="00F22EEC" w:rsidRDefault="00C61FD9" w:rsidP="00C61FD9">
            <w:pPr>
              <w:pStyle w:val="TableParagraph"/>
              <w:spacing w:before="121"/>
              <w:ind w:left="90" w:right="86"/>
            </w:pPr>
            <w:r w:rsidRPr="00F22EEC">
              <w:t>-1143</w:t>
            </w:r>
          </w:p>
        </w:tc>
      </w:tr>
    </w:tbl>
    <w:p w:rsidR="00C61FD9" w:rsidRPr="00F22EEC" w:rsidRDefault="00C61FD9" w:rsidP="00C61FD9">
      <w:pPr>
        <w:pStyle w:val="a3"/>
        <w:spacing w:before="1" w:line="360" w:lineRule="auto"/>
        <w:ind w:right="344" w:firstLine="707"/>
      </w:pP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За умови збільшення сумарної потужності турбогенераторів підприємства</w:t>
      </w:r>
      <w:r w:rsidRPr="00F22EEC">
        <w:rPr>
          <w:spacing w:val="-67"/>
        </w:rPr>
        <w:t xml:space="preserve"> </w:t>
      </w:r>
      <w:r w:rsidRPr="00F22EEC">
        <w:t>можливо буде</w:t>
      </w:r>
      <w:r w:rsidRPr="00F22EEC">
        <w:rPr>
          <w:spacing w:val="70"/>
        </w:rPr>
        <w:t xml:space="preserve"> </w:t>
      </w:r>
      <w:r w:rsidRPr="00F22EEC">
        <w:t>виробляти весь необхідний підприємства обсяг електроенергії</w:t>
      </w:r>
      <w:r w:rsidRPr="00F22EEC">
        <w:rPr>
          <w:spacing w:val="1"/>
        </w:rPr>
        <w:t xml:space="preserve"> </w:t>
      </w:r>
      <w:r w:rsidRPr="00F22EEC">
        <w:t>(на даний момент 857 тис. кВт-год.) самостійно і таким чином відмовитись від</w:t>
      </w:r>
      <w:r w:rsidRPr="00F22EEC">
        <w:rPr>
          <w:spacing w:val="1"/>
        </w:rPr>
        <w:t xml:space="preserve"> </w:t>
      </w:r>
      <w:r w:rsidRPr="00F22EEC">
        <w:t>закупівлі</w:t>
      </w:r>
      <w:r w:rsidRPr="00F22EEC">
        <w:rPr>
          <w:spacing w:val="1"/>
        </w:rPr>
        <w:t xml:space="preserve"> </w:t>
      </w:r>
      <w:r w:rsidRPr="00F22EEC">
        <w:t>її</w:t>
      </w:r>
      <w:r w:rsidRPr="00F22EEC">
        <w:rPr>
          <w:spacing w:val="1"/>
        </w:rPr>
        <w:t xml:space="preserve"> </w:t>
      </w:r>
      <w:r w:rsidRPr="00F22EEC">
        <w:t>зі</w:t>
      </w:r>
      <w:r w:rsidRPr="00F22EEC">
        <w:rPr>
          <w:spacing w:val="1"/>
        </w:rPr>
        <w:t xml:space="preserve"> </w:t>
      </w:r>
      <w:r w:rsidRPr="00F22EEC">
        <w:t>сторони,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дасть</w:t>
      </w:r>
      <w:r w:rsidRPr="00F22EEC">
        <w:rPr>
          <w:spacing w:val="1"/>
        </w:rPr>
        <w:t xml:space="preserve"> </w:t>
      </w:r>
      <w:r w:rsidRPr="00F22EEC">
        <w:t>можливість</w:t>
      </w:r>
      <w:r w:rsidRPr="00F22EEC">
        <w:rPr>
          <w:spacing w:val="1"/>
        </w:rPr>
        <w:t xml:space="preserve"> </w:t>
      </w:r>
      <w:r w:rsidRPr="00F22EEC">
        <w:t>зменшити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рахунок</w:t>
      </w:r>
      <w:r w:rsidRPr="00F22EEC">
        <w:rPr>
          <w:spacing w:val="-67"/>
        </w:rPr>
        <w:t xml:space="preserve"> </w:t>
      </w:r>
      <w:r w:rsidRPr="00F22EEC">
        <w:t>зменшення</w:t>
      </w:r>
      <w:r w:rsidRPr="00F22EEC">
        <w:rPr>
          <w:spacing w:val="-1"/>
        </w:rPr>
        <w:t xml:space="preserve"> </w:t>
      </w:r>
      <w:r w:rsidRPr="00F22EEC">
        <w:t>ціни на</w:t>
      </w:r>
      <w:r w:rsidRPr="00F22EEC">
        <w:rPr>
          <w:spacing w:val="-3"/>
        </w:rPr>
        <w:t xml:space="preserve"> </w:t>
      </w:r>
      <w:r w:rsidRPr="00F22EEC">
        <w:t>10</w:t>
      </w:r>
      <w:r w:rsidRPr="00F22EEC">
        <w:rPr>
          <w:spacing w:val="1"/>
        </w:rPr>
        <w:t xml:space="preserve"> </w:t>
      </w:r>
      <w:r w:rsidRPr="00F22EEC">
        <w:t>коп.</w:t>
      </w:r>
      <w:r w:rsidRPr="00F22EEC">
        <w:rPr>
          <w:spacing w:val="-2"/>
        </w:rPr>
        <w:t xml:space="preserve"> </w:t>
      </w:r>
      <w:r w:rsidRPr="00F22EEC">
        <w:t>за</w:t>
      </w:r>
      <w:r w:rsidRPr="00F22EEC">
        <w:rPr>
          <w:spacing w:val="-1"/>
        </w:rPr>
        <w:t xml:space="preserve"> </w:t>
      </w:r>
      <w:r w:rsidRPr="00F22EEC">
        <w:t>1кВт-год</w:t>
      </w:r>
      <w:r w:rsidRPr="00F22EEC">
        <w:rPr>
          <w:spacing w:val="-2"/>
        </w:rPr>
        <w:t xml:space="preserve"> </w:t>
      </w:r>
      <w:r w:rsidRPr="00F22EEC">
        <w:t>електроенергії.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Знизити витрати на електроенергію можливо за рахунок заміни на ТЕЦ</w:t>
      </w:r>
      <w:r w:rsidRPr="00F22EEC">
        <w:rPr>
          <w:spacing w:val="1"/>
        </w:rPr>
        <w:t xml:space="preserve"> </w:t>
      </w:r>
      <w:r w:rsidRPr="00F22EEC">
        <w:t>підприємства застарілого турбогенератора №1 Т2Б-1,5 потужністю 1500 кВт на</w:t>
      </w:r>
      <w:r w:rsidRPr="00F22EEC">
        <w:rPr>
          <w:spacing w:val="1"/>
        </w:rPr>
        <w:t xml:space="preserve"> </w:t>
      </w:r>
      <w:r w:rsidRPr="00F22EEC">
        <w:t>новий турбогенератор типу ОР-2,5 з більшою потужністю – 2500кВт, що дасть</w:t>
      </w:r>
      <w:r w:rsidRPr="00F22EEC">
        <w:rPr>
          <w:spacing w:val="1"/>
        </w:rPr>
        <w:t xml:space="preserve"> </w:t>
      </w:r>
      <w:r w:rsidRPr="00F22EEC">
        <w:t>можливість</w:t>
      </w:r>
      <w:r w:rsidRPr="00F22EEC">
        <w:rPr>
          <w:spacing w:val="22"/>
        </w:rPr>
        <w:t xml:space="preserve"> </w:t>
      </w:r>
      <w:r w:rsidRPr="00F22EEC">
        <w:t>збільшити</w:t>
      </w:r>
      <w:r w:rsidRPr="00F22EEC">
        <w:rPr>
          <w:spacing w:val="22"/>
        </w:rPr>
        <w:t xml:space="preserve"> </w:t>
      </w:r>
      <w:r w:rsidRPr="00F22EEC">
        <w:t>сумарну</w:t>
      </w:r>
      <w:r w:rsidRPr="00F22EEC">
        <w:rPr>
          <w:spacing w:val="18"/>
        </w:rPr>
        <w:t xml:space="preserve"> </w:t>
      </w:r>
      <w:r w:rsidRPr="00F22EEC">
        <w:t>потужність</w:t>
      </w:r>
      <w:r w:rsidRPr="00F22EEC">
        <w:rPr>
          <w:spacing w:val="21"/>
        </w:rPr>
        <w:t xml:space="preserve"> </w:t>
      </w:r>
      <w:r w:rsidRPr="00F22EEC">
        <w:t>турбогенераторів</w:t>
      </w:r>
      <w:r w:rsidRPr="00F22EEC">
        <w:rPr>
          <w:spacing w:val="21"/>
        </w:rPr>
        <w:t xml:space="preserve"> </w:t>
      </w:r>
      <w:r w:rsidRPr="00F22EEC">
        <w:t>до</w:t>
      </w:r>
      <w:r w:rsidRPr="00F22EEC">
        <w:rPr>
          <w:spacing w:val="23"/>
        </w:rPr>
        <w:t xml:space="preserve"> </w:t>
      </w:r>
      <w:r w:rsidRPr="00F22EEC">
        <w:t>4000</w:t>
      </w:r>
      <w:r w:rsidRPr="00F22EEC">
        <w:rPr>
          <w:spacing w:val="8"/>
        </w:rPr>
        <w:t xml:space="preserve"> </w:t>
      </w:r>
      <w:r w:rsidRPr="00F22EEC">
        <w:t>кВт</w:t>
      </w:r>
      <w:r w:rsidRPr="00F22EEC">
        <w:rPr>
          <w:spacing w:val="19"/>
        </w:rPr>
        <w:t xml:space="preserve"> </w:t>
      </w:r>
      <w:r w:rsidRPr="00F22EEC">
        <w:t>і</w:t>
      </w:r>
      <w:r w:rsidR="00CB17DE" w:rsidRPr="00F22EEC">
        <w:t xml:space="preserve"> </w:t>
      </w:r>
      <w:r w:rsidRPr="00F22EEC">
        <w:t>таким</w:t>
      </w:r>
      <w:r w:rsidRPr="00F22EEC">
        <w:rPr>
          <w:spacing w:val="1"/>
        </w:rPr>
        <w:t xml:space="preserve"> </w:t>
      </w:r>
      <w:r w:rsidRPr="00F22EEC">
        <w:t>чином</w:t>
      </w:r>
      <w:r w:rsidRPr="00F22EEC">
        <w:rPr>
          <w:spacing w:val="1"/>
        </w:rPr>
        <w:t xml:space="preserve"> </w:t>
      </w:r>
      <w:r w:rsidRPr="00F22EEC">
        <w:t>забезпечити</w:t>
      </w:r>
      <w:r w:rsidRPr="00F22EEC">
        <w:rPr>
          <w:spacing w:val="1"/>
        </w:rPr>
        <w:t xml:space="preserve"> </w:t>
      </w:r>
      <w:r w:rsidRPr="00F22EEC">
        <w:t>підприємство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100%</w:t>
      </w:r>
      <w:r w:rsidRPr="00F22EEC">
        <w:rPr>
          <w:spacing w:val="1"/>
        </w:rPr>
        <w:t xml:space="preserve"> </w:t>
      </w:r>
      <w:r w:rsidRPr="00F22EEC">
        <w:t>електроенергією</w:t>
      </w:r>
      <w:r w:rsidRPr="00F22EEC">
        <w:rPr>
          <w:spacing w:val="1"/>
        </w:rPr>
        <w:t xml:space="preserve"> </w:t>
      </w:r>
      <w:r w:rsidRPr="00F22EEC">
        <w:t>власного</w:t>
      </w:r>
      <w:r w:rsidRPr="00F22EEC">
        <w:rPr>
          <w:spacing w:val="1"/>
        </w:rPr>
        <w:t xml:space="preserve"> </w:t>
      </w:r>
      <w:r w:rsidRPr="00F22EEC">
        <w:t>виробництва.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Для технологічних цілей підприємства використовується лише частина</w:t>
      </w:r>
      <w:r w:rsidRPr="00F22EEC">
        <w:rPr>
          <w:spacing w:val="1"/>
        </w:rPr>
        <w:t xml:space="preserve"> </w:t>
      </w:r>
      <w:r w:rsidRPr="00F22EEC">
        <w:t>електроенергії, а саме 1428 тис. кВт-год, тому розрахунок її економії проведено</w:t>
      </w:r>
      <w:r w:rsidRPr="00F22EEC">
        <w:rPr>
          <w:spacing w:val="-67"/>
        </w:rPr>
        <w:t xml:space="preserve"> </w:t>
      </w:r>
      <w:r w:rsidRPr="00F22EEC">
        <w:t>у</w:t>
      </w:r>
      <w:r w:rsidRPr="00F22EEC">
        <w:rPr>
          <w:spacing w:val="-1"/>
        </w:rPr>
        <w:t xml:space="preserve"> </w:t>
      </w:r>
      <w:r w:rsidRPr="00F22EEC">
        <w:t>таблиці 3.6.</w:t>
      </w:r>
    </w:p>
    <w:p w:rsidR="00CB17DE" w:rsidRPr="00F22EEC" w:rsidRDefault="00CB17DE" w:rsidP="00CB17DE">
      <w:pPr>
        <w:pStyle w:val="a3"/>
        <w:spacing w:line="360" w:lineRule="auto"/>
        <w:ind w:left="0" w:firstLine="709"/>
      </w:pPr>
    </w:p>
    <w:p w:rsidR="00CB17DE" w:rsidRPr="00F22EEC" w:rsidRDefault="00CB17DE" w:rsidP="00CB17DE">
      <w:pPr>
        <w:pStyle w:val="a3"/>
        <w:spacing w:line="360" w:lineRule="auto"/>
        <w:ind w:left="0" w:firstLine="709"/>
      </w:pPr>
    </w:p>
    <w:p w:rsidR="00CB17DE" w:rsidRPr="00F22EEC" w:rsidRDefault="00CB17DE" w:rsidP="00CB17DE">
      <w:pPr>
        <w:pStyle w:val="a3"/>
        <w:spacing w:line="360" w:lineRule="auto"/>
        <w:ind w:left="0" w:firstLine="709"/>
      </w:pPr>
    </w:p>
    <w:p w:rsidR="00CB17DE" w:rsidRPr="00F22EEC" w:rsidRDefault="00C61FD9" w:rsidP="00CB17DE">
      <w:pPr>
        <w:pStyle w:val="a3"/>
        <w:spacing w:line="360" w:lineRule="auto"/>
        <w:ind w:left="0" w:firstLine="709"/>
        <w:jc w:val="right"/>
        <w:rPr>
          <w:sz w:val="19"/>
        </w:rPr>
      </w:pPr>
      <w:r w:rsidRPr="00F22EEC">
        <w:t xml:space="preserve">Таблиця 3.6 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center"/>
      </w:pPr>
      <w:r w:rsidRPr="00F22EEC">
        <w:t>Розрахунок економії електроенергії на технологічні цілі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-1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результаті</w:t>
      </w:r>
      <w:r w:rsidRPr="00F22EEC">
        <w:rPr>
          <w:spacing w:val="-1"/>
        </w:rPr>
        <w:t xml:space="preserve"> </w:t>
      </w:r>
      <w:r w:rsidRPr="00F22EEC">
        <w:t>оновлення</w:t>
      </w:r>
      <w:r w:rsidRPr="00F22EEC">
        <w:rPr>
          <w:spacing w:val="-3"/>
        </w:rPr>
        <w:t xml:space="preserve"> </w:t>
      </w:r>
      <w:r w:rsidRPr="00F22EEC">
        <w:t>основних фондів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206"/>
        <w:gridCol w:w="2189"/>
        <w:gridCol w:w="1363"/>
        <w:gridCol w:w="1308"/>
      </w:tblGrid>
      <w:tr w:rsidR="00C61FD9" w:rsidRPr="00F22EEC" w:rsidTr="00C61FD9">
        <w:trPr>
          <w:trHeight w:val="276"/>
        </w:trPr>
        <w:tc>
          <w:tcPr>
            <w:tcW w:w="2451" w:type="dxa"/>
            <w:vMerge w:val="restart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ind w:left="686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2206" w:type="dxa"/>
            <w:vMerge w:val="restart"/>
          </w:tcPr>
          <w:p w:rsidR="00C61FD9" w:rsidRPr="00F22EEC" w:rsidRDefault="00C61FD9" w:rsidP="00C61FD9">
            <w:pPr>
              <w:pStyle w:val="TableParagraph"/>
              <w:spacing w:line="276" w:lineRule="exact"/>
              <w:ind w:left="191" w:right="184"/>
              <w:rPr>
                <w:sz w:val="24"/>
              </w:rPr>
            </w:pPr>
            <w:r w:rsidRPr="00F22EEC">
              <w:rPr>
                <w:sz w:val="24"/>
              </w:rPr>
              <w:t>При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використанні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турбогенератора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Т2Б-1,5</w:t>
            </w:r>
          </w:p>
        </w:tc>
        <w:tc>
          <w:tcPr>
            <w:tcW w:w="2189" w:type="dxa"/>
            <w:vMerge w:val="restart"/>
          </w:tcPr>
          <w:p w:rsidR="00C61FD9" w:rsidRPr="00F22EEC" w:rsidRDefault="00C61FD9" w:rsidP="00C61FD9">
            <w:pPr>
              <w:pStyle w:val="TableParagraph"/>
              <w:spacing w:before="134"/>
              <w:ind w:left="227" w:right="222"/>
              <w:rPr>
                <w:sz w:val="24"/>
              </w:rPr>
            </w:pPr>
            <w:r w:rsidRPr="00F22EEC">
              <w:rPr>
                <w:sz w:val="24"/>
              </w:rPr>
              <w:t>Після заміни на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турбогенератор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ОР-2,5</w:t>
            </w:r>
          </w:p>
        </w:tc>
        <w:tc>
          <w:tcPr>
            <w:tcW w:w="2671" w:type="dxa"/>
            <w:gridSpan w:val="2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705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Відхилення</w:t>
            </w:r>
          </w:p>
        </w:tc>
      </w:tr>
      <w:tr w:rsidR="00C61FD9" w:rsidRPr="00F22EEC" w:rsidTr="00C61FD9">
        <w:trPr>
          <w:trHeight w:val="817"/>
        </w:trPr>
        <w:tc>
          <w:tcPr>
            <w:tcW w:w="2451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C61FD9" w:rsidRPr="00F22EEC" w:rsidRDefault="00FA2D9B" w:rsidP="00C61FD9">
            <w:pPr>
              <w:pStyle w:val="TableParagraph"/>
              <w:ind w:left="85" w:right="79"/>
              <w:rPr>
                <w:sz w:val="24"/>
              </w:rPr>
            </w:pPr>
            <w:r w:rsidRPr="00F22EEC">
              <w:rPr>
                <w:sz w:val="24"/>
              </w:rPr>
              <w:t>А</w:t>
            </w:r>
            <w:r w:rsidR="00C61FD9" w:rsidRPr="00F22EEC">
              <w:rPr>
                <w:sz w:val="24"/>
              </w:rPr>
              <w:t>бсолютне</w:t>
            </w:r>
          </w:p>
        </w:tc>
        <w:tc>
          <w:tcPr>
            <w:tcW w:w="1308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ind w:left="170" w:right="160"/>
              <w:rPr>
                <w:sz w:val="24"/>
              </w:rPr>
            </w:pPr>
            <w:r w:rsidRPr="00F22EEC">
              <w:rPr>
                <w:sz w:val="24"/>
              </w:rPr>
              <w:t>відносне</w:t>
            </w:r>
          </w:p>
        </w:tc>
      </w:tr>
      <w:tr w:rsidR="00C61FD9" w:rsidRPr="00F22EEC" w:rsidTr="00C61FD9">
        <w:trPr>
          <w:trHeight w:val="827"/>
        </w:trPr>
        <w:tc>
          <w:tcPr>
            <w:tcW w:w="2451" w:type="dxa"/>
          </w:tcPr>
          <w:p w:rsidR="00C61FD9" w:rsidRPr="00F22EEC" w:rsidRDefault="00C61FD9" w:rsidP="00FA2D9B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1. Середня ціна за 1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кВт-год</w:t>
            </w:r>
            <w:r w:rsidR="00FA2D9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електроенергії,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</w:p>
        </w:tc>
        <w:tc>
          <w:tcPr>
            <w:tcW w:w="2206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ind w:left="191" w:right="182"/>
              <w:rPr>
                <w:sz w:val="24"/>
              </w:rPr>
            </w:pPr>
            <w:r w:rsidRPr="00F22EEC">
              <w:rPr>
                <w:sz w:val="24"/>
              </w:rPr>
              <w:t>0,70</w:t>
            </w:r>
          </w:p>
        </w:tc>
        <w:tc>
          <w:tcPr>
            <w:tcW w:w="2189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ind w:left="224" w:right="222"/>
              <w:rPr>
                <w:sz w:val="24"/>
              </w:rPr>
            </w:pPr>
            <w:r w:rsidRPr="00F22EEC">
              <w:rPr>
                <w:sz w:val="24"/>
              </w:rPr>
              <w:t>0,60</w:t>
            </w:r>
          </w:p>
        </w:tc>
        <w:tc>
          <w:tcPr>
            <w:tcW w:w="1363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ind w:left="84" w:right="79"/>
              <w:rPr>
                <w:sz w:val="24"/>
              </w:rPr>
            </w:pPr>
            <w:r w:rsidRPr="00F22EEC">
              <w:rPr>
                <w:sz w:val="24"/>
              </w:rPr>
              <w:t>-0,10</w:t>
            </w:r>
          </w:p>
        </w:tc>
        <w:tc>
          <w:tcPr>
            <w:tcW w:w="1308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ind w:left="168" w:right="160"/>
              <w:rPr>
                <w:sz w:val="24"/>
              </w:rPr>
            </w:pPr>
            <w:r w:rsidRPr="00F22EEC">
              <w:rPr>
                <w:sz w:val="24"/>
              </w:rPr>
              <w:t>-14,29</w:t>
            </w:r>
          </w:p>
        </w:tc>
      </w:tr>
      <w:tr w:rsidR="00C61FD9" w:rsidRPr="00F22EEC" w:rsidTr="00C61FD9">
        <w:trPr>
          <w:trHeight w:val="1103"/>
        </w:trPr>
        <w:tc>
          <w:tcPr>
            <w:tcW w:w="2451" w:type="dxa"/>
          </w:tcPr>
          <w:p w:rsidR="00C61FD9" w:rsidRPr="00F22EEC" w:rsidRDefault="00C61FD9" w:rsidP="00FA2D9B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2.Витрати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електроенергії на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pacing w:val="-1"/>
                <w:sz w:val="24"/>
              </w:rPr>
              <w:t>технологічні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цілі,</w:t>
            </w:r>
            <w:r w:rsidR="00FA2D9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тис.кВт-год./рік</w:t>
            </w:r>
          </w:p>
        </w:tc>
        <w:tc>
          <w:tcPr>
            <w:tcW w:w="2206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ind w:left="191" w:right="182"/>
              <w:rPr>
                <w:sz w:val="24"/>
              </w:rPr>
            </w:pPr>
            <w:r w:rsidRPr="00F22EEC">
              <w:rPr>
                <w:sz w:val="24"/>
              </w:rPr>
              <w:t>1428,00</w:t>
            </w:r>
          </w:p>
        </w:tc>
        <w:tc>
          <w:tcPr>
            <w:tcW w:w="2189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ind w:left="224" w:right="222"/>
              <w:rPr>
                <w:sz w:val="24"/>
              </w:rPr>
            </w:pPr>
            <w:r w:rsidRPr="00F22EEC">
              <w:rPr>
                <w:sz w:val="24"/>
              </w:rPr>
              <w:t>1428,00</w:t>
            </w:r>
          </w:p>
        </w:tc>
        <w:tc>
          <w:tcPr>
            <w:tcW w:w="1363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ind w:left="3"/>
              <w:rPr>
                <w:sz w:val="24"/>
              </w:rPr>
            </w:pPr>
            <w:r w:rsidRPr="00F22EEC">
              <w:rPr>
                <w:w w:val="99"/>
                <w:sz w:val="24"/>
              </w:rPr>
              <w:t>-</w:t>
            </w:r>
          </w:p>
        </w:tc>
        <w:tc>
          <w:tcPr>
            <w:tcW w:w="13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ind w:left="12"/>
              <w:rPr>
                <w:sz w:val="24"/>
              </w:rPr>
            </w:pPr>
            <w:r w:rsidRPr="00F22EEC">
              <w:rPr>
                <w:w w:val="99"/>
                <w:sz w:val="24"/>
              </w:rPr>
              <w:t>-</w:t>
            </w:r>
          </w:p>
        </w:tc>
      </w:tr>
      <w:tr w:rsidR="00C61FD9" w:rsidRPr="00F22EEC" w:rsidTr="00C61FD9">
        <w:trPr>
          <w:trHeight w:val="1103"/>
        </w:trPr>
        <w:tc>
          <w:tcPr>
            <w:tcW w:w="2451" w:type="dxa"/>
          </w:tcPr>
          <w:p w:rsidR="00C61FD9" w:rsidRPr="00F22EEC" w:rsidRDefault="00C61FD9" w:rsidP="00FA2D9B">
            <w:pPr>
              <w:pStyle w:val="TableParagraph"/>
              <w:jc w:val="left"/>
              <w:rPr>
                <w:sz w:val="24"/>
              </w:rPr>
            </w:pPr>
            <w:r w:rsidRPr="00F22EEC">
              <w:rPr>
                <w:sz w:val="24"/>
              </w:rPr>
              <w:t>3.Вартість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електроенергії на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технологічні</w:t>
            </w:r>
            <w:r w:rsidRPr="00F22EEC">
              <w:rPr>
                <w:spacing w:val="-13"/>
                <w:sz w:val="24"/>
              </w:rPr>
              <w:t xml:space="preserve"> </w:t>
            </w:r>
            <w:r w:rsidRPr="00F22EEC">
              <w:rPr>
                <w:sz w:val="24"/>
              </w:rPr>
              <w:t>цілі,</w:t>
            </w:r>
            <w:r w:rsidR="00FA2D9B" w:rsidRPr="00F22EEC">
              <w:rPr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</w:p>
        </w:tc>
        <w:tc>
          <w:tcPr>
            <w:tcW w:w="2206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91" w:right="182"/>
              <w:rPr>
                <w:sz w:val="24"/>
              </w:rPr>
            </w:pPr>
            <w:r w:rsidRPr="00F22EEC">
              <w:rPr>
                <w:sz w:val="24"/>
              </w:rPr>
              <w:t>999,6</w:t>
            </w:r>
          </w:p>
        </w:tc>
        <w:tc>
          <w:tcPr>
            <w:tcW w:w="2189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224" w:right="222"/>
              <w:rPr>
                <w:sz w:val="24"/>
              </w:rPr>
            </w:pPr>
            <w:r w:rsidRPr="00F22EEC">
              <w:rPr>
                <w:sz w:val="24"/>
              </w:rPr>
              <w:t>856,8</w:t>
            </w:r>
          </w:p>
        </w:tc>
        <w:tc>
          <w:tcPr>
            <w:tcW w:w="1363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84" w:right="79"/>
              <w:rPr>
                <w:sz w:val="24"/>
              </w:rPr>
            </w:pPr>
            <w:r w:rsidRPr="00F22EEC">
              <w:rPr>
                <w:sz w:val="24"/>
              </w:rPr>
              <w:t>-142,8</w:t>
            </w:r>
          </w:p>
        </w:tc>
        <w:tc>
          <w:tcPr>
            <w:tcW w:w="13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68" w:right="160"/>
              <w:rPr>
                <w:sz w:val="24"/>
              </w:rPr>
            </w:pPr>
            <w:r w:rsidRPr="00F22EEC">
              <w:rPr>
                <w:sz w:val="24"/>
              </w:rPr>
              <w:t>-14,29</w:t>
            </w:r>
          </w:p>
        </w:tc>
      </w:tr>
    </w:tbl>
    <w:p w:rsidR="00CB17DE" w:rsidRPr="00F22EEC" w:rsidRDefault="00CB17DE" w:rsidP="00C61FD9">
      <w:pPr>
        <w:pStyle w:val="a3"/>
        <w:spacing w:line="360" w:lineRule="auto"/>
        <w:ind w:right="340" w:firstLine="707"/>
      </w:pP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У</w:t>
      </w:r>
      <w:r w:rsidRPr="00F22EEC">
        <w:rPr>
          <w:spacing w:val="1"/>
        </w:rPr>
        <w:t xml:space="preserve"> </w:t>
      </w:r>
      <w:r w:rsidRPr="00F22EEC">
        <w:t>результаті</w:t>
      </w:r>
      <w:r w:rsidRPr="00F22EEC">
        <w:rPr>
          <w:spacing w:val="1"/>
        </w:rPr>
        <w:t xml:space="preserve"> </w:t>
      </w:r>
      <w:r w:rsidRPr="00F22EEC">
        <w:t>впровадження</w:t>
      </w:r>
      <w:r w:rsidRPr="00F22EEC">
        <w:rPr>
          <w:spacing w:val="1"/>
        </w:rPr>
        <w:t xml:space="preserve"> </w:t>
      </w:r>
      <w:r w:rsidRPr="00F22EEC">
        <w:t>запропонованих</w:t>
      </w:r>
      <w:r w:rsidRPr="00F22EEC">
        <w:rPr>
          <w:spacing w:val="1"/>
        </w:rPr>
        <w:t xml:space="preserve"> </w:t>
      </w:r>
      <w:r w:rsidRPr="00F22EEC">
        <w:t>вище</w:t>
      </w:r>
      <w:r w:rsidRPr="00F22EEC">
        <w:rPr>
          <w:spacing w:val="1"/>
        </w:rPr>
        <w:t xml:space="preserve"> </w:t>
      </w:r>
      <w:r w:rsidRPr="00F22EEC">
        <w:t>заходів</w:t>
      </w:r>
      <w:r w:rsidRPr="00F22EEC">
        <w:rPr>
          <w:spacing w:val="1"/>
        </w:rPr>
        <w:t xml:space="preserve"> </w:t>
      </w:r>
      <w:r w:rsidRPr="00F22EEC">
        <w:t>вартість</w:t>
      </w:r>
      <w:r w:rsidRPr="00F22EEC">
        <w:rPr>
          <w:spacing w:val="1"/>
        </w:rPr>
        <w:t xml:space="preserve"> </w:t>
      </w:r>
      <w:r w:rsidRPr="00F22EEC">
        <w:t>електроенергії</w:t>
      </w:r>
      <w:r w:rsidRPr="00F22EEC">
        <w:rPr>
          <w:spacing w:val="1"/>
        </w:rPr>
        <w:t xml:space="preserve"> </w:t>
      </w:r>
      <w:r w:rsidRPr="00F22EEC">
        <w:t>затраченої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технологічні</w:t>
      </w:r>
      <w:r w:rsidRPr="00F22EEC">
        <w:rPr>
          <w:spacing w:val="1"/>
        </w:rPr>
        <w:t xml:space="preserve"> </w:t>
      </w:r>
      <w:r w:rsidRPr="00F22EEC">
        <w:t>цілі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зменшиться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142,8 тис. грн. або 14,29% за рахунок зменшення ціни на 10 коп. або 14,29 % за</w:t>
      </w:r>
      <w:r w:rsidRPr="00F22EEC">
        <w:rPr>
          <w:spacing w:val="1"/>
        </w:rPr>
        <w:t xml:space="preserve"> </w:t>
      </w:r>
      <w:r w:rsidRPr="00F22EEC">
        <w:t>1кВт.год електроенергії.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Проведемо дослідження особливостей розвитку другого інвестиційного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-5"/>
        </w:rPr>
        <w:t xml:space="preserve"> </w:t>
      </w:r>
      <w:r w:rsidRPr="00F22EEC">
        <w:t>– модернізація</w:t>
      </w:r>
      <w:r w:rsidRPr="00F22EEC">
        <w:rPr>
          <w:spacing w:val="-3"/>
        </w:rPr>
        <w:t xml:space="preserve"> </w:t>
      </w:r>
      <w:r w:rsidRPr="00F22EEC">
        <w:t>парових</w:t>
      </w:r>
      <w:r w:rsidRPr="00F22EEC">
        <w:rPr>
          <w:spacing w:val="1"/>
        </w:rPr>
        <w:t xml:space="preserve"> </w:t>
      </w:r>
      <w:r w:rsidRPr="00F22EEC">
        <w:t>котлів.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Для роботи ТЕЦ на підприємстві використовується паливо – природний</w:t>
      </w:r>
      <w:r w:rsidRPr="00F22EEC">
        <w:rPr>
          <w:spacing w:val="1"/>
        </w:rPr>
        <w:t xml:space="preserve"> </w:t>
      </w:r>
      <w:r w:rsidRPr="00F22EEC">
        <w:t>газ,</w:t>
      </w:r>
      <w:r w:rsidRPr="00F22EEC">
        <w:rPr>
          <w:spacing w:val="1"/>
        </w:rPr>
        <w:t xml:space="preserve"> </w:t>
      </w:r>
      <w:r w:rsidRPr="00F22EEC">
        <w:t>який</w:t>
      </w:r>
      <w:r w:rsidRPr="00F22EEC">
        <w:rPr>
          <w:spacing w:val="1"/>
        </w:rPr>
        <w:t xml:space="preserve"> </w:t>
      </w:r>
      <w:r w:rsidRPr="00F22EEC">
        <w:t>споживається</w:t>
      </w:r>
      <w:r w:rsidRPr="00F22EEC">
        <w:rPr>
          <w:spacing w:val="1"/>
        </w:rPr>
        <w:t xml:space="preserve"> </w:t>
      </w:r>
      <w:r w:rsidRPr="00F22EEC">
        <w:t>паровими</w:t>
      </w:r>
      <w:r w:rsidRPr="00F22EEC">
        <w:rPr>
          <w:spacing w:val="1"/>
        </w:rPr>
        <w:t xml:space="preserve"> </w:t>
      </w:r>
      <w:r w:rsidRPr="00F22EEC">
        <w:t>котлами,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виробляють</w:t>
      </w:r>
      <w:r w:rsidRPr="00F22EEC">
        <w:rPr>
          <w:spacing w:val="70"/>
        </w:rPr>
        <w:t xml:space="preserve"> </w:t>
      </w:r>
      <w:r w:rsidRPr="00F22EEC">
        <w:t>теплоенергію. А</w:t>
      </w:r>
      <w:r w:rsidRPr="00F22EEC">
        <w:rPr>
          <w:spacing w:val="1"/>
        </w:rPr>
        <w:t xml:space="preserve"> </w:t>
      </w:r>
      <w:r w:rsidRPr="00F22EEC">
        <w:t>саме газо-мазутними горілками (ГМГ), які є складовою їх частиною і слугують</w:t>
      </w:r>
      <w:r w:rsidRPr="00F22EEC">
        <w:rPr>
          <w:spacing w:val="1"/>
        </w:rPr>
        <w:t xml:space="preserve"> </w:t>
      </w:r>
      <w:r w:rsidRPr="00F22EEC">
        <w:t>для підігріву води і перетворення її у пар. За технічними показниками дані</w:t>
      </w:r>
      <w:r w:rsidRPr="00F22EEC">
        <w:rPr>
          <w:spacing w:val="1"/>
        </w:rPr>
        <w:t xml:space="preserve"> </w:t>
      </w:r>
      <w:r w:rsidRPr="00F22EEC">
        <w:t>горілки</w:t>
      </w:r>
      <w:r w:rsidRPr="00F22EEC">
        <w:rPr>
          <w:spacing w:val="-1"/>
        </w:rPr>
        <w:t xml:space="preserve"> </w:t>
      </w:r>
      <w:r w:rsidRPr="00F22EEC">
        <w:t>є</w:t>
      </w:r>
      <w:r w:rsidRPr="00F22EEC">
        <w:rPr>
          <w:spacing w:val="-1"/>
        </w:rPr>
        <w:t xml:space="preserve"> </w:t>
      </w:r>
      <w:r w:rsidRPr="00F22EEC">
        <w:t>фізично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-2"/>
        </w:rPr>
        <w:t xml:space="preserve"> </w:t>
      </w:r>
      <w:r w:rsidRPr="00F22EEC">
        <w:t>морально</w:t>
      </w:r>
      <w:r w:rsidRPr="00F22EEC">
        <w:rPr>
          <w:spacing w:val="1"/>
        </w:rPr>
        <w:t xml:space="preserve"> </w:t>
      </w:r>
      <w:r w:rsidRPr="00F22EEC">
        <w:t>застарілими.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Горілки даного типу споживають набагато більше палива ніж струйно-</w:t>
      </w:r>
      <w:r w:rsidRPr="00F22EEC">
        <w:rPr>
          <w:spacing w:val="1"/>
        </w:rPr>
        <w:t xml:space="preserve"> </w:t>
      </w:r>
      <w:r w:rsidRPr="00F22EEC">
        <w:t>нішові</w:t>
      </w:r>
      <w:r w:rsidRPr="00F22EEC">
        <w:rPr>
          <w:spacing w:val="-1"/>
        </w:rPr>
        <w:t xml:space="preserve"> </w:t>
      </w:r>
      <w:r w:rsidRPr="00F22EEC">
        <w:t>горілки сучасного</w:t>
      </w:r>
      <w:r w:rsidRPr="00F22EEC">
        <w:rPr>
          <w:spacing w:val="1"/>
        </w:rPr>
        <w:t xml:space="preserve"> </w:t>
      </w:r>
      <w:r w:rsidRPr="00F22EEC">
        <w:t>типу.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Розрахунок</w:t>
      </w:r>
      <w:r w:rsidRPr="00F22EEC">
        <w:rPr>
          <w:spacing w:val="1"/>
        </w:rPr>
        <w:t xml:space="preserve"> </w:t>
      </w:r>
      <w:r w:rsidRPr="00F22EEC">
        <w:t>використання</w:t>
      </w:r>
      <w:r w:rsidRPr="00F22EEC">
        <w:rPr>
          <w:spacing w:val="1"/>
        </w:rPr>
        <w:t xml:space="preserve"> </w:t>
      </w:r>
      <w:r w:rsidRPr="00F22EEC">
        <w:t>палива</w:t>
      </w:r>
      <w:r w:rsidRPr="00F22EEC">
        <w:rPr>
          <w:spacing w:val="1"/>
        </w:rPr>
        <w:t xml:space="preserve"> </w:t>
      </w:r>
      <w:r w:rsidRPr="00F22EEC">
        <w:t>підприємством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2019-2020</w:t>
      </w:r>
      <w:r w:rsidRPr="00F22EEC">
        <w:rPr>
          <w:spacing w:val="1"/>
        </w:rPr>
        <w:t xml:space="preserve"> </w:t>
      </w:r>
      <w:r w:rsidRPr="00F22EEC">
        <w:t>рр.</w:t>
      </w:r>
      <w:r w:rsidRPr="00F22EEC">
        <w:rPr>
          <w:spacing w:val="1"/>
        </w:rPr>
        <w:t xml:space="preserve"> </w:t>
      </w:r>
      <w:r w:rsidRPr="00F22EEC">
        <w:lastRenderedPageBreak/>
        <w:t>представлено у</w:t>
      </w:r>
      <w:r w:rsidRPr="00F22EEC">
        <w:rPr>
          <w:spacing w:val="-5"/>
        </w:rPr>
        <w:t xml:space="preserve"> </w:t>
      </w:r>
      <w:r w:rsidRPr="00F22EEC">
        <w:t>таблиці</w:t>
      </w:r>
      <w:r w:rsidRPr="00F22EEC">
        <w:rPr>
          <w:spacing w:val="1"/>
        </w:rPr>
        <w:t xml:space="preserve"> </w:t>
      </w:r>
      <w:r w:rsidRPr="00F22EEC">
        <w:t>3.7.</w:t>
      </w:r>
    </w:p>
    <w:p w:rsidR="00CB17DE" w:rsidRPr="00F22EEC" w:rsidRDefault="00C61FD9" w:rsidP="00CB17DE">
      <w:pPr>
        <w:pStyle w:val="a3"/>
        <w:spacing w:line="360" w:lineRule="auto"/>
        <w:ind w:left="0" w:firstLine="709"/>
        <w:jc w:val="right"/>
        <w:rPr>
          <w:spacing w:val="-1"/>
        </w:rPr>
      </w:pPr>
      <w:r w:rsidRPr="00F22EEC">
        <w:t>Таблиця</w:t>
      </w:r>
      <w:r w:rsidRPr="00F22EEC">
        <w:rPr>
          <w:spacing w:val="-2"/>
        </w:rPr>
        <w:t xml:space="preserve"> </w:t>
      </w:r>
      <w:r w:rsidRPr="00F22EEC">
        <w:t>3.7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center"/>
      </w:pPr>
      <w:r w:rsidRPr="00F22EEC">
        <w:t>Використання</w:t>
      </w:r>
      <w:r w:rsidRPr="00F22EEC">
        <w:rPr>
          <w:spacing w:val="-4"/>
        </w:rPr>
        <w:t xml:space="preserve"> </w:t>
      </w:r>
      <w:r w:rsidRPr="00F22EEC">
        <w:t>палива</w:t>
      </w:r>
      <w:r w:rsidRPr="00F22EEC">
        <w:rPr>
          <w:spacing w:val="-1"/>
        </w:rPr>
        <w:t xml:space="preserve"> </w:t>
      </w:r>
      <w:r w:rsidRPr="00F22EEC">
        <w:t>за</w:t>
      </w:r>
      <w:r w:rsidRPr="00F22EEC">
        <w:rPr>
          <w:spacing w:val="-4"/>
        </w:rPr>
        <w:t xml:space="preserve"> </w:t>
      </w:r>
      <w:r w:rsidRPr="00F22EEC">
        <w:t>2019-2020</w:t>
      </w:r>
      <w:r w:rsidRPr="00F22EEC">
        <w:rPr>
          <w:spacing w:val="-4"/>
        </w:rPr>
        <w:t xml:space="preserve"> </w:t>
      </w:r>
      <w:r w:rsidRPr="00F22EEC">
        <w:t>рр.</w:t>
      </w:r>
    </w:p>
    <w:tbl>
      <w:tblPr>
        <w:tblStyle w:val="TableNormal"/>
        <w:tblW w:w="9661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1272"/>
        <w:gridCol w:w="1117"/>
        <w:gridCol w:w="1364"/>
        <w:gridCol w:w="1316"/>
      </w:tblGrid>
      <w:tr w:rsidR="00C61FD9" w:rsidRPr="00F22EEC" w:rsidTr="00CB17DE">
        <w:trPr>
          <w:trHeight w:val="275"/>
        </w:trPr>
        <w:tc>
          <w:tcPr>
            <w:tcW w:w="4592" w:type="dxa"/>
            <w:vMerge w:val="restart"/>
          </w:tcPr>
          <w:p w:rsidR="00C61FD9" w:rsidRPr="00F22EEC" w:rsidRDefault="00C61FD9" w:rsidP="00C61FD9">
            <w:pPr>
              <w:pStyle w:val="TableParagraph"/>
              <w:spacing w:before="140"/>
              <w:ind w:left="1736" w:right="1729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2389" w:type="dxa"/>
            <w:gridSpan w:val="2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501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Період,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роки</w:t>
            </w:r>
          </w:p>
        </w:tc>
        <w:tc>
          <w:tcPr>
            <w:tcW w:w="2680" w:type="dxa"/>
            <w:gridSpan w:val="2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7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Відхилення</w:t>
            </w:r>
          </w:p>
        </w:tc>
      </w:tr>
      <w:tr w:rsidR="00C61FD9" w:rsidRPr="00F22EEC" w:rsidTr="00CB17DE">
        <w:trPr>
          <w:trHeight w:val="275"/>
        </w:trPr>
        <w:tc>
          <w:tcPr>
            <w:tcW w:w="4592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64" w:right="154"/>
              <w:rPr>
                <w:sz w:val="24"/>
              </w:rPr>
            </w:pPr>
            <w:r w:rsidRPr="00F22EEC">
              <w:rPr>
                <w:sz w:val="24"/>
              </w:rPr>
              <w:t>2019 рік</w:t>
            </w:r>
          </w:p>
        </w:tc>
        <w:tc>
          <w:tcPr>
            <w:tcW w:w="1117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83" w:right="81"/>
              <w:rPr>
                <w:sz w:val="24"/>
              </w:rPr>
            </w:pPr>
            <w:r w:rsidRPr="00F22EEC">
              <w:rPr>
                <w:sz w:val="24"/>
              </w:rPr>
              <w:t>2020 рік</w:t>
            </w:r>
          </w:p>
        </w:tc>
        <w:tc>
          <w:tcPr>
            <w:tcW w:w="1364" w:type="dxa"/>
          </w:tcPr>
          <w:p w:rsidR="00C61FD9" w:rsidRPr="00F22EEC" w:rsidRDefault="00FA2D9B" w:rsidP="00C61FD9">
            <w:pPr>
              <w:pStyle w:val="TableParagraph"/>
              <w:spacing w:line="256" w:lineRule="exact"/>
              <w:ind w:left="84" w:right="81"/>
              <w:rPr>
                <w:sz w:val="24"/>
              </w:rPr>
            </w:pPr>
            <w:r w:rsidRPr="00F22EEC">
              <w:rPr>
                <w:sz w:val="24"/>
              </w:rPr>
              <w:t>А</w:t>
            </w:r>
            <w:r w:rsidR="00C61FD9" w:rsidRPr="00F22EEC">
              <w:rPr>
                <w:sz w:val="24"/>
              </w:rPr>
              <w:t>бсолютне</w:t>
            </w:r>
          </w:p>
        </w:tc>
        <w:tc>
          <w:tcPr>
            <w:tcW w:w="1316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71" w:right="167"/>
              <w:rPr>
                <w:sz w:val="24"/>
              </w:rPr>
            </w:pPr>
            <w:r w:rsidRPr="00F22EEC">
              <w:rPr>
                <w:sz w:val="24"/>
              </w:rPr>
              <w:t>відносне</w:t>
            </w:r>
          </w:p>
        </w:tc>
      </w:tr>
      <w:tr w:rsidR="00C61FD9" w:rsidRPr="00F22EEC" w:rsidTr="00CB17DE">
        <w:trPr>
          <w:trHeight w:val="551"/>
        </w:trPr>
        <w:tc>
          <w:tcPr>
            <w:tcW w:w="4592" w:type="dxa"/>
          </w:tcPr>
          <w:p w:rsidR="00C61FD9" w:rsidRPr="00F22EEC" w:rsidRDefault="00C61FD9" w:rsidP="00C61FD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1.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Обсяг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природного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газу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потрібного</w:t>
            </w:r>
          </w:p>
          <w:p w:rsidR="00C61FD9" w:rsidRPr="00F22EEC" w:rsidRDefault="00C61FD9" w:rsidP="00C61FD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підприємству,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м</w:t>
            </w:r>
            <w:r w:rsidRPr="00F22EEC">
              <w:rPr>
                <w:sz w:val="24"/>
                <w:vertAlign w:val="superscript"/>
              </w:rPr>
              <w:t>3</w:t>
            </w:r>
          </w:p>
        </w:tc>
        <w:tc>
          <w:tcPr>
            <w:tcW w:w="1272" w:type="dxa"/>
          </w:tcPr>
          <w:p w:rsidR="00C61FD9" w:rsidRPr="00F22EEC" w:rsidRDefault="00C61FD9" w:rsidP="00C61FD9">
            <w:pPr>
              <w:pStyle w:val="TableParagraph"/>
              <w:spacing w:before="131"/>
              <w:ind w:left="164" w:right="157"/>
              <w:rPr>
                <w:sz w:val="24"/>
              </w:rPr>
            </w:pPr>
            <w:r w:rsidRPr="00F22EEC">
              <w:rPr>
                <w:sz w:val="24"/>
              </w:rPr>
              <w:t>9151,39</w:t>
            </w:r>
          </w:p>
        </w:tc>
        <w:tc>
          <w:tcPr>
            <w:tcW w:w="1117" w:type="dxa"/>
          </w:tcPr>
          <w:p w:rsidR="00C61FD9" w:rsidRPr="00F22EEC" w:rsidRDefault="00C61FD9" w:rsidP="00C61FD9">
            <w:pPr>
              <w:pStyle w:val="TableParagraph"/>
              <w:spacing w:before="131"/>
              <w:ind w:left="85" w:right="81"/>
              <w:rPr>
                <w:sz w:val="24"/>
              </w:rPr>
            </w:pPr>
            <w:r w:rsidRPr="00F22EEC">
              <w:rPr>
                <w:sz w:val="24"/>
              </w:rPr>
              <w:t>6972,77</w:t>
            </w:r>
          </w:p>
        </w:tc>
        <w:tc>
          <w:tcPr>
            <w:tcW w:w="1364" w:type="dxa"/>
          </w:tcPr>
          <w:p w:rsidR="00C61FD9" w:rsidRPr="00F22EEC" w:rsidRDefault="00C61FD9" w:rsidP="00C61FD9">
            <w:pPr>
              <w:pStyle w:val="TableParagraph"/>
              <w:spacing w:before="131"/>
              <w:ind w:left="84" w:right="81"/>
              <w:rPr>
                <w:sz w:val="24"/>
              </w:rPr>
            </w:pPr>
            <w:r w:rsidRPr="00F22EEC">
              <w:rPr>
                <w:sz w:val="24"/>
              </w:rPr>
              <w:t>-2178,62</w:t>
            </w:r>
          </w:p>
        </w:tc>
        <w:tc>
          <w:tcPr>
            <w:tcW w:w="1316" w:type="dxa"/>
          </w:tcPr>
          <w:p w:rsidR="00C61FD9" w:rsidRPr="00F22EEC" w:rsidRDefault="00C61FD9" w:rsidP="00C61FD9">
            <w:pPr>
              <w:pStyle w:val="TableParagraph"/>
              <w:spacing w:before="131"/>
              <w:ind w:left="168" w:right="167"/>
              <w:rPr>
                <w:sz w:val="24"/>
              </w:rPr>
            </w:pPr>
            <w:r w:rsidRPr="00F22EEC">
              <w:rPr>
                <w:sz w:val="24"/>
              </w:rPr>
              <w:t>-23,81</w:t>
            </w:r>
          </w:p>
        </w:tc>
      </w:tr>
      <w:tr w:rsidR="00C61FD9" w:rsidRPr="00F22EEC" w:rsidTr="00CB17DE">
        <w:trPr>
          <w:trHeight w:val="280"/>
        </w:trPr>
        <w:tc>
          <w:tcPr>
            <w:tcW w:w="4592" w:type="dxa"/>
          </w:tcPr>
          <w:p w:rsidR="00C61FD9" w:rsidRPr="00F22EEC" w:rsidRDefault="00C61FD9" w:rsidP="00C61FD9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2.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Ціна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1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м</w:t>
            </w:r>
            <w:r w:rsidRPr="00F22EEC">
              <w:rPr>
                <w:sz w:val="24"/>
                <w:vertAlign w:val="superscript"/>
              </w:rPr>
              <w:t>3</w:t>
            </w:r>
            <w:r w:rsidRPr="00F22EEC">
              <w:rPr>
                <w:sz w:val="24"/>
              </w:rPr>
              <w:t xml:space="preserve"> природного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газу,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за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1м</w:t>
            </w:r>
            <w:r w:rsidRPr="00F22EEC">
              <w:rPr>
                <w:sz w:val="24"/>
                <w:vertAlign w:val="superscript"/>
              </w:rPr>
              <w:t>3</w:t>
            </w:r>
          </w:p>
        </w:tc>
        <w:tc>
          <w:tcPr>
            <w:tcW w:w="1272" w:type="dxa"/>
          </w:tcPr>
          <w:p w:rsidR="00C61FD9" w:rsidRPr="00F22EEC" w:rsidRDefault="00C61FD9" w:rsidP="00C61FD9">
            <w:pPr>
              <w:pStyle w:val="TableParagraph"/>
              <w:spacing w:line="260" w:lineRule="exact"/>
              <w:ind w:left="164" w:right="157"/>
              <w:rPr>
                <w:sz w:val="24"/>
              </w:rPr>
            </w:pPr>
            <w:r w:rsidRPr="00F22EEC">
              <w:rPr>
                <w:sz w:val="24"/>
              </w:rPr>
              <w:t>1,52</w:t>
            </w:r>
          </w:p>
        </w:tc>
        <w:tc>
          <w:tcPr>
            <w:tcW w:w="1117" w:type="dxa"/>
          </w:tcPr>
          <w:p w:rsidR="00C61FD9" w:rsidRPr="00F22EEC" w:rsidRDefault="00C61FD9" w:rsidP="00C61FD9">
            <w:pPr>
              <w:pStyle w:val="TableParagraph"/>
              <w:spacing w:line="260" w:lineRule="exact"/>
              <w:ind w:left="85" w:right="81"/>
              <w:rPr>
                <w:sz w:val="24"/>
              </w:rPr>
            </w:pPr>
            <w:r w:rsidRPr="00F22EEC">
              <w:rPr>
                <w:sz w:val="24"/>
              </w:rPr>
              <w:t>2,35</w:t>
            </w:r>
          </w:p>
        </w:tc>
        <w:tc>
          <w:tcPr>
            <w:tcW w:w="1364" w:type="dxa"/>
          </w:tcPr>
          <w:p w:rsidR="00C61FD9" w:rsidRPr="00F22EEC" w:rsidRDefault="00C61FD9" w:rsidP="00C61FD9">
            <w:pPr>
              <w:pStyle w:val="TableParagraph"/>
              <w:spacing w:line="260" w:lineRule="exact"/>
              <w:ind w:left="82" w:right="81"/>
              <w:rPr>
                <w:sz w:val="24"/>
              </w:rPr>
            </w:pPr>
            <w:r w:rsidRPr="00F22EEC">
              <w:rPr>
                <w:sz w:val="24"/>
              </w:rPr>
              <w:t>+0,83</w:t>
            </w:r>
          </w:p>
        </w:tc>
        <w:tc>
          <w:tcPr>
            <w:tcW w:w="1316" w:type="dxa"/>
          </w:tcPr>
          <w:p w:rsidR="00C61FD9" w:rsidRPr="00F22EEC" w:rsidRDefault="00C61FD9" w:rsidP="00C61FD9">
            <w:pPr>
              <w:pStyle w:val="TableParagraph"/>
              <w:spacing w:line="260" w:lineRule="exact"/>
              <w:ind w:left="171" w:right="167"/>
              <w:rPr>
                <w:sz w:val="24"/>
              </w:rPr>
            </w:pPr>
            <w:r w:rsidRPr="00F22EEC">
              <w:rPr>
                <w:sz w:val="24"/>
              </w:rPr>
              <w:t>+54,61</w:t>
            </w:r>
          </w:p>
        </w:tc>
      </w:tr>
      <w:tr w:rsidR="00C61FD9" w:rsidRPr="00F22EEC" w:rsidTr="00CB17DE">
        <w:trPr>
          <w:trHeight w:val="275"/>
        </w:trPr>
        <w:tc>
          <w:tcPr>
            <w:tcW w:w="4592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3.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Сума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витрат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паливо,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</w:p>
        </w:tc>
        <w:tc>
          <w:tcPr>
            <w:tcW w:w="1272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64" w:right="157"/>
              <w:rPr>
                <w:sz w:val="24"/>
              </w:rPr>
            </w:pPr>
            <w:r w:rsidRPr="00F22EEC">
              <w:rPr>
                <w:sz w:val="24"/>
              </w:rPr>
              <w:t>13910,11</w:t>
            </w:r>
          </w:p>
        </w:tc>
        <w:tc>
          <w:tcPr>
            <w:tcW w:w="1117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85" w:right="81"/>
              <w:rPr>
                <w:sz w:val="24"/>
              </w:rPr>
            </w:pPr>
            <w:r w:rsidRPr="00F22EEC">
              <w:rPr>
                <w:sz w:val="24"/>
              </w:rPr>
              <w:t>16386,01</w:t>
            </w:r>
          </w:p>
        </w:tc>
        <w:tc>
          <w:tcPr>
            <w:tcW w:w="136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82" w:right="81"/>
              <w:rPr>
                <w:sz w:val="24"/>
              </w:rPr>
            </w:pPr>
            <w:r w:rsidRPr="00F22EEC">
              <w:rPr>
                <w:sz w:val="24"/>
              </w:rPr>
              <w:t>+2475,90</w:t>
            </w:r>
          </w:p>
        </w:tc>
        <w:tc>
          <w:tcPr>
            <w:tcW w:w="1316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71" w:right="167"/>
              <w:rPr>
                <w:sz w:val="24"/>
              </w:rPr>
            </w:pPr>
            <w:r w:rsidRPr="00F22EEC">
              <w:rPr>
                <w:sz w:val="24"/>
              </w:rPr>
              <w:t>+17,80</w:t>
            </w:r>
          </w:p>
        </w:tc>
      </w:tr>
    </w:tbl>
    <w:p w:rsidR="00CB17DE" w:rsidRPr="00F22EEC" w:rsidRDefault="00CB17DE" w:rsidP="00CB17DE">
      <w:pPr>
        <w:pStyle w:val="a3"/>
        <w:spacing w:line="360" w:lineRule="auto"/>
        <w:ind w:left="0" w:firstLine="709"/>
      </w:pP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Як видно з табл. 3.7, використання природного газу у 2020 р. порівняно з</w:t>
      </w:r>
      <w:r w:rsidRPr="00F22EEC">
        <w:rPr>
          <w:spacing w:val="1"/>
        </w:rPr>
        <w:t xml:space="preserve"> </w:t>
      </w:r>
      <w:r w:rsidRPr="00F22EEC">
        <w:t>2019</w:t>
      </w:r>
      <w:r w:rsidRPr="00F22EEC">
        <w:rPr>
          <w:spacing w:val="1"/>
        </w:rPr>
        <w:t xml:space="preserve"> </w:t>
      </w:r>
      <w:r w:rsidRPr="00F22EEC">
        <w:t>р.</w:t>
      </w:r>
      <w:r w:rsidRPr="00F22EEC">
        <w:rPr>
          <w:spacing w:val="1"/>
        </w:rPr>
        <w:t xml:space="preserve"> </w:t>
      </w:r>
      <w:r w:rsidRPr="00F22EEC">
        <w:t>зменшилось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2178,62</w:t>
      </w:r>
      <w:r w:rsidRPr="00F22EEC">
        <w:rPr>
          <w:spacing w:val="1"/>
        </w:rPr>
        <w:t xml:space="preserve"> </w:t>
      </w:r>
      <w:r w:rsidRPr="00F22EEC">
        <w:t>тис.м</w:t>
      </w:r>
      <w:r w:rsidRPr="00F22EEC">
        <w:rPr>
          <w:vertAlign w:val="superscript"/>
        </w:rPr>
        <w:t>3</w:t>
      </w:r>
      <w:r w:rsidRPr="00F22EEC">
        <w:t xml:space="preserve"> або</w:t>
      </w:r>
      <w:r w:rsidRPr="00F22EEC">
        <w:rPr>
          <w:spacing w:val="1"/>
        </w:rPr>
        <w:t xml:space="preserve"> </w:t>
      </w:r>
      <w:r w:rsidRPr="00F22EEC">
        <w:t>на 23,81%,</w:t>
      </w:r>
      <w:r w:rsidRPr="00F22EEC">
        <w:rPr>
          <w:spacing w:val="1"/>
        </w:rPr>
        <w:t xml:space="preserve"> </w:t>
      </w:r>
      <w:r w:rsidRPr="00F22EEC">
        <w:t>проте</w:t>
      </w:r>
      <w:r w:rsidRPr="00F22EEC">
        <w:rPr>
          <w:spacing w:val="1"/>
        </w:rPr>
        <w:t xml:space="preserve"> </w:t>
      </w:r>
      <w:r w:rsidRPr="00F22EEC">
        <w:t>зросла ціна</w:t>
      </w:r>
      <w:r w:rsidRPr="00F22EEC">
        <w:rPr>
          <w:spacing w:val="70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83коп. або на 54,61% за 1 м</w:t>
      </w:r>
      <w:r w:rsidRPr="00F22EEC">
        <w:rPr>
          <w:vertAlign w:val="superscript"/>
        </w:rPr>
        <w:t>3</w:t>
      </w:r>
      <w:r w:rsidRPr="00F22EEC">
        <w:t xml:space="preserve"> газу. В результаті витрати на паливо зросли в</w:t>
      </w:r>
      <w:r w:rsidRPr="00F22EEC">
        <w:rPr>
          <w:spacing w:val="1"/>
        </w:rPr>
        <w:t xml:space="preserve"> </w:t>
      </w:r>
      <w:r w:rsidRPr="00F22EEC">
        <w:t>цілому на 2475,90 тис. грн. або 17,80%, що безумовно вплинуло на зростання</w:t>
      </w:r>
      <w:r w:rsidRPr="00F22EEC">
        <w:rPr>
          <w:spacing w:val="1"/>
        </w:rPr>
        <w:t xml:space="preserve"> </w:t>
      </w:r>
      <w:r w:rsidRPr="00F22EEC">
        <w:t>собівартості</w:t>
      </w:r>
      <w:r w:rsidRPr="00F22EEC">
        <w:rPr>
          <w:spacing w:val="1"/>
        </w:rPr>
        <w:t xml:space="preserve"> </w:t>
      </w:r>
      <w:r w:rsidRPr="00F22EEC">
        <w:t>контейнерів.</w:t>
      </w:r>
      <w:r w:rsidRPr="00F22EEC">
        <w:rPr>
          <w:spacing w:val="1"/>
        </w:rPr>
        <w:t xml:space="preserve"> </w:t>
      </w:r>
      <w:r w:rsidRPr="00F22EEC">
        <w:t>Обсяги</w:t>
      </w:r>
      <w:r w:rsidRPr="00F22EEC">
        <w:rPr>
          <w:spacing w:val="1"/>
        </w:rPr>
        <w:t xml:space="preserve"> </w:t>
      </w:r>
      <w:r w:rsidRPr="00F22EEC">
        <w:t>необхідного</w:t>
      </w:r>
      <w:r w:rsidRPr="00F22EEC">
        <w:rPr>
          <w:spacing w:val="1"/>
        </w:rPr>
        <w:t xml:space="preserve"> </w:t>
      </w:r>
      <w:r w:rsidRPr="00F22EEC">
        <w:t>природного</w:t>
      </w:r>
      <w:r w:rsidRPr="00F22EEC">
        <w:rPr>
          <w:spacing w:val="1"/>
        </w:rPr>
        <w:t xml:space="preserve"> </w:t>
      </w:r>
      <w:r w:rsidRPr="00F22EEC">
        <w:t>газу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2020</w:t>
      </w:r>
      <w:r w:rsidRPr="00F22EEC">
        <w:rPr>
          <w:spacing w:val="1"/>
        </w:rPr>
        <w:t xml:space="preserve"> </w:t>
      </w:r>
      <w:r w:rsidRPr="00F22EEC">
        <w:t>р.</w:t>
      </w:r>
      <w:r w:rsidRPr="00F22EEC">
        <w:rPr>
          <w:spacing w:val="1"/>
        </w:rPr>
        <w:t xml:space="preserve"> </w:t>
      </w:r>
      <w:r w:rsidRPr="00F22EEC">
        <w:t>скоротились</w:t>
      </w:r>
      <w:r w:rsidRPr="00F22EEC">
        <w:rPr>
          <w:spacing w:val="1"/>
        </w:rPr>
        <w:t xml:space="preserve"> </w:t>
      </w:r>
      <w:r w:rsidRPr="00F22EEC">
        <w:t>через</w:t>
      </w:r>
      <w:r w:rsidRPr="00F22EEC">
        <w:rPr>
          <w:spacing w:val="1"/>
        </w:rPr>
        <w:t xml:space="preserve"> </w:t>
      </w:r>
      <w:r w:rsidRPr="00F22EEC">
        <w:t>зменшення</w:t>
      </w:r>
      <w:r w:rsidRPr="00F22EEC">
        <w:rPr>
          <w:spacing w:val="1"/>
        </w:rPr>
        <w:t xml:space="preserve"> </w:t>
      </w:r>
      <w:r w:rsidRPr="00F22EEC">
        <w:t>обсягів</w:t>
      </w:r>
      <w:r w:rsidRPr="00F22EEC">
        <w:rPr>
          <w:spacing w:val="1"/>
        </w:rPr>
        <w:t xml:space="preserve"> </w:t>
      </w:r>
      <w:r w:rsidRPr="00F22EEC">
        <w:t>виробництва,</w:t>
      </w:r>
      <w:r w:rsidRPr="00F22EEC">
        <w:rPr>
          <w:spacing w:val="1"/>
        </w:rPr>
        <w:t xml:space="preserve"> </w:t>
      </w:r>
      <w:r w:rsidRPr="00F22EEC">
        <w:t>проте</w:t>
      </w:r>
      <w:r w:rsidRPr="00F22EEC">
        <w:rPr>
          <w:spacing w:val="1"/>
        </w:rPr>
        <w:t xml:space="preserve"> </w:t>
      </w:r>
      <w:r w:rsidRPr="00F22EEC">
        <w:t>вони</w:t>
      </w:r>
      <w:r w:rsidRPr="00F22EEC">
        <w:rPr>
          <w:spacing w:val="1"/>
        </w:rPr>
        <w:t xml:space="preserve"> </w:t>
      </w:r>
      <w:r w:rsidRPr="00F22EEC">
        <w:t>все</w:t>
      </w:r>
      <w:r w:rsidRPr="00F22EEC">
        <w:rPr>
          <w:spacing w:val="1"/>
        </w:rPr>
        <w:t xml:space="preserve"> </w:t>
      </w:r>
      <w:r w:rsidRPr="00F22EEC">
        <w:t>одно</w:t>
      </w:r>
      <w:r w:rsidRPr="00F22EEC">
        <w:rPr>
          <w:spacing w:val="1"/>
        </w:rPr>
        <w:t xml:space="preserve"> </w:t>
      </w:r>
      <w:r w:rsidRPr="00F22EEC">
        <w:t>є</w:t>
      </w:r>
      <w:r w:rsidRPr="00F22EEC">
        <w:rPr>
          <w:spacing w:val="1"/>
        </w:rPr>
        <w:t xml:space="preserve"> </w:t>
      </w:r>
      <w:r w:rsidRPr="00F22EEC">
        <w:t>високими,</w:t>
      </w:r>
      <w:r w:rsidRPr="00F22EEC">
        <w:rPr>
          <w:spacing w:val="1"/>
        </w:rPr>
        <w:t xml:space="preserve"> </w:t>
      </w:r>
      <w:r w:rsidRPr="00F22EEC">
        <w:t>тому</w:t>
      </w:r>
      <w:r w:rsidRPr="00F22EEC">
        <w:rPr>
          <w:spacing w:val="1"/>
        </w:rPr>
        <w:t xml:space="preserve"> </w:t>
      </w:r>
      <w:r w:rsidRPr="00F22EEC">
        <w:t>виникає</w:t>
      </w:r>
      <w:r w:rsidRPr="00F22EEC">
        <w:rPr>
          <w:spacing w:val="1"/>
        </w:rPr>
        <w:t xml:space="preserve"> </w:t>
      </w:r>
      <w:r w:rsidRPr="00F22EEC">
        <w:t>потреба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зменшенні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паливо</w:t>
      </w:r>
      <w:r w:rsidRPr="00F22EEC">
        <w:rPr>
          <w:spacing w:val="1"/>
        </w:rPr>
        <w:t xml:space="preserve"> </w:t>
      </w:r>
      <w:r w:rsidRPr="00F22EEC">
        <w:t>шляхом</w:t>
      </w:r>
      <w:r w:rsidRPr="00F22EEC">
        <w:rPr>
          <w:spacing w:val="1"/>
        </w:rPr>
        <w:t xml:space="preserve"> </w:t>
      </w:r>
      <w:r w:rsidRPr="00F22EEC">
        <w:t>зменшення обсягів споживання природного газу горілками, які встановлені на</w:t>
      </w:r>
      <w:r w:rsidRPr="00F22EEC">
        <w:rPr>
          <w:spacing w:val="1"/>
        </w:rPr>
        <w:t xml:space="preserve"> </w:t>
      </w:r>
      <w:r w:rsidRPr="00F22EEC">
        <w:t>котлах підприємства,</w:t>
      </w:r>
      <w:r w:rsidRPr="00F22EEC">
        <w:rPr>
          <w:spacing w:val="-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виробляють</w:t>
      </w:r>
      <w:r w:rsidRPr="00F22EEC">
        <w:rPr>
          <w:spacing w:val="-2"/>
        </w:rPr>
        <w:t xml:space="preserve"> </w:t>
      </w:r>
      <w:r w:rsidRPr="00F22EEC">
        <w:t>пар.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Зменшити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природний</w:t>
      </w:r>
      <w:r w:rsidRPr="00F22EEC">
        <w:rPr>
          <w:spacing w:val="1"/>
        </w:rPr>
        <w:t xml:space="preserve"> </w:t>
      </w:r>
      <w:r w:rsidRPr="00F22EEC">
        <w:t>газ</w:t>
      </w:r>
      <w:r w:rsidRPr="00F22EEC">
        <w:rPr>
          <w:spacing w:val="1"/>
        </w:rPr>
        <w:t xml:space="preserve"> </w:t>
      </w:r>
      <w:r w:rsidRPr="00F22EEC">
        <w:t>можливо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рахунок</w:t>
      </w:r>
      <w:r w:rsidRPr="00F22EEC">
        <w:rPr>
          <w:spacing w:val="1"/>
        </w:rPr>
        <w:t xml:space="preserve"> </w:t>
      </w:r>
      <w:r w:rsidRPr="00F22EEC">
        <w:t>проведення</w:t>
      </w:r>
      <w:r w:rsidRPr="00F22EEC">
        <w:rPr>
          <w:spacing w:val="-67"/>
        </w:rPr>
        <w:t xml:space="preserve"> </w:t>
      </w:r>
      <w:r w:rsidRPr="00F22EEC">
        <w:t>маловитратної</w:t>
      </w:r>
      <w:r w:rsidRPr="00F22EEC">
        <w:rPr>
          <w:spacing w:val="1"/>
        </w:rPr>
        <w:t xml:space="preserve"> </w:t>
      </w:r>
      <w:r w:rsidRPr="00F22EEC">
        <w:t>модернізації</w:t>
      </w:r>
      <w:r w:rsidRPr="00F22EEC">
        <w:rPr>
          <w:spacing w:val="1"/>
        </w:rPr>
        <w:t xml:space="preserve"> </w:t>
      </w:r>
      <w:r w:rsidRPr="00F22EEC">
        <w:t>котлів</w:t>
      </w:r>
      <w:r w:rsidRPr="00F22EEC">
        <w:rPr>
          <w:spacing w:val="1"/>
        </w:rPr>
        <w:t xml:space="preserve"> </w:t>
      </w:r>
      <w:r w:rsidRPr="00F22EEC">
        <w:t>шляхом</w:t>
      </w:r>
      <w:r w:rsidRPr="00F22EEC">
        <w:rPr>
          <w:spacing w:val="1"/>
        </w:rPr>
        <w:t xml:space="preserve"> </w:t>
      </w:r>
      <w:r w:rsidRPr="00F22EEC">
        <w:t>заміни</w:t>
      </w:r>
      <w:r w:rsidRPr="00F22EEC">
        <w:rPr>
          <w:spacing w:val="1"/>
        </w:rPr>
        <w:t xml:space="preserve"> </w:t>
      </w:r>
      <w:r w:rsidRPr="00F22EEC">
        <w:t>старих</w:t>
      </w:r>
      <w:r w:rsidRPr="00F22EEC">
        <w:rPr>
          <w:spacing w:val="1"/>
        </w:rPr>
        <w:t xml:space="preserve"> </w:t>
      </w:r>
      <w:r w:rsidRPr="00F22EEC">
        <w:t>газово-мазутних</w:t>
      </w:r>
      <w:r w:rsidRPr="00F22EEC">
        <w:rPr>
          <w:spacing w:val="1"/>
        </w:rPr>
        <w:t xml:space="preserve"> </w:t>
      </w:r>
      <w:r w:rsidRPr="00F22EEC">
        <w:t>горілок (ГМГ) на нові високоефективні струйно-нішові горілки (СНГ) створені</w:t>
      </w:r>
      <w:r w:rsidRPr="00F22EEC">
        <w:rPr>
          <w:spacing w:val="1"/>
        </w:rPr>
        <w:t xml:space="preserve"> </w:t>
      </w:r>
      <w:r w:rsidRPr="00F22EEC">
        <w:t>на базі струйно-нішової технології згорання палива, які дозволять зменшити</w:t>
      </w:r>
      <w:r w:rsidRPr="00F22EEC">
        <w:rPr>
          <w:spacing w:val="1"/>
        </w:rPr>
        <w:t xml:space="preserve"> </w:t>
      </w:r>
      <w:r w:rsidRPr="00F22EEC">
        <w:t>обсяги</w:t>
      </w:r>
      <w:r w:rsidRPr="00F22EEC">
        <w:rPr>
          <w:spacing w:val="-1"/>
        </w:rPr>
        <w:t xml:space="preserve"> </w:t>
      </w:r>
      <w:r w:rsidRPr="00F22EEC">
        <w:t>витрат природного</w:t>
      </w:r>
      <w:r w:rsidRPr="00F22EEC">
        <w:rPr>
          <w:spacing w:val="1"/>
        </w:rPr>
        <w:t xml:space="preserve"> </w:t>
      </w:r>
      <w:r w:rsidRPr="00F22EEC">
        <w:t>газу</w:t>
      </w:r>
      <w:r w:rsidRPr="00F22EEC">
        <w:rPr>
          <w:spacing w:val="-4"/>
        </w:rPr>
        <w:t xml:space="preserve"> </w:t>
      </w:r>
      <w:r w:rsidRPr="00F22EEC">
        <w:t>на 15%</w:t>
      </w:r>
      <w:r w:rsidRPr="00F22EEC">
        <w:rPr>
          <w:spacing w:val="-2"/>
        </w:rPr>
        <w:t xml:space="preserve"> </w:t>
      </w:r>
      <w:r w:rsidRPr="00F22EEC">
        <w:t>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Обсяг споживання природного газу за умови модернізації зменшиться на</w:t>
      </w:r>
      <w:r w:rsidRPr="00F22EEC">
        <w:rPr>
          <w:spacing w:val="1"/>
        </w:rPr>
        <w:t xml:space="preserve"> </w:t>
      </w:r>
      <w:r w:rsidRPr="00F22EEC">
        <w:t>15%,</w:t>
      </w:r>
      <w:r w:rsidRPr="00F22EEC">
        <w:rPr>
          <w:spacing w:val="-2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натуральному</w:t>
      </w:r>
      <w:r w:rsidRPr="00F22EEC">
        <w:rPr>
          <w:spacing w:val="-4"/>
        </w:rPr>
        <w:t xml:space="preserve"> </w:t>
      </w:r>
      <w:r w:rsidRPr="00F22EEC">
        <w:t>вираженні</w:t>
      </w:r>
      <w:r w:rsidRPr="00F22EEC">
        <w:rPr>
          <w:spacing w:val="1"/>
        </w:rPr>
        <w:t xml:space="preserve"> </w:t>
      </w:r>
      <w:r w:rsidRPr="00F22EEC">
        <w:t>складе: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V=6972,77 ×</w:t>
      </w:r>
      <w:r w:rsidRPr="00F22EEC">
        <w:rPr>
          <w:spacing w:val="-2"/>
        </w:rPr>
        <w:t xml:space="preserve"> </w:t>
      </w:r>
      <w:r w:rsidRPr="00F22EEC">
        <w:t>0,15 =</w:t>
      </w:r>
      <w:r w:rsidRPr="00F22EEC">
        <w:rPr>
          <w:spacing w:val="-5"/>
        </w:rPr>
        <w:t xml:space="preserve"> </w:t>
      </w:r>
      <w:r w:rsidRPr="00F22EEC">
        <w:t>1045,92 тис.</w:t>
      </w:r>
      <w:r w:rsidRPr="00F22EEC">
        <w:rPr>
          <w:spacing w:val="-2"/>
        </w:rPr>
        <w:t xml:space="preserve"> </w:t>
      </w:r>
      <w:r w:rsidRPr="00F22EEC">
        <w:t>м</w:t>
      </w:r>
      <w:r w:rsidRPr="00F22EEC">
        <w:rPr>
          <w:vertAlign w:val="superscript"/>
        </w:rPr>
        <w:t>3</w:t>
      </w:r>
      <w:r w:rsidRPr="00F22EEC">
        <w:t>.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left"/>
      </w:pPr>
      <w:r w:rsidRPr="00F22EEC">
        <w:t>А отже, витрати на природний газ у цілому складуть:</w:t>
      </w:r>
      <w:r w:rsidRPr="00F22EEC">
        <w:rPr>
          <w:spacing w:val="-67"/>
        </w:rPr>
        <w:t xml:space="preserve"> </w:t>
      </w:r>
      <w:r w:rsidRPr="00F22EEC">
        <w:t>В=6972,77</w:t>
      </w:r>
      <w:r w:rsidRPr="00F22EEC">
        <w:rPr>
          <w:spacing w:val="-1"/>
        </w:rPr>
        <w:t xml:space="preserve"> </w:t>
      </w:r>
      <w:r w:rsidRPr="00F22EEC">
        <w:t>– 1045,92</w:t>
      </w:r>
      <w:r w:rsidRPr="00F22EEC">
        <w:rPr>
          <w:spacing w:val="-2"/>
        </w:rPr>
        <w:t xml:space="preserve"> </w:t>
      </w:r>
      <w:r w:rsidRPr="00F22EEC">
        <w:t>=</w:t>
      </w:r>
      <w:r w:rsidRPr="00F22EEC">
        <w:rPr>
          <w:spacing w:val="-1"/>
        </w:rPr>
        <w:t xml:space="preserve"> </w:t>
      </w:r>
      <w:r w:rsidRPr="00F22EEC">
        <w:t>5926,85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-2"/>
        </w:rPr>
        <w:t xml:space="preserve"> </w:t>
      </w:r>
      <w:r w:rsidRPr="00F22EEC">
        <w:t>м</w:t>
      </w:r>
      <w:r w:rsidRPr="00F22EEC">
        <w:rPr>
          <w:vertAlign w:val="superscript"/>
        </w:rPr>
        <w:t>3</w:t>
      </w:r>
      <w:r w:rsidRPr="00F22EEC">
        <w:t>.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left"/>
      </w:pPr>
      <w:r w:rsidRPr="00F22EEC">
        <w:t>Економія витрат на паливо у вартісному вираженні складе:</w:t>
      </w:r>
      <w:r w:rsidRPr="00F22EEC">
        <w:rPr>
          <w:spacing w:val="-68"/>
        </w:rPr>
        <w:t xml:space="preserve"> </w:t>
      </w:r>
      <w:r w:rsidRPr="00F22EEC">
        <w:t>Еп</w:t>
      </w:r>
      <w:r w:rsidRPr="00F22EEC">
        <w:rPr>
          <w:spacing w:val="-1"/>
        </w:rPr>
        <w:t xml:space="preserve"> </w:t>
      </w:r>
      <w:r w:rsidRPr="00F22EEC">
        <w:t>=</w:t>
      </w:r>
      <w:r w:rsidRPr="00F22EEC">
        <w:rPr>
          <w:spacing w:val="-1"/>
        </w:rPr>
        <w:t xml:space="preserve"> </w:t>
      </w:r>
      <w:r w:rsidRPr="00F22EEC">
        <w:t>(Ноп</w:t>
      </w:r>
      <w:r w:rsidRPr="00F22EEC">
        <w:rPr>
          <w:spacing w:val="-1"/>
        </w:rPr>
        <w:t xml:space="preserve"> </w:t>
      </w:r>
      <w:r w:rsidRPr="00F22EEC">
        <w:t>–Нзп) ×</w:t>
      </w:r>
      <w:r w:rsidRPr="00F22EEC">
        <w:rPr>
          <w:spacing w:val="-3"/>
        </w:rPr>
        <w:t xml:space="preserve"> </w:t>
      </w:r>
      <w:r w:rsidRPr="00F22EEC">
        <w:t>Цфп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left"/>
      </w:pPr>
      <w:r w:rsidRPr="00F22EEC">
        <w:lastRenderedPageBreak/>
        <w:t>Еп</w:t>
      </w:r>
      <w:r w:rsidRPr="00F22EEC">
        <w:rPr>
          <w:spacing w:val="-2"/>
        </w:rPr>
        <w:t xml:space="preserve"> </w:t>
      </w:r>
      <w:r w:rsidRPr="00F22EEC">
        <w:t>=</w:t>
      </w:r>
      <w:r w:rsidRPr="00F22EEC">
        <w:rPr>
          <w:spacing w:val="-1"/>
        </w:rPr>
        <w:t xml:space="preserve"> </w:t>
      </w:r>
      <w:r w:rsidRPr="00F22EEC">
        <w:t>(6972,77 -</w:t>
      </w:r>
      <w:r w:rsidRPr="00F22EEC">
        <w:rPr>
          <w:spacing w:val="-4"/>
        </w:rPr>
        <w:t xml:space="preserve"> </w:t>
      </w:r>
      <w:r w:rsidRPr="00F22EEC">
        <w:t>5926,85)</w:t>
      </w:r>
      <w:r w:rsidRPr="00F22EEC">
        <w:rPr>
          <w:spacing w:val="-2"/>
        </w:rPr>
        <w:t xml:space="preserve"> </w:t>
      </w:r>
      <w:r w:rsidRPr="00F22EEC">
        <w:t>×</w:t>
      </w:r>
      <w:r w:rsidRPr="00F22EEC">
        <w:rPr>
          <w:spacing w:val="-5"/>
        </w:rPr>
        <w:t xml:space="preserve"> </w:t>
      </w:r>
      <w:r w:rsidRPr="00F22EEC">
        <w:t>2,35 =</w:t>
      </w:r>
      <w:r w:rsidRPr="00F22EEC">
        <w:rPr>
          <w:spacing w:val="-5"/>
        </w:rPr>
        <w:t xml:space="preserve"> </w:t>
      </w:r>
      <w:r w:rsidRPr="00F22EEC">
        <w:t>1045,92</w:t>
      </w:r>
      <w:r w:rsidRPr="00F22EEC">
        <w:rPr>
          <w:spacing w:val="-2"/>
        </w:rPr>
        <w:t xml:space="preserve"> </w:t>
      </w:r>
      <w:r w:rsidRPr="00F22EEC">
        <w:t>×</w:t>
      </w:r>
      <w:r w:rsidRPr="00F22EEC">
        <w:rPr>
          <w:spacing w:val="-3"/>
        </w:rPr>
        <w:t xml:space="preserve"> </w:t>
      </w:r>
      <w:r w:rsidRPr="00F22EEC">
        <w:t>2,35 =</w:t>
      </w:r>
      <w:r w:rsidRPr="00F22EEC">
        <w:rPr>
          <w:spacing w:val="-2"/>
        </w:rPr>
        <w:t xml:space="preserve"> </w:t>
      </w:r>
      <w:r w:rsidRPr="00F22EEC">
        <w:t>=2457,91 тис.</w:t>
      </w:r>
      <w:r w:rsidRPr="00F22EEC">
        <w:rPr>
          <w:spacing w:val="-3"/>
        </w:rPr>
        <w:t xml:space="preserve"> </w:t>
      </w:r>
      <w:r w:rsidRPr="00F22EEC">
        <w:t>грн.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left"/>
      </w:pPr>
      <w:r w:rsidRPr="00F22EEC">
        <w:t>Економія</w:t>
      </w:r>
      <w:r w:rsidRPr="00F22EEC">
        <w:rPr>
          <w:spacing w:val="-3"/>
        </w:rPr>
        <w:t xml:space="preserve"> </w:t>
      </w:r>
      <w:r w:rsidRPr="00F22EEC">
        <w:t>витрат</w:t>
      </w:r>
      <w:r w:rsidRPr="00F22EEC">
        <w:rPr>
          <w:spacing w:val="-6"/>
        </w:rPr>
        <w:t xml:space="preserve"> </w:t>
      </w:r>
      <w:r w:rsidRPr="00F22EEC">
        <w:t>на</w:t>
      </w:r>
      <w:r w:rsidRPr="00F22EEC">
        <w:rPr>
          <w:spacing w:val="-6"/>
        </w:rPr>
        <w:t xml:space="preserve"> </w:t>
      </w:r>
      <w:r w:rsidRPr="00F22EEC">
        <w:t>електроенергію: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left"/>
      </w:pPr>
      <w:r w:rsidRPr="00F22EEC">
        <w:t>Ее</w:t>
      </w:r>
      <w:r w:rsidRPr="00F22EEC">
        <w:rPr>
          <w:spacing w:val="-3"/>
        </w:rPr>
        <w:t xml:space="preserve"> </w:t>
      </w:r>
      <w:r w:rsidRPr="00F22EEC">
        <w:t>=</w:t>
      </w:r>
      <w:r w:rsidRPr="00F22EEC">
        <w:rPr>
          <w:spacing w:val="-3"/>
        </w:rPr>
        <w:t xml:space="preserve"> </w:t>
      </w:r>
      <w:r w:rsidRPr="00F22EEC">
        <w:t>856,8-999,60=</w:t>
      </w:r>
      <w:r w:rsidRPr="00F22EEC">
        <w:rPr>
          <w:spacing w:val="-2"/>
        </w:rPr>
        <w:t xml:space="preserve"> </w:t>
      </w:r>
      <w:r w:rsidRPr="00F22EEC">
        <w:t>-142,8</w:t>
      </w:r>
      <w:r w:rsidRPr="00F22EEC">
        <w:rPr>
          <w:spacing w:val="-2"/>
        </w:rPr>
        <w:t xml:space="preserve"> </w:t>
      </w:r>
      <w:r w:rsidRPr="00F22EEC">
        <w:t>тис.</w:t>
      </w:r>
      <w:r w:rsidRPr="00F22EEC">
        <w:rPr>
          <w:spacing w:val="-4"/>
        </w:rPr>
        <w:t xml:space="preserve"> </w:t>
      </w:r>
      <w:r w:rsidRPr="00F22EEC">
        <w:t>грн.</w:t>
      </w:r>
    </w:p>
    <w:p w:rsidR="00C61FD9" w:rsidRPr="00F22EEC" w:rsidRDefault="00C61FD9" w:rsidP="00CB17DE">
      <w:pPr>
        <w:pStyle w:val="a3"/>
        <w:spacing w:line="360" w:lineRule="auto"/>
        <w:ind w:left="0" w:firstLine="709"/>
        <w:jc w:val="left"/>
      </w:pPr>
      <w:r w:rsidRPr="00F22EEC">
        <w:t>Це</w:t>
      </w:r>
      <w:r w:rsidRPr="00F22EEC">
        <w:rPr>
          <w:spacing w:val="-3"/>
        </w:rPr>
        <w:t xml:space="preserve"> </w:t>
      </w:r>
      <w:r w:rsidRPr="00F22EEC">
        <w:t>призведе</w:t>
      </w:r>
      <w:r w:rsidRPr="00F22EEC">
        <w:rPr>
          <w:spacing w:val="-4"/>
        </w:rPr>
        <w:t xml:space="preserve"> </w:t>
      </w:r>
      <w:r w:rsidRPr="00F22EEC">
        <w:t>до зменшення</w:t>
      </w:r>
      <w:r w:rsidRPr="00F22EEC">
        <w:rPr>
          <w:spacing w:val="-2"/>
        </w:rPr>
        <w:t xml:space="preserve"> </w:t>
      </w:r>
      <w:r w:rsidRPr="00F22EEC">
        <w:t>матеріальних</w:t>
      </w:r>
      <w:r w:rsidRPr="00F22EEC">
        <w:rPr>
          <w:spacing w:val="-2"/>
        </w:rPr>
        <w:t xml:space="preserve"> </w:t>
      </w:r>
      <w:r w:rsidRPr="00F22EEC">
        <w:t>витрат</w:t>
      </w:r>
      <w:r w:rsidRPr="00F22EEC">
        <w:rPr>
          <w:spacing w:val="-4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1,2</w:t>
      </w:r>
      <w:r w:rsidRPr="00F22EEC">
        <w:rPr>
          <w:spacing w:val="-1"/>
        </w:rPr>
        <w:t xml:space="preserve"> </w:t>
      </w:r>
      <w:r w:rsidRPr="00F22EEC">
        <w:t>%.</w:t>
      </w:r>
    </w:p>
    <w:p w:rsidR="00C61FD9" w:rsidRPr="00F22EEC" w:rsidRDefault="00C61FD9" w:rsidP="00CB17DE">
      <w:pPr>
        <w:pStyle w:val="a3"/>
        <w:spacing w:line="360" w:lineRule="auto"/>
        <w:ind w:left="0" w:firstLine="709"/>
      </w:pPr>
      <w:r w:rsidRPr="00F22EEC">
        <w:t>Зміни</w:t>
      </w:r>
      <w:r w:rsidRPr="00F22EEC">
        <w:rPr>
          <w:spacing w:val="52"/>
        </w:rPr>
        <w:t xml:space="preserve"> </w:t>
      </w:r>
      <w:r w:rsidRPr="00F22EEC">
        <w:t>сум</w:t>
      </w:r>
      <w:r w:rsidRPr="00F22EEC">
        <w:rPr>
          <w:spacing w:val="51"/>
        </w:rPr>
        <w:t xml:space="preserve"> </w:t>
      </w:r>
      <w:r w:rsidRPr="00F22EEC">
        <w:t>витрат</w:t>
      </w:r>
      <w:r w:rsidRPr="00F22EEC">
        <w:rPr>
          <w:spacing w:val="49"/>
        </w:rPr>
        <w:t xml:space="preserve"> </w:t>
      </w:r>
      <w:r w:rsidRPr="00F22EEC">
        <w:t>підприємства</w:t>
      </w:r>
      <w:r w:rsidRPr="00F22EEC">
        <w:rPr>
          <w:spacing w:val="51"/>
        </w:rPr>
        <w:t xml:space="preserve"> </w:t>
      </w:r>
      <w:r w:rsidRPr="00F22EEC">
        <w:t>на</w:t>
      </w:r>
      <w:r w:rsidRPr="00F22EEC">
        <w:rPr>
          <w:spacing w:val="49"/>
        </w:rPr>
        <w:t xml:space="preserve"> </w:t>
      </w:r>
      <w:r w:rsidRPr="00F22EEC">
        <w:t>паливо</w:t>
      </w:r>
      <w:r w:rsidRPr="00F22EEC">
        <w:rPr>
          <w:spacing w:val="52"/>
        </w:rPr>
        <w:t xml:space="preserve"> </w:t>
      </w:r>
      <w:r w:rsidRPr="00F22EEC">
        <w:t>та</w:t>
      </w:r>
      <w:r w:rsidRPr="00F22EEC">
        <w:rPr>
          <w:spacing w:val="51"/>
        </w:rPr>
        <w:t xml:space="preserve"> </w:t>
      </w:r>
      <w:r w:rsidRPr="00F22EEC">
        <w:t>енергію</w:t>
      </w:r>
      <w:r w:rsidRPr="00F22EEC">
        <w:rPr>
          <w:spacing w:val="50"/>
        </w:rPr>
        <w:t xml:space="preserve"> </w:t>
      </w:r>
      <w:r w:rsidRPr="00F22EEC">
        <w:t>в</w:t>
      </w:r>
      <w:r w:rsidRPr="00F22EEC">
        <w:rPr>
          <w:spacing w:val="51"/>
        </w:rPr>
        <w:t xml:space="preserve"> </w:t>
      </w:r>
      <w:r w:rsidRPr="00F22EEC">
        <w:t>результаті</w:t>
      </w:r>
      <w:r w:rsidRPr="00F22EEC">
        <w:rPr>
          <w:spacing w:val="-67"/>
        </w:rPr>
        <w:t xml:space="preserve"> </w:t>
      </w:r>
      <w:r w:rsidRPr="00F22EEC">
        <w:t>реалізації запропонованої</w:t>
      </w:r>
      <w:r w:rsidRPr="00F22EEC">
        <w:rPr>
          <w:spacing w:val="1"/>
        </w:rPr>
        <w:t xml:space="preserve"> </w:t>
      </w:r>
      <w:r w:rsidRPr="00F22EEC">
        <w:t>ідеї відображені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таблиці</w:t>
      </w:r>
      <w:r w:rsidRPr="00F22EEC">
        <w:rPr>
          <w:spacing w:val="-3"/>
        </w:rPr>
        <w:t xml:space="preserve"> </w:t>
      </w:r>
      <w:r w:rsidRPr="00F22EEC">
        <w:t>3.7.</w:t>
      </w:r>
    </w:p>
    <w:p w:rsidR="00CB17DE" w:rsidRPr="00F22EEC" w:rsidRDefault="00CB17DE" w:rsidP="00CB17DE">
      <w:pPr>
        <w:pStyle w:val="a3"/>
        <w:tabs>
          <w:tab w:val="left" w:pos="2240"/>
          <w:tab w:val="left" w:pos="2799"/>
          <w:tab w:val="left" w:pos="4500"/>
          <w:tab w:val="left" w:pos="5493"/>
          <w:tab w:val="left" w:pos="5973"/>
          <w:tab w:val="left" w:pos="7016"/>
          <w:tab w:val="left" w:pos="7466"/>
          <w:tab w:val="left" w:pos="8615"/>
          <w:tab w:val="left" w:pos="9173"/>
        </w:tabs>
        <w:spacing w:line="360" w:lineRule="auto"/>
        <w:ind w:left="0" w:firstLine="709"/>
        <w:jc w:val="right"/>
      </w:pPr>
      <w:r w:rsidRPr="00F22EEC">
        <w:t>Таблиця 3.7</w:t>
      </w:r>
    </w:p>
    <w:p w:rsidR="00C61FD9" w:rsidRPr="00F22EEC" w:rsidRDefault="00CB17DE" w:rsidP="00CB17DE">
      <w:pPr>
        <w:pStyle w:val="a3"/>
        <w:tabs>
          <w:tab w:val="left" w:pos="2240"/>
          <w:tab w:val="left" w:pos="2799"/>
          <w:tab w:val="left" w:pos="4500"/>
          <w:tab w:val="left" w:pos="5493"/>
          <w:tab w:val="left" w:pos="5973"/>
          <w:tab w:val="left" w:pos="7016"/>
          <w:tab w:val="left" w:pos="7466"/>
          <w:tab w:val="left" w:pos="8615"/>
          <w:tab w:val="left" w:pos="9173"/>
        </w:tabs>
        <w:spacing w:line="360" w:lineRule="auto"/>
        <w:ind w:left="0" w:firstLine="709"/>
        <w:jc w:val="center"/>
      </w:pPr>
      <w:r w:rsidRPr="00F22EEC">
        <w:t xml:space="preserve">Економія витрат на паливо та енергію від </w:t>
      </w:r>
      <w:r w:rsidR="00C61FD9" w:rsidRPr="00F22EEC">
        <w:rPr>
          <w:spacing w:val="-1"/>
        </w:rPr>
        <w:t>заміни</w:t>
      </w:r>
      <w:r w:rsidR="00C61FD9" w:rsidRPr="00F22EEC">
        <w:rPr>
          <w:spacing w:val="-67"/>
        </w:rPr>
        <w:t xml:space="preserve"> </w:t>
      </w:r>
      <w:r w:rsidRPr="00F22EEC">
        <w:rPr>
          <w:spacing w:val="-67"/>
        </w:rPr>
        <w:t xml:space="preserve">          </w:t>
      </w:r>
      <w:r w:rsidR="00C61FD9" w:rsidRPr="00F22EEC">
        <w:t>обладнання</w:t>
      </w:r>
    </w:p>
    <w:tbl>
      <w:tblPr>
        <w:tblStyle w:val="TableNormal"/>
        <w:tblW w:w="96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702"/>
        <w:gridCol w:w="1729"/>
        <w:gridCol w:w="1109"/>
        <w:gridCol w:w="992"/>
      </w:tblGrid>
      <w:tr w:rsidR="00C61FD9" w:rsidRPr="00F22EEC" w:rsidTr="00CB17DE">
        <w:trPr>
          <w:trHeight w:val="276"/>
        </w:trPr>
        <w:tc>
          <w:tcPr>
            <w:tcW w:w="4133" w:type="dxa"/>
            <w:vMerge w:val="restart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</w:t>
            </w:r>
          </w:p>
        </w:tc>
        <w:tc>
          <w:tcPr>
            <w:tcW w:w="3431" w:type="dxa"/>
            <w:gridSpan w:val="2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Значення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показника</w:t>
            </w:r>
          </w:p>
        </w:tc>
        <w:tc>
          <w:tcPr>
            <w:tcW w:w="2101" w:type="dxa"/>
            <w:gridSpan w:val="2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Відхилення</w:t>
            </w:r>
          </w:p>
        </w:tc>
      </w:tr>
      <w:tr w:rsidR="00C61FD9" w:rsidRPr="00F22EEC" w:rsidTr="005B09CC">
        <w:trPr>
          <w:trHeight w:val="827"/>
        </w:trPr>
        <w:tc>
          <w:tcPr>
            <w:tcW w:w="4133" w:type="dxa"/>
            <w:vMerge/>
            <w:tcBorders>
              <w:top w:val="nil"/>
            </w:tcBorders>
          </w:tcPr>
          <w:p w:rsidR="00C61FD9" w:rsidRPr="00F22EEC" w:rsidRDefault="00C61FD9" w:rsidP="00CB17D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61FD9" w:rsidRPr="00F22EEC" w:rsidRDefault="00C61FD9" w:rsidP="00CB17DE">
            <w:pPr>
              <w:pStyle w:val="TableParagraph"/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газово-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мазутні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горілки</w:t>
            </w:r>
          </w:p>
        </w:tc>
        <w:tc>
          <w:tcPr>
            <w:tcW w:w="172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струйно-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нішові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горілки</w:t>
            </w:r>
          </w:p>
        </w:tc>
        <w:tc>
          <w:tcPr>
            <w:tcW w:w="110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абсолютне</w:t>
            </w:r>
          </w:p>
        </w:tc>
        <w:tc>
          <w:tcPr>
            <w:tcW w:w="992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697EB2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</w:t>
            </w:r>
            <w:r w:rsidR="00C61FD9" w:rsidRPr="00F22EEC">
              <w:rPr>
                <w:sz w:val="20"/>
                <w:szCs w:val="20"/>
              </w:rPr>
              <w:t>ідносне</w:t>
            </w:r>
          </w:p>
        </w:tc>
      </w:tr>
      <w:tr w:rsidR="00C61FD9" w:rsidRPr="00F22EEC" w:rsidTr="005B09CC">
        <w:trPr>
          <w:trHeight w:val="551"/>
        </w:trPr>
        <w:tc>
          <w:tcPr>
            <w:tcW w:w="4133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1.Обсяг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природного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газу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потрібного</w:t>
            </w:r>
          </w:p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підприємства,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м</w:t>
            </w:r>
            <w:r w:rsidRPr="00F22EE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6972,77</w:t>
            </w:r>
          </w:p>
        </w:tc>
        <w:tc>
          <w:tcPr>
            <w:tcW w:w="172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5926,85</w:t>
            </w:r>
          </w:p>
        </w:tc>
        <w:tc>
          <w:tcPr>
            <w:tcW w:w="110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-1046,00</w:t>
            </w:r>
          </w:p>
        </w:tc>
        <w:tc>
          <w:tcPr>
            <w:tcW w:w="99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-15,00</w:t>
            </w:r>
          </w:p>
        </w:tc>
      </w:tr>
      <w:tr w:rsidR="00C61FD9" w:rsidRPr="00F22EEC" w:rsidTr="005B09CC">
        <w:trPr>
          <w:trHeight w:val="296"/>
        </w:trPr>
        <w:tc>
          <w:tcPr>
            <w:tcW w:w="4133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Ціна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1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м</w:t>
            </w:r>
            <w:r w:rsidRPr="00F22EEC">
              <w:rPr>
                <w:sz w:val="20"/>
                <w:szCs w:val="20"/>
                <w:vertAlign w:val="superscript"/>
              </w:rPr>
              <w:t>3</w:t>
            </w:r>
            <w:r w:rsidRPr="00F22EEC">
              <w:rPr>
                <w:sz w:val="20"/>
                <w:szCs w:val="20"/>
              </w:rPr>
              <w:t xml:space="preserve"> природного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газу,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1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position w:val="-10"/>
                <w:sz w:val="20"/>
                <w:szCs w:val="20"/>
              </w:rPr>
              <w:t>м</w:t>
            </w:r>
            <w:r w:rsidRPr="00F22EEC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2,35</w:t>
            </w:r>
          </w:p>
        </w:tc>
        <w:tc>
          <w:tcPr>
            <w:tcW w:w="172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2,35</w:t>
            </w:r>
          </w:p>
        </w:tc>
        <w:tc>
          <w:tcPr>
            <w:tcW w:w="110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</w:tr>
      <w:tr w:rsidR="00C61FD9" w:rsidRPr="00F22EEC" w:rsidTr="005B09CC">
        <w:trPr>
          <w:trHeight w:val="385"/>
        </w:trPr>
        <w:tc>
          <w:tcPr>
            <w:tcW w:w="4133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3.Сума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паливо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(п.1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×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п.2),</w:t>
            </w:r>
          </w:p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70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16386,01</w:t>
            </w:r>
          </w:p>
        </w:tc>
        <w:tc>
          <w:tcPr>
            <w:tcW w:w="172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13928,10</w:t>
            </w:r>
          </w:p>
        </w:tc>
        <w:tc>
          <w:tcPr>
            <w:tcW w:w="110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-2457,90</w:t>
            </w:r>
          </w:p>
        </w:tc>
        <w:tc>
          <w:tcPr>
            <w:tcW w:w="99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-15,00</w:t>
            </w:r>
          </w:p>
        </w:tc>
      </w:tr>
      <w:tr w:rsidR="00C61FD9" w:rsidRPr="00F22EEC" w:rsidTr="005B09CC">
        <w:trPr>
          <w:trHeight w:val="477"/>
        </w:trPr>
        <w:tc>
          <w:tcPr>
            <w:tcW w:w="4133" w:type="dxa"/>
          </w:tcPr>
          <w:p w:rsidR="00C61FD9" w:rsidRPr="00F22EEC" w:rsidRDefault="00C61FD9" w:rsidP="005B09CC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4.Обсяг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електроенергії,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що</w:t>
            </w:r>
            <w:r w:rsidR="005B09CC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використовується на технологічні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цілі,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тис.кВт-год.</w:t>
            </w:r>
          </w:p>
        </w:tc>
        <w:tc>
          <w:tcPr>
            <w:tcW w:w="1702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1428,00</w:t>
            </w:r>
          </w:p>
        </w:tc>
        <w:tc>
          <w:tcPr>
            <w:tcW w:w="1729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1428,00</w:t>
            </w:r>
          </w:p>
        </w:tc>
        <w:tc>
          <w:tcPr>
            <w:tcW w:w="1109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</w:tr>
      <w:tr w:rsidR="00C61FD9" w:rsidRPr="00F22EEC" w:rsidTr="005B09CC">
        <w:trPr>
          <w:trHeight w:val="275"/>
        </w:trPr>
        <w:tc>
          <w:tcPr>
            <w:tcW w:w="4133" w:type="dxa"/>
          </w:tcPr>
          <w:p w:rsidR="00C61FD9" w:rsidRPr="00F22EEC" w:rsidRDefault="00C61FD9" w:rsidP="00CB17DE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5.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Ціна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1кВт-год.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електроенергії,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70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0,70</w:t>
            </w:r>
          </w:p>
        </w:tc>
        <w:tc>
          <w:tcPr>
            <w:tcW w:w="172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0,60</w:t>
            </w:r>
          </w:p>
        </w:tc>
        <w:tc>
          <w:tcPr>
            <w:tcW w:w="110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-0,10</w:t>
            </w:r>
          </w:p>
        </w:tc>
        <w:tc>
          <w:tcPr>
            <w:tcW w:w="99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-14,29</w:t>
            </w:r>
          </w:p>
        </w:tc>
      </w:tr>
      <w:tr w:rsidR="00C61FD9" w:rsidRPr="00F22EEC" w:rsidTr="005B09CC">
        <w:trPr>
          <w:trHeight w:val="551"/>
        </w:trPr>
        <w:tc>
          <w:tcPr>
            <w:tcW w:w="4133" w:type="dxa"/>
          </w:tcPr>
          <w:p w:rsidR="00C61FD9" w:rsidRPr="00F22EEC" w:rsidRDefault="00C61FD9" w:rsidP="005B09CC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Сума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електроенергію</w:t>
            </w:r>
            <w:r w:rsidR="005B09CC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(п.4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×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п.5),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70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999,60</w:t>
            </w:r>
          </w:p>
        </w:tc>
        <w:tc>
          <w:tcPr>
            <w:tcW w:w="172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856,80</w:t>
            </w:r>
          </w:p>
        </w:tc>
        <w:tc>
          <w:tcPr>
            <w:tcW w:w="110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-142,80</w:t>
            </w:r>
          </w:p>
        </w:tc>
        <w:tc>
          <w:tcPr>
            <w:tcW w:w="99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-14,29</w:t>
            </w:r>
          </w:p>
        </w:tc>
      </w:tr>
      <w:tr w:rsidR="00C61FD9" w:rsidRPr="00F22EEC" w:rsidTr="005B09CC">
        <w:trPr>
          <w:trHeight w:val="270"/>
        </w:trPr>
        <w:tc>
          <w:tcPr>
            <w:tcW w:w="4133" w:type="dxa"/>
          </w:tcPr>
          <w:p w:rsidR="00C61FD9" w:rsidRPr="00F22EEC" w:rsidRDefault="00C61FD9" w:rsidP="005B09CC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Всього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паливо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та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енергію,</w:t>
            </w:r>
            <w:r w:rsidR="005B09CC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70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17385,60</w:t>
            </w:r>
          </w:p>
        </w:tc>
        <w:tc>
          <w:tcPr>
            <w:tcW w:w="172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14784,90</w:t>
            </w:r>
          </w:p>
        </w:tc>
        <w:tc>
          <w:tcPr>
            <w:tcW w:w="1109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-2600,70</w:t>
            </w:r>
          </w:p>
        </w:tc>
        <w:tc>
          <w:tcPr>
            <w:tcW w:w="992" w:type="dxa"/>
          </w:tcPr>
          <w:p w:rsidR="00C61FD9" w:rsidRPr="00F22EEC" w:rsidRDefault="00C61FD9" w:rsidP="00CB17DE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-14,96</w:t>
            </w:r>
          </w:p>
        </w:tc>
      </w:tr>
    </w:tbl>
    <w:p w:rsidR="00C61FD9" w:rsidRPr="00F22EEC" w:rsidRDefault="00C61FD9" w:rsidP="00CB17DE">
      <w:pPr>
        <w:pStyle w:val="a3"/>
        <w:ind w:left="0"/>
        <w:jc w:val="left"/>
        <w:rPr>
          <w:sz w:val="20"/>
          <w:szCs w:val="20"/>
        </w:rPr>
      </w:pP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Як видно з табл. 3.7, витрати за статтею «паливо та енергія» зменшаться у</w:t>
      </w:r>
      <w:r w:rsidRPr="00F22EEC">
        <w:rPr>
          <w:spacing w:val="-67"/>
        </w:rPr>
        <w:t xml:space="preserve"> </w:t>
      </w:r>
      <w:r w:rsidRPr="00F22EEC">
        <w:t>результаті реалізації запропонованих вище пропозицій в цілому на 14,96 % або</w:t>
      </w:r>
      <w:r w:rsidRPr="00F22EEC">
        <w:rPr>
          <w:spacing w:val="1"/>
        </w:rPr>
        <w:t xml:space="preserve"> </w:t>
      </w:r>
      <w:r w:rsidRPr="00F22EEC">
        <w:t>2600,70 тис. грн., з них: витрати на природний газ зменшаться на 2457,90 тис.</w:t>
      </w:r>
      <w:r w:rsidRPr="00F22EEC">
        <w:rPr>
          <w:spacing w:val="1"/>
        </w:rPr>
        <w:t xml:space="preserve"> </w:t>
      </w:r>
      <w:r w:rsidRPr="00F22EEC">
        <w:t>грн. або 15,00%, а витрати на електроенергію – на 142,80 тис. грн. або 14,29 %.</w:t>
      </w:r>
      <w:r w:rsidRPr="00F22EEC">
        <w:rPr>
          <w:spacing w:val="1"/>
        </w:rPr>
        <w:t xml:space="preserve"> </w:t>
      </w:r>
      <w:r w:rsidRPr="00F22EEC">
        <w:t>Зниження</w:t>
      </w:r>
      <w:r w:rsidRPr="00F22EEC">
        <w:rPr>
          <w:spacing w:val="-2"/>
        </w:rPr>
        <w:t xml:space="preserve"> </w:t>
      </w:r>
      <w:r w:rsidRPr="00F22EEC">
        <w:t>витрат</w:t>
      </w:r>
      <w:r w:rsidRPr="00F22EEC">
        <w:rPr>
          <w:spacing w:val="-1"/>
        </w:rPr>
        <w:t xml:space="preserve"> </w:t>
      </w:r>
      <w:r w:rsidRPr="00F22EEC">
        <w:t>є</w:t>
      </w:r>
      <w:r w:rsidRPr="00F22EEC">
        <w:rPr>
          <w:spacing w:val="-3"/>
        </w:rPr>
        <w:t xml:space="preserve"> </w:t>
      </w:r>
      <w:r w:rsidRPr="00F22EEC">
        <w:t>резервом</w:t>
      </w:r>
      <w:r w:rsidRPr="00F22EEC">
        <w:rPr>
          <w:spacing w:val="-1"/>
        </w:rPr>
        <w:t xml:space="preserve"> </w:t>
      </w:r>
      <w:r w:rsidRPr="00F22EEC">
        <w:t>зростання</w:t>
      </w:r>
      <w:r w:rsidRPr="00F22EEC">
        <w:rPr>
          <w:spacing w:val="-1"/>
        </w:rPr>
        <w:t xml:space="preserve"> </w:t>
      </w:r>
      <w:r w:rsidRPr="00F22EEC">
        <w:t>прибутку</w:t>
      </w:r>
      <w:r w:rsidRPr="00F22EEC">
        <w:rPr>
          <w:spacing w:val="-3"/>
        </w:rPr>
        <w:t xml:space="preserve"> </w:t>
      </w:r>
      <w:r w:rsidRPr="00F22EEC">
        <w:t>підприємства</w:t>
      </w:r>
      <w:r w:rsidRPr="00F22EEC">
        <w:rPr>
          <w:spacing w:val="-3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ту</w:t>
      </w:r>
      <w:r w:rsidRPr="00F22EEC">
        <w:rPr>
          <w:spacing w:val="-6"/>
        </w:rPr>
        <w:t xml:space="preserve"> </w:t>
      </w:r>
      <w:r w:rsidRPr="00F22EEC">
        <w:t>ж</w:t>
      </w:r>
      <w:r w:rsidRPr="00F22EEC">
        <w:rPr>
          <w:spacing w:val="-2"/>
        </w:rPr>
        <w:t xml:space="preserve"> </w:t>
      </w:r>
      <w:r w:rsidRPr="00F22EEC">
        <w:t>суму.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При реалізації</w:t>
      </w:r>
      <w:r w:rsidRPr="00F22EEC">
        <w:rPr>
          <w:spacing w:val="1"/>
        </w:rPr>
        <w:t xml:space="preserve"> </w:t>
      </w:r>
      <w:r w:rsidRPr="00F22EEC">
        <w:t>проекту по</w:t>
      </w:r>
      <w:r w:rsidRPr="00F22EEC">
        <w:rPr>
          <w:spacing w:val="1"/>
        </w:rPr>
        <w:t xml:space="preserve"> </w:t>
      </w:r>
      <w:r w:rsidRPr="00F22EEC">
        <w:t>заміні</w:t>
      </w:r>
      <w:r w:rsidRPr="00F22EEC">
        <w:rPr>
          <w:spacing w:val="1"/>
        </w:rPr>
        <w:t xml:space="preserve"> </w:t>
      </w:r>
      <w:r w:rsidRPr="00F22EEC">
        <w:t>частини</w:t>
      </w:r>
      <w:r w:rsidRPr="00F22EEC">
        <w:rPr>
          <w:spacing w:val="1"/>
        </w:rPr>
        <w:t xml:space="preserve"> </w:t>
      </w:r>
      <w:r w:rsidRPr="00F22EEC">
        <w:t>старого</w:t>
      </w:r>
      <w:r w:rsidRPr="00F22EEC">
        <w:rPr>
          <w:spacing w:val="1"/>
        </w:rPr>
        <w:t xml:space="preserve"> </w:t>
      </w:r>
      <w:r w:rsidRPr="00F22EEC">
        <w:t>обладнання</w:t>
      </w:r>
      <w:r w:rsidRPr="00F22EEC">
        <w:rPr>
          <w:spacing w:val="1"/>
        </w:rPr>
        <w:t xml:space="preserve"> </w:t>
      </w:r>
      <w:r w:rsidRPr="00F22EEC">
        <w:t>на нове</w:t>
      </w:r>
      <w:r w:rsidRPr="00F22EEC">
        <w:rPr>
          <w:spacing w:val="1"/>
        </w:rPr>
        <w:t xml:space="preserve"> </w:t>
      </w:r>
      <w:r w:rsidRPr="00F22EEC">
        <w:t>більш ефективне, крім економії операційних витрат матимуть місце і додаткові</w:t>
      </w:r>
      <w:r w:rsidRPr="00F22EEC">
        <w:rPr>
          <w:spacing w:val="1"/>
        </w:rPr>
        <w:t xml:space="preserve"> </w:t>
      </w:r>
      <w:r w:rsidRPr="00F22EEC">
        <w:t>витрати,</w:t>
      </w:r>
      <w:r w:rsidRPr="00F22EEC">
        <w:rPr>
          <w:spacing w:val="-2"/>
        </w:rPr>
        <w:t xml:space="preserve"> </w:t>
      </w:r>
      <w:r w:rsidRPr="00F22EEC">
        <w:t>зокрема: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витрати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допоміжні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матеріали: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турбінне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масло,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підшипники,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будуть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використовуватись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обслуговування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нового обладнання;</w:t>
      </w:r>
    </w:p>
    <w:p w:rsidR="00C61FD9" w:rsidRPr="00F22EEC" w:rsidRDefault="00C61FD9" w:rsidP="00106255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витрати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7"/>
          <w:sz w:val="28"/>
        </w:rPr>
        <w:t xml:space="preserve"> </w:t>
      </w:r>
      <w:r w:rsidRPr="00F22EEC">
        <w:rPr>
          <w:sz w:val="28"/>
        </w:rPr>
        <w:t>екологотеплотехнічні</w:t>
      </w:r>
      <w:r w:rsidRPr="00F22EEC">
        <w:rPr>
          <w:spacing w:val="16"/>
          <w:sz w:val="28"/>
        </w:rPr>
        <w:t xml:space="preserve"> </w:t>
      </w:r>
      <w:r w:rsidRPr="00F22EEC">
        <w:rPr>
          <w:sz w:val="28"/>
        </w:rPr>
        <w:t>випробування,</w:t>
      </w:r>
      <w:r w:rsidRPr="00F22EEC">
        <w:rPr>
          <w:spacing w:val="16"/>
          <w:sz w:val="28"/>
        </w:rPr>
        <w:t xml:space="preserve"> </w:t>
      </w:r>
      <w:r w:rsidRPr="00F22EEC">
        <w:rPr>
          <w:sz w:val="28"/>
        </w:rPr>
        <w:t>які</w:t>
      </w:r>
      <w:r w:rsidRPr="00F22EEC">
        <w:rPr>
          <w:spacing w:val="14"/>
          <w:sz w:val="28"/>
        </w:rPr>
        <w:t xml:space="preserve"> </w:t>
      </w:r>
      <w:r w:rsidRPr="00F22EEC">
        <w:rPr>
          <w:sz w:val="28"/>
        </w:rPr>
        <w:t>проводяться</w:t>
      </w:r>
      <w:r w:rsidRPr="00F22EEC">
        <w:rPr>
          <w:spacing w:val="14"/>
          <w:sz w:val="28"/>
        </w:rPr>
        <w:t xml:space="preserve"> </w:t>
      </w:r>
      <w:r w:rsidRPr="00F22EEC">
        <w:rPr>
          <w:sz w:val="28"/>
        </w:rPr>
        <w:t>один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lastRenderedPageBreak/>
        <w:t>раз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кожні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3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роки.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Турбінне</w:t>
      </w:r>
      <w:r w:rsidRPr="00F22EEC">
        <w:rPr>
          <w:spacing w:val="41"/>
        </w:rPr>
        <w:t xml:space="preserve"> </w:t>
      </w:r>
      <w:r w:rsidRPr="00F22EEC">
        <w:t>масло</w:t>
      </w:r>
      <w:r w:rsidRPr="00F22EEC">
        <w:rPr>
          <w:spacing w:val="42"/>
        </w:rPr>
        <w:t xml:space="preserve"> </w:t>
      </w:r>
      <w:r w:rsidRPr="00F22EEC">
        <w:t>замінюється</w:t>
      </w:r>
      <w:r w:rsidRPr="00F22EEC">
        <w:rPr>
          <w:spacing w:val="40"/>
        </w:rPr>
        <w:t xml:space="preserve"> </w:t>
      </w:r>
      <w:r w:rsidRPr="00F22EEC">
        <w:t>один</w:t>
      </w:r>
      <w:r w:rsidRPr="00F22EEC">
        <w:rPr>
          <w:spacing w:val="39"/>
        </w:rPr>
        <w:t xml:space="preserve"> </w:t>
      </w:r>
      <w:r w:rsidRPr="00F22EEC">
        <w:t>раз</w:t>
      </w:r>
      <w:r w:rsidRPr="00F22EEC">
        <w:rPr>
          <w:spacing w:val="42"/>
        </w:rPr>
        <w:t xml:space="preserve"> </w:t>
      </w:r>
      <w:r w:rsidRPr="00F22EEC">
        <w:t>на</w:t>
      </w:r>
      <w:r w:rsidRPr="00F22EEC">
        <w:rPr>
          <w:spacing w:val="42"/>
        </w:rPr>
        <w:t xml:space="preserve"> </w:t>
      </w:r>
      <w:r w:rsidRPr="00F22EEC">
        <w:t>5</w:t>
      </w:r>
      <w:r w:rsidRPr="00F22EEC">
        <w:rPr>
          <w:spacing w:val="43"/>
        </w:rPr>
        <w:t xml:space="preserve"> </w:t>
      </w:r>
      <w:r w:rsidRPr="00F22EEC">
        <w:t>років</w:t>
      </w:r>
      <w:r w:rsidRPr="00F22EEC">
        <w:rPr>
          <w:spacing w:val="40"/>
        </w:rPr>
        <w:t xml:space="preserve"> </w:t>
      </w:r>
      <w:r w:rsidRPr="00F22EEC">
        <w:t>у</w:t>
      </w:r>
      <w:r w:rsidRPr="00F22EEC">
        <w:rPr>
          <w:spacing w:val="38"/>
        </w:rPr>
        <w:t xml:space="preserve"> </w:t>
      </w:r>
      <w:r w:rsidRPr="00F22EEC">
        <w:t>кількості</w:t>
      </w:r>
      <w:r w:rsidRPr="00F22EEC">
        <w:rPr>
          <w:spacing w:val="43"/>
        </w:rPr>
        <w:t xml:space="preserve"> </w:t>
      </w:r>
      <w:r w:rsidRPr="00F22EEC">
        <w:t>2</w:t>
      </w:r>
      <w:r w:rsidRPr="00F22EEC">
        <w:rPr>
          <w:spacing w:val="42"/>
        </w:rPr>
        <w:t xml:space="preserve"> </w:t>
      </w:r>
      <w:r w:rsidRPr="00F22EEC">
        <w:t>т.</w:t>
      </w:r>
      <w:r w:rsidRPr="00F22EEC">
        <w:rPr>
          <w:spacing w:val="41"/>
        </w:rPr>
        <w:t xml:space="preserve"> </w:t>
      </w:r>
      <w:r w:rsidRPr="00F22EEC">
        <w:t>на</w:t>
      </w:r>
      <w:r w:rsidRPr="00F22EEC">
        <w:rPr>
          <w:spacing w:val="42"/>
        </w:rPr>
        <w:t xml:space="preserve"> </w:t>
      </w:r>
      <w:r w:rsidRPr="00F22EEC">
        <w:t>дві</w:t>
      </w:r>
      <w:r w:rsidRPr="00F22EEC">
        <w:rPr>
          <w:spacing w:val="-67"/>
        </w:rPr>
        <w:t xml:space="preserve"> </w:t>
      </w:r>
      <w:r w:rsidRPr="00F22EEC">
        <w:t>турбіни.</w:t>
      </w:r>
    </w:p>
    <w:p w:rsidR="00C61FD9" w:rsidRPr="00F22EEC" w:rsidRDefault="00C61FD9" w:rsidP="005B09CC">
      <w:pPr>
        <w:pStyle w:val="a3"/>
        <w:tabs>
          <w:tab w:val="left" w:pos="1343"/>
          <w:tab w:val="left" w:pos="1722"/>
          <w:tab w:val="left" w:pos="3051"/>
          <w:tab w:val="left" w:pos="3802"/>
          <w:tab w:val="left" w:pos="5191"/>
          <w:tab w:val="left" w:pos="6385"/>
          <w:tab w:val="left" w:pos="7887"/>
          <w:tab w:val="left" w:pos="8710"/>
          <w:tab w:val="left" w:pos="9089"/>
        </w:tabs>
        <w:spacing w:line="360" w:lineRule="auto"/>
        <w:ind w:left="0" w:firstLine="709"/>
      </w:pPr>
      <w:r w:rsidRPr="00F22EEC">
        <w:t>Оскільки,</w:t>
      </w:r>
      <w:r w:rsidRPr="00F22EEC">
        <w:rPr>
          <w:spacing w:val="12"/>
        </w:rPr>
        <w:t xml:space="preserve"> </w:t>
      </w:r>
      <w:r w:rsidRPr="00F22EEC">
        <w:t>ціна</w:t>
      </w:r>
      <w:r w:rsidRPr="00F22EEC">
        <w:rPr>
          <w:spacing w:val="14"/>
        </w:rPr>
        <w:t xml:space="preserve"> </w:t>
      </w:r>
      <w:r w:rsidRPr="00F22EEC">
        <w:t>1</w:t>
      </w:r>
      <w:r w:rsidRPr="00F22EEC">
        <w:rPr>
          <w:spacing w:val="13"/>
        </w:rPr>
        <w:t xml:space="preserve"> </w:t>
      </w:r>
      <w:r w:rsidRPr="00F22EEC">
        <w:t>тони</w:t>
      </w:r>
      <w:r w:rsidRPr="00F22EEC">
        <w:rPr>
          <w:spacing w:val="14"/>
        </w:rPr>
        <w:t xml:space="preserve"> </w:t>
      </w:r>
      <w:r w:rsidRPr="00F22EEC">
        <w:t>масла</w:t>
      </w:r>
      <w:r w:rsidRPr="00F22EEC">
        <w:rPr>
          <w:spacing w:val="12"/>
        </w:rPr>
        <w:t xml:space="preserve"> </w:t>
      </w:r>
      <w:r w:rsidRPr="00F22EEC">
        <w:t>становить</w:t>
      </w:r>
      <w:r w:rsidRPr="00F22EEC">
        <w:rPr>
          <w:spacing w:val="11"/>
        </w:rPr>
        <w:t xml:space="preserve"> </w:t>
      </w:r>
      <w:r w:rsidRPr="00F22EEC">
        <w:t>18</w:t>
      </w:r>
      <w:r w:rsidRPr="00F22EEC">
        <w:rPr>
          <w:spacing w:val="14"/>
        </w:rPr>
        <w:t xml:space="preserve"> </w:t>
      </w:r>
      <w:r w:rsidRPr="00F22EEC">
        <w:t>тис.</w:t>
      </w:r>
      <w:r w:rsidRPr="00F22EEC">
        <w:rPr>
          <w:spacing w:val="12"/>
        </w:rPr>
        <w:t xml:space="preserve"> </w:t>
      </w:r>
      <w:r w:rsidRPr="00F22EEC">
        <w:t>грн.,</w:t>
      </w:r>
      <w:r w:rsidRPr="00F22EEC">
        <w:rPr>
          <w:spacing w:val="11"/>
        </w:rPr>
        <w:t xml:space="preserve"> </w:t>
      </w:r>
      <w:r w:rsidRPr="00F22EEC">
        <w:t>то</w:t>
      </w:r>
      <w:r w:rsidRPr="00F22EEC">
        <w:rPr>
          <w:spacing w:val="14"/>
        </w:rPr>
        <w:t xml:space="preserve"> </w:t>
      </w:r>
      <w:r w:rsidRPr="00F22EEC">
        <w:t>відповідно</w:t>
      </w:r>
      <w:r w:rsidRPr="00F22EEC">
        <w:rPr>
          <w:spacing w:val="13"/>
        </w:rPr>
        <w:t xml:space="preserve"> </w:t>
      </w:r>
      <w:r w:rsidRPr="00F22EEC">
        <w:t>на</w:t>
      </w:r>
      <w:r w:rsidRPr="00F22EEC">
        <w:rPr>
          <w:spacing w:val="13"/>
        </w:rPr>
        <w:t xml:space="preserve"> </w:t>
      </w:r>
      <w:r w:rsidRPr="00F22EEC">
        <w:t>його</w:t>
      </w:r>
      <w:r w:rsidRPr="00F22EEC">
        <w:rPr>
          <w:spacing w:val="-67"/>
        </w:rPr>
        <w:t xml:space="preserve"> </w:t>
      </w:r>
      <w:r w:rsidR="005B09CC" w:rsidRPr="00F22EEC">
        <w:t xml:space="preserve">заміну у першому році </w:t>
      </w:r>
      <w:r w:rsidRPr="00F22EEC">
        <w:t>реал</w:t>
      </w:r>
      <w:r w:rsidR="005B09CC" w:rsidRPr="00F22EEC">
        <w:t xml:space="preserve">ізації проекту витратимо суму у </w:t>
      </w:r>
      <w:r w:rsidRPr="00F22EEC">
        <w:rPr>
          <w:spacing w:val="-1"/>
        </w:rPr>
        <w:t>розмірі</w:t>
      </w:r>
      <w:r w:rsidR="005B09CC" w:rsidRPr="00F22EEC">
        <w:rPr>
          <w:spacing w:val="-1"/>
        </w:rPr>
        <w:t xml:space="preserve"> </w:t>
      </w:r>
      <w:r w:rsidRPr="00F22EEC">
        <w:t>18</w:t>
      </w:r>
      <w:r w:rsidRPr="00F22EEC">
        <w:rPr>
          <w:spacing w:val="17"/>
        </w:rPr>
        <w:t xml:space="preserve"> </w:t>
      </w:r>
      <w:r w:rsidRPr="00F22EEC">
        <w:t>×</w:t>
      </w:r>
      <w:r w:rsidRPr="00F22EEC">
        <w:rPr>
          <w:spacing w:val="14"/>
        </w:rPr>
        <w:t xml:space="preserve"> </w:t>
      </w:r>
      <w:r w:rsidRPr="00F22EEC">
        <w:t>2</w:t>
      </w:r>
      <w:r w:rsidRPr="00F22EEC">
        <w:rPr>
          <w:spacing w:val="17"/>
        </w:rPr>
        <w:t xml:space="preserve"> </w:t>
      </w:r>
      <w:r w:rsidRPr="00F22EEC">
        <w:t>=</w:t>
      </w:r>
      <w:r w:rsidRPr="00F22EEC">
        <w:rPr>
          <w:spacing w:val="17"/>
        </w:rPr>
        <w:t xml:space="preserve"> </w:t>
      </w:r>
      <w:r w:rsidRPr="00F22EEC">
        <w:t>36</w:t>
      </w:r>
      <w:r w:rsidRPr="00F22EEC">
        <w:rPr>
          <w:spacing w:val="17"/>
        </w:rPr>
        <w:t xml:space="preserve"> </w:t>
      </w:r>
      <w:r w:rsidRPr="00F22EEC">
        <w:t>тис.</w:t>
      </w:r>
      <w:r w:rsidRPr="00F22EEC">
        <w:rPr>
          <w:spacing w:val="16"/>
        </w:rPr>
        <w:t xml:space="preserve"> </w:t>
      </w:r>
      <w:r w:rsidRPr="00F22EEC">
        <w:t>грн.</w:t>
      </w:r>
      <w:r w:rsidRPr="00F22EEC">
        <w:rPr>
          <w:spacing w:val="14"/>
        </w:rPr>
        <w:t xml:space="preserve"> </w:t>
      </w:r>
      <w:r w:rsidRPr="00F22EEC">
        <w:t>За</w:t>
      </w:r>
      <w:r w:rsidRPr="00F22EEC">
        <w:rPr>
          <w:spacing w:val="17"/>
        </w:rPr>
        <w:t xml:space="preserve"> </w:t>
      </w:r>
      <w:r w:rsidRPr="00F22EEC">
        <w:t>даними</w:t>
      </w:r>
      <w:r w:rsidRPr="00F22EEC">
        <w:rPr>
          <w:spacing w:val="18"/>
        </w:rPr>
        <w:t xml:space="preserve"> </w:t>
      </w:r>
      <w:r w:rsidRPr="00F22EEC">
        <w:t>сайту</w:t>
      </w:r>
      <w:r w:rsidRPr="00F22EEC">
        <w:rPr>
          <w:spacing w:val="15"/>
        </w:rPr>
        <w:t xml:space="preserve"> </w:t>
      </w:r>
      <w:r w:rsidRPr="00F22EEC">
        <w:t>yugсоntraсt.ua</w:t>
      </w:r>
      <w:r w:rsidRPr="00F22EEC">
        <w:rPr>
          <w:spacing w:val="14"/>
        </w:rPr>
        <w:t xml:space="preserve"> </w:t>
      </w:r>
      <w:r w:rsidRPr="00F22EEC">
        <w:t>в</w:t>
      </w:r>
      <w:r w:rsidRPr="00F22EEC">
        <w:rPr>
          <w:spacing w:val="16"/>
        </w:rPr>
        <w:t xml:space="preserve"> </w:t>
      </w:r>
      <w:r w:rsidRPr="00F22EEC">
        <w:t>подальших</w:t>
      </w:r>
      <w:r w:rsidRPr="00F22EEC">
        <w:rPr>
          <w:spacing w:val="17"/>
        </w:rPr>
        <w:t xml:space="preserve"> </w:t>
      </w:r>
      <w:r w:rsidRPr="00F22EEC">
        <w:t>роках</w:t>
      </w:r>
      <w:r w:rsidRPr="00F22EEC">
        <w:rPr>
          <w:spacing w:val="-67"/>
        </w:rPr>
        <w:t xml:space="preserve"> </w:t>
      </w:r>
      <w:r w:rsidRPr="00F22EEC">
        <w:t>планується</w:t>
      </w:r>
      <w:r w:rsidRPr="00F22EEC">
        <w:rPr>
          <w:spacing w:val="-1"/>
        </w:rPr>
        <w:t xml:space="preserve"> </w:t>
      </w:r>
      <w:r w:rsidRPr="00F22EEC">
        <w:t>зростання витрат</w:t>
      </w:r>
      <w:r w:rsidRPr="00F22EEC">
        <w:rPr>
          <w:spacing w:val="-1"/>
        </w:rPr>
        <w:t xml:space="preserve"> </w:t>
      </w:r>
      <w:r w:rsidRPr="00F22EEC">
        <w:t>на масло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3"/>
        </w:rPr>
        <w:t xml:space="preserve"> </w:t>
      </w:r>
      <w:r w:rsidRPr="00F22EEC">
        <w:t>розмірі</w:t>
      </w:r>
      <w:r w:rsidRPr="00F22EEC">
        <w:rPr>
          <w:spacing w:val="1"/>
        </w:rPr>
        <w:t xml:space="preserve"> </w:t>
      </w:r>
      <w:r w:rsidRPr="00F22EEC">
        <w:t>5%</w:t>
      </w:r>
      <w:r w:rsidRPr="00F22EEC">
        <w:rPr>
          <w:spacing w:val="-2"/>
        </w:rPr>
        <w:t xml:space="preserve"> </w:t>
      </w:r>
      <w:r w:rsidRPr="00F22EEC">
        <w:t>щомісяця.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Для налагодженої роботи турбіни раз у 10 років міняють підшипники.</w:t>
      </w:r>
      <w:r w:rsidRPr="00F22EEC">
        <w:rPr>
          <w:spacing w:val="-67"/>
        </w:rPr>
        <w:t xml:space="preserve"> </w:t>
      </w:r>
      <w:r w:rsidRPr="00F22EEC">
        <w:t>Їх використовується</w:t>
      </w:r>
      <w:r w:rsidRPr="00F22EEC">
        <w:rPr>
          <w:spacing w:val="-1"/>
        </w:rPr>
        <w:t xml:space="preserve"> </w:t>
      </w:r>
      <w:r w:rsidRPr="00F22EEC">
        <w:t>по</w:t>
      </w:r>
      <w:r w:rsidRPr="00F22EEC">
        <w:rPr>
          <w:spacing w:val="-4"/>
        </w:rPr>
        <w:t xml:space="preserve"> </w:t>
      </w:r>
      <w:r w:rsidRPr="00F22EEC">
        <w:t>4</w:t>
      </w:r>
      <w:r w:rsidRPr="00F22EEC">
        <w:rPr>
          <w:spacing w:val="1"/>
        </w:rPr>
        <w:t xml:space="preserve"> </w:t>
      </w:r>
      <w:r w:rsidRPr="00F22EEC">
        <w:t>штуки на</w:t>
      </w:r>
      <w:r w:rsidRPr="00F22EEC">
        <w:rPr>
          <w:spacing w:val="-1"/>
        </w:rPr>
        <w:t xml:space="preserve"> </w:t>
      </w:r>
      <w:r w:rsidRPr="00F22EEC">
        <w:t>2</w:t>
      </w:r>
      <w:r w:rsidRPr="00F22EEC">
        <w:rPr>
          <w:spacing w:val="1"/>
        </w:rPr>
        <w:t xml:space="preserve"> </w:t>
      </w:r>
      <w:r w:rsidRPr="00F22EEC">
        <w:t>турбогенератора.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Ціна 1 підшипника становить 25 тис. грн. Отже, витрати на підшипники у</w:t>
      </w:r>
      <w:r w:rsidRPr="00F22EEC">
        <w:rPr>
          <w:spacing w:val="1"/>
        </w:rPr>
        <w:t xml:space="preserve"> </w:t>
      </w:r>
      <w:r w:rsidRPr="00F22EEC">
        <w:t>першому</w:t>
      </w:r>
      <w:r w:rsidRPr="00F22EEC">
        <w:rPr>
          <w:spacing w:val="-5"/>
        </w:rPr>
        <w:t xml:space="preserve"> </w:t>
      </w:r>
      <w:r w:rsidRPr="00F22EEC">
        <w:t>році</w:t>
      </w:r>
      <w:r w:rsidRPr="00F22EEC">
        <w:rPr>
          <w:spacing w:val="-2"/>
        </w:rPr>
        <w:t xml:space="preserve"> </w:t>
      </w:r>
      <w:r w:rsidRPr="00F22EEC">
        <w:t>реалізації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-4"/>
        </w:rPr>
        <w:t xml:space="preserve"> </w:t>
      </w:r>
      <w:r w:rsidRPr="00F22EEC">
        <w:t>складуть</w:t>
      </w:r>
      <w:r w:rsidRPr="00F22EEC">
        <w:rPr>
          <w:spacing w:val="-1"/>
        </w:rPr>
        <w:t xml:space="preserve"> </w:t>
      </w:r>
      <w:r w:rsidRPr="00F22EEC">
        <w:t>25</w:t>
      </w:r>
      <w:r w:rsidRPr="00F22EEC">
        <w:rPr>
          <w:spacing w:val="1"/>
        </w:rPr>
        <w:t xml:space="preserve"> </w:t>
      </w:r>
      <w:r w:rsidRPr="00F22EEC">
        <w:t>×</w:t>
      </w:r>
      <w:r w:rsidRPr="00F22EEC">
        <w:rPr>
          <w:spacing w:val="-1"/>
        </w:rPr>
        <w:t xml:space="preserve"> </w:t>
      </w:r>
      <w:r w:rsidRPr="00F22EEC">
        <w:t>4</w:t>
      </w:r>
      <w:r w:rsidRPr="00F22EEC">
        <w:rPr>
          <w:spacing w:val="1"/>
        </w:rPr>
        <w:t xml:space="preserve"> </w:t>
      </w:r>
      <w:r w:rsidRPr="00F22EEC">
        <w:t>=</w:t>
      </w:r>
      <w:r w:rsidRPr="00F22EEC">
        <w:rPr>
          <w:spacing w:val="-4"/>
        </w:rPr>
        <w:t xml:space="preserve"> </w:t>
      </w:r>
      <w:r w:rsidRPr="00F22EEC">
        <w:t>100 тис.</w:t>
      </w:r>
      <w:r w:rsidRPr="00F22EEC">
        <w:rPr>
          <w:spacing w:val="-1"/>
        </w:rPr>
        <w:t xml:space="preserve"> </w:t>
      </w:r>
      <w:r w:rsidRPr="00F22EEC">
        <w:t>грн.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На</w:t>
      </w:r>
      <w:r w:rsidRPr="00F22EEC">
        <w:rPr>
          <w:spacing w:val="1"/>
        </w:rPr>
        <w:t xml:space="preserve"> </w:t>
      </w:r>
      <w:r w:rsidRPr="00F22EEC">
        <w:t>початку роботи</w:t>
      </w:r>
      <w:r w:rsidRPr="00F22EEC">
        <w:rPr>
          <w:spacing w:val="1"/>
        </w:rPr>
        <w:t xml:space="preserve"> </w:t>
      </w:r>
      <w:r w:rsidRPr="00F22EEC">
        <w:t>планується</w:t>
      </w:r>
      <w:r w:rsidRPr="00F22EEC">
        <w:rPr>
          <w:spacing w:val="1"/>
        </w:rPr>
        <w:t xml:space="preserve"> </w:t>
      </w:r>
      <w:r w:rsidRPr="00F22EEC">
        <w:t>пройти</w:t>
      </w:r>
      <w:r w:rsidRPr="00F22EEC">
        <w:rPr>
          <w:spacing w:val="70"/>
        </w:rPr>
        <w:t xml:space="preserve"> </w:t>
      </w:r>
      <w:r w:rsidRPr="00F22EEC">
        <w:t>екологотехнічне випробування,</w:t>
      </w:r>
      <w:r w:rsidRPr="00F22EEC">
        <w:rPr>
          <w:spacing w:val="1"/>
        </w:rPr>
        <w:t xml:space="preserve"> </w:t>
      </w:r>
      <w:r w:rsidRPr="00F22EEC">
        <w:t>яке</w:t>
      </w:r>
      <w:r w:rsidRPr="00F22EEC">
        <w:rPr>
          <w:spacing w:val="1"/>
        </w:rPr>
        <w:t xml:space="preserve"> </w:t>
      </w:r>
      <w:r w:rsidRPr="00F22EEC">
        <w:t>коштуватиме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1"/>
        </w:rPr>
        <w:t xml:space="preserve"> </w:t>
      </w:r>
      <w:r w:rsidRPr="00F22EEC">
        <w:t>12,5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70"/>
        </w:rPr>
        <w:t xml:space="preserve"> </w:t>
      </w:r>
      <w:r w:rsidRPr="00F22EEC">
        <w:t>грн.</w:t>
      </w:r>
      <w:r w:rsidRPr="00F22EEC">
        <w:rPr>
          <w:spacing w:val="70"/>
        </w:rPr>
        <w:t xml:space="preserve"> </w:t>
      </w:r>
      <w:r w:rsidRPr="00F22EEC">
        <w:t>за</w:t>
      </w:r>
      <w:r w:rsidRPr="00F22EEC">
        <w:rPr>
          <w:spacing w:val="70"/>
        </w:rPr>
        <w:t xml:space="preserve"> </w:t>
      </w:r>
      <w:r w:rsidRPr="00F22EEC">
        <w:t>1</w:t>
      </w:r>
      <w:r w:rsidRPr="00F22EEC">
        <w:rPr>
          <w:spacing w:val="70"/>
        </w:rPr>
        <w:t xml:space="preserve"> </w:t>
      </w:r>
      <w:r w:rsidRPr="00F22EEC">
        <w:t>котел,</w:t>
      </w:r>
      <w:r w:rsidRPr="00F22EEC">
        <w:rPr>
          <w:spacing w:val="70"/>
        </w:rPr>
        <w:t xml:space="preserve"> </w:t>
      </w:r>
      <w:r w:rsidRPr="00F22EEC">
        <w:t>а</w:t>
      </w:r>
      <w:r w:rsidRPr="00F22EEC">
        <w:rPr>
          <w:spacing w:val="70"/>
        </w:rPr>
        <w:t xml:space="preserve"> </w:t>
      </w:r>
      <w:r w:rsidRPr="00F22EEC">
        <w:t>отже</w:t>
      </w:r>
      <w:r w:rsidRPr="00F22EEC">
        <w:rPr>
          <w:spacing w:val="70"/>
        </w:rPr>
        <w:t xml:space="preserve"> </w:t>
      </w:r>
      <w:r w:rsidRPr="00F22EEC">
        <w:t>в</w:t>
      </w:r>
      <w:r w:rsidRPr="00F22EEC">
        <w:rPr>
          <w:spacing w:val="70"/>
        </w:rPr>
        <w:t xml:space="preserve"> </w:t>
      </w:r>
      <w:r w:rsidRPr="00F22EEC">
        <w:t>цілому</w:t>
      </w:r>
      <w:r w:rsidRPr="00F22EEC">
        <w:rPr>
          <w:spacing w:val="1"/>
        </w:rPr>
        <w:t xml:space="preserve"> </w:t>
      </w:r>
      <w:r w:rsidRPr="00F22EEC">
        <w:t>12,5 ×</w:t>
      </w:r>
      <w:r w:rsidRPr="00F22EEC">
        <w:rPr>
          <w:spacing w:val="-1"/>
        </w:rPr>
        <w:t xml:space="preserve"> </w:t>
      </w:r>
      <w:r w:rsidRPr="00F22EEC">
        <w:t>4</w:t>
      </w:r>
      <w:r w:rsidRPr="00F22EEC">
        <w:rPr>
          <w:spacing w:val="1"/>
        </w:rPr>
        <w:t xml:space="preserve"> </w:t>
      </w:r>
      <w:r w:rsidRPr="00F22EEC">
        <w:t>=</w:t>
      </w:r>
      <w:r w:rsidRPr="00F22EEC">
        <w:rPr>
          <w:spacing w:val="-4"/>
        </w:rPr>
        <w:t xml:space="preserve"> </w:t>
      </w:r>
      <w:r w:rsidRPr="00F22EEC">
        <w:t>50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-1"/>
        </w:rPr>
        <w:t xml:space="preserve"> </w:t>
      </w:r>
      <w:r w:rsidRPr="00F22EEC">
        <w:t>грн.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Дане</w:t>
      </w:r>
      <w:r w:rsidRPr="00F22EEC">
        <w:rPr>
          <w:spacing w:val="-3"/>
        </w:rPr>
        <w:t xml:space="preserve"> </w:t>
      </w:r>
      <w:r w:rsidRPr="00F22EEC">
        <w:t>випробування</w:t>
      </w:r>
      <w:r w:rsidRPr="00F22EEC">
        <w:rPr>
          <w:spacing w:val="-5"/>
        </w:rPr>
        <w:t xml:space="preserve"> </w:t>
      </w:r>
      <w:r w:rsidRPr="00F22EEC">
        <w:t>проводиться</w:t>
      </w:r>
      <w:r w:rsidRPr="00F22EEC">
        <w:rPr>
          <w:spacing w:val="-3"/>
        </w:rPr>
        <w:t xml:space="preserve"> </w:t>
      </w:r>
      <w:r w:rsidRPr="00F22EEC">
        <w:t>підприємством</w:t>
      </w:r>
      <w:r w:rsidRPr="00F22EEC">
        <w:rPr>
          <w:spacing w:val="-5"/>
        </w:rPr>
        <w:t xml:space="preserve"> </w:t>
      </w:r>
      <w:r w:rsidRPr="00F22EEC">
        <w:t>раз</w:t>
      </w:r>
      <w:r w:rsidRPr="00F22EEC">
        <w:rPr>
          <w:spacing w:val="-4"/>
        </w:rPr>
        <w:t xml:space="preserve"> </w:t>
      </w:r>
      <w:r w:rsidRPr="00F22EEC">
        <w:t>у</w:t>
      </w:r>
      <w:r w:rsidRPr="00F22EEC">
        <w:rPr>
          <w:spacing w:val="-6"/>
        </w:rPr>
        <w:t xml:space="preserve"> </w:t>
      </w:r>
      <w:r w:rsidRPr="00F22EEC">
        <w:t>3</w:t>
      </w:r>
      <w:r w:rsidRPr="00F22EEC">
        <w:rPr>
          <w:spacing w:val="-3"/>
        </w:rPr>
        <w:t xml:space="preserve"> </w:t>
      </w:r>
      <w:r w:rsidRPr="00F22EEC">
        <w:t>роки.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Усі</w:t>
      </w:r>
      <w:r w:rsidRPr="00F22EEC">
        <w:rPr>
          <w:spacing w:val="65"/>
        </w:rPr>
        <w:t xml:space="preserve"> </w:t>
      </w:r>
      <w:r w:rsidRPr="00F22EEC">
        <w:t>результати</w:t>
      </w:r>
      <w:r w:rsidRPr="00F22EEC">
        <w:rPr>
          <w:spacing w:val="68"/>
        </w:rPr>
        <w:t xml:space="preserve"> </w:t>
      </w:r>
      <w:r w:rsidRPr="00F22EEC">
        <w:t>розрахунків</w:t>
      </w:r>
      <w:r w:rsidRPr="00F22EEC">
        <w:rPr>
          <w:spacing w:val="66"/>
        </w:rPr>
        <w:t xml:space="preserve"> </w:t>
      </w:r>
      <w:r w:rsidRPr="00F22EEC">
        <w:t>додаткових</w:t>
      </w:r>
      <w:r w:rsidRPr="00F22EEC">
        <w:rPr>
          <w:spacing w:val="68"/>
        </w:rPr>
        <w:t xml:space="preserve"> </w:t>
      </w:r>
      <w:r w:rsidRPr="00F22EEC">
        <w:t>витрат</w:t>
      </w:r>
      <w:r w:rsidRPr="00F22EEC">
        <w:rPr>
          <w:spacing w:val="66"/>
        </w:rPr>
        <w:t xml:space="preserve"> </w:t>
      </w:r>
      <w:r w:rsidRPr="00F22EEC">
        <w:t>представлено</w:t>
      </w:r>
      <w:r w:rsidRPr="00F22EEC">
        <w:rPr>
          <w:spacing w:val="68"/>
        </w:rPr>
        <w:t xml:space="preserve"> </w:t>
      </w:r>
      <w:r w:rsidRPr="00F22EEC">
        <w:t>у</w:t>
      </w:r>
      <w:r w:rsidRPr="00F22EEC">
        <w:rPr>
          <w:spacing w:val="63"/>
        </w:rPr>
        <w:t xml:space="preserve"> </w:t>
      </w:r>
      <w:r w:rsidRPr="00F22EEC">
        <w:t>таблиці</w:t>
      </w:r>
      <w:r w:rsidR="005B09CC" w:rsidRPr="00F22EEC">
        <w:t xml:space="preserve"> </w:t>
      </w:r>
      <w:r w:rsidRPr="00F22EEC">
        <w:t>3.8.</w:t>
      </w:r>
    </w:p>
    <w:p w:rsidR="005B09CC" w:rsidRPr="00F22EEC" w:rsidRDefault="005B09CC" w:rsidP="005B09CC">
      <w:pPr>
        <w:pStyle w:val="a3"/>
        <w:tabs>
          <w:tab w:val="left" w:pos="2289"/>
          <w:tab w:val="left" w:pos="2897"/>
          <w:tab w:val="left" w:pos="3315"/>
          <w:tab w:val="left" w:pos="4776"/>
          <w:tab w:val="left" w:pos="5971"/>
          <w:tab w:val="left" w:pos="6498"/>
          <w:tab w:val="left" w:pos="8656"/>
        </w:tabs>
        <w:spacing w:line="360" w:lineRule="auto"/>
        <w:ind w:left="0" w:firstLine="709"/>
        <w:jc w:val="right"/>
      </w:pPr>
      <w:r w:rsidRPr="00F22EEC">
        <w:t>Таблиця 3.8</w:t>
      </w:r>
    </w:p>
    <w:p w:rsidR="00C61FD9" w:rsidRPr="00F22EEC" w:rsidRDefault="00C61FD9" w:rsidP="005B09CC">
      <w:pPr>
        <w:pStyle w:val="a3"/>
        <w:tabs>
          <w:tab w:val="left" w:pos="2289"/>
          <w:tab w:val="left" w:pos="2897"/>
          <w:tab w:val="left" w:pos="3315"/>
          <w:tab w:val="left" w:pos="4776"/>
          <w:tab w:val="left" w:pos="5971"/>
          <w:tab w:val="left" w:pos="6498"/>
          <w:tab w:val="left" w:pos="8656"/>
        </w:tabs>
        <w:spacing w:line="360" w:lineRule="auto"/>
        <w:ind w:left="0" w:firstLine="709"/>
        <w:jc w:val="center"/>
      </w:pPr>
      <w:r w:rsidRPr="00F22EEC">
        <w:t>Дода</w:t>
      </w:r>
      <w:r w:rsidR="005B09CC" w:rsidRPr="00F22EEC">
        <w:t xml:space="preserve">ткові витрати на обслуговування </w:t>
      </w:r>
      <w:r w:rsidRPr="00F22EEC">
        <w:t>заміненого</w:t>
      </w:r>
      <w:r w:rsidR="005B09CC" w:rsidRPr="00F22EEC">
        <w:t xml:space="preserve"> </w:t>
      </w:r>
      <w:r w:rsidRPr="00F22EEC">
        <w:t>обладнання,</w:t>
      </w:r>
      <w:r w:rsidRPr="00F22EEC">
        <w:rPr>
          <w:spacing w:val="-3"/>
        </w:rPr>
        <w:t xml:space="preserve"> </w:t>
      </w:r>
      <w:r w:rsidRPr="00F22EEC">
        <w:t>тис.</w:t>
      </w:r>
      <w:r w:rsidRPr="00F22EEC">
        <w:rPr>
          <w:spacing w:val="-3"/>
        </w:rPr>
        <w:t xml:space="preserve"> </w:t>
      </w:r>
      <w:r w:rsidRPr="00F22EEC">
        <w:t>грн</w:t>
      </w:r>
    </w:p>
    <w:tbl>
      <w:tblPr>
        <w:tblStyle w:val="TableNormal"/>
        <w:tblW w:w="9747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842"/>
        <w:gridCol w:w="424"/>
        <w:gridCol w:w="424"/>
        <w:gridCol w:w="849"/>
        <w:gridCol w:w="424"/>
        <w:gridCol w:w="851"/>
        <w:gridCol w:w="849"/>
        <w:gridCol w:w="424"/>
        <w:gridCol w:w="570"/>
        <w:gridCol w:w="796"/>
        <w:gridCol w:w="992"/>
      </w:tblGrid>
      <w:tr w:rsidR="00C61FD9" w:rsidRPr="00F22EEC" w:rsidTr="005B09CC">
        <w:trPr>
          <w:trHeight w:val="276"/>
        </w:trPr>
        <w:tc>
          <w:tcPr>
            <w:tcW w:w="2302" w:type="dxa"/>
            <w:vMerge w:val="restart"/>
          </w:tcPr>
          <w:p w:rsidR="00C61FD9" w:rsidRPr="00F22EEC" w:rsidRDefault="00C61FD9" w:rsidP="00C61FD9">
            <w:pPr>
              <w:pStyle w:val="TableParagraph"/>
              <w:spacing w:before="141"/>
              <w:ind w:left="61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</w:t>
            </w:r>
          </w:p>
        </w:tc>
        <w:tc>
          <w:tcPr>
            <w:tcW w:w="6453" w:type="dxa"/>
            <w:gridSpan w:val="10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964" w:right="294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Роки</w:t>
            </w:r>
          </w:p>
        </w:tc>
        <w:tc>
          <w:tcPr>
            <w:tcW w:w="992" w:type="dxa"/>
            <w:vMerge w:val="restart"/>
          </w:tcPr>
          <w:p w:rsidR="00C61FD9" w:rsidRPr="00F22EEC" w:rsidRDefault="00C61FD9" w:rsidP="00C61FD9">
            <w:pPr>
              <w:pStyle w:val="TableParagraph"/>
              <w:spacing w:before="141"/>
              <w:ind w:left="203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Всього</w:t>
            </w:r>
          </w:p>
        </w:tc>
      </w:tr>
      <w:tr w:rsidR="00C61FD9" w:rsidRPr="00F22EEC" w:rsidTr="005B09CC">
        <w:trPr>
          <w:trHeight w:val="275"/>
        </w:trPr>
        <w:tc>
          <w:tcPr>
            <w:tcW w:w="2302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7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49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0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0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41" w:right="114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0"/>
                <w:szCs w:val="20"/>
              </w:rPr>
            </w:pPr>
          </w:p>
        </w:tc>
      </w:tr>
      <w:tr w:rsidR="00C61FD9" w:rsidRPr="00F22EEC" w:rsidTr="005B09CC">
        <w:trPr>
          <w:trHeight w:val="553"/>
        </w:trPr>
        <w:tc>
          <w:tcPr>
            <w:tcW w:w="2302" w:type="dxa"/>
          </w:tcPr>
          <w:p w:rsidR="00C61FD9" w:rsidRPr="00F22EEC" w:rsidRDefault="00C61FD9" w:rsidP="005B09CC">
            <w:pPr>
              <w:pStyle w:val="TableParagraph"/>
              <w:spacing w:line="270" w:lineRule="exact"/>
              <w:ind w:left="107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Заміна</w:t>
            </w:r>
            <w:r w:rsidR="005B09CC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турбінного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масла</w:t>
            </w:r>
          </w:p>
        </w:tc>
        <w:tc>
          <w:tcPr>
            <w:tcW w:w="842" w:type="dxa"/>
          </w:tcPr>
          <w:p w:rsidR="00C61FD9" w:rsidRPr="00F22EEC" w:rsidRDefault="00C61FD9" w:rsidP="00C61FD9">
            <w:pPr>
              <w:pStyle w:val="TableParagraph"/>
              <w:spacing w:before="131"/>
              <w:ind w:left="128" w:right="123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36,00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131"/>
              <w:ind w:left="170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131"/>
              <w:ind w:left="8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131"/>
              <w:ind w:left="18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131"/>
              <w:ind w:left="17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1FD9" w:rsidRPr="00F22EEC" w:rsidRDefault="00C61FD9" w:rsidP="00C61FD9">
            <w:pPr>
              <w:pStyle w:val="TableParagraph"/>
              <w:spacing w:before="131"/>
              <w:ind w:left="139" w:right="12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43,20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131"/>
              <w:ind w:left="18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131"/>
              <w:ind w:left="23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C61FD9" w:rsidRPr="00F22EEC" w:rsidRDefault="00C61FD9" w:rsidP="00C61FD9">
            <w:pPr>
              <w:pStyle w:val="TableParagraph"/>
              <w:spacing w:before="131"/>
              <w:ind w:left="22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61FD9" w:rsidRPr="00F22EEC" w:rsidRDefault="00C61FD9" w:rsidP="00C61FD9">
            <w:pPr>
              <w:pStyle w:val="TableParagraph"/>
              <w:spacing w:before="131"/>
              <w:ind w:left="25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1FD9" w:rsidRPr="00F22EEC" w:rsidRDefault="00C61FD9" w:rsidP="00C61FD9">
            <w:pPr>
              <w:pStyle w:val="TableParagraph"/>
              <w:spacing w:before="131"/>
              <w:ind w:left="225" w:right="19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79,00</w:t>
            </w:r>
          </w:p>
        </w:tc>
      </w:tr>
      <w:tr w:rsidR="00C61FD9" w:rsidRPr="00F22EEC" w:rsidTr="005B09CC">
        <w:trPr>
          <w:trHeight w:val="321"/>
        </w:trPr>
        <w:tc>
          <w:tcPr>
            <w:tcW w:w="2302" w:type="dxa"/>
          </w:tcPr>
          <w:p w:rsidR="00C61FD9" w:rsidRPr="00F22EEC" w:rsidRDefault="00C61FD9" w:rsidP="005B09CC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Заміна</w:t>
            </w:r>
            <w:r w:rsidR="005B09CC" w:rsidRPr="00F22EEC">
              <w:rPr>
                <w:sz w:val="20"/>
                <w:szCs w:val="20"/>
              </w:rPr>
              <w:t xml:space="preserve"> п</w:t>
            </w:r>
            <w:r w:rsidRPr="00F22EEC">
              <w:rPr>
                <w:sz w:val="20"/>
                <w:szCs w:val="20"/>
              </w:rPr>
              <w:t>ідшипників</w:t>
            </w:r>
          </w:p>
        </w:tc>
        <w:tc>
          <w:tcPr>
            <w:tcW w:w="842" w:type="dxa"/>
          </w:tcPr>
          <w:p w:rsidR="00C61FD9" w:rsidRPr="00F22EEC" w:rsidRDefault="00C61FD9" w:rsidP="005B09CC">
            <w:pPr>
              <w:pStyle w:val="TableParagraph"/>
              <w:spacing w:line="268" w:lineRule="exact"/>
              <w:ind w:left="128" w:right="123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100,00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128"/>
              <w:ind w:left="170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128"/>
              <w:ind w:left="8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128"/>
              <w:ind w:left="18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128"/>
              <w:ind w:left="17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1FD9" w:rsidRPr="00F22EEC" w:rsidRDefault="00C61FD9" w:rsidP="00C61FD9">
            <w:pPr>
              <w:pStyle w:val="TableParagraph"/>
              <w:spacing w:before="128"/>
              <w:ind w:left="19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128"/>
              <w:ind w:left="18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128"/>
              <w:ind w:left="23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C61FD9" w:rsidRPr="00F22EEC" w:rsidRDefault="00C61FD9" w:rsidP="00C61FD9">
            <w:pPr>
              <w:pStyle w:val="TableParagraph"/>
              <w:spacing w:before="128"/>
              <w:ind w:left="22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61FD9" w:rsidRPr="00F22EEC" w:rsidRDefault="00C61FD9" w:rsidP="00C61FD9">
            <w:pPr>
              <w:pStyle w:val="TableParagraph"/>
              <w:spacing w:before="128"/>
              <w:ind w:left="25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1FD9" w:rsidRPr="00F22EEC" w:rsidRDefault="00C61FD9" w:rsidP="00C61FD9">
            <w:pPr>
              <w:pStyle w:val="TableParagraph"/>
              <w:spacing w:before="128"/>
              <w:ind w:left="225" w:right="19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100,00</w:t>
            </w:r>
          </w:p>
        </w:tc>
      </w:tr>
      <w:tr w:rsidR="00C61FD9" w:rsidRPr="00F22EEC" w:rsidTr="005B09CC">
        <w:trPr>
          <w:trHeight w:val="667"/>
        </w:trPr>
        <w:tc>
          <w:tcPr>
            <w:tcW w:w="2302" w:type="dxa"/>
          </w:tcPr>
          <w:p w:rsidR="00C61FD9" w:rsidRPr="00F22EEC" w:rsidRDefault="00C61FD9" w:rsidP="005B09CC">
            <w:pPr>
              <w:pStyle w:val="TableParagraph"/>
              <w:ind w:left="107" w:right="521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3. Витрати на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екологотехнічні</w:t>
            </w:r>
            <w:r w:rsidR="005B09CC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випробування</w:t>
            </w:r>
          </w:p>
        </w:tc>
        <w:tc>
          <w:tcPr>
            <w:tcW w:w="842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128" w:right="123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50,00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170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8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137" w:right="12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65,00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17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19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137" w:right="120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84,50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23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22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141" w:right="11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99,50</w:t>
            </w:r>
          </w:p>
        </w:tc>
        <w:tc>
          <w:tcPr>
            <w:tcW w:w="992" w:type="dxa"/>
          </w:tcPr>
          <w:p w:rsidR="00C61FD9" w:rsidRPr="00F22EEC" w:rsidRDefault="00C61FD9" w:rsidP="00C61FD9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C61FD9">
            <w:pPr>
              <w:pStyle w:val="TableParagraph"/>
              <w:ind w:left="225" w:right="19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299,00</w:t>
            </w:r>
          </w:p>
        </w:tc>
      </w:tr>
      <w:tr w:rsidR="00C61FD9" w:rsidRPr="00F22EEC" w:rsidTr="005B09CC">
        <w:trPr>
          <w:trHeight w:val="275"/>
        </w:trPr>
        <w:tc>
          <w:tcPr>
            <w:tcW w:w="2302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Всього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витрат:</w:t>
            </w:r>
          </w:p>
        </w:tc>
        <w:tc>
          <w:tcPr>
            <w:tcW w:w="842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28" w:right="123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186,0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70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37" w:right="12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65,00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7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39" w:right="121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43,20</w:t>
            </w:r>
          </w:p>
        </w:tc>
        <w:tc>
          <w:tcPr>
            <w:tcW w:w="849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37" w:right="120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84,50</w:t>
            </w:r>
          </w:p>
        </w:tc>
        <w:tc>
          <w:tcPr>
            <w:tcW w:w="424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3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2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41" w:right="116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99,50</w:t>
            </w:r>
          </w:p>
        </w:tc>
        <w:tc>
          <w:tcPr>
            <w:tcW w:w="992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25" w:right="199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478,20</w:t>
            </w:r>
          </w:p>
        </w:tc>
      </w:tr>
    </w:tbl>
    <w:p w:rsidR="005B09CC" w:rsidRPr="00F22EEC" w:rsidRDefault="005B09CC" w:rsidP="005B09CC">
      <w:pPr>
        <w:pStyle w:val="a3"/>
        <w:tabs>
          <w:tab w:val="left" w:pos="2330"/>
          <w:tab w:val="left" w:pos="2908"/>
          <w:tab w:val="left" w:pos="5112"/>
          <w:tab w:val="left" w:pos="6809"/>
          <w:tab w:val="left" w:pos="7386"/>
          <w:tab w:val="left" w:pos="7963"/>
          <w:tab w:val="left" w:pos="8902"/>
        </w:tabs>
        <w:spacing w:line="360" w:lineRule="auto"/>
        <w:ind w:left="0" w:firstLine="709"/>
        <w:jc w:val="left"/>
      </w:pPr>
    </w:p>
    <w:p w:rsidR="005B09CC" w:rsidRPr="00F22EEC" w:rsidRDefault="005B09CC" w:rsidP="005B09CC">
      <w:pPr>
        <w:pStyle w:val="a3"/>
        <w:tabs>
          <w:tab w:val="left" w:pos="2330"/>
          <w:tab w:val="left" w:pos="2908"/>
          <w:tab w:val="left" w:pos="5112"/>
          <w:tab w:val="left" w:pos="6809"/>
          <w:tab w:val="left" w:pos="7386"/>
          <w:tab w:val="left" w:pos="7963"/>
          <w:tab w:val="left" w:pos="8902"/>
        </w:tabs>
        <w:spacing w:line="360" w:lineRule="auto"/>
        <w:ind w:left="0" w:firstLine="709"/>
      </w:pPr>
      <w:r w:rsidRPr="00F22EEC">
        <w:t xml:space="preserve">Витрати на </w:t>
      </w:r>
      <w:r w:rsidR="00C61FD9" w:rsidRPr="00F22EEC">
        <w:t>обслуг</w:t>
      </w:r>
      <w:r w:rsidRPr="00F22EEC">
        <w:t xml:space="preserve">овування обладнання на 10 років </w:t>
      </w:r>
      <w:r w:rsidR="00C61FD9" w:rsidRPr="00F22EEC">
        <w:rPr>
          <w:spacing w:val="-1"/>
        </w:rPr>
        <w:t>складуть</w:t>
      </w:r>
      <w:r w:rsidR="00C61FD9" w:rsidRPr="00F22EEC">
        <w:rPr>
          <w:spacing w:val="-67"/>
        </w:rPr>
        <w:t xml:space="preserve"> </w:t>
      </w:r>
      <w:r w:rsidR="00C61FD9" w:rsidRPr="00F22EEC">
        <w:t>478,20 тис.</w:t>
      </w:r>
      <w:r w:rsidR="00C61FD9" w:rsidRPr="00F22EEC">
        <w:rPr>
          <w:spacing w:val="-1"/>
        </w:rPr>
        <w:t xml:space="preserve"> </w:t>
      </w:r>
      <w:r w:rsidR="00C61FD9" w:rsidRPr="00F22EEC">
        <w:t>грн.</w:t>
      </w:r>
    </w:p>
    <w:p w:rsidR="00C61FD9" w:rsidRPr="00F22EEC" w:rsidRDefault="00C61FD9" w:rsidP="005B09CC">
      <w:pPr>
        <w:pStyle w:val="a3"/>
        <w:tabs>
          <w:tab w:val="left" w:pos="2330"/>
          <w:tab w:val="left" w:pos="2908"/>
          <w:tab w:val="left" w:pos="5112"/>
          <w:tab w:val="left" w:pos="6809"/>
          <w:tab w:val="left" w:pos="7386"/>
          <w:tab w:val="left" w:pos="7963"/>
          <w:tab w:val="left" w:pos="8902"/>
        </w:tabs>
        <w:spacing w:line="360" w:lineRule="auto"/>
        <w:ind w:left="0" w:firstLine="709"/>
      </w:pPr>
      <w:r w:rsidRPr="00F22EEC">
        <w:t>Інвестиційні</w:t>
      </w:r>
      <w:r w:rsidRPr="00F22EEC">
        <w:tab/>
        <w:t>витрати</w:t>
      </w:r>
      <w:r w:rsidR="005B09CC" w:rsidRPr="00F22EEC">
        <w:t xml:space="preserve"> </w:t>
      </w:r>
      <w:r w:rsidRPr="00F22EEC">
        <w:t>розрах</w:t>
      </w:r>
      <w:r w:rsidR="005B09CC" w:rsidRPr="00F22EEC">
        <w:t xml:space="preserve">овуються від загальної вартості </w:t>
      </w:r>
      <w:r w:rsidRPr="00F22EEC">
        <w:rPr>
          <w:spacing w:val="-1"/>
        </w:rPr>
        <w:t>усього</w:t>
      </w:r>
      <w:r w:rsidRPr="00F22EEC">
        <w:rPr>
          <w:spacing w:val="-67"/>
        </w:rPr>
        <w:t xml:space="preserve"> </w:t>
      </w:r>
      <w:r w:rsidR="005B09CC" w:rsidRPr="00F22EEC">
        <w:rPr>
          <w:spacing w:val="-67"/>
        </w:rPr>
        <w:t xml:space="preserve">          </w:t>
      </w:r>
      <w:r w:rsidRPr="00F22EEC">
        <w:t>придбаного</w:t>
      </w:r>
      <w:r w:rsidRPr="00F22EEC">
        <w:rPr>
          <w:spacing w:val="-3"/>
        </w:rPr>
        <w:t xml:space="preserve"> </w:t>
      </w:r>
      <w:r w:rsidRPr="00F22EEC">
        <w:t>обладнання</w:t>
      </w:r>
      <w:r w:rsidRPr="00F22EEC">
        <w:rPr>
          <w:spacing w:val="-1"/>
        </w:rPr>
        <w:t xml:space="preserve"> </w:t>
      </w:r>
      <w:r w:rsidRPr="00F22EEC">
        <w:t>(2800тис.</w:t>
      </w:r>
      <w:r w:rsidRPr="00F22EEC">
        <w:rPr>
          <w:spacing w:val="-1"/>
        </w:rPr>
        <w:t xml:space="preserve"> </w:t>
      </w:r>
      <w:r w:rsidRPr="00F22EEC">
        <w:t>грн.)</w:t>
      </w:r>
      <w:r w:rsidRPr="00F22EEC">
        <w:rPr>
          <w:spacing w:val="-2"/>
        </w:rPr>
        <w:t xml:space="preserve"> </w:t>
      </w:r>
      <w:r w:rsidRPr="00F22EEC">
        <w:t>і</w:t>
      </w:r>
      <w:r w:rsidRPr="00F22EEC">
        <w:rPr>
          <w:spacing w:val="-2"/>
        </w:rPr>
        <w:t xml:space="preserve"> </w:t>
      </w:r>
      <w:r w:rsidRPr="00F22EEC">
        <w:t>склали відповідно: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7,1%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-6"/>
          <w:sz w:val="28"/>
        </w:rPr>
        <w:t xml:space="preserve"> </w:t>
      </w:r>
      <w:r w:rsidRPr="00F22EEC">
        <w:rPr>
          <w:sz w:val="28"/>
        </w:rPr>
        <w:t>демонтаж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обладнання;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lastRenderedPageBreak/>
        <w:t>10,7%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його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доставку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монтаж;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54"/>
          <w:tab w:val="left" w:pos="1455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1,8% вартість пусконалагоджувальних робіт (див. табл. 3.8)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Величину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початкових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доходів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визначено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такий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спосіб: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Первісна</w:t>
      </w:r>
      <w:r w:rsidRPr="00F22EEC">
        <w:rPr>
          <w:spacing w:val="1"/>
        </w:rPr>
        <w:t xml:space="preserve"> </w:t>
      </w:r>
      <w:r w:rsidRPr="00F22EEC">
        <w:t>вартість</w:t>
      </w:r>
      <w:r w:rsidRPr="00F22EEC">
        <w:rPr>
          <w:spacing w:val="1"/>
        </w:rPr>
        <w:t xml:space="preserve"> </w:t>
      </w:r>
      <w:r w:rsidRPr="00F22EEC">
        <w:t>турбогенератора</w:t>
      </w:r>
      <w:r w:rsidRPr="00F22EEC">
        <w:rPr>
          <w:spacing w:val="1"/>
        </w:rPr>
        <w:t xml:space="preserve"> </w:t>
      </w:r>
      <w:r w:rsidRPr="00F22EEC">
        <w:t>Т2Б,</w:t>
      </w:r>
      <w:r w:rsidRPr="00F22EEC">
        <w:rPr>
          <w:spacing w:val="1"/>
        </w:rPr>
        <w:t xml:space="preserve"> </w:t>
      </w:r>
      <w:r w:rsidRPr="00F22EEC">
        <w:t>який</w:t>
      </w:r>
      <w:r w:rsidRPr="00F22EEC">
        <w:rPr>
          <w:spacing w:val="1"/>
        </w:rPr>
        <w:t xml:space="preserve"> </w:t>
      </w:r>
      <w:r w:rsidRPr="00F22EEC">
        <w:t>був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користуванні</w:t>
      </w:r>
      <w:r w:rsidRPr="00F22EEC">
        <w:rPr>
          <w:spacing w:val="1"/>
        </w:rPr>
        <w:t xml:space="preserve"> </w:t>
      </w:r>
      <w:r w:rsidRPr="00F22EEC">
        <w:t>підприємства 8 р. становила 6 млн. грн. Оскільки він працював на підприємстві</w:t>
      </w:r>
      <w:r w:rsidRPr="00F22EEC">
        <w:rPr>
          <w:spacing w:val="1"/>
        </w:rPr>
        <w:t xml:space="preserve"> </w:t>
      </w:r>
      <w:r w:rsidRPr="00F22EEC">
        <w:t>8 р., і амортизація нараховувалась на нього за щорічною нормою амортизації у</w:t>
      </w:r>
      <w:r w:rsidRPr="00F22EEC">
        <w:rPr>
          <w:spacing w:val="1"/>
        </w:rPr>
        <w:t xml:space="preserve"> </w:t>
      </w:r>
      <w:r w:rsidRPr="00F22EEC">
        <w:t>10%,</w:t>
      </w:r>
      <w:r w:rsidRPr="00F22EEC">
        <w:rPr>
          <w:spacing w:val="-2"/>
        </w:rPr>
        <w:t xml:space="preserve"> </w:t>
      </w:r>
      <w:r w:rsidRPr="00F22EEC">
        <w:t>то</w:t>
      </w:r>
      <w:r w:rsidRPr="00F22EEC">
        <w:rPr>
          <w:spacing w:val="-1"/>
        </w:rPr>
        <w:t xml:space="preserve"> </w:t>
      </w:r>
      <w:r w:rsidRPr="00F22EEC">
        <w:t>відповідно</w:t>
      </w:r>
      <w:r w:rsidRPr="00F22EEC">
        <w:rPr>
          <w:spacing w:val="-4"/>
        </w:rPr>
        <w:t xml:space="preserve"> </w:t>
      </w:r>
      <w:r w:rsidRPr="00F22EEC">
        <w:t>він вже</w:t>
      </w:r>
      <w:r w:rsidRPr="00F22EEC">
        <w:rPr>
          <w:spacing w:val="-1"/>
        </w:rPr>
        <w:t xml:space="preserve"> </w:t>
      </w:r>
      <w:r w:rsidRPr="00F22EEC">
        <w:t>зносився</w:t>
      </w:r>
      <w:r w:rsidRPr="00F22EEC">
        <w:rPr>
          <w:spacing w:val="-1"/>
        </w:rPr>
        <w:t xml:space="preserve"> </w:t>
      </w:r>
      <w:r w:rsidRPr="00F22EEC">
        <w:t>на</w:t>
      </w:r>
      <w:r w:rsidRPr="00F22EEC">
        <w:rPr>
          <w:spacing w:val="-4"/>
        </w:rPr>
        <w:t xml:space="preserve"> </w:t>
      </w:r>
      <w:r w:rsidRPr="00F22EEC">
        <w:t>суму</w:t>
      </w:r>
      <w:r w:rsidRPr="00F22EEC">
        <w:rPr>
          <w:spacing w:val="-2"/>
        </w:rPr>
        <w:t xml:space="preserve"> </w:t>
      </w:r>
      <w:r w:rsidRPr="00F22EEC">
        <w:t>6000*0,10*8 =</w:t>
      </w:r>
      <w:r w:rsidRPr="00F22EEC">
        <w:rPr>
          <w:spacing w:val="-5"/>
        </w:rPr>
        <w:t xml:space="preserve"> </w:t>
      </w:r>
      <w:r w:rsidRPr="00F22EEC">
        <w:t>4800 тис.</w:t>
      </w:r>
      <w:r w:rsidRPr="00F22EEC">
        <w:rPr>
          <w:spacing w:val="-2"/>
        </w:rPr>
        <w:t xml:space="preserve"> </w:t>
      </w:r>
      <w:r w:rsidRPr="00F22EEC">
        <w:t>грн.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І його залишкова вартість на даний момент становить:</w:t>
      </w:r>
      <w:r w:rsidRPr="00F22EEC">
        <w:rPr>
          <w:spacing w:val="-67"/>
        </w:rPr>
        <w:t xml:space="preserve"> </w:t>
      </w:r>
      <w:r w:rsidRPr="00F22EEC">
        <w:t>6000 -</w:t>
      </w:r>
      <w:r w:rsidRPr="00F22EEC">
        <w:rPr>
          <w:spacing w:val="-3"/>
        </w:rPr>
        <w:t xml:space="preserve"> </w:t>
      </w:r>
      <w:r w:rsidRPr="00F22EEC">
        <w:t>4800</w:t>
      </w:r>
      <w:r w:rsidRPr="00F22EEC">
        <w:rPr>
          <w:spacing w:val="1"/>
        </w:rPr>
        <w:t xml:space="preserve"> </w:t>
      </w:r>
      <w:r w:rsidRPr="00F22EEC">
        <w:t>=</w:t>
      </w:r>
      <w:r w:rsidRPr="00F22EEC">
        <w:rPr>
          <w:spacing w:val="-1"/>
        </w:rPr>
        <w:t xml:space="preserve"> </w:t>
      </w:r>
      <w:r w:rsidRPr="00F22EEC">
        <w:t>1200</w:t>
      </w:r>
      <w:r w:rsidRPr="00F22EEC">
        <w:rPr>
          <w:spacing w:val="-3"/>
        </w:rPr>
        <w:t xml:space="preserve"> </w:t>
      </w:r>
      <w:r w:rsidRPr="00F22EEC">
        <w:t>тис. грн.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У таблиці 3.9 подано перелік інвестиційних витрат та початкових доходів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-1"/>
        </w:rPr>
        <w:t xml:space="preserve"> </w:t>
      </w:r>
      <w:r w:rsidRPr="00F22EEC">
        <w:t>проектом.</w:t>
      </w:r>
    </w:p>
    <w:p w:rsidR="00C61FD9" w:rsidRPr="00F22EEC" w:rsidRDefault="00C61FD9" w:rsidP="005B09CC">
      <w:pPr>
        <w:pStyle w:val="a3"/>
        <w:spacing w:line="360" w:lineRule="auto"/>
        <w:ind w:left="0" w:firstLine="709"/>
      </w:pPr>
      <w:r w:rsidRPr="00F22EEC">
        <w:t>Реалізація пропозицій передбачає витрати у розмірі 3 млн. 350 тис. грн., а</w:t>
      </w:r>
      <w:r w:rsidRPr="00F22EEC">
        <w:rPr>
          <w:spacing w:val="1"/>
        </w:rPr>
        <w:t xml:space="preserve"> </w:t>
      </w:r>
      <w:r w:rsidRPr="00F22EEC">
        <w:t>дохід від</w:t>
      </w:r>
      <w:r w:rsidRPr="00F22EEC">
        <w:rPr>
          <w:spacing w:val="-3"/>
        </w:rPr>
        <w:t xml:space="preserve"> </w:t>
      </w:r>
      <w:r w:rsidRPr="00F22EEC">
        <w:t>реалізації</w:t>
      </w:r>
      <w:r w:rsidRPr="00F22EEC">
        <w:rPr>
          <w:spacing w:val="-2"/>
        </w:rPr>
        <w:t xml:space="preserve"> </w:t>
      </w:r>
      <w:r w:rsidRPr="00F22EEC">
        <w:t>старої турбіни складе</w:t>
      </w:r>
      <w:r w:rsidRPr="00F22EEC">
        <w:rPr>
          <w:spacing w:val="-1"/>
        </w:rPr>
        <w:t xml:space="preserve"> </w:t>
      </w:r>
      <w:r w:rsidRPr="00F22EEC">
        <w:t>1млн 200 тис.</w:t>
      </w:r>
      <w:r w:rsidRPr="00F22EEC">
        <w:rPr>
          <w:spacing w:val="-1"/>
        </w:rPr>
        <w:t xml:space="preserve"> </w:t>
      </w:r>
      <w:r w:rsidRPr="00F22EEC">
        <w:t>грн.</w:t>
      </w:r>
    </w:p>
    <w:p w:rsidR="005B09CC" w:rsidRPr="00F22EEC" w:rsidRDefault="00C61FD9" w:rsidP="005B09CC">
      <w:pPr>
        <w:pStyle w:val="a3"/>
        <w:spacing w:line="360" w:lineRule="auto"/>
        <w:ind w:left="0" w:firstLine="709"/>
        <w:jc w:val="right"/>
        <w:rPr>
          <w:spacing w:val="-2"/>
        </w:rPr>
      </w:pPr>
      <w:r w:rsidRPr="00F22EEC">
        <w:t>Таблиця</w:t>
      </w:r>
      <w:r w:rsidRPr="00F22EEC">
        <w:rPr>
          <w:spacing w:val="-4"/>
        </w:rPr>
        <w:t xml:space="preserve"> </w:t>
      </w:r>
      <w:r w:rsidRPr="00F22EEC">
        <w:t>3.9</w:t>
      </w:r>
    </w:p>
    <w:p w:rsidR="00C61FD9" w:rsidRPr="00F22EEC" w:rsidRDefault="00C61FD9" w:rsidP="005B09CC">
      <w:pPr>
        <w:pStyle w:val="a3"/>
        <w:spacing w:line="360" w:lineRule="auto"/>
        <w:ind w:left="0" w:firstLine="709"/>
        <w:jc w:val="center"/>
      </w:pPr>
      <w:r w:rsidRPr="00F22EEC">
        <w:t>План</w:t>
      </w:r>
      <w:r w:rsidRPr="00F22EEC">
        <w:rPr>
          <w:spacing w:val="-5"/>
        </w:rPr>
        <w:t xml:space="preserve"> </w:t>
      </w:r>
      <w:r w:rsidRPr="00F22EEC">
        <w:t>доходів</w:t>
      </w:r>
      <w:r w:rsidRPr="00F22EEC">
        <w:rPr>
          <w:spacing w:val="-5"/>
        </w:rPr>
        <w:t xml:space="preserve"> </w:t>
      </w:r>
      <w:r w:rsidRPr="00F22EEC">
        <w:t>і</w:t>
      </w:r>
      <w:r w:rsidRPr="00F22EEC">
        <w:rPr>
          <w:spacing w:val="-2"/>
        </w:rPr>
        <w:t xml:space="preserve"> </w:t>
      </w:r>
      <w:r w:rsidRPr="00F22EEC">
        <w:t>витрат</w:t>
      </w:r>
      <w:r w:rsidRPr="00F22EEC">
        <w:rPr>
          <w:spacing w:val="-3"/>
        </w:rPr>
        <w:t xml:space="preserve"> </w:t>
      </w:r>
      <w:r w:rsidRPr="00F22EEC">
        <w:t>від</w:t>
      </w:r>
      <w:r w:rsidRPr="00F22EEC">
        <w:rPr>
          <w:spacing w:val="-6"/>
        </w:rPr>
        <w:t xml:space="preserve"> </w:t>
      </w:r>
      <w:r w:rsidRPr="00F22EEC">
        <w:t>інвестиційної</w:t>
      </w:r>
      <w:r w:rsidRPr="00F22EEC">
        <w:rPr>
          <w:spacing w:val="-2"/>
        </w:rPr>
        <w:t xml:space="preserve"> </w:t>
      </w:r>
      <w:r w:rsidRPr="00F22EEC">
        <w:t>діяльності</w:t>
      </w:r>
    </w:p>
    <w:tbl>
      <w:tblPr>
        <w:tblStyle w:val="TableNormal"/>
        <w:tblW w:w="9416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419"/>
        <w:gridCol w:w="3260"/>
        <w:gridCol w:w="1304"/>
      </w:tblGrid>
      <w:tr w:rsidR="00C61FD9" w:rsidRPr="00F22EEC" w:rsidTr="005B09CC">
        <w:trPr>
          <w:trHeight w:val="335"/>
        </w:trPr>
        <w:tc>
          <w:tcPr>
            <w:tcW w:w="4852" w:type="dxa"/>
            <w:gridSpan w:val="2"/>
          </w:tcPr>
          <w:p w:rsidR="00C61FD9" w:rsidRPr="00F22EEC" w:rsidRDefault="00C61FD9" w:rsidP="00C61FD9">
            <w:pPr>
              <w:pStyle w:val="TableParagraph"/>
              <w:spacing w:before="25"/>
              <w:ind w:left="1941" w:right="1934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</w:p>
        </w:tc>
        <w:tc>
          <w:tcPr>
            <w:tcW w:w="4564" w:type="dxa"/>
            <w:gridSpan w:val="2"/>
          </w:tcPr>
          <w:p w:rsidR="00C61FD9" w:rsidRPr="00F22EEC" w:rsidRDefault="00C61FD9" w:rsidP="00C61FD9">
            <w:pPr>
              <w:pStyle w:val="TableParagraph"/>
              <w:spacing w:before="25"/>
              <w:ind w:left="1866" w:right="1862"/>
              <w:rPr>
                <w:sz w:val="24"/>
              </w:rPr>
            </w:pPr>
            <w:r w:rsidRPr="00F22EEC">
              <w:rPr>
                <w:sz w:val="24"/>
              </w:rPr>
              <w:t>Доходи</w:t>
            </w:r>
          </w:p>
        </w:tc>
      </w:tr>
      <w:tr w:rsidR="00C61FD9" w:rsidRPr="00F22EEC" w:rsidTr="005B09CC">
        <w:trPr>
          <w:trHeight w:val="551"/>
        </w:trPr>
        <w:tc>
          <w:tcPr>
            <w:tcW w:w="3433" w:type="dxa"/>
          </w:tcPr>
          <w:p w:rsidR="00C61FD9" w:rsidRPr="00F22EEC" w:rsidRDefault="00C61FD9" w:rsidP="00C61FD9">
            <w:pPr>
              <w:pStyle w:val="TableParagraph"/>
              <w:spacing w:before="133"/>
              <w:ind w:left="1010"/>
              <w:jc w:val="left"/>
              <w:rPr>
                <w:sz w:val="24"/>
              </w:rPr>
            </w:pPr>
            <w:r w:rsidRPr="00F22EEC">
              <w:rPr>
                <w:sz w:val="24"/>
              </w:rPr>
              <w:t>Назва заходу</w:t>
            </w:r>
          </w:p>
        </w:tc>
        <w:tc>
          <w:tcPr>
            <w:tcW w:w="1419" w:type="dxa"/>
          </w:tcPr>
          <w:p w:rsidR="00C61FD9" w:rsidRPr="00F22EEC" w:rsidRDefault="00C61FD9" w:rsidP="00C61FD9">
            <w:pPr>
              <w:pStyle w:val="TableParagraph"/>
              <w:spacing w:line="273" w:lineRule="exact"/>
              <w:ind w:left="126" w:right="124"/>
              <w:rPr>
                <w:sz w:val="24"/>
              </w:rPr>
            </w:pPr>
            <w:r w:rsidRPr="00F22EEC">
              <w:rPr>
                <w:sz w:val="24"/>
              </w:rPr>
              <w:t>Сума,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</w:p>
          <w:p w:rsidR="00C61FD9" w:rsidRPr="00F22EEC" w:rsidRDefault="00C61FD9" w:rsidP="00C61FD9">
            <w:pPr>
              <w:pStyle w:val="TableParagraph"/>
              <w:spacing w:line="259" w:lineRule="exact"/>
              <w:ind w:left="126" w:right="124"/>
              <w:rPr>
                <w:sz w:val="24"/>
              </w:rPr>
            </w:pPr>
            <w:r w:rsidRPr="00F22EEC">
              <w:rPr>
                <w:sz w:val="24"/>
              </w:rPr>
              <w:t>грн</w:t>
            </w:r>
          </w:p>
        </w:tc>
        <w:tc>
          <w:tcPr>
            <w:tcW w:w="3260" w:type="dxa"/>
          </w:tcPr>
          <w:p w:rsidR="00C61FD9" w:rsidRPr="00F22EEC" w:rsidRDefault="00C61FD9" w:rsidP="00C61FD9">
            <w:pPr>
              <w:pStyle w:val="TableParagraph"/>
              <w:spacing w:before="133"/>
              <w:ind w:left="900" w:right="898"/>
              <w:rPr>
                <w:sz w:val="24"/>
              </w:rPr>
            </w:pPr>
            <w:r w:rsidRPr="00F22EEC">
              <w:rPr>
                <w:sz w:val="24"/>
              </w:rPr>
              <w:t>Назва заходу</w:t>
            </w:r>
          </w:p>
        </w:tc>
        <w:tc>
          <w:tcPr>
            <w:tcW w:w="1304" w:type="dxa"/>
          </w:tcPr>
          <w:p w:rsidR="00C61FD9" w:rsidRPr="00F22EEC" w:rsidRDefault="00C61FD9" w:rsidP="00C61FD9">
            <w:pPr>
              <w:pStyle w:val="TableParagraph"/>
              <w:spacing w:line="273" w:lineRule="exact"/>
              <w:ind w:left="332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Сума,</w:t>
            </w:r>
          </w:p>
          <w:p w:rsidR="00C61FD9" w:rsidRPr="00F22EEC" w:rsidRDefault="00C61FD9" w:rsidP="00C61FD9">
            <w:pPr>
              <w:pStyle w:val="TableParagraph"/>
              <w:spacing w:line="259" w:lineRule="exact"/>
              <w:ind w:left="21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тис.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грн</w:t>
            </w:r>
          </w:p>
        </w:tc>
      </w:tr>
      <w:tr w:rsidR="00C61FD9" w:rsidRPr="00F22EEC" w:rsidTr="005B09CC">
        <w:trPr>
          <w:trHeight w:val="585"/>
        </w:trPr>
        <w:tc>
          <w:tcPr>
            <w:tcW w:w="3433" w:type="dxa"/>
          </w:tcPr>
          <w:p w:rsidR="00C61FD9" w:rsidRPr="00F22EEC" w:rsidRDefault="00C61FD9" w:rsidP="00C61FD9">
            <w:pPr>
              <w:pStyle w:val="TableParagraph"/>
              <w:spacing w:before="8"/>
              <w:ind w:left="107" w:right="488"/>
              <w:jc w:val="left"/>
              <w:rPr>
                <w:sz w:val="24"/>
              </w:rPr>
            </w:pPr>
            <w:r w:rsidRPr="00F22EEC">
              <w:rPr>
                <w:sz w:val="24"/>
              </w:rPr>
              <w:t>1.</w:t>
            </w:r>
            <w:r w:rsidRPr="00F22EEC">
              <w:rPr>
                <w:spacing w:val="-8"/>
                <w:sz w:val="24"/>
              </w:rPr>
              <w:t xml:space="preserve"> </w:t>
            </w:r>
            <w:r w:rsidRPr="00F22EEC">
              <w:rPr>
                <w:sz w:val="24"/>
              </w:rPr>
              <w:t>Купівля</w:t>
            </w:r>
            <w:r w:rsidRPr="00F22EEC">
              <w:rPr>
                <w:spacing w:val="-8"/>
                <w:sz w:val="24"/>
              </w:rPr>
              <w:t xml:space="preserve"> </w:t>
            </w:r>
            <w:r w:rsidRPr="00F22EEC">
              <w:rPr>
                <w:sz w:val="24"/>
              </w:rPr>
              <w:t>турбогенератора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типу</w:t>
            </w:r>
            <w:r w:rsidRPr="00F22EEC">
              <w:rPr>
                <w:spacing w:val="-8"/>
                <w:sz w:val="24"/>
              </w:rPr>
              <w:t xml:space="preserve"> </w:t>
            </w:r>
            <w:r w:rsidRPr="00F22EEC">
              <w:rPr>
                <w:sz w:val="24"/>
              </w:rPr>
              <w:t>ОР-2,5</w:t>
            </w:r>
          </w:p>
        </w:tc>
        <w:tc>
          <w:tcPr>
            <w:tcW w:w="1419" w:type="dxa"/>
          </w:tcPr>
          <w:p w:rsidR="00C61FD9" w:rsidRPr="00F22EEC" w:rsidRDefault="00C61FD9" w:rsidP="00C61FD9">
            <w:pPr>
              <w:pStyle w:val="TableParagraph"/>
              <w:spacing w:before="145"/>
              <w:ind w:right="462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2500</w:t>
            </w:r>
          </w:p>
        </w:tc>
        <w:tc>
          <w:tcPr>
            <w:tcW w:w="3260" w:type="dxa"/>
          </w:tcPr>
          <w:p w:rsidR="00C61FD9" w:rsidRPr="00F22EEC" w:rsidRDefault="00C61FD9" w:rsidP="00C61FD9">
            <w:pPr>
              <w:pStyle w:val="TableParagraph"/>
              <w:spacing w:before="8"/>
              <w:ind w:left="961" w:right="198" w:hanging="742"/>
              <w:jc w:val="left"/>
              <w:rPr>
                <w:sz w:val="24"/>
              </w:rPr>
            </w:pPr>
            <w:r w:rsidRPr="00F22EEC">
              <w:rPr>
                <w:sz w:val="24"/>
              </w:rPr>
              <w:t>1. Продаж турбогенератора</w:t>
            </w:r>
            <w:r w:rsidRPr="00F22EEC">
              <w:rPr>
                <w:spacing w:val="-57"/>
                <w:sz w:val="24"/>
              </w:rPr>
              <w:t xml:space="preserve"> </w:t>
            </w:r>
            <w:r w:rsidRPr="00F22EEC">
              <w:rPr>
                <w:sz w:val="24"/>
              </w:rPr>
              <w:t>типу</w:t>
            </w:r>
            <w:r w:rsidRPr="00F22EEC">
              <w:rPr>
                <w:spacing w:val="-8"/>
                <w:sz w:val="24"/>
              </w:rPr>
              <w:t xml:space="preserve"> </w:t>
            </w:r>
            <w:r w:rsidRPr="00F22EEC">
              <w:rPr>
                <w:sz w:val="24"/>
              </w:rPr>
              <w:t>Т2Б-1,5</w:t>
            </w:r>
          </w:p>
        </w:tc>
        <w:tc>
          <w:tcPr>
            <w:tcW w:w="1304" w:type="dxa"/>
          </w:tcPr>
          <w:p w:rsidR="00C61FD9" w:rsidRPr="00F22EEC" w:rsidRDefault="00C61FD9" w:rsidP="00C61FD9">
            <w:pPr>
              <w:pStyle w:val="TableParagraph"/>
              <w:spacing w:before="145"/>
              <w:ind w:left="389" w:right="385"/>
              <w:rPr>
                <w:sz w:val="24"/>
              </w:rPr>
            </w:pPr>
            <w:r w:rsidRPr="00F22EEC">
              <w:rPr>
                <w:sz w:val="24"/>
              </w:rPr>
              <w:t>1200</w:t>
            </w:r>
          </w:p>
        </w:tc>
      </w:tr>
      <w:tr w:rsidR="00C61FD9" w:rsidRPr="00F22EEC" w:rsidTr="005B09CC">
        <w:trPr>
          <w:trHeight w:val="551"/>
        </w:trPr>
        <w:tc>
          <w:tcPr>
            <w:tcW w:w="3433" w:type="dxa"/>
          </w:tcPr>
          <w:p w:rsidR="00C61FD9" w:rsidRPr="00F22EEC" w:rsidRDefault="00C61FD9" w:rsidP="00C61FD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2.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Купівля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чотирьох горілок</w:t>
            </w:r>
          </w:p>
          <w:p w:rsidR="00C61FD9" w:rsidRPr="00F22EEC" w:rsidRDefault="00C61FD9" w:rsidP="00C61FD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СНГ</w:t>
            </w:r>
          </w:p>
        </w:tc>
        <w:tc>
          <w:tcPr>
            <w:tcW w:w="1419" w:type="dxa"/>
          </w:tcPr>
          <w:p w:rsidR="00C61FD9" w:rsidRPr="00F22EEC" w:rsidRDefault="00C61FD9" w:rsidP="00C61FD9">
            <w:pPr>
              <w:pStyle w:val="TableParagraph"/>
              <w:spacing w:before="128"/>
              <w:ind w:right="51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300</w:t>
            </w:r>
          </w:p>
        </w:tc>
        <w:tc>
          <w:tcPr>
            <w:tcW w:w="3260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304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</w:tc>
      </w:tr>
      <w:tr w:rsidR="00C61FD9" w:rsidRPr="00F22EEC" w:rsidTr="005B09CC">
        <w:trPr>
          <w:trHeight w:val="551"/>
        </w:trPr>
        <w:tc>
          <w:tcPr>
            <w:tcW w:w="3433" w:type="dxa"/>
          </w:tcPr>
          <w:p w:rsidR="00C61FD9" w:rsidRPr="00F22EEC" w:rsidRDefault="00C61FD9" w:rsidP="00C61FD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3.Демонтаж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старого</w:t>
            </w:r>
          </w:p>
          <w:p w:rsidR="00C61FD9" w:rsidRPr="00F22EEC" w:rsidRDefault="00F64ED4" w:rsidP="00C61FD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О</w:t>
            </w:r>
            <w:r w:rsidR="00C61FD9" w:rsidRPr="00F22EEC">
              <w:rPr>
                <w:sz w:val="24"/>
              </w:rPr>
              <w:t>бладнання</w:t>
            </w:r>
          </w:p>
        </w:tc>
        <w:tc>
          <w:tcPr>
            <w:tcW w:w="1419" w:type="dxa"/>
          </w:tcPr>
          <w:p w:rsidR="00C61FD9" w:rsidRPr="00F22EEC" w:rsidRDefault="00C61FD9" w:rsidP="00C61FD9">
            <w:pPr>
              <w:pStyle w:val="TableParagraph"/>
              <w:spacing w:before="131"/>
              <w:ind w:right="51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200</w:t>
            </w:r>
          </w:p>
        </w:tc>
        <w:tc>
          <w:tcPr>
            <w:tcW w:w="3260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304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</w:tc>
      </w:tr>
      <w:tr w:rsidR="00C61FD9" w:rsidRPr="00F22EEC" w:rsidTr="005B09CC">
        <w:trPr>
          <w:trHeight w:val="551"/>
        </w:trPr>
        <w:tc>
          <w:tcPr>
            <w:tcW w:w="3433" w:type="dxa"/>
          </w:tcPr>
          <w:p w:rsidR="00C61FD9" w:rsidRPr="00F22EEC" w:rsidRDefault="00C61FD9" w:rsidP="00C61FD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4.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Доставка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та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монтаж</w:t>
            </w:r>
          </w:p>
          <w:p w:rsidR="00C61FD9" w:rsidRPr="00F22EEC" w:rsidRDefault="00F64ED4" w:rsidP="00C61FD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О</w:t>
            </w:r>
            <w:r w:rsidR="00C61FD9" w:rsidRPr="00F22EEC">
              <w:rPr>
                <w:sz w:val="24"/>
              </w:rPr>
              <w:t>бладнання</w:t>
            </w:r>
          </w:p>
        </w:tc>
        <w:tc>
          <w:tcPr>
            <w:tcW w:w="1419" w:type="dxa"/>
          </w:tcPr>
          <w:p w:rsidR="00C61FD9" w:rsidRPr="00F22EEC" w:rsidRDefault="00C61FD9" w:rsidP="00C61FD9">
            <w:pPr>
              <w:pStyle w:val="TableParagraph"/>
              <w:spacing w:before="131"/>
              <w:ind w:right="510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300</w:t>
            </w:r>
          </w:p>
        </w:tc>
        <w:tc>
          <w:tcPr>
            <w:tcW w:w="3260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304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</w:tc>
      </w:tr>
      <w:tr w:rsidR="00C61FD9" w:rsidRPr="00F22EEC" w:rsidTr="005B09CC">
        <w:trPr>
          <w:trHeight w:val="551"/>
        </w:trPr>
        <w:tc>
          <w:tcPr>
            <w:tcW w:w="3433" w:type="dxa"/>
          </w:tcPr>
          <w:p w:rsidR="00C61FD9" w:rsidRPr="00F22EEC" w:rsidRDefault="00C61FD9" w:rsidP="00274D9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5.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Пусконалагоджувальні</w:t>
            </w:r>
            <w:r w:rsidR="00100160" w:rsidRPr="00F22EEC">
              <w:rPr>
                <w:sz w:val="24"/>
                <w:lang w:val="ru-RU"/>
              </w:rPr>
              <w:t xml:space="preserve"> </w:t>
            </w:r>
            <w:r w:rsidR="00274D9D" w:rsidRPr="00F22EEC">
              <w:rPr>
                <w:sz w:val="24"/>
                <w:lang w:val="ru-RU"/>
              </w:rPr>
              <w:t>р</w:t>
            </w:r>
            <w:r w:rsidRPr="00F22EEC">
              <w:rPr>
                <w:sz w:val="24"/>
              </w:rPr>
              <w:t>оботи</w:t>
            </w:r>
          </w:p>
        </w:tc>
        <w:tc>
          <w:tcPr>
            <w:tcW w:w="1419" w:type="dxa"/>
          </w:tcPr>
          <w:p w:rsidR="00C61FD9" w:rsidRPr="00F22EEC" w:rsidRDefault="00C61FD9" w:rsidP="00C61FD9">
            <w:pPr>
              <w:pStyle w:val="TableParagraph"/>
              <w:spacing w:before="131"/>
              <w:ind w:right="509"/>
              <w:jc w:val="right"/>
              <w:rPr>
                <w:sz w:val="24"/>
              </w:rPr>
            </w:pPr>
            <w:r w:rsidRPr="00F22EEC">
              <w:rPr>
                <w:sz w:val="24"/>
              </w:rPr>
              <w:t>50</w:t>
            </w:r>
          </w:p>
        </w:tc>
        <w:tc>
          <w:tcPr>
            <w:tcW w:w="3260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304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26"/>
              </w:rPr>
            </w:pPr>
          </w:p>
        </w:tc>
      </w:tr>
      <w:tr w:rsidR="00C61FD9" w:rsidRPr="00F22EEC" w:rsidTr="005B09CC">
        <w:trPr>
          <w:trHeight w:val="277"/>
        </w:trPr>
        <w:tc>
          <w:tcPr>
            <w:tcW w:w="3433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Разом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витрат:</w:t>
            </w:r>
          </w:p>
        </w:tc>
        <w:tc>
          <w:tcPr>
            <w:tcW w:w="1419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right="462"/>
              <w:jc w:val="right"/>
              <w:rPr>
                <w:sz w:val="24"/>
              </w:rPr>
            </w:pPr>
            <w:r w:rsidRPr="00F22EEC">
              <w:rPr>
                <w:sz w:val="24"/>
              </w:rPr>
              <w:t>3350</w:t>
            </w:r>
          </w:p>
        </w:tc>
        <w:tc>
          <w:tcPr>
            <w:tcW w:w="3260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900" w:right="897"/>
              <w:rPr>
                <w:sz w:val="24"/>
              </w:rPr>
            </w:pPr>
            <w:r w:rsidRPr="00F22EEC">
              <w:rPr>
                <w:sz w:val="24"/>
              </w:rPr>
              <w:t>Дохід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всього:</w:t>
            </w:r>
          </w:p>
        </w:tc>
        <w:tc>
          <w:tcPr>
            <w:tcW w:w="1304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389" w:right="385"/>
              <w:rPr>
                <w:sz w:val="24"/>
              </w:rPr>
            </w:pPr>
            <w:r w:rsidRPr="00F22EEC">
              <w:rPr>
                <w:sz w:val="24"/>
              </w:rPr>
              <w:t>1200</w:t>
            </w:r>
          </w:p>
        </w:tc>
      </w:tr>
    </w:tbl>
    <w:p w:rsidR="00C61FD9" w:rsidRPr="00F22EEC" w:rsidRDefault="00C61FD9" w:rsidP="00330EE8">
      <w:pPr>
        <w:pStyle w:val="a3"/>
        <w:spacing w:line="360" w:lineRule="auto"/>
        <w:ind w:left="0" w:firstLine="709"/>
      </w:pPr>
      <w:r w:rsidRPr="00F22EEC">
        <w:t>Розрахунок</w:t>
      </w:r>
      <w:r w:rsidRPr="00F22EEC">
        <w:rPr>
          <w:spacing w:val="1"/>
        </w:rPr>
        <w:t xml:space="preserve"> </w:t>
      </w:r>
      <w:r w:rsidRPr="00F22EEC">
        <w:t>економічної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запропонованих</w:t>
      </w:r>
      <w:r w:rsidRPr="00F22EEC">
        <w:rPr>
          <w:spacing w:val="1"/>
        </w:rPr>
        <w:t xml:space="preserve"> </w:t>
      </w:r>
      <w:r w:rsidRPr="00F22EEC">
        <w:t>вище</w:t>
      </w:r>
      <w:r w:rsidRPr="00F22EEC">
        <w:rPr>
          <w:spacing w:val="1"/>
        </w:rPr>
        <w:t xml:space="preserve"> </w:t>
      </w:r>
      <w:r w:rsidRPr="00F22EEC">
        <w:t>заходів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даному випадку проводитиметься за умови незмінного обсягу виробництва і цін</w:t>
      </w:r>
      <w:r w:rsidRPr="00F22EEC">
        <w:rPr>
          <w:spacing w:val="-67"/>
        </w:rPr>
        <w:t xml:space="preserve"> </w:t>
      </w:r>
      <w:r w:rsidRPr="00F22EEC">
        <w:t>на ресурси. Вартість обладнання як придбаного, так і проданого представлена у</w:t>
      </w:r>
      <w:r w:rsidRPr="00F22EEC">
        <w:rPr>
          <w:spacing w:val="1"/>
        </w:rPr>
        <w:t xml:space="preserve"> </w:t>
      </w:r>
      <w:r w:rsidRPr="00F22EEC">
        <w:t>таблиці</w:t>
      </w:r>
      <w:r w:rsidRPr="00F22EEC">
        <w:rPr>
          <w:spacing w:val="-2"/>
        </w:rPr>
        <w:t xml:space="preserve"> </w:t>
      </w:r>
      <w:r w:rsidRPr="00F22EEC">
        <w:t>3.10.</w:t>
      </w:r>
    </w:p>
    <w:p w:rsidR="00330EE8" w:rsidRPr="00F22EEC" w:rsidRDefault="00330EE8" w:rsidP="00330EE8">
      <w:pPr>
        <w:pStyle w:val="a3"/>
        <w:spacing w:line="360" w:lineRule="auto"/>
        <w:ind w:left="0" w:firstLine="709"/>
      </w:pPr>
      <w:r w:rsidRPr="00F22EEC">
        <w:t>Як бачимо, з табл. 3.10 для придбання одного турбогенератора ОР-2,5 та</w:t>
      </w:r>
      <w:r w:rsidRPr="00F22EEC">
        <w:rPr>
          <w:spacing w:val="1"/>
        </w:rPr>
        <w:t xml:space="preserve"> </w:t>
      </w:r>
      <w:r w:rsidRPr="00F22EEC">
        <w:t xml:space="preserve">4-ох </w:t>
      </w:r>
      <w:r w:rsidRPr="00F22EEC">
        <w:lastRenderedPageBreak/>
        <w:t>горілок типу СНГ потрібно витратити 2800 тис. грн. А отримаємо кошти</w:t>
      </w:r>
      <w:r w:rsidRPr="00F22EEC">
        <w:rPr>
          <w:spacing w:val="1"/>
        </w:rPr>
        <w:t xml:space="preserve"> </w:t>
      </w:r>
      <w:r w:rsidRPr="00F22EEC">
        <w:t>лише</w:t>
      </w:r>
      <w:r w:rsidRPr="00F22EEC">
        <w:rPr>
          <w:spacing w:val="1"/>
        </w:rPr>
        <w:t xml:space="preserve"> </w:t>
      </w:r>
      <w:r w:rsidRPr="00F22EEC">
        <w:t>від</w:t>
      </w:r>
      <w:r w:rsidRPr="00F22EEC">
        <w:rPr>
          <w:spacing w:val="1"/>
        </w:rPr>
        <w:t xml:space="preserve"> </w:t>
      </w:r>
      <w:r w:rsidRPr="00F22EEC">
        <w:t>продажу</w:t>
      </w:r>
      <w:r w:rsidRPr="00F22EEC">
        <w:rPr>
          <w:spacing w:val="1"/>
        </w:rPr>
        <w:t xml:space="preserve"> </w:t>
      </w:r>
      <w:r w:rsidRPr="00F22EEC">
        <w:t>старого</w:t>
      </w:r>
      <w:r w:rsidRPr="00F22EEC">
        <w:rPr>
          <w:spacing w:val="1"/>
        </w:rPr>
        <w:t xml:space="preserve"> </w:t>
      </w:r>
      <w:r w:rsidRPr="00F22EEC">
        <w:t>обладнання</w:t>
      </w:r>
      <w:r w:rsidRPr="00F22EEC">
        <w:rPr>
          <w:spacing w:val="1"/>
        </w:rPr>
        <w:t xml:space="preserve"> </w:t>
      </w:r>
      <w:r w:rsidRPr="00F22EEC">
        <w:t>(турбогенератора</w:t>
      </w:r>
      <w:r w:rsidRPr="00F22EEC">
        <w:rPr>
          <w:spacing w:val="1"/>
        </w:rPr>
        <w:t xml:space="preserve"> </w:t>
      </w:r>
      <w:r w:rsidRPr="00F22EEC">
        <w:t>Т2Б-1,5)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70"/>
        </w:rPr>
        <w:t xml:space="preserve"> </w:t>
      </w:r>
      <w:r w:rsidRPr="00F22EEC">
        <w:t>ціною</w:t>
      </w:r>
      <w:r w:rsidRPr="00F22EEC">
        <w:rPr>
          <w:spacing w:val="1"/>
        </w:rPr>
        <w:t xml:space="preserve"> </w:t>
      </w:r>
      <w:r w:rsidRPr="00F22EEC">
        <w:t>1млн.</w:t>
      </w:r>
      <w:r w:rsidRPr="00F22EEC">
        <w:rPr>
          <w:spacing w:val="11"/>
        </w:rPr>
        <w:t xml:space="preserve"> </w:t>
      </w:r>
      <w:r w:rsidRPr="00F22EEC">
        <w:t>200тис.</w:t>
      </w:r>
      <w:r w:rsidRPr="00F22EEC">
        <w:rPr>
          <w:spacing w:val="13"/>
        </w:rPr>
        <w:t xml:space="preserve"> </w:t>
      </w:r>
      <w:r w:rsidRPr="00F22EEC">
        <w:t>грн.</w:t>
      </w:r>
      <w:r w:rsidRPr="00F22EEC">
        <w:rPr>
          <w:spacing w:val="16"/>
        </w:rPr>
        <w:t xml:space="preserve"> </w:t>
      </w:r>
      <w:r w:rsidRPr="00F22EEC">
        <w:t>Рух</w:t>
      </w:r>
      <w:r w:rsidRPr="00F22EEC">
        <w:rPr>
          <w:spacing w:val="15"/>
        </w:rPr>
        <w:t xml:space="preserve"> </w:t>
      </w:r>
      <w:r w:rsidRPr="00F22EEC">
        <w:t>основних</w:t>
      </w:r>
      <w:r w:rsidRPr="00F22EEC">
        <w:rPr>
          <w:spacing w:val="12"/>
        </w:rPr>
        <w:t xml:space="preserve"> </w:t>
      </w:r>
      <w:r w:rsidRPr="00F22EEC">
        <w:t>фондів</w:t>
      </w:r>
      <w:r w:rsidRPr="00F22EEC">
        <w:rPr>
          <w:spacing w:val="10"/>
        </w:rPr>
        <w:t xml:space="preserve"> </w:t>
      </w:r>
      <w:r w:rsidRPr="00F22EEC">
        <w:t>у</w:t>
      </w:r>
      <w:r w:rsidRPr="00F22EEC">
        <w:rPr>
          <w:spacing w:val="10"/>
        </w:rPr>
        <w:t xml:space="preserve"> </w:t>
      </w:r>
      <w:r w:rsidRPr="00F22EEC">
        <w:t>ході</w:t>
      </w:r>
      <w:r w:rsidRPr="00F22EEC">
        <w:rPr>
          <w:spacing w:val="12"/>
        </w:rPr>
        <w:t xml:space="preserve"> </w:t>
      </w:r>
      <w:r w:rsidRPr="00F22EEC">
        <w:t>реалізації</w:t>
      </w:r>
      <w:r w:rsidRPr="00F22EEC">
        <w:rPr>
          <w:spacing w:val="15"/>
        </w:rPr>
        <w:t xml:space="preserve"> </w:t>
      </w:r>
      <w:r w:rsidRPr="00F22EEC">
        <w:t>проекту</w:t>
      </w:r>
      <w:r w:rsidRPr="00F22EEC">
        <w:rPr>
          <w:spacing w:val="10"/>
        </w:rPr>
        <w:t xml:space="preserve"> </w:t>
      </w:r>
      <w:r w:rsidRPr="00F22EEC">
        <w:t>представлено</w:t>
      </w:r>
      <w:r w:rsidRPr="00F22EEC">
        <w:rPr>
          <w:spacing w:val="-68"/>
        </w:rPr>
        <w:t xml:space="preserve"> </w:t>
      </w:r>
      <w:r w:rsidRPr="00F22EEC">
        <w:t>в</w:t>
      </w:r>
      <w:r w:rsidRPr="00F22EEC">
        <w:rPr>
          <w:spacing w:val="-1"/>
        </w:rPr>
        <w:t xml:space="preserve"> </w:t>
      </w:r>
      <w:r w:rsidRPr="00F22EEC">
        <w:t>таблиці</w:t>
      </w:r>
      <w:r w:rsidRPr="00F22EEC">
        <w:rPr>
          <w:spacing w:val="-2"/>
        </w:rPr>
        <w:t xml:space="preserve"> </w:t>
      </w:r>
      <w:r w:rsidRPr="00F22EEC">
        <w:t>3.11.</w:t>
      </w:r>
    </w:p>
    <w:p w:rsidR="00330EE8" w:rsidRPr="00F22EEC" w:rsidRDefault="00330EE8" w:rsidP="00C61FD9">
      <w:pPr>
        <w:pStyle w:val="a3"/>
        <w:spacing w:before="141"/>
        <w:ind w:left="1030"/>
        <w:jc w:val="left"/>
      </w:pPr>
    </w:p>
    <w:p w:rsidR="00330EE8" w:rsidRPr="00F22EEC" w:rsidRDefault="00C61FD9" w:rsidP="00330EE8">
      <w:pPr>
        <w:pStyle w:val="a3"/>
        <w:spacing w:line="360" w:lineRule="auto"/>
        <w:ind w:left="0" w:firstLine="709"/>
        <w:jc w:val="right"/>
        <w:rPr>
          <w:spacing w:val="-2"/>
        </w:rPr>
      </w:pPr>
      <w:r w:rsidRPr="00F22EEC">
        <w:t>Таблиця</w:t>
      </w:r>
      <w:r w:rsidRPr="00F22EEC">
        <w:rPr>
          <w:spacing w:val="-4"/>
        </w:rPr>
        <w:t xml:space="preserve"> </w:t>
      </w:r>
      <w:r w:rsidRPr="00F22EEC">
        <w:t>3.10</w:t>
      </w:r>
    </w:p>
    <w:p w:rsidR="00C61FD9" w:rsidRPr="00F22EEC" w:rsidRDefault="00C61FD9" w:rsidP="00330EE8">
      <w:pPr>
        <w:pStyle w:val="a3"/>
        <w:spacing w:line="360" w:lineRule="auto"/>
        <w:ind w:left="0" w:firstLine="709"/>
        <w:jc w:val="center"/>
      </w:pPr>
      <w:r w:rsidRPr="00F22EEC">
        <w:t>Вартість</w:t>
      </w:r>
      <w:r w:rsidRPr="00F22EEC">
        <w:rPr>
          <w:spacing w:val="-4"/>
        </w:rPr>
        <w:t xml:space="preserve"> </w:t>
      </w:r>
      <w:r w:rsidRPr="00F22EEC">
        <w:t>придбаного</w:t>
      </w:r>
      <w:r w:rsidRPr="00F22EEC">
        <w:rPr>
          <w:spacing w:val="-3"/>
        </w:rPr>
        <w:t xml:space="preserve"> </w:t>
      </w:r>
      <w:r w:rsidRPr="00F22EEC">
        <w:t>та</w:t>
      </w:r>
      <w:r w:rsidRPr="00F22EEC">
        <w:rPr>
          <w:spacing w:val="-3"/>
        </w:rPr>
        <w:t xml:space="preserve"> </w:t>
      </w:r>
      <w:r w:rsidRPr="00F22EEC">
        <w:t>ліквідованого</w:t>
      </w:r>
      <w:r w:rsidRPr="00F22EEC">
        <w:rPr>
          <w:spacing w:val="-3"/>
        </w:rPr>
        <w:t xml:space="preserve"> </w:t>
      </w:r>
      <w:r w:rsidRPr="00F22EEC">
        <w:t>обладнання</w:t>
      </w:r>
    </w:p>
    <w:tbl>
      <w:tblPr>
        <w:tblStyle w:val="TableNormal"/>
        <w:tblW w:w="916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056"/>
        <w:gridCol w:w="1553"/>
        <w:gridCol w:w="1017"/>
        <w:gridCol w:w="1134"/>
        <w:gridCol w:w="1276"/>
      </w:tblGrid>
      <w:tr w:rsidR="00C61FD9" w:rsidRPr="00F22EEC" w:rsidTr="00330EE8">
        <w:trPr>
          <w:trHeight w:val="830"/>
        </w:trPr>
        <w:tc>
          <w:tcPr>
            <w:tcW w:w="3130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</w:t>
            </w:r>
          </w:p>
        </w:tc>
        <w:tc>
          <w:tcPr>
            <w:tcW w:w="1056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Тип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(марка)</w:t>
            </w:r>
          </w:p>
        </w:tc>
        <w:tc>
          <w:tcPr>
            <w:tcW w:w="1553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Потужність,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кВт</w:t>
            </w:r>
          </w:p>
        </w:tc>
        <w:tc>
          <w:tcPr>
            <w:tcW w:w="1017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Кількість,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61FD9" w:rsidRPr="00F22EEC" w:rsidRDefault="00C61FD9" w:rsidP="00330EE8">
            <w:pPr>
              <w:pStyle w:val="TableParagraph"/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Вартість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одиниці,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  <w:tc>
          <w:tcPr>
            <w:tcW w:w="1276" w:type="dxa"/>
          </w:tcPr>
          <w:p w:rsidR="00C61FD9" w:rsidRPr="00F22EEC" w:rsidRDefault="00C61FD9" w:rsidP="00330EE8">
            <w:pPr>
              <w:pStyle w:val="TableParagraph"/>
              <w:jc w:val="bot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Загальна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вартість,</w:t>
            </w:r>
            <w:r w:rsidRPr="00F22EEC">
              <w:rPr>
                <w:spacing w:val="-5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тис.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грн.</w:t>
            </w:r>
          </w:p>
        </w:tc>
      </w:tr>
      <w:tr w:rsidR="00C61FD9" w:rsidRPr="00F22EEC" w:rsidTr="00330EE8">
        <w:trPr>
          <w:trHeight w:val="653"/>
        </w:trPr>
        <w:tc>
          <w:tcPr>
            <w:tcW w:w="3130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1.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Вартість:</w:t>
            </w:r>
          </w:p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9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турбогенератора,</w:t>
            </w:r>
            <w:r w:rsidRPr="00F22EEC">
              <w:rPr>
                <w:spacing w:val="-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що</w:t>
            </w:r>
            <w:r w:rsidRPr="00F22EEC">
              <w:rPr>
                <w:spacing w:val="-5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планується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продати</w:t>
            </w:r>
          </w:p>
        </w:tc>
        <w:tc>
          <w:tcPr>
            <w:tcW w:w="1056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Т2Б-1,5</w:t>
            </w:r>
          </w:p>
        </w:tc>
        <w:tc>
          <w:tcPr>
            <w:tcW w:w="1553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1500</w:t>
            </w:r>
          </w:p>
        </w:tc>
        <w:tc>
          <w:tcPr>
            <w:tcW w:w="1017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</w:p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1200</w:t>
            </w:r>
          </w:p>
        </w:tc>
      </w:tr>
      <w:tr w:rsidR="00C61FD9" w:rsidRPr="00F22EEC" w:rsidTr="00330EE8">
        <w:trPr>
          <w:trHeight w:val="551"/>
        </w:trPr>
        <w:tc>
          <w:tcPr>
            <w:tcW w:w="3130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турбогенератора,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що</w:t>
            </w:r>
            <w:r w:rsidR="00330EE8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планується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купити</w:t>
            </w:r>
          </w:p>
        </w:tc>
        <w:tc>
          <w:tcPr>
            <w:tcW w:w="1056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ОР-2,5</w:t>
            </w:r>
          </w:p>
        </w:tc>
        <w:tc>
          <w:tcPr>
            <w:tcW w:w="1553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2500</w:t>
            </w:r>
          </w:p>
        </w:tc>
        <w:tc>
          <w:tcPr>
            <w:tcW w:w="1017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2500</w:t>
            </w:r>
          </w:p>
        </w:tc>
      </w:tr>
      <w:tr w:rsidR="00C61FD9" w:rsidRPr="00F22EEC" w:rsidTr="00330EE8">
        <w:trPr>
          <w:trHeight w:val="245"/>
        </w:trPr>
        <w:tc>
          <w:tcPr>
            <w:tcW w:w="3130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горілок,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що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планується</w:t>
            </w:r>
            <w:r w:rsidR="00330EE8" w:rsidRPr="00F22EEC">
              <w:rPr>
                <w:sz w:val="20"/>
                <w:szCs w:val="20"/>
              </w:rPr>
              <w:t xml:space="preserve"> К</w:t>
            </w:r>
            <w:r w:rsidRPr="00F22EEC">
              <w:rPr>
                <w:sz w:val="20"/>
                <w:szCs w:val="20"/>
              </w:rPr>
              <w:t>упити</w:t>
            </w:r>
          </w:p>
        </w:tc>
        <w:tc>
          <w:tcPr>
            <w:tcW w:w="1056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300</w:t>
            </w:r>
          </w:p>
        </w:tc>
      </w:tr>
      <w:tr w:rsidR="00C61FD9" w:rsidRPr="00F22EEC" w:rsidTr="00330EE8">
        <w:trPr>
          <w:trHeight w:val="552"/>
        </w:trPr>
        <w:tc>
          <w:tcPr>
            <w:tcW w:w="3130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горілок,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що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планується</w:t>
            </w:r>
            <w:r w:rsidR="00330EE8" w:rsidRPr="00F22EEC">
              <w:rPr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ліквідувати</w:t>
            </w:r>
          </w:p>
        </w:tc>
        <w:tc>
          <w:tcPr>
            <w:tcW w:w="1056" w:type="dxa"/>
          </w:tcPr>
          <w:p w:rsidR="00C61FD9" w:rsidRPr="00F22EEC" w:rsidRDefault="00C61FD9" w:rsidP="00330EE8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ГМГ</w:t>
            </w:r>
          </w:p>
        </w:tc>
        <w:tc>
          <w:tcPr>
            <w:tcW w:w="1553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61FD9" w:rsidRPr="00F22EEC" w:rsidRDefault="00C61FD9" w:rsidP="00330EE8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80</w:t>
            </w:r>
          </w:p>
        </w:tc>
      </w:tr>
    </w:tbl>
    <w:p w:rsidR="00330EE8" w:rsidRPr="00F22EEC" w:rsidRDefault="00330EE8" w:rsidP="00C61FD9">
      <w:pPr>
        <w:pStyle w:val="a3"/>
        <w:spacing w:after="6" w:line="360" w:lineRule="auto"/>
        <w:ind w:right="342" w:firstLine="707"/>
      </w:pPr>
    </w:p>
    <w:p w:rsidR="00330EE8" w:rsidRPr="00F22EEC" w:rsidRDefault="00330EE8" w:rsidP="00330EE8">
      <w:pPr>
        <w:pStyle w:val="a3"/>
        <w:spacing w:after="6" w:line="360" w:lineRule="auto"/>
        <w:ind w:right="342" w:firstLine="707"/>
        <w:jc w:val="right"/>
      </w:pPr>
      <w:r w:rsidRPr="00F22EEC">
        <w:t>Таблиця 3.11</w:t>
      </w:r>
    </w:p>
    <w:p w:rsidR="00C61FD9" w:rsidRPr="00F22EEC" w:rsidRDefault="00C61FD9" w:rsidP="00330EE8">
      <w:pPr>
        <w:pStyle w:val="a3"/>
        <w:spacing w:after="6" w:line="360" w:lineRule="auto"/>
        <w:ind w:right="342" w:firstLine="707"/>
        <w:jc w:val="center"/>
      </w:pPr>
      <w:r w:rsidRPr="00F22EEC">
        <w:t>Рух основних фондів у ході реалізації проекту по заміні</w:t>
      </w:r>
      <w:r w:rsidRPr="00F22EEC">
        <w:rPr>
          <w:spacing w:val="1"/>
        </w:rPr>
        <w:t xml:space="preserve"> </w:t>
      </w:r>
      <w:r w:rsidRPr="00F22EEC">
        <w:t>обладнання</w:t>
      </w:r>
    </w:p>
    <w:tbl>
      <w:tblPr>
        <w:tblStyle w:val="TableNormal"/>
        <w:tblW w:w="9415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7"/>
        <w:gridCol w:w="1808"/>
      </w:tblGrid>
      <w:tr w:rsidR="00C61FD9" w:rsidRPr="00F22EEC" w:rsidTr="00330EE8">
        <w:trPr>
          <w:trHeight w:val="275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236" w:right="3244"/>
              <w:rPr>
                <w:sz w:val="24"/>
              </w:rPr>
            </w:pPr>
            <w:r w:rsidRPr="00F22EEC">
              <w:rPr>
                <w:sz w:val="24"/>
              </w:rPr>
              <w:t>Показник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13" w:right="327"/>
              <w:rPr>
                <w:sz w:val="24"/>
              </w:rPr>
            </w:pPr>
            <w:r w:rsidRPr="00F22EEC">
              <w:rPr>
                <w:sz w:val="24"/>
              </w:rPr>
              <w:t>Сума,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грн</w:t>
            </w:r>
          </w:p>
        </w:tc>
      </w:tr>
      <w:tr w:rsidR="00C61FD9" w:rsidRPr="00F22EEC" w:rsidTr="00330EE8">
        <w:trPr>
          <w:trHeight w:val="275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tabs>
                <w:tab w:val="left" w:pos="815"/>
              </w:tabs>
              <w:spacing w:line="256" w:lineRule="exact"/>
              <w:ind w:left="249"/>
              <w:jc w:val="left"/>
              <w:rPr>
                <w:sz w:val="24"/>
              </w:rPr>
            </w:pPr>
            <w:r w:rsidRPr="00F22EEC">
              <w:rPr>
                <w:sz w:val="24"/>
              </w:rPr>
              <w:t>1.</w:t>
            </w:r>
            <w:r w:rsidRPr="00F22EEC">
              <w:rPr>
                <w:sz w:val="24"/>
              </w:rPr>
              <w:tab/>
              <w:t>Вартість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основних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фондів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до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впровадження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пропозицій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13" w:right="327"/>
              <w:rPr>
                <w:sz w:val="24"/>
              </w:rPr>
            </w:pPr>
            <w:r w:rsidRPr="00F22EEC">
              <w:rPr>
                <w:sz w:val="24"/>
              </w:rPr>
              <w:t>6389</w:t>
            </w:r>
          </w:p>
        </w:tc>
      </w:tr>
      <w:tr w:rsidR="00C61FD9" w:rsidRPr="00F22EEC" w:rsidTr="00330EE8">
        <w:trPr>
          <w:trHeight w:val="278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tabs>
                <w:tab w:val="left" w:pos="815"/>
              </w:tabs>
              <w:spacing w:line="258" w:lineRule="exact"/>
              <w:ind w:left="249"/>
              <w:jc w:val="left"/>
              <w:rPr>
                <w:sz w:val="24"/>
              </w:rPr>
            </w:pPr>
            <w:r w:rsidRPr="00F22EEC">
              <w:rPr>
                <w:sz w:val="24"/>
              </w:rPr>
              <w:t>2.</w:t>
            </w:r>
            <w:r w:rsidRPr="00F22EEC">
              <w:rPr>
                <w:sz w:val="24"/>
              </w:rPr>
              <w:tab/>
              <w:t>Вибуття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основних виробничих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засобів,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тому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числі: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313" w:right="327"/>
              <w:rPr>
                <w:sz w:val="24"/>
              </w:rPr>
            </w:pPr>
            <w:r w:rsidRPr="00F22EEC">
              <w:rPr>
                <w:sz w:val="24"/>
              </w:rPr>
              <w:t>1280</w:t>
            </w:r>
          </w:p>
        </w:tc>
      </w:tr>
      <w:tr w:rsidR="00C61FD9" w:rsidRPr="00F22EEC" w:rsidTr="00330EE8">
        <w:trPr>
          <w:trHeight w:val="275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турбогенератора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Т2Б-1,5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(проданого)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13" w:right="306"/>
              <w:rPr>
                <w:sz w:val="24"/>
              </w:rPr>
            </w:pPr>
            <w:r w:rsidRPr="00F22EEC">
              <w:rPr>
                <w:sz w:val="24"/>
              </w:rPr>
              <w:t>1200</w:t>
            </w:r>
          </w:p>
        </w:tc>
      </w:tr>
      <w:tr w:rsidR="00C61FD9" w:rsidRPr="00F22EEC" w:rsidTr="00330EE8">
        <w:trPr>
          <w:trHeight w:val="275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горілок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ГМГ</w:t>
            </w:r>
            <w:r w:rsidRPr="00F22EEC">
              <w:rPr>
                <w:spacing w:val="-5"/>
                <w:sz w:val="24"/>
              </w:rPr>
              <w:t xml:space="preserve"> </w:t>
            </w:r>
            <w:r w:rsidRPr="00F22EEC">
              <w:rPr>
                <w:sz w:val="24"/>
              </w:rPr>
              <w:t>(4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штуки)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(ліквідованих)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13" w:right="306"/>
              <w:rPr>
                <w:sz w:val="24"/>
              </w:rPr>
            </w:pPr>
            <w:r w:rsidRPr="00F22EEC">
              <w:rPr>
                <w:sz w:val="24"/>
              </w:rPr>
              <w:t>80</w:t>
            </w:r>
          </w:p>
        </w:tc>
      </w:tr>
      <w:tr w:rsidR="00C61FD9" w:rsidRPr="00F22EEC" w:rsidTr="00330EE8">
        <w:trPr>
          <w:trHeight w:val="275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tabs>
                <w:tab w:val="left" w:pos="815"/>
              </w:tabs>
              <w:spacing w:line="256" w:lineRule="exact"/>
              <w:ind w:left="249"/>
              <w:jc w:val="left"/>
              <w:rPr>
                <w:sz w:val="24"/>
              </w:rPr>
            </w:pPr>
            <w:r w:rsidRPr="00F22EEC">
              <w:rPr>
                <w:sz w:val="24"/>
              </w:rPr>
              <w:t>3.</w:t>
            </w:r>
            <w:r w:rsidRPr="00F22EEC">
              <w:rPr>
                <w:sz w:val="24"/>
              </w:rPr>
              <w:tab/>
              <w:t>Введення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основних фондів,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в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тому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числі: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13" w:right="306"/>
              <w:rPr>
                <w:sz w:val="24"/>
              </w:rPr>
            </w:pPr>
            <w:r w:rsidRPr="00F22EEC">
              <w:rPr>
                <w:sz w:val="24"/>
              </w:rPr>
              <w:t>3350</w:t>
            </w:r>
          </w:p>
        </w:tc>
      </w:tr>
      <w:tr w:rsidR="00C61FD9" w:rsidRPr="00F22EEC" w:rsidTr="00330EE8">
        <w:trPr>
          <w:trHeight w:val="275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турбогенератора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ОР-2,5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13" w:right="306"/>
              <w:rPr>
                <w:sz w:val="24"/>
              </w:rPr>
            </w:pPr>
            <w:r w:rsidRPr="00F22EEC">
              <w:rPr>
                <w:sz w:val="24"/>
              </w:rPr>
              <w:t>2500</w:t>
            </w:r>
          </w:p>
        </w:tc>
      </w:tr>
      <w:tr w:rsidR="00C61FD9" w:rsidRPr="00F22EEC" w:rsidTr="00330EE8">
        <w:trPr>
          <w:trHeight w:val="276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горілок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СНГ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(4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штуки)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13" w:right="306"/>
              <w:rPr>
                <w:sz w:val="24"/>
              </w:rPr>
            </w:pPr>
            <w:r w:rsidRPr="00F22EEC">
              <w:rPr>
                <w:sz w:val="24"/>
              </w:rPr>
              <w:t>300</w:t>
            </w:r>
          </w:p>
        </w:tc>
      </w:tr>
      <w:tr w:rsidR="00C61FD9" w:rsidRPr="00F22EEC" w:rsidTr="00330EE8">
        <w:trPr>
          <w:trHeight w:val="277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витрати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на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демонтаж,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монтаж,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доставку</w:t>
            </w:r>
            <w:r w:rsidRPr="00F22EEC">
              <w:rPr>
                <w:spacing w:val="-6"/>
                <w:sz w:val="24"/>
              </w:rPr>
              <w:t xml:space="preserve"> </w:t>
            </w:r>
            <w:r w:rsidRPr="00F22EEC">
              <w:rPr>
                <w:sz w:val="24"/>
              </w:rPr>
              <w:t>та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пускові роботи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313" w:right="306"/>
              <w:rPr>
                <w:sz w:val="24"/>
              </w:rPr>
            </w:pPr>
            <w:r w:rsidRPr="00F22EEC">
              <w:rPr>
                <w:sz w:val="24"/>
              </w:rPr>
              <w:t>550</w:t>
            </w:r>
          </w:p>
        </w:tc>
      </w:tr>
      <w:tr w:rsidR="00C61FD9" w:rsidRPr="00F22EEC" w:rsidTr="00330EE8">
        <w:trPr>
          <w:trHeight w:val="275"/>
        </w:trPr>
        <w:tc>
          <w:tcPr>
            <w:tcW w:w="7607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249"/>
              <w:jc w:val="left"/>
              <w:rPr>
                <w:sz w:val="24"/>
              </w:rPr>
            </w:pPr>
            <w:r w:rsidRPr="00F22EEC">
              <w:rPr>
                <w:sz w:val="24"/>
              </w:rPr>
              <w:t>4.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Всього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основних</w:t>
            </w:r>
            <w:r w:rsidRPr="00F22EEC">
              <w:rPr>
                <w:spacing w:val="1"/>
                <w:sz w:val="24"/>
              </w:rPr>
              <w:t xml:space="preserve"> </w:t>
            </w:r>
            <w:r w:rsidRPr="00F22EEC">
              <w:rPr>
                <w:sz w:val="24"/>
              </w:rPr>
              <w:t>фондів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після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заміни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обладнання</w:t>
            </w:r>
          </w:p>
        </w:tc>
        <w:tc>
          <w:tcPr>
            <w:tcW w:w="1808" w:type="dxa"/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313" w:right="306"/>
              <w:rPr>
                <w:sz w:val="24"/>
              </w:rPr>
            </w:pPr>
            <w:r w:rsidRPr="00F22EEC">
              <w:rPr>
                <w:sz w:val="24"/>
              </w:rPr>
              <w:t>8459</w:t>
            </w:r>
          </w:p>
        </w:tc>
      </w:tr>
    </w:tbl>
    <w:p w:rsidR="00C61FD9" w:rsidRPr="00F22EEC" w:rsidRDefault="00C61FD9" w:rsidP="00330EE8">
      <w:pPr>
        <w:pStyle w:val="a3"/>
        <w:spacing w:line="360" w:lineRule="auto"/>
        <w:ind w:left="0" w:firstLine="720"/>
      </w:pPr>
      <w:r w:rsidRPr="00F22EEC">
        <w:t>Отже, вартість основних фондів після реалізації запропонованих заходів</w:t>
      </w:r>
      <w:r w:rsidRPr="00F22EEC">
        <w:rPr>
          <w:spacing w:val="1"/>
        </w:rPr>
        <w:t xml:space="preserve"> </w:t>
      </w:r>
      <w:r w:rsidRPr="00F22EEC">
        <w:t>зросте</w:t>
      </w:r>
      <w:r w:rsidRPr="00F22EEC">
        <w:rPr>
          <w:spacing w:val="-1"/>
        </w:rPr>
        <w:t xml:space="preserve"> </w:t>
      </w:r>
      <w:r w:rsidRPr="00F22EEC">
        <w:t>на: 8459</w:t>
      </w:r>
      <w:r w:rsidRPr="00F22EEC">
        <w:rPr>
          <w:spacing w:val="-1"/>
        </w:rPr>
        <w:t xml:space="preserve"> </w:t>
      </w:r>
      <w:r w:rsidRPr="00F22EEC">
        <w:t>– 6389</w:t>
      </w:r>
      <w:r w:rsidRPr="00F22EEC">
        <w:rPr>
          <w:spacing w:val="1"/>
        </w:rPr>
        <w:t xml:space="preserve"> </w:t>
      </w:r>
      <w:r w:rsidRPr="00F22EEC">
        <w:t>=</w:t>
      </w:r>
      <w:r w:rsidRPr="00F22EEC">
        <w:rPr>
          <w:spacing w:val="-5"/>
        </w:rPr>
        <w:t xml:space="preserve"> </w:t>
      </w:r>
      <w:r w:rsidRPr="00F22EEC">
        <w:t>2070</w:t>
      </w:r>
      <w:r w:rsidRPr="00F22EEC">
        <w:rPr>
          <w:spacing w:val="1"/>
        </w:rPr>
        <w:t xml:space="preserve"> </w:t>
      </w:r>
      <w:r w:rsidRPr="00F22EEC">
        <w:t>тис.</w:t>
      </w:r>
      <w:r w:rsidRPr="00F22EEC">
        <w:rPr>
          <w:spacing w:val="-1"/>
        </w:rPr>
        <w:t xml:space="preserve"> </w:t>
      </w:r>
      <w:r w:rsidRPr="00F22EEC">
        <w:t>грн.</w:t>
      </w:r>
      <w:r w:rsidRPr="00F22EEC">
        <w:rPr>
          <w:spacing w:val="1"/>
        </w:rPr>
        <w:t xml:space="preserve"> </w:t>
      </w:r>
      <w:r w:rsidRPr="00F22EEC">
        <w:t>або</w:t>
      </w:r>
      <w:r w:rsidRPr="00F22EEC">
        <w:rPr>
          <w:spacing w:val="-3"/>
        </w:rPr>
        <w:t xml:space="preserve"> </w:t>
      </w:r>
      <w:r w:rsidRPr="00F22EEC">
        <w:t>9</w:t>
      </w:r>
      <w:r w:rsidRPr="00F22EEC">
        <w:rPr>
          <w:spacing w:val="1"/>
        </w:rPr>
        <w:t xml:space="preserve"> </w:t>
      </w:r>
      <w:r w:rsidRPr="00F22EEC">
        <w:t>%.</w:t>
      </w:r>
    </w:p>
    <w:p w:rsidR="00C61FD9" w:rsidRPr="00F22EEC" w:rsidRDefault="00C61FD9" w:rsidP="00330EE8">
      <w:pPr>
        <w:pStyle w:val="a3"/>
        <w:spacing w:line="360" w:lineRule="auto"/>
        <w:ind w:left="0" w:firstLine="720"/>
      </w:pPr>
      <w:r w:rsidRPr="00F22EEC">
        <w:t>Отже,</w:t>
      </w:r>
      <w:r w:rsidRPr="00F22EEC">
        <w:rPr>
          <w:spacing w:val="21"/>
        </w:rPr>
        <w:t xml:space="preserve"> </w:t>
      </w:r>
      <w:r w:rsidRPr="00F22EEC">
        <w:t>у</w:t>
      </w:r>
      <w:r w:rsidRPr="00F22EEC">
        <w:rPr>
          <w:spacing w:val="18"/>
        </w:rPr>
        <w:t xml:space="preserve"> </w:t>
      </w:r>
      <w:r w:rsidRPr="00F22EEC">
        <w:t>результаті</w:t>
      </w:r>
      <w:r w:rsidRPr="00F22EEC">
        <w:rPr>
          <w:spacing w:val="23"/>
        </w:rPr>
        <w:t xml:space="preserve"> </w:t>
      </w:r>
      <w:r w:rsidRPr="00F22EEC">
        <w:t>реалізації</w:t>
      </w:r>
      <w:r w:rsidRPr="00F22EEC">
        <w:rPr>
          <w:spacing w:val="22"/>
        </w:rPr>
        <w:t xml:space="preserve"> </w:t>
      </w:r>
      <w:r w:rsidRPr="00F22EEC">
        <w:t>запропонованих</w:t>
      </w:r>
      <w:r w:rsidRPr="00F22EEC">
        <w:rPr>
          <w:spacing w:val="23"/>
        </w:rPr>
        <w:t xml:space="preserve"> </w:t>
      </w:r>
      <w:r w:rsidRPr="00F22EEC">
        <w:t>заходів</w:t>
      </w:r>
      <w:r w:rsidRPr="00F22EEC">
        <w:rPr>
          <w:spacing w:val="18"/>
        </w:rPr>
        <w:t xml:space="preserve"> </w:t>
      </w:r>
      <w:r w:rsidRPr="00F22EEC">
        <w:t>операційні</w:t>
      </w:r>
      <w:r w:rsidRPr="00F22EEC">
        <w:rPr>
          <w:spacing w:val="23"/>
        </w:rPr>
        <w:t xml:space="preserve"> </w:t>
      </w:r>
      <w:r w:rsidRPr="00F22EEC">
        <w:t>витрати</w:t>
      </w:r>
      <w:r w:rsidRPr="00F22EEC">
        <w:rPr>
          <w:spacing w:val="-67"/>
        </w:rPr>
        <w:t xml:space="preserve"> </w:t>
      </w:r>
      <w:r w:rsidRPr="00F22EEC">
        <w:t>в</w:t>
      </w:r>
      <w:r w:rsidRPr="00F22EEC">
        <w:rPr>
          <w:spacing w:val="22"/>
        </w:rPr>
        <w:t xml:space="preserve"> </w:t>
      </w:r>
      <w:r w:rsidRPr="00F22EEC">
        <w:t>цілому</w:t>
      </w:r>
      <w:r w:rsidRPr="00F22EEC">
        <w:rPr>
          <w:spacing w:val="20"/>
        </w:rPr>
        <w:t xml:space="preserve"> </w:t>
      </w:r>
      <w:r w:rsidRPr="00F22EEC">
        <w:t>зменшаться</w:t>
      </w:r>
      <w:r w:rsidRPr="00F22EEC">
        <w:rPr>
          <w:spacing w:val="24"/>
        </w:rPr>
        <w:t xml:space="preserve"> </w:t>
      </w:r>
      <w:r w:rsidRPr="00F22EEC">
        <w:t>за</w:t>
      </w:r>
      <w:r w:rsidRPr="00F22EEC">
        <w:rPr>
          <w:spacing w:val="20"/>
        </w:rPr>
        <w:t xml:space="preserve"> </w:t>
      </w:r>
      <w:r w:rsidRPr="00F22EEC">
        <w:t>рахунок</w:t>
      </w:r>
      <w:r w:rsidRPr="00F22EEC">
        <w:rPr>
          <w:spacing w:val="21"/>
        </w:rPr>
        <w:t xml:space="preserve"> </w:t>
      </w:r>
      <w:r w:rsidRPr="00F22EEC">
        <w:t>зменшення</w:t>
      </w:r>
      <w:r w:rsidRPr="00F22EEC">
        <w:rPr>
          <w:spacing w:val="24"/>
        </w:rPr>
        <w:t xml:space="preserve"> </w:t>
      </w:r>
      <w:r w:rsidRPr="00F22EEC">
        <w:t>матеріальних</w:t>
      </w:r>
      <w:r w:rsidRPr="00F22EEC">
        <w:rPr>
          <w:spacing w:val="27"/>
        </w:rPr>
        <w:t xml:space="preserve"> </w:t>
      </w:r>
      <w:r w:rsidRPr="00F22EEC">
        <w:t>витрат</w:t>
      </w:r>
      <w:r w:rsidRPr="00F22EEC">
        <w:rPr>
          <w:spacing w:val="21"/>
        </w:rPr>
        <w:t xml:space="preserve"> </w:t>
      </w:r>
      <w:r w:rsidRPr="00F22EEC">
        <w:t>на</w:t>
      </w:r>
      <w:r w:rsidRPr="00F22EEC">
        <w:rPr>
          <w:spacing w:val="21"/>
        </w:rPr>
        <w:t xml:space="preserve"> </w:t>
      </w:r>
      <w:r w:rsidRPr="00F22EEC">
        <w:t>3,77%</w:t>
      </w:r>
      <w:r w:rsidRPr="00F22EEC">
        <w:rPr>
          <w:spacing w:val="22"/>
        </w:rPr>
        <w:t xml:space="preserve"> </w:t>
      </w:r>
      <w:r w:rsidRPr="00F22EEC">
        <w:t>або</w:t>
      </w:r>
      <w:r w:rsidRPr="00F22EEC">
        <w:rPr>
          <w:spacing w:val="-67"/>
        </w:rPr>
        <w:t xml:space="preserve"> </w:t>
      </w:r>
      <w:r w:rsidRPr="00F22EEC">
        <w:t>2600,70</w:t>
      </w:r>
      <w:r w:rsidRPr="00F22EEC">
        <w:rPr>
          <w:spacing w:val="-1"/>
        </w:rPr>
        <w:t xml:space="preserve"> </w:t>
      </w:r>
      <w:r w:rsidRPr="00F22EEC">
        <w:t>тис.</w:t>
      </w:r>
      <w:r w:rsidRPr="00F22EEC">
        <w:rPr>
          <w:spacing w:val="-3"/>
        </w:rPr>
        <w:t xml:space="preserve"> </w:t>
      </w:r>
      <w:r w:rsidRPr="00F22EEC">
        <w:t>грн.,</w:t>
      </w:r>
      <w:r w:rsidRPr="00F22EEC">
        <w:rPr>
          <w:spacing w:val="-3"/>
        </w:rPr>
        <w:t xml:space="preserve"> </w:t>
      </w:r>
      <w:r w:rsidRPr="00F22EEC">
        <w:t>що є</w:t>
      </w:r>
      <w:r w:rsidRPr="00F22EEC">
        <w:rPr>
          <w:spacing w:val="-3"/>
        </w:rPr>
        <w:t xml:space="preserve"> </w:t>
      </w:r>
      <w:r w:rsidRPr="00F22EEC">
        <w:t>резервом</w:t>
      </w:r>
      <w:r w:rsidRPr="00F22EEC">
        <w:rPr>
          <w:spacing w:val="-2"/>
        </w:rPr>
        <w:t xml:space="preserve"> </w:t>
      </w:r>
      <w:r w:rsidRPr="00F22EEC">
        <w:t>зростання</w:t>
      </w:r>
      <w:r w:rsidRPr="00F22EEC">
        <w:rPr>
          <w:spacing w:val="-5"/>
        </w:rPr>
        <w:t xml:space="preserve"> </w:t>
      </w:r>
      <w:r w:rsidRPr="00F22EEC">
        <w:t>прибутку</w:t>
      </w:r>
      <w:r w:rsidRPr="00F22EEC">
        <w:rPr>
          <w:spacing w:val="-5"/>
        </w:rPr>
        <w:t xml:space="preserve"> </w:t>
      </w:r>
      <w:r w:rsidRPr="00F22EEC">
        <w:t>підприємства</w:t>
      </w:r>
      <w:r w:rsidRPr="00F22EEC">
        <w:rPr>
          <w:spacing w:val="-2"/>
        </w:rPr>
        <w:t xml:space="preserve"> </w:t>
      </w:r>
      <w:r w:rsidRPr="00F22EEC">
        <w:t>на</w:t>
      </w:r>
      <w:r w:rsidRPr="00F22EEC">
        <w:rPr>
          <w:spacing w:val="-2"/>
        </w:rPr>
        <w:t xml:space="preserve"> </w:t>
      </w:r>
      <w:r w:rsidRPr="00F22EEC">
        <w:t>ту</w:t>
      </w:r>
      <w:r w:rsidRPr="00F22EEC">
        <w:rPr>
          <w:spacing w:val="-6"/>
        </w:rPr>
        <w:t xml:space="preserve"> </w:t>
      </w:r>
      <w:r w:rsidRPr="00F22EEC">
        <w:t>ж</w:t>
      </w:r>
      <w:r w:rsidRPr="00F22EEC">
        <w:rPr>
          <w:spacing w:val="-2"/>
        </w:rPr>
        <w:t xml:space="preserve"> </w:t>
      </w:r>
      <w:r w:rsidRPr="00F22EEC">
        <w:t>суму.</w:t>
      </w:r>
    </w:p>
    <w:p w:rsidR="00C61FD9" w:rsidRPr="00F22EEC" w:rsidRDefault="00C61FD9" w:rsidP="00330EE8">
      <w:pPr>
        <w:pStyle w:val="a3"/>
        <w:spacing w:line="360" w:lineRule="auto"/>
        <w:ind w:left="0" w:firstLine="720"/>
      </w:pPr>
      <w:r w:rsidRPr="00F22EEC">
        <w:t>Всі передбачені витрати та надходження описані вище, формують собою</w:t>
      </w:r>
      <w:r w:rsidRPr="00F22EEC">
        <w:rPr>
          <w:spacing w:val="1"/>
        </w:rPr>
        <w:t xml:space="preserve"> </w:t>
      </w:r>
      <w:r w:rsidRPr="00F22EEC">
        <w:lastRenderedPageBreak/>
        <w:t>грошові</w:t>
      </w:r>
      <w:r w:rsidRPr="00F22EEC">
        <w:rPr>
          <w:spacing w:val="-1"/>
        </w:rPr>
        <w:t xml:space="preserve"> </w:t>
      </w:r>
      <w:r w:rsidRPr="00F22EEC">
        <w:t>потоки.</w:t>
      </w:r>
      <w:r w:rsidRPr="00F22EEC">
        <w:rPr>
          <w:spacing w:val="-2"/>
        </w:rPr>
        <w:t xml:space="preserve"> </w:t>
      </w:r>
      <w:r w:rsidRPr="00F22EEC">
        <w:t>При</w:t>
      </w:r>
      <w:r w:rsidRPr="00F22EEC">
        <w:rPr>
          <w:spacing w:val="-2"/>
        </w:rPr>
        <w:t xml:space="preserve"> </w:t>
      </w:r>
      <w:r w:rsidRPr="00F22EEC">
        <w:t>прогнозуванні грошових</w:t>
      </w:r>
      <w:r w:rsidRPr="00F22EEC">
        <w:rPr>
          <w:spacing w:val="-1"/>
        </w:rPr>
        <w:t xml:space="preserve"> </w:t>
      </w:r>
      <w:r w:rsidRPr="00F22EEC">
        <w:t>потоків</w:t>
      </w:r>
      <w:r w:rsidRPr="00F22EEC">
        <w:rPr>
          <w:spacing w:val="-3"/>
        </w:rPr>
        <w:t xml:space="preserve"> </w:t>
      </w:r>
      <w:r w:rsidRPr="00F22EEC">
        <w:t>враховувалися: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1"/>
          <w:tab w:val="left" w:pos="1402"/>
        </w:tabs>
        <w:spacing w:line="360" w:lineRule="auto"/>
        <w:ind w:left="0" w:firstLine="720"/>
        <w:rPr>
          <w:sz w:val="28"/>
        </w:rPr>
      </w:pPr>
      <w:r w:rsidRPr="00F22EEC">
        <w:rPr>
          <w:sz w:val="28"/>
        </w:rPr>
        <w:t>джерела</w:t>
      </w:r>
      <w:r w:rsidRPr="00F22EEC">
        <w:rPr>
          <w:spacing w:val="46"/>
          <w:sz w:val="28"/>
        </w:rPr>
        <w:t xml:space="preserve"> </w:t>
      </w:r>
      <w:r w:rsidRPr="00F22EEC">
        <w:rPr>
          <w:sz w:val="28"/>
        </w:rPr>
        <w:t>надходження</w:t>
      </w:r>
      <w:r w:rsidRPr="00F22EEC">
        <w:rPr>
          <w:spacing w:val="49"/>
          <w:sz w:val="28"/>
        </w:rPr>
        <w:t xml:space="preserve"> </w:t>
      </w:r>
      <w:r w:rsidRPr="00F22EEC">
        <w:rPr>
          <w:sz w:val="28"/>
        </w:rPr>
        <w:t>коштів:</w:t>
      </w:r>
      <w:r w:rsidRPr="00F22EEC">
        <w:rPr>
          <w:spacing w:val="49"/>
          <w:sz w:val="28"/>
        </w:rPr>
        <w:t xml:space="preserve"> </w:t>
      </w:r>
      <w:r w:rsidRPr="00F22EEC">
        <w:rPr>
          <w:sz w:val="28"/>
        </w:rPr>
        <w:t>від</w:t>
      </w:r>
      <w:r w:rsidRPr="00F22EEC">
        <w:rPr>
          <w:spacing w:val="47"/>
          <w:sz w:val="28"/>
        </w:rPr>
        <w:t xml:space="preserve"> </w:t>
      </w:r>
      <w:r w:rsidRPr="00F22EEC">
        <w:rPr>
          <w:sz w:val="28"/>
        </w:rPr>
        <w:t>продажу</w:t>
      </w:r>
      <w:r w:rsidRPr="00F22EEC">
        <w:rPr>
          <w:spacing w:val="46"/>
          <w:sz w:val="28"/>
        </w:rPr>
        <w:t xml:space="preserve"> </w:t>
      </w:r>
      <w:r w:rsidRPr="00F22EEC">
        <w:rPr>
          <w:sz w:val="28"/>
        </w:rPr>
        <w:t>старого</w:t>
      </w:r>
      <w:r w:rsidRPr="00F22EEC">
        <w:rPr>
          <w:spacing w:val="50"/>
          <w:sz w:val="28"/>
        </w:rPr>
        <w:t xml:space="preserve"> </w:t>
      </w:r>
      <w:r w:rsidRPr="00F22EEC">
        <w:rPr>
          <w:sz w:val="28"/>
        </w:rPr>
        <w:t>турбогенератора,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прибуток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отриманий від економії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плановому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році;</w:t>
      </w:r>
    </w:p>
    <w:p w:rsidR="00C61FD9" w:rsidRPr="00F22EEC" w:rsidRDefault="00330EE8" w:rsidP="00106255">
      <w:pPr>
        <w:pStyle w:val="a5"/>
        <w:numPr>
          <w:ilvl w:val="0"/>
          <w:numId w:val="19"/>
        </w:numPr>
        <w:tabs>
          <w:tab w:val="left" w:pos="1401"/>
          <w:tab w:val="left" w:pos="1402"/>
          <w:tab w:val="left" w:pos="2552"/>
          <w:tab w:val="left" w:pos="3943"/>
          <w:tab w:val="left" w:pos="5049"/>
          <w:tab w:val="left" w:pos="5560"/>
          <w:tab w:val="left" w:pos="7040"/>
          <w:tab w:val="left" w:pos="8497"/>
        </w:tabs>
        <w:spacing w:line="360" w:lineRule="auto"/>
        <w:ind w:left="0" w:firstLine="720"/>
        <w:rPr>
          <w:sz w:val="28"/>
        </w:rPr>
      </w:pPr>
      <w:r w:rsidRPr="00F22EEC">
        <w:rPr>
          <w:sz w:val="28"/>
        </w:rPr>
        <w:t xml:space="preserve">основні </w:t>
      </w:r>
      <w:r w:rsidR="00C61FD9" w:rsidRPr="00F22EEC">
        <w:rPr>
          <w:sz w:val="28"/>
        </w:rPr>
        <w:t>напрямки</w:t>
      </w:r>
      <w:r w:rsidRPr="00F22EEC">
        <w:rPr>
          <w:sz w:val="28"/>
        </w:rPr>
        <w:t xml:space="preserve"> витрат: на демонтаж, закупівлю </w:t>
      </w:r>
      <w:r w:rsidR="00C61FD9" w:rsidRPr="00F22EEC">
        <w:rPr>
          <w:sz w:val="28"/>
        </w:rPr>
        <w:t>обладнання,</w:t>
      </w:r>
      <w:r w:rsidR="00C61FD9" w:rsidRPr="00F22EEC">
        <w:rPr>
          <w:spacing w:val="-67"/>
          <w:sz w:val="28"/>
        </w:rPr>
        <w:t xml:space="preserve"> </w:t>
      </w:r>
      <w:r w:rsidR="00C61FD9" w:rsidRPr="00F22EEC">
        <w:rPr>
          <w:sz w:val="28"/>
        </w:rPr>
        <w:t>монтаж,</w:t>
      </w:r>
      <w:r w:rsidR="00C61FD9" w:rsidRPr="00F22EEC">
        <w:rPr>
          <w:spacing w:val="-2"/>
          <w:sz w:val="28"/>
        </w:rPr>
        <w:t xml:space="preserve"> </w:t>
      </w:r>
      <w:r w:rsidR="00C61FD9" w:rsidRPr="00F22EEC">
        <w:rPr>
          <w:sz w:val="28"/>
        </w:rPr>
        <w:t>доставку,</w:t>
      </w:r>
      <w:r w:rsidR="00C61FD9" w:rsidRPr="00F22EEC">
        <w:rPr>
          <w:spacing w:val="-1"/>
          <w:sz w:val="28"/>
        </w:rPr>
        <w:t xml:space="preserve"> </w:t>
      </w:r>
      <w:r w:rsidR="00C61FD9" w:rsidRPr="00F22EEC">
        <w:rPr>
          <w:sz w:val="28"/>
        </w:rPr>
        <w:t>на</w:t>
      </w:r>
      <w:r w:rsidR="00C61FD9" w:rsidRPr="00F22EEC">
        <w:rPr>
          <w:spacing w:val="-2"/>
          <w:sz w:val="28"/>
        </w:rPr>
        <w:t xml:space="preserve"> </w:t>
      </w:r>
      <w:r w:rsidR="00C61FD9" w:rsidRPr="00F22EEC">
        <w:rPr>
          <w:sz w:val="28"/>
        </w:rPr>
        <w:t>еколого-технічні випробування,</w:t>
      </w:r>
      <w:r w:rsidR="00C61FD9" w:rsidRPr="00F22EEC">
        <w:rPr>
          <w:spacing w:val="-2"/>
          <w:sz w:val="28"/>
        </w:rPr>
        <w:t xml:space="preserve"> </w:t>
      </w:r>
      <w:r w:rsidR="00C61FD9" w:rsidRPr="00F22EEC">
        <w:rPr>
          <w:sz w:val="28"/>
        </w:rPr>
        <w:t>сплата</w:t>
      </w:r>
      <w:r w:rsidR="00C61FD9" w:rsidRPr="00F22EEC">
        <w:rPr>
          <w:spacing w:val="-1"/>
          <w:sz w:val="28"/>
        </w:rPr>
        <w:t xml:space="preserve"> </w:t>
      </w:r>
      <w:r w:rsidR="00C61FD9" w:rsidRPr="00F22EEC">
        <w:rPr>
          <w:sz w:val="28"/>
        </w:rPr>
        <w:t>податків.</w:t>
      </w:r>
    </w:p>
    <w:p w:rsidR="00C61FD9" w:rsidRPr="00F22EEC" w:rsidRDefault="00C61FD9" w:rsidP="00330EE8">
      <w:pPr>
        <w:pStyle w:val="a3"/>
        <w:spacing w:line="360" w:lineRule="auto"/>
        <w:ind w:left="0" w:firstLine="709"/>
        <w:jc w:val="left"/>
      </w:pPr>
      <w:r w:rsidRPr="00F22EEC">
        <w:t>План</w:t>
      </w:r>
      <w:r w:rsidRPr="00F22EEC">
        <w:rPr>
          <w:spacing w:val="42"/>
        </w:rPr>
        <w:t xml:space="preserve"> </w:t>
      </w:r>
      <w:r w:rsidRPr="00F22EEC">
        <w:t>грошових</w:t>
      </w:r>
      <w:r w:rsidRPr="00F22EEC">
        <w:rPr>
          <w:spacing w:val="40"/>
        </w:rPr>
        <w:t xml:space="preserve"> </w:t>
      </w:r>
      <w:r w:rsidRPr="00F22EEC">
        <w:t>потоків</w:t>
      </w:r>
      <w:r w:rsidRPr="00F22EEC">
        <w:rPr>
          <w:spacing w:val="40"/>
        </w:rPr>
        <w:t xml:space="preserve"> </w:t>
      </w:r>
      <w:r w:rsidRPr="00F22EEC">
        <w:t>від</w:t>
      </w:r>
      <w:r w:rsidRPr="00F22EEC">
        <w:rPr>
          <w:spacing w:val="46"/>
        </w:rPr>
        <w:t xml:space="preserve"> </w:t>
      </w:r>
      <w:r w:rsidRPr="00F22EEC">
        <w:t>інвестиційної</w:t>
      </w:r>
      <w:r w:rsidRPr="00F22EEC">
        <w:rPr>
          <w:spacing w:val="40"/>
        </w:rPr>
        <w:t xml:space="preserve"> </w:t>
      </w:r>
      <w:r w:rsidRPr="00F22EEC">
        <w:t>діяльності</w:t>
      </w:r>
      <w:r w:rsidRPr="00F22EEC">
        <w:rPr>
          <w:spacing w:val="42"/>
        </w:rPr>
        <w:t xml:space="preserve"> </w:t>
      </w:r>
      <w:r w:rsidRPr="00F22EEC">
        <w:t>на</w:t>
      </w:r>
      <w:r w:rsidRPr="00F22EEC">
        <w:rPr>
          <w:spacing w:val="39"/>
        </w:rPr>
        <w:t xml:space="preserve"> </w:t>
      </w:r>
      <w:r w:rsidRPr="00F22EEC">
        <w:t>перший</w:t>
      </w:r>
      <w:r w:rsidRPr="00F22EEC">
        <w:rPr>
          <w:spacing w:val="39"/>
        </w:rPr>
        <w:t xml:space="preserve"> </w:t>
      </w:r>
      <w:r w:rsidRPr="00F22EEC">
        <w:t>рік</w:t>
      </w:r>
      <w:r w:rsidRPr="00F22EEC">
        <w:rPr>
          <w:spacing w:val="-67"/>
        </w:rPr>
        <w:t xml:space="preserve"> </w:t>
      </w:r>
      <w:r w:rsidRPr="00F22EEC">
        <w:t>впровадження</w:t>
      </w:r>
      <w:r w:rsidRPr="00F22EEC">
        <w:rPr>
          <w:spacing w:val="-1"/>
        </w:rPr>
        <w:t xml:space="preserve"> </w:t>
      </w:r>
      <w:r w:rsidRPr="00F22EEC">
        <w:t>проекту</w:t>
      </w:r>
      <w:r w:rsidRPr="00F22EEC">
        <w:rPr>
          <w:spacing w:val="-4"/>
        </w:rPr>
        <w:t xml:space="preserve"> </w:t>
      </w:r>
      <w:r w:rsidRPr="00F22EEC">
        <w:t>представлений в</w:t>
      </w:r>
      <w:r w:rsidRPr="00F22EEC">
        <w:rPr>
          <w:spacing w:val="-4"/>
        </w:rPr>
        <w:t xml:space="preserve"> </w:t>
      </w:r>
      <w:r w:rsidRPr="00F22EEC">
        <w:t>таблиці</w:t>
      </w:r>
      <w:r w:rsidRPr="00F22EEC">
        <w:rPr>
          <w:spacing w:val="-3"/>
        </w:rPr>
        <w:t xml:space="preserve"> </w:t>
      </w:r>
      <w:r w:rsidRPr="00F22EEC">
        <w:t>3.12.</w:t>
      </w:r>
    </w:p>
    <w:p w:rsidR="00D46F31" w:rsidRPr="00F22EEC" w:rsidRDefault="00C61FD9" w:rsidP="00D46F31">
      <w:pPr>
        <w:pStyle w:val="a3"/>
        <w:spacing w:line="360" w:lineRule="auto"/>
        <w:ind w:left="0" w:firstLine="709"/>
        <w:jc w:val="right"/>
        <w:rPr>
          <w:spacing w:val="15"/>
        </w:rPr>
      </w:pPr>
      <w:r w:rsidRPr="00F22EEC">
        <w:t>Таблиця</w:t>
      </w:r>
      <w:r w:rsidRPr="00F22EEC">
        <w:rPr>
          <w:spacing w:val="13"/>
        </w:rPr>
        <w:t xml:space="preserve"> </w:t>
      </w:r>
      <w:r w:rsidRPr="00F22EEC">
        <w:t>3.12</w:t>
      </w:r>
    </w:p>
    <w:p w:rsidR="00C61FD9" w:rsidRPr="00F22EEC" w:rsidRDefault="00C61FD9" w:rsidP="00D46F31">
      <w:pPr>
        <w:pStyle w:val="a3"/>
        <w:spacing w:line="360" w:lineRule="auto"/>
        <w:ind w:left="0" w:firstLine="709"/>
        <w:jc w:val="center"/>
      </w:pPr>
      <w:r w:rsidRPr="00F22EEC">
        <w:t>План</w:t>
      </w:r>
      <w:r w:rsidR="00274D9D" w:rsidRPr="00F22EEC">
        <w:t xml:space="preserve"> </w:t>
      </w:r>
      <w:r w:rsidRPr="00F22EEC">
        <w:t>грошових</w:t>
      </w:r>
      <w:r w:rsidRPr="00F22EEC">
        <w:rPr>
          <w:spacing w:val="14"/>
        </w:rPr>
        <w:t xml:space="preserve"> </w:t>
      </w:r>
      <w:r w:rsidRPr="00F22EEC">
        <w:t>потоків</w:t>
      </w:r>
      <w:r w:rsidRPr="00F22EEC">
        <w:rPr>
          <w:spacing w:val="10"/>
        </w:rPr>
        <w:t xml:space="preserve"> </w:t>
      </w:r>
      <w:r w:rsidRPr="00F22EEC">
        <w:t>від</w:t>
      </w:r>
      <w:r w:rsidRPr="00F22EEC">
        <w:rPr>
          <w:spacing w:val="15"/>
        </w:rPr>
        <w:t xml:space="preserve"> </w:t>
      </w:r>
      <w:r w:rsidRPr="00F22EEC">
        <w:t>інвестиційної</w:t>
      </w:r>
      <w:r w:rsidRPr="00F22EEC">
        <w:rPr>
          <w:spacing w:val="14"/>
        </w:rPr>
        <w:t xml:space="preserve"> </w:t>
      </w:r>
      <w:r w:rsidRPr="00F22EEC">
        <w:t>діяльності</w:t>
      </w:r>
      <w:r w:rsidRPr="00F22EEC">
        <w:rPr>
          <w:spacing w:val="14"/>
        </w:rPr>
        <w:t xml:space="preserve"> </w:t>
      </w:r>
      <w:r w:rsidRPr="00F22EEC">
        <w:t>на</w:t>
      </w:r>
      <w:r w:rsidRPr="00F22EEC">
        <w:rPr>
          <w:spacing w:val="14"/>
        </w:rPr>
        <w:t xml:space="preserve"> </w:t>
      </w:r>
      <w:r w:rsidRPr="00F22EEC">
        <w:t>перший</w:t>
      </w:r>
      <w:r w:rsidRPr="00F22EEC">
        <w:rPr>
          <w:spacing w:val="-67"/>
        </w:rPr>
        <w:t xml:space="preserve"> </w:t>
      </w:r>
      <w:r w:rsidRPr="00F22EEC">
        <w:t>рік</w:t>
      </w:r>
      <w:r w:rsidRPr="00F22EEC">
        <w:rPr>
          <w:spacing w:val="-1"/>
        </w:rPr>
        <w:t xml:space="preserve"> </w:t>
      </w:r>
      <w:r w:rsidRPr="00F22EEC">
        <w:t>реалізації</w:t>
      </w:r>
      <w:r w:rsidRPr="00F22EEC">
        <w:rPr>
          <w:spacing w:val="1"/>
        </w:rPr>
        <w:t xml:space="preserve"> </w:t>
      </w:r>
      <w:r w:rsidRPr="00F22EEC">
        <w:t>проекту,</w:t>
      </w:r>
      <w:r w:rsidRPr="00F22EEC">
        <w:rPr>
          <w:spacing w:val="-1"/>
        </w:rPr>
        <w:t xml:space="preserve"> </w:t>
      </w:r>
      <w:r w:rsidRPr="00F22EEC">
        <w:t>тис. грн.</w:t>
      </w:r>
    </w:p>
    <w:tbl>
      <w:tblPr>
        <w:tblStyle w:val="TableNormal"/>
        <w:tblW w:w="9379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9"/>
        <w:gridCol w:w="711"/>
        <w:gridCol w:w="709"/>
        <w:gridCol w:w="709"/>
        <w:gridCol w:w="709"/>
        <w:gridCol w:w="711"/>
        <w:gridCol w:w="709"/>
        <w:gridCol w:w="710"/>
        <w:gridCol w:w="587"/>
        <w:gridCol w:w="426"/>
        <w:gridCol w:w="428"/>
        <w:gridCol w:w="426"/>
        <w:gridCol w:w="450"/>
      </w:tblGrid>
      <w:tr w:rsidR="00C61FD9" w:rsidRPr="00F22EEC" w:rsidTr="00D46F31">
        <w:trPr>
          <w:trHeight w:val="265"/>
        </w:trPr>
        <w:tc>
          <w:tcPr>
            <w:tcW w:w="1385" w:type="dxa"/>
            <w:vMerge w:val="restart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Показники</w:t>
            </w:r>
          </w:p>
        </w:tc>
        <w:tc>
          <w:tcPr>
            <w:tcW w:w="7544" w:type="dxa"/>
            <w:gridSpan w:val="12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Період,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місяці</w:t>
            </w:r>
          </w:p>
        </w:tc>
        <w:tc>
          <w:tcPr>
            <w:tcW w:w="450" w:type="dxa"/>
            <w:vMerge w:val="restart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Всього</w:t>
            </w:r>
          </w:p>
        </w:tc>
      </w:tr>
      <w:tr w:rsidR="00C61FD9" w:rsidRPr="00F22EEC" w:rsidTr="00D46F31">
        <w:trPr>
          <w:trHeight w:val="863"/>
        </w:trPr>
        <w:tc>
          <w:tcPr>
            <w:tcW w:w="1385" w:type="dxa"/>
            <w:vMerge/>
            <w:tcBorders>
              <w:top w:val="nil"/>
            </w:tcBorders>
          </w:tcPr>
          <w:p w:rsidR="00C61FD9" w:rsidRPr="00F22EEC" w:rsidRDefault="00C61FD9" w:rsidP="00D46F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F64ED4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С</w:t>
            </w:r>
            <w:r w:rsidR="00C61FD9" w:rsidRPr="00F22EEC">
              <w:rPr>
                <w:sz w:val="20"/>
                <w:szCs w:val="20"/>
              </w:rPr>
              <w:t>ічень</w:t>
            </w:r>
          </w:p>
        </w:tc>
        <w:tc>
          <w:tcPr>
            <w:tcW w:w="711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Лютий</w:t>
            </w:r>
          </w:p>
        </w:tc>
        <w:tc>
          <w:tcPr>
            <w:tcW w:w="709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березень</w:t>
            </w:r>
          </w:p>
        </w:tc>
        <w:tc>
          <w:tcPr>
            <w:tcW w:w="709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квітень</w:t>
            </w:r>
          </w:p>
        </w:tc>
        <w:tc>
          <w:tcPr>
            <w:tcW w:w="709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D46F31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Т</w:t>
            </w:r>
            <w:r w:rsidR="00C61FD9" w:rsidRPr="00F22EEC">
              <w:rPr>
                <w:sz w:val="20"/>
                <w:szCs w:val="20"/>
              </w:rPr>
              <w:t>равень</w:t>
            </w:r>
          </w:p>
        </w:tc>
        <w:tc>
          <w:tcPr>
            <w:tcW w:w="711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червень</w:t>
            </w:r>
          </w:p>
        </w:tc>
        <w:tc>
          <w:tcPr>
            <w:tcW w:w="709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липень</w:t>
            </w:r>
          </w:p>
        </w:tc>
        <w:tc>
          <w:tcPr>
            <w:tcW w:w="710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серпень</w:t>
            </w:r>
          </w:p>
        </w:tc>
        <w:tc>
          <w:tcPr>
            <w:tcW w:w="587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вересень</w:t>
            </w:r>
          </w:p>
        </w:tc>
        <w:tc>
          <w:tcPr>
            <w:tcW w:w="426" w:type="dxa"/>
            <w:textDirection w:val="btLr"/>
          </w:tcPr>
          <w:p w:rsidR="00C61FD9" w:rsidRPr="00F22EEC" w:rsidRDefault="00697EB2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Ж</w:t>
            </w:r>
            <w:r w:rsidR="00C61FD9" w:rsidRPr="00F22EEC">
              <w:rPr>
                <w:sz w:val="20"/>
                <w:szCs w:val="20"/>
              </w:rPr>
              <w:t>овтень</w:t>
            </w:r>
          </w:p>
        </w:tc>
        <w:tc>
          <w:tcPr>
            <w:tcW w:w="428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листопад</w:t>
            </w:r>
          </w:p>
        </w:tc>
        <w:tc>
          <w:tcPr>
            <w:tcW w:w="426" w:type="dxa"/>
            <w:textDirection w:val="btLr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грудень</w:t>
            </w:r>
          </w:p>
        </w:tc>
        <w:tc>
          <w:tcPr>
            <w:tcW w:w="450" w:type="dxa"/>
            <w:vMerge/>
            <w:tcBorders>
              <w:top w:val="nil"/>
            </w:tcBorders>
            <w:textDirection w:val="btLr"/>
          </w:tcPr>
          <w:p w:rsidR="00C61FD9" w:rsidRPr="00F22EEC" w:rsidRDefault="00C61FD9" w:rsidP="00D46F31">
            <w:pPr>
              <w:rPr>
                <w:sz w:val="20"/>
                <w:szCs w:val="20"/>
              </w:rPr>
            </w:pPr>
          </w:p>
        </w:tc>
      </w:tr>
      <w:tr w:rsidR="00C61FD9" w:rsidRPr="00F22EEC" w:rsidTr="00D46F31">
        <w:trPr>
          <w:trHeight w:val="265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14</w:t>
            </w:r>
          </w:p>
        </w:tc>
      </w:tr>
      <w:tr w:rsidR="00C61FD9" w:rsidRPr="00F22EEC" w:rsidTr="00D46F31">
        <w:trPr>
          <w:trHeight w:val="460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1.Надходжен</w:t>
            </w: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ня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C61FD9" w:rsidRPr="00F22EEC" w:rsidTr="00D46F31">
        <w:trPr>
          <w:trHeight w:val="530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pacing w:val="-1"/>
                <w:sz w:val="20"/>
                <w:szCs w:val="20"/>
              </w:rPr>
              <w:t>- реалізоване</w:t>
            </w:r>
            <w:r w:rsidRPr="00F22EEC">
              <w:rPr>
                <w:spacing w:val="-4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обладнання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1200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1200</w:t>
            </w:r>
          </w:p>
        </w:tc>
      </w:tr>
      <w:tr w:rsidR="00C61FD9" w:rsidRPr="00F22EEC" w:rsidTr="00D46F31">
        <w:trPr>
          <w:trHeight w:val="266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2.</w:t>
            </w:r>
            <w:r w:rsidRPr="00F22EEC">
              <w:rPr>
                <w:spacing w:val="-3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Витрати: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C61FD9" w:rsidRPr="00F22EEC" w:rsidTr="00D46F31">
        <w:trPr>
          <w:trHeight w:val="532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 демонтаж</w:t>
            </w:r>
            <w:r w:rsidRPr="00F22EEC">
              <w:rPr>
                <w:spacing w:val="-47"/>
                <w:sz w:val="20"/>
                <w:szCs w:val="20"/>
              </w:rPr>
              <w:t xml:space="preserve"> </w:t>
            </w:r>
            <w:r w:rsidRPr="00F22EEC">
              <w:rPr>
                <w:spacing w:val="-1"/>
                <w:sz w:val="20"/>
                <w:szCs w:val="20"/>
              </w:rPr>
              <w:t>обладнання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-200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-200</w:t>
            </w:r>
          </w:p>
        </w:tc>
      </w:tr>
      <w:tr w:rsidR="00C61FD9" w:rsidRPr="00F22EEC" w:rsidTr="00D46F31">
        <w:trPr>
          <w:trHeight w:val="918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 купівля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pacing w:val="-1"/>
                <w:sz w:val="20"/>
                <w:szCs w:val="20"/>
              </w:rPr>
              <w:t>турбогенерат</w:t>
            </w:r>
            <w:r w:rsidRPr="00F22EEC">
              <w:rPr>
                <w:spacing w:val="-4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ора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типу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ОР-</w:t>
            </w: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-1250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-100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-120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-180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-200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-300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-200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-150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-2500</w:t>
            </w:r>
          </w:p>
        </w:tc>
      </w:tr>
      <w:tr w:rsidR="00C61FD9" w:rsidRPr="00F22EEC" w:rsidTr="00F64ED4">
        <w:trPr>
          <w:trHeight w:val="459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pacing w:val="-1"/>
                <w:sz w:val="20"/>
                <w:szCs w:val="20"/>
              </w:rPr>
              <w:t>- купівля</w:t>
            </w:r>
            <w:r w:rsidRPr="00F22EEC">
              <w:rPr>
                <w:spacing w:val="-4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нових</w:t>
            </w: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горілок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СНГ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-300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-300</w:t>
            </w:r>
          </w:p>
        </w:tc>
      </w:tr>
      <w:tr w:rsidR="00C61FD9" w:rsidRPr="00F22EEC" w:rsidTr="00D46F31">
        <w:trPr>
          <w:trHeight w:val="688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</w:t>
            </w:r>
            <w:r w:rsidRPr="00F22EEC">
              <w:rPr>
                <w:spacing w:val="-4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доставка</w:t>
            </w:r>
            <w:r w:rsidRPr="00F22EEC">
              <w:rPr>
                <w:spacing w:val="-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та</w:t>
            </w: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монтаж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pacing w:val="-1"/>
                <w:sz w:val="20"/>
                <w:szCs w:val="20"/>
              </w:rPr>
              <w:t>обладнання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-300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-300</w:t>
            </w:r>
          </w:p>
        </w:tc>
      </w:tr>
      <w:tr w:rsidR="00C61FD9" w:rsidRPr="00F22EEC" w:rsidTr="00274D9D">
        <w:trPr>
          <w:trHeight w:val="420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пусконалагод</w:t>
            </w: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pacing w:val="-1"/>
                <w:sz w:val="20"/>
                <w:szCs w:val="20"/>
              </w:rPr>
              <w:t>жувальні</w:t>
            </w:r>
            <w:r w:rsidRPr="00F22EEC">
              <w:rPr>
                <w:spacing w:val="-4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роботи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-40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-10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-50</w:t>
            </w:r>
          </w:p>
        </w:tc>
      </w:tr>
      <w:tr w:rsidR="00C61FD9" w:rsidRPr="00F22EEC" w:rsidTr="00D46F31">
        <w:trPr>
          <w:trHeight w:val="918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3. Грошовий</w:t>
            </w:r>
            <w:r w:rsidRPr="00F22EEC">
              <w:rPr>
                <w:spacing w:val="-4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потік до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оподаткуван</w:t>
            </w:r>
          </w:p>
          <w:p w:rsidR="00C61FD9" w:rsidRPr="00F22EEC" w:rsidRDefault="00FB2E5E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Н</w:t>
            </w:r>
            <w:r w:rsidR="00C61FD9" w:rsidRPr="00F22EEC">
              <w:rPr>
                <w:sz w:val="20"/>
                <w:szCs w:val="20"/>
              </w:rPr>
              <w:t>я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1000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-1250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-700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-120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-180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-200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-300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-240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-160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-2150</w:t>
            </w:r>
          </w:p>
        </w:tc>
      </w:tr>
      <w:tr w:rsidR="00C61FD9" w:rsidRPr="00F22EEC" w:rsidTr="00D46F31">
        <w:trPr>
          <w:trHeight w:val="532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4.</w:t>
            </w:r>
            <w:r w:rsidRPr="00F22EEC">
              <w:rPr>
                <w:spacing w:val="-8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Податок</w:t>
            </w:r>
            <w:r w:rsidRPr="00F22EEC">
              <w:rPr>
                <w:spacing w:val="-9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на</w:t>
            </w:r>
            <w:r w:rsidRPr="00F22EEC">
              <w:rPr>
                <w:spacing w:val="-4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прибуток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-190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-190</w:t>
            </w:r>
          </w:p>
        </w:tc>
      </w:tr>
      <w:tr w:rsidR="00C61FD9" w:rsidRPr="00F22EEC" w:rsidTr="00D46F31">
        <w:trPr>
          <w:trHeight w:val="1380"/>
        </w:trPr>
        <w:tc>
          <w:tcPr>
            <w:tcW w:w="1385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lastRenderedPageBreak/>
              <w:t>5.Чистий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грошовий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потік</w:t>
            </w:r>
            <w:r w:rsidRPr="00F22EEC">
              <w:rPr>
                <w:spacing w:val="-5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від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ІД</w:t>
            </w:r>
            <w:r w:rsidRPr="00F22EEC">
              <w:rPr>
                <w:spacing w:val="-6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</w:t>
            </w:r>
            <w:r w:rsidRPr="00F22EEC">
              <w:rPr>
                <w:spacing w:val="-47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перший рік</w:t>
            </w:r>
            <w:r w:rsidRPr="00F22EEC">
              <w:rPr>
                <w:spacing w:val="1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впровадженн</w:t>
            </w: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я</w:t>
            </w:r>
            <w:r w:rsidRPr="00F22EEC">
              <w:rPr>
                <w:spacing w:val="-2"/>
                <w:sz w:val="20"/>
                <w:szCs w:val="20"/>
              </w:rPr>
              <w:t xml:space="preserve"> </w:t>
            </w:r>
            <w:r w:rsidRPr="00F22EEC">
              <w:rPr>
                <w:sz w:val="20"/>
                <w:szCs w:val="20"/>
              </w:rPr>
              <w:t>проекту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810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-1250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-700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-120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-180</w:t>
            </w:r>
          </w:p>
        </w:tc>
        <w:tc>
          <w:tcPr>
            <w:tcW w:w="711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-200</w:t>
            </w:r>
          </w:p>
        </w:tc>
        <w:tc>
          <w:tcPr>
            <w:tcW w:w="709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-300</w:t>
            </w:r>
          </w:p>
        </w:tc>
        <w:tc>
          <w:tcPr>
            <w:tcW w:w="71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-240</w:t>
            </w:r>
          </w:p>
        </w:tc>
        <w:tc>
          <w:tcPr>
            <w:tcW w:w="587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-160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8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right"/>
              <w:rPr>
                <w:sz w:val="20"/>
                <w:szCs w:val="20"/>
              </w:rPr>
            </w:pPr>
            <w:r w:rsidRPr="00F22EEC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450" w:type="dxa"/>
          </w:tcPr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C61FD9" w:rsidRPr="00F22EEC" w:rsidRDefault="00C61FD9" w:rsidP="00D46F31">
            <w:pPr>
              <w:pStyle w:val="TableParagraph"/>
              <w:rPr>
                <w:sz w:val="20"/>
                <w:szCs w:val="20"/>
              </w:rPr>
            </w:pPr>
            <w:r w:rsidRPr="00F22EEC">
              <w:rPr>
                <w:sz w:val="20"/>
                <w:szCs w:val="20"/>
              </w:rPr>
              <w:t>-2340</w:t>
            </w:r>
          </w:p>
        </w:tc>
      </w:tr>
    </w:tbl>
    <w:p w:rsidR="00C61FD9" w:rsidRPr="00F22EEC" w:rsidRDefault="00C61FD9" w:rsidP="00D46F31">
      <w:pPr>
        <w:pStyle w:val="a3"/>
        <w:spacing w:line="360" w:lineRule="auto"/>
        <w:ind w:left="0" w:firstLine="709"/>
        <w:jc w:val="left"/>
      </w:pPr>
      <w:r w:rsidRPr="00F22EEC">
        <w:t>З</w:t>
      </w:r>
      <w:r w:rsidRPr="00F22EEC">
        <w:rPr>
          <w:spacing w:val="43"/>
        </w:rPr>
        <w:t xml:space="preserve"> </w:t>
      </w:r>
      <w:r w:rsidRPr="00F22EEC">
        <w:t>табл.</w:t>
      </w:r>
      <w:r w:rsidRPr="00F22EEC">
        <w:rPr>
          <w:spacing w:val="43"/>
        </w:rPr>
        <w:t xml:space="preserve"> </w:t>
      </w:r>
      <w:r w:rsidRPr="00F22EEC">
        <w:t>3.12</w:t>
      </w:r>
      <w:r w:rsidRPr="00F22EEC">
        <w:rPr>
          <w:spacing w:val="43"/>
        </w:rPr>
        <w:t xml:space="preserve"> </w:t>
      </w:r>
      <w:r w:rsidRPr="00F22EEC">
        <w:t>видно,</w:t>
      </w:r>
      <w:r w:rsidRPr="00F22EEC">
        <w:rPr>
          <w:spacing w:val="40"/>
        </w:rPr>
        <w:t xml:space="preserve"> </w:t>
      </w:r>
      <w:r w:rsidRPr="00F22EEC">
        <w:t>що</w:t>
      </w:r>
      <w:r w:rsidRPr="00F22EEC">
        <w:rPr>
          <w:spacing w:val="43"/>
        </w:rPr>
        <w:t xml:space="preserve"> </w:t>
      </w:r>
      <w:r w:rsidRPr="00F22EEC">
        <w:t>операції</w:t>
      </w:r>
      <w:r w:rsidRPr="00F22EEC">
        <w:rPr>
          <w:spacing w:val="44"/>
        </w:rPr>
        <w:t xml:space="preserve"> </w:t>
      </w:r>
      <w:r w:rsidRPr="00F22EEC">
        <w:t>з</w:t>
      </w:r>
      <w:r w:rsidRPr="00F22EEC">
        <w:rPr>
          <w:spacing w:val="40"/>
        </w:rPr>
        <w:t xml:space="preserve"> </w:t>
      </w:r>
      <w:r w:rsidRPr="00F22EEC">
        <w:t>основними</w:t>
      </w:r>
      <w:r w:rsidRPr="00F22EEC">
        <w:rPr>
          <w:spacing w:val="44"/>
        </w:rPr>
        <w:t xml:space="preserve"> </w:t>
      </w:r>
      <w:r w:rsidRPr="00F22EEC">
        <w:t>засобами</w:t>
      </w:r>
      <w:r w:rsidRPr="00F22EEC">
        <w:rPr>
          <w:spacing w:val="44"/>
        </w:rPr>
        <w:t xml:space="preserve"> </w:t>
      </w:r>
      <w:r w:rsidRPr="00F22EEC">
        <w:t>здійснювались</w:t>
      </w:r>
      <w:r w:rsidRPr="00F22EEC">
        <w:rPr>
          <w:spacing w:val="42"/>
        </w:rPr>
        <w:t xml:space="preserve"> </w:t>
      </w:r>
      <w:r w:rsidRPr="00F22EEC">
        <w:t>у</w:t>
      </w:r>
      <w:r w:rsidRPr="00F22EEC">
        <w:rPr>
          <w:spacing w:val="-67"/>
        </w:rPr>
        <w:t xml:space="preserve"> </w:t>
      </w:r>
      <w:r w:rsidRPr="00F22EEC">
        <w:t>такій</w:t>
      </w:r>
      <w:r w:rsidRPr="00F22EEC">
        <w:rPr>
          <w:spacing w:val="-1"/>
        </w:rPr>
        <w:t xml:space="preserve"> </w:t>
      </w:r>
      <w:r w:rsidRPr="00F22EEC">
        <w:t>послідовності: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у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січні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демонтаж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старого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турбогенератора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його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реалізація;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у лютому – передплата за новий турбогенератор у розмірі 50% його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загальної вартості;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березні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доставка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монтаж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турбогенератора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ОР-2,5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горілок СНГ, які були придбані у цьому ж місяці, а також продовження виплат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турбогенератор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розмірі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8%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від</w:t>
      </w:r>
      <w:r w:rsidRPr="00F22EEC">
        <w:rPr>
          <w:spacing w:val="5"/>
          <w:sz w:val="28"/>
        </w:rPr>
        <w:t xml:space="preserve"> </w:t>
      </w:r>
      <w:r w:rsidRPr="00F22EEC">
        <w:rPr>
          <w:sz w:val="28"/>
        </w:rPr>
        <w:t>усієї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вартості;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квітень-травень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виплата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усієї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залишкової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придбаний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турбогенератор;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серпень-вересень – оплата за пусконалагоджувальні роботи відповідно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розмірі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80%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20%.</w:t>
      </w:r>
    </w:p>
    <w:p w:rsidR="00C61FD9" w:rsidRPr="00F22EEC" w:rsidRDefault="00C61FD9" w:rsidP="00D46F31">
      <w:pPr>
        <w:pStyle w:val="a3"/>
        <w:spacing w:line="360" w:lineRule="auto"/>
        <w:ind w:left="0" w:firstLine="709"/>
      </w:pPr>
      <w:r w:rsidRPr="00F22EEC">
        <w:t>При</w:t>
      </w:r>
      <w:r w:rsidRPr="00F22EEC">
        <w:rPr>
          <w:spacing w:val="1"/>
        </w:rPr>
        <w:t xml:space="preserve"> </w:t>
      </w:r>
      <w:r w:rsidRPr="00F22EEC">
        <w:t>плануванні</w:t>
      </w:r>
      <w:r w:rsidRPr="00F22EEC">
        <w:rPr>
          <w:spacing w:val="1"/>
        </w:rPr>
        <w:t xml:space="preserve"> </w:t>
      </w:r>
      <w:r w:rsidRPr="00F22EEC">
        <w:t>грошових</w:t>
      </w:r>
      <w:r w:rsidRPr="00F22EEC">
        <w:rPr>
          <w:spacing w:val="1"/>
        </w:rPr>
        <w:t xml:space="preserve"> </w:t>
      </w:r>
      <w:r w:rsidRPr="00F22EEC">
        <w:t>потоків</w:t>
      </w:r>
      <w:r w:rsidRPr="00F22EEC">
        <w:rPr>
          <w:spacing w:val="1"/>
        </w:rPr>
        <w:t xml:space="preserve"> </w:t>
      </w:r>
      <w:r w:rsidRPr="00F22EEC">
        <w:t>(ГП)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1"/>
        </w:rPr>
        <w:t xml:space="preserve"> </w:t>
      </w:r>
      <w:r w:rsidRPr="00F22EEC">
        <w:t>в</w:t>
      </w:r>
      <w:r w:rsidRPr="00F22EEC">
        <w:rPr>
          <w:spacing w:val="1"/>
        </w:rPr>
        <w:t xml:space="preserve"> </w:t>
      </w:r>
      <w:r w:rsidRPr="00F22EEC">
        <w:t>цілому</w:t>
      </w:r>
      <w:r w:rsidRPr="00F22EEC">
        <w:rPr>
          <w:spacing w:val="1"/>
        </w:rPr>
        <w:t xml:space="preserve"> </w:t>
      </w:r>
      <w:r w:rsidRPr="00F22EEC">
        <w:t>використовувались такі</w:t>
      </w:r>
      <w:r w:rsidRPr="00F22EEC">
        <w:rPr>
          <w:spacing w:val="-2"/>
        </w:rPr>
        <w:t xml:space="preserve"> </w:t>
      </w:r>
      <w:r w:rsidRPr="00F22EEC">
        <w:t>дані: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життєвий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цикл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проекту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становить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10 років;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ставка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дисконтування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приймається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20%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(величина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коефіцієнту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дисконтування при цій ставці для першого року реалізації пропозицій складе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0,0833,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для другого – 0,694 і так далі);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прибуток до оподаткування – це сума економії отриманої в результаті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впровадження у дію запропонованих заходів щодо зниження витрат на паливо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енергію;</w:t>
      </w:r>
    </w:p>
    <w:p w:rsidR="00C61FD9" w:rsidRPr="00F22EEC" w:rsidRDefault="00C61FD9" w:rsidP="00106255">
      <w:pPr>
        <w:pStyle w:val="a5"/>
        <w:numPr>
          <w:ilvl w:val="0"/>
          <w:numId w:val="19"/>
        </w:numPr>
        <w:tabs>
          <w:tab w:val="left" w:pos="1402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амортизація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нараховувалась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рівними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частинами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протягом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9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років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життєвого циклу обладнання, при цьому перший рік вона не вираховувалась,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оскільки, передбачено введення обладнання у дію з початку 2-го року реалізації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lastRenderedPageBreak/>
        <w:t>проекту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(таблиця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3.13).</w:t>
      </w:r>
    </w:p>
    <w:p w:rsidR="00D46F31" w:rsidRPr="00F22EEC" w:rsidRDefault="00C61FD9" w:rsidP="00D46F31">
      <w:pPr>
        <w:pStyle w:val="a3"/>
        <w:spacing w:line="360" w:lineRule="auto"/>
        <w:ind w:left="0" w:firstLine="709"/>
      </w:pPr>
      <w:r w:rsidRPr="00F22EEC">
        <w:t>Проведемо</w:t>
      </w:r>
      <w:r w:rsidRPr="00F22EEC">
        <w:rPr>
          <w:spacing w:val="1"/>
        </w:rPr>
        <w:t xml:space="preserve"> </w:t>
      </w:r>
      <w:r w:rsidRPr="00F22EEC">
        <w:t>розрахунок</w:t>
      </w:r>
      <w:r w:rsidRPr="00F22EEC">
        <w:rPr>
          <w:spacing w:val="1"/>
        </w:rPr>
        <w:t xml:space="preserve"> </w:t>
      </w:r>
      <w:r w:rsidRPr="00F22EEC">
        <w:t>показників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-67"/>
        </w:rPr>
        <w:t xml:space="preserve"> </w:t>
      </w:r>
      <w:r w:rsidRPr="00F22EEC">
        <w:t>використовуючи дані</w:t>
      </w:r>
      <w:r w:rsidRPr="00F22EEC">
        <w:rPr>
          <w:spacing w:val="1"/>
        </w:rPr>
        <w:t xml:space="preserve"> </w:t>
      </w:r>
      <w:r w:rsidRPr="00F22EEC">
        <w:t>таблиці</w:t>
      </w:r>
      <w:r w:rsidRPr="00F22EEC">
        <w:rPr>
          <w:spacing w:val="-2"/>
        </w:rPr>
        <w:t xml:space="preserve"> </w:t>
      </w:r>
      <w:r w:rsidRPr="00F22EEC">
        <w:t>3.13.</w:t>
      </w:r>
      <w:r w:rsidR="00D46F31" w:rsidRPr="00F22EEC">
        <w:t xml:space="preserve"> </w:t>
      </w:r>
    </w:p>
    <w:p w:rsidR="00C61FD9" w:rsidRPr="00F22EEC" w:rsidRDefault="00D46F31" w:rsidP="00D46F31">
      <w:pPr>
        <w:pStyle w:val="a3"/>
        <w:spacing w:line="360" w:lineRule="auto"/>
        <w:ind w:left="0" w:firstLine="709"/>
      </w:pPr>
      <w:r w:rsidRPr="00F22EEC">
        <w:t>З таблиці 3.13 добре видно, що у результаті реалізації запропонованих</w:t>
      </w:r>
      <w:r w:rsidRPr="00F22EEC">
        <w:rPr>
          <w:spacing w:val="1"/>
        </w:rPr>
        <w:t xml:space="preserve"> </w:t>
      </w:r>
      <w:r w:rsidRPr="00F22EEC">
        <w:t>заходів</w:t>
      </w:r>
      <w:r w:rsidRPr="00F22EEC">
        <w:rPr>
          <w:spacing w:val="38"/>
        </w:rPr>
        <w:t xml:space="preserve"> </w:t>
      </w:r>
      <w:r w:rsidRPr="00F22EEC">
        <w:t>щодо</w:t>
      </w:r>
      <w:r w:rsidRPr="00F22EEC">
        <w:rPr>
          <w:spacing w:val="38"/>
        </w:rPr>
        <w:t xml:space="preserve"> </w:t>
      </w:r>
      <w:r w:rsidRPr="00F22EEC">
        <w:t>оновлення</w:t>
      </w:r>
      <w:r w:rsidRPr="00F22EEC">
        <w:rPr>
          <w:spacing w:val="36"/>
        </w:rPr>
        <w:t xml:space="preserve"> </w:t>
      </w:r>
      <w:r w:rsidRPr="00F22EEC">
        <w:t>і</w:t>
      </w:r>
      <w:r w:rsidRPr="00F22EEC">
        <w:rPr>
          <w:spacing w:val="107"/>
        </w:rPr>
        <w:t xml:space="preserve"> </w:t>
      </w:r>
      <w:r w:rsidRPr="00F22EEC">
        <w:t>модернізації</w:t>
      </w:r>
      <w:r w:rsidRPr="00F22EEC">
        <w:rPr>
          <w:spacing w:val="108"/>
        </w:rPr>
        <w:t xml:space="preserve"> </w:t>
      </w:r>
      <w:r w:rsidRPr="00F22EEC">
        <w:t>основних</w:t>
      </w:r>
      <w:r w:rsidRPr="00F22EEC">
        <w:rPr>
          <w:spacing w:val="106"/>
        </w:rPr>
        <w:t xml:space="preserve"> </w:t>
      </w:r>
      <w:r w:rsidRPr="00F22EEC">
        <w:t>фондів</w:t>
      </w:r>
      <w:r w:rsidRPr="00F22EEC">
        <w:rPr>
          <w:spacing w:val="107"/>
        </w:rPr>
        <w:t xml:space="preserve"> </w:t>
      </w:r>
      <w:r w:rsidRPr="00F22EEC">
        <w:t>підприємства,</w:t>
      </w:r>
      <w:r w:rsidRPr="00F22EEC">
        <w:rPr>
          <w:spacing w:val="107"/>
        </w:rPr>
        <w:t xml:space="preserve"> </w:t>
      </w:r>
      <w:r w:rsidRPr="00F22EEC">
        <w:t>за</w:t>
      </w:r>
      <w:r w:rsidRPr="00F22EEC">
        <w:rPr>
          <w:spacing w:val="-68"/>
        </w:rPr>
        <w:t xml:space="preserve"> </w:t>
      </w:r>
      <w:r w:rsidRPr="00F22EEC">
        <w:t>10</w:t>
      </w:r>
      <w:r w:rsidRPr="00F22EEC">
        <w:rPr>
          <w:spacing w:val="-5"/>
        </w:rPr>
        <w:t xml:space="preserve"> </w:t>
      </w:r>
      <w:r w:rsidRPr="00F22EEC">
        <w:t>років</w:t>
      </w:r>
      <w:r w:rsidRPr="00F22EEC">
        <w:rPr>
          <w:spacing w:val="-6"/>
        </w:rPr>
        <w:t xml:space="preserve"> </w:t>
      </w:r>
      <w:r w:rsidRPr="00F22EEC">
        <w:t>підприємство</w:t>
      </w:r>
      <w:r w:rsidRPr="00F22EEC">
        <w:rPr>
          <w:spacing w:val="-3"/>
        </w:rPr>
        <w:t xml:space="preserve"> </w:t>
      </w:r>
      <w:r w:rsidRPr="00F22EEC">
        <w:t>отримає</w:t>
      </w:r>
      <w:r w:rsidRPr="00F22EEC">
        <w:rPr>
          <w:spacing w:val="-4"/>
        </w:rPr>
        <w:t xml:space="preserve"> </w:t>
      </w:r>
      <w:r w:rsidRPr="00F22EEC">
        <w:t>6</w:t>
      </w:r>
      <w:r w:rsidRPr="00F22EEC">
        <w:rPr>
          <w:spacing w:val="-1"/>
        </w:rPr>
        <w:t xml:space="preserve"> </w:t>
      </w:r>
      <w:r w:rsidRPr="00F22EEC">
        <w:t>млн.155</w:t>
      </w:r>
      <w:r w:rsidRPr="00F22EEC">
        <w:rPr>
          <w:spacing w:val="-2"/>
        </w:rPr>
        <w:t xml:space="preserve"> </w:t>
      </w:r>
      <w:r w:rsidRPr="00F22EEC">
        <w:t>тис.</w:t>
      </w:r>
      <w:r w:rsidRPr="00F22EEC">
        <w:rPr>
          <w:spacing w:val="-4"/>
        </w:rPr>
        <w:t xml:space="preserve"> </w:t>
      </w:r>
      <w:r w:rsidRPr="00F22EEC">
        <w:t>грн.</w:t>
      </w:r>
      <w:r w:rsidRPr="00F22EEC">
        <w:rPr>
          <w:spacing w:val="-3"/>
        </w:rPr>
        <w:t xml:space="preserve"> </w:t>
      </w:r>
      <w:r w:rsidRPr="00F22EEC">
        <w:t>чистої</w:t>
      </w:r>
      <w:r w:rsidRPr="00F22EEC">
        <w:rPr>
          <w:spacing w:val="-2"/>
        </w:rPr>
        <w:t xml:space="preserve"> </w:t>
      </w:r>
      <w:r w:rsidRPr="00F22EEC">
        <w:t>теперішньої</w:t>
      </w:r>
      <w:r w:rsidRPr="00F22EEC">
        <w:rPr>
          <w:spacing w:val="-1"/>
        </w:rPr>
        <w:t xml:space="preserve"> </w:t>
      </w:r>
      <w:r w:rsidRPr="00F22EEC">
        <w:t>вартості.</w:t>
      </w:r>
    </w:p>
    <w:p w:rsidR="00D46F31" w:rsidRPr="00F22EEC" w:rsidRDefault="00C61FD9" w:rsidP="00D46F31">
      <w:pPr>
        <w:pStyle w:val="a3"/>
        <w:spacing w:line="360" w:lineRule="auto"/>
        <w:ind w:left="0" w:firstLine="709"/>
        <w:jc w:val="right"/>
        <w:rPr>
          <w:spacing w:val="-3"/>
        </w:rPr>
      </w:pPr>
      <w:r w:rsidRPr="00F22EEC">
        <w:t>Таблиця</w:t>
      </w:r>
      <w:r w:rsidRPr="00F22EEC">
        <w:rPr>
          <w:spacing w:val="-3"/>
        </w:rPr>
        <w:t xml:space="preserve"> </w:t>
      </w:r>
      <w:r w:rsidRPr="00F22EEC">
        <w:t>3.13</w:t>
      </w:r>
    </w:p>
    <w:p w:rsidR="00C61FD9" w:rsidRPr="00F22EEC" w:rsidRDefault="00C61FD9" w:rsidP="00D46F31">
      <w:pPr>
        <w:pStyle w:val="a3"/>
        <w:spacing w:line="360" w:lineRule="auto"/>
        <w:ind w:left="0" w:firstLine="709"/>
        <w:jc w:val="center"/>
      </w:pPr>
      <w:r w:rsidRPr="00F22EEC">
        <w:t>План</w:t>
      </w:r>
      <w:r w:rsidRPr="00F22EEC">
        <w:rPr>
          <w:spacing w:val="-2"/>
        </w:rPr>
        <w:t xml:space="preserve"> </w:t>
      </w:r>
      <w:r w:rsidRPr="00F22EEC">
        <w:t>грошових</w:t>
      </w:r>
      <w:r w:rsidRPr="00F22EEC">
        <w:rPr>
          <w:spacing w:val="-2"/>
        </w:rPr>
        <w:t xml:space="preserve"> </w:t>
      </w:r>
      <w:r w:rsidRPr="00F22EEC">
        <w:t>потоків</w:t>
      </w:r>
      <w:r w:rsidRPr="00F22EEC">
        <w:rPr>
          <w:spacing w:val="-6"/>
        </w:rPr>
        <w:t xml:space="preserve"> </w:t>
      </w:r>
      <w:r w:rsidRPr="00F22EEC">
        <w:t>від</w:t>
      </w:r>
      <w:r w:rsidRPr="00F22EEC">
        <w:rPr>
          <w:spacing w:val="-5"/>
        </w:rPr>
        <w:t xml:space="preserve"> </w:t>
      </w:r>
      <w:r w:rsidRPr="00F22EEC">
        <w:t>реалізації</w:t>
      </w:r>
      <w:r w:rsidRPr="00F22EEC">
        <w:rPr>
          <w:spacing w:val="-4"/>
        </w:rPr>
        <w:t xml:space="preserve"> </w:t>
      </w:r>
      <w:r w:rsidRPr="00F22EEC">
        <w:t>проекту</w:t>
      </w:r>
    </w:p>
    <w:tbl>
      <w:tblPr>
        <w:tblStyle w:val="TableNormal"/>
        <w:tblW w:w="9969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11"/>
        <w:gridCol w:w="850"/>
        <w:gridCol w:w="708"/>
        <w:gridCol w:w="852"/>
        <w:gridCol w:w="708"/>
        <w:gridCol w:w="708"/>
        <w:gridCol w:w="853"/>
        <w:gridCol w:w="708"/>
        <w:gridCol w:w="708"/>
        <w:gridCol w:w="852"/>
        <w:gridCol w:w="777"/>
      </w:tblGrid>
      <w:tr w:rsidR="00C61FD9" w:rsidRPr="00F22EEC" w:rsidTr="00D46F31">
        <w:trPr>
          <w:trHeight w:val="184"/>
        </w:trPr>
        <w:tc>
          <w:tcPr>
            <w:tcW w:w="1534" w:type="dxa"/>
            <w:vMerge w:val="restart"/>
          </w:tcPr>
          <w:p w:rsidR="00C61FD9" w:rsidRPr="00F22EEC" w:rsidRDefault="00C61FD9" w:rsidP="00C61FD9">
            <w:pPr>
              <w:pStyle w:val="TableParagraph"/>
              <w:spacing w:before="95"/>
              <w:ind w:left="4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Показник</w:t>
            </w:r>
          </w:p>
        </w:tc>
        <w:tc>
          <w:tcPr>
            <w:tcW w:w="7658" w:type="dxa"/>
            <w:gridSpan w:val="10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3626" w:right="3619"/>
              <w:rPr>
                <w:sz w:val="16"/>
              </w:rPr>
            </w:pPr>
            <w:r w:rsidRPr="00F22EEC">
              <w:rPr>
                <w:sz w:val="16"/>
              </w:rPr>
              <w:t>Роки</w:t>
            </w:r>
          </w:p>
        </w:tc>
        <w:tc>
          <w:tcPr>
            <w:tcW w:w="777" w:type="dxa"/>
            <w:vMerge w:val="restart"/>
          </w:tcPr>
          <w:p w:rsidR="00C61FD9" w:rsidRPr="00F22EEC" w:rsidRDefault="00C61FD9" w:rsidP="00C61FD9">
            <w:pPr>
              <w:pStyle w:val="TableParagraph"/>
              <w:spacing w:before="95"/>
              <w:ind w:left="140"/>
              <w:jc w:val="left"/>
              <w:rPr>
                <w:sz w:val="16"/>
              </w:rPr>
            </w:pPr>
            <w:r w:rsidRPr="00F22EEC">
              <w:rPr>
                <w:sz w:val="16"/>
              </w:rPr>
              <w:t>Всього</w:t>
            </w:r>
          </w:p>
        </w:tc>
      </w:tr>
      <w:tr w:rsidR="00C61FD9" w:rsidRPr="00F22EEC" w:rsidTr="00D46F31">
        <w:trPr>
          <w:trHeight w:val="184"/>
        </w:trPr>
        <w:tc>
          <w:tcPr>
            <w:tcW w:w="1534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 w:rsidRPr="00F22EEC"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 w:rsidRPr="00F22EEC"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 w:rsidRPr="00F22EEC">
              <w:rPr>
                <w:sz w:val="16"/>
              </w:rPr>
              <w:t>3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 w:rsidRPr="00F22EEC"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 w:rsidRPr="00F22EEC"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 w:rsidRPr="00F22EEC">
              <w:rPr>
                <w:sz w:val="16"/>
              </w:rPr>
              <w:t>6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 w:rsidRPr="00F22EEC">
              <w:rPr>
                <w:sz w:val="16"/>
              </w:rPr>
              <w:t>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 w:rsidRPr="00F22EEC">
              <w:rPr>
                <w:sz w:val="16"/>
              </w:rPr>
              <w:t>8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 w:rsidRPr="00F22EEC">
              <w:rPr>
                <w:sz w:val="16"/>
              </w:rPr>
              <w:t>9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 w:rsidRPr="00F22EEC">
              <w:rPr>
                <w:sz w:val="16"/>
              </w:rPr>
              <w:t>10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C61FD9" w:rsidRPr="00F22EEC" w:rsidRDefault="00C61FD9" w:rsidP="00C61FD9">
            <w:pPr>
              <w:rPr>
                <w:sz w:val="2"/>
                <w:szCs w:val="2"/>
              </w:rPr>
            </w:pPr>
          </w:p>
        </w:tc>
      </w:tr>
      <w:tr w:rsidR="00C61FD9" w:rsidRPr="00F22EEC" w:rsidTr="00D46F31">
        <w:trPr>
          <w:trHeight w:val="736"/>
        </w:trPr>
        <w:tc>
          <w:tcPr>
            <w:tcW w:w="1534" w:type="dxa"/>
          </w:tcPr>
          <w:p w:rsidR="00C61FD9" w:rsidRPr="00F22EEC" w:rsidRDefault="00C61FD9" w:rsidP="00D46F31">
            <w:pPr>
              <w:pStyle w:val="TableParagraph"/>
              <w:ind w:left="107" w:right="96"/>
              <w:jc w:val="left"/>
              <w:rPr>
                <w:sz w:val="16"/>
              </w:rPr>
            </w:pPr>
            <w:r w:rsidRPr="00F22EEC">
              <w:rPr>
                <w:sz w:val="16"/>
              </w:rPr>
              <w:t>1.Чистий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грошовий потік від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інвестиційної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діяльності,</w:t>
            </w:r>
            <w:r w:rsidRPr="00F22EEC">
              <w:rPr>
                <w:spacing w:val="-3"/>
                <w:sz w:val="16"/>
              </w:rPr>
              <w:t xml:space="preserve"> </w:t>
            </w:r>
            <w:r w:rsidRPr="00F22EEC">
              <w:rPr>
                <w:sz w:val="16"/>
              </w:rPr>
              <w:t>тис.грн.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98" w:right="94"/>
              <w:rPr>
                <w:sz w:val="16"/>
              </w:rPr>
            </w:pPr>
            <w:r w:rsidRPr="00F22EEC">
              <w:rPr>
                <w:sz w:val="16"/>
              </w:rPr>
              <w:t>-2340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8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5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7"/>
              <w:ind w:left="107" w:right="97"/>
              <w:rPr>
                <w:sz w:val="16"/>
              </w:rPr>
            </w:pPr>
            <w:r w:rsidRPr="00F22EEC">
              <w:rPr>
                <w:sz w:val="16"/>
              </w:rPr>
              <w:t>-2340</w:t>
            </w:r>
          </w:p>
        </w:tc>
      </w:tr>
      <w:tr w:rsidR="00C61FD9" w:rsidRPr="00F22EEC" w:rsidTr="00D46F31">
        <w:trPr>
          <w:trHeight w:val="551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237" w:lineRule="auto"/>
              <w:ind w:left="107" w:right="108"/>
              <w:jc w:val="left"/>
              <w:rPr>
                <w:sz w:val="16"/>
              </w:rPr>
            </w:pPr>
            <w:r w:rsidRPr="00F22EEC">
              <w:rPr>
                <w:sz w:val="16"/>
              </w:rPr>
              <w:t>2.Чистий ГП від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операц.</w:t>
            </w:r>
            <w:r w:rsidRPr="00F22EEC">
              <w:rPr>
                <w:spacing w:val="-8"/>
                <w:sz w:val="16"/>
              </w:rPr>
              <w:t xml:space="preserve"> </w:t>
            </w:r>
            <w:r w:rsidRPr="00F22EEC">
              <w:rPr>
                <w:sz w:val="16"/>
              </w:rPr>
              <w:t>діяльності,</w:t>
            </w:r>
          </w:p>
          <w:p w:rsidR="00C61FD9" w:rsidRPr="00F22EEC" w:rsidRDefault="00C61FD9" w:rsidP="00C61FD9">
            <w:pPr>
              <w:pStyle w:val="TableParagraph"/>
              <w:spacing w:line="170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(ЧД+А)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8" w:right="94"/>
              <w:rPr>
                <w:sz w:val="16"/>
              </w:rPr>
            </w:pPr>
            <w:r w:rsidRPr="00F22EEC">
              <w:rPr>
                <w:sz w:val="16"/>
              </w:rPr>
              <w:t>-186,0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0" w:right="84"/>
              <w:rPr>
                <w:sz w:val="16"/>
              </w:rPr>
            </w:pPr>
            <w:r w:rsidRPr="00F22EEC">
              <w:rPr>
                <w:sz w:val="16"/>
              </w:rPr>
              <w:t>2417,7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2495,7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right="194"/>
              <w:jc w:val="right"/>
              <w:rPr>
                <w:sz w:val="16"/>
              </w:rPr>
            </w:pPr>
            <w:r w:rsidRPr="00F22EEC">
              <w:rPr>
                <w:sz w:val="16"/>
              </w:rPr>
              <w:t>2441,1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2495,7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2459,4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3" w:right="135"/>
              <w:rPr>
                <w:sz w:val="16"/>
              </w:rPr>
            </w:pPr>
            <w:r w:rsidRPr="00F22EEC">
              <w:rPr>
                <w:sz w:val="16"/>
              </w:rPr>
              <w:t>2424,7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2495,7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2495,7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4" w:right="136"/>
              <w:rPr>
                <w:sz w:val="16"/>
              </w:rPr>
            </w:pPr>
            <w:r w:rsidRPr="00F22EEC">
              <w:rPr>
                <w:sz w:val="16"/>
              </w:rPr>
              <w:t>2412,1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07" w:right="100"/>
              <w:rPr>
                <w:sz w:val="16"/>
              </w:rPr>
            </w:pPr>
            <w:r w:rsidRPr="00F22EEC">
              <w:rPr>
                <w:sz w:val="16"/>
              </w:rPr>
              <w:t>21951,9</w:t>
            </w:r>
          </w:p>
        </w:tc>
      </w:tr>
      <w:tr w:rsidR="00C61FD9" w:rsidRPr="00F22EEC" w:rsidTr="00D46F31">
        <w:trPr>
          <w:trHeight w:val="184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164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в тому</w:t>
            </w:r>
            <w:r w:rsidRPr="00F22EEC">
              <w:rPr>
                <w:spacing w:val="-4"/>
                <w:sz w:val="16"/>
              </w:rPr>
              <w:t xml:space="preserve"> </w:t>
            </w:r>
            <w:r w:rsidRPr="00F22EEC">
              <w:rPr>
                <w:sz w:val="16"/>
              </w:rPr>
              <w:t>числі: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2"/>
              </w:rPr>
            </w:pPr>
          </w:p>
        </w:tc>
      </w:tr>
      <w:tr w:rsidR="00C61FD9" w:rsidRPr="00F22EEC" w:rsidTr="00D46F31">
        <w:trPr>
          <w:trHeight w:val="551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237" w:lineRule="auto"/>
              <w:ind w:left="107" w:right="162"/>
              <w:jc w:val="left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  <w:r w:rsidRPr="00F22EEC">
              <w:rPr>
                <w:spacing w:val="-1"/>
                <w:sz w:val="16"/>
              </w:rPr>
              <w:t xml:space="preserve"> </w:t>
            </w:r>
            <w:r w:rsidRPr="00F22EEC">
              <w:rPr>
                <w:sz w:val="16"/>
              </w:rPr>
              <w:t>економія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від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pacing w:val="-1"/>
                <w:sz w:val="16"/>
              </w:rPr>
              <w:t>впроваджен.проек</w:t>
            </w:r>
          </w:p>
          <w:p w:rsidR="00C61FD9" w:rsidRPr="00F22EEC" w:rsidRDefault="00C61FD9" w:rsidP="00C61FD9">
            <w:pPr>
              <w:pStyle w:val="TableParagraph"/>
              <w:spacing w:line="170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ту,тис.</w:t>
            </w:r>
            <w:r w:rsidRPr="00F22EEC">
              <w:rPr>
                <w:spacing w:val="-3"/>
                <w:sz w:val="16"/>
              </w:rPr>
              <w:t xml:space="preserve"> </w:t>
            </w:r>
            <w:r w:rsidRPr="00F22EEC">
              <w:rPr>
                <w:sz w:val="16"/>
              </w:rPr>
              <w:t>грн.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3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0" w:right="84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right="194"/>
              <w:jc w:val="right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3" w:right="135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4" w:right="136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07" w:right="100"/>
              <w:rPr>
                <w:sz w:val="16"/>
              </w:rPr>
            </w:pPr>
            <w:r w:rsidRPr="00F22EEC">
              <w:rPr>
                <w:sz w:val="16"/>
              </w:rPr>
              <w:t>23406,3</w:t>
            </w:r>
          </w:p>
        </w:tc>
      </w:tr>
      <w:tr w:rsidR="00C61FD9" w:rsidRPr="00F22EEC" w:rsidTr="00D46F31">
        <w:trPr>
          <w:trHeight w:val="918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ind w:left="107" w:right="115"/>
              <w:jc w:val="left"/>
              <w:rPr>
                <w:sz w:val="16"/>
              </w:rPr>
            </w:pPr>
            <w:r w:rsidRPr="00F22EEC">
              <w:rPr>
                <w:sz w:val="16"/>
              </w:rPr>
              <w:t>-додаткові витрати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на обслуговування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нового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обладнання,</w:t>
            </w:r>
            <w:r w:rsidRPr="00F22EEC">
              <w:rPr>
                <w:spacing w:val="-1"/>
                <w:sz w:val="16"/>
              </w:rPr>
              <w:t xml:space="preserve"> </w:t>
            </w:r>
            <w:r w:rsidRPr="00F22EEC">
              <w:rPr>
                <w:sz w:val="16"/>
              </w:rPr>
              <w:t>тис.</w:t>
            </w:r>
          </w:p>
          <w:p w:rsidR="00C61FD9" w:rsidRPr="00F22EEC" w:rsidRDefault="00C61FD9" w:rsidP="00C61FD9">
            <w:pPr>
              <w:pStyle w:val="TableParagraph"/>
              <w:spacing w:line="168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грн.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98" w:right="94"/>
              <w:rPr>
                <w:sz w:val="16"/>
              </w:rPr>
            </w:pPr>
            <w:r w:rsidRPr="00F22EEC">
              <w:rPr>
                <w:sz w:val="16"/>
              </w:rPr>
              <w:t>-186,0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8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right="247"/>
              <w:jc w:val="right"/>
              <w:rPr>
                <w:sz w:val="16"/>
              </w:rPr>
            </w:pPr>
            <w:r w:rsidRPr="00F22EEC">
              <w:rPr>
                <w:sz w:val="16"/>
              </w:rPr>
              <w:t>-65,0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-43,2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43" w:right="135"/>
              <w:rPr>
                <w:sz w:val="16"/>
              </w:rPr>
            </w:pPr>
            <w:r w:rsidRPr="00F22EEC">
              <w:rPr>
                <w:sz w:val="16"/>
              </w:rPr>
              <w:t>-84,5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6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44" w:right="136"/>
              <w:rPr>
                <w:sz w:val="16"/>
              </w:rPr>
            </w:pPr>
            <w:r w:rsidRPr="00F22EEC">
              <w:rPr>
                <w:sz w:val="16"/>
              </w:rPr>
              <w:t>-99,5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07" w:right="97"/>
              <w:rPr>
                <w:sz w:val="16"/>
              </w:rPr>
            </w:pPr>
            <w:r w:rsidRPr="00F22EEC">
              <w:rPr>
                <w:sz w:val="16"/>
              </w:rPr>
              <w:t>-478,2</w:t>
            </w:r>
          </w:p>
        </w:tc>
      </w:tr>
      <w:tr w:rsidR="00C61FD9" w:rsidRPr="00F22EEC" w:rsidTr="00D46F31">
        <w:trPr>
          <w:trHeight w:val="552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178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-прибуток</w:t>
            </w:r>
            <w:r w:rsidRPr="00F22EEC">
              <w:rPr>
                <w:spacing w:val="-2"/>
                <w:sz w:val="16"/>
              </w:rPr>
              <w:t xml:space="preserve"> </w:t>
            </w:r>
            <w:r w:rsidRPr="00F22EEC">
              <w:rPr>
                <w:sz w:val="16"/>
              </w:rPr>
              <w:t>до</w:t>
            </w:r>
          </w:p>
          <w:p w:rsidR="00C61FD9" w:rsidRPr="00F22EEC" w:rsidRDefault="00C61FD9" w:rsidP="00C61FD9">
            <w:pPr>
              <w:pStyle w:val="TableParagraph"/>
              <w:spacing w:line="180" w:lineRule="atLeast"/>
              <w:ind w:left="107" w:right="339"/>
              <w:jc w:val="left"/>
              <w:rPr>
                <w:sz w:val="16"/>
              </w:rPr>
            </w:pPr>
            <w:r w:rsidRPr="00F22EEC">
              <w:rPr>
                <w:sz w:val="16"/>
              </w:rPr>
              <w:t>оподаткування,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тис. грн.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8" w:right="94"/>
              <w:rPr>
                <w:sz w:val="16"/>
              </w:rPr>
            </w:pPr>
            <w:r w:rsidRPr="00F22EEC">
              <w:rPr>
                <w:sz w:val="16"/>
              </w:rPr>
              <w:t>-186,0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0" w:right="84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right="194"/>
              <w:jc w:val="right"/>
              <w:rPr>
                <w:sz w:val="16"/>
              </w:rPr>
            </w:pPr>
            <w:r w:rsidRPr="00F22EEC">
              <w:rPr>
                <w:sz w:val="16"/>
              </w:rPr>
              <w:t>2535,7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2557,5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3" w:right="135"/>
              <w:rPr>
                <w:sz w:val="16"/>
              </w:rPr>
            </w:pPr>
            <w:r w:rsidRPr="00F22EEC">
              <w:rPr>
                <w:sz w:val="16"/>
              </w:rPr>
              <w:t>2516,2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2600,7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4" w:right="136"/>
              <w:rPr>
                <w:sz w:val="16"/>
              </w:rPr>
            </w:pPr>
            <w:r w:rsidRPr="00F22EEC">
              <w:rPr>
                <w:sz w:val="16"/>
              </w:rPr>
              <w:t>2501,2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07" w:right="100"/>
              <w:rPr>
                <w:sz w:val="16"/>
              </w:rPr>
            </w:pPr>
            <w:r w:rsidRPr="00F22EEC">
              <w:rPr>
                <w:sz w:val="16"/>
              </w:rPr>
              <w:t>22928,1</w:t>
            </w:r>
          </w:p>
        </w:tc>
      </w:tr>
      <w:tr w:rsidR="00C61FD9" w:rsidRPr="00F22EEC" w:rsidTr="00D46F31">
        <w:trPr>
          <w:trHeight w:val="369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182" w:lineRule="exact"/>
              <w:ind w:left="107" w:righ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  <w:r w:rsidRPr="00F22EEC">
              <w:rPr>
                <w:spacing w:val="-1"/>
                <w:sz w:val="16"/>
              </w:rPr>
              <w:t xml:space="preserve"> </w:t>
            </w:r>
            <w:r w:rsidRPr="00F22EEC">
              <w:rPr>
                <w:sz w:val="16"/>
              </w:rPr>
              <w:t>податок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на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прибуток,</w:t>
            </w:r>
            <w:r w:rsidRPr="00F22EEC">
              <w:rPr>
                <w:spacing w:val="-5"/>
                <w:sz w:val="16"/>
              </w:rPr>
              <w:t xml:space="preserve"> </w:t>
            </w:r>
            <w:r w:rsidRPr="00F22EEC">
              <w:rPr>
                <w:sz w:val="16"/>
              </w:rPr>
              <w:t>тис.</w:t>
            </w:r>
            <w:r w:rsidRPr="00F22EEC">
              <w:rPr>
                <w:spacing w:val="-4"/>
                <w:sz w:val="16"/>
              </w:rPr>
              <w:t xml:space="preserve"> </w:t>
            </w:r>
            <w:r w:rsidRPr="00F22EEC">
              <w:rPr>
                <w:sz w:val="16"/>
              </w:rPr>
              <w:t>грн.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88"/>
              <w:ind w:left="3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88"/>
              <w:ind w:left="90" w:right="81"/>
              <w:rPr>
                <w:sz w:val="16"/>
              </w:rPr>
            </w:pPr>
            <w:r w:rsidRPr="00F22EEC">
              <w:rPr>
                <w:sz w:val="16"/>
              </w:rPr>
              <w:t>-494,1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-416,1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88"/>
              <w:ind w:right="209"/>
              <w:jc w:val="right"/>
              <w:rPr>
                <w:sz w:val="16"/>
              </w:rPr>
            </w:pPr>
            <w:r w:rsidRPr="00F22EEC">
              <w:rPr>
                <w:sz w:val="16"/>
              </w:rPr>
              <w:t>-405,7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1" w:right="104"/>
              <w:rPr>
                <w:sz w:val="16"/>
              </w:rPr>
            </w:pPr>
            <w:r w:rsidRPr="00F22EEC">
              <w:rPr>
                <w:sz w:val="16"/>
              </w:rPr>
              <w:t>-416,1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1" w:right="104"/>
              <w:rPr>
                <w:sz w:val="16"/>
              </w:rPr>
            </w:pPr>
            <w:r w:rsidRPr="00F22EEC">
              <w:rPr>
                <w:sz w:val="16"/>
              </w:rPr>
              <w:t>-409,2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88"/>
              <w:ind w:left="143" w:right="137"/>
              <w:rPr>
                <w:sz w:val="16"/>
              </w:rPr>
            </w:pPr>
            <w:r w:rsidRPr="00F22EEC">
              <w:rPr>
                <w:sz w:val="16"/>
              </w:rPr>
              <w:t>-402,6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-416,1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-416,1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88"/>
              <w:ind w:left="144" w:right="138"/>
              <w:rPr>
                <w:sz w:val="16"/>
              </w:rPr>
            </w:pPr>
            <w:r w:rsidRPr="00F22EEC">
              <w:rPr>
                <w:sz w:val="16"/>
              </w:rPr>
              <w:t>-400,2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88"/>
              <w:ind w:left="107" w:right="97"/>
              <w:rPr>
                <w:sz w:val="16"/>
              </w:rPr>
            </w:pPr>
            <w:r w:rsidRPr="00F22EEC">
              <w:rPr>
                <w:sz w:val="16"/>
              </w:rPr>
              <w:t>-3776,2</w:t>
            </w:r>
          </w:p>
        </w:tc>
      </w:tr>
      <w:tr w:rsidR="00C61FD9" w:rsidRPr="00F22EEC" w:rsidTr="00D46F31">
        <w:trPr>
          <w:trHeight w:val="366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178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-чистий</w:t>
            </w:r>
            <w:r w:rsidRPr="00F22EEC">
              <w:rPr>
                <w:spacing w:val="-5"/>
                <w:sz w:val="16"/>
              </w:rPr>
              <w:t xml:space="preserve"> </w:t>
            </w:r>
            <w:r w:rsidRPr="00F22EEC">
              <w:rPr>
                <w:sz w:val="16"/>
              </w:rPr>
              <w:t>прибуток,</w:t>
            </w:r>
          </w:p>
          <w:p w:rsidR="00C61FD9" w:rsidRPr="00F22EEC" w:rsidRDefault="00C61FD9" w:rsidP="00C61FD9">
            <w:pPr>
              <w:pStyle w:val="TableParagraph"/>
              <w:spacing w:before="1" w:line="168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тис.</w:t>
            </w:r>
            <w:r w:rsidRPr="00F22EEC">
              <w:rPr>
                <w:spacing w:val="-2"/>
                <w:sz w:val="16"/>
              </w:rPr>
              <w:t xml:space="preserve"> </w:t>
            </w:r>
            <w:r w:rsidRPr="00F22EEC">
              <w:rPr>
                <w:sz w:val="16"/>
              </w:rPr>
              <w:t>грн.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85"/>
              <w:ind w:left="99" w:right="94"/>
              <w:rPr>
                <w:sz w:val="16"/>
              </w:rPr>
            </w:pPr>
            <w:r w:rsidRPr="00F22EEC">
              <w:rPr>
                <w:sz w:val="16"/>
              </w:rPr>
              <w:t>-186,0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85"/>
              <w:ind w:left="90" w:right="84"/>
              <w:rPr>
                <w:sz w:val="16"/>
              </w:rPr>
            </w:pPr>
            <w:r w:rsidRPr="00F22EEC">
              <w:rPr>
                <w:sz w:val="16"/>
              </w:rPr>
              <w:t>2106,6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5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2184,6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85"/>
              <w:ind w:right="254"/>
              <w:jc w:val="right"/>
              <w:rPr>
                <w:sz w:val="16"/>
              </w:rPr>
            </w:pPr>
            <w:r w:rsidRPr="00F22EEC">
              <w:rPr>
                <w:sz w:val="16"/>
              </w:rPr>
              <w:t>2130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2184,6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2148,3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85"/>
              <w:ind w:left="143" w:right="135"/>
              <w:rPr>
                <w:sz w:val="16"/>
              </w:rPr>
            </w:pPr>
            <w:r w:rsidRPr="00F22EEC">
              <w:rPr>
                <w:sz w:val="16"/>
              </w:rPr>
              <w:t>2113,6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5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2184,6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5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2184,6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85"/>
              <w:ind w:left="144" w:right="136"/>
              <w:rPr>
                <w:sz w:val="16"/>
              </w:rPr>
            </w:pPr>
            <w:r w:rsidRPr="00F22EEC">
              <w:rPr>
                <w:sz w:val="16"/>
              </w:rPr>
              <w:t>2101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85"/>
              <w:ind w:left="107" w:right="100"/>
              <w:rPr>
                <w:sz w:val="16"/>
              </w:rPr>
            </w:pPr>
            <w:r w:rsidRPr="00F22EEC">
              <w:rPr>
                <w:sz w:val="16"/>
              </w:rPr>
              <w:t>19151,9</w:t>
            </w:r>
          </w:p>
        </w:tc>
      </w:tr>
      <w:tr w:rsidR="00C61FD9" w:rsidRPr="00F22EEC" w:rsidTr="00D46F31">
        <w:trPr>
          <w:trHeight w:val="369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178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-амортизація,</w:t>
            </w:r>
            <w:r w:rsidRPr="00F22EEC">
              <w:rPr>
                <w:spacing w:val="-3"/>
                <w:sz w:val="16"/>
              </w:rPr>
              <w:t xml:space="preserve"> </w:t>
            </w:r>
            <w:r w:rsidRPr="00F22EEC">
              <w:rPr>
                <w:sz w:val="16"/>
              </w:rPr>
              <w:t>тис.</w:t>
            </w:r>
          </w:p>
          <w:p w:rsidR="00C61FD9" w:rsidRPr="00F22EEC" w:rsidRDefault="00C61FD9" w:rsidP="00C61FD9">
            <w:pPr>
              <w:pStyle w:val="TableParagraph"/>
              <w:spacing w:before="1" w:line="170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грн.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88"/>
              <w:ind w:left="3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88"/>
              <w:ind w:left="90" w:right="81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88"/>
              <w:ind w:right="235"/>
              <w:jc w:val="right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1" w:right="104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1" w:right="104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88"/>
              <w:ind w:left="143" w:right="137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88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88"/>
              <w:ind w:left="144" w:right="138"/>
              <w:rPr>
                <w:sz w:val="16"/>
              </w:rPr>
            </w:pPr>
            <w:r w:rsidRPr="00F22EEC">
              <w:rPr>
                <w:sz w:val="16"/>
              </w:rPr>
              <w:t>311,1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88"/>
              <w:ind w:left="107" w:right="100"/>
              <w:rPr>
                <w:sz w:val="16"/>
              </w:rPr>
            </w:pPr>
            <w:r w:rsidRPr="00F22EEC">
              <w:rPr>
                <w:sz w:val="16"/>
              </w:rPr>
              <w:t>2800,0</w:t>
            </w:r>
          </w:p>
        </w:tc>
      </w:tr>
      <w:tr w:rsidR="00C61FD9" w:rsidRPr="00F22EEC" w:rsidTr="00D46F31">
        <w:trPr>
          <w:trHeight w:val="551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178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3.</w:t>
            </w:r>
            <w:r w:rsidRPr="00F22EEC">
              <w:rPr>
                <w:spacing w:val="-5"/>
                <w:sz w:val="16"/>
              </w:rPr>
              <w:t xml:space="preserve"> </w:t>
            </w:r>
            <w:r w:rsidRPr="00F22EEC">
              <w:rPr>
                <w:sz w:val="16"/>
              </w:rPr>
              <w:t>Грошовий</w:t>
            </w:r>
            <w:r w:rsidRPr="00F22EEC">
              <w:rPr>
                <w:spacing w:val="-2"/>
                <w:sz w:val="16"/>
              </w:rPr>
              <w:t xml:space="preserve"> </w:t>
            </w:r>
            <w:r w:rsidRPr="00F22EEC">
              <w:rPr>
                <w:sz w:val="16"/>
              </w:rPr>
              <w:t>потік</w:t>
            </w:r>
          </w:p>
          <w:p w:rsidR="00C61FD9" w:rsidRPr="00F22EEC" w:rsidRDefault="00C61FD9" w:rsidP="00C61FD9">
            <w:pPr>
              <w:pStyle w:val="TableParagraph"/>
              <w:spacing w:line="182" w:lineRule="exact"/>
              <w:ind w:left="107" w:right="515"/>
              <w:jc w:val="left"/>
              <w:rPr>
                <w:sz w:val="16"/>
              </w:rPr>
            </w:pPr>
            <w:r w:rsidRPr="00F22EEC">
              <w:rPr>
                <w:spacing w:val="-1"/>
                <w:sz w:val="16"/>
              </w:rPr>
              <w:t xml:space="preserve">проекту, </w:t>
            </w:r>
            <w:r w:rsidRPr="00F22EEC">
              <w:rPr>
                <w:sz w:val="16"/>
              </w:rPr>
              <w:t>тис.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грн.(п.2+п.1)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8" w:right="94"/>
              <w:rPr>
                <w:sz w:val="16"/>
              </w:rPr>
            </w:pPr>
            <w:r w:rsidRPr="00F22EEC">
              <w:rPr>
                <w:sz w:val="16"/>
              </w:rPr>
              <w:t>-2526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0" w:right="84"/>
              <w:rPr>
                <w:sz w:val="16"/>
              </w:rPr>
            </w:pPr>
            <w:r w:rsidRPr="00F22EEC">
              <w:rPr>
                <w:sz w:val="16"/>
              </w:rPr>
              <w:t>2417,7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2495,7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right="194"/>
              <w:jc w:val="right"/>
              <w:rPr>
                <w:sz w:val="16"/>
              </w:rPr>
            </w:pPr>
            <w:r w:rsidRPr="00F22EEC">
              <w:rPr>
                <w:sz w:val="16"/>
              </w:rPr>
              <w:t>2441,1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2495,7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2459,4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3" w:right="135"/>
              <w:rPr>
                <w:sz w:val="16"/>
              </w:rPr>
            </w:pPr>
            <w:r w:rsidRPr="00F22EEC">
              <w:rPr>
                <w:sz w:val="16"/>
              </w:rPr>
              <w:t>2424,7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1" w:right="104"/>
              <w:rPr>
                <w:sz w:val="16"/>
              </w:rPr>
            </w:pPr>
            <w:r w:rsidRPr="00F22EEC">
              <w:rPr>
                <w:sz w:val="16"/>
              </w:rPr>
              <w:t>2495,7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2495,7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4" w:right="136"/>
              <w:rPr>
                <w:sz w:val="16"/>
              </w:rPr>
            </w:pPr>
            <w:r w:rsidRPr="00F22EEC">
              <w:rPr>
                <w:sz w:val="16"/>
              </w:rPr>
              <w:t>2412,1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07" w:right="100"/>
              <w:rPr>
                <w:sz w:val="16"/>
              </w:rPr>
            </w:pPr>
            <w:r w:rsidRPr="00F22EEC">
              <w:rPr>
                <w:sz w:val="16"/>
              </w:rPr>
              <w:t>19611,9</w:t>
            </w:r>
          </w:p>
        </w:tc>
      </w:tr>
      <w:tr w:rsidR="00C61FD9" w:rsidRPr="00F22EEC" w:rsidTr="00D46F31">
        <w:trPr>
          <w:trHeight w:val="551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spacing w:line="178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4.Коефіцієнт</w:t>
            </w:r>
          </w:p>
          <w:p w:rsidR="00C61FD9" w:rsidRPr="00F22EEC" w:rsidRDefault="00C61FD9" w:rsidP="00C61FD9">
            <w:pPr>
              <w:pStyle w:val="TableParagraph"/>
              <w:spacing w:line="182" w:lineRule="exact"/>
              <w:ind w:left="107" w:right="374"/>
              <w:jc w:val="left"/>
              <w:rPr>
                <w:sz w:val="16"/>
              </w:rPr>
            </w:pPr>
            <w:r w:rsidRPr="00F22EEC">
              <w:rPr>
                <w:sz w:val="16"/>
              </w:rPr>
              <w:t>дисконтування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(і =</w:t>
            </w:r>
            <w:r w:rsidRPr="00F22EEC">
              <w:rPr>
                <w:spacing w:val="-2"/>
                <w:sz w:val="16"/>
              </w:rPr>
              <w:t xml:space="preserve"> </w:t>
            </w:r>
            <w:r w:rsidRPr="00F22EEC">
              <w:rPr>
                <w:sz w:val="16"/>
              </w:rPr>
              <w:t>20%)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8" w:right="94"/>
              <w:rPr>
                <w:sz w:val="16"/>
              </w:rPr>
            </w:pPr>
            <w:r w:rsidRPr="00F22EEC">
              <w:rPr>
                <w:sz w:val="16"/>
              </w:rPr>
              <w:t>0,833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0" w:right="81"/>
              <w:rPr>
                <w:sz w:val="16"/>
              </w:rPr>
            </w:pPr>
            <w:r w:rsidRPr="00F22EEC">
              <w:rPr>
                <w:sz w:val="16"/>
              </w:rPr>
              <w:t>0,694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0,579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right="235"/>
              <w:jc w:val="right"/>
              <w:rPr>
                <w:sz w:val="16"/>
              </w:rPr>
            </w:pPr>
            <w:r w:rsidRPr="00F22EEC">
              <w:rPr>
                <w:sz w:val="16"/>
              </w:rPr>
              <w:t>0,482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1" w:right="104"/>
              <w:rPr>
                <w:sz w:val="16"/>
              </w:rPr>
            </w:pPr>
            <w:r w:rsidRPr="00F22EEC">
              <w:rPr>
                <w:sz w:val="16"/>
              </w:rPr>
              <w:t>0,402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1" w:right="104"/>
              <w:rPr>
                <w:sz w:val="16"/>
              </w:rPr>
            </w:pPr>
            <w:r w:rsidRPr="00F22EEC">
              <w:rPr>
                <w:sz w:val="16"/>
              </w:rPr>
              <w:t>0,335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3" w:right="137"/>
              <w:rPr>
                <w:sz w:val="16"/>
              </w:rPr>
            </w:pPr>
            <w:r w:rsidRPr="00F22EEC">
              <w:rPr>
                <w:sz w:val="16"/>
              </w:rPr>
              <w:t>0,279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0,233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0,194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44" w:right="138"/>
              <w:rPr>
                <w:sz w:val="16"/>
              </w:rPr>
            </w:pPr>
            <w:r w:rsidRPr="00F22EEC">
              <w:rPr>
                <w:sz w:val="16"/>
              </w:rPr>
              <w:t>0,162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9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</w:tr>
      <w:tr w:rsidR="00C61FD9" w:rsidRPr="00F22EEC" w:rsidTr="00D46F31">
        <w:trPr>
          <w:trHeight w:val="736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ind w:left="107" w:right="214"/>
              <w:jc w:val="left"/>
              <w:rPr>
                <w:sz w:val="16"/>
              </w:rPr>
            </w:pPr>
            <w:r w:rsidRPr="00F22EEC">
              <w:rPr>
                <w:sz w:val="16"/>
              </w:rPr>
              <w:t>5.Дисконтований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ГП</w:t>
            </w:r>
            <w:r w:rsidRPr="00F22EEC">
              <w:rPr>
                <w:spacing w:val="-2"/>
                <w:sz w:val="16"/>
              </w:rPr>
              <w:t xml:space="preserve"> </w:t>
            </w:r>
            <w:r w:rsidRPr="00F22EEC">
              <w:rPr>
                <w:sz w:val="16"/>
              </w:rPr>
              <w:t>проекту</w:t>
            </w:r>
            <w:r w:rsidRPr="00F22EEC">
              <w:rPr>
                <w:spacing w:val="-3"/>
                <w:sz w:val="16"/>
              </w:rPr>
              <w:t xml:space="preserve"> </w:t>
            </w:r>
            <w:r w:rsidRPr="00F22EEC">
              <w:rPr>
                <w:sz w:val="16"/>
              </w:rPr>
              <w:t>в</w:t>
            </w:r>
          </w:p>
          <w:p w:rsidR="00C61FD9" w:rsidRPr="00F22EEC" w:rsidRDefault="00C61FD9" w:rsidP="00C61FD9">
            <w:pPr>
              <w:pStyle w:val="TableParagraph"/>
              <w:spacing w:line="182" w:lineRule="exact"/>
              <w:ind w:left="107" w:right="308"/>
              <w:jc w:val="left"/>
              <w:rPr>
                <w:sz w:val="16"/>
              </w:rPr>
            </w:pPr>
            <w:r w:rsidRPr="00F22EEC">
              <w:rPr>
                <w:sz w:val="16"/>
              </w:rPr>
              <w:t>цілому,тис. грн.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(п.3*п.4)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C61FD9" w:rsidRPr="00F22EEC" w:rsidRDefault="00C61FD9" w:rsidP="00C61FD9">
            <w:pPr>
              <w:pStyle w:val="TableParagraph"/>
              <w:ind w:left="133" w:right="108" w:firstLine="192"/>
              <w:jc w:val="left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2104,2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90" w:right="84"/>
              <w:rPr>
                <w:sz w:val="16"/>
              </w:rPr>
            </w:pPr>
            <w:r w:rsidRPr="00F22EEC">
              <w:rPr>
                <w:sz w:val="16"/>
              </w:rPr>
              <w:t>1677,9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1445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right="194"/>
              <w:jc w:val="right"/>
              <w:rPr>
                <w:sz w:val="16"/>
              </w:rPr>
            </w:pPr>
            <w:r w:rsidRPr="00F22EEC">
              <w:rPr>
                <w:sz w:val="16"/>
              </w:rPr>
              <w:t>1176,6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1003,3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11" w:right="104"/>
              <w:rPr>
                <w:sz w:val="16"/>
              </w:rPr>
            </w:pPr>
            <w:r w:rsidRPr="00F22EEC">
              <w:rPr>
                <w:sz w:val="16"/>
              </w:rPr>
              <w:t>823,9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43" w:right="137"/>
              <w:rPr>
                <w:sz w:val="16"/>
              </w:rPr>
            </w:pPr>
            <w:r w:rsidRPr="00F22EEC">
              <w:rPr>
                <w:sz w:val="16"/>
              </w:rPr>
              <w:t>676,5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581,5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10" w:right="104"/>
              <w:rPr>
                <w:sz w:val="16"/>
              </w:rPr>
            </w:pPr>
            <w:r w:rsidRPr="00F22EEC">
              <w:rPr>
                <w:sz w:val="16"/>
              </w:rPr>
              <w:t>484,2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44" w:right="138"/>
              <w:rPr>
                <w:sz w:val="16"/>
              </w:rPr>
            </w:pPr>
            <w:r w:rsidRPr="00F22EEC">
              <w:rPr>
                <w:sz w:val="16"/>
              </w:rPr>
              <w:t>390,8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07" w:right="100"/>
              <w:rPr>
                <w:sz w:val="16"/>
              </w:rPr>
            </w:pPr>
            <w:r w:rsidRPr="00F22EEC">
              <w:rPr>
                <w:sz w:val="16"/>
              </w:rPr>
              <w:t>6155,5</w:t>
            </w:r>
          </w:p>
        </w:tc>
      </w:tr>
      <w:tr w:rsidR="00C61FD9" w:rsidRPr="00F22EEC" w:rsidTr="00D46F31">
        <w:trPr>
          <w:trHeight w:val="921"/>
        </w:trPr>
        <w:tc>
          <w:tcPr>
            <w:tcW w:w="1534" w:type="dxa"/>
          </w:tcPr>
          <w:p w:rsidR="00C61FD9" w:rsidRPr="00F22EEC" w:rsidRDefault="00C61FD9" w:rsidP="00C61FD9">
            <w:pPr>
              <w:pStyle w:val="TableParagraph"/>
              <w:ind w:left="107" w:right="214"/>
              <w:jc w:val="left"/>
              <w:rPr>
                <w:sz w:val="16"/>
              </w:rPr>
            </w:pPr>
            <w:r w:rsidRPr="00F22EEC">
              <w:rPr>
                <w:sz w:val="16"/>
              </w:rPr>
              <w:t>6.Дисконтований</w:t>
            </w:r>
            <w:r w:rsidRPr="00F22EEC">
              <w:rPr>
                <w:spacing w:val="-37"/>
                <w:sz w:val="16"/>
              </w:rPr>
              <w:t xml:space="preserve"> </w:t>
            </w:r>
            <w:r w:rsidRPr="00F22EEC">
              <w:rPr>
                <w:sz w:val="16"/>
              </w:rPr>
              <w:t>ГП проекту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наростаючим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підсумком, тис.</w:t>
            </w:r>
          </w:p>
          <w:p w:rsidR="00C61FD9" w:rsidRPr="00F22EEC" w:rsidRDefault="00C61FD9" w:rsidP="00C61FD9">
            <w:pPr>
              <w:pStyle w:val="TableParagraph"/>
              <w:spacing w:line="170" w:lineRule="exact"/>
              <w:ind w:left="107"/>
              <w:jc w:val="left"/>
              <w:rPr>
                <w:sz w:val="16"/>
              </w:rPr>
            </w:pPr>
            <w:r w:rsidRPr="00F22EEC">
              <w:rPr>
                <w:sz w:val="16"/>
              </w:rPr>
              <w:t>грн.</w:t>
            </w:r>
          </w:p>
        </w:tc>
        <w:tc>
          <w:tcPr>
            <w:tcW w:w="711" w:type="dxa"/>
          </w:tcPr>
          <w:p w:rsidR="00C61FD9" w:rsidRPr="00F22EEC" w:rsidRDefault="00C61FD9" w:rsidP="00C61F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61FD9" w:rsidRPr="00F22EEC" w:rsidRDefault="00C61FD9" w:rsidP="00C61FD9">
            <w:pPr>
              <w:pStyle w:val="TableParagraph"/>
              <w:spacing w:before="1"/>
              <w:ind w:left="133" w:right="108" w:firstLine="192"/>
              <w:jc w:val="left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  <w:r w:rsidRPr="00F22EEC">
              <w:rPr>
                <w:spacing w:val="1"/>
                <w:sz w:val="16"/>
              </w:rPr>
              <w:t xml:space="preserve"> </w:t>
            </w:r>
            <w:r w:rsidRPr="00F22EEC">
              <w:rPr>
                <w:sz w:val="16"/>
              </w:rPr>
              <w:t>2104,2</w:t>
            </w:r>
          </w:p>
        </w:tc>
        <w:tc>
          <w:tcPr>
            <w:tcW w:w="850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90" w:right="81"/>
              <w:rPr>
                <w:sz w:val="16"/>
              </w:rPr>
            </w:pPr>
            <w:r w:rsidRPr="00F22EEC">
              <w:rPr>
                <w:sz w:val="16"/>
              </w:rPr>
              <w:t>-426,3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1018,7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right="194"/>
              <w:jc w:val="right"/>
              <w:rPr>
                <w:sz w:val="16"/>
              </w:rPr>
            </w:pPr>
            <w:r w:rsidRPr="00F22EEC">
              <w:rPr>
                <w:sz w:val="16"/>
              </w:rPr>
              <w:t>2195,3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3198,6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 w:rsidRPr="00F22EEC">
              <w:rPr>
                <w:sz w:val="16"/>
              </w:rPr>
              <w:t>4022,5</w:t>
            </w:r>
          </w:p>
        </w:tc>
        <w:tc>
          <w:tcPr>
            <w:tcW w:w="853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43" w:right="135"/>
              <w:rPr>
                <w:sz w:val="16"/>
              </w:rPr>
            </w:pPr>
            <w:r w:rsidRPr="00F22EEC">
              <w:rPr>
                <w:sz w:val="16"/>
              </w:rPr>
              <w:t>4699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5280,5</w:t>
            </w:r>
          </w:p>
        </w:tc>
        <w:tc>
          <w:tcPr>
            <w:tcW w:w="708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12" w:right="104"/>
              <w:rPr>
                <w:sz w:val="16"/>
              </w:rPr>
            </w:pPr>
            <w:r w:rsidRPr="00F22EEC">
              <w:rPr>
                <w:sz w:val="16"/>
              </w:rPr>
              <w:t>5764,7</w:t>
            </w:r>
          </w:p>
        </w:tc>
        <w:tc>
          <w:tcPr>
            <w:tcW w:w="852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144" w:right="136"/>
              <w:rPr>
                <w:sz w:val="16"/>
              </w:rPr>
            </w:pPr>
            <w:r w:rsidRPr="00F22EEC">
              <w:rPr>
                <w:sz w:val="16"/>
              </w:rPr>
              <w:t>6155,5</w:t>
            </w:r>
          </w:p>
        </w:tc>
        <w:tc>
          <w:tcPr>
            <w:tcW w:w="777" w:type="dxa"/>
          </w:tcPr>
          <w:p w:rsidR="00C61FD9" w:rsidRPr="00F22EEC" w:rsidRDefault="00C61FD9" w:rsidP="00C61FD9">
            <w:pPr>
              <w:pStyle w:val="TableParagraph"/>
              <w:jc w:val="left"/>
              <w:rPr>
                <w:sz w:val="18"/>
              </w:rPr>
            </w:pPr>
          </w:p>
          <w:p w:rsidR="00C61FD9" w:rsidRPr="00F22EEC" w:rsidRDefault="00C61FD9" w:rsidP="00C61FD9">
            <w:pPr>
              <w:pStyle w:val="TableParagraph"/>
              <w:spacing w:before="154"/>
              <w:ind w:left="9"/>
              <w:rPr>
                <w:sz w:val="16"/>
              </w:rPr>
            </w:pPr>
            <w:r w:rsidRPr="00F22EEC">
              <w:rPr>
                <w:sz w:val="16"/>
              </w:rPr>
              <w:t>-</w:t>
            </w:r>
          </w:p>
        </w:tc>
      </w:tr>
    </w:tbl>
    <w:p w:rsidR="00C61FD9" w:rsidRPr="00F22EEC" w:rsidRDefault="00C61FD9" w:rsidP="000774FC">
      <w:pPr>
        <w:tabs>
          <w:tab w:val="left" w:pos="1209"/>
        </w:tabs>
        <w:spacing w:line="360" w:lineRule="auto"/>
        <w:ind w:firstLine="709"/>
      </w:pPr>
    </w:p>
    <w:p w:rsidR="00C61FD9" w:rsidRPr="00F22EEC" w:rsidRDefault="00C61FD9" w:rsidP="000774FC">
      <w:pPr>
        <w:pStyle w:val="a3"/>
        <w:spacing w:line="360" w:lineRule="auto"/>
        <w:ind w:left="0" w:firstLine="709"/>
      </w:pPr>
      <w:r w:rsidRPr="00F22EEC">
        <w:t>Розрахунок</w:t>
      </w:r>
      <w:r w:rsidRPr="00F22EEC">
        <w:rPr>
          <w:spacing w:val="1"/>
        </w:rPr>
        <w:t xml:space="preserve"> </w:t>
      </w:r>
      <w:r w:rsidRPr="00F22EEC">
        <w:t>терміну</w:t>
      </w:r>
      <w:r w:rsidRPr="00F22EEC">
        <w:rPr>
          <w:spacing w:val="1"/>
        </w:rPr>
        <w:t xml:space="preserve"> </w:t>
      </w:r>
      <w:r w:rsidRPr="00F22EEC">
        <w:t>окупності</w:t>
      </w:r>
      <w:r w:rsidRPr="00F22EEC">
        <w:rPr>
          <w:spacing w:val="1"/>
        </w:rPr>
        <w:t xml:space="preserve"> </w:t>
      </w:r>
      <w:r w:rsidRPr="00F22EEC">
        <w:t>визначається</w:t>
      </w:r>
      <w:r w:rsidRPr="00F22EEC">
        <w:rPr>
          <w:spacing w:val="71"/>
        </w:rPr>
        <w:t xml:space="preserve"> </w:t>
      </w:r>
      <w:r w:rsidRPr="00F22EEC">
        <w:t>підсумовуванням</w:t>
      </w:r>
      <w:r w:rsidRPr="00F22EEC">
        <w:rPr>
          <w:spacing w:val="1"/>
        </w:rPr>
        <w:t xml:space="preserve"> </w:t>
      </w:r>
      <w:r w:rsidRPr="00F22EEC">
        <w:t>послідовних членів ряду доходів (D</w:t>
      </w:r>
      <w:r w:rsidRPr="00F22EEC">
        <w:rPr>
          <w:vertAlign w:val="subscript"/>
        </w:rPr>
        <w:t>t</w:t>
      </w:r>
      <w:r w:rsidRPr="00F22EEC">
        <w:t xml:space="preserve"> ) дисконтованих за ставкою 20%, поки не</w:t>
      </w:r>
      <w:r w:rsidRPr="00F22EEC">
        <w:rPr>
          <w:spacing w:val="1"/>
        </w:rPr>
        <w:t xml:space="preserve"> </w:t>
      </w:r>
      <w:r w:rsidRPr="00F22EEC">
        <w:t>буде</w:t>
      </w:r>
      <w:r w:rsidRPr="00F22EEC">
        <w:rPr>
          <w:spacing w:val="1"/>
        </w:rPr>
        <w:t xml:space="preserve"> </w:t>
      </w:r>
      <w:r w:rsidRPr="00F22EEC">
        <w:t>отримано</w:t>
      </w:r>
      <w:r w:rsidRPr="00F22EEC">
        <w:rPr>
          <w:spacing w:val="1"/>
        </w:rPr>
        <w:t xml:space="preserve"> </w:t>
      </w:r>
      <w:r w:rsidRPr="00F22EEC">
        <w:t>суму,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дорівнює</w:t>
      </w:r>
      <w:r w:rsidRPr="00F22EEC">
        <w:rPr>
          <w:spacing w:val="1"/>
        </w:rPr>
        <w:t xml:space="preserve"> </w:t>
      </w:r>
      <w:r w:rsidRPr="00F22EEC">
        <w:t>обсягу</w:t>
      </w:r>
      <w:r w:rsidRPr="00F22EEC">
        <w:rPr>
          <w:spacing w:val="1"/>
        </w:rPr>
        <w:t xml:space="preserve"> </w:t>
      </w:r>
      <w:r w:rsidRPr="00F22EEC">
        <w:t>загальних</w:t>
      </w:r>
      <w:r w:rsidRPr="00F22EEC">
        <w:rPr>
          <w:spacing w:val="1"/>
        </w:rPr>
        <w:t xml:space="preserve"> </w:t>
      </w:r>
      <w:r w:rsidRPr="00F22EEC">
        <w:t>дисконтованих</w:t>
      </w:r>
      <w:r w:rsidRPr="00F22EEC">
        <w:rPr>
          <w:spacing w:val="1"/>
        </w:rPr>
        <w:t xml:space="preserve"> </w:t>
      </w:r>
      <w:r w:rsidRPr="00F22EEC">
        <w:t>інвестиційних</w:t>
      </w:r>
      <w:r w:rsidRPr="00F22EEC">
        <w:rPr>
          <w:spacing w:val="-1"/>
        </w:rPr>
        <w:t xml:space="preserve"> </w:t>
      </w:r>
      <w:r w:rsidRPr="00F22EEC">
        <w:t>витрат</w:t>
      </w:r>
      <w:r w:rsidRPr="00F22EEC">
        <w:rPr>
          <w:spacing w:val="-3"/>
        </w:rPr>
        <w:t xml:space="preserve"> </w:t>
      </w:r>
      <w:r w:rsidRPr="00F22EEC">
        <w:lastRenderedPageBreak/>
        <w:t>(позначено через</w:t>
      </w:r>
      <w:r w:rsidRPr="00F22EEC">
        <w:rPr>
          <w:spacing w:val="-6"/>
        </w:rPr>
        <w:t xml:space="preserve"> </w:t>
      </w:r>
      <w:r w:rsidRPr="00F22EEC">
        <w:t>С</w:t>
      </w:r>
      <w:r w:rsidRPr="00F22EEC">
        <w:rPr>
          <w:vertAlign w:val="subscript"/>
        </w:rPr>
        <w:t>j</w:t>
      </w:r>
      <w:r w:rsidRPr="00F22EEC">
        <w:t>)</w:t>
      </w:r>
      <w:r w:rsidRPr="00F22EEC">
        <w:rPr>
          <w:spacing w:val="-2"/>
        </w:rPr>
        <w:t xml:space="preserve"> </w:t>
      </w:r>
      <w:r w:rsidRPr="00F22EEC">
        <w:t>–2526*0,833</w:t>
      </w:r>
      <w:r w:rsidRPr="00F22EEC">
        <w:rPr>
          <w:spacing w:val="-1"/>
        </w:rPr>
        <w:t xml:space="preserve"> </w:t>
      </w:r>
      <w:r w:rsidRPr="00F22EEC">
        <w:t>=</w:t>
      </w:r>
      <w:r w:rsidRPr="00F22EEC">
        <w:rPr>
          <w:spacing w:val="-2"/>
        </w:rPr>
        <w:t xml:space="preserve"> </w:t>
      </w:r>
      <w:r w:rsidRPr="00F22EEC">
        <w:t>2104,2</w:t>
      </w:r>
      <w:r w:rsidRPr="00F22EEC">
        <w:rPr>
          <w:spacing w:val="-1"/>
        </w:rPr>
        <w:t xml:space="preserve"> </w:t>
      </w:r>
      <w:r w:rsidRPr="00F22EEC">
        <w:t>тис.</w:t>
      </w:r>
      <w:r w:rsidRPr="00F22EEC">
        <w:rPr>
          <w:spacing w:val="-2"/>
        </w:rPr>
        <w:t xml:space="preserve"> </w:t>
      </w:r>
      <w:r w:rsidRPr="00F22EEC">
        <w:t>грн.:</w:t>
      </w:r>
    </w:p>
    <w:p w:rsidR="00C61FD9" w:rsidRPr="00F22EEC" w:rsidRDefault="00C61FD9" w:rsidP="000774FC">
      <w:pPr>
        <w:pStyle w:val="a3"/>
        <w:spacing w:line="360" w:lineRule="auto"/>
        <w:ind w:left="0" w:firstLine="709"/>
        <w:jc w:val="left"/>
      </w:pPr>
      <w:r w:rsidRPr="00F22EEC">
        <w:t>Показники ефективності проекту, розраховані на основі даних грошових</w:t>
      </w:r>
      <w:r w:rsidRPr="00F22EEC">
        <w:rPr>
          <w:spacing w:val="1"/>
        </w:rPr>
        <w:t xml:space="preserve"> </w:t>
      </w:r>
      <w:r w:rsidRPr="00F22EEC">
        <w:t>потоків,</w:t>
      </w:r>
      <w:r w:rsidRPr="00F22EEC">
        <w:rPr>
          <w:spacing w:val="-2"/>
        </w:rPr>
        <w:t xml:space="preserve"> </w:t>
      </w:r>
      <w:r w:rsidRPr="00F22EEC">
        <w:t>представимо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-5"/>
        </w:rPr>
        <w:t xml:space="preserve"> </w:t>
      </w:r>
      <w:r w:rsidRPr="00F22EEC">
        <w:t>вигляді</w:t>
      </w:r>
      <w:r w:rsidRPr="00F22EEC">
        <w:rPr>
          <w:spacing w:val="1"/>
        </w:rPr>
        <w:t xml:space="preserve"> </w:t>
      </w:r>
      <w:r w:rsidRPr="00F22EEC">
        <w:t>таблиці</w:t>
      </w:r>
      <w:r w:rsidRPr="00F22EEC">
        <w:rPr>
          <w:spacing w:val="-2"/>
        </w:rPr>
        <w:t xml:space="preserve"> </w:t>
      </w:r>
      <w:r w:rsidRPr="00F22EEC">
        <w:t>3.14.</w:t>
      </w:r>
    </w:p>
    <w:p w:rsidR="000774FC" w:rsidRPr="00F22EEC" w:rsidRDefault="000774FC" w:rsidP="000774FC">
      <w:pPr>
        <w:pStyle w:val="a3"/>
        <w:spacing w:line="360" w:lineRule="auto"/>
        <w:ind w:left="0" w:firstLine="709"/>
      </w:pPr>
      <w:r w:rsidRPr="00F22EEC">
        <w:t>Так, з проведених розрахунків видно, що дана пропозиція є вигідною для</w:t>
      </w:r>
      <w:r w:rsidRPr="00F22EEC">
        <w:rPr>
          <w:spacing w:val="1"/>
        </w:rPr>
        <w:t xml:space="preserve"> </w:t>
      </w:r>
      <w:r w:rsidRPr="00F22EEC">
        <w:t>підприємства, оскільки вигоди перевищують у 3,9 рази затрати, про це свідчить</w:t>
      </w:r>
      <w:r w:rsidRPr="00F22EEC">
        <w:rPr>
          <w:spacing w:val="-67"/>
        </w:rPr>
        <w:t xml:space="preserve"> </w:t>
      </w:r>
      <w:r w:rsidRPr="00F22EEC">
        <w:t>показник індексу дохідності. Проект окупиться досить швидко, а саме за 3 роки</w:t>
      </w:r>
      <w:r w:rsidRPr="00F22EEC">
        <w:rPr>
          <w:spacing w:val="-67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2</w:t>
      </w:r>
      <w:r w:rsidRPr="00F22EEC">
        <w:rPr>
          <w:spacing w:val="1"/>
        </w:rPr>
        <w:t xml:space="preserve"> </w:t>
      </w:r>
      <w:r w:rsidRPr="00F22EEC">
        <w:t>місяці.</w:t>
      </w:r>
    </w:p>
    <w:p w:rsidR="000774FC" w:rsidRPr="00F22EEC" w:rsidRDefault="00C61FD9" w:rsidP="000774FC">
      <w:pPr>
        <w:pStyle w:val="a3"/>
        <w:spacing w:line="360" w:lineRule="auto"/>
        <w:ind w:left="0" w:firstLine="709"/>
        <w:jc w:val="right"/>
        <w:rPr>
          <w:spacing w:val="-3"/>
        </w:rPr>
      </w:pPr>
      <w:r w:rsidRPr="00F22EEC">
        <w:t>Таблиця</w:t>
      </w:r>
      <w:r w:rsidRPr="00F22EEC">
        <w:rPr>
          <w:spacing w:val="-3"/>
        </w:rPr>
        <w:t xml:space="preserve"> </w:t>
      </w:r>
      <w:r w:rsidRPr="00F22EEC">
        <w:t>3.14</w:t>
      </w:r>
    </w:p>
    <w:p w:rsidR="00C61FD9" w:rsidRPr="00F22EEC" w:rsidRDefault="00C61FD9" w:rsidP="000774FC">
      <w:pPr>
        <w:pStyle w:val="a3"/>
        <w:spacing w:line="360" w:lineRule="auto"/>
        <w:ind w:left="0" w:firstLine="709"/>
        <w:jc w:val="center"/>
      </w:pPr>
      <w:r w:rsidRPr="00F22EEC">
        <w:t>Показники</w:t>
      </w:r>
      <w:r w:rsidRPr="00F22EEC">
        <w:rPr>
          <w:spacing w:val="-1"/>
        </w:rPr>
        <w:t xml:space="preserve"> </w:t>
      </w:r>
      <w:r w:rsidRPr="00F22EEC">
        <w:t>ефективності</w:t>
      </w:r>
      <w:r w:rsidRPr="00F22EEC">
        <w:rPr>
          <w:spacing w:val="-2"/>
        </w:rPr>
        <w:t xml:space="preserve"> </w:t>
      </w:r>
      <w:r w:rsidRPr="00F22EEC">
        <w:t>проекту</w:t>
      </w:r>
    </w:p>
    <w:tbl>
      <w:tblPr>
        <w:tblStyle w:val="TableNormal"/>
        <w:tblW w:w="9610" w:type="dxa"/>
        <w:tblInd w:w="3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2660"/>
      </w:tblGrid>
      <w:tr w:rsidR="00C61FD9" w:rsidRPr="00F22EEC" w:rsidTr="000774FC">
        <w:trPr>
          <w:trHeight w:val="275"/>
        </w:trPr>
        <w:tc>
          <w:tcPr>
            <w:tcW w:w="6950" w:type="dxa"/>
            <w:tcBorders>
              <w:right w:val="single" w:sz="4" w:space="0" w:color="000000"/>
            </w:tcBorders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251821056" behindDoc="1" locked="0" layoutInCell="1" allowOverlap="1" wp14:anchorId="30D3079C" wp14:editId="2AD7BEC5">
                      <wp:simplePos x="0" y="0"/>
                      <wp:positionH relativeFrom="page">
                        <wp:posOffset>1088390</wp:posOffset>
                      </wp:positionH>
                      <wp:positionV relativeFrom="paragraph">
                        <wp:posOffset>122555</wp:posOffset>
                      </wp:positionV>
                      <wp:extent cx="6104890" cy="181610"/>
                      <wp:effectExtent l="2540" t="1905" r="0" b="0"/>
                      <wp:wrapTopAndBottom/>
                      <wp:docPr id="128" name="Группа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4890" cy="181610"/>
                                <a:chOff x="1714" y="193"/>
                                <a:chExt cx="9614" cy="286"/>
                              </a:xfrm>
                            </wpg:grpSpPr>
                            <wps:wsp>
                              <wps:cNvPr id="129" name="Auto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" y="193"/>
                                  <a:ext cx="9614" cy="286"/>
                                </a:xfrm>
                                <a:custGeom>
                                  <a:avLst/>
                                  <a:gdLst>
                                    <a:gd name="T0" fmla="+- 0 1719 1714"/>
                                    <a:gd name="T1" fmla="*/ T0 w 9614"/>
                                    <a:gd name="T2" fmla="+- 0 474 194"/>
                                    <a:gd name="T3" fmla="*/ 474 h 286"/>
                                    <a:gd name="T4" fmla="+- 0 1714 1714"/>
                                    <a:gd name="T5" fmla="*/ T4 w 9614"/>
                                    <a:gd name="T6" fmla="+- 0 474 194"/>
                                    <a:gd name="T7" fmla="*/ 474 h 286"/>
                                    <a:gd name="T8" fmla="+- 0 1714 1714"/>
                                    <a:gd name="T9" fmla="*/ T8 w 9614"/>
                                    <a:gd name="T10" fmla="+- 0 479 194"/>
                                    <a:gd name="T11" fmla="*/ 479 h 286"/>
                                    <a:gd name="T12" fmla="+- 0 1719 1714"/>
                                    <a:gd name="T13" fmla="*/ T12 w 9614"/>
                                    <a:gd name="T14" fmla="+- 0 479 194"/>
                                    <a:gd name="T15" fmla="*/ 479 h 286"/>
                                    <a:gd name="T16" fmla="+- 0 1719 1714"/>
                                    <a:gd name="T17" fmla="*/ T16 w 9614"/>
                                    <a:gd name="T18" fmla="+- 0 474 194"/>
                                    <a:gd name="T19" fmla="*/ 474 h 286"/>
                                    <a:gd name="T20" fmla="+- 0 1719 1714"/>
                                    <a:gd name="T21" fmla="*/ T20 w 9614"/>
                                    <a:gd name="T22" fmla="+- 0 194 194"/>
                                    <a:gd name="T23" fmla="*/ 194 h 286"/>
                                    <a:gd name="T24" fmla="+- 0 1714 1714"/>
                                    <a:gd name="T25" fmla="*/ T24 w 9614"/>
                                    <a:gd name="T26" fmla="+- 0 194 194"/>
                                    <a:gd name="T27" fmla="*/ 194 h 286"/>
                                    <a:gd name="T28" fmla="+- 0 1714 1714"/>
                                    <a:gd name="T29" fmla="*/ T28 w 9614"/>
                                    <a:gd name="T30" fmla="+- 0 198 194"/>
                                    <a:gd name="T31" fmla="*/ 198 h 286"/>
                                    <a:gd name="T32" fmla="+- 0 1714 1714"/>
                                    <a:gd name="T33" fmla="*/ T32 w 9614"/>
                                    <a:gd name="T34" fmla="+- 0 474 194"/>
                                    <a:gd name="T35" fmla="*/ 474 h 286"/>
                                    <a:gd name="T36" fmla="+- 0 1719 1714"/>
                                    <a:gd name="T37" fmla="*/ T36 w 9614"/>
                                    <a:gd name="T38" fmla="+- 0 474 194"/>
                                    <a:gd name="T39" fmla="*/ 474 h 286"/>
                                    <a:gd name="T40" fmla="+- 0 1719 1714"/>
                                    <a:gd name="T41" fmla="*/ T40 w 9614"/>
                                    <a:gd name="T42" fmla="+- 0 198 194"/>
                                    <a:gd name="T43" fmla="*/ 198 h 286"/>
                                    <a:gd name="T44" fmla="+- 0 1719 1714"/>
                                    <a:gd name="T45" fmla="*/ T44 w 9614"/>
                                    <a:gd name="T46" fmla="+- 0 194 194"/>
                                    <a:gd name="T47" fmla="*/ 194 h 286"/>
                                    <a:gd name="T48" fmla="+- 0 8661 1714"/>
                                    <a:gd name="T49" fmla="*/ T48 w 9614"/>
                                    <a:gd name="T50" fmla="+- 0 474 194"/>
                                    <a:gd name="T51" fmla="*/ 474 h 286"/>
                                    <a:gd name="T52" fmla="+- 0 1719 1714"/>
                                    <a:gd name="T53" fmla="*/ T52 w 9614"/>
                                    <a:gd name="T54" fmla="+- 0 474 194"/>
                                    <a:gd name="T55" fmla="*/ 474 h 286"/>
                                    <a:gd name="T56" fmla="+- 0 1719 1714"/>
                                    <a:gd name="T57" fmla="*/ T56 w 9614"/>
                                    <a:gd name="T58" fmla="+- 0 479 194"/>
                                    <a:gd name="T59" fmla="*/ 479 h 286"/>
                                    <a:gd name="T60" fmla="+- 0 8661 1714"/>
                                    <a:gd name="T61" fmla="*/ T60 w 9614"/>
                                    <a:gd name="T62" fmla="+- 0 479 194"/>
                                    <a:gd name="T63" fmla="*/ 479 h 286"/>
                                    <a:gd name="T64" fmla="+- 0 8661 1714"/>
                                    <a:gd name="T65" fmla="*/ T64 w 9614"/>
                                    <a:gd name="T66" fmla="+- 0 474 194"/>
                                    <a:gd name="T67" fmla="*/ 474 h 286"/>
                                    <a:gd name="T68" fmla="+- 0 8661 1714"/>
                                    <a:gd name="T69" fmla="*/ T68 w 9614"/>
                                    <a:gd name="T70" fmla="+- 0 194 194"/>
                                    <a:gd name="T71" fmla="*/ 194 h 286"/>
                                    <a:gd name="T72" fmla="+- 0 1719 1714"/>
                                    <a:gd name="T73" fmla="*/ T72 w 9614"/>
                                    <a:gd name="T74" fmla="+- 0 194 194"/>
                                    <a:gd name="T75" fmla="*/ 194 h 286"/>
                                    <a:gd name="T76" fmla="+- 0 1719 1714"/>
                                    <a:gd name="T77" fmla="*/ T76 w 9614"/>
                                    <a:gd name="T78" fmla="+- 0 198 194"/>
                                    <a:gd name="T79" fmla="*/ 198 h 286"/>
                                    <a:gd name="T80" fmla="+- 0 8661 1714"/>
                                    <a:gd name="T81" fmla="*/ T80 w 9614"/>
                                    <a:gd name="T82" fmla="+- 0 198 194"/>
                                    <a:gd name="T83" fmla="*/ 198 h 286"/>
                                    <a:gd name="T84" fmla="+- 0 8661 1714"/>
                                    <a:gd name="T85" fmla="*/ T84 w 9614"/>
                                    <a:gd name="T86" fmla="+- 0 194 194"/>
                                    <a:gd name="T87" fmla="*/ 194 h 286"/>
                                    <a:gd name="T88" fmla="+- 0 8666 1714"/>
                                    <a:gd name="T89" fmla="*/ T88 w 9614"/>
                                    <a:gd name="T90" fmla="+- 0 474 194"/>
                                    <a:gd name="T91" fmla="*/ 474 h 286"/>
                                    <a:gd name="T92" fmla="+- 0 8661 1714"/>
                                    <a:gd name="T93" fmla="*/ T92 w 9614"/>
                                    <a:gd name="T94" fmla="+- 0 474 194"/>
                                    <a:gd name="T95" fmla="*/ 474 h 286"/>
                                    <a:gd name="T96" fmla="+- 0 8661 1714"/>
                                    <a:gd name="T97" fmla="*/ T96 w 9614"/>
                                    <a:gd name="T98" fmla="+- 0 479 194"/>
                                    <a:gd name="T99" fmla="*/ 479 h 286"/>
                                    <a:gd name="T100" fmla="+- 0 8666 1714"/>
                                    <a:gd name="T101" fmla="*/ T100 w 9614"/>
                                    <a:gd name="T102" fmla="+- 0 479 194"/>
                                    <a:gd name="T103" fmla="*/ 479 h 286"/>
                                    <a:gd name="T104" fmla="+- 0 8666 1714"/>
                                    <a:gd name="T105" fmla="*/ T104 w 9614"/>
                                    <a:gd name="T106" fmla="+- 0 474 194"/>
                                    <a:gd name="T107" fmla="*/ 474 h 286"/>
                                    <a:gd name="T108" fmla="+- 0 11328 1714"/>
                                    <a:gd name="T109" fmla="*/ T108 w 9614"/>
                                    <a:gd name="T110" fmla="+- 0 474 194"/>
                                    <a:gd name="T111" fmla="*/ 474 h 286"/>
                                    <a:gd name="T112" fmla="+- 0 11323 1714"/>
                                    <a:gd name="T113" fmla="*/ T112 w 9614"/>
                                    <a:gd name="T114" fmla="+- 0 474 194"/>
                                    <a:gd name="T115" fmla="*/ 474 h 286"/>
                                    <a:gd name="T116" fmla="+- 0 8666 1714"/>
                                    <a:gd name="T117" fmla="*/ T116 w 9614"/>
                                    <a:gd name="T118" fmla="+- 0 474 194"/>
                                    <a:gd name="T119" fmla="*/ 474 h 286"/>
                                    <a:gd name="T120" fmla="+- 0 8666 1714"/>
                                    <a:gd name="T121" fmla="*/ T120 w 9614"/>
                                    <a:gd name="T122" fmla="+- 0 479 194"/>
                                    <a:gd name="T123" fmla="*/ 479 h 286"/>
                                    <a:gd name="T124" fmla="+- 0 11323 1714"/>
                                    <a:gd name="T125" fmla="*/ T124 w 9614"/>
                                    <a:gd name="T126" fmla="+- 0 479 194"/>
                                    <a:gd name="T127" fmla="*/ 479 h 286"/>
                                    <a:gd name="T128" fmla="+- 0 11328 1714"/>
                                    <a:gd name="T129" fmla="*/ T128 w 9614"/>
                                    <a:gd name="T130" fmla="+- 0 479 194"/>
                                    <a:gd name="T131" fmla="*/ 479 h 286"/>
                                    <a:gd name="T132" fmla="+- 0 11328 1714"/>
                                    <a:gd name="T133" fmla="*/ T132 w 9614"/>
                                    <a:gd name="T134" fmla="+- 0 474 194"/>
                                    <a:gd name="T135" fmla="*/ 474 h 286"/>
                                    <a:gd name="T136" fmla="+- 0 11328 1714"/>
                                    <a:gd name="T137" fmla="*/ T136 w 9614"/>
                                    <a:gd name="T138" fmla="+- 0 194 194"/>
                                    <a:gd name="T139" fmla="*/ 194 h 286"/>
                                    <a:gd name="T140" fmla="+- 0 11323 1714"/>
                                    <a:gd name="T141" fmla="*/ T140 w 9614"/>
                                    <a:gd name="T142" fmla="+- 0 194 194"/>
                                    <a:gd name="T143" fmla="*/ 194 h 286"/>
                                    <a:gd name="T144" fmla="+- 0 8666 1714"/>
                                    <a:gd name="T145" fmla="*/ T144 w 9614"/>
                                    <a:gd name="T146" fmla="+- 0 194 194"/>
                                    <a:gd name="T147" fmla="*/ 194 h 286"/>
                                    <a:gd name="T148" fmla="+- 0 8666 1714"/>
                                    <a:gd name="T149" fmla="*/ T148 w 9614"/>
                                    <a:gd name="T150" fmla="+- 0 198 194"/>
                                    <a:gd name="T151" fmla="*/ 198 h 286"/>
                                    <a:gd name="T152" fmla="+- 0 8666 1714"/>
                                    <a:gd name="T153" fmla="*/ T152 w 9614"/>
                                    <a:gd name="T154" fmla="+- 0 198 194"/>
                                    <a:gd name="T155" fmla="*/ 198 h 286"/>
                                    <a:gd name="T156" fmla="+- 0 8666 1714"/>
                                    <a:gd name="T157" fmla="*/ T156 w 9614"/>
                                    <a:gd name="T158" fmla="+- 0 194 194"/>
                                    <a:gd name="T159" fmla="*/ 194 h 286"/>
                                    <a:gd name="T160" fmla="+- 0 8661 1714"/>
                                    <a:gd name="T161" fmla="*/ T160 w 9614"/>
                                    <a:gd name="T162" fmla="+- 0 194 194"/>
                                    <a:gd name="T163" fmla="*/ 194 h 286"/>
                                    <a:gd name="T164" fmla="+- 0 8661 1714"/>
                                    <a:gd name="T165" fmla="*/ T164 w 9614"/>
                                    <a:gd name="T166" fmla="+- 0 198 194"/>
                                    <a:gd name="T167" fmla="*/ 198 h 286"/>
                                    <a:gd name="T168" fmla="+- 0 8661 1714"/>
                                    <a:gd name="T169" fmla="*/ T168 w 9614"/>
                                    <a:gd name="T170" fmla="+- 0 474 194"/>
                                    <a:gd name="T171" fmla="*/ 474 h 286"/>
                                    <a:gd name="T172" fmla="+- 0 8671 1714"/>
                                    <a:gd name="T173" fmla="*/ T172 w 9614"/>
                                    <a:gd name="T174" fmla="+- 0 474 194"/>
                                    <a:gd name="T175" fmla="*/ 474 h 286"/>
                                    <a:gd name="T176" fmla="+- 0 8671 1714"/>
                                    <a:gd name="T177" fmla="*/ T176 w 9614"/>
                                    <a:gd name="T178" fmla="+- 0 198 194"/>
                                    <a:gd name="T179" fmla="*/ 198 h 286"/>
                                    <a:gd name="T180" fmla="+- 0 11323 1714"/>
                                    <a:gd name="T181" fmla="*/ T180 w 9614"/>
                                    <a:gd name="T182" fmla="+- 0 198 194"/>
                                    <a:gd name="T183" fmla="*/ 198 h 286"/>
                                    <a:gd name="T184" fmla="+- 0 11323 1714"/>
                                    <a:gd name="T185" fmla="*/ T184 w 9614"/>
                                    <a:gd name="T186" fmla="+- 0 474 194"/>
                                    <a:gd name="T187" fmla="*/ 474 h 286"/>
                                    <a:gd name="T188" fmla="+- 0 11328 1714"/>
                                    <a:gd name="T189" fmla="*/ T188 w 9614"/>
                                    <a:gd name="T190" fmla="+- 0 474 194"/>
                                    <a:gd name="T191" fmla="*/ 474 h 286"/>
                                    <a:gd name="T192" fmla="+- 0 11328 1714"/>
                                    <a:gd name="T193" fmla="*/ T192 w 9614"/>
                                    <a:gd name="T194" fmla="+- 0 198 194"/>
                                    <a:gd name="T195" fmla="*/ 198 h 286"/>
                                    <a:gd name="T196" fmla="+- 0 11328 1714"/>
                                    <a:gd name="T197" fmla="*/ T196 w 9614"/>
                                    <a:gd name="T198" fmla="+- 0 194 194"/>
                                    <a:gd name="T199" fmla="*/ 194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9614" h="286">
                                      <a:moveTo>
                                        <a:pt x="5" y="280"/>
                                      </a:moveTo>
                                      <a:lnTo>
                                        <a:pt x="0" y="280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5" y="285"/>
                                      </a:lnTo>
                                      <a:lnTo>
                                        <a:pt x="5" y="280"/>
                                      </a:lnTo>
                                      <a:close/>
                                      <a:moveTo>
                                        <a:pt x="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280"/>
                                      </a:lnTo>
                                      <a:lnTo>
                                        <a:pt x="5" y="28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  <a:moveTo>
                                        <a:pt x="6947" y="280"/>
                                      </a:moveTo>
                                      <a:lnTo>
                                        <a:pt x="5" y="280"/>
                                      </a:lnTo>
                                      <a:lnTo>
                                        <a:pt x="5" y="285"/>
                                      </a:lnTo>
                                      <a:lnTo>
                                        <a:pt x="6947" y="285"/>
                                      </a:lnTo>
                                      <a:lnTo>
                                        <a:pt x="6947" y="280"/>
                                      </a:lnTo>
                                      <a:close/>
                                      <a:moveTo>
                                        <a:pt x="6947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6947" y="4"/>
                                      </a:lnTo>
                                      <a:lnTo>
                                        <a:pt x="6947" y="0"/>
                                      </a:lnTo>
                                      <a:close/>
                                      <a:moveTo>
                                        <a:pt x="6952" y="280"/>
                                      </a:moveTo>
                                      <a:lnTo>
                                        <a:pt x="6947" y="280"/>
                                      </a:lnTo>
                                      <a:lnTo>
                                        <a:pt x="6947" y="285"/>
                                      </a:lnTo>
                                      <a:lnTo>
                                        <a:pt x="6952" y="285"/>
                                      </a:lnTo>
                                      <a:lnTo>
                                        <a:pt x="6952" y="280"/>
                                      </a:lnTo>
                                      <a:close/>
                                      <a:moveTo>
                                        <a:pt x="9614" y="280"/>
                                      </a:moveTo>
                                      <a:lnTo>
                                        <a:pt x="9609" y="280"/>
                                      </a:lnTo>
                                      <a:lnTo>
                                        <a:pt x="6952" y="280"/>
                                      </a:lnTo>
                                      <a:lnTo>
                                        <a:pt x="6952" y="285"/>
                                      </a:lnTo>
                                      <a:lnTo>
                                        <a:pt x="9609" y="285"/>
                                      </a:lnTo>
                                      <a:lnTo>
                                        <a:pt x="9614" y="285"/>
                                      </a:lnTo>
                                      <a:lnTo>
                                        <a:pt x="9614" y="280"/>
                                      </a:lnTo>
                                      <a:close/>
                                      <a:moveTo>
                                        <a:pt x="9614" y="0"/>
                                      </a:moveTo>
                                      <a:lnTo>
                                        <a:pt x="9609" y="0"/>
                                      </a:lnTo>
                                      <a:lnTo>
                                        <a:pt x="6952" y="0"/>
                                      </a:lnTo>
                                      <a:lnTo>
                                        <a:pt x="6952" y="4"/>
                                      </a:lnTo>
                                      <a:lnTo>
                                        <a:pt x="6952" y="0"/>
                                      </a:lnTo>
                                      <a:lnTo>
                                        <a:pt x="6947" y="0"/>
                                      </a:lnTo>
                                      <a:lnTo>
                                        <a:pt x="6947" y="4"/>
                                      </a:lnTo>
                                      <a:lnTo>
                                        <a:pt x="6947" y="280"/>
                                      </a:lnTo>
                                      <a:lnTo>
                                        <a:pt x="6957" y="280"/>
                                      </a:lnTo>
                                      <a:lnTo>
                                        <a:pt x="6957" y="4"/>
                                      </a:lnTo>
                                      <a:lnTo>
                                        <a:pt x="9609" y="4"/>
                                      </a:lnTo>
                                      <a:lnTo>
                                        <a:pt x="9609" y="280"/>
                                      </a:lnTo>
                                      <a:lnTo>
                                        <a:pt x="9614" y="280"/>
                                      </a:lnTo>
                                      <a:lnTo>
                                        <a:pt x="9614" y="4"/>
                                      </a:lnTo>
                                      <a:lnTo>
                                        <a:pt x="96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0" y="198"/>
                                  <a:ext cx="2653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197A" w:rsidRDefault="008D197A" w:rsidP="00C61FD9">
                                    <w:pPr>
                                      <w:spacing w:line="273" w:lineRule="exact"/>
                                      <w:ind w:left="806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Значення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8" y="198"/>
                                  <a:ext cx="6943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197A" w:rsidRPr="000774FC" w:rsidRDefault="008D197A" w:rsidP="00C61FD9">
                                    <w:pPr>
                                      <w:spacing w:line="273" w:lineRule="exact"/>
                                      <w:ind w:left="2159" w:right="2157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0774FC">
                                      <w:rPr>
                                        <w:sz w:val="24"/>
                                      </w:rPr>
                                      <w:t>Показник</w:t>
                                    </w:r>
                                    <w:r w:rsidRPr="000774FC">
                                      <w:rPr>
                                        <w:spacing w:val="-2"/>
                                        <w:sz w:val="24"/>
                                      </w:rPr>
                                      <w:t xml:space="preserve"> </w:t>
                                    </w:r>
                                    <w:r w:rsidRPr="000774FC">
                                      <w:rPr>
                                        <w:sz w:val="24"/>
                                      </w:rPr>
                                      <w:t>ефективності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D3079C" id="Группа 128" o:spid="_x0000_s1039" style="position:absolute;left:0;text-align:left;margin-left:85.7pt;margin-top:9.65pt;width:480.7pt;height:14.3pt;z-index:-251495424;mso-wrap-distance-left:0;mso-wrap-distance-right:0;mso-position-horizontal-relative:page;mso-position-vertical-relative:text" coordorigin="1714,193" coordsize="961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">
                      <v:shape id="AutoShape 178" o:spid="_x0000_s1040" style="position:absolute;left:1714;top:193;width:9614;height:286;visibility:visible;mso-wrap-style:square;v-text-anchor:top" coordsize="961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" path="m5,280r-5,l,285r5,l5,280xm5,l,,,4,,280r5,l5,4,5,xm6947,280l5,280r,5l6947,285r,-5xm6947,l5,r,4l6947,4r,-4xm6952,280r-5,l6947,285r5,l6952,280xm9614,280r-5,l6952,280r,5l9609,285r5,l9614,280xm9614,r-5,l6952,r,4l6952,r-5,l6947,4r,276l6957,280r,-276l9609,4r,276l9614,280r,-276l9614,xe" fillcolor="black" stroked="f">
                        <v:path arrowok="t" o:connecttype="custom" o:connectlocs="5,474;0,474;0,479;5,479;5,474;5,194;0,194;0,198;0,474;5,474;5,198;5,194;6947,474;5,474;5,479;6947,479;6947,474;6947,194;5,194;5,198;6947,198;6947,194;6952,474;6947,474;6947,479;6952,479;6952,474;9614,474;9609,474;6952,474;6952,479;9609,479;9614,479;9614,474;9614,194;9609,194;6952,194;6952,198;6952,198;6952,194;6947,194;6947,198;6947,474;6957,474;6957,198;9609,198;9609,474;9614,474;9614,198;9614,194" o:connectangles="0,0,0,0,0,0,0,0,0,0,0,0,0,0,0,0,0,0,0,0,0,0,0,0,0,0,0,0,0,0,0,0,0,0,0,0,0,0,0,0,0,0,0,0,0,0,0,0,0,0"/>
                      </v:shape>
                      <v:shape id="Text Box 179" o:spid="_x0000_s1041" type="#_x0000_t202" style="position:absolute;left:8670;top:198;width:265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    <v:textbox inset="0,0,0,0">
                          <w:txbxContent>
                            <w:p w:rsidR="008D197A" w:rsidRDefault="008D197A" w:rsidP="00C61FD9">
                              <w:pPr>
                                <w:spacing w:line="273" w:lineRule="exact"/>
                                <w:ind w:left="8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Значення</w:t>
                              </w:r>
                            </w:p>
                          </w:txbxContent>
                        </v:textbox>
                      </v:shape>
                      <v:shape id="Text Box 180" o:spid="_x0000_s1042" type="#_x0000_t202" style="position:absolute;left:1718;top:198;width:694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    <v:textbox inset="0,0,0,0">
                          <w:txbxContent>
                            <w:p w:rsidR="008D197A" w:rsidRPr="000774FC" w:rsidRDefault="008D197A" w:rsidP="00C61FD9">
                              <w:pPr>
                                <w:spacing w:line="273" w:lineRule="exact"/>
                                <w:ind w:left="2159" w:right="215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774FC">
                                <w:rPr>
                                  <w:sz w:val="24"/>
                                </w:rPr>
                                <w:t>Показник</w:t>
                              </w:r>
                              <w:r w:rsidRPr="000774FC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0774FC">
                                <w:rPr>
                                  <w:sz w:val="24"/>
                                </w:rPr>
                                <w:t>ефективності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F22EEC">
              <w:rPr>
                <w:sz w:val="24"/>
              </w:rPr>
              <w:t>1.Чиста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теперішня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вартість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за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проектом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(дисконтована),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тис.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грн.</w:t>
            </w:r>
          </w:p>
        </w:tc>
        <w:tc>
          <w:tcPr>
            <w:tcW w:w="2660" w:type="dxa"/>
            <w:tcBorders>
              <w:left w:val="single" w:sz="4" w:space="0" w:color="000000"/>
            </w:tcBorders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975" w:right="976"/>
              <w:rPr>
                <w:sz w:val="24"/>
              </w:rPr>
            </w:pPr>
            <w:r w:rsidRPr="00F22EEC">
              <w:rPr>
                <w:sz w:val="24"/>
              </w:rPr>
              <w:t>6155,5</w:t>
            </w:r>
          </w:p>
        </w:tc>
      </w:tr>
      <w:tr w:rsidR="00C61FD9" w:rsidRPr="00F22EEC" w:rsidTr="000774FC">
        <w:trPr>
          <w:trHeight w:val="276"/>
        </w:trPr>
        <w:tc>
          <w:tcPr>
            <w:tcW w:w="6950" w:type="dxa"/>
            <w:tcBorders>
              <w:right w:val="single" w:sz="4" w:space="0" w:color="000000"/>
            </w:tcBorders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2.</w:t>
            </w:r>
            <w:r w:rsidRPr="00F22EEC">
              <w:rPr>
                <w:spacing w:val="-1"/>
                <w:sz w:val="24"/>
              </w:rPr>
              <w:t xml:space="preserve"> </w:t>
            </w:r>
            <w:r w:rsidRPr="00F22EEC">
              <w:rPr>
                <w:sz w:val="24"/>
              </w:rPr>
              <w:t>Індекс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дохідності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інвестицій</w:t>
            </w:r>
          </w:p>
        </w:tc>
        <w:tc>
          <w:tcPr>
            <w:tcW w:w="2660" w:type="dxa"/>
            <w:tcBorders>
              <w:left w:val="single" w:sz="4" w:space="0" w:color="000000"/>
            </w:tcBorders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975" w:right="976"/>
              <w:rPr>
                <w:sz w:val="24"/>
              </w:rPr>
            </w:pPr>
            <w:r w:rsidRPr="00F22EEC">
              <w:rPr>
                <w:sz w:val="24"/>
              </w:rPr>
              <w:t>3,9</w:t>
            </w:r>
          </w:p>
        </w:tc>
      </w:tr>
      <w:tr w:rsidR="00C61FD9" w:rsidRPr="00F22EEC" w:rsidTr="000774FC">
        <w:trPr>
          <w:trHeight w:val="275"/>
        </w:trPr>
        <w:tc>
          <w:tcPr>
            <w:tcW w:w="6950" w:type="dxa"/>
            <w:tcBorders>
              <w:right w:val="single" w:sz="4" w:space="0" w:color="000000"/>
            </w:tcBorders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3.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Індекс</w:t>
            </w:r>
            <w:r w:rsidRPr="00F22EEC">
              <w:rPr>
                <w:spacing w:val="-4"/>
                <w:sz w:val="24"/>
              </w:rPr>
              <w:t xml:space="preserve"> </w:t>
            </w:r>
            <w:r w:rsidRPr="00F22EEC">
              <w:rPr>
                <w:sz w:val="24"/>
              </w:rPr>
              <w:t>рентабельності</w:t>
            </w:r>
          </w:p>
        </w:tc>
        <w:tc>
          <w:tcPr>
            <w:tcW w:w="2660" w:type="dxa"/>
            <w:tcBorders>
              <w:left w:val="single" w:sz="4" w:space="0" w:color="000000"/>
            </w:tcBorders>
          </w:tcPr>
          <w:p w:rsidR="00C61FD9" w:rsidRPr="00F22EEC" w:rsidRDefault="00C61FD9" w:rsidP="00C61FD9">
            <w:pPr>
              <w:pStyle w:val="TableParagraph"/>
              <w:spacing w:line="256" w:lineRule="exact"/>
              <w:ind w:left="975" w:right="976"/>
              <w:rPr>
                <w:sz w:val="24"/>
              </w:rPr>
            </w:pPr>
            <w:r w:rsidRPr="00F22EEC">
              <w:rPr>
                <w:sz w:val="24"/>
              </w:rPr>
              <w:t>2,9</w:t>
            </w:r>
          </w:p>
        </w:tc>
      </w:tr>
      <w:tr w:rsidR="00C61FD9" w:rsidRPr="00F22EEC" w:rsidTr="000774FC">
        <w:trPr>
          <w:trHeight w:val="278"/>
        </w:trPr>
        <w:tc>
          <w:tcPr>
            <w:tcW w:w="6950" w:type="dxa"/>
            <w:tcBorders>
              <w:right w:val="single" w:sz="4" w:space="0" w:color="000000"/>
            </w:tcBorders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 w:rsidRPr="00F22EEC">
              <w:rPr>
                <w:sz w:val="24"/>
              </w:rPr>
              <w:t>4.</w:t>
            </w:r>
            <w:r w:rsidRPr="00F22EEC">
              <w:rPr>
                <w:spacing w:val="-3"/>
                <w:sz w:val="24"/>
              </w:rPr>
              <w:t xml:space="preserve"> </w:t>
            </w:r>
            <w:r w:rsidRPr="00F22EEC">
              <w:rPr>
                <w:sz w:val="24"/>
              </w:rPr>
              <w:t>Період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повернення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інвестицій,</w:t>
            </w:r>
            <w:r w:rsidRPr="00F22EEC">
              <w:rPr>
                <w:spacing w:val="-2"/>
                <w:sz w:val="24"/>
              </w:rPr>
              <w:t xml:space="preserve"> </w:t>
            </w:r>
            <w:r w:rsidRPr="00F22EEC">
              <w:rPr>
                <w:sz w:val="24"/>
              </w:rPr>
              <w:t>роки</w:t>
            </w:r>
          </w:p>
        </w:tc>
        <w:tc>
          <w:tcPr>
            <w:tcW w:w="2660" w:type="dxa"/>
            <w:tcBorders>
              <w:left w:val="single" w:sz="4" w:space="0" w:color="000000"/>
            </w:tcBorders>
          </w:tcPr>
          <w:p w:rsidR="00C61FD9" w:rsidRPr="00F22EEC" w:rsidRDefault="00C61FD9" w:rsidP="00C61FD9">
            <w:pPr>
              <w:pStyle w:val="TableParagraph"/>
              <w:spacing w:line="258" w:lineRule="exact"/>
              <w:ind w:left="975" w:right="976"/>
              <w:rPr>
                <w:sz w:val="24"/>
              </w:rPr>
            </w:pPr>
            <w:r w:rsidRPr="00F22EEC">
              <w:rPr>
                <w:sz w:val="24"/>
              </w:rPr>
              <w:t>3,2</w:t>
            </w:r>
          </w:p>
        </w:tc>
      </w:tr>
    </w:tbl>
    <w:p w:rsidR="00C61FD9" w:rsidRPr="00F22EEC" w:rsidRDefault="00C61FD9" w:rsidP="000774FC">
      <w:pPr>
        <w:pStyle w:val="a3"/>
        <w:spacing w:line="360" w:lineRule="auto"/>
        <w:ind w:left="0" w:firstLine="709"/>
        <w:jc w:val="left"/>
        <w:rPr>
          <w:sz w:val="20"/>
        </w:rPr>
      </w:pPr>
    </w:p>
    <w:p w:rsidR="00C61FD9" w:rsidRPr="00F22EEC" w:rsidRDefault="00C61FD9" w:rsidP="000774FC">
      <w:pPr>
        <w:pStyle w:val="a3"/>
        <w:spacing w:line="360" w:lineRule="auto"/>
        <w:ind w:left="0" w:firstLine="709"/>
      </w:pPr>
      <w:r w:rsidRPr="00F22EEC">
        <w:t>Також</w:t>
      </w:r>
      <w:r w:rsidRPr="00F22EEC">
        <w:rPr>
          <w:spacing w:val="1"/>
        </w:rPr>
        <w:t xml:space="preserve"> </w:t>
      </w:r>
      <w:r w:rsidRPr="00F22EEC">
        <w:t>після</w:t>
      </w:r>
      <w:r w:rsidRPr="00F22EEC">
        <w:rPr>
          <w:spacing w:val="1"/>
        </w:rPr>
        <w:t xml:space="preserve"> </w:t>
      </w:r>
      <w:r w:rsidRPr="00F22EEC">
        <w:t>впровадження</w:t>
      </w:r>
      <w:r w:rsidRPr="00F22EEC">
        <w:rPr>
          <w:spacing w:val="1"/>
        </w:rPr>
        <w:t xml:space="preserve"> </w:t>
      </w:r>
      <w:r w:rsidRPr="00F22EEC">
        <w:t>інвестиційного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дію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соціальний</w:t>
      </w:r>
      <w:r w:rsidRPr="00F22EEC">
        <w:rPr>
          <w:spacing w:val="1"/>
        </w:rPr>
        <w:t xml:space="preserve"> </w:t>
      </w:r>
      <w:r w:rsidRPr="00F22EEC">
        <w:t>ефект</w:t>
      </w:r>
      <w:r w:rsidRPr="00F22EEC">
        <w:rPr>
          <w:spacing w:val="1"/>
        </w:rPr>
        <w:t xml:space="preserve"> </w:t>
      </w:r>
      <w:r w:rsidRPr="00F22EEC">
        <w:t>проекту,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саме</w:t>
      </w:r>
      <w:r w:rsidRPr="00F22EEC">
        <w:rPr>
          <w:spacing w:val="1"/>
        </w:rPr>
        <w:t xml:space="preserve"> </w:t>
      </w:r>
      <w:r w:rsidRPr="00F22EEC">
        <w:t>впровадження</w:t>
      </w:r>
      <w:r w:rsidRPr="00F22EEC">
        <w:rPr>
          <w:spacing w:val="1"/>
        </w:rPr>
        <w:t xml:space="preserve"> </w:t>
      </w:r>
      <w:r w:rsidRPr="00F22EEC">
        <w:t>струйно-нішевої</w:t>
      </w:r>
      <w:r w:rsidRPr="00F22EEC">
        <w:rPr>
          <w:spacing w:val="1"/>
        </w:rPr>
        <w:t xml:space="preserve"> </w:t>
      </w:r>
      <w:r w:rsidRPr="00F22EEC">
        <w:t>технології</w:t>
      </w:r>
      <w:r w:rsidRPr="00F22EEC">
        <w:rPr>
          <w:spacing w:val="-67"/>
        </w:rPr>
        <w:t xml:space="preserve"> </w:t>
      </w:r>
      <w:r w:rsidRPr="00F22EEC">
        <w:t>дозволяє</w:t>
      </w:r>
      <w:r w:rsidRPr="00F22EEC">
        <w:rPr>
          <w:spacing w:val="1"/>
        </w:rPr>
        <w:t xml:space="preserve"> </w:t>
      </w:r>
      <w:r w:rsidRPr="00F22EEC">
        <w:t>зменшити</w:t>
      </w:r>
      <w:r w:rsidRPr="00F22EEC">
        <w:rPr>
          <w:spacing w:val="1"/>
        </w:rPr>
        <w:t xml:space="preserve"> </w:t>
      </w:r>
      <w:r w:rsidRPr="00F22EEC">
        <w:t>викиди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атмосферу</w:t>
      </w:r>
      <w:r w:rsidRPr="00F22EEC">
        <w:rPr>
          <w:spacing w:val="1"/>
        </w:rPr>
        <w:t xml:space="preserve"> </w:t>
      </w:r>
      <w:r w:rsidRPr="00F22EEC">
        <w:t>таких</w:t>
      </w:r>
      <w:r w:rsidRPr="00F22EEC">
        <w:rPr>
          <w:spacing w:val="1"/>
        </w:rPr>
        <w:t xml:space="preserve"> </w:t>
      </w:r>
      <w:r w:rsidRPr="00F22EEC">
        <w:t>шкідливих</w:t>
      </w:r>
      <w:r w:rsidRPr="00F22EEC">
        <w:rPr>
          <w:spacing w:val="1"/>
        </w:rPr>
        <w:t xml:space="preserve"> </w:t>
      </w:r>
      <w:r w:rsidRPr="00F22EEC">
        <w:t>речовин,</w:t>
      </w:r>
      <w:r w:rsidRPr="00F22EEC">
        <w:rPr>
          <w:spacing w:val="1"/>
        </w:rPr>
        <w:t xml:space="preserve"> </w:t>
      </w:r>
      <w:r w:rsidRPr="00F22EEC">
        <w:t>як</w:t>
      </w:r>
      <w:r w:rsidRPr="00F22EEC">
        <w:rPr>
          <w:spacing w:val="1"/>
        </w:rPr>
        <w:t xml:space="preserve"> </w:t>
      </w:r>
      <w:r w:rsidRPr="00F22EEC">
        <w:t>вуглекислого</w:t>
      </w:r>
      <w:r w:rsidRPr="00F22EEC">
        <w:rPr>
          <w:spacing w:val="1"/>
        </w:rPr>
        <w:t xml:space="preserve"> </w:t>
      </w:r>
      <w:r w:rsidRPr="00F22EEC">
        <w:t>газу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окису</w:t>
      </w:r>
      <w:r w:rsidRPr="00F22EEC">
        <w:rPr>
          <w:spacing w:val="1"/>
        </w:rPr>
        <w:t xml:space="preserve"> </w:t>
      </w:r>
      <w:r w:rsidRPr="00F22EEC">
        <w:t>азоту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50%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підвищити</w:t>
      </w:r>
      <w:r w:rsidRPr="00F22EEC">
        <w:rPr>
          <w:spacing w:val="1"/>
        </w:rPr>
        <w:t xml:space="preserve"> </w:t>
      </w:r>
      <w:r w:rsidRPr="00F22EEC">
        <w:t>безпеку</w:t>
      </w:r>
      <w:r w:rsidRPr="00F22EEC">
        <w:rPr>
          <w:spacing w:val="1"/>
        </w:rPr>
        <w:t xml:space="preserve"> </w:t>
      </w:r>
      <w:r w:rsidRPr="00F22EEC">
        <w:t>під</w:t>
      </w:r>
      <w:r w:rsidRPr="00F22EEC">
        <w:rPr>
          <w:spacing w:val="1"/>
        </w:rPr>
        <w:t xml:space="preserve"> </w:t>
      </w:r>
      <w:r w:rsidRPr="00F22EEC">
        <w:t>час</w:t>
      </w:r>
      <w:r w:rsidRPr="00F22EEC">
        <w:rPr>
          <w:spacing w:val="1"/>
        </w:rPr>
        <w:t xml:space="preserve"> </w:t>
      </w:r>
      <w:r w:rsidRPr="00F22EEC">
        <w:t>розпалювання</w:t>
      </w:r>
      <w:r w:rsidRPr="00F22EEC">
        <w:rPr>
          <w:spacing w:val="-1"/>
        </w:rPr>
        <w:t xml:space="preserve"> </w:t>
      </w:r>
      <w:r w:rsidRPr="00F22EEC">
        <w:t>та</w:t>
      </w:r>
      <w:r w:rsidRPr="00F22EEC">
        <w:rPr>
          <w:spacing w:val="-1"/>
        </w:rPr>
        <w:t xml:space="preserve"> </w:t>
      </w:r>
      <w:r w:rsidRPr="00F22EEC">
        <w:t>експлуатації.</w:t>
      </w:r>
    </w:p>
    <w:p w:rsidR="00C61FD9" w:rsidRPr="00F22EEC" w:rsidRDefault="00C61FD9" w:rsidP="000774FC">
      <w:pPr>
        <w:pStyle w:val="a3"/>
        <w:spacing w:line="360" w:lineRule="auto"/>
        <w:ind w:left="0" w:firstLine="709"/>
      </w:pPr>
      <w:r w:rsidRPr="00F22EEC">
        <w:t>Отже, даний інвестиційний проект є цілком ефективним, оскільки</w:t>
      </w:r>
      <w:r w:rsidRPr="00F22EEC">
        <w:rPr>
          <w:spacing w:val="1"/>
        </w:rPr>
        <w:t xml:space="preserve"> </w:t>
      </w:r>
      <w:r w:rsidRPr="00F22EEC">
        <w:t>він</w:t>
      </w:r>
      <w:r w:rsidRPr="00F22EEC">
        <w:rPr>
          <w:spacing w:val="1"/>
        </w:rPr>
        <w:t xml:space="preserve"> </w:t>
      </w:r>
      <w:r w:rsidRPr="00F22EEC">
        <w:t>швидко</w:t>
      </w:r>
      <w:r w:rsidRPr="00F22EEC">
        <w:rPr>
          <w:spacing w:val="1"/>
        </w:rPr>
        <w:t xml:space="preserve"> </w:t>
      </w:r>
      <w:r w:rsidRPr="00F22EEC">
        <w:t>окупиться</w:t>
      </w:r>
      <w:r w:rsidRPr="00F22EEC">
        <w:rPr>
          <w:spacing w:val="1"/>
        </w:rPr>
        <w:t xml:space="preserve"> </w:t>
      </w:r>
      <w:r w:rsidRPr="00F22EEC">
        <w:t>–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3</w:t>
      </w:r>
      <w:r w:rsidRPr="00F22EEC">
        <w:rPr>
          <w:spacing w:val="1"/>
        </w:rPr>
        <w:t xml:space="preserve"> </w:t>
      </w:r>
      <w:r w:rsidRPr="00F22EEC">
        <w:t>роки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2</w:t>
      </w:r>
      <w:r w:rsidRPr="00F22EEC">
        <w:rPr>
          <w:spacing w:val="1"/>
        </w:rPr>
        <w:t xml:space="preserve"> </w:t>
      </w:r>
      <w:r w:rsidRPr="00F22EEC">
        <w:t>місяці,</w:t>
      </w:r>
      <w:r w:rsidRPr="00F22EEC">
        <w:rPr>
          <w:spacing w:val="1"/>
        </w:rPr>
        <w:t xml:space="preserve"> </w:t>
      </w:r>
      <w:r w:rsidRPr="00F22EEC">
        <w:t>а</w:t>
      </w:r>
      <w:r w:rsidRPr="00F22EEC">
        <w:rPr>
          <w:spacing w:val="1"/>
        </w:rPr>
        <w:t xml:space="preserve"> </w:t>
      </w:r>
      <w:r w:rsidRPr="00F22EEC">
        <w:t>отримані</w:t>
      </w:r>
      <w:r w:rsidRPr="00F22EEC">
        <w:rPr>
          <w:spacing w:val="1"/>
        </w:rPr>
        <w:t xml:space="preserve"> </w:t>
      </w:r>
      <w:r w:rsidRPr="00F22EEC">
        <w:t>доходи</w:t>
      </w:r>
      <w:r w:rsidRPr="00F22EEC">
        <w:rPr>
          <w:spacing w:val="1"/>
        </w:rPr>
        <w:t xml:space="preserve"> </w:t>
      </w:r>
      <w:r w:rsidRPr="00F22EEC">
        <w:t>підприємства</w:t>
      </w:r>
      <w:r w:rsidRPr="00F22EEC">
        <w:rPr>
          <w:spacing w:val="-67"/>
        </w:rPr>
        <w:t xml:space="preserve"> </w:t>
      </w:r>
      <w:r w:rsidRPr="00F22EEC">
        <w:t>перевищать</w:t>
      </w:r>
      <w:r w:rsidRPr="00F22EEC">
        <w:rPr>
          <w:spacing w:val="1"/>
        </w:rPr>
        <w:t xml:space="preserve"> </w:t>
      </w:r>
      <w:r w:rsidRPr="00F22EEC">
        <w:t>понесені</w:t>
      </w:r>
      <w:r w:rsidRPr="00F22EEC">
        <w:rPr>
          <w:spacing w:val="1"/>
        </w:rPr>
        <w:t xml:space="preserve"> </w:t>
      </w:r>
      <w:r w:rsidRPr="00F22EEC">
        <w:t>витрати</w:t>
      </w:r>
      <w:r w:rsidRPr="00F22EEC">
        <w:rPr>
          <w:spacing w:val="1"/>
        </w:rPr>
        <w:t xml:space="preserve"> </w:t>
      </w:r>
      <w:r w:rsidRPr="00F22EEC">
        <w:t>у</w:t>
      </w:r>
      <w:r w:rsidRPr="00F22EEC">
        <w:rPr>
          <w:spacing w:val="1"/>
        </w:rPr>
        <w:t xml:space="preserve"> </w:t>
      </w:r>
      <w:r w:rsidRPr="00F22EEC">
        <w:t>3,9</w:t>
      </w:r>
      <w:r w:rsidRPr="00F22EEC">
        <w:rPr>
          <w:spacing w:val="1"/>
        </w:rPr>
        <w:t xml:space="preserve"> </w:t>
      </w:r>
      <w:r w:rsidRPr="00F22EEC">
        <w:t>рази.</w:t>
      </w:r>
      <w:r w:rsidRPr="00F22EEC">
        <w:rPr>
          <w:spacing w:val="1"/>
        </w:rPr>
        <w:t xml:space="preserve"> </w:t>
      </w:r>
      <w:r w:rsidRPr="00F22EEC">
        <w:t>Крім</w:t>
      </w:r>
      <w:r w:rsidRPr="00F22EEC">
        <w:rPr>
          <w:spacing w:val="1"/>
        </w:rPr>
        <w:t xml:space="preserve"> </w:t>
      </w:r>
      <w:r w:rsidRPr="00F22EEC">
        <w:t>того,</w:t>
      </w:r>
      <w:r w:rsidRPr="00F22EEC">
        <w:rPr>
          <w:spacing w:val="1"/>
        </w:rPr>
        <w:t xml:space="preserve"> </w:t>
      </w:r>
      <w:r w:rsidRPr="00F22EEC">
        <w:t>даний</w:t>
      </w:r>
      <w:r w:rsidRPr="00F22EEC">
        <w:rPr>
          <w:spacing w:val="1"/>
        </w:rPr>
        <w:t xml:space="preserve"> </w:t>
      </w:r>
      <w:r w:rsidRPr="00F22EEC">
        <w:t>проект</w:t>
      </w:r>
      <w:r w:rsidRPr="00F22EEC">
        <w:rPr>
          <w:spacing w:val="1"/>
        </w:rPr>
        <w:t xml:space="preserve"> </w:t>
      </w:r>
      <w:r w:rsidRPr="00F22EEC">
        <w:t>має</w:t>
      </w:r>
      <w:r w:rsidRPr="00F22EEC">
        <w:rPr>
          <w:spacing w:val="1"/>
        </w:rPr>
        <w:t xml:space="preserve"> </w:t>
      </w:r>
      <w:r w:rsidRPr="00F22EEC">
        <w:t>і</w:t>
      </w:r>
      <w:r w:rsidRPr="00F22EEC">
        <w:rPr>
          <w:spacing w:val="1"/>
        </w:rPr>
        <w:t xml:space="preserve"> </w:t>
      </w:r>
      <w:r w:rsidRPr="00F22EEC">
        <w:t>соціальний ефект: дасть можливість зменшити шкідливі викиди у атмосферу.</w:t>
      </w:r>
      <w:r w:rsidRPr="00F22EEC">
        <w:rPr>
          <w:spacing w:val="1"/>
        </w:rPr>
        <w:t xml:space="preserve"> </w:t>
      </w:r>
      <w:r w:rsidRPr="00F22EEC">
        <w:t>Тому</w:t>
      </w:r>
      <w:r w:rsidRPr="00F22EEC">
        <w:rPr>
          <w:spacing w:val="-5"/>
        </w:rPr>
        <w:t xml:space="preserve"> </w:t>
      </w:r>
      <w:r w:rsidRPr="00F22EEC">
        <w:t>він</w:t>
      </w:r>
      <w:r w:rsidRPr="00F22EEC">
        <w:rPr>
          <w:spacing w:val="-1"/>
        </w:rPr>
        <w:t xml:space="preserve"> </w:t>
      </w:r>
      <w:r w:rsidRPr="00F22EEC">
        <w:t>цілком</w:t>
      </w:r>
      <w:r w:rsidRPr="00F22EEC">
        <w:rPr>
          <w:spacing w:val="-1"/>
        </w:rPr>
        <w:t xml:space="preserve"> </w:t>
      </w:r>
      <w:r w:rsidRPr="00F22EEC">
        <w:t>може</w:t>
      </w:r>
      <w:r w:rsidRPr="00F22EEC">
        <w:rPr>
          <w:spacing w:val="-1"/>
        </w:rPr>
        <w:t xml:space="preserve"> </w:t>
      </w:r>
      <w:r w:rsidRPr="00F22EEC">
        <w:t>бути</w:t>
      </w:r>
      <w:r w:rsidRPr="00F22EEC">
        <w:rPr>
          <w:spacing w:val="-1"/>
        </w:rPr>
        <w:t xml:space="preserve"> </w:t>
      </w:r>
      <w:r w:rsidRPr="00F22EEC">
        <w:t>впроваджений</w:t>
      </w:r>
      <w:r w:rsidRPr="00F22EEC">
        <w:rPr>
          <w:spacing w:val="-1"/>
        </w:rPr>
        <w:t xml:space="preserve"> </w:t>
      </w:r>
      <w:r w:rsidRPr="00F22EEC">
        <w:t>у</w:t>
      </w:r>
      <w:r w:rsidRPr="00F22EEC">
        <w:rPr>
          <w:spacing w:val="-6"/>
        </w:rPr>
        <w:t xml:space="preserve"> </w:t>
      </w:r>
      <w:r w:rsidRPr="00F22EEC">
        <w:t>дію</w:t>
      </w:r>
      <w:r w:rsidRPr="00F22EEC">
        <w:rPr>
          <w:spacing w:val="-1"/>
        </w:rPr>
        <w:t xml:space="preserve"> </w:t>
      </w:r>
      <w:r w:rsidRPr="00F22EEC">
        <w:t>на</w:t>
      </w:r>
      <w:r w:rsidRPr="00F22EEC">
        <w:rPr>
          <w:spacing w:val="-4"/>
        </w:rPr>
        <w:t xml:space="preserve"> </w:t>
      </w:r>
      <w:r w:rsidRPr="00F22EEC">
        <w:t>даному</w:t>
      </w:r>
      <w:r w:rsidRPr="00F22EEC">
        <w:rPr>
          <w:spacing w:val="-5"/>
        </w:rPr>
        <w:t xml:space="preserve"> </w:t>
      </w:r>
      <w:r w:rsidR="000774FC" w:rsidRPr="00F22EEC">
        <w:t>підприємстві</w:t>
      </w:r>
    </w:p>
    <w:p w:rsidR="00C61FD9" w:rsidRPr="00F22EEC" w:rsidRDefault="00C61FD9" w:rsidP="00F64ED4">
      <w:pPr>
        <w:pStyle w:val="a3"/>
        <w:spacing w:line="360" w:lineRule="auto"/>
        <w:ind w:left="0" w:firstLine="709"/>
      </w:pPr>
      <w:r w:rsidRPr="00F22EEC">
        <w:t>Підприємство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фінансуванні</w:t>
      </w:r>
      <w:r w:rsidRPr="00F22EEC">
        <w:rPr>
          <w:spacing w:val="1"/>
        </w:rPr>
        <w:t xml:space="preserve"> </w:t>
      </w:r>
      <w:r w:rsidRPr="00F22EEC">
        <w:t>інноваційного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1"/>
        </w:rPr>
        <w:t xml:space="preserve"> </w:t>
      </w:r>
      <w:r w:rsidRPr="00F22EEC">
        <w:t>використовує</w:t>
      </w:r>
      <w:r w:rsidRPr="00F22EEC">
        <w:rPr>
          <w:spacing w:val="1"/>
        </w:rPr>
        <w:t xml:space="preserve"> </w:t>
      </w:r>
      <w:r w:rsidRPr="00F22EEC">
        <w:t>прибуток</w:t>
      </w:r>
      <w:r w:rsidRPr="00F22EEC">
        <w:rPr>
          <w:spacing w:val="1"/>
        </w:rPr>
        <w:t xml:space="preserve"> </w:t>
      </w:r>
      <w:r w:rsidR="00565063" w:rsidRPr="00F22EEC">
        <w:t>2021</w:t>
      </w:r>
      <w:r w:rsidRPr="00F22EEC">
        <w:rPr>
          <w:spacing w:val="1"/>
        </w:rPr>
        <w:t xml:space="preserve"> </w:t>
      </w:r>
      <w:r w:rsidRPr="00F22EEC">
        <w:t>р.,</w:t>
      </w:r>
      <w:r w:rsidRPr="00F22EEC">
        <w:rPr>
          <w:spacing w:val="1"/>
        </w:rPr>
        <w:t xml:space="preserve"> </w:t>
      </w:r>
      <w:r w:rsidRPr="00F22EEC">
        <w:t>тобто</w:t>
      </w:r>
      <w:r w:rsidRPr="00F22EEC">
        <w:rPr>
          <w:spacing w:val="1"/>
        </w:rPr>
        <w:t xml:space="preserve"> </w:t>
      </w:r>
      <w:r w:rsidRPr="00F22EEC">
        <w:t>проект</w:t>
      </w:r>
      <w:r w:rsidRPr="00F22EEC">
        <w:rPr>
          <w:spacing w:val="1"/>
        </w:rPr>
        <w:t xml:space="preserve"> </w:t>
      </w:r>
      <w:r w:rsidRPr="00F22EEC">
        <w:t>реалізується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рахунок</w:t>
      </w:r>
      <w:r w:rsidRPr="00F22EEC">
        <w:rPr>
          <w:spacing w:val="1"/>
        </w:rPr>
        <w:t xml:space="preserve"> </w:t>
      </w:r>
      <w:r w:rsidRPr="00F22EEC">
        <w:t>самофінансування.</w:t>
      </w:r>
      <w:r w:rsidRPr="00F22EEC">
        <w:rPr>
          <w:spacing w:val="1"/>
        </w:rPr>
        <w:t xml:space="preserve"> </w:t>
      </w:r>
      <w:r w:rsidRPr="00F22EEC">
        <w:t>Доцільно</w:t>
      </w:r>
      <w:r w:rsidRPr="00F22EEC">
        <w:rPr>
          <w:spacing w:val="1"/>
        </w:rPr>
        <w:t xml:space="preserve"> </w:t>
      </w:r>
      <w:r w:rsidRPr="00F22EEC">
        <w:t>провести</w:t>
      </w:r>
      <w:r w:rsidRPr="00F22EEC">
        <w:rPr>
          <w:spacing w:val="1"/>
        </w:rPr>
        <w:t xml:space="preserve"> </w:t>
      </w:r>
      <w:r w:rsidRPr="00F22EEC">
        <w:t>розрахунок</w:t>
      </w:r>
      <w:r w:rsidRPr="00F22EEC">
        <w:rPr>
          <w:spacing w:val="1"/>
        </w:rPr>
        <w:t xml:space="preserve"> </w:t>
      </w:r>
      <w:r w:rsidRPr="00F22EEC">
        <w:t>показників</w:t>
      </w:r>
      <w:r w:rsidRPr="00F22EEC">
        <w:rPr>
          <w:spacing w:val="1"/>
        </w:rPr>
        <w:t xml:space="preserve"> </w:t>
      </w:r>
      <w:r w:rsidRPr="00F22EEC">
        <w:t>ефективності</w:t>
      </w:r>
      <w:r w:rsidRPr="00F22EEC">
        <w:rPr>
          <w:spacing w:val="1"/>
        </w:rPr>
        <w:t xml:space="preserve"> </w:t>
      </w:r>
      <w:r w:rsidRPr="00F22EEC">
        <w:t>альтернативного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1"/>
        </w:rPr>
        <w:t xml:space="preserve"> </w:t>
      </w:r>
      <w:r w:rsidRPr="00F22EEC">
        <w:t>впровадження</w:t>
      </w:r>
      <w:r w:rsidRPr="00F22EEC">
        <w:rPr>
          <w:spacing w:val="1"/>
        </w:rPr>
        <w:t xml:space="preserve"> </w:t>
      </w:r>
      <w:r w:rsidRPr="00F22EEC">
        <w:t>заходів</w:t>
      </w:r>
      <w:r w:rsidRPr="00F22EEC">
        <w:rPr>
          <w:spacing w:val="1"/>
        </w:rPr>
        <w:t xml:space="preserve"> </w:t>
      </w:r>
      <w:r w:rsidRPr="00F22EEC">
        <w:t>енергозбереження</w:t>
      </w:r>
      <w:r w:rsidRPr="00F22EEC">
        <w:rPr>
          <w:spacing w:val="1"/>
        </w:rPr>
        <w:t xml:space="preserve"> </w:t>
      </w:r>
      <w:r w:rsidRPr="00F22EEC">
        <w:t>на</w:t>
      </w:r>
      <w:r w:rsidRPr="00F22EEC">
        <w:rPr>
          <w:spacing w:val="1"/>
        </w:rPr>
        <w:t xml:space="preserve"> </w:t>
      </w:r>
      <w:r w:rsidRPr="00F22EEC">
        <w:t>підприємстві</w:t>
      </w:r>
      <w:r w:rsidRPr="00F22EEC">
        <w:rPr>
          <w:spacing w:val="1"/>
        </w:rPr>
        <w:t xml:space="preserve"> </w:t>
      </w:r>
      <w:r w:rsidRPr="00F22EEC">
        <w:t>за</w:t>
      </w:r>
      <w:r w:rsidRPr="00F22EEC">
        <w:rPr>
          <w:spacing w:val="1"/>
        </w:rPr>
        <w:t xml:space="preserve"> </w:t>
      </w:r>
      <w:r w:rsidRPr="00F22EEC">
        <w:t>песимістичним</w:t>
      </w:r>
      <w:r w:rsidRPr="00F22EEC">
        <w:rPr>
          <w:spacing w:val="-1"/>
        </w:rPr>
        <w:t xml:space="preserve"> </w:t>
      </w:r>
      <w:r w:rsidRPr="00F22EEC">
        <w:t>та оптимістичним</w:t>
      </w:r>
      <w:r w:rsidRPr="00F22EEC">
        <w:rPr>
          <w:spacing w:val="69"/>
        </w:rPr>
        <w:t xml:space="preserve"> </w:t>
      </w:r>
      <w:r w:rsidRPr="00F22EEC">
        <w:t>сценаріями</w:t>
      </w:r>
      <w:r w:rsidRPr="00F22EEC">
        <w:rPr>
          <w:spacing w:val="-1"/>
        </w:rPr>
        <w:t xml:space="preserve"> </w:t>
      </w:r>
      <w:r w:rsidRPr="00F22EEC">
        <w:t>розвитку.</w:t>
      </w:r>
    </w:p>
    <w:p w:rsidR="00C61FD9" w:rsidRPr="00F22EEC" w:rsidRDefault="00C61FD9" w:rsidP="00F64ED4">
      <w:pPr>
        <w:pStyle w:val="a3"/>
        <w:spacing w:line="360" w:lineRule="auto"/>
        <w:ind w:left="0" w:firstLine="709"/>
      </w:pPr>
      <w:r w:rsidRPr="00F22EEC">
        <w:t>Розрахуємо</w:t>
      </w:r>
      <w:r w:rsidRPr="00F22EEC">
        <w:rPr>
          <w:spacing w:val="1"/>
        </w:rPr>
        <w:t xml:space="preserve"> </w:t>
      </w:r>
      <w:r w:rsidRPr="00F22EEC">
        <w:t>показники</w:t>
      </w:r>
      <w:r w:rsidRPr="00F22EEC">
        <w:rPr>
          <w:spacing w:val="1"/>
        </w:rPr>
        <w:t xml:space="preserve"> </w:t>
      </w:r>
      <w:r w:rsidRPr="00F22EEC">
        <w:t>песимістичного</w:t>
      </w:r>
      <w:r w:rsidRPr="00F22EEC">
        <w:rPr>
          <w:spacing w:val="1"/>
        </w:rPr>
        <w:t xml:space="preserve"> </w:t>
      </w:r>
      <w:r w:rsidRPr="00F22EEC">
        <w:t>сценарію</w:t>
      </w:r>
      <w:r w:rsidRPr="00F22EEC">
        <w:rPr>
          <w:spacing w:val="1"/>
        </w:rPr>
        <w:t xml:space="preserve"> </w:t>
      </w:r>
      <w:r w:rsidRPr="00F22EEC">
        <w:t>впровадження</w:t>
      </w:r>
      <w:r w:rsidRPr="00F22EEC">
        <w:rPr>
          <w:spacing w:val="1"/>
        </w:rPr>
        <w:t xml:space="preserve"> </w:t>
      </w:r>
      <w:r w:rsidRPr="00F22EEC">
        <w:t>заходів</w:t>
      </w:r>
      <w:r w:rsidRPr="00F22EEC">
        <w:rPr>
          <w:spacing w:val="-67"/>
        </w:rPr>
        <w:t xml:space="preserve"> </w:t>
      </w:r>
      <w:r w:rsidRPr="00F22EEC">
        <w:lastRenderedPageBreak/>
        <w:t>енергозбереження. Варто відзначити, що при песимістичному сценарії розвитку</w:t>
      </w:r>
      <w:r w:rsidRPr="00F22EEC">
        <w:rPr>
          <w:spacing w:val="-67"/>
        </w:rPr>
        <w:t xml:space="preserve"> </w:t>
      </w:r>
      <w:r w:rsidRPr="00F22EEC">
        <w:t>проекту</w:t>
      </w:r>
      <w:r w:rsidRPr="00F22EEC">
        <w:rPr>
          <w:spacing w:val="45"/>
        </w:rPr>
        <w:t xml:space="preserve"> </w:t>
      </w:r>
      <w:r w:rsidRPr="00F22EEC">
        <w:t>плануємо</w:t>
      </w:r>
      <w:r w:rsidRPr="00F22EEC">
        <w:rPr>
          <w:spacing w:val="48"/>
        </w:rPr>
        <w:t xml:space="preserve"> </w:t>
      </w:r>
      <w:r w:rsidRPr="00F22EEC">
        <w:t>скорочення</w:t>
      </w:r>
      <w:r w:rsidRPr="00F22EEC">
        <w:rPr>
          <w:spacing w:val="50"/>
        </w:rPr>
        <w:t xml:space="preserve"> </w:t>
      </w:r>
      <w:r w:rsidRPr="00F22EEC">
        <w:t>запланованого</w:t>
      </w:r>
      <w:r w:rsidRPr="00F22EEC">
        <w:rPr>
          <w:spacing w:val="47"/>
        </w:rPr>
        <w:t xml:space="preserve"> </w:t>
      </w:r>
      <w:r w:rsidRPr="00F22EEC">
        <w:t>рівня</w:t>
      </w:r>
      <w:r w:rsidRPr="00F22EEC">
        <w:rPr>
          <w:spacing w:val="50"/>
        </w:rPr>
        <w:t xml:space="preserve"> </w:t>
      </w:r>
      <w:r w:rsidRPr="00F22EEC">
        <w:t>грошового</w:t>
      </w:r>
      <w:r w:rsidRPr="00F22EEC">
        <w:rPr>
          <w:spacing w:val="49"/>
        </w:rPr>
        <w:t xml:space="preserve"> </w:t>
      </w:r>
      <w:r w:rsidRPr="00F22EEC">
        <w:t>потоку</w:t>
      </w:r>
      <w:r w:rsidRPr="00F22EEC">
        <w:rPr>
          <w:spacing w:val="45"/>
        </w:rPr>
        <w:t xml:space="preserve"> </w:t>
      </w:r>
      <w:r w:rsidRPr="00F22EEC">
        <w:t>на</w:t>
      </w:r>
      <w:r w:rsidRPr="00F22EEC">
        <w:rPr>
          <w:spacing w:val="50"/>
        </w:rPr>
        <w:t xml:space="preserve"> </w:t>
      </w:r>
      <w:r w:rsidRPr="00F22EEC">
        <w:t>5%.</w:t>
      </w:r>
    </w:p>
    <w:p w:rsidR="00C61FD9" w:rsidRPr="00F22EEC" w:rsidRDefault="00C61FD9" w:rsidP="00F64ED4">
      <w:pPr>
        <w:pStyle w:val="a3"/>
        <w:spacing w:line="360" w:lineRule="auto"/>
        <w:ind w:left="0" w:firstLine="709"/>
      </w:pPr>
      <w:r w:rsidRPr="00F22EEC">
        <w:t>Так,</w:t>
      </w:r>
      <w:r w:rsidRPr="00F22EEC">
        <w:rPr>
          <w:spacing w:val="32"/>
        </w:rPr>
        <w:t xml:space="preserve"> </w:t>
      </w:r>
      <w:r w:rsidRPr="00F22EEC">
        <w:t>грошовий</w:t>
      </w:r>
      <w:r w:rsidRPr="00F22EEC">
        <w:rPr>
          <w:spacing w:val="30"/>
        </w:rPr>
        <w:t xml:space="preserve"> </w:t>
      </w:r>
      <w:r w:rsidRPr="00F22EEC">
        <w:t>потік</w:t>
      </w:r>
      <w:r w:rsidRPr="00F22EEC">
        <w:rPr>
          <w:spacing w:val="33"/>
        </w:rPr>
        <w:t xml:space="preserve"> </w:t>
      </w:r>
      <w:r w:rsidRPr="00F22EEC">
        <w:t>за</w:t>
      </w:r>
      <w:r w:rsidRPr="00F22EEC">
        <w:rPr>
          <w:spacing w:val="32"/>
        </w:rPr>
        <w:t xml:space="preserve"> </w:t>
      </w:r>
      <w:r w:rsidRPr="00F22EEC">
        <w:t>проектом</w:t>
      </w:r>
      <w:r w:rsidRPr="00F22EEC">
        <w:rPr>
          <w:spacing w:val="32"/>
        </w:rPr>
        <w:t xml:space="preserve"> </w:t>
      </w:r>
      <w:r w:rsidRPr="00F22EEC">
        <w:t>при</w:t>
      </w:r>
      <w:r w:rsidRPr="00F22EEC">
        <w:rPr>
          <w:spacing w:val="33"/>
        </w:rPr>
        <w:t xml:space="preserve"> </w:t>
      </w:r>
      <w:r w:rsidRPr="00F22EEC">
        <w:t>песимістичному</w:t>
      </w:r>
      <w:r w:rsidRPr="00F22EEC">
        <w:rPr>
          <w:spacing w:val="29"/>
        </w:rPr>
        <w:t xml:space="preserve"> </w:t>
      </w:r>
      <w:r w:rsidRPr="00F22EEC">
        <w:t>сценарію</w:t>
      </w:r>
      <w:r w:rsidRPr="00F22EEC">
        <w:rPr>
          <w:spacing w:val="32"/>
        </w:rPr>
        <w:t xml:space="preserve"> </w:t>
      </w:r>
      <w:r w:rsidRPr="00F22EEC">
        <w:t>розвитку</w:t>
      </w:r>
      <w:r w:rsidRPr="00F22EEC">
        <w:rPr>
          <w:spacing w:val="-67"/>
        </w:rPr>
        <w:t xml:space="preserve"> </w:t>
      </w:r>
      <w:r w:rsidRPr="00F22EEC">
        <w:t>складе:</w:t>
      </w:r>
    </w:p>
    <w:p w:rsidR="00C61FD9" w:rsidRPr="00F22EEC" w:rsidRDefault="00C61FD9" w:rsidP="00F64ED4">
      <w:pPr>
        <w:pStyle w:val="a3"/>
        <w:spacing w:line="360" w:lineRule="auto"/>
        <w:ind w:left="0" w:firstLine="709"/>
      </w:pPr>
      <w:r w:rsidRPr="00F22EEC">
        <w:t>1-й рік: -2652,3 тис. грн.;</w:t>
      </w:r>
      <w:r w:rsidRPr="00F22EEC">
        <w:rPr>
          <w:spacing w:val="-67"/>
        </w:rPr>
        <w:t xml:space="preserve"> </w:t>
      </w:r>
      <w:r w:rsidRPr="00F22EEC">
        <w:t>2-й рік: 2296,8 тис. грн.;</w:t>
      </w:r>
      <w:r w:rsidRPr="00F22EEC">
        <w:rPr>
          <w:spacing w:val="1"/>
        </w:rPr>
        <w:t xml:space="preserve"> </w:t>
      </w:r>
      <w:r w:rsidRPr="00F22EEC">
        <w:t>3-й рік: 2370,9 тис. грн.;</w:t>
      </w:r>
      <w:r w:rsidRPr="00F22EEC">
        <w:rPr>
          <w:spacing w:val="1"/>
        </w:rPr>
        <w:t xml:space="preserve"> </w:t>
      </w:r>
      <w:r w:rsidRPr="00F22EEC">
        <w:t>4-й рік: 2319,0 тис. грн.;</w:t>
      </w:r>
      <w:r w:rsidRPr="00F22EEC">
        <w:rPr>
          <w:spacing w:val="1"/>
        </w:rPr>
        <w:t xml:space="preserve"> </w:t>
      </w:r>
      <w:r w:rsidRPr="00F22EEC">
        <w:t>5-й рік: 2370,9 тис. грн.;</w:t>
      </w:r>
      <w:r w:rsidRPr="00F22EEC">
        <w:rPr>
          <w:spacing w:val="1"/>
        </w:rPr>
        <w:t xml:space="preserve"> </w:t>
      </w:r>
      <w:r w:rsidRPr="00F22EEC">
        <w:t>6-й рік: 2370,9 тис. грн.;</w:t>
      </w:r>
      <w:r w:rsidRPr="00F22EEC">
        <w:rPr>
          <w:spacing w:val="1"/>
        </w:rPr>
        <w:t xml:space="preserve"> </w:t>
      </w:r>
      <w:r w:rsidRPr="00F22EEC">
        <w:t>7-й рік: 2336,4 тис. грн.;</w:t>
      </w:r>
      <w:r w:rsidRPr="00F22EEC">
        <w:rPr>
          <w:spacing w:val="1"/>
        </w:rPr>
        <w:t xml:space="preserve"> </w:t>
      </w:r>
      <w:r w:rsidRPr="00F22EEC">
        <w:t>8-й рік: 2370,9 тис. грн.;</w:t>
      </w:r>
      <w:r w:rsidRPr="00F22EEC">
        <w:rPr>
          <w:spacing w:val="1"/>
        </w:rPr>
        <w:t xml:space="preserve"> </w:t>
      </w:r>
      <w:r w:rsidRPr="00F22EEC">
        <w:t>9-й рік: 2370,9 тис. грн.;</w:t>
      </w:r>
      <w:r w:rsidRPr="00F22EEC">
        <w:rPr>
          <w:spacing w:val="1"/>
        </w:rPr>
        <w:t xml:space="preserve"> </w:t>
      </w:r>
      <w:r w:rsidRPr="00F22EEC">
        <w:t>10-й</w:t>
      </w:r>
      <w:r w:rsidRPr="00F22EEC">
        <w:rPr>
          <w:spacing w:val="-5"/>
        </w:rPr>
        <w:t xml:space="preserve"> </w:t>
      </w:r>
      <w:r w:rsidRPr="00F22EEC">
        <w:t>рік: 2291,5</w:t>
      </w:r>
      <w:r w:rsidRPr="00F22EEC">
        <w:rPr>
          <w:spacing w:val="-1"/>
        </w:rPr>
        <w:t xml:space="preserve"> </w:t>
      </w:r>
      <w:r w:rsidRPr="00F22EEC">
        <w:t>тис.</w:t>
      </w:r>
      <w:r w:rsidRPr="00F22EEC">
        <w:rPr>
          <w:spacing w:val="-2"/>
        </w:rPr>
        <w:t xml:space="preserve"> </w:t>
      </w:r>
      <w:r w:rsidRPr="00F22EEC">
        <w:t>грн.</w:t>
      </w:r>
    </w:p>
    <w:p w:rsidR="00C61FD9" w:rsidRPr="00F22EEC" w:rsidRDefault="00C61FD9" w:rsidP="00274D9D">
      <w:pPr>
        <w:pStyle w:val="a3"/>
        <w:spacing w:line="360" w:lineRule="auto"/>
        <w:ind w:left="0" w:firstLine="709"/>
      </w:pPr>
      <w:r w:rsidRPr="00F22EEC">
        <w:t>Для</w:t>
      </w:r>
      <w:r w:rsidRPr="00F22EEC">
        <w:rPr>
          <w:spacing w:val="36"/>
        </w:rPr>
        <w:t xml:space="preserve"> </w:t>
      </w:r>
      <w:r w:rsidRPr="00F22EEC">
        <w:t>розрахунку</w:t>
      </w:r>
      <w:r w:rsidRPr="00F22EEC">
        <w:rPr>
          <w:spacing w:val="33"/>
        </w:rPr>
        <w:t xml:space="preserve"> </w:t>
      </w:r>
      <w:r w:rsidRPr="00F22EEC">
        <w:t>показників</w:t>
      </w:r>
      <w:r w:rsidRPr="00F22EEC">
        <w:rPr>
          <w:spacing w:val="36"/>
        </w:rPr>
        <w:t xml:space="preserve"> </w:t>
      </w:r>
      <w:r w:rsidRPr="00F22EEC">
        <w:t>економічної</w:t>
      </w:r>
      <w:r w:rsidRPr="00F22EEC">
        <w:rPr>
          <w:spacing w:val="37"/>
        </w:rPr>
        <w:t xml:space="preserve"> </w:t>
      </w:r>
      <w:r w:rsidRPr="00F22EEC">
        <w:t>ефективності</w:t>
      </w:r>
      <w:r w:rsidRPr="00F22EEC">
        <w:rPr>
          <w:spacing w:val="34"/>
        </w:rPr>
        <w:t xml:space="preserve"> </w:t>
      </w:r>
      <w:r w:rsidRPr="00F22EEC">
        <w:t>проекту,</w:t>
      </w:r>
      <w:r w:rsidRPr="00F22EEC">
        <w:rPr>
          <w:spacing w:val="36"/>
        </w:rPr>
        <w:t xml:space="preserve"> </w:t>
      </w:r>
      <w:r w:rsidRPr="00F22EEC">
        <w:t>варто</w:t>
      </w:r>
      <w:r w:rsidRPr="00F22EEC">
        <w:rPr>
          <w:spacing w:val="-67"/>
        </w:rPr>
        <w:t xml:space="preserve"> </w:t>
      </w:r>
      <w:r w:rsidRPr="00F22EEC">
        <w:t>відзначити,</w:t>
      </w:r>
      <w:r w:rsidRPr="00F22EEC">
        <w:rPr>
          <w:spacing w:val="-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коефіцієнт</w:t>
      </w:r>
      <w:r w:rsidRPr="00F22EEC">
        <w:rPr>
          <w:spacing w:val="-4"/>
        </w:rPr>
        <w:t xml:space="preserve"> </w:t>
      </w:r>
      <w:r w:rsidRPr="00F22EEC">
        <w:t>дисконтування складе 20%.</w:t>
      </w:r>
    </w:p>
    <w:p w:rsidR="00C61FD9" w:rsidRPr="00F22EEC" w:rsidRDefault="00C61FD9" w:rsidP="00274D9D">
      <w:pPr>
        <w:spacing w:line="360" w:lineRule="auto"/>
        <w:ind w:firstLine="709"/>
        <w:jc w:val="both"/>
        <w:rPr>
          <w:sz w:val="28"/>
          <w:szCs w:val="28"/>
        </w:rPr>
      </w:pPr>
      <w:r w:rsidRPr="00F22EEC">
        <w:rPr>
          <w:sz w:val="28"/>
          <w:szCs w:val="28"/>
        </w:rPr>
        <w:t>Отже,</w:t>
      </w:r>
      <w:r w:rsidRPr="00F22EEC">
        <w:rPr>
          <w:spacing w:val="2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</w:t>
      </w:r>
      <w:r w:rsidRPr="00F22EEC">
        <w:rPr>
          <w:spacing w:val="22"/>
          <w:sz w:val="28"/>
          <w:szCs w:val="28"/>
        </w:rPr>
        <w:t xml:space="preserve"> </w:t>
      </w:r>
      <w:r w:rsidRPr="00F22EEC">
        <w:rPr>
          <w:sz w:val="28"/>
          <w:szCs w:val="28"/>
        </w:rPr>
        <w:t>песимістичним</w:t>
      </w:r>
      <w:r w:rsidRPr="00F22EEC">
        <w:rPr>
          <w:spacing w:val="21"/>
          <w:sz w:val="28"/>
          <w:szCs w:val="28"/>
        </w:rPr>
        <w:t xml:space="preserve"> </w:t>
      </w:r>
      <w:r w:rsidRPr="00F22EEC">
        <w:rPr>
          <w:sz w:val="28"/>
          <w:szCs w:val="28"/>
        </w:rPr>
        <w:t>сценарієм</w:t>
      </w:r>
      <w:r w:rsidRPr="00F22EEC">
        <w:rPr>
          <w:spacing w:val="19"/>
          <w:sz w:val="28"/>
          <w:szCs w:val="28"/>
        </w:rPr>
        <w:t xml:space="preserve"> </w:t>
      </w:r>
      <w:r w:rsidRPr="00F22EEC">
        <w:rPr>
          <w:sz w:val="28"/>
          <w:szCs w:val="28"/>
        </w:rPr>
        <w:t>розвитку</w:t>
      </w:r>
      <w:r w:rsidRPr="00F22EEC">
        <w:rPr>
          <w:spacing w:val="18"/>
          <w:sz w:val="28"/>
          <w:szCs w:val="28"/>
        </w:rPr>
        <w:t xml:space="preserve"> </w:t>
      </w:r>
      <w:r w:rsidRPr="00F22EEC">
        <w:rPr>
          <w:sz w:val="28"/>
          <w:szCs w:val="28"/>
        </w:rPr>
        <w:t>даний</w:t>
      </w:r>
      <w:r w:rsidRPr="00F22EEC">
        <w:rPr>
          <w:spacing w:val="20"/>
          <w:sz w:val="28"/>
          <w:szCs w:val="28"/>
        </w:rPr>
        <w:t xml:space="preserve"> </w:t>
      </w:r>
      <w:r w:rsidRPr="00F22EEC">
        <w:rPr>
          <w:sz w:val="28"/>
          <w:szCs w:val="28"/>
        </w:rPr>
        <w:t>інвестиційний</w:t>
      </w:r>
      <w:r w:rsidRPr="00F22EEC">
        <w:rPr>
          <w:spacing w:val="20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проект</w:t>
      </w:r>
      <w:r w:rsidRPr="00F22EEC">
        <w:rPr>
          <w:spacing w:val="-68"/>
          <w:sz w:val="28"/>
          <w:szCs w:val="28"/>
        </w:rPr>
        <w:t xml:space="preserve"> </w:t>
      </w:r>
      <w:r w:rsidRPr="00F22EEC">
        <w:rPr>
          <w:sz w:val="28"/>
          <w:szCs w:val="28"/>
        </w:rPr>
        <w:t>є цілком ефективним, оскільки чиста приведена вартість за даним проектом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складає 2625,34 тис. грн. (більше 0); індекс дохідності становить 1,9 (більше 1);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окупиться за 6 років і 4 місяці, а отримані доходи підприємства перевищать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понесені витрати у</w:t>
      </w:r>
      <w:r w:rsidRPr="00F22EEC">
        <w:rPr>
          <w:spacing w:val="-4"/>
          <w:sz w:val="28"/>
          <w:szCs w:val="28"/>
        </w:rPr>
        <w:t xml:space="preserve"> </w:t>
      </w:r>
      <w:r w:rsidRPr="00F22EEC">
        <w:rPr>
          <w:sz w:val="28"/>
          <w:szCs w:val="28"/>
        </w:rPr>
        <w:t>6,4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рази.</w:t>
      </w:r>
    </w:p>
    <w:p w:rsidR="00C61FD9" w:rsidRPr="00F22EEC" w:rsidRDefault="00C61FD9" w:rsidP="00F64ED4">
      <w:pPr>
        <w:pStyle w:val="a3"/>
        <w:spacing w:line="360" w:lineRule="auto"/>
        <w:ind w:left="0" w:firstLine="709"/>
      </w:pPr>
      <w:r w:rsidRPr="00F22EEC">
        <w:t>Поряд із проведеним розрахунком економічної ефективності проекту за</w:t>
      </w:r>
      <w:r w:rsidRPr="00F22EEC">
        <w:rPr>
          <w:spacing w:val="1"/>
        </w:rPr>
        <w:t xml:space="preserve"> </w:t>
      </w:r>
      <w:r w:rsidRPr="00F22EEC">
        <w:t>реалістичним</w:t>
      </w:r>
      <w:r w:rsidRPr="00F22EEC">
        <w:rPr>
          <w:spacing w:val="1"/>
        </w:rPr>
        <w:t xml:space="preserve"> </w:t>
      </w:r>
      <w:r w:rsidRPr="00F22EEC">
        <w:t>та</w:t>
      </w:r>
      <w:r w:rsidRPr="00F22EEC">
        <w:rPr>
          <w:spacing w:val="1"/>
        </w:rPr>
        <w:t xml:space="preserve"> </w:t>
      </w:r>
      <w:r w:rsidRPr="00F22EEC">
        <w:t>песимістичним</w:t>
      </w:r>
      <w:r w:rsidRPr="00F22EEC">
        <w:rPr>
          <w:spacing w:val="1"/>
        </w:rPr>
        <w:t xml:space="preserve"> </w:t>
      </w:r>
      <w:r w:rsidRPr="00F22EEC">
        <w:t>сценарієм</w:t>
      </w:r>
      <w:r w:rsidRPr="00F22EEC">
        <w:rPr>
          <w:spacing w:val="1"/>
        </w:rPr>
        <w:t xml:space="preserve"> </w:t>
      </w:r>
      <w:r w:rsidRPr="00F22EEC">
        <w:t>розвитку</w:t>
      </w:r>
      <w:r w:rsidRPr="00F22EEC">
        <w:rPr>
          <w:spacing w:val="1"/>
        </w:rPr>
        <w:t xml:space="preserve"> </w:t>
      </w:r>
      <w:r w:rsidRPr="00F22EEC">
        <w:t>проведемо</w:t>
      </w:r>
      <w:r w:rsidRPr="00F22EEC">
        <w:rPr>
          <w:spacing w:val="1"/>
        </w:rPr>
        <w:t xml:space="preserve"> </w:t>
      </w:r>
      <w:r w:rsidRPr="00F22EEC">
        <w:t>дослідження</w:t>
      </w:r>
      <w:r w:rsidRPr="00F22EEC">
        <w:rPr>
          <w:spacing w:val="1"/>
        </w:rPr>
        <w:t xml:space="preserve"> </w:t>
      </w:r>
      <w:r w:rsidRPr="00F22EEC">
        <w:t>оптимістичного</w:t>
      </w:r>
      <w:r w:rsidRPr="00F22EEC">
        <w:rPr>
          <w:spacing w:val="1"/>
        </w:rPr>
        <w:t xml:space="preserve"> </w:t>
      </w:r>
      <w:r w:rsidRPr="00F22EEC">
        <w:t>сценарію.</w:t>
      </w:r>
      <w:r w:rsidRPr="00F22EEC">
        <w:rPr>
          <w:spacing w:val="1"/>
        </w:rPr>
        <w:t xml:space="preserve"> </w:t>
      </w:r>
      <w:r w:rsidRPr="00F22EEC">
        <w:t>При</w:t>
      </w:r>
      <w:r w:rsidRPr="00F22EEC">
        <w:rPr>
          <w:spacing w:val="1"/>
        </w:rPr>
        <w:t xml:space="preserve"> </w:t>
      </w:r>
      <w:r w:rsidRPr="00F22EEC">
        <w:t>оптимістичному</w:t>
      </w:r>
      <w:r w:rsidRPr="00F22EEC">
        <w:rPr>
          <w:spacing w:val="1"/>
        </w:rPr>
        <w:t xml:space="preserve"> </w:t>
      </w:r>
      <w:r w:rsidRPr="00F22EEC">
        <w:t>сценарії</w:t>
      </w:r>
      <w:r w:rsidRPr="00F22EEC">
        <w:rPr>
          <w:spacing w:val="1"/>
        </w:rPr>
        <w:t xml:space="preserve"> </w:t>
      </w:r>
      <w:r w:rsidRPr="00F22EEC">
        <w:t>розвитку</w:t>
      </w:r>
      <w:r w:rsidRPr="00F22EEC">
        <w:rPr>
          <w:spacing w:val="1"/>
        </w:rPr>
        <w:t xml:space="preserve"> </w:t>
      </w:r>
      <w:r w:rsidRPr="00F22EEC">
        <w:t>проекту</w:t>
      </w:r>
      <w:r w:rsidRPr="00F22EEC">
        <w:rPr>
          <w:spacing w:val="1"/>
        </w:rPr>
        <w:t xml:space="preserve"> </w:t>
      </w:r>
      <w:r w:rsidRPr="00F22EEC">
        <w:t>плануємо</w:t>
      </w:r>
      <w:r w:rsidRPr="00F22EEC">
        <w:rPr>
          <w:spacing w:val="-1"/>
        </w:rPr>
        <w:t xml:space="preserve"> </w:t>
      </w:r>
      <w:r w:rsidRPr="00F22EEC">
        <w:t>зростання</w:t>
      </w:r>
      <w:r w:rsidRPr="00F22EEC">
        <w:rPr>
          <w:spacing w:val="-2"/>
        </w:rPr>
        <w:t xml:space="preserve"> </w:t>
      </w:r>
      <w:r w:rsidRPr="00F22EEC">
        <w:t>грошових</w:t>
      </w:r>
      <w:r w:rsidRPr="00F22EEC">
        <w:rPr>
          <w:spacing w:val="-3"/>
        </w:rPr>
        <w:t xml:space="preserve"> </w:t>
      </w:r>
      <w:r w:rsidRPr="00F22EEC">
        <w:t>потоків</w:t>
      </w:r>
      <w:r w:rsidRPr="00F22EEC">
        <w:rPr>
          <w:spacing w:val="-3"/>
        </w:rPr>
        <w:t xml:space="preserve"> </w:t>
      </w:r>
      <w:r w:rsidRPr="00F22EEC">
        <w:t>за проектом</w:t>
      </w:r>
      <w:r w:rsidRPr="00F22EEC">
        <w:rPr>
          <w:spacing w:val="-3"/>
        </w:rPr>
        <w:t xml:space="preserve"> </w:t>
      </w:r>
      <w:r w:rsidRPr="00F22EEC">
        <w:t>на</w:t>
      </w:r>
      <w:r w:rsidRPr="00F22EEC">
        <w:rPr>
          <w:spacing w:val="-1"/>
        </w:rPr>
        <w:t xml:space="preserve"> </w:t>
      </w:r>
      <w:r w:rsidRPr="00F22EEC">
        <w:t>5%.</w:t>
      </w:r>
    </w:p>
    <w:p w:rsidR="00C61FD9" w:rsidRPr="00F22EEC" w:rsidRDefault="00C61FD9" w:rsidP="00F64ED4">
      <w:pPr>
        <w:pStyle w:val="a3"/>
        <w:spacing w:line="360" w:lineRule="auto"/>
        <w:ind w:left="0" w:firstLine="709"/>
      </w:pPr>
      <w:r w:rsidRPr="00F22EEC">
        <w:t>Так, грошовий потік за проектом при оптимістичному сценарію розвитку</w:t>
      </w:r>
      <w:r w:rsidRPr="00F22EEC">
        <w:rPr>
          <w:spacing w:val="1"/>
        </w:rPr>
        <w:t xml:space="preserve"> </w:t>
      </w:r>
      <w:r w:rsidRPr="00F22EEC">
        <w:t>складе: 1-й рік: -2399,7 тис. грн.; 2-й рік: 2538,6 тис. грн.; 3-й рік: 2620,5 тис.</w:t>
      </w:r>
      <w:r w:rsidRPr="00F22EEC">
        <w:rPr>
          <w:spacing w:val="1"/>
        </w:rPr>
        <w:t xml:space="preserve"> </w:t>
      </w:r>
      <w:r w:rsidRPr="00F22EEC">
        <w:t>грн.;</w:t>
      </w:r>
      <w:r w:rsidRPr="00F22EEC">
        <w:rPr>
          <w:spacing w:val="1"/>
        </w:rPr>
        <w:t xml:space="preserve"> </w:t>
      </w:r>
      <w:r w:rsidRPr="00F22EEC">
        <w:t>4-й рік: 2563,2 тис. грн.;</w:t>
      </w:r>
      <w:r w:rsidRPr="00F22EEC">
        <w:rPr>
          <w:spacing w:val="1"/>
        </w:rPr>
        <w:t xml:space="preserve"> </w:t>
      </w:r>
      <w:r w:rsidRPr="00F22EEC">
        <w:t>5-й рік: 2620,5 тис. грн.; 6-й рік: 2582,4 тис. грн.;</w:t>
      </w:r>
      <w:r w:rsidRPr="00F22EEC">
        <w:rPr>
          <w:spacing w:val="1"/>
        </w:rPr>
        <w:t xml:space="preserve"> </w:t>
      </w:r>
      <w:r w:rsidRPr="00F22EEC">
        <w:t>7-й рік: 2545,9 тис. грн.; 8-й рік: 2620,5 тис. грн.; 9-й рік: 2620,5 тис. грн.; 10-й</w:t>
      </w:r>
      <w:r w:rsidRPr="00F22EEC">
        <w:rPr>
          <w:spacing w:val="1"/>
        </w:rPr>
        <w:t xml:space="preserve"> </w:t>
      </w:r>
      <w:r w:rsidRPr="00F22EEC">
        <w:t>рік:</w:t>
      </w:r>
      <w:r w:rsidRPr="00F22EEC">
        <w:rPr>
          <w:spacing w:val="-3"/>
        </w:rPr>
        <w:t xml:space="preserve"> </w:t>
      </w:r>
      <w:r w:rsidRPr="00F22EEC">
        <w:t>2532,7 тис.</w:t>
      </w:r>
      <w:r w:rsidRPr="00F22EEC">
        <w:rPr>
          <w:spacing w:val="-1"/>
        </w:rPr>
        <w:t xml:space="preserve"> </w:t>
      </w:r>
      <w:r w:rsidRPr="00F22EEC">
        <w:t>грн.</w:t>
      </w:r>
    </w:p>
    <w:p w:rsidR="00C61FD9" w:rsidRPr="00F22EEC" w:rsidRDefault="00100160" w:rsidP="00F64ED4">
      <w:pPr>
        <w:pStyle w:val="a3"/>
        <w:spacing w:line="360" w:lineRule="auto"/>
        <w:ind w:left="0" w:firstLine="709"/>
      </w:pPr>
      <w:r w:rsidRPr="00F22EEC">
        <w:rPr>
          <w:lang w:val="ru-RU"/>
        </w:rPr>
        <w:t>З</w:t>
      </w:r>
      <w:r w:rsidR="00C61FD9" w:rsidRPr="00F22EEC">
        <w:t>а оптимістичним</w:t>
      </w:r>
      <w:r w:rsidR="00C61FD9" w:rsidRPr="00F22EEC">
        <w:rPr>
          <w:spacing w:val="70"/>
        </w:rPr>
        <w:t xml:space="preserve"> </w:t>
      </w:r>
      <w:r w:rsidR="00C61FD9" w:rsidRPr="00F22EEC">
        <w:t>сценарієм розвитку даний інвестиційний проект</w:t>
      </w:r>
      <w:r w:rsidR="00C61FD9" w:rsidRPr="00F22EEC">
        <w:rPr>
          <w:spacing w:val="1"/>
        </w:rPr>
        <w:t xml:space="preserve"> </w:t>
      </w:r>
      <w:r w:rsidR="00C61FD9" w:rsidRPr="00F22EEC">
        <w:t>є цілком ефективним, оскільки чиста приведена вартість за даним проектом</w:t>
      </w:r>
      <w:r w:rsidR="00C61FD9" w:rsidRPr="00F22EEC">
        <w:rPr>
          <w:spacing w:val="1"/>
        </w:rPr>
        <w:t xml:space="preserve"> </w:t>
      </w:r>
      <w:r w:rsidR="00C61FD9" w:rsidRPr="00F22EEC">
        <w:t>складає</w:t>
      </w:r>
      <w:r w:rsidR="00C61FD9" w:rsidRPr="00F22EEC">
        <w:rPr>
          <w:spacing w:val="26"/>
        </w:rPr>
        <w:t xml:space="preserve"> </w:t>
      </w:r>
      <w:r w:rsidR="00C61FD9" w:rsidRPr="00F22EEC">
        <w:t>3640,98</w:t>
      </w:r>
      <w:r w:rsidR="00C61FD9" w:rsidRPr="00F22EEC">
        <w:rPr>
          <w:spacing w:val="30"/>
        </w:rPr>
        <w:t xml:space="preserve"> </w:t>
      </w:r>
      <w:r w:rsidR="00C61FD9" w:rsidRPr="00F22EEC">
        <w:t>тис.</w:t>
      </w:r>
      <w:r w:rsidR="00C61FD9" w:rsidRPr="00F22EEC">
        <w:rPr>
          <w:spacing w:val="29"/>
        </w:rPr>
        <w:t xml:space="preserve"> </w:t>
      </w:r>
      <w:r w:rsidR="00C61FD9" w:rsidRPr="00F22EEC">
        <w:t>грн.</w:t>
      </w:r>
      <w:r w:rsidR="00C61FD9" w:rsidRPr="00F22EEC">
        <w:rPr>
          <w:spacing w:val="29"/>
        </w:rPr>
        <w:t xml:space="preserve"> </w:t>
      </w:r>
      <w:r w:rsidR="00C61FD9" w:rsidRPr="00F22EEC">
        <w:t>(більше</w:t>
      </w:r>
      <w:r w:rsidR="00C61FD9" w:rsidRPr="00F22EEC">
        <w:rPr>
          <w:spacing w:val="29"/>
        </w:rPr>
        <w:t xml:space="preserve"> </w:t>
      </w:r>
      <w:r w:rsidR="00C61FD9" w:rsidRPr="00F22EEC">
        <w:t>0);</w:t>
      </w:r>
      <w:r w:rsidR="00C61FD9" w:rsidRPr="00F22EEC">
        <w:rPr>
          <w:spacing w:val="29"/>
        </w:rPr>
        <w:t xml:space="preserve"> </w:t>
      </w:r>
      <w:r w:rsidR="00C61FD9" w:rsidRPr="00F22EEC">
        <w:t>індекс</w:t>
      </w:r>
      <w:r w:rsidR="00C61FD9" w:rsidRPr="00F22EEC">
        <w:rPr>
          <w:spacing w:val="28"/>
        </w:rPr>
        <w:t xml:space="preserve"> </w:t>
      </w:r>
      <w:r w:rsidR="00C61FD9" w:rsidRPr="00F22EEC">
        <w:t>дохідності</w:t>
      </w:r>
      <w:r w:rsidR="00C61FD9" w:rsidRPr="00F22EEC">
        <w:rPr>
          <w:spacing w:val="30"/>
        </w:rPr>
        <w:t xml:space="preserve"> </w:t>
      </w:r>
      <w:r w:rsidR="00C61FD9" w:rsidRPr="00F22EEC">
        <w:t>становить</w:t>
      </w:r>
      <w:r w:rsidR="00C61FD9" w:rsidRPr="00F22EEC">
        <w:rPr>
          <w:spacing w:val="28"/>
        </w:rPr>
        <w:t xml:space="preserve"> </w:t>
      </w:r>
      <w:r w:rsidR="00C61FD9" w:rsidRPr="00F22EEC">
        <w:t>2,20</w:t>
      </w:r>
      <w:r w:rsidR="00C61FD9" w:rsidRPr="00F22EEC">
        <w:rPr>
          <w:spacing w:val="29"/>
        </w:rPr>
        <w:t xml:space="preserve"> </w:t>
      </w:r>
      <w:r w:rsidR="00C61FD9" w:rsidRPr="00F22EEC">
        <w:t>(більше</w:t>
      </w:r>
      <w:r w:rsidR="00C61FD9" w:rsidRPr="00F22EEC">
        <w:rPr>
          <w:spacing w:val="-68"/>
        </w:rPr>
        <w:t xml:space="preserve"> </w:t>
      </w:r>
      <w:r w:rsidR="00C61FD9" w:rsidRPr="00F22EEC">
        <w:t>1); окупиться за 5 років і 5 місяців, а отримані доходи підприємства перевищать</w:t>
      </w:r>
      <w:r w:rsidR="00C61FD9" w:rsidRPr="00F22EEC">
        <w:rPr>
          <w:spacing w:val="-67"/>
        </w:rPr>
        <w:t xml:space="preserve"> </w:t>
      </w:r>
      <w:r w:rsidR="00C61FD9" w:rsidRPr="00F22EEC">
        <w:t>понесені витрати у 5,5 рази. Крім того, даний проект має і соціальний ефект:</w:t>
      </w:r>
      <w:r w:rsidR="00C61FD9" w:rsidRPr="00F22EEC">
        <w:rPr>
          <w:spacing w:val="1"/>
        </w:rPr>
        <w:t xml:space="preserve"> </w:t>
      </w:r>
      <w:r w:rsidR="00C61FD9" w:rsidRPr="00F22EEC">
        <w:t xml:space="preserve">дасть можливість зменшити </w:t>
      </w:r>
      <w:r w:rsidR="00C61FD9" w:rsidRPr="00F22EEC">
        <w:lastRenderedPageBreak/>
        <w:t>шкідливі викиди у атмосферу. Тому він цілком</w:t>
      </w:r>
      <w:r w:rsidR="00C61FD9" w:rsidRPr="00F22EEC">
        <w:rPr>
          <w:spacing w:val="1"/>
        </w:rPr>
        <w:t xml:space="preserve"> </w:t>
      </w:r>
      <w:r w:rsidR="00C61FD9" w:rsidRPr="00F22EEC">
        <w:t>може</w:t>
      </w:r>
      <w:r w:rsidR="00C61FD9" w:rsidRPr="00F22EEC">
        <w:rPr>
          <w:spacing w:val="-4"/>
        </w:rPr>
        <w:t xml:space="preserve"> </w:t>
      </w:r>
      <w:r w:rsidR="00C61FD9" w:rsidRPr="00F22EEC">
        <w:t>бути впроваджений у</w:t>
      </w:r>
      <w:r w:rsidR="00C61FD9" w:rsidRPr="00F22EEC">
        <w:rPr>
          <w:spacing w:val="-5"/>
        </w:rPr>
        <w:t xml:space="preserve"> </w:t>
      </w:r>
      <w:r w:rsidR="00C61FD9" w:rsidRPr="00F22EEC">
        <w:t>дію</w:t>
      </w:r>
      <w:r w:rsidR="00C61FD9" w:rsidRPr="00F22EEC">
        <w:rPr>
          <w:spacing w:val="-1"/>
        </w:rPr>
        <w:t xml:space="preserve"> </w:t>
      </w:r>
      <w:r w:rsidR="00C61FD9" w:rsidRPr="00F22EEC">
        <w:t>на</w:t>
      </w:r>
      <w:r w:rsidR="00C61FD9" w:rsidRPr="00F22EEC">
        <w:rPr>
          <w:spacing w:val="-4"/>
        </w:rPr>
        <w:t xml:space="preserve"> </w:t>
      </w:r>
      <w:r w:rsidR="00C61FD9" w:rsidRPr="00F22EEC">
        <w:t>даному</w:t>
      </w:r>
      <w:r w:rsidR="00C61FD9" w:rsidRPr="00F22EEC">
        <w:rPr>
          <w:spacing w:val="-4"/>
        </w:rPr>
        <w:t xml:space="preserve"> </w:t>
      </w:r>
      <w:r w:rsidR="00C61FD9" w:rsidRPr="00F22EEC">
        <w:t>підприємстві.</w:t>
      </w:r>
    </w:p>
    <w:p w:rsidR="00274D9D" w:rsidRPr="00F22EEC" w:rsidRDefault="00274D9D" w:rsidP="00C61FD9">
      <w:pPr>
        <w:pStyle w:val="2"/>
        <w:ind w:left="3999"/>
        <w:rPr>
          <w:b w:val="0"/>
        </w:rPr>
      </w:pPr>
      <w:bookmarkStart w:id="11" w:name="_TOC_250001"/>
    </w:p>
    <w:p w:rsidR="00274D9D" w:rsidRPr="00F22EEC" w:rsidRDefault="00274D9D" w:rsidP="00C61FD9">
      <w:pPr>
        <w:pStyle w:val="2"/>
        <w:ind w:left="3999"/>
        <w:rPr>
          <w:b w:val="0"/>
        </w:rPr>
      </w:pPr>
    </w:p>
    <w:p w:rsidR="00C61FD9" w:rsidRPr="00F22EEC" w:rsidRDefault="00C61FD9" w:rsidP="00C915B3">
      <w:pPr>
        <w:pStyle w:val="2"/>
        <w:spacing w:line="360" w:lineRule="auto"/>
        <w:ind w:left="0" w:firstLine="709"/>
        <w:jc w:val="center"/>
        <w:rPr>
          <w:b w:val="0"/>
        </w:rPr>
      </w:pPr>
      <w:r w:rsidRPr="00F22EEC">
        <w:rPr>
          <w:b w:val="0"/>
        </w:rPr>
        <w:t>Висновки</w:t>
      </w:r>
      <w:r w:rsidRPr="00F22EEC">
        <w:rPr>
          <w:b w:val="0"/>
          <w:spacing w:val="-4"/>
        </w:rPr>
        <w:t xml:space="preserve"> </w:t>
      </w:r>
      <w:r w:rsidRPr="00F22EEC">
        <w:rPr>
          <w:b w:val="0"/>
        </w:rPr>
        <w:t>до</w:t>
      </w:r>
      <w:r w:rsidRPr="00F22EEC">
        <w:rPr>
          <w:b w:val="0"/>
          <w:spacing w:val="-1"/>
        </w:rPr>
        <w:t xml:space="preserve"> </w:t>
      </w:r>
      <w:r w:rsidRPr="00F22EEC">
        <w:rPr>
          <w:b w:val="0"/>
        </w:rPr>
        <w:t>розділу</w:t>
      </w:r>
      <w:r w:rsidRPr="00F22EEC">
        <w:rPr>
          <w:b w:val="0"/>
          <w:spacing w:val="-1"/>
        </w:rPr>
        <w:t xml:space="preserve"> </w:t>
      </w:r>
      <w:bookmarkEnd w:id="11"/>
      <w:r w:rsidR="00274D9D" w:rsidRPr="00F22EEC">
        <w:rPr>
          <w:b w:val="0"/>
        </w:rPr>
        <w:t>3</w:t>
      </w:r>
    </w:p>
    <w:p w:rsidR="00C61FD9" w:rsidRPr="00F22EEC" w:rsidRDefault="00C61FD9" w:rsidP="00274D9D">
      <w:pPr>
        <w:pStyle w:val="a3"/>
        <w:spacing w:line="360" w:lineRule="auto"/>
        <w:ind w:left="0" w:firstLine="709"/>
        <w:jc w:val="left"/>
        <w:rPr>
          <w:sz w:val="25"/>
        </w:rPr>
      </w:pPr>
    </w:p>
    <w:p w:rsidR="00C61FD9" w:rsidRPr="00F22EEC" w:rsidRDefault="00C61FD9" w:rsidP="00274D9D">
      <w:pPr>
        <w:pStyle w:val="a3"/>
        <w:spacing w:line="360" w:lineRule="auto"/>
        <w:ind w:left="0" w:firstLine="709"/>
      </w:pPr>
      <w:r w:rsidRPr="00F22EEC">
        <w:t>Отже, за результатами проведеного дослідження шляхів удосконалення</w:t>
      </w:r>
      <w:r w:rsidRPr="00F22EEC">
        <w:rPr>
          <w:spacing w:val="1"/>
        </w:rPr>
        <w:t xml:space="preserve"> </w:t>
      </w:r>
      <w:r w:rsidRPr="00F22EEC">
        <w:t>управління процесом формування витрат ТОВ «Гірничотранспортна компанія»</w:t>
      </w:r>
      <w:r w:rsidRPr="00F22EEC">
        <w:rPr>
          <w:spacing w:val="1"/>
        </w:rPr>
        <w:t xml:space="preserve"> </w:t>
      </w:r>
      <w:r w:rsidRPr="00F22EEC">
        <w:t>варто зробити відповідні</w:t>
      </w:r>
      <w:r w:rsidRPr="00F22EEC">
        <w:rPr>
          <w:spacing w:val="1"/>
        </w:rPr>
        <w:t xml:space="preserve"> </w:t>
      </w:r>
      <w:r w:rsidRPr="00F22EEC">
        <w:t>висновки:</w:t>
      </w:r>
    </w:p>
    <w:p w:rsidR="00C61FD9" w:rsidRPr="00F22EEC" w:rsidRDefault="00C61FD9" w:rsidP="00274D9D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</w:pPr>
      <w:r w:rsidRPr="00F22EEC">
        <w:rPr>
          <w:sz w:val="28"/>
        </w:rPr>
        <w:t>Визначено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резерви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забезпечення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менеджменту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необхідно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організувати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різних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аспектах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технологіями,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центрами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відповідальності,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видами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відповідальними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особами,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змогу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всебічно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аналізувати рівень витрат і визначати їх відповідність встановлення нормам і на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цій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основі розробляти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власну політику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, застосовуючи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ефективні</w:t>
      </w:r>
      <w:r w:rsidRPr="00F22EEC">
        <w:rPr>
          <w:spacing w:val="34"/>
          <w:sz w:val="28"/>
        </w:rPr>
        <w:t xml:space="preserve"> </w:t>
      </w:r>
      <w:r w:rsidRPr="00F22EEC">
        <w:rPr>
          <w:sz w:val="28"/>
        </w:rPr>
        <w:t>методи</w:t>
      </w:r>
      <w:r w:rsidRPr="00F22EEC">
        <w:rPr>
          <w:spacing w:val="32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32"/>
          <w:sz w:val="28"/>
        </w:rPr>
        <w:t xml:space="preserve"> </w:t>
      </w:r>
      <w:r w:rsidRPr="00F22EEC">
        <w:rPr>
          <w:sz w:val="28"/>
        </w:rPr>
        <w:t>механізми</w:t>
      </w:r>
      <w:r w:rsidRPr="00F22EEC">
        <w:rPr>
          <w:spacing w:val="32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34"/>
          <w:sz w:val="28"/>
        </w:rPr>
        <w:t xml:space="preserve"> </w:t>
      </w:r>
      <w:r w:rsidRPr="00F22EEC">
        <w:rPr>
          <w:sz w:val="28"/>
        </w:rPr>
        <w:t>всіх</w:t>
      </w:r>
      <w:r w:rsidRPr="00F22EEC">
        <w:rPr>
          <w:spacing w:val="32"/>
          <w:sz w:val="28"/>
        </w:rPr>
        <w:t xml:space="preserve"> </w:t>
      </w:r>
      <w:r w:rsidRPr="00F22EEC">
        <w:rPr>
          <w:sz w:val="28"/>
        </w:rPr>
        <w:t>рівнях</w:t>
      </w:r>
      <w:r w:rsidRPr="00F22EEC">
        <w:rPr>
          <w:spacing w:val="35"/>
          <w:sz w:val="28"/>
        </w:rPr>
        <w:t xml:space="preserve"> </w:t>
      </w:r>
      <w:r w:rsidRPr="00F22EEC">
        <w:rPr>
          <w:sz w:val="28"/>
        </w:rPr>
        <w:t>управління.</w:t>
      </w:r>
      <w:r w:rsidRPr="00F22EEC">
        <w:rPr>
          <w:spacing w:val="33"/>
          <w:sz w:val="28"/>
        </w:rPr>
        <w:t xml:space="preserve"> </w:t>
      </w:r>
      <w:r w:rsidRPr="00F22EEC">
        <w:rPr>
          <w:sz w:val="28"/>
        </w:rPr>
        <w:t>Також</w:t>
      </w:r>
      <w:r w:rsidRPr="00F22EEC">
        <w:rPr>
          <w:spacing w:val="34"/>
          <w:sz w:val="28"/>
        </w:rPr>
        <w:t xml:space="preserve"> </w:t>
      </w:r>
      <w:r w:rsidRPr="00F22EEC">
        <w:rPr>
          <w:sz w:val="28"/>
        </w:rPr>
        <w:t>обгрунтована</w:t>
      </w:r>
      <w:r w:rsidR="00274D9D" w:rsidRPr="00F22EEC">
        <w:rPr>
          <w:sz w:val="28"/>
          <w:lang w:val="ru-RU"/>
        </w:rPr>
        <w:t xml:space="preserve"> </w:t>
      </w:r>
      <w:r w:rsidRPr="00F22EEC">
        <w:t>методика планування витрат ТОВ «Гірничотранспортна компанія». Відповідно</w:t>
      </w:r>
      <w:r w:rsidRPr="00F22EEC">
        <w:rPr>
          <w:spacing w:val="1"/>
        </w:rPr>
        <w:t xml:space="preserve"> </w:t>
      </w:r>
      <w:r w:rsidRPr="00F22EEC">
        <w:t>до</w:t>
      </w:r>
      <w:r w:rsidRPr="00F22EEC">
        <w:rPr>
          <w:spacing w:val="10"/>
        </w:rPr>
        <w:t xml:space="preserve"> </w:t>
      </w:r>
      <w:r w:rsidRPr="00F22EEC">
        <w:t>проведеного</w:t>
      </w:r>
      <w:r w:rsidRPr="00F22EEC">
        <w:rPr>
          <w:spacing w:val="10"/>
        </w:rPr>
        <w:t xml:space="preserve"> </w:t>
      </w:r>
      <w:r w:rsidRPr="00F22EEC">
        <w:t>розрахунку</w:t>
      </w:r>
      <w:r w:rsidRPr="00F22EEC">
        <w:rPr>
          <w:spacing w:val="12"/>
        </w:rPr>
        <w:t xml:space="preserve"> </w:t>
      </w:r>
      <w:r w:rsidRPr="00F22EEC">
        <w:t>прогнозної</w:t>
      </w:r>
      <w:r w:rsidRPr="00F22EEC">
        <w:rPr>
          <w:spacing w:val="10"/>
        </w:rPr>
        <w:t xml:space="preserve"> </w:t>
      </w:r>
      <w:r w:rsidRPr="00F22EEC">
        <w:t>моделі</w:t>
      </w:r>
      <w:r w:rsidRPr="00F22EEC">
        <w:rPr>
          <w:spacing w:val="12"/>
        </w:rPr>
        <w:t xml:space="preserve"> </w:t>
      </w:r>
      <w:r w:rsidRPr="00F22EEC">
        <w:t>витрат</w:t>
      </w:r>
      <w:r w:rsidRPr="00F22EEC">
        <w:rPr>
          <w:spacing w:val="9"/>
        </w:rPr>
        <w:t xml:space="preserve"> </w:t>
      </w:r>
      <w:r w:rsidRPr="00F22EEC">
        <w:t>ТОВ</w:t>
      </w:r>
    </w:p>
    <w:p w:rsidR="00C61FD9" w:rsidRPr="00F22EEC" w:rsidRDefault="00C61FD9" w:rsidP="00274D9D">
      <w:pPr>
        <w:pStyle w:val="a3"/>
        <w:spacing w:line="360" w:lineRule="auto"/>
        <w:ind w:left="0" w:firstLine="709"/>
      </w:pPr>
      <w:r w:rsidRPr="00F22EEC">
        <w:t>«Гірничотранспортна компанія», можна сказати, що прогнозується зростання</w:t>
      </w:r>
      <w:r w:rsidRPr="00F22EEC">
        <w:rPr>
          <w:spacing w:val="1"/>
        </w:rPr>
        <w:t xml:space="preserve"> </w:t>
      </w:r>
      <w:r w:rsidRPr="00F22EEC">
        <w:t>величини витрат ТОВ «Гірничотранспортна компанія» – у 2020 році, порівняно</w:t>
      </w:r>
      <w:r w:rsidRPr="00F22EEC">
        <w:rPr>
          <w:spacing w:val="1"/>
        </w:rPr>
        <w:t xml:space="preserve"> </w:t>
      </w:r>
      <w:r w:rsidRPr="00F22EEC">
        <w:t>з 2018 роком, відбудеться зростання витрат на 5255,0 тис. грн. або на 21,2%.</w:t>
      </w:r>
      <w:r w:rsidRPr="00F22EEC">
        <w:rPr>
          <w:spacing w:val="1"/>
        </w:rPr>
        <w:t xml:space="preserve"> </w:t>
      </w:r>
      <w:r w:rsidRPr="00F22EEC">
        <w:t>Прогнозується,</w:t>
      </w:r>
      <w:r w:rsidRPr="00F22EEC">
        <w:rPr>
          <w:spacing w:val="1"/>
        </w:rPr>
        <w:t xml:space="preserve"> </w:t>
      </w:r>
      <w:r w:rsidRPr="00F22EEC">
        <w:t>що</w:t>
      </w:r>
      <w:r w:rsidRPr="00F22EEC">
        <w:rPr>
          <w:spacing w:val="1"/>
        </w:rPr>
        <w:t xml:space="preserve"> </w:t>
      </w:r>
      <w:r w:rsidRPr="00F22EEC">
        <w:t>підвищення</w:t>
      </w:r>
      <w:r w:rsidRPr="00F22EEC">
        <w:rPr>
          <w:spacing w:val="1"/>
        </w:rPr>
        <w:t xml:space="preserve"> </w:t>
      </w:r>
      <w:r w:rsidRPr="00F22EEC">
        <w:t>величини</w:t>
      </w:r>
      <w:r w:rsidRPr="00F22EEC">
        <w:rPr>
          <w:spacing w:val="1"/>
        </w:rPr>
        <w:t xml:space="preserve"> </w:t>
      </w:r>
      <w:r w:rsidRPr="00F22EEC">
        <w:t>витрат</w:t>
      </w:r>
      <w:r w:rsidRPr="00F22EEC">
        <w:rPr>
          <w:spacing w:val="1"/>
        </w:rPr>
        <w:t xml:space="preserve"> </w:t>
      </w:r>
      <w:r w:rsidRPr="00F22EEC">
        <w:t>ТОВ</w:t>
      </w:r>
      <w:r w:rsidRPr="00F22EEC">
        <w:rPr>
          <w:spacing w:val="1"/>
        </w:rPr>
        <w:t xml:space="preserve"> </w:t>
      </w:r>
      <w:r w:rsidRPr="00F22EEC">
        <w:t>«Гірничотранспортна</w:t>
      </w:r>
      <w:r w:rsidRPr="00F22EEC">
        <w:rPr>
          <w:spacing w:val="1"/>
        </w:rPr>
        <w:t xml:space="preserve"> </w:t>
      </w:r>
      <w:r w:rsidRPr="00F22EEC">
        <w:t>компанія» відбудеться</w:t>
      </w:r>
      <w:r w:rsidRPr="00F22EEC">
        <w:rPr>
          <w:spacing w:val="1"/>
        </w:rPr>
        <w:t xml:space="preserve"> </w:t>
      </w:r>
      <w:r w:rsidRPr="00F22EEC">
        <w:t>за рахунок</w:t>
      </w:r>
      <w:r w:rsidRPr="00F22EEC">
        <w:rPr>
          <w:spacing w:val="1"/>
        </w:rPr>
        <w:t xml:space="preserve"> </w:t>
      </w:r>
      <w:r w:rsidRPr="00F22EEC">
        <w:t>зростання обсягу збуту послуг та товарів</w:t>
      </w:r>
      <w:r w:rsidRPr="00F22EEC">
        <w:rPr>
          <w:spacing w:val="1"/>
        </w:rPr>
        <w:t xml:space="preserve"> </w:t>
      </w:r>
      <w:r w:rsidRPr="00F22EEC">
        <w:t>підприємства,</w:t>
      </w:r>
      <w:r w:rsidRPr="00F22EEC">
        <w:rPr>
          <w:spacing w:val="1"/>
        </w:rPr>
        <w:t xml:space="preserve"> </w:t>
      </w:r>
      <w:r w:rsidRPr="00F22EEC">
        <w:t>розширення</w:t>
      </w:r>
      <w:r w:rsidRPr="00F22EEC">
        <w:rPr>
          <w:spacing w:val="1"/>
        </w:rPr>
        <w:t xml:space="preserve"> </w:t>
      </w:r>
      <w:r w:rsidRPr="00F22EEC">
        <w:t>ринків</w:t>
      </w:r>
      <w:r w:rsidRPr="00F22EEC">
        <w:rPr>
          <w:spacing w:val="1"/>
        </w:rPr>
        <w:t xml:space="preserve"> </w:t>
      </w:r>
      <w:r w:rsidRPr="00F22EEC">
        <w:t>збуту</w:t>
      </w:r>
      <w:r w:rsidRPr="00F22EEC">
        <w:rPr>
          <w:spacing w:val="1"/>
        </w:rPr>
        <w:t xml:space="preserve"> </w:t>
      </w:r>
      <w:r w:rsidRPr="00F22EEC">
        <w:t>для</w:t>
      </w:r>
      <w:r w:rsidRPr="00F22EEC">
        <w:rPr>
          <w:spacing w:val="1"/>
        </w:rPr>
        <w:t xml:space="preserve"> </w:t>
      </w:r>
      <w:r w:rsidRPr="00F22EEC">
        <w:t>забезпечення</w:t>
      </w:r>
      <w:r w:rsidRPr="00F22EEC">
        <w:rPr>
          <w:spacing w:val="1"/>
        </w:rPr>
        <w:t xml:space="preserve"> </w:t>
      </w:r>
      <w:r w:rsidRPr="00F22EEC">
        <w:t>конкурентної</w:t>
      </w:r>
      <w:r w:rsidRPr="00F22EEC">
        <w:rPr>
          <w:spacing w:val="1"/>
        </w:rPr>
        <w:t xml:space="preserve"> </w:t>
      </w:r>
      <w:r w:rsidRPr="00F22EEC">
        <w:t>переваги</w:t>
      </w:r>
      <w:r w:rsidRPr="00F22EEC">
        <w:rPr>
          <w:spacing w:val="-3"/>
        </w:rPr>
        <w:t xml:space="preserve"> </w:t>
      </w:r>
      <w:r w:rsidRPr="00F22EEC">
        <w:t>досліджуваного</w:t>
      </w:r>
      <w:r w:rsidRPr="00F22EEC">
        <w:rPr>
          <w:spacing w:val="-3"/>
        </w:rPr>
        <w:t xml:space="preserve"> </w:t>
      </w:r>
      <w:r w:rsidRPr="00F22EEC">
        <w:t>підприємства.</w:t>
      </w:r>
    </w:p>
    <w:p w:rsidR="00C61FD9" w:rsidRPr="00F22EEC" w:rsidRDefault="00C61FD9" w:rsidP="00274D9D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Запропоновано для зменшення витрат на паливно-енергетичні ресурси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реалізувати два інвестиційні проекти на перспективу: 1) оновити основні засоби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на виробництво електроенергії власними силами; 2) модернізувати парові котли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шляхом заміни старих газово-мазутних горілок (ГМГ) на нові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високоефективні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lastRenderedPageBreak/>
        <w:t>струйно-нішові горілки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(СНГ).</w:t>
      </w:r>
    </w:p>
    <w:p w:rsidR="00C61FD9" w:rsidRPr="00F22EEC" w:rsidRDefault="00C61FD9" w:rsidP="004D0D1C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t>Виявлено, що з проведених розрахунків видно, що дана пропозиція 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вигідною для підприємства, оскільки вигоди перевищують у 3,9 рази затрати,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 це свідчить показник індексу дохідності. Проект окупиться досить швидко,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 саме за 3 роки і 2 місяці. Також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після впровадження інвестиційного проекту у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дію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соціальний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проекту,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саме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впровадження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струйно-нішевої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технології</w:t>
      </w:r>
      <w:r w:rsidRPr="00F22EEC">
        <w:rPr>
          <w:spacing w:val="36"/>
          <w:sz w:val="28"/>
        </w:rPr>
        <w:t xml:space="preserve"> </w:t>
      </w:r>
      <w:r w:rsidRPr="00F22EEC">
        <w:rPr>
          <w:sz w:val="28"/>
        </w:rPr>
        <w:t>дозволяє</w:t>
      </w:r>
      <w:r w:rsidRPr="00F22EEC">
        <w:rPr>
          <w:spacing w:val="36"/>
          <w:sz w:val="28"/>
        </w:rPr>
        <w:t xml:space="preserve"> </w:t>
      </w:r>
      <w:r w:rsidRPr="00F22EEC">
        <w:rPr>
          <w:sz w:val="28"/>
        </w:rPr>
        <w:t>зменшити</w:t>
      </w:r>
      <w:r w:rsidRPr="00F22EEC">
        <w:rPr>
          <w:spacing w:val="38"/>
          <w:sz w:val="28"/>
        </w:rPr>
        <w:t xml:space="preserve"> </w:t>
      </w:r>
      <w:r w:rsidRPr="00F22EEC">
        <w:rPr>
          <w:sz w:val="28"/>
        </w:rPr>
        <w:t>викиди</w:t>
      </w:r>
      <w:r w:rsidRPr="00F22EEC">
        <w:rPr>
          <w:spacing w:val="37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34"/>
          <w:sz w:val="28"/>
        </w:rPr>
        <w:t xml:space="preserve"> </w:t>
      </w:r>
      <w:r w:rsidRPr="00F22EEC">
        <w:rPr>
          <w:sz w:val="28"/>
        </w:rPr>
        <w:t>атмосферу</w:t>
      </w:r>
      <w:r w:rsidRPr="00F22EEC">
        <w:rPr>
          <w:spacing w:val="35"/>
          <w:sz w:val="28"/>
        </w:rPr>
        <w:t xml:space="preserve"> </w:t>
      </w:r>
      <w:r w:rsidRPr="00F22EEC">
        <w:rPr>
          <w:sz w:val="28"/>
        </w:rPr>
        <w:t>таких</w:t>
      </w:r>
      <w:r w:rsidRPr="00F22EEC">
        <w:rPr>
          <w:spacing w:val="37"/>
          <w:sz w:val="28"/>
        </w:rPr>
        <w:t xml:space="preserve"> </w:t>
      </w:r>
      <w:r w:rsidRPr="00F22EEC">
        <w:rPr>
          <w:sz w:val="28"/>
        </w:rPr>
        <w:t>шкідливих</w:t>
      </w:r>
      <w:r w:rsidRPr="00F22EEC">
        <w:rPr>
          <w:spacing w:val="36"/>
          <w:sz w:val="28"/>
        </w:rPr>
        <w:t xml:space="preserve"> </w:t>
      </w:r>
      <w:r w:rsidRPr="00F22EEC">
        <w:rPr>
          <w:sz w:val="28"/>
        </w:rPr>
        <w:t>речовин,</w:t>
      </w:r>
      <w:r w:rsidRPr="00F22EEC">
        <w:rPr>
          <w:spacing w:val="-68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вуглекислого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газу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окису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азоту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50%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підвищити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безпеку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час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розпалювання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експлуатації.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проведених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розрахунків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видно,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пропозиція є вигідною для підприємства, оскільки вигоди перевищують у 3,9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рази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затрати,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про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це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свідчить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  <w:szCs w:val="28"/>
        </w:rPr>
        <w:t>показник</w:t>
      </w:r>
      <w:r w:rsidRPr="00F22EEC">
        <w:rPr>
          <w:spacing w:val="-1"/>
          <w:sz w:val="28"/>
          <w:szCs w:val="28"/>
        </w:rPr>
        <w:t xml:space="preserve"> </w:t>
      </w:r>
      <w:r w:rsidRPr="00F22EEC">
        <w:rPr>
          <w:sz w:val="28"/>
          <w:szCs w:val="28"/>
        </w:rPr>
        <w:t>індексу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дохідності.</w:t>
      </w:r>
    </w:p>
    <w:p w:rsidR="00C915B3" w:rsidRPr="00F22EEC" w:rsidRDefault="004D0D1C" w:rsidP="004D0D1C">
      <w:pPr>
        <w:tabs>
          <w:tab w:val="left" w:pos="1316"/>
        </w:tabs>
        <w:spacing w:line="360" w:lineRule="auto"/>
        <w:ind w:firstLine="709"/>
        <w:jc w:val="both"/>
        <w:rPr>
          <w:sz w:val="28"/>
          <w:szCs w:val="28"/>
        </w:rPr>
      </w:pPr>
      <w:r w:rsidRPr="00F22EEC">
        <w:rPr>
          <w:sz w:val="28"/>
          <w:szCs w:val="28"/>
        </w:rPr>
        <w:t>Таким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чином,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своєю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економічною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сутністю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є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загальним</w:t>
      </w:r>
      <w:r w:rsidRPr="00F22EEC">
        <w:rPr>
          <w:spacing w:val="-67"/>
          <w:sz w:val="28"/>
          <w:szCs w:val="28"/>
        </w:rPr>
        <w:t xml:space="preserve"> </w:t>
      </w:r>
      <w:r w:rsidRPr="00F22EEC">
        <w:rPr>
          <w:sz w:val="28"/>
          <w:szCs w:val="28"/>
        </w:rPr>
        <w:t>відображенням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вартості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спожитих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ресурсів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процесі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виробництва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продукції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(виконання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робіт,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надання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послуг).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є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фундаментальною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економічною</w:t>
      </w:r>
      <w:r w:rsidRPr="00F22EEC">
        <w:rPr>
          <w:spacing w:val="-67"/>
          <w:sz w:val="28"/>
          <w:szCs w:val="28"/>
        </w:rPr>
        <w:t xml:space="preserve"> </w:t>
      </w:r>
      <w:r w:rsidRPr="00F22EEC">
        <w:rPr>
          <w:sz w:val="28"/>
          <w:szCs w:val="28"/>
        </w:rPr>
        <w:t>категорією, що визначає кінцеві результати роботи підприємства (прибуток або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збиток),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впливає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розмір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ціни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продукцію,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визначає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обсяг</w:t>
      </w:r>
      <w:r w:rsidRPr="00F22EEC">
        <w:rPr>
          <w:spacing w:val="70"/>
          <w:sz w:val="28"/>
          <w:szCs w:val="28"/>
        </w:rPr>
        <w:t xml:space="preserve"> </w:t>
      </w:r>
      <w:r w:rsidRPr="00F22EEC">
        <w:rPr>
          <w:sz w:val="28"/>
          <w:szCs w:val="28"/>
        </w:rPr>
        <w:t>податкових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платежів та відрахувань. При цьому, чільне місце в управлінні підприємством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займає обґрунтована класифікація витрат, яка є дуже важливою для розуміння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складових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механізму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управління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ними.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Це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забезпечує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правильне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визначення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собівартості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продукції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(товарів,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робіт,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послуг)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формування</w:t>
      </w:r>
      <w:r w:rsidRPr="00F22EEC">
        <w:rPr>
          <w:spacing w:val="71"/>
          <w:sz w:val="28"/>
          <w:szCs w:val="28"/>
        </w:rPr>
        <w:t xml:space="preserve"> </w:t>
      </w:r>
      <w:r w:rsidRPr="00F22EEC">
        <w:rPr>
          <w:sz w:val="28"/>
          <w:szCs w:val="28"/>
        </w:rPr>
        <w:t>кінцевих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фінансових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результатів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для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здійснення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ефективної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фінансово-господарської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діяльності</w:t>
      </w:r>
      <w:r w:rsidRPr="00F22EEC">
        <w:rPr>
          <w:spacing w:val="-5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</w:t>
      </w:r>
      <w:r w:rsidRPr="00F22EEC">
        <w:rPr>
          <w:spacing w:val="4"/>
          <w:sz w:val="28"/>
          <w:szCs w:val="28"/>
        </w:rPr>
        <w:t xml:space="preserve"> </w:t>
      </w:r>
      <w:r w:rsidRPr="00F22EEC">
        <w:rPr>
          <w:sz w:val="28"/>
          <w:szCs w:val="28"/>
        </w:rPr>
        <w:t>у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ринковому середовищі.</w:t>
      </w:r>
    </w:p>
    <w:p w:rsidR="00C915B3" w:rsidRPr="00F22EEC" w:rsidRDefault="004D0D1C" w:rsidP="004D0D1C">
      <w:pPr>
        <w:tabs>
          <w:tab w:val="left" w:pos="1316"/>
        </w:tabs>
        <w:spacing w:line="360" w:lineRule="auto"/>
        <w:ind w:firstLine="709"/>
        <w:jc w:val="both"/>
        <w:rPr>
          <w:sz w:val="28"/>
          <w:szCs w:val="28"/>
        </w:rPr>
      </w:pPr>
      <w:r w:rsidRPr="00F22EEC">
        <w:rPr>
          <w:sz w:val="28"/>
          <w:szCs w:val="28"/>
        </w:rPr>
        <w:t>Управління</w:t>
      </w:r>
      <w:r w:rsidRPr="00F22EEC">
        <w:rPr>
          <w:spacing w:val="1"/>
          <w:sz w:val="28"/>
          <w:szCs w:val="28"/>
        </w:rPr>
        <w:t xml:space="preserve"> </w:t>
      </w:r>
      <w:r w:rsidR="001A2780" w:rsidRPr="00F22EEC">
        <w:rPr>
          <w:sz w:val="28"/>
          <w:szCs w:val="28"/>
        </w:rPr>
        <w:t>собівартістю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 підприємстві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 точки зору системного підходу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передбачає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виконання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всіх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функцій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управління,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тобто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функції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повинні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реалізовуватися через основні елементи управлінського процесу: прогнозування,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планування, організацію, координацію і регулювання, мотивацію, стимулювання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активізацію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виконання,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нормування,</w:t>
      </w:r>
      <w:r w:rsidRPr="00F22EEC">
        <w:rPr>
          <w:spacing w:val="71"/>
          <w:sz w:val="28"/>
          <w:szCs w:val="28"/>
        </w:rPr>
        <w:t xml:space="preserve"> </w:t>
      </w:r>
      <w:r w:rsidRPr="00F22EEC">
        <w:rPr>
          <w:sz w:val="28"/>
          <w:szCs w:val="28"/>
        </w:rPr>
        <w:t>калькулювання,</w:t>
      </w:r>
      <w:r w:rsidRPr="00F22EEC">
        <w:rPr>
          <w:spacing w:val="71"/>
          <w:sz w:val="28"/>
          <w:szCs w:val="28"/>
        </w:rPr>
        <w:t xml:space="preserve"> </w:t>
      </w:r>
      <w:r w:rsidRPr="00F22EEC">
        <w:rPr>
          <w:sz w:val="28"/>
          <w:szCs w:val="28"/>
        </w:rPr>
        <w:t>облік,</w:t>
      </w:r>
      <w:r w:rsidRPr="00F22EEC">
        <w:rPr>
          <w:spacing w:val="71"/>
          <w:sz w:val="28"/>
          <w:szCs w:val="28"/>
        </w:rPr>
        <w:t xml:space="preserve"> </w:t>
      </w:r>
      <w:r w:rsidRPr="00F22EEC">
        <w:rPr>
          <w:sz w:val="28"/>
          <w:szCs w:val="28"/>
        </w:rPr>
        <w:t>аналіз</w:t>
      </w:r>
      <w:r w:rsidRPr="00F22EEC">
        <w:rPr>
          <w:spacing w:val="71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контроль</w:t>
      </w:r>
      <w:r w:rsidRPr="00F22EEC">
        <w:rPr>
          <w:spacing w:val="-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витрат.</w:t>
      </w:r>
    </w:p>
    <w:p w:rsidR="00C61FD9" w:rsidRPr="00F22EEC" w:rsidRDefault="0073380F" w:rsidP="00274D9D">
      <w:pPr>
        <w:pStyle w:val="2"/>
        <w:spacing w:line="360" w:lineRule="auto"/>
        <w:ind w:left="0" w:firstLine="709"/>
        <w:jc w:val="center"/>
        <w:rPr>
          <w:b w:val="0"/>
        </w:rPr>
      </w:pPr>
      <w:bookmarkStart w:id="12" w:name="_TOC_250000"/>
      <w:bookmarkEnd w:id="12"/>
      <w:r w:rsidRPr="00F22EEC">
        <w:rPr>
          <w:b w:val="0"/>
        </w:rPr>
        <w:lastRenderedPageBreak/>
        <w:t xml:space="preserve">ЗАГАЛЬНІ </w:t>
      </w:r>
      <w:r w:rsidR="00C61FD9" w:rsidRPr="00F22EEC">
        <w:rPr>
          <w:b w:val="0"/>
        </w:rPr>
        <w:t>ВИСНОВКИ</w:t>
      </w:r>
    </w:p>
    <w:p w:rsidR="0073380F" w:rsidRPr="00F22EEC" w:rsidRDefault="0073380F" w:rsidP="00274D9D">
      <w:pPr>
        <w:pStyle w:val="a3"/>
        <w:spacing w:line="360" w:lineRule="auto"/>
        <w:ind w:left="0" w:firstLine="709"/>
        <w:jc w:val="left"/>
        <w:rPr>
          <w:sz w:val="25"/>
        </w:rPr>
      </w:pPr>
    </w:p>
    <w:p w:rsidR="00C61FD9" w:rsidRPr="00F22EEC" w:rsidRDefault="00C61FD9" w:rsidP="00274D9D">
      <w:pPr>
        <w:pStyle w:val="a3"/>
        <w:spacing w:line="360" w:lineRule="auto"/>
        <w:ind w:left="0" w:firstLine="709"/>
      </w:pPr>
      <w:r w:rsidRPr="00F22EEC">
        <w:t>Отже, за результатами проведеного дослідження варто зробити відповідні</w:t>
      </w:r>
      <w:r w:rsidRPr="00F22EEC">
        <w:rPr>
          <w:spacing w:val="-67"/>
        </w:rPr>
        <w:t xml:space="preserve"> </w:t>
      </w:r>
      <w:r w:rsidRPr="00F22EEC">
        <w:t>висновки:</w:t>
      </w:r>
    </w:p>
    <w:p w:rsidR="00C61FD9" w:rsidRPr="00F22EEC" w:rsidRDefault="00C61FD9" w:rsidP="00274D9D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Визначено сутність та структуру витрат промислового підприємства.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Варто відзначити, що під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розуміти вартісне вираження абсолютної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величини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споживаних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ресурсів,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необхідних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здійснення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виробничо-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господарської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досягнення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поставленої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мети.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Вдосконалено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класифікацію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цілей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містить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оптимальну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кількість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ознак,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розкриває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цільове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призначення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економічний зміст окремих видів витрат. Відповідно, необхідно класифікувати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такими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напрямами: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визначення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фінансового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результату,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прийняття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управлінських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рішень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контролю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регулювання.</w:t>
      </w:r>
    </w:p>
    <w:p w:rsidR="00C61FD9" w:rsidRPr="00F22EEC" w:rsidRDefault="00C61FD9" w:rsidP="00274D9D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Наведено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характеристику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промислового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підприємства. Так,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є важливим і одним із найскладніших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питань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керівників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динаміки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залежать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прибутки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збитки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окремих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суб’єктів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господарювання,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формування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національного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доходу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держави.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досягнення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збереження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належного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рівня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конкурентоспроможності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довгостроковій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перспективі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необхідно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здійснювати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ґрунтовний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аналіз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зовнішнього та внутрішнього середовища функціонування. Дані цього аналізу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використовуються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прогнозуванні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продукції,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пошуку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можливостей зниження витрат,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цін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продукції.</w:t>
      </w:r>
    </w:p>
    <w:p w:rsidR="00C61FD9" w:rsidRPr="00F22EEC" w:rsidRDefault="00C61FD9" w:rsidP="006B2D07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t>Обгрунтовано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методику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оцінки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процесом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формування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промислового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Варто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відзначити,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промислових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дозволяє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вирішувати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актуальні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проблеми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забезпечення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рентабельності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виробництва,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збільшення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закупівельної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ціни на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сировину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зниження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споживчих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цін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на готову</w:t>
      </w:r>
      <w:r w:rsidR="00C915B3" w:rsidRPr="00F22EEC">
        <w:rPr>
          <w:sz w:val="28"/>
        </w:rPr>
        <w:t xml:space="preserve"> </w:t>
      </w:r>
      <w:r w:rsidRPr="00F22EEC">
        <w:rPr>
          <w:sz w:val="28"/>
          <w:szCs w:val="28"/>
        </w:rPr>
        <w:t>продукцію.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Стратегічне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lastRenderedPageBreak/>
        <w:t>управління</w:t>
      </w:r>
      <w:r w:rsidRPr="00F22EEC">
        <w:rPr>
          <w:spacing w:val="1"/>
          <w:sz w:val="28"/>
          <w:szCs w:val="28"/>
        </w:rPr>
        <w:t xml:space="preserve"> </w:t>
      </w:r>
      <w:r w:rsidR="001A2780" w:rsidRPr="00F22EEC">
        <w:rPr>
          <w:sz w:val="28"/>
          <w:szCs w:val="28"/>
        </w:rPr>
        <w:t>собівартістю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є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невід’ємним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елементом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стратегічного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менеджменту підприємства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являє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собою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процес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прийняття 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здійснення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стратегічного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вибору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</w:t>
      </w:r>
      <w:r w:rsidRPr="00F22EEC">
        <w:rPr>
          <w:spacing w:val="1"/>
          <w:sz w:val="28"/>
          <w:szCs w:val="28"/>
        </w:rPr>
        <w:t xml:space="preserve"> </w:t>
      </w:r>
      <w:r w:rsidR="001A2780" w:rsidRPr="00F22EEC">
        <w:rPr>
          <w:sz w:val="28"/>
          <w:szCs w:val="28"/>
        </w:rPr>
        <w:t>собівартістю</w:t>
      </w:r>
      <w:r w:rsidRPr="00F22EEC">
        <w:rPr>
          <w:sz w:val="28"/>
          <w:szCs w:val="28"/>
        </w:rPr>
        <w:t>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заснованого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зіставленні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власного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ресурсного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потенціалу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можливостями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і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загрозами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зовнішнього оточення.</w:t>
      </w:r>
    </w:p>
    <w:p w:rsidR="00C61FD9" w:rsidRPr="00F22EEC" w:rsidRDefault="00C915B3" w:rsidP="006B2D07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t xml:space="preserve">Практична частина роботи написана </w:t>
      </w:r>
      <w:r w:rsidR="00C61FD9" w:rsidRPr="00F22EEC">
        <w:rPr>
          <w:sz w:val="28"/>
        </w:rPr>
        <w:t xml:space="preserve">на </w:t>
      </w:r>
      <w:r w:rsidRPr="00F22EEC">
        <w:rPr>
          <w:sz w:val="28"/>
        </w:rPr>
        <w:t xml:space="preserve">матеріалах </w:t>
      </w:r>
      <w:r w:rsidR="00C61FD9" w:rsidRPr="00F22EEC">
        <w:rPr>
          <w:sz w:val="28"/>
        </w:rPr>
        <w:t>ТОВ</w:t>
      </w:r>
      <w:r w:rsidRPr="00F22EEC">
        <w:rPr>
          <w:sz w:val="28"/>
          <w:lang w:val="ru-RU"/>
        </w:rPr>
        <w:t xml:space="preserve"> </w:t>
      </w:r>
      <w:r w:rsidR="00C61FD9" w:rsidRPr="00F22EEC">
        <w:rPr>
          <w:sz w:val="28"/>
          <w:szCs w:val="28"/>
        </w:rPr>
        <w:t>«Гірничотранспортна компанія» є виробничим підприємством, основним видом</w:t>
      </w:r>
      <w:r w:rsidR="00C61FD9" w:rsidRPr="00F22EEC">
        <w:rPr>
          <w:spacing w:val="-67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діяльності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якого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є: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«Виробництво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залізничного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рухомого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складу»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для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експлуатації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на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шляхах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промислових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підприємств.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Варто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відзначити,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що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розглянутий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фінансовий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стан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ТОВ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«Гірничотранспортна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компанія»</w:t>
      </w:r>
      <w:r w:rsidR="00C61FD9" w:rsidRPr="00F22EEC">
        <w:rPr>
          <w:spacing w:val="70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свідчить</w:t>
      </w:r>
      <w:r w:rsidR="00C61FD9" w:rsidRPr="00F22EEC">
        <w:rPr>
          <w:spacing w:val="-67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про те, що на підприємстві існують такі проблеми як: проблема скорочення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чистого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прибутку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підприємства,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наявності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дебіторської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та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кредиторської</w:t>
      </w:r>
      <w:r w:rsidR="00C61FD9" w:rsidRPr="00F22EEC">
        <w:rPr>
          <w:spacing w:val="-67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заборгованості,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збільшення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заборгованості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на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підприємстві.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Досліджуваному</w:t>
      </w:r>
      <w:r w:rsidR="00C61FD9" w:rsidRPr="00F22EEC">
        <w:rPr>
          <w:spacing w:val="-67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підприємству слід здійснити пошук альтернативних джерел оптимізації витрат</w:t>
      </w:r>
      <w:r w:rsidR="00C61FD9" w:rsidRPr="00F22EEC">
        <w:rPr>
          <w:spacing w:val="1"/>
          <w:sz w:val="28"/>
          <w:szCs w:val="28"/>
        </w:rPr>
        <w:t xml:space="preserve"> </w:t>
      </w:r>
      <w:r w:rsidR="00C61FD9" w:rsidRPr="00F22EEC">
        <w:rPr>
          <w:sz w:val="28"/>
          <w:szCs w:val="28"/>
        </w:rPr>
        <w:t>підприємства.</w:t>
      </w:r>
    </w:p>
    <w:p w:rsidR="00C61FD9" w:rsidRPr="00F22EEC" w:rsidRDefault="00C61FD9" w:rsidP="006B2D07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t>Проаналізовано,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протягом</w:t>
      </w:r>
      <w:r w:rsidRPr="00F22EEC">
        <w:rPr>
          <w:spacing w:val="1"/>
          <w:sz w:val="28"/>
        </w:rPr>
        <w:t xml:space="preserve"> </w:t>
      </w:r>
      <w:r w:rsidR="00565063" w:rsidRPr="00F22EEC">
        <w:rPr>
          <w:sz w:val="28"/>
        </w:rPr>
        <w:t>2019</w:t>
      </w:r>
      <w:r w:rsidRPr="00F22EEC">
        <w:rPr>
          <w:sz w:val="28"/>
        </w:rPr>
        <w:t>-</w:t>
      </w:r>
      <w:r w:rsidR="00565063" w:rsidRPr="00F22EEC">
        <w:rPr>
          <w:sz w:val="28"/>
        </w:rPr>
        <w:t>2021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рр.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відбулося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збільшення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величини загальних витрат в ТОВ «Гірничотранспортна компанія» на 5255 тис.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грн.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31,96%.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Зростання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загальних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1"/>
          <w:sz w:val="28"/>
        </w:rPr>
        <w:t xml:space="preserve"> </w:t>
      </w:r>
      <w:r w:rsidR="00565063" w:rsidRPr="00F22EEC">
        <w:rPr>
          <w:sz w:val="28"/>
        </w:rPr>
        <w:t>2021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р.,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порівняно з </w:t>
      </w:r>
      <w:r w:rsidR="00565063" w:rsidRPr="00F22EEC">
        <w:rPr>
          <w:sz w:val="28"/>
        </w:rPr>
        <w:t>2019</w:t>
      </w:r>
      <w:r w:rsidRPr="00F22EEC">
        <w:rPr>
          <w:sz w:val="28"/>
        </w:rPr>
        <w:t xml:space="preserve"> р., було спровоковане збільшенням значення таких статей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 як: собівартості реалізованої продукції (товарів, робіт, послуг) на 3639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тис.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грн.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26,66%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(збільшення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реалізованої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продукції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свідчить про погіршення ступеня використання усіх ресурсів підприємства);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адміністративних витрат на 1965 тис. грн. або на 99,49% (зростання значення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показника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відбулося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рахунок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збільшення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обсягу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пов’язаних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управлінням та обслуговуванням підприємства). Натомість, за </w:t>
      </w:r>
      <w:r w:rsidR="00565063" w:rsidRPr="00F22EEC">
        <w:rPr>
          <w:sz w:val="28"/>
        </w:rPr>
        <w:t>2019</w:t>
      </w:r>
      <w:r w:rsidRPr="00F22EEC">
        <w:rPr>
          <w:sz w:val="28"/>
        </w:rPr>
        <w:t>-</w:t>
      </w:r>
      <w:r w:rsidR="00565063" w:rsidRPr="00F22EEC">
        <w:rPr>
          <w:sz w:val="28"/>
        </w:rPr>
        <w:t>2021</w:t>
      </w:r>
      <w:r w:rsidRPr="00F22EEC">
        <w:rPr>
          <w:sz w:val="28"/>
        </w:rPr>
        <w:t xml:space="preserve"> рр.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відбулося скорочення витрат на збут на 238 тис. грн. або на 45,25% (причиною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зменшення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сумнівні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борги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втрати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знецінення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запасів, що зберігаються на складах, економічні санкції, що застосовуються 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підприємстві та ін.). У </w:t>
      </w:r>
      <w:r w:rsidR="00565063" w:rsidRPr="00F22EEC">
        <w:rPr>
          <w:sz w:val="28"/>
        </w:rPr>
        <w:t>2021</w:t>
      </w:r>
      <w:r w:rsidRPr="00F22EEC">
        <w:rPr>
          <w:sz w:val="28"/>
        </w:rPr>
        <w:t xml:space="preserve"> р., порівняно з </w:t>
      </w:r>
      <w:r w:rsidR="00565063" w:rsidRPr="00F22EEC">
        <w:rPr>
          <w:sz w:val="28"/>
        </w:rPr>
        <w:t>2019</w:t>
      </w:r>
      <w:r w:rsidRPr="00F22EEC">
        <w:rPr>
          <w:sz w:val="28"/>
        </w:rPr>
        <w:t xml:space="preserve"> р., обсяг інших операційних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зменшився</w:t>
      </w:r>
      <w:r w:rsidRPr="00F22EEC">
        <w:rPr>
          <w:spacing w:val="26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27"/>
          <w:sz w:val="28"/>
        </w:rPr>
        <w:t xml:space="preserve"> </w:t>
      </w:r>
      <w:r w:rsidRPr="00F22EEC">
        <w:rPr>
          <w:sz w:val="28"/>
        </w:rPr>
        <w:t>111</w:t>
      </w:r>
      <w:r w:rsidRPr="00F22EEC">
        <w:rPr>
          <w:spacing w:val="25"/>
          <w:sz w:val="28"/>
        </w:rPr>
        <w:t xml:space="preserve"> </w:t>
      </w:r>
      <w:r w:rsidRPr="00F22EEC">
        <w:rPr>
          <w:sz w:val="28"/>
        </w:rPr>
        <w:t>тис.</w:t>
      </w:r>
      <w:r w:rsidRPr="00F22EEC">
        <w:rPr>
          <w:spacing w:val="25"/>
          <w:sz w:val="28"/>
        </w:rPr>
        <w:t xml:space="preserve"> </w:t>
      </w:r>
      <w:r w:rsidRPr="00F22EEC">
        <w:rPr>
          <w:sz w:val="28"/>
        </w:rPr>
        <w:t>грн.</w:t>
      </w:r>
      <w:r w:rsidRPr="00F22EEC">
        <w:rPr>
          <w:spacing w:val="26"/>
          <w:sz w:val="28"/>
        </w:rPr>
        <w:t xml:space="preserve"> </w:t>
      </w:r>
      <w:r w:rsidRPr="00F22EEC">
        <w:rPr>
          <w:sz w:val="28"/>
        </w:rPr>
        <w:t>або</w:t>
      </w:r>
      <w:r w:rsidRPr="00F22EEC">
        <w:rPr>
          <w:spacing w:val="23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24"/>
          <w:sz w:val="28"/>
        </w:rPr>
        <w:t xml:space="preserve"> </w:t>
      </w:r>
      <w:r w:rsidRPr="00F22EEC">
        <w:rPr>
          <w:sz w:val="28"/>
        </w:rPr>
        <w:t>38,01%</w:t>
      </w:r>
      <w:r w:rsidRPr="00F22EEC">
        <w:rPr>
          <w:spacing w:val="23"/>
          <w:sz w:val="28"/>
        </w:rPr>
        <w:t xml:space="preserve"> </w:t>
      </w:r>
      <w:r w:rsidRPr="00F22EEC">
        <w:rPr>
          <w:sz w:val="28"/>
        </w:rPr>
        <w:t>(скорочення</w:t>
      </w:r>
      <w:r w:rsidRPr="00F22EEC">
        <w:rPr>
          <w:spacing w:val="25"/>
          <w:sz w:val="28"/>
        </w:rPr>
        <w:t xml:space="preserve"> </w:t>
      </w:r>
      <w:r w:rsidRPr="00F22EEC">
        <w:rPr>
          <w:sz w:val="28"/>
        </w:rPr>
        <w:t>значення</w:t>
      </w:r>
      <w:r w:rsidRPr="00F22EEC">
        <w:rPr>
          <w:spacing w:val="25"/>
          <w:sz w:val="28"/>
        </w:rPr>
        <w:t xml:space="preserve"> </w:t>
      </w:r>
      <w:r w:rsidRPr="00F22EEC">
        <w:rPr>
          <w:sz w:val="28"/>
          <w:szCs w:val="28"/>
        </w:rPr>
        <w:t>інших</w:t>
      </w:r>
      <w:r w:rsidR="00C915B3" w:rsidRPr="00F22EEC">
        <w:rPr>
          <w:sz w:val="28"/>
          <w:szCs w:val="28"/>
        </w:rPr>
        <w:t xml:space="preserve"> </w:t>
      </w:r>
      <w:r w:rsidRPr="00F22EEC">
        <w:rPr>
          <w:sz w:val="28"/>
          <w:szCs w:val="28"/>
        </w:rPr>
        <w:t>операційних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пов’язано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із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зменшенням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операційну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lastRenderedPageBreak/>
        <w:t>оренду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активів, операційну курсову різницю, реалізацію інших оборотних активів та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ін.).</w:t>
      </w:r>
    </w:p>
    <w:p w:rsidR="00C61FD9" w:rsidRPr="00F22EEC" w:rsidRDefault="00C61FD9" w:rsidP="00274D9D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Зазначено, що з метою забезпечення точного й достовірного збору 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обробки інформації про витрати, їх виникнення й контроль має здійснюватись в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 xml:space="preserve">автоматизованому середовищі за певними структурами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структур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ТОВ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«Гірничотранспортна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компанія»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автором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статті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рекомендовано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віднести: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центри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відповідальності,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сектор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адміністрація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кожним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автоматизованим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робочим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місцем.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чином,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запропоновано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концентрувати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інформацію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місцями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їх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виникнення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 цьому розрізі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обробляти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приймати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управлінські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рішення. Для реалізації зазначеного вченими робиться акцент на забезпеченні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дієвості системи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шляхом поділу підприємства на центри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відповідальності.</w:t>
      </w:r>
    </w:p>
    <w:p w:rsidR="00C61FD9" w:rsidRPr="00F22EEC" w:rsidRDefault="00C61FD9" w:rsidP="00274D9D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  <w:szCs w:val="28"/>
        </w:rPr>
      </w:pPr>
      <w:r w:rsidRPr="00F22EEC">
        <w:rPr>
          <w:sz w:val="28"/>
        </w:rPr>
        <w:t>Визначено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резерви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Так,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для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забезпечення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ефективного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менеджменту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необхідно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організувати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різних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аспектах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технологіями,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центрами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відповідальності,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видами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відповідальними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особами,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змогу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всебічно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аналізувати рівень витрат і визначати їх відповідність встановлення нормам і на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цій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основі розробляти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власну політику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, застосовуючи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ефективні методи і </w:t>
      </w:r>
      <w:r w:rsidRPr="00F22EEC">
        <w:rPr>
          <w:sz w:val="28"/>
          <w:szCs w:val="28"/>
        </w:rPr>
        <w:t>механізми на всіх рівнях управління. Також обґрунтована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методика планування витрат ТОВ «Гірничотранспортна компанія». Відповідно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до</w:t>
      </w:r>
      <w:r w:rsidRPr="00F22EEC">
        <w:rPr>
          <w:spacing w:val="10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проведеного</w:t>
      </w:r>
      <w:r w:rsidRPr="00F22EEC">
        <w:rPr>
          <w:spacing w:val="10"/>
          <w:sz w:val="28"/>
          <w:szCs w:val="28"/>
        </w:rPr>
        <w:t xml:space="preserve"> </w:t>
      </w:r>
      <w:r w:rsidRPr="00F22EEC">
        <w:rPr>
          <w:sz w:val="28"/>
          <w:szCs w:val="28"/>
        </w:rPr>
        <w:t>розрахунку</w:t>
      </w:r>
      <w:r w:rsidRPr="00F22EEC">
        <w:rPr>
          <w:spacing w:val="8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прогнозної</w:t>
      </w:r>
      <w:r w:rsidRPr="00F22EEC">
        <w:rPr>
          <w:spacing w:val="10"/>
          <w:sz w:val="28"/>
          <w:szCs w:val="28"/>
        </w:rPr>
        <w:t xml:space="preserve"> </w:t>
      </w:r>
      <w:r w:rsidRPr="00F22EEC">
        <w:rPr>
          <w:sz w:val="28"/>
          <w:szCs w:val="28"/>
        </w:rPr>
        <w:t>моделі</w:t>
      </w:r>
      <w:r w:rsidRPr="00F22EEC">
        <w:rPr>
          <w:spacing w:val="12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</w:t>
      </w:r>
      <w:r w:rsidRPr="00F22EEC">
        <w:rPr>
          <w:spacing w:val="9"/>
          <w:sz w:val="28"/>
          <w:szCs w:val="28"/>
        </w:rPr>
        <w:t xml:space="preserve"> </w:t>
      </w:r>
      <w:r w:rsidRPr="00F22EEC">
        <w:rPr>
          <w:sz w:val="28"/>
          <w:szCs w:val="28"/>
        </w:rPr>
        <w:t>ТОВ</w:t>
      </w:r>
      <w:r w:rsidR="007A7E70" w:rsidRPr="00F22EEC">
        <w:rPr>
          <w:sz w:val="28"/>
          <w:szCs w:val="28"/>
          <w:lang w:val="ru-RU"/>
        </w:rPr>
        <w:t xml:space="preserve"> </w:t>
      </w:r>
      <w:r w:rsidRPr="00F22EEC">
        <w:rPr>
          <w:sz w:val="28"/>
          <w:szCs w:val="28"/>
        </w:rPr>
        <w:t>«Гірничотранспортна компанія», можна сказати, що прогнозується зростання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величини витрат ТОВ «Гірничотранспортна компанія» – у 2020 році, порівняно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 2018 роком, відбудеться зростання витрат на 5255,0 тис. грн. або на 21,2%.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Прогнозується,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що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підвищення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величини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ТОВ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«Гірничотранспортна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компанія»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відбудеться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 рахунок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зростання обсягу збуту послуг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товарів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підприємства,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розширення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ринків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збуту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для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забезпечення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конкурентної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переваги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досліджуваного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підприємства.</w:t>
      </w:r>
    </w:p>
    <w:p w:rsidR="00C61FD9" w:rsidRPr="00F22EEC" w:rsidRDefault="00C61FD9" w:rsidP="00274D9D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Запропоновано для зменшення витрат на паливно-енергетичні ресурси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lastRenderedPageBreak/>
        <w:t>реалізувати два інвестиційні проекти на перспективу: 1) оновити основні засоби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на виробництво електроенергії власними силами; 2) модернізувати парові котли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шляхом заміни старих газово-мазутних горілок (ГМГ) на нові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високоефективні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струйно-нішові горілки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(СНГ).</w:t>
      </w:r>
    </w:p>
    <w:p w:rsidR="00C61FD9" w:rsidRPr="00F22EEC" w:rsidRDefault="00C61FD9" w:rsidP="00274D9D">
      <w:pPr>
        <w:pStyle w:val="a5"/>
        <w:numPr>
          <w:ilvl w:val="0"/>
          <w:numId w:val="19"/>
        </w:numPr>
        <w:tabs>
          <w:tab w:val="left" w:pos="1316"/>
        </w:tabs>
        <w:spacing w:line="360" w:lineRule="auto"/>
        <w:ind w:left="0" w:firstLine="709"/>
        <w:rPr>
          <w:sz w:val="28"/>
        </w:rPr>
      </w:pPr>
      <w:r w:rsidRPr="00F22EEC">
        <w:rPr>
          <w:sz w:val="28"/>
        </w:rPr>
        <w:t>Виявлено, що з проведених розрахунків видно, що дана пропозиція 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вигідною для підприємства, оскільки вигоди перевищують у 3,9 рази затрати,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 це свідчить показник індексу дохідності. Проект окупиться досить швидко,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 саме за 3 роки і 2 місяці. Також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після впровадження інвестиційного проекту у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дію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має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соціальний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ефект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проекту,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саме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впровадження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струйно-нішевої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технології</w:t>
      </w:r>
      <w:r w:rsidRPr="00F22EEC">
        <w:rPr>
          <w:spacing w:val="36"/>
          <w:sz w:val="28"/>
        </w:rPr>
        <w:t xml:space="preserve"> </w:t>
      </w:r>
      <w:r w:rsidRPr="00F22EEC">
        <w:rPr>
          <w:sz w:val="28"/>
        </w:rPr>
        <w:t>дозволяє</w:t>
      </w:r>
      <w:r w:rsidRPr="00F22EEC">
        <w:rPr>
          <w:spacing w:val="36"/>
          <w:sz w:val="28"/>
        </w:rPr>
        <w:t xml:space="preserve"> </w:t>
      </w:r>
      <w:r w:rsidRPr="00F22EEC">
        <w:rPr>
          <w:sz w:val="28"/>
        </w:rPr>
        <w:t>зменшити</w:t>
      </w:r>
      <w:r w:rsidRPr="00F22EEC">
        <w:rPr>
          <w:spacing w:val="38"/>
          <w:sz w:val="28"/>
        </w:rPr>
        <w:t xml:space="preserve"> </w:t>
      </w:r>
      <w:r w:rsidRPr="00F22EEC">
        <w:rPr>
          <w:sz w:val="28"/>
        </w:rPr>
        <w:t>викиди</w:t>
      </w:r>
      <w:r w:rsidRPr="00F22EEC">
        <w:rPr>
          <w:spacing w:val="37"/>
          <w:sz w:val="28"/>
        </w:rPr>
        <w:t xml:space="preserve"> </w:t>
      </w:r>
      <w:r w:rsidRPr="00F22EEC">
        <w:rPr>
          <w:sz w:val="28"/>
        </w:rPr>
        <w:t>у</w:t>
      </w:r>
      <w:r w:rsidRPr="00F22EEC">
        <w:rPr>
          <w:spacing w:val="34"/>
          <w:sz w:val="28"/>
        </w:rPr>
        <w:t xml:space="preserve"> </w:t>
      </w:r>
      <w:r w:rsidRPr="00F22EEC">
        <w:rPr>
          <w:sz w:val="28"/>
        </w:rPr>
        <w:t>атмосферу</w:t>
      </w:r>
      <w:r w:rsidRPr="00F22EEC">
        <w:rPr>
          <w:spacing w:val="35"/>
          <w:sz w:val="28"/>
        </w:rPr>
        <w:t xml:space="preserve"> </w:t>
      </w:r>
      <w:r w:rsidRPr="00F22EEC">
        <w:rPr>
          <w:sz w:val="28"/>
        </w:rPr>
        <w:t>таких</w:t>
      </w:r>
      <w:r w:rsidRPr="00F22EEC">
        <w:rPr>
          <w:spacing w:val="37"/>
          <w:sz w:val="28"/>
        </w:rPr>
        <w:t xml:space="preserve"> </w:t>
      </w:r>
      <w:r w:rsidRPr="00F22EEC">
        <w:rPr>
          <w:sz w:val="28"/>
        </w:rPr>
        <w:t>шкідливих</w:t>
      </w:r>
      <w:r w:rsidRPr="00F22EEC">
        <w:rPr>
          <w:spacing w:val="36"/>
          <w:sz w:val="28"/>
        </w:rPr>
        <w:t xml:space="preserve"> </w:t>
      </w:r>
      <w:r w:rsidRPr="00F22EEC">
        <w:rPr>
          <w:sz w:val="28"/>
        </w:rPr>
        <w:t>речовин,</w:t>
      </w:r>
      <w:r w:rsidRPr="00F22EEC">
        <w:rPr>
          <w:spacing w:val="-68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вуглекислого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газу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окису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азоту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50%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підвищити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безпеку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час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розпалювання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експлуатації.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проведених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розрахунків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видно,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що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пропозиція є вигідною для підприємства, оскільки вигоди перевищують у 3,9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рази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затрати,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про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це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свідчить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показник індексу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дохідності.</w:t>
      </w:r>
      <w:r w:rsidR="00794F07" w:rsidRPr="00F22EEC">
        <w:rPr>
          <w:color w:val="FFFFFF" w:themeColor="background1"/>
          <w:sz w:val="28"/>
        </w:rPr>
        <w:t>»</w:t>
      </w:r>
    </w:p>
    <w:p w:rsidR="00C61FD9" w:rsidRPr="00F22EEC" w:rsidRDefault="00C61FD9" w:rsidP="00C61FD9"/>
    <w:p w:rsidR="00C61FD9" w:rsidRPr="00F22EEC" w:rsidRDefault="00C61FD9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A20685" w:rsidRPr="00F22EEC" w:rsidRDefault="00A20685" w:rsidP="004D2D12">
      <w:pPr>
        <w:spacing w:line="360" w:lineRule="auto"/>
        <w:ind w:firstLine="709"/>
      </w:pPr>
    </w:p>
    <w:p w:rsidR="00A20685" w:rsidRPr="00F22EEC" w:rsidRDefault="00A20685" w:rsidP="004D2D12">
      <w:pPr>
        <w:spacing w:line="360" w:lineRule="auto"/>
        <w:ind w:firstLine="709"/>
      </w:pPr>
    </w:p>
    <w:p w:rsidR="00A20685" w:rsidRPr="00F22EEC" w:rsidRDefault="00A20685" w:rsidP="004D2D12">
      <w:pPr>
        <w:spacing w:line="360" w:lineRule="auto"/>
        <w:ind w:firstLine="709"/>
      </w:pPr>
    </w:p>
    <w:p w:rsidR="00A20685" w:rsidRPr="00F22EEC" w:rsidRDefault="00A20685" w:rsidP="004D2D12">
      <w:pPr>
        <w:spacing w:line="360" w:lineRule="auto"/>
        <w:ind w:firstLine="709"/>
      </w:pPr>
    </w:p>
    <w:p w:rsidR="00A20685" w:rsidRPr="00F22EEC" w:rsidRDefault="00A20685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5A269A" w:rsidRPr="00F22EEC" w:rsidRDefault="005A269A" w:rsidP="004D2D12">
      <w:pPr>
        <w:spacing w:line="360" w:lineRule="auto"/>
        <w:ind w:firstLine="709"/>
      </w:pPr>
    </w:p>
    <w:p w:rsidR="00FD0CD3" w:rsidRPr="00F22EEC" w:rsidRDefault="00FD0CD3" w:rsidP="00FD0CD3">
      <w:pPr>
        <w:pStyle w:val="2"/>
        <w:spacing w:before="207"/>
        <w:ind w:left="2960"/>
      </w:pPr>
      <w:r w:rsidRPr="00F22EEC">
        <w:lastRenderedPageBreak/>
        <w:t>СПИСОК</w:t>
      </w:r>
      <w:r w:rsidRPr="00F22EEC">
        <w:rPr>
          <w:spacing w:val="-1"/>
        </w:rPr>
        <w:t xml:space="preserve"> </w:t>
      </w:r>
      <w:r w:rsidRPr="00F22EEC">
        <w:t>ВИКОРИСТАНИХ</w:t>
      </w:r>
      <w:r w:rsidRPr="00F22EEC">
        <w:rPr>
          <w:spacing w:val="-1"/>
        </w:rPr>
        <w:t xml:space="preserve"> </w:t>
      </w:r>
      <w:r w:rsidRPr="00F22EEC">
        <w:t>ДЖЕРЕЛ</w:t>
      </w:r>
    </w:p>
    <w:p w:rsidR="00FD0CD3" w:rsidRPr="00F22EEC" w:rsidRDefault="00FD0CD3" w:rsidP="00FD0CD3">
      <w:pPr>
        <w:pStyle w:val="a3"/>
        <w:spacing w:before="8"/>
        <w:ind w:left="0"/>
        <w:jc w:val="left"/>
        <w:rPr>
          <w:b/>
          <w:sz w:val="25"/>
        </w:rPr>
      </w:pP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Податковий кодекс України вiд 02.12.2010 р. № 2755-VI // Відомості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Верховної  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Ради  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України  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із змінами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 доповненнями, внесеними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Законами України </w:t>
      </w:r>
      <w:hyperlink r:id="rId24" w:anchor="n2">
        <w:r w:rsidRPr="00F22EEC">
          <w:rPr>
            <w:sz w:val="28"/>
          </w:rPr>
          <w:t>№ 344-VIII від 17.09.2016</w:t>
        </w:r>
      </w:hyperlink>
      <w:r w:rsidRPr="00F22EEC">
        <w:rPr>
          <w:sz w:val="28"/>
        </w:rPr>
        <w:t xml:space="preserve"> [Електронний ресурс]. – Режим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доступу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-1"/>
          <w:sz w:val="28"/>
        </w:rPr>
        <w:t xml:space="preserve"> </w:t>
      </w:r>
      <w:hyperlink r:id="rId25">
        <w:r w:rsidRPr="00F22EEC">
          <w:rPr>
            <w:sz w:val="28"/>
          </w:rPr>
          <w:t>http://zakоn4.rada.gоv.ua/laws/shоw/2755-17</w:t>
        </w:r>
      </w:hyperlink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Про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затвердження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Національного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положення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(стандарту)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бухгалтерського обліку 1 «Загальні вимоги до фінансової звітності» : Наказ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Міністерства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фінансів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України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від 07.02.2014 № 73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[Електронний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ресурс].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Режим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доступу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 xml:space="preserve">: </w:t>
      </w:r>
      <w:hyperlink r:id="rId26">
        <w:r w:rsidRPr="00F22EEC">
          <w:rPr>
            <w:sz w:val="28"/>
          </w:rPr>
          <w:t>http://zakоn3.rada.gоv.ua/laws/shоw/z0336-13</w:t>
        </w:r>
      </w:hyperlink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398"/>
          <w:tab w:val="left" w:pos="2994"/>
          <w:tab w:val="left" w:pos="4959"/>
          <w:tab w:val="left" w:pos="6109"/>
          <w:tab w:val="left" w:pos="7916"/>
          <w:tab w:val="left" w:pos="9878"/>
        </w:tabs>
        <w:spacing w:before="160" w:line="360" w:lineRule="auto"/>
        <w:ind w:left="1397" w:right="342" w:hanging="368"/>
        <w:jc w:val="both"/>
        <w:rPr>
          <w:sz w:val="28"/>
          <w:szCs w:val="28"/>
        </w:rPr>
      </w:pPr>
      <w:r w:rsidRPr="00F22EEC">
        <w:rPr>
          <w:sz w:val="28"/>
          <w:szCs w:val="28"/>
        </w:rPr>
        <w:t>Про</w:t>
      </w:r>
      <w:r w:rsidRPr="00F22EEC">
        <w:rPr>
          <w:spacing w:val="37"/>
          <w:sz w:val="28"/>
          <w:szCs w:val="28"/>
        </w:rPr>
        <w:t xml:space="preserve"> </w:t>
      </w:r>
      <w:r w:rsidRPr="00F22EEC">
        <w:rPr>
          <w:sz w:val="28"/>
          <w:szCs w:val="28"/>
        </w:rPr>
        <w:t>затвердження</w:t>
      </w:r>
      <w:r w:rsidRPr="00F22EEC">
        <w:rPr>
          <w:spacing w:val="35"/>
          <w:sz w:val="28"/>
          <w:szCs w:val="28"/>
        </w:rPr>
        <w:t xml:space="preserve"> </w:t>
      </w:r>
      <w:r w:rsidRPr="00F22EEC">
        <w:rPr>
          <w:sz w:val="28"/>
          <w:szCs w:val="28"/>
        </w:rPr>
        <w:t>Положення</w:t>
      </w:r>
      <w:r w:rsidRPr="00F22EEC">
        <w:rPr>
          <w:spacing w:val="37"/>
          <w:sz w:val="28"/>
          <w:szCs w:val="28"/>
        </w:rPr>
        <w:t xml:space="preserve"> </w:t>
      </w:r>
      <w:r w:rsidRPr="00F22EEC">
        <w:rPr>
          <w:sz w:val="28"/>
          <w:szCs w:val="28"/>
        </w:rPr>
        <w:t>(стандарту)</w:t>
      </w:r>
      <w:r w:rsidRPr="00F22EEC">
        <w:rPr>
          <w:spacing w:val="37"/>
          <w:sz w:val="28"/>
          <w:szCs w:val="28"/>
        </w:rPr>
        <w:t xml:space="preserve"> </w:t>
      </w:r>
      <w:r w:rsidRPr="00F22EEC">
        <w:rPr>
          <w:sz w:val="28"/>
          <w:szCs w:val="28"/>
        </w:rPr>
        <w:t>бухгалтерського</w:t>
      </w:r>
      <w:r w:rsidRPr="00F22EEC">
        <w:rPr>
          <w:spacing w:val="37"/>
          <w:sz w:val="28"/>
          <w:szCs w:val="28"/>
        </w:rPr>
        <w:t xml:space="preserve"> </w:t>
      </w:r>
      <w:r w:rsidRPr="00F22EEC">
        <w:rPr>
          <w:sz w:val="28"/>
          <w:szCs w:val="28"/>
        </w:rPr>
        <w:t>обліку</w:t>
      </w:r>
      <w:r w:rsidRPr="00F22EEC">
        <w:rPr>
          <w:spacing w:val="33"/>
          <w:sz w:val="28"/>
          <w:szCs w:val="28"/>
        </w:rPr>
        <w:t xml:space="preserve"> </w:t>
      </w:r>
      <w:r w:rsidRPr="00F22EEC">
        <w:rPr>
          <w:sz w:val="28"/>
          <w:szCs w:val="28"/>
        </w:rPr>
        <w:t>16 «Витрати»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: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Наказ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Міністерства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фінансів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України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від 31.12.1999 № 318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[Електронний ресурс]. – Режим доступу:</w:t>
      </w:r>
      <w:r w:rsidRPr="00F22EEC">
        <w:rPr>
          <w:spacing w:val="-68"/>
          <w:sz w:val="28"/>
          <w:szCs w:val="28"/>
        </w:rPr>
        <w:t xml:space="preserve"> </w:t>
      </w:r>
      <w:hyperlink r:id="rId27">
        <w:r w:rsidRPr="00F22EEC">
          <w:rPr>
            <w:sz w:val="28"/>
            <w:szCs w:val="28"/>
          </w:rPr>
          <w:t>http://zakоn3.rada.gоv.ua/laws/shоw/z0027-00</w:t>
        </w:r>
      </w:hyperlink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398"/>
        </w:tabs>
        <w:spacing w:before="2"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Абрамова О.В. Аналіз витрат операційної діяльності підприємства. 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Рукопис.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Автореферат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дисертації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здобуття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наукового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ступеня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кандидата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економічних наук за спеціальністю 08.00.09. – Бухгалтерський облік, аналіз 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аудит (за видами економічної діяльності). – ДВНЗ «Київський національний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економічний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університет імені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Вадима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Гетьмана».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 Київ,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2015.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22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398"/>
        </w:tabs>
        <w:spacing w:line="360" w:lineRule="auto"/>
        <w:ind w:right="344" w:firstLine="707"/>
        <w:jc w:val="both"/>
        <w:rPr>
          <w:sz w:val="28"/>
        </w:rPr>
      </w:pPr>
      <w:r w:rsidRPr="00F22EEC">
        <w:rPr>
          <w:sz w:val="28"/>
        </w:rPr>
        <w:t>Адамовська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Удосконалення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управлінського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обліку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операційної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один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напрямів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бізнес-адміністрування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Адамовська,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Н.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Брітан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Агросвіт,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2015.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– 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8.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58-61.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8" w:firstLine="707"/>
        <w:jc w:val="both"/>
        <w:rPr>
          <w:sz w:val="28"/>
        </w:rPr>
      </w:pPr>
      <w:r w:rsidRPr="00F22EEC">
        <w:rPr>
          <w:sz w:val="28"/>
        </w:rPr>
        <w:t>Андрющенко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І.С.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Класифікація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операційної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ресторанного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господарства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І.С.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Андрющенко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Економічна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стратегія і перспективи розвитку сфери торгівлі та послуг : зб. наук. праць : у 2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ч.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Вип.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1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(11) /Харк.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держ.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ун-т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харч.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торг.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– Х.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ХДУХТ,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2010.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216-224.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2"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 xml:space="preserve">Бедринець М.Д. Ефективність діяльності суб’єктів підприємництва </w:t>
      </w:r>
      <w:r w:rsidRPr="00F22EEC">
        <w:rPr>
          <w:sz w:val="28"/>
        </w:rPr>
        <w:lastRenderedPageBreak/>
        <w:t>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сучасних умовах господарювання / М.Д. Бедринець // Бізнес Інформ, 2013. – 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4.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183–190.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1" w:firstLine="707"/>
        <w:jc w:val="both"/>
        <w:rPr>
          <w:sz w:val="28"/>
        </w:rPr>
      </w:pPr>
      <w:r w:rsidRPr="00F22EEC">
        <w:rPr>
          <w:sz w:val="28"/>
        </w:rPr>
        <w:t>Бенькович А. Є. Оптимізація витрат діяльності на підприємстві / А. Є.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Бенькович,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Ломтєва,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Сначов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Збірник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наукових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праць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Дніпропетровського національного університету залізничного транспорту імені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академіка В. Лазаряна «Проблеми економіки транспорту», 2017. – Вип. 13. – 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7-11.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Болюх М.А. Економічний аналіз : навч. посібник / М.А. Болюх, В.З.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Бурчевський, М.І. Горбаток та ін. ; За ред. акад. АНУ, проф. М.Г. Чумаченка. 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Вид.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2-ге,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перероб.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доп. – К.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КНЕУ, 2003. 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556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3" w:firstLine="707"/>
        <w:jc w:val="both"/>
        <w:rPr>
          <w:sz w:val="28"/>
        </w:rPr>
      </w:pPr>
      <w:r w:rsidRPr="00F22EEC">
        <w:rPr>
          <w:sz w:val="28"/>
        </w:rPr>
        <w:t>Бондаренко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Н.М.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сутність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її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види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Н.М.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Бондаренко,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А.К.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Устименко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Науковий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вісник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Херсонського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державного університету,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2015. 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Випуск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11. 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Частина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51-54.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50" w:firstLine="707"/>
        <w:jc w:val="both"/>
        <w:rPr>
          <w:sz w:val="28"/>
        </w:rPr>
      </w:pPr>
      <w:r w:rsidRPr="00F22EEC">
        <w:rPr>
          <w:sz w:val="28"/>
        </w:rPr>
        <w:t>Бородкін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формування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облік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ринкових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умов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/ О.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Бородкін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3"/>
          <w:sz w:val="28"/>
        </w:rPr>
        <w:t xml:space="preserve"> </w:t>
      </w:r>
      <w:r w:rsidRPr="00F22EEC">
        <w:rPr>
          <w:sz w:val="28"/>
        </w:rPr>
        <w:t>Бухгалтерський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облік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аудит,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2008.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№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4.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Бутинець Ф.Ф. Витрати виробництва та їх класифікація для потреб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 / Ф.Ф. Бутинець // Проблеми теорії та методології бухгалтерського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обліку,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контролю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і аналізу,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2012. –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№ 1(22).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11–18.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2" w:line="360" w:lineRule="auto"/>
        <w:ind w:right="351" w:firstLine="707"/>
        <w:jc w:val="both"/>
        <w:rPr>
          <w:sz w:val="28"/>
        </w:rPr>
      </w:pPr>
      <w:r w:rsidRPr="00F22EEC">
        <w:rPr>
          <w:sz w:val="28"/>
        </w:rPr>
        <w:t>Бухгалтерський управлінський облік: підручник / Ф.Ф. Бутинець, Т.В.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Давидюк,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Н.М.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Малюга,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Л.В.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Чижевська.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Житомир: Рута,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2005. 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480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0" w:firstLine="707"/>
        <w:jc w:val="both"/>
        <w:rPr>
          <w:sz w:val="28"/>
          <w:szCs w:val="28"/>
        </w:rPr>
      </w:pPr>
      <w:r w:rsidRPr="00F22EEC">
        <w:rPr>
          <w:sz w:val="28"/>
          <w:szCs w:val="28"/>
        </w:rPr>
        <w:t>Волонцевич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С.О.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Розробка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економічного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механізму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оптимізації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структури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граничних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витрат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промислових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підприємствах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//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Вісник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Харківського</w:t>
      </w:r>
      <w:r w:rsidRPr="00F22EEC">
        <w:rPr>
          <w:spacing w:val="22"/>
          <w:sz w:val="28"/>
          <w:szCs w:val="28"/>
        </w:rPr>
        <w:t xml:space="preserve"> </w:t>
      </w:r>
      <w:r w:rsidRPr="00F22EEC">
        <w:rPr>
          <w:sz w:val="28"/>
          <w:szCs w:val="28"/>
        </w:rPr>
        <w:t>національного</w:t>
      </w:r>
      <w:r w:rsidRPr="00F22EEC">
        <w:rPr>
          <w:spacing w:val="24"/>
          <w:sz w:val="28"/>
          <w:szCs w:val="28"/>
        </w:rPr>
        <w:t xml:space="preserve"> </w:t>
      </w:r>
      <w:r w:rsidRPr="00F22EEC">
        <w:rPr>
          <w:sz w:val="28"/>
          <w:szCs w:val="28"/>
        </w:rPr>
        <w:t>університету</w:t>
      </w:r>
      <w:r w:rsidRPr="00F22EEC">
        <w:rPr>
          <w:spacing w:val="20"/>
          <w:sz w:val="28"/>
          <w:szCs w:val="28"/>
        </w:rPr>
        <w:t xml:space="preserve"> </w:t>
      </w:r>
      <w:r w:rsidRPr="00F22EEC">
        <w:rPr>
          <w:sz w:val="28"/>
          <w:szCs w:val="28"/>
        </w:rPr>
        <w:t>ім.</w:t>
      </w:r>
      <w:r w:rsidRPr="00F22EEC">
        <w:rPr>
          <w:spacing w:val="23"/>
          <w:sz w:val="28"/>
          <w:szCs w:val="28"/>
        </w:rPr>
        <w:t xml:space="preserve"> </w:t>
      </w:r>
      <w:r w:rsidRPr="00F22EEC">
        <w:rPr>
          <w:sz w:val="28"/>
          <w:szCs w:val="28"/>
        </w:rPr>
        <w:t>Каразіна.</w:t>
      </w:r>
      <w:r w:rsidRPr="00F22EEC">
        <w:rPr>
          <w:spacing w:val="22"/>
          <w:sz w:val="28"/>
          <w:szCs w:val="28"/>
        </w:rPr>
        <w:t xml:space="preserve"> </w:t>
      </w:r>
      <w:r w:rsidRPr="00F22EEC">
        <w:rPr>
          <w:sz w:val="28"/>
          <w:szCs w:val="28"/>
        </w:rPr>
        <w:t>–</w:t>
      </w:r>
      <w:r w:rsidRPr="00F22EEC">
        <w:rPr>
          <w:spacing w:val="22"/>
          <w:sz w:val="28"/>
          <w:szCs w:val="28"/>
        </w:rPr>
        <w:t xml:space="preserve"> </w:t>
      </w:r>
      <w:r w:rsidRPr="00F22EEC">
        <w:rPr>
          <w:sz w:val="28"/>
          <w:szCs w:val="28"/>
        </w:rPr>
        <w:t>Харків:</w:t>
      </w:r>
      <w:r w:rsidRPr="00F22EEC">
        <w:rPr>
          <w:spacing w:val="24"/>
          <w:sz w:val="28"/>
          <w:szCs w:val="28"/>
        </w:rPr>
        <w:t xml:space="preserve"> </w:t>
      </w:r>
      <w:r w:rsidRPr="00F22EEC">
        <w:rPr>
          <w:sz w:val="28"/>
          <w:szCs w:val="28"/>
        </w:rPr>
        <w:t>ХНУ,</w:t>
      </w:r>
      <w:r w:rsidRPr="00F22EEC">
        <w:rPr>
          <w:spacing w:val="22"/>
          <w:sz w:val="28"/>
          <w:szCs w:val="28"/>
        </w:rPr>
        <w:t xml:space="preserve"> </w:t>
      </w:r>
      <w:r w:rsidRPr="00F22EEC">
        <w:rPr>
          <w:sz w:val="28"/>
          <w:szCs w:val="28"/>
        </w:rPr>
        <w:t>2005.</w:t>
      </w:r>
      <w:r w:rsidRPr="00F22EEC">
        <w:rPr>
          <w:spacing w:val="24"/>
          <w:sz w:val="28"/>
          <w:szCs w:val="28"/>
        </w:rPr>
        <w:t xml:space="preserve"> </w:t>
      </w:r>
      <w:r w:rsidRPr="00F22EEC">
        <w:rPr>
          <w:sz w:val="28"/>
          <w:szCs w:val="28"/>
        </w:rPr>
        <w:t>–№ 668.</w:t>
      </w:r>
      <w:r w:rsidRPr="00F22EEC">
        <w:rPr>
          <w:spacing w:val="-3"/>
          <w:sz w:val="28"/>
          <w:szCs w:val="28"/>
        </w:rPr>
        <w:t xml:space="preserve"> </w:t>
      </w:r>
      <w:r w:rsidRPr="00F22EEC">
        <w:rPr>
          <w:sz w:val="28"/>
          <w:szCs w:val="28"/>
        </w:rPr>
        <w:t>–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С.</w:t>
      </w:r>
      <w:r w:rsidRPr="00F22EEC">
        <w:rPr>
          <w:spacing w:val="-2"/>
          <w:sz w:val="28"/>
          <w:szCs w:val="28"/>
        </w:rPr>
        <w:t xml:space="preserve"> </w:t>
      </w:r>
      <w:r w:rsidRPr="00F22EEC">
        <w:rPr>
          <w:sz w:val="28"/>
          <w:szCs w:val="28"/>
        </w:rPr>
        <w:t>77-79.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61" w:line="360" w:lineRule="auto"/>
        <w:ind w:right="350" w:firstLine="707"/>
        <w:jc w:val="both"/>
        <w:rPr>
          <w:sz w:val="28"/>
        </w:rPr>
      </w:pPr>
      <w:r w:rsidRPr="00F22EEC">
        <w:rPr>
          <w:sz w:val="28"/>
        </w:rPr>
        <w:t>Гетьман О. О.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Економіка підприємства: Навч. посіб. / О. О. Гетьман,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М.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Шаповал–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2-ге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видання.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К.: Центр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учбової літератури,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2010.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488 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2" w:firstLine="707"/>
        <w:jc w:val="both"/>
        <w:rPr>
          <w:sz w:val="28"/>
        </w:rPr>
      </w:pPr>
      <w:r w:rsidRPr="00F22EEC">
        <w:rPr>
          <w:sz w:val="28"/>
        </w:rPr>
        <w:t>Голомб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Планування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економічне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обґрунтування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шляхів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lastRenderedPageBreak/>
        <w:t>зниження собівартості продукції / В.В. Голомб, Т.О. Дзюба // Інфраструктура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ринку,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2016. – Випуск 2. – С.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140-143.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9" w:firstLine="707"/>
        <w:jc w:val="both"/>
        <w:rPr>
          <w:sz w:val="28"/>
        </w:rPr>
      </w:pPr>
      <w:r w:rsidRPr="00F22EEC">
        <w:rPr>
          <w:sz w:val="28"/>
        </w:rPr>
        <w:t>Гончаров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Внутрішній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механізм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підприємства: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навчальний посібник 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В.М. Гончаров, Н.В. Касьянова, Н.В. Вецепура, Д.В.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Солоха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ін.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Донецьк: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СПД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Купріянов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В.С.,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2007.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284 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02"/>
        </w:tabs>
        <w:spacing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Гриценко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Дослідження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питання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удосконалення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обліку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операційної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діяльності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Гриценко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Вісник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Східноукраїнського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національного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університету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Володимира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Даля: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науковий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журнал.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Луганськ,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2014. 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№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 (209).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61–66.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60"/>
        <w:ind w:left="1454"/>
        <w:jc w:val="both"/>
      </w:pPr>
      <w:r w:rsidRPr="00F22EEC">
        <w:rPr>
          <w:sz w:val="28"/>
        </w:rPr>
        <w:t>Давидович</w:t>
      </w:r>
      <w:r w:rsidRPr="00F22EEC">
        <w:rPr>
          <w:spacing w:val="14"/>
          <w:sz w:val="28"/>
        </w:rPr>
        <w:t xml:space="preserve"> </w:t>
      </w:r>
      <w:r w:rsidRPr="00F22EEC">
        <w:rPr>
          <w:sz w:val="28"/>
        </w:rPr>
        <w:t>І.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Є.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7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: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навч.</w:t>
      </w:r>
      <w:r w:rsidRPr="00F22EEC">
        <w:rPr>
          <w:spacing w:val="14"/>
          <w:sz w:val="28"/>
        </w:rPr>
        <w:t xml:space="preserve"> </w:t>
      </w:r>
      <w:r w:rsidRPr="00F22EEC">
        <w:rPr>
          <w:sz w:val="28"/>
        </w:rPr>
        <w:t>посіб.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7"/>
          <w:sz w:val="28"/>
        </w:rPr>
        <w:t xml:space="preserve"> </w:t>
      </w:r>
      <w:r w:rsidRPr="00F22EEC">
        <w:rPr>
          <w:sz w:val="28"/>
        </w:rPr>
        <w:t>І.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Є.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 xml:space="preserve">Давидович. </w:t>
      </w:r>
      <w:r w:rsidRPr="00F22EEC">
        <w:t>–</w:t>
      </w:r>
      <w:r w:rsidRPr="00F22EEC">
        <w:rPr>
          <w:spacing w:val="-2"/>
        </w:rPr>
        <w:t xml:space="preserve"> </w:t>
      </w:r>
      <w:r w:rsidRPr="00F22EEC">
        <w:t>К.:</w:t>
      </w:r>
      <w:r w:rsidRPr="00F22EEC">
        <w:rPr>
          <w:spacing w:val="-2"/>
        </w:rPr>
        <w:t xml:space="preserve"> </w:t>
      </w:r>
      <w:r w:rsidRPr="00F22EEC">
        <w:t>Центр</w:t>
      </w:r>
      <w:r w:rsidRPr="00F22EEC">
        <w:rPr>
          <w:spacing w:val="-1"/>
        </w:rPr>
        <w:t xml:space="preserve"> </w:t>
      </w:r>
      <w:r w:rsidRPr="00F22EEC">
        <w:t>навчальної літератури,</w:t>
      </w:r>
      <w:r w:rsidRPr="00F22EEC">
        <w:rPr>
          <w:spacing w:val="-3"/>
        </w:rPr>
        <w:t xml:space="preserve"> </w:t>
      </w:r>
      <w:r w:rsidRPr="00F22EEC">
        <w:t>2008. –</w:t>
      </w:r>
      <w:r w:rsidRPr="00F22EEC">
        <w:rPr>
          <w:spacing w:val="-1"/>
        </w:rPr>
        <w:t xml:space="preserve"> </w:t>
      </w:r>
      <w:r w:rsidRPr="00F22EEC">
        <w:t>320</w:t>
      </w:r>
      <w:r w:rsidRPr="00F22EEC">
        <w:rPr>
          <w:spacing w:val="-1"/>
        </w:rPr>
        <w:t xml:space="preserve"> </w:t>
      </w:r>
      <w:r w:rsidRPr="00F22EEC"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02"/>
        </w:tabs>
        <w:spacing w:before="1" w:line="360" w:lineRule="auto"/>
        <w:ind w:right="339" w:firstLine="707"/>
        <w:jc w:val="both"/>
        <w:rPr>
          <w:sz w:val="28"/>
        </w:rPr>
      </w:pPr>
      <w:r w:rsidRPr="00F22EEC">
        <w:rPr>
          <w:sz w:val="28"/>
        </w:rPr>
        <w:t>Дьордяй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Класифікація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операційних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енергорозподільчої галузі / В. П. Дьордяй, В. К. Макарович // Глобальні 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національні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проблеми економіки,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2017.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Випуск 17.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826-830.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" w:line="360" w:lineRule="auto"/>
        <w:ind w:right="344" w:firstLine="707"/>
        <w:jc w:val="both"/>
        <w:rPr>
          <w:sz w:val="28"/>
        </w:rPr>
      </w:pPr>
      <w:r w:rsidRPr="00F22EEC">
        <w:rPr>
          <w:sz w:val="28"/>
        </w:rPr>
        <w:t>Догадайло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Я.В.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Удосконалення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методу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класифікації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постійні та змінні / Я.В. Догадайло // Економіка транспортного комплексу: зб.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наук.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пр.,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2007. 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№ 11.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107-112.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" w:line="360" w:lineRule="auto"/>
        <w:ind w:right="343" w:firstLine="707"/>
        <w:jc w:val="both"/>
        <w:rPr>
          <w:sz w:val="28"/>
        </w:rPr>
      </w:pPr>
      <w:r w:rsidRPr="00F22EEC">
        <w:rPr>
          <w:sz w:val="28"/>
        </w:rPr>
        <w:t>Догадайло Я.В. Калькуляція собівартості робіт організації дорожнього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господарства / Я.В. Догадайло // Економіка транспортного комплексу, 2016. 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Вип.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27.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1-12.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39" w:firstLine="707"/>
        <w:jc w:val="both"/>
        <w:rPr>
          <w:sz w:val="28"/>
        </w:rPr>
      </w:pPr>
      <w:r w:rsidRPr="00F22EEC">
        <w:rPr>
          <w:sz w:val="28"/>
        </w:rPr>
        <w:t>Домусчи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Зарубіжний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досвід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бізнес-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суб’єктів сфери аграрного виробництва / А. О. Домусчи // Аграрний вісник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Причорномор’я.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Економічні науки, 2015.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Вип.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78(2). 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49-58.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02"/>
        </w:tabs>
        <w:spacing w:line="321" w:lineRule="exact"/>
        <w:ind w:right="342" w:firstLine="707"/>
      </w:pPr>
      <w:r w:rsidRPr="00F22EEC">
        <w:rPr>
          <w:sz w:val="28"/>
        </w:rPr>
        <w:t>Дубєй</w:t>
      </w:r>
      <w:r w:rsidRPr="00F22EEC">
        <w:rPr>
          <w:spacing w:val="45"/>
          <w:sz w:val="28"/>
        </w:rPr>
        <w:t xml:space="preserve"> </w:t>
      </w:r>
      <w:r w:rsidRPr="00F22EEC">
        <w:rPr>
          <w:sz w:val="28"/>
        </w:rPr>
        <w:t>Ю.</w:t>
      </w:r>
      <w:r w:rsidRPr="00F22EEC">
        <w:rPr>
          <w:spacing w:val="43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44"/>
          <w:sz w:val="28"/>
        </w:rPr>
        <w:t xml:space="preserve"> </w:t>
      </w:r>
      <w:r w:rsidRPr="00F22EEC">
        <w:rPr>
          <w:sz w:val="28"/>
        </w:rPr>
        <w:t>Оперативне</w:t>
      </w:r>
      <w:r w:rsidRPr="00F22EEC">
        <w:rPr>
          <w:spacing w:val="42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43"/>
          <w:sz w:val="28"/>
        </w:rPr>
        <w:t xml:space="preserve"> </w:t>
      </w:r>
      <w:r w:rsidRPr="00F22EEC">
        <w:rPr>
          <w:sz w:val="28"/>
        </w:rPr>
        <w:t>стратегічне</w:t>
      </w:r>
      <w:r w:rsidRPr="00F22EEC">
        <w:rPr>
          <w:spacing w:val="42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43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43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промисловому</w:t>
      </w:r>
      <w:r w:rsidRPr="00F22EEC">
        <w:rPr>
          <w:spacing w:val="5"/>
          <w:sz w:val="28"/>
        </w:rPr>
        <w:t xml:space="preserve"> </w:t>
      </w:r>
      <w:r w:rsidRPr="00F22EEC">
        <w:rPr>
          <w:sz w:val="28"/>
        </w:rPr>
        <w:t>підприємстві</w:t>
      </w:r>
      <w:r w:rsidRPr="00F22EEC">
        <w:rPr>
          <w:spacing w:val="8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1"/>
          <w:sz w:val="28"/>
        </w:rPr>
        <w:t xml:space="preserve"> </w:t>
      </w:r>
      <w:r w:rsidRPr="00F22EEC">
        <w:rPr>
          <w:sz w:val="28"/>
        </w:rPr>
        <w:t>Ю.</w:t>
      </w:r>
      <w:r w:rsidRPr="00F22EEC">
        <w:rPr>
          <w:spacing w:val="9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9"/>
          <w:sz w:val="28"/>
        </w:rPr>
        <w:t xml:space="preserve"> </w:t>
      </w:r>
      <w:r w:rsidRPr="00F22EEC">
        <w:rPr>
          <w:sz w:val="28"/>
        </w:rPr>
        <w:t>Дубєй</w:t>
      </w:r>
      <w:r w:rsidRPr="00F22EEC">
        <w:rPr>
          <w:spacing w:val="8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1"/>
          <w:sz w:val="28"/>
        </w:rPr>
        <w:t xml:space="preserve"> </w:t>
      </w:r>
      <w:r w:rsidRPr="00F22EEC">
        <w:rPr>
          <w:sz w:val="28"/>
        </w:rPr>
        <w:t>Економічний</w:t>
      </w:r>
      <w:r w:rsidRPr="00F22EEC">
        <w:rPr>
          <w:spacing w:val="7"/>
          <w:sz w:val="28"/>
        </w:rPr>
        <w:t xml:space="preserve"> </w:t>
      </w:r>
      <w:r w:rsidRPr="00F22EEC">
        <w:rPr>
          <w:sz w:val="28"/>
        </w:rPr>
        <w:t>вісник,</w:t>
      </w:r>
      <w:r w:rsidRPr="00F22EEC">
        <w:rPr>
          <w:spacing w:val="12"/>
          <w:sz w:val="28"/>
        </w:rPr>
        <w:t xml:space="preserve"> </w:t>
      </w:r>
      <w:r w:rsidRPr="00F22EEC">
        <w:rPr>
          <w:sz w:val="28"/>
        </w:rPr>
        <w:t>2017.</w:t>
      </w:r>
      <w:r w:rsidRPr="00F22EEC">
        <w:rPr>
          <w:spacing w:val="10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9"/>
          <w:sz w:val="28"/>
        </w:rPr>
        <w:t xml:space="preserve"> </w:t>
      </w:r>
      <w:r w:rsidRPr="00F22EEC">
        <w:rPr>
          <w:sz w:val="28"/>
        </w:rPr>
        <w:t>№</w:t>
      </w:r>
      <w:r w:rsidRPr="00F22EEC">
        <w:rPr>
          <w:spacing w:val="10"/>
          <w:sz w:val="28"/>
        </w:rPr>
        <w:t xml:space="preserve"> </w:t>
      </w:r>
      <w:r w:rsidRPr="00F22EEC">
        <w:rPr>
          <w:sz w:val="28"/>
        </w:rPr>
        <w:t>1</w:t>
      </w:r>
      <w:r w:rsidRPr="00F22EEC">
        <w:rPr>
          <w:spacing w:val="8"/>
          <w:sz w:val="28"/>
        </w:rPr>
        <w:t xml:space="preserve"> </w:t>
      </w:r>
      <w:r w:rsidRPr="00F22EEC">
        <w:rPr>
          <w:sz w:val="28"/>
        </w:rPr>
        <w:t>.</w:t>
      </w:r>
      <w:r w:rsidRPr="00F22EEC">
        <w:t>–</w:t>
      </w:r>
      <w:r w:rsidRPr="00F22EEC">
        <w:rPr>
          <w:spacing w:val="-1"/>
        </w:rPr>
        <w:t xml:space="preserve"> </w:t>
      </w:r>
      <w:r w:rsidRPr="00F22EEC">
        <w:t>С.</w:t>
      </w:r>
      <w:r w:rsidRPr="00F22EEC">
        <w:rPr>
          <w:spacing w:val="-3"/>
        </w:rPr>
        <w:t xml:space="preserve"> </w:t>
      </w:r>
      <w:r w:rsidRPr="00F22EEC">
        <w:t>125-132.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2" w:line="360" w:lineRule="auto"/>
        <w:ind w:right="348" w:firstLine="707"/>
        <w:jc w:val="both"/>
        <w:rPr>
          <w:sz w:val="28"/>
        </w:rPr>
      </w:pPr>
      <w:r w:rsidRPr="00F22EEC">
        <w:rPr>
          <w:sz w:val="28"/>
        </w:rPr>
        <w:t>Євтушевська О.О. Особливості обліку і аналізу витрат діяльності 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виноробної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галузі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О.О.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Євтушевська,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А.Б.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Хамардюк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Економіка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харчової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промисловості,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2018.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Том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10.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Випуск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1.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81-85.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1" w:firstLine="707"/>
        <w:jc w:val="both"/>
        <w:rPr>
          <w:sz w:val="28"/>
        </w:rPr>
      </w:pPr>
      <w:r w:rsidRPr="00F22EEC">
        <w:rPr>
          <w:sz w:val="28"/>
        </w:rPr>
        <w:lastRenderedPageBreak/>
        <w:t>Збиранник О. М. Економічна сутність поняття витрат виробництва 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їх класифікації в умовах сучасної економіки / О. М. Збиранник // Економіка: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проблеми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теорії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практики.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Збірник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наукових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праць.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Дніпропетровськ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ДНУ,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2005.</w:t>
      </w:r>
      <w:r w:rsidRPr="00F22EEC">
        <w:rPr>
          <w:spacing w:val="-1"/>
          <w:sz w:val="28"/>
        </w:rPr>
        <w:t xml:space="preserve"> </w:t>
      </w:r>
      <w:r w:rsidRPr="00F22EEC">
        <w:rPr>
          <w:rFonts w:ascii="Symbol" w:hAnsi="Symbol"/>
          <w:sz w:val="28"/>
        </w:rPr>
        <w:t>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Вип.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199: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4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т. </w:t>
      </w:r>
      <w:r w:rsidRPr="00F22EEC">
        <w:rPr>
          <w:rFonts w:ascii="Symbol" w:hAnsi="Symbol"/>
          <w:sz w:val="28"/>
        </w:rPr>
        <w:t>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Том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І.</w:t>
      </w:r>
      <w:r w:rsidRPr="00F22EEC">
        <w:rPr>
          <w:spacing w:val="-1"/>
          <w:sz w:val="28"/>
        </w:rPr>
        <w:t xml:space="preserve"> </w:t>
      </w:r>
      <w:r w:rsidRPr="00F22EEC">
        <w:rPr>
          <w:rFonts w:ascii="Symbol" w:hAnsi="Symbol"/>
          <w:sz w:val="28"/>
        </w:rPr>
        <w:t>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177–182.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71" w:line="360" w:lineRule="auto"/>
        <w:ind w:right="342" w:firstLine="707"/>
        <w:jc w:val="both"/>
        <w:rPr>
          <w:sz w:val="28"/>
        </w:rPr>
      </w:pPr>
      <w:r w:rsidRPr="00F22EEC">
        <w:rPr>
          <w:sz w:val="28"/>
        </w:rPr>
        <w:t>Коваленко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Фінансовий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менеджмент: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навч.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посіб.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Коваленко,</w:t>
      </w:r>
      <w:r w:rsidRPr="00F22EEC">
        <w:rPr>
          <w:spacing w:val="11"/>
          <w:sz w:val="28"/>
        </w:rPr>
        <w:t xml:space="preserve"> </w:t>
      </w:r>
      <w:r w:rsidRPr="00F22EEC">
        <w:rPr>
          <w:sz w:val="28"/>
        </w:rPr>
        <w:t>Л.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М.</w:t>
      </w:r>
      <w:r w:rsidRPr="00F22EEC">
        <w:rPr>
          <w:spacing w:val="14"/>
          <w:sz w:val="28"/>
        </w:rPr>
        <w:t xml:space="preserve"> </w:t>
      </w:r>
      <w:r w:rsidRPr="00F22EEC">
        <w:rPr>
          <w:sz w:val="28"/>
        </w:rPr>
        <w:t>Ремньова;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2-ге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вид.,</w:t>
      </w:r>
      <w:r w:rsidRPr="00F22EEC">
        <w:rPr>
          <w:spacing w:val="11"/>
          <w:sz w:val="28"/>
        </w:rPr>
        <w:t xml:space="preserve"> </w:t>
      </w:r>
      <w:r w:rsidRPr="00F22EEC">
        <w:rPr>
          <w:sz w:val="28"/>
        </w:rPr>
        <w:t>перероб.</w:t>
      </w:r>
      <w:r w:rsidRPr="00F22EEC">
        <w:rPr>
          <w:spacing w:val="14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4"/>
          <w:sz w:val="28"/>
        </w:rPr>
        <w:t xml:space="preserve"> </w:t>
      </w:r>
      <w:r w:rsidRPr="00F22EEC">
        <w:rPr>
          <w:sz w:val="28"/>
        </w:rPr>
        <w:t>доп.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К.</w:t>
      </w:r>
      <w:r w:rsidRPr="00F22EEC">
        <w:rPr>
          <w:spacing w:val="12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13"/>
          <w:sz w:val="28"/>
        </w:rPr>
        <w:t xml:space="preserve"> </w:t>
      </w:r>
      <w:r w:rsidRPr="00F22EEC">
        <w:rPr>
          <w:sz w:val="28"/>
        </w:rPr>
        <w:t>Знання,</w:t>
      </w:r>
      <w:r w:rsidRPr="00F22EEC">
        <w:rPr>
          <w:spacing w:val="12"/>
          <w:sz w:val="28"/>
        </w:rPr>
        <w:t xml:space="preserve"> </w:t>
      </w:r>
      <w:r w:rsidRPr="00F22EEC">
        <w:rPr>
          <w:sz w:val="28"/>
        </w:rPr>
        <w:t>2005.</w:t>
      </w:r>
      <w:r w:rsidRPr="00F22EEC">
        <w:rPr>
          <w:spacing w:val="15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4"/>
          <w:sz w:val="28"/>
        </w:rPr>
        <w:t xml:space="preserve"> </w:t>
      </w:r>
      <w:r w:rsidRPr="00F22EEC">
        <w:rPr>
          <w:sz w:val="28"/>
        </w:rPr>
        <w:t>485</w:t>
      </w:r>
      <w:r w:rsidRPr="00F22EEC">
        <w:rPr>
          <w:spacing w:val="-68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2" w:lineRule="auto"/>
        <w:ind w:right="351" w:firstLine="707"/>
        <w:jc w:val="both"/>
        <w:rPr>
          <w:sz w:val="28"/>
        </w:rPr>
      </w:pPr>
      <w:r w:rsidRPr="00F22EEC">
        <w:rPr>
          <w:sz w:val="28"/>
        </w:rPr>
        <w:t>Когут У.І. Критерії класифікації витрат підприємства / У.І. Когут 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Вісник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НУ «Львівська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політехніка»,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2008.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 №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624.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43–49.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53" w:firstLine="707"/>
        <w:jc w:val="both"/>
        <w:rPr>
          <w:sz w:val="28"/>
        </w:rPr>
      </w:pPr>
      <w:r w:rsidRPr="00F22EEC">
        <w:rPr>
          <w:sz w:val="28"/>
        </w:rPr>
        <w:t>Козаченко Г. В. Управління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затратами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монографія 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Козаченко,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Макухін.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 К.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Лібра,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2007. 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320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38" w:firstLine="707"/>
        <w:jc w:val="both"/>
        <w:rPr>
          <w:sz w:val="28"/>
        </w:rPr>
      </w:pPr>
      <w:r w:rsidRPr="00F22EEC">
        <w:rPr>
          <w:sz w:val="28"/>
        </w:rPr>
        <w:t xml:space="preserve">Колісник Г.М. Зарубіжний досвід державного регулювання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 та його адаптація в Україні / Г.М. Колісник // Науковий вісник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Ужгородського національного університету, 2016. – Випуск 8. – Частина 1. – 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106-111.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41" w:line="360" w:lineRule="auto"/>
        <w:ind w:right="344" w:firstLine="707"/>
        <w:jc w:val="both"/>
        <w:rPr>
          <w:sz w:val="28"/>
        </w:rPr>
      </w:pPr>
      <w:r w:rsidRPr="00F22EEC">
        <w:rPr>
          <w:sz w:val="28"/>
        </w:rPr>
        <w:t xml:space="preserve">Корінько М. Д. Концептуальні основи управління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суб’єктів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господарювання</w:t>
      </w:r>
      <w:r w:rsidRPr="00F22EEC">
        <w:rPr>
          <w:spacing w:val="22"/>
          <w:sz w:val="28"/>
        </w:rPr>
        <w:t xml:space="preserve"> </w:t>
      </w:r>
      <w:r w:rsidRPr="00F22EEC">
        <w:rPr>
          <w:sz w:val="28"/>
        </w:rPr>
        <w:t>в</w:t>
      </w:r>
      <w:r w:rsidRPr="00F22EEC">
        <w:rPr>
          <w:spacing w:val="21"/>
          <w:sz w:val="28"/>
        </w:rPr>
        <w:t xml:space="preserve"> </w:t>
      </w:r>
      <w:r w:rsidRPr="00F22EEC">
        <w:rPr>
          <w:sz w:val="28"/>
        </w:rPr>
        <w:t>умовах</w:t>
      </w:r>
      <w:r w:rsidRPr="00F22EEC">
        <w:rPr>
          <w:spacing w:val="22"/>
          <w:sz w:val="28"/>
        </w:rPr>
        <w:t xml:space="preserve"> </w:t>
      </w:r>
      <w:r w:rsidRPr="00F22EEC">
        <w:rPr>
          <w:sz w:val="28"/>
        </w:rPr>
        <w:t>удосконалення</w:t>
      </w:r>
      <w:r w:rsidRPr="00F22EEC">
        <w:rPr>
          <w:spacing w:val="19"/>
          <w:sz w:val="28"/>
        </w:rPr>
        <w:t xml:space="preserve"> </w:t>
      </w:r>
      <w:r w:rsidRPr="00F22EEC">
        <w:rPr>
          <w:sz w:val="28"/>
        </w:rPr>
        <w:t>ринкових</w:t>
      </w:r>
      <w:r w:rsidRPr="00F22EEC">
        <w:rPr>
          <w:spacing w:val="22"/>
          <w:sz w:val="28"/>
        </w:rPr>
        <w:t xml:space="preserve"> </w:t>
      </w:r>
      <w:r w:rsidRPr="00F22EEC">
        <w:rPr>
          <w:sz w:val="28"/>
        </w:rPr>
        <w:t>відносин</w:t>
      </w:r>
      <w:r w:rsidRPr="00F22EEC">
        <w:rPr>
          <w:spacing w:val="19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22"/>
          <w:sz w:val="28"/>
        </w:rPr>
        <w:t xml:space="preserve"> </w:t>
      </w:r>
      <w:r w:rsidRPr="00F22EEC">
        <w:rPr>
          <w:sz w:val="28"/>
        </w:rPr>
        <w:t>М.</w:t>
      </w:r>
      <w:r w:rsidRPr="00F22EEC">
        <w:rPr>
          <w:spacing w:val="22"/>
          <w:sz w:val="28"/>
        </w:rPr>
        <w:t xml:space="preserve"> </w:t>
      </w:r>
      <w:r w:rsidRPr="00F22EEC">
        <w:rPr>
          <w:sz w:val="28"/>
        </w:rPr>
        <w:t>Д.</w:t>
      </w:r>
      <w:r w:rsidRPr="00F22EEC">
        <w:rPr>
          <w:spacing w:val="21"/>
          <w:sz w:val="28"/>
        </w:rPr>
        <w:t xml:space="preserve"> </w:t>
      </w:r>
      <w:r w:rsidRPr="00F22EEC">
        <w:rPr>
          <w:sz w:val="28"/>
        </w:rPr>
        <w:t>Корінько,</w:t>
      </w:r>
      <w:r w:rsidRPr="00F22EEC">
        <w:rPr>
          <w:spacing w:val="-68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Б.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Тітаренко 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Актуальні проблеми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економіки,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2009.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№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9.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126-131.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2" w:line="360" w:lineRule="auto"/>
        <w:ind w:right="342" w:firstLine="707"/>
        <w:jc w:val="both"/>
        <w:rPr>
          <w:sz w:val="28"/>
        </w:rPr>
      </w:pPr>
      <w:r w:rsidRPr="00F22EEC">
        <w:rPr>
          <w:sz w:val="28"/>
        </w:rPr>
        <w:t>Котенко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Ю.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Аналіз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складова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будівельної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галузі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Ю.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Котенко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Актуальні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проблеми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економіки,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2010.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№ 6.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118-121.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2" w:firstLine="707"/>
        <w:jc w:val="both"/>
        <w:rPr>
          <w:sz w:val="28"/>
        </w:rPr>
      </w:pPr>
      <w:r w:rsidRPr="00F22EEC">
        <w:rPr>
          <w:sz w:val="28"/>
        </w:rPr>
        <w:t>Крапівницька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Розвиток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системи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 [Електронний ресурс] / С. М. Крапівницька, М. В. Зарукевич 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Вісник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ОНУ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імені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Мечникова,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2013.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URL:</w:t>
      </w:r>
      <w:r w:rsidRPr="00F22EEC">
        <w:rPr>
          <w:spacing w:val="1"/>
          <w:sz w:val="28"/>
        </w:rPr>
        <w:t xml:space="preserve"> </w:t>
      </w:r>
      <w:hyperlink r:id="rId28">
        <w:r w:rsidRPr="00F22EEC">
          <w:rPr>
            <w:sz w:val="28"/>
            <w:u w:val="single"/>
          </w:rPr>
          <w:t>http://www.visnyk-</w:t>
        </w:r>
      </w:hyperlink>
      <w:r w:rsidRPr="00F22EEC">
        <w:rPr>
          <w:spacing w:val="1"/>
          <w:sz w:val="28"/>
        </w:rPr>
        <w:t xml:space="preserve"> </w:t>
      </w:r>
      <w:hyperlink r:id="rId29">
        <w:r w:rsidRPr="00F22EEC">
          <w:rPr>
            <w:sz w:val="28"/>
            <w:u w:val="single"/>
          </w:rPr>
          <w:t>оnu.оd.ua/jоurnal /2013_18_3_1/41.pdf</w:t>
        </w:r>
      </w:hyperlink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2" w:lineRule="auto"/>
        <w:ind w:right="351" w:firstLine="707"/>
        <w:jc w:val="both"/>
        <w:rPr>
          <w:sz w:val="28"/>
        </w:rPr>
      </w:pPr>
      <w:r w:rsidRPr="00F22EEC">
        <w:rPr>
          <w:sz w:val="28"/>
        </w:rPr>
        <w:t>Лебедев В. Г. Управление затратами на предприятии / В. Г. Лебедев,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lastRenderedPageBreak/>
        <w:t>Т.Г.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Дроздова,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П.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Кустарев.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СПб.: Бизнес-пресса,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2006.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– 265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7" w:firstLine="707"/>
        <w:jc w:val="both"/>
        <w:rPr>
          <w:sz w:val="28"/>
        </w:rPr>
      </w:pPr>
      <w:r w:rsidRPr="00F22EEC">
        <w:rPr>
          <w:sz w:val="28"/>
        </w:rPr>
        <w:t>Левицька І.О. Управлінський облік і аудит витрат на постачання 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передачу електричної енергії енергопостачальних компаній України дис. канд.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наук: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08.00.09/ Левицька Ірина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Олексіївна.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Київ,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2015.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 294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Маниліч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М.І.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Собівартість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продукції: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теоретичний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аспект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[Електронний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ресурс]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М.І.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Маниліч,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Миронюк.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URL:</w:t>
      </w:r>
      <w:r w:rsidRPr="00F22EEC">
        <w:rPr>
          <w:spacing w:val="1"/>
          <w:sz w:val="28"/>
        </w:rPr>
        <w:t xml:space="preserve"> </w:t>
      </w:r>
      <w:hyperlink r:id="rId30">
        <w:r w:rsidRPr="00F22EEC">
          <w:rPr>
            <w:sz w:val="28"/>
            <w:u w:val="single"/>
          </w:rPr>
          <w:t>http://arсhive.nbuv.gоv.ua</w:t>
        </w:r>
      </w:hyperlink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4" w:firstLine="707"/>
        <w:jc w:val="both"/>
        <w:rPr>
          <w:sz w:val="28"/>
        </w:rPr>
      </w:pPr>
      <w:r w:rsidRPr="00F22EEC">
        <w:rPr>
          <w:sz w:val="28"/>
        </w:rPr>
        <w:t>Міценко Н.Г. Собівартість як економічна категорія та її місце серед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 підприємства / Н.Г. Міценко, С.В. Мизгала // Науковий вісник НЛТУ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України,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2009.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19(4).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129-132.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9" w:firstLine="707"/>
        <w:jc w:val="both"/>
        <w:rPr>
          <w:sz w:val="28"/>
        </w:rPr>
      </w:pPr>
      <w:r w:rsidRPr="00F22EEC">
        <w:rPr>
          <w:sz w:val="28"/>
        </w:rPr>
        <w:t>Нападовська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Л.В.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Управлінський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облік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монографія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Л.В.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Нападовська.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Дніпропетровськ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Наука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освіта,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2000.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450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69" w:line="360" w:lineRule="auto"/>
        <w:ind w:right="341" w:firstLine="707"/>
        <w:jc w:val="both"/>
        <w:rPr>
          <w:sz w:val="28"/>
          <w:szCs w:val="28"/>
        </w:rPr>
      </w:pPr>
      <w:r w:rsidRPr="00F22EEC">
        <w:rPr>
          <w:sz w:val="28"/>
          <w:szCs w:val="28"/>
        </w:rPr>
        <w:t>Огійчук М.Ф. Фінансовий та управлінський облік за національними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стандартами: Підручник / М. Ф. Огійчук, Л.О.Сколотій,, М. І. Беленкова та ін. /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За</w:t>
      </w:r>
      <w:r w:rsidRPr="00F22EEC">
        <w:rPr>
          <w:spacing w:val="10"/>
          <w:sz w:val="28"/>
          <w:szCs w:val="28"/>
        </w:rPr>
        <w:t xml:space="preserve"> </w:t>
      </w:r>
      <w:r w:rsidRPr="00F22EEC">
        <w:rPr>
          <w:sz w:val="28"/>
          <w:szCs w:val="28"/>
        </w:rPr>
        <w:t>ред.</w:t>
      </w:r>
      <w:r w:rsidRPr="00F22EEC">
        <w:rPr>
          <w:spacing w:val="7"/>
          <w:sz w:val="28"/>
          <w:szCs w:val="28"/>
        </w:rPr>
        <w:t xml:space="preserve"> </w:t>
      </w:r>
      <w:r w:rsidRPr="00F22EEC">
        <w:rPr>
          <w:sz w:val="28"/>
          <w:szCs w:val="28"/>
        </w:rPr>
        <w:t>проф.</w:t>
      </w:r>
      <w:r w:rsidRPr="00F22EEC">
        <w:rPr>
          <w:spacing w:val="10"/>
          <w:sz w:val="28"/>
          <w:szCs w:val="28"/>
        </w:rPr>
        <w:t xml:space="preserve"> </w:t>
      </w:r>
      <w:r w:rsidRPr="00F22EEC">
        <w:rPr>
          <w:sz w:val="28"/>
          <w:szCs w:val="28"/>
        </w:rPr>
        <w:t>М.</w:t>
      </w:r>
      <w:r w:rsidRPr="00F22EEC">
        <w:rPr>
          <w:spacing w:val="9"/>
          <w:sz w:val="28"/>
          <w:szCs w:val="28"/>
        </w:rPr>
        <w:t xml:space="preserve"> </w:t>
      </w:r>
      <w:r w:rsidRPr="00F22EEC">
        <w:rPr>
          <w:sz w:val="28"/>
          <w:szCs w:val="28"/>
        </w:rPr>
        <w:t>Ф.</w:t>
      </w:r>
      <w:r w:rsidRPr="00F22EEC">
        <w:rPr>
          <w:spacing w:val="7"/>
          <w:sz w:val="28"/>
          <w:szCs w:val="28"/>
        </w:rPr>
        <w:t xml:space="preserve"> </w:t>
      </w:r>
      <w:r w:rsidRPr="00F22EEC">
        <w:rPr>
          <w:sz w:val="28"/>
          <w:szCs w:val="28"/>
        </w:rPr>
        <w:t>Огійчука.</w:t>
      </w:r>
      <w:r w:rsidRPr="00F22EEC">
        <w:rPr>
          <w:spacing w:val="14"/>
          <w:sz w:val="28"/>
          <w:szCs w:val="28"/>
        </w:rPr>
        <w:t xml:space="preserve"> </w:t>
      </w:r>
      <w:r w:rsidRPr="00F22EEC">
        <w:rPr>
          <w:sz w:val="28"/>
          <w:szCs w:val="28"/>
        </w:rPr>
        <w:t>–</w:t>
      </w:r>
      <w:r w:rsidRPr="00F22EEC">
        <w:rPr>
          <w:spacing w:val="9"/>
          <w:sz w:val="28"/>
          <w:szCs w:val="28"/>
        </w:rPr>
        <w:t xml:space="preserve"> </w:t>
      </w:r>
      <w:r w:rsidRPr="00F22EEC">
        <w:rPr>
          <w:sz w:val="28"/>
          <w:szCs w:val="28"/>
        </w:rPr>
        <w:t>7–те</w:t>
      </w:r>
      <w:r w:rsidRPr="00F22EEC">
        <w:rPr>
          <w:spacing w:val="10"/>
          <w:sz w:val="28"/>
          <w:szCs w:val="28"/>
        </w:rPr>
        <w:t xml:space="preserve"> </w:t>
      </w:r>
      <w:r w:rsidRPr="00F22EEC">
        <w:rPr>
          <w:sz w:val="28"/>
          <w:szCs w:val="28"/>
        </w:rPr>
        <w:t>вид.,</w:t>
      </w:r>
      <w:r w:rsidRPr="00F22EEC">
        <w:rPr>
          <w:spacing w:val="9"/>
          <w:sz w:val="28"/>
          <w:szCs w:val="28"/>
        </w:rPr>
        <w:t xml:space="preserve"> </w:t>
      </w:r>
      <w:r w:rsidRPr="00F22EEC">
        <w:rPr>
          <w:sz w:val="28"/>
          <w:szCs w:val="28"/>
        </w:rPr>
        <w:t>перероб.</w:t>
      </w:r>
      <w:r w:rsidRPr="00F22EEC">
        <w:rPr>
          <w:spacing w:val="9"/>
          <w:sz w:val="28"/>
          <w:szCs w:val="28"/>
        </w:rPr>
        <w:t xml:space="preserve"> </w:t>
      </w:r>
      <w:r w:rsidRPr="00F22EEC">
        <w:rPr>
          <w:sz w:val="28"/>
          <w:szCs w:val="28"/>
        </w:rPr>
        <w:t>і</w:t>
      </w:r>
      <w:r w:rsidRPr="00F22EEC">
        <w:rPr>
          <w:spacing w:val="8"/>
          <w:sz w:val="28"/>
          <w:szCs w:val="28"/>
        </w:rPr>
        <w:t xml:space="preserve"> </w:t>
      </w:r>
      <w:r w:rsidRPr="00F22EEC">
        <w:rPr>
          <w:sz w:val="28"/>
          <w:szCs w:val="28"/>
        </w:rPr>
        <w:t>допов.</w:t>
      </w:r>
      <w:r w:rsidRPr="00F22EEC">
        <w:rPr>
          <w:spacing w:val="13"/>
          <w:sz w:val="28"/>
          <w:szCs w:val="28"/>
        </w:rPr>
        <w:t xml:space="preserve"> </w:t>
      </w:r>
      <w:r w:rsidRPr="00F22EEC">
        <w:rPr>
          <w:sz w:val="28"/>
          <w:szCs w:val="28"/>
        </w:rPr>
        <w:t>–</w:t>
      </w:r>
      <w:r w:rsidRPr="00F22EEC">
        <w:rPr>
          <w:spacing w:val="12"/>
          <w:sz w:val="28"/>
          <w:szCs w:val="28"/>
        </w:rPr>
        <w:t xml:space="preserve"> </w:t>
      </w:r>
      <w:r w:rsidRPr="00F22EEC">
        <w:rPr>
          <w:sz w:val="28"/>
          <w:szCs w:val="28"/>
        </w:rPr>
        <w:t>К.</w:t>
      </w:r>
      <w:r w:rsidRPr="00F22EEC">
        <w:rPr>
          <w:spacing w:val="9"/>
          <w:sz w:val="28"/>
          <w:szCs w:val="28"/>
        </w:rPr>
        <w:t xml:space="preserve"> </w:t>
      </w:r>
      <w:r w:rsidRPr="00F22EEC">
        <w:rPr>
          <w:sz w:val="28"/>
          <w:szCs w:val="28"/>
        </w:rPr>
        <w:t>:</w:t>
      </w:r>
      <w:r w:rsidRPr="00F22EEC">
        <w:rPr>
          <w:spacing w:val="11"/>
          <w:sz w:val="28"/>
          <w:szCs w:val="28"/>
        </w:rPr>
        <w:t xml:space="preserve"> </w:t>
      </w:r>
      <w:r w:rsidRPr="00F22EEC">
        <w:rPr>
          <w:sz w:val="28"/>
          <w:szCs w:val="28"/>
        </w:rPr>
        <w:t>Алерта,</w:t>
      </w:r>
      <w:r w:rsidRPr="00F22EEC">
        <w:rPr>
          <w:spacing w:val="9"/>
          <w:sz w:val="28"/>
          <w:szCs w:val="28"/>
        </w:rPr>
        <w:t xml:space="preserve"> </w:t>
      </w:r>
      <w:r w:rsidRPr="00F22EEC">
        <w:rPr>
          <w:sz w:val="28"/>
          <w:szCs w:val="28"/>
        </w:rPr>
        <w:t>2016.–</w:t>
      </w:r>
      <w:r w:rsidRPr="00F22EEC">
        <w:rPr>
          <w:spacing w:val="-1"/>
          <w:sz w:val="28"/>
          <w:szCs w:val="28"/>
        </w:rPr>
        <w:t xml:space="preserve"> </w:t>
      </w:r>
      <w:r w:rsidRPr="00F22EEC">
        <w:rPr>
          <w:sz w:val="28"/>
          <w:szCs w:val="28"/>
        </w:rPr>
        <w:t>1040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61" w:line="360" w:lineRule="auto"/>
        <w:ind w:right="342" w:firstLine="707"/>
        <w:jc w:val="both"/>
        <w:rPr>
          <w:sz w:val="28"/>
        </w:rPr>
      </w:pPr>
      <w:r w:rsidRPr="00F22EEC">
        <w:rPr>
          <w:sz w:val="28"/>
        </w:rPr>
        <w:t>Олійник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С.О.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Особливості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обліку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підприємстві / С.О. Олійник // Журнал науковий огляд, 2017. – № 5 (37). – С. 1-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13.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1" w:firstLine="707"/>
        <w:jc w:val="both"/>
        <w:rPr>
          <w:sz w:val="28"/>
        </w:rPr>
      </w:pPr>
      <w:r w:rsidRPr="00F22EEC">
        <w:rPr>
          <w:sz w:val="28"/>
        </w:rPr>
        <w:t>Партин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концептуальні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засади, методи та інструментарій : монографія / Г .О. Партин.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– Київ : УБС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НБУ,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2008.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 219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3" w:firstLine="707"/>
        <w:jc w:val="both"/>
        <w:rPr>
          <w:sz w:val="28"/>
        </w:rPr>
      </w:pPr>
      <w:r w:rsidRPr="00F22EEC">
        <w:rPr>
          <w:sz w:val="28"/>
        </w:rPr>
        <w:t>Присяжнюк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Оптимізація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машинобудівної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галузі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[Електронний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ресурс]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Присяжнюк.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URL:</w:t>
      </w:r>
      <w:r w:rsidRPr="00F22EEC">
        <w:rPr>
          <w:spacing w:val="1"/>
          <w:sz w:val="28"/>
        </w:rPr>
        <w:t xml:space="preserve"> </w:t>
      </w:r>
      <w:hyperlink r:id="rId31">
        <w:r w:rsidRPr="00F22EEC">
          <w:rPr>
            <w:sz w:val="28"/>
            <w:u w:val="single"/>
          </w:rPr>
          <w:t>http://ev.fmm.kpi.ua/artiсle/dоwnlоad/108762/103705</w:t>
        </w:r>
      </w:hyperlink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1" w:firstLine="707"/>
        <w:jc w:val="both"/>
        <w:rPr>
          <w:sz w:val="28"/>
        </w:rPr>
      </w:pPr>
      <w:r w:rsidRPr="00F22EEC">
        <w:rPr>
          <w:sz w:val="28"/>
        </w:rPr>
        <w:t>Пурій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Методичні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підходи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71"/>
          <w:sz w:val="28"/>
        </w:rPr>
        <w:t xml:space="preserve"> </w:t>
      </w:r>
      <w:r w:rsidRPr="00F22EEC">
        <w:rPr>
          <w:sz w:val="28"/>
        </w:rPr>
        <w:t>операційними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підприємств з метою запобігання банкрутству / Г. В. Пурій // </w:t>
      </w:r>
      <w:r w:rsidRPr="00F22EEC">
        <w:rPr>
          <w:sz w:val="28"/>
        </w:rPr>
        <w:lastRenderedPageBreak/>
        <w:t>Бізнес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Інформ,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2013. 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№ 5.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293-298.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" w:line="362" w:lineRule="auto"/>
        <w:ind w:right="339" w:firstLine="707"/>
        <w:jc w:val="both"/>
        <w:rPr>
          <w:sz w:val="28"/>
          <w:szCs w:val="28"/>
        </w:rPr>
      </w:pPr>
      <w:r w:rsidRPr="00F22EEC">
        <w:rPr>
          <w:sz w:val="28"/>
          <w:szCs w:val="28"/>
        </w:rPr>
        <w:t>Россоха В. В. Адаптація управління до умов невизначеності / В. В.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Россоха</w:t>
      </w:r>
      <w:r w:rsidRPr="00F22EEC">
        <w:rPr>
          <w:spacing w:val="-1"/>
          <w:sz w:val="28"/>
          <w:szCs w:val="28"/>
        </w:rPr>
        <w:t xml:space="preserve"> </w:t>
      </w:r>
      <w:r w:rsidRPr="00F22EEC">
        <w:rPr>
          <w:sz w:val="28"/>
          <w:szCs w:val="28"/>
        </w:rPr>
        <w:t>// Матеріали VI</w:t>
      </w:r>
      <w:r w:rsidRPr="00F22EEC">
        <w:rPr>
          <w:spacing w:val="-1"/>
          <w:sz w:val="28"/>
          <w:szCs w:val="28"/>
        </w:rPr>
        <w:t xml:space="preserve"> </w:t>
      </w:r>
      <w:r w:rsidRPr="00F22EEC">
        <w:rPr>
          <w:sz w:val="28"/>
          <w:szCs w:val="28"/>
        </w:rPr>
        <w:t>Міжнародної</w:t>
      </w:r>
      <w:r w:rsidRPr="00F22EEC">
        <w:rPr>
          <w:spacing w:val="-1"/>
          <w:sz w:val="28"/>
          <w:szCs w:val="28"/>
        </w:rPr>
        <w:t xml:space="preserve"> </w:t>
      </w:r>
      <w:r w:rsidRPr="00F22EEC">
        <w:rPr>
          <w:sz w:val="28"/>
          <w:szCs w:val="28"/>
        </w:rPr>
        <w:t>науково-практичної Інтернет-конференції «Ринкова трансформація економіки: стан, проблеми, перспективи», 2015 р. – С.</w:t>
      </w:r>
      <w:r w:rsidRPr="00F22EEC">
        <w:rPr>
          <w:spacing w:val="1"/>
          <w:sz w:val="28"/>
          <w:szCs w:val="28"/>
        </w:rPr>
        <w:t xml:space="preserve"> </w:t>
      </w:r>
      <w:r w:rsidRPr="00F22EEC">
        <w:rPr>
          <w:sz w:val="28"/>
          <w:szCs w:val="28"/>
        </w:rPr>
        <w:t>7-11.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41"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Самсоненко А. О. Сучасний стан та проблеми економічного розвитку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 xml:space="preserve">України [Електронний ресурс] / А. О. Самсоненко. – URL : </w:t>
      </w:r>
      <w:hyperlink r:id="rId32">
        <w:r w:rsidRPr="00F22EEC">
          <w:rPr>
            <w:sz w:val="28"/>
            <w:u w:val="single"/>
          </w:rPr>
          <w:t>http://www.eсоnоmy-</w:t>
        </w:r>
      </w:hyperlink>
      <w:r w:rsidRPr="00F22EEC">
        <w:rPr>
          <w:spacing w:val="-67"/>
          <w:sz w:val="28"/>
        </w:rPr>
        <w:t xml:space="preserve"> </w:t>
      </w:r>
      <w:hyperlink r:id="rId33">
        <w:r w:rsidRPr="00F22EEC">
          <w:rPr>
            <w:sz w:val="28"/>
            <w:u w:val="single"/>
          </w:rPr>
          <w:t>соnfer.соm.ua/full-artiсle/2013</w:t>
        </w:r>
      </w:hyperlink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2" w:line="360" w:lineRule="auto"/>
        <w:ind w:right="346" w:firstLine="707"/>
        <w:jc w:val="both"/>
        <w:rPr>
          <w:sz w:val="28"/>
        </w:rPr>
      </w:pPr>
      <w:r w:rsidRPr="00F22EEC">
        <w:rPr>
          <w:sz w:val="28"/>
        </w:rPr>
        <w:t>Семчук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І.В.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Шляхи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підвищення ефективності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 xml:space="preserve">управління </w:t>
      </w:r>
      <w:r w:rsidR="001A2780" w:rsidRPr="00F22EEC">
        <w:rPr>
          <w:sz w:val="28"/>
        </w:rPr>
        <w:t>собівартістю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на підприємстві / І.В. Семчук, В.Г. Мазур // Глобальні та національні проблеми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економіки,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2018.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Випуск 22. 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544-548.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1" w:firstLine="707"/>
        <w:jc w:val="both"/>
        <w:rPr>
          <w:sz w:val="28"/>
        </w:rPr>
      </w:pPr>
      <w:r w:rsidRPr="00F22EEC">
        <w:rPr>
          <w:sz w:val="28"/>
        </w:rPr>
        <w:t>Спіцина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В.В.,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Сіренко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Н.М.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Механізми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сільськогосподарських підприємств в умовах економічної невизначеності / В.В.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Спіцина,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Н.М.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Сіренко 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Молодий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вчений, 2017.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№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1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(41).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705-709.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61" w:line="360" w:lineRule="auto"/>
        <w:ind w:right="352" w:firstLine="707"/>
        <w:jc w:val="both"/>
        <w:rPr>
          <w:sz w:val="28"/>
        </w:rPr>
      </w:pPr>
      <w:r w:rsidRPr="00F22EEC">
        <w:rPr>
          <w:sz w:val="28"/>
        </w:rPr>
        <w:t>Терещенко О. О. Антикризове фінансове управління на підприємстві :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монографія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Терещенко. – К.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КНЕУ, 2004.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 268 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0" w:firstLine="707"/>
        <w:jc w:val="both"/>
        <w:rPr>
          <w:sz w:val="28"/>
        </w:rPr>
      </w:pPr>
      <w:r w:rsidRPr="00F22EEC">
        <w:rPr>
          <w:sz w:val="28"/>
        </w:rPr>
        <w:t>Турило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Аналіз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результативності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інвестиційних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проектів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використанням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коефіцієнта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нормалізації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Турило,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Нусінова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Економіка: проблеми теорії та практики : Зб. наук. праць. – Вип. 233. – Т. 5. 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Дніпропетровськ: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ДНУ,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2007.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– 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850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861.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5" w:firstLine="707"/>
        <w:jc w:val="both"/>
        <w:rPr>
          <w:sz w:val="28"/>
        </w:rPr>
      </w:pPr>
      <w:r w:rsidRPr="00F22EEC">
        <w:rPr>
          <w:sz w:val="28"/>
        </w:rPr>
        <w:t>Турило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М. Управління</w:t>
      </w:r>
      <w:r w:rsidRPr="00F22EEC">
        <w:rPr>
          <w:spacing w:val="70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 xml:space="preserve"> підприємства : навч. посібник 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 М. Турило, Ю. Б. Кравчук, А. А. Турило. – К. : Центр навчальної літератури,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2006.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 120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5" w:firstLine="707"/>
        <w:jc w:val="both"/>
        <w:rPr>
          <w:sz w:val="28"/>
        </w:rPr>
      </w:pPr>
      <w:r w:rsidRPr="00F22EEC">
        <w:rPr>
          <w:sz w:val="28"/>
        </w:rPr>
        <w:t>Управлінський облік /Дон Р. Хенсен, Меріен М. Моувен, Небіл С.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Еліас,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Девід</w:t>
      </w:r>
      <w:r w:rsidRPr="00F22EEC">
        <w:rPr>
          <w:spacing w:val="52"/>
          <w:sz w:val="28"/>
        </w:rPr>
        <w:t xml:space="preserve"> </w:t>
      </w:r>
      <w:r w:rsidRPr="00F22EEC">
        <w:rPr>
          <w:sz w:val="28"/>
        </w:rPr>
        <w:t>У.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Сєнков.Пер.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з</w:t>
      </w:r>
      <w:r w:rsidRPr="00F22EEC">
        <w:rPr>
          <w:spacing w:val="53"/>
          <w:sz w:val="28"/>
        </w:rPr>
        <w:t xml:space="preserve"> </w:t>
      </w:r>
      <w:r w:rsidRPr="00F22EEC">
        <w:rPr>
          <w:sz w:val="28"/>
        </w:rPr>
        <w:t>англ.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5-го</w:t>
      </w:r>
      <w:r w:rsidRPr="00F22EEC">
        <w:rPr>
          <w:spacing w:val="55"/>
          <w:sz w:val="28"/>
        </w:rPr>
        <w:t xml:space="preserve"> </w:t>
      </w:r>
      <w:r w:rsidRPr="00F22EEC">
        <w:rPr>
          <w:sz w:val="28"/>
        </w:rPr>
        <w:t>канад.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вид.</w:t>
      </w:r>
      <w:r w:rsidRPr="00F22EEC">
        <w:rPr>
          <w:spacing w:val="5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Григораша,</w:t>
      </w:r>
      <w:r w:rsidRPr="00F22EEC">
        <w:rPr>
          <w:spacing w:val="53"/>
          <w:sz w:val="28"/>
        </w:rPr>
        <w:t xml:space="preserve"> </w:t>
      </w:r>
      <w:r w:rsidRPr="00F22EEC">
        <w:rPr>
          <w:sz w:val="28"/>
        </w:rPr>
        <w:t>О.</w:t>
      </w:r>
    </w:p>
    <w:p w:rsidR="00FD0CD3" w:rsidRPr="00F22EEC" w:rsidRDefault="00FD0CD3" w:rsidP="00FD0CD3">
      <w:pPr>
        <w:pStyle w:val="a3"/>
        <w:spacing w:before="141" w:line="360" w:lineRule="auto"/>
        <w:jc w:val="left"/>
      </w:pPr>
      <w:r w:rsidRPr="00F22EEC">
        <w:t>Рахубовського,</w:t>
      </w:r>
      <w:r w:rsidRPr="00F22EEC">
        <w:rPr>
          <w:spacing w:val="24"/>
        </w:rPr>
        <w:t xml:space="preserve"> </w:t>
      </w:r>
      <w:r w:rsidRPr="00F22EEC">
        <w:t>Н.</w:t>
      </w:r>
      <w:r w:rsidRPr="00F22EEC">
        <w:rPr>
          <w:spacing w:val="25"/>
        </w:rPr>
        <w:t xml:space="preserve"> </w:t>
      </w:r>
      <w:r w:rsidRPr="00F22EEC">
        <w:t>Краснік</w:t>
      </w:r>
      <w:r w:rsidRPr="00F22EEC">
        <w:rPr>
          <w:spacing w:val="26"/>
        </w:rPr>
        <w:t xml:space="preserve"> </w:t>
      </w:r>
      <w:r w:rsidRPr="00F22EEC">
        <w:t>та</w:t>
      </w:r>
      <w:r w:rsidRPr="00F22EEC">
        <w:rPr>
          <w:spacing w:val="26"/>
        </w:rPr>
        <w:t xml:space="preserve"> </w:t>
      </w:r>
      <w:r w:rsidRPr="00F22EEC">
        <w:t>ін.</w:t>
      </w:r>
      <w:r w:rsidRPr="00F22EEC">
        <w:rPr>
          <w:spacing w:val="25"/>
        </w:rPr>
        <w:t xml:space="preserve"> </w:t>
      </w:r>
      <w:r w:rsidRPr="00F22EEC">
        <w:t>Наук.</w:t>
      </w:r>
      <w:r w:rsidRPr="00F22EEC">
        <w:rPr>
          <w:spacing w:val="28"/>
        </w:rPr>
        <w:t xml:space="preserve"> </w:t>
      </w:r>
      <w:r w:rsidRPr="00F22EEC">
        <w:t>ред.</w:t>
      </w:r>
      <w:r w:rsidRPr="00F22EEC">
        <w:rPr>
          <w:spacing w:val="25"/>
        </w:rPr>
        <w:t xml:space="preserve"> </w:t>
      </w:r>
      <w:r w:rsidRPr="00F22EEC">
        <w:t>пер.</w:t>
      </w:r>
      <w:r w:rsidRPr="00F22EEC">
        <w:rPr>
          <w:spacing w:val="25"/>
        </w:rPr>
        <w:t xml:space="preserve"> </w:t>
      </w:r>
      <w:r w:rsidRPr="00F22EEC">
        <w:t>Н.П.</w:t>
      </w:r>
      <w:r w:rsidRPr="00F22EEC">
        <w:rPr>
          <w:spacing w:val="25"/>
        </w:rPr>
        <w:t xml:space="preserve"> </w:t>
      </w:r>
      <w:r w:rsidRPr="00F22EEC">
        <w:t>Краснік.</w:t>
      </w:r>
      <w:r w:rsidRPr="00F22EEC">
        <w:rPr>
          <w:spacing w:val="34"/>
        </w:rPr>
        <w:t xml:space="preserve"> </w:t>
      </w:r>
      <w:r w:rsidRPr="00F22EEC">
        <w:t>–</w:t>
      </w:r>
      <w:r w:rsidRPr="00F22EEC">
        <w:rPr>
          <w:spacing w:val="27"/>
        </w:rPr>
        <w:t xml:space="preserve"> </w:t>
      </w:r>
      <w:r w:rsidRPr="00F22EEC">
        <w:t>К.:</w:t>
      </w:r>
      <w:r w:rsidRPr="00F22EEC">
        <w:rPr>
          <w:spacing w:val="25"/>
        </w:rPr>
        <w:t xml:space="preserve"> </w:t>
      </w:r>
      <w:r w:rsidRPr="00F22EEC">
        <w:t>Міленіум,</w:t>
      </w:r>
      <w:r w:rsidRPr="00F22EEC">
        <w:rPr>
          <w:spacing w:val="-67"/>
        </w:rPr>
        <w:t xml:space="preserve"> </w:t>
      </w:r>
      <w:r w:rsidRPr="00F22EEC">
        <w:t>2002.</w:t>
      </w:r>
      <w:r w:rsidRPr="00F22EEC">
        <w:rPr>
          <w:spacing w:val="-2"/>
        </w:rPr>
        <w:t xml:space="preserve"> </w:t>
      </w:r>
      <w:r w:rsidRPr="00F22EEC">
        <w:t>– 974</w:t>
      </w:r>
      <w:r w:rsidRPr="00F22EEC">
        <w:rPr>
          <w:spacing w:val="1"/>
        </w:rPr>
        <w:t xml:space="preserve"> </w:t>
      </w:r>
      <w:r w:rsidRPr="00F22EEC"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2" w:line="360" w:lineRule="auto"/>
        <w:ind w:right="349" w:firstLine="707"/>
        <w:rPr>
          <w:sz w:val="28"/>
        </w:rPr>
      </w:pPr>
      <w:r w:rsidRPr="00F22EEC">
        <w:rPr>
          <w:sz w:val="28"/>
        </w:rPr>
        <w:lastRenderedPageBreak/>
        <w:t>Управління</w:t>
      </w:r>
      <w:r w:rsidRPr="00F22EEC">
        <w:rPr>
          <w:spacing w:val="55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z w:val="28"/>
        </w:rPr>
        <w:t>: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навч.</w:t>
      </w:r>
      <w:r w:rsidRPr="00F22EEC">
        <w:rPr>
          <w:spacing w:val="51"/>
          <w:sz w:val="28"/>
        </w:rPr>
        <w:t xml:space="preserve"> </w:t>
      </w:r>
      <w:r w:rsidRPr="00F22EEC">
        <w:rPr>
          <w:sz w:val="28"/>
        </w:rPr>
        <w:t>посіб.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53"/>
          <w:sz w:val="28"/>
        </w:rPr>
        <w:t xml:space="preserve"> </w:t>
      </w:r>
      <w:r w:rsidRPr="00F22EEC">
        <w:rPr>
          <w:sz w:val="28"/>
        </w:rPr>
        <w:t>М.Г.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Грещак,</w:t>
      </w:r>
      <w:r w:rsidRPr="00F22EEC">
        <w:rPr>
          <w:spacing w:val="54"/>
          <w:sz w:val="28"/>
        </w:rPr>
        <w:t xml:space="preserve"> </w:t>
      </w:r>
      <w:r w:rsidRPr="00F22EEC">
        <w:rPr>
          <w:sz w:val="28"/>
        </w:rPr>
        <w:t>В.М.</w:t>
      </w:r>
      <w:r w:rsidRPr="00F22EEC">
        <w:rPr>
          <w:spacing w:val="51"/>
          <w:sz w:val="28"/>
        </w:rPr>
        <w:t xml:space="preserve"> </w:t>
      </w:r>
      <w:r w:rsidRPr="00F22EEC">
        <w:rPr>
          <w:sz w:val="28"/>
        </w:rPr>
        <w:t>Гордієнко,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О.С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Коцюба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та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ін.;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за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заг.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ред.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М.Г.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Грещака.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К.: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КНЕУ,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2008.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264 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7" w:firstLine="707"/>
        <w:rPr>
          <w:sz w:val="28"/>
        </w:rPr>
      </w:pPr>
      <w:r w:rsidRPr="00F22EEC">
        <w:rPr>
          <w:sz w:val="28"/>
        </w:rPr>
        <w:t>Управління</w:t>
      </w:r>
      <w:r w:rsidRPr="00F22EEC">
        <w:rPr>
          <w:spacing w:val="3"/>
          <w:sz w:val="28"/>
        </w:rPr>
        <w:t xml:space="preserve"> </w:t>
      </w:r>
      <w:r w:rsidRPr="00F22EEC">
        <w:rPr>
          <w:sz w:val="28"/>
        </w:rPr>
        <w:t>затратами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підприємства:</w:t>
      </w:r>
      <w:r w:rsidRPr="00F22EEC">
        <w:rPr>
          <w:spacing w:val="4"/>
          <w:sz w:val="28"/>
        </w:rPr>
        <w:t xml:space="preserve"> </w:t>
      </w:r>
      <w:r w:rsidRPr="00F22EEC">
        <w:rPr>
          <w:sz w:val="28"/>
        </w:rPr>
        <w:t>монографія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3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Козаченко,</w:t>
      </w:r>
      <w:r w:rsidRPr="00F22EEC">
        <w:rPr>
          <w:spacing w:val="2"/>
          <w:sz w:val="28"/>
        </w:rPr>
        <w:t xml:space="preserve"> </w:t>
      </w:r>
      <w:r w:rsidRPr="00F22EEC">
        <w:rPr>
          <w:sz w:val="28"/>
        </w:rPr>
        <w:t>Ю.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С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Погорєлов,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Л.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Ю.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Хлапьонов,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Г.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Макухін. 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К.: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Лі бра,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2007.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 320 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4" w:firstLine="707"/>
        <w:rPr>
          <w:sz w:val="28"/>
        </w:rPr>
      </w:pPr>
      <w:r w:rsidRPr="00F22EEC">
        <w:rPr>
          <w:sz w:val="28"/>
        </w:rPr>
        <w:t>Цал-Цалко</w:t>
      </w:r>
      <w:r w:rsidRPr="00F22EEC">
        <w:rPr>
          <w:spacing w:val="49"/>
          <w:sz w:val="28"/>
        </w:rPr>
        <w:t xml:space="preserve"> </w:t>
      </w:r>
      <w:r w:rsidRPr="00F22EEC">
        <w:rPr>
          <w:sz w:val="28"/>
        </w:rPr>
        <w:t>Ю.</w:t>
      </w:r>
      <w:r w:rsidRPr="00F22EEC">
        <w:rPr>
          <w:spacing w:val="48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51"/>
          <w:sz w:val="28"/>
        </w:rPr>
        <w:t xml:space="preserve"> </w:t>
      </w:r>
      <w:r w:rsidRPr="00F22EEC">
        <w:rPr>
          <w:sz w:val="28"/>
        </w:rPr>
        <w:t>Витрати</w:t>
      </w:r>
      <w:r w:rsidRPr="00F22EEC">
        <w:rPr>
          <w:spacing w:val="50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48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50"/>
          <w:sz w:val="28"/>
        </w:rPr>
        <w:t xml:space="preserve"> </w:t>
      </w:r>
      <w:r w:rsidRPr="00F22EEC">
        <w:rPr>
          <w:sz w:val="28"/>
        </w:rPr>
        <w:t>навч.</w:t>
      </w:r>
      <w:r w:rsidRPr="00F22EEC">
        <w:rPr>
          <w:spacing w:val="49"/>
          <w:sz w:val="28"/>
        </w:rPr>
        <w:t xml:space="preserve"> </w:t>
      </w:r>
      <w:r w:rsidRPr="00F22EEC">
        <w:rPr>
          <w:sz w:val="28"/>
        </w:rPr>
        <w:t>посіб.</w:t>
      </w:r>
      <w:r w:rsidRPr="00F22EEC">
        <w:rPr>
          <w:spacing w:val="49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48"/>
          <w:sz w:val="28"/>
        </w:rPr>
        <w:t xml:space="preserve"> </w:t>
      </w:r>
      <w:r w:rsidRPr="00F22EEC">
        <w:rPr>
          <w:sz w:val="28"/>
        </w:rPr>
        <w:t>Ю.</w:t>
      </w:r>
      <w:r w:rsidRPr="00F22EEC">
        <w:rPr>
          <w:spacing w:val="47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51"/>
          <w:sz w:val="28"/>
        </w:rPr>
        <w:t xml:space="preserve"> </w:t>
      </w:r>
      <w:r w:rsidRPr="00F22EEC">
        <w:rPr>
          <w:sz w:val="28"/>
        </w:rPr>
        <w:t>Цал-</w:t>
      </w:r>
      <w:r w:rsidRPr="00F22EEC">
        <w:rPr>
          <w:spacing w:val="-67"/>
          <w:sz w:val="28"/>
        </w:rPr>
        <w:t xml:space="preserve"> </w:t>
      </w:r>
      <w:r w:rsidRPr="00F22EEC">
        <w:rPr>
          <w:sz w:val="28"/>
        </w:rPr>
        <w:t>Цалко.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К.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ЦУЛ,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2013. 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656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2" w:line="360" w:lineRule="auto"/>
        <w:ind w:right="343" w:firstLine="707"/>
        <w:jc w:val="both"/>
        <w:rPr>
          <w:sz w:val="28"/>
        </w:rPr>
      </w:pPr>
      <w:r w:rsidRPr="00F22EEC">
        <w:rPr>
          <w:sz w:val="28"/>
        </w:rPr>
        <w:t>Череп А.В. Управління собівартістю: монографія / А.В. Череп. – X.: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ІНЖЕК,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2005.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376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before="163" w:line="360" w:lineRule="auto"/>
        <w:ind w:right="345" w:firstLine="707"/>
        <w:jc w:val="both"/>
        <w:rPr>
          <w:sz w:val="28"/>
        </w:rPr>
      </w:pPr>
      <w:r w:rsidRPr="00F22EEC">
        <w:rPr>
          <w:sz w:val="28"/>
        </w:rPr>
        <w:t>Череп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суб’єктів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господарювання: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монографія у ІІ ч.: Монографія. / Череп А. В.</w:t>
      </w:r>
      <w:r w:rsidRPr="00F22EEC">
        <w:rPr>
          <w:spacing w:val="70"/>
          <w:sz w:val="28"/>
        </w:rPr>
        <w:t xml:space="preserve"> </w:t>
      </w:r>
      <w:r w:rsidRPr="00F22EEC">
        <w:rPr>
          <w:sz w:val="28"/>
        </w:rPr>
        <w:t>– 2-ге вид. – Харків : ІНЖЕК,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2007.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 360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3" w:firstLine="707"/>
        <w:jc w:val="both"/>
        <w:rPr>
          <w:sz w:val="28"/>
        </w:rPr>
      </w:pPr>
      <w:r w:rsidRPr="00F22EEC">
        <w:rPr>
          <w:sz w:val="28"/>
        </w:rPr>
        <w:t>Шелковникова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О.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Аудит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витрат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як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складова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внутрішньофірмових стандартів / О. В. Шелковникова // Наукові праці КНТУ.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Економічні</w:t>
      </w:r>
      <w:r w:rsidRPr="00F22EEC">
        <w:rPr>
          <w:spacing w:val="-3"/>
          <w:sz w:val="28"/>
        </w:rPr>
        <w:t xml:space="preserve"> </w:t>
      </w:r>
      <w:r w:rsidRPr="00F22EEC">
        <w:rPr>
          <w:sz w:val="28"/>
        </w:rPr>
        <w:t>науки,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2010.</w:t>
      </w:r>
      <w:r w:rsidRPr="00F22EEC">
        <w:rPr>
          <w:spacing w:val="-1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№ 17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−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С.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132–147.</w:t>
      </w:r>
    </w:p>
    <w:p w:rsidR="00FD0CD3" w:rsidRPr="00F22EEC" w:rsidRDefault="00FD0CD3" w:rsidP="008D1133">
      <w:pPr>
        <w:pStyle w:val="a5"/>
        <w:numPr>
          <w:ilvl w:val="0"/>
          <w:numId w:val="23"/>
        </w:numPr>
        <w:tabs>
          <w:tab w:val="left" w:pos="1455"/>
        </w:tabs>
        <w:spacing w:line="360" w:lineRule="auto"/>
        <w:ind w:right="343" w:firstLine="707"/>
        <w:jc w:val="both"/>
        <w:rPr>
          <w:sz w:val="28"/>
        </w:rPr>
      </w:pPr>
      <w:r w:rsidRPr="00F22EEC">
        <w:rPr>
          <w:sz w:val="28"/>
        </w:rPr>
        <w:t>Ясінська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Сутність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управління</w:t>
      </w:r>
      <w:r w:rsidRPr="00F22EEC">
        <w:rPr>
          <w:spacing w:val="1"/>
          <w:sz w:val="28"/>
        </w:rPr>
        <w:t xml:space="preserve"> </w:t>
      </w:r>
      <w:r w:rsidR="001A2780" w:rsidRPr="00F22EEC">
        <w:rPr>
          <w:sz w:val="28"/>
        </w:rPr>
        <w:t>собівартістю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вітчизняних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підприємствах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[Електронний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ресурс]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А.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І.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Ясінська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//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Національний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університет</w:t>
      </w:r>
      <w:r w:rsidRPr="00F22EEC">
        <w:rPr>
          <w:spacing w:val="-5"/>
          <w:sz w:val="28"/>
        </w:rPr>
        <w:t xml:space="preserve"> </w:t>
      </w:r>
      <w:r w:rsidRPr="00F22EEC">
        <w:rPr>
          <w:sz w:val="28"/>
        </w:rPr>
        <w:t>«Львівська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політехніка»,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2007.</w:t>
      </w:r>
      <w:r w:rsidRPr="00F22EEC">
        <w:rPr>
          <w:spacing w:val="-8"/>
          <w:sz w:val="28"/>
        </w:rPr>
        <w:t xml:space="preserve"> </w:t>
      </w:r>
      <w:r w:rsidRPr="00F22EEC">
        <w:rPr>
          <w:sz w:val="28"/>
        </w:rPr>
        <w:t>–</w:t>
      </w:r>
      <w:r w:rsidRPr="00F22EEC">
        <w:rPr>
          <w:spacing w:val="-4"/>
          <w:sz w:val="28"/>
        </w:rPr>
        <w:t xml:space="preserve"> </w:t>
      </w:r>
      <w:r w:rsidRPr="00F22EEC">
        <w:rPr>
          <w:sz w:val="28"/>
        </w:rPr>
        <w:t>URL:</w:t>
      </w:r>
      <w:r w:rsidRPr="00F22EEC">
        <w:rPr>
          <w:spacing w:val="-4"/>
          <w:sz w:val="28"/>
        </w:rPr>
        <w:t xml:space="preserve"> </w:t>
      </w:r>
      <w:hyperlink r:id="rId34">
        <w:r w:rsidRPr="00F22EEC">
          <w:rPr>
            <w:sz w:val="28"/>
            <w:u w:val="single"/>
          </w:rPr>
          <w:t>http://vlp.соm.ua/files/54.pdf</w:t>
        </w:r>
      </w:hyperlink>
      <w:r w:rsidRPr="00F22EEC">
        <w:rPr>
          <w:sz w:val="28"/>
        </w:rPr>
        <w:t>.</w:t>
      </w:r>
    </w:p>
    <w:p w:rsidR="00FD0CD3" w:rsidRDefault="00FD0CD3" w:rsidP="00FD0CD3">
      <w:pPr>
        <w:spacing w:line="360" w:lineRule="auto"/>
        <w:ind w:firstLine="709"/>
      </w:pPr>
      <w:r w:rsidRPr="00F22EEC">
        <w:rPr>
          <w:sz w:val="28"/>
        </w:rPr>
        <w:t>Офіційний сайт ТОВ «Гірничотранспортна компанія» [Електронний</w:t>
      </w:r>
      <w:r w:rsidRPr="00F22EEC">
        <w:rPr>
          <w:spacing w:val="1"/>
          <w:sz w:val="28"/>
        </w:rPr>
        <w:t xml:space="preserve"> </w:t>
      </w:r>
      <w:r w:rsidRPr="00F22EEC">
        <w:rPr>
          <w:sz w:val="28"/>
        </w:rPr>
        <w:t>ресурс].</w:t>
      </w:r>
      <w:r w:rsidRPr="00F22EEC">
        <w:rPr>
          <w:spacing w:val="-2"/>
          <w:sz w:val="28"/>
        </w:rPr>
        <w:t xml:space="preserve"> </w:t>
      </w:r>
      <w:r w:rsidRPr="00F22EEC">
        <w:rPr>
          <w:sz w:val="28"/>
        </w:rPr>
        <w:t>– URL:</w:t>
      </w:r>
      <w:r w:rsidRPr="00F22EEC">
        <w:rPr>
          <w:spacing w:val="1"/>
          <w:sz w:val="28"/>
        </w:rPr>
        <w:t xml:space="preserve"> </w:t>
      </w:r>
      <w:hyperlink r:id="rId35">
        <w:r w:rsidRPr="00F22EEC">
          <w:rPr>
            <w:sz w:val="28"/>
            <w:u w:val="single"/>
          </w:rPr>
          <w:t>http://gtk-ltd.соm.ua</w:t>
        </w:r>
      </w:hyperlink>
    </w:p>
    <w:sectPr w:rsidR="00FD0CD3" w:rsidSect="00FD0CD3">
      <w:pgSz w:w="12240" w:h="15840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69" w:rsidRDefault="00905969" w:rsidP="00C0677B">
      <w:r>
        <w:separator/>
      </w:r>
    </w:p>
  </w:endnote>
  <w:endnote w:type="continuationSeparator" w:id="0">
    <w:p w:rsidR="00905969" w:rsidRDefault="00905969" w:rsidP="00C0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69" w:rsidRDefault="00905969" w:rsidP="00C0677B">
      <w:r>
        <w:separator/>
      </w:r>
    </w:p>
  </w:footnote>
  <w:footnote w:type="continuationSeparator" w:id="0">
    <w:p w:rsidR="00905969" w:rsidRDefault="00905969" w:rsidP="00C0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354851"/>
      <w:docPartObj>
        <w:docPartGallery w:val="Page Numbers (Top of Page)"/>
        <w:docPartUnique/>
      </w:docPartObj>
    </w:sdtPr>
    <w:sdtContent>
      <w:p w:rsidR="008D197A" w:rsidRDefault="008D19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19" w:rsidRPr="009E0119">
          <w:rPr>
            <w:noProof/>
            <w:lang w:val="ru-RU"/>
          </w:rPr>
          <w:t>20</w:t>
        </w:r>
        <w:r>
          <w:fldChar w:fldCharType="end"/>
        </w:r>
      </w:p>
    </w:sdtContent>
  </w:sdt>
  <w:p w:rsidR="008D197A" w:rsidRDefault="008D19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7A" w:rsidRDefault="008D197A">
    <w:pPr>
      <w:pStyle w:val="a6"/>
    </w:pPr>
  </w:p>
  <w:p w:rsidR="008D197A" w:rsidRDefault="008D1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F5D"/>
    <w:multiLevelType w:val="hybridMultilevel"/>
    <w:tmpl w:val="DAA0C4AC"/>
    <w:lvl w:ilvl="0" w:tplc="7DD6EDE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1700D02">
      <w:numFmt w:val="bullet"/>
      <w:lvlText w:val="•"/>
      <w:lvlJc w:val="left"/>
      <w:pPr>
        <w:ind w:left="545" w:hanging="140"/>
      </w:pPr>
      <w:rPr>
        <w:rFonts w:hint="default"/>
        <w:lang w:val="uk-UA" w:eastAsia="en-US" w:bidi="ar-SA"/>
      </w:rPr>
    </w:lvl>
    <w:lvl w:ilvl="2" w:tplc="418AA4D0">
      <w:numFmt w:val="bullet"/>
      <w:lvlText w:val="•"/>
      <w:lvlJc w:val="left"/>
      <w:pPr>
        <w:ind w:left="991" w:hanging="140"/>
      </w:pPr>
      <w:rPr>
        <w:rFonts w:hint="default"/>
        <w:lang w:val="uk-UA" w:eastAsia="en-US" w:bidi="ar-SA"/>
      </w:rPr>
    </w:lvl>
    <w:lvl w:ilvl="3" w:tplc="6792EB10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4" w:tplc="63B0F792">
      <w:numFmt w:val="bullet"/>
      <w:lvlText w:val="•"/>
      <w:lvlJc w:val="left"/>
      <w:pPr>
        <w:ind w:left="1883" w:hanging="140"/>
      </w:pPr>
      <w:rPr>
        <w:rFonts w:hint="default"/>
        <w:lang w:val="uk-UA" w:eastAsia="en-US" w:bidi="ar-SA"/>
      </w:rPr>
    </w:lvl>
    <w:lvl w:ilvl="5" w:tplc="59C8C7FC">
      <w:numFmt w:val="bullet"/>
      <w:lvlText w:val="•"/>
      <w:lvlJc w:val="left"/>
      <w:pPr>
        <w:ind w:left="2329" w:hanging="140"/>
      </w:pPr>
      <w:rPr>
        <w:rFonts w:hint="default"/>
        <w:lang w:val="uk-UA" w:eastAsia="en-US" w:bidi="ar-SA"/>
      </w:rPr>
    </w:lvl>
    <w:lvl w:ilvl="6" w:tplc="8F485846">
      <w:numFmt w:val="bullet"/>
      <w:lvlText w:val="•"/>
      <w:lvlJc w:val="left"/>
      <w:pPr>
        <w:ind w:left="2774" w:hanging="140"/>
      </w:pPr>
      <w:rPr>
        <w:rFonts w:hint="default"/>
        <w:lang w:val="uk-UA" w:eastAsia="en-US" w:bidi="ar-SA"/>
      </w:rPr>
    </w:lvl>
    <w:lvl w:ilvl="7" w:tplc="FAB49808">
      <w:numFmt w:val="bullet"/>
      <w:lvlText w:val="•"/>
      <w:lvlJc w:val="left"/>
      <w:pPr>
        <w:ind w:left="3220" w:hanging="140"/>
      </w:pPr>
      <w:rPr>
        <w:rFonts w:hint="default"/>
        <w:lang w:val="uk-UA" w:eastAsia="en-US" w:bidi="ar-SA"/>
      </w:rPr>
    </w:lvl>
    <w:lvl w:ilvl="8" w:tplc="E35A7022">
      <w:numFmt w:val="bullet"/>
      <w:lvlText w:val="•"/>
      <w:lvlJc w:val="left"/>
      <w:pPr>
        <w:ind w:left="3666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01FF465D"/>
    <w:multiLevelType w:val="hybridMultilevel"/>
    <w:tmpl w:val="4F500C6C"/>
    <w:lvl w:ilvl="0" w:tplc="093C9938">
      <w:start w:val="1"/>
      <w:numFmt w:val="decimal"/>
      <w:lvlText w:val="%1)"/>
      <w:lvlJc w:val="left"/>
      <w:pPr>
        <w:ind w:left="3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33CFEA6">
      <w:numFmt w:val="bullet"/>
      <w:lvlText w:val="•"/>
      <w:lvlJc w:val="left"/>
      <w:pPr>
        <w:ind w:left="1318" w:hanging="425"/>
      </w:pPr>
      <w:rPr>
        <w:rFonts w:hint="default"/>
        <w:lang w:val="uk-UA" w:eastAsia="en-US" w:bidi="ar-SA"/>
      </w:rPr>
    </w:lvl>
    <w:lvl w:ilvl="2" w:tplc="E12CEA70">
      <w:numFmt w:val="bullet"/>
      <w:lvlText w:val="•"/>
      <w:lvlJc w:val="left"/>
      <w:pPr>
        <w:ind w:left="2317" w:hanging="425"/>
      </w:pPr>
      <w:rPr>
        <w:rFonts w:hint="default"/>
        <w:lang w:val="uk-UA" w:eastAsia="en-US" w:bidi="ar-SA"/>
      </w:rPr>
    </w:lvl>
    <w:lvl w:ilvl="3" w:tplc="594C1CAE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C42E8EA8">
      <w:numFmt w:val="bullet"/>
      <w:lvlText w:val="•"/>
      <w:lvlJc w:val="left"/>
      <w:pPr>
        <w:ind w:left="4314" w:hanging="425"/>
      </w:pPr>
      <w:rPr>
        <w:rFonts w:hint="default"/>
        <w:lang w:val="uk-UA" w:eastAsia="en-US" w:bidi="ar-SA"/>
      </w:rPr>
    </w:lvl>
    <w:lvl w:ilvl="5" w:tplc="2962D98E">
      <w:numFmt w:val="bullet"/>
      <w:lvlText w:val="•"/>
      <w:lvlJc w:val="left"/>
      <w:pPr>
        <w:ind w:left="5313" w:hanging="425"/>
      </w:pPr>
      <w:rPr>
        <w:rFonts w:hint="default"/>
        <w:lang w:val="uk-UA" w:eastAsia="en-US" w:bidi="ar-SA"/>
      </w:rPr>
    </w:lvl>
    <w:lvl w:ilvl="6" w:tplc="D1C61312">
      <w:numFmt w:val="bullet"/>
      <w:lvlText w:val="•"/>
      <w:lvlJc w:val="left"/>
      <w:pPr>
        <w:ind w:left="6311" w:hanging="425"/>
      </w:pPr>
      <w:rPr>
        <w:rFonts w:hint="default"/>
        <w:lang w:val="uk-UA" w:eastAsia="en-US" w:bidi="ar-SA"/>
      </w:rPr>
    </w:lvl>
    <w:lvl w:ilvl="7" w:tplc="DE529FD0">
      <w:numFmt w:val="bullet"/>
      <w:lvlText w:val="•"/>
      <w:lvlJc w:val="left"/>
      <w:pPr>
        <w:ind w:left="7310" w:hanging="425"/>
      </w:pPr>
      <w:rPr>
        <w:rFonts w:hint="default"/>
        <w:lang w:val="uk-UA" w:eastAsia="en-US" w:bidi="ar-SA"/>
      </w:rPr>
    </w:lvl>
    <w:lvl w:ilvl="8" w:tplc="8C38CEB8">
      <w:numFmt w:val="bullet"/>
      <w:lvlText w:val="•"/>
      <w:lvlJc w:val="left"/>
      <w:pPr>
        <w:ind w:left="8309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03841450"/>
    <w:multiLevelType w:val="hybridMultilevel"/>
    <w:tmpl w:val="0FF221A6"/>
    <w:lvl w:ilvl="0" w:tplc="495E0A4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C242474">
      <w:numFmt w:val="bullet"/>
      <w:lvlText w:val="•"/>
      <w:lvlJc w:val="left"/>
      <w:pPr>
        <w:ind w:left="545" w:hanging="140"/>
      </w:pPr>
      <w:rPr>
        <w:rFonts w:hint="default"/>
        <w:lang w:val="uk-UA" w:eastAsia="en-US" w:bidi="ar-SA"/>
      </w:rPr>
    </w:lvl>
    <w:lvl w:ilvl="2" w:tplc="CD3641B6">
      <w:numFmt w:val="bullet"/>
      <w:lvlText w:val="•"/>
      <w:lvlJc w:val="left"/>
      <w:pPr>
        <w:ind w:left="991" w:hanging="140"/>
      </w:pPr>
      <w:rPr>
        <w:rFonts w:hint="default"/>
        <w:lang w:val="uk-UA" w:eastAsia="en-US" w:bidi="ar-SA"/>
      </w:rPr>
    </w:lvl>
    <w:lvl w:ilvl="3" w:tplc="711E084A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4" w:tplc="63A66642">
      <w:numFmt w:val="bullet"/>
      <w:lvlText w:val="•"/>
      <w:lvlJc w:val="left"/>
      <w:pPr>
        <w:ind w:left="1883" w:hanging="140"/>
      </w:pPr>
      <w:rPr>
        <w:rFonts w:hint="default"/>
        <w:lang w:val="uk-UA" w:eastAsia="en-US" w:bidi="ar-SA"/>
      </w:rPr>
    </w:lvl>
    <w:lvl w:ilvl="5" w:tplc="6128A806">
      <w:numFmt w:val="bullet"/>
      <w:lvlText w:val="•"/>
      <w:lvlJc w:val="left"/>
      <w:pPr>
        <w:ind w:left="2329" w:hanging="140"/>
      </w:pPr>
      <w:rPr>
        <w:rFonts w:hint="default"/>
        <w:lang w:val="uk-UA" w:eastAsia="en-US" w:bidi="ar-SA"/>
      </w:rPr>
    </w:lvl>
    <w:lvl w:ilvl="6" w:tplc="98B04054">
      <w:numFmt w:val="bullet"/>
      <w:lvlText w:val="•"/>
      <w:lvlJc w:val="left"/>
      <w:pPr>
        <w:ind w:left="2774" w:hanging="140"/>
      </w:pPr>
      <w:rPr>
        <w:rFonts w:hint="default"/>
        <w:lang w:val="uk-UA" w:eastAsia="en-US" w:bidi="ar-SA"/>
      </w:rPr>
    </w:lvl>
    <w:lvl w:ilvl="7" w:tplc="4336C542">
      <w:numFmt w:val="bullet"/>
      <w:lvlText w:val="•"/>
      <w:lvlJc w:val="left"/>
      <w:pPr>
        <w:ind w:left="3220" w:hanging="140"/>
      </w:pPr>
      <w:rPr>
        <w:rFonts w:hint="default"/>
        <w:lang w:val="uk-UA" w:eastAsia="en-US" w:bidi="ar-SA"/>
      </w:rPr>
    </w:lvl>
    <w:lvl w:ilvl="8" w:tplc="149ACEC0">
      <w:numFmt w:val="bullet"/>
      <w:lvlText w:val="•"/>
      <w:lvlJc w:val="left"/>
      <w:pPr>
        <w:ind w:left="3666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05D03E5E"/>
    <w:multiLevelType w:val="hybridMultilevel"/>
    <w:tmpl w:val="C64620FE"/>
    <w:lvl w:ilvl="0" w:tplc="0CC07F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12C0C2">
      <w:numFmt w:val="bullet"/>
      <w:lvlText w:val="•"/>
      <w:lvlJc w:val="left"/>
      <w:pPr>
        <w:ind w:left="545" w:hanging="140"/>
      </w:pPr>
      <w:rPr>
        <w:rFonts w:hint="default"/>
        <w:lang w:val="uk-UA" w:eastAsia="en-US" w:bidi="ar-SA"/>
      </w:rPr>
    </w:lvl>
    <w:lvl w:ilvl="2" w:tplc="5942AFA2">
      <w:numFmt w:val="bullet"/>
      <w:lvlText w:val="•"/>
      <w:lvlJc w:val="left"/>
      <w:pPr>
        <w:ind w:left="991" w:hanging="140"/>
      </w:pPr>
      <w:rPr>
        <w:rFonts w:hint="default"/>
        <w:lang w:val="uk-UA" w:eastAsia="en-US" w:bidi="ar-SA"/>
      </w:rPr>
    </w:lvl>
    <w:lvl w:ilvl="3" w:tplc="4DDC6F96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4" w:tplc="4BFC50CE">
      <w:numFmt w:val="bullet"/>
      <w:lvlText w:val="•"/>
      <w:lvlJc w:val="left"/>
      <w:pPr>
        <w:ind w:left="1883" w:hanging="140"/>
      </w:pPr>
      <w:rPr>
        <w:rFonts w:hint="default"/>
        <w:lang w:val="uk-UA" w:eastAsia="en-US" w:bidi="ar-SA"/>
      </w:rPr>
    </w:lvl>
    <w:lvl w:ilvl="5" w:tplc="4B0C9612">
      <w:numFmt w:val="bullet"/>
      <w:lvlText w:val="•"/>
      <w:lvlJc w:val="left"/>
      <w:pPr>
        <w:ind w:left="2329" w:hanging="140"/>
      </w:pPr>
      <w:rPr>
        <w:rFonts w:hint="default"/>
        <w:lang w:val="uk-UA" w:eastAsia="en-US" w:bidi="ar-SA"/>
      </w:rPr>
    </w:lvl>
    <w:lvl w:ilvl="6" w:tplc="DDE07262">
      <w:numFmt w:val="bullet"/>
      <w:lvlText w:val="•"/>
      <w:lvlJc w:val="left"/>
      <w:pPr>
        <w:ind w:left="2774" w:hanging="140"/>
      </w:pPr>
      <w:rPr>
        <w:rFonts w:hint="default"/>
        <w:lang w:val="uk-UA" w:eastAsia="en-US" w:bidi="ar-SA"/>
      </w:rPr>
    </w:lvl>
    <w:lvl w:ilvl="7" w:tplc="B11E4506">
      <w:numFmt w:val="bullet"/>
      <w:lvlText w:val="•"/>
      <w:lvlJc w:val="left"/>
      <w:pPr>
        <w:ind w:left="3220" w:hanging="140"/>
      </w:pPr>
      <w:rPr>
        <w:rFonts w:hint="default"/>
        <w:lang w:val="uk-UA" w:eastAsia="en-US" w:bidi="ar-SA"/>
      </w:rPr>
    </w:lvl>
    <w:lvl w:ilvl="8" w:tplc="86FE603A">
      <w:numFmt w:val="bullet"/>
      <w:lvlText w:val="•"/>
      <w:lvlJc w:val="left"/>
      <w:pPr>
        <w:ind w:left="3666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0DE9473C"/>
    <w:multiLevelType w:val="hybridMultilevel"/>
    <w:tmpl w:val="00E0DE8C"/>
    <w:lvl w:ilvl="0" w:tplc="2FE24D6E">
      <w:start w:val="1"/>
      <w:numFmt w:val="decimal"/>
      <w:lvlText w:val="%1."/>
      <w:lvlJc w:val="left"/>
      <w:pPr>
        <w:ind w:left="32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FAAD172">
      <w:numFmt w:val="bullet"/>
      <w:lvlText w:val="•"/>
      <w:lvlJc w:val="left"/>
      <w:pPr>
        <w:ind w:left="1318" w:hanging="437"/>
      </w:pPr>
      <w:rPr>
        <w:rFonts w:hint="default"/>
        <w:lang w:val="uk-UA" w:eastAsia="en-US" w:bidi="ar-SA"/>
      </w:rPr>
    </w:lvl>
    <w:lvl w:ilvl="2" w:tplc="BF28D4CE">
      <w:numFmt w:val="bullet"/>
      <w:lvlText w:val="•"/>
      <w:lvlJc w:val="left"/>
      <w:pPr>
        <w:ind w:left="2317" w:hanging="437"/>
      </w:pPr>
      <w:rPr>
        <w:rFonts w:hint="default"/>
        <w:lang w:val="uk-UA" w:eastAsia="en-US" w:bidi="ar-SA"/>
      </w:rPr>
    </w:lvl>
    <w:lvl w:ilvl="3" w:tplc="608C3DBC">
      <w:numFmt w:val="bullet"/>
      <w:lvlText w:val="•"/>
      <w:lvlJc w:val="left"/>
      <w:pPr>
        <w:ind w:left="3315" w:hanging="437"/>
      </w:pPr>
      <w:rPr>
        <w:rFonts w:hint="default"/>
        <w:lang w:val="uk-UA" w:eastAsia="en-US" w:bidi="ar-SA"/>
      </w:rPr>
    </w:lvl>
    <w:lvl w:ilvl="4" w:tplc="A8BE0F3C">
      <w:numFmt w:val="bullet"/>
      <w:lvlText w:val="•"/>
      <w:lvlJc w:val="left"/>
      <w:pPr>
        <w:ind w:left="4314" w:hanging="437"/>
      </w:pPr>
      <w:rPr>
        <w:rFonts w:hint="default"/>
        <w:lang w:val="uk-UA" w:eastAsia="en-US" w:bidi="ar-SA"/>
      </w:rPr>
    </w:lvl>
    <w:lvl w:ilvl="5" w:tplc="E3AE1458">
      <w:numFmt w:val="bullet"/>
      <w:lvlText w:val="•"/>
      <w:lvlJc w:val="left"/>
      <w:pPr>
        <w:ind w:left="5313" w:hanging="437"/>
      </w:pPr>
      <w:rPr>
        <w:rFonts w:hint="default"/>
        <w:lang w:val="uk-UA" w:eastAsia="en-US" w:bidi="ar-SA"/>
      </w:rPr>
    </w:lvl>
    <w:lvl w:ilvl="6" w:tplc="BBA2A856">
      <w:numFmt w:val="bullet"/>
      <w:lvlText w:val="•"/>
      <w:lvlJc w:val="left"/>
      <w:pPr>
        <w:ind w:left="6311" w:hanging="437"/>
      </w:pPr>
      <w:rPr>
        <w:rFonts w:hint="default"/>
        <w:lang w:val="uk-UA" w:eastAsia="en-US" w:bidi="ar-SA"/>
      </w:rPr>
    </w:lvl>
    <w:lvl w:ilvl="7" w:tplc="5858C078">
      <w:numFmt w:val="bullet"/>
      <w:lvlText w:val="•"/>
      <w:lvlJc w:val="left"/>
      <w:pPr>
        <w:ind w:left="7310" w:hanging="437"/>
      </w:pPr>
      <w:rPr>
        <w:rFonts w:hint="default"/>
        <w:lang w:val="uk-UA" w:eastAsia="en-US" w:bidi="ar-SA"/>
      </w:rPr>
    </w:lvl>
    <w:lvl w:ilvl="8" w:tplc="6FAED54A">
      <w:numFmt w:val="bullet"/>
      <w:lvlText w:val="•"/>
      <w:lvlJc w:val="left"/>
      <w:pPr>
        <w:ind w:left="8309" w:hanging="437"/>
      </w:pPr>
      <w:rPr>
        <w:rFonts w:hint="default"/>
        <w:lang w:val="uk-UA" w:eastAsia="en-US" w:bidi="ar-SA"/>
      </w:rPr>
    </w:lvl>
  </w:abstractNum>
  <w:abstractNum w:abstractNumId="5" w15:restartNumberingAfterBreak="0">
    <w:nsid w:val="11A40626"/>
    <w:multiLevelType w:val="hybridMultilevel"/>
    <w:tmpl w:val="07F6CDE4"/>
    <w:lvl w:ilvl="0" w:tplc="5648700A">
      <w:start w:val="1"/>
      <w:numFmt w:val="lowerLetter"/>
      <w:lvlText w:val="%1)"/>
      <w:lvlJc w:val="left"/>
      <w:pPr>
        <w:ind w:left="3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1E20A46">
      <w:numFmt w:val="bullet"/>
      <w:lvlText w:val="•"/>
      <w:lvlJc w:val="left"/>
      <w:pPr>
        <w:ind w:left="1318" w:hanging="425"/>
      </w:pPr>
      <w:rPr>
        <w:rFonts w:hint="default"/>
        <w:lang w:val="uk-UA" w:eastAsia="en-US" w:bidi="ar-SA"/>
      </w:rPr>
    </w:lvl>
    <w:lvl w:ilvl="2" w:tplc="983CB8D8">
      <w:numFmt w:val="bullet"/>
      <w:lvlText w:val="•"/>
      <w:lvlJc w:val="left"/>
      <w:pPr>
        <w:ind w:left="2317" w:hanging="425"/>
      </w:pPr>
      <w:rPr>
        <w:rFonts w:hint="default"/>
        <w:lang w:val="uk-UA" w:eastAsia="en-US" w:bidi="ar-SA"/>
      </w:rPr>
    </w:lvl>
    <w:lvl w:ilvl="3" w:tplc="E612E416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C6FC460C">
      <w:numFmt w:val="bullet"/>
      <w:lvlText w:val="•"/>
      <w:lvlJc w:val="left"/>
      <w:pPr>
        <w:ind w:left="4314" w:hanging="425"/>
      </w:pPr>
      <w:rPr>
        <w:rFonts w:hint="default"/>
        <w:lang w:val="uk-UA" w:eastAsia="en-US" w:bidi="ar-SA"/>
      </w:rPr>
    </w:lvl>
    <w:lvl w:ilvl="5" w:tplc="8BDE36BA">
      <w:numFmt w:val="bullet"/>
      <w:lvlText w:val="•"/>
      <w:lvlJc w:val="left"/>
      <w:pPr>
        <w:ind w:left="5313" w:hanging="425"/>
      </w:pPr>
      <w:rPr>
        <w:rFonts w:hint="default"/>
        <w:lang w:val="uk-UA" w:eastAsia="en-US" w:bidi="ar-SA"/>
      </w:rPr>
    </w:lvl>
    <w:lvl w:ilvl="6" w:tplc="061C9F16">
      <w:numFmt w:val="bullet"/>
      <w:lvlText w:val="•"/>
      <w:lvlJc w:val="left"/>
      <w:pPr>
        <w:ind w:left="6311" w:hanging="425"/>
      </w:pPr>
      <w:rPr>
        <w:rFonts w:hint="default"/>
        <w:lang w:val="uk-UA" w:eastAsia="en-US" w:bidi="ar-SA"/>
      </w:rPr>
    </w:lvl>
    <w:lvl w:ilvl="7" w:tplc="987A1B40">
      <w:numFmt w:val="bullet"/>
      <w:lvlText w:val="•"/>
      <w:lvlJc w:val="left"/>
      <w:pPr>
        <w:ind w:left="7310" w:hanging="425"/>
      </w:pPr>
      <w:rPr>
        <w:rFonts w:hint="default"/>
        <w:lang w:val="uk-UA" w:eastAsia="en-US" w:bidi="ar-SA"/>
      </w:rPr>
    </w:lvl>
    <w:lvl w:ilvl="8" w:tplc="E9F26F50">
      <w:numFmt w:val="bullet"/>
      <w:lvlText w:val="•"/>
      <w:lvlJc w:val="left"/>
      <w:pPr>
        <w:ind w:left="8309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5BB540C"/>
    <w:multiLevelType w:val="hybridMultilevel"/>
    <w:tmpl w:val="2CAE962C"/>
    <w:lvl w:ilvl="0" w:tplc="7A86CE00">
      <w:start w:val="1"/>
      <w:numFmt w:val="decimal"/>
      <w:lvlText w:val="%1)"/>
      <w:lvlJc w:val="left"/>
      <w:pPr>
        <w:ind w:left="3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A86FB64">
      <w:numFmt w:val="bullet"/>
      <w:lvlText w:val="•"/>
      <w:lvlJc w:val="left"/>
      <w:pPr>
        <w:ind w:left="1318" w:hanging="425"/>
      </w:pPr>
      <w:rPr>
        <w:rFonts w:hint="default"/>
        <w:lang w:val="uk-UA" w:eastAsia="en-US" w:bidi="ar-SA"/>
      </w:rPr>
    </w:lvl>
    <w:lvl w:ilvl="2" w:tplc="C29A23D6">
      <w:numFmt w:val="bullet"/>
      <w:lvlText w:val="•"/>
      <w:lvlJc w:val="left"/>
      <w:pPr>
        <w:ind w:left="2317" w:hanging="425"/>
      </w:pPr>
      <w:rPr>
        <w:rFonts w:hint="default"/>
        <w:lang w:val="uk-UA" w:eastAsia="en-US" w:bidi="ar-SA"/>
      </w:rPr>
    </w:lvl>
    <w:lvl w:ilvl="3" w:tplc="1436DADE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0C440D38">
      <w:numFmt w:val="bullet"/>
      <w:lvlText w:val="•"/>
      <w:lvlJc w:val="left"/>
      <w:pPr>
        <w:ind w:left="4314" w:hanging="425"/>
      </w:pPr>
      <w:rPr>
        <w:rFonts w:hint="default"/>
        <w:lang w:val="uk-UA" w:eastAsia="en-US" w:bidi="ar-SA"/>
      </w:rPr>
    </w:lvl>
    <w:lvl w:ilvl="5" w:tplc="7D4EA132">
      <w:numFmt w:val="bullet"/>
      <w:lvlText w:val="•"/>
      <w:lvlJc w:val="left"/>
      <w:pPr>
        <w:ind w:left="5313" w:hanging="425"/>
      </w:pPr>
      <w:rPr>
        <w:rFonts w:hint="default"/>
        <w:lang w:val="uk-UA" w:eastAsia="en-US" w:bidi="ar-SA"/>
      </w:rPr>
    </w:lvl>
    <w:lvl w:ilvl="6" w:tplc="7F30B62E">
      <w:numFmt w:val="bullet"/>
      <w:lvlText w:val="•"/>
      <w:lvlJc w:val="left"/>
      <w:pPr>
        <w:ind w:left="6311" w:hanging="425"/>
      </w:pPr>
      <w:rPr>
        <w:rFonts w:hint="default"/>
        <w:lang w:val="uk-UA" w:eastAsia="en-US" w:bidi="ar-SA"/>
      </w:rPr>
    </w:lvl>
    <w:lvl w:ilvl="7" w:tplc="A66CEBE4">
      <w:numFmt w:val="bullet"/>
      <w:lvlText w:val="•"/>
      <w:lvlJc w:val="left"/>
      <w:pPr>
        <w:ind w:left="7310" w:hanging="425"/>
      </w:pPr>
      <w:rPr>
        <w:rFonts w:hint="default"/>
        <w:lang w:val="uk-UA" w:eastAsia="en-US" w:bidi="ar-SA"/>
      </w:rPr>
    </w:lvl>
    <w:lvl w:ilvl="8" w:tplc="1FEC0E54">
      <w:numFmt w:val="bullet"/>
      <w:lvlText w:val="•"/>
      <w:lvlJc w:val="left"/>
      <w:pPr>
        <w:ind w:left="8309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98248A1"/>
    <w:multiLevelType w:val="hybridMultilevel"/>
    <w:tmpl w:val="018C9AE6"/>
    <w:lvl w:ilvl="0" w:tplc="1A3CC14A">
      <w:numFmt w:val="bullet"/>
      <w:lvlText w:val="–"/>
      <w:lvlJc w:val="left"/>
      <w:pPr>
        <w:ind w:left="3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E2BEE2">
      <w:numFmt w:val="bullet"/>
      <w:lvlText w:val="•"/>
      <w:lvlJc w:val="left"/>
      <w:pPr>
        <w:ind w:left="1318" w:hanging="425"/>
      </w:pPr>
      <w:rPr>
        <w:rFonts w:hint="default"/>
        <w:lang w:val="uk-UA" w:eastAsia="en-US" w:bidi="ar-SA"/>
      </w:rPr>
    </w:lvl>
    <w:lvl w:ilvl="2" w:tplc="8E0CFF80">
      <w:numFmt w:val="bullet"/>
      <w:lvlText w:val="•"/>
      <w:lvlJc w:val="left"/>
      <w:pPr>
        <w:ind w:left="2317" w:hanging="425"/>
      </w:pPr>
      <w:rPr>
        <w:rFonts w:hint="default"/>
        <w:lang w:val="uk-UA" w:eastAsia="en-US" w:bidi="ar-SA"/>
      </w:rPr>
    </w:lvl>
    <w:lvl w:ilvl="3" w:tplc="6672A28C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623064FE">
      <w:numFmt w:val="bullet"/>
      <w:lvlText w:val="•"/>
      <w:lvlJc w:val="left"/>
      <w:pPr>
        <w:ind w:left="4314" w:hanging="425"/>
      </w:pPr>
      <w:rPr>
        <w:rFonts w:hint="default"/>
        <w:lang w:val="uk-UA" w:eastAsia="en-US" w:bidi="ar-SA"/>
      </w:rPr>
    </w:lvl>
    <w:lvl w:ilvl="5" w:tplc="C1B823E2">
      <w:numFmt w:val="bullet"/>
      <w:lvlText w:val="•"/>
      <w:lvlJc w:val="left"/>
      <w:pPr>
        <w:ind w:left="5313" w:hanging="425"/>
      </w:pPr>
      <w:rPr>
        <w:rFonts w:hint="default"/>
        <w:lang w:val="uk-UA" w:eastAsia="en-US" w:bidi="ar-SA"/>
      </w:rPr>
    </w:lvl>
    <w:lvl w:ilvl="6" w:tplc="035E8296">
      <w:numFmt w:val="bullet"/>
      <w:lvlText w:val="•"/>
      <w:lvlJc w:val="left"/>
      <w:pPr>
        <w:ind w:left="6311" w:hanging="425"/>
      </w:pPr>
      <w:rPr>
        <w:rFonts w:hint="default"/>
        <w:lang w:val="uk-UA" w:eastAsia="en-US" w:bidi="ar-SA"/>
      </w:rPr>
    </w:lvl>
    <w:lvl w:ilvl="7" w:tplc="3F2C1070">
      <w:numFmt w:val="bullet"/>
      <w:lvlText w:val="•"/>
      <w:lvlJc w:val="left"/>
      <w:pPr>
        <w:ind w:left="7310" w:hanging="425"/>
      </w:pPr>
      <w:rPr>
        <w:rFonts w:hint="default"/>
        <w:lang w:val="uk-UA" w:eastAsia="en-US" w:bidi="ar-SA"/>
      </w:rPr>
    </w:lvl>
    <w:lvl w:ilvl="8" w:tplc="1FE881AC">
      <w:numFmt w:val="bullet"/>
      <w:lvlText w:val="•"/>
      <w:lvlJc w:val="left"/>
      <w:pPr>
        <w:ind w:left="8309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1C714028"/>
    <w:multiLevelType w:val="hybridMultilevel"/>
    <w:tmpl w:val="0B16B4B8"/>
    <w:lvl w:ilvl="0" w:tplc="9E1C2992">
      <w:numFmt w:val="bullet"/>
      <w:lvlText w:val="–"/>
      <w:lvlJc w:val="left"/>
      <w:pPr>
        <w:ind w:left="3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627A10">
      <w:numFmt w:val="bullet"/>
      <w:lvlText w:val="•"/>
      <w:lvlJc w:val="left"/>
      <w:pPr>
        <w:ind w:left="1318" w:hanging="286"/>
      </w:pPr>
      <w:rPr>
        <w:rFonts w:hint="default"/>
        <w:lang w:val="uk-UA" w:eastAsia="en-US" w:bidi="ar-SA"/>
      </w:rPr>
    </w:lvl>
    <w:lvl w:ilvl="2" w:tplc="4A4802AE">
      <w:numFmt w:val="bullet"/>
      <w:lvlText w:val="•"/>
      <w:lvlJc w:val="left"/>
      <w:pPr>
        <w:ind w:left="2317" w:hanging="286"/>
      </w:pPr>
      <w:rPr>
        <w:rFonts w:hint="default"/>
        <w:lang w:val="uk-UA" w:eastAsia="en-US" w:bidi="ar-SA"/>
      </w:rPr>
    </w:lvl>
    <w:lvl w:ilvl="3" w:tplc="085E5086">
      <w:numFmt w:val="bullet"/>
      <w:lvlText w:val="•"/>
      <w:lvlJc w:val="left"/>
      <w:pPr>
        <w:ind w:left="3315" w:hanging="286"/>
      </w:pPr>
      <w:rPr>
        <w:rFonts w:hint="default"/>
        <w:lang w:val="uk-UA" w:eastAsia="en-US" w:bidi="ar-SA"/>
      </w:rPr>
    </w:lvl>
    <w:lvl w:ilvl="4" w:tplc="8B548070">
      <w:numFmt w:val="bullet"/>
      <w:lvlText w:val="•"/>
      <w:lvlJc w:val="left"/>
      <w:pPr>
        <w:ind w:left="4314" w:hanging="286"/>
      </w:pPr>
      <w:rPr>
        <w:rFonts w:hint="default"/>
        <w:lang w:val="uk-UA" w:eastAsia="en-US" w:bidi="ar-SA"/>
      </w:rPr>
    </w:lvl>
    <w:lvl w:ilvl="5" w:tplc="E626075C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A15CF104">
      <w:numFmt w:val="bullet"/>
      <w:lvlText w:val="•"/>
      <w:lvlJc w:val="left"/>
      <w:pPr>
        <w:ind w:left="6311" w:hanging="286"/>
      </w:pPr>
      <w:rPr>
        <w:rFonts w:hint="default"/>
        <w:lang w:val="uk-UA" w:eastAsia="en-US" w:bidi="ar-SA"/>
      </w:rPr>
    </w:lvl>
    <w:lvl w:ilvl="7" w:tplc="C890BE82">
      <w:numFmt w:val="bullet"/>
      <w:lvlText w:val="•"/>
      <w:lvlJc w:val="left"/>
      <w:pPr>
        <w:ind w:left="7310" w:hanging="286"/>
      </w:pPr>
      <w:rPr>
        <w:rFonts w:hint="default"/>
        <w:lang w:val="uk-UA" w:eastAsia="en-US" w:bidi="ar-SA"/>
      </w:rPr>
    </w:lvl>
    <w:lvl w:ilvl="8" w:tplc="18749BB2">
      <w:numFmt w:val="bullet"/>
      <w:lvlText w:val="•"/>
      <w:lvlJc w:val="left"/>
      <w:pPr>
        <w:ind w:left="8309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341846B8"/>
    <w:multiLevelType w:val="hybridMultilevel"/>
    <w:tmpl w:val="7B4A474A"/>
    <w:lvl w:ilvl="0" w:tplc="6A02668C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3E0CBB2">
      <w:numFmt w:val="bullet"/>
      <w:lvlText w:val="•"/>
      <w:lvlJc w:val="left"/>
      <w:pPr>
        <w:ind w:left="671" w:hanging="142"/>
      </w:pPr>
      <w:rPr>
        <w:rFonts w:hint="default"/>
        <w:lang w:val="uk-UA" w:eastAsia="en-US" w:bidi="ar-SA"/>
      </w:rPr>
    </w:lvl>
    <w:lvl w:ilvl="2" w:tplc="06FC3F8C">
      <w:numFmt w:val="bullet"/>
      <w:lvlText w:val="•"/>
      <w:lvlJc w:val="left"/>
      <w:pPr>
        <w:ind w:left="1103" w:hanging="142"/>
      </w:pPr>
      <w:rPr>
        <w:rFonts w:hint="default"/>
        <w:lang w:val="uk-UA" w:eastAsia="en-US" w:bidi="ar-SA"/>
      </w:rPr>
    </w:lvl>
    <w:lvl w:ilvl="3" w:tplc="66CE4D7A">
      <w:numFmt w:val="bullet"/>
      <w:lvlText w:val="•"/>
      <w:lvlJc w:val="left"/>
      <w:pPr>
        <w:ind w:left="1535" w:hanging="142"/>
      </w:pPr>
      <w:rPr>
        <w:rFonts w:hint="default"/>
        <w:lang w:val="uk-UA" w:eastAsia="en-US" w:bidi="ar-SA"/>
      </w:rPr>
    </w:lvl>
    <w:lvl w:ilvl="4" w:tplc="C06A3C70">
      <w:numFmt w:val="bullet"/>
      <w:lvlText w:val="•"/>
      <w:lvlJc w:val="left"/>
      <w:pPr>
        <w:ind w:left="1967" w:hanging="142"/>
      </w:pPr>
      <w:rPr>
        <w:rFonts w:hint="default"/>
        <w:lang w:val="uk-UA" w:eastAsia="en-US" w:bidi="ar-SA"/>
      </w:rPr>
    </w:lvl>
    <w:lvl w:ilvl="5" w:tplc="0F4AE0DE">
      <w:numFmt w:val="bullet"/>
      <w:lvlText w:val="•"/>
      <w:lvlJc w:val="left"/>
      <w:pPr>
        <w:ind w:left="2399" w:hanging="142"/>
      </w:pPr>
      <w:rPr>
        <w:rFonts w:hint="default"/>
        <w:lang w:val="uk-UA" w:eastAsia="en-US" w:bidi="ar-SA"/>
      </w:rPr>
    </w:lvl>
    <w:lvl w:ilvl="6" w:tplc="5532E370">
      <w:numFmt w:val="bullet"/>
      <w:lvlText w:val="•"/>
      <w:lvlJc w:val="left"/>
      <w:pPr>
        <w:ind w:left="2830" w:hanging="142"/>
      </w:pPr>
      <w:rPr>
        <w:rFonts w:hint="default"/>
        <w:lang w:val="uk-UA" w:eastAsia="en-US" w:bidi="ar-SA"/>
      </w:rPr>
    </w:lvl>
    <w:lvl w:ilvl="7" w:tplc="DBD06464">
      <w:numFmt w:val="bullet"/>
      <w:lvlText w:val="•"/>
      <w:lvlJc w:val="left"/>
      <w:pPr>
        <w:ind w:left="3262" w:hanging="142"/>
      </w:pPr>
      <w:rPr>
        <w:rFonts w:hint="default"/>
        <w:lang w:val="uk-UA" w:eastAsia="en-US" w:bidi="ar-SA"/>
      </w:rPr>
    </w:lvl>
    <w:lvl w:ilvl="8" w:tplc="EEEEAA76">
      <w:numFmt w:val="bullet"/>
      <w:lvlText w:val="•"/>
      <w:lvlJc w:val="left"/>
      <w:pPr>
        <w:ind w:left="3694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AC00BEF"/>
    <w:multiLevelType w:val="hybridMultilevel"/>
    <w:tmpl w:val="F02C64DA"/>
    <w:lvl w:ilvl="0" w:tplc="5A7E22D0">
      <w:numFmt w:val="bullet"/>
      <w:lvlText w:val=""/>
      <w:lvlJc w:val="left"/>
      <w:pPr>
        <w:ind w:left="32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70CAD6E">
      <w:numFmt w:val="bullet"/>
      <w:lvlText w:val="•"/>
      <w:lvlJc w:val="left"/>
      <w:pPr>
        <w:ind w:left="1318" w:hanging="286"/>
      </w:pPr>
      <w:rPr>
        <w:rFonts w:hint="default"/>
        <w:lang w:val="uk-UA" w:eastAsia="en-US" w:bidi="ar-SA"/>
      </w:rPr>
    </w:lvl>
    <w:lvl w:ilvl="2" w:tplc="F8AA32F0">
      <w:numFmt w:val="bullet"/>
      <w:lvlText w:val="•"/>
      <w:lvlJc w:val="left"/>
      <w:pPr>
        <w:ind w:left="2317" w:hanging="286"/>
      </w:pPr>
      <w:rPr>
        <w:rFonts w:hint="default"/>
        <w:lang w:val="uk-UA" w:eastAsia="en-US" w:bidi="ar-SA"/>
      </w:rPr>
    </w:lvl>
    <w:lvl w:ilvl="3" w:tplc="8E3297DA">
      <w:numFmt w:val="bullet"/>
      <w:lvlText w:val="•"/>
      <w:lvlJc w:val="left"/>
      <w:pPr>
        <w:ind w:left="3315" w:hanging="286"/>
      </w:pPr>
      <w:rPr>
        <w:rFonts w:hint="default"/>
        <w:lang w:val="uk-UA" w:eastAsia="en-US" w:bidi="ar-SA"/>
      </w:rPr>
    </w:lvl>
    <w:lvl w:ilvl="4" w:tplc="34ECAAD6">
      <w:numFmt w:val="bullet"/>
      <w:lvlText w:val="•"/>
      <w:lvlJc w:val="left"/>
      <w:pPr>
        <w:ind w:left="4314" w:hanging="286"/>
      </w:pPr>
      <w:rPr>
        <w:rFonts w:hint="default"/>
        <w:lang w:val="uk-UA" w:eastAsia="en-US" w:bidi="ar-SA"/>
      </w:rPr>
    </w:lvl>
    <w:lvl w:ilvl="5" w:tplc="4AE2545A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89F283E4">
      <w:numFmt w:val="bullet"/>
      <w:lvlText w:val="•"/>
      <w:lvlJc w:val="left"/>
      <w:pPr>
        <w:ind w:left="6311" w:hanging="286"/>
      </w:pPr>
      <w:rPr>
        <w:rFonts w:hint="default"/>
        <w:lang w:val="uk-UA" w:eastAsia="en-US" w:bidi="ar-SA"/>
      </w:rPr>
    </w:lvl>
    <w:lvl w:ilvl="7" w:tplc="21C49F7E">
      <w:numFmt w:val="bullet"/>
      <w:lvlText w:val="•"/>
      <w:lvlJc w:val="left"/>
      <w:pPr>
        <w:ind w:left="7310" w:hanging="286"/>
      </w:pPr>
      <w:rPr>
        <w:rFonts w:hint="default"/>
        <w:lang w:val="uk-UA" w:eastAsia="en-US" w:bidi="ar-SA"/>
      </w:rPr>
    </w:lvl>
    <w:lvl w:ilvl="8" w:tplc="567A0764">
      <w:numFmt w:val="bullet"/>
      <w:lvlText w:val="•"/>
      <w:lvlJc w:val="left"/>
      <w:pPr>
        <w:ind w:left="8309" w:hanging="286"/>
      </w:pPr>
      <w:rPr>
        <w:rFonts w:hint="default"/>
        <w:lang w:val="uk-UA" w:eastAsia="en-US" w:bidi="ar-SA"/>
      </w:rPr>
    </w:lvl>
  </w:abstractNum>
  <w:abstractNum w:abstractNumId="11" w15:restartNumberingAfterBreak="0">
    <w:nsid w:val="425F7457"/>
    <w:multiLevelType w:val="hybridMultilevel"/>
    <w:tmpl w:val="E22A0570"/>
    <w:lvl w:ilvl="0" w:tplc="DB643764">
      <w:numFmt w:val="bullet"/>
      <w:lvlText w:val=""/>
      <w:lvlJc w:val="left"/>
      <w:pPr>
        <w:ind w:left="32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24AC966">
      <w:numFmt w:val="bullet"/>
      <w:lvlText w:val="•"/>
      <w:lvlJc w:val="left"/>
      <w:pPr>
        <w:ind w:left="1318" w:hanging="286"/>
      </w:pPr>
      <w:rPr>
        <w:rFonts w:hint="default"/>
        <w:lang w:val="uk-UA" w:eastAsia="en-US" w:bidi="ar-SA"/>
      </w:rPr>
    </w:lvl>
    <w:lvl w:ilvl="2" w:tplc="C5F28396">
      <w:numFmt w:val="bullet"/>
      <w:lvlText w:val="•"/>
      <w:lvlJc w:val="left"/>
      <w:pPr>
        <w:ind w:left="2317" w:hanging="286"/>
      </w:pPr>
      <w:rPr>
        <w:rFonts w:hint="default"/>
        <w:lang w:val="uk-UA" w:eastAsia="en-US" w:bidi="ar-SA"/>
      </w:rPr>
    </w:lvl>
    <w:lvl w:ilvl="3" w:tplc="7152EDCE">
      <w:numFmt w:val="bullet"/>
      <w:lvlText w:val="•"/>
      <w:lvlJc w:val="left"/>
      <w:pPr>
        <w:ind w:left="3315" w:hanging="286"/>
      </w:pPr>
      <w:rPr>
        <w:rFonts w:hint="default"/>
        <w:lang w:val="uk-UA" w:eastAsia="en-US" w:bidi="ar-SA"/>
      </w:rPr>
    </w:lvl>
    <w:lvl w:ilvl="4" w:tplc="BF0EFF02">
      <w:numFmt w:val="bullet"/>
      <w:lvlText w:val="•"/>
      <w:lvlJc w:val="left"/>
      <w:pPr>
        <w:ind w:left="4314" w:hanging="286"/>
      </w:pPr>
      <w:rPr>
        <w:rFonts w:hint="default"/>
        <w:lang w:val="uk-UA" w:eastAsia="en-US" w:bidi="ar-SA"/>
      </w:rPr>
    </w:lvl>
    <w:lvl w:ilvl="5" w:tplc="87682036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F9BE7C5E">
      <w:numFmt w:val="bullet"/>
      <w:lvlText w:val="•"/>
      <w:lvlJc w:val="left"/>
      <w:pPr>
        <w:ind w:left="6311" w:hanging="286"/>
      </w:pPr>
      <w:rPr>
        <w:rFonts w:hint="default"/>
        <w:lang w:val="uk-UA" w:eastAsia="en-US" w:bidi="ar-SA"/>
      </w:rPr>
    </w:lvl>
    <w:lvl w:ilvl="7" w:tplc="A0D0FD74">
      <w:numFmt w:val="bullet"/>
      <w:lvlText w:val="•"/>
      <w:lvlJc w:val="left"/>
      <w:pPr>
        <w:ind w:left="7310" w:hanging="286"/>
      </w:pPr>
      <w:rPr>
        <w:rFonts w:hint="default"/>
        <w:lang w:val="uk-UA" w:eastAsia="en-US" w:bidi="ar-SA"/>
      </w:rPr>
    </w:lvl>
    <w:lvl w:ilvl="8" w:tplc="D0888BE0">
      <w:numFmt w:val="bullet"/>
      <w:lvlText w:val="•"/>
      <w:lvlJc w:val="left"/>
      <w:pPr>
        <w:ind w:left="8309" w:hanging="286"/>
      </w:pPr>
      <w:rPr>
        <w:rFonts w:hint="default"/>
        <w:lang w:val="uk-UA" w:eastAsia="en-US" w:bidi="ar-SA"/>
      </w:rPr>
    </w:lvl>
  </w:abstractNum>
  <w:abstractNum w:abstractNumId="12" w15:restartNumberingAfterBreak="0">
    <w:nsid w:val="51A614DC"/>
    <w:multiLevelType w:val="hybridMultilevel"/>
    <w:tmpl w:val="D7C642A0"/>
    <w:lvl w:ilvl="0" w:tplc="85C663EE">
      <w:start w:val="5"/>
      <w:numFmt w:val="decimal"/>
      <w:lvlText w:val="%1."/>
      <w:lvlJc w:val="left"/>
      <w:pPr>
        <w:ind w:left="1042" w:hanging="634"/>
      </w:pPr>
      <w:rPr>
        <w:rFonts w:hint="default"/>
        <w:spacing w:val="0"/>
        <w:w w:val="100"/>
        <w:lang w:val="uk-UA" w:eastAsia="en-US" w:bidi="ar-SA"/>
      </w:rPr>
    </w:lvl>
    <w:lvl w:ilvl="1" w:tplc="281863FA">
      <w:numFmt w:val="bullet"/>
      <w:lvlText w:val=""/>
      <w:lvlJc w:val="left"/>
      <w:pPr>
        <w:ind w:left="322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045CBFA4">
      <w:numFmt w:val="bullet"/>
      <w:lvlText w:val="•"/>
      <w:lvlJc w:val="left"/>
      <w:pPr>
        <w:ind w:left="2069" w:hanging="425"/>
      </w:pPr>
      <w:rPr>
        <w:rFonts w:hint="default"/>
        <w:lang w:val="uk-UA" w:eastAsia="en-US" w:bidi="ar-SA"/>
      </w:rPr>
    </w:lvl>
    <w:lvl w:ilvl="3" w:tplc="9D0205B2">
      <w:numFmt w:val="bullet"/>
      <w:lvlText w:val="•"/>
      <w:lvlJc w:val="left"/>
      <w:pPr>
        <w:ind w:left="3099" w:hanging="425"/>
      </w:pPr>
      <w:rPr>
        <w:rFonts w:hint="default"/>
        <w:lang w:val="uk-UA" w:eastAsia="en-US" w:bidi="ar-SA"/>
      </w:rPr>
    </w:lvl>
    <w:lvl w:ilvl="4" w:tplc="E1D65384">
      <w:numFmt w:val="bullet"/>
      <w:lvlText w:val="•"/>
      <w:lvlJc w:val="left"/>
      <w:pPr>
        <w:ind w:left="4128" w:hanging="425"/>
      </w:pPr>
      <w:rPr>
        <w:rFonts w:hint="default"/>
        <w:lang w:val="uk-UA" w:eastAsia="en-US" w:bidi="ar-SA"/>
      </w:rPr>
    </w:lvl>
    <w:lvl w:ilvl="5" w:tplc="4D3A2EE4">
      <w:numFmt w:val="bullet"/>
      <w:lvlText w:val="•"/>
      <w:lvlJc w:val="left"/>
      <w:pPr>
        <w:ind w:left="5158" w:hanging="425"/>
      </w:pPr>
      <w:rPr>
        <w:rFonts w:hint="default"/>
        <w:lang w:val="uk-UA" w:eastAsia="en-US" w:bidi="ar-SA"/>
      </w:rPr>
    </w:lvl>
    <w:lvl w:ilvl="6" w:tplc="657EF644">
      <w:numFmt w:val="bullet"/>
      <w:lvlText w:val="•"/>
      <w:lvlJc w:val="left"/>
      <w:pPr>
        <w:ind w:left="6188" w:hanging="425"/>
      </w:pPr>
      <w:rPr>
        <w:rFonts w:hint="default"/>
        <w:lang w:val="uk-UA" w:eastAsia="en-US" w:bidi="ar-SA"/>
      </w:rPr>
    </w:lvl>
    <w:lvl w:ilvl="7" w:tplc="1034F806">
      <w:numFmt w:val="bullet"/>
      <w:lvlText w:val="•"/>
      <w:lvlJc w:val="left"/>
      <w:pPr>
        <w:ind w:left="7217" w:hanging="425"/>
      </w:pPr>
      <w:rPr>
        <w:rFonts w:hint="default"/>
        <w:lang w:val="uk-UA" w:eastAsia="en-US" w:bidi="ar-SA"/>
      </w:rPr>
    </w:lvl>
    <w:lvl w:ilvl="8" w:tplc="C65C60E8">
      <w:numFmt w:val="bullet"/>
      <w:lvlText w:val="•"/>
      <w:lvlJc w:val="left"/>
      <w:pPr>
        <w:ind w:left="8247" w:hanging="425"/>
      </w:pPr>
      <w:rPr>
        <w:rFonts w:hint="default"/>
        <w:lang w:val="uk-UA" w:eastAsia="en-US" w:bidi="ar-SA"/>
      </w:rPr>
    </w:lvl>
  </w:abstractNum>
  <w:abstractNum w:abstractNumId="13" w15:restartNumberingAfterBreak="0">
    <w:nsid w:val="57425630"/>
    <w:multiLevelType w:val="hybridMultilevel"/>
    <w:tmpl w:val="77542BCA"/>
    <w:lvl w:ilvl="0" w:tplc="406487AA">
      <w:start w:val="1"/>
      <w:numFmt w:val="decimal"/>
      <w:lvlText w:val="%1."/>
      <w:lvlJc w:val="left"/>
      <w:pPr>
        <w:ind w:left="3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56063A">
      <w:numFmt w:val="bullet"/>
      <w:lvlText w:val="•"/>
      <w:lvlJc w:val="left"/>
      <w:pPr>
        <w:ind w:left="1318" w:hanging="425"/>
      </w:pPr>
      <w:rPr>
        <w:rFonts w:hint="default"/>
        <w:lang w:val="uk-UA" w:eastAsia="en-US" w:bidi="ar-SA"/>
      </w:rPr>
    </w:lvl>
    <w:lvl w:ilvl="2" w:tplc="5284FFAA">
      <w:numFmt w:val="bullet"/>
      <w:lvlText w:val="•"/>
      <w:lvlJc w:val="left"/>
      <w:pPr>
        <w:ind w:left="2317" w:hanging="425"/>
      </w:pPr>
      <w:rPr>
        <w:rFonts w:hint="default"/>
        <w:lang w:val="uk-UA" w:eastAsia="en-US" w:bidi="ar-SA"/>
      </w:rPr>
    </w:lvl>
    <w:lvl w:ilvl="3" w:tplc="BA2A5608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FF5E873A">
      <w:numFmt w:val="bullet"/>
      <w:lvlText w:val="•"/>
      <w:lvlJc w:val="left"/>
      <w:pPr>
        <w:ind w:left="4314" w:hanging="425"/>
      </w:pPr>
      <w:rPr>
        <w:rFonts w:hint="default"/>
        <w:lang w:val="uk-UA" w:eastAsia="en-US" w:bidi="ar-SA"/>
      </w:rPr>
    </w:lvl>
    <w:lvl w:ilvl="5" w:tplc="3076AF1A">
      <w:numFmt w:val="bullet"/>
      <w:lvlText w:val="•"/>
      <w:lvlJc w:val="left"/>
      <w:pPr>
        <w:ind w:left="5313" w:hanging="425"/>
      </w:pPr>
      <w:rPr>
        <w:rFonts w:hint="default"/>
        <w:lang w:val="uk-UA" w:eastAsia="en-US" w:bidi="ar-SA"/>
      </w:rPr>
    </w:lvl>
    <w:lvl w:ilvl="6" w:tplc="1FAC49F2">
      <w:numFmt w:val="bullet"/>
      <w:lvlText w:val="•"/>
      <w:lvlJc w:val="left"/>
      <w:pPr>
        <w:ind w:left="6311" w:hanging="425"/>
      </w:pPr>
      <w:rPr>
        <w:rFonts w:hint="default"/>
        <w:lang w:val="uk-UA" w:eastAsia="en-US" w:bidi="ar-SA"/>
      </w:rPr>
    </w:lvl>
    <w:lvl w:ilvl="7" w:tplc="493E4A88">
      <w:numFmt w:val="bullet"/>
      <w:lvlText w:val="•"/>
      <w:lvlJc w:val="left"/>
      <w:pPr>
        <w:ind w:left="7310" w:hanging="425"/>
      </w:pPr>
      <w:rPr>
        <w:rFonts w:hint="default"/>
        <w:lang w:val="uk-UA" w:eastAsia="en-US" w:bidi="ar-SA"/>
      </w:rPr>
    </w:lvl>
    <w:lvl w:ilvl="8" w:tplc="D048170E">
      <w:numFmt w:val="bullet"/>
      <w:lvlText w:val="•"/>
      <w:lvlJc w:val="left"/>
      <w:pPr>
        <w:ind w:left="8309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5B1E4D3B"/>
    <w:multiLevelType w:val="hybridMultilevel"/>
    <w:tmpl w:val="32A66738"/>
    <w:lvl w:ilvl="0" w:tplc="438E325A">
      <w:start w:val="1"/>
      <w:numFmt w:val="decimal"/>
      <w:lvlText w:val="%1."/>
      <w:lvlJc w:val="left"/>
      <w:pPr>
        <w:ind w:left="32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D849F84">
      <w:numFmt w:val="bullet"/>
      <w:lvlText w:val="•"/>
      <w:lvlJc w:val="left"/>
      <w:pPr>
        <w:ind w:left="1318" w:hanging="372"/>
      </w:pPr>
      <w:rPr>
        <w:rFonts w:hint="default"/>
        <w:lang w:val="uk-UA" w:eastAsia="en-US" w:bidi="ar-SA"/>
      </w:rPr>
    </w:lvl>
    <w:lvl w:ilvl="2" w:tplc="10B2BB4E">
      <w:numFmt w:val="bullet"/>
      <w:lvlText w:val="•"/>
      <w:lvlJc w:val="left"/>
      <w:pPr>
        <w:ind w:left="2317" w:hanging="372"/>
      </w:pPr>
      <w:rPr>
        <w:rFonts w:hint="default"/>
        <w:lang w:val="uk-UA" w:eastAsia="en-US" w:bidi="ar-SA"/>
      </w:rPr>
    </w:lvl>
    <w:lvl w:ilvl="3" w:tplc="3EE0A218">
      <w:numFmt w:val="bullet"/>
      <w:lvlText w:val="•"/>
      <w:lvlJc w:val="left"/>
      <w:pPr>
        <w:ind w:left="3315" w:hanging="372"/>
      </w:pPr>
      <w:rPr>
        <w:rFonts w:hint="default"/>
        <w:lang w:val="uk-UA" w:eastAsia="en-US" w:bidi="ar-SA"/>
      </w:rPr>
    </w:lvl>
    <w:lvl w:ilvl="4" w:tplc="03146F0E">
      <w:numFmt w:val="bullet"/>
      <w:lvlText w:val="•"/>
      <w:lvlJc w:val="left"/>
      <w:pPr>
        <w:ind w:left="4314" w:hanging="372"/>
      </w:pPr>
      <w:rPr>
        <w:rFonts w:hint="default"/>
        <w:lang w:val="uk-UA" w:eastAsia="en-US" w:bidi="ar-SA"/>
      </w:rPr>
    </w:lvl>
    <w:lvl w:ilvl="5" w:tplc="D4B6C7B8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6388DC3E">
      <w:numFmt w:val="bullet"/>
      <w:lvlText w:val="•"/>
      <w:lvlJc w:val="left"/>
      <w:pPr>
        <w:ind w:left="6311" w:hanging="372"/>
      </w:pPr>
      <w:rPr>
        <w:rFonts w:hint="default"/>
        <w:lang w:val="uk-UA" w:eastAsia="en-US" w:bidi="ar-SA"/>
      </w:rPr>
    </w:lvl>
    <w:lvl w:ilvl="7" w:tplc="CE6C88C6">
      <w:numFmt w:val="bullet"/>
      <w:lvlText w:val="•"/>
      <w:lvlJc w:val="left"/>
      <w:pPr>
        <w:ind w:left="7310" w:hanging="372"/>
      </w:pPr>
      <w:rPr>
        <w:rFonts w:hint="default"/>
        <w:lang w:val="uk-UA" w:eastAsia="en-US" w:bidi="ar-SA"/>
      </w:rPr>
    </w:lvl>
    <w:lvl w:ilvl="8" w:tplc="8286E6B2">
      <w:numFmt w:val="bullet"/>
      <w:lvlText w:val="•"/>
      <w:lvlJc w:val="left"/>
      <w:pPr>
        <w:ind w:left="8309" w:hanging="372"/>
      </w:pPr>
      <w:rPr>
        <w:rFonts w:hint="default"/>
        <w:lang w:val="uk-UA" w:eastAsia="en-US" w:bidi="ar-SA"/>
      </w:rPr>
    </w:lvl>
  </w:abstractNum>
  <w:abstractNum w:abstractNumId="15" w15:restartNumberingAfterBreak="0">
    <w:nsid w:val="6CAA7B6F"/>
    <w:multiLevelType w:val="hybridMultilevel"/>
    <w:tmpl w:val="4038120A"/>
    <w:lvl w:ilvl="0" w:tplc="55421D4A">
      <w:start w:val="1"/>
      <w:numFmt w:val="decimal"/>
      <w:lvlText w:val="%1."/>
      <w:lvlJc w:val="left"/>
      <w:pPr>
        <w:ind w:left="14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7486F3C">
      <w:numFmt w:val="bullet"/>
      <w:lvlText w:val="•"/>
      <w:lvlJc w:val="left"/>
      <w:pPr>
        <w:ind w:left="3900" w:hanging="425"/>
      </w:pPr>
      <w:rPr>
        <w:rFonts w:hint="default"/>
        <w:lang w:val="uk-UA" w:eastAsia="en-US" w:bidi="ar-SA"/>
      </w:rPr>
    </w:lvl>
    <w:lvl w:ilvl="2" w:tplc="E09EA170">
      <w:numFmt w:val="bullet"/>
      <w:lvlText w:val="•"/>
      <w:lvlJc w:val="left"/>
      <w:pPr>
        <w:ind w:left="4340" w:hanging="425"/>
      </w:pPr>
      <w:rPr>
        <w:rFonts w:hint="default"/>
        <w:lang w:val="uk-UA" w:eastAsia="en-US" w:bidi="ar-SA"/>
      </w:rPr>
    </w:lvl>
    <w:lvl w:ilvl="3" w:tplc="B8BA6A4C">
      <w:numFmt w:val="bullet"/>
      <w:lvlText w:val="•"/>
      <w:lvlJc w:val="left"/>
      <w:pPr>
        <w:ind w:left="4541" w:hanging="425"/>
      </w:pPr>
      <w:rPr>
        <w:rFonts w:hint="default"/>
        <w:lang w:val="uk-UA" w:eastAsia="en-US" w:bidi="ar-SA"/>
      </w:rPr>
    </w:lvl>
    <w:lvl w:ilvl="4" w:tplc="7F1E3216">
      <w:numFmt w:val="bullet"/>
      <w:lvlText w:val="•"/>
      <w:lvlJc w:val="left"/>
      <w:pPr>
        <w:ind w:left="4742" w:hanging="425"/>
      </w:pPr>
      <w:rPr>
        <w:rFonts w:hint="default"/>
        <w:lang w:val="uk-UA" w:eastAsia="en-US" w:bidi="ar-SA"/>
      </w:rPr>
    </w:lvl>
    <w:lvl w:ilvl="5" w:tplc="FA7CEB94">
      <w:numFmt w:val="bullet"/>
      <w:lvlText w:val="•"/>
      <w:lvlJc w:val="left"/>
      <w:pPr>
        <w:ind w:left="4943" w:hanging="425"/>
      </w:pPr>
      <w:rPr>
        <w:rFonts w:hint="default"/>
        <w:lang w:val="uk-UA" w:eastAsia="en-US" w:bidi="ar-SA"/>
      </w:rPr>
    </w:lvl>
    <w:lvl w:ilvl="6" w:tplc="0CA2DDAA">
      <w:numFmt w:val="bullet"/>
      <w:lvlText w:val="•"/>
      <w:lvlJc w:val="left"/>
      <w:pPr>
        <w:ind w:left="5144" w:hanging="425"/>
      </w:pPr>
      <w:rPr>
        <w:rFonts w:hint="default"/>
        <w:lang w:val="uk-UA" w:eastAsia="en-US" w:bidi="ar-SA"/>
      </w:rPr>
    </w:lvl>
    <w:lvl w:ilvl="7" w:tplc="51CC756A">
      <w:numFmt w:val="bullet"/>
      <w:lvlText w:val="•"/>
      <w:lvlJc w:val="left"/>
      <w:pPr>
        <w:ind w:left="5345" w:hanging="425"/>
      </w:pPr>
      <w:rPr>
        <w:rFonts w:hint="default"/>
        <w:lang w:val="uk-UA" w:eastAsia="en-US" w:bidi="ar-SA"/>
      </w:rPr>
    </w:lvl>
    <w:lvl w:ilvl="8" w:tplc="EB3016F2">
      <w:numFmt w:val="bullet"/>
      <w:lvlText w:val="•"/>
      <w:lvlJc w:val="left"/>
      <w:pPr>
        <w:ind w:left="5546" w:hanging="425"/>
      </w:pPr>
      <w:rPr>
        <w:rFonts w:hint="default"/>
        <w:lang w:val="uk-UA" w:eastAsia="en-US" w:bidi="ar-SA"/>
      </w:rPr>
    </w:lvl>
  </w:abstractNum>
  <w:abstractNum w:abstractNumId="16" w15:restartNumberingAfterBreak="0">
    <w:nsid w:val="6E806A55"/>
    <w:multiLevelType w:val="hybridMultilevel"/>
    <w:tmpl w:val="27A8CA22"/>
    <w:lvl w:ilvl="0" w:tplc="282A4E78">
      <w:numFmt w:val="bullet"/>
      <w:lvlText w:val=""/>
      <w:lvlJc w:val="left"/>
      <w:pPr>
        <w:ind w:left="1030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4FE3474">
      <w:numFmt w:val="bullet"/>
      <w:lvlText w:val="•"/>
      <w:lvlJc w:val="left"/>
      <w:pPr>
        <w:ind w:left="1966" w:hanging="425"/>
      </w:pPr>
      <w:rPr>
        <w:rFonts w:hint="default"/>
        <w:lang w:val="uk-UA" w:eastAsia="en-US" w:bidi="ar-SA"/>
      </w:rPr>
    </w:lvl>
    <w:lvl w:ilvl="2" w:tplc="AA94703C">
      <w:numFmt w:val="bullet"/>
      <w:lvlText w:val="•"/>
      <w:lvlJc w:val="left"/>
      <w:pPr>
        <w:ind w:left="2893" w:hanging="425"/>
      </w:pPr>
      <w:rPr>
        <w:rFonts w:hint="default"/>
        <w:lang w:val="uk-UA" w:eastAsia="en-US" w:bidi="ar-SA"/>
      </w:rPr>
    </w:lvl>
    <w:lvl w:ilvl="3" w:tplc="48869734">
      <w:numFmt w:val="bullet"/>
      <w:lvlText w:val="•"/>
      <w:lvlJc w:val="left"/>
      <w:pPr>
        <w:ind w:left="3819" w:hanging="425"/>
      </w:pPr>
      <w:rPr>
        <w:rFonts w:hint="default"/>
        <w:lang w:val="uk-UA" w:eastAsia="en-US" w:bidi="ar-SA"/>
      </w:rPr>
    </w:lvl>
    <w:lvl w:ilvl="4" w:tplc="26B2FAF4">
      <w:numFmt w:val="bullet"/>
      <w:lvlText w:val="•"/>
      <w:lvlJc w:val="left"/>
      <w:pPr>
        <w:ind w:left="4746" w:hanging="425"/>
      </w:pPr>
      <w:rPr>
        <w:rFonts w:hint="default"/>
        <w:lang w:val="uk-UA" w:eastAsia="en-US" w:bidi="ar-SA"/>
      </w:rPr>
    </w:lvl>
    <w:lvl w:ilvl="5" w:tplc="1D34D35E">
      <w:numFmt w:val="bullet"/>
      <w:lvlText w:val="•"/>
      <w:lvlJc w:val="left"/>
      <w:pPr>
        <w:ind w:left="5673" w:hanging="425"/>
      </w:pPr>
      <w:rPr>
        <w:rFonts w:hint="default"/>
        <w:lang w:val="uk-UA" w:eastAsia="en-US" w:bidi="ar-SA"/>
      </w:rPr>
    </w:lvl>
    <w:lvl w:ilvl="6" w:tplc="5038F51E">
      <w:numFmt w:val="bullet"/>
      <w:lvlText w:val="•"/>
      <w:lvlJc w:val="left"/>
      <w:pPr>
        <w:ind w:left="6599" w:hanging="425"/>
      </w:pPr>
      <w:rPr>
        <w:rFonts w:hint="default"/>
        <w:lang w:val="uk-UA" w:eastAsia="en-US" w:bidi="ar-SA"/>
      </w:rPr>
    </w:lvl>
    <w:lvl w:ilvl="7" w:tplc="131EABB6">
      <w:numFmt w:val="bullet"/>
      <w:lvlText w:val="•"/>
      <w:lvlJc w:val="left"/>
      <w:pPr>
        <w:ind w:left="7526" w:hanging="425"/>
      </w:pPr>
      <w:rPr>
        <w:rFonts w:hint="default"/>
        <w:lang w:val="uk-UA" w:eastAsia="en-US" w:bidi="ar-SA"/>
      </w:rPr>
    </w:lvl>
    <w:lvl w:ilvl="8" w:tplc="0E00769C">
      <w:numFmt w:val="bullet"/>
      <w:lvlText w:val="•"/>
      <w:lvlJc w:val="left"/>
      <w:pPr>
        <w:ind w:left="8453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6E823556"/>
    <w:multiLevelType w:val="hybridMultilevel"/>
    <w:tmpl w:val="B6CC35C6"/>
    <w:lvl w:ilvl="0" w:tplc="5F62A970">
      <w:start w:val="1"/>
      <w:numFmt w:val="decimal"/>
      <w:lvlText w:val="%1)"/>
      <w:lvlJc w:val="left"/>
      <w:pPr>
        <w:ind w:left="3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79EAB96">
      <w:numFmt w:val="bullet"/>
      <w:lvlText w:val="•"/>
      <w:lvlJc w:val="left"/>
      <w:pPr>
        <w:ind w:left="1318" w:hanging="425"/>
      </w:pPr>
      <w:rPr>
        <w:rFonts w:hint="default"/>
        <w:lang w:val="uk-UA" w:eastAsia="en-US" w:bidi="ar-SA"/>
      </w:rPr>
    </w:lvl>
    <w:lvl w:ilvl="2" w:tplc="186646D4">
      <w:numFmt w:val="bullet"/>
      <w:lvlText w:val="•"/>
      <w:lvlJc w:val="left"/>
      <w:pPr>
        <w:ind w:left="2317" w:hanging="425"/>
      </w:pPr>
      <w:rPr>
        <w:rFonts w:hint="default"/>
        <w:lang w:val="uk-UA" w:eastAsia="en-US" w:bidi="ar-SA"/>
      </w:rPr>
    </w:lvl>
    <w:lvl w:ilvl="3" w:tplc="8C669C2C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CB0C1C42">
      <w:numFmt w:val="bullet"/>
      <w:lvlText w:val="•"/>
      <w:lvlJc w:val="left"/>
      <w:pPr>
        <w:ind w:left="4314" w:hanging="425"/>
      </w:pPr>
      <w:rPr>
        <w:rFonts w:hint="default"/>
        <w:lang w:val="uk-UA" w:eastAsia="en-US" w:bidi="ar-SA"/>
      </w:rPr>
    </w:lvl>
    <w:lvl w:ilvl="5" w:tplc="5F768698">
      <w:numFmt w:val="bullet"/>
      <w:lvlText w:val="•"/>
      <w:lvlJc w:val="left"/>
      <w:pPr>
        <w:ind w:left="5313" w:hanging="425"/>
      </w:pPr>
      <w:rPr>
        <w:rFonts w:hint="default"/>
        <w:lang w:val="uk-UA" w:eastAsia="en-US" w:bidi="ar-SA"/>
      </w:rPr>
    </w:lvl>
    <w:lvl w:ilvl="6" w:tplc="04B4BC74">
      <w:numFmt w:val="bullet"/>
      <w:lvlText w:val="•"/>
      <w:lvlJc w:val="left"/>
      <w:pPr>
        <w:ind w:left="6311" w:hanging="425"/>
      </w:pPr>
      <w:rPr>
        <w:rFonts w:hint="default"/>
        <w:lang w:val="uk-UA" w:eastAsia="en-US" w:bidi="ar-SA"/>
      </w:rPr>
    </w:lvl>
    <w:lvl w:ilvl="7" w:tplc="65CEEDB0">
      <w:numFmt w:val="bullet"/>
      <w:lvlText w:val="•"/>
      <w:lvlJc w:val="left"/>
      <w:pPr>
        <w:ind w:left="7310" w:hanging="425"/>
      </w:pPr>
      <w:rPr>
        <w:rFonts w:hint="default"/>
        <w:lang w:val="uk-UA" w:eastAsia="en-US" w:bidi="ar-SA"/>
      </w:rPr>
    </w:lvl>
    <w:lvl w:ilvl="8" w:tplc="1A9A0ED2">
      <w:numFmt w:val="bullet"/>
      <w:lvlText w:val="•"/>
      <w:lvlJc w:val="left"/>
      <w:pPr>
        <w:ind w:left="8309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71EA6CE5"/>
    <w:multiLevelType w:val="hybridMultilevel"/>
    <w:tmpl w:val="DC509C98"/>
    <w:lvl w:ilvl="0" w:tplc="F0744772">
      <w:start w:val="1"/>
      <w:numFmt w:val="lowerLetter"/>
      <w:lvlText w:val="%1)"/>
      <w:lvlJc w:val="left"/>
      <w:pPr>
        <w:ind w:left="131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1C8FA80">
      <w:numFmt w:val="bullet"/>
      <w:lvlText w:val="•"/>
      <w:lvlJc w:val="left"/>
      <w:pPr>
        <w:ind w:left="2218" w:hanging="286"/>
      </w:pPr>
      <w:rPr>
        <w:rFonts w:hint="default"/>
        <w:lang w:val="uk-UA" w:eastAsia="en-US" w:bidi="ar-SA"/>
      </w:rPr>
    </w:lvl>
    <w:lvl w:ilvl="2" w:tplc="A99C706E">
      <w:numFmt w:val="bullet"/>
      <w:lvlText w:val="•"/>
      <w:lvlJc w:val="left"/>
      <w:pPr>
        <w:ind w:left="3117" w:hanging="286"/>
      </w:pPr>
      <w:rPr>
        <w:rFonts w:hint="default"/>
        <w:lang w:val="uk-UA" w:eastAsia="en-US" w:bidi="ar-SA"/>
      </w:rPr>
    </w:lvl>
    <w:lvl w:ilvl="3" w:tplc="A42CC6DA">
      <w:numFmt w:val="bullet"/>
      <w:lvlText w:val="•"/>
      <w:lvlJc w:val="left"/>
      <w:pPr>
        <w:ind w:left="4015" w:hanging="286"/>
      </w:pPr>
      <w:rPr>
        <w:rFonts w:hint="default"/>
        <w:lang w:val="uk-UA" w:eastAsia="en-US" w:bidi="ar-SA"/>
      </w:rPr>
    </w:lvl>
    <w:lvl w:ilvl="4" w:tplc="36C22B74">
      <w:numFmt w:val="bullet"/>
      <w:lvlText w:val="•"/>
      <w:lvlJc w:val="left"/>
      <w:pPr>
        <w:ind w:left="4914" w:hanging="286"/>
      </w:pPr>
      <w:rPr>
        <w:rFonts w:hint="default"/>
        <w:lang w:val="uk-UA" w:eastAsia="en-US" w:bidi="ar-SA"/>
      </w:rPr>
    </w:lvl>
    <w:lvl w:ilvl="5" w:tplc="771AA736">
      <w:numFmt w:val="bullet"/>
      <w:lvlText w:val="•"/>
      <w:lvlJc w:val="left"/>
      <w:pPr>
        <w:ind w:left="5813" w:hanging="286"/>
      </w:pPr>
      <w:rPr>
        <w:rFonts w:hint="default"/>
        <w:lang w:val="uk-UA" w:eastAsia="en-US" w:bidi="ar-SA"/>
      </w:rPr>
    </w:lvl>
    <w:lvl w:ilvl="6" w:tplc="632890A6">
      <w:numFmt w:val="bullet"/>
      <w:lvlText w:val="•"/>
      <w:lvlJc w:val="left"/>
      <w:pPr>
        <w:ind w:left="6711" w:hanging="286"/>
      </w:pPr>
      <w:rPr>
        <w:rFonts w:hint="default"/>
        <w:lang w:val="uk-UA" w:eastAsia="en-US" w:bidi="ar-SA"/>
      </w:rPr>
    </w:lvl>
    <w:lvl w:ilvl="7" w:tplc="B38478CC">
      <w:numFmt w:val="bullet"/>
      <w:lvlText w:val="•"/>
      <w:lvlJc w:val="left"/>
      <w:pPr>
        <w:ind w:left="7610" w:hanging="286"/>
      </w:pPr>
      <w:rPr>
        <w:rFonts w:hint="default"/>
        <w:lang w:val="uk-UA" w:eastAsia="en-US" w:bidi="ar-SA"/>
      </w:rPr>
    </w:lvl>
    <w:lvl w:ilvl="8" w:tplc="9E6052E2">
      <w:numFmt w:val="bullet"/>
      <w:lvlText w:val="•"/>
      <w:lvlJc w:val="left"/>
      <w:pPr>
        <w:ind w:left="8509" w:hanging="286"/>
      </w:pPr>
      <w:rPr>
        <w:rFonts w:hint="default"/>
        <w:lang w:val="uk-UA" w:eastAsia="en-US" w:bidi="ar-SA"/>
      </w:rPr>
    </w:lvl>
  </w:abstractNum>
  <w:abstractNum w:abstractNumId="19" w15:restartNumberingAfterBreak="0">
    <w:nsid w:val="74D613DE"/>
    <w:multiLevelType w:val="hybridMultilevel"/>
    <w:tmpl w:val="B4AC9D24"/>
    <w:lvl w:ilvl="0" w:tplc="D7BE0E44">
      <w:numFmt w:val="bullet"/>
      <w:lvlText w:val="-"/>
      <w:lvlJc w:val="left"/>
      <w:pPr>
        <w:ind w:left="3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D01D92">
      <w:numFmt w:val="bullet"/>
      <w:lvlText w:val="•"/>
      <w:lvlJc w:val="left"/>
      <w:pPr>
        <w:ind w:left="1318" w:hanging="236"/>
      </w:pPr>
      <w:rPr>
        <w:rFonts w:hint="default"/>
        <w:lang w:val="uk-UA" w:eastAsia="en-US" w:bidi="ar-SA"/>
      </w:rPr>
    </w:lvl>
    <w:lvl w:ilvl="2" w:tplc="BFB2BF06">
      <w:numFmt w:val="bullet"/>
      <w:lvlText w:val="•"/>
      <w:lvlJc w:val="left"/>
      <w:pPr>
        <w:ind w:left="2317" w:hanging="236"/>
      </w:pPr>
      <w:rPr>
        <w:rFonts w:hint="default"/>
        <w:lang w:val="uk-UA" w:eastAsia="en-US" w:bidi="ar-SA"/>
      </w:rPr>
    </w:lvl>
    <w:lvl w:ilvl="3" w:tplc="BFB86E4C">
      <w:numFmt w:val="bullet"/>
      <w:lvlText w:val="•"/>
      <w:lvlJc w:val="left"/>
      <w:pPr>
        <w:ind w:left="3315" w:hanging="236"/>
      </w:pPr>
      <w:rPr>
        <w:rFonts w:hint="default"/>
        <w:lang w:val="uk-UA" w:eastAsia="en-US" w:bidi="ar-SA"/>
      </w:rPr>
    </w:lvl>
    <w:lvl w:ilvl="4" w:tplc="E4ECD682">
      <w:numFmt w:val="bullet"/>
      <w:lvlText w:val="•"/>
      <w:lvlJc w:val="left"/>
      <w:pPr>
        <w:ind w:left="4314" w:hanging="236"/>
      </w:pPr>
      <w:rPr>
        <w:rFonts w:hint="default"/>
        <w:lang w:val="uk-UA" w:eastAsia="en-US" w:bidi="ar-SA"/>
      </w:rPr>
    </w:lvl>
    <w:lvl w:ilvl="5" w:tplc="DDF8F9AE">
      <w:numFmt w:val="bullet"/>
      <w:lvlText w:val="•"/>
      <w:lvlJc w:val="left"/>
      <w:pPr>
        <w:ind w:left="5313" w:hanging="236"/>
      </w:pPr>
      <w:rPr>
        <w:rFonts w:hint="default"/>
        <w:lang w:val="uk-UA" w:eastAsia="en-US" w:bidi="ar-SA"/>
      </w:rPr>
    </w:lvl>
    <w:lvl w:ilvl="6" w:tplc="4518FCC4">
      <w:numFmt w:val="bullet"/>
      <w:lvlText w:val="•"/>
      <w:lvlJc w:val="left"/>
      <w:pPr>
        <w:ind w:left="6311" w:hanging="236"/>
      </w:pPr>
      <w:rPr>
        <w:rFonts w:hint="default"/>
        <w:lang w:val="uk-UA" w:eastAsia="en-US" w:bidi="ar-SA"/>
      </w:rPr>
    </w:lvl>
    <w:lvl w:ilvl="7" w:tplc="9B56B946">
      <w:numFmt w:val="bullet"/>
      <w:lvlText w:val="•"/>
      <w:lvlJc w:val="left"/>
      <w:pPr>
        <w:ind w:left="7310" w:hanging="236"/>
      </w:pPr>
      <w:rPr>
        <w:rFonts w:hint="default"/>
        <w:lang w:val="uk-UA" w:eastAsia="en-US" w:bidi="ar-SA"/>
      </w:rPr>
    </w:lvl>
    <w:lvl w:ilvl="8" w:tplc="51B4F596">
      <w:numFmt w:val="bullet"/>
      <w:lvlText w:val="•"/>
      <w:lvlJc w:val="left"/>
      <w:pPr>
        <w:ind w:left="8309" w:hanging="236"/>
      </w:pPr>
      <w:rPr>
        <w:rFonts w:hint="default"/>
        <w:lang w:val="uk-UA" w:eastAsia="en-US" w:bidi="ar-SA"/>
      </w:rPr>
    </w:lvl>
  </w:abstractNum>
  <w:abstractNum w:abstractNumId="20" w15:restartNumberingAfterBreak="0">
    <w:nsid w:val="79BC6759"/>
    <w:multiLevelType w:val="hybridMultilevel"/>
    <w:tmpl w:val="296EB964"/>
    <w:lvl w:ilvl="0" w:tplc="C840C4DA">
      <w:start w:val="1"/>
      <w:numFmt w:val="decimal"/>
      <w:lvlText w:val="%1."/>
      <w:lvlJc w:val="left"/>
      <w:pPr>
        <w:ind w:left="13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22EC7C">
      <w:numFmt w:val="bullet"/>
      <w:lvlText w:val="•"/>
      <w:lvlJc w:val="left"/>
      <w:pPr>
        <w:ind w:left="2218" w:hanging="281"/>
      </w:pPr>
      <w:rPr>
        <w:rFonts w:hint="default"/>
        <w:lang w:val="uk-UA" w:eastAsia="en-US" w:bidi="ar-SA"/>
      </w:rPr>
    </w:lvl>
    <w:lvl w:ilvl="2" w:tplc="D264FBAC">
      <w:numFmt w:val="bullet"/>
      <w:lvlText w:val="•"/>
      <w:lvlJc w:val="left"/>
      <w:pPr>
        <w:ind w:left="3117" w:hanging="281"/>
      </w:pPr>
      <w:rPr>
        <w:rFonts w:hint="default"/>
        <w:lang w:val="uk-UA" w:eastAsia="en-US" w:bidi="ar-SA"/>
      </w:rPr>
    </w:lvl>
    <w:lvl w:ilvl="3" w:tplc="C064771E">
      <w:numFmt w:val="bullet"/>
      <w:lvlText w:val="•"/>
      <w:lvlJc w:val="left"/>
      <w:pPr>
        <w:ind w:left="4015" w:hanging="281"/>
      </w:pPr>
      <w:rPr>
        <w:rFonts w:hint="default"/>
        <w:lang w:val="uk-UA" w:eastAsia="en-US" w:bidi="ar-SA"/>
      </w:rPr>
    </w:lvl>
    <w:lvl w:ilvl="4" w:tplc="3A6CCE58">
      <w:numFmt w:val="bullet"/>
      <w:lvlText w:val="•"/>
      <w:lvlJc w:val="left"/>
      <w:pPr>
        <w:ind w:left="4914" w:hanging="281"/>
      </w:pPr>
      <w:rPr>
        <w:rFonts w:hint="default"/>
        <w:lang w:val="uk-UA" w:eastAsia="en-US" w:bidi="ar-SA"/>
      </w:rPr>
    </w:lvl>
    <w:lvl w:ilvl="5" w:tplc="84E246BA">
      <w:numFmt w:val="bullet"/>
      <w:lvlText w:val="•"/>
      <w:lvlJc w:val="left"/>
      <w:pPr>
        <w:ind w:left="5813" w:hanging="281"/>
      </w:pPr>
      <w:rPr>
        <w:rFonts w:hint="default"/>
        <w:lang w:val="uk-UA" w:eastAsia="en-US" w:bidi="ar-SA"/>
      </w:rPr>
    </w:lvl>
    <w:lvl w:ilvl="6" w:tplc="C16CD56E">
      <w:numFmt w:val="bullet"/>
      <w:lvlText w:val="•"/>
      <w:lvlJc w:val="left"/>
      <w:pPr>
        <w:ind w:left="6711" w:hanging="281"/>
      </w:pPr>
      <w:rPr>
        <w:rFonts w:hint="default"/>
        <w:lang w:val="uk-UA" w:eastAsia="en-US" w:bidi="ar-SA"/>
      </w:rPr>
    </w:lvl>
    <w:lvl w:ilvl="7" w:tplc="6792BDA2">
      <w:numFmt w:val="bullet"/>
      <w:lvlText w:val="•"/>
      <w:lvlJc w:val="left"/>
      <w:pPr>
        <w:ind w:left="7610" w:hanging="281"/>
      </w:pPr>
      <w:rPr>
        <w:rFonts w:hint="default"/>
        <w:lang w:val="uk-UA" w:eastAsia="en-US" w:bidi="ar-SA"/>
      </w:rPr>
    </w:lvl>
    <w:lvl w:ilvl="8" w:tplc="9D7C1E88">
      <w:numFmt w:val="bullet"/>
      <w:lvlText w:val="•"/>
      <w:lvlJc w:val="left"/>
      <w:pPr>
        <w:ind w:left="8509" w:hanging="281"/>
      </w:pPr>
      <w:rPr>
        <w:rFonts w:hint="default"/>
        <w:lang w:val="uk-UA" w:eastAsia="en-US" w:bidi="ar-SA"/>
      </w:rPr>
    </w:lvl>
  </w:abstractNum>
  <w:abstractNum w:abstractNumId="21" w15:restartNumberingAfterBreak="0">
    <w:nsid w:val="7A107DC4"/>
    <w:multiLevelType w:val="hybridMultilevel"/>
    <w:tmpl w:val="5E1CCF30"/>
    <w:lvl w:ilvl="0" w:tplc="E4784B18">
      <w:start w:val="1"/>
      <w:numFmt w:val="decimal"/>
      <w:lvlText w:val="%1)"/>
      <w:lvlJc w:val="left"/>
      <w:pPr>
        <w:ind w:left="3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B81AE2">
      <w:numFmt w:val="bullet"/>
      <w:lvlText w:val="•"/>
      <w:lvlJc w:val="left"/>
      <w:pPr>
        <w:ind w:left="1318" w:hanging="425"/>
      </w:pPr>
      <w:rPr>
        <w:rFonts w:hint="default"/>
        <w:lang w:val="uk-UA" w:eastAsia="en-US" w:bidi="ar-SA"/>
      </w:rPr>
    </w:lvl>
    <w:lvl w:ilvl="2" w:tplc="954607CA">
      <w:numFmt w:val="bullet"/>
      <w:lvlText w:val="•"/>
      <w:lvlJc w:val="left"/>
      <w:pPr>
        <w:ind w:left="2317" w:hanging="425"/>
      </w:pPr>
      <w:rPr>
        <w:rFonts w:hint="default"/>
        <w:lang w:val="uk-UA" w:eastAsia="en-US" w:bidi="ar-SA"/>
      </w:rPr>
    </w:lvl>
    <w:lvl w:ilvl="3" w:tplc="1ACC75B6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31E22428">
      <w:numFmt w:val="bullet"/>
      <w:lvlText w:val="•"/>
      <w:lvlJc w:val="left"/>
      <w:pPr>
        <w:ind w:left="4314" w:hanging="425"/>
      </w:pPr>
      <w:rPr>
        <w:rFonts w:hint="default"/>
        <w:lang w:val="uk-UA" w:eastAsia="en-US" w:bidi="ar-SA"/>
      </w:rPr>
    </w:lvl>
    <w:lvl w:ilvl="5" w:tplc="8F6207FE">
      <w:numFmt w:val="bullet"/>
      <w:lvlText w:val="•"/>
      <w:lvlJc w:val="left"/>
      <w:pPr>
        <w:ind w:left="5313" w:hanging="425"/>
      </w:pPr>
      <w:rPr>
        <w:rFonts w:hint="default"/>
        <w:lang w:val="uk-UA" w:eastAsia="en-US" w:bidi="ar-SA"/>
      </w:rPr>
    </w:lvl>
    <w:lvl w:ilvl="6" w:tplc="F2C641EE">
      <w:numFmt w:val="bullet"/>
      <w:lvlText w:val="•"/>
      <w:lvlJc w:val="left"/>
      <w:pPr>
        <w:ind w:left="6311" w:hanging="425"/>
      </w:pPr>
      <w:rPr>
        <w:rFonts w:hint="default"/>
        <w:lang w:val="uk-UA" w:eastAsia="en-US" w:bidi="ar-SA"/>
      </w:rPr>
    </w:lvl>
    <w:lvl w:ilvl="7" w:tplc="AA1A4FE4">
      <w:numFmt w:val="bullet"/>
      <w:lvlText w:val="•"/>
      <w:lvlJc w:val="left"/>
      <w:pPr>
        <w:ind w:left="7310" w:hanging="425"/>
      </w:pPr>
      <w:rPr>
        <w:rFonts w:hint="default"/>
        <w:lang w:val="uk-UA" w:eastAsia="en-US" w:bidi="ar-SA"/>
      </w:rPr>
    </w:lvl>
    <w:lvl w:ilvl="8" w:tplc="6B7CD83C">
      <w:numFmt w:val="bullet"/>
      <w:lvlText w:val="•"/>
      <w:lvlJc w:val="left"/>
      <w:pPr>
        <w:ind w:left="8309" w:hanging="425"/>
      </w:pPr>
      <w:rPr>
        <w:rFonts w:hint="default"/>
        <w:lang w:val="uk-UA" w:eastAsia="en-US" w:bidi="ar-SA"/>
      </w:rPr>
    </w:lvl>
  </w:abstractNum>
  <w:abstractNum w:abstractNumId="22" w15:restartNumberingAfterBreak="0">
    <w:nsid w:val="7AAF7159"/>
    <w:multiLevelType w:val="hybridMultilevel"/>
    <w:tmpl w:val="761C7B7E"/>
    <w:lvl w:ilvl="0" w:tplc="00ECD344">
      <w:start w:val="1"/>
      <w:numFmt w:val="decimal"/>
      <w:lvlText w:val="%1)"/>
      <w:lvlJc w:val="left"/>
      <w:pPr>
        <w:ind w:left="14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964076">
      <w:numFmt w:val="bullet"/>
      <w:lvlText w:val="•"/>
      <w:lvlJc w:val="left"/>
      <w:pPr>
        <w:ind w:left="2344" w:hanging="425"/>
      </w:pPr>
      <w:rPr>
        <w:rFonts w:hint="default"/>
        <w:lang w:val="uk-UA" w:eastAsia="en-US" w:bidi="ar-SA"/>
      </w:rPr>
    </w:lvl>
    <w:lvl w:ilvl="2" w:tplc="5A9A1DC2">
      <w:numFmt w:val="bullet"/>
      <w:lvlText w:val="•"/>
      <w:lvlJc w:val="left"/>
      <w:pPr>
        <w:ind w:left="3229" w:hanging="425"/>
      </w:pPr>
      <w:rPr>
        <w:rFonts w:hint="default"/>
        <w:lang w:val="uk-UA" w:eastAsia="en-US" w:bidi="ar-SA"/>
      </w:rPr>
    </w:lvl>
    <w:lvl w:ilvl="3" w:tplc="F000D03E">
      <w:numFmt w:val="bullet"/>
      <w:lvlText w:val="•"/>
      <w:lvlJc w:val="left"/>
      <w:pPr>
        <w:ind w:left="4113" w:hanging="425"/>
      </w:pPr>
      <w:rPr>
        <w:rFonts w:hint="default"/>
        <w:lang w:val="uk-UA" w:eastAsia="en-US" w:bidi="ar-SA"/>
      </w:rPr>
    </w:lvl>
    <w:lvl w:ilvl="4" w:tplc="7FD0B3C8">
      <w:numFmt w:val="bullet"/>
      <w:lvlText w:val="•"/>
      <w:lvlJc w:val="left"/>
      <w:pPr>
        <w:ind w:left="4998" w:hanging="425"/>
      </w:pPr>
      <w:rPr>
        <w:rFonts w:hint="default"/>
        <w:lang w:val="uk-UA" w:eastAsia="en-US" w:bidi="ar-SA"/>
      </w:rPr>
    </w:lvl>
    <w:lvl w:ilvl="5" w:tplc="90DCB48A">
      <w:numFmt w:val="bullet"/>
      <w:lvlText w:val="•"/>
      <w:lvlJc w:val="left"/>
      <w:pPr>
        <w:ind w:left="5883" w:hanging="425"/>
      </w:pPr>
      <w:rPr>
        <w:rFonts w:hint="default"/>
        <w:lang w:val="uk-UA" w:eastAsia="en-US" w:bidi="ar-SA"/>
      </w:rPr>
    </w:lvl>
    <w:lvl w:ilvl="6" w:tplc="AC5A6796">
      <w:numFmt w:val="bullet"/>
      <w:lvlText w:val="•"/>
      <w:lvlJc w:val="left"/>
      <w:pPr>
        <w:ind w:left="6767" w:hanging="425"/>
      </w:pPr>
      <w:rPr>
        <w:rFonts w:hint="default"/>
        <w:lang w:val="uk-UA" w:eastAsia="en-US" w:bidi="ar-SA"/>
      </w:rPr>
    </w:lvl>
    <w:lvl w:ilvl="7" w:tplc="780E526C">
      <w:numFmt w:val="bullet"/>
      <w:lvlText w:val="•"/>
      <w:lvlJc w:val="left"/>
      <w:pPr>
        <w:ind w:left="7652" w:hanging="425"/>
      </w:pPr>
      <w:rPr>
        <w:rFonts w:hint="default"/>
        <w:lang w:val="uk-UA" w:eastAsia="en-US" w:bidi="ar-SA"/>
      </w:rPr>
    </w:lvl>
    <w:lvl w:ilvl="8" w:tplc="92C064F4">
      <w:numFmt w:val="bullet"/>
      <w:lvlText w:val="•"/>
      <w:lvlJc w:val="left"/>
      <w:pPr>
        <w:ind w:left="8537" w:hanging="42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21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19"/>
  </w:num>
  <w:num w:numId="15">
    <w:abstractNumId w:val="4"/>
  </w:num>
  <w:num w:numId="16">
    <w:abstractNumId w:val="22"/>
  </w:num>
  <w:num w:numId="17">
    <w:abstractNumId w:val="10"/>
  </w:num>
  <w:num w:numId="18">
    <w:abstractNumId w:val="20"/>
  </w:num>
  <w:num w:numId="19">
    <w:abstractNumId w:val="16"/>
  </w:num>
  <w:num w:numId="20">
    <w:abstractNumId w:val="14"/>
  </w:num>
  <w:num w:numId="21">
    <w:abstractNumId w:val="15"/>
  </w:num>
  <w:num w:numId="22">
    <w:abstractNumId w:val="11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1E"/>
    <w:rsid w:val="00031179"/>
    <w:rsid w:val="00033711"/>
    <w:rsid w:val="000774FC"/>
    <w:rsid w:val="00080609"/>
    <w:rsid w:val="00100160"/>
    <w:rsid w:val="00101918"/>
    <w:rsid w:val="00106255"/>
    <w:rsid w:val="00182339"/>
    <w:rsid w:val="00185C15"/>
    <w:rsid w:val="001A2780"/>
    <w:rsid w:val="001B791E"/>
    <w:rsid w:val="001F7E63"/>
    <w:rsid w:val="00254196"/>
    <w:rsid w:val="00274D9D"/>
    <w:rsid w:val="002A1A2F"/>
    <w:rsid w:val="002F4C72"/>
    <w:rsid w:val="00330EE8"/>
    <w:rsid w:val="00363C6F"/>
    <w:rsid w:val="003D772E"/>
    <w:rsid w:val="004D0D1C"/>
    <w:rsid w:val="004D2D12"/>
    <w:rsid w:val="004D56CF"/>
    <w:rsid w:val="005134E6"/>
    <w:rsid w:val="00545C9F"/>
    <w:rsid w:val="00565063"/>
    <w:rsid w:val="00571CF1"/>
    <w:rsid w:val="005A269A"/>
    <w:rsid w:val="005B09CC"/>
    <w:rsid w:val="005B13DD"/>
    <w:rsid w:val="005E2D41"/>
    <w:rsid w:val="0062580D"/>
    <w:rsid w:val="006275B2"/>
    <w:rsid w:val="00667E3B"/>
    <w:rsid w:val="00697EB2"/>
    <w:rsid w:val="006B2D07"/>
    <w:rsid w:val="006B49C0"/>
    <w:rsid w:val="0071290B"/>
    <w:rsid w:val="00726A16"/>
    <w:rsid w:val="00731F76"/>
    <w:rsid w:val="0073317A"/>
    <w:rsid w:val="0073380F"/>
    <w:rsid w:val="00763BCC"/>
    <w:rsid w:val="00794F07"/>
    <w:rsid w:val="007A7E70"/>
    <w:rsid w:val="007C6B34"/>
    <w:rsid w:val="007F279E"/>
    <w:rsid w:val="00814996"/>
    <w:rsid w:val="00816779"/>
    <w:rsid w:val="00844B26"/>
    <w:rsid w:val="008477DF"/>
    <w:rsid w:val="008545A2"/>
    <w:rsid w:val="00865023"/>
    <w:rsid w:val="008743BC"/>
    <w:rsid w:val="008837FD"/>
    <w:rsid w:val="008B11DD"/>
    <w:rsid w:val="008C3430"/>
    <w:rsid w:val="008D1133"/>
    <w:rsid w:val="008D197A"/>
    <w:rsid w:val="008E1D40"/>
    <w:rsid w:val="008F43CA"/>
    <w:rsid w:val="009025B6"/>
    <w:rsid w:val="00905969"/>
    <w:rsid w:val="0098150C"/>
    <w:rsid w:val="009E0119"/>
    <w:rsid w:val="00A0155C"/>
    <w:rsid w:val="00A20685"/>
    <w:rsid w:val="00A47856"/>
    <w:rsid w:val="00A769A3"/>
    <w:rsid w:val="00AD2799"/>
    <w:rsid w:val="00AD5B67"/>
    <w:rsid w:val="00AD64E0"/>
    <w:rsid w:val="00AF3EEA"/>
    <w:rsid w:val="00B64A03"/>
    <w:rsid w:val="00BE2148"/>
    <w:rsid w:val="00C00E8B"/>
    <w:rsid w:val="00C0677B"/>
    <w:rsid w:val="00C61FD9"/>
    <w:rsid w:val="00C67D46"/>
    <w:rsid w:val="00C915B3"/>
    <w:rsid w:val="00CB17DE"/>
    <w:rsid w:val="00CC6027"/>
    <w:rsid w:val="00D26B3B"/>
    <w:rsid w:val="00D35BD1"/>
    <w:rsid w:val="00D459D4"/>
    <w:rsid w:val="00D46F31"/>
    <w:rsid w:val="00D6605C"/>
    <w:rsid w:val="00DC59E1"/>
    <w:rsid w:val="00E42F1D"/>
    <w:rsid w:val="00E5757A"/>
    <w:rsid w:val="00E70D4D"/>
    <w:rsid w:val="00EB03AC"/>
    <w:rsid w:val="00ED12B8"/>
    <w:rsid w:val="00EE7A61"/>
    <w:rsid w:val="00EF4EA4"/>
    <w:rsid w:val="00F22EEC"/>
    <w:rsid w:val="00F40478"/>
    <w:rsid w:val="00F56D75"/>
    <w:rsid w:val="00F57045"/>
    <w:rsid w:val="00F64ED4"/>
    <w:rsid w:val="00F6557B"/>
    <w:rsid w:val="00FA2D9B"/>
    <w:rsid w:val="00FA63F1"/>
    <w:rsid w:val="00FB2E5E"/>
    <w:rsid w:val="00FD0CD3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94AA"/>
  <w15:chartTrackingRefBased/>
  <w15:docId w15:val="{F7D34CCC-F9B4-492C-99F3-E75E6F1A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7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B791E"/>
    <w:pPr>
      <w:outlineLvl w:val="0"/>
    </w:pPr>
    <w:rPr>
      <w:sz w:val="29"/>
      <w:szCs w:val="29"/>
    </w:rPr>
  </w:style>
  <w:style w:type="paragraph" w:styleId="2">
    <w:name w:val="heading 2"/>
    <w:basedOn w:val="a"/>
    <w:link w:val="20"/>
    <w:uiPriority w:val="1"/>
    <w:qFormat/>
    <w:rsid w:val="001B791E"/>
    <w:pPr>
      <w:ind w:left="3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6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791E"/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B791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B791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B791E"/>
    <w:pPr>
      <w:ind w:left="3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B791E"/>
    <w:pPr>
      <w:ind w:left="3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791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B791E"/>
    <w:pPr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B791E"/>
    <w:pPr>
      <w:jc w:val="center"/>
    </w:pPr>
  </w:style>
  <w:style w:type="paragraph" w:styleId="a6">
    <w:name w:val="header"/>
    <w:basedOn w:val="a"/>
    <w:link w:val="a7"/>
    <w:uiPriority w:val="99"/>
    <w:unhideWhenUsed/>
    <w:rsid w:val="00C0677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77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0677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77B"/>
    <w:rPr>
      <w:rFonts w:ascii="Times New Roman" w:eastAsia="Times New Roman" w:hAnsi="Times New Roman" w:cs="Times New Roman"/>
      <w:lang w:val="uk-UA"/>
    </w:rPr>
  </w:style>
  <w:style w:type="character" w:styleId="aa">
    <w:name w:val="annotation reference"/>
    <w:basedOn w:val="a0"/>
    <w:uiPriority w:val="99"/>
    <w:semiHidden/>
    <w:unhideWhenUsed/>
    <w:rsid w:val="00AD27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279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279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27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2799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AD27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2799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A2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A269A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5A26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269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://www.smida.gov.ua/db/emitent/year/xml/showform/53493/156/templ" TargetMode="External"/><Relationship Id="rId26" Type="http://schemas.openxmlformats.org/officeDocument/2006/relationships/hyperlink" Target="http://zakon3.rada.gov.ua/laws/show/z0336-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yperlink" Target="http://vlp.com.ua/files/54.pdf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hyperlink" Target="http://zakon4.rada.gov.ua/laws/show/2755-17" TargetMode="External"/><Relationship Id="rId33" Type="http://schemas.openxmlformats.org/officeDocument/2006/relationships/hyperlink" Target="http://www.economy-confer.com.ua/full-article/2013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://www.visnyk-onu.od.ua/journal/2013_18_3_1/4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zakon4.rada.gov.ua/laws/show/344-19/paran2" TargetMode="External"/><Relationship Id="rId32" Type="http://schemas.openxmlformats.org/officeDocument/2006/relationships/hyperlink" Target="http://www.economy-confer.com.ua/full-article/201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http://www.visnyk-onu.od.ua/journal/2013_18_3_1/41.pdf" TargetMode="External"/><Relationship Id="rId36" Type="http://schemas.openxmlformats.org/officeDocument/2006/relationships/fontTable" Target="fontTable.xml"/><Relationship Id="rId10" Type="http://schemas.openxmlformats.org/officeDocument/2006/relationships/image" Target="https://lh5.googleusercontent.com/RhmeDAU1CUCzjQzaOx3gguX9GBLrnpZp5SDxdAtbpIck1iyMG3gwiKdm_YZQ1XfUT1FaTRPnGgDuLS7fr9FgB8u8i5iUqQcA4a1ld5iqG86GFNPlMaGv20y6Y-ka09byOKPtJ-GbTRPNXv_lcg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ev.fmm.kpi.ua/article/download/108762/1037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://zakon3.rada.gov.ua/laws/show/z0027-00" TargetMode="External"/><Relationship Id="rId30" Type="http://schemas.openxmlformats.org/officeDocument/2006/relationships/hyperlink" Target="http://archive.nbuv.gov.ua/" TargetMode="External"/><Relationship Id="rId35" Type="http://schemas.openxmlformats.org/officeDocument/2006/relationships/hyperlink" Target="http://gtk-ltd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102</Pages>
  <Words>25839</Words>
  <Characters>147288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2022-11-20T16:17:00Z</dcterms:created>
  <dcterms:modified xsi:type="dcterms:W3CDTF">2022-12-09T07:37:00Z</dcterms:modified>
</cp:coreProperties>
</file>