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3054"/>
        <w:gridCol w:w="3354"/>
      </w:tblGrid>
      <w:tr w:rsidR="00904228" w:rsidRPr="0054557E" w:rsidTr="005564D4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Силабус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курс</w:t>
            </w:r>
            <w:bookmarkStart w:id="0" w:name="_GoBack"/>
            <w:bookmarkEnd w:id="0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noProof/>
                <w:sz w:val="22"/>
                <w:szCs w:val="24"/>
              </w:rPr>
              <w:drawing>
                <wp:inline distT="0" distB="0" distL="0" distR="0" wp14:anchorId="0F0CA8A9" wp14:editId="73AF26C5">
                  <wp:extent cx="2051685" cy="12084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28" w:rsidRPr="0054557E" w:rsidTr="005564D4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ІНТЕЛЕКТУАЛЬНИЙ АНАЛІЗ ДАНИХ </w:t>
            </w:r>
          </w:p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бакалавр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121 «Інженерія програмного забезпечення»</w:t>
            </w:r>
          </w:p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126 «Інформаційні системи та технології»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8D78F0"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val="uk-UA" w:eastAsia="uk-UA" w:bidi="uk-UA"/>
              </w:rPr>
              <w:t>3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осінній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8D78F0"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val="uk-UA" w:eastAsia="uk-UA" w:bidi="uk-UA"/>
              </w:rPr>
              <w:t>5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українська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225472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іспит</w:t>
            </w:r>
          </w:p>
        </w:tc>
      </w:tr>
    </w:tbl>
    <w:p w:rsidR="00904228" w:rsidRPr="0054557E" w:rsidRDefault="00904228" w:rsidP="00857A08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75"/>
        <w:gridCol w:w="2046"/>
        <w:gridCol w:w="275"/>
        <w:gridCol w:w="1339"/>
        <w:gridCol w:w="717"/>
        <w:gridCol w:w="274"/>
        <w:gridCol w:w="2256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д.т.н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., </w:t>
            </w:r>
            <w:r w:rsidR="0094218F"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доц. 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Лифар Володимир Олексійович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завідувач кафедри програмування та математики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lifar@snu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edu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+38-095-638-68-22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Skype: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lyfarva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310, 312 УК, </w:t>
            </w:r>
          </w:p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 розкладом</w:t>
            </w: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904228" w:rsidRPr="0054557E" w:rsidRDefault="00904228" w:rsidP="009042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75"/>
        <w:gridCol w:w="2046"/>
        <w:gridCol w:w="275"/>
        <w:gridCol w:w="1339"/>
        <w:gridCol w:w="717"/>
        <w:gridCol w:w="274"/>
        <w:gridCol w:w="2256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д.т.н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., доц. Лифар Володимир Олексійович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завідувач кафедри програмування та математики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lifar@snu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edu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+38-095-638-68-22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Skype: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lyfarva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8F0" w:rsidRPr="0054557E" w:rsidRDefault="008D78F0" w:rsidP="008D78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310, 312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, 318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УК, </w:t>
            </w:r>
          </w:p>
          <w:p w:rsidR="00904228" w:rsidRPr="0054557E" w:rsidRDefault="008D78F0" w:rsidP="008D78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 розкладом</w:t>
            </w: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904228" w:rsidRPr="0054557E" w:rsidRDefault="00904228" w:rsidP="009042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421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857A08" w:rsidRPr="0054557E" w:rsidRDefault="00857A08" w:rsidP="00857A0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57A08" w:rsidRPr="0054557E" w:rsidRDefault="00857A08" w:rsidP="00857A08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Затверджено на засіданні кафедри </w:t>
      </w:r>
    </w:p>
    <w:p w:rsidR="00857A08" w:rsidRPr="0054557E" w:rsidRDefault="00857A08" w:rsidP="00857A08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від ―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2020 р.</w:t>
      </w:r>
    </w:p>
    <w:p w:rsidR="00857A08" w:rsidRPr="0054557E" w:rsidRDefault="00857A08" w:rsidP="00857A08">
      <w:pPr>
        <w:spacing w:line="0" w:lineRule="atLeast"/>
        <w:ind w:left="50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04228" w:rsidRPr="0054557E" w:rsidRDefault="00904228" w:rsidP="00857A08">
      <w:pPr>
        <w:spacing w:line="0" w:lineRule="atLeast"/>
        <w:ind w:left="5060"/>
        <w:rPr>
          <w:rFonts w:ascii="Times New Roman" w:eastAsia="Times New Roman" w:hAnsi="Times New Roman"/>
          <w:sz w:val="27"/>
          <w:lang w:val="uk-UA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94218F" w:rsidRPr="0054557E" w:rsidRDefault="0094218F" w:rsidP="0094218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1"/>
        <w:gridCol w:w="6648"/>
      </w:tblGrid>
      <w:tr w:rsidR="0094218F" w:rsidRPr="008D78F0" w:rsidTr="005564D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A2B" w:rsidRPr="0054557E" w:rsidRDefault="00225472" w:rsidP="008D78F0">
            <w:pPr>
              <w:pStyle w:val="a5"/>
              <w:widowControl w:val="0"/>
              <w:autoSpaceDE w:val="0"/>
              <w:autoSpaceDN w:val="0"/>
              <w:ind w:left="18" w:right="54"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аналіз даних</w:t>
            </w:r>
            <w:r w:rsidRPr="0054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на меті освоєння 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що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дозволяють орієнтуватися в 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засобах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штучного інтелекту, створювати інформаційні технології та системи 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інтелектуальної 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обробки даних</w:t>
            </w:r>
            <w:r w:rsidR="009B21FF"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94218F" w:rsidRPr="0054557E" w:rsidTr="005564D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AE0" w:rsidRPr="0054557E" w:rsidRDefault="00432AE0" w:rsidP="00432A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знати:</w:t>
            </w:r>
          </w:p>
          <w:p w:rsidR="008D78F0" w:rsidRPr="008D78F0" w:rsidRDefault="009B21FF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розуміти 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</w:t>
            </w:r>
            <w:r w:rsidR="008D78F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432AE0" w:rsidRPr="0054557E" w:rsidRDefault="008D78F0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методи </w:t>
            </w:r>
            <w:r w:rsidRPr="008D78F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Big data, Data mining</w:t>
            </w:r>
            <w:r w:rsidR="00432AE0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432AE0" w:rsidRPr="0054557E" w:rsidRDefault="00432AE0" w:rsidP="0043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вміти:</w:t>
            </w:r>
          </w:p>
          <w:p w:rsidR="008D78F0" w:rsidRPr="009326CF" w:rsidRDefault="008D78F0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</w:t>
            </w:r>
            <w:r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94218F" w:rsidRPr="0054557E" w:rsidRDefault="008D78F0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</w:t>
            </w:r>
            <w:r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ати навички командної розробки, погодження, оформлення і випуску всі</w:t>
            </w:r>
            <w:r w:rsidR="009326CF"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х видів програмної документації</w:t>
            </w:r>
            <w:r w:rsidR="00432AE0"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</w:tc>
      </w:tr>
      <w:tr w:rsidR="0094218F" w:rsidRPr="0054557E" w:rsidTr="005564D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FB79BB">
            <w:pPr>
              <w:widowControl w:val="0"/>
              <w:autoSpaceDE w:val="0"/>
              <w:autoSpaceDN w:val="0"/>
              <w:spacing w:line="276" w:lineRule="auto"/>
              <w:ind w:left="-21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Вивчення даного курсу базується на матеріалах дисциплін</w:t>
            </w:r>
            <w:r w:rsidR="008D78F0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: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 xml:space="preserve"> </w:t>
            </w:r>
            <w:r w:rsidR="008D78F0" w:rsidRPr="008D78F0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Вища математика, Інженерія програмного забезпечення, Дискретна математика, Теорія ймовірності та математична статистика. Бази даних, Програмування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</w:p>
        </w:tc>
      </w:tr>
    </w:tbl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DA3258" w:rsidRPr="0054557E" w:rsidRDefault="00DA3258" w:rsidP="00DA3258">
      <w:pPr>
        <w:widowControl w:val="0"/>
        <w:autoSpaceDE w:val="0"/>
        <w:autoSpaceDN w:val="0"/>
        <w:spacing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Мета курсу (набуті компетентності)</w:t>
      </w:r>
    </w:p>
    <w:p w:rsidR="00B644B6" w:rsidRPr="0054557E" w:rsidRDefault="00B644B6" w:rsidP="00B644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258"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курсу </w:t>
      </w:r>
      <w:r w:rsidR="009B21FF" w:rsidRPr="0054557E">
        <w:rPr>
          <w:rFonts w:ascii="Times New Roman" w:hAnsi="Times New Roman" w:cs="Times New Roman"/>
          <w:sz w:val="24"/>
          <w:szCs w:val="24"/>
          <w:lang w:val="uk-UA"/>
        </w:rPr>
        <w:t>«Дискретна математика»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 xml:space="preserve">освоєння 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>ів, що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 xml:space="preserve"> дозволяють орієнтуватися в 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>засобах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 xml:space="preserve"> штучного інтелекту, створювати інформаційні технології та системи 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інтелектуальної 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>обробки даних</w:t>
      </w:r>
    </w:p>
    <w:p w:rsidR="00DA3258" w:rsidRPr="0054557E" w:rsidRDefault="00DA3258" w:rsidP="00DA3258">
      <w:pPr>
        <w:pStyle w:val="a0"/>
        <w:spacing w:line="276" w:lineRule="auto"/>
        <w:ind w:right="845"/>
        <w:jc w:val="both"/>
        <w:rPr>
          <w:sz w:val="22"/>
          <w:szCs w:val="22"/>
        </w:rPr>
      </w:pPr>
      <w:r w:rsidRPr="0054557E">
        <w:rPr>
          <w:sz w:val="22"/>
          <w:szCs w:val="22"/>
        </w:rPr>
        <w:t xml:space="preserve">Внаслідок вивчення даного навчального курсу здобувач вищої повинен набути наступних </w:t>
      </w:r>
      <w:proofErr w:type="spellStart"/>
      <w:r w:rsidR="0054557E" w:rsidRPr="0054557E">
        <w:rPr>
          <w:sz w:val="22"/>
          <w:szCs w:val="22"/>
        </w:rPr>
        <w:t>компетентносте</w:t>
      </w:r>
      <w:r w:rsidR="009326CF">
        <w:rPr>
          <w:sz w:val="22"/>
          <w:szCs w:val="22"/>
        </w:rPr>
        <w:t>й</w:t>
      </w:r>
      <w:proofErr w:type="spellEnd"/>
      <w:r w:rsidRPr="0054557E">
        <w:rPr>
          <w:sz w:val="22"/>
          <w:szCs w:val="22"/>
        </w:rPr>
        <w:t>:</w:t>
      </w:r>
    </w:p>
    <w:p w:rsidR="009326CF" w:rsidRPr="009326CF" w:rsidRDefault="00DA3258" w:rsidP="009326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Знання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E3103" w:rsidRPr="00545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26C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з</w:t>
      </w:r>
      <w:r w:rsidR="009326CF" w:rsidRPr="009326C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нати,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</w:t>
      </w:r>
    </w:p>
    <w:p w:rsidR="009326CF" w:rsidRPr="009326CF" w:rsidRDefault="009326CF" w:rsidP="009326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326C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досягнень науки і техніки. </w:t>
      </w:r>
    </w:p>
    <w:p w:rsidR="00706FF2" w:rsidRPr="0054557E" w:rsidRDefault="00706FF2" w:rsidP="009326C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мі</w:t>
      </w: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326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отивовано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обирати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мови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програмування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та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технології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розробки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для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розв’язання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завдань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створення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і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супроводження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програмного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забезпечення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.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Мати</w:t>
      </w:r>
      <w:proofErr w:type="spellEnd"/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навички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командної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розробки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,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погодження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,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оформлення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і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випуску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всіх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видів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програмної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документації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.</w:t>
      </w:r>
    </w:p>
    <w:p w:rsidR="00225472" w:rsidRPr="0054557E" w:rsidRDefault="00225472" w:rsidP="00225472">
      <w:pPr>
        <w:pStyle w:val="a5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</w:p>
    <w:p w:rsidR="00225472" w:rsidRPr="0054557E" w:rsidRDefault="00225472" w:rsidP="00225472">
      <w:pPr>
        <w:pStyle w:val="a5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  <w:t>Структура курсу</w:t>
      </w:r>
    </w:p>
    <w:p w:rsidR="00225472" w:rsidRPr="0054557E" w:rsidRDefault="00225472" w:rsidP="00225472">
      <w:pPr>
        <w:pStyle w:val="a5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278"/>
        <w:gridCol w:w="3825"/>
        <w:gridCol w:w="1242"/>
      </w:tblGrid>
      <w:tr w:rsidR="00225472" w:rsidRPr="0054557E" w:rsidTr="008B1434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B1434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Години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(Л/ЛБ/ПЗ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Стислий зміст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Інструменти 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D" w:rsidRPr="0054557E" w:rsidRDefault="002A1A7D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AF314D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</w:t>
            </w: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асоби інтелектуального аналізу даних у СППР</w:t>
            </w:r>
            <w:r w:rsidR="006E3103"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</w:t>
            </w:r>
            <w:r w:rsidR="00114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4D" w:rsidRPr="00AF314D" w:rsidRDefault="00AF314D" w:rsidP="00AF314D">
            <w:pPr>
              <w:pStyle w:val="a5"/>
              <w:tabs>
                <w:tab w:val="left" w:pos="4563"/>
              </w:tabs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" w:name="_Toc492187099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Представлення нової технології інтелектуального аналізу даних (ІАД)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AF314D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" w:name="_Toc492187100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Можливості інтелектуального аналізу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AF314D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3" w:name="_Toc492187102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Комп’ютеризовані засоби підтримки інтелектуальної фази</w:t>
            </w:r>
            <w:bookmarkEnd w:id="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AF314D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4" w:name="_Toc492187110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Очищення даних</w:t>
            </w:r>
            <w:bookmarkEnd w:id="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225472" w:rsidRPr="0054557E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5" w:name="_Toc492187112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lastRenderedPageBreak/>
              <w:t>Задачі інтелектуального аналізу даних</w:t>
            </w:r>
            <w:bookmarkEnd w:id="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lastRenderedPageBreak/>
              <w:t>Участь в обговоренні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D" w:rsidRPr="0054557E" w:rsidRDefault="002A1A7D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Розвиток і призначення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proofErr w:type="spellEnd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(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DataMining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AF314D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2/4/0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6" w:name="_Toc492187115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Поняття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DataMining</w:t>
            </w:r>
            <w:bookmarkEnd w:id="6"/>
            <w:proofErr w:type="spellEnd"/>
            <w:r w:rsidR="004F4506"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54557E" w:rsidRDefault="00AF314D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Методи вилучення даних.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D" w:rsidRPr="0054557E" w:rsidRDefault="002A1A7D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Характеристика процесів і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активностей</w:t>
            </w:r>
            <w:proofErr w:type="spellEnd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4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</w:t>
            </w:r>
            <w:r w:rsid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4D" w:rsidRPr="00AF314D" w:rsidRDefault="00AF314D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7" w:name="_Toc492187117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Процеси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bookmarkEnd w:id="7"/>
            <w:proofErr w:type="spellEnd"/>
          </w:p>
          <w:p w:rsidR="00AF314D" w:rsidRPr="00AF314D" w:rsidRDefault="00AF314D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8" w:name="_Toc492187119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Дерево методів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bookmarkEnd w:id="8"/>
            <w:proofErr w:type="spellEnd"/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AF314D" w:rsidP="004F450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</w:t>
            </w: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сновні етапи проведення інтелектуального аналізу даних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AF314D" w:rsidP="00AF31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2/4/0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Основні  </w:t>
            </w:r>
            <w:r w:rsid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етапи та послідовність впровадження методів ІАД.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4F0C02" w:rsidRDefault="004F0C02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ороткий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гляд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алгоритмів інтелектуального аналізу даних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 Г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енетичні алгоритми</w:t>
            </w:r>
          </w:p>
          <w:p w:rsidR="004F4506" w:rsidRPr="0054557E" w:rsidRDefault="004F4506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AF314D" w:rsidP="00AF31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2/4/0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4F0C02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9" w:name="_Toc492187125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Спрощений алгоритм </w:t>
            </w:r>
            <w:proofErr w:type="spellStart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Байєса</w:t>
            </w:r>
            <w:bookmarkEnd w:id="9"/>
            <w:proofErr w:type="spellEnd"/>
          </w:p>
          <w:p w:rsidR="004F4506" w:rsidRPr="008F71A6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0" w:name="_Toc492187126"/>
            <w:proofErr w:type="spellStart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Кластеризація</w:t>
            </w:r>
            <w:bookmarkEnd w:id="10"/>
            <w:proofErr w:type="spellEnd"/>
          </w:p>
          <w:p w:rsidR="004F0C02" w:rsidRPr="004F0C02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1" w:name="_Toc492187127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Дерева рішень</w:t>
            </w:r>
            <w:bookmarkEnd w:id="11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2" w:name="_Toc492187128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Лінійна регресія</w:t>
            </w:r>
            <w:bookmarkEnd w:id="12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3" w:name="_Toc492187129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Логістична регресія</w:t>
            </w:r>
            <w:bookmarkEnd w:id="13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4" w:name="_Toc492187130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Аналіз часових рядів</w:t>
            </w:r>
            <w:bookmarkEnd w:id="14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5" w:name="_Toc492187131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Нейронні мережі</w:t>
            </w:r>
            <w:bookmarkEnd w:id="15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Нейронні мережі</w:t>
            </w:r>
          </w:p>
          <w:p w:rsidR="004F0C02" w:rsidRPr="0054557E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6" w:name="_Toc492187134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Загальна схема  генетичних алгоритмів</w:t>
            </w:r>
            <w:bookmarkEnd w:id="16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54557E" w:rsidRDefault="004F0C02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ізуальний аналіз даних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–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proofErr w:type="spellStart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VisualMininq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 А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наліз текстової інформації–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extmininq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114409" w:rsidP="008F71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4F0C02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7" w:name="_Toc492187140"/>
            <w:bookmarkStart w:id="18" w:name="_Toc492187138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Виконання візуального аналізу даних</w:t>
            </w:r>
            <w:bookmarkEnd w:id="18"/>
          </w:p>
          <w:p w:rsidR="004F0C02" w:rsidRPr="008F71A6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Методи візуалізації даних</w:t>
            </w:r>
            <w:bookmarkEnd w:id="17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9" w:name="_Toc492187146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Завдання аналізу текстів</w:t>
            </w:r>
            <w:bookmarkEnd w:id="19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0" w:name="_Toc492187148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Извлечение ключевых понятий из текста</w:t>
            </w:r>
            <w:bookmarkEnd w:id="20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1" w:name="_Toc492187155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Методы кластеризации текстовых документов</w:t>
            </w:r>
            <w:bookmarkEnd w:id="21"/>
          </w:p>
          <w:p w:rsidR="004F4506" w:rsidRPr="0054557E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2" w:name="_Toc492187159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Задача аннотирования текстов</w:t>
            </w:r>
            <w:bookmarkEnd w:id="22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8F71A6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Сфера застосування технологій інтелектуальних обчислень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114409" w:rsidP="008F71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3" w:name="_Toc492187162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Бізнес-застосування </w:t>
            </w:r>
            <w:proofErr w:type="spellStart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Data</w:t>
            </w:r>
            <w:proofErr w:type="spellEnd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proofErr w:type="spellStart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Mining</w:t>
            </w:r>
            <w:bookmarkEnd w:id="23"/>
            <w:proofErr w:type="spellEnd"/>
          </w:p>
          <w:p w:rsidR="004F4506" w:rsidRPr="0054557E" w:rsidRDefault="008F71A6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Наукова сфера.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</w:tbl>
    <w:p w:rsidR="00706FF2" w:rsidRPr="0054557E" w:rsidRDefault="00706FF2" w:rsidP="008E1B37">
      <w:pPr>
        <w:pStyle w:val="a5"/>
        <w:widowControl w:val="0"/>
        <w:tabs>
          <w:tab w:val="left" w:pos="4563"/>
        </w:tabs>
        <w:autoSpaceDE w:val="0"/>
        <w:autoSpaceDN w:val="0"/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06FF2" w:rsidRPr="0054557E" w:rsidRDefault="00706FF2" w:rsidP="005C366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366C" w:rsidRPr="0054557E" w:rsidRDefault="005C366C" w:rsidP="005C366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Система оцінювання курсу</w:t>
      </w:r>
    </w:p>
    <w:p w:rsidR="005C366C" w:rsidRPr="0054557E" w:rsidRDefault="005C366C" w:rsidP="005C366C">
      <w:pPr>
        <w:tabs>
          <w:tab w:val="left" w:pos="3680"/>
        </w:tabs>
        <w:spacing w:line="234" w:lineRule="auto"/>
        <w:ind w:left="3700" w:hanging="30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366C" w:rsidRPr="0054557E" w:rsidRDefault="005C366C" w:rsidP="005C366C">
      <w:pPr>
        <w:widowControl w:val="0"/>
        <w:autoSpaceDE w:val="0"/>
        <w:autoSpaceDN w:val="0"/>
        <w:ind w:left="2791" w:right="38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lastRenderedPageBreak/>
        <w:t>Критерії оцінювання та система розподілу балів</w:t>
      </w:r>
    </w:p>
    <w:p w:rsidR="005C366C" w:rsidRPr="0054557E" w:rsidRDefault="005C366C" w:rsidP="005C366C">
      <w:pPr>
        <w:widowControl w:val="0"/>
        <w:autoSpaceDE w:val="0"/>
        <w:autoSpaceDN w:val="0"/>
        <w:spacing w:before="73"/>
        <w:ind w:left="242" w:right="385" w:firstLine="7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5C366C" w:rsidRPr="0054557E" w:rsidRDefault="005C366C" w:rsidP="005C366C">
      <w:pPr>
        <w:widowControl w:val="0"/>
        <w:autoSpaceDE w:val="0"/>
        <w:autoSpaceDN w:val="0"/>
        <w:spacing w:before="1"/>
        <w:ind w:left="96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545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.</w:t>
      </w:r>
    </w:p>
    <w:p w:rsidR="005C366C" w:rsidRPr="0054557E" w:rsidRDefault="005C366C" w:rsidP="005C366C">
      <w:pPr>
        <w:widowControl w:val="0"/>
        <w:autoSpaceDE w:val="0"/>
        <w:autoSpaceDN w:val="0"/>
        <w:ind w:left="24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5C366C" w:rsidRPr="0054557E" w:rsidRDefault="005C366C" w:rsidP="005C366C">
      <w:pPr>
        <w:widowControl w:val="0"/>
        <w:autoSpaceDE w:val="0"/>
        <w:autoSpaceDN w:val="0"/>
        <w:ind w:left="9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 з основного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усна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доповідь;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54557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заняття;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аналіз джерельної та монографічної</w:t>
      </w:r>
      <w:r w:rsidRPr="0054557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C366C" w:rsidRPr="0054557E" w:rsidRDefault="009326CF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лабораторні заняття</w:t>
      </w:r>
      <w:r w:rsidR="005C366C"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075"/>
        </w:tabs>
        <w:autoSpaceDE w:val="0"/>
        <w:autoSpaceDN w:val="0"/>
        <w:adjustRightInd w:val="0"/>
        <w:spacing w:after="160"/>
        <w:ind w:left="1074" w:hanging="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самостійне опрацювання</w:t>
      </w:r>
      <w:r w:rsidRPr="0054557E">
        <w:rPr>
          <w:rFonts w:ascii="Times New Roman" w:eastAsia="Times New Roman" w:hAnsi="Times New Roman" w:cs="Times New Roman"/>
          <w:spacing w:val="-2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>тем;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spacing w:after="160"/>
        <w:ind w:left="10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текстів;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38"/>
        </w:tabs>
        <w:autoSpaceDE w:val="0"/>
        <w:autoSpaceDN w:val="0"/>
        <w:adjustRightInd w:val="0"/>
        <w:spacing w:before="1" w:after="160"/>
        <w:ind w:left="1141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02"/>
        </w:tabs>
        <w:autoSpaceDE w:val="0"/>
        <w:autoSpaceDN w:val="0"/>
        <w:adjustRightInd w:val="0"/>
        <w:spacing w:after="160"/>
        <w:ind w:left="1101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widowControl w:val="0"/>
        <w:autoSpaceDE w:val="0"/>
        <w:autoSpaceDN w:val="0"/>
        <w:ind w:left="114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Критеріями оцінки є:</w:t>
      </w:r>
    </w:p>
    <w:p w:rsidR="005C366C" w:rsidRPr="0054557E" w:rsidRDefault="005C366C" w:rsidP="005C366C">
      <w:pPr>
        <w:widowControl w:val="0"/>
        <w:numPr>
          <w:ilvl w:val="1"/>
          <w:numId w:val="6"/>
        </w:numPr>
        <w:tabs>
          <w:tab w:val="left" w:pos="2018"/>
        </w:tabs>
        <w:autoSpaceDE w:val="0"/>
        <w:autoSpaceDN w:val="0"/>
        <w:adjustRightInd w:val="0"/>
        <w:spacing w:after="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усних</w:t>
      </w:r>
      <w:r w:rsidRPr="005455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відповідей: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логіка викладання, культура</w:t>
      </w:r>
      <w:r w:rsidRPr="0054557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мови;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емоційність та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переконаність;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 основної та додаткової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widowControl w:val="0"/>
        <w:numPr>
          <w:ilvl w:val="1"/>
          <w:numId w:val="6"/>
        </w:numPr>
        <w:tabs>
          <w:tab w:val="left" w:pos="1918"/>
        </w:tabs>
        <w:autoSpaceDE w:val="0"/>
        <w:autoSpaceDN w:val="0"/>
        <w:adjustRightInd w:val="0"/>
        <w:spacing w:after="160"/>
        <w:ind w:left="1917" w:hanging="2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виконання письмових завдань: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висновки;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акуратність оформлення письмової роботи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366C" w:rsidRPr="0054557E" w:rsidRDefault="005C366C" w:rsidP="005C366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Критерії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оцінки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рівня 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знань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н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а практичних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/лабораторних 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заняттях.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На практичних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>/лабораторних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заняттях кожен студент з кожної теми виконує завдання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особисто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Рівень знань оцінюється: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«відмінно»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лекціях;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«добре»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–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«задовільно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>»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недостатньо обґрунтовані, невичерпні відповіді, допускає грубі помилки, які виправляє за допомогою викладача.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коли студент дає правильну відповідь не менше ніж на 35% питань, або на всі запитання дає необґрунтовані, невичерпні відповіді,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допускає грубі помилки.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</w:t>
      </w:r>
    </w:p>
    <w:p w:rsidR="005C366C" w:rsidRPr="0054557E" w:rsidRDefault="005C366C" w:rsidP="005C366C">
      <w:pPr>
        <w:jc w:val="center"/>
        <w:rPr>
          <w:rFonts w:ascii="Times New Roman" w:eastAsiaTheme="minorEastAsia" w:hAnsi="Times New Roman" w:cs="Times New Roman"/>
          <w:lang w:val="uk-UA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A6626B" w:rsidRPr="0054557E" w:rsidRDefault="00A6626B" w:rsidP="00A662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Барсегян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А. А. Методы и модели анализа данных: OLAP и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Data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Mining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А. А.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Барсегян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М. С. Куприянов, В. В. Степаненко та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– 2-е изд.,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перераб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и доп. – СПб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: 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БХВ-Петербург, 2004. – 336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2.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"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Data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Mining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"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учебный курс / В.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А. Самойленко. – СПб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: 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Питер, 2001. – 368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3. Задания и методические рекомендации к выполнению </w:t>
      </w:r>
      <w:proofErr w:type="spellStart"/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лаборато-рных</w:t>
      </w:r>
      <w:proofErr w:type="spellEnd"/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работ по теме "Нейронные сети" курса "Прогнозирование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социаль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-но-экономических процессов" для студентов специальности 8.050102 "Экономическая кибернетика" дневной форм обучения / сост. Н. А. Дуб-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ровина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А. В. Милов, С. В. Прокопович. – Х.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Изд. ХНЭУ, 2005. – 60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4. Корнеев В. В. Базы данных. Интеллектуальная обработка инфо-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рмации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В. В. Корнеев, А. Ф. Гареев, С. В. Васютин и др.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Издатель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Могачева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С. В. ; Издательство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Нолидж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2001. – 496 с. </w:t>
      </w:r>
    </w:p>
    <w:p w:rsidR="008B1434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5. Рассел С. Искусственный интеллект: современный подход / Рас-сел С.,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Норвинг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Издательский дом "Вильямс", 2006. – 1408 с.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6. Вагин В. Н. Дедукция и обобщение в системах принятия решений / Вагин, В. Н.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Наука, 1988. – 383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7.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"Обработка данных на ПК в примерах" /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– СПб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: 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Питер, 1997. – 240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8.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Загоруйко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Н. Г. Прикладные методы анализа данных и знаний / Н. Г.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Загоруйко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– Новосибирск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Изд. 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Ин-та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математики СО РАН, 1999. – 270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9.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Каллан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Р. Основные концепции нейронных сетей / Р.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Каллан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Пер. с англ.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Издательский дом "Вильямс", 2001. – 292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10. Круглов В. В. Искусственные нейронные сети: Теория и практика / В. В. Круглов, В. В. Борисов.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Горячая линия – Телеком, 2001. – 383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11. Лбов Г. С. Анализ данных и знаний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учебн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пособ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/ Г. С. Лбов. – Новосибирск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Изд. НГТУ, 2001. – 90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12. Романов А. Н. Советующие информационные системы в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эконо-мике</w:t>
      </w:r>
      <w:proofErr w:type="spellEnd"/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учебн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пособ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для вузов / А. Н. Романов, Б. Е. Одинцов.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ЮНИТИ-ДАНА, 2000. – 488 с.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13. Тюрин Ю. H. Статистический анализ данных на компьютере / Ю. Н. Тюрин, А. А. Макаров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;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под ред. В. Э. Фигурнова. – М.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ИНФРА-М, 1998. – 528 с.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114409" w:rsidRPr="00114409" w:rsidRDefault="00114409" w:rsidP="0011440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proofErr w:type="spellStart"/>
      <w:r w:rsidRPr="00114409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Ресурси</w:t>
      </w:r>
      <w:proofErr w:type="spellEnd"/>
      <w:r w:rsidRPr="00114409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мережі</w:t>
      </w:r>
      <w:proofErr w:type="spellEnd"/>
      <w:r w:rsidRPr="00114409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Internet</w:t>
      </w:r>
      <w:proofErr w:type="spellEnd"/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16.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Электронна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бібліотека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– Режим доступу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http://all-ebooks.com.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17. Свободна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енціклопедія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[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Електронний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ресурс]. – Режим доступу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http://ru.wikipedia.org/wiki/Data_mining.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18.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А. Применение технологий интеллектуального анализа данных в естественнонаучных, технических и гуманитарных областях [Электронный ресурс] / В. А.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А. В. Флегонтов, И. К. Фомина. – Ре-жим доступа</w:t>
      </w:r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ftp://lib.herzen.spb.ru/text/dyuk_138_77_84.pdf. </w:t>
      </w:r>
    </w:p>
    <w:p w:rsidR="00114409" w:rsidRPr="00114409" w:rsidRDefault="00114409" w:rsidP="001144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19.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Шапот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М. Интеллектуальный анализ данных в системах </w:t>
      </w:r>
      <w:proofErr w:type="spellStart"/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подде-ржки</w:t>
      </w:r>
      <w:proofErr w:type="spellEnd"/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принятия решений [Электронный ресурс] / М.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Шапот</w:t>
      </w:r>
      <w:proofErr w:type="spell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– Режим </w:t>
      </w:r>
      <w:proofErr w:type="spell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дос-тупу</w:t>
      </w:r>
      <w:proofErr w:type="spellEnd"/>
      <w:proofErr w:type="gramStart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Pr="0011440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http://www.osp.ru/os/1998/01/179360/.</w:t>
      </w:r>
    </w:p>
    <w:p w:rsidR="00114409" w:rsidRPr="00114409" w:rsidRDefault="00114409" w:rsidP="00114409">
      <w:pPr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Оцінювання курсу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Кількість балів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lastRenderedPageBreak/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20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Тести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20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Індивідуальні завдання</w:t>
            </w:r>
            <w:r w:rsidR="002501A2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/лабораторні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100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>Шкала оцінювання студентів</w:t>
      </w:r>
    </w:p>
    <w:tbl>
      <w:tblPr>
        <w:tblW w:w="4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071"/>
        <w:gridCol w:w="2442"/>
        <w:gridCol w:w="2890"/>
      </w:tblGrid>
      <w:tr w:rsidR="008B1434" w:rsidRPr="0054557E" w:rsidTr="008B1434">
        <w:trPr>
          <w:trHeight w:val="450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bookmarkStart w:id="24" w:name="_17dp8vu"/>
            <w:bookmarkEnd w:id="24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Сума балів за всі види навчальної діяльності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Оцінка ECTS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Оцінка за національною шкалою</w:t>
            </w:r>
          </w:p>
        </w:tc>
      </w:tr>
      <w:tr w:rsidR="008B1434" w:rsidRPr="0054557E" w:rsidTr="008B14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для екзамену, курсового проекту (роботи), практики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для заліку</w:t>
            </w: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90 – 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зараховано</w:t>
            </w:r>
          </w:p>
        </w:tc>
      </w:tr>
      <w:tr w:rsidR="008B1434" w:rsidRPr="0054557E" w:rsidTr="008B1434">
        <w:trPr>
          <w:trHeight w:val="19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82-89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74-81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64-73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D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60-63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35-59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FX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незадовільно з можливістю повторного складання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зараховано з можливістю повторного складання</w:t>
            </w:r>
          </w:p>
        </w:tc>
      </w:tr>
      <w:tr w:rsidR="008B1434" w:rsidRPr="0054557E" w:rsidTr="008B1434">
        <w:trPr>
          <w:trHeight w:val="70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0-34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F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зараховано з обов’язковим повторним вивченням дисципліни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 xml:space="preserve"> 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Політика курсу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6644"/>
      </w:tblGrid>
      <w:tr w:rsidR="008B1434" w:rsidRPr="0054557E" w:rsidTr="008B1434">
        <w:tc>
          <w:tcPr>
            <w:tcW w:w="2892" w:type="dxa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t>Плагіат та академічна доброчесність:</w:t>
            </w:r>
          </w:p>
        </w:tc>
        <w:tc>
          <w:tcPr>
            <w:tcW w:w="6860" w:type="dxa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Дотримання академічної доброчесності студентами передбачає: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посилання на джерела інформації у разі використання ідей, розробок, тверджень, відомостей;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дотримання норм законодавства про авторське право і суміжні права;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  <w:t>Порушенням академічної доброчесності вважається: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самоплагіат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- оприлюднення (частково або повністю) власних раніше опублікованих наукових результатів як нових наукових результатів;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фабрикація - вигадування даних чи фактів, що використовуються в освітньому процесі або наукових 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lastRenderedPageBreak/>
              <w:t>дослідженнях;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фальсифікація - свідома зміна чи модифікація вже наявних даних, що стосуються освітнього процесу чи наукових досліджень;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  <w:t>За порушення академічної доброчесності здобувачі освіти можуть бути притягнені до такої академічної відповідальності:</w:t>
            </w:r>
          </w:p>
          <w:p w:rsidR="008B1434" w:rsidRPr="0054557E" w:rsidRDefault="008B1434" w:rsidP="008B143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повторне проходження оцінювання (контрольна робота, іспит, залік тощо);</w:t>
            </w:r>
          </w:p>
          <w:p w:rsidR="002A1A7D" w:rsidRPr="0054557E" w:rsidRDefault="008B1434" w:rsidP="008B143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повторне проходження відповідного освітнього компонента освітньої програми.</w:t>
            </w:r>
          </w:p>
        </w:tc>
      </w:tr>
      <w:tr w:rsidR="008B1434" w:rsidRPr="0054557E" w:rsidTr="008B1434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lastRenderedPageBreak/>
              <w:t>Завдання і заняття: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в он-лайн формі за погодженням із керівником курсу.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Всі завдання, передбачені програмою курсу мають бути виконані своєчасно і оцінені в спосіб, зазначений вище. </w:t>
            </w:r>
          </w:p>
        </w:tc>
      </w:tr>
      <w:tr w:rsidR="008B1434" w:rsidRPr="0054557E" w:rsidTr="008B1434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t>Поведінка в аудиторії: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Під час занять студенти: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вживають їжу та жувальну гумку;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залишають аудиторію без дозволу викладача;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заважають викладачу проводити заняття.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Під час контролю знань студенти: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є підготовленими відповідно до вимог даного курсу;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заважають іншим;</w:t>
            </w:r>
          </w:p>
          <w:p w:rsidR="002A1A7D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виконують усі вимоги викладачів щодо контролю знань.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bCs/>
          <w:sz w:val="22"/>
          <w:szCs w:val="24"/>
          <w:lang w:val="uk-UA" w:eastAsia="uk-UA" w:bidi="uk-UA"/>
        </w:rPr>
      </w:pPr>
    </w:p>
    <w:p w:rsidR="00135274" w:rsidRPr="0054557E" w:rsidRDefault="00135274" w:rsidP="002E36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35274" w:rsidRPr="005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C2F86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CF1687"/>
    <w:multiLevelType w:val="hybridMultilevel"/>
    <w:tmpl w:val="C6F66B52"/>
    <w:lvl w:ilvl="0" w:tplc="B5446D8E">
      <w:start w:val="9"/>
      <w:numFmt w:val="decimal"/>
      <w:lvlText w:val="%1."/>
      <w:lvlJc w:val="left"/>
      <w:pPr>
        <w:ind w:left="344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552CFD68">
      <w:numFmt w:val="bullet"/>
      <w:lvlText w:val="•"/>
      <w:lvlJc w:val="left"/>
      <w:pPr>
        <w:ind w:left="2700" w:hanging="428"/>
      </w:pPr>
      <w:rPr>
        <w:rFonts w:hint="default"/>
        <w:lang w:val="uk-UA" w:eastAsia="en-US" w:bidi="ar-SA"/>
      </w:rPr>
    </w:lvl>
    <w:lvl w:ilvl="2" w:tplc="254E6924">
      <w:numFmt w:val="bullet"/>
      <w:lvlText w:val="•"/>
      <w:lvlJc w:val="left"/>
      <w:pPr>
        <w:ind w:left="3195" w:hanging="428"/>
      </w:pPr>
      <w:rPr>
        <w:rFonts w:hint="default"/>
        <w:lang w:val="uk-UA" w:eastAsia="en-US" w:bidi="ar-SA"/>
      </w:rPr>
    </w:lvl>
    <w:lvl w:ilvl="3" w:tplc="0E3203FE">
      <w:numFmt w:val="bullet"/>
      <w:lvlText w:val="•"/>
      <w:lvlJc w:val="left"/>
      <w:pPr>
        <w:ind w:left="3691" w:hanging="428"/>
      </w:pPr>
      <w:rPr>
        <w:rFonts w:hint="default"/>
        <w:lang w:val="uk-UA" w:eastAsia="en-US" w:bidi="ar-SA"/>
      </w:rPr>
    </w:lvl>
    <w:lvl w:ilvl="4" w:tplc="68E213CA">
      <w:numFmt w:val="bullet"/>
      <w:lvlText w:val="•"/>
      <w:lvlJc w:val="left"/>
      <w:pPr>
        <w:ind w:left="4186" w:hanging="428"/>
      </w:pPr>
      <w:rPr>
        <w:rFonts w:hint="default"/>
        <w:lang w:val="uk-UA" w:eastAsia="en-US" w:bidi="ar-SA"/>
      </w:rPr>
    </w:lvl>
    <w:lvl w:ilvl="5" w:tplc="7D0CC390">
      <w:numFmt w:val="bullet"/>
      <w:lvlText w:val="•"/>
      <w:lvlJc w:val="left"/>
      <w:pPr>
        <w:ind w:left="4682" w:hanging="428"/>
      </w:pPr>
      <w:rPr>
        <w:rFonts w:hint="default"/>
        <w:lang w:val="uk-UA" w:eastAsia="en-US" w:bidi="ar-SA"/>
      </w:rPr>
    </w:lvl>
    <w:lvl w:ilvl="6" w:tplc="EDE28AAC">
      <w:numFmt w:val="bullet"/>
      <w:lvlText w:val="•"/>
      <w:lvlJc w:val="left"/>
      <w:pPr>
        <w:ind w:left="5177" w:hanging="428"/>
      </w:pPr>
      <w:rPr>
        <w:rFonts w:hint="default"/>
        <w:lang w:val="uk-UA" w:eastAsia="en-US" w:bidi="ar-SA"/>
      </w:rPr>
    </w:lvl>
    <w:lvl w:ilvl="7" w:tplc="68D8BD3A">
      <w:numFmt w:val="bullet"/>
      <w:lvlText w:val="•"/>
      <w:lvlJc w:val="left"/>
      <w:pPr>
        <w:ind w:left="5673" w:hanging="428"/>
      </w:pPr>
      <w:rPr>
        <w:rFonts w:hint="default"/>
        <w:lang w:val="uk-UA" w:eastAsia="en-US" w:bidi="ar-SA"/>
      </w:rPr>
    </w:lvl>
    <w:lvl w:ilvl="8" w:tplc="D19ABD70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</w:abstractNum>
  <w:abstractNum w:abstractNumId="2">
    <w:nsid w:val="075165A3"/>
    <w:multiLevelType w:val="hybridMultilevel"/>
    <w:tmpl w:val="ED94F170"/>
    <w:lvl w:ilvl="0" w:tplc="DD6E60C4">
      <w:numFmt w:val="bullet"/>
      <w:lvlText w:val=""/>
      <w:lvlJc w:val="left"/>
      <w:pPr>
        <w:ind w:left="628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906C998">
      <w:numFmt w:val="bullet"/>
      <w:lvlText w:val="-"/>
      <w:lvlJc w:val="left"/>
      <w:pPr>
        <w:ind w:left="344" w:hanging="118"/>
      </w:pPr>
      <w:rPr>
        <w:rFonts w:ascii="Arial" w:eastAsia="Arial" w:hAnsi="Arial" w:cs="Arial" w:hint="default"/>
        <w:w w:val="92"/>
        <w:sz w:val="22"/>
        <w:szCs w:val="22"/>
        <w:lang w:val="uk-UA" w:eastAsia="en-US" w:bidi="ar-SA"/>
      </w:rPr>
    </w:lvl>
    <w:lvl w:ilvl="2" w:tplc="4724A974">
      <w:numFmt w:val="bullet"/>
      <w:lvlText w:val="-"/>
      <w:lvlJc w:val="left"/>
      <w:pPr>
        <w:ind w:left="34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74AA0DD6">
      <w:numFmt w:val="bullet"/>
      <w:lvlText w:val="•"/>
      <w:lvlJc w:val="left"/>
      <w:pPr>
        <w:ind w:left="2073" w:hanging="156"/>
      </w:pPr>
      <w:rPr>
        <w:rFonts w:hint="default"/>
        <w:lang w:val="uk-UA" w:eastAsia="en-US" w:bidi="ar-SA"/>
      </w:rPr>
    </w:lvl>
    <w:lvl w:ilvl="4" w:tplc="139480F6">
      <w:numFmt w:val="bullet"/>
      <w:lvlText w:val="•"/>
      <w:lvlJc w:val="left"/>
      <w:pPr>
        <w:ind w:left="2800" w:hanging="156"/>
      </w:pPr>
      <w:rPr>
        <w:rFonts w:hint="default"/>
        <w:lang w:val="uk-UA" w:eastAsia="en-US" w:bidi="ar-SA"/>
      </w:rPr>
    </w:lvl>
    <w:lvl w:ilvl="5" w:tplc="C9DEF0B6">
      <w:numFmt w:val="bullet"/>
      <w:lvlText w:val="•"/>
      <w:lvlJc w:val="left"/>
      <w:pPr>
        <w:ind w:left="3526" w:hanging="156"/>
      </w:pPr>
      <w:rPr>
        <w:rFonts w:hint="default"/>
        <w:lang w:val="uk-UA" w:eastAsia="en-US" w:bidi="ar-SA"/>
      </w:rPr>
    </w:lvl>
    <w:lvl w:ilvl="6" w:tplc="F6582FC8">
      <w:numFmt w:val="bullet"/>
      <w:lvlText w:val="•"/>
      <w:lvlJc w:val="left"/>
      <w:pPr>
        <w:ind w:left="4253" w:hanging="156"/>
      </w:pPr>
      <w:rPr>
        <w:rFonts w:hint="default"/>
        <w:lang w:val="uk-UA" w:eastAsia="en-US" w:bidi="ar-SA"/>
      </w:rPr>
    </w:lvl>
    <w:lvl w:ilvl="7" w:tplc="77300B28">
      <w:numFmt w:val="bullet"/>
      <w:lvlText w:val="•"/>
      <w:lvlJc w:val="left"/>
      <w:pPr>
        <w:ind w:left="4980" w:hanging="156"/>
      </w:pPr>
      <w:rPr>
        <w:rFonts w:hint="default"/>
        <w:lang w:val="uk-UA" w:eastAsia="en-US" w:bidi="ar-SA"/>
      </w:rPr>
    </w:lvl>
    <w:lvl w:ilvl="8" w:tplc="7AC8AD8E">
      <w:numFmt w:val="bullet"/>
      <w:lvlText w:val="•"/>
      <w:lvlJc w:val="left"/>
      <w:pPr>
        <w:ind w:left="5706" w:hanging="156"/>
      </w:pPr>
      <w:rPr>
        <w:rFonts w:hint="default"/>
        <w:lang w:val="uk-UA" w:eastAsia="en-US" w:bidi="ar-SA"/>
      </w:rPr>
    </w:lvl>
  </w:abstractNum>
  <w:abstractNum w:abstractNumId="3">
    <w:nsid w:val="07FA30F9"/>
    <w:multiLevelType w:val="hybridMultilevel"/>
    <w:tmpl w:val="0E726EE0"/>
    <w:lvl w:ilvl="0" w:tplc="FCAA87C2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uk-UA" w:eastAsia="uk-UA" w:bidi="uk-UA"/>
      </w:rPr>
    </w:lvl>
    <w:lvl w:ilvl="1" w:tplc="9AF2B5E6">
      <w:numFmt w:val="bullet"/>
      <w:lvlText w:val="•"/>
      <w:lvlJc w:val="left"/>
      <w:pPr>
        <w:ind w:left="1168" w:hanging="245"/>
      </w:pPr>
      <w:rPr>
        <w:rFonts w:hint="default"/>
        <w:lang w:val="uk-UA" w:eastAsia="uk-UA" w:bidi="uk-UA"/>
      </w:rPr>
    </w:lvl>
    <w:lvl w:ilvl="2" w:tplc="E076B370">
      <w:numFmt w:val="bullet"/>
      <w:lvlText w:val="•"/>
      <w:lvlJc w:val="left"/>
      <w:pPr>
        <w:ind w:left="2217" w:hanging="245"/>
      </w:pPr>
      <w:rPr>
        <w:rFonts w:hint="default"/>
        <w:lang w:val="uk-UA" w:eastAsia="uk-UA" w:bidi="uk-UA"/>
      </w:rPr>
    </w:lvl>
    <w:lvl w:ilvl="3" w:tplc="4378B116">
      <w:numFmt w:val="bullet"/>
      <w:lvlText w:val="•"/>
      <w:lvlJc w:val="left"/>
      <w:pPr>
        <w:ind w:left="3265" w:hanging="245"/>
      </w:pPr>
      <w:rPr>
        <w:rFonts w:hint="default"/>
        <w:lang w:val="uk-UA" w:eastAsia="uk-UA" w:bidi="uk-UA"/>
      </w:rPr>
    </w:lvl>
    <w:lvl w:ilvl="4" w:tplc="199A6BC6">
      <w:numFmt w:val="bullet"/>
      <w:lvlText w:val="•"/>
      <w:lvlJc w:val="left"/>
      <w:pPr>
        <w:ind w:left="4314" w:hanging="245"/>
      </w:pPr>
      <w:rPr>
        <w:rFonts w:hint="default"/>
        <w:lang w:val="uk-UA" w:eastAsia="uk-UA" w:bidi="uk-UA"/>
      </w:rPr>
    </w:lvl>
    <w:lvl w:ilvl="5" w:tplc="21A286DE">
      <w:numFmt w:val="bullet"/>
      <w:lvlText w:val="•"/>
      <w:lvlJc w:val="left"/>
      <w:pPr>
        <w:ind w:left="5363" w:hanging="245"/>
      </w:pPr>
      <w:rPr>
        <w:rFonts w:hint="default"/>
        <w:lang w:val="uk-UA" w:eastAsia="uk-UA" w:bidi="uk-UA"/>
      </w:rPr>
    </w:lvl>
    <w:lvl w:ilvl="6" w:tplc="6D0AA586">
      <w:numFmt w:val="bullet"/>
      <w:lvlText w:val="•"/>
      <w:lvlJc w:val="left"/>
      <w:pPr>
        <w:ind w:left="6411" w:hanging="245"/>
      </w:pPr>
      <w:rPr>
        <w:rFonts w:hint="default"/>
        <w:lang w:val="uk-UA" w:eastAsia="uk-UA" w:bidi="uk-UA"/>
      </w:rPr>
    </w:lvl>
    <w:lvl w:ilvl="7" w:tplc="8760DA14">
      <w:numFmt w:val="bullet"/>
      <w:lvlText w:val="•"/>
      <w:lvlJc w:val="left"/>
      <w:pPr>
        <w:ind w:left="7460" w:hanging="245"/>
      </w:pPr>
      <w:rPr>
        <w:rFonts w:hint="default"/>
        <w:lang w:val="uk-UA" w:eastAsia="uk-UA" w:bidi="uk-UA"/>
      </w:rPr>
    </w:lvl>
    <w:lvl w:ilvl="8" w:tplc="E7184782">
      <w:numFmt w:val="bullet"/>
      <w:lvlText w:val="•"/>
      <w:lvlJc w:val="left"/>
      <w:pPr>
        <w:ind w:left="8509" w:hanging="245"/>
      </w:pPr>
      <w:rPr>
        <w:rFonts w:hint="default"/>
        <w:lang w:val="uk-UA" w:eastAsia="uk-UA" w:bidi="uk-UA"/>
      </w:rPr>
    </w:lvl>
  </w:abstractNum>
  <w:abstractNum w:abstractNumId="4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5">
    <w:nsid w:val="18E1134B"/>
    <w:multiLevelType w:val="hybridMultilevel"/>
    <w:tmpl w:val="9A28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68A"/>
    <w:multiLevelType w:val="hybridMultilevel"/>
    <w:tmpl w:val="D66458A8"/>
    <w:lvl w:ilvl="0" w:tplc="E7AE856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B4F3F"/>
    <w:multiLevelType w:val="hybridMultilevel"/>
    <w:tmpl w:val="C70243FC"/>
    <w:lvl w:ilvl="0" w:tplc="A0404332">
      <w:start w:val="1"/>
      <w:numFmt w:val="decimal"/>
      <w:lvlText w:val="%1."/>
      <w:lvlJc w:val="left"/>
      <w:pPr>
        <w:ind w:left="344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2938B554">
      <w:numFmt w:val="bullet"/>
      <w:lvlText w:val="•"/>
      <w:lvlJc w:val="left"/>
      <w:pPr>
        <w:ind w:left="1022" w:hanging="286"/>
      </w:pPr>
      <w:rPr>
        <w:rFonts w:hint="default"/>
        <w:lang w:val="uk-UA" w:eastAsia="en-US" w:bidi="ar-SA"/>
      </w:rPr>
    </w:lvl>
    <w:lvl w:ilvl="2" w:tplc="05445CC0">
      <w:numFmt w:val="bullet"/>
      <w:lvlText w:val="•"/>
      <w:lvlJc w:val="left"/>
      <w:pPr>
        <w:ind w:left="1704" w:hanging="286"/>
      </w:pPr>
      <w:rPr>
        <w:rFonts w:hint="default"/>
        <w:lang w:val="uk-UA" w:eastAsia="en-US" w:bidi="ar-SA"/>
      </w:rPr>
    </w:lvl>
    <w:lvl w:ilvl="3" w:tplc="91282AA6">
      <w:numFmt w:val="bullet"/>
      <w:lvlText w:val="•"/>
      <w:lvlJc w:val="left"/>
      <w:pPr>
        <w:ind w:left="2386" w:hanging="286"/>
      </w:pPr>
      <w:rPr>
        <w:rFonts w:hint="default"/>
        <w:lang w:val="uk-UA" w:eastAsia="en-US" w:bidi="ar-SA"/>
      </w:rPr>
    </w:lvl>
    <w:lvl w:ilvl="4" w:tplc="9974702A">
      <w:numFmt w:val="bullet"/>
      <w:lvlText w:val="•"/>
      <w:lvlJc w:val="left"/>
      <w:pPr>
        <w:ind w:left="3068" w:hanging="286"/>
      </w:pPr>
      <w:rPr>
        <w:rFonts w:hint="default"/>
        <w:lang w:val="uk-UA" w:eastAsia="en-US" w:bidi="ar-SA"/>
      </w:rPr>
    </w:lvl>
    <w:lvl w:ilvl="5" w:tplc="557256B8">
      <w:numFmt w:val="bullet"/>
      <w:lvlText w:val="•"/>
      <w:lvlJc w:val="left"/>
      <w:pPr>
        <w:ind w:left="3750" w:hanging="286"/>
      </w:pPr>
      <w:rPr>
        <w:rFonts w:hint="default"/>
        <w:lang w:val="uk-UA" w:eastAsia="en-US" w:bidi="ar-SA"/>
      </w:rPr>
    </w:lvl>
    <w:lvl w:ilvl="6" w:tplc="56D0BB9E">
      <w:numFmt w:val="bullet"/>
      <w:lvlText w:val="•"/>
      <w:lvlJc w:val="left"/>
      <w:pPr>
        <w:ind w:left="4432" w:hanging="286"/>
      </w:pPr>
      <w:rPr>
        <w:rFonts w:hint="default"/>
        <w:lang w:val="uk-UA" w:eastAsia="en-US" w:bidi="ar-SA"/>
      </w:rPr>
    </w:lvl>
    <w:lvl w:ilvl="7" w:tplc="4FD65F1E">
      <w:numFmt w:val="bullet"/>
      <w:lvlText w:val="•"/>
      <w:lvlJc w:val="left"/>
      <w:pPr>
        <w:ind w:left="5114" w:hanging="286"/>
      </w:pPr>
      <w:rPr>
        <w:rFonts w:hint="default"/>
        <w:lang w:val="uk-UA" w:eastAsia="en-US" w:bidi="ar-SA"/>
      </w:rPr>
    </w:lvl>
    <w:lvl w:ilvl="8" w:tplc="5B9E1BAC">
      <w:numFmt w:val="bullet"/>
      <w:lvlText w:val="•"/>
      <w:lvlJc w:val="left"/>
      <w:pPr>
        <w:ind w:left="5796" w:hanging="286"/>
      </w:pPr>
      <w:rPr>
        <w:rFonts w:hint="default"/>
        <w:lang w:val="uk-UA" w:eastAsia="en-US" w:bidi="ar-SA"/>
      </w:rPr>
    </w:lvl>
  </w:abstractNum>
  <w:abstractNum w:abstractNumId="10">
    <w:nsid w:val="3B2C57EC"/>
    <w:multiLevelType w:val="hybridMultilevel"/>
    <w:tmpl w:val="0AB2B182"/>
    <w:lvl w:ilvl="0" w:tplc="DC5C39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AD9"/>
    <w:multiLevelType w:val="hybridMultilevel"/>
    <w:tmpl w:val="698826FC"/>
    <w:lvl w:ilvl="0" w:tplc="94CCED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55112FFD"/>
    <w:multiLevelType w:val="hybridMultilevel"/>
    <w:tmpl w:val="8D26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14">
    <w:nsid w:val="5F6D2134"/>
    <w:multiLevelType w:val="hybridMultilevel"/>
    <w:tmpl w:val="21C85ACC"/>
    <w:lvl w:ilvl="0" w:tplc="041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5">
    <w:nsid w:val="63905A32"/>
    <w:multiLevelType w:val="hybridMultilevel"/>
    <w:tmpl w:val="E39ECF12"/>
    <w:lvl w:ilvl="0" w:tplc="74623CCC">
      <w:start w:val="1"/>
      <w:numFmt w:val="decimal"/>
      <w:lvlText w:val="%1."/>
      <w:lvlJc w:val="left"/>
      <w:pPr>
        <w:ind w:left="2353" w:hanging="219"/>
        <w:jc w:val="right"/>
      </w:pPr>
      <w:rPr>
        <w:rFonts w:hint="default"/>
        <w:w w:val="91"/>
        <w:lang w:val="uk-UA" w:eastAsia="en-US" w:bidi="ar-SA"/>
      </w:rPr>
    </w:lvl>
    <w:lvl w:ilvl="1" w:tplc="B190695C">
      <w:numFmt w:val="bullet"/>
      <w:lvlText w:val="•"/>
      <w:lvlJc w:val="left"/>
      <w:pPr>
        <w:ind w:left="2840" w:hanging="219"/>
      </w:pPr>
      <w:rPr>
        <w:rFonts w:hint="default"/>
        <w:lang w:val="uk-UA" w:eastAsia="en-US" w:bidi="ar-SA"/>
      </w:rPr>
    </w:lvl>
    <w:lvl w:ilvl="2" w:tplc="476EB5A6">
      <w:numFmt w:val="bullet"/>
      <w:lvlText w:val="•"/>
      <w:lvlJc w:val="left"/>
      <w:pPr>
        <w:ind w:left="3320" w:hanging="219"/>
      </w:pPr>
      <w:rPr>
        <w:rFonts w:hint="default"/>
        <w:lang w:val="uk-UA" w:eastAsia="en-US" w:bidi="ar-SA"/>
      </w:rPr>
    </w:lvl>
    <w:lvl w:ilvl="3" w:tplc="5198BF18">
      <w:numFmt w:val="bullet"/>
      <w:lvlText w:val="•"/>
      <w:lvlJc w:val="left"/>
      <w:pPr>
        <w:ind w:left="3800" w:hanging="219"/>
      </w:pPr>
      <w:rPr>
        <w:rFonts w:hint="default"/>
        <w:lang w:val="uk-UA" w:eastAsia="en-US" w:bidi="ar-SA"/>
      </w:rPr>
    </w:lvl>
    <w:lvl w:ilvl="4" w:tplc="76062E52">
      <w:numFmt w:val="bullet"/>
      <w:lvlText w:val="•"/>
      <w:lvlJc w:val="left"/>
      <w:pPr>
        <w:ind w:left="4280" w:hanging="219"/>
      </w:pPr>
      <w:rPr>
        <w:rFonts w:hint="default"/>
        <w:lang w:val="uk-UA" w:eastAsia="en-US" w:bidi="ar-SA"/>
      </w:rPr>
    </w:lvl>
    <w:lvl w:ilvl="5" w:tplc="82D6DA38">
      <w:numFmt w:val="bullet"/>
      <w:lvlText w:val="•"/>
      <w:lvlJc w:val="left"/>
      <w:pPr>
        <w:ind w:left="4760" w:hanging="219"/>
      </w:pPr>
      <w:rPr>
        <w:rFonts w:hint="default"/>
        <w:lang w:val="uk-UA" w:eastAsia="en-US" w:bidi="ar-SA"/>
      </w:rPr>
    </w:lvl>
    <w:lvl w:ilvl="6" w:tplc="431E278E">
      <w:numFmt w:val="bullet"/>
      <w:lvlText w:val="•"/>
      <w:lvlJc w:val="left"/>
      <w:pPr>
        <w:ind w:left="5240" w:hanging="219"/>
      </w:pPr>
      <w:rPr>
        <w:rFonts w:hint="default"/>
        <w:lang w:val="uk-UA" w:eastAsia="en-US" w:bidi="ar-SA"/>
      </w:rPr>
    </w:lvl>
    <w:lvl w:ilvl="7" w:tplc="FEF0ED0A">
      <w:numFmt w:val="bullet"/>
      <w:lvlText w:val="•"/>
      <w:lvlJc w:val="left"/>
      <w:pPr>
        <w:ind w:left="5720" w:hanging="219"/>
      </w:pPr>
      <w:rPr>
        <w:rFonts w:hint="default"/>
        <w:lang w:val="uk-UA" w:eastAsia="en-US" w:bidi="ar-SA"/>
      </w:rPr>
    </w:lvl>
    <w:lvl w:ilvl="8" w:tplc="1C46EF78">
      <w:numFmt w:val="bullet"/>
      <w:lvlText w:val="•"/>
      <w:lvlJc w:val="left"/>
      <w:pPr>
        <w:ind w:left="6200" w:hanging="219"/>
      </w:pPr>
      <w:rPr>
        <w:rFonts w:hint="default"/>
        <w:lang w:val="uk-UA" w:eastAsia="en-US" w:bidi="ar-SA"/>
      </w:rPr>
    </w:lvl>
  </w:abstractNum>
  <w:abstractNum w:abstractNumId="16">
    <w:nsid w:val="6D1B7B50"/>
    <w:multiLevelType w:val="hybridMultilevel"/>
    <w:tmpl w:val="DCD8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6F6F"/>
    <w:multiLevelType w:val="hybridMultilevel"/>
    <w:tmpl w:val="7682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17335"/>
    <w:multiLevelType w:val="hybridMultilevel"/>
    <w:tmpl w:val="F7A29128"/>
    <w:lvl w:ilvl="0" w:tplc="1FB26354">
      <w:start w:val="1"/>
      <w:numFmt w:val="decimal"/>
      <w:lvlText w:val="%1."/>
      <w:lvlJc w:val="left"/>
      <w:pPr>
        <w:ind w:left="344" w:hanging="231"/>
      </w:pPr>
      <w:rPr>
        <w:rFonts w:ascii="Arial" w:eastAsia="Arial" w:hAnsi="Arial" w:cs="Arial" w:hint="default"/>
        <w:w w:val="91"/>
        <w:sz w:val="22"/>
        <w:szCs w:val="22"/>
        <w:lang w:val="uk-UA" w:eastAsia="en-US" w:bidi="ar-SA"/>
      </w:rPr>
    </w:lvl>
    <w:lvl w:ilvl="1" w:tplc="E3EC6470">
      <w:numFmt w:val="bullet"/>
      <w:lvlText w:val="•"/>
      <w:lvlJc w:val="left"/>
      <w:pPr>
        <w:ind w:left="1022" w:hanging="231"/>
      </w:pPr>
      <w:rPr>
        <w:rFonts w:hint="default"/>
        <w:lang w:val="uk-UA" w:eastAsia="en-US" w:bidi="ar-SA"/>
      </w:rPr>
    </w:lvl>
    <w:lvl w:ilvl="2" w:tplc="947E5446">
      <w:numFmt w:val="bullet"/>
      <w:lvlText w:val="•"/>
      <w:lvlJc w:val="left"/>
      <w:pPr>
        <w:ind w:left="1704" w:hanging="231"/>
      </w:pPr>
      <w:rPr>
        <w:rFonts w:hint="default"/>
        <w:lang w:val="uk-UA" w:eastAsia="en-US" w:bidi="ar-SA"/>
      </w:rPr>
    </w:lvl>
    <w:lvl w:ilvl="3" w:tplc="9A04F7E8">
      <w:numFmt w:val="bullet"/>
      <w:lvlText w:val="•"/>
      <w:lvlJc w:val="left"/>
      <w:pPr>
        <w:ind w:left="2386" w:hanging="231"/>
      </w:pPr>
      <w:rPr>
        <w:rFonts w:hint="default"/>
        <w:lang w:val="uk-UA" w:eastAsia="en-US" w:bidi="ar-SA"/>
      </w:rPr>
    </w:lvl>
    <w:lvl w:ilvl="4" w:tplc="14C293B4">
      <w:numFmt w:val="bullet"/>
      <w:lvlText w:val="•"/>
      <w:lvlJc w:val="left"/>
      <w:pPr>
        <w:ind w:left="3068" w:hanging="231"/>
      </w:pPr>
      <w:rPr>
        <w:rFonts w:hint="default"/>
        <w:lang w:val="uk-UA" w:eastAsia="en-US" w:bidi="ar-SA"/>
      </w:rPr>
    </w:lvl>
    <w:lvl w:ilvl="5" w:tplc="E35AB20C">
      <w:numFmt w:val="bullet"/>
      <w:lvlText w:val="•"/>
      <w:lvlJc w:val="left"/>
      <w:pPr>
        <w:ind w:left="3750" w:hanging="231"/>
      </w:pPr>
      <w:rPr>
        <w:rFonts w:hint="default"/>
        <w:lang w:val="uk-UA" w:eastAsia="en-US" w:bidi="ar-SA"/>
      </w:rPr>
    </w:lvl>
    <w:lvl w:ilvl="6" w:tplc="EC32E8C8">
      <w:numFmt w:val="bullet"/>
      <w:lvlText w:val="•"/>
      <w:lvlJc w:val="left"/>
      <w:pPr>
        <w:ind w:left="4432" w:hanging="231"/>
      </w:pPr>
      <w:rPr>
        <w:rFonts w:hint="default"/>
        <w:lang w:val="uk-UA" w:eastAsia="en-US" w:bidi="ar-SA"/>
      </w:rPr>
    </w:lvl>
    <w:lvl w:ilvl="7" w:tplc="E870CB40">
      <w:numFmt w:val="bullet"/>
      <w:lvlText w:val="•"/>
      <w:lvlJc w:val="left"/>
      <w:pPr>
        <w:ind w:left="5114" w:hanging="231"/>
      </w:pPr>
      <w:rPr>
        <w:rFonts w:hint="default"/>
        <w:lang w:val="uk-UA" w:eastAsia="en-US" w:bidi="ar-SA"/>
      </w:rPr>
    </w:lvl>
    <w:lvl w:ilvl="8" w:tplc="0CE2BAB4">
      <w:numFmt w:val="bullet"/>
      <w:lvlText w:val="•"/>
      <w:lvlJc w:val="left"/>
      <w:pPr>
        <w:ind w:left="5796" w:hanging="231"/>
      </w:pPr>
      <w:rPr>
        <w:rFonts w:hint="default"/>
        <w:lang w:val="uk-UA" w:eastAsia="en-US" w:bidi="ar-SA"/>
      </w:rPr>
    </w:lvl>
  </w:abstractNum>
  <w:abstractNum w:abstractNumId="20">
    <w:nsid w:val="7F314E2D"/>
    <w:multiLevelType w:val="hybridMultilevel"/>
    <w:tmpl w:val="906641EE"/>
    <w:lvl w:ilvl="0" w:tplc="B23C4D92">
      <w:start w:val="1"/>
      <w:numFmt w:val="decimal"/>
      <w:lvlText w:val="%1."/>
      <w:lvlJc w:val="left"/>
      <w:pPr>
        <w:ind w:left="344" w:hanging="428"/>
      </w:pPr>
      <w:rPr>
        <w:rFonts w:ascii="Arial" w:eastAsia="Arial" w:hAnsi="Arial" w:cs="Arial" w:hint="default"/>
        <w:w w:val="91"/>
        <w:sz w:val="22"/>
        <w:szCs w:val="22"/>
        <w:lang w:val="uk-UA" w:eastAsia="en-US" w:bidi="ar-SA"/>
      </w:rPr>
    </w:lvl>
    <w:lvl w:ilvl="1" w:tplc="6B74A1F2">
      <w:numFmt w:val="bullet"/>
      <w:lvlText w:val="•"/>
      <w:lvlJc w:val="left"/>
      <w:pPr>
        <w:ind w:left="1022" w:hanging="428"/>
      </w:pPr>
      <w:rPr>
        <w:rFonts w:hint="default"/>
        <w:lang w:val="uk-UA" w:eastAsia="en-US" w:bidi="ar-SA"/>
      </w:rPr>
    </w:lvl>
    <w:lvl w:ilvl="2" w:tplc="2E2C93F0">
      <w:numFmt w:val="bullet"/>
      <w:lvlText w:val="•"/>
      <w:lvlJc w:val="left"/>
      <w:pPr>
        <w:ind w:left="1704" w:hanging="428"/>
      </w:pPr>
      <w:rPr>
        <w:rFonts w:hint="default"/>
        <w:lang w:val="uk-UA" w:eastAsia="en-US" w:bidi="ar-SA"/>
      </w:rPr>
    </w:lvl>
    <w:lvl w:ilvl="3" w:tplc="DF685566">
      <w:numFmt w:val="bullet"/>
      <w:lvlText w:val="•"/>
      <w:lvlJc w:val="left"/>
      <w:pPr>
        <w:ind w:left="2386" w:hanging="428"/>
      </w:pPr>
      <w:rPr>
        <w:rFonts w:hint="default"/>
        <w:lang w:val="uk-UA" w:eastAsia="en-US" w:bidi="ar-SA"/>
      </w:rPr>
    </w:lvl>
    <w:lvl w:ilvl="4" w:tplc="B7C0C9BE">
      <w:numFmt w:val="bullet"/>
      <w:lvlText w:val="•"/>
      <w:lvlJc w:val="left"/>
      <w:pPr>
        <w:ind w:left="3068" w:hanging="428"/>
      </w:pPr>
      <w:rPr>
        <w:rFonts w:hint="default"/>
        <w:lang w:val="uk-UA" w:eastAsia="en-US" w:bidi="ar-SA"/>
      </w:rPr>
    </w:lvl>
    <w:lvl w:ilvl="5" w:tplc="1EA871DE">
      <w:numFmt w:val="bullet"/>
      <w:lvlText w:val="•"/>
      <w:lvlJc w:val="left"/>
      <w:pPr>
        <w:ind w:left="3750" w:hanging="428"/>
      </w:pPr>
      <w:rPr>
        <w:rFonts w:hint="default"/>
        <w:lang w:val="uk-UA" w:eastAsia="en-US" w:bidi="ar-SA"/>
      </w:rPr>
    </w:lvl>
    <w:lvl w:ilvl="6" w:tplc="E9829F22">
      <w:numFmt w:val="bullet"/>
      <w:lvlText w:val="•"/>
      <w:lvlJc w:val="left"/>
      <w:pPr>
        <w:ind w:left="4432" w:hanging="428"/>
      </w:pPr>
      <w:rPr>
        <w:rFonts w:hint="default"/>
        <w:lang w:val="uk-UA" w:eastAsia="en-US" w:bidi="ar-SA"/>
      </w:rPr>
    </w:lvl>
    <w:lvl w:ilvl="7" w:tplc="8BDCF4B4">
      <w:numFmt w:val="bullet"/>
      <w:lvlText w:val="•"/>
      <w:lvlJc w:val="left"/>
      <w:pPr>
        <w:ind w:left="5114" w:hanging="428"/>
      </w:pPr>
      <w:rPr>
        <w:rFonts w:hint="default"/>
        <w:lang w:val="uk-UA" w:eastAsia="en-US" w:bidi="ar-SA"/>
      </w:rPr>
    </w:lvl>
    <w:lvl w:ilvl="8" w:tplc="4EAC9C36">
      <w:numFmt w:val="bullet"/>
      <w:lvlText w:val="•"/>
      <w:lvlJc w:val="left"/>
      <w:pPr>
        <w:ind w:left="5796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19"/>
  </w:num>
  <w:num w:numId="8">
    <w:abstractNumId w:val="1"/>
  </w:num>
  <w:num w:numId="9">
    <w:abstractNumId w:val="20"/>
  </w:num>
  <w:num w:numId="10">
    <w:abstractNumId w:val="9"/>
  </w:num>
  <w:num w:numId="11">
    <w:abstractNumId w:val="16"/>
  </w:num>
  <w:num w:numId="12">
    <w:abstractNumId w:val="18"/>
  </w:num>
  <w:num w:numId="13">
    <w:abstractNumId w:val="3"/>
  </w:num>
  <w:num w:numId="14">
    <w:abstractNumId w:val="7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7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7"/>
    <w:rsid w:val="00013E97"/>
    <w:rsid w:val="00114409"/>
    <w:rsid w:val="00125A7A"/>
    <w:rsid w:val="00135274"/>
    <w:rsid w:val="00225472"/>
    <w:rsid w:val="0024008B"/>
    <w:rsid w:val="002501A2"/>
    <w:rsid w:val="002A1A7D"/>
    <w:rsid w:val="002E368F"/>
    <w:rsid w:val="002E508D"/>
    <w:rsid w:val="00365A2B"/>
    <w:rsid w:val="003D1E82"/>
    <w:rsid w:val="00432AE0"/>
    <w:rsid w:val="004E0BB1"/>
    <w:rsid w:val="004F0C02"/>
    <w:rsid w:val="004F4506"/>
    <w:rsid w:val="0054557E"/>
    <w:rsid w:val="005934E7"/>
    <w:rsid w:val="005C366C"/>
    <w:rsid w:val="005F7C47"/>
    <w:rsid w:val="006124FE"/>
    <w:rsid w:val="006433E7"/>
    <w:rsid w:val="00672A30"/>
    <w:rsid w:val="00681C8A"/>
    <w:rsid w:val="006B3DE8"/>
    <w:rsid w:val="006E3103"/>
    <w:rsid w:val="00706FF2"/>
    <w:rsid w:val="007A0304"/>
    <w:rsid w:val="008240FC"/>
    <w:rsid w:val="00857A08"/>
    <w:rsid w:val="008B1434"/>
    <w:rsid w:val="008D78F0"/>
    <w:rsid w:val="008E1B37"/>
    <w:rsid w:val="008E6A74"/>
    <w:rsid w:val="008F71A6"/>
    <w:rsid w:val="00904228"/>
    <w:rsid w:val="009130EA"/>
    <w:rsid w:val="00926255"/>
    <w:rsid w:val="009326CF"/>
    <w:rsid w:val="0094179E"/>
    <w:rsid w:val="0094218F"/>
    <w:rsid w:val="00961878"/>
    <w:rsid w:val="009B21FF"/>
    <w:rsid w:val="009D7C63"/>
    <w:rsid w:val="009E5827"/>
    <w:rsid w:val="00A4398B"/>
    <w:rsid w:val="00A47AE5"/>
    <w:rsid w:val="00A64FE8"/>
    <w:rsid w:val="00A6626B"/>
    <w:rsid w:val="00AA01AA"/>
    <w:rsid w:val="00AF314D"/>
    <w:rsid w:val="00B644B6"/>
    <w:rsid w:val="00B901EA"/>
    <w:rsid w:val="00BB5369"/>
    <w:rsid w:val="00BC3F80"/>
    <w:rsid w:val="00BC53DD"/>
    <w:rsid w:val="00C20DAE"/>
    <w:rsid w:val="00C23B32"/>
    <w:rsid w:val="00C72D19"/>
    <w:rsid w:val="00CE15BF"/>
    <w:rsid w:val="00D00652"/>
    <w:rsid w:val="00D230B4"/>
    <w:rsid w:val="00DA3258"/>
    <w:rsid w:val="00E44614"/>
    <w:rsid w:val="00E94952"/>
    <w:rsid w:val="00EE4F92"/>
    <w:rsid w:val="00F27895"/>
    <w:rsid w:val="00F42CC4"/>
    <w:rsid w:val="00F57BBA"/>
    <w:rsid w:val="00FB79BB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rPr>
      <w:rFonts w:ascii="Calibri" w:eastAsia="Calibri" w:hAnsi="Calibri" w:cs="Arial"/>
      <w:lang w:eastAsia="ru-RU"/>
    </w:rPr>
  </w:style>
  <w:style w:type="paragraph" w:styleId="1">
    <w:name w:val="heading 1"/>
    <w:basedOn w:val="a"/>
    <w:next w:val="a0"/>
    <w:link w:val="10"/>
    <w:qFormat/>
    <w:rsid w:val="00AF314D"/>
    <w:pPr>
      <w:keepNext/>
      <w:numPr>
        <w:numId w:val="24"/>
      </w:numPr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caps/>
      <w:sz w:val="18"/>
      <w:lang w:eastAsia="en-US"/>
    </w:rPr>
  </w:style>
  <w:style w:type="paragraph" w:styleId="2">
    <w:name w:val="heading 2"/>
    <w:basedOn w:val="a"/>
    <w:next w:val="a0"/>
    <w:link w:val="20"/>
    <w:qFormat/>
    <w:rsid w:val="00AF314D"/>
    <w:pPr>
      <w:keepNext/>
      <w:keepLines/>
      <w:numPr>
        <w:ilvl w:val="1"/>
        <w:numId w:val="24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AF314D"/>
    <w:pPr>
      <w:keepNext/>
      <w:keepLines/>
      <w:numPr>
        <w:ilvl w:val="2"/>
        <w:numId w:val="24"/>
      </w:numPr>
      <w:suppressAutoHyphens/>
      <w:outlineLvl w:val="2"/>
    </w:pPr>
    <w:rPr>
      <w:rFonts w:ascii="Times New Roman" w:eastAsia="Times New Roman" w:hAnsi="Times New Roman" w:cs="Times New Roman"/>
      <w:sz w:val="18"/>
      <w:lang w:eastAsia="en-US"/>
    </w:rPr>
  </w:style>
  <w:style w:type="paragraph" w:styleId="4">
    <w:name w:val="heading 4"/>
    <w:basedOn w:val="a"/>
    <w:next w:val="a0"/>
    <w:link w:val="40"/>
    <w:qFormat/>
    <w:rsid w:val="00AF314D"/>
    <w:pPr>
      <w:keepNext/>
      <w:keepLines/>
      <w:numPr>
        <w:ilvl w:val="3"/>
        <w:numId w:val="24"/>
      </w:numPr>
      <w:spacing w:before="240" w:after="240"/>
      <w:outlineLvl w:val="3"/>
    </w:pPr>
    <w:rPr>
      <w:rFonts w:ascii="Times New Roman" w:eastAsia="Times New Roman" w:hAnsi="Times New Roman" w:cs="Times New Roman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AF314D"/>
    <w:pPr>
      <w:numPr>
        <w:ilvl w:val="4"/>
        <w:numId w:val="24"/>
      </w:numPr>
      <w:outlineLvl w:val="4"/>
    </w:pPr>
    <w:rPr>
      <w:rFonts w:ascii="Times New Roman" w:eastAsia="Times New Roman" w:hAnsi="Times New Roman" w:cs="Times New Roman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AF314D"/>
    <w:pPr>
      <w:numPr>
        <w:ilvl w:val="5"/>
        <w:numId w:val="24"/>
      </w:numPr>
      <w:outlineLvl w:val="5"/>
    </w:pPr>
    <w:rPr>
      <w:rFonts w:ascii="Times New Roman" w:eastAsia="Times New Roman" w:hAnsi="Times New Roman" w:cs="Times New Roman"/>
      <w:sz w:val="18"/>
      <w:lang w:eastAsia="en-US"/>
    </w:rPr>
  </w:style>
  <w:style w:type="paragraph" w:styleId="7">
    <w:name w:val="heading 7"/>
    <w:basedOn w:val="a"/>
    <w:next w:val="a0"/>
    <w:link w:val="70"/>
    <w:qFormat/>
    <w:rsid w:val="00AF314D"/>
    <w:pPr>
      <w:numPr>
        <w:ilvl w:val="6"/>
        <w:numId w:val="24"/>
      </w:numPr>
      <w:outlineLvl w:val="6"/>
    </w:pPr>
    <w:rPr>
      <w:rFonts w:ascii="Times New Roman" w:eastAsia="Times New Roman" w:hAnsi="Times New Roman" w:cs="Times New Roman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AF314D"/>
    <w:pPr>
      <w:numPr>
        <w:ilvl w:val="7"/>
        <w:numId w:val="24"/>
      </w:numPr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9">
    <w:name w:val="heading 9"/>
    <w:basedOn w:val="a"/>
    <w:next w:val="a0"/>
    <w:link w:val="90"/>
    <w:qFormat/>
    <w:rsid w:val="00AF314D"/>
    <w:pPr>
      <w:keepNext/>
      <w:numPr>
        <w:ilvl w:val="8"/>
        <w:numId w:val="24"/>
      </w:numPr>
      <w:outlineLvl w:val="8"/>
    </w:pPr>
    <w:rPr>
      <w:rFonts w:ascii="Times New Roman" w:eastAsia="Times New Roman" w:hAnsi="Times New Roman" w:cs="Times New Roman"/>
      <w:sz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57A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6A74"/>
    <w:rPr>
      <w:rFonts w:ascii="Tahoma" w:eastAsia="Calibri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uiPriority w:val="1"/>
    <w:qFormat/>
    <w:rsid w:val="00DA3258"/>
    <w:pPr>
      <w:widowControl w:val="0"/>
      <w:autoSpaceDE w:val="0"/>
      <w:autoSpaceDN w:val="0"/>
      <w:ind w:left="118" w:firstLine="566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1"/>
    <w:link w:val="a0"/>
    <w:uiPriority w:val="1"/>
    <w:rsid w:val="00DA3258"/>
    <w:rPr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1"/>
    <w:link w:val="1"/>
    <w:rsid w:val="00AF314D"/>
    <w:rPr>
      <w:caps/>
      <w:sz w:val="18"/>
    </w:rPr>
  </w:style>
  <w:style w:type="character" w:customStyle="1" w:styleId="20">
    <w:name w:val="Заголовок 2 Знак"/>
    <w:basedOn w:val="a1"/>
    <w:link w:val="2"/>
    <w:rsid w:val="00AF314D"/>
    <w:rPr>
      <w:sz w:val="18"/>
    </w:rPr>
  </w:style>
  <w:style w:type="character" w:customStyle="1" w:styleId="30">
    <w:name w:val="Заголовок 3 Знак"/>
    <w:basedOn w:val="a1"/>
    <w:link w:val="3"/>
    <w:rsid w:val="00AF314D"/>
    <w:rPr>
      <w:sz w:val="18"/>
    </w:rPr>
  </w:style>
  <w:style w:type="character" w:customStyle="1" w:styleId="40">
    <w:name w:val="Заголовок 4 Знак"/>
    <w:basedOn w:val="a1"/>
    <w:link w:val="4"/>
    <w:rsid w:val="00AF314D"/>
    <w:rPr>
      <w:sz w:val="18"/>
    </w:rPr>
  </w:style>
  <w:style w:type="character" w:customStyle="1" w:styleId="50">
    <w:name w:val="Заголовок 5 Знак"/>
    <w:basedOn w:val="a1"/>
    <w:link w:val="5"/>
    <w:rsid w:val="00AF314D"/>
    <w:rPr>
      <w:sz w:val="18"/>
    </w:rPr>
  </w:style>
  <w:style w:type="character" w:customStyle="1" w:styleId="60">
    <w:name w:val="Заголовок 6 Знак"/>
    <w:basedOn w:val="a1"/>
    <w:link w:val="6"/>
    <w:rsid w:val="00AF314D"/>
    <w:rPr>
      <w:sz w:val="18"/>
    </w:rPr>
  </w:style>
  <w:style w:type="character" w:customStyle="1" w:styleId="70">
    <w:name w:val="Заголовок 7 Знак"/>
    <w:basedOn w:val="a1"/>
    <w:link w:val="7"/>
    <w:rsid w:val="00AF314D"/>
    <w:rPr>
      <w:sz w:val="18"/>
    </w:rPr>
  </w:style>
  <w:style w:type="character" w:customStyle="1" w:styleId="80">
    <w:name w:val="Заголовок 8 Знак"/>
    <w:basedOn w:val="a1"/>
    <w:link w:val="8"/>
    <w:rsid w:val="00AF314D"/>
    <w:rPr>
      <w:sz w:val="18"/>
    </w:rPr>
  </w:style>
  <w:style w:type="character" w:customStyle="1" w:styleId="90">
    <w:name w:val="Заголовок 9 Знак"/>
    <w:basedOn w:val="a1"/>
    <w:link w:val="9"/>
    <w:rsid w:val="00AF314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rPr>
      <w:rFonts w:ascii="Calibri" w:eastAsia="Calibri" w:hAnsi="Calibri" w:cs="Arial"/>
      <w:lang w:eastAsia="ru-RU"/>
    </w:rPr>
  </w:style>
  <w:style w:type="paragraph" w:styleId="1">
    <w:name w:val="heading 1"/>
    <w:basedOn w:val="a"/>
    <w:next w:val="a0"/>
    <w:link w:val="10"/>
    <w:qFormat/>
    <w:rsid w:val="00AF314D"/>
    <w:pPr>
      <w:keepNext/>
      <w:numPr>
        <w:numId w:val="24"/>
      </w:numPr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caps/>
      <w:sz w:val="18"/>
      <w:lang w:eastAsia="en-US"/>
    </w:rPr>
  </w:style>
  <w:style w:type="paragraph" w:styleId="2">
    <w:name w:val="heading 2"/>
    <w:basedOn w:val="a"/>
    <w:next w:val="a0"/>
    <w:link w:val="20"/>
    <w:qFormat/>
    <w:rsid w:val="00AF314D"/>
    <w:pPr>
      <w:keepNext/>
      <w:keepLines/>
      <w:numPr>
        <w:ilvl w:val="1"/>
        <w:numId w:val="24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AF314D"/>
    <w:pPr>
      <w:keepNext/>
      <w:keepLines/>
      <w:numPr>
        <w:ilvl w:val="2"/>
        <w:numId w:val="24"/>
      </w:numPr>
      <w:suppressAutoHyphens/>
      <w:outlineLvl w:val="2"/>
    </w:pPr>
    <w:rPr>
      <w:rFonts w:ascii="Times New Roman" w:eastAsia="Times New Roman" w:hAnsi="Times New Roman" w:cs="Times New Roman"/>
      <w:sz w:val="18"/>
      <w:lang w:eastAsia="en-US"/>
    </w:rPr>
  </w:style>
  <w:style w:type="paragraph" w:styleId="4">
    <w:name w:val="heading 4"/>
    <w:basedOn w:val="a"/>
    <w:next w:val="a0"/>
    <w:link w:val="40"/>
    <w:qFormat/>
    <w:rsid w:val="00AF314D"/>
    <w:pPr>
      <w:keepNext/>
      <w:keepLines/>
      <w:numPr>
        <w:ilvl w:val="3"/>
        <w:numId w:val="24"/>
      </w:numPr>
      <w:spacing w:before="240" w:after="240"/>
      <w:outlineLvl w:val="3"/>
    </w:pPr>
    <w:rPr>
      <w:rFonts w:ascii="Times New Roman" w:eastAsia="Times New Roman" w:hAnsi="Times New Roman" w:cs="Times New Roman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AF314D"/>
    <w:pPr>
      <w:numPr>
        <w:ilvl w:val="4"/>
        <w:numId w:val="24"/>
      </w:numPr>
      <w:outlineLvl w:val="4"/>
    </w:pPr>
    <w:rPr>
      <w:rFonts w:ascii="Times New Roman" w:eastAsia="Times New Roman" w:hAnsi="Times New Roman" w:cs="Times New Roman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AF314D"/>
    <w:pPr>
      <w:numPr>
        <w:ilvl w:val="5"/>
        <w:numId w:val="24"/>
      </w:numPr>
      <w:outlineLvl w:val="5"/>
    </w:pPr>
    <w:rPr>
      <w:rFonts w:ascii="Times New Roman" w:eastAsia="Times New Roman" w:hAnsi="Times New Roman" w:cs="Times New Roman"/>
      <w:sz w:val="18"/>
      <w:lang w:eastAsia="en-US"/>
    </w:rPr>
  </w:style>
  <w:style w:type="paragraph" w:styleId="7">
    <w:name w:val="heading 7"/>
    <w:basedOn w:val="a"/>
    <w:next w:val="a0"/>
    <w:link w:val="70"/>
    <w:qFormat/>
    <w:rsid w:val="00AF314D"/>
    <w:pPr>
      <w:numPr>
        <w:ilvl w:val="6"/>
        <w:numId w:val="24"/>
      </w:numPr>
      <w:outlineLvl w:val="6"/>
    </w:pPr>
    <w:rPr>
      <w:rFonts w:ascii="Times New Roman" w:eastAsia="Times New Roman" w:hAnsi="Times New Roman" w:cs="Times New Roman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AF314D"/>
    <w:pPr>
      <w:numPr>
        <w:ilvl w:val="7"/>
        <w:numId w:val="24"/>
      </w:numPr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9">
    <w:name w:val="heading 9"/>
    <w:basedOn w:val="a"/>
    <w:next w:val="a0"/>
    <w:link w:val="90"/>
    <w:qFormat/>
    <w:rsid w:val="00AF314D"/>
    <w:pPr>
      <w:keepNext/>
      <w:numPr>
        <w:ilvl w:val="8"/>
        <w:numId w:val="24"/>
      </w:numPr>
      <w:outlineLvl w:val="8"/>
    </w:pPr>
    <w:rPr>
      <w:rFonts w:ascii="Times New Roman" w:eastAsia="Times New Roman" w:hAnsi="Times New Roman" w:cs="Times New Roman"/>
      <w:sz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57A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6A74"/>
    <w:rPr>
      <w:rFonts w:ascii="Tahoma" w:eastAsia="Calibri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uiPriority w:val="1"/>
    <w:qFormat/>
    <w:rsid w:val="00DA3258"/>
    <w:pPr>
      <w:widowControl w:val="0"/>
      <w:autoSpaceDE w:val="0"/>
      <w:autoSpaceDN w:val="0"/>
      <w:ind w:left="118" w:firstLine="566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1"/>
    <w:link w:val="a0"/>
    <w:uiPriority w:val="1"/>
    <w:rsid w:val="00DA3258"/>
    <w:rPr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1"/>
    <w:link w:val="1"/>
    <w:rsid w:val="00AF314D"/>
    <w:rPr>
      <w:caps/>
      <w:sz w:val="18"/>
    </w:rPr>
  </w:style>
  <w:style w:type="character" w:customStyle="1" w:styleId="20">
    <w:name w:val="Заголовок 2 Знак"/>
    <w:basedOn w:val="a1"/>
    <w:link w:val="2"/>
    <w:rsid w:val="00AF314D"/>
    <w:rPr>
      <w:sz w:val="18"/>
    </w:rPr>
  </w:style>
  <w:style w:type="character" w:customStyle="1" w:styleId="30">
    <w:name w:val="Заголовок 3 Знак"/>
    <w:basedOn w:val="a1"/>
    <w:link w:val="3"/>
    <w:rsid w:val="00AF314D"/>
    <w:rPr>
      <w:sz w:val="18"/>
    </w:rPr>
  </w:style>
  <w:style w:type="character" w:customStyle="1" w:styleId="40">
    <w:name w:val="Заголовок 4 Знак"/>
    <w:basedOn w:val="a1"/>
    <w:link w:val="4"/>
    <w:rsid w:val="00AF314D"/>
    <w:rPr>
      <w:sz w:val="18"/>
    </w:rPr>
  </w:style>
  <w:style w:type="character" w:customStyle="1" w:styleId="50">
    <w:name w:val="Заголовок 5 Знак"/>
    <w:basedOn w:val="a1"/>
    <w:link w:val="5"/>
    <w:rsid w:val="00AF314D"/>
    <w:rPr>
      <w:sz w:val="18"/>
    </w:rPr>
  </w:style>
  <w:style w:type="character" w:customStyle="1" w:styleId="60">
    <w:name w:val="Заголовок 6 Знак"/>
    <w:basedOn w:val="a1"/>
    <w:link w:val="6"/>
    <w:rsid w:val="00AF314D"/>
    <w:rPr>
      <w:sz w:val="18"/>
    </w:rPr>
  </w:style>
  <w:style w:type="character" w:customStyle="1" w:styleId="70">
    <w:name w:val="Заголовок 7 Знак"/>
    <w:basedOn w:val="a1"/>
    <w:link w:val="7"/>
    <w:rsid w:val="00AF314D"/>
    <w:rPr>
      <w:sz w:val="18"/>
    </w:rPr>
  </w:style>
  <w:style w:type="character" w:customStyle="1" w:styleId="80">
    <w:name w:val="Заголовок 8 Знак"/>
    <w:basedOn w:val="a1"/>
    <w:link w:val="8"/>
    <w:rsid w:val="00AF314D"/>
    <w:rPr>
      <w:sz w:val="18"/>
    </w:rPr>
  </w:style>
  <w:style w:type="character" w:customStyle="1" w:styleId="90">
    <w:name w:val="Заголовок 9 Знак"/>
    <w:basedOn w:val="a1"/>
    <w:link w:val="9"/>
    <w:rsid w:val="00AF314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7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4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2020-11-16T06:00:00Z</dcterms:created>
  <dcterms:modified xsi:type="dcterms:W3CDTF">2020-11-16T07:01:00Z</dcterms:modified>
</cp:coreProperties>
</file>