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2F0106" w:rsidRPr="00A604E4" w:rsidTr="00D65A27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Силабус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106" w:rsidRPr="00A604E4" w:rsidTr="00D65A27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Психологічне консультування (за категоріями клієнтів)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2F0106" w:rsidRPr="00A604E4" w:rsidTr="00D65A2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Магістр</w:t>
            </w:r>
          </w:p>
        </w:tc>
      </w:tr>
      <w:tr w:rsidR="002F0106" w:rsidRPr="00A604E4" w:rsidTr="00D65A2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 Психологія</w:t>
            </w:r>
          </w:p>
        </w:tc>
      </w:tr>
      <w:tr w:rsidR="002F0106" w:rsidRPr="00A604E4" w:rsidTr="00D65A2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</w:tr>
      <w:tr w:rsidR="002F0106" w:rsidRPr="00A604E4" w:rsidTr="00D65A2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F16378" w:rsidP="00D65A2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весінній</w:t>
            </w:r>
          </w:p>
        </w:tc>
      </w:tr>
      <w:tr w:rsidR="002F0106" w:rsidRPr="00A604E4" w:rsidTr="00D65A2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604E4">
              <w:rPr>
                <w:szCs w:val="24"/>
              </w:rPr>
              <w:t>.0</w:t>
            </w:r>
          </w:p>
        </w:tc>
      </w:tr>
      <w:tr w:rsidR="002F0106" w:rsidRPr="00A604E4" w:rsidTr="00D65A2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2F0106" w:rsidRPr="00A604E4" w:rsidTr="00D65A27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0106" w:rsidRPr="00A604E4" w:rsidRDefault="002F0106" w:rsidP="00D65A27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2F0106" w:rsidRPr="00A604E4" w:rsidRDefault="002F0106" w:rsidP="002F0106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2F0106" w:rsidRPr="00A604E4" w:rsidTr="00D65A27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2F0106" w:rsidRPr="00A604E4" w:rsidTr="00D65A27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Побокіна Галина Миколаївна</w:t>
            </w:r>
          </w:p>
        </w:tc>
      </w:tr>
      <w:tr w:rsidR="002F0106" w:rsidRPr="00A604E4" w:rsidTr="00D65A27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2F0106" w:rsidRPr="00A604E4" w:rsidTr="00D65A27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практичної психології та соціальної роботи</w:t>
            </w:r>
          </w:p>
        </w:tc>
      </w:tr>
      <w:tr w:rsidR="002F0106" w:rsidRPr="00A604E4" w:rsidTr="00D65A27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2F0106" w:rsidRPr="00A604E4" w:rsidTr="00D65A27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galina0189@ukr.net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+38-066-923-16-16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106" w:rsidRPr="00A604E4" w:rsidRDefault="002F0106" w:rsidP="00D65A27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0106" w:rsidRPr="00940B70" w:rsidRDefault="002F0106" w:rsidP="00D65A2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2F0106" w:rsidRPr="00A604E4" w:rsidTr="00D65A27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2F0106" w:rsidRPr="00A604E4" w:rsidRDefault="002F0106" w:rsidP="002F0106">
      <w:pPr>
        <w:jc w:val="center"/>
        <w:rPr>
          <w:b/>
          <w:szCs w:val="24"/>
        </w:rPr>
      </w:pPr>
    </w:p>
    <w:p w:rsidR="002F0106" w:rsidRPr="00A604E4" w:rsidRDefault="002F0106" w:rsidP="002F0106">
      <w:pPr>
        <w:jc w:val="center"/>
        <w:rPr>
          <w:b/>
          <w:szCs w:val="24"/>
        </w:rPr>
      </w:pPr>
    </w:p>
    <w:p w:rsidR="002F0106" w:rsidRPr="00A604E4" w:rsidRDefault="002F0106" w:rsidP="002F0106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2F0106" w:rsidRPr="00A604E4" w:rsidRDefault="002F0106" w:rsidP="002F0106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2F0106" w:rsidRPr="00A604E4" w:rsidTr="00D65A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56C" w:rsidRDefault="002F0106" w:rsidP="00D65A2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</w:t>
            </w:r>
            <w:r w:rsidR="000E356C">
              <w:t xml:space="preserve">розкриття сучасних наукових концепцій, понять, методів і технологій соціального консультування, формування знань та навичок консультування різних груп населення; забезпечення майбутнім спеціалістам достатнього рівня знань для діагностування, корекції та консультаційної роботи з населенням </w:t>
            </w:r>
          </w:p>
          <w:p w:rsidR="002F0106" w:rsidRPr="0057209A" w:rsidRDefault="002F0106" w:rsidP="00D65A27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  <w:rPr>
                <w:color w:val="000000"/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57209A">
              <w:rPr>
                <w:szCs w:val="24"/>
              </w:rPr>
              <w:t xml:space="preserve">за дисципліною є основним засобом оволодіння навчальним матеріалом у час, вільний від обов’язкових навчальних занять, без участі викладача; </w:t>
            </w:r>
            <w:r w:rsidRPr="0057209A">
              <w:rPr>
                <w:color w:val="000000"/>
                <w:spacing w:val="-1"/>
                <w:szCs w:val="24"/>
              </w:rPr>
              <w:t xml:space="preserve">розвиток творчих здібностей та активізація розумової діяльності </w:t>
            </w:r>
            <w:r w:rsidRPr="0057209A">
              <w:rPr>
                <w:color w:val="000000"/>
                <w:spacing w:val="-7"/>
                <w:szCs w:val="24"/>
              </w:rPr>
              <w:t xml:space="preserve">студентів; </w:t>
            </w:r>
            <w:r w:rsidRPr="0057209A">
              <w:rPr>
                <w:color w:val="000000"/>
                <w:spacing w:val="3"/>
                <w:szCs w:val="24"/>
              </w:rPr>
              <w:t xml:space="preserve">формування в студентів потреби безперервного самостійного </w:t>
            </w:r>
            <w:r w:rsidRPr="0057209A">
              <w:rPr>
                <w:color w:val="000000"/>
                <w:spacing w:val="-2"/>
                <w:szCs w:val="24"/>
              </w:rPr>
              <w:t xml:space="preserve">поповнення знань;розвиток морально-вольових зусиль; </w:t>
            </w:r>
            <w:r w:rsidRPr="0057209A">
              <w:rPr>
                <w:szCs w:val="24"/>
              </w:rPr>
              <w:t>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2F0106" w:rsidRPr="00A604E4" w:rsidTr="00D65A2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56C" w:rsidRPr="000E356C" w:rsidRDefault="002F0106" w:rsidP="000E356C">
            <w:pPr>
              <w:pStyle w:val="Default"/>
              <w:jc w:val="both"/>
            </w:pPr>
            <w:r w:rsidRPr="0057209A">
              <w:rPr>
                <w:b/>
                <w:lang w:val="uk-UA"/>
              </w:rPr>
              <w:t>Знання:</w:t>
            </w:r>
            <w:r w:rsidR="000E356C" w:rsidRPr="000E356C">
              <w:rPr>
                <w:lang w:val="uk-UA"/>
              </w:rPr>
              <w:t>загальні принципи психологічного консультування; прийоми та техніки впливу, які використовуються у різних психологічних школах; характеристику умов ефективного консультативного процесу; особливості поведінкових та емоційних проявів, що характерні для різних психологічних порушень.</w:t>
            </w:r>
          </w:p>
          <w:p w:rsidR="000E356C" w:rsidRPr="000E356C" w:rsidRDefault="002F0106" w:rsidP="000E356C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b/>
                <w:lang w:val="uk-UA"/>
              </w:rPr>
              <w:t>Вміння:</w:t>
            </w:r>
            <w:r w:rsidR="000E356C" w:rsidRPr="000E356C">
              <w:rPr>
                <w:lang w:val="uk-UA"/>
              </w:rPr>
              <w:t xml:space="preserve">виділяти та адекватно аналізувати особливості поведінкових та емоційних порушень; застосовувати психологічні знання на практиці; робити аналіз психологічних ситуацій, які виникають у різних людей, в різних обставинах;  проводити діагностику з будь якими клієнтами; знаходити шляхи психологічної допомоги для різних категорій клієнтів. </w:t>
            </w:r>
          </w:p>
          <w:p w:rsidR="002F0106" w:rsidRPr="00F16378" w:rsidRDefault="002F0106" w:rsidP="000E356C">
            <w:pPr>
              <w:pStyle w:val="Default"/>
              <w:jc w:val="both"/>
              <w:rPr>
                <w:lang w:val="uk-UA"/>
              </w:rPr>
            </w:pPr>
          </w:p>
        </w:tc>
      </w:tr>
      <w:tr w:rsidR="002F0106" w:rsidRPr="00A604E4" w:rsidTr="00D65A2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Передумови до </w:t>
            </w:r>
            <w:r w:rsidRPr="00A604E4">
              <w:rPr>
                <w:b/>
                <w:i/>
                <w:szCs w:val="24"/>
              </w:rPr>
              <w:lastRenderedPageBreak/>
              <w:t>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57209A" w:rsidRDefault="002F0106" w:rsidP="00D65A27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lang w:val="uk-UA"/>
              </w:rPr>
              <w:lastRenderedPageBreak/>
              <w:t xml:space="preserve">Для засвоєння дисципліни повинні бути знання з:  «Загальна психологія», </w:t>
            </w:r>
            <w:r w:rsidRPr="0057209A">
              <w:rPr>
                <w:lang w:val="uk-UA"/>
              </w:rPr>
              <w:lastRenderedPageBreak/>
              <w:t>«Психологія особистості», «Диференційна психологія», «Психодіагностика»</w:t>
            </w:r>
            <w:r>
              <w:rPr>
                <w:lang w:val="uk-UA"/>
              </w:rPr>
              <w:t>.</w:t>
            </w:r>
          </w:p>
        </w:tc>
      </w:tr>
    </w:tbl>
    <w:p w:rsidR="002F0106" w:rsidRPr="00A604E4" w:rsidRDefault="002F0106" w:rsidP="002F0106">
      <w:pPr>
        <w:jc w:val="both"/>
        <w:rPr>
          <w:sz w:val="22"/>
        </w:rPr>
      </w:pPr>
    </w:p>
    <w:p w:rsidR="002D25E9" w:rsidRDefault="002D25E9" w:rsidP="002F0106">
      <w:pPr>
        <w:spacing w:line="276" w:lineRule="auto"/>
        <w:ind w:left="3119" w:hanging="3119"/>
        <w:jc w:val="center"/>
        <w:rPr>
          <w:b/>
          <w:szCs w:val="24"/>
        </w:rPr>
      </w:pPr>
    </w:p>
    <w:p w:rsidR="002F0106" w:rsidRPr="00A604E4" w:rsidRDefault="002F0106" w:rsidP="002F0106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2F0106" w:rsidRPr="00A604E4" w:rsidRDefault="002F0106" w:rsidP="002F0106">
      <w:pPr>
        <w:pStyle w:val="a5"/>
        <w:spacing w:line="235" w:lineRule="auto"/>
        <w:rPr>
          <w:b/>
          <w:bCs/>
          <w:szCs w:val="24"/>
        </w:rPr>
      </w:pPr>
    </w:p>
    <w:p w:rsidR="002F0106" w:rsidRDefault="002F0106" w:rsidP="002F0106">
      <w:pPr>
        <w:pStyle w:val="a5"/>
        <w:rPr>
          <w:rFonts w:eastAsiaTheme="minorHAnsi"/>
          <w:szCs w:val="24"/>
        </w:rPr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</w:t>
      </w:r>
      <w:r>
        <w:rPr>
          <w:szCs w:val="24"/>
        </w:rPr>
        <w:t xml:space="preserve">дінні  знаннями та уміннями що застосовують у </w:t>
      </w:r>
      <w:r>
        <w:rPr>
          <w:rFonts w:eastAsiaTheme="minorHAnsi"/>
          <w:szCs w:val="24"/>
        </w:rPr>
        <w:t>напрямках у психології та які</w:t>
      </w:r>
      <w:r w:rsidRPr="008966D1">
        <w:rPr>
          <w:rFonts w:eastAsiaTheme="minorHAnsi"/>
          <w:szCs w:val="24"/>
        </w:rPr>
        <w:t xml:space="preserve"> використовують</w:t>
      </w:r>
      <w:r>
        <w:rPr>
          <w:rFonts w:eastAsiaTheme="minorHAnsi"/>
          <w:szCs w:val="24"/>
        </w:rPr>
        <w:t>ся</w:t>
      </w:r>
      <w:r w:rsidRPr="008966D1">
        <w:rPr>
          <w:rFonts w:eastAsiaTheme="minorHAnsi"/>
          <w:szCs w:val="24"/>
        </w:rPr>
        <w:t xml:space="preserve"> в якості єдиного методу вивчення психіки спостереження суб'єкта за змістом і актами власної свідомості.</w:t>
      </w:r>
    </w:p>
    <w:p w:rsidR="002F0106" w:rsidRPr="00A604E4" w:rsidRDefault="002F0106" w:rsidP="002F0106">
      <w:pPr>
        <w:pStyle w:val="a5"/>
        <w:rPr>
          <w:szCs w:val="24"/>
          <w:u w:val="single"/>
        </w:rPr>
      </w:pPr>
      <w:r w:rsidRPr="00A604E4">
        <w:rPr>
          <w:szCs w:val="24"/>
          <w:u w:val="single"/>
        </w:rPr>
        <w:t>Вивчення даного навчального курсу призначене для формування, удосконалення та розвитку у здобувача вищої освіти наступних компетентностей:</w:t>
      </w:r>
    </w:p>
    <w:tbl>
      <w:tblPr>
        <w:tblW w:w="1034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14"/>
        <w:gridCol w:w="3459"/>
        <w:gridCol w:w="169"/>
      </w:tblGrid>
      <w:tr w:rsidR="000B6B61" w:rsidTr="009C3C93">
        <w:trPr>
          <w:trHeight w:val="288"/>
        </w:trPr>
        <w:tc>
          <w:tcPr>
            <w:tcW w:w="10342" w:type="dxa"/>
            <w:gridSpan w:val="3"/>
          </w:tcPr>
          <w:p w:rsidR="000B6B61" w:rsidRPr="009C3C93" w:rsidRDefault="000B6B61" w:rsidP="009C3C93">
            <w:pPr>
              <w:ind w:right="-3105" w:firstLine="567"/>
              <w:jc w:val="both"/>
            </w:pPr>
            <w:r w:rsidRPr="009C3C93">
              <w:t xml:space="preserve">ЗК1. Здатність застосовувати знання у практичних ситуаціях. </w:t>
            </w:r>
          </w:p>
          <w:p w:rsidR="000B6B61" w:rsidRPr="009C3C93" w:rsidRDefault="000B6B61" w:rsidP="009C3C93">
            <w:pPr>
              <w:ind w:right="-3105" w:firstLine="567"/>
              <w:jc w:val="both"/>
            </w:pPr>
            <w:r w:rsidRPr="009C3C93">
              <w:t xml:space="preserve">ЗК2. Здатність проведення досліджень на відповідному рівні. </w:t>
            </w:r>
          </w:p>
        </w:tc>
      </w:tr>
      <w:tr w:rsidR="000B6B61" w:rsidRPr="009C3C93" w:rsidTr="009C3C93">
        <w:trPr>
          <w:gridAfter w:val="2"/>
          <w:wAfter w:w="3628" w:type="dxa"/>
          <w:trHeight w:val="127"/>
        </w:trPr>
        <w:tc>
          <w:tcPr>
            <w:tcW w:w="6714" w:type="dxa"/>
          </w:tcPr>
          <w:p w:rsidR="000B6B61" w:rsidRPr="009C3C93" w:rsidRDefault="000B6B61" w:rsidP="009C3C93">
            <w:pPr>
              <w:ind w:right="-3105" w:firstLine="567"/>
              <w:jc w:val="both"/>
            </w:pPr>
            <w:r w:rsidRPr="009C3C93">
              <w:t xml:space="preserve">ЗК4. Уміння виявляти, ставити та вирішувати проблеми </w:t>
            </w:r>
          </w:p>
        </w:tc>
      </w:tr>
      <w:tr w:rsidR="000B6B61" w:rsidTr="009C3C93">
        <w:trPr>
          <w:gridAfter w:val="1"/>
          <w:wAfter w:w="169" w:type="dxa"/>
          <w:trHeight w:val="1931"/>
        </w:trPr>
        <w:tc>
          <w:tcPr>
            <w:tcW w:w="10173" w:type="dxa"/>
            <w:gridSpan w:val="2"/>
          </w:tcPr>
          <w:p w:rsidR="000B6B61" w:rsidRPr="009C3C93" w:rsidRDefault="000B6B61" w:rsidP="009C3C93">
            <w:pPr>
              <w:ind w:right="-3105" w:firstLine="567"/>
              <w:jc w:val="both"/>
            </w:pPr>
            <w:r w:rsidRPr="009C3C93">
              <w:t xml:space="preserve">ЗК6. Здатність діяти на основі етичних міркувань (мотивів). </w:t>
            </w:r>
          </w:p>
          <w:p w:rsidR="000B6B61" w:rsidRPr="009C3C93" w:rsidRDefault="000B6B61" w:rsidP="009C3C93">
            <w:pPr>
              <w:ind w:right="-3105" w:firstLine="567"/>
              <w:jc w:val="both"/>
            </w:pPr>
            <w:r w:rsidRPr="009C3C93">
              <w:t xml:space="preserve">ЗК7. Здатність діяти соціально відповідально та свідомо </w:t>
            </w:r>
          </w:p>
          <w:p w:rsidR="009C3C93" w:rsidRPr="009C3C93" w:rsidRDefault="009C3C93" w:rsidP="009C3C93">
            <w:pPr>
              <w:ind w:right="-3105" w:firstLine="567"/>
              <w:jc w:val="both"/>
            </w:pPr>
            <w:r w:rsidRPr="009C3C93">
              <w:t xml:space="preserve">ЗК9. Здатність мотивувати людей та рухатися до спільної мети. </w:t>
            </w:r>
          </w:p>
          <w:p w:rsidR="009C3C93" w:rsidRPr="009C3C93" w:rsidRDefault="009C3C93" w:rsidP="009C3C93">
            <w:pPr>
              <w:ind w:right="-3105" w:firstLine="567"/>
              <w:jc w:val="both"/>
            </w:pPr>
            <w:r w:rsidRPr="009C3C93">
              <w:t xml:space="preserve">СК1. Здатність здійснювати теоретичний, методологічний та </w:t>
            </w:r>
            <w:r>
              <w:t xml:space="preserve">емпіричний аналіз актуальних </w:t>
            </w:r>
            <w:r w:rsidRPr="009C3C93">
              <w:t xml:space="preserve">проблем психологічної науки та / або практики. </w:t>
            </w:r>
          </w:p>
          <w:p w:rsidR="009C3C93" w:rsidRPr="009C3C93" w:rsidRDefault="009C3C93" w:rsidP="009C3C93">
            <w:pPr>
              <w:ind w:right="-3105" w:firstLine="567"/>
              <w:jc w:val="both"/>
            </w:pPr>
            <w:r w:rsidRPr="009C3C93">
              <w:t xml:space="preserve">СК2. Здатність самостійно планувати, організовувати та здійснювати психологічне дослідження з елементами наукової новизни та / або практичної значущості. </w:t>
            </w:r>
          </w:p>
          <w:p w:rsidR="009C3C93" w:rsidRPr="009C3C93" w:rsidRDefault="009C3C93" w:rsidP="009C3C93">
            <w:pPr>
              <w:ind w:right="-3105" w:firstLine="567"/>
              <w:jc w:val="both"/>
            </w:pPr>
            <w:r w:rsidRPr="009C3C93">
              <w:t xml:space="preserve">СК3. Здатність обирати і застосувати валідні та надійні методи наукового дослідження та/або доказові методики і техніки практичної діяльності. </w:t>
            </w:r>
            <w:r w:rsidRPr="009C3C93">
              <w:br/>
              <w:t xml:space="preserve">СК4. 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 </w:t>
            </w:r>
          </w:p>
          <w:p w:rsidR="009C3C93" w:rsidRPr="009C3C93" w:rsidRDefault="009C3C93" w:rsidP="009C3C93">
            <w:pPr>
              <w:ind w:right="-3105" w:firstLine="567"/>
              <w:jc w:val="both"/>
            </w:pPr>
            <w:r w:rsidRPr="009C3C93">
              <w:t xml:space="preserve">СК5. Здатність організовувати та реалізовувати просвітницьку та освітню діяльність для різних категорій населення у сфері психології. </w:t>
            </w:r>
          </w:p>
          <w:p w:rsidR="009C3C93" w:rsidRPr="009C3C93" w:rsidRDefault="009C3C93" w:rsidP="009C3C93">
            <w:pPr>
              <w:ind w:right="-3105" w:firstLine="567"/>
              <w:jc w:val="both"/>
            </w:pPr>
            <w:r w:rsidRPr="009C3C93">
              <w:t xml:space="preserve">СК7. Здатність приймати фахові рішення у складних і непередбачуваних умовах, адаптуватися до нових ситуацій професійної діяльності. </w:t>
            </w:r>
          </w:p>
          <w:p w:rsidR="009C3C93" w:rsidRPr="009C3C93" w:rsidRDefault="009C3C93" w:rsidP="009C3C93">
            <w:pPr>
              <w:ind w:right="-3105" w:firstLine="567"/>
              <w:jc w:val="both"/>
            </w:pPr>
            <w:r w:rsidRPr="009C3C93">
              <w:t xml:space="preserve">СК8. Здатність оцінювати межі власної фахової компетентності та підвищувати професійну кваліфікацію. </w:t>
            </w:r>
          </w:p>
          <w:p w:rsidR="009C3C93" w:rsidRDefault="009C3C93" w:rsidP="009C3C93">
            <w:pPr>
              <w:ind w:right="-3105" w:firstLine="567"/>
              <w:jc w:val="both"/>
            </w:pPr>
            <w:r w:rsidRPr="009C3C93">
              <w:t xml:space="preserve">СК9. Здатність дотримуватися у фаховій діяльності норм професійної етики та керуватися загальнолюдськими цінностями. </w:t>
            </w:r>
          </w:p>
          <w:p w:rsidR="009C3C93" w:rsidRPr="009C3C93" w:rsidRDefault="009C3C93" w:rsidP="009C3C93">
            <w:pPr>
              <w:pStyle w:val="Default"/>
              <w:ind w:firstLine="567"/>
              <w:jc w:val="both"/>
              <w:rPr>
                <w:lang w:val="uk-UA"/>
              </w:rPr>
            </w:pPr>
            <w:r w:rsidRPr="009C3C93">
              <w:rPr>
                <w:lang w:val="uk-UA"/>
              </w:rPr>
              <w:t xml:space="preserve">СК11. Здатність розробляти та впроваджувати інноваційні методи психологічної допомоги клієнтам у складних життєвих ситуаціях. </w:t>
            </w:r>
          </w:p>
        </w:tc>
      </w:tr>
    </w:tbl>
    <w:p w:rsidR="002F0106" w:rsidRPr="00A604E4" w:rsidRDefault="002F0106" w:rsidP="009C3C93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9C3C93" w:rsidRPr="009C3C93" w:rsidRDefault="009C3C93" w:rsidP="009C3C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9C3C93">
        <w:rPr>
          <w:rFonts w:eastAsiaTheme="minorHAnsi"/>
          <w:color w:val="000000"/>
          <w:szCs w:val="24"/>
        </w:rPr>
        <w:t xml:space="preserve"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</w:r>
    </w:p>
    <w:p w:rsidR="009C3C93" w:rsidRPr="009C3C93" w:rsidRDefault="009C3C93" w:rsidP="009C3C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9C3C93">
        <w:rPr>
          <w:rFonts w:eastAsiaTheme="minorHAnsi"/>
          <w:color w:val="000000"/>
          <w:szCs w:val="24"/>
        </w:rPr>
        <w:t xml:space="preserve">ПР2. Вміти організовувати та проводити психологічне дослідження із застосуванням валідних та надійних методів. </w:t>
      </w:r>
    </w:p>
    <w:p w:rsidR="009C3C93" w:rsidRPr="009C3C93" w:rsidRDefault="009C3C93" w:rsidP="009C3C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9C3C93">
        <w:rPr>
          <w:rFonts w:eastAsiaTheme="minorHAnsi"/>
          <w:color w:val="000000"/>
          <w:szCs w:val="24"/>
        </w:rPr>
        <w:t xml:space="preserve">ПР3. Узагальнювати емпіричні дані та формулювати теоретичні висновки. </w:t>
      </w:r>
    </w:p>
    <w:p w:rsidR="009C3C93" w:rsidRPr="009C3C93" w:rsidRDefault="009C3C93" w:rsidP="009C3C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9C3C93">
        <w:rPr>
          <w:rFonts w:eastAsiaTheme="minorHAnsi"/>
          <w:color w:val="000000"/>
          <w:szCs w:val="24"/>
        </w:rPr>
        <w:t xml:space="preserve">Пр4. Робити психологічний прогноз щодо розвитку особистості, груп, організацій. </w:t>
      </w:r>
    </w:p>
    <w:p w:rsidR="009C3C93" w:rsidRPr="009C3C93" w:rsidRDefault="009C3C93" w:rsidP="009C3C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9C3C93">
        <w:rPr>
          <w:rFonts w:eastAsiaTheme="minorHAnsi"/>
          <w:color w:val="000000"/>
          <w:szCs w:val="24"/>
        </w:rPr>
        <w:t xml:space="preserve">ПР5.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</w:r>
    </w:p>
    <w:p w:rsidR="002F0106" w:rsidRDefault="009C3C93" w:rsidP="009C3C93">
      <w:pPr>
        <w:ind w:firstLine="567"/>
        <w:jc w:val="both"/>
        <w:rPr>
          <w:rFonts w:eastAsiaTheme="minorHAnsi"/>
          <w:color w:val="000000"/>
          <w:szCs w:val="24"/>
        </w:rPr>
      </w:pPr>
      <w:r w:rsidRPr="009C3C93">
        <w:rPr>
          <w:rFonts w:eastAsiaTheme="minorHAnsi"/>
          <w:color w:val="000000"/>
          <w:szCs w:val="24"/>
        </w:rPr>
        <w:t>ПР6. Розробляти просвітницькі матеріали та освітні програм</w:t>
      </w:r>
      <w:r>
        <w:rPr>
          <w:rFonts w:eastAsiaTheme="minorHAnsi"/>
          <w:color w:val="000000"/>
          <w:szCs w:val="24"/>
        </w:rPr>
        <w:t xml:space="preserve">и, впроваджувати їх, отримувати </w:t>
      </w:r>
      <w:r w:rsidRPr="009C3C93">
        <w:rPr>
          <w:rFonts w:eastAsiaTheme="minorHAnsi"/>
          <w:color w:val="000000"/>
          <w:szCs w:val="24"/>
        </w:rPr>
        <w:t xml:space="preserve">зворотній зв'язок, оцінювати якість. </w:t>
      </w:r>
    </w:p>
    <w:p w:rsidR="009C3C93" w:rsidRPr="009C3C93" w:rsidRDefault="009C3C93" w:rsidP="009C3C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9C3C93">
        <w:rPr>
          <w:rFonts w:eastAsiaTheme="minorHAnsi"/>
          <w:color w:val="000000"/>
          <w:szCs w:val="24"/>
        </w:rPr>
        <w:t xml:space="preserve">ПР8. Оцінювати ступінь складності завдань діяльності та приймати рішення про звернення за допомогою або підвищення кваліфікації. </w:t>
      </w:r>
    </w:p>
    <w:p w:rsidR="009C3C93" w:rsidRPr="009C3C93" w:rsidRDefault="009C3C93" w:rsidP="009C3C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9C3C93">
        <w:rPr>
          <w:rFonts w:eastAsiaTheme="minorHAnsi"/>
          <w:color w:val="000000"/>
          <w:szCs w:val="24"/>
        </w:rPr>
        <w:t xml:space="preserve">ПР10. Узагальнювати результати власних наукових досліджень у формі наукових звітів різних форм (тез, статей, доповідей, презентацій). </w:t>
      </w:r>
    </w:p>
    <w:p w:rsidR="009C3C93" w:rsidRPr="009C3C93" w:rsidRDefault="009C3C93" w:rsidP="009C3C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9C3C93">
        <w:rPr>
          <w:rFonts w:eastAsiaTheme="minorHAnsi"/>
          <w:color w:val="000000"/>
          <w:szCs w:val="24"/>
        </w:rPr>
        <w:t xml:space="preserve">ПР12. Здійснювати аналітичний пошук відповідної до сформульованої проблеми наукової інформації та оцінювати її за критеріями адекватності. </w:t>
      </w:r>
    </w:p>
    <w:p w:rsidR="009C3C93" w:rsidRPr="009C3C93" w:rsidRDefault="009C3C93" w:rsidP="009C3C93">
      <w:pPr>
        <w:ind w:firstLine="567"/>
        <w:jc w:val="both"/>
        <w:rPr>
          <w:b/>
          <w:szCs w:val="24"/>
        </w:rPr>
      </w:pPr>
      <w:r w:rsidRPr="009C3C93">
        <w:rPr>
          <w:rFonts w:eastAsiaTheme="minorHAnsi"/>
          <w:color w:val="000000"/>
          <w:szCs w:val="24"/>
        </w:rPr>
        <w:lastRenderedPageBreak/>
        <w:t xml:space="preserve">ПР13. Здійснювати адаптацію та модифікацію існуючих наукових підходів і методів до конкретних ситуацій професійної діяльності. </w:t>
      </w:r>
    </w:p>
    <w:p w:rsidR="002F0106" w:rsidRDefault="002F0106" w:rsidP="009C3C93">
      <w:pPr>
        <w:ind w:left="3119" w:firstLine="567"/>
        <w:jc w:val="center"/>
        <w:rPr>
          <w:b/>
          <w:szCs w:val="24"/>
        </w:rPr>
      </w:pPr>
    </w:p>
    <w:p w:rsidR="009C3C93" w:rsidRDefault="009C3C93" w:rsidP="002F0106">
      <w:pPr>
        <w:ind w:left="3119" w:hanging="3119"/>
        <w:jc w:val="center"/>
        <w:rPr>
          <w:b/>
          <w:szCs w:val="24"/>
        </w:rPr>
      </w:pPr>
    </w:p>
    <w:p w:rsidR="002F0106" w:rsidRPr="00A604E4" w:rsidRDefault="002F0106" w:rsidP="002F0106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2F0106" w:rsidRPr="00A604E4" w:rsidRDefault="002F0106" w:rsidP="002F0106">
      <w:pPr>
        <w:spacing w:line="276" w:lineRule="auto"/>
        <w:jc w:val="both"/>
        <w:rPr>
          <w:szCs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990"/>
        <w:gridCol w:w="993"/>
        <w:gridCol w:w="3634"/>
        <w:gridCol w:w="1972"/>
      </w:tblGrid>
      <w:tr w:rsidR="002F0106" w:rsidRPr="00093A81" w:rsidTr="00D65A27">
        <w:trPr>
          <w:tblHeader/>
          <w:jc w:val="center"/>
        </w:trPr>
        <w:tc>
          <w:tcPr>
            <w:tcW w:w="407" w:type="dxa"/>
            <w:shd w:val="clear" w:color="auto" w:fill="ECE1FF"/>
            <w:vAlign w:val="center"/>
          </w:tcPr>
          <w:p w:rsidR="002F0106" w:rsidRPr="00093A81" w:rsidRDefault="002F0106" w:rsidP="00D65A2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990" w:type="dxa"/>
            <w:shd w:val="clear" w:color="auto" w:fill="ECE1FF"/>
            <w:vAlign w:val="center"/>
          </w:tcPr>
          <w:p w:rsidR="002F0106" w:rsidRPr="00093A81" w:rsidRDefault="002F0106" w:rsidP="00D65A2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993" w:type="dxa"/>
            <w:shd w:val="clear" w:color="auto" w:fill="ECE1FF"/>
            <w:vAlign w:val="center"/>
          </w:tcPr>
          <w:p w:rsidR="002F0106" w:rsidRPr="00093A81" w:rsidRDefault="002F0106" w:rsidP="00D65A2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Години (Л/</w:t>
            </w:r>
            <w:r w:rsidRPr="00093A81">
              <w:rPr>
                <w:sz w:val="20"/>
              </w:rPr>
              <w:t>/ПЗ)</w:t>
            </w:r>
          </w:p>
        </w:tc>
        <w:tc>
          <w:tcPr>
            <w:tcW w:w="3634" w:type="dxa"/>
            <w:shd w:val="clear" w:color="auto" w:fill="ECE1FF"/>
            <w:vAlign w:val="center"/>
          </w:tcPr>
          <w:p w:rsidR="002F0106" w:rsidRPr="00093A81" w:rsidRDefault="002F0106" w:rsidP="00D65A2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2F0106" w:rsidRPr="00093A81" w:rsidRDefault="002F0106" w:rsidP="00D65A2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2F0106" w:rsidRPr="00093A81" w:rsidTr="00D65A27">
        <w:trPr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78436A" w:rsidRPr="0078436A" w:rsidRDefault="0078436A" w:rsidP="0078436A">
            <w:pPr>
              <w:jc w:val="both"/>
              <w:rPr>
                <w:b/>
                <w:szCs w:val="24"/>
              </w:rPr>
            </w:pPr>
            <w:r w:rsidRPr="0092076F">
              <w:rPr>
                <w:b/>
                <w:szCs w:val="24"/>
              </w:rPr>
              <w:t>Предмет, проблеми та значення психологічного консультування. Визначення психологічного консультування.</w:t>
            </w:r>
            <w:r w:rsidRPr="0078436A">
              <w:rPr>
                <w:b/>
                <w:szCs w:val="24"/>
              </w:rPr>
              <w:t>Просторова і тимчасова організація</w:t>
            </w:r>
          </w:p>
          <w:p w:rsidR="0078436A" w:rsidRPr="0092076F" w:rsidRDefault="0078436A" w:rsidP="0078436A">
            <w:pPr>
              <w:jc w:val="both"/>
              <w:rPr>
                <w:b/>
                <w:szCs w:val="24"/>
              </w:rPr>
            </w:pPr>
            <w:r w:rsidRPr="0078436A">
              <w:rPr>
                <w:b/>
                <w:szCs w:val="24"/>
              </w:rPr>
              <w:t>консультативного процесу</w:t>
            </w:r>
          </w:p>
          <w:p w:rsidR="002F0106" w:rsidRPr="009B028B" w:rsidRDefault="002F0106" w:rsidP="00D65A27">
            <w:pPr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0106" w:rsidRPr="00093A81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78436A" w:rsidRDefault="0078436A" w:rsidP="0078436A">
            <w:pPr>
              <w:jc w:val="both"/>
            </w:pPr>
            <w:r>
              <w:t>Форми і цілі психологічного консультування. Принципи психологічного консультування.</w:t>
            </w:r>
          </w:p>
          <w:p w:rsidR="0078436A" w:rsidRDefault="0078436A" w:rsidP="0078436A">
            <w:pPr>
              <w:jc w:val="both"/>
            </w:pPr>
            <w:r>
              <w:t>Співвідношення психологічного консультування та психотерапії.</w:t>
            </w:r>
          </w:p>
          <w:p w:rsidR="0078436A" w:rsidRDefault="0078436A" w:rsidP="0078436A">
            <w:pPr>
              <w:jc w:val="both"/>
            </w:pPr>
            <w:r>
              <w:t>Методологічні підходи до психологічного консультування.</w:t>
            </w:r>
          </w:p>
          <w:p w:rsidR="002F0106" w:rsidRPr="00B04D7D" w:rsidRDefault="0078436A" w:rsidP="0078436A">
            <w:pPr>
              <w:jc w:val="both"/>
              <w:rPr>
                <w:szCs w:val="24"/>
              </w:rPr>
            </w:pPr>
            <w:r>
              <w:t>Теорія особистості як методологічна основа психологічного консультування. О</w:t>
            </w:r>
            <w:r w:rsidRPr="0078436A">
              <w:t>бстановка консультування</w:t>
            </w:r>
            <w:r>
              <w:t xml:space="preserve">. </w:t>
            </w:r>
            <w:r w:rsidRPr="0078436A">
              <w:t>Структурування часу консультування</w:t>
            </w:r>
            <w:r>
              <w:t xml:space="preserve">. </w:t>
            </w:r>
            <w:r w:rsidRPr="0078436A">
              <w:t>Етапи ведення консультативної бесіди</w:t>
            </w:r>
            <w: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1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bookmarkStart w:id="2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2"/>
            <w:r w:rsidRPr="00A604E4">
              <w:rPr>
                <w:sz w:val="22"/>
                <w:szCs w:val="22"/>
              </w:rPr>
              <w:t>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B455BC" w:rsidRPr="00B455BC" w:rsidRDefault="00B455BC" w:rsidP="00B455BC">
            <w:pPr>
              <w:jc w:val="both"/>
              <w:rPr>
                <w:b/>
                <w:szCs w:val="24"/>
              </w:rPr>
            </w:pPr>
            <w:r w:rsidRPr="00B455BC">
              <w:rPr>
                <w:b/>
                <w:szCs w:val="24"/>
              </w:rPr>
              <w:t>Особистісні якості психолога-консультанта</w:t>
            </w:r>
          </w:p>
          <w:p w:rsidR="002F0106" w:rsidRPr="009B028B" w:rsidRDefault="00B455BC" w:rsidP="00B455BC">
            <w:pPr>
              <w:jc w:val="both"/>
              <w:rPr>
                <w:b/>
                <w:szCs w:val="24"/>
              </w:rPr>
            </w:pPr>
            <w:r w:rsidRPr="00B455BC">
              <w:rPr>
                <w:b/>
                <w:szCs w:val="24"/>
              </w:rPr>
              <w:t>Вплив професійної діяльності на особистість консультанта</w:t>
            </w:r>
            <w:r>
              <w:rPr>
                <w:b/>
                <w:szCs w:val="24"/>
              </w:rPr>
              <w:t xml:space="preserve">. </w:t>
            </w:r>
            <w:r w:rsidRPr="00DE22C0">
              <w:rPr>
                <w:b/>
                <w:bCs/>
              </w:rPr>
              <w:t>Вплив професійної діяльності на особистість консультанта</w:t>
            </w:r>
            <w:r>
              <w:rPr>
                <w:b/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F0106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973527" w:rsidRPr="00973527" w:rsidRDefault="00B455BC" w:rsidP="00973527">
            <w:pPr>
              <w:pStyle w:val="Default"/>
              <w:jc w:val="both"/>
              <w:rPr>
                <w:lang w:val="uk-UA"/>
              </w:rPr>
            </w:pPr>
            <w:r w:rsidRPr="00B455BC">
              <w:t>Особистісні якості психолога-консультанта</w:t>
            </w:r>
            <w:r>
              <w:t>. Шкідливі риси</w:t>
            </w:r>
            <w:r w:rsidRPr="00B455BC">
              <w:t xml:space="preserve"> для психолога-консультанта</w:t>
            </w:r>
            <w:r>
              <w:t xml:space="preserve">. </w:t>
            </w:r>
            <w:r w:rsidRPr="00B455BC">
              <w:t>Вплив професійної діяльності на особистість консультанта</w:t>
            </w:r>
            <w:r>
              <w:t>. Вміння психолога консультанта. А</w:t>
            </w:r>
            <w:r w:rsidRPr="00B455BC">
              <w:t>спекти професійної деформації особистості психолога</w:t>
            </w:r>
            <w:r>
              <w:t>. П</w:t>
            </w:r>
            <w:r w:rsidRPr="00B455BC">
              <w:t>ричини виникнення "синдрому емоційного вигорання"</w:t>
            </w:r>
            <w:r>
              <w:t>. В</w:t>
            </w:r>
            <w:r w:rsidRPr="00B455BC">
              <w:t>имоги до професійної підготовки психолога-консультанта</w:t>
            </w:r>
            <w:r>
              <w:t xml:space="preserve">. Суть професії консультанта. </w:t>
            </w:r>
            <w:r w:rsidR="00973527" w:rsidRPr="00973527">
              <w:rPr>
                <w:bCs/>
                <w:lang w:val="uk-UA"/>
              </w:rPr>
              <w:t>Професійна підготовка, кваліфікація, функції та етика консультанта</w:t>
            </w:r>
            <w:r w:rsidR="00973527">
              <w:rPr>
                <w:bCs/>
                <w:lang w:val="uk-UA"/>
              </w:rPr>
              <w:t xml:space="preserve">. </w:t>
            </w:r>
          </w:p>
          <w:p w:rsidR="002F0106" w:rsidRPr="00EA5300" w:rsidRDefault="002F0106" w:rsidP="00D65A27">
            <w:pPr>
              <w:rPr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973527" w:rsidRPr="001F7FA7" w:rsidRDefault="00973527" w:rsidP="00973527">
            <w:pPr>
              <w:jc w:val="both"/>
              <w:rPr>
                <w:b/>
                <w:bCs/>
                <w:szCs w:val="24"/>
              </w:rPr>
            </w:pPr>
            <w:r w:rsidRPr="001F7FA7">
              <w:rPr>
                <w:b/>
                <w:bCs/>
                <w:szCs w:val="24"/>
              </w:rPr>
              <w:t>Комунікативні техніки консультативної допомоги та професійний етикет</w:t>
            </w:r>
          </w:p>
          <w:p w:rsidR="002F0106" w:rsidRPr="009B028B" w:rsidRDefault="002F0106" w:rsidP="00D65A27">
            <w:pPr>
              <w:jc w:val="both"/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0106" w:rsidRPr="001408B3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2F0106" w:rsidRPr="00973527" w:rsidRDefault="00973527" w:rsidP="00973527">
            <w:pPr>
              <w:pStyle w:val="Default"/>
              <w:jc w:val="both"/>
              <w:rPr>
                <w:lang w:val="uk-UA"/>
              </w:rPr>
            </w:pPr>
            <w:r w:rsidRPr="00F16378">
              <w:rPr>
                <w:lang w:val="uk-UA"/>
              </w:rPr>
              <w:t>Сутність комунікативних технік. Види комунікативних технік (м</w:t>
            </w:r>
            <w:r w:rsidRPr="001F7FA7">
              <w:rPr>
                <w:lang w:val="uk-UA"/>
              </w:rPr>
              <w:t>овчання</w:t>
            </w:r>
            <w:r w:rsidRPr="00F16378">
              <w:rPr>
                <w:lang w:val="uk-UA"/>
              </w:rPr>
              <w:t>, е</w:t>
            </w:r>
            <w:r w:rsidRPr="001F7FA7">
              <w:rPr>
                <w:lang w:val="uk-UA"/>
              </w:rPr>
              <w:t>мпатичне слухання</w:t>
            </w:r>
            <w:r w:rsidRPr="00F16378">
              <w:rPr>
                <w:lang w:val="uk-UA"/>
              </w:rPr>
              <w:t>, п</w:t>
            </w:r>
            <w:r w:rsidRPr="001F7FA7">
              <w:rPr>
                <w:lang w:val="uk-UA"/>
              </w:rPr>
              <w:t>рояснення</w:t>
            </w:r>
            <w:r w:rsidRPr="00F16378">
              <w:rPr>
                <w:lang w:val="uk-UA"/>
              </w:rPr>
              <w:t>, р</w:t>
            </w:r>
            <w:r w:rsidRPr="001F7FA7">
              <w:rPr>
                <w:lang w:val="uk-UA"/>
              </w:rPr>
              <w:t>ефлексивна вербалізація</w:t>
            </w:r>
            <w:r w:rsidRPr="00F16378">
              <w:rPr>
                <w:lang w:val="uk-UA"/>
              </w:rPr>
              <w:t>, і</w:t>
            </w:r>
            <w:r w:rsidRPr="001F7FA7">
              <w:rPr>
                <w:lang w:val="uk-UA"/>
              </w:rPr>
              <w:t>нтерпретація</w:t>
            </w:r>
            <w:r w:rsidRPr="00F16378">
              <w:rPr>
                <w:lang w:val="uk-UA"/>
              </w:rPr>
              <w:t>, с</w:t>
            </w:r>
            <w:r w:rsidRPr="001F7FA7">
              <w:rPr>
                <w:lang w:val="uk-UA"/>
              </w:rPr>
              <w:t>аморозкриття</w:t>
            </w:r>
            <w:r w:rsidRPr="00F16378">
              <w:rPr>
                <w:lang w:val="uk-UA"/>
              </w:rPr>
              <w:t>, к</w:t>
            </w:r>
            <w:r w:rsidRPr="001F7FA7">
              <w:rPr>
                <w:lang w:val="uk-UA"/>
              </w:rPr>
              <w:t>онфронтація</w:t>
            </w:r>
            <w:r w:rsidRPr="00F16378">
              <w:rPr>
                <w:lang w:val="uk-UA"/>
              </w:rPr>
              <w:t>, п</w:t>
            </w:r>
            <w:r w:rsidRPr="001F7FA7">
              <w:rPr>
                <w:lang w:val="uk-UA"/>
              </w:rPr>
              <w:t>ідведення підсумків</w:t>
            </w:r>
            <w:r w:rsidRPr="00F16378">
              <w:rPr>
                <w:lang w:val="uk-UA"/>
              </w:rPr>
              <w:t xml:space="preserve">). </w:t>
            </w:r>
            <w:r w:rsidRPr="00973527">
              <w:rPr>
                <w:bCs/>
                <w:lang w:val="uk-UA"/>
              </w:rPr>
              <w:t>Професійний етикет</w:t>
            </w:r>
            <w:r>
              <w:rPr>
                <w:bCs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E179F6" w:rsidRPr="00E179F6" w:rsidRDefault="00E179F6" w:rsidP="00E179F6">
            <w:pPr>
              <w:pStyle w:val="Default"/>
              <w:jc w:val="both"/>
              <w:rPr>
                <w:lang w:val="uk-UA"/>
              </w:rPr>
            </w:pPr>
            <w:r w:rsidRPr="00E179F6">
              <w:rPr>
                <w:b/>
                <w:lang w:val="uk-UA"/>
              </w:rPr>
              <w:t>Правила і техніки встановлення контакту в психологічному консультуванні</w:t>
            </w:r>
            <w:r>
              <w:rPr>
                <w:b/>
                <w:lang w:val="uk-UA"/>
              </w:rPr>
              <w:t xml:space="preserve">. </w:t>
            </w:r>
            <w:r w:rsidRPr="00E179F6">
              <w:rPr>
                <w:b/>
                <w:bCs/>
                <w:lang w:val="uk-UA"/>
              </w:rPr>
              <w:t xml:space="preserve">Перенесення і </w:t>
            </w:r>
            <w:r w:rsidRPr="00E179F6">
              <w:rPr>
                <w:b/>
                <w:bCs/>
                <w:lang w:val="uk-UA"/>
              </w:rPr>
              <w:lastRenderedPageBreak/>
              <w:t>контрперенесення в консультуванні й психотерапії</w:t>
            </w:r>
          </w:p>
          <w:p w:rsidR="002F0106" w:rsidRPr="009B028B" w:rsidRDefault="002F0106" w:rsidP="00D65A2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2F0106" w:rsidRPr="001408B3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4/2</w:t>
            </w:r>
          </w:p>
        </w:tc>
        <w:tc>
          <w:tcPr>
            <w:tcW w:w="3634" w:type="dxa"/>
            <w:shd w:val="clear" w:color="auto" w:fill="auto"/>
          </w:tcPr>
          <w:p w:rsidR="00E179F6" w:rsidRPr="00E179F6" w:rsidRDefault="00E179F6" w:rsidP="00E179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E179F6">
              <w:rPr>
                <w:szCs w:val="24"/>
              </w:rPr>
              <w:t>онсультативний контакт</w:t>
            </w:r>
          </w:p>
          <w:p w:rsidR="002F0106" w:rsidRPr="00876FA3" w:rsidRDefault="00E179F6" w:rsidP="00E179F6">
            <w:pPr>
              <w:jc w:val="both"/>
              <w:rPr>
                <w:szCs w:val="24"/>
              </w:rPr>
            </w:pPr>
            <w:r w:rsidRPr="00E179F6">
              <w:rPr>
                <w:szCs w:val="24"/>
              </w:rPr>
              <w:t>Вербальний і невербальний контакт</w:t>
            </w:r>
            <w:r>
              <w:rPr>
                <w:szCs w:val="24"/>
              </w:rPr>
              <w:t>. Т</w:t>
            </w:r>
            <w:r w:rsidRPr="00E179F6">
              <w:rPr>
                <w:szCs w:val="24"/>
              </w:rPr>
              <w:t>ерапевтичний клімат</w:t>
            </w:r>
            <w:r>
              <w:rPr>
                <w:szCs w:val="24"/>
              </w:rPr>
              <w:t xml:space="preserve">. Поняття перенесення. </w:t>
            </w:r>
            <w:r w:rsidR="002735A4">
              <w:rPr>
                <w:szCs w:val="24"/>
              </w:rPr>
              <w:t xml:space="preserve">Риси консультування </w:t>
            </w:r>
            <w:r w:rsidR="002735A4" w:rsidRPr="002735A4">
              <w:rPr>
                <w:szCs w:val="24"/>
              </w:rPr>
              <w:t>й психотерапії</w:t>
            </w:r>
            <w:r w:rsidR="002735A4">
              <w:rPr>
                <w:szCs w:val="24"/>
              </w:rPr>
              <w:t xml:space="preserve">. </w:t>
            </w:r>
            <w:r w:rsidR="002735A4" w:rsidRPr="002735A4">
              <w:rPr>
                <w:szCs w:val="24"/>
              </w:rPr>
              <w:lastRenderedPageBreak/>
              <w:t>Поняття "нейтральність</w:t>
            </w:r>
            <w:r w:rsidR="002735A4">
              <w:rPr>
                <w:szCs w:val="24"/>
              </w:rPr>
              <w:t xml:space="preserve">. Вивчення поняття контрперенесення. </w:t>
            </w:r>
            <w:r w:rsidR="002735A4" w:rsidRPr="002735A4">
              <w:rPr>
                <w:szCs w:val="24"/>
              </w:rPr>
              <w:t>Причини контрперенесення</w:t>
            </w:r>
            <w:r w:rsidR="002735A4">
              <w:rPr>
                <w:szCs w:val="24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2735A4" w:rsidRPr="00831349" w:rsidRDefault="002735A4" w:rsidP="002735A4">
            <w:pPr>
              <w:pStyle w:val="Default"/>
              <w:jc w:val="both"/>
              <w:rPr>
                <w:lang w:val="uk-UA"/>
              </w:rPr>
            </w:pPr>
            <w:r w:rsidRPr="009500DC">
              <w:rPr>
                <w:b/>
                <w:bCs/>
                <w:lang w:val="uk-UA"/>
              </w:rPr>
              <w:t>Процес психологічного консультування</w:t>
            </w:r>
            <w:r>
              <w:rPr>
                <w:b/>
                <w:bCs/>
                <w:lang w:val="uk-UA"/>
              </w:rPr>
              <w:t xml:space="preserve">. </w:t>
            </w:r>
            <w:r w:rsidRPr="00831349">
              <w:rPr>
                <w:b/>
                <w:bCs/>
                <w:lang w:val="uk-UA"/>
              </w:rPr>
              <w:t>Інтерв'ю як метод психологічного консультування</w:t>
            </w:r>
          </w:p>
          <w:p w:rsidR="002735A4" w:rsidRDefault="002735A4" w:rsidP="002735A4">
            <w:pPr>
              <w:pStyle w:val="Default"/>
              <w:jc w:val="both"/>
              <w:rPr>
                <w:lang w:val="uk-UA"/>
              </w:rPr>
            </w:pPr>
          </w:p>
          <w:p w:rsidR="002735A4" w:rsidRPr="009500DC" w:rsidRDefault="002735A4" w:rsidP="002735A4">
            <w:pPr>
              <w:pStyle w:val="Default"/>
              <w:jc w:val="both"/>
              <w:rPr>
                <w:b/>
                <w:bCs/>
                <w:lang w:val="uk-UA"/>
              </w:rPr>
            </w:pPr>
          </w:p>
          <w:p w:rsidR="002F0106" w:rsidRPr="00A40CEF" w:rsidRDefault="002F0106" w:rsidP="002B3761">
            <w:pPr>
              <w:rPr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0106" w:rsidRPr="001408B3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2F0106" w:rsidRPr="002D25E9" w:rsidRDefault="002735A4" w:rsidP="002D25E9">
            <w:pPr>
              <w:pStyle w:val="Default"/>
              <w:jc w:val="both"/>
              <w:rPr>
                <w:lang w:val="uk-UA"/>
              </w:rPr>
            </w:pPr>
            <w:r w:rsidRPr="002735A4">
              <w:rPr>
                <w:bCs/>
                <w:lang w:val="uk-UA"/>
              </w:rPr>
              <w:t>Фази психоконсультування</w:t>
            </w:r>
            <w:r>
              <w:rPr>
                <w:bCs/>
                <w:lang w:val="uk-UA"/>
              </w:rPr>
              <w:t xml:space="preserve">. </w:t>
            </w:r>
            <w:r>
              <w:rPr>
                <w:lang w:val="uk-UA"/>
              </w:rPr>
              <w:t>М</w:t>
            </w:r>
            <w:r w:rsidRPr="009500DC">
              <w:rPr>
                <w:lang w:val="uk-UA"/>
              </w:rPr>
              <w:t>етоди дії (впливу</w:t>
            </w:r>
            <w:r>
              <w:rPr>
                <w:lang w:val="uk-UA"/>
              </w:rPr>
              <w:t>). Послідовні стадії поведінки клієнта (</w:t>
            </w:r>
            <w:r w:rsidRPr="009500DC">
              <w:rPr>
                <w:lang w:val="uk-UA"/>
              </w:rPr>
              <w:t>"Розморожування</w:t>
            </w:r>
            <w:r w:rsidR="00696B75">
              <w:rPr>
                <w:lang w:val="uk-UA"/>
              </w:rPr>
              <w:t>, "з</w:t>
            </w:r>
            <w:r w:rsidR="00696B75" w:rsidRPr="009500DC">
              <w:rPr>
                <w:lang w:val="uk-UA"/>
              </w:rPr>
              <w:t>міни”, або рух до змін</w:t>
            </w:r>
            <w:r w:rsidR="00696B75">
              <w:rPr>
                <w:lang w:val="uk-UA"/>
              </w:rPr>
              <w:t>, "п</w:t>
            </w:r>
            <w:r w:rsidR="00696B75" w:rsidRPr="009500DC">
              <w:rPr>
                <w:lang w:val="uk-UA"/>
              </w:rPr>
              <w:t>овторне заморожування</w:t>
            </w:r>
            <w:r>
              <w:rPr>
                <w:lang w:val="uk-UA"/>
              </w:rPr>
              <w:t>)</w:t>
            </w:r>
            <w:r w:rsidR="00696B75">
              <w:rPr>
                <w:lang w:val="uk-UA"/>
              </w:rPr>
              <w:t xml:space="preserve">. </w:t>
            </w:r>
            <w:r w:rsidR="00696B75" w:rsidRPr="00696B75">
              <w:rPr>
                <w:bCs/>
                <w:lang w:val="uk-UA"/>
              </w:rPr>
              <w:t>Технологія проведення бесіди</w:t>
            </w:r>
            <w:r w:rsidR="00696B75">
              <w:rPr>
                <w:bCs/>
                <w:lang w:val="uk-UA"/>
              </w:rPr>
              <w:t xml:space="preserve">. </w:t>
            </w:r>
            <w:r w:rsidR="00696B75" w:rsidRPr="00696B75">
              <w:rPr>
                <w:bCs/>
                <w:lang w:val="uk-UA"/>
              </w:rPr>
              <w:t>Психоконсультативна бесіда</w:t>
            </w:r>
            <w:r w:rsidR="00696B75">
              <w:rPr>
                <w:bCs/>
                <w:lang w:val="uk-UA"/>
              </w:rPr>
              <w:t xml:space="preserve">. </w:t>
            </w:r>
            <w:r w:rsidR="00696B75" w:rsidRPr="00696B75">
              <w:rPr>
                <w:bCs/>
                <w:lang w:val="uk-UA"/>
              </w:rPr>
              <w:t>Організація психоконсультативної бесіди</w:t>
            </w:r>
            <w:r w:rsidR="00696B75">
              <w:rPr>
                <w:bCs/>
                <w:lang w:val="uk-UA"/>
              </w:rPr>
              <w:t xml:space="preserve">. Поняття інтерв’ю. Види методів інтерв’ю психологічного консультування. 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trHeight w:val="2878"/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2F0106" w:rsidRPr="004F5D21" w:rsidRDefault="00696B75" w:rsidP="002B3761">
            <w:pPr>
              <w:jc w:val="both"/>
              <w:rPr>
                <w:b/>
                <w:szCs w:val="24"/>
              </w:rPr>
            </w:pPr>
            <w:r w:rsidRPr="004F5D21">
              <w:rPr>
                <w:b/>
                <w:szCs w:val="24"/>
              </w:rPr>
              <w:t>Характеристика методів в груповому та індивідуальному консультуванні. Робота з індивідуальним стилем життя в психологічному консультуванні</w:t>
            </w:r>
          </w:p>
        </w:tc>
        <w:tc>
          <w:tcPr>
            <w:tcW w:w="993" w:type="dxa"/>
            <w:shd w:val="clear" w:color="auto" w:fill="auto"/>
          </w:tcPr>
          <w:p w:rsidR="002F0106" w:rsidRPr="00912F9B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2F0106" w:rsidRPr="00A724AE" w:rsidRDefault="00696B75" w:rsidP="00696B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Види творчих методів. </w:t>
            </w:r>
            <w:r w:rsidRPr="00696B75">
              <w:rPr>
                <w:szCs w:val="24"/>
              </w:rPr>
              <w:t>Окремі творчі методи в груповому та індивідуальному консультуванні</w:t>
            </w:r>
            <w:r>
              <w:rPr>
                <w:szCs w:val="24"/>
              </w:rPr>
              <w:t xml:space="preserve">. </w:t>
            </w:r>
            <w:r w:rsidRPr="00696B75">
              <w:rPr>
                <w:szCs w:val="24"/>
              </w:rPr>
              <w:t xml:space="preserve">Поняття </w:t>
            </w:r>
            <w:r>
              <w:rPr>
                <w:szCs w:val="24"/>
              </w:rPr>
              <w:t xml:space="preserve">індивідуального життєвого стилю. </w:t>
            </w:r>
            <w:r w:rsidRPr="00696B75">
              <w:rPr>
                <w:szCs w:val="24"/>
              </w:rPr>
              <w:t xml:space="preserve">Робота з життєвим сценарієм </w:t>
            </w:r>
            <w:r>
              <w:rPr>
                <w:szCs w:val="24"/>
              </w:rPr>
              <w:t xml:space="preserve">в психологічному консультуванні. </w:t>
            </w:r>
            <w:r w:rsidRPr="00696B75">
              <w:rPr>
                <w:szCs w:val="24"/>
              </w:rPr>
              <w:t>Методи роботи з індивідуаль</w:t>
            </w:r>
            <w:r>
              <w:rPr>
                <w:szCs w:val="24"/>
              </w:rPr>
              <w:t xml:space="preserve">ними стилями життя і сценаріями. </w:t>
            </w:r>
            <w:r w:rsidRPr="00696B75">
              <w:rPr>
                <w:szCs w:val="24"/>
              </w:rPr>
              <w:t>Метод аналізу ранніх дитячих спогадів у роботі з життєвим стилем особистості</w:t>
            </w:r>
            <w:r>
              <w:rPr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2F0106" w:rsidRPr="004F5D21" w:rsidRDefault="00696B75" w:rsidP="002B3761">
            <w:pPr>
              <w:rPr>
                <w:b/>
                <w:szCs w:val="24"/>
              </w:rPr>
            </w:pPr>
            <w:r w:rsidRPr="004F5D21">
              <w:rPr>
                <w:b/>
                <w:szCs w:val="24"/>
              </w:rPr>
              <w:t>Поняття групового психологічного консультування</w:t>
            </w:r>
            <w:r w:rsidR="004F5D21" w:rsidRPr="004F5D21">
              <w:rPr>
                <w:b/>
                <w:szCs w:val="24"/>
              </w:rPr>
              <w:t>. Кризове консультування</w:t>
            </w:r>
          </w:p>
        </w:tc>
        <w:tc>
          <w:tcPr>
            <w:tcW w:w="993" w:type="dxa"/>
            <w:shd w:val="clear" w:color="auto" w:fill="auto"/>
          </w:tcPr>
          <w:p w:rsidR="002F0106" w:rsidRPr="00912F9B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:rsidR="002F0106" w:rsidRPr="001A5273" w:rsidRDefault="004F5D21" w:rsidP="004F5D21">
            <w:pPr>
              <w:jc w:val="both"/>
            </w:pPr>
            <w:r>
              <w:t>Поняття і специфіка групового консультування. Організаційне психологічне консультування. Стадії кризового консультування. Психологічне консультування при переживанні втрати.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2F0106" w:rsidRPr="004F5D21" w:rsidRDefault="004F5D21" w:rsidP="00B67393">
            <w:pPr>
              <w:jc w:val="both"/>
              <w:rPr>
                <w:b/>
                <w:szCs w:val="24"/>
              </w:rPr>
            </w:pPr>
            <w:r w:rsidRPr="004F5D21">
              <w:rPr>
                <w:b/>
                <w:szCs w:val="24"/>
              </w:rPr>
              <w:t>Телефонне консультування</w:t>
            </w:r>
          </w:p>
        </w:tc>
        <w:tc>
          <w:tcPr>
            <w:tcW w:w="993" w:type="dxa"/>
            <w:shd w:val="clear" w:color="auto" w:fill="auto"/>
          </w:tcPr>
          <w:p w:rsidR="002F0106" w:rsidRPr="00912F9B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4F5D21" w:rsidRPr="004F5D21" w:rsidRDefault="004F5D21" w:rsidP="004F5D21">
            <w:pPr>
              <w:tabs>
                <w:tab w:val="left" w:pos="277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Поняття і особливості. Перевагиі недоліки. </w:t>
            </w:r>
            <w:r w:rsidRPr="004F5D21">
              <w:rPr>
                <w:szCs w:val="24"/>
              </w:rPr>
              <w:t>Етапи</w:t>
            </w:r>
            <w:r>
              <w:rPr>
                <w:szCs w:val="24"/>
              </w:rPr>
              <w:t xml:space="preserve">. </w:t>
            </w:r>
            <w:r w:rsidRPr="004F5D21">
              <w:rPr>
                <w:szCs w:val="24"/>
              </w:rPr>
              <w:t>Псіхологіческій аналіз діяльності консультанта</w:t>
            </w:r>
            <w:r>
              <w:rPr>
                <w:szCs w:val="24"/>
              </w:rPr>
              <w:t>.</w:t>
            </w:r>
          </w:p>
          <w:p w:rsidR="002F0106" w:rsidRPr="004707BB" w:rsidRDefault="004F5D21" w:rsidP="004F5D21">
            <w:pPr>
              <w:tabs>
                <w:tab w:val="left" w:pos="277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Особистісні</w:t>
            </w:r>
            <w:r w:rsidRPr="004F5D21">
              <w:rPr>
                <w:szCs w:val="24"/>
              </w:rPr>
              <w:t xml:space="preserve"> особливості психолога-</w:t>
            </w:r>
            <w:r>
              <w:rPr>
                <w:szCs w:val="24"/>
              </w:rPr>
              <w:t xml:space="preserve">консультанта на телефоні довіри. </w:t>
            </w:r>
            <w:r w:rsidRPr="004F5D21">
              <w:rPr>
                <w:szCs w:val="24"/>
              </w:rPr>
              <w:t>Проблеми ефективності телефонного консультування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2F0106" w:rsidRPr="00C65013" w:rsidRDefault="009E0F9F" w:rsidP="00D65A27">
            <w:pPr>
              <w:jc w:val="both"/>
              <w:rPr>
                <w:b/>
              </w:rPr>
            </w:pPr>
            <w:r w:rsidRPr="009E0F9F">
              <w:rPr>
                <w:b/>
              </w:rPr>
              <w:t>Основи сімейного консультування</w:t>
            </w:r>
          </w:p>
        </w:tc>
        <w:tc>
          <w:tcPr>
            <w:tcW w:w="993" w:type="dxa"/>
            <w:shd w:val="clear" w:color="auto" w:fill="auto"/>
          </w:tcPr>
          <w:p w:rsidR="002F0106" w:rsidRDefault="009E0F9F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F0106">
              <w:rPr>
                <w:sz w:val="20"/>
              </w:rPr>
              <w:t>/2</w:t>
            </w:r>
          </w:p>
        </w:tc>
        <w:tc>
          <w:tcPr>
            <w:tcW w:w="3634" w:type="dxa"/>
            <w:shd w:val="clear" w:color="auto" w:fill="auto"/>
          </w:tcPr>
          <w:p w:rsidR="002F0106" w:rsidRPr="00A75027" w:rsidRDefault="009E0F9F" w:rsidP="009E0F9F">
            <w:pPr>
              <w:tabs>
                <w:tab w:val="left" w:pos="2775"/>
              </w:tabs>
              <w:jc w:val="both"/>
            </w:pPr>
            <w:r>
              <w:t xml:space="preserve">Основні принципи консультування в сім'ї. Традиційні моделі сімейного консультування. Професійна </w:t>
            </w:r>
            <w:r>
              <w:lastRenderedPageBreak/>
              <w:t>позиція консультанта його функції. Психологічна допомога сім'ї, яка чекає на дитину. Консультування сім'ї з проблеми розлучення. Консультування з приводу складнощів у взаєминах з дітьми.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2F0106" w:rsidRPr="00093A81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</w:t>
            </w:r>
          </w:p>
        </w:tc>
        <w:tc>
          <w:tcPr>
            <w:tcW w:w="2990" w:type="dxa"/>
            <w:shd w:val="clear" w:color="auto" w:fill="auto"/>
          </w:tcPr>
          <w:p w:rsidR="002F0106" w:rsidRPr="007612C2" w:rsidRDefault="009E0F9F" w:rsidP="00D65A27">
            <w:pPr>
              <w:jc w:val="both"/>
              <w:rPr>
                <w:b/>
                <w:szCs w:val="24"/>
              </w:rPr>
            </w:pPr>
            <w:r w:rsidRPr="009E0F9F">
              <w:rPr>
                <w:b/>
                <w:szCs w:val="24"/>
              </w:rPr>
              <w:t>Особливості консультування різних вікових груп</w:t>
            </w:r>
            <w:r>
              <w:rPr>
                <w:b/>
                <w:szCs w:val="24"/>
              </w:rPr>
              <w:t xml:space="preserve">. </w:t>
            </w:r>
            <w:r w:rsidRPr="00864AA3">
              <w:rPr>
                <w:b/>
                <w:bCs/>
              </w:rPr>
              <w:t>Спеціальні проблеми психологічного консультування</w:t>
            </w:r>
          </w:p>
        </w:tc>
        <w:tc>
          <w:tcPr>
            <w:tcW w:w="993" w:type="dxa"/>
            <w:shd w:val="clear" w:color="auto" w:fill="auto"/>
          </w:tcPr>
          <w:p w:rsidR="002F0106" w:rsidRDefault="009E0F9F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F0106">
              <w:rPr>
                <w:sz w:val="20"/>
              </w:rPr>
              <w:t>/2</w:t>
            </w:r>
          </w:p>
        </w:tc>
        <w:tc>
          <w:tcPr>
            <w:tcW w:w="3634" w:type="dxa"/>
            <w:shd w:val="clear" w:color="auto" w:fill="auto"/>
          </w:tcPr>
          <w:p w:rsidR="002F0106" w:rsidRPr="00D65A27" w:rsidRDefault="009E0F9F" w:rsidP="00D65A27">
            <w:pPr>
              <w:pStyle w:val="Default"/>
              <w:jc w:val="both"/>
              <w:rPr>
                <w:lang w:val="uk-UA"/>
              </w:rPr>
            </w:pPr>
            <w:r>
              <w:t xml:space="preserve">Умови ефективності роботи консультанта. Особливості консультування дітей дошкільного віку. Особливості консультування дітей молодшого шкільного віку. Особливості психологічного консультування підлітків та юнацтва. Психологічне консультування з проблем, пов'язаних з віковими кризами у дорослих. </w:t>
            </w:r>
            <w:r w:rsidRPr="009E0F9F">
              <w:rPr>
                <w:bCs/>
                <w:lang w:val="uk-UA"/>
              </w:rPr>
              <w:t>Консультування тривожних клієнтів</w:t>
            </w:r>
            <w:r>
              <w:rPr>
                <w:bCs/>
                <w:lang w:val="uk-UA"/>
              </w:rPr>
              <w:t xml:space="preserve">. Рівні тривожності. </w:t>
            </w:r>
            <w:r w:rsidRPr="00864AA3">
              <w:rPr>
                <w:lang w:val="uk-UA"/>
              </w:rPr>
              <w:t>механізмів психологічного захисту</w:t>
            </w:r>
            <w:r>
              <w:rPr>
                <w:lang w:val="uk-UA"/>
              </w:rPr>
              <w:t xml:space="preserve">. </w:t>
            </w:r>
            <w:r w:rsidR="00625898" w:rsidRPr="00625898">
              <w:rPr>
                <w:bCs/>
                <w:lang w:val="uk-UA"/>
              </w:rPr>
              <w:t>Консультування при реакціях страху та фобіях</w:t>
            </w:r>
            <w:r w:rsidR="00625898">
              <w:rPr>
                <w:bCs/>
                <w:lang w:val="uk-UA"/>
              </w:rPr>
              <w:t xml:space="preserve">. </w:t>
            </w:r>
            <w:r w:rsidR="00625898" w:rsidRPr="00864AA3">
              <w:rPr>
                <w:lang w:val="uk-UA"/>
              </w:rPr>
              <w:t>типи емоційних реакцій</w:t>
            </w:r>
            <w:r w:rsidR="00625898">
              <w:rPr>
                <w:lang w:val="uk-UA"/>
              </w:rPr>
              <w:t xml:space="preserve">. </w:t>
            </w:r>
            <w:r w:rsidR="00625898" w:rsidRPr="00625898">
              <w:rPr>
                <w:bCs/>
                <w:lang w:val="uk-UA"/>
              </w:rPr>
              <w:t>Консультування вороже налаштованих та агресивних клієнтів</w:t>
            </w:r>
            <w:r w:rsidR="00625898">
              <w:rPr>
                <w:bCs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2F0106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F73B59" w:rsidRDefault="00D65A27" w:rsidP="00D65A27">
            <w:pPr>
              <w:jc w:val="both"/>
              <w:rPr>
                <w:b/>
                <w:bCs/>
              </w:rPr>
            </w:pPr>
            <w:r w:rsidRPr="00300584">
              <w:rPr>
                <w:b/>
                <w:bCs/>
                <w:szCs w:val="24"/>
              </w:rPr>
              <w:t>Особливості консультування клієнтів з вадами саморегуляції</w:t>
            </w:r>
            <w:r>
              <w:rPr>
                <w:b/>
                <w:bCs/>
                <w:szCs w:val="24"/>
              </w:rPr>
              <w:t xml:space="preserve">, клієнтів які плачуть, істеричних особистостей, </w:t>
            </w:r>
            <w:r w:rsidRPr="00D65A27">
              <w:rPr>
                <w:b/>
                <w:bCs/>
              </w:rPr>
              <w:t>обсесивних особистостей</w:t>
            </w:r>
            <w:r>
              <w:rPr>
                <w:b/>
                <w:bCs/>
              </w:rPr>
              <w:t>.</w:t>
            </w:r>
          </w:p>
          <w:p w:rsidR="00F73B59" w:rsidRPr="00300584" w:rsidRDefault="00F73B59" w:rsidP="00F73B59">
            <w:pPr>
              <w:pStyle w:val="Default"/>
              <w:jc w:val="both"/>
              <w:rPr>
                <w:lang w:val="uk-UA"/>
              </w:rPr>
            </w:pPr>
            <w:r w:rsidRPr="00300584">
              <w:rPr>
                <w:b/>
                <w:bCs/>
                <w:lang w:val="uk-UA"/>
              </w:rPr>
              <w:t>Консультуванняпри параноїдальних розладах</w:t>
            </w:r>
            <w:r>
              <w:rPr>
                <w:b/>
                <w:bCs/>
                <w:lang w:val="uk-UA"/>
              </w:rPr>
              <w:t xml:space="preserve">. </w:t>
            </w:r>
          </w:p>
          <w:p w:rsidR="00D65A27" w:rsidRPr="00300584" w:rsidRDefault="00D65A27" w:rsidP="00D65A27">
            <w:pPr>
              <w:jc w:val="both"/>
              <w:rPr>
                <w:b/>
                <w:bCs/>
                <w:szCs w:val="24"/>
              </w:rPr>
            </w:pPr>
          </w:p>
          <w:p w:rsidR="002F0106" w:rsidRPr="007612C2" w:rsidRDefault="002F0106" w:rsidP="00B67393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F0106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D65A27" w:rsidRPr="00D65A27" w:rsidRDefault="00D65A27" w:rsidP="00D65A27">
            <w:pPr>
              <w:pStyle w:val="Default"/>
              <w:jc w:val="both"/>
              <w:rPr>
                <w:lang w:val="uk-UA"/>
              </w:rPr>
            </w:pPr>
            <w:r w:rsidRPr="00D65A27">
              <w:rPr>
                <w:bCs/>
                <w:lang w:val="uk-UA"/>
              </w:rPr>
              <w:t>Консультування при переживанні провини</w:t>
            </w:r>
            <w:r>
              <w:rPr>
                <w:bCs/>
                <w:lang w:val="uk-UA"/>
              </w:rPr>
              <w:t xml:space="preserve">. </w:t>
            </w:r>
            <w:r>
              <w:rPr>
                <w:lang w:val="uk-UA"/>
              </w:rPr>
              <w:t>Джерела екзис</w:t>
            </w:r>
            <w:r w:rsidRPr="00300584">
              <w:rPr>
                <w:lang w:val="uk-UA"/>
              </w:rPr>
              <w:t>тенційної провини</w:t>
            </w:r>
            <w:r>
              <w:rPr>
                <w:lang w:val="uk-UA"/>
              </w:rPr>
              <w:t>.</w:t>
            </w:r>
          </w:p>
          <w:p w:rsidR="00D65A27" w:rsidRPr="00D65A27" w:rsidRDefault="00D65A27" w:rsidP="00D65A27">
            <w:pPr>
              <w:pStyle w:val="Default"/>
              <w:jc w:val="both"/>
              <w:rPr>
                <w:lang w:val="uk-UA"/>
              </w:rPr>
            </w:pPr>
            <w:r w:rsidRPr="00F16378">
              <w:t>Характеристика істеріків, з якими проблемами звертають</w:t>
            </w:r>
            <w:r w:rsidR="00F16378">
              <w:rPr>
                <w:lang w:val="uk-UA"/>
              </w:rPr>
              <w:t>ся</w:t>
            </w:r>
            <w:r w:rsidRPr="00F16378">
              <w:t>до консультанту.</w:t>
            </w:r>
            <w:r w:rsidRPr="00300584">
              <w:rPr>
                <w:lang w:val="uk-UA"/>
              </w:rPr>
              <w:t>Істеричні симптоми</w:t>
            </w:r>
            <w:r>
              <w:t xml:space="preserve">. </w:t>
            </w:r>
            <w:r>
              <w:rPr>
                <w:lang w:val="uk-UA"/>
              </w:rPr>
              <w:t xml:space="preserve">Сутність </w:t>
            </w:r>
            <w:r>
              <w:rPr>
                <w:bCs/>
                <w:lang w:val="uk-UA"/>
              </w:rPr>
              <w:t>к</w:t>
            </w:r>
            <w:r w:rsidRPr="00D65A27">
              <w:rPr>
                <w:bCs/>
                <w:lang w:val="uk-UA"/>
              </w:rPr>
              <w:t>онсультування обсесивних особистостей</w:t>
            </w:r>
            <w:r>
              <w:rPr>
                <w:bCs/>
                <w:lang w:val="uk-UA"/>
              </w:rPr>
              <w:t>. Поняття абсесія.</w:t>
            </w:r>
            <w:r>
              <w:rPr>
                <w:lang w:val="uk-UA"/>
              </w:rPr>
              <w:t xml:space="preserve"> типові особливості стилю обсесивно-компульсивної</w:t>
            </w:r>
            <w:r w:rsidRPr="00300584">
              <w:rPr>
                <w:lang w:val="uk-UA"/>
              </w:rPr>
              <w:t>особистості</w:t>
            </w:r>
            <w:r>
              <w:rPr>
                <w:bCs/>
                <w:lang w:val="uk-UA"/>
              </w:rPr>
              <w:t xml:space="preserve">.  </w:t>
            </w:r>
            <w:r w:rsidR="00F73B59" w:rsidRPr="00300584">
              <w:rPr>
                <w:lang w:val="uk-UA"/>
              </w:rPr>
              <w:t>Сутність манії переслідування</w:t>
            </w:r>
            <w:r w:rsidR="00F73B59">
              <w:rPr>
                <w:lang w:val="uk-UA"/>
              </w:rPr>
              <w:t>. Ф</w:t>
            </w:r>
            <w:r w:rsidR="00F73B59" w:rsidRPr="00300584">
              <w:rPr>
                <w:lang w:val="uk-UA"/>
              </w:rPr>
              <w:t>орму</w:t>
            </w:r>
            <w:r w:rsidR="00F73B59">
              <w:rPr>
                <w:lang w:val="uk-UA"/>
              </w:rPr>
              <w:t>ла</w:t>
            </w:r>
            <w:r w:rsidR="00F73B59" w:rsidRPr="00300584">
              <w:rPr>
                <w:lang w:val="uk-UA"/>
              </w:rPr>
              <w:t xml:space="preserve"> "чотирьох А"</w:t>
            </w:r>
            <w:r w:rsidR="00F73B59">
              <w:rPr>
                <w:lang w:val="uk-UA"/>
              </w:rPr>
              <w:t xml:space="preserve">. </w:t>
            </w:r>
          </w:p>
          <w:p w:rsidR="002F0106" w:rsidRPr="00D65A27" w:rsidRDefault="002F0106" w:rsidP="00D65A27">
            <w:pPr>
              <w:spacing w:after="100" w:afterAutospacing="1"/>
              <w:jc w:val="both"/>
              <w:outlineLvl w:val="2"/>
              <w:rPr>
                <w:color w:val="646464"/>
                <w:szCs w:val="24"/>
                <w:lang w:eastAsia="ru-RU"/>
              </w:rPr>
            </w:pPr>
          </w:p>
          <w:p w:rsidR="002F0106" w:rsidRDefault="002F0106" w:rsidP="00D65A27">
            <w:pPr>
              <w:tabs>
                <w:tab w:val="left" w:pos="2775"/>
              </w:tabs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2F0106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680418" w:rsidRPr="00680418" w:rsidRDefault="00680418" w:rsidP="00680418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300584">
              <w:rPr>
                <w:b/>
                <w:bCs/>
              </w:rPr>
              <w:t>Особливості консультування клієнтів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Консультування асоціальних особистостей. 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Консультування при алкоголізмі. </w:t>
            </w:r>
            <w:r w:rsidRPr="00680418">
              <w:rPr>
                <w:b/>
                <w:bCs/>
                <w:sz w:val="22"/>
                <w:szCs w:val="22"/>
                <w:lang w:val="uk-UA"/>
              </w:rPr>
              <w:t>Консультування</w:t>
            </w:r>
          </w:p>
          <w:p w:rsidR="00680418" w:rsidRPr="00680418" w:rsidRDefault="00680418" w:rsidP="00680418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80418">
              <w:rPr>
                <w:b/>
                <w:bCs/>
                <w:sz w:val="22"/>
                <w:szCs w:val="22"/>
                <w:lang w:val="uk-UA"/>
              </w:rPr>
              <w:t>при сексуальних проблемах</w:t>
            </w:r>
          </w:p>
          <w:p w:rsidR="002F0106" w:rsidRPr="003F0B19" w:rsidRDefault="002F0106" w:rsidP="00D65A27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106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2/2</w:t>
            </w:r>
          </w:p>
        </w:tc>
        <w:tc>
          <w:tcPr>
            <w:tcW w:w="3634" w:type="dxa"/>
            <w:shd w:val="clear" w:color="auto" w:fill="auto"/>
          </w:tcPr>
          <w:p w:rsidR="002F0106" w:rsidRPr="00680418" w:rsidRDefault="00680418" w:rsidP="00680418">
            <w:pPr>
              <w:pStyle w:val="Default"/>
              <w:jc w:val="both"/>
              <w:rPr>
                <w:lang w:val="uk-UA"/>
              </w:rPr>
            </w:pPr>
            <w:r w:rsidRPr="00680418">
              <w:rPr>
                <w:lang w:val="uk-UA"/>
              </w:rPr>
              <w:t xml:space="preserve">Поняття асоціальність. Розгляд асоціальних клієнтів та їх психологічне консультування. Поняття алкоголізм. </w:t>
            </w:r>
            <w:r w:rsidRPr="00680418">
              <w:rPr>
                <w:lang w:val="uk-UA"/>
              </w:rPr>
              <w:lastRenderedPageBreak/>
              <w:t xml:space="preserve">Психологічна допомога при алкоголізмі. Принципи праці з алкоголіком.  Визначення терміну "секс" і "сексуальність. Мета сексуальної поведінки.   Типи сексуальних відхилень. </w:t>
            </w:r>
            <w:r w:rsidRPr="00680418">
              <w:rPr>
                <w:bCs/>
                <w:lang w:val="uk-UA"/>
              </w:rPr>
              <w:t>Дев’ять правил сексологічного ко</w:t>
            </w:r>
            <w:r>
              <w:rPr>
                <w:bCs/>
                <w:lang w:val="uk-UA"/>
              </w:rPr>
              <w:t>нсультування.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2F0106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3C698E" w:rsidRPr="00631DA9" w:rsidRDefault="003C698E" w:rsidP="003C698E">
            <w:pPr>
              <w:jc w:val="both"/>
              <w:rPr>
                <w:b/>
                <w:bCs/>
                <w:szCs w:val="24"/>
              </w:rPr>
            </w:pPr>
            <w:r w:rsidRPr="00631DA9">
              <w:rPr>
                <w:b/>
                <w:bCs/>
                <w:szCs w:val="24"/>
              </w:rPr>
              <w:t>Особливості психоконсультування клієнтів у кризових станах</w:t>
            </w:r>
          </w:p>
          <w:p w:rsidR="002F0106" w:rsidRPr="003F0B19" w:rsidRDefault="002F0106" w:rsidP="00D65A27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106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3C698E" w:rsidRPr="003C698E" w:rsidRDefault="003C698E" w:rsidP="003C698E">
            <w:pPr>
              <w:jc w:val="both"/>
              <w:rPr>
                <w:bCs/>
                <w:szCs w:val="24"/>
              </w:rPr>
            </w:pPr>
            <w:r w:rsidRPr="003C698E">
              <w:rPr>
                <w:bCs/>
                <w:szCs w:val="24"/>
              </w:rPr>
              <w:t>Консультування клієнтів із психосоматичними розладами</w:t>
            </w:r>
          </w:p>
          <w:p w:rsidR="002F0106" w:rsidRPr="003C698E" w:rsidRDefault="003C698E" w:rsidP="003C698E">
            <w:pPr>
              <w:pStyle w:val="Default"/>
              <w:jc w:val="both"/>
              <w:rPr>
                <w:lang w:val="uk-UA"/>
              </w:rPr>
            </w:pPr>
            <w:r w:rsidRPr="003C698E">
              <w:rPr>
                <w:bCs/>
                <w:lang w:val="uk-UA"/>
              </w:rPr>
              <w:t>Консультування клієнтів із депресією і суїцидними намірами</w:t>
            </w: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  <w:tr w:rsidR="002F0106" w:rsidRPr="00093A81" w:rsidTr="00D65A27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:rsidR="002F0106" w:rsidRDefault="002F0106" w:rsidP="00D65A27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90" w:type="dxa"/>
            <w:shd w:val="clear" w:color="auto" w:fill="auto"/>
          </w:tcPr>
          <w:p w:rsidR="003C698E" w:rsidRPr="00BA08BB" w:rsidRDefault="003C698E" w:rsidP="003C698E">
            <w:pPr>
              <w:pStyle w:val="Default"/>
              <w:jc w:val="both"/>
              <w:rPr>
                <w:lang w:val="uk-UA"/>
              </w:rPr>
            </w:pPr>
            <w:r w:rsidRPr="00BA08BB">
              <w:rPr>
                <w:b/>
                <w:bCs/>
                <w:lang w:val="uk-UA"/>
              </w:rPr>
              <w:t>Особливості консультування при суїцидних намірах</w:t>
            </w:r>
            <w:r>
              <w:rPr>
                <w:b/>
                <w:bCs/>
                <w:lang w:val="uk-UA"/>
              </w:rPr>
              <w:t xml:space="preserve">. </w:t>
            </w:r>
            <w:r w:rsidRPr="00BA08BB">
              <w:rPr>
                <w:b/>
                <w:bCs/>
                <w:lang w:val="uk-UA"/>
              </w:rPr>
              <w:t>Консультування людей при переживанні втрати</w:t>
            </w:r>
            <w:r>
              <w:rPr>
                <w:b/>
                <w:bCs/>
                <w:lang w:val="uk-UA"/>
              </w:rPr>
              <w:t xml:space="preserve">. </w:t>
            </w:r>
          </w:p>
          <w:p w:rsidR="002F0106" w:rsidRPr="00CC10D8" w:rsidRDefault="002F0106" w:rsidP="00B67393">
            <w:pPr>
              <w:rPr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106" w:rsidRDefault="002F0106" w:rsidP="00D65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:rsidR="003C698E" w:rsidRDefault="003C698E" w:rsidP="003C698E">
            <w:pPr>
              <w:rPr>
                <w:szCs w:val="24"/>
              </w:rPr>
            </w:pPr>
            <w:r w:rsidRPr="003C698E">
              <w:rPr>
                <w:szCs w:val="24"/>
              </w:rPr>
              <w:t xml:space="preserve">Сутність стану клієнта коли він в депресії. Поняття самогубство. </w:t>
            </w:r>
            <w:r w:rsidRPr="003C698E">
              <w:t>Перелік потенційних самогубців.</w:t>
            </w:r>
          </w:p>
          <w:p w:rsidR="004D53D6" w:rsidRPr="00BA08BB" w:rsidRDefault="003C698E" w:rsidP="004D53D6">
            <w:pPr>
              <w:pStyle w:val="Default"/>
              <w:jc w:val="both"/>
              <w:rPr>
                <w:lang w:val="uk-UA"/>
              </w:rPr>
            </w:pPr>
            <w:r w:rsidRPr="00BA08BB">
              <w:rPr>
                <w:lang w:val="uk-UA"/>
              </w:rPr>
              <w:t>умови, що сприяють можливості самогубства</w:t>
            </w:r>
            <w:r>
              <w:t xml:space="preserve">. </w:t>
            </w:r>
            <w:r w:rsidRPr="003C698E">
              <w:rPr>
                <w:bCs/>
                <w:lang w:val="uk-UA"/>
              </w:rPr>
              <w:t>Консультування у випадку смерті близької людини</w:t>
            </w:r>
            <w:r>
              <w:rPr>
                <w:bCs/>
              </w:rPr>
              <w:t xml:space="preserve">. Термін розлучення, вплив розлуки на клієнта. </w:t>
            </w:r>
            <w:r w:rsidR="004D53D6" w:rsidRPr="00BA08BB">
              <w:rPr>
                <w:lang w:val="uk-UA"/>
              </w:rPr>
              <w:t>модель Kubler-Ross</w:t>
            </w:r>
            <w:r w:rsidR="004D53D6">
              <w:t xml:space="preserve">. </w:t>
            </w:r>
            <w:r w:rsidR="004D53D6">
              <w:rPr>
                <w:lang w:val="uk-UA"/>
              </w:rPr>
              <w:t>Принципи</w:t>
            </w:r>
            <w:r w:rsidR="004D53D6" w:rsidRPr="00BA08BB">
              <w:rPr>
                <w:lang w:val="uk-UA"/>
              </w:rPr>
              <w:t>, які слід враховувати консультанту</w:t>
            </w:r>
            <w:r w:rsidR="004D53D6">
              <w:rPr>
                <w:lang w:val="uk-UA"/>
              </w:rPr>
              <w:t xml:space="preserve"> в роботі з людиною, що помирає.</w:t>
            </w:r>
          </w:p>
          <w:p w:rsidR="002F0106" w:rsidRPr="003C698E" w:rsidRDefault="002F0106" w:rsidP="003C698E">
            <w:pPr>
              <w:rPr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16378" w:rsidRPr="00A604E4" w:rsidRDefault="00F16378" w:rsidP="00F16378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16378" w:rsidRPr="00A604E4" w:rsidRDefault="00F16378" w:rsidP="00F16378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2F0106" w:rsidRPr="00093A81" w:rsidRDefault="002F0106" w:rsidP="00D65A27">
            <w:pPr>
              <w:rPr>
                <w:sz w:val="20"/>
              </w:rPr>
            </w:pPr>
          </w:p>
        </w:tc>
      </w:tr>
    </w:tbl>
    <w:p w:rsidR="002F0106" w:rsidRPr="00A604E4" w:rsidRDefault="002F0106" w:rsidP="002F0106">
      <w:pPr>
        <w:spacing w:line="276" w:lineRule="auto"/>
        <w:ind w:left="4248" w:firstLine="708"/>
        <w:jc w:val="both"/>
      </w:pPr>
    </w:p>
    <w:p w:rsidR="002F0106" w:rsidRPr="00A604E4" w:rsidRDefault="002F0106" w:rsidP="002F0106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:rsidR="002F0106" w:rsidRPr="00A604E4" w:rsidRDefault="002F0106" w:rsidP="002F0106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:rsidR="00C72A61" w:rsidRPr="002F7019" w:rsidRDefault="002F7019" w:rsidP="002F7019">
      <w:pPr>
        <w:pStyle w:val="Default"/>
      </w:pPr>
      <w:r>
        <w:t>1</w:t>
      </w:r>
      <w:r w:rsidR="00C72A61" w:rsidRPr="002F7019">
        <w:t xml:space="preserve">. </w:t>
      </w:r>
      <w:r w:rsidR="00C72A61" w:rsidRPr="00C72A61">
        <w:t xml:space="preserve">Афанасьєва Н. Є. Психологічнеконсультування в екстремальних та кризовихумовах : [навчальнийпосібник] / Н. Є. Афанасьєва, О. Ф. Алімов. – Х. : УЦЗУ, 2008. – 122 с. </w:t>
      </w:r>
    </w:p>
    <w:p w:rsidR="002F7019" w:rsidRPr="002F7019" w:rsidRDefault="002F7019" w:rsidP="002F7019">
      <w:pPr>
        <w:jc w:val="both"/>
        <w:rPr>
          <w:szCs w:val="24"/>
        </w:rPr>
      </w:pPr>
      <w:r>
        <w:rPr>
          <w:szCs w:val="24"/>
        </w:rPr>
        <w:t>2</w:t>
      </w:r>
      <w:r w:rsidRPr="002F7019">
        <w:rPr>
          <w:szCs w:val="24"/>
        </w:rPr>
        <w:t>.Цимбалюк І. М. Психологічне консультування та корекція : навчальний посібник / І.М. Цимбалюк // Модульно - рейтинговий курс.  -  К. :  ВД «Професіонал», 2005. -  656 с.</w:t>
      </w:r>
    </w:p>
    <w:p w:rsidR="002F7019" w:rsidRPr="002F7019" w:rsidRDefault="002F7019" w:rsidP="002F7019">
      <w:pPr>
        <w:jc w:val="both"/>
        <w:rPr>
          <w:szCs w:val="24"/>
        </w:rPr>
      </w:pPr>
      <w:r w:rsidRPr="002F7019">
        <w:rPr>
          <w:szCs w:val="24"/>
        </w:rPr>
        <w:t>3.  Алімов О.Ф.  Психологічне консультування в екстремальних та кризових умовах : навчальний посібник /  О.Ф. Алімов,  Н. Є. Афанасьєва.  – Х. : УЦЗУ, 2008. – 122 с.</w:t>
      </w:r>
    </w:p>
    <w:p w:rsidR="002F7019" w:rsidRPr="002F7019" w:rsidRDefault="002F7019" w:rsidP="002F7019">
      <w:pPr>
        <w:jc w:val="both"/>
        <w:rPr>
          <w:szCs w:val="24"/>
        </w:rPr>
      </w:pPr>
      <w:r w:rsidRPr="002F7019">
        <w:rPr>
          <w:szCs w:val="24"/>
        </w:rPr>
        <w:t>4. Самошкіна Л.М. Основи психологічного консультування : навчальний посібник / за ред. чл.-кор. АПН України, проф. Е. Л. Носенко. – Д. : Вид-во ДНУ, 2011. – 332 с.</w:t>
      </w:r>
    </w:p>
    <w:p w:rsidR="002F7019" w:rsidRPr="002F7019" w:rsidRDefault="002F7019" w:rsidP="002F7019">
      <w:pPr>
        <w:jc w:val="both"/>
        <w:rPr>
          <w:szCs w:val="24"/>
        </w:rPr>
      </w:pPr>
      <w:r w:rsidRPr="002F7019">
        <w:rPr>
          <w:szCs w:val="24"/>
        </w:rPr>
        <w:t>5. Васьківська С.В. Основи психологічного консультування : навчальний посібник / С.В. Васьківська. - К. : Четверта хвиля, 2004. - 256 с.</w:t>
      </w:r>
    </w:p>
    <w:p w:rsidR="002F7019" w:rsidRPr="002F7019" w:rsidRDefault="002F7019" w:rsidP="002F7019">
      <w:pPr>
        <w:jc w:val="both"/>
        <w:rPr>
          <w:szCs w:val="24"/>
        </w:rPr>
      </w:pPr>
      <w:r>
        <w:rPr>
          <w:szCs w:val="24"/>
        </w:rPr>
        <w:t>6</w:t>
      </w:r>
      <w:r w:rsidRPr="002F7019">
        <w:rPr>
          <w:szCs w:val="24"/>
        </w:rPr>
        <w:t xml:space="preserve"> Максимова Н.Ю. Сімейне консультування : навч. посіб. / Н. Ю. Максимова.  - К . : ДП «Вид. дім «Персонал</w:t>
      </w:r>
      <w:r w:rsidRPr="002F7019">
        <w:rPr>
          <w:szCs w:val="24"/>
        </w:rPr>
        <w:softHyphen/>
        <w:t>», 2011. - 304 с. - Бібліогр. : с. 300–302.</w:t>
      </w:r>
    </w:p>
    <w:p w:rsidR="002F7019" w:rsidRPr="002F7019" w:rsidRDefault="002F7019" w:rsidP="002F7019">
      <w:pPr>
        <w:jc w:val="both"/>
        <w:rPr>
          <w:szCs w:val="24"/>
        </w:rPr>
      </w:pPr>
      <w:r>
        <w:rPr>
          <w:szCs w:val="24"/>
        </w:rPr>
        <w:t>7</w:t>
      </w:r>
      <w:r w:rsidRPr="002F7019">
        <w:rPr>
          <w:szCs w:val="24"/>
        </w:rPr>
        <w:t>. Смігунова О. В. С Основи управлінського консультування :  [Курс лекцій] / О. В. Смігунова. – Харків. :  «Міськдрук». - 2011. - 73 с.</w:t>
      </w:r>
    </w:p>
    <w:p w:rsidR="002F7019" w:rsidRPr="002F7019" w:rsidRDefault="002F7019" w:rsidP="002F7019">
      <w:pPr>
        <w:jc w:val="both"/>
        <w:rPr>
          <w:szCs w:val="24"/>
        </w:rPr>
      </w:pPr>
      <w:r>
        <w:rPr>
          <w:szCs w:val="24"/>
        </w:rPr>
        <w:t>8</w:t>
      </w:r>
      <w:r w:rsidRPr="002F7019">
        <w:rPr>
          <w:szCs w:val="24"/>
        </w:rPr>
        <w:t xml:space="preserve">. Кокун О.М. Психологічна робота з військовослужбовцями - учасниками АТО на етапі відновлення : Методичний посібник /  Н. А. Агаєв, І. О. Пішко,  Н. С. Лозінська, В. В. Остапчук. - К. : НДЦ ГП ЗСУ, 2017. – 282 с. </w:t>
      </w:r>
    </w:p>
    <w:p w:rsidR="002F7019" w:rsidRPr="002F7019" w:rsidRDefault="002F7019" w:rsidP="002F7019">
      <w:pPr>
        <w:jc w:val="both"/>
        <w:rPr>
          <w:szCs w:val="24"/>
        </w:rPr>
      </w:pPr>
      <w:r>
        <w:rPr>
          <w:szCs w:val="24"/>
        </w:rPr>
        <w:t>9</w:t>
      </w:r>
      <w:r w:rsidRPr="002F7019">
        <w:rPr>
          <w:szCs w:val="24"/>
        </w:rPr>
        <w:t xml:space="preserve">. Митник О. Я. Психологічне консультування : навч. – метод. посіб / О. Я. Митник, І. В. Томаржевська. – К. : Видавничий дім «Слово», 2016. – 128 с. </w:t>
      </w:r>
    </w:p>
    <w:p w:rsidR="002F7019" w:rsidRPr="002F7019" w:rsidRDefault="002F7019" w:rsidP="002F7019">
      <w:pPr>
        <w:spacing w:line="360" w:lineRule="auto"/>
        <w:jc w:val="both"/>
        <w:rPr>
          <w:szCs w:val="24"/>
        </w:rPr>
      </w:pPr>
    </w:p>
    <w:p w:rsidR="00F16378" w:rsidRDefault="00F16378" w:rsidP="002F0106">
      <w:pPr>
        <w:spacing w:line="276" w:lineRule="auto"/>
        <w:ind w:left="284"/>
        <w:rPr>
          <w:b/>
          <w:szCs w:val="24"/>
        </w:rPr>
      </w:pPr>
    </w:p>
    <w:p w:rsidR="002F0106" w:rsidRPr="00A604E4" w:rsidRDefault="002F0106" w:rsidP="002F0106">
      <w:pPr>
        <w:spacing w:line="276" w:lineRule="auto"/>
        <w:ind w:left="284"/>
        <w:rPr>
          <w:b/>
          <w:szCs w:val="24"/>
        </w:rPr>
      </w:pPr>
      <w:bookmarkStart w:id="3" w:name="_GoBack"/>
      <w:bookmarkEnd w:id="3"/>
      <w:r w:rsidRPr="00A604E4">
        <w:rPr>
          <w:b/>
          <w:szCs w:val="24"/>
        </w:rPr>
        <w:t xml:space="preserve">Інформаційні ресурси.  </w:t>
      </w:r>
    </w:p>
    <w:p w:rsidR="002F0106" w:rsidRPr="00892ECE" w:rsidRDefault="002F0106" w:rsidP="002F7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6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:rsidR="002F0106" w:rsidRPr="00892ECE" w:rsidRDefault="002F0106" w:rsidP="002F7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Pr="00892ECE">
          <w:rPr>
            <w:szCs w:val="28"/>
          </w:rPr>
          <w:t>http://moodle.snu.edu.ua/</w:t>
        </w:r>
      </w:hyperlink>
    </w:p>
    <w:p w:rsidR="002F0106" w:rsidRPr="00DF16A0" w:rsidRDefault="002F0106" w:rsidP="002F7019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8" w:history="1">
        <w:r w:rsidRPr="00892ECE">
          <w:rPr>
            <w:szCs w:val="28"/>
          </w:rPr>
          <w:t>http://moodlesti.snu.edu.ua/</w:t>
        </w:r>
      </w:hyperlink>
    </w:p>
    <w:p w:rsidR="00C72A61" w:rsidRDefault="00C72A61" w:rsidP="002F7019">
      <w:pPr>
        <w:spacing w:line="228" w:lineRule="auto"/>
        <w:ind w:left="284"/>
        <w:jc w:val="center"/>
        <w:rPr>
          <w:b/>
          <w:szCs w:val="24"/>
        </w:rPr>
      </w:pPr>
    </w:p>
    <w:p w:rsidR="00C72A61" w:rsidRDefault="00C72A61" w:rsidP="002F0106">
      <w:pPr>
        <w:spacing w:line="228" w:lineRule="auto"/>
        <w:ind w:left="284"/>
        <w:jc w:val="center"/>
        <w:rPr>
          <w:b/>
          <w:szCs w:val="24"/>
        </w:rPr>
      </w:pPr>
    </w:p>
    <w:p w:rsidR="002F0106" w:rsidRPr="00A604E4" w:rsidRDefault="002F0106" w:rsidP="002F0106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:rsidR="002F0106" w:rsidRPr="00C72A61" w:rsidRDefault="00C72A61" w:rsidP="00C72A61">
      <w:pPr>
        <w:pStyle w:val="Default"/>
        <w:jc w:val="both"/>
        <w:rPr>
          <w:sz w:val="23"/>
          <w:szCs w:val="23"/>
          <w:lang w:val="uk-UA"/>
        </w:rPr>
      </w:pPr>
      <w:r w:rsidRPr="00C72A61">
        <w:rPr>
          <w:lang w:val="uk-UA" w:eastAsia="ar-SA"/>
        </w:rPr>
        <w:t xml:space="preserve">1. </w:t>
      </w:r>
      <w:r w:rsidRPr="00C72A61">
        <w:rPr>
          <w:bCs/>
          <w:sz w:val="23"/>
          <w:szCs w:val="23"/>
          <w:lang w:val="uk-UA"/>
        </w:rPr>
        <w:t xml:space="preserve">Федоренко Р. П., Шкарлатюк К. І.  Психологічний практикум </w:t>
      </w:r>
      <w:r w:rsidRPr="00C72A61">
        <w:rPr>
          <w:sz w:val="23"/>
          <w:szCs w:val="23"/>
          <w:lang w:val="uk-UA"/>
        </w:rPr>
        <w:t>з консультування: зміст, прийоми, технології [Текст]: навч.посіб. для студ. Вищ. Навч. Закл. ІІІ - ІV рівнів акредитації / Раїса Петрівна Федоренко, Катерина Іванівна Шкарлатюк. – Луцьк: Східноєвроп. Нац. Ун-т ім. Лесі Українки, 2012. - с. –(Посібники та підручники ВНУ ім. Лесі Українки).</w:t>
      </w:r>
    </w:p>
    <w:p w:rsidR="00C72A61" w:rsidRPr="00C72A61" w:rsidRDefault="00C72A61" w:rsidP="00C72A61">
      <w:pPr>
        <w:widowControl w:val="0"/>
        <w:autoSpaceDE w:val="0"/>
        <w:autoSpaceDN w:val="0"/>
        <w:jc w:val="both"/>
        <w:rPr>
          <w:szCs w:val="24"/>
        </w:rPr>
      </w:pPr>
      <w:r w:rsidRPr="00C72A61">
        <w:rPr>
          <w:szCs w:val="24"/>
        </w:rPr>
        <w:t>2.</w:t>
      </w:r>
      <w:r>
        <w:rPr>
          <w:szCs w:val="24"/>
        </w:rPr>
        <w:t>Хомич Г. О</w:t>
      </w:r>
      <w:r w:rsidRPr="00C72A61">
        <w:rPr>
          <w:szCs w:val="24"/>
        </w:rPr>
        <w:t xml:space="preserve">. Основи психологічного консультування: навч. </w:t>
      </w:r>
      <w:r>
        <w:rPr>
          <w:szCs w:val="24"/>
        </w:rPr>
        <w:t>п</w:t>
      </w:r>
      <w:r w:rsidRPr="00C72A61">
        <w:rPr>
          <w:szCs w:val="24"/>
        </w:rPr>
        <w:t>осіб.</w:t>
      </w:r>
      <w:r>
        <w:rPr>
          <w:szCs w:val="24"/>
        </w:rPr>
        <w:t xml:space="preserve"> / Г.О. Хомич., Р.М. Ткач -</w:t>
      </w:r>
      <w:r w:rsidRPr="00C72A61">
        <w:rPr>
          <w:szCs w:val="24"/>
        </w:rPr>
        <w:t xml:space="preserve"> К.: МАУП, 2004. 152 с.</w:t>
      </w:r>
    </w:p>
    <w:p w:rsidR="00C72A61" w:rsidRPr="00C72A61" w:rsidRDefault="00C72A61" w:rsidP="00C72A61">
      <w:pPr>
        <w:pStyle w:val="Default"/>
        <w:jc w:val="both"/>
        <w:rPr>
          <w:lang w:val="uk-UA"/>
        </w:rPr>
      </w:pPr>
      <w:r w:rsidRPr="00C72A61">
        <w:rPr>
          <w:lang w:val="uk-UA"/>
        </w:rPr>
        <w:t xml:space="preserve">3.  Васьківська С. В Основи психологічного консультування : [навчальний посібник] / С. В. Васьківська. – К. : Четверта хвиля, 2004. – 256 с. </w:t>
      </w:r>
    </w:p>
    <w:p w:rsidR="00C72A61" w:rsidRPr="00C72A61" w:rsidRDefault="00C72A61" w:rsidP="00C72A61">
      <w:pPr>
        <w:widowControl w:val="0"/>
        <w:autoSpaceDE w:val="0"/>
        <w:autoSpaceDN w:val="0"/>
        <w:jc w:val="both"/>
        <w:rPr>
          <w:szCs w:val="24"/>
          <w:lang w:val="ru-RU"/>
        </w:rPr>
      </w:pPr>
    </w:p>
    <w:p w:rsidR="002F0106" w:rsidRPr="00686B5E" w:rsidRDefault="002F0106" w:rsidP="002F0106">
      <w:pPr>
        <w:spacing w:line="276" w:lineRule="auto"/>
        <w:ind w:left="-76" w:firstLine="567"/>
        <w:jc w:val="both"/>
        <w:rPr>
          <w:lang w:eastAsia="ar-SA"/>
        </w:rPr>
      </w:pPr>
    </w:p>
    <w:p w:rsidR="002F0106" w:rsidRDefault="002F0106" w:rsidP="002F0106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2F0106" w:rsidRPr="00A604E4" w:rsidRDefault="002F0106" w:rsidP="002F0106">
      <w:pPr>
        <w:spacing w:line="276" w:lineRule="auto"/>
        <w:jc w:val="center"/>
        <w:rPr>
          <w:b/>
          <w:szCs w:val="24"/>
        </w:rPr>
      </w:pPr>
    </w:p>
    <w:p w:rsidR="002F0106" w:rsidRPr="00A604E4" w:rsidRDefault="002F0106" w:rsidP="002F0106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F0106" w:rsidRPr="00A604E4" w:rsidTr="00D65A27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F0106" w:rsidRPr="00A604E4" w:rsidTr="00D65A27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2F0106" w:rsidRPr="00A604E4" w:rsidTr="00D65A27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F0106" w:rsidRPr="00A604E4" w:rsidTr="00D65A27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604E4">
              <w:rPr>
                <w:szCs w:val="24"/>
              </w:rPr>
              <w:t>0</w:t>
            </w:r>
          </w:p>
        </w:tc>
      </w:tr>
      <w:tr w:rsidR="002F0106" w:rsidRPr="00A604E4" w:rsidTr="00D65A27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2F0106" w:rsidRPr="00A604E4" w:rsidTr="00D65A27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</w:tr>
      <w:tr w:rsidR="002F0106" w:rsidRPr="00A604E4" w:rsidTr="00D65A27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2F0106" w:rsidRDefault="002F0106" w:rsidP="002F0106">
      <w:pPr>
        <w:spacing w:line="276" w:lineRule="auto"/>
        <w:jc w:val="center"/>
        <w:rPr>
          <w:b/>
          <w:szCs w:val="24"/>
        </w:rPr>
      </w:pPr>
    </w:p>
    <w:p w:rsidR="002F0106" w:rsidRDefault="002F0106" w:rsidP="002F0106">
      <w:pPr>
        <w:spacing w:line="276" w:lineRule="auto"/>
        <w:jc w:val="center"/>
        <w:rPr>
          <w:b/>
          <w:szCs w:val="24"/>
        </w:rPr>
      </w:pPr>
    </w:p>
    <w:p w:rsidR="002F0106" w:rsidRDefault="002F0106" w:rsidP="002F0106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2F0106" w:rsidRDefault="002F0106" w:rsidP="002F0106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2F0106" w:rsidRPr="00A604E4" w:rsidTr="00D65A27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bookmarkStart w:id="4" w:name="_17dp8vu"/>
            <w:bookmarkEnd w:id="4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2F0106" w:rsidRPr="00A604E4" w:rsidTr="00D65A27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2F0106" w:rsidRPr="00A604E4" w:rsidTr="00D65A27">
        <w:trPr>
          <w:trHeight w:val="271"/>
          <w:jc w:val="center"/>
        </w:trPr>
        <w:tc>
          <w:tcPr>
            <w:tcW w:w="1172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2F0106" w:rsidRPr="00A604E4" w:rsidTr="00D65A27">
        <w:trPr>
          <w:trHeight w:val="193"/>
          <w:jc w:val="center"/>
        </w:trPr>
        <w:tc>
          <w:tcPr>
            <w:tcW w:w="1172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2F0106" w:rsidRPr="00A604E4" w:rsidTr="00D65A27">
        <w:trPr>
          <w:trHeight w:val="271"/>
          <w:jc w:val="center"/>
        </w:trPr>
        <w:tc>
          <w:tcPr>
            <w:tcW w:w="1172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2F0106" w:rsidRPr="00A604E4" w:rsidTr="00D65A27">
        <w:trPr>
          <w:trHeight w:val="271"/>
          <w:jc w:val="center"/>
        </w:trPr>
        <w:tc>
          <w:tcPr>
            <w:tcW w:w="1172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2F0106" w:rsidRPr="00A604E4" w:rsidTr="00D65A27">
        <w:trPr>
          <w:trHeight w:val="271"/>
          <w:jc w:val="center"/>
        </w:trPr>
        <w:tc>
          <w:tcPr>
            <w:tcW w:w="1172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2F0106" w:rsidRPr="00A604E4" w:rsidTr="00D65A27">
        <w:trPr>
          <w:trHeight w:val="827"/>
          <w:jc w:val="center"/>
        </w:trPr>
        <w:tc>
          <w:tcPr>
            <w:tcW w:w="1172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2F0106" w:rsidRPr="00A604E4" w:rsidTr="00D65A27">
        <w:trPr>
          <w:trHeight w:val="706"/>
          <w:jc w:val="center"/>
        </w:trPr>
        <w:tc>
          <w:tcPr>
            <w:tcW w:w="1172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0-34</w:t>
            </w:r>
          </w:p>
        </w:tc>
        <w:tc>
          <w:tcPr>
            <w:tcW w:w="559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2F0106" w:rsidRPr="00A604E4" w:rsidRDefault="002F0106" w:rsidP="00D65A27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2F0106" w:rsidRPr="00A604E4" w:rsidRDefault="002F0106" w:rsidP="002F0106">
      <w:pPr>
        <w:spacing w:line="276" w:lineRule="auto"/>
        <w:jc w:val="both"/>
        <w:rPr>
          <w:szCs w:val="24"/>
        </w:rPr>
      </w:pPr>
    </w:p>
    <w:p w:rsidR="002F0106" w:rsidRPr="00A604E4" w:rsidRDefault="002F0106" w:rsidP="002F0106">
      <w:pPr>
        <w:jc w:val="both"/>
        <w:rPr>
          <w:sz w:val="22"/>
        </w:rPr>
      </w:pPr>
    </w:p>
    <w:p w:rsidR="002F0106" w:rsidRDefault="002F0106" w:rsidP="002F0106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2F0106" w:rsidRPr="00A604E4" w:rsidRDefault="002F0106" w:rsidP="002F0106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2F0106" w:rsidRPr="00A604E4" w:rsidTr="00D65A2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</w:t>
            </w:r>
            <w:r>
              <w:rPr>
                <w:szCs w:val="24"/>
              </w:rPr>
              <w:t>виявлення академічного плагіату</w:t>
            </w:r>
            <w:r w:rsidRPr="00A604E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До основних вимог за курсом віднесено - </w:t>
            </w:r>
            <w: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2F0106" w:rsidRPr="00A604E4" w:rsidRDefault="002F0106" w:rsidP="00D65A27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засобами:– за допомогою програмного забезпечення Unicheck і засобів системи MOODLE; за Internet-джерелами – за допомогою програми Antiplagiarism.net.</w:t>
            </w:r>
          </w:p>
        </w:tc>
      </w:tr>
      <w:tr w:rsidR="002F0106" w:rsidRPr="00A604E4" w:rsidTr="00D65A27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2F0106" w:rsidRPr="00A604E4" w:rsidTr="00D65A27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Pr="00A604E4" w:rsidRDefault="002F0106" w:rsidP="00D65A27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106" w:rsidRDefault="002F0106" w:rsidP="00D65A27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2F0106" w:rsidRPr="00A604E4" w:rsidRDefault="002F0106" w:rsidP="00D65A27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2F0106" w:rsidRDefault="002F0106" w:rsidP="002F0106">
      <w:pPr>
        <w:tabs>
          <w:tab w:val="left" w:pos="284"/>
        </w:tabs>
      </w:pPr>
    </w:p>
    <w:p w:rsidR="002F0106" w:rsidRPr="0080469F" w:rsidRDefault="002F0106" w:rsidP="002F0106"/>
    <w:p w:rsidR="00567888" w:rsidRDefault="00567888"/>
    <w:sectPr w:rsidR="00567888" w:rsidSect="00D65A2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064"/>
    <w:multiLevelType w:val="hybridMultilevel"/>
    <w:tmpl w:val="A5309FCC"/>
    <w:lvl w:ilvl="0" w:tplc="9CA84E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2903B7"/>
    <w:multiLevelType w:val="hybridMultilevel"/>
    <w:tmpl w:val="72A20972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3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106"/>
    <w:rsid w:val="000B6B61"/>
    <w:rsid w:val="000E1973"/>
    <w:rsid w:val="000E356C"/>
    <w:rsid w:val="002735A4"/>
    <w:rsid w:val="002B3761"/>
    <w:rsid w:val="002D25E9"/>
    <w:rsid w:val="002F0106"/>
    <w:rsid w:val="002F7019"/>
    <w:rsid w:val="003C698E"/>
    <w:rsid w:val="004D53D6"/>
    <w:rsid w:val="004F5D21"/>
    <w:rsid w:val="00567888"/>
    <w:rsid w:val="00625898"/>
    <w:rsid w:val="00680418"/>
    <w:rsid w:val="00696B75"/>
    <w:rsid w:val="0078436A"/>
    <w:rsid w:val="007D5663"/>
    <w:rsid w:val="00973527"/>
    <w:rsid w:val="009C3C93"/>
    <w:rsid w:val="009E0F9F"/>
    <w:rsid w:val="00B23352"/>
    <w:rsid w:val="00B455BC"/>
    <w:rsid w:val="00B67393"/>
    <w:rsid w:val="00C72A61"/>
    <w:rsid w:val="00D65A27"/>
    <w:rsid w:val="00E179F6"/>
    <w:rsid w:val="00F16378"/>
    <w:rsid w:val="00F7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link w:val="10"/>
    <w:uiPriority w:val="9"/>
    <w:qFormat/>
    <w:rsid w:val="002F01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0106"/>
    <w:pPr>
      <w:ind w:left="720"/>
      <w:contextualSpacing/>
    </w:pPr>
  </w:style>
  <w:style w:type="paragraph" w:styleId="a4">
    <w:name w:val="No Spacing"/>
    <w:uiPriority w:val="1"/>
    <w:qFormat/>
    <w:rsid w:val="002F010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Default">
    <w:name w:val="Default"/>
    <w:rsid w:val="002F0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2F0106"/>
    <w:pPr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2F0106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E1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97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s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2020-10-13T05:45:00Z</dcterms:created>
  <dcterms:modified xsi:type="dcterms:W3CDTF">2020-10-13T05:45:00Z</dcterms:modified>
</cp:coreProperties>
</file>