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290"/>
        <w:gridCol w:w="3309"/>
        <w:gridCol w:w="3586"/>
      </w:tblGrid>
      <w:tr w:rsidR="00ED7BA0" w:rsidRPr="00A604E4" w:rsidTr="009A362B">
        <w:trPr>
          <w:trHeight w:val="326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  <w:r w:rsidRPr="00A604E4">
              <w:rPr>
                <w:szCs w:val="24"/>
              </w:rPr>
              <w:t>Силабус курсу:</w:t>
            </w:r>
          </w:p>
        </w:tc>
        <w:tc>
          <w:tcPr>
            <w:tcW w:w="35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  <w:r w:rsidRPr="00A604E4">
              <w:rPr>
                <w:noProof/>
                <w:szCs w:val="24"/>
                <w:lang w:val="ru-RU" w:eastAsia="ru-RU"/>
              </w:rPr>
              <w:drawing>
                <wp:inline distT="0" distB="0" distL="0" distR="0">
                  <wp:extent cx="2047875" cy="11620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BA0" w:rsidRPr="00A604E4" w:rsidTr="009A362B">
        <w:trPr>
          <w:trHeight w:val="1742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FA4A36" w:rsidP="007337F6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 w:val="28"/>
                <w:szCs w:val="24"/>
              </w:rPr>
              <w:t>ПСИХОЛОГІЧНА КОРЕКЦІЯ (ЗА КАТЕГОРІЯМИ КЛІЄНТІВ</w:t>
            </w:r>
          </w:p>
        </w:tc>
        <w:tc>
          <w:tcPr>
            <w:tcW w:w="35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both"/>
              <w:rPr>
                <w:szCs w:val="24"/>
                <w:lang w:eastAsia="uk-UA"/>
              </w:rPr>
            </w:pPr>
          </w:p>
        </w:tc>
      </w:tr>
      <w:tr w:rsidR="00ED7BA0" w:rsidRPr="00A604E4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9A362B" w:rsidP="00727660">
            <w:pPr>
              <w:spacing w:line="276" w:lineRule="auto"/>
              <w:rPr>
                <w:szCs w:val="24"/>
              </w:rPr>
            </w:pPr>
            <w:r w:rsidRPr="00A604E4">
              <w:rPr>
                <w:szCs w:val="24"/>
              </w:rPr>
              <w:t>М</w:t>
            </w:r>
            <w:r w:rsidR="00ED7BA0" w:rsidRPr="00A604E4">
              <w:rPr>
                <w:szCs w:val="24"/>
              </w:rPr>
              <w:t>агістр</w:t>
            </w:r>
          </w:p>
        </w:tc>
      </w:tr>
      <w:tr w:rsidR="00ED7BA0" w:rsidRPr="00A604E4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7337F6" w:rsidP="007337F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053 </w:t>
            </w:r>
            <w:r w:rsidRPr="007337F6">
              <w:rPr>
                <w:szCs w:val="24"/>
              </w:rPr>
              <w:t>"</w:t>
            </w:r>
            <w:r>
              <w:rPr>
                <w:szCs w:val="24"/>
              </w:rPr>
              <w:t xml:space="preserve"> Психологія. Практична психологія </w:t>
            </w:r>
            <w:r w:rsidR="00F421FE">
              <w:rPr>
                <w:szCs w:val="24"/>
              </w:rPr>
              <w:t>"</w:t>
            </w:r>
          </w:p>
        </w:tc>
      </w:tr>
      <w:tr w:rsidR="00ED7BA0" w:rsidRPr="00A604E4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FA4A36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ED7BA0" w:rsidRPr="00A604E4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F321A5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Осінній</w:t>
            </w:r>
          </w:p>
        </w:tc>
      </w:tr>
      <w:tr w:rsidR="00ED7BA0" w:rsidRPr="00A604E4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2D6659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517868" w:rsidRPr="00A604E4">
              <w:rPr>
                <w:szCs w:val="24"/>
              </w:rPr>
              <w:t>.0</w:t>
            </w:r>
          </w:p>
        </w:tc>
      </w:tr>
      <w:tr w:rsidR="00ED7BA0" w:rsidRPr="00A604E4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727660">
            <w:pPr>
              <w:spacing w:line="276" w:lineRule="auto"/>
              <w:rPr>
                <w:szCs w:val="24"/>
              </w:rPr>
            </w:pPr>
            <w:r w:rsidRPr="00A604E4">
              <w:rPr>
                <w:szCs w:val="24"/>
              </w:rPr>
              <w:t>українська</w:t>
            </w:r>
          </w:p>
        </w:tc>
      </w:tr>
      <w:tr w:rsidR="00ED7BA0" w:rsidRPr="00A604E4" w:rsidTr="009A362B">
        <w:trPr>
          <w:trHeight w:val="302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9A362B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7BA0" w:rsidRPr="00A604E4" w:rsidRDefault="00517868" w:rsidP="009A362B">
            <w:pPr>
              <w:rPr>
                <w:szCs w:val="24"/>
              </w:rPr>
            </w:pPr>
            <w:r w:rsidRPr="00A604E4">
              <w:rPr>
                <w:szCs w:val="24"/>
              </w:rPr>
              <w:t>залік</w:t>
            </w:r>
          </w:p>
        </w:tc>
      </w:tr>
    </w:tbl>
    <w:p w:rsidR="00ED7BA0" w:rsidRPr="00A604E4" w:rsidRDefault="00ED7BA0" w:rsidP="00ED7BA0">
      <w:pPr>
        <w:jc w:val="both"/>
        <w:rPr>
          <w:sz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315"/>
        <w:gridCol w:w="280"/>
        <w:gridCol w:w="2087"/>
        <w:gridCol w:w="280"/>
        <w:gridCol w:w="1369"/>
        <w:gridCol w:w="736"/>
        <w:gridCol w:w="279"/>
        <w:gridCol w:w="2860"/>
      </w:tblGrid>
      <w:tr w:rsidR="00ED7BA0" w:rsidRPr="00A604E4" w:rsidTr="00F24D02">
        <w:tc>
          <w:tcPr>
            <w:tcW w:w="6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jc w:val="both"/>
              <w:rPr>
                <w:szCs w:val="24"/>
              </w:rPr>
            </w:pPr>
            <w:r w:rsidRPr="00A604E4">
              <w:rPr>
                <w:b/>
                <w:i/>
                <w:szCs w:val="24"/>
              </w:rPr>
              <w:t>Автор курсу та лектор: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ED7BA0" w:rsidRPr="00A604E4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2D6659" w:rsidP="0051786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ED7BA0" w:rsidRPr="00A604E4">
              <w:rPr>
                <w:szCs w:val="24"/>
              </w:rPr>
              <w:t>.</w:t>
            </w:r>
            <w:r>
              <w:rPr>
                <w:szCs w:val="24"/>
              </w:rPr>
              <w:t>психол</w:t>
            </w:r>
            <w:r w:rsidR="00ED7BA0" w:rsidRPr="00A604E4">
              <w:rPr>
                <w:szCs w:val="24"/>
              </w:rPr>
              <w:t xml:space="preserve">.н., </w:t>
            </w:r>
            <w:r>
              <w:rPr>
                <w:szCs w:val="24"/>
              </w:rPr>
              <w:t>доц</w:t>
            </w:r>
            <w:r w:rsidR="00ED7BA0" w:rsidRPr="00A604E4">
              <w:rPr>
                <w:szCs w:val="24"/>
              </w:rPr>
              <w:t xml:space="preserve">., </w:t>
            </w:r>
            <w:r>
              <w:rPr>
                <w:szCs w:val="24"/>
              </w:rPr>
              <w:t>Каширіна Євгенія Володимирівна</w:t>
            </w:r>
          </w:p>
        </w:tc>
      </w:tr>
      <w:tr w:rsidR="00ED7BA0" w:rsidRPr="00A604E4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ED7BA0" w:rsidRPr="00A604E4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7BA0" w:rsidRPr="00A604E4" w:rsidRDefault="00E37549" w:rsidP="0072766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2D6659">
              <w:rPr>
                <w:szCs w:val="24"/>
              </w:rPr>
              <w:t>оцент кафедри практичної психології та соціальної роботи</w:t>
            </w:r>
          </w:p>
        </w:tc>
      </w:tr>
      <w:tr w:rsidR="00ED7BA0" w:rsidRPr="00A604E4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посада</w:t>
            </w:r>
          </w:p>
        </w:tc>
      </w:tr>
      <w:tr w:rsidR="002D6659" w:rsidRPr="00A604E4" w:rsidTr="00F24D02"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2D6659" w:rsidRDefault="002D6659" w:rsidP="00CC1623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kashirina@snu.edu.ua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2D6659" w:rsidRDefault="00ED7BA0" w:rsidP="00517868">
            <w:pPr>
              <w:jc w:val="center"/>
              <w:rPr>
                <w:szCs w:val="24"/>
                <w:lang w:val="en-US"/>
              </w:rPr>
            </w:pPr>
            <w:r w:rsidRPr="00A604E4">
              <w:rPr>
                <w:szCs w:val="24"/>
              </w:rPr>
              <w:t>+38-0</w:t>
            </w:r>
            <w:r w:rsidR="00517868" w:rsidRPr="00A604E4">
              <w:rPr>
                <w:szCs w:val="24"/>
              </w:rPr>
              <w:t>50</w:t>
            </w:r>
            <w:r w:rsidR="00CC1623" w:rsidRPr="00A604E4">
              <w:rPr>
                <w:szCs w:val="24"/>
              </w:rPr>
              <w:t>-</w:t>
            </w:r>
            <w:r w:rsidR="002D6659">
              <w:rPr>
                <w:szCs w:val="24"/>
                <w:lang w:val="en-US"/>
              </w:rPr>
              <w:t>855</w:t>
            </w:r>
            <w:r w:rsidR="00CC1623" w:rsidRPr="00A604E4">
              <w:rPr>
                <w:szCs w:val="24"/>
              </w:rPr>
              <w:t>-</w:t>
            </w:r>
            <w:r w:rsidR="002D6659">
              <w:rPr>
                <w:szCs w:val="24"/>
                <w:lang w:val="en-US"/>
              </w:rPr>
              <w:t>5130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CC1623" w:rsidP="00CC1623">
            <w:pPr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 xml:space="preserve">Viber за номером телефону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2D6659" w:rsidRDefault="002D6659" w:rsidP="00CC1623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325</w:t>
            </w:r>
            <w:r w:rsidR="00CC1623" w:rsidRPr="00A604E4">
              <w:rPr>
                <w:szCs w:val="24"/>
              </w:rPr>
              <w:t>ГК аудиторія кафедри П</w:t>
            </w:r>
            <w:r>
              <w:rPr>
                <w:szCs w:val="24"/>
              </w:rPr>
              <w:t>ПСР</w:t>
            </w:r>
          </w:p>
        </w:tc>
      </w:tr>
      <w:tr w:rsidR="002D6659" w:rsidRPr="00A604E4" w:rsidTr="00F24D02"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телефон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месенджер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консультації</w:t>
            </w:r>
          </w:p>
        </w:tc>
      </w:tr>
    </w:tbl>
    <w:p w:rsidR="00DC120A" w:rsidRPr="00A604E4" w:rsidRDefault="00DC120A" w:rsidP="00ED7BA0">
      <w:pPr>
        <w:jc w:val="center"/>
        <w:rPr>
          <w:b/>
          <w:szCs w:val="24"/>
        </w:rPr>
      </w:pPr>
    </w:p>
    <w:p w:rsidR="00DC120A" w:rsidRPr="00A604E4" w:rsidRDefault="00DC120A" w:rsidP="00ED7BA0">
      <w:pPr>
        <w:jc w:val="center"/>
        <w:rPr>
          <w:b/>
          <w:szCs w:val="24"/>
        </w:rPr>
      </w:pPr>
    </w:p>
    <w:p w:rsidR="00ED7BA0" w:rsidRPr="00A604E4" w:rsidRDefault="00ED7BA0" w:rsidP="00ED7BA0">
      <w:pPr>
        <w:jc w:val="center"/>
        <w:rPr>
          <w:b/>
          <w:szCs w:val="24"/>
        </w:rPr>
      </w:pPr>
      <w:r w:rsidRPr="00A604E4">
        <w:rPr>
          <w:b/>
          <w:szCs w:val="24"/>
        </w:rPr>
        <w:t>Анотація навчального курсу</w:t>
      </w:r>
    </w:p>
    <w:p w:rsidR="00E02F70" w:rsidRPr="00A604E4" w:rsidRDefault="00E02F70" w:rsidP="00ED7BA0">
      <w:pPr>
        <w:jc w:val="center"/>
        <w:rPr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843"/>
        <w:gridCol w:w="8363"/>
      </w:tblGrid>
      <w:tr w:rsidR="00ED7BA0" w:rsidRPr="00A604E4" w:rsidTr="00F24D02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6A5829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7F6" w:rsidRDefault="00E02F70" w:rsidP="006E005D">
            <w:pPr>
              <w:pStyle w:val="a0"/>
              <w:spacing w:line="235" w:lineRule="auto"/>
              <w:ind w:firstLine="0"/>
            </w:pPr>
            <w:r w:rsidRPr="00A604E4">
              <w:rPr>
                <w:b/>
                <w:szCs w:val="24"/>
              </w:rPr>
              <w:t>Метою лекційних занять</w:t>
            </w:r>
            <w:r w:rsidR="00FA4A36">
              <w:rPr>
                <w:szCs w:val="24"/>
              </w:rPr>
              <w:t xml:space="preserve">за дисципліною є </w:t>
            </w:r>
            <w:r w:rsidR="00FA4A36">
              <w:t xml:space="preserve">формування </w:t>
            </w:r>
            <w:r w:rsidR="001A4B90">
              <w:t>фундаментальних</w:t>
            </w:r>
            <w:r w:rsidR="00FA4A36">
              <w:t xml:space="preserve"> психологічних знань, пов’</w:t>
            </w:r>
            <w:r w:rsidR="001A4B90">
              <w:t>язаних з основними і загальними</w:t>
            </w:r>
            <w:r w:rsidR="00FA4A36" w:rsidRPr="00FA4A36">
              <w:t xml:space="preserve"> поняттями, проблемами, закономірностями та методами психокорекційної діяльності </w:t>
            </w:r>
            <w:r w:rsidR="001A4B90">
              <w:t xml:space="preserve">практичного </w:t>
            </w:r>
            <w:r w:rsidR="00FA4A36" w:rsidRPr="00FA4A36">
              <w:t>психолога</w:t>
            </w:r>
            <w:r w:rsidR="00FA4A36">
              <w:t xml:space="preserve"> за категоріями клієнтів</w:t>
            </w:r>
            <w:r w:rsidR="00FA4A36" w:rsidRPr="00FA4A36">
              <w:t>.</w:t>
            </w:r>
          </w:p>
          <w:p w:rsidR="00ED7BA0" w:rsidRPr="00A604E4" w:rsidRDefault="00E02F70" w:rsidP="006E005D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A604E4">
              <w:rPr>
                <w:b/>
                <w:szCs w:val="24"/>
              </w:rPr>
              <w:t>Метою самостійної роботи</w:t>
            </w:r>
            <w:r w:rsidRPr="00A604E4">
              <w:rPr>
                <w:szCs w:val="24"/>
              </w:rPr>
              <w:t xml:space="preserve"> за дисципліною є засвоєння студентом навчального матеріалу в час, вільний від обов'язкових навчальних занять, без участі викладача; поглиблення, узагальнення та закріплення знань, які студенти отримують у процесі навчання, а також застосування цих знань на практиці.</w:t>
            </w:r>
          </w:p>
        </w:tc>
      </w:tr>
      <w:tr w:rsidR="00ED7BA0" w:rsidRPr="00A604E4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4A36" w:rsidRDefault="00E02F70" w:rsidP="00FA4A36">
            <w:pPr>
              <w:pStyle w:val="a0"/>
              <w:spacing w:line="235" w:lineRule="auto"/>
              <w:ind w:firstLine="0"/>
            </w:pPr>
            <w:r w:rsidRPr="002B68A8">
              <w:rPr>
                <w:b/>
                <w:szCs w:val="24"/>
              </w:rPr>
              <w:t>Знання</w:t>
            </w:r>
            <w:r w:rsidR="002B68A8" w:rsidRPr="002B68A8">
              <w:rPr>
                <w:b/>
                <w:szCs w:val="24"/>
              </w:rPr>
              <w:t>:</w:t>
            </w:r>
            <w:r w:rsidR="00FA4A36">
              <w:t>основні принципи, правила та цілі психокорекційної роботи; основні види, принципи та правила складання психокорекційних програм; вимоги до особистості психолога, що здійснює психокорекційний вплив; особливості та специфіку індивідуальної та групової психокорекції; основні напрямки психокорекційної практики; психологічні особливості клієнтів.</w:t>
            </w:r>
          </w:p>
          <w:p w:rsidR="00041248" w:rsidRPr="00A604E4" w:rsidRDefault="002B68A8" w:rsidP="001A4B90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2B68A8">
              <w:rPr>
                <w:b/>
                <w:szCs w:val="24"/>
              </w:rPr>
              <w:t>Вміння:</w:t>
            </w:r>
            <w:r w:rsidR="001A4B90">
              <w:t>використовувати наукові поняття та категорії щодо вивчаємої дисципліни; володіти основними методами здійснення психокорекційного впливу; виявляти наукову доцільність використання знань на практиці; володіти навичками консультування та психологічної корекції за категоріями клієнтів; застосовувати психологічні знання на практиці; організовувати свою роботу з урахуванням одержаних знань.</w:t>
            </w:r>
          </w:p>
        </w:tc>
      </w:tr>
      <w:tr w:rsidR="00ED7BA0" w:rsidRPr="00A604E4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Передумови до початку вивчення: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1A4B90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 xml:space="preserve">Базові знання </w:t>
            </w:r>
            <w:r w:rsidR="008834C6">
              <w:rPr>
                <w:szCs w:val="24"/>
              </w:rPr>
              <w:t>з дисциплін:</w:t>
            </w:r>
            <w:r w:rsidR="008834C6">
              <w:t xml:space="preserve">«Психологія особистості», «Соціальна психологія», «Гуманістична психологія та її розвиток в Україні», «Психологія </w:t>
            </w:r>
            <w:r w:rsidR="001A4B90">
              <w:t>дитячо-батьківських стосунків», «Психологія конфл</w:t>
            </w:r>
            <w:r w:rsidR="00527B15">
              <w:t>ікту та основи віктимології», «</w:t>
            </w:r>
            <w:r w:rsidR="001A4B90">
              <w:t>Гендерна психологія».</w:t>
            </w:r>
          </w:p>
        </w:tc>
      </w:tr>
    </w:tbl>
    <w:p w:rsidR="00DC120A" w:rsidRPr="00A604E4" w:rsidRDefault="00DC120A" w:rsidP="008834C6">
      <w:pPr>
        <w:spacing w:line="276" w:lineRule="auto"/>
        <w:rPr>
          <w:b/>
          <w:szCs w:val="24"/>
        </w:rPr>
      </w:pPr>
    </w:p>
    <w:p w:rsidR="00ED7BA0" w:rsidRPr="00A604E4" w:rsidRDefault="00ED7BA0" w:rsidP="00ED7BA0">
      <w:pPr>
        <w:spacing w:line="276" w:lineRule="auto"/>
        <w:ind w:left="3119" w:hanging="3119"/>
        <w:jc w:val="center"/>
        <w:rPr>
          <w:b/>
          <w:color w:val="FF0000"/>
          <w:szCs w:val="24"/>
        </w:rPr>
      </w:pPr>
      <w:r w:rsidRPr="00A604E4">
        <w:rPr>
          <w:b/>
          <w:szCs w:val="24"/>
        </w:rPr>
        <w:lastRenderedPageBreak/>
        <w:t>Мета курсу (набуті компетентності)</w:t>
      </w:r>
    </w:p>
    <w:p w:rsidR="0090579A" w:rsidRPr="00A604E4" w:rsidRDefault="0090579A" w:rsidP="00BD4F10">
      <w:pPr>
        <w:pStyle w:val="a0"/>
        <w:spacing w:line="235" w:lineRule="auto"/>
        <w:rPr>
          <w:b/>
          <w:bCs/>
          <w:szCs w:val="24"/>
        </w:rPr>
      </w:pPr>
    </w:p>
    <w:p w:rsidR="008834C6" w:rsidRDefault="00E02F70" w:rsidP="00041248">
      <w:pPr>
        <w:pStyle w:val="a0"/>
        <w:spacing w:line="235" w:lineRule="auto"/>
        <w:ind w:firstLine="0"/>
      </w:pPr>
      <w:r w:rsidRPr="00A604E4">
        <w:rPr>
          <w:b/>
          <w:szCs w:val="24"/>
        </w:rPr>
        <w:t>Мета викладання дисципліни</w:t>
      </w:r>
      <w:r w:rsidR="004E5665">
        <w:t xml:space="preserve">є </w:t>
      </w:r>
      <w:r w:rsidR="001A4B90">
        <w:rPr>
          <w:szCs w:val="28"/>
        </w:rPr>
        <w:t>формування фундаментальних психологічних знань, пов’</w:t>
      </w:r>
      <w:r w:rsidR="001A4B90" w:rsidRPr="00645E56">
        <w:rPr>
          <w:szCs w:val="28"/>
        </w:rPr>
        <w:t xml:space="preserve">язаних з основними і </w:t>
      </w:r>
      <w:r w:rsidR="001A4B90">
        <w:rPr>
          <w:szCs w:val="28"/>
        </w:rPr>
        <w:t>загальними</w:t>
      </w:r>
      <w:r w:rsidR="001A4B90" w:rsidRPr="00645E56">
        <w:rPr>
          <w:szCs w:val="28"/>
        </w:rPr>
        <w:t xml:space="preserve"> поняттями, проблемами, закономірностями та методами психок</w:t>
      </w:r>
      <w:r w:rsidR="001A4B90">
        <w:rPr>
          <w:szCs w:val="28"/>
        </w:rPr>
        <w:t>орекційної діяльності практичного психолога за категоріями клієнтів</w:t>
      </w:r>
      <w:r w:rsidR="00041248">
        <w:t>.</w:t>
      </w:r>
    </w:p>
    <w:p w:rsidR="00151429" w:rsidRPr="00A604E4" w:rsidRDefault="00224E22" w:rsidP="00856B12">
      <w:pPr>
        <w:pStyle w:val="a0"/>
        <w:rPr>
          <w:szCs w:val="24"/>
          <w:u w:val="single"/>
        </w:rPr>
      </w:pPr>
      <w:r w:rsidRPr="00A604E4">
        <w:rPr>
          <w:szCs w:val="24"/>
          <w:u w:val="single"/>
        </w:rPr>
        <w:t>В</w:t>
      </w:r>
      <w:r w:rsidR="00151429" w:rsidRPr="00A604E4">
        <w:rPr>
          <w:szCs w:val="24"/>
          <w:u w:val="single"/>
        </w:rPr>
        <w:t xml:space="preserve">ивчення даного навчального курсу </w:t>
      </w:r>
      <w:r w:rsidRPr="00A604E4">
        <w:rPr>
          <w:szCs w:val="24"/>
          <w:u w:val="single"/>
        </w:rPr>
        <w:t xml:space="preserve">призначене для формування, удосконалення та розвитку у </w:t>
      </w:r>
      <w:r w:rsidR="00151429" w:rsidRPr="00A604E4">
        <w:rPr>
          <w:szCs w:val="24"/>
          <w:u w:val="single"/>
        </w:rPr>
        <w:t>здобувач</w:t>
      </w:r>
      <w:r w:rsidRPr="00A604E4">
        <w:rPr>
          <w:szCs w:val="24"/>
          <w:u w:val="single"/>
        </w:rPr>
        <w:t>а</w:t>
      </w:r>
      <w:r w:rsidR="00151429" w:rsidRPr="00A604E4">
        <w:rPr>
          <w:szCs w:val="24"/>
          <w:u w:val="single"/>
        </w:rPr>
        <w:t xml:space="preserve"> вищої освіти наступних </w:t>
      </w:r>
      <w:r w:rsidR="00D73085">
        <w:rPr>
          <w:szCs w:val="24"/>
          <w:u w:val="single"/>
        </w:rPr>
        <w:t>компетентносте</w:t>
      </w:r>
      <w:r w:rsidR="00D73085" w:rsidRPr="00A604E4">
        <w:rPr>
          <w:szCs w:val="24"/>
          <w:u w:val="single"/>
        </w:rPr>
        <w:t>й</w:t>
      </w:r>
      <w:r w:rsidR="00151429" w:rsidRPr="00A604E4">
        <w:rPr>
          <w:szCs w:val="24"/>
          <w:u w:val="single"/>
        </w:rPr>
        <w:t>:</w:t>
      </w:r>
    </w:p>
    <w:p w:rsidR="00041248" w:rsidRDefault="00041248" w:rsidP="00224E22">
      <w:pPr>
        <w:ind w:firstLine="709"/>
        <w:jc w:val="both"/>
      </w:pPr>
      <w:r>
        <w:t xml:space="preserve">ЗК1. Здатність застосовувати знання у практичних ситуаціях. </w:t>
      </w:r>
    </w:p>
    <w:p w:rsidR="00041248" w:rsidRDefault="00041248" w:rsidP="00224E22">
      <w:pPr>
        <w:ind w:firstLine="709"/>
        <w:jc w:val="both"/>
      </w:pPr>
      <w:r>
        <w:t xml:space="preserve">ЗК2. Здатність проведення досліджень на відповідному рівні. </w:t>
      </w:r>
    </w:p>
    <w:p w:rsidR="00041248" w:rsidRDefault="00041248" w:rsidP="00224E22">
      <w:pPr>
        <w:ind w:firstLine="709"/>
        <w:jc w:val="both"/>
      </w:pPr>
      <w:r>
        <w:t xml:space="preserve">ЗК3. Здатність генерувати нові ідеї (креативність). </w:t>
      </w:r>
    </w:p>
    <w:p w:rsidR="00041248" w:rsidRDefault="00041248" w:rsidP="00224E22">
      <w:pPr>
        <w:ind w:firstLine="709"/>
        <w:jc w:val="both"/>
      </w:pPr>
      <w:r>
        <w:t xml:space="preserve">ЗК4. Уміння виявляти, ставити та вирішувати проблеми. </w:t>
      </w:r>
    </w:p>
    <w:p w:rsidR="00041248" w:rsidRDefault="00041248" w:rsidP="00224E22">
      <w:pPr>
        <w:ind w:firstLine="709"/>
        <w:jc w:val="both"/>
      </w:pPr>
      <w:r>
        <w:t xml:space="preserve">ЗК5. Цінування та повага різноманітності та мультикультурності. </w:t>
      </w:r>
    </w:p>
    <w:p w:rsidR="00041248" w:rsidRDefault="00041248" w:rsidP="00224E22">
      <w:pPr>
        <w:ind w:firstLine="709"/>
        <w:jc w:val="both"/>
      </w:pPr>
      <w:r>
        <w:t xml:space="preserve">ЗК6. Здатність діяти на основі етичних міркувань (мотивів). </w:t>
      </w:r>
    </w:p>
    <w:p w:rsidR="00041248" w:rsidRDefault="00041248" w:rsidP="00224E22">
      <w:pPr>
        <w:ind w:firstLine="709"/>
        <w:jc w:val="both"/>
      </w:pPr>
      <w:r>
        <w:t>ЗК7. Здатність діяти соціально відповідально та свідомо.</w:t>
      </w:r>
    </w:p>
    <w:p w:rsidR="00041248" w:rsidRDefault="00041248" w:rsidP="00224E22">
      <w:pPr>
        <w:ind w:firstLine="709"/>
        <w:jc w:val="both"/>
      </w:pPr>
      <w:r>
        <w:t xml:space="preserve">СК1. Здатність здійснювати теоретичний, методологічний та емпіричний аналіз актуальних проблем психологічної науки та / або практики. </w:t>
      </w:r>
    </w:p>
    <w:p w:rsidR="00041248" w:rsidRDefault="00041248" w:rsidP="00224E22">
      <w:pPr>
        <w:ind w:firstLine="709"/>
        <w:jc w:val="both"/>
      </w:pPr>
      <w:r>
        <w:t>СК2. Здатність самостійно планувати, організовувати та здійснювати психологічне дослідження з елементами наукової новизни та / або практичної значущості.</w:t>
      </w:r>
    </w:p>
    <w:p w:rsidR="00224E22" w:rsidRPr="00A604E4" w:rsidRDefault="00224E22" w:rsidP="00224E22">
      <w:pPr>
        <w:ind w:firstLine="709"/>
        <w:jc w:val="both"/>
        <w:rPr>
          <w:bCs/>
          <w:iCs/>
          <w:szCs w:val="24"/>
          <w:u w:val="single"/>
          <w:lang w:eastAsia="uk-UA"/>
        </w:rPr>
      </w:pPr>
      <w:r w:rsidRPr="00A604E4">
        <w:rPr>
          <w:bCs/>
          <w:iCs/>
          <w:szCs w:val="24"/>
          <w:u w:val="single"/>
          <w:lang w:eastAsia="uk-UA"/>
        </w:rPr>
        <w:t>Що забезпечується досягненням наступних програмних результатів навчання:</w:t>
      </w:r>
    </w:p>
    <w:p w:rsidR="00117AA6" w:rsidRDefault="00117AA6" w:rsidP="009F5899">
      <w:pPr>
        <w:ind w:firstLine="709"/>
        <w:jc w:val="both"/>
      </w:pPr>
      <w:r>
        <w:t xml:space="preserve">ПР1. Здійснювати пошук, опрацювання та аналіз професійно важливих знань із різних джерел із використанням сучасних інформаційно-комунікаційних технологій. </w:t>
      </w:r>
    </w:p>
    <w:p w:rsidR="00117AA6" w:rsidRDefault="00117AA6" w:rsidP="009F5899">
      <w:pPr>
        <w:ind w:firstLine="709"/>
        <w:jc w:val="both"/>
      </w:pPr>
      <w:r>
        <w:t xml:space="preserve">ПР2. Вміти організовувати та проводити психологічне дослідження із застосуванням валідних та надійних методів. </w:t>
      </w:r>
    </w:p>
    <w:p w:rsidR="00117AA6" w:rsidRDefault="00117AA6" w:rsidP="009F5899">
      <w:pPr>
        <w:ind w:firstLine="709"/>
        <w:jc w:val="both"/>
      </w:pPr>
      <w:r>
        <w:t xml:space="preserve">ПР3. Узагальнювати емпіричні дані та формулювати теоретичні висновки. </w:t>
      </w:r>
    </w:p>
    <w:p w:rsidR="00117AA6" w:rsidRDefault="00117AA6" w:rsidP="009F5899">
      <w:pPr>
        <w:ind w:firstLine="709"/>
        <w:jc w:val="both"/>
      </w:pPr>
      <w:r>
        <w:t>ПР4. Робити психологічний прогноз щодо розвитку особистості, груп, організацій.</w:t>
      </w:r>
    </w:p>
    <w:p w:rsidR="009F5899" w:rsidRDefault="00117AA6" w:rsidP="00117AA6">
      <w:pPr>
        <w:ind w:firstLine="709"/>
        <w:jc w:val="both"/>
      </w:pPr>
      <w:r>
        <w:t>ПР5. Розробляти програми психологічних інтервенцій (тренінг, психотерапія, консультування тощо), провадити їх в індивідуальній та груповій роботі, оцінювати якість.</w:t>
      </w:r>
    </w:p>
    <w:p w:rsidR="009F5899" w:rsidRDefault="009F5899" w:rsidP="009F5899">
      <w:pPr>
        <w:ind w:firstLine="709"/>
        <w:jc w:val="both"/>
      </w:pPr>
    </w:p>
    <w:p w:rsidR="009F5899" w:rsidRDefault="009F5899" w:rsidP="009F5899">
      <w:pPr>
        <w:ind w:firstLine="709"/>
        <w:jc w:val="both"/>
      </w:pPr>
    </w:p>
    <w:p w:rsidR="009F5899" w:rsidRDefault="009F5899" w:rsidP="009F5899">
      <w:pPr>
        <w:ind w:firstLine="709"/>
        <w:jc w:val="both"/>
      </w:pPr>
    </w:p>
    <w:p w:rsidR="009F5899" w:rsidRDefault="009F5899" w:rsidP="009F5899">
      <w:pPr>
        <w:ind w:firstLine="709"/>
        <w:jc w:val="both"/>
        <w:rPr>
          <w:bCs/>
          <w:iCs/>
          <w:szCs w:val="24"/>
          <w:lang w:eastAsia="uk-UA"/>
        </w:rPr>
      </w:pPr>
    </w:p>
    <w:p w:rsidR="006E4A58" w:rsidRDefault="006E4A58" w:rsidP="00DC120A">
      <w:pPr>
        <w:ind w:left="3119" w:hanging="3119"/>
        <w:jc w:val="center"/>
        <w:rPr>
          <w:bCs/>
          <w:iCs/>
          <w:szCs w:val="24"/>
          <w:lang w:eastAsia="uk-UA"/>
        </w:rPr>
      </w:pPr>
    </w:p>
    <w:p w:rsidR="006E4A58" w:rsidRDefault="006E4A58" w:rsidP="006E4A58">
      <w:pPr>
        <w:rPr>
          <w:bCs/>
          <w:iCs/>
          <w:szCs w:val="24"/>
          <w:lang w:eastAsia="uk-UA"/>
        </w:rPr>
      </w:pPr>
    </w:p>
    <w:p w:rsidR="001A4B90" w:rsidRDefault="001A4B90" w:rsidP="006E4A58">
      <w:pPr>
        <w:rPr>
          <w:bCs/>
          <w:iCs/>
          <w:szCs w:val="24"/>
          <w:lang w:eastAsia="uk-UA"/>
        </w:rPr>
      </w:pPr>
    </w:p>
    <w:p w:rsidR="001A4B90" w:rsidRDefault="001A4B90" w:rsidP="006E4A58">
      <w:pPr>
        <w:rPr>
          <w:bCs/>
          <w:iCs/>
          <w:szCs w:val="24"/>
          <w:lang w:eastAsia="uk-UA"/>
        </w:rPr>
      </w:pPr>
    </w:p>
    <w:p w:rsidR="001A4B90" w:rsidRDefault="001A4B90" w:rsidP="006E4A58">
      <w:pPr>
        <w:rPr>
          <w:bCs/>
          <w:iCs/>
          <w:szCs w:val="24"/>
          <w:lang w:eastAsia="uk-UA"/>
        </w:rPr>
      </w:pPr>
    </w:p>
    <w:p w:rsidR="001A4B90" w:rsidRDefault="001A4B90" w:rsidP="006E4A58">
      <w:pPr>
        <w:rPr>
          <w:bCs/>
          <w:iCs/>
          <w:szCs w:val="24"/>
          <w:lang w:eastAsia="uk-UA"/>
        </w:rPr>
      </w:pPr>
    </w:p>
    <w:p w:rsidR="001A4B90" w:rsidRDefault="001A4B90" w:rsidP="006E4A58">
      <w:pPr>
        <w:rPr>
          <w:bCs/>
          <w:iCs/>
          <w:szCs w:val="24"/>
          <w:lang w:eastAsia="uk-UA"/>
        </w:rPr>
      </w:pPr>
    </w:p>
    <w:p w:rsidR="001A4B90" w:rsidRDefault="001A4B90" w:rsidP="006E4A58">
      <w:pPr>
        <w:rPr>
          <w:bCs/>
          <w:iCs/>
          <w:szCs w:val="24"/>
          <w:lang w:eastAsia="uk-UA"/>
        </w:rPr>
      </w:pPr>
    </w:p>
    <w:p w:rsidR="001A4B90" w:rsidRDefault="001A4B90" w:rsidP="006E4A58">
      <w:pPr>
        <w:rPr>
          <w:bCs/>
          <w:iCs/>
          <w:szCs w:val="24"/>
          <w:lang w:eastAsia="uk-UA"/>
        </w:rPr>
      </w:pPr>
    </w:p>
    <w:p w:rsidR="001A4B90" w:rsidRDefault="001A4B90" w:rsidP="006E4A58">
      <w:pPr>
        <w:rPr>
          <w:bCs/>
          <w:iCs/>
          <w:szCs w:val="24"/>
          <w:lang w:eastAsia="uk-UA"/>
        </w:rPr>
      </w:pPr>
    </w:p>
    <w:p w:rsidR="001A4B90" w:rsidRDefault="001A4B90" w:rsidP="006E4A58">
      <w:pPr>
        <w:rPr>
          <w:bCs/>
          <w:iCs/>
          <w:szCs w:val="24"/>
          <w:lang w:eastAsia="uk-UA"/>
        </w:rPr>
      </w:pPr>
    </w:p>
    <w:p w:rsidR="001A4B90" w:rsidRDefault="001A4B90" w:rsidP="006E4A58">
      <w:pPr>
        <w:rPr>
          <w:bCs/>
          <w:iCs/>
          <w:szCs w:val="24"/>
          <w:lang w:eastAsia="uk-UA"/>
        </w:rPr>
      </w:pPr>
    </w:p>
    <w:p w:rsidR="001A4B90" w:rsidRDefault="001A4B90" w:rsidP="006E4A58">
      <w:pPr>
        <w:rPr>
          <w:bCs/>
          <w:iCs/>
          <w:szCs w:val="24"/>
          <w:lang w:eastAsia="uk-UA"/>
        </w:rPr>
      </w:pPr>
    </w:p>
    <w:p w:rsidR="001A4B90" w:rsidRDefault="001A4B90" w:rsidP="006E4A58">
      <w:pPr>
        <w:rPr>
          <w:bCs/>
          <w:iCs/>
          <w:szCs w:val="24"/>
          <w:lang w:eastAsia="uk-UA"/>
        </w:rPr>
      </w:pPr>
    </w:p>
    <w:p w:rsidR="001A4B90" w:rsidRDefault="001A4B90" w:rsidP="006E4A58">
      <w:pPr>
        <w:rPr>
          <w:bCs/>
          <w:iCs/>
          <w:szCs w:val="24"/>
          <w:lang w:eastAsia="uk-UA"/>
        </w:rPr>
      </w:pPr>
    </w:p>
    <w:p w:rsidR="001A4B90" w:rsidRDefault="001A4B90" w:rsidP="006E4A58">
      <w:pPr>
        <w:rPr>
          <w:bCs/>
          <w:iCs/>
          <w:szCs w:val="24"/>
          <w:lang w:eastAsia="uk-UA"/>
        </w:rPr>
      </w:pPr>
    </w:p>
    <w:p w:rsidR="001A4B90" w:rsidRDefault="001A4B90" w:rsidP="006E4A58">
      <w:pPr>
        <w:rPr>
          <w:bCs/>
          <w:iCs/>
          <w:szCs w:val="24"/>
          <w:lang w:eastAsia="uk-UA"/>
        </w:rPr>
      </w:pPr>
    </w:p>
    <w:p w:rsidR="001A4B90" w:rsidRDefault="001A4B90" w:rsidP="006E4A58">
      <w:pPr>
        <w:rPr>
          <w:bCs/>
          <w:iCs/>
          <w:szCs w:val="24"/>
          <w:lang w:eastAsia="uk-UA"/>
        </w:rPr>
      </w:pPr>
    </w:p>
    <w:p w:rsidR="001A4B90" w:rsidRDefault="001A4B90" w:rsidP="006E4A58">
      <w:pPr>
        <w:rPr>
          <w:bCs/>
          <w:iCs/>
          <w:szCs w:val="24"/>
          <w:lang w:eastAsia="uk-UA"/>
        </w:rPr>
      </w:pPr>
    </w:p>
    <w:p w:rsidR="009F5899" w:rsidRDefault="009F5899" w:rsidP="006E4A58">
      <w:pPr>
        <w:rPr>
          <w:b/>
          <w:szCs w:val="24"/>
        </w:rPr>
      </w:pPr>
    </w:p>
    <w:p w:rsidR="00592D3B" w:rsidRDefault="00592D3B" w:rsidP="00DC120A">
      <w:pPr>
        <w:ind w:left="3119" w:hanging="3119"/>
        <w:jc w:val="center"/>
        <w:rPr>
          <w:b/>
          <w:szCs w:val="24"/>
        </w:rPr>
      </w:pPr>
    </w:p>
    <w:p w:rsidR="00ED7BA0" w:rsidRPr="00A604E4" w:rsidRDefault="00ED7BA0" w:rsidP="00DC120A">
      <w:pPr>
        <w:ind w:left="3119" w:hanging="3119"/>
        <w:jc w:val="center"/>
        <w:rPr>
          <w:b/>
          <w:szCs w:val="24"/>
        </w:rPr>
      </w:pPr>
      <w:r w:rsidRPr="00A604E4">
        <w:rPr>
          <w:b/>
          <w:szCs w:val="24"/>
        </w:rPr>
        <w:lastRenderedPageBreak/>
        <w:t>Структура курсу</w:t>
      </w:r>
    </w:p>
    <w:p w:rsidR="00ED7BA0" w:rsidRPr="00A604E4" w:rsidRDefault="00ED7BA0" w:rsidP="00ED7BA0">
      <w:pPr>
        <w:spacing w:line="276" w:lineRule="auto"/>
        <w:jc w:val="both"/>
        <w:rPr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1955"/>
        <w:gridCol w:w="1021"/>
        <w:gridCol w:w="4820"/>
        <w:gridCol w:w="1984"/>
      </w:tblGrid>
      <w:tr w:rsidR="00ED7BA0" w:rsidRPr="00A604E4" w:rsidTr="00D73085">
        <w:trPr>
          <w:tblHeader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D7BA0" w:rsidRPr="00A604E4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№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D7BA0" w:rsidRPr="00A604E4" w:rsidRDefault="00ED7BA0" w:rsidP="00AE7F8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Тема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D7BA0" w:rsidRPr="00A604E4" w:rsidRDefault="00ED7BA0" w:rsidP="00AE7F8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Години (Л/ПЗ)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D7BA0" w:rsidRPr="00A604E4" w:rsidRDefault="00ED7BA0" w:rsidP="00AE7F8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Стислий зміст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D7BA0" w:rsidRPr="00A604E4" w:rsidRDefault="00ED7BA0" w:rsidP="00AE7F8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Інструменти і завдання</w:t>
            </w:r>
          </w:p>
        </w:tc>
      </w:tr>
      <w:tr w:rsidR="001C5ADD" w:rsidRPr="00A604E4" w:rsidTr="00D73085">
        <w:tc>
          <w:tcPr>
            <w:tcW w:w="421" w:type="dxa"/>
            <w:shd w:val="clear" w:color="auto" w:fill="auto"/>
          </w:tcPr>
          <w:p w:rsidR="001C5ADD" w:rsidRPr="00A604E4" w:rsidRDefault="001C5ADD" w:rsidP="001C5ADD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1C5ADD" w:rsidRPr="00DF2F55" w:rsidRDefault="001C5ADD" w:rsidP="001C5ADD">
            <w:pPr>
              <w:spacing w:line="216" w:lineRule="auto"/>
              <w:rPr>
                <w:b/>
                <w:szCs w:val="22"/>
              </w:rPr>
            </w:pPr>
            <w:r w:rsidRPr="00DF2F55">
              <w:rPr>
                <w:b/>
              </w:rPr>
              <w:t>Психокорекційна практика як основна форма діяльності практичного психолога</w:t>
            </w:r>
          </w:p>
        </w:tc>
        <w:tc>
          <w:tcPr>
            <w:tcW w:w="1021" w:type="dxa"/>
            <w:shd w:val="clear" w:color="auto" w:fill="auto"/>
          </w:tcPr>
          <w:p w:rsidR="001C5ADD" w:rsidRPr="002420C0" w:rsidRDefault="001C5ADD" w:rsidP="001C5ADD">
            <w:pPr>
              <w:spacing w:line="216" w:lineRule="auto"/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4/2</w:t>
            </w:r>
          </w:p>
        </w:tc>
        <w:tc>
          <w:tcPr>
            <w:tcW w:w="4820" w:type="dxa"/>
            <w:shd w:val="clear" w:color="auto" w:fill="auto"/>
          </w:tcPr>
          <w:p w:rsidR="001C5ADD" w:rsidRPr="005011A4" w:rsidRDefault="001C5ADD" w:rsidP="001C5ADD">
            <w:pPr>
              <w:spacing w:line="216" w:lineRule="auto"/>
              <w:jc w:val="both"/>
              <w:rPr>
                <w:snapToGrid w:val="0"/>
                <w:szCs w:val="22"/>
              </w:rPr>
            </w:pPr>
            <w:r>
              <w:t>Поняття про психологічну корекцію. Мета і завдання психокорекції. Принципи психокорекційної роботи: Види психокорекції: . Основні елементи психокорекційної ситуації.</w:t>
            </w:r>
          </w:p>
        </w:tc>
        <w:tc>
          <w:tcPr>
            <w:tcW w:w="1984" w:type="dxa"/>
            <w:shd w:val="clear" w:color="auto" w:fill="auto"/>
          </w:tcPr>
          <w:p w:rsidR="001C5ADD" w:rsidRPr="00A604E4" w:rsidRDefault="001C5ADD" w:rsidP="001C5ADD">
            <w:pPr>
              <w:spacing w:line="216" w:lineRule="auto"/>
              <w:jc w:val="center"/>
              <w:rPr>
                <w:szCs w:val="22"/>
              </w:rPr>
            </w:pPr>
          </w:p>
          <w:p w:rsidR="001C5ADD" w:rsidRPr="00A604E4" w:rsidRDefault="001C5ADD" w:rsidP="001C5ADD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:rsidR="001C5ADD" w:rsidRPr="00A604E4" w:rsidRDefault="001C5ADD" w:rsidP="001C5ADD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:rsidR="001C5ADD" w:rsidRPr="00A604E4" w:rsidRDefault="001C5ADD" w:rsidP="001C5ADD">
            <w:pPr>
              <w:jc w:val="center"/>
              <w:rPr>
                <w:szCs w:val="22"/>
              </w:rPr>
            </w:pPr>
          </w:p>
        </w:tc>
      </w:tr>
      <w:tr w:rsidR="001C5ADD" w:rsidRPr="00A604E4" w:rsidTr="00D73085">
        <w:tc>
          <w:tcPr>
            <w:tcW w:w="421" w:type="dxa"/>
            <w:shd w:val="clear" w:color="auto" w:fill="auto"/>
          </w:tcPr>
          <w:p w:rsidR="001C5ADD" w:rsidRPr="00A604E4" w:rsidRDefault="001C5ADD" w:rsidP="001C5ADD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2</w:t>
            </w:r>
          </w:p>
        </w:tc>
        <w:tc>
          <w:tcPr>
            <w:tcW w:w="1955" w:type="dxa"/>
            <w:shd w:val="clear" w:color="auto" w:fill="auto"/>
          </w:tcPr>
          <w:p w:rsidR="001C5ADD" w:rsidRPr="00DF2F55" w:rsidRDefault="001C5ADD" w:rsidP="001C5ADD">
            <w:pPr>
              <w:spacing w:line="216" w:lineRule="auto"/>
              <w:rPr>
                <w:b/>
                <w:szCs w:val="22"/>
              </w:rPr>
            </w:pPr>
            <w:r w:rsidRPr="00DF2F55">
              <w:rPr>
                <w:b/>
              </w:rPr>
              <w:t>Особливості організація та проведення психологічної корекції</w:t>
            </w:r>
            <w:r>
              <w:rPr>
                <w:b/>
              </w:rPr>
              <w:t xml:space="preserve"> за категоріями клієнтів </w:t>
            </w:r>
          </w:p>
        </w:tc>
        <w:tc>
          <w:tcPr>
            <w:tcW w:w="1021" w:type="dxa"/>
            <w:shd w:val="clear" w:color="auto" w:fill="auto"/>
          </w:tcPr>
          <w:p w:rsidR="001C5ADD" w:rsidRPr="002420C0" w:rsidRDefault="001C5ADD" w:rsidP="001C5ADD">
            <w:pPr>
              <w:spacing w:line="216" w:lineRule="auto"/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4/4</w:t>
            </w:r>
          </w:p>
        </w:tc>
        <w:tc>
          <w:tcPr>
            <w:tcW w:w="4820" w:type="dxa"/>
            <w:shd w:val="clear" w:color="auto" w:fill="auto"/>
          </w:tcPr>
          <w:p w:rsidR="001C5ADD" w:rsidRPr="00A604E4" w:rsidRDefault="001C5ADD" w:rsidP="001C5ADD">
            <w:pPr>
              <w:spacing w:line="216" w:lineRule="auto"/>
              <w:jc w:val="both"/>
              <w:rPr>
                <w:snapToGrid w:val="0"/>
                <w:szCs w:val="22"/>
              </w:rPr>
            </w:pPr>
            <w:r>
              <w:t>Форми корекційного впливу. Врахування характеру психологічних проблем, віку та особистісних якостей при виборі форми психокорекційного впливу. Основні етапи психокорекції. Особливості проведення психологічного обстеження з метою планування та визначення завдань корекції. Методи отримання психологічної інформації. Принципи побудови спілкування психолога з клієнтом. Роль невербальних засобів спілкування в одержанні інформації, встановленні контакту та здійсненні впливу. Психологічний простір. Робота з просторовим та фізичним контекстом. Тренінг техніки приєднання.</w:t>
            </w:r>
          </w:p>
        </w:tc>
        <w:tc>
          <w:tcPr>
            <w:tcW w:w="1984" w:type="dxa"/>
            <w:shd w:val="clear" w:color="auto" w:fill="auto"/>
          </w:tcPr>
          <w:p w:rsidR="001C5ADD" w:rsidRPr="00A604E4" w:rsidRDefault="001C5ADD" w:rsidP="001C5ADD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:rsidR="001C5ADD" w:rsidRPr="00A604E4" w:rsidRDefault="001C5ADD" w:rsidP="001C5ADD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:rsidR="001C5ADD" w:rsidRPr="00A604E4" w:rsidRDefault="001C5ADD" w:rsidP="001C5ADD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:rsidR="001C5ADD" w:rsidRPr="00A604E4" w:rsidRDefault="001C5ADD" w:rsidP="001C5ADD">
            <w:pPr>
              <w:spacing w:line="216" w:lineRule="auto"/>
              <w:rPr>
                <w:szCs w:val="22"/>
              </w:rPr>
            </w:pPr>
          </w:p>
        </w:tc>
      </w:tr>
      <w:tr w:rsidR="001C5ADD" w:rsidRPr="00A604E4" w:rsidTr="00D73085">
        <w:tc>
          <w:tcPr>
            <w:tcW w:w="421" w:type="dxa"/>
            <w:shd w:val="clear" w:color="auto" w:fill="auto"/>
          </w:tcPr>
          <w:p w:rsidR="001C5ADD" w:rsidRPr="00A604E4" w:rsidRDefault="001C5ADD" w:rsidP="001C5ADD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</w:t>
            </w:r>
          </w:p>
        </w:tc>
        <w:tc>
          <w:tcPr>
            <w:tcW w:w="1955" w:type="dxa"/>
            <w:shd w:val="clear" w:color="auto" w:fill="auto"/>
          </w:tcPr>
          <w:p w:rsidR="001C5ADD" w:rsidRPr="00DF2F55" w:rsidRDefault="001C5ADD" w:rsidP="001C5ADD">
            <w:pPr>
              <w:spacing w:line="216" w:lineRule="auto"/>
              <w:rPr>
                <w:b/>
                <w:szCs w:val="22"/>
              </w:rPr>
            </w:pPr>
            <w:r w:rsidRPr="00DF2F55">
              <w:rPr>
                <w:b/>
              </w:rPr>
              <w:t>Теоретичні передумови психокорекційної практики</w:t>
            </w:r>
          </w:p>
        </w:tc>
        <w:tc>
          <w:tcPr>
            <w:tcW w:w="1021" w:type="dxa"/>
            <w:shd w:val="clear" w:color="auto" w:fill="auto"/>
          </w:tcPr>
          <w:p w:rsidR="001C5ADD" w:rsidRPr="002420C0" w:rsidRDefault="001C5ADD" w:rsidP="001C5ADD">
            <w:pPr>
              <w:spacing w:line="216" w:lineRule="auto"/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4/2</w:t>
            </w:r>
          </w:p>
        </w:tc>
        <w:tc>
          <w:tcPr>
            <w:tcW w:w="4820" w:type="dxa"/>
            <w:shd w:val="clear" w:color="auto" w:fill="auto"/>
          </w:tcPr>
          <w:p w:rsidR="001C5ADD" w:rsidRPr="00A604E4" w:rsidRDefault="001C5ADD" w:rsidP="001C5ADD">
            <w:pPr>
              <w:spacing w:line="216" w:lineRule="auto"/>
              <w:jc w:val="both"/>
              <w:rPr>
                <w:szCs w:val="22"/>
              </w:rPr>
            </w:pPr>
            <w:r>
              <w:t>Поняття про особистісні деструкції. Особистісна проблема у спілкуванні як об’єкт психологічної корекції. Поняття про психологічні захисти. Логіка дії несвідомого. Проблеми феноменологічного підходу у психокорекційній практиці. Особливості процесуальної діагностики у ході психокорекції.</w:t>
            </w:r>
          </w:p>
        </w:tc>
        <w:tc>
          <w:tcPr>
            <w:tcW w:w="1984" w:type="dxa"/>
            <w:shd w:val="clear" w:color="auto" w:fill="auto"/>
          </w:tcPr>
          <w:p w:rsidR="001C5ADD" w:rsidRDefault="001C5ADD" w:rsidP="001C5ADD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:rsidR="001C5ADD" w:rsidRPr="00A604E4" w:rsidRDefault="001C5ADD" w:rsidP="001C5ADD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:rsidR="001C5ADD" w:rsidRPr="00C81FC9" w:rsidRDefault="001C5ADD" w:rsidP="001C5ADD">
            <w:pPr>
              <w:ind w:firstLine="708"/>
              <w:rPr>
                <w:szCs w:val="22"/>
              </w:rPr>
            </w:pPr>
          </w:p>
        </w:tc>
      </w:tr>
      <w:tr w:rsidR="001C5ADD" w:rsidRPr="00A604E4" w:rsidTr="00C81FC9">
        <w:trPr>
          <w:trHeight w:val="4774"/>
        </w:trPr>
        <w:tc>
          <w:tcPr>
            <w:tcW w:w="421" w:type="dxa"/>
            <w:shd w:val="clear" w:color="auto" w:fill="auto"/>
          </w:tcPr>
          <w:p w:rsidR="001C5ADD" w:rsidRPr="00A604E4" w:rsidRDefault="001C5ADD" w:rsidP="001C5ADD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4</w:t>
            </w:r>
          </w:p>
        </w:tc>
        <w:tc>
          <w:tcPr>
            <w:tcW w:w="1955" w:type="dxa"/>
            <w:shd w:val="clear" w:color="auto" w:fill="auto"/>
          </w:tcPr>
          <w:p w:rsidR="001C5ADD" w:rsidRPr="00DF2F55" w:rsidRDefault="001C5ADD" w:rsidP="001C5ADD">
            <w:pPr>
              <w:spacing w:line="216" w:lineRule="auto"/>
              <w:rPr>
                <w:b/>
                <w:szCs w:val="22"/>
              </w:rPr>
            </w:pPr>
            <w:r w:rsidRPr="00DF2F55">
              <w:rPr>
                <w:b/>
              </w:rPr>
              <w:t>Основні напрямки психокорекції у глибинній психології</w:t>
            </w:r>
          </w:p>
        </w:tc>
        <w:tc>
          <w:tcPr>
            <w:tcW w:w="1021" w:type="dxa"/>
            <w:shd w:val="clear" w:color="auto" w:fill="auto"/>
          </w:tcPr>
          <w:p w:rsidR="001C5ADD" w:rsidRPr="002420C0" w:rsidRDefault="001C5ADD" w:rsidP="001C5ADD">
            <w:pPr>
              <w:spacing w:line="216" w:lineRule="auto"/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10/4</w:t>
            </w:r>
          </w:p>
        </w:tc>
        <w:tc>
          <w:tcPr>
            <w:tcW w:w="4820" w:type="dxa"/>
            <w:shd w:val="clear" w:color="auto" w:fill="auto"/>
          </w:tcPr>
          <w:p w:rsidR="001C5ADD" w:rsidRPr="00FB3F54" w:rsidRDefault="001C5ADD" w:rsidP="001C5ADD">
            <w:pPr>
              <w:spacing w:line="216" w:lineRule="auto"/>
              <w:jc w:val="both"/>
              <w:rPr>
                <w:szCs w:val="24"/>
              </w:rPr>
            </w:pPr>
            <w:r>
              <w:t>Класичний психоаналітичний підхід З. Фройда до проблем психокорекції. Структура особистості та проблема свідомого і несвідомого у психоаналізі. Витіснення та опір. Утворення симптомів внаслідок невдалого витіснення. Психологічний матеріал для психоаналізу. Індивідуальний підхід до психокорекції А. Адлера. Телеологічна детермінація поведінки. Помилкові апперцептивні схеми. Почуття неповноцінності і комплекс неповноцінності. Гіперкомпенсація комплексу неповноцінності на некорисному боці життя. Аналітичний підхід до психокорекції К. Г. Юнга. Принцип ентропії та принцип еквівалентності. Проблема однобічності розвитку особистості. Утворення комплексу як опозиції свідомості.</w:t>
            </w:r>
          </w:p>
        </w:tc>
        <w:tc>
          <w:tcPr>
            <w:tcW w:w="1984" w:type="dxa"/>
            <w:shd w:val="clear" w:color="auto" w:fill="auto"/>
          </w:tcPr>
          <w:p w:rsidR="001C5ADD" w:rsidRPr="00A604E4" w:rsidRDefault="001C5ADD" w:rsidP="001C5ADD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:rsidR="001C5ADD" w:rsidRPr="00842639" w:rsidRDefault="001C5ADD" w:rsidP="001C5ADD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:rsidR="001C5ADD" w:rsidRPr="00A604E4" w:rsidRDefault="001C5ADD" w:rsidP="001C5ADD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:rsidR="001C5ADD" w:rsidRPr="00A604E4" w:rsidRDefault="001C5ADD" w:rsidP="001C5ADD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  <w:tr w:rsidR="001C5ADD" w:rsidRPr="00A604E4" w:rsidTr="00D73085">
        <w:tc>
          <w:tcPr>
            <w:tcW w:w="421" w:type="dxa"/>
            <w:shd w:val="clear" w:color="auto" w:fill="auto"/>
          </w:tcPr>
          <w:p w:rsidR="001C5ADD" w:rsidRPr="00A604E4" w:rsidRDefault="001C5ADD" w:rsidP="001C5ADD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5</w:t>
            </w:r>
          </w:p>
        </w:tc>
        <w:tc>
          <w:tcPr>
            <w:tcW w:w="1955" w:type="dxa"/>
            <w:shd w:val="clear" w:color="auto" w:fill="auto"/>
          </w:tcPr>
          <w:p w:rsidR="001C5ADD" w:rsidRPr="00DF2F55" w:rsidRDefault="001C5ADD" w:rsidP="001C5ADD">
            <w:pPr>
              <w:spacing w:line="216" w:lineRule="auto"/>
              <w:rPr>
                <w:b/>
                <w:i/>
                <w:iCs/>
                <w:szCs w:val="22"/>
                <w:u w:val="single"/>
              </w:rPr>
            </w:pPr>
            <w:r w:rsidRPr="00DF2F55">
              <w:rPr>
                <w:b/>
              </w:rPr>
              <w:t>Екзистенційно-гуманістичний напрямок психокорекції</w:t>
            </w:r>
          </w:p>
        </w:tc>
        <w:tc>
          <w:tcPr>
            <w:tcW w:w="1021" w:type="dxa"/>
            <w:shd w:val="clear" w:color="auto" w:fill="auto"/>
          </w:tcPr>
          <w:p w:rsidR="001C5ADD" w:rsidRPr="002420C0" w:rsidRDefault="001C5ADD" w:rsidP="001C5ADD">
            <w:pPr>
              <w:spacing w:line="216" w:lineRule="auto"/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4/4</w:t>
            </w:r>
          </w:p>
        </w:tc>
        <w:tc>
          <w:tcPr>
            <w:tcW w:w="4820" w:type="dxa"/>
            <w:shd w:val="clear" w:color="auto" w:fill="auto"/>
          </w:tcPr>
          <w:p w:rsidR="001C5ADD" w:rsidRPr="00A604E4" w:rsidRDefault="001C5ADD" w:rsidP="001C5ADD">
            <w:pPr>
              <w:spacing w:line="216" w:lineRule="auto"/>
              <w:jc w:val="both"/>
              <w:rPr>
                <w:szCs w:val="22"/>
              </w:rPr>
            </w:pPr>
            <w:r>
              <w:t xml:space="preserve">Клієнт-центрований підхід К. Роджерса. Поле досвіду. Проблема Я-реального та Я-ідеального. Тенденція до само актуалізації. Особливі вимоги до психолога. Логотерапія </w:t>
            </w:r>
            <w:r>
              <w:lastRenderedPageBreak/>
              <w:t>В. Франка. Проблема смислу життя. Проблема свободи волі. Воля до смислу. Екзистенційний напрямок психокорекції. Проблема автентичної поведінки. Проблема само актуалізації. Особливі вимоги до психолога</w:t>
            </w:r>
          </w:p>
        </w:tc>
        <w:tc>
          <w:tcPr>
            <w:tcW w:w="1984" w:type="dxa"/>
            <w:shd w:val="clear" w:color="auto" w:fill="auto"/>
          </w:tcPr>
          <w:p w:rsidR="001C5ADD" w:rsidRPr="004F35EB" w:rsidRDefault="001C5ADD" w:rsidP="001C5ADD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lastRenderedPageBreak/>
              <w:t>Практичні вправи.</w:t>
            </w:r>
            <w:bookmarkStart w:id="0" w:name="_GoBack"/>
            <w:bookmarkEnd w:id="0"/>
          </w:p>
          <w:p w:rsidR="001C5ADD" w:rsidRDefault="001C5ADD" w:rsidP="001C5ADD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:rsidR="001C5ADD" w:rsidRPr="00842639" w:rsidRDefault="001C5ADD" w:rsidP="001C5ADD">
            <w:pPr>
              <w:rPr>
                <w:szCs w:val="22"/>
              </w:rPr>
            </w:pPr>
          </w:p>
          <w:p w:rsidR="001C5ADD" w:rsidRPr="00842639" w:rsidRDefault="001C5ADD" w:rsidP="001C5ADD">
            <w:pPr>
              <w:rPr>
                <w:szCs w:val="22"/>
              </w:rPr>
            </w:pPr>
          </w:p>
        </w:tc>
      </w:tr>
      <w:tr w:rsidR="00DF2F55" w:rsidRPr="00A604E4" w:rsidTr="00D73085">
        <w:tc>
          <w:tcPr>
            <w:tcW w:w="421" w:type="dxa"/>
            <w:shd w:val="clear" w:color="auto" w:fill="auto"/>
          </w:tcPr>
          <w:p w:rsidR="00DF2F55" w:rsidRPr="00A604E4" w:rsidRDefault="00DF2F55" w:rsidP="00F53CB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</w:t>
            </w:r>
          </w:p>
        </w:tc>
        <w:tc>
          <w:tcPr>
            <w:tcW w:w="1955" w:type="dxa"/>
            <w:shd w:val="clear" w:color="auto" w:fill="auto"/>
          </w:tcPr>
          <w:p w:rsidR="00DF2F55" w:rsidRPr="00DF2F55" w:rsidRDefault="00DF2F55" w:rsidP="00E15ED6">
            <w:pPr>
              <w:spacing w:line="216" w:lineRule="auto"/>
              <w:rPr>
                <w:b/>
              </w:rPr>
            </w:pPr>
            <w:r w:rsidRPr="00DF2F55">
              <w:rPr>
                <w:b/>
              </w:rPr>
              <w:t>Когнітивний напрямок психокорекції</w:t>
            </w:r>
          </w:p>
        </w:tc>
        <w:tc>
          <w:tcPr>
            <w:tcW w:w="1021" w:type="dxa"/>
            <w:shd w:val="clear" w:color="auto" w:fill="auto"/>
          </w:tcPr>
          <w:p w:rsidR="00DF2F55" w:rsidRPr="001C5ADD" w:rsidRDefault="001C5ADD" w:rsidP="00F730CD">
            <w:pPr>
              <w:spacing w:line="216" w:lineRule="auto"/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4/4</w:t>
            </w:r>
          </w:p>
        </w:tc>
        <w:tc>
          <w:tcPr>
            <w:tcW w:w="4820" w:type="dxa"/>
            <w:shd w:val="clear" w:color="auto" w:fill="auto"/>
          </w:tcPr>
          <w:p w:rsidR="00DF2F55" w:rsidRDefault="00DF2F55" w:rsidP="00E15ED6">
            <w:pPr>
              <w:spacing w:line="216" w:lineRule="auto"/>
              <w:jc w:val="both"/>
            </w:pPr>
            <w:r>
              <w:t>Раціонально-емотивна терапія А. Елліса. Когнітивний підхід А. Бека. Реальнісна терапія У. Глассера. Гештальт-терапія Ф. Перлза.</w:t>
            </w:r>
          </w:p>
        </w:tc>
        <w:tc>
          <w:tcPr>
            <w:tcW w:w="1984" w:type="dxa"/>
            <w:shd w:val="clear" w:color="auto" w:fill="auto"/>
          </w:tcPr>
          <w:p w:rsidR="00DF2F55" w:rsidRDefault="00A25210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:rsidR="00C81FC9" w:rsidRPr="00A604E4" w:rsidRDefault="00C81FC9" w:rsidP="00C81FC9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:rsidR="00C81FC9" w:rsidRPr="00A604E4" w:rsidRDefault="00C81FC9" w:rsidP="00F53CB4">
            <w:pPr>
              <w:spacing w:line="216" w:lineRule="auto"/>
              <w:jc w:val="center"/>
              <w:rPr>
                <w:szCs w:val="22"/>
              </w:rPr>
            </w:pPr>
          </w:p>
        </w:tc>
      </w:tr>
      <w:tr w:rsidR="00DF2F55" w:rsidRPr="00A604E4" w:rsidTr="00D73085">
        <w:tc>
          <w:tcPr>
            <w:tcW w:w="421" w:type="dxa"/>
            <w:shd w:val="clear" w:color="auto" w:fill="auto"/>
          </w:tcPr>
          <w:p w:rsidR="00DF2F55" w:rsidRPr="00A604E4" w:rsidRDefault="00DF2F55" w:rsidP="00F53CB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955" w:type="dxa"/>
            <w:shd w:val="clear" w:color="auto" w:fill="auto"/>
          </w:tcPr>
          <w:p w:rsidR="00DF2F55" w:rsidRPr="00DF2F55" w:rsidRDefault="00DF2F55" w:rsidP="00E15ED6">
            <w:pPr>
              <w:spacing w:line="216" w:lineRule="auto"/>
              <w:rPr>
                <w:b/>
              </w:rPr>
            </w:pPr>
            <w:r w:rsidRPr="00DF2F55">
              <w:rPr>
                <w:b/>
              </w:rPr>
              <w:t>Теоретико-методологічні засади групової психокорекції</w:t>
            </w:r>
          </w:p>
        </w:tc>
        <w:tc>
          <w:tcPr>
            <w:tcW w:w="1021" w:type="dxa"/>
            <w:shd w:val="clear" w:color="auto" w:fill="auto"/>
          </w:tcPr>
          <w:p w:rsidR="00DF2F55" w:rsidRPr="001C5ADD" w:rsidRDefault="001C5ADD" w:rsidP="00F730CD">
            <w:pPr>
              <w:spacing w:line="216" w:lineRule="auto"/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4/2</w:t>
            </w:r>
          </w:p>
        </w:tc>
        <w:tc>
          <w:tcPr>
            <w:tcW w:w="4820" w:type="dxa"/>
            <w:shd w:val="clear" w:color="auto" w:fill="auto"/>
          </w:tcPr>
          <w:p w:rsidR="00DF2F55" w:rsidRDefault="00DF2F55" w:rsidP="00E15ED6">
            <w:pPr>
              <w:spacing w:line="216" w:lineRule="auto"/>
              <w:jc w:val="both"/>
            </w:pPr>
            <w:r>
              <w:t>Особливості процесуальної діагностики в груповій психокорекції. Поняття про групову динаміку як фактор психокорекції. Результативність групового психокорекційного процесу. Методичні вимоги, спільні для учасників і керівника психокорекційної групи. Методичні положення, обов’язкові для керівника психокорекційної групи. Характерні особливості психокорекційного процесу в групах різної теоретичної інтерпретації. Проведення групової роботи з дітьми різних вікових груп та дорослими. Основні психологічні механізми корекційного впливу гри.</w:t>
            </w:r>
          </w:p>
        </w:tc>
        <w:tc>
          <w:tcPr>
            <w:tcW w:w="1984" w:type="dxa"/>
            <w:shd w:val="clear" w:color="auto" w:fill="auto"/>
          </w:tcPr>
          <w:p w:rsidR="00DF2F55" w:rsidRDefault="00A25210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:rsidR="00C81FC9" w:rsidRPr="00A604E4" w:rsidRDefault="00C81FC9" w:rsidP="00C81FC9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:rsidR="00C81FC9" w:rsidRPr="00A604E4" w:rsidRDefault="00C81FC9" w:rsidP="00F53CB4">
            <w:pPr>
              <w:spacing w:line="216" w:lineRule="auto"/>
              <w:jc w:val="center"/>
              <w:rPr>
                <w:szCs w:val="22"/>
              </w:rPr>
            </w:pPr>
          </w:p>
        </w:tc>
      </w:tr>
      <w:tr w:rsidR="00DF2F55" w:rsidRPr="00A604E4" w:rsidTr="00D73085">
        <w:tc>
          <w:tcPr>
            <w:tcW w:w="421" w:type="dxa"/>
            <w:shd w:val="clear" w:color="auto" w:fill="auto"/>
          </w:tcPr>
          <w:p w:rsidR="00DF2F55" w:rsidRPr="00A604E4" w:rsidRDefault="00DF2F55" w:rsidP="00F53CB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955" w:type="dxa"/>
            <w:shd w:val="clear" w:color="auto" w:fill="auto"/>
          </w:tcPr>
          <w:p w:rsidR="00DF2F55" w:rsidRPr="00DF2F55" w:rsidRDefault="00DF2F55" w:rsidP="00E15ED6">
            <w:pPr>
              <w:spacing w:line="216" w:lineRule="auto"/>
              <w:rPr>
                <w:b/>
              </w:rPr>
            </w:pPr>
            <w:r w:rsidRPr="00DF2F55">
              <w:rPr>
                <w:b/>
              </w:rPr>
              <w:t>Метод активного соціально-психологічного навчання як форма групової психокорекційної роботи</w:t>
            </w:r>
          </w:p>
        </w:tc>
        <w:tc>
          <w:tcPr>
            <w:tcW w:w="1021" w:type="dxa"/>
            <w:shd w:val="clear" w:color="auto" w:fill="auto"/>
          </w:tcPr>
          <w:p w:rsidR="00DF2F55" w:rsidRPr="001C5ADD" w:rsidRDefault="001C5ADD" w:rsidP="00F730CD">
            <w:pPr>
              <w:spacing w:line="216" w:lineRule="auto"/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4/2</w:t>
            </w:r>
          </w:p>
        </w:tc>
        <w:tc>
          <w:tcPr>
            <w:tcW w:w="4820" w:type="dxa"/>
            <w:shd w:val="clear" w:color="auto" w:fill="auto"/>
          </w:tcPr>
          <w:p w:rsidR="00DF2F55" w:rsidRDefault="00DF2F55" w:rsidP="00E15ED6">
            <w:pPr>
              <w:spacing w:line="216" w:lineRule="auto"/>
              <w:jc w:val="both"/>
            </w:pPr>
            <w:r>
              <w:t>Взаємозв’язок психодинамічної теорії АСПН з іншими теоріями. Гештальт-модель психокорекційної групи. Модель групи, центрованої на клієнті. Характерні особливості психокорекційного процесу в групі АСПН. Закономірності динаміки індивідуально-особистісних і групових змін у процесі АСПН. Результативність психокорекційного процесу у групі АСПН.</w:t>
            </w:r>
          </w:p>
        </w:tc>
        <w:tc>
          <w:tcPr>
            <w:tcW w:w="1984" w:type="dxa"/>
            <w:shd w:val="clear" w:color="auto" w:fill="auto"/>
          </w:tcPr>
          <w:p w:rsidR="00DF2F55" w:rsidRDefault="00A25210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:rsidR="00C81FC9" w:rsidRPr="00A604E4" w:rsidRDefault="00C81FC9" w:rsidP="00C81FC9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:rsidR="00C81FC9" w:rsidRPr="00A604E4" w:rsidRDefault="00C81FC9" w:rsidP="00F53CB4">
            <w:pPr>
              <w:spacing w:line="216" w:lineRule="auto"/>
              <w:jc w:val="center"/>
              <w:rPr>
                <w:szCs w:val="22"/>
              </w:rPr>
            </w:pPr>
          </w:p>
        </w:tc>
      </w:tr>
      <w:tr w:rsidR="00DF2F55" w:rsidRPr="00A604E4" w:rsidTr="00D73085">
        <w:tc>
          <w:tcPr>
            <w:tcW w:w="421" w:type="dxa"/>
            <w:shd w:val="clear" w:color="auto" w:fill="auto"/>
          </w:tcPr>
          <w:p w:rsidR="00DF2F55" w:rsidRDefault="00DF2F55" w:rsidP="00F53CB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955" w:type="dxa"/>
            <w:shd w:val="clear" w:color="auto" w:fill="auto"/>
          </w:tcPr>
          <w:p w:rsidR="00DF2F55" w:rsidRPr="00DF2F55" w:rsidRDefault="00DF2F55" w:rsidP="00E15ED6">
            <w:pPr>
              <w:spacing w:line="216" w:lineRule="auto"/>
              <w:rPr>
                <w:b/>
              </w:rPr>
            </w:pPr>
            <w:r w:rsidRPr="00DF2F55">
              <w:rPr>
                <w:b/>
              </w:rPr>
              <w:t>Методи практичної психокорекції</w:t>
            </w:r>
          </w:p>
        </w:tc>
        <w:tc>
          <w:tcPr>
            <w:tcW w:w="1021" w:type="dxa"/>
            <w:shd w:val="clear" w:color="auto" w:fill="auto"/>
          </w:tcPr>
          <w:p w:rsidR="00DF2F55" w:rsidRPr="001C5ADD" w:rsidRDefault="001C5ADD" w:rsidP="00F730CD">
            <w:pPr>
              <w:spacing w:line="216" w:lineRule="auto"/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4/4</w:t>
            </w:r>
          </w:p>
        </w:tc>
        <w:tc>
          <w:tcPr>
            <w:tcW w:w="4820" w:type="dxa"/>
            <w:shd w:val="clear" w:color="auto" w:fill="auto"/>
          </w:tcPr>
          <w:p w:rsidR="00DF2F55" w:rsidRDefault="00DF2F55" w:rsidP="00E15ED6">
            <w:pPr>
              <w:spacing w:line="216" w:lineRule="auto"/>
              <w:jc w:val="both"/>
            </w:pPr>
            <w:r>
              <w:t xml:space="preserve">Ігротерапія як </w:t>
            </w:r>
            <w:r w:rsidR="00B759EB">
              <w:t xml:space="preserve">метод практичної корекції. </w:t>
            </w:r>
            <w:r>
              <w:t>Характер</w:t>
            </w:r>
            <w:r w:rsidR="00B759EB">
              <w:t xml:space="preserve">истика методу ігротерапії. </w:t>
            </w:r>
            <w:r>
              <w:t xml:space="preserve">Мета корекційного впливу в ігротерапії. Арттерапія як </w:t>
            </w:r>
            <w:r w:rsidR="00B759EB">
              <w:t xml:space="preserve">метод практичної корекції. </w:t>
            </w:r>
            <w:r>
              <w:t>Характе</w:t>
            </w:r>
            <w:r w:rsidR="00B759EB">
              <w:t xml:space="preserve">ристика методу арттерапії. </w:t>
            </w:r>
            <w:r>
              <w:t>Види артотерапії: музикотерапія, танцювальна терапія. Психодрама як метод групової психокорекції.</w:t>
            </w:r>
          </w:p>
        </w:tc>
        <w:tc>
          <w:tcPr>
            <w:tcW w:w="1984" w:type="dxa"/>
            <w:shd w:val="clear" w:color="auto" w:fill="auto"/>
          </w:tcPr>
          <w:p w:rsidR="00DF2F55" w:rsidRDefault="00A25210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:rsidR="00C81FC9" w:rsidRPr="00A604E4" w:rsidRDefault="00C81FC9" w:rsidP="00C81FC9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:rsidR="00C81FC9" w:rsidRPr="00A604E4" w:rsidRDefault="00C81FC9" w:rsidP="00F53CB4">
            <w:pPr>
              <w:spacing w:line="216" w:lineRule="auto"/>
              <w:jc w:val="center"/>
              <w:rPr>
                <w:szCs w:val="22"/>
              </w:rPr>
            </w:pPr>
          </w:p>
        </w:tc>
      </w:tr>
    </w:tbl>
    <w:p w:rsidR="00ED7BA0" w:rsidRPr="00A604E4" w:rsidRDefault="00ED7BA0" w:rsidP="00ED7BA0">
      <w:pPr>
        <w:spacing w:line="276" w:lineRule="auto"/>
        <w:jc w:val="both"/>
        <w:rPr>
          <w:szCs w:val="24"/>
        </w:rPr>
      </w:pPr>
    </w:p>
    <w:p w:rsidR="00ED7BA0" w:rsidRPr="00A604E4" w:rsidRDefault="00ED7BA0" w:rsidP="00ED7BA0">
      <w:pPr>
        <w:rPr>
          <w:szCs w:val="24"/>
        </w:rPr>
      </w:pPr>
    </w:p>
    <w:p w:rsidR="00ED7BA0" w:rsidRPr="00A604E4" w:rsidRDefault="00ED7BA0" w:rsidP="00ED7BA0">
      <w:pPr>
        <w:rPr>
          <w:szCs w:val="24"/>
        </w:rPr>
      </w:pPr>
    </w:p>
    <w:p w:rsidR="00ED7BA0" w:rsidRPr="00A604E4" w:rsidRDefault="00ED7BA0" w:rsidP="00ED7BA0">
      <w:pPr>
        <w:jc w:val="both"/>
        <w:rPr>
          <w:sz w:val="22"/>
        </w:rPr>
      </w:pPr>
    </w:p>
    <w:p w:rsidR="00ED7BA0" w:rsidRPr="00A604E4" w:rsidRDefault="00ED7BA0" w:rsidP="00ED7BA0">
      <w:pPr>
        <w:spacing w:line="276" w:lineRule="auto"/>
        <w:ind w:left="4248" w:firstLine="708"/>
        <w:jc w:val="both"/>
      </w:pPr>
      <w:r w:rsidRPr="00A604E4">
        <w:br w:type="page"/>
      </w:r>
    </w:p>
    <w:p w:rsidR="00ED7BA0" w:rsidRPr="00A604E4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lastRenderedPageBreak/>
        <w:t>Рекомендована література</w:t>
      </w:r>
    </w:p>
    <w:p w:rsidR="00527B15" w:rsidRDefault="00644D6E" w:rsidP="00527B15">
      <w:pPr>
        <w:spacing w:line="276" w:lineRule="auto"/>
        <w:rPr>
          <w:b/>
          <w:szCs w:val="24"/>
        </w:rPr>
      </w:pPr>
      <w:r w:rsidRPr="00A604E4">
        <w:rPr>
          <w:b/>
          <w:szCs w:val="24"/>
        </w:rPr>
        <w:t>Основна література:</w:t>
      </w:r>
    </w:p>
    <w:p w:rsidR="004175B2" w:rsidRPr="00D60E50" w:rsidRDefault="00D60E50" w:rsidP="00152D5D">
      <w:pPr>
        <w:spacing w:line="228" w:lineRule="auto"/>
        <w:ind w:left="-76" w:firstLine="643"/>
        <w:jc w:val="both"/>
        <w:rPr>
          <w:color w:val="000000" w:themeColor="text1"/>
          <w:lang w:eastAsia="ar-SA"/>
        </w:rPr>
      </w:pPr>
      <w:r w:rsidRPr="00D60E50">
        <w:rPr>
          <w:color w:val="000000" w:themeColor="text1"/>
          <w:lang w:eastAsia="ar-SA"/>
        </w:rPr>
        <w:t xml:space="preserve">1. </w:t>
      </w:r>
      <w:r w:rsidR="004175B2" w:rsidRPr="00D60E50">
        <w:rPr>
          <w:color w:val="000000" w:themeColor="text1"/>
          <w:lang w:eastAsia="ar-SA"/>
        </w:rPr>
        <w:t>Бондаренко А. Ф. Психологическая помощь: теория и практика / А. Ф. Бондаренко, изд. 4-е, испр. и доп. — К. : Освіта України, 2007. — 332 с.</w:t>
      </w:r>
    </w:p>
    <w:p w:rsidR="00152D5D" w:rsidRPr="00D60E50" w:rsidRDefault="00D60E50" w:rsidP="00152D5D">
      <w:pPr>
        <w:spacing w:line="228" w:lineRule="auto"/>
        <w:ind w:left="-76" w:firstLine="643"/>
        <w:jc w:val="both"/>
        <w:rPr>
          <w:color w:val="000000" w:themeColor="text1"/>
          <w:lang w:eastAsia="ar-SA"/>
        </w:rPr>
      </w:pPr>
      <w:r w:rsidRPr="00D60E50">
        <w:rPr>
          <w:color w:val="000000" w:themeColor="text1"/>
          <w:lang w:eastAsia="ar-SA"/>
        </w:rPr>
        <w:t>2.</w:t>
      </w:r>
      <w:r w:rsidR="00152D5D" w:rsidRPr="00D60E50">
        <w:rPr>
          <w:color w:val="000000" w:themeColor="text1"/>
          <w:lang w:eastAsia="ar-SA"/>
        </w:rPr>
        <w:t>Варга В.С., Пащенко Т.В. «Моя сім’я та Я»: програма корекції емоційновольової сфери дітей у контексті дитячо-батьківських стосунків / – Ужгород: Видавництво Олександри Гаркуші, 2011.- 144с.</w:t>
      </w:r>
    </w:p>
    <w:p w:rsidR="00D60E50" w:rsidRPr="00D60E50" w:rsidRDefault="00D60E50" w:rsidP="00152D5D">
      <w:pPr>
        <w:spacing w:line="228" w:lineRule="auto"/>
        <w:ind w:left="-76" w:firstLine="643"/>
        <w:jc w:val="both"/>
        <w:rPr>
          <w:color w:val="000000" w:themeColor="text1"/>
          <w:lang w:eastAsia="ar-SA"/>
        </w:rPr>
      </w:pPr>
      <w:r w:rsidRPr="00D60E50">
        <w:rPr>
          <w:color w:val="000000" w:themeColor="text1"/>
          <w:lang w:eastAsia="ar-SA"/>
        </w:rPr>
        <w:t>3.Варій М. Й. Психологія особистості : підруч. / М. Й. Варій. – Львів : Львів. політехніка, 2016. – 608 с.</w:t>
      </w:r>
    </w:p>
    <w:p w:rsidR="00C81FC9" w:rsidRPr="00D60E50" w:rsidRDefault="00D60E50" w:rsidP="00D60E50">
      <w:pPr>
        <w:spacing w:line="228" w:lineRule="auto"/>
        <w:ind w:left="-76" w:firstLine="643"/>
        <w:jc w:val="both"/>
        <w:rPr>
          <w:color w:val="000000" w:themeColor="text1"/>
          <w:lang w:eastAsia="ar-SA"/>
        </w:rPr>
      </w:pPr>
      <w:r w:rsidRPr="00D60E50">
        <w:rPr>
          <w:color w:val="000000" w:themeColor="text1"/>
          <w:lang w:eastAsia="ar-SA"/>
        </w:rPr>
        <w:t>4</w:t>
      </w:r>
      <w:r w:rsidR="001669A3" w:rsidRPr="00D60E50">
        <w:rPr>
          <w:color w:val="000000" w:themeColor="text1"/>
          <w:lang w:eastAsia="ar-SA"/>
        </w:rPr>
        <w:t xml:space="preserve">. </w:t>
      </w:r>
      <w:r w:rsidR="00C81FC9" w:rsidRPr="00D60E50">
        <w:rPr>
          <w:color w:val="000000" w:themeColor="text1"/>
          <w:lang w:eastAsia="ar-SA"/>
        </w:rPr>
        <w:t>Ващенко І.В., Антонова О.Г. Конфлікт. Посттравматичний стрес: шляхи їх подолання. Навч. посіб. / І.В. Ващенко, О.Г. Антонова  – К.: Знання, 1998. – 289 с.</w:t>
      </w:r>
    </w:p>
    <w:p w:rsidR="00C81FC9" w:rsidRPr="00D60E50" w:rsidRDefault="00D60E50" w:rsidP="00C81FC9">
      <w:pPr>
        <w:spacing w:line="228" w:lineRule="auto"/>
        <w:ind w:left="-76" w:firstLine="643"/>
        <w:jc w:val="both"/>
        <w:rPr>
          <w:color w:val="000000" w:themeColor="text1"/>
          <w:lang w:eastAsia="ar-SA"/>
        </w:rPr>
      </w:pPr>
      <w:r w:rsidRPr="00D60E50">
        <w:rPr>
          <w:color w:val="000000" w:themeColor="text1"/>
          <w:lang w:eastAsia="ar-SA"/>
        </w:rPr>
        <w:t xml:space="preserve">5. </w:t>
      </w:r>
      <w:r w:rsidR="00C81FC9" w:rsidRPr="00D60E50">
        <w:rPr>
          <w:color w:val="000000" w:themeColor="text1"/>
          <w:lang w:eastAsia="ar-SA"/>
        </w:rPr>
        <w:t>Ващенко І.В., Антонова О.Г. Конфлікт. Посттравматичний стрес: шляхи їх подолання. Навч. посіб. / І.В. Ващенко, О.Г. Антонова  – К.: Знання, 1998. – 289 с.</w:t>
      </w:r>
    </w:p>
    <w:p w:rsidR="00152D5D" w:rsidRPr="00D60E50" w:rsidRDefault="00D60E50" w:rsidP="00C81FC9">
      <w:pPr>
        <w:spacing w:line="228" w:lineRule="auto"/>
        <w:ind w:left="-76" w:firstLine="643"/>
        <w:jc w:val="both"/>
        <w:rPr>
          <w:color w:val="000000" w:themeColor="text1"/>
          <w:lang w:eastAsia="ar-SA"/>
        </w:rPr>
      </w:pPr>
      <w:r w:rsidRPr="00D60E50">
        <w:rPr>
          <w:color w:val="000000" w:themeColor="text1"/>
          <w:lang w:eastAsia="ar-SA"/>
        </w:rPr>
        <w:t xml:space="preserve">6. </w:t>
      </w:r>
      <w:r w:rsidR="00152D5D" w:rsidRPr="00D60E50">
        <w:rPr>
          <w:color w:val="000000" w:themeColor="text1"/>
          <w:lang w:eastAsia="ar-SA"/>
        </w:rPr>
        <w:t>Дідковська Л.І. Батькам про дітей, дітям про батьків. Наша ідентичність / Лариса Дідковська ; за ред. Л.І. Дідковської та І.Г. Лебединця. – Львів: ЛігаПрес, 2006. – 74 с. – (Сер. «Азбука психологічних знань»).</w:t>
      </w:r>
    </w:p>
    <w:p w:rsidR="00D60E50" w:rsidRPr="00D60E50" w:rsidRDefault="00D60E50" w:rsidP="00D60E50">
      <w:pPr>
        <w:spacing w:line="228" w:lineRule="auto"/>
        <w:ind w:left="-76" w:firstLine="643"/>
        <w:jc w:val="both"/>
        <w:rPr>
          <w:color w:val="000000" w:themeColor="text1"/>
          <w:lang w:eastAsia="ar-SA"/>
        </w:rPr>
      </w:pPr>
      <w:r w:rsidRPr="00D60E50">
        <w:rPr>
          <w:color w:val="000000" w:themeColor="text1"/>
          <w:lang w:eastAsia="ar-SA"/>
        </w:rPr>
        <w:t>7. Дуткевич Т. В. Дитяча розвивально-корекційна психологія : модуль. навч. посіб. / Т. В. Дуткевич. – Київ : Центр учб. літ., 2019. – 304 с.</w:t>
      </w:r>
    </w:p>
    <w:p w:rsidR="00D60E50" w:rsidRPr="00D60E50" w:rsidRDefault="00D60E50" w:rsidP="00C81FC9">
      <w:pPr>
        <w:spacing w:line="228" w:lineRule="auto"/>
        <w:ind w:left="-76" w:firstLine="643"/>
        <w:jc w:val="both"/>
        <w:rPr>
          <w:color w:val="000000" w:themeColor="text1"/>
          <w:lang w:eastAsia="ar-SA"/>
        </w:rPr>
      </w:pPr>
      <w:r w:rsidRPr="00D60E50">
        <w:rPr>
          <w:color w:val="000000" w:themeColor="text1"/>
          <w:lang w:eastAsia="ar-SA"/>
        </w:rPr>
        <w:t>8.Дуткевич Т. В. Теорія і практика розвивально-корекційної роботи психолога : навч. посіб. / Т. В. Дуткевич. – Київ : КНТ, 2019. – 265 с.</w:t>
      </w:r>
    </w:p>
    <w:p w:rsidR="00D60E50" w:rsidRPr="00D60E50" w:rsidRDefault="00D60E50" w:rsidP="00C81FC9">
      <w:pPr>
        <w:spacing w:line="228" w:lineRule="auto"/>
        <w:ind w:left="-76" w:firstLine="643"/>
        <w:jc w:val="both"/>
        <w:rPr>
          <w:color w:val="000000" w:themeColor="text1"/>
          <w:lang w:eastAsia="ar-SA"/>
        </w:rPr>
      </w:pPr>
      <w:r w:rsidRPr="00D60E50">
        <w:rPr>
          <w:color w:val="000000" w:themeColor="text1"/>
          <w:lang w:eastAsia="ar-SA"/>
        </w:rPr>
        <w:t>9.Кацавець Р.С. Пенітенціарна психологія : навч. посіб. / Руслан Кацавець. – Київ : Алерта, 2018. – 110 с.</w:t>
      </w:r>
    </w:p>
    <w:p w:rsidR="00B759EB" w:rsidRPr="00D60E50" w:rsidRDefault="00D60E50" w:rsidP="00B759EB">
      <w:pPr>
        <w:spacing w:line="228" w:lineRule="auto"/>
        <w:ind w:left="-76" w:firstLine="643"/>
        <w:jc w:val="both"/>
        <w:rPr>
          <w:color w:val="000000" w:themeColor="text1"/>
          <w:lang w:eastAsia="ar-SA"/>
        </w:rPr>
      </w:pPr>
      <w:r w:rsidRPr="00D60E50">
        <w:rPr>
          <w:color w:val="000000" w:themeColor="text1"/>
          <w:lang w:eastAsia="ar-SA"/>
        </w:rPr>
        <w:t>10</w:t>
      </w:r>
      <w:r w:rsidR="00B759EB" w:rsidRPr="00D60E50">
        <w:rPr>
          <w:color w:val="000000" w:themeColor="text1"/>
          <w:lang w:eastAsia="ar-SA"/>
        </w:rPr>
        <w:t>. Корольчук М.С., Крайнюк В.М. Соціально-психологічне забезпечення діяльності в звичайних та екстремальних умовах: Навчальний посібник для студентів вищих навчальних закладів / М.С. Корольчук, В.М. Крайнюк. – К.: Ніка-Центр, 2009. – 580 с.</w:t>
      </w:r>
    </w:p>
    <w:p w:rsidR="00C81FC9" w:rsidRPr="00D60E50" w:rsidRDefault="00D60E50" w:rsidP="00C81FC9">
      <w:pPr>
        <w:spacing w:line="228" w:lineRule="auto"/>
        <w:ind w:left="-76" w:firstLine="643"/>
        <w:jc w:val="both"/>
        <w:rPr>
          <w:color w:val="000000" w:themeColor="text1"/>
          <w:lang w:eastAsia="ar-SA"/>
        </w:rPr>
      </w:pPr>
      <w:r w:rsidRPr="00D60E50">
        <w:rPr>
          <w:color w:val="000000" w:themeColor="text1"/>
          <w:lang w:eastAsia="ar-SA"/>
        </w:rPr>
        <w:t>11</w:t>
      </w:r>
      <w:r w:rsidR="00C81FC9" w:rsidRPr="00D60E50">
        <w:rPr>
          <w:color w:val="000000" w:themeColor="text1"/>
          <w:lang w:eastAsia="ar-SA"/>
        </w:rPr>
        <w:t>. Корольчук М.С. Актуальні проблеми психофізіології військової діяльності: Навчальний посібник / М.С. Корольчук. – К.: КВГІ, 1996. – 164 с.</w:t>
      </w:r>
    </w:p>
    <w:p w:rsidR="00D60E50" w:rsidRPr="00D60E50" w:rsidRDefault="00D60E50" w:rsidP="00C81FC9">
      <w:pPr>
        <w:spacing w:line="228" w:lineRule="auto"/>
        <w:ind w:left="-76" w:firstLine="643"/>
        <w:jc w:val="both"/>
        <w:rPr>
          <w:color w:val="000000" w:themeColor="text1"/>
          <w:lang w:eastAsia="ar-SA"/>
        </w:rPr>
      </w:pPr>
      <w:r w:rsidRPr="00D60E50">
        <w:rPr>
          <w:color w:val="000000" w:themeColor="text1"/>
          <w:lang w:eastAsia="ar-SA"/>
        </w:rPr>
        <w:t>12. Кричковська Т. Д. Психологія аномального розвитку : навч. посіб. / Т. Д. Кричковська. – Київ : КНТ, 2019. – 165 с.</w:t>
      </w:r>
    </w:p>
    <w:p w:rsidR="00D60E50" w:rsidRPr="00D60E50" w:rsidRDefault="00D60E50" w:rsidP="00C81FC9">
      <w:pPr>
        <w:spacing w:line="228" w:lineRule="auto"/>
        <w:ind w:left="-76" w:firstLine="643"/>
        <w:jc w:val="both"/>
        <w:rPr>
          <w:color w:val="000000" w:themeColor="text1"/>
          <w:lang w:eastAsia="ar-SA"/>
        </w:rPr>
      </w:pPr>
      <w:r w:rsidRPr="00D60E50">
        <w:rPr>
          <w:color w:val="000000" w:themeColor="text1"/>
          <w:lang w:eastAsia="ar-SA"/>
        </w:rPr>
        <w:t>13. Кузікова С. Б. Теорія і практика вікової психокорекції : навч. посіб. / С. Б. Кузікова. – Суми : Унів. кн., 2019. – 384 с.</w:t>
      </w:r>
    </w:p>
    <w:p w:rsidR="00D60E50" w:rsidRPr="00D60E50" w:rsidRDefault="00D60E50" w:rsidP="00C81FC9">
      <w:pPr>
        <w:spacing w:line="228" w:lineRule="auto"/>
        <w:ind w:left="-76" w:firstLine="643"/>
        <w:jc w:val="both"/>
        <w:rPr>
          <w:color w:val="000000" w:themeColor="text1"/>
          <w:lang w:eastAsia="ar-SA"/>
        </w:rPr>
      </w:pPr>
      <w:r w:rsidRPr="00D60E50">
        <w:rPr>
          <w:color w:val="000000" w:themeColor="text1"/>
          <w:lang w:eastAsia="ar-SA"/>
        </w:rPr>
        <w:t>14. Максименко Д. С. Різнокольорове дитинство: ігротерапія, казкотерапія, ізотерапія, музикотерапія : практична психологія / Д. С. Максименко. – Київ : Центр учб. літ., 2019. – 192 с.</w:t>
      </w:r>
    </w:p>
    <w:p w:rsidR="00B759EB" w:rsidRPr="00D60E50" w:rsidRDefault="00D60E50" w:rsidP="00C81FC9">
      <w:pPr>
        <w:spacing w:line="228" w:lineRule="auto"/>
        <w:ind w:left="-76" w:firstLine="643"/>
        <w:jc w:val="both"/>
        <w:rPr>
          <w:color w:val="000000" w:themeColor="text1"/>
          <w:lang w:eastAsia="ar-SA"/>
        </w:rPr>
      </w:pPr>
      <w:r w:rsidRPr="00D60E50">
        <w:rPr>
          <w:color w:val="000000" w:themeColor="text1"/>
          <w:lang w:eastAsia="ar-SA"/>
        </w:rPr>
        <w:t>15</w:t>
      </w:r>
      <w:r w:rsidR="00B759EB" w:rsidRPr="00D60E50">
        <w:rPr>
          <w:color w:val="000000" w:themeColor="text1"/>
          <w:lang w:eastAsia="ar-SA"/>
        </w:rPr>
        <w:t>. Мальцева Т. В. Профессиональное психологические консультирование: учебное пособие / Т.В. Мальцева, И.Е. Реуцкая. – Киев, 2012. – 143 с.</w:t>
      </w:r>
    </w:p>
    <w:p w:rsidR="00D60E50" w:rsidRPr="00D60E50" w:rsidRDefault="00D60E50" w:rsidP="00D60E50">
      <w:pPr>
        <w:spacing w:line="228" w:lineRule="auto"/>
        <w:ind w:left="-76" w:firstLine="643"/>
        <w:jc w:val="both"/>
        <w:rPr>
          <w:color w:val="000000" w:themeColor="text1"/>
          <w:lang w:eastAsia="ar-SA"/>
        </w:rPr>
      </w:pPr>
      <w:r w:rsidRPr="00D60E50">
        <w:rPr>
          <w:color w:val="000000" w:themeColor="text1"/>
          <w:lang w:eastAsia="ar-SA"/>
        </w:rPr>
        <w:t>16</w:t>
      </w:r>
      <w:r w:rsidR="00527B15" w:rsidRPr="00D60E50">
        <w:rPr>
          <w:color w:val="000000" w:themeColor="text1"/>
          <w:lang w:eastAsia="ar-SA"/>
        </w:rPr>
        <w:t xml:space="preserve">. Немченко С.Г. Асертивні права особистості. Психологічна корекція девіантної поведінки старшокласників загальноосвітньої школи: Методичні рекомендації для вчителів,  </w:t>
      </w:r>
      <w:hyperlink r:id="rId7" w:tooltip="Психолог" w:history="1">
        <w:r w:rsidR="00527B15" w:rsidRPr="00D60E50">
          <w:rPr>
            <w:color w:val="000000" w:themeColor="text1"/>
            <w:lang w:eastAsia="ar-SA"/>
          </w:rPr>
          <w:t>психологів</w:t>
        </w:r>
      </w:hyperlink>
      <w:r w:rsidR="00527B15" w:rsidRPr="00D60E50">
        <w:rPr>
          <w:color w:val="000000" w:themeColor="text1"/>
          <w:lang w:eastAsia="ar-SA"/>
        </w:rPr>
        <w:t xml:space="preserve">  загальноосвітніх шкіл / С. Г. Немченко. – </w:t>
      </w:r>
      <w:hyperlink r:id="rId8" w:tooltip="Запоріжжя" w:history="1">
        <w:r w:rsidR="00527B15" w:rsidRPr="00D60E50">
          <w:rPr>
            <w:color w:val="000000" w:themeColor="text1"/>
            <w:lang w:eastAsia="ar-SA"/>
          </w:rPr>
          <w:t>Запоріжжя</w:t>
        </w:r>
      </w:hyperlink>
      <w:r w:rsidR="00527B15" w:rsidRPr="00D60E50">
        <w:rPr>
          <w:color w:val="000000" w:themeColor="text1"/>
          <w:lang w:eastAsia="ar-SA"/>
        </w:rPr>
        <w:t>: Прем’єр,  2004.  – 86 с.</w:t>
      </w:r>
    </w:p>
    <w:p w:rsidR="00D60E50" w:rsidRPr="00D60E50" w:rsidRDefault="00D60E50" w:rsidP="00D60E50">
      <w:pPr>
        <w:spacing w:line="228" w:lineRule="auto"/>
        <w:ind w:left="-76" w:firstLine="643"/>
        <w:jc w:val="both"/>
        <w:rPr>
          <w:color w:val="000000" w:themeColor="text1"/>
          <w:lang w:eastAsia="ar-SA"/>
        </w:rPr>
      </w:pPr>
      <w:r w:rsidRPr="00D60E50">
        <w:rPr>
          <w:color w:val="000000" w:themeColor="text1"/>
          <w:lang w:eastAsia="ar-SA"/>
        </w:rPr>
        <w:t>17. Павелків Р. В. Психодіагностичний інструментарій в умовах дошкільного закладу : навч. посіб. / Р. В. Павелків, О. П. Цигипало. – Київ : Центр учб. літ.,2019. – 296 с.</w:t>
      </w:r>
    </w:p>
    <w:p w:rsidR="00D60E50" w:rsidRPr="00D60E50" w:rsidRDefault="00D60E50" w:rsidP="00D60E50">
      <w:pPr>
        <w:spacing w:line="228" w:lineRule="auto"/>
        <w:ind w:left="-76" w:firstLine="643"/>
        <w:jc w:val="both"/>
        <w:rPr>
          <w:color w:val="000000" w:themeColor="text1"/>
          <w:lang w:eastAsia="ar-SA"/>
        </w:rPr>
      </w:pPr>
      <w:r w:rsidRPr="00D60E50">
        <w:rPr>
          <w:color w:val="000000" w:themeColor="text1"/>
          <w:lang w:eastAsia="ar-SA"/>
        </w:rPr>
        <w:t>18. Пісоцький В. П. Психічний розвиток та формування особистості в онтогенезі : навч. посіб. / В. П. Пісоцький, А. М. Горянська. – Київ : КНТ, 2018. – 144 с.</w:t>
      </w:r>
    </w:p>
    <w:p w:rsidR="00D60E50" w:rsidRPr="00D60E50" w:rsidRDefault="00D60E50" w:rsidP="00D60E50">
      <w:pPr>
        <w:spacing w:line="228" w:lineRule="auto"/>
        <w:ind w:left="-76" w:firstLine="643"/>
        <w:jc w:val="both"/>
        <w:rPr>
          <w:color w:val="000000" w:themeColor="text1"/>
          <w:lang w:eastAsia="ar-SA"/>
        </w:rPr>
      </w:pPr>
      <w:r w:rsidRPr="00D60E50">
        <w:rPr>
          <w:color w:val="000000" w:themeColor="text1"/>
          <w:lang w:eastAsia="ar-SA"/>
        </w:rPr>
        <w:t>19. Розов В. І. Адаптивні антистресові психотехнології : навч. посіб. / В. І. Розов. – Київ : Кондор, 2018. – 276 с.</w:t>
      </w:r>
    </w:p>
    <w:p w:rsidR="00D60E50" w:rsidRPr="00D60E50" w:rsidRDefault="00D60E50" w:rsidP="00D60E50">
      <w:pPr>
        <w:spacing w:line="228" w:lineRule="auto"/>
        <w:ind w:left="-76" w:firstLine="643"/>
        <w:jc w:val="both"/>
        <w:rPr>
          <w:color w:val="000000" w:themeColor="text1"/>
          <w:lang w:eastAsia="ar-SA"/>
        </w:rPr>
      </w:pPr>
      <w:r w:rsidRPr="00D60E50">
        <w:rPr>
          <w:color w:val="000000" w:themeColor="text1"/>
          <w:lang w:eastAsia="ar-SA"/>
        </w:rPr>
        <w:t>20. Сергєєнкова О. П. Вікова психологія : навч. посіб. / О. П. Сергєєнкова [та ін.] – Київ : Центр учб. літ., 2019. – 376 с.</w:t>
      </w:r>
    </w:p>
    <w:p w:rsidR="004175B2" w:rsidRPr="00D60E50" w:rsidRDefault="00615576" w:rsidP="00152D5D">
      <w:pPr>
        <w:spacing w:line="228" w:lineRule="auto"/>
        <w:ind w:left="-76" w:firstLine="643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21</w:t>
      </w:r>
      <w:r w:rsidR="00527B15" w:rsidRPr="00D60E50">
        <w:rPr>
          <w:color w:val="000000" w:themeColor="text1"/>
          <w:lang w:eastAsia="ar-SA"/>
        </w:rPr>
        <w:t>. Яценко Т.С. Психологічні основи групової психокорекції: Навч. посібник/ Т.С. Яценко. – К.: Либідь, 1996. – 264 с.</w:t>
      </w:r>
    </w:p>
    <w:p w:rsidR="00152D5D" w:rsidRPr="00D60E50" w:rsidRDefault="00152D5D" w:rsidP="00152D5D">
      <w:pPr>
        <w:spacing w:line="228" w:lineRule="auto"/>
        <w:ind w:left="-76" w:firstLine="643"/>
        <w:jc w:val="both"/>
        <w:rPr>
          <w:color w:val="000000" w:themeColor="text1"/>
          <w:lang w:eastAsia="ar-SA"/>
        </w:rPr>
      </w:pPr>
    </w:p>
    <w:p w:rsidR="00527B15" w:rsidRPr="00D60E50" w:rsidRDefault="00527B15" w:rsidP="00D60E50">
      <w:pPr>
        <w:spacing w:line="228" w:lineRule="auto"/>
        <w:ind w:left="-76" w:firstLine="643"/>
        <w:jc w:val="both"/>
        <w:rPr>
          <w:color w:val="000000" w:themeColor="text1"/>
          <w:lang w:eastAsia="ar-SA"/>
        </w:rPr>
      </w:pPr>
    </w:p>
    <w:p w:rsidR="0071068C" w:rsidRDefault="0071068C" w:rsidP="00C81FC9">
      <w:pPr>
        <w:spacing w:line="228" w:lineRule="auto"/>
        <w:ind w:left="-76" w:firstLine="643"/>
        <w:jc w:val="both"/>
        <w:rPr>
          <w:sz w:val="28"/>
          <w:szCs w:val="28"/>
        </w:rPr>
      </w:pPr>
    </w:p>
    <w:p w:rsidR="00615576" w:rsidRDefault="00615576" w:rsidP="00C81FC9">
      <w:pPr>
        <w:spacing w:line="228" w:lineRule="auto"/>
        <w:ind w:left="-76" w:firstLine="643"/>
        <w:jc w:val="both"/>
      </w:pPr>
    </w:p>
    <w:p w:rsidR="0071068C" w:rsidRDefault="0071068C" w:rsidP="0071068C">
      <w:pPr>
        <w:spacing w:line="228" w:lineRule="auto"/>
        <w:jc w:val="both"/>
        <w:rPr>
          <w:b/>
          <w:szCs w:val="24"/>
        </w:rPr>
      </w:pPr>
    </w:p>
    <w:p w:rsidR="00D07B69" w:rsidRPr="00BC5417" w:rsidRDefault="00D07B69" w:rsidP="00BC5417">
      <w:pPr>
        <w:spacing w:line="228" w:lineRule="auto"/>
        <w:ind w:left="284"/>
        <w:jc w:val="center"/>
        <w:rPr>
          <w:b/>
          <w:szCs w:val="28"/>
        </w:rPr>
      </w:pPr>
    </w:p>
    <w:p w:rsidR="00B759EB" w:rsidRPr="00BC5417" w:rsidRDefault="00ED7BA0" w:rsidP="00BC5417">
      <w:pPr>
        <w:spacing w:line="228" w:lineRule="auto"/>
        <w:ind w:left="-76" w:firstLine="643"/>
        <w:jc w:val="center"/>
        <w:rPr>
          <w:b/>
          <w:color w:val="000000" w:themeColor="text1"/>
          <w:lang w:eastAsia="ar-SA"/>
        </w:rPr>
      </w:pPr>
      <w:r w:rsidRPr="00BC5417">
        <w:rPr>
          <w:b/>
          <w:color w:val="000000" w:themeColor="text1"/>
          <w:lang w:eastAsia="ar-SA"/>
        </w:rPr>
        <w:t>Методичне забезпечення</w:t>
      </w:r>
    </w:p>
    <w:p w:rsidR="00BC5417" w:rsidRPr="00BC5417" w:rsidRDefault="00BC5417" w:rsidP="00BC5417">
      <w:pPr>
        <w:spacing w:line="228" w:lineRule="auto"/>
        <w:ind w:left="-76" w:firstLine="643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1.  </w:t>
      </w:r>
      <w:r w:rsidRPr="00BC5417">
        <w:rPr>
          <w:color w:val="000000" w:themeColor="text1"/>
          <w:lang w:eastAsia="ar-SA"/>
        </w:rPr>
        <w:t>Гоян І. М. Психодіагностичний, психокорекційний і розвивально-виховний практикум у дитячому садку : навч. посіб. / І. М. Гоян, А. А. Палій. – Івано-Франківськ : Симфонія форте, 2010. – 588 с.</w:t>
      </w:r>
    </w:p>
    <w:p w:rsidR="00CF2DE8" w:rsidRPr="00BC5417" w:rsidRDefault="00BC5417" w:rsidP="00BC5417">
      <w:pPr>
        <w:spacing w:line="228" w:lineRule="auto"/>
        <w:ind w:left="-76" w:firstLine="643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 xml:space="preserve">2. </w:t>
      </w:r>
      <w:r w:rsidR="00B759EB" w:rsidRPr="00BC5417">
        <w:rPr>
          <w:color w:val="000000" w:themeColor="text1"/>
          <w:lang w:eastAsia="ar-SA"/>
        </w:rPr>
        <w:t>Мицько В.М., Сидорик Ю.Р. Основи психологічного консультування, психокорекції та психотерапії: методичні рекомендації / В.М.Мицько, Ю.Р. Сидорик. – Івано-Франківськ: Видавництво "Плай" ЦІТ Прикарпатського національного університету імені Василя Стефаника, 2011. – 53 с.</w:t>
      </w:r>
    </w:p>
    <w:p w:rsidR="00F321A5" w:rsidRPr="00A604E4" w:rsidRDefault="00F321A5" w:rsidP="00F321A5">
      <w:pPr>
        <w:spacing w:line="276" w:lineRule="auto"/>
        <w:rPr>
          <w:b/>
          <w:szCs w:val="24"/>
        </w:rPr>
      </w:pPr>
    </w:p>
    <w:p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Оцінювання курсу</w:t>
      </w:r>
    </w:p>
    <w:p w:rsidR="00F421FE" w:rsidRPr="00A604E4" w:rsidRDefault="00F421FE" w:rsidP="00ED7BA0">
      <w:pPr>
        <w:spacing w:line="276" w:lineRule="auto"/>
        <w:jc w:val="center"/>
        <w:rPr>
          <w:b/>
          <w:szCs w:val="24"/>
        </w:rPr>
      </w:pPr>
    </w:p>
    <w:p w:rsidR="00ED7BA0" w:rsidRPr="00A604E4" w:rsidRDefault="00ED7BA0" w:rsidP="00A604E4">
      <w:pPr>
        <w:spacing w:line="276" w:lineRule="auto"/>
        <w:jc w:val="center"/>
        <w:rPr>
          <w:szCs w:val="24"/>
        </w:rPr>
      </w:pPr>
      <w:r w:rsidRPr="00A604E4">
        <w:rPr>
          <w:szCs w:val="24"/>
        </w:rPr>
        <w:t>За повністю виконані завдання студент може отримати визначену кількість балів: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4"/>
        <w:gridCol w:w="1638"/>
        <w:gridCol w:w="1643"/>
      </w:tblGrid>
      <w:tr w:rsidR="002C34B6" w:rsidRPr="00A604E4" w:rsidTr="00A604E4">
        <w:trPr>
          <w:trHeight w:val="280"/>
          <w:jc w:val="center"/>
        </w:trPr>
        <w:tc>
          <w:tcPr>
            <w:tcW w:w="7013" w:type="dxa"/>
            <w:vMerge w:val="restart"/>
            <w:shd w:val="clear" w:color="auto" w:fill="auto"/>
          </w:tcPr>
          <w:p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Інструменти і завдання</w:t>
            </w:r>
          </w:p>
        </w:tc>
        <w:tc>
          <w:tcPr>
            <w:tcW w:w="3415" w:type="dxa"/>
            <w:gridSpan w:val="2"/>
            <w:shd w:val="clear" w:color="auto" w:fill="auto"/>
          </w:tcPr>
          <w:p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Кількість балів</w:t>
            </w:r>
          </w:p>
        </w:tc>
      </w:tr>
      <w:tr w:rsidR="002C34B6" w:rsidRPr="00A604E4" w:rsidTr="00A604E4">
        <w:trPr>
          <w:trHeight w:val="318"/>
          <w:jc w:val="center"/>
        </w:trPr>
        <w:tc>
          <w:tcPr>
            <w:tcW w:w="7013" w:type="dxa"/>
            <w:vMerge/>
            <w:shd w:val="clear" w:color="auto" w:fill="auto"/>
          </w:tcPr>
          <w:p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2C34B6" w:rsidRPr="00A604E4" w:rsidRDefault="002C34B6" w:rsidP="00A604E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Денна форма</w:t>
            </w:r>
          </w:p>
        </w:tc>
        <w:tc>
          <w:tcPr>
            <w:tcW w:w="1708" w:type="dxa"/>
            <w:shd w:val="clear" w:color="auto" w:fill="auto"/>
          </w:tcPr>
          <w:p w:rsidR="002C34B6" w:rsidRPr="00A604E4" w:rsidRDefault="002C34B6" w:rsidP="00A604E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Заочна форма</w:t>
            </w:r>
          </w:p>
        </w:tc>
      </w:tr>
      <w:tr w:rsidR="00F34871" w:rsidRPr="00A604E4" w:rsidTr="00A604E4">
        <w:trPr>
          <w:trHeight w:val="279"/>
          <w:jc w:val="center"/>
        </w:trPr>
        <w:tc>
          <w:tcPr>
            <w:tcW w:w="7013" w:type="dxa"/>
            <w:shd w:val="clear" w:color="auto" w:fill="auto"/>
          </w:tcPr>
          <w:p w:rsidR="00F34871" w:rsidRPr="00A604E4" w:rsidRDefault="002C34B6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Присутність на заняттях та з</w:t>
            </w:r>
            <w:r w:rsidR="00F34871" w:rsidRPr="00A604E4">
              <w:rPr>
                <w:szCs w:val="24"/>
              </w:rPr>
              <w:t xml:space="preserve">асвоєння лекційного матеріалу за темами </w:t>
            </w:r>
          </w:p>
        </w:tc>
        <w:tc>
          <w:tcPr>
            <w:tcW w:w="1707" w:type="dxa"/>
            <w:shd w:val="clear" w:color="auto" w:fill="auto"/>
          </w:tcPr>
          <w:p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2C34B6"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F34871" w:rsidRPr="00A604E4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:rsidR="00F34871" w:rsidRPr="00A604E4" w:rsidRDefault="002C34B6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  <w:lang w:eastAsia="ar-SA"/>
              </w:rPr>
              <w:t>Присутність на заняттях (у період настановної сесії) та своєчасне виконання самостійних практичних завдань у межах тем</w:t>
            </w:r>
          </w:p>
        </w:tc>
        <w:tc>
          <w:tcPr>
            <w:tcW w:w="1707" w:type="dxa"/>
            <w:shd w:val="clear" w:color="auto" w:fill="auto"/>
          </w:tcPr>
          <w:p w:rsidR="00F34871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-</w:t>
            </w:r>
          </w:p>
        </w:tc>
        <w:tc>
          <w:tcPr>
            <w:tcW w:w="1708" w:type="dxa"/>
            <w:shd w:val="clear" w:color="auto" w:fill="auto"/>
          </w:tcPr>
          <w:p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2C34B6" w:rsidRPr="00A604E4">
              <w:rPr>
                <w:szCs w:val="24"/>
              </w:rPr>
              <w:t>0</w:t>
            </w:r>
          </w:p>
        </w:tc>
      </w:tr>
      <w:tr w:rsidR="00F34871" w:rsidRPr="00A604E4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:rsidR="00F34871" w:rsidRPr="00A604E4" w:rsidRDefault="00F34871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Індивідуальн</w:t>
            </w:r>
            <w:r w:rsidR="002C34B6" w:rsidRPr="00A604E4">
              <w:rPr>
                <w:szCs w:val="24"/>
              </w:rPr>
              <w:t xml:space="preserve">а робота </w:t>
            </w:r>
          </w:p>
        </w:tc>
        <w:tc>
          <w:tcPr>
            <w:tcW w:w="1707" w:type="dxa"/>
            <w:shd w:val="clear" w:color="auto" w:fill="auto"/>
          </w:tcPr>
          <w:p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708" w:type="dxa"/>
            <w:shd w:val="clear" w:color="auto" w:fill="auto"/>
          </w:tcPr>
          <w:p w:rsidR="00F34871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30</w:t>
            </w:r>
          </w:p>
        </w:tc>
      </w:tr>
      <w:tr w:rsidR="00F34871" w:rsidRPr="00A604E4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:rsidR="00F34871" w:rsidRPr="00A604E4" w:rsidRDefault="00A604E4" w:rsidP="002409B3">
            <w:pPr>
              <w:spacing w:line="21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Залік (тест)</w:t>
            </w:r>
          </w:p>
        </w:tc>
        <w:tc>
          <w:tcPr>
            <w:tcW w:w="1707" w:type="dxa"/>
            <w:shd w:val="clear" w:color="auto" w:fill="auto"/>
          </w:tcPr>
          <w:p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C34B6"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C34B6" w:rsidRPr="00A604E4">
              <w:rPr>
                <w:szCs w:val="24"/>
              </w:rPr>
              <w:t>0</w:t>
            </w:r>
          </w:p>
        </w:tc>
      </w:tr>
      <w:tr w:rsidR="00F34871" w:rsidRPr="00A604E4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:rsidR="00F34871" w:rsidRPr="00A604E4" w:rsidRDefault="00F34871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Разом</w:t>
            </w:r>
          </w:p>
        </w:tc>
        <w:tc>
          <w:tcPr>
            <w:tcW w:w="1707" w:type="dxa"/>
            <w:shd w:val="clear" w:color="auto" w:fill="auto"/>
          </w:tcPr>
          <w:p w:rsidR="00F34871" w:rsidRPr="00A604E4" w:rsidRDefault="002C34B6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  <w:tc>
          <w:tcPr>
            <w:tcW w:w="1708" w:type="dxa"/>
            <w:shd w:val="clear" w:color="auto" w:fill="auto"/>
          </w:tcPr>
          <w:p w:rsidR="00F34871" w:rsidRPr="00A604E4" w:rsidRDefault="002C34B6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</w:tr>
    </w:tbl>
    <w:p w:rsidR="002409B3" w:rsidRDefault="002409B3" w:rsidP="00ED7BA0">
      <w:pPr>
        <w:spacing w:line="276" w:lineRule="auto"/>
        <w:jc w:val="center"/>
        <w:rPr>
          <w:b/>
          <w:szCs w:val="24"/>
        </w:rPr>
      </w:pPr>
    </w:p>
    <w:p w:rsidR="00F421FE" w:rsidRDefault="00F421FE" w:rsidP="00B35C2A">
      <w:pPr>
        <w:spacing w:line="276" w:lineRule="auto"/>
        <w:rPr>
          <w:b/>
          <w:szCs w:val="24"/>
        </w:rPr>
      </w:pPr>
    </w:p>
    <w:p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Шкала оцінювання студентів</w:t>
      </w:r>
    </w:p>
    <w:p w:rsidR="00F421FE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9"/>
        <w:gridCol w:w="1523"/>
        <w:gridCol w:w="3443"/>
        <w:gridCol w:w="2720"/>
      </w:tblGrid>
      <w:tr w:rsidR="00ED7BA0" w:rsidRPr="00A604E4" w:rsidTr="00A604E4">
        <w:trPr>
          <w:trHeight w:val="449"/>
          <w:jc w:val="center"/>
        </w:trPr>
        <w:tc>
          <w:tcPr>
            <w:tcW w:w="1172" w:type="pct"/>
            <w:vMerge w:val="restar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bookmarkStart w:id="1" w:name="_17dp8vu"/>
            <w:bookmarkEnd w:id="1"/>
            <w:r w:rsidRPr="00A604E4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ОцінкаECTS</w:t>
            </w:r>
          </w:p>
        </w:tc>
        <w:tc>
          <w:tcPr>
            <w:tcW w:w="3269" w:type="pct"/>
            <w:gridSpan w:val="2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 за національною шкалою</w:t>
            </w:r>
          </w:p>
        </w:tc>
      </w:tr>
      <w:tr w:rsidR="00ED7BA0" w:rsidRPr="00A604E4" w:rsidTr="00A604E4">
        <w:trPr>
          <w:trHeight w:val="449"/>
          <w:jc w:val="center"/>
        </w:trPr>
        <w:tc>
          <w:tcPr>
            <w:tcW w:w="1172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818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заліку</w:t>
            </w:r>
          </w:p>
        </w:tc>
      </w:tr>
      <w:tr w:rsidR="00ED7BA0" w:rsidRPr="00A604E4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szCs w:val="24"/>
              </w:rPr>
              <w:t>90 – 100</w:t>
            </w:r>
          </w:p>
        </w:tc>
        <w:tc>
          <w:tcPr>
            <w:tcW w:w="559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А</w:t>
            </w:r>
          </w:p>
        </w:tc>
        <w:tc>
          <w:tcPr>
            <w:tcW w:w="1818" w:type="pct"/>
            <w:vAlign w:val="center"/>
          </w:tcPr>
          <w:p w:rsidR="00ED7BA0" w:rsidRPr="00A604E4" w:rsidRDefault="00ED7BA0" w:rsidP="00660FE2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:rsidR="00ED7BA0" w:rsidRPr="00A604E4" w:rsidRDefault="00ED7BA0" w:rsidP="00660FE2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зараховано</w:t>
            </w:r>
          </w:p>
        </w:tc>
      </w:tr>
      <w:tr w:rsidR="00ED7BA0" w:rsidRPr="00A604E4" w:rsidTr="00A604E4">
        <w:trPr>
          <w:trHeight w:val="193"/>
          <w:jc w:val="center"/>
        </w:trPr>
        <w:tc>
          <w:tcPr>
            <w:tcW w:w="1172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82-89</w:t>
            </w:r>
          </w:p>
        </w:tc>
        <w:tc>
          <w:tcPr>
            <w:tcW w:w="559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:rsidR="00ED7BA0" w:rsidRPr="00A604E4" w:rsidRDefault="00ED7BA0" w:rsidP="00660FE2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:rsidR="00ED7BA0" w:rsidRPr="00A604E4" w:rsidRDefault="00ED7BA0" w:rsidP="00660FE2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74-81</w:t>
            </w:r>
          </w:p>
        </w:tc>
        <w:tc>
          <w:tcPr>
            <w:tcW w:w="559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64-73</w:t>
            </w:r>
          </w:p>
        </w:tc>
        <w:tc>
          <w:tcPr>
            <w:tcW w:w="559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60-63</w:t>
            </w:r>
          </w:p>
        </w:tc>
        <w:tc>
          <w:tcPr>
            <w:tcW w:w="559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:rsidTr="00A604E4">
        <w:trPr>
          <w:trHeight w:val="827"/>
          <w:jc w:val="center"/>
        </w:trPr>
        <w:tc>
          <w:tcPr>
            <w:tcW w:w="1172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35-59</w:t>
            </w:r>
          </w:p>
        </w:tc>
        <w:tc>
          <w:tcPr>
            <w:tcW w:w="559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FX</w:t>
            </w:r>
          </w:p>
        </w:tc>
        <w:tc>
          <w:tcPr>
            <w:tcW w:w="1818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ED7BA0" w:rsidRPr="00A604E4" w:rsidTr="00A604E4">
        <w:trPr>
          <w:trHeight w:val="706"/>
          <w:jc w:val="center"/>
        </w:trPr>
        <w:tc>
          <w:tcPr>
            <w:tcW w:w="1172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0-34</w:t>
            </w:r>
          </w:p>
        </w:tc>
        <w:tc>
          <w:tcPr>
            <w:tcW w:w="559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</w:t>
            </w:r>
          </w:p>
        </w:tc>
        <w:tc>
          <w:tcPr>
            <w:tcW w:w="1818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:rsidR="00ED7BA0" w:rsidRPr="00A604E4" w:rsidRDefault="00ED7BA0" w:rsidP="00ED7BA0">
      <w:pPr>
        <w:spacing w:line="276" w:lineRule="auto"/>
        <w:jc w:val="both"/>
        <w:rPr>
          <w:szCs w:val="24"/>
        </w:rPr>
      </w:pPr>
    </w:p>
    <w:p w:rsidR="00660FE2" w:rsidRDefault="00660FE2" w:rsidP="00ED7BA0">
      <w:pPr>
        <w:jc w:val="both"/>
        <w:rPr>
          <w:sz w:val="22"/>
        </w:rPr>
      </w:pPr>
    </w:p>
    <w:p w:rsidR="00B35C2A" w:rsidRDefault="00B35C2A" w:rsidP="00ED7BA0">
      <w:pPr>
        <w:jc w:val="both"/>
        <w:rPr>
          <w:sz w:val="22"/>
        </w:rPr>
      </w:pPr>
    </w:p>
    <w:p w:rsidR="00B35C2A" w:rsidRPr="00A604E4" w:rsidRDefault="00B35C2A" w:rsidP="00ED7BA0">
      <w:pPr>
        <w:jc w:val="both"/>
        <w:rPr>
          <w:sz w:val="22"/>
        </w:rPr>
      </w:pPr>
    </w:p>
    <w:p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Політика курсу</w:t>
      </w:r>
    </w:p>
    <w:p w:rsidR="00F421FE" w:rsidRPr="00A604E4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694"/>
        <w:gridCol w:w="7371"/>
      </w:tblGrid>
      <w:tr w:rsidR="00ED7BA0" w:rsidRPr="00A604E4" w:rsidTr="0036624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091475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Плагіат та академічна доброчесність: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29A" w:rsidRPr="00A604E4" w:rsidRDefault="00366242" w:rsidP="00091475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>Дотримання а</w:t>
            </w:r>
            <w:r w:rsidR="00C724B0" w:rsidRPr="00A604E4">
              <w:rPr>
                <w:szCs w:val="24"/>
              </w:rPr>
              <w:t>кадемічн</w:t>
            </w:r>
            <w:r w:rsidRPr="00A604E4">
              <w:rPr>
                <w:szCs w:val="24"/>
              </w:rPr>
              <w:t>ої</w:t>
            </w:r>
            <w:r w:rsidR="00C724B0" w:rsidRPr="00A604E4">
              <w:rPr>
                <w:szCs w:val="24"/>
              </w:rPr>
              <w:t xml:space="preserve"> доброчесн</w:t>
            </w:r>
            <w:r w:rsidRPr="00A604E4">
              <w:rPr>
                <w:szCs w:val="24"/>
              </w:rPr>
              <w:t>ості</w:t>
            </w:r>
            <w:r w:rsidR="004F1D1C" w:rsidRPr="00A604E4">
              <w:rPr>
                <w:szCs w:val="24"/>
              </w:rPr>
              <w:t xml:space="preserve"> за</w:t>
            </w:r>
            <w:r w:rsidR="00C724B0" w:rsidRPr="00A604E4">
              <w:rPr>
                <w:szCs w:val="24"/>
              </w:rPr>
              <w:t xml:space="preserve"> курс</w:t>
            </w:r>
            <w:r w:rsidR="004F1D1C" w:rsidRPr="00A604E4">
              <w:rPr>
                <w:szCs w:val="24"/>
              </w:rPr>
              <w:t>ом</w:t>
            </w:r>
            <w:r w:rsidRPr="00A604E4">
              <w:rPr>
                <w:szCs w:val="24"/>
              </w:rPr>
              <w:t>ґрунтується</w:t>
            </w:r>
            <w:r w:rsidR="00C724B0" w:rsidRPr="00A604E4">
              <w:rPr>
                <w:szCs w:val="24"/>
              </w:rPr>
              <w:t xml:space="preserve"> на внутрішньо-університетськ</w:t>
            </w:r>
            <w:r w:rsidRPr="00A604E4">
              <w:rPr>
                <w:szCs w:val="24"/>
              </w:rPr>
              <w:t>ій</w:t>
            </w:r>
            <w:r w:rsidR="00800A44" w:rsidRPr="00A604E4">
              <w:rPr>
                <w:szCs w:val="24"/>
              </w:rPr>
              <w:t xml:space="preserve"> систем</w:t>
            </w:r>
            <w:r w:rsidR="009818C6" w:rsidRPr="00A604E4">
              <w:rPr>
                <w:szCs w:val="24"/>
              </w:rPr>
              <w:t>і</w:t>
            </w:r>
            <w:r w:rsidR="00BA129A" w:rsidRPr="00A604E4">
              <w:rPr>
                <w:szCs w:val="24"/>
              </w:rPr>
              <w:t xml:space="preserve">запобігання та </w:t>
            </w:r>
            <w:r w:rsidR="00B37CEF">
              <w:rPr>
                <w:szCs w:val="24"/>
              </w:rPr>
              <w:t>виявлення академічного плагіату</w:t>
            </w:r>
            <w:r w:rsidR="00BA129A" w:rsidRPr="00A604E4">
              <w:rPr>
                <w:szCs w:val="24"/>
              </w:rPr>
              <w:t>.</w:t>
            </w:r>
            <w:r w:rsidR="00B37CEF">
              <w:rPr>
                <w:szCs w:val="24"/>
              </w:rPr>
              <w:t xml:space="preserve">До основних вимог за курсом віднесено - </w:t>
            </w:r>
            <w:r w:rsidR="00B37CEF">
              <w:lastRenderedPageBreak/>
              <w:t>посилання на джерела інформації у разі використання ідей, розробок, тверджень, відомостей; надання достовірної інформації про результати власної навчальної (наукової, творчої) діяльності, використані методики досліджень і джерела інформації.</w:t>
            </w:r>
          </w:p>
          <w:p w:rsidR="00ED7BA0" w:rsidRPr="00A604E4" w:rsidRDefault="004A40CA" w:rsidP="00091475">
            <w:pPr>
              <w:jc w:val="both"/>
              <w:rPr>
                <w:szCs w:val="24"/>
              </w:rPr>
            </w:pPr>
            <w:r w:rsidRPr="000A6E97">
              <w:rPr>
                <w:lang w:eastAsia="ar-SA"/>
              </w:rPr>
              <w:t>Перевірка текстів на унікальність здійснюється однаковими для всіх здобувачів засобами:– за допомогою програмного забезпечення Unicheck і засобів системи MOODLE; за Internet-джерелами – за допомогою програми Antiplagiarism.net.</w:t>
            </w:r>
          </w:p>
        </w:tc>
      </w:tr>
      <w:tr w:rsidR="00ED7BA0" w:rsidRPr="00A604E4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091475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lastRenderedPageBreak/>
              <w:t>Завдання і заняття: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4A40CA" w:rsidP="00091475">
            <w:pPr>
              <w:jc w:val="both"/>
              <w:rPr>
                <w:szCs w:val="24"/>
              </w:rPr>
            </w:pPr>
            <w:r w:rsidRPr="004A40CA">
              <w:rPr>
                <w:szCs w:val="24"/>
              </w:rPr>
              <w:t xml:space="preserve">Очікується, що всі </w:t>
            </w:r>
            <w:r>
              <w:rPr>
                <w:szCs w:val="24"/>
              </w:rPr>
              <w:t>здобувачі вищої освіти</w:t>
            </w:r>
            <w:r w:rsidRPr="004A40CA">
              <w:rPr>
                <w:szCs w:val="24"/>
              </w:rPr>
              <w:t xml:space="preserve"> відвідають усі лекції і практичні заняття курсу.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мають інформувати викладача про неможливість відвідати заняття. У будь-якому випадку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зобов’язані дотримуватися термінів виконання усіх видів робіт, передбачених курсом.</w:t>
            </w:r>
            <w:r>
              <w:t>Якщо здобувач вищої освіти відсутній з поважної причини, він/вона презентує виконані завдання під час консультації викладача.</w:t>
            </w:r>
            <w:r w:rsidR="007C2583">
              <w:t xml:space="preserve"> Здобувач вищої освіти має право на оскарження результатів оцінювання.</w:t>
            </w:r>
          </w:p>
        </w:tc>
      </w:tr>
      <w:tr w:rsidR="00ED7BA0" w:rsidRPr="00A604E4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516886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Поведінка в аудиторії: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0CA" w:rsidRDefault="004A40CA" w:rsidP="00814BF8">
            <w:pPr>
              <w:jc w:val="both"/>
              <w:rPr>
                <w:szCs w:val="24"/>
              </w:rPr>
            </w:pPr>
            <w:r>
              <w:t>Курс передбачає індивідуальну та групову роботу. Середовище в аудиторії є дружнім, творчим, відкритим до конструктивної критики.</w:t>
            </w:r>
          </w:p>
          <w:p w:rsidR="00ED7BA0" w:rsidRPr="00A604E4" w:rsidRDefault="008A707D" w:rsidP="00814BF8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 xml:space="preserve">На аудиторні заняття слухачі мають з’являтися </w:t>
            </w:r>
            <w:r w:rsidR="00ED7BA0" w:rsidRPr="00A604E4">
              <w:rPr>
                <w:szCs w:val="24"/>
              </w:rPr>
              <w:t xml:space="preserve"> вчасно </w:t>
            </w:r>
            <w:r w:rsidRPr="00A604E4">
              <w:rPr>
                <w:szCs w:val="24"/>
              </w:rPr>
              <w:t xml:space="preserve">відповідно до </w:t>
            </w:r>
            <w:r w:rsidR="00ED7BA0" w:rsidRPr="00A604E4">
              <w:rPr>
                <w:szCs w:val="24"/>
              </w:rPr>
              <w:t>діючого розкладу</w:t>
            </w:r>
            <w:r w:rsidRPr="00A604E4">
              <w:rPr>
                <w:szCs w:val="24"/>
              </w:rPr>
              <w:t xml:space="preserve"> занять, яке міститься на сайті університету. Під час занять усі його учасники мають </w:t>
            </w:r>
            <w:r w:rsidR="00ED7BA0" w:rsidRPr="00A604E4">
              <w:rPr>
                <w:szCs w:val="24"/>
              </w:rPr>
              <w:t>дотримуватисявимог техніки безпеки.</w:t>
            </w:r>
          </w:p>
        </w:tc>
      </w:tr>
    </w:tbl>
    <w:p w:rsidR="004A1213" w:rsidRDefault="004A1213" w:rsidP="00ED7BA0">
      <w:pPr>
        <w:tabs>
          <w:tab w:val="left" w:pos="284"/>
        </w:tabs>
      </w:pPr>
    </w:p>
    <w:sectPr w:rsidR="004A1213" w:rsidSect="004513D7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0A7954"/>
    <w:lvl w:ilvl="0">
      <w:numFmt w:val="bullet"/>
      <w:lvlText w:val="*"/>
      <w:lvlJc w:val="left"/>
    </w:lvl>
  </w:abstractNum>
  <w:abstractNum w:abstractNumId="1">
    <w:nsid w:val="07126A10"/>
    <w:multiLevelType w:val="hybridMultilevel"/>
    <w:tmpl w:val="07BC10E8"/>
    <w:lvl w:ilvl="0" w:tplc="DF58B59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0C4AC7"/>
    <w:multiLevelType w:val="hybridMultilevel"/>
    <w:tmpl w:val="A294B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A7B59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4">
    <w:nsid w:val="1997798D"/>
    <w:multiLevelType w:val="hybridMultilevel"/>
    <w:tmpl w:val="D1A8A6FA"/>
    <w:lvl w:ilvl="0" w:tplc="5566A63C">
      <w:start w:val="1"/>
      <w:numFmt w:val="decimal"/>
      <w:lvlText w:val="%1."/>
      <w:lvlJc w:val="left"/>
      <w:pPr>
        <w:ind w:left="132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en-US"/>
      </w:rPr>
    </w:lvl>
    <w:lvl w:ilvl="1" w:tplc="EE083F14">
      <w:start w:val="1"/>
      <w:numFmt w:val="decimal"/>
      <w:lvlText w:val="%2."/>
      <w:lvlJc w:val="left"/>
      <w:pPr>
        <w:ind w:left="413" w:hanging="201"/>
        <w:jc w:val="right"/>
      </w:pPr>
      <w:rPr>
        <w:rFonts w:ascii="Times New Roman" w:eastAsia="Times New Roman" w:hAnsi="Times New Roman" w:cs="Times New Roman" w:hint="default"/>
        <w:b/>
        <w:bCs/>
        <w:i/>
        <w:spacing w:val="0"/>
        <w:w w:val="99"/>
        <w:sz w:val="20"/>
        <w:szCs w:val="20"/>
        <w:lang w:val="en-US" w:eastAsia="en-US" w:bidi="en-US"/>
      </w:rPr>
    </w:lvl>
    <w:lvl w:ilvl="2" w:tplc="57B2ADA4">
      <w:numFmt w:val="bullet"/>
      <w:lvlText w:val="•"/>
      <w:lvlJc w:val="left"/>
      <w:pPr>
        <w:ind w:left="1143" w:hanging="201"/>
      </w:pPr>
      <w:rPr>
        <w:rFonts w:hint="default"/>
        <w:lang w:val="en-US" w:eastAsia="en-US" w:bidi="en-US"/>
      </w:rPr>
    </w:lvl>
    <w:lvl w:ilvl="3" w:tplc="F86C0FD6">
      <w:numFmt w:val="bullet"/>
      <w:lvlText w:val="•"/>
      <w:lvlJc w:val="left"/>
      <w:pPr>
        <w:ind w:left="1867" w:hanging="201"/>
      </w:pPr>
      <w:rPr>
        <w:rFonts w:hint="default"/>
        <w:lang w:val="en-US" w:eastAsia="en-US" w:bidi="en-US"/>
      </w:rPr>
    </w:lvl>
    <w:lvl w:ilvl="4" w:tplc="F5CE7974">
      <w:numFmt w:val="bullet"/>
      <w:lvlText w:val="•"/>
      <w:lvlJc w:val="left"/>
      <w:pPr>
        <w:ind w:left="2590" w:hanging="201"/>
      </w:pPr>
      <w:rPr>
        <w:rFonts w:hint="default"/>
        <w:lang w:val="en-US" w:eastAsia="en-US" w:bidi="en-US"/>
      </w:rPr>
    </w:lvl>
    <w:lvl w:ilvl="5" w:tplc="F00215A8">
      <w:numFmt w:val="bullet"/>
      <w:lvlText w:val="•"/>
      <w:lvlJc w:val="left"/>
      <w:pPr>
        <w:ind w:left="3314" w:hanging="201"/>
      </w:pPr>
      <w:rPr>
        <w:rFonts w:hint="default"/>
        <w:lang w:val="en-US" w:eastAsia="en-US" w:bidi="en-US"/>
      </w:rPr>
    </w:lvl>
    <w:lvl w:ilvl="6" w:tplc="45DEABE2">
      <w:numFmt w:val="bullet"/>
      <w:lvlText w:val="•"/>
      <w:lvlJc w:val="left"/>
      <w:pPr>
        <w:ind w:left="4038" w:hanging="201"/>
      </w:pPr>
      <w:rPr>
        <w:rFonts w:hint="default"/>
        <w:lang w:val="en-US" w:eastAsia="en-US" w:bidi="en-US"/>
      </w:rPr>
    </w:lvl>
    <w:lvl w:ilvl="7" w:tplc="9BF20B36">
      <w:numFmt w:val="bullet"/>
      <w:lvlText w:val="•"/>
      <w:lvlJc w:val="left"/>
      <w:pPr>
        <w:ind w:left="4761" w:hanging="201"/>
      </w:pPr>
      <w:rPr>
        <w:rFonts w:hint="default"/>
        <w:lang w:val="en-US" w:eastAsia="en-US" w:bidi="en-US"/>
      </w:rPr>
    </w:lvl>
    <w:lvl w:ilvl="8" w:tplc="6F96446E">
      <w:numFmt w:val="bullet"/>
      <w:lvlText w:val="•"/>
      <w:lvlJc w:val="left"/>
      <w:pPr>
        <w:ind w:left="5485" w:hanging="201"/>
      </w:pPr>
      <w:rPr>
        <w:rFonts w:hint="default"/>
        <w:lang w:val="en-US" w:eastAsia="en-US" w:bidi="en-US"/>
      </w:rPr>
    </w:lvl>
  </w:abstractNum>
  <w:abstractNum w:abstractNumId="5">
    <w:nsid w:val="19A874D0"/>
    <w:multiLevelType w:val="multilevel"/>
    <w:tmpl w:val="617AF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CB7CBD"/>
    <w:multiLevelType w:val="hybridMultilevel"/>
    <w:tmpl w:val="681ED666"/>
    <w:lvl w:ilvl="0" w:tplc="E7CE676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97508"/>
    <w:multiLevelType w:val="hybridMultilevel"/>
    <w:tmpl w:val="1E749FE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77EC3"/>
    <w:multiLevelType w:val="hybridMultilevel"/>
    <w:tmpl w:val="A78E7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04065"/>
    <w:multiLevelType w:val="hybridMultilevel"/>
    <w:tmpl w:val="40709680"/>
    <w:lvl w:ilvl="0" w:tplc="1C86BE8A">
      <w:start w:val="1"/>
      <w:numFmt w:val="decimal"/>
      <w:lvlText w:val="%1."/>
      <w:lvlJc w:val="left"/>
      <w:pPr>
        <w:ind w:left="773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en-US"/>
      </w:rPr>
    </w:lvl>
    <w:lvl w:ilvl="1" w:tplc="34981E8C">
      <w:start w:val="1"/>
      <w:numFmt w:val="decimal"/>
      <w:lvlText w:val="%2."/>
      <w:lvlJc w:val="left"/>
      <w:pPr>
        <w:ind w:left="899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en-US"/>
      </w:rPr>
    </w:lvl>
    <w:lvl w:ilvl="2" w:tplc="3A682F98">
      <w:numFmt w:val="bullet"/>
      <w:lvlText w:val="•"/>
      <w:lvlJc w:val="left"/>
      <w:pPr>
        <w:ind w:left="1570" w:hanging="201"/>
      </w:pPr>
      <w:rPr>
        <w:rFonts w:hint="default"/>
        <w:lang w:val="en-US" w:eastAsia="en-US" w:bidi="en-US"/>
      </w:rPr>
    </w:lvl>
    <w:lvl w:ilvl="3" w:tplc="57F81D08">
      <w:numFmt w:val="bullet"/>
      <w:lvlText w:val="•"/>
      <w:lvlJc w:val="left"/>
      <w:pPr>
        <w:ind w:left="2240" w:hanging="201"/>
      </w:pPr>
      <w:rPr>
        <w:rFonts w:hint="default"/>
        <w:lang w:val="en-US" w:eastAsia="en-US" w:bidi="en-US"/>
      </w:rPr>
    </w:lvl>
    <w:lvl w:ilvl="4" w:tplc="184212A6">
      <w:numFmt w:val="bullet"/>
      <w:lvlText w:val="•"/>
      <w:lvlJc w:val="left"/>
      <w:pPr>
        <w:ind w:left="2910" w:hanging="201"/>
      </w:pPr>
      <w:rPr>
        <w:rFonts w:hint="default"/>
        <w:lang w:val="en-US" w:eastAsia="en-US" w:bidi="en-US"/>
      </w:rPr>
    </w:lvl>
    <w:lvl w:ilvl="5" w:tplc="AEC41CE4">
      <w:numFmt w:val="bullet"/>
      <w:lvlText w:val="•"/>
      <w:lvlJc w:val="left"/>
      <w:pPr>
        <w:ind w:left="3581" w:hanging="201"/>
      </w:pPr>
      <w:rPr>
        <w:rFonts w:hint="default"/>
        <w:lang w:val="en-US" w:eastAsia="en-US" w:bidi="en-US"/>
      </w:rPr>
    </w:lvl>
    <w:lvl w:ilvl="6" w:tplc="BEA659CC">
      <w:numFmt w:val="bullet"/>
      <w:lvlText w:val="•"/>
      <w:lvlJc w:val="left"/>
      <w:pPr>
        <w:ind w:left="4251" w:hanging="201"/>
      </w:pPr>
      <w:rPr>
        <w:rFonts w:hint="default"/>
        <w:lang w:val="en-US" w:eastAsia="en-US" w:bidi="en-US"/>
      </w:rPr>
    </w:lvl>
    <w:lvl w:ilvl="7" w:tplc="69BE059C">
      <w:numFmt w:val="bullet"/>
      <w:lvlText w:val="•"/>
      <w:lvlJc w:val="left"/>
      <w:pPr>
        <w:ind w:left="4921" w:hanging="201"/>
      </w:pPr>
      <w:rPr>
        <w:rFonts w:hint="default"/>
        <w:lang w:val="en-US" w:eastAsia="en-US" w:bidi="en-US"/>
      </w:rPr>
    </w:lvl>
    <w:lvl w:ilvl="8" w:tplc="866C5416">
      <w:numFmt w:val="bullet"/>
      <w:lvlText w:val="•"/>
      <w:lvlJc w:val="left"/>
      <w:pPr>
        <w:ind w:left="5592" w:hanging="201"/>
      </w:pPr>
      <w:rPr>
        <w:rFonts w:hint="default"/>
        <w:lang w:val="en-US" w:eastAsia="en-US" w:bidi="en-US"/>
      </w:rPr>
    </w:lvl>
  </w:abstractNum>
  <w:abstractNum w:abstractNumId="11">
    <w:nsid w:val="28D07CFD"/>
    <w:multiLevelType w:val="hybridMultilevel"/>
    <w:tmpl w:val="9EF2114C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C724BD"/>
    <w:multiLevelType w:val="hybridMultilevel"/>
    <w:tmpl w:val="1C0445E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8C2605"/>
    <w:multiLevelType w:val="hybridMultilevel"/>
    <w:tmpl w:val="64F0E776"/>
    <w:lvl w:ilvl="0" w:tplc="47ECBD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9704C6"/>
    <w:multiLevelType w:val="multilevel"/>
    <w:tmpl w:val="A0160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A05D3E"/>
    <w:multiLevelType w:val="hybridMultilevel"/>
    <w:tmpl w:val="049E7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E77D4B"/>
    <w:multiLevelType w:val="hybridMultilevel"/>
    <w:tmpl w:val="CFB4A82C"/>
    <w:lvl w:ilvl="0" w:tplc="33D26392">
      <w:start w:val="1"/>
      <w:numFmt w:val="decimal"/>
      <w:lvlText w:val="%1."/>
      <w:lvlJc w:val="left"/>
      <w:pPr>
        <w:ind w:left="492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en-US"/>
      </w:rPr>
    </w:lvl>
    <w:lvl w:ilvl="1" w:tplc="5792E05E">
      <w:start w:val="1"/>
      <w:numFmt w:val="decimal"/>
      <w:lvlText w:val="%2."/>
      <w:lvlJc w:val="left"/>
      <w:pPr>
        <w:ind w:left="413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en-US"/>
      </w:rPr>
    </w:lvl>
    <w:lvl w:ilvl="2" w:tplc="2488F3D2">
      <w:start w:val="1"/>
      <w:numFmt w:val="decimal"/>
      <w:lvlText w:val="%3."/>
      <w:lvlJc w:val="left"/>
      <w:pPr>
        <w:ind w:left="1180" w:hanging="201"/>
      </w:pPr>
      <w:rPr>
        <w:rFonts w:ascii="Times New Roman" w:eastAsia="Times New Roman" w:hAnsi="Times New Roman" w:cs="Times New Roman" w:hint="default"/>
        <w:b/>
        <w:bCs/>
        <w:i/>
        <w:spacing w:val="0"/>
        <w:w w:val="99"/>
        <w:sz w:val="20"/>
        <w:szCs w:val="20"/>
        <w:lang w:val="en-US" w:eastAsia="en-US" w:bidi="en-US"/>
      </w:rPr>
    </w:lvl>
    <w:lvl w:ilvl="3" w:tplc="8A00A186">
      <w:numFmt w:val="bullet"/>
      <w:lvlText w:val="•"/>
      <w:lvlJc w:val="left"/>
      <w:pPr>
        <w:ind w:left="1899" w:hanging="201"/>
      </w:pPr>
      <w:rPr>
        <w:rFonts w:hint="default"/>
        <w:lang w:val="en-US" w:eastAsia="en-US" w:bidi="en-US"/>
      </w:rPr>
    </w:lvl>
    <w:lvl w:ilvl="4" w:tplc="242292E2">
      <w:numFmt w:val="bullet"/>
      <w:lvlText w:val="•"/>
      <w:lvlJc w:val="left"/>
      <w:pPr>
        <w:ind w:left="2618" w:hanging="201"/>
      </w:pPr>
      <w:rPr>
        <w:rFonts w:hint="default"/>
        <w:lang w:val="en-US" w:eastAsia="en-US" w:bidi="en-US"/>
      </w:rPr>
    </w:lvl>
    <w:lvl w:ilvl="5" w:tplc="77045120">
      <w:numFmt w:val="bullet"/>
      <w:lvlText w:val="•"/>
      <w:lvlJc w:val="left"/>
      <w:pPr>
        <w:ind w:left="3337" w:hanging="201"/>
      </w:pPr>
      <w:rPr>
        <w:rFonts w:hint="default"/>
        <w:lang w:val="en-US" w:eastAsia="en-US" w:bidi="en-US"/>
      </w:rPr>
    </w:lvl>
    <w:lvl w:ilvl="6" w:tplc="D1589E26">
      <w:numFmt w:val="bullet"/>
      <w:lvlText w:val="•"/>
      <w:lvlJc w:val="left"/>
      <w:pPr>
        <w:ind w:left="4056" w:hanging="201"/>
      </w:pPr>
      <w:rPr>
        <w:rFonts w:hint="default"/>
        <w:lang w:val="en-US" w:eastAsia="en-US" w:bidi="en-US"/>
      </w:rPr>
    </w:lvl>
    <w:lvl w:ilvl="7" w:tplc="8C0C1052">
      <w:numFmt w:val="bullet"/>
      <w:lvlText w:val="•"/>
      <w:lvlJc w:val="left"/>
      <w:pPr>
        <w:ind w:left="4775" w:hanging="201"/>
      </w:pPr>
      <w:rPr>
        <w:rFonts w:hint="default"/>
        <w:lang w:val="en-US" w:eastAsia="en-US" w:bidi="en-US"/>
      </w:rPr>
    </w:lvl>
    <w:lvl w:ilvl="8" w:tplc="8D381AE0">
      <w:numFmt w:val="bullet"/>
      <w:lvlText w:val="•"/>
      <w:lvlJc w:val="left"/>
      <w:pPr>
        <w:ind w:left="5494" w:hanging="201"/>
      </w:pPr>
      <w:rPr>
        <w:rFonts w:hint="default"/>
        <w:lang w:val="en-US" w:eastAsia="en-US" w:bidi="en-US"/>
      </w:rPr>
    </w:lvl>
  </w:abstractNum>
  <w:abstractNum w:abstractNumId="18">
    <w:nsid w:val="45935B66"/>
    <w:multiLevelType w:val="hybridMultilevel"/>
    <w:tmpl w:val="53B81604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02077E"/>
    <w:multiLevelType w:val="multilevel"/>
    <w:tmpl w:val="3FF2B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F738D6"/>
    <w:multiLevelType w:val="hybridMultilevel"/>
    <w:tmpl w:val="A5009DFA"/>
    <w:lvl w:ilvl="0" w:tplc="93A0CB8E">
      <w:start w:val="1"/>
      <w:numFmt w:val="decimal"/>
      <w:lvlText w:val="%1."/>
      <w:lvlJc w:val="left"/>
      <w:pPr>
        <w:ind w:left="1011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E763CC5"/>
    <w:multiLevelType w:val="multilevel"/>
    <w:tmpl w:val="2CF63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93074B"/>
    <w:multiLevelType w:val="hybridMultilevel"/>
    <w:tmpl w:val="CE82E430"/>
    <w:lvl w:ilvl="0" w:tplc="04604C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FF6662"/>
    <w:multiLevelType w:val="hybridMultilevel"/>
    <w:tmpl w:val="9B1AB8B4"/>
    <w:lvl w:ilvl="0" w:tplc="94A05372">
      <w:start w:val="1"/>
      <w:numFmt w:val="decimal"/>
      <w:lvlText w:val="6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24">
    <w:nsid w:val="5BD413E4"/>
    <w:multiLevelType w:val="multilevel"/>
    <w:tmpl w:val="997CC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EE2FDE"/>
    <w:multiLevelType w:val="hybridMultilevel"/>
    <w:tmpl w:val="080C0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1E3B93"/>
    <w:multiLevelType w:val="multilevel"/>
    <w:tmpl w:val="88C68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4137D5"/>
    <w:multiLevelType w:val="hybridMultilevel"/>
    <w:tmpl w:val="D7FA3B46"/>
    <w:lvl w:ilvl="0" w:tplc="6F7AFA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8F5996"/>
    <w:multiLevelType w:val="hybridMultilevel"/>
    <w:tmpl w:val="1ADA6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9C23B6"/>
    <w:multiLevelType w:val="hybridMultilevel"/>
    <w:tmpl w:val="6AF22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CC2455"/>
    <w:multiLevelType w:val="hybridMultilevel"/>
    <w:tmpl w:val="085CF180"/>
    <w:lvl w:ilvl="0" w:tplc="8EC8328C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32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EC62AD"/>
    <w:multiLevelType w:val="hybridMultilevel"/>
    <w:tmpl w:val="A8CE799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8A6426"/>
    <w:multiLevelType w:val="multilevel"/>
    <w:tmpl w:val="867A7A10"/>
    <w:lvl w:ilvl="0">
      <w:start w:val="1"/>
      <w:numFmt w:val="decimal"/>
      <w:pStyle w:val="1"/>
      <w:suff w:val="space"/>
      <w:lvlText w:val="%1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6095"/>
        </w:tabs>
        <w:ind w:left="6095" w:firstLine="709"/>
      </w:pPr>
      <w:rPr>
        <w:rFonts w:ascii="Times New Roman" w:hAnsi="Times New Roman" w:cs="Times New Roman" w:hint="default"/>
        <w:b w:val="0"/>
        <w:bCs/>
        <w:sz w:val="24"/>
        <w:szCs w:val="20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08"/>
        </w:tabs>
        <w:ind w:left="4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"/>
        </w:tabs>
        <w:ind w:left="2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"/>
        </w:tabs>
        <w:ind w:left="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"/>
        </w:tabs>
        <w:ind w:left="24" w:hanging="1584"/>
      </w:pPr>
      <w:rPr>
        <w:rFonts w:hint="default"/>
      </w:rPr>
    </w:lvl>
  </w:abstractNum>
  <w:abstractNum w:abstractNumId="35">
    <w:nsid w:val="775D0959"/>
    <w:multiLevelType w:val="hybridMultilevel"/>
    <w:tmpl w:val="B8EEF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EE1AD0"/>
    <w:multiLevelType w:val="hybridMultilevel"/>
    <w:tmpl w:val="9CDC4098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1273CD"/>
    <w:multiLevelType w:val="multilevel"/>
    <w:tmpl w:val="9B743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A0E2ADD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40">
    <w:nsid w:val="7B13646F"/>
    <w:multiLevelType w:val="hybridMultilevel"/>
    <w:tmpl w:val="6646F9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8"/>
  </w:num>
  <w:num w:numId="2">
    <w:abstractNumId w:val="13"/>
  </w:num>
  <w:num w:numId="3">
    <w:abstractNumId w:val="16"/>
  </w:num>
  <w:num w:numId="4">
    <w:abstractNumId w:val="29"/>
  </w:num>
  <w:num w:numId="5">
    <w:abstractNumId w:val="8"/>
  </w:num>
  <w:num w:numId="6">
    <w:abstractNumId w:val="32"/>
  </w:num>
  <w:num w:numId="7">
    <w:abstractNumId w:val="6"/>
  </w:num>
  <w:num w:numId="8">
    <w:abstractNumId w:val="23"/>
  </w:num>
  <w:num w:numId="9">
    <w:abstractNumId w:val="35"/>
  </w:num>
  <w:num w:numId="10">
    <w:abstractNumId w:val="25"/>
  </w:num>
  <w:num w:numId="11">
    <w:abstractNumId w:val="18"/>
  </w:num>
  <w:num w:numId="12">
    <w:abstractNumId w:val="11"/>
  </w:num>
  <w:num w:numId="13">
    <w:abstractNumId w:val="12"/>
  </w:num>
  <w:num w:numId="14">
    <w:abstractNumId w:val="33"/>
  </w:num>
  <w:num w:numId="15">
    <w:abstractNumId w:val="36"/>
  </w:num>
  <w:num w:numId="16">
    <w:abstractNumId w:val="30"/>
  </w:num>
  <w:num w:numId="17">
    <w:abstractNumId w:val="34"/>
  </w:num>
  <w:num w:numId="18">
    <w:abstractNumId w:val="9"/>
  </w:num>
  <w:num w:numId="19">
    <w:abstractNumId w:val="2"/>
  </w:num>
  <w:num w:numId="20">
    <w:abstractNumId w:val="7"/>
  </w:num>
  <w:num w:numId="21">
    <w:abstractNumId w:val="1"/>
  </w:num>
  <w:num w:numId="22">
    <w:abstractNumId w:val="3"/>
  </w:num>
  <w:num w:numId="23">
    <w:abstractNumId w:val="39"/>
  </w:num>
  <w:num w:numId="24">
    <w:abstractNumId w:val="40"/>
  </w:num>
  <w:num w:numId="25">
    <w:abstractNumId w:val="31"/>
  </w:num>
  <w:num w:numId="26">
    <w:abstractNumId w:val="24"/>
  </w:num>
  <w:num w:numId="27">
    <w:abstractNumId w:val="19"/>
  </w:num>
  <w:num w:numId="28">
    <w:abstractNumId w:val="21"/>
  </w:num>
  <w:num w:numId="29">
    <w:abstractNumId w:val="5"/>
  </w:num>
  <w:num w:numId="30">
    <w:abstractNumId w:val="26"/>
  </w:num>
  <w:num w:numId="31">
    <w:abstractNumId w:val="14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67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14"/>
  </w:num>
  <w:num w:numId="35">
    <w:abstractNumId w:val="10"/>
  </w:num>
  <w:num w:numId="36">
    <w:abstractNumId w:val="4"/>
  </w:num>
  <w:num w:numId="37">
    <w:abstractNumId w:val="17"/>
  </w:num>
  <w:num w:numId="38">
    <w:abstractNumId w:val="28"/>
  </w:num>
  <w:num w:numId="39">
    <w:abstractNumId w:val="22"/>
  </w:num>
  <w:num w:numId="40">
    <w:abstractNumId w:val="15"/>
  </w:num>
  <w:num w:numId="41">
    <w:abstractNumId w:val="27"/>
  </w:num>
  <w:num w:numId="42">
    <w:abstractNumId w:val="37"/>
  </w:num>
  <w:num w:numId="4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D7BA0"/>
    <w:rsid w:val="00041248"/>
    <w:rsid w:val="000572DD"/>
    <w:rsid w:val="0006699D"/>
    <w:rsid w:val="00071F58"/>
    <w:rsid w:val="00073F25"/>
    <w:rsid w:val="00091475"/>
    <w:rsid w:val="000F3915"/>
    <w:rsid w:val="00117AA6"/>
    <w:rsid w:val="00150077"/>
    <w:rsid w:val="00151429"/>
    <w:rsid w:val="00152D5D"/>
    <w:rsid w:val="00165497"/>
    <w:rsid w:val="001669A3"/>
    <w:rsid w:val="00180CC3"/>
    <w:rsid w:val="00181F53"/>
    <w:rsid w:val="001A4B90"/>
    <w:rsid w:val="001A69BB"/>
    <w:rsid w:val="001C5ADD"/>
    <w:rsid w:val="001C7199"/>
    <w:rsid w:val="00224E22"/>
    <w:rsid w:val="002409B3"/>
    <w:rsid w:val="002453C6"/>
    <w:rsid w:val="00246E85"/>
    <w:rsid w:val="00251587"/>
    <w:rsid w:val="0027503E"/>
    <w:rsid w:val="002B09F0"/>
    <w:rsid w:val="002B68A8"/>
    <w:rsid w:val="002C34B6"/>
    <w:rsid w:val="002D0B32"/>
    <w:rsid w:val="002D6659"/>
    <w:rsid w:val="002F390A"/>
    <w:rsid w:val="002F5765"/>
    <w:rsid w:val="0031038B"/>
    <w:rsid w:val="00366242"/>
    <w:rsid w:val="003D690A"/>
    <w:rsid w:val="004175B2"/>
    <w:rsid w:val="0043607F"/>
    <w:rsid w:val="004513D7"/>
    <w:rsid w:val="004A1213"/>
    <w:rsid w:val="004A40CA"/>
    <w:rsid w:val="004D1A05"/>
    <w:rsid w:val="004E5665"/>
    <w:rsid w:val="004F1182"/>
    <w:rsid w:val="004F1D1C"/>
    <w:rsid w:val="004F35EB"/>
    <w:rsid w:val="004F40C5"/>
    <w:rsid w:val="005011A4"/>
    <w:rsid w:val="00512FDC"/>
    <w:rsid w:val="00516886"/>
    <w:rsid w:val="00517868"/>
    <w:rsid w:val="00527B15"/>
    <w:rsid w:val="00530038"/>
    <w:rsid w:val="005659F8"/>
    <w:rsid w:val="00592D3B"/>
    <w:rsid w:val="005963A5"/>
    <w:rsid w:val="00596E7D"/>
    <w:rsid w:val="006139CC"/>
    <w:rsid w:val="00615576"/>
    <w:rsid w:val="00644D6E"/>
    <w:rsid w:val="00660FE2"/>
    <w:rsid w:val="00680FE5"/>
    <w:rsid w:val="006A5829"/>
    <w:rsid w:val="006B72D1"/>
    <w:rsid w:val="006C126A"/>
    <w:rsid w:val="006E005D"/>
    <w:rsid w:val="006E4A58"/>
    <w:rsid w:val="00705A54"/>
    <w:rsid w:val="0071068C"/>
    <w:rsid w:val="00727660"/>
    <w:rsid w:val="007337F6"/>
    <w:rsid w:val="007C2583"/>
    <w:rsid w:val="00800A44"/>
    <w:rsid w:val="00814BF8"/>
    <w:rsid w:val="0084216A"/>
    <w:rsid w:val="00842639"/>
    <w:rsid w:val="00856B12"/>
    <w:rsid w:val="008834C6"/>
    <w:rsid w:val="00892ECE"/>
    <w:rsid w:val="008A707D"/>
    <w:rsid w:val="008B2C35"/>
    <w:rsid w:val="008C351C"/>
    <w:rsid w:val="008F28F2"/>
    <w:rsid w:val="008F2DDA"/>
    <w:rsid w:val="008F5843"/>
    <w:rsid w:val="0090579A"/>
    <w:rsid w:val="00934F52"/>
    <w:rsid w:val="0095133B"/>
    <w:rsid w:val="009818C6"/>
    <w:rsid w:val="00986FD6"/>
    <w:rsid w:val="009A362B"/>
    <w:rsid w:val="009C2540"/>
    <w:rsid w:val="009E1F57"/>
    <w:rsid w:val="009F5899"/>
    <w:rsid w:val="00A25210"/>
    <w:rsid w:val="00A44B07"/>
    <w:rsid w:val="00A604E4"/>
    <w:rsid w:val="00A6577E"/>
    <w:rsid w:val="00A7082C"/>
    <w:rsid w:val="00A91CAC"/>
    <w:rsid w:val="00A95A05"/>
    <w:rsid w:val="00AD774C"/>
    <w:rsid w:val="00AE072B"/>
    <w:rsid w:val="00AE7F8F"/>
    <w:rsid w:val="00B15528"/>
    <w:rsid w:val="00B21711"/>
    <w:rsid w:val="00B218AE"/>
    <w:rsid w:val="00B35C2A"/>
    <w:rsid w:val="00B37CEF"/>
    <w:rsid w:val="00B40FA9"/>
    <w:rsid w:val="00B54854"/>
    <w:rsid w:val="00B759EB"/>
    <w:rsid w:val="00B85773"/>
    <w:rsid w:val="00B94D93"/>
    <w:rsid w:val="00BA129A"/>
    <w:rsid w:val="00BC5417"/>
    <w:rsid w:val="00BC78BD"/>
    <w:rsid w:val="00BD4F10"/>
    <w:rsid w:val="00C377FC"/>
    <w:rsid w:val="00C4004C"/>
    <w:rsid w:val="00C71468"/>
    <w:rsid w:val="00C724B0"/>
    <w:rsid w:val="00C81D61"/>
    <w:rsid w:val="00C81FC9"/>
    <w:rsid w:val="00CC1623"/>
    <w:rsid w:val="00CF2DE8"/>
    <w:rsid w:val="00D04E66"/>
    <w:rsid w:val="00D07B69"/>
    <w:rsid w:val="00D20E72"/>
    <w:rsid w:val="00D537F4"/>
    <w:rsid w:val="00D60E50"/>
    <w:rsid w:val="00D73085"/>
    <w:rsid w:val="00DC120A"/>
    <w:rsid w:val="00DD44B6"/>
    <w:rsid w:val="00DE72EB"/>
    <w:rsid w:val="00DF2F55"/>
    <w:rsid w:val="00E00025"/>
    <w:rsid w:val="00E02F70"/>
    <w:rsid w:val="00E15ED6"/>
    <w:rsid w:val="00E36A1E"/>
    <w:rsid w:val="00E37549"/>
    <w:rsid w:val="00E73758"/>
    <w:rsid w:val="00E853D0"/>
    <w:rsid w:val="00EA1393"/>
    <w:rsid w:val="00ED1593"/>
    <w:rsid w:val="00ED7BA0"/>
    <w:rsid w:val="00EE2323"/>
    <w:rsid w:val="00EE37EC"/>
    <w:rsid w:val="00F24D02"/>
    <w:rsid w:val="00F321A5"/>
    <w:rsid w:val="00F34871"/>
    <w:rsid w:val="00F421FE"/>
    <w:rsid w:val="00F4508E"/>
    <w:rsid w:val="00F53CB4"/>
    <w:rsid w:val="00F730CD"/>
    <w:rsid w:val="00FA003E"/>
    <w:rsid w:val="00FA4A36"/>
    <w:rsid w:val="00FB01DC"/>
    <w:rsid w:val="00FB3F54"/>
    <w:rsid w:val="00FC3F60"/>
    <w:rsid w:val="00FD1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A0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rsid w:val="00644D6E"/>
    <w:pPr>
      <w:keepNext/>
      <w:numPr>
        <w:numId w:val="17"/>
      </w:numPr>
      <w:tabs>
        <w:tab w:val="left" w:pos="567"/>
      </w:tabs>
      <w:suppressAutoHyphens/>
      <w:spacing w:before="240" w:after="240"/>
      <w:contextualSpacing/>
      <w:jc w:val="center"/>
      <w:outlineLvl w:val="0"/>
    </w:pPr>
    <w:rPr>
      <w:b/>
      <w:caps/>
      <w:szCs w:val="18"/>
      <w:lang w:eastAsia="ar-SA"/>
    </w:rPr>
  </w:style>
  <w:style w:type="paragraph" w:styleId="2">
    <w:name w:val="heading 2"/>
    <w:basedOn w:val="a0"/>
    <w:next w:val="a0"/>
    <w:link w:val="20"/>
    <w:qFormat/>
    <w:rsid w:val="00644D6E"/>
    <w:pPr>
      <w:keepNext/>
      <w:keepLines/>
      <w:numPr>
        <w:ilvl w:val="1"/>
        <w:numId w:val="17"/>
      </w:numPr>
      <w:tabs>
        <w:tab w:val="left" w:pos="992"/>
      </w:tabs>
      <w:suppressAutoHyphens/>
      <w:spacing w:before="120" w:after="120"/>
      <w:outlineLvl w:val="1"/>
    </w:pPr>
    <w:rPr>
      <w:szCs w:val="18"/>
      <w:lang w:eastAsia="ar-SA"/>
    </w:rPr>
  </w:style>
  <w:style w:type="paragraph" w:styleId="3">
    <w:name w:val="heading 3"/>
    <w:basedOn w:val="a"/>
    <w:next w:val="a0"/>
    <w:link w:val="30"/>
    <w:qFormat/>
    <w:rsid w:val="00644D6E"/>
    <w:pPr>
      <w:numPr>
        <w:ilvl w:val="2"/>
        <w:numId w:val="17"/>
      </w:numPr>
      <w:suppressAutoHyphens/>
      <w:spacing w:before="120"/>
      <w:outlineLvl w:val="2"/>
    </w:pPr>
    <w:rPr>
      <w:szCs w:val="18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30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1"/>
    <w:qFormat/>
    <w:rsid w:val="00ED7BA0"/>
    <w:pPr>
      <w:ind w:left="720"/>
      <w:contextualSpacing/>
    </w:pPr>
  </w:style>
  <w:style w:type="paragraph" w:styleId="a0">
    <w:name w:val="Body Text"/>
    <w:basedOn w:val="a"/>
    <w:link w:val="a5"/>
    <w:rsid w:val="006A5829"/>
    <w:pPr>
      <w:ind w:firstLine="709"/>
      <w:jc w:val="both"/>
    </w:pPr>
  </w:style>
  <w:style w:type="character" w:customStyle="1" w:styleId="a5">
    <w:name w:val="Основной текст Знак"/>
    <w:basedOn w:val="a1"/>
    <w:link w:val="a0"/>
    <w:rsid w:val="006A582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7"/>
    <w:rsid w:val="006139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6139CC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rsid w:val="00644D6E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644D6E"/>
    <w:rPr>
      <w:rFonts w:ascii="Times New Roman" w:eastAsia="Times New Roman" w:hAnsi="Times New Roman" w:cs="Times New Roman"/>
      <w:b/>
      <w:caps/>
      <w:sz w:val="24"/>
      <w:szCs w:val="18"/>
      <w:lang w:eastAsia="ar-SA"/>
    </w:rPr>
  </w:style>
  <w:style w:type="character" w:customStyle="1" w:styleId="20">
    <w:name w:val="Заголовок 2 Знак"/>
    <w:basedOn w:val="a1"/>
    <w:link w:val="2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character" w:customStyle="1" w:styleId="30">
    <w:name w:val="Заголовок 3 Знак"/>
    <w:basedOn w:val="a1"/>
    <w:link w:val="3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paragraph" w:customStyle="1" w:styleId="Default">
    <w:name w:val="Default"/>
    <w:rsid w:val="00BA129A"/>
    <w:pPr>
      <w:autoSpaceDE w:val="0"/>
      <w:autoSpaceDN w:val="0"/>
      <w:adjustRightInd w:val="0"/>
      <w:spacing w:after="0" w:line="240" w:lineRule="auto"/>
      <w:ind w:firstLine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2D66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2D6659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semiHidden/>
    <w:rsid w:val="00D73085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0"/>
    </w:rPr>
  </w:style>
  <w:style w:type="character" w:styleId="ab">
    <w:name w:val="Strong"/>
    <w:uiPriority w:val="22"/>
    <w:qFormat/>
    <w:rsid w:val="00842639"/>
    <w:rPr>
      <w:b/>
      <w:bCs/>
    </w:rPr>
  </w:style>
  <w:style w:type="character" w:customStyle="1" w:styleId="rvts44">
    <w:name w:val="rvts44"/>
    <w:basedOn w:val="a1"/>
    <w:rsid w:val="00FC3F60"/>
  </w:style>
  <w:style w:type="character" w:customStyle="1" w:styleId="apple-converted-space">
    <w:name w:val="apple-converted-space"/>
    <w:basedOn w:val="a1"/>
    <w:rsid w:val="00527B15"/>
  </w:style>
  <w:style w:type="character" w:styleId="ac">
    <w:name w:val="Emphasis"/>
    <w:basedOn w:val="a1"/>
    <w:uiPriority w:val="20"/>
    <w:qFormat/>
    <w:rsid w:val="00BC541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-referat.com/%D0%97%D0%B0%D0%BF%D0%BE%D1%80%D1%96%D0%B6%D0%B6%D1%8F" TargetMode="External"/><Relationship Id="rId3" Type="http://schemas.openxmlformats.org/officeDocument/2006/relationships/styles" Target="styles.xml"/><Relationship Id="rId7" Type="http://schemas.openxmlformats.org/officeDocument/2006/relationships/hyperlink" Target="http://ua-referat.com/%D0%9F%D1%81%D0%B8%D1%85%D0%BE%D0%BB%D0%BE%D0%B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9BC76-C666-4451-BD4E-48C654780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2249</Words>
  <Characters>12823</Characters>
  <Application>Microsoft Office Word</Application>
  <DocSecurity>0</DocSecurity>
  <Lines>106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Христенко</dc:creator>
  <cp:lastModifiedBy>Пользователь</cp:lastModifiedBy>
  <cp:revision>2</cp:revision>
  <dcterms:created xsi:type="dcterms:W3CDTF">2020-10-12T11:59:00Z</dcterms:created>
  <dcterms:modified xsi:type="dcterms:W3CDTF">2020-10-12T11:59:00Z</dcterms:modified>
</cp:coreProperties>
</file>