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55"/>
        <w:gridCol w:w="3060"/>
        <w:gridCol w:w="3354"/>
      </w:tblGrid>
      <w:tr w:rsidR="00EE542C" w:rsidRPr="00EE20A4" w:rsidTr="007F5FDF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2C" w:rsidRPr="00EE20A4" w:rsidTr="007F5FDF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42C" w:rsidRPr="00DE612B" w:rsidRDefault="00EE542C" w:rsidP="00EE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ПУНКТУАЦІЙНИЙ ПРАКТИКУМ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EE542C" w:rsidRPr="00EE20A4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EE542C" w:rsidRPr="00EE20A4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 Середня освіта</w:t>
            </w:r>
          </w:p>
        </w:tc>
      </w:tr>
      <w:tr w:rsidR="00EE542C" w:rsidRPr="00EE20A4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EE5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4-й</w:t>
            </w:r>
          </w:p>
        </w:tc>
      </w:tr>
      <w:tr w:rsidR="00EE542C" w:rsidRPr="00EE20A4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EE5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7-й</w:t>
            </w:r>
          </w:p>
        </w:tc>
      </w:tr>
      <w:tr w:rsidR="00EE542C" w:rsidRPr="00EE20A4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E542C" w:rsidRPr="00EE20A4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542C" w:rsidRPr="00EE20A4" w:rsidTr="007F5FD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00"/>
        <w:gridCol w:w="272"/>
        <w:gridCol w:w="2039"/>
        <w:gridCol w:w="272"/>
        <w:gridCol w:w="1346"/>
        <w:gridCol w:w="713"/>
        <w:gridCol w:w="271"/>
        <w:gridCol w:w="2256"/>
      </w:tblGrid>
      <w:tr w:rsidR="00EE542C" w:rsidRPr="00EE20A4" w:rsidTr="007F5FDF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Карловас Олена Адасівна (лектор)                                         </w:t>
            </w:r>
          </w:p>
        </w:tc>
      </w:tr>
      <w:tr w:rsidR="00EE542C" w:rsidRPr="00EE20A4" w:rsidTr="007F5FD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EE542C" w:rsidRPr="00EE20A4" w:rsidTr="007F5FD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викладач кафедри української філології та журналістики</w:t>
            </w:r>
          </w:p>
        </w:tc>
      </w:tr>
      <w:tr w:rsidR="00EE542C" w:rsidRPr="00EE20A4" w:rsidTr="007F5FD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EE542C" w:rsidRPr="00EE20A4" w:rsidTr="007F5FDF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42C" w:rsidRPr="00EE20A4" w:rsidRDefault="00530228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F3019" w:rsidRPr="00EE20A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karl18@snu.edu.ua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+38-095-825-58-49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E542C" w:rsidRPr="00EE20A4" w:rsidTr="007F5FD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EE542C" w:rsidRPr="00EE20A4" w:rsidRDefault="00EE542C" w:rsidP="00EE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59"/>
        <w:gridCol w:w="274"/>
        <w:gridCol w:w="2053"/>
        <w:gridCol w:w="274"/>
        <w:gridCol w:w="1351"/>
        <w:gridCol w:w="718"/>
        <w:gridCol w:w="273"/>
        <w:gridCol w:w="2267"/>
      </w:tblGrid>
      <w:tr w:rsidR="00EE542C" w:rsidRPr="00EE20A4" w:rsidTr="007F5FDF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EE542C" w:rsidRPr="00EE20A4" w:rsidTr="007F5FD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EE542C" w:rsidRPr="00EE20A4" w:rsidTr="007F5FDF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EE542C" w:rsidRPr="00EE20A4" w:rsidRDefault="00EE542C" w:rsidP="00EE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96"/>
        <w:gridCol w:w="275"/>
        <w:gridCol w:w="2045"/>
        <w:gridCol w:w="275"/>
        <w:gridCol w:w="1338"/>
        <w:gridCol w:w="717"/>
        <w:gridCol w:w="274"/>
        <w:gridCol w:w="2249"/>
      </w:tblGrid>
      <w:tr w:rsidR="00EE542C" w:rsidRPr="00EE20A4" w:rsidTr="007F5FDF"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практичних занять:*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EE542C" w:rsidRPr="00EE20A4" w:rsidTr="007F5FDF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EE542C" w:rsidRPr="00EE20A4" w:rsidTr="007F5FDF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EE542C" w:rsidRPr="00EE20A4" w:rsidRDefault="00EE542C" w:rsidP="00EE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 </w:t>
      </w:r>
      <w:r w:rsidRPr="00EE20A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– 1) дані підрозділи вносяться до </w:t>
      </w:r>
      <w:proofErr w:type="spellStart"/>
      <w:r w:rsidRPr="00EE20A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силабусу</w:t>
      </w:r>
      <w:proofErr w:type="spellEnd"/>
      <w:r w:rsidRPr="00EE20A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EE20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«Викладач лабораторних та практичних занять:»</w:t>
      </w:r>
      <w:r w:rsidRPr="00EE20A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20A4" w:rsidRPr="00EE20A4" w:rsidRDefault="00EE20A4" w:rsidP="00EE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EE542C" w:rsidRPr="00EE20A4" w:rsidRDefault="00EE542C" w:rsidP="00EE5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17"/>
        <w:gridCol w:w="6652"/>
      </w:tblGrid>
      <w:tr w:rsidR="00EE542C" w:rsidRPr="00EE20A4" w:rsidTr="007F5FD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F80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"</w:t>
            </w:r>
            <w:r w:rsidR="00BB0B5E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Пунктуаційний практикум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покликана</w:t>
            </w:r>
            <w:r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сформувати культуру писемного фахового мовлення відповідно до пунктуаційних норм сучасної української літературної мови; поглибити теоретичні знання, удосконалити уміння й навички вживання української </w:t>
            </w:r>
            <w:r w:rsidR="0052075C"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літературної </w:t>
            </w:r>
            <w:r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у своїй практичній діяльності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r w:rsidR="0052075C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змін, що відбуваються в українському правописі; підготувати учителів, здатних навчати школярів  пунктуаційних тем, формувати їх грамотність; навчити студентів проводити диктанти різних видів, перевіряти їх, аналізувати та добирати словниковий матеріал і тексти до диктантів.</w:t>
            </w:r>
          </w:p>
        </w:tc>
      </w:tr>
      <w:tr w:rsidR="00EE542C" w:rsidRPr="00EE20A4" w:rsidTr="007F5FD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65140D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Знати:</w:t>
            </w:r>
            <w:r w:rsidR="00CF7A44" w:rsidRPr="00EE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комунікативно-соціальні функції української літературної мови; </w:t>
            </w:r>
            <w:r w:rsidR="0065140D" w:rsidRPr="00EE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принципи українського правопису; правила </w:t>
            </w:r>
            <w:proofErr w:type="spellStart"/>
            <w:r w:rsidR="0065140D" w:rsidRPr="00EE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пунктуаці</w:t>
            </w:r>
            <w:proofErr w:type="spellEnd"/>
            <w:r w:rsidR="0065140D" w:rsidRPr="00EE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використання мовних одиниць у певному контексті; </w:t>
            </w:r>
            <w:r w:rsidR="00F80147"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пунктуаційних помилок.</w:t>
            </w:r>
          </w:p>
          <w:p w:rsidR="00EE542C" w:rsidRPr="00EE20A4" w:rsidRDefault="00EE542C" w:rsidP="007F5FDF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65140D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  <w:r w:rsidR="0065140D"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виробляти міцні навички грамотного письма; визначати  пунктограми в текстах  і пояснювати їх; </w:t>
            </w:r>
            <w:r w:rsidR="00BB0B5E"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граматичний, пунктуаційний аналіз тексту</w:t>
            </w:r>
            <w:r w:rsidR="0065140D"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використовувати методи редагування відповідно до правописних норм; </w:t>
            </w:r>
            <w:proofErr w:type="spellStart"/>
            <w:r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самовдосконалювати</w:t>
            </w:r>
            <w:proofErr w:type="spellEnd"/>
            <w:r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культуру усного та писемного фахового спілкування із залученням лексикографічних джерел; здійснювати самоперевірку письмових робіт, різних за стильовою диференціацією;</w:t>
            </w:r>
            <w:r w:rsidR="00F80147"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 літературні тексти, враховуючи їх пунктуацію; </w:t>
            </w:r>
            <w:r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навички роботи з комп’ютером та знання й уміння в галузі сучасних інформаційних технологій для виконання практичних завдань з української мови</w:t>
            </w:r>
            <w:r w:rsidR="00FF4BBA"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знаходити лексикографічні праці та  навчально-довідкову літературу, що сприяють опануванню правописних норм.</w:t>
            </w:r>
          </w:p>
          <w:p w:rsidR="00EE542C" w:rsidRPr="00EE20A4" w:rsidRDefault="00EE542C" w:rsidP="007F5FDF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52075C">
            <w:pPr>
              <w:autoSpaceDE w:val="0"/>
              <w:autoSpaceDN w:val="0"/>
              <w:adjustRightInd w:val="0"/>
              <w:spacing w:after="0" w:line="240" w:lineRule="auto"/>
              <w:ind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Базові знання, отримані при вивченні дисциплін “Сучасна українська літературна мова”, “Вступ до мовознавства”;“</w:t>
            </w:r>
            <w:r w:rsidRPr="00EE20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Теоретична граматика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”</w:t>
            </w:r>
            <w:r w:rsidR="007A76EB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“Історія української мови”</w:t>
            </w:r>
            <w:r w:rsidR="0052075C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EE542C" w:rsidRPr="00EE20A4" w:rsidRDefault="00EE542C" w:rsidP="00EE5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:rsidR="00EE542C" w:rsidRPr="00EE20A4" w:rsidRDefault="00BB0B5E" w:rsidP="00EE54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забезпечувати пунктуаційну якість тексту</w:t>
      </w:r>
      <w:r w:rsidR="00EE542C" w:rsidRPr="00EE20A4">
        <w:rPr>
          <w:rFonts w:ascii="Times New Roman" w:hAnsi="Times New Roman" w:cs="Times New Roman"/>
          <w:sz w:val="24"/>
          <w:szCs w:val="24"/>
          <w:lang w:val="uk-UA"/>
        </w:rPr>
        <w:t xml:space="preserve"> в писемному мовленні.</w:t>
      </w:r>
    </w:p>
    <w:p w:rsidR="00F80147" w:rsidRPr="00EE20A4" w:rsidRDefault="00F80147" w:rsidP="00EE5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 укладати дидактичний матеріал та проводити диктанти різних видів.</w:t>
      </w:r>
    </w:p>
    <w:p w:rsidR="00EE542C" w:rsidRPr="00EE20A4" w:rsidRDefault="00EE542C" w:rsidP="00EE5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адекватно використовувати мовні ресурси, демонструвати сформовану мовну та мовленнєву компетенції в процесі фахової й міжособистісної комунікації.</w:t>
      </w:r>
    </w:p>
    <w:p w:rsidR="00FF4BBA" w:rsidRPr="00EE20A4" w:rsidRDefault="00EE542C" w:rsidP="00EE54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Здатність </w:t>
      </w:r>
      <w:r w:rsidR="0065140D"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t>виразно й точно висловлювати свої думки, у</w:t>
      </w:r>
      <w:r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живати експресивно-стилістичні засоби мови, які  мають комунікативну доцільність.  </w:t>
      </w:r>
    </w:p>
    <w:p w:rsidR="00F80147" w:rsidRPr="00EE20A4" w:rsidRDefault="00FF4BBA" w:rsidP="00EE54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</w:t>
      </w:r>
      <w:proofErr w:type="spellStart"/>
      <w:r w:rsidRPr="00EE20A4">
        <w:rPr>
          <w:rFonts w:ascii="Times New Roman" w:eastAsia="Times New Roman" w:hAnsi="Times New Roman" w:cs="Times New Roman"/>
          <w:sz w:val="24"/>
          <w:szCs w:val="24"/>
        </w:rPr>
        <w:t>застосовуватиелементи</w:t>
      </w:r>
      <w:proofErr w:type="spellEnd"/>
      <w:r w:rsidRPr="00EE20A4">
        <w:rPr>
          <w:rFonts w:ascii="Times New Roman" w:eastAsia="Times New Roman" w:hAnsi="Times New Roman" w:cs="Times New Roman"/>
          <w:sz w:val="24"/>
          <w:szCs w:val="24"/>
        </w:rPr>
        <w:t xml:space="preserve"> теоретичного та </w:t>
      </w:r>
      <w:proofErr w:type="spellStart"/>
      <w:r w:rsidRPr="00EE20A4">
        <w:rPr>
          <w:rFonts w:ascii="Times New Roman" w:eastAsia="Times New Roman" w:hAnsi="Times New Roman" w:cs="Times New Roman"/>
          <w:sz w:val="24"/>
          <w:szCs w:val="24"/>
        </w:rPr>
        <w:t>експериментальногодослідження</w:t>
      </w:r>
      <w:proofErr w:type="spellEnd"/>
      <w:r w:rsidRPr="00EE20A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E20A4">
        <w:rPr>
          <w:rFonts w:ascii="Times New Roman" w:eastAsia="Times New Roman" w:hAnsi="Times New Roman" w:cs="Times New Roman"/>
          <w:sz w:val="24"/>
          <w:szCs w:val="24"/>
        </w:rPr>
        <w:t>професійнійдіяльності</w:t>
      </w:r>
      <w:proofErr w:type="spellEnd"/>
      <w:r w:rsidRPr="00EE20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75C" w:rsidRPr="00EE20A4" w:rsidRDefault="0052075C" w:rsidP="00EE542C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75C" w:rsidRPr="00EE20A4" w:rsidRDefault="0052075C" w:rsidP="00EE542C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542C" w:rsidRPr="00EE20A4" w:rsidRDefault="00EE542C" w:rsidP="00EE542C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:rsidR="00EE542C" w:rsidRPr="00EE20A4" w:rsidRDefault="00EE542C" w:rsidP="00EE54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EE542C" w:rsidRPr="00EE20A4" w:rsidTr="007F5FDF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82412" w:rsidRPr="00EE20A4" w:rsidRDefault="00882412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</w:tr>
      <w:tr w:rsidR="00EE542C" w:rsidRPr="00EE20A4" w:rsidTr="007F5FDF">
        <w:tc>
          <w:tcPr>
            <w:tcW w:w="407" w:type="dxa"/>
            <w:shd w:val="clear" w:color="auto" w:fill="auto"/>
          </w:tcPr>
          <w:p w:rsidR="00EE542C" w:rsidRPr="00EE20A4" w:rsidRDefault="00EE542C" w:rsidP="007F5F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7A76EB" w:rsidRPr="00EE20A4" w:rsidRDefault="007A76EB" w:rsidP="00F8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української пунктуації. Типи розділових знаків.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йогоінтонаційнеоформлення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Використанняпунктуаціїзі</w:t>
            </w:r>
            <w:proofErr w:type="gram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істичною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</w:t>
            </w:r>
          </w:p>
          <w:p w:rsidR="00EE542C" w:rsidRPr="00EE20A4" w:rsidRDefault="00EE542C" w:rsidP="00F8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E542C" w:rsidRPr="00EE20A4" w:rsidRDefault="00EE542C" w:rsidP="0060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2/0/</w:t>
            </w:r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EE542C" w:rsidRPr="00EE20A4" w:rsidRDefault="005B2CDA" w:rsidP="005B2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итання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навчанніпунктуації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ороткийоглядісторії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вивченняпунктуації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айважливішіпринципинавчанняпунктуації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навчанніпунктуації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синтаксисом,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розвиткоммовлення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мисленняучнів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формуваннямнавичоквиразногочитання</w:t>
            </w:r>
            <w:proofErr w:type="spellEnd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ункції розділових знаків.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Класифікація </w:t>
            </w:r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пунктуаційн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80147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</w:t>
            </w:r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.Поняття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пунктограму.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вкінціречення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Конспект-схема.</w:t>
            </w:r>
          </w:p>
          <w:p w:rsidR="00EE542C" w:rsidRPr="00EE20A4" w:rsidRDefault="00297BB0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407" w:type="dxa"/>
            <w:shd w:val="clear" w:color="auto" w:fill="auto"/>
          </w:tcPr>
          <w:p w:rsidR="00EE542C" w:rsidRPr="00EE20A4" w:rsidRDefault="00EE542C" w:rsidP="007F5F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EE542C" w:rsidRPr="00EE20A4" w:rsidRDefault="007A76EB" w:rsidP="007A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у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простомуреченні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у </w:t>
            </w:r>
            <w:proofErr w:type="gram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простому</w:t>
            </w:r>
            <w:proofErr w:type="gram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ускладненомуреченні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E542C" w:rsidRPr="00EE20A4" w:rsidRDefault="007A76EB" w:rsidP="008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542C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882412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EE542C" w:rsidRPr="00EE20A4" w:rsidRDefault="007A76EB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Тире </w:t>
            </w:r>
            <w:proofErr w:type="spellStart"/>
            <w:proofErr w:type="gram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іжпідметом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присудком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місцівідсутньоїзв’язки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Тире в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неповномуреченні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живаннярозділовихзнаків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однорідних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членах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комиміжодноріднимиозначеннями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крапка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комою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міжпоширенимиоднорідними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двокрапка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однорідними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якимпередуютьузагальнюючі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слова; тире </w:t>
            </w:r>
            <w:proofErr w:type="spellStart"/>
            <w:proofErr w:type="gram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ісляодноріднихчленівречення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узагальнюючими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словами;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двокрапка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(тире) перед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однорідними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та тире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них, коли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реченняпочинаєтьсяузагальнюючими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словами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закінчуєтьсяперелікомодноріднихчленів</w:t>
            </w:r>
            <w:proofErr w:type="spellEnd"/>
            <w:r w:rsidR="00607BC3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EE542C" w:rsidRPr="00EE20A4" w:rsidRDefault="005B2CDA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вправи. Аналіз текстів. Диктант</w:t>
            </w: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407" w:type="dxa"/>
            <w:shd w:val="clear" w:color="auto" w:fill="auto"/>
          </w:tcPr>
          <w:p w:rsidR="00EE542C" w:rsidRPr="00EE20A4" w:rsidRDefault="00EE542C" w:rsidP="007F5F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EE542C" w:rsidRPr="00EE20A4" w:rsidRDefault="00607BC3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живаннярозділовихз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наків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відокремлених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членах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42C" w:rsidRPr="00EE20A4" w:rsidRDefault="00EE542C" w:rsidP="008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2/0/</w:t>
            </w:r>
            <w:r w:rsidR="00882412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EE542C" w:rsidRPr="00EE20A4" w:rsidRDefault="00607BC3" w:rsidP="007A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означення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відокремлюються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при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неузгодженихозначеннях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Кома та тире при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відокремлених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прикладках.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Відокремленняобставин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Відокремленнядодатків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EE542C" w:rsidRPr="00EE20A4" w:rsidRDefault="00297BB0" w:rsidP="0029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Практичні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вправи. Диктант</w:t>
            </w:r>
          </w:p>
        </w:tc>
      </w:tr>
      <w:tr w:rsidR="00EE542C" w:rsidRPr="00EE20A4" w:rsidTr="007F5FDF">
        <w:tc>
          <w:tcPr>
            <w:tcW w:w="407" w:type="dxa"/>
            <w:shd w:val="clear" w:color="auto" w:fill="auto"/>
          </w:tcPr>
          <w:p w:rsidR="00EE542C" w:rsidRPr="00EE20A4" w:rsidRDefault="00EE542C" w:rsidP="007F5F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EE542C" w:rsidRPr="00EE20A4" w:rsidRDefault="00607BC3" w:rsidP="0060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при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вставних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вставленихконструкціях</w:t>
            </w:r>
            <w:proofErr w:type="spellEnd"/>
            <w:r w:rsidR="00EE20A4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E542C" w:rsidRPr="00EE20A4" w:rsidRDefault="00882412" w:rsidP="008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542C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EE542C" w:rsidRPr="00EE20A4" w:rsidRDefault="00607BC3" w:rsidP="00EE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живаннярозділовихзнаків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уточню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вальних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, поясню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вальних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приєднувальних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членах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озділов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звертанні</w:t>
            </w:r>
            <w:proofErr w:type="spellEnd"/>
            <w:r w:rsidR="00EE20A4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E20A4"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="00EE20A4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озділові</w:t>
            </w:r>
            <w:proofErr w:type="spellEnd"/>
            <w:r w:rsidR="00EE20A4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знаки при словах-реченнях та вигуках</w:t>
            </w:r>
          </w:p>
        </w:tc>
        <w:tc>
          <w:tcPr>
            <w:tcW w:w="1972" w:type="dxa"/>
            <w:shd w:val="clear" w:color="auto" w:fill="auto"/>
          </w:tcPr>
          <w:p w:rsidR="00EE542C" w:rsidRPr="00EE20A4" w:rsidRDefault="005B2CDA" w:rsidP="0060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вправи</w:t>
            </w:r>
            <w:r w:rsidR="00EE542C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 Зразки текстів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аналізу</w:t>
            </w:r>
          </w:p>
        </w:tc>
      </w:tr>
      <w:tr w:rsidR="00EE542C" w:rsidRPr="00EE20A4" w:rsidTr="007F5FDF">
        <w:tc>
          <w:tcPr>
            <w:tcW w:w="407" w:type="dxa"/>
            <w:shd w:val="clear" w:color="auto" w:fill="auto"/>
          </w:tcPr>
          <w:p w:rsidR="00EE542C" w:rsidRPr="00EE20A4" w:rsidRDefault="00EE542C" w:rsidP="007F5F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EE542C" w:rsidRPr="00EE20A4" w:rsidRDefault="00607BC3" w:rsidP="00F80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Уживання розділових знаків при різних зворотах.</w:t>
            </w:r>
          </w:p>
        </w:tc>
        <w:tc>
          <w:tcPr>
            <w:tcW w:w="1134" w:type="dxa"/>
            <w:shd w:val="clear" w:color="auto" w:fill="auto"/>
          </w:tcPr>
          <w:p w:rsidR="00EE542C" w:rsidRPr="00EE20A4" w:rsidRDefault="00882412" w:rsidP="008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542C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607BC3" w:rsidRPr="00EE20A4" w:rsidRDefault="00607BC3" w:rsidP="0060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при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вигуках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словах </w:t>
            </w:r>
            <w:r w:rsidRPr="00EE20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7BC3" w:rsidRPr="00EE20A4" w:rsidRDefault="00607BC3" w:rsidP="0060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ловосполучення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щопочинаються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словом </w:t>
            </w:r>
            <w:r w:rsidRPr="00EE20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542C" w:rsidRPr="00EE20A4" w:rsidRDefault="00EE542C" w:rsidP="005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EE542C" w:rsidRPr="00EE20A4" w:rsidRDefault="00297BB0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вправи. </w:t>
            </w:r>
            <w:r w:rsidR="00EE542C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Зразки текстів для аналізу.</w:t>
            </w:r>
            <w:r w:rsidR="00882412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</w:tr>
      <w:tr w:rsidR="00EE542C" w:rsidRPr="00EE20A4" w:rsidTr="007F5FDF">
        <w:trPr>
          <w:trHeight w:val="2143"/>
        </w:trPr>
        <w:tc>
          <w:tcPr>
            <w:tcW w:w="407" w:type="dxa"/>
            <w:shd w:val="clear" w:color="auto" w:fill="auto"/>
          </w:tcPr>
          <w:p w:rsidR="00EE542C" w:rsidRPr="00EE20A4" w:rsidRDefault="00EE542C" w:rsidP="007F5F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82412" w:rsidRPr="00EE20A4" w:rsidRDefault="00882412" w:rsidP="008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складного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складносурядномуреченні</w:t>
            </w:r>
            <w:proofErr w:type="spellEnd"/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2/0/4</w:t>
            </w:r>
          </w:p>
        </w:tc>
        <w:tc>
          <w:tcPr>
            <w:tcW w:w="3805" w:type="dxa"/>
            <w:shd w:val="clear" w:color="auto" w:fill="auto"/>
          </w:tcPr>
          <w:p w:rsidR="00EE542C" w:rsidRPr="00EE20A4" w:rsidRDefault="00882412" w:rsidP="0060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живаннякоми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крапки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комою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тире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складносуряднихреченнях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EE542C" w:rsidRPr="00EE20A4" w:rsidRDefault="00297BB0" w:rsidP="0029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вправи. Диктант</w:t>
            </w:r>
            <w:r w:rsidR="00882412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.Схеми по складанню речень</w:t>
            </w:r>
          </w:p>
        </w:tc>
      </w:tr>
      <w:tr w:rsidR="00EE542C" w:rsidRPr="00EE20A4" w:rsidTr="007F5FDF">
        <w:trPr>
          <w:trHeight w:val="322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E542C" w:rsidRPr="00EE20A4" w:rsidRDefault="00EE542C" w:rsidP="007F5F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EE542C" w:rsidRPr="00EE20A4" w:rsidRDefault="00882412" w:rsidP="007F5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EE20A4">
              <w:rPr>
                <w:rFonts w:ascii="Times New Roman" w:hAnsi="Times New Roman" w:cs="Times New Roman"/>
                <w:sz w:val="24"/>
                <w:szCs w:val="24"/>
              </w:rPr>
              <w:t>живаннярозділовихзнаків</w:t>
            </w:r>
            <w:proofErr w:type="spellEnd"/>
            <w:r w:rsidRPr="00EE2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20A4">
              <w:rPr>
                <w:rFonts w:ascii="Times New Roman" w:hAnsi="Times New Roman" w:cs="Times New Roman"/>
                <w:sz w:val="24"/>
                <w:szCs w:val="24"/>
              </w:rPr>
              <w:t>складнопідряднихреченнях</w:t>
            </w:r>
            <w:proofErr w:type="spellEnd"/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F8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2/0/6</w:t>
            </w: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:rsidR="00EE542C" w:rsidRPr="00EE20A4" w:rsidRDefault="00882412" w:rsidP="0029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Складнівипадки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постановки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крапки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комою у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складнопідряднихреченнях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Авторський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</w:t>
            </w:r>
          </w:p>
        </w:tc>
        <w:tc>
          <w:tcPr>
            <w:tcW w:w="1972" w:type="dxa"/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вправи. </w:t>
            </w:r>
            <w:r w:rsidR="00297BB0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Диктант.</w:t>
            </w: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882412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Схеми по складанню речень</w:t>
            </w: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rPr>
          <w:trHeight w:val="525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E542C" w:rsidRPr="00EE20A4" w:rsidRDefault="00EE542C" w:rsidP="007F5F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EE542C" w:rsidRPr="00EE20A4" w:rsidRDefault="00882412" w:rsidP="0029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складному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безсполучниковомуреченні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Складні речення із сурядністю і </w:t>
            </w:r>
            <w:proofErr w:type="gram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ідрядністю; зі сполучниковим і безсполучниковим зв’язком</w:t>
            </w:r>
          </w:p>
        </w:tc>
        <w:tc>
          <w:tcPr>
            <w:tcW w:w="1134" w:type="dxa"/>
            <w:shd w:val="clear" w:color="auto" w:fill="auto"/>
          </w:tcPr>
          <w:p w:rsidR="00EE542C" w:rsidRPr="00EE20A4" w:rsidRDefault="00882412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542C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:rsidR="00EE542C" w:rsidRPr="00EE20A4" w:rsidRDefault="00882412" w:rsidP="008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постановки коми,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крапка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комою, тире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двокрапки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Уживання розділових знаків  у складних і синтаксично ускладнених реченнях    </w:t>
            </w:r>
          </w:p>
        </w:tc>
        <w:tc>
          <w:tcPr>
            <w:tcW w:w="1972" w:type="dxa"/>
            <w:shd w:val="clear" w:color="auto" w:fill="auto"/>
          </w:tcPr>
          <w:p w:rsidR="00EE542C" w:rsidRPr="00EE20A4" w:rsidRDefault="00297BB0" w:rsidP="008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Таблиці. Схеми</w:t>
            </w:r>
            <w:r w:rsidR="00882412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.Практичні вправи</w:t>
            </w:r>
          </w:p>
        </w:tc>
      </w:tr>
      <w:tr w:rsidR="00EE542C" w:rsidRPr="00EE20A4" w:rsidTr="007F5FDF">
        <w:trPr>
          <w:trHeight w:val="382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E542C" w:rsidRPr="00EE20A4" w:rsidRDefault="00EE542C" w:rsidP="007F5F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EE542C" w:rsidRPr="00EE20A4" w:rsidRDefault="00882412" w:rsidP="0029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 прямої мови.  Непряма та власне пряма мова. Поняття цитати</w:t>
            </w:r>
          </w:p>
        </w:tc>
        <w:tc>
          <w:tcPr>
            <w:tcW w:w="1134" w:type="dxa"/>
            <w:shd w:val="clear" w:color="auto" w:fill="auto"/>
          </w:tcPr>
          <w:p w:rsidR="00EE542C" w:rsidRPr="00EE20A4" w:rsidRDefault="00882412" w:rsidP="008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542C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297BB0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882412" w:rsidRPr="00EE20A4" w:rsidRDefault="00882412" w:rsidP="0088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озділові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знаки при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пряміймові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542C" w:rsidRPr="00EE20A4" w:rsidRDefault="00882412" w:rsidP="008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при цитатах</w:t>
            </w:r>
            <w:proofErr w:type="gram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proofErr w:type="gram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шіспособипередачічужоїмови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EE542C" w:rsidRPr="00EE20A4" w:rsidRDefault="00297BB0" w:rsidP="008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вправи. </w:t>
            </w:r>
            <w:r w:rsidR="00882412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Диктант. Коментування розділових знаків.</w:t>
            </w:r>
          </w:p>
        </w:tc>
      </w:tr>
      <w:tr w:rsidR="00882412" w:rsidRPr="00EE20A4" w:rsidTr="00882412">
        <w:trPr>
          <w:trHeight w:val="491"/>
        </w:trPr>
        <w:tc>
          <w:tcPr>
            <w:tcW w:w="98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2412" w:rsidRPr="00EE20A4" w:rsidRDefault="00882412" w:rsidP="0060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542C" w:rsidRPr="00EE20A4" w:rsidRDefault="00EE542C" w:rsidP="00EE5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E20A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Базова:</w:t>
      </w: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F7A44" w:rsidRPr="00EE20A4" w:rsidRDefault="00CF7A44" w:rsidP="00EE20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EE20A4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1.Ткаченко Є.М.Пунктуація:правила, вправи, диктанти: </w:t>
      </w:r>
      <w:proofErr w:type="spellStart"/>
      <w:r w:rsidRPr="00EE20A4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Навч.посібник</w:t>
      </w:r>
      <w:proofErr w:type="spellEnd"/>
      <w:r w:rsidRPr="00EE20A4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. – Харків:</w:t>
      </w:r>
      <w:proofErr w:type="spellStart"/>
      <w:r w:rsidRPr="00EE20A4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Консум</w:t>
      </w:r>
      <w:proofErr w:type="spellEnd"/>
      <w:r w:rsidRPr="00EE20A4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, 2001.– 288с.</w:t>
      </w:r>
    </w:p>
    <w:p w:rsidR="00CF7A44" w:rsidRPr="00EE20A4" w:rsidRDefault="00CF7A44" w:rsidP="00EE20A4">
      <w:pPr>
        <w:pStyle w:val="Default"/>
        <w:rPr>
          <w:lang w:val="uk-UA"/>
        </w:rPr>
      </w:pPr>
      <w:r w:rsidRPr="00EE20A4">
        <w:rPr>
          <w:lang w:val="uk-UA"/>
        </w:rPr>
        <w:t xml:space="preserve">2. </w:t>
      </w:r>
      <w:proofErr w:type="spellStart"/>
      <w:r w:rsidRPr="00EE20A4">
        <w:rPr>
          <w:iCs/>
          <w:lang w:val="uk-UA"/>
        </w:rPr>
        <w:t>Тоцька</w:t>
      </w:r>
      <w:proofErr w:type="spellEnd"/>
      <w:r w:rsidRPr="00EE20A4">
        <w:rPr>
          <w:iCs/>
          <w:lang w:val="uk-UA"/>
        </w:rPr>
        <w:t xml:space="preserve"> Н. І. </w:t>
      </w:r>
      <w:r w:rsidRPr="00EE20A4">
        <w:rPr>
          <w:lang w:val="uk-UA"/>
        </w:rPr>
        <w:t>Українська пунктуація : практикум : [</w:t>
      </w:r>
      <w:proofErr w:type="spellStart"/>
      <w:r w:rsidRPr="00EE20A4">
        <w:rPr>
          <w:lang w:val="uk-UA"/>
        </w:rPr>
        <w:t>навч</w:t>
      </w:r>
      <w:proofErr w:type="spellEnd"/>
      <w:r w:rsidRPr="00EE20A4">
        <w:rPr>
          <w:lang w:val="uk-UA"/>
        </w:rPr>
        <w:t xml:space="preserve">. посібник] / Ніна Іванівна </w:t>
      </w:r>
      <w:proofErr w:type="spellStart"/>
      <w:r w:rsidRPr="00EE20A4">
        <w:rPr>
          <w:lang w:val="uk-UA"/>
        </w:rPr>
        <w:t>Тоцька</w:t>
      </w:r>
      <w:proofErr w:type="spellEnd"/>
      <w:r w:rsidRPr="00EE20A4">
        <w:rPr>
          <w:lang w:val="uk-UA"/>
        </w:rPr>
        <w:t xml:space="preserve"> – К.: Вища шк., 1990. – 160 с. </w:t>
      </w:r>
    </w:p>
    <w:p w:rsidR="00CF7A44" w:rsidRPr="00EE20A4" w:rsidRDefault="00CF7A44" w:rsidP="00EE20A4">
      <w:pPr>
        <w:pStyle w:val="Default"/>
      </w:pPr>
      <w:r w:rsidRPr="00EE20A4">
        <w:rPr>
          <w:lang w:val="uk-UA"/>
        </w:rPr>
        <w:t>3</w:t>
      </w:r>
      <w:r w:rsidRPr="00EE20A4">
        <w:t xml:space="preserve">. </w:t>
      </w:r>
      <w:proofErr w:type="spellStart"/>
      <w:r w:rsidRPr="00EE20A4">
        <w:rPr>
          <w:iCs/>
        </w:rPr>
        <w:t>Українськамова</w:t>
      </w:r>
      <w:proofErr w:type="spellEnd"/>
      <w:r w:rsidRPr="00EE20A4">
        <w:t xml:space="preserve">: Практикум: </w:t>
      </w:r>
      <w:proofErr w:type="spellStart"/>
      <w:r w:rsidRPr="00EE20A4">
        <w:t>Навч</w:t>
      </w:r>
      <w:proofErr w:type="spellEnd"/>
      <w:r w:rsidRPr="00EE20A4">
        <w:t xml:space="preserve">. </w:t>
      </w:r>
      <w:proofErr w:type="spellStart"/>
      <w:proofErr w:type="gramStart"/>
      <w:r w:rsidRPr="00EE20A4">
        <w:t>пос</w:t>
      </w:r>
      <w:proofErr w:type="gramEnd"/>
      <w:r w:rsidRPr="00EE20A4">
        <w:t>ібник</w:t>
      </w:r>
      <w:proofErr w:type="spellEnd"/>
      <w:r w:rsidRPr="00EE20A4">
        <w:t xml:space="preserve"> / </w:t>
      </w:r>
      <w:proofErr w:type="spellStart"/>
      <w:r w:rsidRPr="00EE20A4">
        <w:t>Пазяк</w:t>
      </w:r>
      <w:proofErr w:type="spellEnd"/>
      <w:r w:rsidRPr="00EE20A4">
        <w:t xml:space="preserve"> О. М., </w:t>
      </w:r>
      <w:proofErr w:type="spellStart"/>
      <w:r w:rsidRPr="00EE20A4">
        <w:t>Сербенська</w:t>
      </w:r>
      <w:proofErr w:type="spellEnd"/>
      <w:r w:rsidRPr="00EE20A4">
        <w:t xml:space="preserve"> О. А., </w:t>
      </w:r>
      <w:proofErr w:type="spellStart"/>
      <w:r w:rsidRPr="00EE20A4">
        <w:t>Фурдуй</w:t>
      </w:r>
      <w:proofErr w:type="spellEnd"/>
      <w:r w:rsidRPr="00EE20A4">
        <w:t xml:space="preserve"> М. І., Шевченко Л. Ю. – К.: </w:t>
      </w:r>
      <w:proofErr w:type="spellStart"/>
      <w:r w:rsidRPr="00EE20A4">
        <w:t>Либідь</w:t>
      </w:r>
      <w:proofErr w:type="spellEnd"/>
      <w:r w:rsidRPr="00EE20A4">
        <w:t xml:space="preserve">, 2000. – 384 с. </w:t>
      </w:r>
    </w:p>
    <w:p w:rsidR="00CF7A44" w:rsidRPr="00EE20A4" w:rsidRDefault="00CF7A44" w:rsidP="00EE20A4">
      <w:pPr>
        <w:pStyle w:val="Default"/>
      </w:pPr>
      <w:r w:rsidRPr="00EE20A4">
        <w:rPr>
          <w:lang w:val="uk-UA"/>
        </w:rPr>
        <w:t>4</w:t>
      </w:r>
      <w:r w:rsidRPr="00EE20A4">
        <w:t xml:space="preserve">. </w:t>
      </w:r>
      <w:proofErr w:type="spellStart"/>
      <w:r w:rsidRPr="00EE20A4">
        <w:rPr>
          <w:iCs/>
        </w:rPr>
        <w:t>Шевелєва</w:t>
      </w:r>
      <w:proofErr w:type="spellEnd"/>
      <w:r w:rsidRPr="00EE20A4">
        <w:rPr>
          <w:iCs/>
        </w:rPr>
        <w:t xml:space="preserve"> Л. А., Дудка О. О. </w:t>
      </w:r>
      <w:proofErr w:type="spellStart"/>
      <w:r w:rsidRPr="00EE20A4">
        <w:t>Українськийправопис</w:t>
      </w:r>
      <w:proofErr w:type="spellEnd"/>
      <w:r w:rsidRPr="00EE20A4">
        <w:t xml:space="preserve">. Практикум: </w:t>
      </w:r>
      <w:proofErr w:type="spellStart"/>
      <w:r w:rsidRPr="00EE20A4">
        <w:t>навч</w:t>
      </w:r>
      <w:proofErr w:type="spellEnd"/>
      <w:r w:rsidRPr="00EE20A4">
        <w:t xml:space="preserve">. </w:t>
      </w:r>
      <w:proofErr w:type="spellStart"/>
      <w:proofErr w:type="gramStart"/>
      <w:r w:rsidRPr="00EE20A4">
        <w:t>пос</w:t>
      </w:r>
      <w:proofErr w:type="gramEnd"/>
      <w:r w:rsidRPr="00EE20A4">
        <w:t>ібник</w:t>
      </w:r>
      <w:proofErr w:type="spellEnd"/>
      <w:r w:rsidRPr="00EE20A4">
        <w:t xml:space="preserve"> / За ред. проф. А. О. Свашенко. – 4-е вид., </w:t>
      </w:r>
      <w:proofErr w:type="spellStart"/>
      <w:r w:rsidRPr="00EE20A4">
        <w:t>перероб</w:t>
      </w:r>
      <w:proofErr w:type="spellEnd"/>
      <w:r w:rsidRPr="00EE20A4">
        <w:t xml:space="preserve">. – Х.: </w:t>
      </w:r>
      <w:proofErr w:type="spellStart"/>
      <w:r w:rsidRPr="00EE20A4">
        <w:t>Парус-друк</w:t>
      </w:r>
      <w:proofErr w:type="spellEnd"/>
      <w:r w:rsidRPr="00EE20A4">
        <w:t xml:space="preserve">, 2009. – 296 с. </w:t>
      </w:r>
    </w:p>
    <w:p w:rsidR="00CF7A44" w:rsidRPr="00EE20A4" w:rsidRDefault="00CF7A44" w:rsidP="00EE20A4">
      <w:pPr>
        <w:pStyle w:val="Default"/>
        <w:rPr>
          <w:lang w:val="uk-UA"/>
        </w:rPr>
      </w:pPr>
      <w:r w:rsidRPr="00EE20A4">
        <w:rPr>
          <w:lang w:val="uk-UA"/>
        </w:rPr>
        <w:t>6</w:t>
      </w:r>
      <w:r w:rsidRPr="00EE20A4">
        <w:t xml:space="preserve">. </w:t>
      </w:r>
      <w:proofErr w:type="spellStart"/>
      <w:r w:rsidRPr="00EE20A4">
        <w:rPr>
          <w:iCs/>
        </w:rPr>
        <w:t>Ющук</w:t>
      </w:r>
      <w:proofErr w:type="spellEnd"/>
      <w:r w:rsidRPr="00EE20A4">
        <w:rPr>
          <w:iCs/>
        </w:rPr>
        <w:t xml:space="preserve"> І. П. </w:t>
      </w:r>
      <w:r w:rsidRPr="00EE20A4">
        <w:t xml:space="preserve">Практикум </w:t>
      </w:r>
      <w:proofErr w:type="spellStart"/>
      <w:r w:rsidRPr="00EE20A4">
        <w:t>з</w:t>
      </w:r>
      <w:proofErr w:type="spellEnd"/>
      <w:r w:rsidRPr="00EE20A4">
        <w:t xml:space="preserve"> </w:t>
      </w:r>
      <w:proofErr w:type="spellStart"/>
      <w:r w:rsidRPr="00EE20A4">
        <w:t>правописуукраїнськоїмови</w:t>
      </w:r>
      <w:proofErr w:type="spellEnd"/>
      <w:r w:rsidRPr="00EE20A4">
        <w:t xml:space="preserve"> / </w:t>
      </w:r>
      <w:proofErr w:type="spellStart"/>
      <w:r w:rsidRPr="00EE20A4">
        <w:t>ІванПилиповичЮщук</w:t>
      </w:r>
      <w:proofErr w:type="spellEnd"/>
      <w:r w:rsidRPr="00EE20A4">
        <w:t xml:space="preserve"> – 4-те вид. – К.</w:t>
      </w:r>
      <w:proofErr w:type="gramStart"/>
      <w:r w:rsidRPr="00EE20A4">
        <w:t xml:space="preserve"> :</w:t>
      </w:r>
      <w:proofErr w:type="spellStart"/>
      <w:proofErr w:type="gramEnd"/>
      <w:r w:rsidRPr="00EE20A4">
        <w:t>Освіта</w:t>
      </w:r>
      <w:proofErr w:type="spellEnd"/>
      <w:r w:rsidRPr="00EE20A4">
        <w:t xml:space="preserve">, 2000. – 254 с. </w:t>
      </w:r>
    </w:p>
    <w:p w:rsidR="00CF7A44" w:rsidRPr="00EE20A4" w:rsidRDefault="00CF7A44" w:rsidP="00EE20A4">
      <w:pPr>
        <w:pStyle w:val="Default"/>
        <w:rPr>
          <w:lang w:val="uk-UA"/>
        </w:rPr>
      </w:pPr>
      <w:proofErr w:type="spellStart"/>
      <w:r w:rsidRPr="00EE20A4">
        <w:rPr>
          <w:lang w:val="uk-UA"/>
        </w:rPr>
        <w:t>7.</w:t>
      </w:r>
      <w:r w:rsidRPr="00EE20A4">
        <w:rPr>
          <w:iCs/>
          <w:lang w:val="uk-UA"/>
        </w:rPr>
        <w:t>Яцимірська</w:t>
      </w:r>
      <w:proofErr w:type="spellEnd"/>
      <w:r w:rsidRPr="00EE20A4">
        <w:rPr>
          <w:iCs/>
          <w:lang w:val="uk-UA"/>
        </w:rPr>
        <w:t xml:space="preserve"> М. Г.</w:t>
      </w:r>
      <w:r w:rsidRPr="00EE20A4">
        <w:rPr>
          <w:lang w:val="uk-UA"/>
        </w:rPr>
        <w:t>Сучасна українська мова : Пунктуація : [</w:t>
      </w:r>
      <w:proofErr w:type="spellStart"/>
      <w:r w:rsidRPr="00EE20A4">
        <w:rPr>
          <w:lang w:val="uk-UA"/>
        </w:rPr>
        <w:t>навч</w:t>
      </w:r>
      <w:proofErr w:type="spellEnd"/>
      <w:r w:rsidRPr="00EE20A4">
        <w:rPr>
          <w:lang w:val="uk-UA"/>
        </w:rPr>
        <w:t xml:space="preserve">. посібник] / М. Г. </w:t>
      </w:r>
      <w:proofErr w:type="spellStart"/>
      <w:r w:rsidRPr="00EE20A4">
        <w:rPr>
          <w:lang w:val="uk-UA"/>
        </w:rPr>
        <w:t>Яцимірська</w:t>
      </w:r>
      <w:proofErr w:type="spellEnd"/>
      <w:r w:rsidRPr="00EE20A4">
        <w:rPr>
          <w:lang w:val="uk-UA"/>
        </w:rPr>
        <w:t xml:space="preserve">. – Львів : Видавничий центр ЛНУ ім. Івана Франка, 2002. – 286 с. </w:t>
      </w:r>
    </w:p>
    <w:p w:rsidR="00CF7A44" w:rsidRPr="00EE20A4" w:rsidRDefault="00CF7A44" w:rsidP="00EE20A4">
      <w:pPr>
        <w:pStyle w:val="Default"/>
        <w:rPr>
          <w:lang w:val="uk-UA"/>
        </w:rPr>
      </w:pPr>
    </w:p>
    <w:p w:rsidR="00CF7A44" w:rsidRPr="00EE20A4" w:rsidRDefault="00CF7A44" w:rsidP="00EE2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20A4">
        <w:rPr>
          <w:rFonts w:ascii="Times New Roman" w:hAnsi="Times New Roman" w:cs="Times New Roman"/>
          <w:b/>
          <w:sz w:val="24"/>
          <w:szCs w:val="24"/>
          <w:lang w:val="uk-UA"/>
        </w:rPr>
        <w:t>Допоміжна:</w:t>
      </w:r>
    </w:p>
    <w:p w:rsidR="00EF4E24" w:rsidRDefault="00EF4E24" w:rsidP="00EF4E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Pr="00EF4E24">
        <w:rPr>
          <w:rFonts w:ascii="Times New Roman" w:hAnsi="Times New Roman" w:cs="Times New Roman"/>
          <w:bCs/>
          <w:sz w:val="24"/>
          <w:szCs w:val="24"/>
          <w:lang w:val="uk-UA"/>
        </w:rPr>
        <w:t>Бабич Н. Культура писемного мовлення / Н. Бабич // Українська мова і література в школі. – 1991. – № 3. – С. 6–10.</w:t>
      </w:r>
    </w:p>
    <w:p w:rsidR="00EF4E24" w:rsidRDefault="00EF4E24" w:rsidP="00EF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Pr="00EF4E24">
        <w:rPr>
          <w:rFonts w:ascii="Times New Roman" w:hAnsi="Times New Roman" w:cs="Times New Roman"/>
          <w:sz w:val="24"/>
          <w:szCs w:val="24"/>
        </w:rPr>
        <w:t xml:space="preserve">Глазова О. П. </w:t>
      </w:r>
      <w:proofErr w:type="spellStart"/>
      <w:r w:rsidRPr="00EF4E24">
        <w:rPr>
          <w:rFonts w:ascii="Times New Roman" w:hAnsi="Times New Roman" w:cs="Times New Roman"/>
          <w:sz w:val="24"/>
          <w:szCs w:val="24"/>
        </w:rPr>
        <w:t>Українськапунктуація</w:t>
      </w:r>
      <w:proofErr w:type="spellEnd"/>
      <w:r w:rsidRPr="00EF4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E2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F4E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F4E24">
        <w:rPr>
          <w:rFonts w:ascii="Times New Roman" w:hAnsi="Times New Roman" w:cs="Times New Roman"/>
          <w:sz w:val="24"/>
          <w:szCs w:val="24"/>
        </w:rPr>
        <w:t>авч</w:t>
      </w:r>
      <w:proofErr w:type="spellEnd"/>
      <w:r w:rsidRPr="00EF4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F4E2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F4E24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EF4E24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EF4E24">
        <w:rPr>
          <w:rFonts w:ascii="Times New Roman" w:hAnsi="Times New Roman" w:cs="Times New Roman"/>
          <w:sz w:val="24"/>
          <w:szCs w:val="24"/>
        </w:rPr>
        <w:t>ОлександраПавлівна</w:t>
      </w:r>
      <w:proofErr w:type="spellEnd"/>
      <w:r w:rsidRPr="00EF4E24">
        <w:rPr>
          <w:rFonts w:ascii="Times New Roman" w:hAnsi="Times New Roman" w:cs="Times New Roman"/>
          <w:sz w:val="24"/>
          <w:szCs w:val="24"/>
        </w:rPr>
        <w:t xml:space="preserve"> Глазова – Х.</w:t>
      </w:r>
      <w:proofErr w:type="gramStart"/>
      <w:r w:rsidRPr="00EF4E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4E24">
        <w:rPr>
          <w:rFonts w:ascii="Times New Roman" w:hAnsi="Times New Roman" w:cs="Times New Roman"/>
          <w:sz w:val="24"/>
          <w:szCs w:val="24"/>
        </w:rPr>
        <w:t xml:space="preserve"> Веста : Ранок, 2004. – 352 </w:t>
      </w:r>
      <w:proofErr w:type="gramStart"/>
      <w:r w:rsidRPr="00EF4E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4E24">
        <w:rPr>
          <w:rFonts w:ascii="Times New Roman" w:hAnsi="Times New Roman" w:cs="Times New Roman"/>
          <w:sz w:val="24"/>
          <w:szCs w:val="24"/>
        </w:rPr>
        <w:t>.</w:t>
      </w:r>
    </w:p>
    <w:p w:rsidR="007A76EB" w:rsidRPr="00EF4E24" w:rsidRDefault="00EF4E24" w:rsidP="00EF4E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7A76EB" w:rsidRPr="00EF4E24">
        <w:rPr>
          <w:rFonts w:ascii="Times New Roman" w:hAnsi="Times New Roman" w:cs="Times New Roman"/>
          <w:bCs/>
          <w:sz w:val="24"/>
          <w:szCs w:val="24"/>
          <w:lang w:val="uk-UA"/>
        </w:rPr>
        <w:t>Німчук В. В. Проблеми українського правопису ХХ – початку ХХІ ст. – Кам’янець-Подільський : Кам’янець-Подільський державний педагогічний університет, інформаційно-видавничий відділ, 2002. – 116 с</w:t>
      </w:r>
      <w:r w:rsidRPr="00EF4E2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F7A44" w:rsidRPr="00EF4E24" w:rsidRDefault="00EF4E24" w:rsidP="00EF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proofErr w:type="spellStart"/>
      <w:r w:rsidR="00CF7A44" w:rsidRPr="00EF4E24">
        <w:rPr>
          <w:rFonts w:ascii="Times New Roman" w:hAnsi="Times New Roman" w:cs="Times New Roman"/>
          <w:bCs/>
          <w:sz w:val="24"/>
          <w:szCs w:val="24"/>
        </w:rPr>
        <w:t>Пещак</w:t>
      </w:r>
      <w:proofErr w:type="spellEnd"/>
      <w:r w:rsidR="00CF7A44" w:rsidRPr="00EF4E24">
        <w:rPr>
          <w:rFonts w:ascii="Times New Roman" w:hAnsi="Times New Roman" w:cs="Times New Roman"/>
          <w:bCs/>
          <w:sz w:val="24"/>
          <w:szCs w:val="24"/>
        </w:rPr>
        <w:t>, М. М.</w:t>
      </w:r>
      <w:r w:rsidR="00CF7A44" w:rsidRPr="00EF4E2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F7A44" w:rsidRPr="00EF4E24">
        <w:rPr>
          <w:rFonts w:ascii="Times New Roman" w:hAnsi="Times New Roman" w:cs="Times New Roman"/>
          <w:sz w:val="24"/>
          <w:szCs w:val="24"/>
        </w:rPr>
        <w:t>Комунікативний</w:t>
      </w:r>
      <w:proofErr w:type="spellEnd"/>
      <w:r w:rsidR="00CF7A44" w:rsidRPr="00EF4E24">
        <w:rPr>
          <w:rFonts w:ascii="Times New Roman" w:hAnsi="Times New Roman" w:cs="Times New Roman"/>
          <w:sz w:val="24"/>
          <w:szCs w:val="24"/>
        </w:rPr>
        <w:t xml:space="preserve"> синтаксис / М. М. </w:t>
      </w:r>
      <w:proofErr w:type="spellStart"/>
      <w:r w:rsidR="00CF7A44" w:rsidRPr="00EF4E24">
        <w:rPr>
          <w:rFonts w:ascii="Times New Roman" w:hAnsi="Times New Roman" w:cs="Times New Roman"/>
          <w:sz w:val="24"/>
          <w:szCs w:val="24"/>
        </w:rPr>
        <w:t>Пещак</w:t>
      </w:r>
      <w:proofErr w:type="spellEnd"/>
      <w:r w:rsidR="00CF7A44" w:rsidRPr="00EF4E24">
        <w:rPr>
          <w:rFonts w:ascii="Times New Roman" w:hAnsi="Times New Roman" w:cs="Times New Roman"/>
          <w:sz w:val="24"/>
          <w:szCs w:val="24"/>
        </w:rPr>
        <w:t xml:space="preserve">. </w:t>
      </w:r>
      <w:r w:rsidR="00CF7A44" w:rsidRPr="00EF4E2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F7A44" w:rsidRPr="00EF4E24">
        <w:rPr>
          <w:rFonts w:ascii="Times New Roman" w:hAnsi="Times New Roman" w:cs="Times New Roman"/>
          <w:sz w:val="24"/>
          <w:szCs w:val="24"/>
        </w:rPr>
        <w:t xml:space="preserve"> К.</w:t>
      </w:r>
      <w:proofErr w:type="gramStart"/>
      <w:r w:rsidR="00CF7A44" w:rsidRPr="00EF4E24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CF7A44" w:rsidRPr="00EF4E24">
        <w:rPr>
          <w:rFonts w:ascii="Times New Roman" w:hAnsi="Times New Roman" w:cs="Times New Roman"/>
          <w:sz w:val="24"/>
          <w:szCs w:val="24"/>
        </w:rPr>
        <w:t>Довіра</w:t>
      </w:r>
      <w:proofErr w:type="spellEnd"/>
      <w:r w:rsidR="00CF7A44" w:rsidRPr="00EF4E24">
        <w:rPr>
          <w:rFonts w:ascii="Times New Roman" w:hAnsi="Times New Roman" w:cs="Times New Roman"/>
          <w:sz w:val="24"/>
          <w:szCs w:val="24"/>
        </w:rPr>
        <w:t xml:space="preserve">, 2000. </w:t>
      </w:r>
      <w:r w:rsidR="00CF7A44" w:rsidRPr="00EF4E2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F7A44" w:rsidRPr="00EF4E24">
        <w:rPr>
          <w:rFonts w:ascii="Times New Roman" w:hAnsi="Times New Roman" w:cs="Times New Roman"/>
          <w:sz w:val="24"/>
          <w:szCs w:val="24"/>
        </w:rPr>
        <w:t xml:space="preserve"> 151 с.</w:t>
      </w:r>
    </w:p>
    <w:p w:rsidR="007A76EB" w:rsidRPr="00EF4E24" w:rsidRDefault="00EF4E24" w:rsidP="00EF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proofErr w:type="spellStart"/>
      <w:r w:rsidR="007A76EB" w:rsidRPr="00EF4E24">
        <w:rPr>
          <w:rFonts w:ascii="Times New Roman" w:hAnsi="Times New Roman" w:cs="Times New Roman"/>
          <w:sz w:val="24"/>
          <w:szCs w:val="24"/>
        </w:rPr>
        <w:t>Українськийправопис</w:t>
      </w:r>
      <w:proofErr w:type="spellEnd"/>
      <w:r w:rsidR="007A76EB" w:rsidRPr="00EF4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76EB" w:rsidRPr="00EF4E24">
        <w:rPr>
          <w:rFonts w:ascii="Times New Roman" w:hAnsi="Times New Roman" w:cs="Times New Roman"/>
          <w:sz w:val="24"/>
          <w:szCs w:val="24"/>
        </w:rPr>
        <w:t>ЗатвердженийУкраїнськоюнаціональноюкомісією</w:t>
      </w:r>
      <w:proofErr w:type="spellEnd"/>
      <w:r w:rsidR="007A76EB" w:rsidRPr="00EF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EB" w:rsidRPr="00EF4E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A76EB" w:rsidRPr="00EF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EB" w:rsidRPr="00EF4E24">
        <w:rPr>
          <w:rFonts w:ascii="Times New Roman" w:hAnsi="Times New Roman" w:cs="Times New Roman"/>
          <w:sz w:val="24"/>
          <w:szCs w:val="24"/>
        </w:rPr>
        <w:t>питаньправопису</w:t>
      </w:r>
      <w:proofErr w:type="spellEnd"/>
      <w:r w:rsidR="007A76EB" w:rsidRPr="00EF4E24">
        <w:rPr>
          <w:rFonts w:ascii="Times New Roman" w:hAnsi="Times New Roman" w:cs="Times New Roman"/>
          <w:sz w:val="24"/>
          <w:szCs w:val="24"/>
        </w:rPr>
        <w:t xml:space="preserve">. </w:t>
      </w:r>
      <w:r w:rsidR="007A76EB" w:rsidRPr="00EF4E2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7A76EB" w:rsidRPr="00EF4E24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="007A76EB" w:rsidRPr="00EF4E24">
        <w:rPr>
          <w:rFonts w:ascii="Times New Roman" w:hAnsi="Times New Roman" w:cs="Times New Roman"/>
          <w:sz w:val="24"/>
          <w:szCs w:val="24"/>
        </w:rPr>
        <w:t>, 2019.</w:t>
      </w:r>
    </w:p>
    <w:p w:rsidR="00EE542C" w:rsidRPr="00EF4E24" w:rsidRDefault="00EF4E24" w:rsidP="00EF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Українськамова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. Говоримо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пишемо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 правильно.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Сучаснийдовідник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урахуваннямостанніхзмін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правописі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мовленні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укл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. О. М.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Журенко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. </w:t>
      </w:r>
      <w:r w:rsidR="00FF4BBA" w:rsidRPr="00EF4E2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Книжковий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 клуб: «</w:t>
      </w:r>
      <w:proofErr w:type="spellStart"/>
      <w:r w:rsidR="00FF4BBA" w:rsidRPr="00EF4E24">
        <w:rPr>
          <w:rFonts w:ascii="Times New Roman" w:hAnsi="Times New Roman" w:cs="Times New Roman"/>
          <w:sz w:val="24"/>
          <w:szCs w:val="24"/>
        </w:rPr>
        <w:t>КлубСімейногоДозвілля</w:t>
      </w:r>
      <w:proofErr w:type="spellEnd"/>
      <w:r w:rsidR="00FF4BBA" w:rsidRPr="00EF4E24">
        <w:rPr>
          <w:rFonts w:ascii="Times New Roman" w:hAnsi="Times New Roman" w:cs="Times New Roman"/>
          <w:sz w:val="24"/>
          <w:szCs w:val="24"/>
        </w:rPr>
        <w:t xml:space="preserve">, 2015. </w:t>
      </w:r>
      <w:r w:rsidR="00FF4BBA" w:rsidRPr="00EF4E2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F4BBA" w:rsidRPr="00EF4E24">
        <w:rPr>
          <w:rFonts w:ascii="Times New Roman" w:hAnsi="Times New Roman" w:cs="Times New Roman"/>
          <w:sz w:val="24"/>
          <w:szCs w:val="24"/>
        </w:rPr>
        <w:t>512 с</w:t>
      </w:r>
      <w:r w:rsidR="007A76EB" w:rsidRPr="00EF4E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4E24" w:rsidRPr="00EF4E24" w:rsidRDefault="00EF4E24" w:rsidP="00EF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2C" w:rsidRPr="00EE20A4" w:rsidRDefault="00EE542C" w:rsidP="00EE2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Інформаційні ресурси:</w:t>
      </w:r>
    </w:p>
    <w:p w:rsidR="00EE542C" w:rsidRPr="00EE20A4" w:rsidRDefault="00EE542C" w:rsidP="00EE2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Інтегрованалексикографічна</w:t>
      </w:r>
      <w:proofErr w:type="spellEnd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«Словники </w:t>
      </w:r>
      <w:proofErr w:type="spellStart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</w:t>
      </w:r>
      <w:proofErr w:type="spellStart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Національнаакадемія</w:t>
      </w:r>
      <w:proofErr w:type="spellEnd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</w:t>
      </w:r>
      <w:proofErr w:type="spellStart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Версія</w:t>
      </w:r>
      <w:proofErr w:type="spellEnd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1.03. – </w:t>
      </w:r>
      <w:proofErr w:type="spellStart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Українськиймовн</w:t>
      </w:r>
      <w:proofErr w:type="gramStart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інформаційний</w:t>
      </w:r>
      <w:proofErr w:type="spellEnd"/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фонд, 2003. </w:t>
      </w: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http://velyka-chy-mala-litera.wikidot.com/ </w:t>
      </w: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http://rodovyi-vidminok.wikidot.com/ </w:t>
      </w: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http://www.madslinger.com/mova/pravopys-2007/ </w:t>
      </w: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http://slovopedia.org.ua/35/53392-0.html </w:t>
      </w: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http://litopys.org.ua/ukrmova/um.htm </w:t>
      </w: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http://lcorp.ulif.org.ua/dictua/ </w:t>
      </w: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75C" w:rsidRPr="0052075C" w:rsidRDefault="0052075C" w:rsidP="00EE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http://litton.org.ua/orfografiya/xochu-buti-gramotnim </w:t>
      </w:r>
    </w:p>
    <w:p w:rsidR="0052075C" w:rsidRPr="0052075C" w:rsidRDefault="0052075C" w:rsidP="00EE2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E20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542C" w:rsidRPr="00EE20A4" w:rsidRDefault="00EE542C" w:rsidP="00EE54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6"/>
        <w:gridCol w:w="1844"/>
      </w:tblGrid>
      <w:tr w:rsidR="00EE542C" w:rsidRPr="00EE20A4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E542C" w:rsidRPr="00EE20A4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EE542C" w:rsidRPr="00EE20A4" w:rsidRDefault="00EE542C" w:rsidP="00EE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Конспект-</w:t>
            </w:r>
            <w:r w:rsidR="00EE20A4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схема</w:t>
            </w:r>
          </w:p>
        </w:tc>
        <w:tc>
          <w:tcPr>
            <w:tcW w:w="1844" w:type="dxa"/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E542C" w:rsidRPr="00EE20A4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EE542C" w:rsidRPr="00EE20A4" w:rsidRDefault="00EE542C" w:rsidP="00EE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вправи</w:t>
            </w:r>
            <w:r w:rsidR="00EE20A4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Аналіз тексту</w:t>
            </w:r>
          </w:p>
        </w:tc>
        <w:tc>
          <w:tcPr>
            <w:tcW w:w="1844" w:type="dxa"/>
            <w:shd w:val="clear" w:color="auto" w:fill="auto"/>
          </w:tcPr>
          <w:p w:rsidR="00EE542C" w:rsidRPr="00EE20A4" w:rsidRDefault="00EE20A4" w:rsidP="00EE20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EE542C" w:rsidRPr="00EE20A4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EE542C" w:rsidRPr="00EE20A4" w:rsidRDefault="00EE20A4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E542C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резентація</w:t>
            </w:r>
          </w:p>
        </w:tc>
        <w:tc>
          <w:tcPr>
            <w:tcW w:w="1844" w:type="dxa"/>
            <w:shd w:val="clear" w:color="auto" w:fill="auto"/>
          </w:tcPr>
          <w:p w:rsidR="00EE542C" w:rsidRPr="00EE20A4" w:rsidRDefault="00EE20A4" w:rsidP="00EE20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E542C" w:rsidRPr="00EE20A4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EE542C" w:rsidRPr="00EE20A4" w:rsidRDefault="00EE20A4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Диктант</w:t>
            </w:r>
          </w:p>
        </w:tc>
        <w:tc>
          <w:tcPr>
            <w:tcW w:w="1844" w:type="dxa"/>
            <w:shd w:val="clear" w:color="auto" w:fill="auto"/>
          </w:tcPr>
          <w:p w:rsidR="00EE542C" w:rsidRPr="00EE20A4" w:rsidRDefault="00EE20A4" w:rsidP="00EE20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E542C" w:rsidRPr="00EE20A4" w:rsidTr="007F5FDF">
        <w:trPr>
          <w:jc w:val="center"/>
        </w:trPr>
        <w:tc>
          <w:tcPr>
            <w:tcW w:w="6232" w:type="dxa"/>
            <w:shd w:val="clear" w:color="auto" w:fill="auto"/>
          </w:tcPr>
          <w:p w:rsidR="00EE542C" w:rsidRPr="00EE20A4" w:rsidRDefault="00EE542C" w:rsidP="007F5F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 (тест)</w:t>
            </w:r>
          </w:p>
        </w:tc>
        <w:tc>
          <w:tcPr>
            <w:tcW w:w="1844" w:type="dxa"/>
            <w:shd w:val="clear" w:color="auto" w:fill="auto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E542C" w:rsidRPr="00EE20A4" w:rsidTr="007F5FDF">
        <w:tblPrEx>
          <w:tblLook w:val="0000"/>
        </w:tblPrEx>
        <w:trPr>
          <w:trHeight w:val="438"/>
          <w:jc w:val="center"/>
        </w:trPr>
        <w:tc>
          <w:tcPr>
            <w:tcW w:w="6236" w:type="dxa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0" w:type="dxa"/>
          </w:tcPr>
          <w:p w:rsidR="00EE542C" w:rsidRPr="00EE20A4" w:rsidRDefault="00EE542C" w:rsidP="007F5F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EE542C" w:rsidRPr="00EE20A4" w:rsidTr="007F5FDF">
        <w:trPr>
          <w:trHeight w:val="450"/>
        </w:trPr>
        <w:tc>
          <w:tcPr>
            <w:tcW w:w="1172" w:type="pct"/>
            <w:vMerge w:val="restar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EE542C" w:rsidRPr="00EE20A4" w:rsidTr="007F5FDF">
        <w:trPr>
          <w:trHeight w:val="450"/>
        </w:trPr>
        <w:tc>
          <w:tcPr>
            <w:tcW w:w="1172" w:type="pct"/>
            <w:vMerge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EE542C" w:rsidRPr="00EE20A4" w:rsidTr="007F5FDF">
        <w:tc>
          <w:tcPr>
            <w:tcW w:w="1172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EE542C" w:rsidRPr="00EE20A4" w:rsidTr="007F5FDF">
        <w:trPr>
          <w:trHeight w:val="194"/>
        </w:trPr>
        <w:tc>
          <w:tcPr>
            <w:tcW w:w="1172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1172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1172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1172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42C" w:rsidRPr="00EE20A4" w:rsidTr="007F5FDF">
        <w:tc>
          <w:tcPr>
            <w:tcW w:w="1172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EE542C" w:rsidRPr="00EE20A4" w:rsidTr="007F5FDF">
        <w:trPr>
          <w:trHeight w:val="708"/>
        </w:trPr>
        <w:tc>
          <w:tcPr>
            <w:tcW w:w="1172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E542C" w:rsidRPr="00EE20A4" w:rsidRDefault="00EE542C" w:rsidP="007F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E542C" w:rsidRPr="00EE20A4" w:rsidRDefault="00EE542C" w:rsidP="00EE54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42C" w:rsidRPr="00EE20A4" w:rsidRDefault="00EE542C" w:rsidP="00EE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p w:rsidR="00EE542C" w:rsidRPr="00EE20A4" w:rsidRDefault="00EE542C" w:rsidP="00EE5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3"/>
        <w:gridCol w:w="6636"/>
      </w:tblGrid>
      <w:tr w:rsidR="00EE542C" w:rsidRPr="00EE20A4" w:rsidTr="007F5FDF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BBA" w:rsidRPr="00EE20A4" w:rsidRDefault="00FF4BBA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Забезпечувати викладання на високому науково-теоретичному і методичному рівні; дотримуватися норм педагогічної етики, моралі, поважати гідність осіб, які навчаються у </w:t>
            </w:r>
            <w:r w:rsidR="00EE20A4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ВНЗ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дотримуватися в освітньому процесі академічної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доброчесності</w:t>
            </w:r>
            <w:r w:rsidR="00EE20A4"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розвиватисамостійність, ініціативу, творчі здібності.</w:t>
            </w:r>
          </w:p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забороненим.</w:t>
            </w:r>
            <w:r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  <w:proofErr w:type="spellEnd"/>
            <w:r w:rsidRPr="00EE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студентів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EE542C" w:rsidRPr="00EE20A4" w:rsidTr="007F5FDF">
        <w:tblPrEx>
          <w:tblCellMar>
            <w:left w:w="108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Завдання і заняття: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EE542C" w:rsidRPr="00EE20A4" w:rsidTr="007F5FDF">
        <w:tblPrEx>
          <w:tblCellMar>
            <w:left w:w="108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заняття студенти приходять до аудиторії відповідно до розкладу, не запізнюючись.</w:t>
            </w:r>
          </w:p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:rsidR="00EE542C" w:rsidRPr="00EE20A4" w:rsidRDefault="00EE542C" w:rsidP="007F5F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залишають аудиторію без дозволу викладача;</w:t>
            </w:r>
          </w:p>
          <w:p w:rsidR="00EE542C" w:rsidRPr="00EE20A4" w:rsidRDefault="00EE542C" w:rsidP="007F5F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коректноповодятьсяміж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собою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E542C" w:rsidRPr="00EE20A4" w:rsidRDefault="00EE542C" w:rsidP="007F5F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вільновисловлюютьсвої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погляди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E542C" w:rsidRPr="00EE20A4" w:rsidRDefault="00EE542C" w:rsidP="007F5F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викладачеві проводити заняття.</w:t>
            </w:r>
          </w:p>
          <w:p w:rsidR="00EE542C" w:rsidRPr="00EE20A4" w:rsidRDefault="00EE542C" w:rsidP="007F5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:rsidR="00EE542C" w:rsidRPr="00EE20A4" w:rsidRDefault="00EE542C" w:rsidP="007F5FD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EE542C" w:rsidRPr="00EE20A4" w:rsidRDefault="00EE542C" w:rsidP="007F5FD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можуть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розмов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ляти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студентами та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тиші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аудиторії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542C" w:rsidRPr="00EE20A4" w:rsidRDefault="00EE542C" w:rsidP="007F5FD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отриманнявідвикладачароз’ясненьпро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отриманнянизької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незадовільноїоцінки</w:t>
            </w:r>
            <w:proofErr w:type="spellEnd"/>
            <w:r w:rsidRPr="00EE2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20A4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42C" w:rsidRPr="00EE20A4" w:rsidRDefault="00EE542C" w:rsidP="00EE5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15D4" w:rsidRPr="00EE20A4" w:rsidRDefault="005515D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515D4" w:rsidRPr="00EE20A4" w:rsidSect="0053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47"/>
    <w:multiLevelType w:val="hybridMultilevel"/>
    <w:tmpl w:val="97C4E222"/>
    <w:lvl w:ilvl="0" w:tplc="336AC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B13F14"/>
    <w:multiLevelType w:val="hybridMultilevel"/>
    <w:tmpl w:val="30E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3707"/>
    <w:multiLevelType w:val="hybridMultilevel"/>
    <w:tmpl w:val="4864918A"/>
    <w:lvl w:ilvl="0" w:tplc="3EA2244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FF44DC"/>
    <w:multiLevelType w:val="multilevel"/>
    <w:tmpl w:val="FE4EA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E542C"/>
    <w:rsid w:val="00046F9A"/>
    <w:rsid w:val="00297BB0"/>
    <w:rsid w:val="004F3019"/>
    <w:rsid w:val="0052075C"/>
    <w:rsid w:val="00530228"/>
    <w:rsid w:val="005515D4"/>
    <w:rsid w:val="005B2CDA"/>
    <w:rsid w:val="00607BC3"/>
    <w:rsid w:val="0065140D"/>
    <w:rsid w:val="007A76EB"/>
    <w:rsid w:val="00882412"/>
    <w:rsid w:val="00BB0B5E"/>
    <w:rsid w:val="00CF7A44"/>
    <w:rsid w:val="00DE612B"/>
    <w:rsid w:val="00EE20A4"/>
    <w:rsid w:val="00EE542C"/>
    <w:rsid w:val="00EF4E24"/>
    <w:rsid w:val="00F8014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4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3019"/>
    <w:rPr>
      <w:color w:val="0000FF"/>
      <w:u w:val="single"/>
    </w:rPr>
  </w:style>
  <w:style w:type="paragraph" w:customStyle="1" w:styleId="Default">
    <w:name w:val="Default"/>
    <w:rsid w:val="00CF7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4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3019"/>
    <w:rPr>
      <w:color w:val="0000FF"/>
      <w:u w:val="single"/>
    </w:rPr>
  </w:style>
  <w:style w:type="paragraph" w:customStyle="1" w:styleId="Default">
    <w:name w:val="Default"/>
    <w:rsid w:val="00CF7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l18@s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6FE5-6589-4B3F-A1A7-C15C1AB5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7445</Words>
  <Characters>4245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Викладач</cp:lastModifiedBy>
  <cp:revision>2</cp:revision>
  <dcterms:created xsi:type="dcterms:W3CDTF">2020-10-12T07:48:00Z</dcterms:created>
  <dcterms:modified xsi:type="dcterms:W3CDTF">2020-10-12T07:48:00Z</dcterms:modified>
</cp:coreProperties>
</file>