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FE" w:rsidRPr="003311FE" w:rsidRDefault="003311FE" w:rsidP="00AC0D44">
      <w:pPr>
        <w:shd w:val="clear" w:color="auto" w:fill="FFFFFF"/>
        <w:spacing w:after="360" w:line="360" w:lineRule="auto"/>
        <w:contextualSpacing/>
        <w:jc w:val="center"/>
        <w:rPr>
          <w:rFonts w:ascii="Times New Roman" w:eastAsia="Times New Roman" w:hAnsi="Times New Roman" w:cs="Times New Roman"/>
          <w:b/>
          <w:bCs/>
          <w:color w:val="000000" w:themeColor="text1"/>
          <w:sz w:val="28"/>
          <w:szCs w:val="28"/>
          <w:lang w:eastAsia="ru-RU"/>
        </w:rPr>
      </w:pPr>
      <w:r w:rsidRPr="003311FE">
        <w:rPr>
          <w:rFonts w:ascii="Times New Roman" w:hAnsi="Times New Roman" w:cs="Times New Roman"/>
          <w:b/>
          <w:sz w:val="28"/>
          <w:szCs w:val="28"/>
        </w:rPr>
        <w:t>Формування загальнокультурних якостей майбутнього фахівця в умовах дистанційної освіти в сучасному університеті</w:t>
      </w:r>
    </w:p>
    <w:p w:rsidR="00AC0D44" w:rsidRPr="00772347" w:rsidRDefault="00AC0D44" w:rsidP="00AC0D44">
      <w:pPr>
        <w:shd w:val="clear" w:color="auto" w:fill="FFFFFF"/>
        <w:spacing w:after="360" w:line="360" w:lineRule="auto"/>
        <w:contextualSpacing/>
        <w:jc w:val="center"/>
        <w:rPr>
          <w:rFonts w:ascii="Times New Roman" w:eastAsia="Times New Roman" w:hAnsi="Times New Roman" w:cs="Times New Roman"/>
          <w:b/>
          <w:bCs/>
          <w:color w:val="000000" w:themeColor="text1"/>
          <w:sz w:val="28"/>
          <w:szCs w:val="28"/>
          <w:lang w:val="uk-UA" w:eastAsia="ru-RU"/>
        </w:rPr>
      </w:pPr>
      <w:r w:rsidRPr="00772347">
        <w:rPr>
          <w:rFonts w:ascii="Times New Roman" w:eastAsia="Times New Roman" w:hAnsi="Times New Roman" w:cs="Times New Roman"/>
          <w:b/>
          <w:bCs/>
          <w:color w:val="000000" w:themeColor="text1"/>
          <w:sz w:val="28"/>
          <w:szCs w:val="28"/>
          <w:lang w:eastAsia="ru-RU"/>
        </w:rPr>
        <w:t xml:space="preserve">1.1. Проблеми формування загальнокультурної компетентності </w:t>
      </w:r>
      <w:r w:rsidRPr="00772347">
        <w:rPr>
          <w:rFonts w:ascii="Times New Roman" w:eastAsia="Times New Roman" w:hAnsi="Times New Roman"/>
          <w:b/>
          <w:color w:val="000000" w:themeColor="text1"/>
          <w:sz w:val="28"/>
          <w:szCs w:val="28"/>
          <w:lang w:val="uk-UA" w:eastAsia="ru-RU"/>
        </w:rPr>
        <w:t>майбутнього фахівця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Сучасні педагогічні технології формування загальнокультурних компетенцій молоді у вищій школі є своєрідним механізмом ефективної інтеграції потреб особистості, роботодавців та держави.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Провідними тенденціями розвитку вищої школи сьогодні є її фундаменталізація; посилення гуманістичної спрямованості, духовної та загальнокультурної складових освіти; формування у студентів системного підходу до аналізу складних соціальних, політичних, економічних, культурологічних та інших ситуацій; розвиток стратегічного мислення, творчості; виховання професійної мобільності, конкурентоспроможності та ін. Виховання громадянськості, патріотизму, уміння творчо підходити до вирішення проблем потребує також прищеплення навичок до самонавчання, самовиховання, самовдосконалення протягом усього життя. Початок ХХІ ст. змусило нас по-іншому поглянути на роль освіти у сучасному інформаційному світі.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Щоб мати змогу знайти своє місце у житті, випускник вузу має володіти певними якостями: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гнучко адаптуватися в навколишньому світі, що швидко змінюється;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самостійно та критично мислити;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вміти знаходити та формулювати проблеми (в особистому та професійному плані), знаходити шляхи ефективного та раціонального їх вирішення;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бути спроможним генерувати нові ідеї, творчо мислити;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грамотно працювати з інформацією (вміти збирати потрібні факти, аналізувати їх, встановлювати статистичні за-</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кономірності, робити аргументовані висновки, використовувати їх для вирішення нових проблем);</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бути комунікабельним у різних соціальних групах, вміти працювати у колективі;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запобігати конфліктним ситуаціям і вміти знаходити вихід з них та багато інших.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Таким чином, головний стратегічний напрямок розвитку вітчизняної та зарубіжної систем освіти лежить у галузі вирішення проблем розвитку особистості здобувача, викладача та технологізації цього процесу. В умовах даної парадигми освіти викладач вищої школи найчастіше виступає у ролі організатора всіх видів діяльності студента як компетентний консультант та помічник. Його професійні навички мають бути спрямовані не просто на контроль знань та вмінь студентів, а й на діагностику їхньої діяльності та розвитку, у тому числі на формування загальнокультурних компетенцій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Гуманізація освіти, її орієнтація на розвиток особового потенціалу студента підштовхнули вищу школу на технологічний етап розвитку. У цьому процес навчання може бути обгрунтований творчо, психологічно, і навіть з погляду збереження здоров'я. Проблема сьогодення в тому, щоб дати викладачеві методологію вибору та механізм реалізації відібраного вченими змісту освіти в реальному навчальному процесі як з урахуванням інтересів та здібностей студента, так і його особистої творчої індивідуальності. Окремі форми та методи навчання повинні поступитися цілісним педагогічним технологіям взагалі та технологіям навчання зокрема.</w:t>
      </w:r>
    </w:p>
    <w:p w:rsidR="00AC0D44" w:rsidRPr="00772347" w:rsidRDefault="00AC0D44" w:rsidP="00E10C6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Аналіз численних теоретичних публікацій, передового педагогічного досвіду та особистого педагогічного досвіду авторів свідчить про те, що ця проблема не така проста, як здається на перший погляд. Які цілі, зміст та умови впровадження різних технологій у практику роботи конкретного викладача, кафедри, вузу? Яким чином викладачеві вибрати технологію, яка </w:t>
      </w:r>
      <w:r w:rsidRPr="00772347">
        <w:rPr>
          <w:rFonts w:ascii="Times New Roman" w:hAnsi="Times New Roman" w:cs="Times New Roman"/>
          <w:sz w:val="28"/>
          <w:szCs w:val="28"/>
          <w:lang w:val="uk-UA"/>
        </w:rPr>
        <w:lastRenderedPageBreak/>
        <w:t>дозволить максимально використати власний творчий</w:t>
      </w:r>
      <w:r w:rsidR="00E10C64">
        <w:rPr>
          <w:rFonts w:ascii="Times New Roman" w:hAnsi="Times New Roman" w:cs="Times New Roman"/>
          <w:sz w:val="28"/>
          <w:szCs w:val="28"/>
          <w:lang w:val="uk-UA"/>
        </w:rPr>
        <w:t xml:space="preserve"> </w:t>
      </w:r>
      <w:r w:rsidRPr="00772347">
        <w:rPr>
          <w:rFonts w:ascii="Times New Roman" w:hAnsi="Times New Roman" w:cs="Times New Roman"/>
          <w:sz w:val="28"/>
          <w:szCs w:val="28"/>
          <w:lang w:val="uk-UA"/>
        </w:rPr>
        <w:t>потенціал та сформувати загальнокультурні компетенції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Сьогодні навчання найчастіше сконструйовано як систему педагогічного тиску. Програма особистісного розвитку, закладена в людині, постійно змінюється. Уже в школі здобувачам часто висувають такі вимоги, які вони не спроможні виконати. Ці ж підходи зберігаються і у вузі. Пропонується система та стиль відносин, які автоматично викликають протидію.</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Вчені та практики найчастіше серед недоліків сучасної вищої освіти називають такі: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провідним мотивом навчальної діяльності більш ніж у 70% студентів є страх перед оцінкою, перед сесією тощо;</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пізнавальний мотив та мотив самореалізації особистості спостерігається лише у 14%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лише 10% студентів можна вважати відносно здоровими до вступу на перший курс ВНЗ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Обсяг навчальної інформації перевищує всі норми сприйняття студентом. Криза освіти багато в чому пов'язана з неможливістю повноцінного засвоєння обсягу інформації, що постійно зростає (Д. Г. Левітес). Навколишній світ в очах студента розірваний на окремі закони, факти, концепції та цілісну картину при такому навчанні не скласти. Цінності змісту освіти відірвані від системи життєвих цінностей. Студент вузу зобов'язаний вивчити та вважати важливим те, що сам для себе важливим не вважає, а це, у свою чергу, не дозволяє йому повноцінно сприймати та засвоювати матеріал. Цей внутрішній нфлікт виливається в невмотивований протест, який і сам студент не завжди може пояснити.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Сучасна вища школа, незважаючи на всі декларації розвитку особистості, нових цінностей в освіті, дотримується досить певної позиції: виконання державних освітніх стандартів. Але саме ДОСи передбачають формування не лише професійних, а й загальнокультурних компетенцій.</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Існує кілька рівнів вивчення процесу формування загальнокультурних компетенцій молоді.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Філософський рівень: закони та категорії теорії пізнання; діалектична теорія про загальний зв'язок, взаємообумовленість і цілісність явищ (Г. Гегель, І. Кант та ін.); концепції філософії та методології освіти (К. А. Абуль- ханова-Славська, В. В. Краєвський, В. Н. Сагатовський, М. Н. Скаткін, П. Г. Щедровицький); історико-культурна теорія Л. С. Виготського.</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Загальнонауковий рівень: теорії про провідну роль культури як фактора розвитку особистості (С. С. Аверінцев, М. М. Бахтін, В. С. Біблер, Т. І. Бакланова, А. Ю. Білогуров, Л. Н. Коган, А. Ф. Лосєв, М. Мамардашвілі, Н. М. Сокольникова, Е. І. Сокольникова та ін); теорії цілісної особистості та її розвитку (Б. Г. Ананьєв, А. В. Петровський, С. Л. Рубінштейн, Г. І. Щукіна); теорії орієнтації особистості у світі цінностей (А. В. Кірьякова, В. Н. Сагатовський, В. П. Тугарінов, В. А. Ядов); теорії діяльнісного підходу до розвитку особи (В. В. Давидов, Е. В. Іллєнков, А. Н. Леонтьєв); сучасні концепції гуманізації освіти (А. Ю. Гаврилов, В. Ю. Сенатор, Г. П. Скамницька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Психолого-педагогічний рівень: психологічні теорії розвитку особистості (Л. І. Божович, І. А. Зимова, Д. І. Фельдштейн); теорія рефлексивної природи свідомості та мислення (О. С. Анісімов, Ю. Н. Кулюткін, Г. С. Сухобська, Г. П. Щедровицький); концепції особистісно орієнтованої освіти (Є. В. Бондаревська, К. Роджерс, В. В. Сєріков, І. С. Якиманська); теорії міжкультурної комунікації (Т. Г. Грушевицька, А. А. Леонтьєв, В. В. Сафонова, С. Г. Тер-Мінасова, В. П. Фурманова); теорії творчого розвитку особистості (Д. Б. Богоявленська, І. П. Гладиліна, Т. С. Комарова та ін.); компетентнісний підхід до якості підготовки студентів у вузі (І. А. Зимова, І. І. Легостаєв, Н. В. Кузьміна, В. А. Сластенін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Експериментально було виявлено, що ефективне формування загальнокультурної компетентності молоді у вузі потребує оновлення змісту освіти за рахунок перепідготовки викладачів вузів з урахуванням вимог </w:t>
      </w:r>
      <w:r w:rsidRPr="00772347">
        <w:rPr>
          <w:rFonts w:ascii="Times New Roman" w:hAnsi="Times New Roman" w:cs="Times New Roman"/>
          <w:sz w:val="28"/>
          <w:szCs w:val="28"/>
          <w:lang w:val="uk-UA"/>
        </w:rPr>
        <w:lastRenderedPageBreak/>
        <w:t>сучасного життя; забезпечення освітнього процесу курсами на вибір, навчально-методичними комплексами, орієнтованими на збільшення частки самостійної роботи, виконання творчих завдань; запровадження нових технологій навчання.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У науці виділяють такі сучасні педагогічні технології:</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1. Проектні. Розробляються на основі концепції проектної освіти (проективної педагогіки): формування проективних компетенцій через інтеграцію методу проектів з інформаційними технологіями.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2. Рефлексивні. Спосіб самопізнання та самооцінки особи та професійного зростання. Реалізуються за допомогою застосування таких форм: тренінг ділового спілкування, особистісного зростання, комунікативних умінь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3. Комунікативно-ділові. Форми: віртуальні конференції, діалог, полілог, прес-конференція, диспути, дискусії, спрямовані на розвиток академічних та науково-дослідних компетенцій, досвіду творчої діяльності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4. Проблемно-пошукові. Форми: електронний семінар, проблемний відеопрактикум, сократів діалог, кейс-методи, науковий серпантин та ін. Сприяють розвитку критичного та творчого професійного мислення, формують навички науково-практичної, дослідницької діяльності.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У процесі педагогічної діяльності І. П. Гладиліною було розроблено та апробовано педагогічну технологію розвитку творчої обдарованості молоді – оптимальну організацію педагогічного процесу, що інтегрує ресурси творчого освітньо-виховного середовища вузу та особистості студента як суб'єкта творчої діяльності, що дозволяє йому перейти більш високий рівень реалізації своєї творчості, лідерства, конкурентоспроможності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Г. М. Корольова експериментально перевірила і теоретично обґрунтувала роль традиційної народної культури у процесі становлення та розвитку особистості студентів закладів вищої професійної освіти.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Підготовка професіоналів вимагає створення умов, у яких студенти можуть реалізувати свої особисті якості, а для цього необхідно:</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залучати талановитих студентів до розробки УМК, до впровадження інноваційних технологій;</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у методичній роботі перенести акцент на організацію самостійної роботи;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розробити та впровадити курси на вибір, що сприяють розвитку таких якостей, як комунікабельність, прагнення до реалізації лідерського потенціалу, уміння працювати в команді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забезпечити оволодіння викладачами вузів активними методами у вирішенні навчальних завдань: дебати, майстер-клас, метод проектів, кейс-метод, а також здатністю проводити не традиційні види лекцій: лекція-дискусія, лекція-візуалізація, лекція-прес-конференція, лекція-консультація, програмована лекція-консультація, керована лекція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забезпечити освоєння викладачами роботи в інтерактивному режимі, опанування навичок читання лекцій у режимі телеконференцій;</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розширити перелік додаткових кваліфікацій, спеціалізацій, які відповідають інтересам, запитам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удосконалити механізми та форми моніторингу студентських соціально значущих ініціатив;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реалізувати сучасні підходи до організації профільних табірних змін, науково-дослідних шкіл.</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Успішність формування загальнокультурних компетенцій студентів досягається у вигляді застосування різноманітних форм позанавчальної роботи, наповнення цих форм сучасним змістом, у зв'язку з ніж необхідно:</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розвиток студентського самоврядування;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реалізація молодіжних програм «Лідер», «Самоврядуванняня», «Громадянська зміна»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створення у кожному ВНЗ центрів інноваційних проектів;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участь у форумах студентської молоді;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 підвищення соціальної активності шляхом розширення участі у конкурсах соціальних ініціатив;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збагачення змісту форм позанавчальної роботи, заходів, що проводяться з метою формування навичок здорового способу життя, фізичного виховання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реалізація програм естетичного виховання, збереження та продовження традицій народної культури, духовно-морального виховання;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розробка сучасних екологічних програм у системі виховання студентів та багато інших.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Розглянемо умови реалізації концептуальних засад формування загальнокультурних компетенцій молоді у вищій школі.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Організаційні. Підвищення ефективності технологій виявлення студентів у системі довузівської підготовки, готових до здобуття тієї чи іншої професії, у зв'язку з чим необхідно: посилити взаємодію з освітніми установами; визначити конкретні заходи щодо активізації роботи зі школярами через олімпіади різного рівня, конкурси, наукові конференції та ін.; проводити регіональні семінари-наради для керівників загальноосвітніх навчальних закладів, зокрема дистанційні; здійснювати моніторинг якості організації навчально-профорієнтаційної діяльності у профільних класах, спеціалізованих та загальноосвітніх установах, які працюють з вузом на основі договорів, з метою збереження та розширення контингенту абітурієнтів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Науково-методичні. Для оптимізації процесу навчання, виховання та розвитку обдарованих студентів необхідно реалізувати основні положення Болонської угоди через розширення кількості спеціальностей із дворівневою системою підготовки спеціалістів; продовження апробації моделі організації навчального процесу з використанням залікових одиниць та переходу на асинхронну організацію освітнього процеса відповідно до Болонського процесу; збереження вітчизняних освітніх традицій; забезпечення розвитку системи додаткової освіти із орієнтацією на запити, інтереси обдарованих </w:t>
      </w:r>
      <w:r w:rsidRPr="00772347">
        <w:rPr>
          <w:rFonts w:ascii="Times New Roman" w:hAnsi="Times New Roman" w:cs="Times New Roman"/>
          <w:sz w:val="28"/>
          <w:szCs w:val="28"/>
          <w:lang w:val="uk-UA"/>
        </w:rPr>
        <w:lastRenderedPageBreak/>
        <w:t>студентів; впровадження у навчальний процес інноваційних освітніх технологій, підвищення якості навчально-методичних комплексів та ін.</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Інформаційні. До них належить таке: розвиток інформаційно-аналітичної системи управління навчальним процесом; модульно-рейтингова оцінка діяльності студентів та викладачів; розробка та впровадження мережевого взаємодії з проблеми формування загальнокультурних компетенцій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Для ефективного впровадження концептуальних основ формування загальнокультурних компетенцій студентів у вищій школі необхідно розглянути загальнокультурні компетенції як результативно-цільову умову реалізації компетентнісного підходу у вищій школі.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Так, наголошуючи на важливості пізнання та інтеріоризації студентами надбань світової культури і загальнолюдських цінностей, І.</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Ковалинська обстоює це тим, що загальна культура сприяє емоційній поліфонічності майбутнього фахівця, робить його більш відкритим, активізує інтелектуальний бік діяльності, є провідною конструкцією духовності особистості й характеризується ціннісною орієнтацією думок, бажань і шляхетністю вчинків.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До вивчення аксіологічних основ формування загальної культури студентів звертається О.</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 xml:space="preserve">Картавих, переконливо доводячи, що в основу сучасних суспільних перетворень мають покладатися насамперед зміни в освітній сфері, перед якою постає завдання – підготувати спеціаліста, здатного вдосконалювати свої професійні якості, відтворювати й розширювати наявний життєвий досвід, перетворювати матеріальні умови життя суспільства, його культуру, накопичувати і створювати нові цінності завдяки власному духовно-моральному збагаченню, підвищенню рівня своєї культури. І саме система освіти має забезпечити неперервний перехід особистості на більш високі щаблі культури, що корелюються з базовими загальнолюдськими вічними цінностями.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Загальна культура, на погляд дослідника, охоплює комплекс загальнонаукових, загальнокультурних, художньо-естетичних знань, які в своїй сукупності створюють духовно-моральний та інтелектуальний зміст особистості, за допомогою якого визначаються її життєві інтереси.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347">
        <w:rPr>
          <w:rFonts w:ascii="Times New Roman" w:hAnsi="Times New Roman" w:cs="Times New Roman"/>
          <w:sz w:val="28"/>
          <w:szCs w:val="28"/>
          <w:lang w:val="uk-UA"/>
        </w:rPr>
        <w:t>Важливим для педагога є набуття загальнокультурної компетентності, яку М. Розов представляє у вигляді трьох аспектів: змістовий (осмислення ситуації у контексті культурних зразків, розуміння, відношення, оцінки); проблемно-практичний (адекватність розпізнавання ситуації, постановки і виконання цілей, завдань, норм за певних обставин); комунікативний (адекватне спілкування в ситуаціях культурного контексту)</w:t>
      </w:r>
      <w:r>
        <w:rPr>
          <w:rFonts w:ascii="Times New Roman" w:hAnsi="Times New Roman" w:cs="Times New Roman"/>
          <w:sz w:val="28"/>
          <w:szCs w:val="28"/>
          <w:lang w:val="uk-UA"/>
        </w:rPr>
        <w:t>»</w:t>
      </w:r>
      <w:r w:rsidRPr="00772347">
        <w:rPr>
          <w:rFonts w:ascii="Times New Roman" w:hAnsi="Times New Roman" w:cs="Times New Roman"/>
          <w:sz w:val="28"/>
          <w:szCs w:val="28"/>
          <w:lang w:val="uk-UA"/>
        </w:rPr>
        <w:t xml:space="preserve"> [9].</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347">
        <w:rPr>
          <w:rFonts w:ascii="Times New Roman" w:hAnsi="Times New Roman" w:cs="Times New Roman"/>
          <w:sz w:val="28"/>
          <w:szCs w:val="28"/>
        </w:rPr>
        <w:t xml:space="preserve">Людина володіє загальнокультурною компетентністю, якщо вона компетентна (у трьох вищезазначених аспектах) у ситуаціях, які виходять за межі її професійної сфери. У професійній компетентності головна роль належить проблемно-практичному аспекту, а в загальнокультурній – змістовому і комунікативному. В цілому важливі </w:t>
      </w:r>
      <w:proofErr w:type="gramStart"/>
      <w:r w:rsidRPr="00772347">
        <w:rPr>
          <w:rFonts w:ascii="Times New Roman" w:hAnsi="Times New Roman" w:cs="Times New Roman"/>
          <w:sz w:val="28"/>
          <w:szCs w:val="28"/>
        </w:rPr>
        <w:t>вс</w:t>
      </w:r>
      <w:proofErr w:type="gramEnd"/>
      <w:r w:rsidRPr="00772347">
        <w:rPr>
          <w:rFonts w:ascii="Times New Roman" w:hAnsi="Times New Roman" w:cs="Times New Roman"/>
          <w:sz w:val="28"/>
          <w:szCs w:val="28"/>
        </w:rPr>
        <w:t>і три аспекти, оскільки гуманітарна (включає професійну) освіта спрямована на підготовку загальнокультурної і компетентної у більшості сфер особистості людини. Культура і компетентність, на нашу думку, є головними показниками освіченості та професіоналізму педагога</w:t>
      </w:r>
      <w:r>
        <w:rPr>
          <w:rFonts w:ascii="Times New Roman" w:hAnsi="Times New Roman" w:cs="Times New Roman"/>
          <w:sz w:val="28"/>
          <w:szCs w:val="28"/>
          <w:lang w:val="uk-UA"/>
        </w:rPr>
        <w:t>»</w:t>
      </w:r>
      <w:r w:rsidRPr="00772347">
        <w:rPr>
          <w:rFonts w:ascii="Times New Roman" w:hAnsi="Times New Roman" w:cs="Times New Roman"/>
          <w:sz w:val="28"/>
          <w:szCs w:val="28"/>
          <w:lang w:val="uk-UA"/>
        </w:rPr>
        <w:t>[9].</w:t>
      </w:r>
      <w:r w:rsidRPr="00772347">
        <w:rPr>
          <w:rFonts w:ascii="Times New Roman" w:hAnsi="Times New Roman" w:cs="Times New Roman"/>
          <w:sz w:val="28"/>
          <w:szCs w:val="28"/>
        </w:rPr>
        <w:t xml:space="preserve">.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Професійна компетентність є похідним компонентом загальнокультурної компетентності будь-якої людини. Культура особистості домінує над її компетентністю, оскільки містить ступінь розвитку особистості та її вдосконалення, в тому числі якості розуму, характеру, пам’яті й уявлення, які отримує людина в процесі виховання і навчання.</w:t>
      </w:r>
    </w:p>
    <w:p w:rsidR="00AC0D44" w:rsidRPr="00AC0D44" w:rsidRDefault="00AC0D44" w:rsidP="00AC0D4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347">
        <w:rPr>
          <w:rFonts w:ascii="Times New Roman" w:hAnsi="Times New Roman" w:cs="Times New Roman"/>
          <w:sz w:val="28"/>
          <w:szCs w:val="28"/>
          <w:lang w:val="uk-UA"/>
        </w:rPr>
        <w:t>Близькою за змістом до підходу М. Розова є концепція особистісно- орієнтованого навчання І. Беха, та В. Сєрікова, яка передбачає проектування таких ситуацій особистісного розвитку, для яких стає можливим вільне життєвиявлення особистісних сил, уявлень, знань, умінь, навичок людини в змістотворчій діяльності, що сприяє накопиченню професійної компетентності</w:t>
      </w:r>
      <w:r>
        <w:rPr>
          <w:rFonts w:ascii="Times New Roman" w:hAnsi="Times New Roman" w:cs="Times New Roman"/>
          <w:sz w:val="28"/>
          <w:szCs w:val="28"/>
          <w:lang w:val="uk-UA"/>
        </w:rPr>
        <w:t>»</w:t>
      </w:r>
      <w:r w:rsidRPr="00772347">
        <w:rPr>
          <w:rFonts w:ascii="Times New Roman" w:hAnsi="Times New Roman" w:cs="Times New Roman"/>
          <w:sz w:val="28"/>
          <w:szCs w:val="28"/>
          <w:lang w:val="uk-UA"/>
        </w:rPr>
        <w:t>[9].</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Pr="00772347">
        <w:rPr>
          <w:rFonts w:ascii="Times New Roman" w:hAnsi="Times New Roman" w:cs="Times New Roman"/>
          <w:sz w:val="28"/>
          <w:szCs w:val="28"/>
          <w:lang w:val="uk-UA"/>
        </w:rPr>
        <w:t xml:space="preserve">Ми поділяємо позицію цих учених, оскільки, на нашу думку, професіоналізм учителя охоплює культуру і компетентність, і залежить від рівня інтелектуального розвитку, освіченості його як особистості. Аналіз сучасних досліджень, присвячених проблемі професійної компетентності педагога, дозволив виділити ряд напрямів і підходів до визначення її змісту, функцій і структури. Виділимо ряд напрямів. В основу першого напряму покладено підходи ряду авторів (Є. Бондаревська, І. Зязюн, М. Лещенко, Є. Пассов, Л. Пуховська, М. Розов), які пов’язують досліджувану категорію з феноменом культури і є результатом розвитку особистості, її освіти й вихованості. </w:t>
      </w:r>
      <w:proofErr w:type="gramStart"/>
      <w:r w:rsidRPr="00772347">
        <w:rPr>
          <w:rFonts w:ascii="Times New Roman" w:hAnsi="Times New Roman" w:cs="Times New Roman"/>
          <w:sz w:val="28"/>
          <w:szCs w:val="28"/>
        </w:rPr>
        <w:t>Людина</w:t>
      </w:r>
      <w:proofErr w:type="gramEnd"/>
      <w:r w:rsidRPr="00772347">
        <w:rPr>
          <w:rFonts w:ascii="Times New Roman" w:hAnsi="Times New Roman" w:cs="Times New Roman"/>
          <w:sz w:val="28"/>
          <w:szCs w:val="28"/>
        </w:rPr>
        <w:t xml:space="preserve"> вміщує собі певну частину культури, розвивається на її основі, поповнює її новими елементами. У зв’язку з цим засвоєння культури є розвитком самої людини і становленням її як творчої особистості</w:t>
      </w:r>
      <w:r>
        <w:rPr>
          <w:rFonts w:ascii="Times New Roman" w:hAnsi="Times New Roman" w:cs="Times New Roman"/>
          <w:sz w:val="28"/>
          <w:szCs w:val="28"/>
          <w:lang w:val="uk-UA"/>
        </w:rPr>
        <w:t>»</w:t>
      </w:r>
      <w:r w:rsidRPr="00772347">
        <w:rPr>
          <w:rFonts w:ascii="Times New Roman" w:hAnsi="Times New Roman" w:cs="Times New Roman"/>
          <w:sz w:val="28"/>
          <w:szCs w:val="28"/>
        </w:rPr>
        <w:t xml:space="preserve"> </w:t>
      </w:r>
      <w:proofErr w:type="gramStart"/>
      <w:r w:rsidRPr="00772347">
        <w:rPr>
          <w:rFonts w:ascii="Times New Roman" w:hAnsi="Times New Roman" w:cs="Times New Roman"/>
          <w:sz w:val="28"/>
          <w:szCs w:val="28"/>
        </w:rPr>
        <w:t xml:space="preserve">[ </w:t>
      </w:r>
      <w:proofErr w:type="gramEnd"/>
      <w:r w:rsidRPr="00772347">
        <w:rPr>
          <w:rFonts w:ascii="Times New Roman" w:hAnsi="Times New Roman" w:cs="Times New Roman"/>
          <w:sz w:val="28"/>
          <w:szCs w:val="28"/>
        </w:rPr>
        <w:t>1, 7 ].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Визначення професійної компетентності з позиції діяльнісного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ідходу створює другий напрям у її дослідженні (Н. Кузьмина, А. Маркова, Е. Павлютенков, Н. Ничкало, О. Шиян, Л. Хомич). Автори виділяють і беруть за основу значущі характеристики професійної компетентності з точки зору педагогічної діяльності. </w:t>
      </w:r>
      <w:proofErr w:type="gramStart"/>
      <w:r w:rsidRPr="00772347">
        <w:rPr>
          <w:rFonts w:ascii="Times New Roman" w:hAnsi="Times New Roman" w:cs="Times New Roman"/>
          <w:sz w:val="28"/>
          <w:szCs w:val="28"/>
        </w:rPr>
        <w:t>З</w:t>
      </w:r>
      <w:proofErr w:type="gramEnd"/>
      <w:r w:rsidRPr="00772347">
        <w:rPr>
          <w:rFonts w:ascii="Times New Roman" w:hAnsi="Times New Roman" w:cs="Times New Roman"/>
          <w:sz w:val="28"/>
          <w:szCs w:val="28"/>
        </w:rPr>
        <w:t xml:space="preserve"> погляду цих учених професійна компетентність являє собою сукупність п’яти сторін трудової діяльності педагога: педагогічна діяльність, педагогічне спілкування, особистість педагога і навченість (освіченість), вихованість. У середині </w:t>
      </w:r>
      <w:proofErr w:type="gramStart"/>
      <w:r w:rsidRPr="00772347">
        <w:rPr>
          <w:rFonts w:ascii="Times New Roman" w:hAnsi="Times New Roman" w:cs="Times New Roman"/>
          <w:sz w:val="28"/>
          <w:szCs w:val="28"/>
        </w:rPr>
        <w:t>кожного</w:t>
      </w:r>
      <w:proofErr w:type="gramEnd"/>
      <w:r w:rsidRPr="00772347">
        <w:rPr>
          <w:rFonts w:ascii="Times New Roman" w:hAnsi="Times New Roman" w:cs="Times New Roman"/>
          <w:sz w:val="28"/>
          <w:szCs w:val="28"/>
        </w:rPr>
        <w:t xml:space="preserve"> з цих блоків виділяють об’єктивно необхідні педагогічні знання, знання з психології, вміння, професійні психологічні позиції, психологічні особливості (якості), педагогічне мислення, рефлексію, самооцінку, спостережливість. </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sidRPr="00772347">
        <w:rPr>
          <w:rFonts w:ascii="Times New Roman" w:hAnsi="Times New Roman" w:cs="Times New Roman"/>
          <w:sz w:val="28"/>
          <w:szCs w:val="28"/>
          <w:lang w:val="uk-UA"/>
        </w:rPr>
        <w:t xml:space="preserve">А. Маркова підкреслює психічний аспект професійної компетентності як психічний стан, який дозволяє діяти самостійно і відповідально, володіння людиною здатністю і вмінням виконувати певні трудові функції, які полягають у результатах праці людини. Поняття «компетентності» автор пов’язує з дозріванням особистості й досягненням такого стану, який дозволяє їй продуктивно діяти при виконанні трудових функцій і досягати певних результатів. </w:t>
      </w:r>
      <w:r w:rsidRPr="00772347">
        <w:rPr>
          <w:rFonts w:ascii="Times New Roman" w:hAnsi="Times New Roman" w:cs="Times New Roman"/>
          <w:sz w:val="28"/>
          <w:szCs w:val="28"/>
        </w:rPr>
        <w:t xml:space="preserve">Як бачимо з визначення, основним компонентом </w:t>
      </w:r>
      <w:r w:rsidRPr="00772347">
        <w:rPr>
          <w:rFonts w:ascii="Times New Roman" w:hAnsi="Times New Roman" w:cs="Times New Roman"/>
          <w:sz w:val="28"/>
          <w:szCs w:val="28"/>
        </w:rPr>
        <w:lastRenderedPageBreak/>
        <w:t>компетентності виступає операційно-діяльнісний, який виявляється в уміннях і здібностях особистості.</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sidRPr="00772347">
        <w:rPr>
          <w:rFonts w:ascii="Times New Roman" w:hAnsi="Times New Roman" w:cs="Times New Roman"/>
          <w:sz w:val="28"/>
          <w:szCs w:val="28"/>
        </w:rPr>
        <w:t xml:space="preserve">Набуття вчителем професійної компетентності відбувається упродовж </w:t>
      </w:r>
      <w:proofErr w:type="gramStart"/>
      <w:r w:rsidRPr="00772347">
        <w:rPr>
          <w:rFonts w:ascii="Times New Roman" w:hAnsi="Times New Roman" w:cs="Times New Roman"/>
          <w:sz w:val="28"/>
          <w:szCs w:val="28"/>
        </w:rPr>
        <w:t>вс</w:t>
      </w:r>
      <w:proofErr w:type="gramEnd"/>
      <w:r w:rsidRPr="00772347">
        <w:rPr>
          <w:rFonts w:ascii="Times New Roman" w:hAnsi="Times New Roman" w:cs="Times New Roman"/>
          <w:sz w:val="28"/>
          <w:szCs w:val="28"/>
        </w:rPr>
        <w:t xml:space="preserve">ієї професійної діяльності, а її основа закладається у студентському віці в процесі навчання у </w:t>
      </w:r>
      <w:r w:rsidRPr="00772347">
        <w:rPr>
          <w:rFonts w:ascii="Times New Roman" w:hAnsi="Times New Roman" w:cs="Times New Roman"/>
          <w:sz w:val="28"/>
          <w:szCs w:val="28"/>
          <w:lang w:val="uk-UA"/>
        </w:rPr>
        <w:t>ЗВО</w:t>
      </w:r>
      <w:r w:rsidRPr="00772347">
        <w:rPr>
          <w:rFonts w:ascii="Times New Roman" w:hAnsi="Times New Roman" w:cs="Times New Roman"/>
          <w:sz w:val="28"/>
          <w:szCs w:val="28"/>
        </w:rPr>
        <w:t xml:space="preserve">. Простежити цю </w:t>
      </w:r>
      <w:proofErr w:type="gramStart"/>
      <w:r w:rsidRPr="00772347">
        <w:rPr>
          <w:rFonts w:ascii="Times New Roman" w:hAnsi="Times New Roman" w:cs="Times New Roman"/>
          <w:sz w:val="28"/>
          <w:szCs w:val="28"/>
        </w:rPr>
        <w:t>динаміку</w:t>
      </w:r>
      <w:proofErr w:type="gramEnd"/>
      <w:r w:rsidRPr="00772347">
        <w:rPr>
          <w:rFonts w:ascii="Times New Roman" w:hAnsi="Times New Roman" w:cs="Times New Roman"/>
          <w:sz w:val="28"/>
          <w:szCs w:val="28"/>
        </w:rPr>
        <w:t xml:space="preserve"> – означає оцінити його професійну компетентність, зробити прогноз його професійного зростання.</w:t>
      </w:r>
    </w:p>
    <w:p w:rsidR="00AC0D44" w:rsidRPr="00772347" w:rsidRDefault="00AC0D44" w:rsidP="00AC0D44">
      <w:pPr>
        <w:spacing w:line="360" w:lineRule="auto"/>
        <w:contextualSpacing/>
        <w:jc w:val="both"/>
        <w:rPr>
          <w:rFonts w:ascii="Times New Roman" w:hAnsi="Times New Roman" w:cs="Times New Roman"/>
          <w:sz w:val="28"/>
          <w:szCs w:val="28"/>
        </w:rPr>
      </w:pPr>
      <w:r w:rsidRPr="00772347">
        <w:rPr>
          <w:rFonts w:ascii="Times New Roman" w:hAnsi="Times New Roman" w:cs="Times New Roman"/>
          <w:sz w:val="28"/>
          <w:szCs w:val="28"/>
        </w:rPr>
        <w:t>У роботах науковців останніх років з проблем професійної компетентності (Н. Кузьм</w:t>
      </w:r>
      <w:r w:rsidRPr="00772347">
        <w:rPr>
          <w:rFonts w:ascii="Times New Roman" w:hAnsi="Times New Roman" w:cs="Times New Roman"/>
          <w:sz w:val="28"/>
          <w:szCs w:val="28"/>
          <w:lang w:val="uk-UA"/>
        </w:rPr>
        <w:t>і</w:t>
      </w:r>
      <w:r w:rsidRPr="00772347">
        <w:rPr>
          <w:rFonts w:ascii="Times New Roman" w:hAnsi="Times New Roman" w:cs="Times New Roman"/>
          <w:sz w:val="28"/>
          <w:szCs w:val="28"/>
        </w:rPr>
        <w:t>на, С. Вітвицька, І. Зязюн, Л. Крамущенко, І. Кривонос, С.</w:t>
      </w:r>
      <w:r w:rsidRPr="00772347">
        <w:rPr>
          <w:rFonts w:ascii="Times New Roman" w:hAnsi="Times New Roman" w:cs="Times New Roman"/>
          <w:sz w:val="28"/>
          <w:szCs w:val="28"/>
          <w:lang w:val="uk-UA"/>
        </w:rPr>
        <w:t xml:space="preserve"> </w:t>
      </w:r>
      <w:r w:rsidRPr="00772347">
        <w:rPr>
          <w:rFonts w:ascii="Times New Roman" w:hAnsi="Times New Roman" w:cs="Times New Roman"/>
          <w:sz w:val="28"/>
          <w:szCs w:val="28"/>
        </w:rPr>
        <w:t xml:space="preserve">Сисоєва) увага акцентується на </w:t>
      </w:r>
      <w:proofErr w:type="gramStart"/>
      <w:r w:rsidRPr="00772347">
        <w:rPr>
          <w:rFonts w:ascii="Times New Roman" w:hAnsi="Times New Roman" w:cs="Times New Roman"/>
          <w:sz w:val="28"/>
          <w:szCs w:val="28"/>
        </w:rPr>
        <w:t>пр</w:t>
      </w:r>
      <w:proofErr w:type="gramEnd"/>
      <w:r w:rsidRPr="00772347">
        <w:rPr>
          <w:rFonts w:ascii="Times New Roman" w:hAnsi="Times New Roman" w:cs="Times New Roman"/>
          <w:sz w:val="28"/>
          <w:szCs w:val="28"/>
        </w:rPr>
        <w:t xml:space="preserve">іоритетності розвитку операційно- діяльнісного компоненту в її складі, підкреслюючи, що він націлений на виконання практичних дій, якісну характеристику ступеня оволодіння педагогом </w:t>
      </w:r>
      <w:proofErr w:type="gramStart"/>
      <w:r w:rsidRPr="00772347">
        <w:rPr>
          <w:rFonts w:ascii="Times New Roman" w:hAnsi="Times New Roman" w:cs="Times New Roman"/>
          <w:sz w:val="28"/>
          <w:szCs w:val="28"/>
        </w:rPr>
        <w:t>своєю</w:t>
      </w:r>
      <w:proofErr w:type="gramEnd"/>
      <w:r w:rsidRPr="00772347">
        <w:rPr>
          <w:rFonts w:ascii="Times New Roman" w:hAnsi="Times New Roman" w:cs="Times New Roman"/>
          <w:sz w:val="28"/>
          <w:szCs w:val="28"/>
        </w:rPr>
        <w:t xml:space="preserve"> професійною діяльністю [4, 8].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Важливим є науковий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ідхід до проблеми професіоналізму у підготовці студента у </w:t>
      </w:r>
      <w:r w:rsidRPr="00772347">
        <w:rPr>
          <w:rFonts w:ascii="Times New Roman" w:hAnsi="Times New Roman" w:cs="Times New Roman"/>
          <w:sz w:val="28"/>
          <w:szCs w:val="28"/>
          <w:lang w:val="uk-UA"/>
        </w:rPr>
        <w:t>ЗВО</w:t>
      </w:r>
      <w:r w:rsidRPr="00772347">
        <w:rPr>
          <w:rFonts w:ascii="Times New Roman" w:hAnsi="Times New Roman" w:cs="Times New Roman"/>
          <w:sz w:val="28"/>
          <w:szCs w:val="28"/>
        </w:rPr>
        <w:t xml:space="preserve"> А. Пискунова, який не суперечить ідеї формування його професійної компетентності. До його змісту вчений включає інваріантну (ядро) і варіативну частини, які складають певну сукупність. Інваріантна (обов’язкова) частина включає: фундаментальні знання з філософських, психолого-педагогічних і методичних дисциплін, технологічні знання та професійно-педагогічні вміння. Варіативна частина узагальнює особливості власного </w:t>
      </w:r>
      <w:proofErr w:type="gramStart"/>
      <w:r w:rsidRPr="00772347">
        <w:rPr>
          <w:rFonts w:ascii="Times New Roman" w:hAnsi="Times New Roman" w:cs="Times New Roman"/>
          <w:sz w:val="28"/>
          <w:szCs w:val="28"/>
        </w:rPr>
        <w:t>проф</w:t>
      </w:r>
      <w:proofErr w:type="gramEnd"/>
      <w:r w:rsidRPr="00772347">
        <w:rPr>
          <w:rFonts w:ascii="Times New Roman" w:hAnsi="Times New Roman" w:cs="Times New Roman"/>
          <w:sz w:val="28"/>
          <w:szCs w:val="28"/>
        </w:rPr>
        <w:t>ілю наукової підготовки студента, його особистісних інтересів та нахилів.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Базові інваріантні психолого-педагогічні знання і вміння – це стандартний мінімум у структурі професійної компетентності для педагога будь-якого профілю, який є динамічним за своєю природою, постійно розширюється і збагачується шляхом набутих знань і сформованих умінь, тому інваріантні, базові загально-педагогічні знання і вміння виступають підґрунтям наступного самостійного занурення майбутніх спеціалістів у теорію і практику професійної діяльності [4, 7].</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У дослідженні Е. Павлютенкова запропоновано структуру професійної компетентності, яка складається з таких сфер: потребнісно-мотиваційна, що </w:t>
      </w:r>
      <w:r w:rsidRPr="00772347">
        <w:rPr>
          <w:rFonts w:ascii="Times New Roman" w:hAnsi="Times New Roman" w:cs="Times New Roman"/>
          <w:sz w:val="28"/>
          <w:szCs w:val="28"/>
          <w:lang w:val="uk-UA"/>
        </w:rPr>
        <w:lastRenderedPageBreak/>
        <w:t>включає сукупність ціннісних орієнтацій, соціальних установок, потреб, інтересів, які складають основу мотивів; операційно-технічна – сукупність загальних і спеціальних знань, умінь та навичок, професійно важливих якостей; сфера самосвідомості, що являє собою усвідомлення та оцінку людиною свого знання, поведінки, моральних якостей та інтересів, ідеалів, мотивів поведінки, цілісної оцінки самої себе як чуттєвої й мислячої істоти і діяча [8].</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sidRPr="00772347">
        <w:rPr>
          <w:rFonts w:ascii="Times New Roman" w:hAnsi="Times New Roman" w:cs="Times New Roman"/>
          <w:sz w:val="28"/>
          <w:szCs w:val="28"/>
        </w:rPr>
        <w:t xml:space="preserve">Таким чином, розгляд професійної компетентності у контексті діяльнісного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ідходу пропонує її моделювання упродовж усього процесу підготовки у </w:t>
      </w:r>
      <w:r w:rsidRPr="00772347">
        <w:rPr>
          <w:rFonts w:ascii="Times New Roman" w:hAnsi="Times New Roman" w:cs="Times New Roman"/>
          <w:sz w:val="28"/>
          <w:szCs w:val="28"/>
          <w:lang w:val="uk-UA"/>
        </w:rPr>
        <w:t>ЗВО</w:t>
      </w:r>
      <w:r w:rsidRPr="00772347">
        <w:rPr>
          <w:rFonts w:ascii="Times New Roman" w:hAnsi="Times New Roman" w:cs="Times New Roman"/>
          <w:sz w:val="28"/>
          <w:szCs w:val="28"/>
        </w:rPr>
        <w:t>.</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Представники третього напряму (І. Зимня, Н. Кузьміна, В. Шакуров) професійну компетентність розглядає як </w:t>
      </w:r>
      <w:proofErr w:type="gramStart"/>
      <w:r w:rsidRPr="00772347">
        <w:rPr>
          <w:rFonts w:ascii="Times New Roman" w:hAnsi="Times New Roman" w:cs="Times New Roman"/>
          <w:sz w:val="28"/>
          <w:szCs w:val="28"/>
        </w:rPr>
        <w:t>як</w:t>
      </w:r>
      <w:proofErr w:type="gramEnd"/>
      <w:r w:rsidRPr="00772347">
        <w:rPr>
          <w:rFonts w:ascii="Times New Roman" w:hAnsi="Times New Roman" w:cs="Times New Roman"/>
          <w:sz w:val="28"/>
          <w:szCs w:val="28"/>
        </w:rPr>
        <w:t xml:space="preserve">ість особистості. Професійною компетентністю педагога вчені називають особистісні можливості педагога, які дозволяють йому самостійно й ефективно реалізувати цілі педагогічного процесу. При формуванні професійної компетентності цей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ідхід наполегливо вимагає визнання унікальності особистості як представника певної культури, її інтелектуальної й моральної свободи, права на повагу.</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Вищезазначене передбачає створення у навчанні майбутніх педагогів відповідних умов щодо процесу саморозвитку задатків, творчого потенціалу особистості, пізнання своєї та іншомовної культури [ 4 ].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Четвертий напрям у дослідженні проблеми (Л. Сохань, І. Єрмакова, Г. Несен, І. Тараненко) пов’язаний з трактуванням професійної компетентності як рівня освіченості спеціаліста, досвіду та індивідуальних здібностей людини, її прагнення до безперервної самоосвіти, самовдосконалення, творчого ставлення до праці. Професійна компетентність являє собою рівень, якісний і результативний показник сформованості професійних знань, навичок володіння предметом і вміння їх реалізації в діяльності.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У межах п’ятого напряму у </w:t>
      </w:r>
      <w:proofErr w:type="gramStart"/>
      <w:r w:rsidRPr="00772347">
        <w:rPr>
          <w:rFonts w:ascii="Times New Roman" w:hAnsi="Times New Roman" w:cs="Times New Roman"/>
          <w:sz w:val="28"/>
          <w:szCs w:val="28"/>
        </w:rPr>
        <w:t>досл</w:t>
      </w:r>
      <w:proofErr w:type="gramEnd"/>
      <w:r w:rsidRPr="00772347">
        <w:rPr>
          <w:rFonts w:ascii="Times New Roman" w:hAnsi="Times New Roman" w:cs="Times New Roman"/>
          <w:sz w:val="28"/>
          <w:szCs w:val="28"/>
        </w:rPr>
        <w:t xml:space="preserve">ідженні професійної компетентності (М. Запрудский, О. Ломакина.) ця категорія розглядається з точки зору системного підходу. Учені визначають професійну компетентність як </w:t>
      </w:r>
      <w:r w:rsidRPr="00772347">
        <w:rPr>
          <w:rFonts w:ascii="Times New Roman" w:hAnsi="Times New Roman" w:cs="Times New Roman"/>
          <w:sz w:val="28"/>
          <w:szCs w:val="28"/>
        </w:rPr>
        <w:lastRenderedPageBreak/>
        <w:t xml:space="preserve">систему, що включає в себе аспекти філософського, психологічного, </w:t>
      </w:r>
      <w:proofErr w:type="gramStart"/>
      <w:r w:rsidRPr="00772347">
        <w:rPr>
          <w:rFonts w:ascii="Times New Roman" w:hAnsi="Times New Roman" w:cs="Times New Roman"/>
          <w:sz w:val="28"/>
          <w:szCs w:val="28"/>
        </w:rPr>
        <w:t>соц</w:t>
      </w:r>
      <w:proofErr w:type="gramEnd"/>
      <w:r w:rsidRPr="00772347">
        <w:rPr>
          <w:rFonts w:ascii="Times New Roman" w:hAnsi="Times New Roman" w:cs="Times New Roman"/>
          <w:sz w:val="28"/>
          <w:szCs w:val="28"/>
        </w:rPr>
        <w:t>іологічного, культурологічного, особистісного плану.</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Вони вважають, що професійна компетентність педагогів визначається не тільки базовими знаннями і вміннями, але й ціннісними орієнтаціями спеціаліста, мотивами його діяльності, стилем взаємовідносин, загальною культурою, здатністю до розвитку свого творчого потенціалу. Відсутність хоча б одного з компонентів руйнує всю систему і зменшує ефективність діяльності педагога. Під професійною компетентністю М. Запрудський розуміє систему знань, умінь і навичок, професійно значущих якостей особистості, яка забезпечує можливість виконання професійних обов’язків певного рівня‖ [6].</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Узагальнюючи названі підходи, можна стверджувати, що професійна компетентність складається з таких компонентів: мотиваційно-ціннісного, змістового, операційно-діяльнісного, рефлексивного. </w:t>
      </w:r>
      <w:r w:rsidRPr="00772347">
        <w:rPr>
          <w:rFonts w:ascii="Times New Roman" w:hAnsi="Times New Roman" w:cs="Times New Roman"/>
          <w:sz w:val="28"/>
          <w:szCs w:val="28"/>
        </w:rPr>
        <w:t>Однак змістове наповнення кожного компонента поняття професійна компетентність для педагога будь-якого фаху, потребує уточнення і деталізації.</w:t>
      </w:r>
    </w:p>
    <w:p w:rsidR="00AC0D44" w:rsidRPr="00772347" w:rsidRDefault="00AC0D44" w:rsidP="00AC0D44">
      <w:pPr>
        <w:spacing w:line="360" w:lineRule="auto"/>
        <w:ind w:firstLine="708"/>
        <w:contextualSpacing/>
        <w:jc w:val="both"/>
        <w:rPr>
          <w:rFonts w:ascii="Times New Roman" w:hAnsi="Times New Roman" w:cs="Times New Roman"/>
          <w:color w:val="000000" w:themeColor="text1"/>
          <w:sz w:val="28"/>
          <w:szCs w:val="28"/>
          <w:lang w:val="uk-UA"/>
        </w:rPr>
      </w:pPr>
      <w:r w:rsidRPr="00772347">
        <w:rPr>
          <w:rFonts w:ascii="Times New Roman" w:hAnsi="Times New Roman" w:cs="Times New Roman"/>
          <w:color w:val="000000" w:themeColor="text1"/>
          <w:sz w:val="28"/>
          <w:szCs w:val="28"/>
        </w:rPr>
        <w:t xml:space="preserve">Статус проблеми розвитку і формування загальнокультурної компетентності в сучасний період є одним з найбільш значущих в освіті. Ми бачимо, що загальнокультурна компетентність є досить недослідженою ланкою </w:t>
      </w:r>
      <w:proofErr w:type="gramStart"/>
      <w:r w:rsidRPr="00772347">
        <w:rPr>
          <w:rFonts w:ascii="Times New Roman" w:hAnsi="Times New Roman" w:cs="Times New Roman"/>
          <w:color w:val="000000" w:themeColor="text1"/>
          <w:sz w:val="28"/>
          <w:szCs w:val="28"/>
        </w:rPr>
        <w:t>в</w:t>
      </w:r>
      <w:proofErr w:type="gramEnd"/>
      <w:r w:rsidRPr="00772347">
        <w:rPr>
          <w:rFonts w:ascii="Times New Roman" w:hAnsi="Times New Roman" w:cs="Times New Roman"/>
          <w:color w:val="000000" w:themeColor="text1"/>
          <w:sz w:val="28"/>
          <w:szCs w:val="28"/>
        </w:rPr>
        <w:t xml:space="preserve"> педагогіці. </w:t>
      </w:r>
    </w:p>
    <w:p w:rsidR="00AC0D44" w:rsidRPr="00772347" w:rsidRDefault="00AC0D44" w:rsidP="00AC0D44">
      <w:pPr>
        <w:spacing w:line="360" w:lineRule="auto"/>
        <w:ind w:firstLine="708"/>
        <w:contextualSpacing/>
        <w:jc w:val="both"/>
        <w:rPr>
          <w:rFonts w:ascii="Times New Roman" w:hAnsi="Times New Roman" w:cs="Times New Roman"/>
          <w:color w:val="000000" w:themeColor="text1"/>
          <w:sz w:val="28"/>
          <w:szCs w:val="28"/>
          <w:lang w:val="uk-UA"/>
        </w:rPr>
      </w:pPr>
      <w:r w:rsidRPr="00772347">
        <w:rPr>
          <w:rFonts w:ascii="Times New Roman" w:hAnsi="Times New Roman" w:cs="Times New Roman"/>
          <w:color w:val="000000" w:themeColor="text1"/>
          <w:sz w:val="28"/>
          <w:szCs w:val="28"/>
        </w:rPr>
        <w:t xml:space="preserve">Немає навіть загальноприйнятого </w:t>
      </w:r>
      <w:proofErr w:type="gramStart"/>
      <w:r w:rsidRPr="00772347">
        <w:rPr>
          <w:rFonts w:ascii="Times New Roman" w:hAnsi="Times New Roman" w:cs="Times New Roman"/>
          <w:color w:val="000000" w:themeColor="text1"/>
          <w:sz w:val="28"/>
          <w:szCs w:val="28"/>
        </w:rPr>
        <w:t>конкретного</w:t>
      </w:r>
      <w:proofErr w:type="gramEnd"/>
      <w:r w:rsidRPr="00772347">
        <w:rPr>
          <w:rFonts w:ascii="Times New Roman" w:hAnsi="Times New Roman" w:cs="Times New Roman"/>
          <w:color w:val="000000" w:themeColor="text1"/>
          <w:sz w:val="28"/>
          <w:szCs w:val="28"/>
        </w:rPr>
        <w:t xml:space="preserve"> визначення поняття</w:t>
      </w:r>
      <w:r w:rsidRPr="00772347">
        <w:rPr>
          <w:rFonts w:ascii="Times New Roman" w:hAnsi="Times New Roman" w:cs="Times New Roman"/>
          <w:color w:val="000000" w:themeColor="text1"/>
          <w:sz w:val="28"/>
          <w:szCs w:val="28"/>
          <w:lang w:val="uk-UA"/>
        </w:rPr>
        <w:t xml:space="preserve"> </w:t>
      </w:r>
      <w:r w:rsidRPr="00772347">
        <w:rPr>
          <w:rFonts w:ascii="Times New Roman" w:hAnsi="Times New Roman" w:cs="Times New Roman"/>
          <w:color w:val="000000" w:themeColor="text1"/>
          <w:sz w:val="28"/>
          <w:szCs w:val="28"/>
        </w:rPr>
        <w:t>«загальнокультурна компетенція». Але, незважаючи на це, ми повинні розуміти, що професія педагога не мислиться без оволодіння загальнокультурною компетентністю.</w:t>
      </w:r>
    </w:p>
    <w:p w:rsidR="00AC0D44" w:rsidRPr="00772347" w:rsidRDefault="00AC0D44" w:rsidP="00AC0D44">
      <w:pPr>
        <w:spacing w:line="360" w:lineRule="auto"/>
        <w:ind w:firstLine="708"/>
        <w:contextualSpacing/>
        <w:jc w:val="both"/>
        <w:rPr>
          <w:rFonts w:ascii="Times New Roman" w:hAnsi="Times New Roman" w:cs="Times New Roman"/>
          <w:color w:val="000000" w:themeColor="text1"/>
          <w:sz w:val="28"/>
          <w:szCs w:val="28"/>
          <w:lang w:val="uk-UA"/>
        </w:rPr>
      </w:pPr>
      <w:r w:rsidRPr="00772347">
        <w:rPr>
          <w:rFonts w:ascii="Times New Roman" w:hAnsi="Times New Roman" w:cs="Times New Roman"/>
          <w:color w:val="000000" w:themeColor="text1"/>
          <w:sz w:val="28"/>
          <w:szCs w:val="28"/>
        </w:rPr>
        <w:t xml:space="preserve">Людина має загальнокультурну компетентність, якщо вона компетентна у ситуаціях, що виходять </w:t>
      </w:r>
      <w:proofErr w:type="gramStart"/>
      <w:r w:rsidRPr="00772347">
        <w:rPr>
          <w:rFonts w:ascii="Times New Roman" w:hAnsi="Times New Roman" w:cs="Times New Roman"/>
          <w:color w:val="000000" w:themeColor="text1"/>
          <w:sz w:val="28"/>
          <w:szCs w:val="28"/>
        </w:rPr>
        <w:t>за</w:t>
      </w:r>
      <w:proofErr w:type="gramEnd"/>
      <w:r w:rsidRPr="00772347">
        <w:rPr>
          <w:rFonts w:ascii="Times New Roman" w:hAnsi="Times New Roman" w:cs="Times New Roman"/>
          <w:color w:val="000000" w:themeColor="text1"/>
          <w:sz w:val="28"/>
          <w:szCs w:val="28"/>
        </w:rPr>
        <w:t xml:space="preserve"> межі її професійної сфери. Виходячи з цих</w:t>
      </w:r>
      <w:r w:rsidRPr="00772347">
        <w:rPr>
          <w:rFonts w:ascii="Times New Roman" w:hAnsi="Times New Roman" w:cs="Times New Roman"/>
          <w:color w:val="000000" w:themeColor="text1"/>
          <w:sz w:val="28"/>
          <w:szCs w:val="28"/>
          <w:lang w:val="uk-UA"/>
        </w:rPr>
        <w:t xml:space="preserve"> </w:t>
      </w:r>
      <w:r w:rsidRPr="00772347">
        <w:rPr>
          <w:rFonts w:ascii="Times New Roman" w:hAnsi="Times New Roman" w:cs="Times New Roman"/>
          <w:color w:val="000000" w:themeColor="text1"/>
          <w:sz w:val="28"/>
          <w:szCs w:val="28"/>
        </w:rPr>
        <w:t xml:space="preserve">положень, можна зробити висновок, що завдання вищих навчальних закладів полягає в тому, щоб дати вчителеві потрібні знання в галузі культури, продемонструвати зразки культури в </w:t>
      </w:r>
      <w:proofErr w:type="gramStart"/>
      <w:r w:rsidRPr="00772347">
        <w:rPr>
          <w:rFonts w:ascii="Times New Roman" w:hAnsi="Times New Roman" w:cs="Times New Roman"/>
          <w:color w:val="000000" w:themeColor="text1"/>
          <w:sz w:val="28"/>
          <w:szCs w:val="28"/>
        </w:rPr>
        <w:t>р</w:t>
      </w:r>
      <w:proofErr w:type="gramEnd"/>
      <w:r w:rsidRPr="00772347">
        <w:rPr>
          <w:rFonts w:ascii="Times New Roman" w:hAnsi="Times New Roman" w:cs="Times New Roman"/>
          <w:color w:val="000000" w:themeColor="text1"/>
          <w:sz w:val="28"/>
          <w:szCs w:val="28"/>
        </w:rPr>
        <w:t xml:space="preserve">ізних сферах, а саме: соціально-економічній, політико-правовій, у сфері науки та релігії, </w:t>
      </w:r>
      <w:r w:rsidRPr="00772347">
        <w:rPr>
          <w:rFonts w:ascii="Times New Roman" w:hAnsi="Times New Roman" w:cs="Times New Roman"/>
          <w:color w:val="000000" w:themeColor="text1"/>
          <w:sz w:val="28"/>
          <w:szCs w:val="28"/>
        </w:rPr>
        <w:lastRenderedPageBreak/>
        <w:t xml:space="preserve">екологічній, естетичній, комунікативній, побутовій та інших сферах, тобто сформувати в нього загальнокультурну компетенцію, адже педагог повинен не лише давати знання здобувачам, </w:t>
      </w:r>
      <w:proofErr w:type="gramStart"/>
      <w:r w:rsidRPr="00772347">
        <w:rPr>
          <w:rFonts w:ascii="Times New Roman" w:hAnsi="Times New Roman" w:cs="Times New Roman"/>
          <w:color w:val="000000" w:themeColor="text1"/>
          <w:sz w:val="28"/>
          <w:szCs w:val="28"/>
        </w:rPr>
        <w:t>а й</w:t>
      </w:r>
      <w:proofErr w:type="gramEnd"/>
      <w:r w:rsidRPr="00772347">
        <w:rPr>
          <w:rFonts w:ascii="Times New Roman" w:hAnsi="Times New Roman" w:cs="Times New Roman"/>
          <w:color w:val="000000" w:themeColor="text1"/>
          <w:sz w:val="28"/>
          <w:szCs w:val="28"/>
        </w:rPr>
        <w:t xml:space="preserve"> бути всебічно розвиненою, вихованою, культурною людиною.</w:t>
      </w:r>
    </w:p>
    <w:p w:rsidR="00AC0D44" w:rsidRPr="00772347" w:rsidRDefault="00AC0D44" w:rsidP="00AC0D44">
      <w:pPr>
        <w:spacing w:line="360" w:lineRule="auto"/>
        <w:contextualSpacing/>
        <w:jc w:val="center"/>
        <w:rPr>
          <w:rFonts w:ascii="Times New Roman" w:hAnsi="Times New Roman" w:cs="Times New Roman"/>
          <w:b/>
          <w:sz w:val="28"/>
          <w:szCs w:val="28"/>
          <w:lang w:val="uk-UA"/>
        </w:rPr>
      </w:pPr>
      <w:r w:rsidRPr="00772347">
        <w:rPr>
          <w:rFonts w:ascii="Times New Roman" w:hAnsi="Times New Roman" w:cs="Times New Roman"/>
          <w:sz w:val="28"/>
          <w:szCs w:val="28"/>
        </w:rPr>
        <w:br w:type="page"/>
      </w:r>
      <w:r w:rsidRPr="00772347">
        <w:rPr>
          <w:rFonts w:ascii="Times New Roman" w:eastAsia="Times New Roman" w:hAnsi="Times New Roman" w:cs="Times New Roman"/>
          <w:b/>
          <w:color w:val="000000" w:themeColor="text1"/>
          <w:sz w:val="28"/>
          <w:szCs w:val="28"/>
          <w:lang w:val="uk-UA" w:eastAsia="ru-RU"/>
        </w:rPr>
        <w:lastRenderedPageBreak/>
        <w:t>1.3.</w:t>
      </w:r>
      <w:r w:rsidRPr="00772347">
        <w:rPr>
          <w:rFonts w:ascii="Times New Roman" w:eastAsia="Times New Roman" w:hAnsi="Times New Roman" w:cs="Times New Roman"/>
          <w:color w:val="000000" w:themeColor="text1"/>
          <w:sz w:val="28"/>
          <w:szCs w:val="28"/>
          <w:lang w:val="uk-UA" w:eastAsia="ru-RU"/>
        </w:rPr>
        <w:t xml:space="preserve"> </w:t>
      </w:r>
      <w:r w:rsidRPr="00772347">
        <w:rPr>
          <w:rFonts w:ascii="Times New Roman" w:hAnsi="Times New Roman" w:cs="Times New Roman"/>
          <w:b/>
          <w:sz w:val="28"/>
          <w:szCs w:val="28"/>
        </w:rPr>
        <w:t>Дистанційне навчання як інноваційна форма освіти</w:t>
      </w:r>
    </w:p>
    <w:p w:rsidR="00AC0D44" w:rsidRPr="00772347" w:rsidRDefault="00AC0D44" w:rsidP="00AC0D44">
      <w:pPr>
        <w:pStyle w:val="a4"/>
        <w:spacing w:before="114" w:line="360" w:lineRule="auto"/>
        <w:ind w:left="0" w:right="-1"/>
        <w:contextualSpacing/>
      </w:pPr>
      <w:r w:rsidRPr="00772347">
        <w:t>Через розповсюдження вірусу Covid-19 з березня місяця 2020 р. всі країни почали запроваджувати карантинні заходи, що призвело до закриття на невизначений час усіх навчальних закладів. Вони змушені були за короткий термін перейти на дистанційний навчальний процес.</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Нововведення, або інновації, характерні для будь-якої професійної діяльності людини і тому природно стають предметом вивчення, аналізу та впровадження. Інновації власними силами не виникають, є результатом наукових пошуків, передового педагогічного досвіду окремих викладачів і цілих колективів. Цей процес не може бути стихійним, він потребує управління. У контексті інноваційної стратегії цілісного педагогічного процесу у професійній освіті суттєво зростає роль викладачів як безпосередніх носіїв новаторських процесів.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 всього різноманіття технологій навчання: дидактичних, комп'ютерних, проблемних, модульних та інших – реалізація провідних педагогічних процесів залишається за викладачами. З упровадженням у навчальний процес сучасних технологій викладач дедалі більше освоює функції консультанта, порадника. Це від них спеціальної психолого-педагогічної підготовки, т.к. у професійній діяльності педагога реалізуються не лише спеціальні, предметні знання у галузі педагогіки та психології, технології навчання. На цій основі формується готовність до сприйняття, оцінки та реалізації педагогічних інновацій.</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Дистанційне навчання представляє собою нову організацію освіти, що ґрунтується на використанні кращих традиційних методів отримання знань, а також на принципах самоосвіти. Воно призначене для широких верств населення незалежно від матеріального забезпечення, місця проживання та стану здоров’я. Дистанційне навчання дає змогу впроваджувати інтерактивні технології викладання матеріалу, здобувати повноцінну вищу освіту або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ідвищувати кваліфікацію і має такі переваги, як гнучкість, актуальність, зручність, модульність, економічна ефективність, інтерактивність, а також </w:t>
      </w:r>
      <w:r w:rsidRPr="00772347">
        <w:rPr>
          <w:rFonts w:ascii="Times New Roman" w:hAnsi="Times New Roman" w:cs="Times New Roman"/>
          <w:sz w:val="28"/>
          <w:szCs w:val="28"/>
        </w:rPr>
        <w:lastRenderedPageBreak/>
        <w:t>відсутність географічних кордоні</w:t>
      </w:r>
      <w:proofErr w:type="gramStart"/>
      <w:r w:rsidRPr="00772347">
        <w:rPr>
          <w:rFonts w:ascii="Times New Roman" w:hAnsi="Times New Roman" w:cs="Times New Roman"/>
          <w:sz w:val="28"/>
          <w:szCs w:val="28"/>
        </w:rPr>
        <w:t>в</w:t>
      </w:r>
      <w:proofErr w:type="gramEnd"/>
      <w:r w:rsidRPr="00772347">
        <w:rPr>
          <w:rFonts w:ascii="Times New Roman" w:hAnsi="Times New Roman" w:cs="Times New Roman"/>
          <w:sz w:val="28"/>
          <w:szCs w:val="28"/>
        </w:rPr>
        <w:t xml:space="preserve"> для здобуття освіти. Глобальні процеси, які відбуваються в сучасному </w:t>
      </w:r>
      <w:proofErr w:type="gramStart"/>
      <w:r w:rsidRPr="00772347">
        <w:rPr>
          <w:rFonts w:ascii="Times New Roman" w:hAnsi="Times New Roman" w:cs="Times New Roman"/>
          <w:sz w:val="28"/>
          <w:szCs w:val="28"/>
        </w:rPr>
        <w:t>св</w:t>
      </w:r>
      <w:proofErr w:type="gramEnd"/>
      <w:r w:rsidRPr="00772347">
        <w:rPr>
          <w:rFonts w:ascii="Times New Roman" w:hAnsi="Times New Roman" w:cs="Times New Roman"/>
          <w:sz w:val="28"/>
          <w:szCs w:val="28"/>
        </w:rPr>
        <w:t xml:space="preserve">іті, стають каталізатором трансформації традиційної системи освіти.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Діяльність більшості освітніх установ реорганізується згідно з розвитком та використанням інформаційних технологій у поширенні знань, що є одним із головних завдань покращення якості освіти. </w:t>
      </w:r>
      <w:r w:rsidRPr="00772347">
        <w:rPr>
          <w:rFonts w:ascii="Times New Roman" w:hAnsi="Times New Roman" w:cs="Times New Roman"/>
          <w:sz w:val="28"/>
          <w:szCs w:val="28"/>
        </w:rPr>
        <w:t xml:space="preserve">В результаті відбувається формування єдиного освітнього простору та </w:t>
      </w:r>
      <w:proofErr w:type="gramStart"/>
      <w:r w:rsidRPr="00772347">
        <w:rPr>
          <w:rFonts w:ascii="Times New Roman" w:hAnsi="Times New Roman" w:cs="Times New Roman"/>
          <w:sz w:val="28"/>
          <w:szCs w:val="28"/>
        </w:rPr>
        <w:t>св</w:t>
      </w:r>
      <w:proofErr w:type="gramEnd"/>
      <w:r w:rsidRPr="00772347">
        <w:rPr>
          <w:rFonts w:ascii="Times New Roman" w:hAnsi="Times New Roman" w:cs="Times New Roman"/>
          <w:sz w:val="28"/>
          <w:szCs w:val="28"/>
        </w:rPr>
        <w:t xml:space="preserve">ітового ринку освітніх послуг. Економічні, політичні й </w:t>
      </w:r>
      <w:proofErr w:type="gramStart"/>
      <w:r w:rsidRPr="00772347">
        <w:rPr>
          <w:rFonts w:ascii="Times New Roman" w:hAnsi="Times New Roman" w:cs="Times New Roman"/>
          <w:sz w:val="28"/>
          <w:szCs w:val="28"/>
        </w:rPr>
        <w:t>соц</w:t>
      </w:r>
      <w:proofErr w:type="gramEnd"/>
      <w:r w:rsidRPr="00772347">
        <w:rPr>
          <w:rFonts w:ascii="Times New Roman" w:hAnsi="Times New Roman" w:cs="Times New Roman"/>
          <w:sz w:val="28"/>
          <w:szCs w:val="28"/>
        </w:rPr>
        <w:t xml:space="preserve">іальні зміни, які відбуваються в Україні, зумовлюють необхідність прискорення реформування системи освіти. Перш за все це стосується задоволення освітніх потреб громадян протягом всього життя, забезпечення доступу до освітньої та професійної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ідготовки всіх, хто має необхідні здібності й підготовку. Найбільш ефективному </w:t>
      </w:r>
      <w:proofErr w:type="gramStart"/>
      <w:r w:rsidRPr="00772347">
        <w:rPr>
          <w:rFonts w:ascii="Times New Roman" w:hAnsi="Times New Roman" w:cs="Times New Roman"/>
          <w:sz w:val="28"/>
          <w:szCs w:val="28"/>
        </w:rPr>
        <w:t>р</w:t>
      </w:r>
      <w:proofErr w:type="gramEnd"/>
      <w:r w:rsidRPr="00772347">
        <w:rPr>
          <w:rFonts w:ascii="Times New Roman" w:hAnsi="Times New Roman" w:cs="Times New Roman"/>
          <w:sz w:val="28"/>
          <w:szCs w:val="28"/>
        </w:rPr>
        <w:t xml:space="preserve">ішенню вище зазначених проблем сприяє дистанційне навчання, тому дане питання є досить актуальним.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Глобалізація в освіті веде до зростання академічної мобільності, уніфікації навчальних планів і методів навчання, широкого поширення дистанційної освіти. </w:t>
      </w:r>
      <w:r w:rsidRPr="00772347">
        <w:rPr>
          <w:rFonts w:ascii="Times New Roman" w:hAnsi="Times New Roman" w:cs="Times New Roman"/>
          <w:sz w:val="28"/>
          <w:szCs w:val="28"/>
        </w:rPr>
        <w:t xml:space="preserve">Гнучкість дистанційного навчання полягає у можливості викладання матеріалу дистанційного курсу з урахуванням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ідготовки та здібностей студентів. Це досягається створенням альтернативних сайтів для одержання більш детальної або додаткової інформації із складних тем, або низки питань-підказок. Актуальність дистанційного навчання </w:t>
      </w:r>
      <w:proofErr w:type="gramStart"/>
      <w:r w:rsidRPr="00772347">
        <w:rPr>
          <w:rFonts w:ascii="Times New Roman" w:hAnsi="Times New Roman" w:cs="Times New Roman"/>
          <w:sz w:val="28"/>
          <w:szCs w:val="28"/>
        </w:rPr>
        <w:t>проявляється</w:t>
      </w:r>
      <w:proofErr w:type="gramEnd"/>
      <w:r w:rsidRPr="00772347">
        <w:rPr>
          <w:rFonts w:ascii="Times New Roman" w:hAnsi="Times New Roman" w:cs="Times New Roman"/>
          <w:sz w:val="28"/>
          <w:szCs w:val="28"/>
        </w:rPr>
        <w:t xml:space="preserve"> у можливості упровадження новітніх педагогічних, психологічних і методологічних розробок з розбиттям матеріалу на окремі функціонально завершені модулі, які вивчаються у міру засвоєння і відповідають здібностям окремого студента або групи загалом.</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Дистанційний метод навчання є більш зручним, ніж традиційний, завдяки ефективному використанню навчальних приміщень, полегшеному коригуванню електронних навчальних </w:t>
      </w:r>
      <w:proofErr w:type="gramStart"/>
      <w:r w:rsidRPr="00772347">
        <w:rPr>
          <w:rFonts w:ascii="Times New Roman" w:hAnsi="Times New Roman" w:cs="Times New Roman"/>
          <w:sz w:val="28"/>
          <w:szCs w:val="28"/>
        </w:rPr>
        <w:t>матер</w:t>
      </w:r>
      <w:proofErr w:type="gramEnd"/>
      <w:r w:rsidRPr="00772347">
        <w:rPr>
          <w:rFonts w:ascii="Times New Roman" w:hAnsi="Times New Roman" w:cs="Times New Roman"/>
          <w:sz w:val="28"/>
          <w:szCs w:val="28"/>
        </w:rPr>
        <w:t xml:space="preserve">іалів. Впровадження дистанційних технологій у навчальний процес спрямоване на глибше розуміння навчального матеріалу; формування таких компетенцій як: </w:t>
      </w:r>
      <w:r w:rsidRPr="00772347">
        <w:rPr>
          <w:rFonts w:ascii="Times New Roman" w:hAnsi="Times New Roman" w:cs="Times New Roman"/>
          <w:sz w:val="28"/>
          <w:szCs w:val="28"/>
        </w:rPr>
        <w:lastRenderedPageBreak/>
        <w:t xml:space="preserve">комунікативні (безпосереднє спілкування і за допомогою засобів мережі), інформаційні (пошук інформації з </w:t>
      </w:r>
      <w:proofErr w:type="gramStart"/>
      <w:r w:rsidRPr="00772347">
        <w:rPr>
          <w:rFonts w:ascii="Times New Roman" w:hAnsi="Times New Roman" w:cs="Times New Roman"/>
          <w:sz w:val="28"/>
          <w:szCs w:val="28"/>
        </w:rPr>
        <w:t>р</w:t>
      </w:r>
      <w:proofErr w:type="gramEnd"/>
      <w:r w:rsidRPr="00772347">
        <w:rPr>
          <w:rFonts w:ascii="Times New Roman" w:hAnsi="Times New Roman" w:cs="Times New Roman"/>
          <w:sz w:val="28"/>
          <w:szCs w:val="28"/>
        </w:rPr>
        <w:t>ізних джерел та можливість її критичного осмислення), самоосвіти (вміння навчатись самостійно). Отже, перевагами дистанційної технології навчання</w:t>
      </w:r>
      <w:proofErr w:type="gramStart"/>
      <w:r w:rsidRPr="00772347">
        <w:rPr>
          <w:rFonts w:ascii="Times New Roman" w:hAnsi="Times New Roman" w:cs="Times New Roman"/>
          <w:sz w:val="28"/>
          <w:szCs w:val="28"/>
        </w:rPr>
        <w:t xml:space="preserve"> є:</w:t>
      </w:r>
      <w:proofErr w:type="gramEnd"/>
      <w:r w:rsidRPr="00772347">
        <w:rPr>
          <w:rFonts w:ascii="Times New Roman" w:hAnsi="Times New Roman" w:cs="Times New Roman"/>
          <w:sz w:val="28"/>
          <w:szCs w:val="28"/>
        </w:rPr>
        <w:t xml:space="preserve"> доступність до більшого обсягу матеріалу через бібліотеки мереж; можливість роз’яснення незрозумілих тем як викладачем, так і іншими студентами (проведення відео конференцій, електронних обговорень тощо).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Застосування сучасних комп’ютерних і телекомунікаційних технологій в навчальному процесі не тільки створює умови для більш ефективної самостійної роботи студентів, сприяє індивідуалізації процесу підготовки фахівців, а і суттєво змінює форми і зміст комунікацій між викладачем і студентом. За допомогою дистанційного навчання, незважаючи на незмінні тенденції до зменшення аудиторних годин, прямий і зворотній зв’язок «викладач-студент» стає більш інтенсивним і активним, а отже дистанційна освіта дійсно є перспективною інформативною технологією.</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Поняття «інновація» означає новацію, новизну, зміну; інновація як і процес передбачає запровадження чогось нового. Щодо педагогічного процесу у професійній освіті інновація означає введення нового в цілі, зміст, методи та форми навчання, організацію спільної діяльності викладачів та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Результати суспільного прогресу, які раніше зосереджені у сфері технологій, сьогодні концентруються в інформаційній сфері. Вважається, що ХХI століття буде віком інформатики, а сучасний етап характеризується як телекомунікаційне. Виходячи з того, що професійні знання старіють дуже швидко, потрібне їх постійне вдосконалення. Вчитися все життя, поєднуючи це з роботою? Саме така потреба, а також поява інформаційних та комп'ютерних технологій призвели до створення дистанційного навчання.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В останні десятиліття дистанційні освітні технології в Україні набули інтенсивного розвитку. Міністерством освіти і науки України розроблено спеціальний напрямок, науково-методична програма, виділено кошти на </w:t>
      </w:r>
      <w:r w:rsidRPr="00772347">
        <w:rPr>
          <w:rFonts w:ascii="Times New Roman" w:hAnsi="Times New Roman" w:cs="Times New Roman"/>
          <w:sz w:val="28"/>
          <w:szCs w:val="28"/>
          <w:lang w:val="uk-UA"/>
        </w:rPr>
        <w:lastRenderedPageBreak/>
        <w:t xml:space="preserve">розвиток та становлення дистанційної освіти. Воно бере початок у Європі наприкінці XVIII століття з появою регулярного та доступного поштового зв'язку, коли виникло «кореспондентське навчання». Учні поштою отримували навчальні матеріали, листувалися з педагогами та складали іспити довіреній особі або у вигляді наукової роботи. У цей метод виник наприкінці ХІХ століття.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Поява на початку XX століття телеграфу, телефону, а потім радіо та телебачення внесло зміни до дистанційних методів навчання, аудиторія навчання зросла в сотні разів. Багато хто ще пам'ятає навчальні телепередачі на радянському телебаченні, які йшли починаючи з 50-х років. Однак у телебачення і радіо був істотний недолік - здобувача був зворотного зв'язку. У XXI столітті доступність персональних комп'ютерів та Інтернету з'явилася можливість спілкуватися та отримувати зворотний зв'язок від будь-якого здобувача, де б він не знаходився. Поширення «швидкого інтернету» дало можливість використовувати аудіо- та відеотрансляції, аудіо- та відеоконференції, інтернет-конференції, інтернет-трансляції, а також онлайн-симулятори та ігри-менеджери, що імітують процеси навчання, що дають базові навички.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Дистанційне навчання – сукупність інформаційних та комунікаційних технологій (ІКТ), які забезпечують доставку здобувачам досліджуваного матеріалу, інтерактивну взаємодію студентів та викладачів у процесі навчання, а також контроль за засвоєнням матеріалу у вигляді складання тестів, логічних схем, тест-тренінгів, заліків та іспитів.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Основними компонентами ДО є: інтерактивний зворотний зв'язок між учнем та засобом навчання; комп'ютерна візуалізація навчальної інформації; архівне зберігання великих обсягів інформації, їх передача та обробка; автоматизація процесів інформаційно-пошукової діяльності та методичного забезпечення, а також контролю результатів засвоєння навчального матеріалу. Засобами дистанційної освіти є всі види інформаційних технологій, засобами яких є комп'ютери, комп'ютерні мережі, мультимедіа </w:t>
      </w:r>
      <w:r w:rsidRPr="00772347">
        <w:rPr>
          <w:rFonts w:ascii="Times New Roman" w:hAnsi="Times New Roman" w:cs="Times New Roman"/>
          <w:sz w:val="28"/>
          <w:szCs w:val="28"/>
          <w:lang w:val="uk-UA"/>
        </w:rPr>
        <w:lastRenderedPageBreak/>
        <w:t>системи тощо. Завдання викладача – допомогти організувати навчальний процес, у разі виникнення труднощів завжди можна отримати у нього консультацію. Весь навчальний процес у ДН представлений набором дисциплін. Кожна дисципліна складається з модулів – логічно завершених блоків інформації, які за змістом адекватні певній предметній області. Це дозволяє з набору незалежних навчальних курсів формувати навчальний план, який відповідає індивідуальним чи груповим потребам.</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Лекційний матеріал надано слухачам у цифровому форматі у вигляді слайд-лекцій, які оформлені з використанням педагогічного дизайну, що сприяє активізації уваги.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ного і підвищує рівень засвоєння матеріалу, що вивчається. Вся необхідна та корисна інформація в навчальному процесі об'єднана, систематизована та викладена простою та зрозумілою мовою. Після прослуховування кожної лекції здається тест. Після вивчення кожного модуля по ньому здається модульний тест, без складання якого подальше навчання неможливе. Після складання всіх модулів відкривається підсумковий тест заліку чи іспиту з цієї дисципліни. Дистанційне навчання можна розділити на такі сектори: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Корпоративний – установи створюють у своїх структурах центри дистанційного навчання, щоб стандартизувати, здешевити та покращити якість підготовки свого персоналу, а співробітники проходять необхідні тренінги, перепідготовку та перенавчання в межах своєї організації, а часто навіть не залишаючи своїх робочих місць, що суттєво знижує рівень витрат на корпоративне навчання.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Освітній – у системі вищої та середньої освіти розширює можливості здобуття професійної, додаткової та післявузівської освіти, підвищення кваліфікації;</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Управлінський - в органах державного та місцевого управління дозволяє проводити підвищення кваліфікації та перепідготовку кадрів.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Розглянемо переваги ДО для студентів: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Доступність - можна вчитися в будь-якому місці, де є комп'ютер з доступом в Інтернет (вдома, на роботі, з ноутбуком у поїзді) і не залежить від розташування навчального центру.</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Соціальність – знімає соціальну напруженість, забезпечуючи рівну можливість здобуття освіти незалежно від місця проживання, матеріальних умов, віку та стану здоров'я.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Якість – дозволяє навчатися та консультуватися у висококваліфікованих викладачів, постійний моніторинг засвоєння знань, здійснювати постійний контакт з іншими студентами, а отже, можуть бути реалізовані групові роботи (наприклад, курсові), що дає студентам таку необхідну зараз усім навичку командної роботи.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Індивідуальність – дозволяє реалізувати для студента індивідуальну навчальну програму, індивідуальний навчальний план, індивідуальний графік занять та послідовність вивчення предметів та темп з вивчення, особливо для працюючих, а також для молодих мам та інвалідів</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Об'єктивність - система оцінки знань об'єктивна та незалежна від викладача; тут неможливо поставити оцінку «з пристрастю».</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Інноваційність – використання найсучасніших інформаційних технологій, що дозволяє слухачам їх освоювати та застосовувати.</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Економічність – значна економія витрат на приміщення та їх оренду, транспортних витрат та часу, всі необхідні навчальні матеріали студент отримує одразу при зарахуванні на електронних носіях, не доведеться витрачати час на переписування конспектів, можна слухати та дивитися відеолекції стільки разів, скільки необхідно.</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Безперервність – освоївши один рівень, можна легко перейти до освоєння програми наступного рівня.</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Мобільність – інформація коригується викладачем щодня, отже, студент вивчає актуальний матеріал, стає професіоналом.</w:t>
      </w:r>
    </w:p>
    <w:p w:rsidR="00AC0D44" w:rsidRPr="00772347" w:rsidRDefault="00AC0D44" w:rsidP="00AC0D44">
      <w:pPr>
        <w:spacing w:line="360" w:lineRule="auto"/>
        <w:ind w:firstLine="709"/>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Таким чином, дистанційна освіта відкриває студентам доступ до нетрадиційних джерел інформації, підвищує ефективність самостійної </w:t>
      </w:r>
      <w:r w:rsidRPr="00772347">
        <w:rPr>
          <w:rFonts w:ascii="Times New Roman" w:hAnsi="Times New Roman" w:cs="Times New Roman"/>
          <w:sz w:val="28"/>
          <w:szCs w:val="28"/>
          <w:lang w:val="uk-UA"/>
        </w:rPr>
        <w:lastRenderedPageBreak/>
        <w:t>роботи, дає нові можливості для творчості, набуття та закріплення різних професійних навичок, а викладачам дозволяє реалізовувати принципово нові форми та методи навчання.</w:t>
      </w:r>
    </w:p>
    <w:p w:rsidR="00AC0D44" w:rsidRPr="00772347" w:rsidRDefault="00AC0D44" w:rsidP="00AC0D44">
      <w:pPr>
        <w:pStyle w:val="a4"/>
        <w:spacing w:before="1" w:line="360" w:lineRule="auto"/>
        <w:ind w:left="0" w:right="-1"/>
        <w:contextualSpacing/>
      </w:pPr>
      <w:r w:rsidRPr="00772347">
        <w:t>Дистанційне навчання дає змогу впроваджувати інтерактивні</w:t>
      </w:r>
      <w:r w:rsidRPr="00772347">
        <w:rPr>
          <w:spacing w:val="1"/>
        </w:rPr>
        <w:t xml:space="preserve"> </w:t>
      </w:r>
      <w:r w:rsidRPr="00772347">
        <w:t>технології</w:t>
      </w:r>
      <w:r w:rsidRPr="00772347">
        <w:rPr>
          <w:spacing w:val="1"/>
        </w:rPr>
        <w:t xml:space="preserve"> </w:t>
      </w:r>
      <w:r w:rsidRPr="00772347">
        <w:t>викладання</w:t>
      </w:r>
      <w:r w:rsidRPr="00772347">
        <w:rPr>
          <w:spacing w:val="1"/>
        </w:rPr>
        <w:t xml:space="preserve"> </w:t>
      </w:r>
      <w:r w:rsidRPr="00772347">
        <w:t>матеріалу,</w:t>
      </w:r>
      <w:r w:rsidRPr="00772347">
        <w:rPr>
          <w:spacing w:val="1"/>
        </w:rPr>
        <w:t xml:space="preserve"> </w:t>
      </w:r>
      <w:r w:rsidRPr="00772347">
        <w:t>здобувати</w:t>
      </w:r>
      <w:r w:rsidRPr="00772347">
        <w:rPr>
          <w:spacing w:val="1"/>
        </w:rPr>
        <w:t xml:space="preserve"> </w:t>
      </w:r>
      <w:r w:rsidRPr="00772347">
        <w:t>повноцінну</w:t>
      </w:r>
      <w:r w:rsidRPr="00772347">
        <w:rPr>
          <w:spacing w:val="1"/>
        </w:rPr>
        <w:t xml:space="preserve"> </w:t>
      </w:r>
      <w:r w:rsidRPr="00772347">
        <w:t>вищу</w:t>
      </w:r>
      <w:r w:rsidRPr="00772347">
        <w:rPr>
          <w:spacing w:val="-52"/>
        </w:rPr>
        <w:t xml:space="preserve"> </w:t>
      </w:r>
      <w:r w:rsidRPr="00772347">
        <w:t>освіту або підвищувати кваліфікацію. Воно має ряд таких переваг, як гнучкість, актуальність, зручність, модульність, економічна ефективність, інтерактивність, інтернаціональність. Також</w:t>
      </w:r>
      <w:r w:rsidRPr="00772347">
        <w:rPr>
          <w:spacing w:val="-52"/>
        </w:rPr>
        <w:t xml:space="preserve"> </w:t>
      </w:r>
      <w:r w:rsidRPr="00772347">
        <w:t>дистанційне</w:t>
      </w:r>
      <w:r w:rsidRPr="00772347">
        <w:rPr>
          <w:spacing w:val="1"/>
        </w:rPr>
        <w:t xml:space="preserve"> </w:t>
      </w:r>
      <w:r w:rsidRPr="00772347">
        <w:t>навчання</w:t>
      </w:r>
      <w:r w:rsidRPr="00772347">
        <w:rPr>
          <w:spacing w:val="1"/>
        </w:rPr>
        <w:t xml:space="preserve"> </w:t>
      </w:r>
      <w:r w:rsidRPr="00772347">
        <w:t>є</w:t>
      </w:r>
      <w:r w:rsidRPr="00772347">
        <w:rPr>
          <w:spacing w:val="1"/>
        </w:rPr>
        <w:t xml:space="preserve"> </w:t>
      </w:r>
      <w:r w:rsidRPr="00772347">
        <w:t>значно</w:t>
      </w:r>
      <w:r w:rsidRPr="00772347">
        <w:rPr>
          <w:spacing w:val="1"/>
        </w:rPr>
        <w:t xml:space="preserve"> </w:t>
      </w:r>
      <w:r w:rsidRPr="00772347">
        <w:t>дешевшим,</w:t>
      </w:r>
      <w:r w:rsidRPr="00772347">
        <w:rPr>
          <w:spacing w:val="1"/>
        </w:rPr>
        <w:t xml:space="preserve"> </w:t>
      </w:r>
      <w:r w:rsidRPr="00772347">
        <w:t>ніж</w:t>
      </w:r>
      <w:r w:rsidRPr="00772347">
        <w:rPr>
          <w:spacing w:val="1"/>
        </w:rPr>
        <w:t xml:space="preserve"> </w:t>
      </w:r>
      <w:r w:rsidRPr="00772347">
        <w:t>традиційне,</w:t>
      </w:r>
      <w:r w:rsidRPr="00772347">
        <w:rPr>
          <w:spacing w:val="1"/>
        </w:rPr>
        <w:t xml:space="preserve"> </w:t>
      </w:r>
      <w:r w:rsidRPr="00772347">
        <w:t>завдяки</w:t>
      </w:r>
      <w:r w:rsidRPr="00772347">
        <w:rPr>
          <w:spacing w:val="1"/>
        </w:rPr>
        <w:t xml:space="preserve"> </w:t>
      </w:r>
      <w:r w:rsidRPr="00772347">
        <w:t>ефективному</w:t>
      </w:r>
      <w:r w:rsidRPr="00772347">
        <w:rPr>
          <w:spacing w:val="1"/>
        </w:rPr>
        <w:t xml:space="preserve"> </w:t>
      </w:r>
      <w:r w:rsidRPr="00772347">
        <w:t>використанні</w:t>
      </w:r>
      <w:r w:rsidRPr="00772347">
        <w:rPr>
          <w:spacing w:val="1"/>
        </w:rPr>
        <w:t xml:space="preserve"> </w:t>
      </w:r>
      <w:r w:rsidRPr="00772347">
        <w:t>навчальних</w:t>
      </w:r>
      <w:r w:rsidRPr="00772347">
        <w:rPr>
          <w:spacing w:val="1"/>
        </w:rPr>
        <w:t xml:space="preserve"> </w:t>
      </w:r>
      <w:r w:rsidRPr="00772347">
        <w:t>приміщень,</w:t>
      </w:r>
      <w:r w:rsidRPr="00772347">
        <w:rPr>
          <w:spacing w:val="1"/>
        </w:rPr>
        <w:t xml:space="preserve"> </w:t>
      </w:r>
      <w:r w:rsidRPr="00772347">
        <w:t>полегшеному коригуванню електронних навчальних матеріалів</w:t>
      </w:r>
      <w:r w:rsidRPr="00772347">
        <w:rPr>
          <w:spacing w:val="1"/>
        </w:rPr>
        <w:t xml:space="preserve"> </w:t>
      </w:r>
      <w:r w:rsidRPr="00772347">
        <w:t>та</w:t>
      </w:r>
      <w:r w:rsidRPr="00772347">
        <w:rPr>
          <w:spacing w:val="3"/>
        </w:rPr>
        <w:t xml:space="preserve"> </w:t>
      </w:r>
      <w:r w:rsidRPr="00772347">
        <w:t>мультидоступу</w:t>
      </w:r>
      <w:r w:rsidRPr="00772347">
        <w:rPr>
          <w:spacing w:val="-3"/>
        </w:rPr>
        <w:t xml:space="preserve"> </w:t>
      </w:r>
      <w:r w:rsidRPr="00772347">
        <w:t>до</w:t>
      </w:r>
      <w:r w:rsidRPr="00772347">
        <w:rPr>
          <w:spacing w:val="-3"/>
        </w:rPr>
        <w:t xml:space="preserve"> </w:t>
      </w:r>
      <w:r w:rsidRPr="00772347">
        <w:t>них.</w:t>
      </w:r>
    </w:p>
    <w:p w:rsidR="00AC0D44" w:rsidRPr="00772347" w:rsidRDefault="00EB2090" w:rsidP="00AC0D44">
      <w:pPr>
        <w:pStyle w:val="a4"/>
        <w:spacing w:line="360" w:lineRule="auto"/>
        <w:ind w:left="0" w:right="-1"/>
        <w:contextualSpacing/>
      </w:pPr>
      <w:r w:rsidRPr="00EB2090">
        <w:rPr>
          <w:lang w:val="en-US"/>
        </w:rPr>
        <w:pict>
          <v:shape id="_x0000_s1026" style="position:absolute;left:0;text-align:left;margin-left:56.65pt;margin-top:42.9pt;width:306.45pt;height:46.6pt;z-index:-251658240;mso-position-horizontal-relative:page" coordorigin="1133,858" coordsize="6129,932" path="m7261,1079r,-221l1417,858r,221l1133,1079r,225l1133,1343r,182l1133,1568r,222l7132,1790r,-222l7261,1568r,-225l7261,1304r,-225xe" stroked="f">
            <v:path arrowok="t"/>
            <w10:wrap anchorx="page"/>
          </v:shape>
        </w:pict>
      </w:r>
      <w:r w:rsidR="00AC0D44" w:rsidRPr="00772347">
        <w:t>На сьогодні, у вищих навчальних закладах України не стоїть</w:t>
      </w:r>
      <w:r w:rsidR="00AC0D44" w:rsidRPr="00772347">
        <w:rPr>
          <w:spacing w:val="1"/>
        </w:rPr>
        <w:t xml:space="preserve"> </w:t>
      </w:r>
      <w:r w:rsidR="00AC0D44" w:rsidRPr="00772347">
        <w:t>питання</w:t>
      </w:r>
      <w:r w:rsidR="00AC0D44" w:rsidRPr="00772347">
        <w:rPr>
          <w:spacing w:val="1"/>
        </w:rPr>
        <w:t xml:space="preserve"> </w:t>
      </w:r>
      <w:r w:rsidR="00AC0D44" w:rsidRPr="00772347">
        <w:t>про</w:t>
      </w:r>
      <w:r w:rsidR="00AC0D44" w:rsidRPr="00772347">
        <w:rPr>
          <w:spacing w:val="1"/>
        </w:rPr>
        <w:t xml:space="preserve"> </w:t>
      </w:r>
      <w:r w:rsidR="00AC0D44" w:rsidRPr="00772347">
        <w:t>необхідність</w:t>
      </w:r>
      <w:r w:rsidR="00AC0D44" w:rsidRPr="00772347">
        <w:rPr>
          <w:spacing w:val="1"/>
        </w:rPr>
        <w:t xml:space="preserve"> </w:t>
      </w:r>
      <w:r w:rsidR="00AC0D44" w:rsidRPr="00772347">
        <w:t>впровадження</w:t>
      </w:r>
      <w:r w:rsidR="00AC0D44" w:rsidRPr="00772347">
        <w:rPr>
          <w:spacing w:val="1"/>
        </w:rPr>
        <w:t xml:space="preserve"> </w:t>
      </w:r>
      <w:r w:rsidR="00AC0D44" w:rsidRPr="00772347">
        <w:t>дистанційної</w:t>
      </w:r>
      <w:r w:rsidR="00AC0D44" w:rsidRPr="00772347">
        <w:rPr>
          <w:spacing w:val="1"/>
        </w:rPr>
        <w:t xml:space="preserve"> </w:t>
      </w:r>
      <w:r w:rsidR="00AC0D44" w:rsidRPr="00772347">
        <w:t>освіти,</w:t>
      </w:r>
      <w:r w:rsidR="00AC0D44" w:rsidRPr="00772347">
        <w:rPr>
          <w:spacing w:val="1"/>
        </w:rPr>
        <w:t xml:space="preserve"> </w:t>
      </w:r>
      <w:r w:rsidR="00AC0D44" w:rsidRPr="00772347">
        <w:t>оскільки</w:t>
      </w:r>
      <w:r w:rsidR="00AC0D44" w:rsidRPr="00772347">
        <w:rPr>
          <w:spacing w:val="1"/>
        </w:rPr>
        <w:t xml:space="preserve"> </w:t>
      </w:r>
      <w:r w:rsidR="00AC0D44" w:rsidRPr="00772347">
        <w:t>вона</w:t>
      </w:r>
      <w:r w:rsidR="00AC0D44" w:rsidRPr="00772347">
        <w:rPr>
          <w:spacing w:val="1"/>
        </w:rPr>
        <w:t xml:space="preserve"> </w:t>
      </w:r>
      <w:r w:rsidR="00AC0D44" w:rsidRPr="00772347">
        <w:t>займає</w:t>
      </w:r>
      <w:r w:rsidR="00AC0D44" w:rsidRPr="00772347">
        <w:rPr>
          <w:spacing w:val="1"/>
        </w:rPr>
        <w:t xml:space="preserve"> </w:t>
      </w:r>
      <w:r w:rsidR="00AC0D44" w:rsidRPr="00772347">
        <w:t>своє</w:t>
      </w:r>
      <w:r w:rsidR="00AC0D44" w:rsidRPr="00772347">
        <w:rPr>
          <w:spacing w:val="1"/>
        </w:rPr>
        <w:t xml:space="preserve"> </w:t>
      </w:r>
      <w:r w:rsidR="00AC0D44" w:rsidRPr="00772347">
        <w:t>соціально-значуще</w:t>
      </w:r>
      <w:r w:rsidR="00AC0D44" w:rsidRPr="00772347">
        <w:rPr>
          <w:spacing w:val="1"/>
        </w:rPr>
        <w:t xml:space="preserve"> </w:t>
      </w:r>
      <w:r w:rsidR="00AC0D44" w:rsidRPr="00772347">
        <w:t>місце</w:t>
      </w:r>
      <w:r w:rsidR="00AC0D44" w:rsidRPr="00772347">
        <w:rPr>
          <w:spacing w:val="1"/>
        </w:rPr>
        <w:t xml:space="preserve"> </w:t>
      </w:r>
      <w:r w:rsidR="00AC0D44" w:rsidRPr="00772347">
        <w:t>вже</w:t>
      </w:r>
      <w:r w:rsidR="00AC0D44" w:rsidRPr="00772347">
        <w:rPr>
          <w:spacing w:val="55"/>
        </w:rPr>
        <w:t xml:space="preserve"> </w:t>
      </w:r>
      <w:r w:rsidR="00AC0D44" w:rsidRPr="00772347">
        <w:t>у</w:t>
      </w:r>
      <w:r w:rsidR="00AC0D44" w:rsidRPr="00772347">
        <w:rPr>
          <w:spacing w:val="1"/>
        </w:rPr>
        <w:t xml:space="preserve"> </w:t>
      </w:r>
      <w:r w:rsidR="00AC0D44" w:rsidRPr="00772347">
        <w:t>всьому</w:t>
      </w:r>
      <w:r w:rsidR="00AC0D44" w:rsidRPr="00772347">
        <w:rPr>
          <w:spacing w:val="-4"/>
        </w:rPr>
        <w:t xml:space="preserve"> </w:t>
      </w:r>
      <w:r w:rsidR="00AC0D44" w:rsidRPr="00772347">
        <w:t>світі.</w:t>
      </w:r>
    </w:p>
    <w:p w:rsidR="00AC0D44" w:rsidRPr="00772347" w:rsidRDefault="00AC0D44" w:rsidP="00AC0D44">
      <w:pPr>
        <w:pStyle w:val="a4"/>
        <w:spacing w:line="360" w:lineRule="auto"/>
        <w:ind w:left="0" w:right="-1"/>
        <w:contextualSpacing/>
      </w:pPr>
      <w:r w:rsidRPr="00772347">
        <w:t>Українська</w:t>
      </w:r>
      <w:r w:rsidRPr="00772347">
        <w:rPr>
          <w:spacing w:val="1"/>
        </w:rPr>
        <w:t xml:space="preserve"> </w:t>
      </w:r>
      <w:r w:rsidRPr="00772347">
        <w:t>модель</w:t>
      </w:r>
      <w:r w:rsidRPr="00772347">
        <w:rPr>
          <w:spacing w:val="1"/>
        </w:rPr>
        <w:t xml:space="preserve"> </w:t>
      </w:r>
      <w:r w:rsidRPr="00772347">
        <w:t>дистанційної</w:t>
      </w:r>
      <w:r w:rsidRPr="00772347">
        <w:rPr>
          <w:spacing w:val="1"/>
        </w:rPr>
        <w:t xml:space="preserve"> </w:t>
      </w:r>
      <w:r w:rsidRPr="00772347">
        <w:t>освіти</w:t>
      </w:r>
      <w:r w:rsidRPr="00772347">
        <w:rPr>
          <w:spacing w:val="1"/>
        </w:rPr>
        <w:t xml:space="preserve"> </w:t>
      </w:r>
      <w:r w:rsidRPr="00772347">
        <w:t>дещо</w:t>
      </w:r>
      <w:r w:rsidRPr="00772347">
        <w:rPr>
          <w:spacing w:val="55"/>
        </w:rPr>
        <w:t xml:space="preserve"> </w:t>
      </w:r>
      <w:r w:rsidRPr="00772347">
        <w:t>відрізняється</w:t>
      </w:r>
      <w:r w:rsidRPr="00772347">
        <w:rPr>
          <w:spacing w:val="-52"/>
        </w:rPr>
        <w:t xml:space="preserve"> </w:t>
      </w:r>
      <w:r w:rsidRPr="00772347">
        <w:t>від зарубіжної, оскільки вона є наближеною до нашого споживача та є більш демократичною, поєднуючи в собі змішані технології</w:t>
      </w:r>
      <w:r w:rsidRPr="00772347">
        <w:rPr>
          <w:spacing w:val="-4"/>
        </w:rPr>
        <w:t xml:space="preserve"> </w:t>
      </w:r>
      <w:r w:rsidRPr="00772347">
        <w:t>відкритої</w:t>
      </w:r>
      <w:r w:rsidRPr="00772347">
        <w:rPr>
          <w:spacing w:val="-4"/>
        </w:rPr>
        <w:t xml:space="preserve"> </w:t>
      </w:r>
      <w:r w:rsidRPr="00772347">
        <w:t>освіти:</w:t>
      </w:r>
      <w:r w:rsidRPr="00772347">
        <w:rPr>
          <w:spacing w:val="-4"/>
        </w:rPr>
        <w:t xml:space="preserve"> </w:t>
      </w:r>
      <w:r w:rsidRPr="00772347">
        <w:t>кейс-освіта,</w:t>
      </w:r>
      <w:r w:rsidRPr="00772347">
        <w:rPr>
          <w:spacing w:val="3"/>
        </w:rPr>
        <w:t xml:space="preserve"> </w:t>
      </w:r>
      <w:r w:rsidRPr="00772347">
        <w:t>мережеві</w:t>
      </w:r>
      <w:r w:rsidRPr="00772347">
        <w:rPr>
          <w:spacing w:val="-4"/>
        </w:rPr>
        <w:t xml:space="preserve"> </w:t>
      </w:r>
      <w:r w:rsidRPr="00772347">
        <w:t>технології</w:t>
      </w:r>
      <w:r w:rsidRPr="00772347">
        <w:rPr>
          <w:spacing w:val="-4"/>
        </w:rPr>
        <w:t xml:space="preserve"> </w:t>
      </w:r>
      <w:r w:rsidRPr="00772347">
        <w:t>тощо.</w:t>
      </w:r>
    </w:p>
    <w:p w:rsidR="00AC0D44" w:rsidRPr="00772347" w:rsidRDefault="00AC0D44" w:rsidP="00AC0D44">
      <w:pPr>
        <w:pStyle w:val="a4"/>
        <w:spacing w:line="360" w:lineRule="auto"/>
        <w:ind w:left="0" w:right="-1"/>
        <w:contextualSpacing/>
      </w:pPr>
      <w:r w:rsidRPr="00772347">
        <w:t>Актуальними питаннями в сучасному суспільстві була і залишається розробка комплексної технології підготовки людини до</w:t>
      </w:r>
      <w:r w:rsidRPr="00772347">
        <w:rPr>
          <w:spacing w:val="1"/>
        </w:rPr>
        <w:t xml:space="preserve"> </w:t>
      </w:r>
      <w:r w:rsidRPr="00772347">
        <w:t>життєдіяльності, а точніше технології самонавчання і не тільки</w:t>
      </w:r>
      <w:r w:rsidRPr="00772347">
        <w:rPr>
          <w:spacing w:val="1"/>
        </w:rPr>
        <w:t xml:space="preserve"> </w:t>
      </w:r>
      <w:r w:rsidRPr="00772347">
        <w:t>по конкретному предмету або темі,</w:t>
      </w:r>
      <w:r w:rsidRPr="00772347">
        <w:rPr>
          <w:spacing w:val="1"/>
        </w:rPr>
        <w:t xml:space="preserve"> </w:t>
      </w:r>
      <w:r w:rsidRPr="00772347">
        <w:t>а</w:t>
      </w:r>
      <w:r w:rsidRPr="00772347">
        <w:rPr>
          <w:spacing w:val="1"/>
        </w:rPr>
        <w:t xml:space="preserve"> </w:t>
      </w:r>
      <w:r w:rsidRPr="00772347">
        <w:t>й</w:t>
      </w:r>
      <w:r w:rsidRPr="00772347">
        <w:rPr>
          <w:spacing w:val="1"/>
        </w:rPr>
        <w:t xml:space="preserve"> </w:t>
      </w:r>
      <w:r w:rsidRPr="00772347">
        <w:t>розробка</w:t>
      </w:r>
      <w:r w:rsidRPr="00772347">
        <w:rPr>
          <w:spacing w:val="1"/>
        </w:rPr>
        <w:t xml:space="preserve"> </w:t>
      </w:r>
      <w:r w:rsidRPr="00772347">
        <w:t>самого технологічного циклу пошуку нових відомостей з питання і відпрацювання основних навичок цього пошуку. Однією з вимог до</w:t>
      </w:r>
      <w:r w:rsidRPr="00772347">
        <w:rPr>
          <w:spacing w:val="1"/>
        </w:rPr>
        <w:t xml:space="preserve"> </w:t>
      </w:r>
      <w:r w:rsidRPr="00772347">
        <w:t>сучасного фахівця, де б він не працював, є здатність оцінки ситуації і вміння знаходити способи прийнятних рішень проблемних ситуацій. Здатність оцінки можливих проблемних, нестандартних ситуацій і пропозиція способів їх вирішення і повинні</w:t>
      </w:r>
      <w:r w:rsidRPr="00772347">
        <w:rPr>
          <w:spacing w:val="1"/>
        </w:rPr>
        <w:t xml:space="preserve"> </w:t>
      </w:r>
      <w:r w:rsidRPr="00772347">
        <w:t>визначати</w:t>
      </w:r>
      <w:r w:rsidRPr="00772347">
        <w:rPr>
          <w:spacing w:val="-2"/>
        </w:rPr>
        <w:t xml:space="preserve"> </w:t>
      </w:r>
      <w:r w:rsidRPr="00772347">
        <w:t>рівень</w:t>
      </w:r>
      <w:r w:rsidRPr="00772347">
        <w:rPr>
          <w:spacing w:val="1"/>
        </w:rPr>
        <w:t xml:space="preserve"> </w:t>
      </w:r>
      <w:r w:rsidRPr="00772347">
        <w:t>і</w:t>
      </w:r>
      <w:r w:rsidRPr="00772347">
        <w:rPr>
          <w:spacing w:val="-2"/>
        </w:rPr>
        <w:t xml:space="preserve"> </w:t>
      </w:r>
      <w:r w:rsidRPr="00772347">
        <w:t>якість підготовки</w:t>
      </w:r>
      <w:r w:rsidRPr="00772347">
        <w:rPr>
          <w:spacing w:val="3"/>
        </w:rPr>
        <w:t xml:space="preserve"> </w:t>
      </w:r>
      <w:r w:rsidRPr="00772347">
        <w:t>фахівця.</w:t>
      </w:r>
    </w:p>
    <w:p w:rsidR="00AC0D44" w:rsidRPr="00772347" w:rsidRDefault="00EB2090" w:rsidP="00AC0D44">
      <w:pPr>
        <w:pStyle w:val="a4"/>
        <w:spacing w:before="97" w:line="360" w:lineRule="auto"/>
        <w:ind w:left="0" w:right="-1"/>
        <w:contextualSpacing/>
      </w:pPr>
      <w:r w:rsidRPr="00EB2090">
        <w:rPr>
          <w:lang w:val="en-US"/>
        </w:rPr>
        <w:pict>
          <v:shape id="_x0000_s1027" style="position:absolute;left:0;text-align:left;margin-left:56.65pt;margin-top:15.05pt;width:306.45pt;height:47.35pt;z-index:-251655168;mso-position-horizontal-relative:page" coordorigin="1133,301" coordsize="6129,947" path="m7261,301r-6128,l1133,527r,38l1133,1247r3886,l5019,1022r2242,l7261,791r,-33l7261,565r,-38l7261,301xe" stroked="f">
            <v:path arrowok="t"/>
            <w10:wrap anchorx="page"/>
          </v:shape>
        </w:pict>
      </w:r>
      <w:r w:rsidR="00AC0D44" w:rsidRPr="00772347">
        <w:t>Дистанційне навчання дає змогу студентам цілодобового доступу до навчальних матеріалів, постійну підтримку й консультації викладачів та методистів, он-лайнові відео лекції та інші</w:t>
      </w:r>
      <w:r w:rsidR="00AC0D44" w:rsidRPr="00772347">
        <w:rPr>
          <w:spacing w:val="1"/>
        </w:rPr>
        <w:t xml:space="preserve"> </w:t>
      </w:r>
      <w:r w:rsidR="00AC0D44" w:rsidRPr="00772347">
        <w:t xml:space="preserve">технологічні рішення для </w:t>
      </w:r>
      <w:r w:rsidR="00AC0D44" w:rsidRPr="00772347">
        <w:lastRenderedPageBreak/>
        <w:t>забезпечення ефективного та якісного</w:t>
      </w:r>
      <w:r w:rsidR="00AC0D44" w:rsidRPr="00772347">
        <w:rPr>
          <w:spacing w:val="1"/>
        </w:rPr>
        <w:t xml:space="preserve"> </w:t>
      </w:r>
      <w:r w:rsidR="00AC0D44" w:rsidRPr="00772347">
        <w:t>процесу навчання. Проте, поруч з цим, залишається найважливіше та найважче завдання дистанційної моделі освіти – це зміна</w:t>
      </w:r>
      <w:r w:rsidR="00AC0D44" w:rsidRPr="00772347">
        <w:rPr>
          <w:spacing w:val="-52"/>
        </w:rPr>
        <w:t xml:space="preserve"> </w:t>
      </w:r>
      <w:r w:rsidR="00AC0D44" w:rsidRPr="00772347">
        <w:t>особистої установки як викладачів, так і студентів на самоосвіту</w:t>
      </w:r>
      <w:r w:rsidR="00AC0D44" w:rsidRPr="00772347">
        <w:rPr>
          <w:spacing w:val="1"/>
        </w:rPr>
        <w:t xml:space="preserve"> </w:t>
      </w:r>
      <w:r w:rsidR="00AC0D44" w:rsidRPr="00772347">
        <w:t>та</w:t>
      </w:r>
      <w:r w:rsidR="00AC0D44" w:rsidRPr="00772347">
        <w:rPr>
          <w:spacing w:val="1"/>
        </w:rPr>
        <w:t xml:space="preserve"> </w:t>
      </w:r>
      <w:r w:rsidR="00AC0D44" w:rsidRPr="00772347">
        <w:t>саморозвиток:</w:t>
      </w:r>
      <w:r w:rsidR="00AC0D44" w:rsidRPr="00772347">
        <w:rPr>
          <w:spacing w:val="1"/>
        </w:rPr>
        <w:t xml:space="preserve"> </w:t>
      </w:r>
      <w:r w:rsidR="00AC0D44" w:rsidRPr="00772347">
        <w:t>необхідність</w:t>
      </w:r>
      <w:r w:rsidR="00AC0D44" w:rsidRPr="00772347">
        <w:rPr>
          <w:spacing w:val="1"/>
        </w:rPr>
        <w:t xml:space="preserve"> </w:t>
      </w:r>
      <w:r w:rsidR="00AC0D44" w:rsidRPr="00772347">
        <w:t>переходу</w:t>
      </w:r>
      <w:r w:rsidR="00AC0D44" w:rsidRPr="00772347">
        <w:rPr>
          <w:spacing w:val="1"/>
        </w:rPr>
        <w:t xml:space="preserve"> </w:t>
      </w:r>
      <w:r w:rsidR="00AC0D44" w:rsidRPr="00772347">
        <w:t>від</w:t>
      </w:r>
      <w:r w:rsidR="00AC0D44" w:rsidRPr="00772347">
        <w:rPr>
          <w:spacing w:val="1"/>
        </w:rPr>
        <w:t xml:space="preserve"> </w:t>
      </w:r>
      <w:r w:rsidR="00AC0D44" w:rsidRPr="00772347">
        <w:t>репродуктивного</w:t>
      </w:r>
      <w:r w:rsidR="00AC0D44" w:rsidRPr="00772347">
        <w:rPr>
          <w:spacing w:val="1"/>
        </w:rPr>
        <w:t xml:space="preserve"> </w:t>
      </w:r>
      <w:r w:rsidR="00AC0D44" w:rsidRPr="00772347">
        <w:t>підходу навчання до розвитку продуктивної творчої розумової</w:t>
      </w:r>
      <w:r w:rsidR="00AC0D44" w:rsidRPr="00772347">
        <w:rPr>
          <w:spacing w:val="1"/>
        </w:rPr>
        <w:t xml:space="preserve"> </w:t>
      </w:r>
      <w:r w:rsidR="00AC0D44" w:rsidRPr="00772347">
        <w:t>діяльності.</w:t>
      </w:r>
    </w:p>
    <w:p w:rsidR="00AC0D44" w:rsidRPr="00772347" w:rsidRDefault="00AC0D44" w:rsidP="00AC0D44">
      <w:pPr>
        <w:pStyle w:val="a4"/>
        <w:spacing w:before="4" w:line="360" w:lineRule="auto"/>
        <w:ind w:left="0" w:right="-1"/>
        <w:contextualSpacing/>
      </w:pPr>
      <w:r>
        <w:t>«</w:t>
      </w:r>
      <w:r w:rsidRPr="00772347">
        <w:t>Сучасна модель освіти повинна забезпечити інтеграцію різних способів освоєння навчального матеріалу, тим самим розкрити і збільшити творчий потенціал людини. Оскільки необхідно, щоб головною метою нової парадигми освіти були забезпечення умов виховання, навчання і розвитку вільної, критично</w:t>
      </w:r>
      <w:r w:rsidRPr="00772347">
        <w:rPr>
          <w:spacing w:val="1"/>
        </w:rPr>
        <w:t xml:space="preserve"> </w:t>
      </w:r>
      <w:r w:rsidRPr="00772347">
        <w:t>мислячої особистості, що відповідає вимогам життя в умовах</w:t>
      </w:r>
      <w:r w:rsidRPr="00772347">
        <w:rPr>
          <w:spacing w:val="1"/>
        </w:rPr>
        <w:t xml:space="preserve"> </w:t>
      </w:r>
      <w:r w:rsidRPr="00772347">
        <w:t>ринкової економіки, здатної до безперервного підвищення власного рівня освіти та культури, а також інтегрованою в світовий</w:t>
      </w:r>
      <w:r w:rsidRPr="00772347">
        <w:rPr>
          <w:spacing w:val="1"/>
        </w:rPr>
        <w:t xml:space="preserve"> </w:t>
      </w:r>
      <w:r w:rsidRPr="00772347">
        <w:t>інформаційний</w:t>
      </w:r>
      <w:r w:rsidRPr="00772347">
        <w:rPr>
          <w:spacing w:val="-2"/>
        </w:rPr>
        <w:t xml:space="preserve"> </w:t>
      </w:r>
      <w:r w:rsidRPr="00772347">
        <w:t>простір</w:t>
      </w:r>
      <w:r>
        <w:t>»</w:t>
      </w:r>
      <w:r w:rsidRPr="00772347">
        <w:t>.</w:t>
      </w:r>
    </w:p>
    <w:p w:rsidR="00AC0D44" w:rsidRPr="00772347" w:rsidRDefault="00AC0D44" w:rsidP="00AC0D44">
      <w:pPr>
        <w:pStyle w:val="a4"/>
        <w:spacing w:line="211" w:lineRule="auto"/>
        <w:ind w:right="1005"/>
      </w:pPr>
    </w:p>
    <w:p w:rsidR="00AC0D44" w:rsidRPr="00772347" w:rsidRDefault="00AC0D44" w:rsidP="00AC0D44">
      <w:pPr>
        <w:pStyle w:val="a4"/>
        <w:spacing w:line="254" w:lineRule="auto"/>
        <w:ind w:right="468"/>
      </w:pPr>
    </w:p>
    <w:p w:rsidR="00AC0D44" w:rsidRPr="00772347" w:rsidRDefault="00AC0D44" w:rsidP="00AC0D44">
      <w:pPr>
        <w:shd w:val="clear" w:color="auto" w:fill="FFFFFF"/>
        <w:spacing w:after="360" w:line="360" w:lineRule="auto"/>
        <w:contextualSpacing/>
        <w:jc w:val="center"/>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val="uk-UA" w:eastAsia="ru-RU"/>
        </w:rPr>
        <w:br w:type="page"/>
      </w:r>
    </w:p>
    <w:p w:rsidR="00AC0D44" w:rsidRPr="00772347" w:rsidRDefault="00AC0D44" w:rsidP="00AC0D44">
      <w:pPr>
        <w:shd w:val="clear" w:color="auto" w:fill="FFFFFF"/>
        <w:spacing w:after="360" w:line="360" w:lineRule="auto"/>
        <w:contextualSpacing/>
        <w:jc w:val="center"/>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b/>
          <w:bCs/>
          <w:color w:val="000000" w:themeColor="text1"/>
          <w:sz w:val="28"/>
          <w:szCs w:val="28"/>
          <w:lang w:val="uk-UA" w:eastAsia="ru-RU"/>
        </w:rPr>
        <w:lastRenderedPageBreak/>
        <w:t>Висновки до першого розділу</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val="uk-UA" w:eastAsia="ru-RU"/>
        </w:rPr>
        <w:t>Аналіз стану розробленості проблеми дав змогу встановити, що сьогодні перед вищими навчальними закладами постає завдання підготовки фахівця, здатного збагачувати та розширювати життєвий досвід, удосконалювати професійні якості, накопичувати і створювати нові культурні цінності, підвищувати рівень своєї культурної освіченості, активізувати його емоційну поліфонічність, інтелектуальний розвиток, соціокультурні орієнтації.</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val="uk-UA" w:eastAsia="ru-RU"/>
        </w:rPr>
        <w:t>Проведений нами аналіз наукових джерел дав змогу встановити, що за своєю сутністю загальнокультурна компетентність – важлива інтегративна якість особистості, наявність якої забезпечує привласнення основ загальної культури як сфери духовного життя людини, оволодіння вміннями визначати та реалізовувати свою поведінку і професійну діяльність з орієнтацією на цінності загальної культури, збагачення досвіду встановлення та розвитку конструктивних, толерантних відносин у ситуаціях міжособистісного спілкування та професійної взаємодії в умовах сільського соціуму, тісне поєднання когнітивних, комунікативних, емоційних і моральних властивостей.</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val="uk-UA" w:eastAsia="ru-RU"/>
        </w:rPr>
        <w:t xml:space="preserve">Отже, загальнокультурна компетентність стосується сфери розвитку культури особистості та суспільства в усіх її аспектах, що передбачає формування культури міжособистісних відносин, оволодіння вітчизняним і світовим культурним спадком, принципами толерантності, плюралізму й дає людині змогу аналізувати та оцінювати найважливіші досягнення національної, європейської і світової науки та культури, орієнтуватися в культурному та духовному контекстах сучасного українського суспільства; застосовувати засоби і технології інтеркультурної взаємодії; знати рідну та іноземну мови, використовувати навички мовлення та норми відповідної мовленнєвої культури; застосовувати методи самовиховання, орієнтовані на систему індивідуальних, національних і загальнолюдських цінностей для розробки та реалізації стратегій і моделей поведінки та кар’єри; оволодівати </w:t>
      </w:r>
      <w:r w:rsidRPr="00772347">
        <w:rPr>
          <w:rFonts w:ascii="Times New Roman" w:eastAsia="Times New Roman" w:hAnsi="Times New Roman" w:cs="Times New Roman"/>
          <w:color w:val="000000" w:themeColor="text1"/>
          <w:sz w:val="28"/>
          <w:szCs w:val="28"/>
          <w:lang w:val="uk-UA" w:eastAsia="ru-RU"/>
        </w:rPr>
        <w:lastRenderedPageBreak/>
        <w:t>моделями толерантної поведінки і стратегіями конструктивної діяльності в умовах культурних, мовленнєвих та інших відмінностей між народами, різноманітності світу та людської цивілізації</w:t>
      </w:r>
      <w:r>
        <w:rPr>
          <w:rFonts w:ascii="Times New Roman" w:eastAsia="Times New Roman" w:hAnsi="Times New Roman" w:cs="Times New Roman"/>
          <w:color w:val="000000" w:themeColor="text1"/>
          <w:sz w:val="28"/>
          <w:szCs w:val="28"/>
          <w:lang w:val="uk-UA" w:eastAsia="ru-RU"/>
        </w:rPr>
        <w:t>»</w:t>
      </w: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shd w:val="clear" w:color="auto" w:fill="FFFFFF"/>
        <w:spacing w:after="360" w:line="360" w:lineRule="auto"/>
        <w:contextualSpacing/>
        <w:jc w:val="both"/>
        <w:rPr>
          <w:rFonts w:ascii="Times New Roman" w:eastAsia="Times New Roman" w:hAnsi="Times New Roman" w:cs="Times New Roman"/>
          <w:color w:val="000000" w:themeColor="text1"/>
          <w:sz w:val="28"/>
          <w:szCs w:val="28"/>
          <w:lang w:val="uk-UA" w:eastAsia="ru-RU"/>
        </w:rPr>
      </w:pPr>
    </w:p>
    <w:p w:rsidR="00AC0D44" w:rsidRPr="00772347" w:rsidRDefault="00AC0D44" w:rsidP="00AC0D44">
      <w:pPr>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val="uk-UA" w:eastAsia="ru-RU"/>
        </w:rPr>
        <w:br w:type="page"/>
      </w:r>
    </w:p>
    <w:p w:rsidR="00AC0D44" w:rsidRPr="00772347" w:rsidRDefault="00AC0D44" w:rsidP="00AC0D44">
      <w:pPr>
        <w:pStyle w:val="TableParagraph"/>
        <w:tabs>
          <w:tab w:val="left" w:pos="2212"/>
          <w:tab w:val="left" w:pos="3780"/>
          <w:tab w:val="left" w:pos="6172"/>
        </w:tabs>
        <w:spacing w:before="196" w:line="360" w:lineRule="auto"/>
        <w:jc w:val="center"/>
        <w:rPr>
          <w:b/>
          <w:color w:val="000000" w:themeColor="text1"/>
          <w:sz w:val="28"/>
          <w:lang w:val="ru-RU"/>
        </w:rPr>
      </w:pPr>
      <w:r w:rsidRPr="00772347">
        <w:rPr>
          <w:b/>
          <w:color w:val="000000"/>
          <w:sz w:val="28"/>
          <w:szCs w:val="28"/>
          <w:lang w:eastAsia="ru-RU"/>
        </w:rPr>
        <w:lastRenderedPageBreak/>
        <w:t xml:space="preserve">РОЗДІЛ ІI. Шляхи формування </w:t>
      </w:r>
      <w:r w:rsidRPr="00772347">
        <w:rPr>
          <w:b/>
          <w:color w:val="000000" w:themeColor="text1"/>
          <w:sz w:val="28"/>
        </w:rPr>
        <w:t>загальнокультурних якостей майбутнього фахівця в умовах дистанційної освіти в сучасному університеті</w:t>
      </w:r>
    </w:p>
    <w:p w:rsidR="00AC0D44" w:rsidRPr="00772347" w:rsidRDefault="00AC0D44" w:rsidP="00AC0D44">
      <w:pPr>
        <w:spacing w:line="360" w:lineRule="auto"/>
        <w:contextualSpacing/>
        <w:jc w:val="center"/>
        <w:rPr>
          <w:rFonts w:ascii="Times New Roman" w:eastAsia="Times New Roman" w:hAnsi="Times New Roman" w:cs="Times New Roman"/>
          <w:b/>
          <w:color w:val="000000" w:themeColor="text1"/>
          <w:sz w:val="28"/>
          <w:szCs w:val="28"/>
          <w:lang w:val="uk-UA" w:eastAsia="ru-RU"/>
        </w:rPr>
      </w:pPr>
      <w:r w:rsidRPr="00772347">
        <w:rPr>
          <w:rFonts w:ascii="Times New Roman" w:eastAsia="Times New Roman" w:hAnsi="Times New Roman" w:cs="Times New Roman"/>
          <w:b/>
          <w:color w:val="000000"/>
          <w:sz w:val="28"/>
          <w:szCs w:val="28"/>
          <w:lang w:val="uk-UA" w:eastAsia="ru-RU"/>
        </w:rPr>
        <w:t>2.1. </w:t>
      </w:r>
      <w:r w:rsidRPr="00772347">
        <w:rPr>
          <w:rFonts w:ascii="Times New Roman" w:eastAsia="Times New Roman" w:hAnsi="Times New Roman" w:cs="Times New Roman"/>
          <w:b/>
          <w:color w:val="000000" w:themeColor="text1"/>
          <w:sz w:val="28"/>
          <w:szCs w:val="28"/>
          <w:lang w:val="uk-UA" w:eastAsia="ru-RU"/>
        </w:rPr>
        <w:t>К</w:t>
      </w:r>
      <w:r w:rsidRPr="00772347">
        <w:rPr>
          <w:rFonts w:ascii="Times New Roman" w:eastAsia="Times New Roman" w:hAnsi="Times New Roman" w:cs="Times New Roman"/>
          <w:b/>
          <w:color w:val="000000" w:themeColor="text1"/>
          <w:sz w:val="28"/>
          <w:szCs w:val="28"/>
          <w:lang w:eastAsia="ru-RU"/>
        </w:rPr>
        <w:t>ритерії та показники сформованості</w:t>
      </w:r>
      <w:r w:rsidRPr="00772347">
        <w:rPr>
          <w:rFonts w:ascii="Times New Roman" w:eastAsia="Times New Roman" w:hAnsi="Times New Roman" w:cs="Times New Roman"/>
          <w:b/>
          <w:color w:val="000000" w:themeColor="text1"/>
          <w:sz w:val="28"/>
          <w:szCs w:val="28"/>
          <w:lang w:val="uk-UA" w:eastAsia="ru-RU"/>
        </w:rPr>
        <w:t xml:space="preserve"> </w:t>
      </w:r>
      <w:r w:rsidRPr="00772347">
        <w:rPr>
          <w:rFonts w:ascii="Times New Roman" w:eastAsia="Times New Roman" w:hAnsi="Times New Roman" w:cs="Times New Roman"/>
          <w:b/>
          <w:color w:val="000000" w:themeColor="text1"/>
          <w:sz w:val="28"/>
          <w:szCs w:val="28"/>
          <w:lang w:eastAsia="ru-RU"/>
        </w:rPr>
        <w:t>загальнокультурної компетентності</w:t>
      </w:r>
      <w:r w:rsidRPr="00772347">
        <w:rPr>
          <w:rFonts w:ascii="Times New Roman" w:eastAsia="Times New Roman" w:hAnsi="Times New Roman" w:cs="Times New Roman"/>
          <w:b/>
          <w:color w:val="000000" w:themeColor="text1"/>
          <w:sz w:val="28"/>
          <w:szCs w:val="28"/>
          <w:lang w:val="uk-UA" w:eastAsia="ru-RU"/>
        </w:rPr>
        <w:t xml:space="preserve"> майбутніх фахівців</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На основі аналізу освітньо-професійних програм підготовки фахівців технічного профілю було визначено комплекс соціально-особистісних компетенцій, володіючи якими майбутній інженер матиме можливість реалізувати свій особистісний та професійний потенціал</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Відповідно до Державного освітнього стандарту вищої професійної освіти випускник, який освоїв програму магістратури, повинен мати наступні загальнокультурні компетенції, а саме:</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та готовністю до розвитку свого інтелектуального та загальнокультурного рівня, використання творчого потенціалу, самовдосконалення та самореалізації;</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володіти культурою мислення, виявляти толерантність у сприйнятті соціальних, етнічних, конфесійних та культурних відмінностей;</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самостійно набувати та використовувати у практичній діяльності нові знання та вміння, у тому числі в нових галузях знань, безпосередньо не пов'язаних зі сферою діяльності;</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діяти у нестандартних ситуаціях, нести соціальну та етичну відповідальність за прийняті рішення;</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до співпраці, вирішення конфліктів, соціальної адаптації;</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та навичками працювати в команді та керувати колективом;</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збирати, обробляти та інтерпретувати дані з автентичних інформаційних джерел, необхідні для формування суджень щодо відповідних соціальних, науково-технічних, професійних та етичних проблем з використанням сучасних інформаційних технологій;</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 здібностями логічно та аргументовано будувати усне та письмове мовлення (критично порівнювати, оцінювати та узагальнювати наявну інформацію, обґрунтовувати власну точку зору у професійних та міжкультурних ситуаціях);</w:t>
      </w:r>
    </w:p>
    <w:p w:rsidR="00AC0D44" w:rsidRPr="00772347" w:rsidRDefault="00AC0D44" w:rsidP="00AC0D44">
      <w:pPr>
        <w:shd w:val="clear" w:color="auto" w:fill="FFFFFF"/>
        <w:spacing w:after="360"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здібностями усвідомлювати соціальну значущість своєї майбутньої професії;</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w:t>
      </w:r>
      <w:r w:rsidRPr="00772347">
        <w:rPr>
          <w:rFonts w:ascii="Times New Roman" w:hAnsi="Times New Roman" w:cs="Times New Roman"/>
          <w:sz w:val="28"/>
          <w:szCs w:val="28"/>
          <w:lang w:val="uk-UA"/>
        </w:rPr>
        <w:t>З метою перевірки ефективності сформованості професійних компетенцій нами розроблений діагностичний</w:t>
      </w:r>
      <w:r w:rsidRPr="00772347">
        <w:rPr>
          <w:rFonts w:ascii="Times New Roman" w:hAnsi="Times New Roman" w:cs="Times New Roman"/>
          <w:sz w:val="28"/>
          <w:szCs w:val="28"/>
          <w:lang w:val="uk-UA"/>
        </w:rPr>
        <w:tab/>
        <w:t>комплекс,</w:t>
      </w:r>
      <w:r w:rsidRPr="00772347">
        <w:rPr>
          <w:rFonts w:ascii="Times New Roman" w:hAnsi="Times New Roman" w:cs="Times New Roman"/>
          <w:sz w:val="28"/>
          <w:szCs w:val="28"/>
          <w:lang w:val="uk-UA"/>
        </w:rPr>
        <w:tab/>
        <w:t>що</w:t>
      </w:r>
      <w:r w:rsidRPr="00772347">
        <w:rPr>
          <w:rFonts w:ascii="Times New Roman" w:hAnsi="Times New Roman" w:cs="Times New Roman"/>
          <w:sz w:val="28"/>
          <w:szCs w:val="28"/>
          <w:lang w:val="uk-UA"/>
        </w:rPr>
        <w:tab/>
        <w:t xml:space="preserve"> складається з</w:t>
      </w:r>
      <w:r w:rsidRPr="00772347">
        <w:rPr>
          <w:rFonts w:ascii="Times New Roman" w:hAnsi="Times New Roman" w:cs="Times New Roman"/>
          <w:sz w:val="28"/>
          <w:szCs w:val="28"/>
          <w:lang w:val="uk-UA"/>
        </w:rPr>
        <w:tab/>
        <w:t>критеріїв</w:t>
      </w:r>
      <w:r w:rsidRPr="00772347">
        <w:rPr>
          <w:rFonts w:ascii="Times New Roman" w:hAnsi="Times New Roman" w:cs="Times New Roman"/>
          <w:sz w:val="28"/>
          <w:szCs w:val="28"/>
          <w:lang w:val="uk-UA"/>
        </w:rPr>
        <w:tab/>
        <w:t>і</w:t>
      </w:r>
      <w:r w:rsidRPr="00772347">
        <w:rPr>
          <w:rFonts w:ascii="Times New Roman" w:hAnsi="Times New Roman" w:cs="Times New Roman"/>
          <w:sz w:val="28"/>
          <w:szCs w:val="28"/>
          <w:lang w:val="uk-UA"/>
        </w:rPr>
        <w:tab/>
        <w:t xml:space="preserve">показників, </w:t>
      </w:r>
      <w:r w:rsidRPr="00772347">
        <w:rPr>
          <w:rFonts w:ascii="Times New Roman" w:hAnsi="Times New Roman" w:cs="Times New Roman"/>
          <w:sz w:val="28"/>
          <w:szCs w:val="28"/>
          <w:lang w:val="uk-UA"/>
        </w:rPr>
        <w:tab/>
        <w:t>які досліджують ефективність даного процесу в умовах дистанційного навчання</w:t>
      </w:r>
      <w:r>
        <w:rPr>
          <w:rFonts w:ascii="Times New Roman" w:hAnsi="Times New Roman" w:cs="Times New Roman"/>
          <w:sz w:val="28"/>
          <w:szCs w:val="28"/>
          <w:lang w:val="uk-UA"/>
        </w:rPr>
        <w:t>»</w:t>
      </w:r>
      <w:r w:rsidRPr="00772347">
        <w:rPr>
          <w:rFonts w:ascii="Times New Roman" w:hAnsi="Times New Roman" w:cs="Times New Roman"/>
          <w:sz w:val="28"/>
          <w:szCs w:val="28"/>
          <w:lang w:val="uk-UA"/>
        </w:rPr>
        <w:t>.</w:t>
      </w:r>
      <w:r w:rsidRPr="00AC0D44">
        <w:rPr>
          <w:rFonts w:ascii="Times New Roman" w:eastAsia="Times New Roman" w:hAnsi="Times New Roman" w:cs="Times New Roman"/>
          <w:color w:val="000000" w:themeColor="text1"/>
          <w:sz w:val="28"/>
          <w:szCs w:val="28"/>
          <w:lang w:val="uk-UA" w:eastAsia="ru-RU"/>
        </w:rPr>
        <w:t xml:space="preserve"> [</w:t>
      </w:r>
      <w:r w:rsidRPr="00772347">
        <w:rPr>
          <w:rFonts w:ascii="Times New Roman" w:eastAsia="Times New Roman" w:hAnsi="Times New Roman" w:cs="Times New Roman"/>
          <w:color w:val="000000" w:themeColor="text1"/>
          <w:sz w:val="28"/>
          <w:szCs w:val="28"/>
          <w:lang w:val="uk-UA" w:eastAsia="ru-RU"/>
        </w:rPr>
        <w:t>1</w:t>
      </w:r>
      <w:r w:rsidRPr="00AC0D44">
        <w:rPr>
          <w:rFonts w:ascii="Times New Roman" w:eastAsia="Times New Roman" w:hAnsi="Times New Roman" w:cs="Times New Roman"/>
          <w:color w:val="000000" w:themeColor="text1"/>
          <w:sz w:val="28"/>
          <w:szCs w:val="28"/>
          <w:lang w:val="uk-UA" w:eastAsia="ru-RU"/>
        </w:rPr>
        <w:t>4, с.</w:t>
      </w:r>
      <w:r w:rsidRPr="00772347">
        <w:rPr>
          <w:rFonts w:ascii="Times New Roman" w:eastAsia="Times New Roman" w:hAnsi="Times New Roman" w:cs="Times New Roman"/>
          <w:color w:val="000000" w:themeColor="text1"/>
          <w:sz w:val="28"/>
          <w:szCs w:val="28"/>
          <w:lang w:eastAsia="ru-RU"/>
        </w:rPr>
        <w:t> </w:t>
      </w:r>
      <w:r w:rsidRPr="00AC0D44">
        <w:rPr>
          <w:rFonts w:ascii="Times New Roman" w:eastAsia="Times New Roman" w:hAnsi="Times New Roman" w:cs="Times New Roman"/>
          <w:color w:val="000000" w:themeColor="text1"/>
          <w:sz w:val="28"/>
          <w:szCs w:val="28"/>
          <w:lang w:val="uk-UA" w:eastAsia="ru-RU"/>
        </w:rPr>
        <w:t>262].</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val="uk-UA" w:eastAsia="ru-RU"/>
        </w:rPr>
        <w:t>Підтримуючи погляди на сутність загальнокультурної компетентності, висловлені С.</w:t>
      </w:r>
      <w:r w:rsidRPr="00772347">
        <w:rPr>
          <w:rFonts w:ascii="Times New Roman" w:eastAsia="Times New Roman" w:hAnsi="Times New Roman" w:cs="Times New Roman"/>
          <w:color w:val="000000" w:themeColor="text1"/>
          <w:sz w:val="28"/>
          <w:szCs w:val="28"/>
          <w:lang w:eastAsia="ru-RU"/>
        </w:rPr>
        <w:t> </w:t>
      </w:r>
      <w:r w:rsidRPr="00772347">
        <w:rPr>
          <w:rFonts w:ascii="Times New Roman" w:eastAsia="Times New Roman" w:hAnsi="Times New Roman" w:cs="Times New Roman"/>
          <w:color w:val="000000" w:themeColor="text1"/>
          <w:sz w:val="28"/>
          <w:szCs w:val="28"/>
          <w:lang w:val="uk-UA" w:eastAsia="ru-RU"/>
        </w:rPr>
        <w:t>Троянською та М.</w:t>
      </w:r>
      <w:r w:rsidRPr="00772347">
        <w:rPr>
          <w:rFonts w:ascii="Times New Roman" w:eastAsia="Times New Roman" w:hAnsi="Times New Roman" w:cs="Times New Roman"/>
          <w:color w:val="000000" w:themeColor="text1"/>
          <w:sz w:val="28"/>
          <w:szCs w:val="28"/>
          <w:lang w:eastAsia="ru-RU"/>
        </w:rPr>
        <w:t> </w:t>
      </w:r>
      <w:r w:rsidRPr="00772347">
        <w:rPr>
          <w:rFonts w:ascii="Times New Roman" w:eastAsia="Times New Roman" w:hAnsi="Times New Roman" w:cs="Times New Roman"/>
          <w:color w:val="000000" w:themeColor="text1"/>
          <w:sz w:val="28"/>
          <w:szCs w:val="28"/>
          <w:lang w:val="uk-UA" w:eastAsia="ru-RU"/>
        </w:rPr>
        <w:t>Синяковою, К.</w:t>
      </w:r>
      <w:r w:rsidRPr="00772347">
        <w:rPr>
          <w:rFonts w:ascii="Times New Roman" w:eastAsia="Times New Roman" w:hAnsi="Times New Roman" w:cs="Times New Roman"/>
          <w:color w:val="000000" w:themeColor="text1"/>
          <w:sz w:val="28"/>
          <w:szCs w:val="28"/>
          <w:lang w:eastAsia="ru-RU"/>
        </w:rPr>
        <w:t> </w:t>
      </w:r>
      <w:r w:rsidRPr="00772347">
        <w:rPr>
          <w:rFonts w:ascii="Times New Roman" w:eastAsia="Times New Roman" w:hAnsi="Times New Roman" w:cs="Times New Roman"/>
          <w:color w:val="000000" w:themeColor="text1"/>
          <w:sz w:val="28"/>
          <w:szCs w:val="28"/>
          <w:lang w:val="uk-UA" w:eastAsia="ru-RU"/>
        </w:rPr>
        <w:t>Александрова вирізняє критерії та показники її сформованості у студентів – майбутніх педагогів:</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1) </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xml:space="preserve">когнітивний критерій (орієнтація в проблематиці </w:t>
      </w:r>
      <w:proofErr w:type="gramStart"/>
      <w:r w:rsidRPr="00772347">
        <w:rPr>
          <w:rFonts w:ascii="Times New Roman" w:eastAsia="Times New Roman" w:hAnsi="Times New Roman" w:cs="Times New Roman"/>
          <w:color w:val="000000" w:themeColor="text1"/>
          <w:sz w:val="28"/>
          <w:szCs w:val="28"/>
          <w:lang w:eastAsia="ru-RU"/>
        </w:rPr>
        <w:t>п</w:t>
      </w:r>
      <w:proofErr w:type="gramEnd"/>
      <w:r w:rsidRPr="00772347">
        <w:rPr>
          <w:rFonts w:ascii="Times New Roman" w:eastAsia="Times New Roman" w:hAnsi="Times New Roman" w:cs="Times New Roman"/>
          <w:color w:val="000000" w:themeColor="text1"/>
          <w:sz w:val="28"/>
          <w:szCs w:val="28"/>
          <w:lang w:eastAsia="ru-RU"/>
        </w:rPr>
        <w:t>ізнання та оволодіння полікультурним простором; творча готовність до аналізу та розв’язання цих проблем)</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w:t>
      </w:r>
      <w:r w:rsidRPr="00AC0D44">
        <w:rPr>
          <w:rFonts w:ascii="Times New Roman" w:eastAsia="Times New Roman" w:hAnsi="Times New Roman" w:cs="Times New Roman"/>
          <w:color w:val="000000" w:themeColor="text1"/>
          <w:sz w:val="28"/>
          <w:szCs w:val="28"/>
          <w:lang w:eastAsia="ru-RU"/>
        </w:rPr>
        <w:t xml:space="preserve"> </w:t>
      </w:r>
      <w:r w:rsidRPr="00772347">
        <w:rPr>
          <w:rFonts w:ascii="Times New Roman" w:eastAsia="Times New Roman" w:hAnsi="Times New Roman" w:cs="Times New Roman"/>
          <w:color w:val="000000" w:themeColor="text1"/>
          <w:sz w:val="28"/>
          <w:szCs w:val="28"/>
          <w:lang w:eastAsia="ru-RU"/>
        </w:rPr>
        <w:t>[</w:t>
      </w:r>
      <w:r w:rsidRPr="00772347">
        <w:rPr>
          <w:rFonts w:ascii="Times New Roman" w:eastAsia="Times New Roman" w:hAnsi="Times New Roman" w:cs="Times New Roman"/>
          <w:color w:val="000000" w:themeColor="text1"/>
          <w:sz w:val="28"/>
          <w:szCs w:val="28"/>
          <w:lang w:val="uk-UA" w:eastAsia="ru-RU"/>
        </w:rPr>
        <w:t>1</w:t>
      </w:r>
      <w:r w:rsidRPr="00772347">
        <w:rPr>
          <w:rFonts w:ascii="Times New Roman" w:eastAsia="Times New Roman" w:hAnsi="Times New Roman" w:cs="Times New Roman"/>
          <w:color w:val="000000" w:themeColor="text1"/>
          <w:sz w:val="28"/>
          <w:szCs w:val="28"/>
          <w:lang w:eastAsia="ru-RU"/>
        </w:rPr>
        <w:t>4, с. 262].</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2) </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мотиваційно-ціннісний критерій (потреба і висока мотивація на оволодіння загальною та управлінською культурою; прагнення до привласнення цінностей культури, формування своєї загальнокультурної компетентності; наявність ціннісних орієнтацій у загальній та управлінській культурі)</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w:t>
      </w:r>
      <w:r w:rsidRPr="00AC0D44">
        <w:rPr>
          <w:rFonts w:ascii="Times New Roman" w:eastAsia="Times New Roman" w:hAnsi="Times New Roman" w:cs="Times New Roman"/>
          <w:color w:val="000000" w:themeColor="text1"/>
          <w:sz w:val="28"/>
          <w:szCs w:val="28"/>
          <w:lang w:eastAsia="ru-RU"/>
        </w:rPr>
        <w:t xml:space="preserve"> </w:t>
      </w:r>
      <w:r w:rsidRPr="00772347">
        <w:rPr>
          <w:rFonts w:ascii="Times New Roman" w:eastAsia="Times New Roman" w:hAnsi="Times New Roman" w:cs="Times New Roman"/>
          <w:color w:val="000000" w:themeColor="text1"/>
          <w:sz w:val="28"/>
          <w:szCs w:val="28"/>
          <w:lang w:eastAsia="ru-RU"/>
        </w:rPr>
        <w:t>[</w:t>
      </w:r>
      <w:r w:rsidRPr="00772347">
        <w:rPr>
          <w:rFonts w:ascii="Times New Roman" w:eastAsia="Times New Roman" w:hAnsi="Times New Roman" w:cs="Times New Roman"/>
          <w:color w:val="000000" w:themeColor="text1"/>
          <w:sz w:val="28"/>
          <w:szCs w:val="28"/>
          <w:lang w:val="uk-UA" w:eastAsia="ru-RU"/>
        </w:rPr>
        <w:t>1</w:t>
      </w:r>
      <w:r w:rsidRPr="00772347">
        <w:rPr>
          <w:rFonts w:ascii="Times New Roman" w:eastAsia="Times New Roman" w:hAnsi="Times New Roman" w:cs="Times New Roman"/>
          <w:color w:val="000000" w:themeColor="text1"/>
          <w:sz w:val="28"/>
          <w:szCs w:val="28"/>
          <w:lang w:eastAsia="ru-RU"/>
        </w:rPr>
        <w:t>4, с. 262].</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3) </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діяльнісно-практичний критерій (уміння орієнтуватися в полі</w:t>
      </w:r>
      <w:proofErr w:type="gramStart"/>
      <w:r w:rsidRPr="00772347">
        <w:rPr>
          <w:rFonts w:ascii="Times New Roman" w:eastAsia="Times New Roman" w:hAnsi="Times New Roman" w:cs="Times New Roman"/>
          <w:color w:val="000000" w:themeColor="text1"/>
          <w:sz w:val="28"/>
          <w:szCs w:val="28"/>
          <w:lang w:eastAsia="ru-RU"/>
        </w:rPr>
        <w:t>культурному</w:t>
      </w:r>
      <w:proofErr w:type="gramEnd"/>
      <w:r w:rsidRPr="00772347">
        <w:rPr>
          <w:rFonts w:ascii="Times New Roman" w:eastAsia="Times New Roman" w:hAnsi="Times New Roman" w:cs="Times New Roman"/>
          <w:color w:val="000000" w:themeColor="text1"/>
          <w:sz w:val="28"/>
          <w:szCs w:val="28"/>
          <w:lang w:eastAsia="ru-RU"/>
        </w:rPr>
        <w:t xml:space="preserve"> просторі; володіння методами і процедурами, що забезпечують оволодіння полікультурним простором; сформованість комунікативних умінь; здатність здобувати та переробляти інформацію, користуватися комп’ютером і системою Інтернет)</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xml:space="preserve"> [</w:t>
      </w:r>
      <w:r w:rsidRPr="00772347">
        <w:rPr>
          <w:rFonts w:ascii="Times New Roman" w:eastAsia="Times New Roman" w:hAnsi="Times New Roman" w:cs="Times New Roman"/>
          <w:color w:val="000000" w:themeColor="text1"/>
          <w:sz w:val="28"/>
          <w:szCs w:val="28"/>
          <w:lang w:val="uk-UA" w:eastAsia="ru-RU"/>
        </w:rPr>
        <w:t>1</w:t>
      </w:r>
      <w:r w:rsidRPr="00772347">
        <w:rPr>
          <w:rFonts w:ascii="Times New Roman" w:eastAsia="Times New Roman" w:hAnsi="Times New Roman" w:cs="Times New Roman"/>
          <w:color w:val="000000" w:themeColor="text1"/>
          <w:sz w:val="28"/>
          <w:szCs w:val="28"/>
          <w:lang w:eastAsia="ru-RU"/>
        </w:rPr>
        <w:t>4, с. 262].</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У концепції Н. Конасової структура загальнокультурної компетентності становить </w:t>
      </w:r>
      <w:proofErr w:type="gramStart"/>
      <w:r w:rsidRPr="00772347">
        <w:rPr>
          <w:rFonts w:ascii="Times New Roman" w:eastAsia="Times New Roman" w:hAnsi="Times New Roman" w:cs="Times New Roman"/>
          <w:color w:val="000000" w:themeColor="text1"/>
          <w:sz w:val="28"/>
          <w:szCs w:val="28"/>
          <w:lang w:eastAsia="ru-RU"/>
        </w:rPr>
        <w:t>п</w:t>
      </w:r>
      <w:proofErr w:type="gramEnd"/>
      <w:r w:rsidRPr="00772347">
        <w:rPr>
          <w:rFonts w:ascii="Times New Roman" w:eastAsia="Times New Roman" w:hAnsi="Times New Roman" w:cs="Times New Roman"/>
          <w:color w:val="000000" w:themeColor="text1"/>
          <w:sz w:val="28"/>
          <w:szCs w:val="28"/>
          <w:lang w:eastAsia="ru-RU"/>
        </w:rPr>
        <w:t xml:space="preserve">ідґрунтя для таких утворень, як майстерність, індивідуальна творчість, мистецтво тощо. В екзистенційному плані загальнокультурна компетентність постає опорним механізмом у розвитку </w:t>
      </w:r>
      <w:r w:rsidRPr="00772347">
        <w:rPr>
          <w:rFonts w:ascii="Times New Roman" w:eastAsia="Times New Roman" w:hAnsi="Times New Roman" w:cs="Times New Roman"/>
          <w:color w:val="000000" w:themeColor="text1"/>
          <w:sz w:val="28"/>
          <w:szCs w:val="28"/>
          <w:lang w:eastAsia="ru-RU"/>
        </w:rPr>
        <w:lastRenderedPageBreak/>
        <w:t xml:space="preserve">особистості, прокладаючи «місток у майбутнє» на тривалу перспективу. </w:t>
      </w:r>
      <w:proofErr w:type="gramStart"/>
      <w:r w:rsidRPr="00772347">
        <w:rPr>
          <w:rFonts w:ascii="Times New Roman" w:eastAsia="Times New Roman" w:hAnsi="Times New Roman" w:cs="Times New Roman"/>
          <w:color w:val="000000" w:themeColor="text1"/>
          <w:sz w:val="28"/>
          <w:szCs w:val="28"/>
          <w:lang w:eastAsia="ru-RU"/>
        </w:rPr>
        <w:t>У</w:t>
      </w:r>
      <w:proofErr w:type="gramEnd"/>
      <w:r w:rsidRPr="00772347">
        <w:rPr>
          <w:rFonts w:ascii="Times New Roman" w:eastAsia="Times New Roman" w:hAnsi="Times New Roman" w:cs="Times New Roman"/>
          <w:color w:val="000000" w:themeColor="text1"/>
          <w:sz w:val="28"/>
          <w:szCs w:val="28"/>
          <w:lang w:eastAsia="ru-RU"/>
        </w:rPr>
        <w:t xml:space="preserve"> межах цієї концепції когнітивний, оцінний і практико-діяльнісний аспекти оволодіння культурою виявляються у загальнокультурній компетентності через:</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 сформованість здатності до визначення шляхів розв’язання «поля проблем» на основі освоєння </w:t>
      </w:r>
      <w:proofErr w:type="gramStart"/>
      <w:r w:rsidRPr="00772347">
        <w:rPr>
          <w:rFonts w:ascii="Times New Roman" w:eastAsia="Times New Roman" w:hAnsi="Times New Roman" w:cs="Times New Roman"/>
          <w:color w:val="000000" w:themeColor="text1"/>
          <w:sz w:val="28"/>
          <w:szCs w:val="28"/>
          <w:lang w:eastAsia="ru-RU"/>
        </w:rPr>
        <w:t>соц</w:t>
      </w:r>
      <w:proofErr w:type="gramEnd"/>
      <w:r w:rsidRPr="00772347">
        <w:rPr>
          <w:rFonts w:ascii="Times New Roman" w:eastAsia="Times New Roman" w:hAnsi="Times New Roman" w:cs="Times New Roman"/>
          <w:color w:val="000000" w:themeColor="text1"/>
          <w:sz w:val="28"/>
          <w:szCs w:val="28"/>
          <w:lang w:eastAsia="ru-RU"/>
        </w:rPr>
        <w:t>іального досвіду;</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 наявність культурно-освітнього простору, який формує ціннісні орієнтації, критерії оцінювання досягнень людської думки, результати </w:t>
      </w:r>
      <w:proofErr w:type="gramStart"/>
      <w:r w:rsidRPr="00772347">
        <w:rPr>
          <w:rFonts w:ascii="Times New Roman" w:eastAsia="Times New Roman" w:hAnsi="Times New Roman" w:cs="Times New Roman"/>
          <w:color w:val="000000" w:themeColor="text1"/>
          <w:sz w:val="28"/>
          <w:szCs w:val="28"/>
          <w:lang w:eastAsia="ru-RU"/>
        </w:rPr>
        <w:t>соц</w:t>
      </w:r>
      <w:proofErr w:type="gramEnd"/>
      <w:r w:rsidRPr="00772347">
        <w:rPr>
          <w:rFonts w:ascii="Times New Roman" w:eastAsia="Times New Roman" w:hAnsi="Times New Roman" w:cs="Times New Roman"/>
          <w:color w:val="000000" w:themeColor="text1"/>
          <w:sz w:val="28"/>
          <w:szCs w:val="28"/>
          <w:lang w:eastAsia="ru-RU"/>
        </w:rPr>
        <w:t>іальної практики;</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 використання </w:t>
      </w:r>
      <w:proofErr w:type="gramStart"/>
      <w:r w:rsidRPr="00772347">
        <w:rPr>
          <w:rFonts w:ascii="Times New Roman" w:eastAsia="Times New Roman" w:hAnsi="Times New Roman" w:cs="Times New Roman"/>
          <w:color w:val="000000" w:themeColor="text1"/>
          <w:sz w:val="28"/>
          <w:szCs w:val="28"/>
          <w:lang w:eastAsia="ru-RU"/>
        </w:rPr>
        <w:t>п</w:t>
      </w:r>
      <w:proofErr w:type="gramEnd"/>
      <w:r w:rsidRPr="00772347">
        <w:rPr>
          <w:rFonts w:ascii="Times New Roman" w:eastAsia="Times New Roman" w:hAnsi="Times New Roman" w:cs="Times New Roman"/>
          <w:color w:val="000000" w:themeColor="text1"/>
          <w:sz w:val="28"/>
          <w:szCs w:val="28"/>
          <w:lang w:eastAsia="ru-RU"/>
        </w:rPr>
        <w:t>ізнавальної бази розв’язаних проблем, що відображає досвід пізнання природних і соціальних явищ у законах, теоріях, закономірностях [16].</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Заслуговує на увагу </w:t>
      </w:r>
      <w:proofErr w:type="gramStart"/>
      <w:r w:rsidRPr="00772347">
        <w:rPr>
          <w:rFonts w:ascii="Times New Roman" w:eastAsia="Times New Roman" w:hAnsi="Times New Roman" w:cs="Times New Roman"/>
          <w:color w:val="000000" w:themeColor="text1"/>
          <w:sz w:val="28"/>
          <w:szCs w:val="28"/>
          <w:lang w:eastAsia="ru-RU"/>
        </w:rPr>
        <w:t>п</w:t>
      </w:r>
      <w:proofErr w:type="gramEnd"/>
      <w:r w:rsidRPr="00772347">
        <w:rPr>
          <w:rFonts w:ascii="Times New Roman" w:eastAsia="Times New Roman" w:hAnsi="Times New Roman" w:cs="Times New Roman"/>
          <w:color w:val="000000" w:themeColor="text1"/>
          <w:sz w:val="28"/>
          <w:szCs w:val="28"/>
          <w:lang w:eastAsia="ru-RU"/>
        </w:rPr>
        <w:t>ідхід Г. Мельниченко, яка вважає, що загальнокультурна компетентність передбачає розвиток особистості, забезпечуючи її місце в суспільстві й навчально-виховному просторі. Загальнокультурна компетентність виявляється у сформованості:</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1) розумової культури, тобто здатності індивідуального мислення до саморозвитку та вміння виходити за межі сформованих форм і канонів мислення (розумова культура відображає реальний стан </w:t>
      </w:r>
      <w:proofErr w:type="gramStart"/>
      <w:r w:rsidRPr="00772347">
        <w:rPr>
          <w:rFonts w:ascii="Times New Roman" w:eastAsia="Times New Roman" w:hAnsi="Times New Roman" w:cs="Times New Roman"/>
          <w:color w:val="000000" w:themeColor="text1"/>
          <w:sz w:val="28"/>
          <w:szCs w:val="28"/>
          <w:lang w:eastAsia="ru-RU"/>
        </w:rPr>
        <w:t>п</w:t>
      </w:r>
      <w:proofErr w:type="gramEnd"/>
      <w:r w:rsidRPr="00772347">
        <w:rPr>
          <w:rFonts w:ascii="Times New Roman" w:eastAsia="Times New Roman" w:hAnsi="Times New Roman" w:cs="Times New Roman"/>
          <w:color w:val="000000" w:themeColor="text1"/>
          <w:sz w:val="28"/>
          <w:szCs w:val="28"/>
          <w:lang w:eastAsia="ru-RU"/>
        </w:rPr>
        <w:t>ізнавальних і творчих можливостей індивіда, може виявлятися через різні здібності, зокрема, аналізувати, синтезувати, узагальнювати, класифікувати, здійснювати логічні операції, абстрагувати);</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2) загальної ерудиції, тобто глибоких, всебічних знаннях з усіх галузей науки, широкої обізнаності у довкіллі й законах його розвитку;</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xml:space="preserve">культури спілкування, тобто готовності і вміння налагоджувати </w:t>
      </w:r>
      <w:proofErr w:type="gramStart"/>
      <w:r w:rsidRPr="00772347">
        <w:rPr>
          <w:rFonts w:ascii="Times New Roman" w:eastAsia="Times New Roman" w:hAnsi="Times New Roman" w:cs="Times New Roman"/>
          <w:color w:val="000000" w:themeColor="text1"/>
          <w:sz w:val="28"/>
          <w:szCs w:val="28"/>
          <w:lang w:eastAsia="ru-RU"/>
        </w:rPr>
        <w:t>соц</w:t>
      </w:r>
      <w:proofErr w:type="gramEnd"/>
      <w:r w:rsidRPr="00772347">
        <w:rPr>
          <w:rFonts w:ascii="Times New Roman" w:eastAsia="Times New Roman" w:hAnsi="Times New Roman" w:cs="Times New Roman"/>
          <w:color w:val="000000" w:themeColor="text1"/>
          <w:sz w:val="28"/>
          <w:szCs w:val="28"/>
          <w:lang w:eastAsia="ru-RU"/>
        </w:rPr>
        <w:t>іальний контакт на різних психологічних дистанціях</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xml:space="preserve"> [1</w:t>
      </w:r>
      <w:r w:rsidRPr="00772347">
        <w:rPr>
          <w:rFonts w:ascii="Times New Roman" w:eastAsia="Times New Roman" w:hAnsi="Times New Roman" w:cs="Times New Roman"/>
          <w:color w:val="000000" w:themeColor="text1"/>
          <w:sz w:val="28"/>
          <w:szCs w:val="28"/>
          <w:lang w:val="uk-UA" w:eastAsia="ru-RU"/>
        </w:rPr>
        <w:t>4</w:t>
      </w:r>
      <w:r w:rsidRPr="00772347">
        <w:rPr>
          <w:rFonts w:ascii="Times New Roman" w:eastAsia="Times New Roman" w:hAnsi="Times New Roman" w:cs="Times New Roman"/>
          <w:color w:val="000000" w:themeColor="text1"/>
          <w:sz w:val="28"/>
          <w:szCs w:val="28"/>
          <w:lang w:eastAsia="ru-RU"/>
        </w:rPr>
        <w:t>].</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На переконання Г. Кондратенко, посилення уваги до загальнокультурної компетентності майбутніх фахівці</w:t>
      </w:r>
      <w:proofErr w:type="gramStart"/>
      <w:r w:rsidRPr="00772347">
        <w:rPr>
          <w:rFonts w:ascii="Times New Roman" w:eastAsia="Times New Roman" w:hAnsi="Times New Roman" w:cs="Times New Roman"/>
          <w:color w:val="000000" w:themeColor="text1"/>
          <w:sz w:val="28"/>
          <w:szCs w:val="28"/>
          <w:lang w:eastAsia="ru-RU"/>
        </w:rPr>
        <w:t>в</w:t>
      </w:r>
      <w:proofErr w:type="gramEnd"/>
      <w:r w:rsidRPr="00772347">
        <w:rPr>
          <w:rFonts w:ascii="Times New Roman" w:eastAsia="Times New Roman" w:hAnsi="Times New Roman" w:cs="Times New Roman"/>
          <w:color w:val="000000" w:themeColor="text1"/>
          <w:sz w:val="28"/>
          <w:szCs w:val="28"/>
          <w:lang w:eastAsia="ru-RU"/>
        </w:rPr>
        <w:t xml:space="preserve"> </w:t>
      </w:r>
      <w:proofErr w:type="gramStart"/>
      <w:r w:rsidRPr="00772347">
        <w:rPr>
          <w:rFonts w:ascii="Times New Roman" w:eastAsia="Times New Roman" w:hAnsi="Times New Roman" w:cs="Times New Roman"/>
          <w:color w:val="000000" w:themeColor="text1"/>
          <w:sz w:val="28"/>
          <w:szCs w:val="28"/>
          <w:lang w:eastAsia="ru-RU"/>
        </w:rPr>
        <w:t>у</w:t>
      </w:r>
      <w:proofErr w:type="gramEnd"/>
      <w:r w:rsidRPr="00772347">
        <w:rPr>
          <w:rFonts w:ascii="Times New Roman" w:eastAsia="Times New Roman" w:hAnsi="Times New Roman" w:cs="Times New Roman"/>
          <w:color w:val="000000" w:themeColor="text1"/>
          <w:sz w:val="28"/>
          <w:szCs w:val="28"/>
          <w:lang w:eastAsia="ru-RU"/>
        </w:rPr>
        <w:t xml:space="preserve"> системі позааудиторної роботи ЗВО має забезпечити формування в них непрагматичного інтересу до обраної професії, розвиток естетично-ціннісних </w:t>
      </w:r>
      <w:r w:rsidRPr="00772347">
        <w:rPr>
          <w:rFonts w:ascii="Times New Roman" w:eastAsia="Times New Roman" w:hAnsi="Times New Roman" w:cs="Times New Roman"/>
          <w:color w:val="000000" w:themeColor="text1"/>
          <w:sz w:val="28"/>
          <w:szCs w:val="28"/>
          <w:lang w:eastAsia="ru-RU"/>
        </w:rPr>
        <w:lastRenderedPageBreak/>
        <w:t xml:space="preserve">орієнтацій, творчої особистості, домінантними складовими якої є професіоналізм, висока моральність, духовна культура. Тому необхідно моделювати такі форми цієї роботи, за яких студент матиме можливість творчо реалізовувати свої професійні знання, прагнути до професійного зростання, розвивати гуманістичне </w:t>
      </w:r>
      <w:proofErr w:type="gramStart"/>
      <w:r w:rsidRPr="00772347">
        <w:rPr>
          <w:rFonts w:ascii="Times New Roman" w:eastAsia="Times New Roman" w:hAnsi="Times New Roman" w:cs="Times New Roman"/>
          <w:color w:val="000000" w:themeColor="text1"/>
          <w:sz w:val="28"/>
          <w:szCs w:val="28"/>
          <w:lang w:eastAsia="ru-RU"/>
        </w:rPr>
        <w:t>св</w:t>
      </w:r>
      <w:proofErr w:type="gramEnd"/>
      <w:r w:rsidRPr="00772347">
        <w:rPr>
          <w:rFonts w:ascii="Times New Roman" w:eastAsia="Times New Roman" w:hAnsi="Times New Roman" w:cs="Times New Roman"/>
          <w:color w:val="000000" w:themeColor="text1"/>
          <w:sz w:val="28"/>
          <w:szCs w:val="28"/>
          <w:lang w:eastAsia="ru-RU"/>
        </w:rPr>
        <w:t>ітобачення, збагачувати естетичний смак, розширювати емоційні конта</w:t>
      </w:r>
      <w:r>
        <w:rPr>
          <w:rFonts w:ascii="Times New Roman" w:eastAsia="Times New Roman" w:hAnsi="Times New Roman" w:cs="Times New Roman"/>
          <w:color w:val="000000" w:themeColor="text1"/>
          <w:sz w:val="28"/>
          <w:szCs w:val="28"/>
          <w:lang w:eastAsia="ru-RU"/>
        </w:rPr>
        <w:t>кти і досвід творчої діяльності</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[10, с. 99].</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xml:space="preserve">Розглядаючи загальнокультурну компетентність як невід’ємну складову професійної культури майбутніх фахівців, Г. Кондратенко інтерпретує її як професійно значущу, інтегративну якість особистості, що забезпечує єдність її загальної та професійної культури, поєднує в собі мотиваційний, інтелектуальний, діяльнісний та емоційно-ціннісний компоненти. Як система, загальнокультурна компетентність є гуманістично спрямованою, </w:t>
      </w:r>
      <w:proofErr w:type="gramStart"/>
      <w:r w:rsidRPr="00772347">
        <w:rPr>
          <w:rFonts w:ascii="Times New Roman" w:eastAsia="Times New Roman" w:hAnsi="Times New Roman" w:cs="Times New Roman"/>
          <w:color w:val="000000" w:themeColor="text1"/>
          <w:sz w:val="28"/>
          <w:szCs w:val="28"/>
          <w:lang w:eastAsia="ru-RU"/>
        </w:rPr>
        <w:t>містить</w:t>
      </w:r>
      <w:proofErr w:type="gramEnd"/>
      <w:r w:rsidRPr="00772347">
        <w:rPr>
          <w:rFonts w:ascii="Times New Roman" w:eastAsia="Times New Roman" w:hAnsi="Times New Roman" w:cs="Times New Roman"/>
          <w:color w:val="000000" w:themeColor="text1"/>
          <w:sz w:val="28"/>
          <w:szCs w:val="28"/>
          <w:lang w:eastAsia="ru-RU"/>
        </w:rPr>
        <w:t xml:space="preserve"> мотиви, мету, ціннісні орієнтації, вимагає сукупності знань, умінь, форм і способів їх використання в процесі творчої діяльності</w:t>
      </w:r>
      <w:r>
        <w:rPr>
          <w:rFonts w:ascii="Times New Roman" w:eastAsia="Times New Roman" w:hAnsi="Times New Roman" w:cs="Times New Roman"/>
          <w:color w:val="000000" w:themeColor="text1"/>
          <w:sz w:val="28"/>
          <w:szCs w:val="28"/>
          <w:lang w:val="uk-UA" w:eastAsia="ru-RU"/>
        </w:rPr>
        <w:t>»</w:t>
      </w:r>
      <w:r w:rsidRPr="00772347">
        <w:rPr>
          <w:rFonts w:ascii="Times New Roman" w:eastAsia="Times New Roman" w:hAnsi="Times New Roman" w:cs="Times New Roman"/>
          <w:color w:val="000000" w:themeColor="text1"/>
          <w:sz w:val="28"/>
          <w:szCs w:val="28"/>
          <w:lang w:eastAsia="ru-RU"/>
        </w:rPr>
        <w:t> [10, с. 99].</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Серед загальнокультурних компетентностей, які слід формувати </w:t>
      </w:r>
      <w:proofErr w:type="gramStart"/>
      <w:r w:rsidRPr="00772347">
        <w:rPr>
          <w:rFonts w:ascii="Times New Roman" w:eastAsia="Times New Roman" w:hAnsi="Times New Roman" w:cs="Times New Roman"/>
          <w:color w:val="000000" w:themeColor="text1"/>
          <w:sz w:val="28"/>
          <w:szCs w:val="28"/>
          <w:lang w:eastAsia="ru-RU"/>
        </w:rPr>
        <w:t>у</w:t>
      </w:r>
      <w:proofErr w:type="gramEnd"/>
      <w:r w:rsidRPr="00772347">
        <w:rPr>
          <w:rFonts w:ascii="Times New Roman" w:eastAsia="Times New Roman" w:hAnsi="Times New Roman" w:cs="Times New Roman"/>
          <w:color w:val="000000" w:themeColor="text1"/>
          <w:sz w:val="28"/>
          <w:szCs w:val="28"/>
          <w:lang w:eastAsia="ru-RU"/>
        </w:rPr>
        <w:t xml:space="preserve"> </w:t>
      </w:r>
      <w:proofErr w:type="gramStart"/>
      <w:r w:rsidRPr="00772347">
        <w:rPr>
          <w:rFonts w:ascii="Times New Roman" w:eastAsia="Times New Roman" w:hAnsi="Times New Roman" w:cs="Times New Roman"/>
          <w:color w:val="000000" w:themeColor="text1"/>
          <w:sz w:val="28"/>
          <w:szCs w:val="28"/>
          <w:lang w:eastAsia="ru-RU"/>
        </w:rPr>
        <w:t>студент</w:t>
      </w:r>
      <w:proofErr w:type="gramEnd"/>
      <w:r w:rsidRPr="00772347">
        <w:rPr>
          <w:rFonts w:ascii="Times New Roman" w:eastAsia="Times New Roman" w:hAnsi="Times New Roman" w:cs="Times New Roman"/>
          <w:color w:val="000000" w:themeColor="text1"/>
          <w:sz w:val="28"/>
          <w:szCs w:val="28"/>
          <w:lang w:eastAsia="ru-RU"/>
        </w:rPr>
        <w:t>ів, Г. Кондратенко виокремлює такі, як:</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інтелектуально-когнітивні: творче мислення, загальна культура, ерудиція, володіння новими технологіями навчання і виховання, творча індивідуальність;</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xml:space="preserve">– комунікативні: товариськість і вміння контактувати з людьми, професійне спілкування, </w:t>
      </w:r>
      <w:proofErr w:type="gramStart"/>
      <w:r w:rsidRPr="00772347">
        <w:rPr>
          <w:rFonts w:ascii="Times New Roman" w:eastAsia="Times New Roman" w:hAnsi="Times New Roman" w:cs="Times New Roman"/>
          <w:color w:val="000000" w:themeColor="text1"/>
          <w:sz w:val="28"/>
          <w:szCs w:val="28"/>
          <w:lang w:eastAsia="ru-RU"/>
        </w:rPr>
        <w:t>соц</w:t>
      </w:r>
      <w:proofErr w:type="gramEnd"/>
      <w:r w:rsidRPr="00772347">
        <w:rPr>
          <w:rFonts w:ascii="Times New Roman" w:eastAsia="Times New Roman" w:hAnsi="Times New Roman" w:cs="Times New Roman"/>
          <w:color w:val="000000" w:themeColor="text1"/>
          <w:sz w:val="28"/>
          <w:szCs w:val="28"/>
          <w:lang w:eastAsia="ru-RU"/>
        </w:rPr>
        <w:t>іальне самовизначення;</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духовно-естетичні: емоційність, безпосередність і відкритість, потреба у творчій діяльності, наявність ціннісних орієнтацій, цілісність творчого потенціалу, свобода самовиявлення, наявність творчої інтуїції;</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eastAsia="ru-RU"/>
        </w:rPr>
      </w:pPr>
      <w:r w:rsidRPr="00772347">
        <w:rPr>
          <w:rFonts w:ascii="Times New Roman" w:eastAsia="Times New Roman" w:hAnsi="Times New Roman" w:cs="Times New Roman"/>
          <w:color w:val="000000" w:themeColor="text1"/>
          <w:sz w:val="28"/>
          <w:szCs w:val="28"/>
          <w:lang w:eastAsia="ru-RU"/>
        </w:rPr>
        <w:t>– морально-ціннісні: гуманність, справедливість, доброзичливість, тактовність, чуйність, толерантність, рефлексія, милосердя;</w:t>
      </w:r>
    </w:p>
    <w:p w:rsidR="00AC0D44" w:rsidRPr="00772347" w:rsidRDefault="00AC0D44" w:rsidP="00AC0D44">
      <w:pPr>
        <w:shd w:val="clear" w:color="auto" w:fill="FFFFFF"/>
        <w:spacing w:after="360" w:line="360" w:lineRule="auto"/>
        <w:ind w:firstLine="708"/>
        <w:contextualSpacing/>
        <w:jc w:val="both"/>
        <w:rPr>
          <w:rFonts w:ascii="Times New Roman" w:eastAsia="Times New Roman" w:hAnsi="Times New Roman" w:cs="Times New Roman"/>
          <w:color w:val="000000" w:themeColor="text1"/>
          <w:sz w:val="28"/>
          <w:szCs w:val="28"/>
          <w:lang w:val="uk-UA" w:eastAsia="ru-RU"/>
        </w:rPr>
      </w:pPr>
      <w:r w:rsidRPr="00772347">
        <w:rPr>
          <w:rFonts w:ascii="Times New Roman" w:eastAsia="Times New Roman" w:hAnsi="Times New Roman" w:cs="Times New Roman"/>
          <w:color w:val="000000" w:themeColor="text1"/>
          <w:sz w:val="28"/>
          <w:szCs w:val="28"/>
          <w:lang w:eastAsia="ru-RU"/>
        </w:rPr>
        <w:t>– вольові: ініціативність, завзятість, висока самоорганізованість і працездатність, наполегливість, самовладання, здатність до самоосвіти, самовиховання та саморозвитку</w:t>
      </w:r>
      <w:r w:rsidRPr="00772347">
        <w:rPr>
          <w:rFonts w:ascii="Times New Roman" w:eastAsia="Times New Roman" w:hAnsi="Times New Roman" w:cs="Times New Roman"/>
          <w:color w:val="000000" w:themeColor="text1"/>
          <w:sz w:val="28"/>
          <w:szCs w:val="28"/>
          <w:lang w:val="uk-UA" w:eastAsia="ru-RU"/>
        </w:rPr>
        <w:t>.</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lastRenderedPageBreak/>
        <w:t xml:space="preserve">Нами було проаналізовано психолого-педагогічні проблеми, що виникли в учасників освітнього процесу </w:t>
      </w:r>
      <w:proofErr w:type="gramStart"/>
      <w:r w:rsidRPr="00772347">
        <w:rPr>
          <w:rFonts w:ascii="Times New Roman" w:hAnsi="Times New Roman" w:cs="Times New Roman"/>
          <w:sz w:val="28"/>
          <w:szCs w:val="28"/>
        </w:rPr>
        <w:t>п</w:t>
      </w:r>
      <w:proofErr w:type="gramEnd"/>
      <w:r w:rsidRPr="00772347">
        <w:rPr>
          <w:rFonts w:ascii="Times New Roman" w:hAnsi="Times New Roman" w:cs="Times New Roman"/>
          <w:sz w:val="28"/>
          <w:szCs w:val="28"/>
        </w:rPr>
        <w:t xml:space="preserve">ід час організації дистанційного навчання в умовах карантину.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 результатами опитування, в якому брали участь 27 респондентів, було окреслено коло тих проблем, з якими стикнулися здобувачі, а саме: зміна каналів отримання і передання інформації (61%); недостатній рівень сформованості моделей здійснення</w:t>
      </w:r>
      <w:r w:rsidRPr="00772347">
        <w:rPr>
          <w:rFonts w:ascii="Times New Roman" w:hAnsi="Times New Roman" w:cs="Times New Roman"/>
          <w:sz w:val="28"/>
          <w:szCs w:val="28"/>
          <w:lang w:val="uk-UA"/>
        </w:rPr>
        <w:tab/>
        <w:t>інформаційної</w:t>
      </w:r>
      <w:r w:rsidRPr="00772347">
        <w:rPr>
          <w:rFonts w:ascii="Times New Roman" w:hAnsi="Times New Roman" w:cs="Times New Roman"/>
          <w:sz w:val="28"/>
          <w:szCs w:val="28"/>
          <w:lang w:val="uk-UA"/>
        </w:rPr>
        <w:tab/>
        <w:t>комунікації (50%); недостатній рівень оволодіння ІТ (4,8 2%); недостатній рівень мотивації, навичок самоорганізації (86 %); зміна освітніх ролей (46 %);</w:t>
      </w:r>
      <w:r w:rsidRPr="00772347">
        <w:rPr>
          <w:rFonts w:ascii="Times New Roman" w:hAnsi="Times New Roman" w:cs="Times New Roman"/>
          <w:sz w:val="28"/>
          <w:szCs w:val="28"/>
          <w:lang w:val="uk-UA"/>
        </w:rPr>
        <w:tab/>
        <w:t>відсутність (обмеженість)</w:t>
      </w:r>
      <w:r w:rsidRPr="00772347">
        <w:rPr>
          <w:rFonts w:ascii="Times New Roman" w:hAnsi="Times New Roman" w:cs="Times New Roman"/>
          <w:sz w:val="28"/>
          <w:szCs w:val="28"/>
          <w:lang w:val="uk-UA"/>
        </w:rPr>
        <w:tab/>
        <w:t>прямого</w:t>
      </w:r>
      <w:r w:rsidRPr="00772347">
        <w:rPr>
          <w:rFonts w:ascii="Times New Roman" w:hAnsi="Times New Roman" w:cs="Times New Roman"/>
          <w:sz w:val="28"/>
          <w:szCs w:val="28"/>
          <w:lang w:val="uk-UA"/>
        </w:rPr>
        <w:tab/>
        <w:t>спілкування з</w:t>
      </w:r>
      <w:r w:rsidRPr="00772347">
        <w:rPr>
          <w:rFonts w:ascii="Times New Roman" w:hAnsi="Times New Roman" w:cs="Times New Roman"/>
          <w:sz w:val="28"/>
          <w:szCs w:val="28"/>
          <w:lang w:val="uk-UA"/>
        </w:rPr>
        <w:tab/>
        <w:t>викладачем</w:t>
      </w:r>
      <w:r w:rsidRPr="00772347">
        <w:rPr>
          <w:rFonts w:ascii="Times New Roman" w:hAnsi="Times New Roman" w:cs="Times New Roman"/>
          <w:sz w:val="28"/>
          <w:szCs w:val="28"/>
          <w:lang w:val="uk-UA"/>
        </w:rPr>
        <w:tab/>
        <w:t xml:space="preserve"> та іншими учасниками навчання (62 %); брак необхідних засобів для отримання і передання інформації (52 %); недостатній рівень сформованості умінь працювати з інструктивними матеріалами (28 %)[7].</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 xml:space="preserve">В опитуванні взяли участь </w:t>
      </w:r>
      <w:r w:rsidRPr="00772347">
        <w:rPr>
          <w:rFonts w:ascii="Times New Roman" w:hAnsi="Times New Roman" w:cs="Times New Roman"/>
          <w:sz w:val="28"/>
          <w:szCs w:val="28"/>
          <w:lang w:val="uk-UA"/>
        </w:rPr>
        <w:t>27</w:t>
      </w:r>
      <w:r w:rsidRPr="00772347">
        <w:rPr>
          <w:rFonts w:ascii="Times New Roman" w:hAnsi="Times New Roman" w:cs="Times New Roman"/>
          <w:sz w:val="28"/>
          <w:szCs w:val="28"/>
        </w:rPr>
        <w:t xml:space="preserve"> </w:t>
      </w:r>
      <w:r w:rsidRPr="00772347">
        <w:rPr>
          <w:rFonts w:ascii="Times New Roman" w:hAnsi="Times New Roman" w:cs="Times New Roman"/>
          <w:sz w:val="28"/>
          <w:szCs w:val="28"/>
          <w:lang w:val="uk-UA"/>
        </w:rPr>
        <w:t>здобувачів вищої освіти</w:t>
      </w:r>
      <w:r w:rsidRPr="00772347">
        <w:rPr>
          <w:rFonts w:ascii="Times New Roman" w:hAnsi="Times New Roman" w:cs="Times New Roman"/>
          <w:sz w:val="28"/>
          <w:szCs w:val="28"/>
        </w:rPr>
        <w:t xml:space="preserve">, які назвали основні проблеми, що на їхню думку, заважали ефективній роботі в середовищі дистанційного навчання, а саме: </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недостатність нормативної бази, адаптованості програм і вимог (88 %); відсутність (недостатній рівень сформованості) навичок й умінь створювати дидактичні матеріали в інформаційному середовищі за допомогою відповідних сервісів і гаджетів (71 %); </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зміна організаційного середовища викладання (78 %); </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відсутність можливості вчасно вплинути на індивідуальну роботу кожного здобувача освіти (97% ); </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трансформація каналів обміну інформації і, як наслідок, збільшення часу на зворотний зв'язок (викладачу не складно проаналізувати і оцінити роботу здобувача, проте важко пояснити, описати, оформити це відповідним чином та надіслати студентові) (66,7%);</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відсутність або моральна застарілість технічного оснащення, зокрема вдома (43%);</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 xml:space="preserve">недостатній рівень сформованості умінь створювати інструктивні матеріали за допомогою ІТ (32 %); </w:t>
      </w:r>
    </w:p>
    <w:p w:rsidR="00AC0D44" w:rsidRPr="00772347" w:rsidRDefault="00AC0D44" w:rsidP="00AC0D44">
      <w:pPr>
        <w:pStyle w:val="a3"/>
        <w:numPr>
          <w:ilvl w:val="0"/>
          <w:numId w:val="1"/>
        </w:numPr>
        <w:spacing w:line="360" w:lineRule="auto"/>
        <w:ind w:left="851"/>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відсутність знань і умінь вибудовувати комунікаційні моделі в інформаційному середовищі (44 %).</w:t>
      </w:r>
    </w:p>
    <w:p w:rsidR="00AC0D44" w:rsidRPr="00772347" w:rsidRDefault="00AC0D44" w:rsidP="00AC0D44">
      <w:pPr>
        <w:spacing w:line="360" w:lineRule="auto"/>
        <w:ind w:firstLine="491"/>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772347">
        <w:rPr>
          <w:rFonts w:ascii="Times New Roman" w:eastAsia="Times New Roman" w:hAnsi="Times New Roman" w:cs="Times New Roman"/>
          <w:color w:val="000000"/>
          <w:sz w:val="28"/>
          <w:szCs w:val="28"/>
          <w:lang w:val="uk-UA" w:eastAsia="ru-RU"/>
        </w:rPr>
        <w:t>Результати анкетного опитування показали відсутність значної різниці у відповідях студентів експериментальної та контрольної груп. Вони дозволили з'ясувати мотиваційне ставлення студентів до вивчення культурологічного навчального матеріалу, встановити існуючі протиріччя. Результати анкетування виявили досить низький рівень розуміння студентами сутності загальнокультурної компетентності. Тривожить той факт, що значна частина студентів (46,5%) взагалі не змогли ідентифікувати феномен за</w:t>
      </w:r>
      <w:r>
        <w:rPr>
          <w:rFonts w:ascii="Times New Roman" w:eastAsia="Times New Roman" w:hAnsi="Times New Roman" w:cs="Times New Roman"/>
          <w:color w:val="000000"/>
          <w:sz w:val="28"/>
          <w:szCs w:val="28"/>
          <w:lang w:val="uk-UA" w:eastAsia="ru-RU"/>
        </w:rPr>
        <w:t>гальнокультурної компетентності»</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На запитання «Чи розумієте, що таке загальнокультурна компетентність?» ствердно відповіли 20% респондентів експериментальної групи та 22% респондентів контрольної групи. Проте, на додаткове запитання «Що таке, на Вашу думку, культура професійного спілкування?» типовими відповідями студентів були такі:</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«уміння вести розмову на професійну тему» (72,5%);</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«уміння говорити та слухати» (58%);</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«грамотність мови» (95%);</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«дотримання мовного етикету» (43%);</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«не можу точно сказати» (23%).</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На запитання «Чи задоволені Ви розвитком свого культурного рівня» ствердно відповіли 44% студентів експериментальної та 42% студентів контрольної групи.</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Таким чином, дані опитування свідчать, що значна частина студентів досить адекватно сприймають поняття «культура професійного спілкування».</w:t>
      </w:r>
    </w:p>
    <w:p w:rsidR="00AC0D44" w:rsidRPr="00772347" w:rsidRDefault="00AC0D44" w:rsidP="00AC0D44">
      <w:pPr>
        <w:spacing w:line="360" w:lineRule="auto"/>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xml:space="preserve">Викладачі розглядали культуру професійного спілкування як організаційні вміння тримати під контролем студентську аудиторію та навчальну ситуацію, </w:t>
      </w:r>
      <w:r w:rsidRPr="00772347">
        <w:rPr>
          <w:rFonts w:ascii="Times New Roman" w:eastAsia="Times New Roman" w:hAnsi="Times New Roman" w:cs="Times New Roman"/>
          <w:color w:val="000000"/>
          <w:sz w:val="28"/>
          <w:szCs w:val="28"/>
          <w:lang w:val="uk-UA" w:eastAsia="ru-RU"/>
        </w:rPr>
        <w:lastRenderedPageBreak/>
        <w:t>культуру поведінки студентів (76%) як спосіб прояву ораторського мистецтва (88% респондентів).</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Додаткове опитування щодо компонентів загальнокультурної компетентності дало такі результати: більшість студентів (76%) ототожнювали загальнокультурну компетентність з обмеженою кількістю компонентів (культура мови, знання про культурну спадщину, історія культури тощо), ніхто з них не вказав на духовно-моральні цінності майбутнього спеціаліста.</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З метою з'ясування практичного стану проблеми формування загальнокультурної компетентності у період дослідно-експериментальної роботи було проведено бесіду зі студентами та викладачами щодо того, як проводяться лекції та практичні заняття на курсах. Більшість студентів (84%) відповіли, що під час лекцій викладач читає лекцію, а студенти намагаються слухати та записувати. На практичних заняттях викладач порушує питання, а студенти відповідають.</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Слід зазначити, що значна частина респондентів (близько 42% студентів експериментальної та 42% студентів контрольної груп) хотіла б змінити форми та методи проведення занять з метою зробити їх більш ефективними та цікавими. Студенти-педагоги сказали, що менше половини із загальної кількості занять проходили у формі диспутів, бесід, дискусій, круглих столів. Студенти вважають, що методи проведення занять мають бути змінені, особливо на практичних заняттях з гуманітарних дисциплін слід вводити більше дискусій, рівноцінного спілкування викладачів та студентів.</w:t>
      </w:r>
    </w:p>
    <w:p w:rsidR="00AC0D44" w:rsidRPr="00772347" w:rsidRDefault="00AC0D44" w:rsidP="00AC0D44">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72347">
        <w:rPr>
          <w:rFonts w:ascii="Times New Roman" w:eastAsia="Times New Roman" w:hAnsi="Times New Roman" w:cs="Times New Roman"/>
          <w:color w:val="000000"/>
          <w:sz w:val="28"/>
          <w:szCs w:val="28"/>
          <w:lang w:val="uk-UA" w:eastAsia="ru-RU"/>
        </w:rPr>
        <w:t xml:space="preserve">Також значна частина студентів (70% – в експериментальній групі та 66% у контрольній групі) визнала наявність труднощів у спілкуванні з викладачами, пов'язуючи цей факт із недостатнім рівнем розвитку власної культури. Труднощі носили в основному суб'єктивний характер і мали у своїй основі недостатній рівень сформованості знань, умінь та навичок лінгвістичних дисциплін. Крім того, одним із важких завдань у процесі </w:t>
      </w:r>
      <w:r w:rsidRPr="00772347">
        <w:rPr>
          <w:rFonts w:ascii="Times New Roman" w:eastAsia="Times New Roman" w:hAnsi="Times New Roman" w:cs="Times New Roman"/>
          <w:color w:val="000000"/>
          <w:sz w:val="28"/>
          <w:szCs w:val="28"/>
          <w:lang w:val="uk-UA" w:eastAsia="ru-RU"/>
        </w:rPr>
        <w:lastRenderedPageBreak/>
        <w:t>професійного спілкування були визнані проблеми психологічного характеру, спричинені здебільшого низькою самооцінкою студентів.</w:t>
      </w:r>
    </w:p>
    <w:p w:rsidR="00AC0D44" w:rsidRPr="00772347" w:rsidRDefault="00AC0D44" w:rsidP="00AC0D44">
      <w:pPr>
        <w:rPr>
          <w:rFonts w:ascii="Times New Roman" w:eastAsia="Times New Roman" w:hAnsi="Times New Roman" w:cs="Times New Roman"/>
          <w:color w:val="000000"/>
          <w:sz w:val="28"/>
          <w:szCs w:val="28"/>
          <w:lang w:val="uk-UA" w:eastAsia="ru-RU"/>
        </w:rPr>
      </w:pPr>
      <w:r w:rsidRPr="00772347">
        <w:rPr>
          <w:color w:val="000000"/>
          <w:sz w:val="28"/>
          <w:szCs w:val="28"/>
          <w:lang w:val="uk-UA" w:eastAsia="ru-RU"/>
        </w:rPr>
        <w:br w:type="page"/>
      </w:r>
    </w:p>
    <w:p w:rsidR="00AC0D44" w:rsidRPr="00772347" w:rsidRDefault="00AC0D44" w:rsidP="00AC0D44">
      <w:pPr>
        <w:pStyle w:val="TableParagraph"/>
        <w:tabs>
          <w:tab w:val="left" w:pos="2212"/>
          <w:tab w:val="left" w:pos="3780"/>
          <w:tab w:val="left" w:pos="6172"/>
        </w:tabs>
        <w:spacing w:before="196" w:line="360" w:lineRule="auto"/>
        <w:jc w:val="center"/>
        <w:rPr>
          <w:b/>
          <w:color w:val="000000" w:themeColor="text1"/>
          <w:sz w:val="28"/>
        </w:rPr>
      </w:pPr>
      <w:r w:rsidRPr="00772347">
        <w:rPr>
          <w:b/>
          <w:color w:val="000000"/>
          <w:sz w:val="28"/>
          <w:szCs w:val="28"/>
          <w:lang w:eastAsia="ru-RU"/>
        </w:rPr>
        <w:lastRenderedPageBreak/>
        <w:t xml:space="preserve">2.2. Педагогічні умови формування </w:t>
      </w:r>
      <w:r w:rsidRPr="00772347">
        <w:rPr>
          <w:b/>
          <w:color w:val="000000" w:themeColor="text1"/>
          <w:sz w:val="28"/>
        </w:rPr>
        <w:t>загальнокультурних якостей майбутнього фахівця в умовах дистанційної освіти в сучасному університеті</w:t>
      </w:r>
    </w:p>
    <w:p w:rsidR="00AC0D44" w:rsidRPr="00772347" w:rsidRDefault="00AC0D44" w:rsidP="00AC0D44">
      <w:pPr>
        <w:pStyle w:val="a4"/>
        <w:spacing w:before="67"/>
        <w:ind w:right="106"/>
        <w:rPr>
          <w:spacing w:val="-7"/>
          <w:lang w:val="ru-RU"/>
        </w:rPr>
      </w:pP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347">
        <w:rPr>
          <w:rFonts w:ascii="Times New Roman" w:hAnsi="Times New Roman" w:cs="Times New Roman"/>
          <w:sz w:val="28"/>
          <w:szCs w:val="28"/>
        </w:rPr>
        <w:t>Однією зі складових професійної компетентності майбутнього фахівця</w:t>
      </w:r>
      <w:r w:rsidRPr="00772347">
        <w:rPr>
          <w:rFonts w:ascii="Times New Roman" w:hAnsi="Times New Roman" w:cs="Times New Roman"/>
          <w:sz w:val="28"/>
          <w:szCs w:val="28"/>
          <w:lang w:val="uk-UA"/>
        </w:rPr>
        <w:t xml:space="preserve"> </w:t>
      </w:r>
      <w:r w:rsidRPr="00772347">
        <w:rPr>
          <w:rFonts w:ascii="Times New Roman" w:hAnsi="Times New Roman" w:cs="Times New Roman"/>
          <w:sz w:val="28"/>
          <w:szCs w:val="28"/>
        </w:rPr>
        <w:t xml:space="preserve">є синтез знань, зокрема тих, які він отримує в процесі вивчення дисципліни. Діяльність сучасного </w:t>
      </w:r>
      <w:r w:rsidRPr="00772347">
        <w:rPr>
          <w:rFonts w:ascii="Times New Roman" w:hAnsi="Times New Roman" w:cs="Times New Roman"/>
          <w:sz w:val="28"/>
          <w:szCs w:val="28"/>
          <w:lang w:val="uk-UA"/>
        </w:rPr>
        <w:t xml:space="preserve">педагога </w:t>
      </w:r>
      <w:proofErr w:type="gramStart"/>
      <w:r w:rsidRPr="00772347">
        <w:rPr>
          <w:rFonts w:ascii="Times New Roman" w:hAnsi="Times New Roman" w:cs="Times New Roman"/>
          <w:sz w:val="28"/>
          <w:szCs w:val="28"/>
        </w:rPr>
        <w:t>складна</w:t>
      </w:r>
      <w:proofErr w:type="gramEnd"/>
      <w:r w:rsidRPr="00772347">
        <w:rPr>
          <w:rFonts w:ascii="Times New Roman" w:hAnsi="Times New Roman" w:cs="Times New Roman"/>
          <w:sz w:val="28"/>
          <w:szCs w:val="28"/>
        </w:rPr>
        <w:t xml:space="preserve"> і багатофункціональна. Його ефективна діяльність напряму залежить від оволодіння компетенціями, що формують у майбутнього фахівця емоційний відгук, самостійність, творчу активність, взаємодію і патріотизм</w:t>
      </w:r>
      <w:r>
        <w:rPr>
          <w:rFonts w:ascii="Times New Roman" w:hAnsi="Times New Roman" w:cs="Times New Roman"/>
          <w:sz w:val="28"/>
          <w:szCs w:val="28"/>
          <w:lang w:val="uk-UA"/>
        </w:rPr>
        <w:t>»</w:t>
      </w:r>
      <w:r w:rsidRPr="00772347">
        <w:rPr>
          <w:rFonts w:ascii="Times New Roman" w:hAnsi="Times New Roman" w:cs="Times New Roman"/>
          <w:sz w:val="28"/>
          <w:szCs w:val="28"/>
        </w:rPr>
        <w:t xml:space="preserve"> [4]. </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sidRPr="00772347">
        <w:rPr>
          <w:rFonts w:ascii="Times New Roman" w:hAnsi="Times New Roman" w:cs="Times New Roman"/>
          <w:sz w:val="28"/>
          <w:szCs w:val="28"/>
        </w:rPr>
        <w:t xml:space="preserve">Тому, завдання викладача полягає </w:t>
      </w:r>
      <w:proofErr w:type="gramStart"/>
      <w:r w:rsidRPr="00772347">
        <w:rPr>
          <w:rFonts w:ascii="Times New Roman" w:hAnsi="Times New Roman" w:cs="Times New Roman"/>
          <w:sz w:val="28"/>
          <w:szCs w:val="28"/>
        </w:rPr>
        <w:t>в</w:t>
      </w:r>
      <w:proofErr w:type="gramEnd"/>
      <w:r w:rsidRPr="00772347">
        <w:rPr>
          <w:rFonts w:ascii="Times New Roman" w:hAnsi="Times New Roman" w:cs="Times New Roman"/>
          <w:sz w:val="28"/>
          <w:szCs w:val="28"/>
        </w:rPr>
        <w:t xml:space="preserve"> тому, щоб створити ті педагогічні умови, в яких процес формування професійних компетенцій буде відбуватися ефективніше. Тобто ті умови, де студент зможе: усвідомлювати і орієнтуватися в </w:t>
      </w:r>
      <w:proofErr w:type="gramStart"/>
      <w:r w:rsidRPr="00772347">
        <w:rPr>
          <w:rFonts w:ascii="Times New Roman" w:hAnsi="Times New Roman" w:cs="Times New Roman"/>
          <w:sz w:val="28"/>
          <w:szCs w:val="28"/>
        </w:rPr>
        <w:t>св</w:t>
      </w:r>
      <w:proofErr w:type="gramEnd"/>
      <w:r w:rsidRPr="00772347">
        <w:rPr>
          <w:rFonts w:ascii="Times New Roman" w:hAnsi="Times New Roman" w:cs="Times New Roman"/>
          <w:sz w:val="28"/>
          <w:szCs w:val="28"/>
        </w:rPr>
        <w:t>ітових соціально-політичних і економічних процесах; в яких сформуються і вдосконаляться громадянські якості особистості, необхідні в майбутній професійної діяльності.</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772347">
        <w:rPr>
          <w:rFonts w:ascii="Times New Roman" w:hAnsi="Times New Roman" w:cs="Times New Roman"/>
          <w:sz w:val="28"/>
          <w:szCs w:val="28"/>
        </w:rPr>
        <w:t>Під педагогічними умовами ми розуміємо сукупність сконструйованих заходів освітнього процесу, що забезпечують необхідний рівень формування загальнокультурних компетенцій</w:t>
      </w:r>
      <w:r>
        <w:rPr>
          <w:rFonts w:ascii="Times New Roman" w:hAnsi="Times New Roman" w:cs="Times New Roman"/>
          <w:sz w:val="28"/>
          <w:szCs w:val="28"/>
          <w:lang w:val="uk-UA"/>
        </w:rPr>
        <w:t>»</w:t>
      </w:r>
      <w:r w:rsidRPr="00772347">
        <w:rPr>
          <w:rFonts w:ascii="Times New Roman" w:hAnsi="Times New Roman" w:cs="Times New Roman"/>
          <w:sz w:val="28"/>
          <w:szCs w:val="28"/>
        </w:rPr>
        <w:t xml:space="preserve"> [5]. Відомо, що будь-який освітній процес базується на функціях, реалізація яких дозволить досягти </w:t>
      </w:r>
      <w:proofErr w:type="gramStart"/>
      <w:r w:rsidRPr="00772347">
        <w:rPr>
          <w:rFonts w:ascii="Times New Roman" w:hAnsi="Times New Roman" w:cs="Times New Roman"/>
          <w:sz w:val="28"/>
          <w:szCs w:val="28"/>
        </w:rPr>
        <w:t>позитивного</w:t>
      </w:r>
      <w:proofErr w:type="gramEnd"/>
      <w:r w:rsidRPr="00772347">
        <w:rPr>
          <w:rFonts w:ascii="Times New Roman" w:hAnsi="Times New Roman" w:cs="Times New Roman"/>
          <w:sz w:val="28"/>
          <w:szCs w:val="28"/>
        </w:rPr>
        <w:t xml:space="preserve"> результату. Тому для досягнення сформованості загальнокультурних компетенцій майбутніх педагог</w:t>
      </w:r>
      <w:r w:rsidRPr="00772347">
        <w:rPr>
          <w:rFonts w:ascii="Times New Roman" w:hAnsi="Times New Roman" w:cs="Times New Roman"/>
          <w:sz w:val="28"/>
          <w:szCs w:val="28"/>
          <w:lang w:val="uk-UA"/>
        </w:rPr>
        <w:t>і</w:t>
      </w:r>
      <w:r w:rsidRPr="00772347">
        <w:rPr>
          <w:rFonts w:ascii="Times New Roman" w:hAnsi="Times New Roman" w:cs="Times New Roman"/>
          <w:sz w:val="28"/>
          <w:szCs w:val="28"/>
        </w:rPr>
        <w:t xml:space="preserve">в процесі навчання дисципліни «Психологія» </w:t>
      </w:r>
      <w:proofErr w:type="gramStart"/>
      <w:r w:rsidRPr="00772347">
        <w:rPr>
          <w:rFonts w:ascii="Times New Roman" w:hAnsi="Times New Roman" w:cs="Times New Roman"/>
          <w:sz w:val="28"/>
          <w:szCs w:val="28"/>
        </w:rPr>
        <w:t>за</w:t>
      </w:r>
      <w:proofErr w:type="gramEnd"/>
      <w:r w:rsidRPr="00772347">
        <w:rPr>
          <w:rFonts w:ascii="Times New Roman" w:hAnsi="Times New Roman" w:cs="Times New Roman"/>
          <w:sz w:val="28"/>
          <w:szCs w:val="28"/>
        </w:rPr>
        <w:t xml:space="preserve"> </w:t>
      </w:r>
      <w:proofErr w:type="gramStart"/>
      <w:r w:rsidRPr="00772347">
        <w:rPr>
          <w:rFonts w:ascii="Times New Roman" w:hAnsi="Times New Roman" w:cs="Times New Roman"/>
          <w:sz w:val="28"/>
          <w:szCs w:val="28"/>
        </w:rPr>
        <w:t>умов</w:t>
      </w:r>
      <w:proofErr w:type="gramEnd"/>
      <w:r w:rsidRPr="00772347">
        <w:rPr>
          <w:rFonts w:ascii="Times New Roman" w:hAnsi="Times New Roman" w:cs="Times New Roman"/>
          <w:sz w:val="28"/>
          <w:szCs w:val="28"/>
        </w:rPr>
        <w:t xml:space="preserve"> дистанційного навчання нами використовувалися такі специфічні функції як: розвивальна; виховна; адресна.</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rPr>
        <w:t>Це дозволило нам окреслити такі педагогічні умови формування професійних компетенцій у майбутніх педагогів, а саме: теоретичні (необхідність формування загальнокультурної компетенції у майбутнього</w:t>
      </w:r>
      <w:r w:rsidRPr="00772347">
        <w:rPr>
          <w:rFonts w:ascii="Times New Roman" w:hAnsi="Times New Roman" w:cs="Times New Roman"/>
          <w:sz w:val="28"/>
          <w:szCs w:val="28"/>
          <w:lang w:val="uk-UA"/>
        </w:rPr>
        <w:t xml:space="preserve"> педагога</w:t>
      </w:r>
      <w:r w:rsidRPr="00772347">
        <w:rPr>
          <w:rFonts w:ascii="Times New Roman" w:hAnsi="Times New Roman" w:cs="Times New Roman"/>
          <w:sz w:val="28"/>
          <w:szCs w:val="28"/>
        </w:rPr>
        <w:t xml:space="preserve">; функціонально-цільові (навички самоорганізації, методичні засоби організації навчальної і самостійної роботи, </w:t>
      </w:r>
      <w:proofErr w:type="gramStart"/>
      <w:r w:rsidRPr="00772347">
        <w:rPr>
          <w:rFonts w:ascii="Times New Roman" w:hAnsi="Times New Roman" w:cs="Times New Roman"/>
          <w:sz w:val="28"/>
          <w:szCs w:val="28"/>
        </w:rPr>
        <w:t>соц</w:t>
      </w:r>
      <w:proofErr w:type="gramEnd"/>
      <w:r w:rsidRPr="00772347">
        <w:rPr>
          <w:rFonts w:ascii="Times New Roman" w:hAnsi="Times New Roman" w:cs="Times New Roman"/>
          <w:sz w:val="28"/>
          <w:szCs w:val="28"/>
        </w:rPr>
        <w:t xml:space="preserve">іальні умови формування </w:t>
      </w:r>
      <w:r w:rsidRPr="00772347">
        <w:rPr>
          <w:rFonts w:ascii="Times New Roman" w:hAnsi="Times New Roman" w:cs="Times New Roman"/>
          <w:sz w:val="28"/>
          <w:szCs w:val="28"/>
        </w:rPr>
        <w:lastRenderedPageBreak/>
        <w:t xml:space="preserve">фахових компетенцій); змістовні (сукупність фундаментальних і спеціальних знань з дисципліни); критеріально-оціночні (містять комплекс критеріїв і показників </w:t>
      </w:r>
      <w:proofErr w:type="gramStart"/>
      <w:r w:rsidRPr="00772347">
        <w:rPr>
          <w:rFonts w:ascii="Times New Roman" w:hAnsi="Times New Roman" w:cs="Times New Roman"/>
          <w:sz w:val="28"/>
          <w:szCs w:val="28"/>
        </w:rPr>
        <w:t>р</w:t>
      </w:r>
      <w:proofErr w:type="gramEnd"/>
      <w:r w:rsidRPr="00772347">
        <w:rPr>
          <w:rFonts w:ascii="Times New Roman" w:hAnsi="Times New Roman" w:cs="Times New Roman"/>
          <w:sz w:val="28"/>
          <w:szCs w:val="28"/>
        </w:rPr>
        <w:t>івнів оволодіння відповідними компетенціями учасників освітнього процесу).</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Педагогічні умови формування загальнокультурної компетентності студентів у позааудиторній діяльності: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створення системи позааудиторної діяльності, спрямованої на формування загальнокультурної компетентності студентів;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розроблення змістового та організаційно-методичного забезпечення формування загальнокультурної компетентності студентів; </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залучення студентів до практичної діяльності, орієнтованої на оволодіння загальнокультурною компетентністю.</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Створена система позааудиторної діяльності має таку структуру:</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суб’єкти</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позааудиторної діяльності (студенти університету);</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мета</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(формування загальнокультурної компетентності студентів);</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завдання</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 xml:space="preserve">(збагачення обізнаності студентів із сутністю загальнокультурної компетентності, її важливістю для побутової і професійної діяльності майбутнього фахівця;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 xml:space="preserve">активізація цінностей загальнокультурної компетентності, орієнтація на оволодіння та керування ними у власній життєдіяльності та відносинах з іншими людьми;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формування, поглиблення та розширення практичного досвіду з виявлення загальнокультурної компетентності);</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зміст</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(знання, ставлення, вміння та досвід);</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функції</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(інформаційно-просвітницька, аксіологічна, регулятивна, комунікативна, компенсаторна);</w:t>
      </w:r>
      <w:r w:rsidRPr="00772347">
        <w:rPr>
          <w:rFonts w:ascii="Times New Roman" w:hAnsi="Times New Roman" w:cs="Times New Roman"/>
          <w:sz w:val="28"/>
          <w:szCs w:val="28"/>
        </w:rPr>
        <w:t> </w:t>
      </w:r>
    </w:p>
    <w:p w:rsidR="00AC0D44" w:rsidRPr="00772347" w:rsidRDefault="00AC0D44" w:rsidP="00AC0D44">
      <w:pPr>
        <w:pStyle w:val="a3"/>
        <w:numPr>
          <w:ilvl w:val="0"/>
          <w:numId w:val="2"/>
        </w:numPr>
        <w:spacing w:line="360" w:lineRule="auto"/>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t>форми і методи</w:t>
      </w:r>
      <w:r w:rsidRPr="00772347">
        <w:rPr>
          <w:rFonts w:ascii="Times New Roman" w:hAnsi="Times New Roman" w:cs="Times New Roman"/>
          <w:sz w:val="28"/>
          <w:szCs w:val="28"/>
        </w:rPr>
        <w:t> </w:t>
      </w:r>
      <w:r w:rsidRPr="00772347">
        <w:rPr>
          <w:rFonts w:ascii="Times New Roman" w:hAnsi="Times New Roman" w:cs="Times New Roman"/>
          <w:sz w:val="28"/>
          <w:szCs w:val="28"/>
          <w:lang w:val="uk-UA"/>
        </w:rPr>
        <w:t>позааудиторної діяльності (фронтальні, групові, індивідуальні; традиційні, активні та інтерактивні).</w:t>
      </w:r>
    </w:p>
    <w:p w:rsidR="00AC0D44" w:rsidRPr="00772347" w:rsidRDefault="00AC0D44" w:rsidP="00AC0D44">
      <w:pPr>
        <w:spacing w:line="360" w:lineRule="auto"/>
        <w:ind w:firstLine="708"/>
        <w:contextualSpacing/>
        <w:jc w:val="both"/>
        <w:rPr>
          <w:rFonts w:ascii="Times New Roman" w:hAnsi="Times New Roman" w:cs="Times New Roman"/>
          <w:sz w:val="28"/>
          <w:szCs w:val="28"/>
          <w:lang w:val="uk-UA"/>
        </w:rPr>
      </w:pPr>
      <w:r w:rsidRPr="00772347">
        <w:rPr>
          <w:rFonts w:ascii="Times New Roman" w:hAnsi="Times New Roman" w:cs="Times New Roman"/>
          <w:sz w:val="28"/>
          <w:szCs w:val="28"/>
          <w:lang w:val="uk-UA"/>
        </w:rPr>
        <w:lastRenderedPageBreak/>
        <w:t>Реалізація педагогічних умов забезпечується використанням ефективних форм та методів позааудиторної виховної роботи: етичні бесіди, робота в групах, вправи, тренінгові заняття, імітаційні та рольові ігри, вирішення проблемних ситуацій, виконання творчих завдань тощо.</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sidRPr="00772347">
        <w:rPr>
          <w:rFonts w:ascii="Times New Roman" w:hAnsi="Times New Roman" w:cs="Times New Roman"/>
          <w:sz w:val="28"/>
          <w:szCs w:val="28"/>
        </w:rPr>
        <w:t xml:space="preserve">Навчання в дистанційному середовищі має свої відмінності від традиційного процесу навчання. Тому особисті якості викладача (високий загальний і емоційний інтелект; уміння спілкуватися і взаємодіяти з командою; активна життєва позиція; уміння уважно слухати і чути; відповідальність; спостережливість; емоційна </w:t>
      </w:r>
      <w:proofErr w:type="gramStart"/>
      <w:r w:rsidRPr="00772347">
        <w:rPr>
          <w:rFonts w:ascii="Times New Roman" w:hAnsi="Times New Roman" w:cs="Times New Roman"/>
          <w:sz w:val="28"/>
          <w:szCs w:val="28"/>
        </w:rPr>
        <w:t>ст</w:t>
      </w:r>
      <w:proofErr w:type="gramEnd"/>
      <w:r w:rsidRPr="00772347">
        <w:rPr>
          <w:rFonts w:ascii="Times New Roman" w:hAnsi="Times New Roman" w:cs="Times New Roman"/>
          <w:sz w:val="28"/>
          <w:szCs w:val="28"/>
        </w:rPr>
        <w:t xml:space="preserve">ійкість; оптимізм і впевненість у своїх силах; креативність; уміння орієнтуватися в найбільш поширених труднощі), необхідні </w:t>
      </w:r>
      <w:proofErr w:type="gramStart"/>
      <w:r w:rsidRPr="00772347">
        <w:rPr>
          <w:rFonts w:ascii="Times New Roman" w:hAnsi="Times New Roman" w:cs="Times New Roman"/>
          <w:sz w:val="28"/>
          <w:szCs w:val="28"/>
        </w:rPr>
        <w:t>для</w:t>
      </w:r>
      <w:proofErr w:type="gramEnd"/>
      <w:r w:rsidRPr="00772347">
        <w:rPr>
          <w:rFonts w:ascii="Times New Roman" w:hAnsi="Times New Roman" w:cs="Times New Roman"/>
          <w:sz w:val="28"/>
          <w:szCs w:val="28"/>
        </w:rPr>
        <w:t xml:space="preserve"> організації процесу навчання дистанційно є окремою педагогічною умовою.</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772347">
        <w:rPr>
          <w:rFonts w:ascii="Times New Roman" w:hAnsi="Times New Roman" w:cs="Times New Roman"/>
          <w:sz w:val="28"/>
          <w:szCs w:val="28"/>
        </w:rPr>
        <w:t>Показниками сформованості загальнокультурної компетенції у майбутніх педагогів нами визначено такі як наполегливість, навчальна активність і самостійність, академічна успішність, ефективність застосування знань у нових ситуаціях, адекватна самооцінка, прагнення до безперервної освіти та самоосвіти</w:t>
      </w:r>
      <w:r>
        <w:rPr>
          <w:rFonts w:ascii="Times New Roman" w:hAnsi="Times New Roman" w:cs="Times New Roman"/>
          <w:sz w:val="28"/>
          <w:szCs w:val="28"/>
          <w:lang w:val="uk-UA"/>
        </w:rPr>
        <w:t>»</w:t>
      </w:r>
      <w:r w:rsidRPr="00772347">
        <w:rPr>
          <w:rFonts w:ascii="Times New Roman" w:hAnsi="Times New Roman" w:cs="Times New Roman"/>
          <w:sz w:val="28"/>
          <w:szCs w:val="28"/>
        </w:rPr>
        <w:t xml:space="preserve"> [2].</w:t>
      </w:r>
    </w:p>
    <w:p w:rsidR="00AC0D44" w:rsidRPr="00772347" w:rsidRDefault="00AC0D44" w:rsidP="00AC0D4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w:t>
      </w:r>
      <w:r w:rsidRPr="00772347">
        <w:rPr>
          <w:rFonts w:ascii="Times New Roman" w:hAnsi="Times New Roman" w:cs="Times New Roman"/>
          <w:sz w:val="28"/>
          <w:szCs w:val="28"/>
        </w:rPr>
        <w:t>Проте, не дивлячись на позитивну динаміку впровадження педагогічних умов формування професійних компетенцій у майбутніх фахівців, залишаються ще проблеми, які необхідно вирішувати шляхом впровадження сучасних способів і механізмів впливу на даний процес; розробляти перспективні напрями дослідження педагогічних і методичних умов формування загальнокультурної компетенції</w:t>
      </w:r>
      <w:r>
        <w:rPr>
          <w:rFonts w:ascii="Times New Roman" w:hAnsi="Times New Roman" w:cs="Times New Roman"/>
          <w:sz w:val="28"/>
          <w:szCs w:val="28"/>
          <w:lang w:val="uk-UA"/>
        </w:rPr>
        <w:t>»</w:t>
      </w:r>
      <w:r w:rsidRPr="00772347">
        <w:rPr>
          <w:rFonts w:ascii="Times New Roman" w:hAnsi="Times New Roman" w:cs="Times New Roman"/>
          <w:sz w:val="28"/>
          <w:szCs w:val="28"/>
        </w:rPr>
        <w:t xml:space="preserve"> [6].</w:t>
      </w:r>
    </w:p>
    <w:p w:rsidR="00227EA9" w:rsidRDefault="00227EA9"/>
    <w:sectPr w:rsidR="00227EA9" w:rsidSect="00227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C25"/>
    <w:multiLevelType w:val="hybridMultilevel"/>
    <w:tmpl w:val="309C2C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07747CF"/>
    <w:multiLevelType w:val="hybridMultilevel"/>
    <w:tmpl w:val="543A8510"/>
    <w:lvl w:ilvl="0" w:tplc="8D463F3A">
      <w:start w:val="1"/>
      <w:numFmt w:val="bullet"/>
      <w:lvlText w:val="-"/>
      <w:lvlJc w:val="left"/>
      <w:pPr>
        <w:ind w:left="1571" w:hanging="360"/>
      </w:pPr>
      <w:rPr>
        <w:rFonts w:ascii="Times New Roman" w:hAnsi="Times New Roman" w:cs="Times New Roman" w:hint="default"/>
      </w:rPr>
    </w:lvl>
    <w:lvl w:ilvl="1" w:tplc="38187B10">
      <w:numFmt w:val="bullet"/>
      <w:lvlText w:val="–"/>
      <w:lvlJc w:val="left"/>
      <w:pPr>
        <w:ind w:left="2235" w:hanging="11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AC0D44"/>
    <w:rsid w:val="00227EA9"/>
    <w:rsid w:val="002926AC"/>
    <w:rsid w:val="003311FE"/>
    <w:rsid w:val="00AC0D44"/>
    <w:rsid w:val="00E10C64"/>
    <w:rsid w:val="00EB2090"/>
    <w:rsid w:val="00EC73ED"/>
    <w:rsid w:val="00EF5387"/>
    <w:rsid w:val="00FE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C0D44"/>
    <w:pPr>
      <w:ind w:left="720"/>
      <w:contextualSpacing/>
    </w:pPr>
  </w:style>
  <w:style w:type="paragraph" w:customStyle="1" w:styleId="TableParagraph">
    <w:name w:val="Table Paragraph"/>
    <w:basedOn w:val="a"/>
    <w:uiPriority w:val="1"/>
    <w:qFormat/>
    <w:rsid w:val="00AC0D44"/>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a4">
    <w:name w:val="Body Text"/>
    <w:basedOn w:val="a"/>
    <w:link w:val="a5"/>
    <w:uiPriority w:val="1"/>
    <w:qFormat/>
    <w:rsid w:val="00AC0D44"/>
    <w:pPr>
      <w:widowControl w:val="0"/>
      <w:autoSpaceDE w:val="0"/>
      <w:autoSpaceDN w:val="0"/>
      <w:spacing w:after="0" w:line="240" w:lineRule="auto"/>
      <w:ind w:left="300" w:firstLine="708"/>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AC0D44"/>
    <w:rPr>
      <w:rFonts w:ascii="Times New Roman" w:eastAsia="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8714</Words>
  <Characters>49675</Characters>
  <Application>Microsoft Office Word</Application>
  <DocSecurity>0</DocSecurity>
  <Lines>413</Lines>
  <Paragraphs>116</Paragraphs>
  <ScaleCrop>false</ScaleCrop>
  <Company>RePack by SPecialiST</Company>
  <LinksUpToDate>false</LinksUpToDate>
  <CharactersWithSpaces>58273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2022-02-16T09:29:00Z</dcterms:created>
  <dcterms:modified xsi:type="dcterms:W3CDTF">2022-02-16T09:29:00Z</dcterms:modified>
</cp:coreProperties>
</file>