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4D" w:rsidRPr="002C234D" w:rsidRDefault="002C234D" w:rsidP="00386A27">
      <w:pPr>
        <w:spacing w:line="360" w:lineRule="auto"/>
        <w:contextualSpacing/>
        <w:jc w:val="center"/>
        <w:rPr>
          <w:rFonts w:ascii="Times New Roman" w:hAnsi="Times New Roman" w:cs="Times New Roman"/>
          <w:b/>
          <w:bCs/>
          <w:sz w:val="28"/>
          <w:szCs w:val="28"/>
        </w:rPr>
      </w:pPr>
      <w:r w:rsidRPr="002C234D">
        <w:rPr>
          <w:rFonts w:ascii="Times New Roman" w:hAnsi="Times New Roman" w:cs="Times New Roman"/>
          <w:b/>
          <w:sz w:val="28"/>
          <w:szCs w:val="28"/>
        </w:rPr>
        <w:t>Формування майстерності вирішення педагогічних конфлікті</w:t>
      </w:r>
      <w:proofErr w:type="gramStart"/>
      <w:r w:rsidRPr="002C234D">
        <w:rPr>
          <w:rFonts w:ascii="Times New Roman" w:hAnsi="Times New Roman" w:cs="Times New Roman"/>
          <w:b/>
          <w:sz w:val="28"/>
          <w:szCs w:val="28"/>
        </w:rPr>
        <w:t>в</w:t>
      </w:r>
      <w:proofErr w:type="gramEnd"/>
    </w:p>
    <w:p w:rsidR="00386A27" w:rsidRPr="00B66617" w:rsidRDefault="00386A27" w:rsidP="00386A27">
      <w:pPr>
        <w:spacing w:line="360" w:lineRule="auto"/>
        <w:contextualSpacing/>
        <w:jc w:val="center"/>
        <w:rPr>
          <w:rFonts w:ascii="Times New Roman" w:hAnsi="Times New Roman" w:cs="Times New Roman"/>
          <w:b/>
          <w:bCs/>
          <w:sz w:val="28"/>
          <w:szCs w:val="28"/>
        </w:rPr>
      </w:pPr>
      <w:proofErr w:type="gramStart"/>
      <w:r w:rsidRPr="008C3E2E">
        <w:rPr>
          <w:rFonts w:ascii="Times New Roman" w:hAnsi="Times New Roman" w:cs="Times New Roman"/>
          <w:b/>
          <w:bCs/>
          <w:sz w:val="28"/>
          <w:szCs w:val="28"/>
        </w:rPr>
        <w:t>Вступ</w:t>
      </w:r>
      <w:proofErr w:type="gramEnd"/>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У час економічної</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нестабільності та рецесії, політичних розбіжностей, воєнних конфліктів,</w:t>
      </w:r>
      <w:r w:rsidRPr="008C3E2E">
        <w:rPr>
          <w:rFonts w:ascii="Times New Roman" w:hAnsi="Times New Roman" w:cs="Times New Roman"/>
          <w:sz w:val="28"/>
          <w:szCs w:val="28"/>
          <w:lang w:val="uk-UA"/>
        </w:rPr>
        <w:t xml:space="preserve"> </w:t>
      </w:r>
      <w:proofErr w:type="gramStart"/>
      <w:r w:rsidRPr="008C3E2E">
        <w:rPr>
          <w:rFonts w:ascii="Times New Roman" w:hAnsi="Times New Roman" w:cs="Times New Roman"/>
          <w:sz w:val="28"/>
          <w:szCs w:val="28"/>
        </w:rPr>
        <w:t>соц</w:t>
      </w:r>
      <w:proofErr w:type="gramEnd"/>
      <w:r w:rsidRPr="008C3E2E">
        <w:rPr>
          <w:rFonts w:ascii="Times New Roman" w:hAnsi="Times New Roman" w:cs="Times New Roman"/>
          <w:sz w:val="28"/>
          <w:szCs w:val="28"/>
        </w:rPr>
        <w:t>іальної нерівності, реформування та модернізації вітчизняної системи</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освіти особливого значення набуває проблема конфліктів у педагогічному</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середовищі. Переважна кількість викладачів не мають достатніх знань, умінь,</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 xml:space="preserve">навичок, </w:t>
      </w:r>
      <w:r w:rsidRPr="008C3E2E">
        <w:rPr>
          <w:rFonts w:ascii="Times New Roman" w:hAnsi="Times New Roman" w:cs="Times New Roman"/>
          <w:color w:val="000000" w:themeColor="text1"/>
          <w:sz w:val="28"/>
          <w:szCs w:val="28"/>
        </w:rPr>
        <w:t>особистісних характеристик,</w:t>
      </w:r>
      <w:r w:rsidRPr="008C3E2E">
        <w:rPr>
          <w:rFonts w:ascii="Times New Roman" w:hAnsi="Times New Roman" w:cs="Times New Roman"/>
          <w:sz w:val="28"/>
          <w:szCs w:val="28"/>
        </w:rPr>
        <w:t xml:space="preserve"> що сприяють попередженню та</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конструктивному розв'язанню конфліктів. Це зумовлює загрозу зниження</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ефективності всього навчально</w:t>
      </w:r>
      <w:r>
        <w:rPr>
          <w:rFonts w:ascii="Times New Roman" w:hAnsi="Times New Roman" w:cs="Times New Roman"/>
          <w:sz w:val="28"/>
          <w:szCs w:val="28"/>
          <w:lang w:val="uk-UA"/>
        </w:rPr>
        <w:t>-</w:t>
      </w:r>
      <w:r w:rsidRPr="008C3E2E">
        <w:rPr>
          <w:rFonts w:ascii="Times New Roman" w:hAnsi="Times New Roman" w:cs="Times New Roman"/>
          <w:sz w:val="28"/>
          <w:szCs w:val="28"/>
        </w:rPr>
        <w:t xml:space="preserve">виховного процесу та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івня якості освітніх</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послуг вищого навчального закладу (ВНЗ).</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proofErr w:type="gramStart"/>
      <w:r w:rsidRPr="008C3E2E">
        <w:rPr>
          <w:rFonts w:ascii="Times New Roman" w:hAnsi="Times New Roman" w:cs="Times New Roman"/>
          <w:sz w:val="28"/>
          <w:szCs w:val="28"/>
        </w:rPr>
        <w:t>Досл</w:t>
      </w:r>
      <w:proofErr w:type="gramEnd"/>
      <w:r w:rsidRPr="008C3E2E">
        <w:rPr>
          <w:rFonts w:ascii="Times New Roman" w:hAnsi="Times New Roman" w:cs="Times New Roman"/>
          <w:sz w:val="28"/>
          <w:szCs w:val="28"/>
        </w:rPr>
        <w:t>ідження конфліктів у освітніх закладах є достатньо актуальним,</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оскільки вони є моделлю всього суспільства. Наукове вирішення проблеми</w:t>
      </w:r>
      <w:r w:rsidRPr="008C3E2E">
        <w:rPr>
          <w:rFonts w:ascii="Times New Roman" w:hAnsi="Times New Roman" w:cs="Times New Roman"/>
          <w:sz w:val="28"/>
          <w:szCs w:val="28"/>
          <w:lang w:val="uk-UA"/>
        </w:rPr>
        <w:t xml:space="preserve"> </w:t>
      </w:r>
      <w:proofErr w:type="gramStart"/>
      <w:r w:rsidRPr="008C3E2E">
        <w:rPr>
          <w:rFonts w:ascii="Times New Roman" w:hAnsi="Times New Roman" w:cs="Times New Roman"/>
          <w:sz w:val="28"/>
          <w:szCs w:val="28"/>
        </w:rPr>
        <w:t>проф</w:t>
      </w:r>
      <w:proofErr w:type="gramEnd"/>
      <w:r w:rsidRPr="008C3E2E">
        <w:rPr>
          <w:rFonts w:ascii="Times New Roman" w:hAnsi="Times New Roman" w:cs="Times New Roman"/>
          <w:sz w:val="28"/>
          <w:szCs w:val="28"/>
        </w:rPr>
        <w:t>ілактики конфліктів серед викладачів ВНЗ має важливе теоретичне та</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практичне значення для завчасного прогнозування потенційних конфліктних</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ситуацій та професійного управління ними в освітніх організаціях.</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Актуальність формування конфліктологічної компетентності як складової професіоналізму педагогів обумовлюється високим рівнем конфліктогенності педагогічного середовища у ВНЗ.</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 xml:space="preserve">Загальні особливості міжособистісних конфліктів знайшли своє наукове обґрунтування у працях В. В. Кудрявцева, Б. Д. Паригіна, М. М. Обозова та багато інших. </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 xml:space="preserve">Природа внутрішньоособистісних конфліктів розкрита у працях Ф. Ю. Василюка, О. А. Донченка, Т. М. Титаренка та ін. Сучасними науковцями досліджуються особливості перебігу, причини виникнення, способи попередження та розв’язання конфліктів тощо. </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 xml:space="preserve">У вітчизняній педагогіці, соціальній психології актуального значення набувають дослідження різноманітних видів конфліктів (О. Я. Анцупов, А. М. Бандурка,Ф. М. Бородін, І. В. Ващенко, Н. В. Грішина, О. А. Донченко, Н. М. Коряк, Г. В. Ложкін, Л. А. Петровська, М. І. Пірен, Н. І. Пов`якель, О. І. Шипілов).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lastRenderedPageBreak/>
        <w:t xml:space="preserve">Значна кількість </w:t>
      </w:r>
      <w:proofErr w:type="gramStart"/>
      <w:r w:rsidRPr="008C3E2E">
        <w:rPr>
          <w:rFonts w:ascii="Times New Roman" w:hAnsi="Times New Roman" w:cs="Times New Roman"/>
          <w:sz w:val="28"/>
          <w:szCs w:val="28"/>
        </w:rPr>
        <w:t>досл</w:t>
      </w:r>
      <w:proofErr w:type="gramEnd"/>
      <w:r w:rsidRPr="008C3E2E">
        <w:rPr>
          <w:rFonts w:ascii="Times New Roman" w:hAnsi="Times New Roman" w:cs="Times New Roman"/>
          <w:sz w:val="28"/>
          <w:szCs w:val="28"/>
        </w:rPr>
        <w:t>іджень присвячена</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вивченню конфліктів у педагогічному процесі. Так, М. М. Рибакова</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досліджувала основні види педагогічних ситуацій і конфліктів,</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Н. В. Самоукіна – особливості позицій суб’єктів педагогічного процесу,</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С. Д. Максименко та Т. Д. Щербан – готовність молодих педагогів до</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конфліктної взаємодії.</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Положення про необхідність конструктивного розв’язання конфліктів і</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 xml:space="preserve">питання їх </w:t>
      </w:r>
      <w:proofErr w:type="gramStart"/>
      <w:r w:rsidRPr="008C3E2E">
        <w:rPr>
          <w:rFonts w:ascii="Times New Roman" w:hAnsi="Times New Roman" w:cs="Times New Roman"/>
          <w:sz w:val="28"/>
          <w:szCs w:val="28"/>
        </w:rPr>
        <w:t>проф</w:t>
      </w:r>
      <w:proofErr w:type="gramEnd"/>
      <w:r w:rsidRPr="008C3E2E">
        <w:rPr>
          <w:rFonts w:ascii="Times New Roman" w:hAnsi="Times New Roman" w:cs="Times New Roman"/>
          <w:sz w:val="28"/>
          <w:szCs w:val="28"/>
        </w:rPr>
        <w:t>ілактики у педагогічному процесі розглядаються у працях</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Л.</w:t>
      </w:r>
      <w:r w:rsidRPr="008C3E2E">
        <w:rPr>
          <w:rFonts w:ascii="Times New Roman" w:hAnsi="Times New Roman" w:cs="Times New Roman"/>
          <w:sz w:val="28"/>
          <w:szCs w:val="28"/>
          <w:lang w:val="uk-UA"/>
        </w:rPr>
        <w:t> </w:t>
      </w:r>
      <w:r w:rsidRPr="008C3E2E">
        <w:rPr>
          <w:rFonts w:ascii="Times New Roman" w:hAnsi="Times New Roman" w:cs="Times New Roman"/>
          <w:sz w:val="28"/>
          <w:szCs w:val="28"/>
        </w:rPr>
        <w:t>Березовської, Л. Карамушки, Н. Пов’якель, М. Рибакової, В. Семиченко,</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Н. Тализіної.</w:t>
      </w:r>
    </w:p>
    <w:p w:rsidR="00386A27" w:rsidRPr="008C3E2E" w:rsidRDefault="00386A27" w:rsidP="00386A27">
      <w:pPr>
        <w:spacing w:after="0" w:line="360" w:lineRule="auto"/>
        <w:ind w:firstLine="851"/>
        <w:jc w:val="both"/>
        <w:rPr>
          <w:rFonts w:ascii="Times New Roman" w:eastAsia="Calibri" w:hAnsi="Times New Roman" w:cs="Times New Roman"/>
          <w:bCs/>
          <w:sz w:val="28"/>
          <w:szCs w:val="28"/>
          <w:lang w:val="uk-UA"/>
        </w:rPr>
      </w:pPr>
      <w:r w:rsidRPr="008C3E2E">
        <w:rPr>
          <w:rFonts w:ascii="Times New Roman" w:eastAsia="Calibri" w:hAnsi="Times New Roman" w:cs="Times New Roman"/>
          <w:b/>
          <w:sz w:val="28"/>
          <w:szCs w:val="28"/>
          <w:lang w:val="uk-UA"/>
        </w:rPr>
        <w:t>Метою</w:t>
      </w:r>
      <w:r w:rsidRPr="008C3E2E">
        <w:rPr>
          <w:rFonts w:ascii="Times New Roman" w:eastAsia="Calibri" w:hAnsi="Times New Roman" w:cs="Times New Roman"/>
          <w:bCs/>
          <w:sz w:val="28"/>
          <w:szCs w:val="28"/>
          <w:lang w:val="uk-UA"/>
        </w:rPr>
        <w:t xml:space="preserve"> дипломної роботи є обгрунтування теоретичних основ  і вивчення практичного стану формування майстерності майбутніх педагогів у вирішенні педагогічних конфліктів.</w:t>
      </w:r>
    </w:p>
    <w:p w:rsidR="00386A27" w:rsidRPr="008C3E2E" w:rsidRDefault="00386A27" w:rsidP="00386A27">
      <w:pPr>
        <w:spacing w:after="0" w:line="360" w:lineRule="auto"/>
        <w:ind w:firstLine="851"/>
        <w:jc w:val="both"/>
        <w:rPr>
          <w:rFonts w:ascii="Times New Roman" w:eastAsia="Calibri" w:hAnsi="Times New Roman" w:cs="Times New Roman"/>
          <w:b/>
          <w:sz w:val="28"/>
          <w:szCs w:val="28"/>
          <w:lang w:val="uk-UA"/>
        </w:rPr>
      </w:pPr>
      <w:r w:rsidRPr="008C3E2E">
        <w:rPr>
          <w:rFonts w:ascii="Times New Roman" w:eastAsia="Calibri" w:hAnsi="Times New Roman" w:cs="Times New Roman"/>
          <w:b/>
          <w:sz w:val="28"/>
          <w:szCs w:val="28"/>
          <w:lang w:val="uk-UA"/>
        </w:rPr>
        <w:t>Завдання дослідження:</w:t>
      </w:r>
    </w:p>
    <w:p w:rsidR="00386A27" w:rsidRPr="008C3E2E" w:rsidRDefault="00386A27" w:rsidP="00386A27">
      <w:pPr>
        <w:numPr>
          <w:ilvl w:val="0"/>
          <w:numId w:val="4"/>
        </w:numPr>
        <w:spacing w:after="0" w:line="360" w:lineRule="auto"/>
        <w:ind w:left="0" w:firstLine="839"/>
        <w:contextualSpacing/>
        <w:jc w:val="both"/>
        <w:rPr>
          <w:rFonts w:ascii="Times New Roman" w:eastAsia="Calibri" w:hAnsi="Times New Roman" w:cs="Times New Roman"/>
          <w:color w:val="000000"/>
          <w:sz w:val="28"/>
          <w:szCs w:val="28"/>
          <w:bdr w:val="none" w:sz="0" w:space="0" w:color="auto" w:frame="1"/>
          <w:shd w:val="clear" w:color="auto" w:fill="FFFFFF"/>
          <w:lang w:val="uk-UA"/>
        </w:rPr>
      </w:pPr>
      <w:r w:rsidRPr="008C3E2E">
        <w:rPr>
          <w:rFonts w:ascii="Times New Roman" w:eastAsia="Calibri" w:hAnsi="Times New Roman" w:cs="Times New Roman"/>
          <w:color w:val="000000"/>
          <w:sz w:val="28"/>
          <w:szCs w:val="28"/>
          <w:bdr w:val="none" w:sz="0" w:space="0" w:color="auto" w:frame="1"/>
          <w:shd w:val="clear" w:color="auto" w:fill="FFFFFF"/>
          <w:lang w:val="uk-UA"/>
        </w:rPr>
        <w:t>дослідити історію виникнення поняття «педагогічний конфлікт»</w:t>
      </w:r>
      <w:r>
        <w:rPr>
          <w:rFonts w:ascii="Times New Roman" w:eastAsia="Calibri" w:hAnsi="Times New Roman" w:cs="Times New Roman"/>
          <w:color w:val="000000"/>
          <w:sz w:val="28"/>
          <w:szCs w:val="28"/>
          <w:bdr w:val="none" w:sz="0" w:space="0" w:color="auto" w:frame="1"/>
          <w:shd w:val="clear" w:color="auto" w:fill="FFFFFF"/>
          <w:lang w:val="uk-UA"/>
        </w:rPr>
        <w:t>;</w:t>
      </w:r>
    </w:p>
    <w:p w:rsidR="00386A27" w:rsidRPr="008C3E2E" w:rsidRDefault="00386A27" w:rsidP="00386A27">
      <w:pPr>
        <w:numPr>
          <w:ilvl w:val="0"/>
          <w:numId w:val="4"/>
        </w:numPr>
        <w:spacing w:after="0" w:line="360" w:lineRule="auto"/>
        <w:ind w:left="0" w:firstLine="839"/>
        <w:contextualSpacing/>
        <w:jc w:val="both"/>
        <w:rPr>
          <w:rFonts w:ascii="Times New Roman" w:eastAsia="Calibri" w:hAnsi="Times New Roman" w:cs="Times New Roman"/>
          <w:color w:val="000000"/>
          <w:sz w:val="28"/>
          <w:szCs w:val="28"/>
          <w:bdr w:val="none" w:sz="0" w:space="0" w:color="auto" w:frame="1"/>
          <w:shd w:val="clear" w:color="auto" w:fill="FFFFFF"/>
          <w:lang w:val="uk-UA"/>
        </w:rPr>
      </w:pPr>
      <w:r w:rsidRPr="008C3E2E">
        <w:rPr>
          <w:rFonts w:ascii="Times New Roman" w:eastAsia="Calibri" w:hAnsi="Times New Roman" w:cs="Times New Roman"/>
          <w:color w:val="000000"/>
          <w:sz w:val="28"/>
          <w:szCs w:val="28"/>
          <w:bdr w:val="none" w:sz="0" w:space="0" w:color="auto" w:frame="1"/>
          <w:shd w:val="clear" w:color="auto" w:fill="FFFFFF"/>
          <w:lang w:val="uk-UA"/>
        </w:rPr>
        <w:t>розкрити поняття конфлікту;</w:t>
      </w:r>
    </w:p>
    <w:p w:rsidR="00386A27" w:rsidRPr="008C3E2E" w:rsidRDefault="00386A27" w:rsidP="00386A27">
      <w:pPr>
        <w:numPr>
          <w:ilvl w:val="0"/>
          <w:numId w:val="4"/>
        </w:numPr>
        <w:spacing w:after="0" w:line="360" w:lineRule="auto"/>
        <w:ind w:left="0" w:firstLine="839"/>
        <w:contextualSpacing/>
        <w:jc w:val="both"/>
        <w:rPr>
          <w:rFonts w:ascii="Times New Roman" w:eastAsia="Calibri" w:hAnsi="Times New Roman" w:cs="Times New Roman"/>
          <w:b/>
          <w:bCs/>
          <w:color w:val="000000"/>
          <w:sz w:val="28"/>
          <w:szCs w:val="28"/>
          <w:bdr w:val="none" w:sz="0" w:space="0" w:color="auto" w:frame="1"/>
          <w:shd w:val="clear" w:color="auto" w:fill="FFFFFF"/>
          <w:lang w:val="uk-UA"/>
        </w:rPr>
      </w:pPr>
      <w:r w:rsidRPr="008C3E2E">
        <w:rPr>
          <w:rFonts w:ascii="Times New Roman" w:eastAsia="Calibri" w:hAnsi="Times New Roman" w:cs="Times New Roman"/>
          <w:sz w:val="28"/>
          <w:szCs w:val="28"/>
          <w:lang w:val="uk-UA"/>
        </w:rPr>
        <w:t>розкрити особливості, види, типи і групи педагогічних конфліктів;</w:t>
      </w:r>
    </w:p>
    <w:p w:rsidR="00386A27" w:rsidRPr="008C3E2E" w:rsidRDefault="00386A27" w:rsidP="00386A27">
      <w:pPr>
        <w:numPr>
          <w:ilvl w:val="0"/>
          <w:numId w:val="4"/>
        </w:numPr>
        <w:spacing w:after="0" w:line="360" w:lineRule="auto"/>
        <w:ind w:left="0" w:firstLine="839"/>
        <w:contextualSpacing/>
        <w:jc w:val="both"/>
        <w:rPr>
          <w:rFonts w:ascii="Times New Roman" w:eastAsia="Calibri" w:hAnsi="Times New Roman" w:cs="Times New Roman"/>
          <w:b/>
          <w:bCs/>
          <w:color w:val="000000"/>
          <w:sz w:val="28"/>
          <w:szCs w:val="28"/>
          <w:bdr w:val="none" w:sz="0" w:space="0" w:color="auto" w:frame="1"/>
          <w:shd w:val="clear" w:color="auto" w:fill="FFFFFF"/>
          <w:lang w:val="uk-UA"/>
        </w:rPr>
      </w:pPr>
      <w:r w:rsidRPr="008C3E2E">
        <w:rPr>
          <w:rFonts w:ascii="Times New Roman" w:eastAsia="Times New Roman" w:hAnsi="Times New Roman" w:cs="Times New Roman"/>
          <w:color w:val="000000"/>
          <w:sz w:val="28"/>
          <w:szCs w:val="28"/>
          <w:lang w:val="uk-UA" w:eastAsia="ru-RU"/>
        </w:rPr>
        <w:t>розкрити критерії і показники рівнів сформованості конфліктологічної компетентності майбутніх педагогів;</w:t>
      </w:r>
    </w:p>
    <w:p w:rsidR="00386A27" w:rsidRPr="008C3E2E" w:rsidRDefault="00386A27" w:rsidP="00386A27">
      <w:pPr>
        <w:numPr>
          <w:ilvl w:val="0"/>
          <w:numId w:val="4"/>
        </w:numPr>
        <w:spacing w:after="0" w:line="360" w:lineRule="auto"/>
        <w:ind w:left="0" w:firstLine="839"/>
        <w:contextualSpacing/>
        <w:jc w:val="both"/>
        <w:rPr>
          <w:rFonts w:ascii="Times New Roman" w:eastAsia="Calibri" w:hAnsi="Times New Roman" w:cs="Times New Roman"/>
          <w:b/>
          <w:bCs/>
          <w:color w:val="000000"/>
          <w:sz w:val="28"/>
          <w:szCs w:val="28"/>
          <w:bdr w:val="none" w:sz="0" w:space="0" w:color="auto" w:frame="1"/>
          <w:shd w:val="clear" w:color="auto" w:fill="FFFFFF"/>
          <w:lang w:val="uk-UA"/>
        </w:rPr>
      </w:pPr>
      <w:r w:rsidRPr="008C3E2E">
        <w:rPr>
          <w:rFonts w:ascii="Times New Roman" w:eastAsia="Times New Roman" w:hAnsi="Times New Roman" w:cs="Times New Roman"/>
          <w:color w:val="000000"/>
          <w:sz w:val="28"/>
          <w:szCs w:val="28"/>
          <w:lang w:val="uk-UA" w:eastAsia="ru-RU"/>
        </w:rPr>
        <w:t>обгрунтувати педагогічні умови та шляхи вирішення педагогічного конфлікту у взаєминах викладачів і студентів;</w:t>
      </w:r>
    </w:p>
    <w:p w:rsidR="00386A27" w:rsidRPr="008C3E2E" w:rsidRDefault="00386A27" w:rsidP="00386A27">
      <w:pPr>
        <w:numPr>
          <w:ilvl w:val="0"/>
          <w:numId w:val="4"/>
        </w:numPr>
        <w:spacing w:after="0" w:line="360" w:lineRule="auto"/>
        <w:ind w:left="0" w:firstLine="839"/>
        <w:contextualSpacing/>
        <w:jc w:val="both"/>
        <w:rPr>
          <w:rFonts w:ascii="Times New Roman" w:eastAsia="Calibri" w:hAnsi="Times New Roman" w:cs="Times New Roman"/>
          <w:b/>
          <w:bCs/>
          <w:color w:val="000000" w:themeColor="text1"/>
          <w:sz w:val="28"/>
          <w:szCs w:val="28"/>
          <w:bdr w:val="none" w:sz="0" w:space="0" w:color="auto" w:frame="1"/>
          <w:shd w:val="clear" w:color="auto" w:fill="FFFFFF"/>
          <w:lang w:val="uk-UA"/>
        </w:rPr>
      </w:pPr>
      <w:r w:rsidRPr="008C3E2E">
        <w:rPr>
          <w:rFonts w:ascii="Times New Roman" w:eastAsia="Times New Roman" w:hAnsi="Times New Roman" w:cs="Times New Roman"/>
          <w:color w:val="000000" w:themeColor="text1"/>
          <w:sz w:val="28"/>
          <w:szCs w:val="28"/>
          <w:lang w:val="uk-UA" w:eastAsia="ru-RU"/>
        </w:rPr>
        <w:t>підбити результати дослідження і запропонувати рекомендації для</w:t>
      </w:r>
      <w:r w:rsidRPr="008C3E2E">
        <w:rPr>
          <w:rFonts w:ascii="Times New Roman" w:hAnsi="Times New Roman" w:cs="Times New Roman"/>
          <w:color w:val="000000" w:themeColor="text1"/>
          <w:sz w:val="28"/>
          <w:szCs w:val="28"/>
          <w:shd w:val="clear" w:color="auto" w:fill="FFFFFF"/>
          <w:lang w:val="uk-UA"/>
        </w:rPr>
        <w:t xml:space="preserve"> </w:t>
      </w:r>
      <w:r w:rsidRPr="008C3E2E">
        <w:rPr>
          <w:rFonts w:ascii="Times New Roman" w:hAnsi="Times New Roman" w:cs="Times New Roman"/>
          <w:color w:val="000000" w:themeColor="text1"/>
          <w:sz w:val="28"/>
          <w:szCs w:val="28"/>
          <w:shd w:val="clear" w:color="auto" w:fill="FFFFFF"/>
        </w:rPr>
        <w:t xml:space="preserve">майбутніх педагогів </w:t>
      </w:r>
      <w:r w:rsidRPr="008C3E2E">
        <w:rPr>
          <w:rFonts w:ascii="Times New Roman" w:hAnsi="Times New Roman" w:cs="Times New Roman"/>
          <w:color w:val="000000" w:themeColor="text1"/>
          <w:sz w:val="28"/>
          <w:szCs w:val="28"/>
          <w:shd w:val="clear" w:color="auto" w:fill="FFFFFF"/>
          <w:lang w:val="uk-UA"/>
        </w:rPr>
        <w:t xml:space="preserve">у </w:t>
      </w:r>
      <w:r w:rsidRPr="008C3E2E">
        <w:rPr>
          <w:rFonts w:ascii="Times New Roman" w:hAnsi="Times New Roman" w:cs="Times New Roman"/>
          <w:color w:val="000000" w:themeColor="text1"/>
          <w:sz w:val="28"/>
          <w:szCs w:val="28"/>
          <w:shd w:val="clear" w:color="auto" w:fill="FFFFFF"/>
        </w:rPr>
        <w:t>вирішенн</w:t>
      </w:r>
      <w:r w:rsidRPr="008C3E2E">
        <w:rPr>
          <w:rFonts w:ascii="Times New Roman" w:hAnsi="Times New Roman" w:cs="Times New Roman"/>
          <w:color w:val="000000" w:themeColor="text1"/>
          <w:sz w:val="28"/>
          <w:szCs w:val="28"/>
          <w:shd w:val="clear" w:color="auto" w:fill="FFFFFF"/>
          <w:lang w:val="uk-UA"/>
        </w:rPr>
        <w:t>і</w:t>
      </w:r>
      <w:r w:rsidRPr="008C3E2E">
        <w:rPr>
          <w:rFonts w:ascii="Times New Roman" w:hAnsi="Times New Roman" w:cs="Times New Roman"/>
          <w:color w:val="000000" w:themeColor="text1"/>
          <w:sz w:val="28"/>
          <w:szCs w:val="28"/>
          <w:shd w:val="clear" w:color="auto" w:fill="FFFFFF"/>
        </w:rPr>
        <w:t xml:space="preserve"> педагогічних конфліктів</w:t>
      </w:r>
      <w:r w:rsidRPr="008C3E2E">
        <w:rPr>
          <w:rFonts w:ascii="Times New Roman" w:hAnsi="Times New Roman" w:cs="Times New Roman"/>
          <w:color w:val="000000" w:themeColor="text1"/>
          <w:sz w:val="28"/>
          <w:szCs w:val="28"/>
          <w:shd w:val="clear" w:color="auto" w:fill="FFFFFF"/>
          <w:lang w:val="uk-UA"/>
        </w:rPr>
        <w:t>.</w:t>
      </w:r>
    </w:p>
    <w:p w:rsidR="00386A27" w:rsidRPr="008C3E2E" w:rsidRDefault="00386A27" w:rsidP="00386A27">
      <w:pPr>
        <w:spacing w:after="0" w:line="360" w:lineRule="auto"/>
        <w:ind w:firstLine="851"/>
        <w:jc w:val="both"/>
        <w:rPr>
          <w:rFonts w:ascii="Times New Roman" w:eastAsia="Calibri" w:hAnsi="Times New Roman" w:cs="Times New Roman"/>
          <w:color w:val="000000" w:themeColor="text1"/>
          <w:sz w:val="28"/>
          <w:szCs w:val="28"/>
          <w:lang w:val="uk-UA"/>
        </w:rPr>
      </w:pPr>
      <w:r w:rsidRPr="008C3E2E">
        <w:rPr>
          <w:rFonts w:ascii="Times New Roman" w:eastAsia="Calibri" w:hAnsi="Times New Roman" w:cs="Times New Roman"/>
          <w:b/>
          <w:color w:val="000000" w:themeColor="text1"/>
          <w:sz w:val="28"/>
          <w:szCs w:val="28"/>
          <w:lang w:val="uk-UA"/>
        </w:rPr>
        <w:t>Об’єкт дослідження</w:t>
      </w:r>
      <w:r w:rsidRPr="008C3E2E">
        <w:rPr>
          <w:rFonts w:ascii="Times New Roman" w:eastAsia="Calibri" w:hAnsi="Times New Roman" w:cs="Times New Roman"/>
          <w:color w:val="000000" w:themeColor="text1"/>
          <w:sz w:val="28"/>
          <w:szCs w:val="28"/>
          <w:lang w:val="uk-UA"/>
        </w:rPr>
        <w:t xml:space="preserve"> – процес формування майстерності вирішення педагогічних конфліктів у майбутніх педагогів.</w:t>
      </w:r>
    </w:p>
    <w:p w:rsidR="00386A27" w:rsidRDefault="00386A27" w:rsidP="00386A27">
      <w:pPr>
        <w:spacing w:after="0" w:line="360" w:lineRule="auto"/>
        <w:ind w:firstLine="851"/>
        <w:jc w:val="both"/>
        <w:rPr>
          <w:rFonts w:ascii="Times New Roman" w:eastAsia="Calibri" w:hAnsi="Times New Roman" w:cs="Times New Roman"/>
          <w:sz w:val="28"/>
          <w:szCs w:val="28"/>
          <w:lang w:val="uk-UA"/>
        </w:rPr>
      </w:pPr>
      <w:r w:rsidRPr="008C3E2E">
        <w:rPr>
          <w:rFonts w:ascii="Times New Roman" w:eastAsia="Calibri" w:hAnsi="Times New Roman" w:cs="Times New Roman"/>
          <w:b/>
          <w:color w:val="000000" w:themeColor="text1"/>
          <w:sz w:val="28"/>
          <w:szCs w:val="28"/>
          <w:lang w:val="uk-UA"/>
        </w:rPr>
        <w:t>Предмет дослідження</w:t>
      </w:r>
      <w:r w:rsidRPr="008C3E2E">
        <w:rPr>
          <w:rFonts w:ascii="Times New Roman" w:eastAsia="Calibri" w:hAnsi="Times New Roman" w:cs="Times New Roman"/>
          <w:color w:val="000000" w:themeColor="text1"/>
          <w:sz w:val="28"/>
          <w:szCs w:val="28"/>
          <w:lang w:val="uk-UA"/>
        </w:rPr>
        <w:t xml:space="preserve">  – педагогічні умови формування майстерності</w:t>
      </w:r>
      <w:r w:rsidRPr="008C3E2E">
        <w:rPr>
          <w:rFonts w:ascii="Times New Roman" w:eastAsia="Calibri" w:hAnsi="Times New Roman" w:cs="Times New Roman"/>
          <w:sz w:val="28"/>
          <w:szCs w:val="28"/>
          <w:lang w:val="uk-UA"/>
        </w:rPr>
        <w:t xml:space="preserve"> вирішення педагогічних конфліктів у майбутніх педагогів.</w:t>
      </w:r>
    </w:p>
    <w:p w:rsidR="00386A27" w:rsidRPr="007F4862" w:rsidRDefault="00386A27" w:rsidP="00386A27">
      <w:pPr>
        <w:spacing w:after="0" w:line="360" w:lineRule="auto"/>
        <w:ind w:firstLine="709"/>
        <w:jc w:val="both"/>
        <w:rPr>
          <w:rFonts w:ascii="Times New Roman" w:eastAsia="Times New Roman" w:hAnsi="Times New Roman" w:cs="Times New Roman"/>
          <w:sz w:val="28"/>
          <w:szCs w:val="28"/>
          <w:lang w:val="uk-UA" w:eastAsia="ru-RU"/>
        </w:rPr>
      </w:pPr>
      <w:r w:rsidRPr="007F4862">
        <w:rPr>
          <w:rFonts w:ascii="Times New Roman" w:eastAsia="Times New Roman" w:hAnsi="Times New Roman" w:cs="Times New Roman"/>
          <w:bCs/>
          <w:sz w:val="28"/>
          <w:szCs w:val="28"/>
          <w:lang w:val="uk-UA" w:eastAsia="ru-RU"/>
        </w:rPr>
        <w:t xml:space="preserve">Для вирішення поставлених завдань та досягнення мети </w:t>
      </w:r>
      <w:r w:rsidRPr="007F4862">
        <w:rPr>
          <w:rFonts w:ascii="Times New Roman" w:eastAsia="Times New Roman" w:hAnsi="Times New Roman" w:cs="Times New Roman"/>
          <w:sz w:val="28"/>
          <w:szCs w:val="28"/>
          <w:lang w:val="uk-UA" w:eastAsia="ru-RU"/>
        </w:rPr>
        <w:t xml:space="preserve">були використані такі </w:t>
      </w:r>
      <w:r w:rsidRPr="007F4862">
        <w:rPr>
          <w:rFonts w:ascii="Times New Roman" w:eastAsia="Times New Roman" w:hAnsi="Times New Roman" w:cs="Times New Roman"/>
          <w:b/>
          <w:sz w:val="28"/>
          <w:szCs w:val="28"/>
          <w:lang w:val="uk-UA" w:eastAsia="ru-RU"/>
        </w:rPr>
        <w:t>методи дослідження:</w:t>
      </w:r>
      <w:r w:rsidRPr="007F4862">
        <w:rPr>
          <w:rFonts w:ascii="Times New Roman" w:eastAsia="Times New Roman" w:hAnsi="Times New Roman" w:cs="Times New Roman"/>
          <w:sz w:val="28"/>
          <w:szCs w:val="28"/>
          <w:lang w:val="uk-UA" w:eastAsia="ru-RU"/>
        </w:rPr>
        <w:t xml:space="preserve"> </w:t>
      </w:r>
    </w:p>
    <w:p w:rsidR="00386A27" w:rsidRPr="005932A7" w:rsidRDefault="00386A27" w:rsidP="00386A27">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5932A7">
        <w:rPr>
          <w:rFonts w:ascii="Times New Roman" w:eastAsia="Times New Roman" w:hAnsi="Times New Roman" w:cs="Times New Roman"/>
          <w:sz w:val="28"/>
          <w:szCs w:val="28"/>
          <w:lang w:val="uk-UA" w:eastAsia="ru-RU"/>
        </w:rPr>
        <w:lastRenderedPageBreak/>
        <w:sym w:font="Symbol" w:char="F02D"/>
      </w:r>
      <w:r w:rsidRPr="005932A7">
        <w:rPr>
          <w:rFonts w:ascii="Times New Roman" w:eastAsia="Times New Roman" w:hAnsi="Times New Roman" w:cs="Times New Roman"/>
          <w:sz w:val="28"/>
          <w:szCs w:val="28"/>
          <w:lang w:val="uk-UA" w:eastAsia="ru-RU"/>
        </w:rPr>
        <w:t xml:space="preserve"> теоретичні: вивчення та аналіз психолого-педагогічної літератури для розкриття сутності теоретико-методологічних підходів до проблеми дослідження; теоретичне узагальнення і систематизація, за допомогою яких була надана характеристика проблемного поля дослідження і з’ясована сутність конфлікту; </w:t>
      </w:r>
    </w:p>
    <w:p w:rsidR="00386A27" w:rsidRPr="008C3E2E" w:rsidRDefault="00386A27" w:rsidP="00386A27">
      <w:pPr>
        <w:tabs>
          <w:tab w:val="left" w:pos="851"/>
          <w:tab w:val="left" w:pos="993"/>
        </w:tabs>
        <w:spacing w:after="0" w:line="360" w:lineRule="auto"/>
        <w:ind w:firstLine="709"/>
        <w:jc w:val="both"/>
        <w:rPr>
          <w:rFonts w:ascii="Times New Roman" w:eastAsia="Calibri" w:hAnsi="Times New Roman" w:cs="Times New Roman"/>
          <w:sz w:val="28"/>
          <w:szCs w:val="28"/>
          <w:lang w:val="uk-UA"/>
        </w:rPr>
      </w:pPr>
      <w:r w:rsidRPr="005932A7">
        <w:rPr>
          <w:rFonts w:ascii="Times New Roman" w:eastAsia="Times New Roman" w:hAnsi="Times New Roman" w:cs="Times New Roman"/>
          <w:sz w:val="28"/>
          <w:szCs w:val="28"/>
          <w:lang w:val="uk-UA" w:eastAsia="ru-RU"/>
        </w:rPr>
        <w:sym w:font="Symbol" w:char="F02D"/>
      </w:r>
      <w:r w:rsidRPr="005932A7">
        <w:rPr>
          <w:rFonts w:ascii="Times New Roman" w:eastAsia="Times New Roman" w:hAnsi="Times New Roman" w:cs="Times New Roman"/>
          <w:sz w:val="28"/>
          <w:szCs w:val="28"/>
          <w:lang w:val="uk-UA" w:eastAsia="ru-RU"/>
        </w:rPr>
        <w:t xml:space="preserve"> емпіричні: педагогічне</w:t>
      </w:r>
      <w:r w:rsidRPr="007F4862">
        <w:rPr>
          <w:rFonts w:ascii="Times New Roman" w:eastAsia="Times New Roman" w:hAnsi="Times New Roman" w:cs="Times New Roman"/>
          <w:sz w:val="28"/>
          <w:szCs w:val="28"/>
          <w:lang w:val="uk-UA" w:eastAsia="ru-RU"/>
        </w:rPr>
        <w:t xml:space="preserve"> спостереження, бесіди,</w:t>
      </w:r>
      <w:r>
        <w:rPr>
          <w:rFonts w:ascii="Times New Roman" w:eastAsia="Times New Roman" w:hAnsi="Times New Roman" w:cs="Times New Roman"/>
          <w:sz w:val="28"/>
          <w:szCs w:val="28"/>
          <w:lang w:val="uk-UA" w:eastAsia="ru-RU"/>
        </w:rPr>
        <w:t xml:space="preserve"> </w:t>
      </w:r>
      <w:r w:rsidRPr="007F4862">
        <w:rPr>
          <w:rFonts w:ascii="Times New Roman" w:eastAsia="Times New Roman" w:hAnsi="Times New Roman" w:cs="Times New Roman"/>
          <w:sz w:val="28"/>
          <w:szCs w:val="28"/>
          <w:lang w:val="uk-UA" w:eastAsia="ru-RU"/>
        </w:rPr>
        <w:t xml:space="preserve">анкетування, для визначення рівнів сформованості </w:t>
      </w:r>
      <w:r w:rsidRPr="008C3E2E">
        <w:rPr>
          <w:rFonts w:ascii="Times New Roman" w:eastAsia="Calibri" w:hAnsi="Times New Roman" w:cs="Times New Roman"/>
          <w:color w:val="000000" w:themeColor="text1"/>
          <w:sz w:val="28"/>
          <w:szCs w:val="28"/>
          <w:lang w:val="uk-UA"/>
        </w:rPr>
        <w:t>майстерності вирішення педагогічних конфліктів у майбутніх педагогів</w:t>
      </w:r>
      <w:r>
        <w:rPr>
          <w:rFonts w:ascii="Times New Roman" w:eastAsia="Times New Roman" w:hAnsi="Times New Roman" w:cs="Times New Roman"/>
          <w:sz w:val="28"/>
          <w:szCs w:val="28"/>
          <w:lang w:val="uk-UA" w:eastAsia="ru-RU"/>
        </w:rPr>
        <w:t>.</w:t>
      </w:r>
    </w:p>
    <w:p w:rsidR="00386A27" w:rsidRPr="008C3E2E" w:rsidRDefault="00386A27" w:rsidP="00386A27">
      <w:pPr>
        <w:spacing w:after="0" w:line="360" w:lineRule="auto"/>
        <w:ind w:firstLine="708"/>
        <w:contextualSpacing/>
        <w:jc w:val="both"/>
        <w:rPr>
          <w:rFonts w:ascii="Times New Roman" w:eastAsia="Calibri" w:hAnsi="Times New Roman" w:cs="Times New Roman"/>
          <w:color w:val="000000"/>
          <w:sz w:val="28"/>
          <w:szCs w:val="28"/>
          <w:bdr w:val="none" w:sz="0" w:space="0" w:color="auto" w:frame="1"/>
          <w:shd w:val="clear" w:color="auto" w:fill="FFFFFF"/>
          <w:lang w:val="uk-UA"/>
        </w:rPr>
      </w:pPr>
      <w:r w:rsidRPr="00BB43B6">
        <w:rPr>
          <w:rFonts w:ascii="Times New Roman" w:hAnsi="Times New Roman" w:cs="Times New Roman"/>
          <w:b/>
          <w:sz w:val="28"/>
          <w:szCs w:val="28"/>
          <w:lang w:val="uk-UA"/>
        </w:rPr>
        <w:t>Теоретична значимість</w:t>
      </w:r>
      <w:r w:rsidRPr="008C3E2E">
        <w:rPr>
          <w:rFonts w:ascii="Times New Roman" w:hAnsi="Times New Roman" w:cs="Times New Roman"/>
          <w:sz w:val="28"/>
          <w:szCs w:val="28"/>
          <w:lang w:val="uk-UA"/>
        </w:rPr>
        <w:t xml:space="preserve"> дослідження полягає в тому, що проаналізовано </w:t>
      </w:r>
      <w:r w:rsidRPr="008C3E2E">
        <w:rPr>
          <w:rFonts w:ascii="Times New Roman" w:hAnsi="Times New Roman" w:cs="Times New Roman"/>
          <w:color w:val="000000"/>
          <w:sz w:val="28"/>
          <w:szCs w:val="28"/>
          <w:lang w:val="uk-UA"/>
        </w:rPr>
        <w:t xml:space="preserve">історію виникнення поняття «педагогічний конфлікт», </w:t>
      </w:r>
      <w:r w:rsidRPr="008C3E2E">
        <w:rPr>
          <w:rFonts w:ascii="Times New Roman" w:hAnsi="Times New Roman" w:cs="Times New Roman"/>
          <w:sz w:val="28"/>
          <w:szCs w:val="28"/>
          <w:lang w:val="uk-UA"/>
        </w:rPr>
        <w:t xml:space="preserve">зроблено аналіз </w:t>
      </w:r>
      <w:r w:rsidRPr="008C3E2E">
        <w:rPr>
          <w:rFonts w:ascii="Times New Roman" w:eastAsia="Calibri" w:hAnsi="Times New Roman" w:cs="Times New Roman"/>
          <w:color w:val="000000"/>
          <w:sz w:val="28"/>
          <w:szCs w:val="28"/>
          <w:bdr w:val="none" w:sz="0" w:space="0" w:color="auto" w:frame="1"/>
          <w:shd w:val="clear" w:color="auto" w:fill="FFFFFF"/>
          <w:lang w:val="uk-UA"/>
        </w:rPr>
        <w:t xml:space="preserve">поняття «педагогічний конфлікт» та аналіз </w:t>
      </w:r>
      <w:r w:rsidRPr="008C3E2E">
        <w:rPr>
          <w:rFonts w:ascii="Times New Roman" w:eastAsia="Calibri" w:hAnsi="Times New Roman" w:cs="Times New Roman"/>
          <w:sz w:val="28"/>
          <w:szCs w:val="28"/>
          <w:lang w:val="uk-UA"/>
        </w:rPr>
        <w:t>особливостей, видів, типів і груп педагогічних конфліктів</w:t>
      </w:r>
      <w:r w:rsidRPr="008C3E2E">
        <w:rPr>
          <w:rFonts w:ascii="Times New Roman" w:eastAsia="Calibri" w:hAnsi="Times New Roman" w:cs="Times New Roman"/>
          <w:color w:val="000000"/>
          <w:sz w:val="28"/>
          <w:szCs w:val="28"/>
          <w:bdr w:val="none" w:sz="0" w:space="0" w:color="auto" w:frame="1"/>
          <w:shd w:val="clear" w:color="auto" w:fill="FFFFFF"/>
          <w:lang w:val="uk-UA"/>
        </w:rPr>
        <w:t>.</w:t>
      </w:r>
      <w:r w:rsidRPr="008C3E2E">
        <w:rPr>
          <w:rFonts w:ascii="Times New Roman" w:hAnsi="Times New Roman" w:cs="Times New Roman"/>
          <w:sz w:val="28"/>
          <w:szCs w:val="28"/>
          <w:lang w:val="uk-UA"/>
        </w:rPr>
        <w:t xml:space="preserve"> </w:t>
      </w:r>
    </w:p>
    <w:p w:rsidR="00386A27" w:rsidRDefault="00386A27" w:rsidP="00386A27">
      <w:pPr>
        <w:spacing w:after="0" w:line="360" w:lineRule="auto"/>
        <w:ind w:firstLine="851"/>
        <w:jc w:val="both"/>
        <w:rPr>
          <w:rFonts w:ascii="Times New Roman" w:hAnsi="Times New Roman" w:cs="Times New Roman"/>
          <w:sz w:val="28"/>
          <w:szCs w:val="28"/>
          <w:lang w:val="uk-UA"/>
        </w:rPr>
      </w:pPr>
      <w:r w:rsidRPr="00BB43B6">
        <w:rPr>
          <w:rFonts w:ascii="Times New Roman" w:hAnsi="Times New Roman" w:cs="Times New Roman"/>
          <w:b/>
          <w:sz w:val="28"/>
          <w:szCs w:val="28"/>
          <w:lang w:val="uk-UA"/>
        </w:rPr>
        <w:t>Практична значимість</w:t>
      </w:r>
      <w:r w:rsidRPr="008C3E2E">
        <w:rPr>
          <w:rFonts w:ascii="Times New Roman" w:hAnsi="Times New Roman" w:cs="Times New Roman"/>
          <w:sz w:val="28"/>
          <w:szCs w:val="28"/>
          <w:lang w:val="uk-UA"/>
        </w:rPr>
        <w:t xml:space="preserve"> дослідження полягає </w:t>
      </w:r>
      <w:r>
        <w:rPr>
          <w:rFonts w:ascii="Times New Roman" w:hAnsi="Times New Roman" w:cs="Times New Roman"/>
          <w:sz w:val="28"/>
          <w:szCs w:val="28"/>
          <w:lang w:val="uk-UA"/>
        </w:rPr>
        <w:t xml:space="preserve">в </w:t>
      </w:r>
      <w:r w:rsidRPr="008C3E2E">
        <w:rPr>
          <w:rFonts w:ascii="Times New Roman" w:eastAsia="Times New Roman" w:hAnsi="Times New Roman" w:cs="Times New Roman"/>
          <w:color w:val="000000"/>
          <w:sz w:val="28"/>
          <w:szCs w:val="28"/>
          <w:lang w:val="uk-UA" w:eastAsia="ru-RU"/>
        </w:rPr>
        <w:t>розкритті критеріїв і показників</w:t>
      </w:r>
      <w:r>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val="uk-UA" w:eastAsia="ru-RU"/>
        </w:rPr>
        <w:t xml:space="preserve"> рівнів сформованості </w:t>
      </w:r>
      <w:r w:rsidRPr="008C3E2E">
        <w:rPr>
          <w:rFonts w:ascii="Times New Roman" w:eastAsia="Calibri" w:hAnsi="Times New Roman" w:cs="Times New Roman"/>
          <w:color w:val="000000" w:themeColor="text1"/>
          <w:sz w:val="28"/>
          <w:szCs w:val="28"/>
          <w:lang w:val="uk-UA"/>
        </w:rPr>
        <w:t xml:space="preserve">майстерності вирішення педагогічних конфліктів, </w:t>
      </w:r>
      <w:r w:rsidRPr="008C3E2E">
        <w:rPr>
          <w:rFonts w:ascii="Times New Roman" w:hAnsi="Times New Roman" w:cs="Times New Roman"/>
          <w:sz w:val="28"/>
          <w:szCs w:val="28"/>
          <w:lang w:val="uk-UA"/>
        </w:rPr>
        <w:t xml:space="preserve"> у визначен</w:t>
      </w:r>
      <w:r>
        <w:rPr>
          <w:rFonts w:ascii="Times New Roman" w:hAnsi="Times New Roman" w:cs="Times New Roman"/>
          <w:sz w:val="28"/>
          <w:szCs w:val="28"/>
          <w:lang w:val="uk-UA"/>
        </w:rPr>
        <w:t>н</w:t>
      </w:r>
      <w:r w:rsidRPr="008C3E2E">
        <w:rPr>
          <w:rFonts w:ascii="Times New Roman" w:hAnsi="Times New Roman" w:cs="Times New Roman"/>
          <w:sz w:val="28"/>
          <w:szCs w:val="28"/>
          <w:lang w:val="uk-UA"/>
        </w:rPr>
        <w:t xml:space="preserve">і </w:t>
      </w:r>
      <w:r>
        <w:rPr>
          <w:rFonts w:ascii="Times New Roman" w:eastAsia="Times New Roman" w:hAnsi="Times New Roman" w:cs="Times New Roman"/>
          <w:color w:val="000000"/>
          <w:sz w:val="28"/>
          <w:szCs w:val="28"/>
          <w:lang w:val="uk-UA" w:eastAsia="ru-RU"/>
        </w:rPr>
        <w:t>педагогічних</w:t>
      </w:r>
      <w:r w:rsidRPr="008C3E2E">
        <w:rPr>
          <w:rFonts w:ascii="Times New Roman" w:eastAsia="Times New Roman" w:hAnsi="Times New Roman" w:cs="Times New Roman"/>
          <w:color w:val="000000"/>
          <w:sz w:val="28"/>
          <w:szCs w:val="28"/>
          <w:lang w:val="uk-UA" w:eastAsia="ru-RU"/>
        </w:rPr>
        <w:t xml:space="preserve"> умов та шляхів вирішення педагогічного конфлікту, </w:t>
      </w:r>
      <w:r>
        <w:rPr>
          <w:rFonts w:ascii="Times New Roman" w:eastAsia="Times New Roman" w:hAnsi="Times New Roman" w:cs="Times New Roman"/>
          <w:color w:val="000000" w:themeColor="text1"/>
          <w:sz w:val="28"/>
          <w:szCs w:val="28"/>
          <w:lang w:val="uk-UA" w:eastAsia="ru-RU"/>
        </w:rPr>
        <w:t>в практичних рекомендаціях щодо</w:t>
      </w:r>
      <w:r>
        <w:rPr>
          <w:rFonts w:ascii="Times New Roman" w:hAnsi="Times New Roman" w:cs="Times New Roman"/>
          <w:color w:val="000000" w:themeColor="text1"/>
          <w:sz w:val="28"/>
          <w:szCs w:val="28"/>
          <w:shd w:val="clear" w:color="auto" w:fill="FFFFFF"/>
          <w:lang w:val="uk-UA"/>
        </w:rPr>
        <w:t xml:space="preserve"> вирішення</w:t>
      </w:r>
      <w:r w:rsidRPr="008C3E2E">
        <w:rPr>
          <w:rFonts w:ascii="Times New Roman" w:hAnsi="Times New Roman" w:cs="Times New Roman"/>
          <w:color w:val="000000" w:themeColor="text1"/>
          <w:sz w:val="28"/>
          <w:szCs w:val="28"/>
          <w:shd w:val="clear" w:color="auto" w:fill="FFFFFF"/>
          <w:lang w:val="uk-UA"/>
        </w:rPr>
        <w:t xml:space="preserve"> педагогічних конфліктів</w:t>
      </w:r>
      <w:r w:rsidRPr="008C3E2E">
        <w:rPr>
          <w:rFonts w:ascii="Times New Roman" w:eastAsia="Times New Roman" w:hAnsi="Times New Roman" w:cs="Times New Roman"/>
          <w:color w:val="000000"/>
          <w:sz w:val="28"/>
          <w:szCs w:val="28"/>
          <w:lang w:val="uk-UA" w:eastAsia="ru-RU"/>
        </w:rPr>
        <w:t xml:space="preserve"> у взаєминах викладачів і студентів</w:t>
      </w:r>
      <w:r w:rsidRPr="008C3E2E">
        <w:rPr>
          <w:rFonts w:ascii="Times New Roman" w:hAnsi="Times New Roman" w:cs="Times New Roman"/>
          <w:sz w:val="28"/>
          <w:szCs w:val="28"/>
          <w:lang w:val="uk-UA"/>
        </w:rPr>
        <w:t xml:space="preserve">. </w:t>
      </w:r>
    </w:p>
    <w:p w:rsidR="00386A27" w:rsidRPr="008C3E2E" w:rsidRDefault="00386A27" w:rsidP="00386A27">
      <w:pPr>
        <w:spacing w:after="0" w:line="360" w:lineRule="auto"/>
        <w:ind w:firstLine="851"/>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 xml:space="preserve">Магістерська робота складається зі вступу, двох розділів, шести підрозділів, висновків </w:t>
      </w:r>
      <w:r>
        <w:rPr>
          <w:rFonts w:ascii="Times New Roman" w:hAnsi="Times New Roman" w:cs="Times New Roman"/>
          <w:sz w:val="28"/>
          <w:szCs w:val="28"/>
          <w:lang w:val="uk-UA"/>
        </w:rPr>
        <w:t xml:space="preserve">до кожного розділу, загальних висновків </w:t>
      </w:r>
      <w:r w:rsidRPr="008C3E2E">
        <w:rPr>
          <w:rFonts w:ascii="Times New Roman" w:hAnsi="Times New Roman" w:cs="Times New Roman"/>
          <w:sz w:val="28"/>
          <w:szCs w:val="28"/>
          <w:lang w:val="uk-UA"/>
        </w:rPr>
        <w:t xml:space="preserve">та списку використаних джерел. Обсяг роботи складає </w:t>
      </w:r>
      <w:r w:rsidRPr="00C30242">
        <w:rPr>
          <w:rFonts w:ascii="Times New Roman" w:hAnsi="Times New Roman" w:cs="Times New Roman"/>
          <w:color w:val="000000" w:themeColor="text1"/>
          <w:sz w:val="28"/>
          <w:szCs w:val="28"/>
          <w:lang w:val="uk-UA"/>
        </w:rPr>
        <w:t xml:space="preserve">82  </w:t>
      </w:r>
      <w:r>
        <w:rPr>
          <w:rFonts w:ascii="Times New Roman" w:hAnsi="Times New Roman" w:cs="Times New Roman"/>
          <w:sz w:val="28"/>
          <w:szCs w:val="28"/>
          <w:lang w:val="uk-UA"/>
        </w:rPr>
        <w:t>сторінки</w:t>
      </w:r>
      <w:r w:rsidRPr="008C3E2E">
        <w:rPr>
          <w:rFonts w:ascii="Times New Roman" w:hAnsi="Times New Roman" w:cs="Times New Roman"/>
          <w:sz w:val="28"/>
          <w:szCs w:val="28"/>
          <w:lang w:val="uk-UA"/>
        </w:rPr>
        <w:t>.</w:t>
      </w:r>
    </w:p>
    <w:p w:rsidR="00386A27" w:rsidRPr="008C3E2E" w:rsidRDefault="00386A27" w:rsidP="00386A27">
      <w:pPr>
        <w:jc w:val="both"/>
        <w:rPr>
          <w:rFonts w:ascii="Times New Roman" w:eastAsia="Times New Roman" w:hAnsi="Times New Roman" w:cs="Times New Roman"/>
          <w:b/>
          <w:bCs/>
          <w:color w:val="000000"/>
          <w:sz w:val="28"/>
          <w:szCs w:val="28"/>
          <w:lang w:val="uk-UA" w:eastAsia="ru-RU"/>
        </w:rPr>
      </w:pPr>
      <w:r w:rsidRPr="008C3E2E">
        <w:rPr>
          <w:rFonts w:ascii="Times New Roman" w:eastAsia="Times New Roman" w:hAnsi="Times New Roman" w:cs="Times New Roman"/>
          <w:b/>
          <w:bCs/>
          <w:color w:val="000000"/>
          <w:sz w:val="28"/>
          <w:szCs w:val="28"/>
          <w:lang w:val="uk-UA" w:eastAsia="ru-RU"/>
        </w:rPr>
        <w:br w:type="page"/>
      </w:r>
    </w:p>
    <w:p w:rsidR="00386A27" w:rsidRPr="008C3E2E" w:rsidRDefault="00386A27" w:rsidP="00386A27">
      <w:pPr>
        <w:spacing w:line="360" w:lineRule="auto"/>
        <w:contextualSpacing/>
        <w:jc w:val="center"/>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b/>
          <w:bCs/>
          <w:color w:val="000000" w:themeColor="text1"/>
          <w:sz w:val="28"/>
          <w:szCs w:val="28"/>
          <w:lang w:val="uk-UA" w:eastAsia="ru-RU"/>
        </w:rPr>
        <w:lastRenderedPageBreak/>
        <w:t xml:space="preserve">РОЗДІЛ </w:t>
      </w:r>
      <w:r w:rsidRPr="008C3E2E">
        <w:rPr>
          <w:rFonts w:ascii="Times New Roman" w:eastAsia="Times New Roman" w:hAnsi="Times New Roman" w:cs="Times New Roman"/>
          <w:b/>
          <w:bCs/>
          <w:color w:val="000000" w:themeColor="text1"/>
          <w:sz w:val="28"/>
          <w:szCs w:val="28"/>
          <w:lang w:eastAsia="ru-RU"/>
        </w:rPr>
        <w:t>I</w:t>
      </w:r>
      <w:r w:rsidRPr="008C3E2E">
        <w:rPr>
          <w:rFonts w:ascii="Times New Roman" w:eastAsia="Times New Roman" w:hAnsi="Times New Roman" w:cs="Times New Roman"/>
          <w:b/>
          <w:bCs/>
          <w:color w:val="000000" w:themeColor="text1"/>
          <w:sz w:val="28"/>
          <w:szCs w:val="28"/>
          <w:lang w:val="uk-UA" w:eastAsia="ru-RU"/>
        </w:rPr>
        <w:t>. ТЕОРЕТИЧНІ ЗАСАДИ</w:t>
      </w:r>
      <w:r w:rsidRPr="008C3E2E">
        <w:rPr>
          <w:rFonts w:ascii="Times New Roman" w:eastAsia="Times New Roman" w:hAnsi="Times New Roman" w:cs="Times New Roman"/>
          <w:b/>
          <w:bCs/>
          <w:color w:val="000000"/>
          <w:sz w:val="28"/>
          <w:szCs w:val="28"/>
          <w:lang w:val="uk-UA" w:eastAsia="ru-RU"/>
        </w:rPr>
        <w:t xml:space="preserve"> ДОСЛІДЖЕННЯ ПЕДАГОГІЧНОГО КОНФЛІКТУ</w:t>
      </w:r>
    </w:p>
    <w:p w:rsidR="00386A27" w:rsidRPr="008C3E2E" w:rsidRDefault="00386A27" w:rsidP="00386A27">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1.1</w:t>
      </w:r>
      <w:r w:rsidRPr="008C3E2E">
        <w:rPr>
          <w:rFonts w:ascii="Times New Roman" w:eastAsia="Times New Roman" w:hAnsi="Times New Roman" w:cs="Times New Roman"/>
          <w:b/>
          <w:bCs/>
          <w:color w:val="000000"/>
          <w:sz w:val="28"/>
          <w:szCs w:val="28"/>
          <w:lang w:val="uk-UA" w:eastAsia="ru-RU"/>
        </w:rPr>
        <w:t>.</w:t>
      </w:r>
      <w:r w:rsidRPr="008C3E2E">
        <w:rPr>
          <w:rFonts w:ascii="Times New Roman" w:eastAsia="Times New Roman" w:hAnsi="Times New Roman" w:cs="Times New Roman"/>
          <w:b/>
          <w:bCs/>
          <w:color w:val="000000"/>
          <w:sz w:val="28"/>
          <w:szCs w:val="28"/>
          <w:lang w:eastAsia="ru-RU"/>
        </w:rPr>
        <w:t> Історія виникнення поняття «педагогічний конфлікт»</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Протиріччя в педагогічній взаємодії – один із видів нескінченної низки протиріч, з яких побудовано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 xml:space="preserve">іт: добро – зло, сила – слабкість, молодість – старість, мрія – реальність, любов – ненависть тощо. Серед них є протиріччя як рушійна сила </w:t>
      </w:r>
      <w:proofErr w:type="gramStart"/>
      <w:r w:rsidRPr="008C3E2E">
        <w:rPr>
          <w:rFonts w:ascii="Times New Roman" w:eastAsia="Times New Roman" w:hAnsi="Times New Roman" w:cs="Times New Roman"/>
          <w:color w:val="000000"/>
          <w:sz w:val="28"/>
          <w:szCs w:val="28"/>
          <w:lang w:eastAsia="ru-RU"/>
        </w:rPr>
        <w:t>псих</w:t>
      </w:r>
      <w:proofErr w:type="gramEnd"/>
      <w:r w:rsidRPr="008C3E2E">
        <w:rPr>
          <w:rFonts w:ascii="Times New Roman" w:eastAsia="Times New Roman" w:hAnsi="Times New Roman" w:cs="Times New Roman"/>
          <w:color w:val="000000"/>
          <w:sz w:val="28"/>
          <w:szCs w:val="28"/>
          <w:lang w:eastAsia="ru-RU"/>
        </w:rPr>
        <w:t xml:space="preserve">ічного розвитку («хочу – не можу», «потрібно – не маю можливостей» тощо). У цій низці є також протиріччя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сфер</w:t>
      </w:r>
      <w:proofErr w:type="gramEnd"/>
      <w:r w:rsidRPr="008C3E2E">
        <w:rPr>
          <w:rFonts w:ascii="Times New Roman" w:eastAsia="Times New Roman" w:hAnsi="Times New Roman" w:cs="Times New Roman"/>
          <w:color w:val="000000"/>
          <w:sz w:val="28"/>
          <w:szCs w:val="28"/>
          <w:lang w:eastAsia="ru-RU"/>
        </w:rPr>
        <w:t>і міжособистісних взаємин людей, які є носіями унікального за своїм внутрішнім змістом життя.</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У філософському розумінні протиріччя – взаємодія протилежних, взаємно–зворотних сторін і тенденцій предметів та явищ, які водночас перебувають у внутрішній єдності й взаємопроникненні та є джерелом саморуху й розвитку об’єктивного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іту та його пізнання. У психологічному розумінні протиріччя – це вияв протилежних інтересів, погляді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думок; незгода тощо.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іального протиріччя не виникає тоді, коли:</w:t>
      </w:r>
    </w:p>
    <w:p w:rsidR="00386A27" w:rsidRPr="008C3E2E" w:rsidRDefault="00386A27" w:rsidP="00386A27">
      <w:pPr>
        <w:pStyle w:val="a4"/>
        <w:numPr>
          <w:ilvl w:val="0"/>
          <w:numId w:val="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людське «Я» пригноблене іншою людиною;</w:t>
      </w:r>
    </w:p>
    <w:p w:rsidR="00386A27" w:rsidRPr="008C3E2E" w:rsidRDefault="00386A27" w:rsidP="00386A27">
      <w:pPr>
        <w:pStyle w:val="a4"/>
        <w:numPr>
          <w:ilvl w:val="0"/>
          <w:numId w:val="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зовнішні протиріччя переходять у внутрішній план, а індивід не бажає їх вирішувати;</w:t>
      </w:r>
    </w:p>
    <w:p w:rsidR="00386A27" w:rsidRPr="008C3E2E" w:rsidRDefault="00386A27" w:rsidP="00386A27">
      <w:pPr>
        <w:pStyle w:val="a4"/>
        <w:numPr>
          <w:ilvl w:val="0"/>
          <w:numId w:val="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людина зневажає іншу людину й не хоче вирішувати з нею проблеми.</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Коли ж людина є особистістю, суб’єктом, протиріччя неодмінно виникатимуть, адже кожна особистість – індивідуальність. Чи існують протиріччя </w:t>
      </w:r>
      <w:proofErr w:type="gramStart"/>
      <w:r w:rsidRPr="008C3E2E">
        <w:rPr>
          <w:rFonts w:ascii="Times New Roman" w:eastAsia="Times New Roman" w:hAnsi="Times New Roman" w:cs="Times New Roman"/>
          <w:color w:val="000000"/>
          <w:sz w:val="28"/>
          <w:szCs w:val="28"/>
          <w:lang w:eastAsia="ru-RU"/>
        </w:rPr>
        <w:t>між</w:t>
      </w:r>
      <w:proofErr w:type="gramEnd"/>
      <w:r w:rsidRPr="008C3E2E">
        <w:rPr>
          <w:rFonts w:ascii="Times New Roman" w:eastAsia="Times New Roman" w:hAnsi="Times New Roman" w:cs="Times New Roman"/>
          <w:color w:val="000000"/>
          <w:sz w:val="28"/>
          <w:szCs w:val="28"/>
          <w:lang w:eastAsia="ru-RU"/>
        </w:rPr>
        <w:t xml:space="preserve"> викладачем і студентом? Звичайно. Студента, наприклад, треба приймати таким, яким він</w:t>
      </w:r>
      <w:proofErr w:type="gramStart"/>
      <w:r w:rsidRPr="008C3E2E">
        <w:rPr>
          <w:rFonts w:ascii="Times New Roman" w:eastAsia="Times New Roman" w:hAnsi="Times New Roman" w:cs="Times New Roman"/>
          <w:color w:val="000000"/>
          <w:sz w:val="28"/>
          <w:szCs w:val="28"/>
          <w:lang w:eastAsia="ru-RU"/>
        </w:rPr>
        <w:t xml:space="preserve"> є.</w:t>
      </w:r>
      <w:proofErr w:type="gramEnd"/>
      <w:r w:rsidRPr="008C3E2E">
        <w:rPr>
          <w:rFonts w:ascii="Times New Roman" w:eastAsia="Times New Roman" w:hAnsi="Times New Roman" w:cs="Times New Roman"/>
          <w:color w:val="000000"/>
          <w:sz w:val="28"/>
          <w:szCs w:val="28"/>
          <w:lang w:eastAsia="ru-RU"/>
        </w:rPr>
        <w:t xml:space="preserve"> Але це добре, коли студент виконує всі вимоги та в усьому згоден із викладачем. А якщо він у чомусь не погоджується з останнім? Добре й тоді, коли студент – відкрита душа, тоді можна побачити його внутрішній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 xml:space="preserve">іт, його точку зору, прийняти її, бо людина має право на свою позицію. Але це вже суперечність, а тому вихід із </w:t>
      </w:r>
      <w:r w:rsidRPr="008C3E2E">
        <w:rPr>
          <w:rFonts w:ascii="Times New Roman" w:eastAsia="Times New Roman" w:hAnsi="Times New Roman" w:cs="Times New Roman"/>
          <w:color w:val="000000"/>
          <w:sz w:val="28"/>
          <w:szCs w:val="28"/>
          <w:lang w:eastAsia="ru-RU"/>
        </w:rPr>
        <w:lastRenderedPageBreak/>
        <w:t xml:space="preserve">такої ситуації залежить від ставлення викладача до </w:t>
      </w:r>
      <w:proofErr w:type="gramStart"/>
      <w:r w:rsidRPr="008C3E2E">
        <w:rPr>
          <w:rFonts w:ascii="Times New Roman" w:eastAsia="Times New Roman" w:hAnsi="Times New Roman" w:cs="Times New Roman"/>
          <w:color w:val="000000"/>
          <w:sz w:val="28"/>
          <w:szCs w:val="28"/>
          <w:lang w:eastAsia="ru-RU"/>
        </w:rPr>
        <w:t>таких</w:t>
      </w:r>
      <w:proofErr w:type="gramEnd"/>
      <w:r w:rsidRPr="008C3E2E">
        <w:rPr>
          <w:rFonts w:ascii="Times New Roman" w:eastAsia="Times New Roman" w:hAnsi="Times New Roman" w:cs="Times New Roman"/>
          <w:color w:val="000000"/>
          <w:sz w:val="28"/>
          <w:szCs w:val="28"/>
          <w:lang w:eastAsia="ru-RU"/>
        </w:rPr>
        <w:t xml:space="preserve"> розбіжностей, від його вміння психологічно правильно знайти вихід.</w:t>
      </w:r>
    </w:p>
    <w:p w:rsidR="00386A27" w:rsidRPr="00086F71"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t xml:space="preserve">У сучасній педагогічній науці конфлікт (лат. conflikтuг–зіткнення), розуміється найчастіше як «зіткнення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ізноспрямованих цілей, інтересів, позицій, думок чи поглядів, виражене в загостреній, жорсткій формі», а також як «гранично загострене протиріччя, пов'язане з го</w:t>
      </w:r>
      <w:r>
        <w:rPr>
          <w:rFonts w:ascii="Times New Roman" w:eastAsia="Times New Roman" w:hAnsi="Times New Roman" w:cs="Times New Roman"/>
          <w:color w:val="000000"/>
          <w:sz w:val="28"/>
          <w:szCs w:val="28"/>
          <w:lang w:eastAsia="ru-RU"/>
        </w:rPr>
        <w:t>стрими емоційними переживаннями</w:t>
      </w:r>
      <w:r>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[10, c. 127]</w:t>
      </w:r>
      <w:r>
        <w:rPr>
          <w:rFonts w:ascii="Times New Roman" w:eastAsia="Times New Roman" w:hAnsi="Times New Roman" w:cs="Times New Roman"/>
          <w:color w:val="000000"/>
          <w:sz w:val="28"/>
          <w:szCs w:val="28"/>
          <w:lang w:val="uk-UA" w:eastAsia="ru-RU"/>
        </w:rPr>
        <w:t>.</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0006FF">
        <w:rPr>
          <w:rFonts w:ascii="Times New Roman" w:eastAsia="Times New Roman" w:hAnsi="Times New Roman" w:cs="Times New Roman"/>
          <w:color w:val="000000"/>
          <w:sz w:val="28"/>
          <w:szCs w:val="28"/>
          <w:lang w:val="uk-UA" w:eastAsia="ru-RU"/>
        </w:rPr>
        <w:t xml:space="preserve">Педагогічні конфлікти – «побічно або безпосередньо пов'язані з навчанням, вихованням дітей, з впливом на психологічний клімат навчального закладу» [ 15, с. б1 ] – є предметом дослідження специфічної галузі педагогічної науки, що знаходиться на самому початку свого становлення, – педагогічної конфліктології. </w:t>
      </w:r>
      <w:r w:rsidRPr="008C3E2E">
        <w:rPr>
          <w:rFonts w:ascii="Times New Roman" w:eastAsia="Times New Roman" w:hAnsi="Times New Roman" w:cs="Times New Roman"/>
          <w:color w:val="000000"/>
          <w:sz w:val="28"/>
          <w:szCs w:val="28"/>
          <w:lang w:eastAsia="ru-RU"/>
        </w:rPr>
        <w:t>Вона покликана озброїти педагога теоретичними знаннями і практичними вміннями в області конструктивного регулювання конфлікті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у педагогічній повсякденності. </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Традиційно педагогічна наука розглядала конфліктні ситуації виключно як небажане явище. </w:t>
      </w:r>
      <w:proofErr w:type="gramStart"/>
      <w:r w:rsidRPr="008C3E2E">
        <w:rPr>
          <w:rFonts w:ascii="Times New Roman" w:eastAsia="Times New Roman" w:hAnsi="Times New Roman" w:cs="Times New Roman"/>
          <w:color w:val="000000"/>
          <w:sz w:val="28"/>
          <w:szCs w:val="28"/>
          <w:lang w:eastAsia="ru-RU"/>
        </w:rPr>
        <w:t>Аналізуючи причини, проводячи типологію конфліктів, не оформлені ще в окремий напрям, педагогічна конфліктологія розвивалася в руслі стратегії накопичення фактичного матеріалу, що становить основу превентивних дій педагога.</w:t>
      </w:r>
      <w:proofErr w:type="gramEnd"/>
      <w:r w:rsidRPr="008C3E2E">
        <w:rPr>
          <w:rFonts w:ascii="Times New Roman" w:eastAsia="Times New Roman" w:hAnsi="Times New Roman" w:cs="Times New Roman"/>
          <w:color w:val="000000"/>
          <w:sz w:val="28"/>
          <w:szCs w:val="28"/>
          <w:lang w:eastAsia="ru-RU"/>
        </w:rPr>
        <w:t xml:space="preserve"> Велика частина </w:t>
      </w:r>
      <w:proofErr w:type="gramStart"/>
      <w:r w:rsidRPr="008C3E2E">
        <w:rPr>
          <w:rFonts w:ascii="Times New Roman" w:eastAsia="Times New Roman" w:hAnsi="Times New Roman" w:cs="Times New Roman"/>
          <w:color w:val="000000"/>
          <w:sz w:val="28"/>
          <w:szCs w:val="28"/>
          <w:lang w:eastAsia="ru-RU"/>
        </w:rPr>
        <w:t>досл</w:t>
      </w:r>
      <w:proofErr w:type="gramEnd"/>
      <w:r w:rsidRPr="008C3E2E">
        <w:rPr>
          <w:rFonts w:ascii="Times New Roman" w:eastAsia="Times New Roman" w:hAnsi="Times New Roman" w:cs="Times New Roman"/>
          <w:color w:val="000000"/>
          <w:sz w:val="28"/>
          <w:szCs w:val="28"/>
          <w:lang w:eastAsia="ru-RU"/>
        </w:rPr>
        <w:t xml:space="preserve">іджень будувалася навколо проблеми професійної компетентності вчителя, оскільки вважається, що саме він несе відповідальність за виникнення конфліктних ситуацій в навчальному процесі [ 13 ]. </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І хоча до цих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ір домінує в педагогічному середовищі «конфліктофобія» і стратегія уникнення конфлікту, вже сформувався і набув поширення в суміжних науках, насамперед у психології, конструктивний підхід, що визначає конфлікт як необхідну умову розвитку (Л.С. Виготський, В.C. </w:t>
      </w:r>
      <w:proofErr w:type="gramStart"/>
      <w:r w:rsidRPr="008C3E2E">
        <w:rPr>
          <w:rFonts w:ascii="Times New Roman" w:eastAsia="Times New Roman" w:hAnsi="Times New Roman" w:cs="Times New Roman"/>
          <w:color w:val="000000"/>
          <w:sz w:val="28"/>
          <w:szCs w:val="28"/>
          <w:lang w:eastAsia="ru-RU"/>
        </w:rPr>
        <w:t xml:space="preserve">Мерлін, Б.І. Хасан), а конфліктні прояви </w:t>
      </w:r>
      <w:r w:rsidRPr="00A3586B">
        <w:rPr>
          <w:rFonts w:ascii="Times New Roman" w:eastAsia="Times New Roman" w:hAnsi="Times New Roman" w:cs="Times New Roman"/>
          <w:color w:val="000000"/>
          <w:sz w:val="28"/>
          <w:szCs w:val="28"/>
          <w:lang w:eastAsia="ru-RU"/>
        </w:rPr>
        <w:t>–</w:t>
      </w:r>
      <w:r w:rsidRPr="008C3E2E">
        <w:rPr>
          <w:rFonts w:ascii="Times New Roman" w:eastAsia="Times New Roman" w:hAnsi="Times New Roman" w:cs="Times New Roman"/>
          <w:color w:val="000000"/>
          <w:sz w:val="28"/>
          <w:szCs w:val="28"/>
          <w:lang w:eastAsia="ru-RU"/>
        </w:rPr>
        <w:t xml:space="preserve"> як форму позитивної активності (А.І. Сорокіна).</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З</w:t>
      </w:r>
      <w:proofErr w:type="gramEnd"/>
      <w:r w:rsidRPr="008C3E2E">
        <w:rPr>
          <w:rFonts w:ascii="Times New Roman" w:eastAsia="Times New Roman" w:hAnsi="Times New Roman" w:cs="Times New Roman"/>
          <w:color w:val="000000"/>
          <w:sz w:val="28"/>
          <w:szCs w:val="28"/>
          <w:lang w:eastAsia="ru-RU"/>
        </w:rPr>
        <w:t xml:space="preserve"> цієї точки зору, в конфлікті закладено не тільки протиріччя, яке його викликало, а й можливість для його вирішення.</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 xml:space="preserve">Педагогічна конфліктологія випробувала на собі значний вплив сучасних західних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іологічних і психологічних досліджень Р. Дарендорфа</w:t>
      </w:r>
      <w:r>
        <w:rPr>
          <w:rFonts w:ascii="Times New Roman" w:eastAsia="Times New Roman" w:hAnsi="Times New Roman" w:cs="Times New Roman"/>
          <w:color w:val="000000"/>
          <w:sz w:val="28"/>
          <w:szCs w:val="28"/>
          <w:lang w:eastAsia="ru-RU"/>
        </w:rPr>
        <w:t>, Л.</w:t>
      </w:r>
      <w:r>
        <w:rPr>
          <w:rFonts w:ascii="Times New Roman" w:eastAsia="Times New Roman" w:hAnsi="Times New Roman" w:cs="Times New Roman"/>
          <w:color w:val="000000"/>
          <w:sz w:val="28"/>
          <w:szCs w:val="28"/>
          <w:lang w:val="uk-UA" w:eastAsia="ru-RU"/>
        </w:rPr>
        <w:t> </w:t>
      </w:r>
      <w:r w:rsidRPr="008C3E2E">
        <w:rPr>
          <w:rFonts w:ascii="Times New Roman" w:eastAsia="Times New Roman" w:hAnsi="Times New Roman" w:cs="Times New Roman"/>
          <w:color w:val="000000"/>
          <w:sz w:val="28"/>
          <w:szCs w:val="28"/>
          <w:lang w:eastAsia="ru-RU"/>
        </w:rPr>
        <w:t xml:space="preserve">Козера, К. Левіна. Результатом цих впливів можна назвати відмову від </w:t>
      </w:r>
      <w:proofErr w:type="gramStart"/>
      <w:r w:rsidRPr="008C3E2E">
        <w:rPr>
          <w:rFonts w:ascii="Times New Roman" w:eastAsia="Times New Roman" w:hAnsi="Times New Roman" w:cs="Times New Roman"/>
          <w:color w:val="000000"/>
          <w:sz w:val="28"/>
          <w:szCs w:val="28"/>
          <w:lang w:eastAsia="ru-RU"/>
        </w:rPr>
        <w:t>негативного</w:t>
      </w:r>
      <w:proofErr w:type="gramEnd"/>
      <w:r w:rsidRPr="008C3E2E">
        <w:rPr>
          <w:rFonts w:ascii="Times New Roman" w:eastAsia="Times New Roman" w:hAnsi="Times New Roman" w:cs="Times New Roman"/>
          <w:color w:val="000000"/>
          <w:sz w:val="28"/>
          <w:szCs w:val="28"/>
          <w:lang w:eastAsia="ru-RU"/>
        </w:rPr>
        <w:t xml:space="preserve"> ставлення до конфлікту, від погляду на природу конфлікту інтересів які неминуче приводять до програшу однієї із сторін або, принаймні, взаємних поступок. </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У зв'язку з цими поглядами починає змінюватися і термінологія : від терміна «вирішення» конфлікту, що відображає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іологічно помилкову ідеологію, згідно з якою усунення конфліктів можливе і бажано, переходять до поняття «регулювання» (за Р.Дарендорфом), а останнім часом </w:t>
      </w:r>
      <w:r w:rsidRPr="00086F71">
        <w:rPr>
          <w:rFonts w:ascii="Times New Roman" w:eastAsia="Times New Roman" w:hAnsi="Times New Roman" w:cs="Times New Roman"/>
          <w:color w:val="000000"/>
          <w:sz w:val="28"/>
          <w:szCs w:val="28"/>
          <w:lang w:eastAsia="ru-RU"/>
        </w:rPr>
        <w:t>–</w:t>
      </w:r>
      <w:r w:rsidRPr="008C3E2E">
        <w:rPr>
          <w:rFonts w:ascii="Times New Roman" w:eastAsia="Times New Roman" w:hAnsi="Times New Roman" w:cs="Times New Roman"/>
          <w:color w:val="000000"/>
          <w:sz w:val="28"/>
          <w:szCs w:val="28"/>
          <w:lang w:eastAsia="ru-RU"/>
        </w:rPr>
        <w:t xml:space="preserve"> до терміну «конструктивне управління конфліктом». </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Позитивні функції конфлікту, виділені Л. Козером, в роботі «Функції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іальних конфліктів», апеляція до зміни точки зору на конфлікт у книзі «Динамічна адміністрація» як на явище, в якому є і позитивні функції, вплинули на світогляд дослідників у різних областях гуманітарного знання. «Тим самим було позначено наближення кінця епохи конфліктобоязні « </w:t>
      </w:r>
      <w:proofErr w:type="gramStart"/>
      <w:r w:rsidRPr="008C3E2E">
        <w:rPr>
          <w:rFonts w:ascii="Times New Roman" w:eastAsia="Times New Roman" w:hAnsi="Times New Roman" w:cs="Times New Roman"/>
          <w:color w:val="000000"/>
          <w:sz w:val="28"/>
          <w:szCs w:val="28"/>
          <w:lang w:eastAsia="ru-RU"/>
        </w:rPr>
        <w:t xml:space="preserve">[ </w:t>
      </w:r>
      <w:proofErr w:type="gramEnd"/>
      <w:r w:rsidRPr="008C3E2E">
        <w:rPr>
          <w:rFonts w:ascii="Times New Roman" w:eastAsia="Times New Roman" w:hAnsi="Times New Roman" w:cs="Times New Roman"/>
          <w:color w:val="000000"/>
          <w:sz w:val="28"/>
          <w:szCs w:val="28"/>
          <w:lang w:eastAsia="ru-RU"/>
        </w:rPr>
        <w:t xml:space="preserve">20, c. 57 ].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Принцип діалектичного протиріччя має важливе методологічне значення для вирішення освітніх завдань в руслі орієнтованого на продуктивний конфлікт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ідходу; «... </w:t>
      </w:r>
      <w:proofErr w:type="gramStart"/>
      <w:r w:rsidRPr="008C3E2E">
        <w:rPr>
          <w:rFonts w:ascii="Times New Roman" w:eastAsia="Times New Roman" w:hAnsi="Times New Roman" w:cs="Times New Roman"/>
          <w:color w:val="000000"/>
          <w:sz w:val="28"/>
          <w:szCs w:val="28"/>
          <w:lang w:eastAsia="ru-RU"/>
        </w:rPr>
        <w:t>досл</w:t>
      </w:r>
      <w:proofErr w:type="gramEnd"/>
      <w:r w:rsidRPr="008C3E2E">
        <w:rPr>
          <w:rFonts w:ascii="Times New Roman" w:eastAsia="Times New Roman" w:hAnsi="Times New Roman" w:cs="Times New Roman"/>
          <w:color w:val="000000"/>
          <w:sz w:val="28"/>
          <w:szCs w:val="28"/>
          <w:lang w:eastAsia="ru-RU"/>
        </w:rPr>
        <w:t>іднику, що займається проблемами конфлікту в педагогіці, необхідно мати на увазі прогресивне значення конфлікту як носія протиріччя і розглядати будь</w:t>
      </w:r>
      <w:r>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які прояви конфлікту в педагогічній дійсності як об'єктивне явище, що має конструктивні для вихованця можливості. Завдання педагога полягає у виявленні виховних, розвиваючих і навчальних можливостей реальної чи мо</w:t>
      </w:r>
      <w:r>
        <w:rPr>
          <w:rFonts w:ascii="Times New Roman" w:eastAsia="Times New Roman" w:hAnsi="Times New Roman" w:cs="Times New Roman"/>
          <w:color w:val="000000"/>
          <w:sz w:val="28"/>
          <w:szCs w:val="28"/>
          <w:lang w:eastAsia="ru-RU"/>
        </w:rPr>
        <w:t>дельованої конфліктної ситуації</w:t>
      </w:r>
      <w:r>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 xml:space="preserve">[ </w:t>
      </w:r>
      <w:proofErr w:type="gramEnd"/>
      <w:r w:rsidRPr="008C3E2E">
        <w:rPr>
          <w:rFonts w:ascii="Times New Roman" w:eastAsia="Times New Roman" w:hAnsi="Times New Roman" w:cs="Times New Roman"/>
          <w:color w:val="000000"/>
          <w:sz w:val="28"/>
          <w:szCs w:val="28"/>
          <w:lang w:eastAsia="ru-RU"/>
        </w:rPr>
        <w:t>15, с. 52 ].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Педагогічне діалектичне протиріччя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ідко було предметом спеціального дослідження у вітчизняній педагогіці [19]. Адже там, де виявлено педагогічне протиріччя, є велика ймовірність відшукати і педагогічний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ідхід, стратегію вирішення зазначеного протиріччя і тим </w:t>
      </w:r>
      <w:r w:rsidRPr="008C3E2E">
        <w:rPr>
          <w:rFonts w:ascii="Times New Roman" w:eastAsia="Times New Roman" w:hAnsi="Times New Roman" w:cs="Times New Roman"/>
          <w:color w:val="000000"/>
          <w:sz w:val="28"/>
          <w:szCs w:val="28"/>
          <w:lang w:eastAsia="ru-RU"/>
        </w:rPr>
        <w:lastRenderedPageBreak/>
        <w:t xml:space="preserve">самим сформулювати відповідний педагогічний принцип [2, с.9]. В цілому ж, вітчизняна педагогічна наука і суміжні з нею галузі людинознавства завжди стояли на принципах </w:t>
      </w:r>
      <w:proofErr w:type="gramStart"/>
      <w:r w:rsidRPr="008C3E2E">
        <w:rPr>
          <w:rFonts w:ascii="Times New Roman" w:eastAsia="Times New Roman" w:hAnsi="Times New Roman" w:cs="Times New Roman"/>
          <w:color w:val="000000"/>
          <w:sz w:val="28"/>
          <w:szCs w:val="28"/>
          <w:lang w:eastAsia="ru-RU"/>
        </w:rPr>
        <w:t>матер</w:t>
      </w:r>
      <w:proofErr w:type="gramEnd"/>
      <w:r w:rsidRPr="008C3E2E">
        <w:rPr>
          <w:rFonts w:ascii="Times New Roman" w:eastAsia="Times New Roman" w:hAnsi="Times New Roman" w:cs="Times New Roman"/>
          <w:color w:val="000000"/>
          <w:sz w:val="28"/>
          <w:szCs w:val="28"/>
          <w:lang w:eastAsia="ru-RU"/>
        </w:rPr>
        <w:t>іалістичної діалектики.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У теорії вітчизняного виховання протиріччя аналізувалися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ідше, тому що передбачалося, що в комуністичному вихованні не існує скільки</w:t>
      </w:r>
      <w:r>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небудь серйозних протиріч. І все ж, протиріччя між особистістю і колективом не тільки розкривалося, але і використовувалося у виховних цілях А.С.Макаренко, підкреслюючи, проте, хворобливість і складність такої педагогічного дії [8]. Його ідеї були </w:t>
      </w:r>
      <w:proofErr w:type="gramStart"/>
      <w:r w:rsidRPr="008C3E2E">
        <w:rPr>
          <w:rFonts w:ascii="Times New Roman" w:eastAsia="Times New Roman" w:hAnsi="Times New Roman" w:cs="Times New Roman"/>
          <w:color w:val="000000"/>
          <w:sz w:val="28"/>
          <w:szCs w:val="28"/>
          <w:lang w:eastAsia="ru-RU"/>
        </w:rPr>
        <w:t>пл</w:t>
      </w:r>
      <w:proofErr w:type="gramEnd"/>
      <w:r w:rsidRPr="008C3E2E">
        <w:rPr>
          <w:rFonts w:ascii="Times New Roman" w:eastAsia="Times New Roman" w:hAnsi="Times New Roman" w:cs="Times New Roman"/>
          <w:color w:val="000000"/>
          <w:sz w:val="28"/>
          <w:szCs w:val="28"/>
          <w:lang w:eastAsia="ru-RU"/>
        </w:rPr>
        <w:t>ідно розвинені Л.І. Новіковою та іншими теоретиками колективістського виховання.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Протиріччя між традиційним способом навчання і виховання та суспільною потребою в творчій особистості стало предметом суспільно–педагогічної дискусії другої половини XX століття в нашій країні. Воно дозволялося в педагогіці співробітництва через принципи гуманізму та творчого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ідходу до розвитку особистості (Ш.А. Амонашвілі, І.П. Волков, І.П. Іванов, </w:t>
      </w:r>
      <w:proofErr w:type="gramStart"/>
      <w:r w:rsidRPr="008C3E2E">
        <w:rPr>
          <w:rFonts w:ascii="Times New Roman" w:eastAsia="Times New Roman" w:hAnsi="Times New Roman" w:cs="Times New Roman"/>
          <w:color w:val="000000"/>
          <w:sz w:val="28"/>
          <w:szCs w:val="28"/>
          <w:lang w:eastAsia="ru-RU"/>
        </w:rPr>
        <w:t>Е.Н. Ільїн, Л.А. та Б.П. Нікітіни, В. А. Караковський, С.М.Лисенкова, В.Ф. Шаталов та ін.)</w:t>
      </w:r>
      <w:proofErr w:type="gramEnd"/>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Сучасна вітчизняна педагогічна наука і практика активно звертаються до зарубіжного досві</w:t>
      </w:r>
      <w:proofErr w:type="gramStart"/>
      <w:r w:rsidRPr="008C3E2E">
        <w:rPr>
          <w:rFonts w:ascii="Times New Roman" w:eastAsia="Times New Roman" w:hAnsi="Times New Roman" w:cs="Times New Roman"/>
          <w:color w:val="000000"/>
          <w:sz w:val="28"/>
          <w:szCs w:val="28"/>
          <w:lang w:eastAsia="ru-RU"/>
        </w:rPr>
        <w:t>ду в</w:t>
      </w:r>
      <w:proofErr w:type="gramEnd"/>
      <w:r w:rsidRPr="008C3E2E">
        <w:rPr>
          <w:rFonts w:ascii="Times New Roman" w:eastAsia="Times New Roman" w:hAnsi="Times New Roman" w:cs="Times New Roman"/>
          <w:color w:val="000000"/>
          <w:sz w:val="28"/>
          <w:szCs w:val="28"/>
          <w:lang w:eastAsia="ru-RU"/>
        </w:rPr>
        <w:t xml:space="preserve"> області демократичної освіти та становлення конфліктної компетентності у здобувачів як необхідної частини загальної комунікативної компетентності. Так, переговорна практика на основі «Методу принципового ведення переговорів» Р. Фішера і У. Юрі стала фундаментом для становлення теорії і практики шкільного посередництва. Вона знаходить застосування в роботі « конфліктологічної служби в школі» (С.В. Баникіна ), в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ідготовці майбутніх педагогів до вирішення конфліктів та ведення переговорів, до навчання цим навичкам дітей ( Б.І. Хасан, П.А.Сергоманов ). Необхідно відзначити майже нездоланну перешкоду для реалізації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ідходу в освіті, орієнтованого на навчання дітей та молоді способам продуктивного конфліктування, – це негативне ставлення до конфлікту, т.зв. « конфліктофобія « педагогів.</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lastRenderedPageBreak/>
        <w:t xml:space="preserve">Таким чином, педагогічна наука повинна визнавати конфліктну природу людини і суспільства, віддати </w:t>
      </w:r>
      <w:proofErr w:type="gramStart"/>
      <w:r w:rsidRPr="008C3E2E">
        <w:rPr>
          <w:rFonts w:ascii="Times New Roman" w:eastAsia="Times New Roman" w:hAnsi="Times New Roman" w:cs="Times New Roman"/>
          <w:color w:val="000000"/>
          <w:sz w:val="28"/>
          <w:szCs w:val="28"/>
          <w:lang w:eastAsia="ru-RU"/>
        </w:rPr>
        <w:t>пр</w:t>
      </w:r>
      <w:proofErr w:type="gramEnd"/>
      <w:r w:rsidRPr="008C3E2E">
        <w:rPr>
          <w:rFonts w:ascii="Times New Roman" w:eastAsia="Times New Roman" w:hAnsi="Times New Roman" w:cs="Times New Roman"/>
          <w:color w:val="000000"/>
          <w:sz w:val="28"/>
          <w:szCs w:val="28"/>
          <w:lang w:eastAsia="ru-RU"/>
        </w:rPr>
        <w:t>іоритет у вихованні завданню становлення конфліктної компетентності при орієнтації на глобальні цілі побудови гуманних демократичних відносин у суспільстві і збереження миру на планеті.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xml:space="preserve">Такий підхід у вітчизняній педагогіці не є оформленим як самостійний напрям педагогічної теорії і практики.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xml:space="preserve">Водночас сучасна вітчизняна педагогічна наука стоїть перед необхідністю теоретично осмислити об'єктивно існуючі в педагогічній практиці конфлікти різних типів, визначити принципове ставлення до них, отже, вирішити питання про методи взаємодії з цією реальністю, або « зважитися « на розгляд конфлікту як ситуації навчання та розвитку.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Педагогічна наука має потужні теоретичні передумови для оформлення орієнтації осві</w:t>
      </w:r>
      <w:proofErr w:type="gramStart"/>
      <w:r w:rsidRPr="008C3E2E">
        <w:rPr>
          <w:rFonts w:ascii="Times New Roman" w:eastAsia="Times New Roman" w:hAnsi="Times New Roman" w:cs="Times New Roman"/>
          <w:color w:val="000000"/>
          <w:sz w:val="28"/>
          <w:szCs w:val="28"/>
          <w:lang w:eastAsia="ru-RU"/>
        </w:rPr>
        <w:t>ти на</w:t>
      </w:r>
      <w:proofErr w:type="gramEnd"/>
      <w:r w:rsidRPr="008C3E2E">
        <w:rPr>
          <w:rFonts w:ascii="Times New Roman" w:eastAsia="Times New Roman" w:hAnsi="Times New Roman" w:cs="Times New Roman"/>
          <w:color w:val="000000"/>
          <w:sz w:val="28"/>
          <w:szCs w:val="28"/>
          <w:lang w:eastAsia="ru-RU"/>
        </w:rPr>
        <w:t xml:space="preserve"> продуктивний конфлікт. Вона може виступати у вигляді педагогічного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ідходу, що представляє сукупність теоретико–методологічних установок педагога на використання продуктивного потенціалу конфліктів у оптимізації процесів навчання і виховання молоді.</w:t>
      </w:r>
    </w:p>
    <w:p w:rsidR="00386A27" w:rsidRPr="008C3E2E" w:rsidRDefault="00386A27" w:rsidP="00386A27">
      <w:pPr>
        <w:spacing w:line="360" w:lineRule="auto"/>
        <w:contextualSpacing/>
        <w:jc w:val="both"/>
        <w:rPr>
          <w:rFonts w:ascii="Times New Roman" w:hAnsi="Times New Roman" w:cs="Times New Roman"/>
          <w:sz w:val="28"/>
          <w:szCs w:val="28"/>
        </w:rPr>
      </w:pPr>
    </w:p>
    <w:p w:rsidR="00386A27" w:rsidRPr="008C3E2E" w:rsidRDefault="00386A27" w:rsidP="00386A27">
      <w:pPr>
        <w:spacing w:line="360" w:lineRule="auto"/>
        <w:contextualSpacing/>
        <w:jc w:val="both"/>
        <w:rPr>
          <w:rFonts w:ascii="Times New Roman" w:eastAsia="Times New Roman" w:hAnsi="Times New Roman" w:cs="Times New Roman"/>
          <w:b/>
          <w:bCs/>
          <w:color w:val="000000"/>
          <w:sz w:val="28"/>
          <w:szCs w:val="28"/>
          <w:lang w:eastAsia="ru-RU"/>
        </w:rPr>
      </w:pPr>
      <w:r w:rsidRPr="008C3E2E">
        <w:rPr>
          <w:rFonts w:ascii="Times New Roman" w:eastAsia="Times New Roman" w:hAnsi="Times New Roman" w:cs="Times New Roman"/>
          <w:b/>
          <w:bCs/>
          <w:color w:val="000000"/>
          <w:sz w:val="28"/>
          <w:szCs w:val="28"/>
          <w:lang w:eastAsia="ru-RU"/>
        </w:rPr>
        <w:br w:type="page"/>
      </w:r>
    </w:p>
    <w:p w:rsidR="00386A27" w:rsidRPr="008C3E2E" w:rsidRDefault="00386A27" w:rsidP="00386A27">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lastRenderedPageBreak/>
        <w:t>1.2</w:t>
      </w:r>
      <w:r>
        <w:rPr>
          <w:rFonts w:ascii="Times New Roman" w:eastAsia="Times New Roman" w:hAnsi="Times New Roman" w:cs="Times New Roman"/>
          <w:b/>
          <w:bCs/>
          <w:color w:val="000000"/>
          <w:sz w:val="28"/>
          <w:szCs w:val="28"/>
          <w:lang w:val="uk-UA" w:eastAsia="ru-RU"/>
        </w:rPr>
        <w:t>.</w:t>
      </w:r>
      <w:r w:rsidRPr="008C3E2E">
        <w:rPr>
          <w:rFonts w:ascii="Times New Roman" w:eastAsia="Times New Roman" w:hAnsi="Times New Roman" w:cs="Times New Roman"/>
          <w:b/>
          <w:bCs/>
          <w:color w:val="000000"/>
          <w:sz w:val="28"/>
          <w:szCs w:val="28"/>
          <w:lang w:eastAsia="ru-RU"/>
        </w:rPr>
        <w:t> </w:t>
      </w:r>
      <w:bookmarkStart w:id="0" w:name="_Hlk90372346"/>
      <w:r w:rsidRPr="008C3E2E">
        <w:rPr>
          <w:rFonts w:ascii="Times New Roman" w:eastAsia="Times New Roman" w:hAnsi="Times New Roman" w:cs="Times New Roman"/>
          <w:b/>
          <w:bCs/>
          <w:color w:val="000000"/>
          <w:sz w:val="28"/>
          <w:szCs w:val="28"/>
          <w:lang w:eastAsia="ru-RU"/>
        </w:rPr>
        <w:t>Поняття  конфлікту і його детермінанти</w:t>
      </w:r>
    </w:p>
    <w:bookmarkEnd w:id="0"/>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Розрізняють терміни конфлікт і конфліктна ситуація. Конфлікт (лат. conflicтuг – зіткнення) – зіткнення на індивідуально</w:t>
      </w:r>
      <w:r>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психологічному або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іально</w:t>
      </w:r>
      <w:r>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психологічному рівнях значущих, конкурентних або несумісних потреб, мотивів, інтересів, цілей, дій і вчинків.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Конфліктна ситуація – протистояння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ізних інтересів, яке створює грунт для реального протиборства між соціальними суб'єктами.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Важливою характеристикою конфліктної ситуації є наявність предмета конфлікту, але відсутність відкритої активної боротьби. Отже, конфліктна ситуація передує конфлікту, є його основою.</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Конфлікти бувають деструктивні і конструктивні. Деструктивний конфлікт не стосується важливих робочих проблем, розділяє колектив на групи і т.д. Конструктивний конфлікт пов’язаний із гострою проблемою і при розв’язанні відкриває можливість вдосконалення. Від вмілого і чуйного педагогічного керівництва залежить, чи виросте протиріччя в конфлікт, чи знайде своє розв'язання у дискусіях і суперечках. Успішне вирішення конфлікту залежить часом від тієї позиції, яку займає педагог по відношенню до неї (авторитарна, нейтральна, уникнення конфліктів </w:t>
      </w:r>
      <w:proofErr w:type="gramStart"/>
      <w:r w:rsidRPr="008C3E2E">
        <w:rPr>
          <w:rFonts w:ascii="Times New Roman" w:eastAsia="Times New Roman" w:hAnsi="Times New Roman" w:cs="Times New Roman"/>
          <w:color w:val="000000"/>
          <w:sz w:val="28"/>
          <w:szCs w:val="28"/>
          <w:lang w:eastAsia="ru-RU"/>
        </w:rPr>
        <w:t>доц</w:t>
      </w:r>
      <w:proofErr w:type="gramEnd"/>
      <w:r w:rsidRPr="008C3E2E">
        <w:rPr>
          <w:rFonts w:ascii="Times New Roman" w:eastAsia="Times New Roman" w:hAnsi="Times New Roman" w:cs="Times New Roman"/>
          <w:color w:val="000000"/>
          <w:sz w:val="28"/>
          <w:szCs w:val="28"/>
          <w:lang w:eastAsia="ru-RU"/>
        </w:rPr>
        <w:t>ільне втручання в конфлікт). Керування конфліктом, прогнозування його розвитку і вирішення можна назвати своє</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ідною «технікою безпеки» педагогічної діяльності.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1. Учасники конфлікту.</w:t>
      </w:r>
      <w:r w:rsidRPr="008C3E2E">
        <w:rPr>
          <w:rFonts w:ascii="Times New Roman" w:eastAsia="Times New Roman" w:hAnsi="Times New Roman" w:cs="Times New Roman"/>
          <w:color w:val="000000"/>
          <w:sz w:val="28"/>
          <w:szCs w:val="28"/>
          <w:lang w:eastAsia="ru-RU"/>
        </w:rPr>
        <w:t xml:space="preserve"> У 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якому конфлікті основними дійовими особами є люди. </w:t>
      </w:r>
      <w:proofErr w:type="gramStart"/>
      <w:r w:rsidRPr="008C3E2E">
        <w:rPr>
          <w:rFonts w:ascii="Times New Roman" w:eastAsia="Times New Roman" w:hAnsi="Times New Roman" w:cs="Times New Roman"/>
          <w:color w:val="000000"/>
          <w:sz w:val="28"/>
          <w:szCs w:val="28"/>
          <w:lang w:eastAsia="ru-RU"/>
        </w:rPr>
        <w:t>Вони</w:t>
      </w:r>
      <w:proofErr w:type="gramEnd"/>
      <w:r w:rsidRPr="008C3E2E">
        <w:rPr>
          <w:rFonts w:ascii="Times New Roman" w:eastAsia="Times New Roman" w:hAnsi="Times New Roman" w:cs="Times New Roman"/>
          <w:color w:val="000000"/>
          <w:sz w:val="28"/>
          <w:szCs w:val="28"/>
          <w:lang w:eastAsia="ru-RU"/>
        </w:rPr>
        <w:t xml:space="preserve"> можуть виступати у конфлікті як приватні особи (наприклад, у сімейному конфлікті), як офіційні особи конфлікт по вертикалі) або як юридичні особи (представники установ чи організацій). Крім того, вони можуть утворювати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ізні угруповання й соціальні групи. Ступінь участі в конфлікті може бути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ізною: від безпосереднього протидії до опосередкованого впливу на хід конфлікту. Виходячи з цього виділяють: основних учасників конфлікту; групи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ідтримки; інших учасників.</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Основних учасників конфлікту часто називають сторонами або протиборчими силами. Це ті суб'єкти конфлікту, які безпосередньо здійснюють активні (наступальні або захисні) дії один проти одного. Протиборчі сторони – ключова ланка 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якого конфлікту. Коли одна із сторін йде з конфлікту, то він припиняється. Якщо в міжособистісному конфлікті один з учасників змінюється новим, </w:t>
      </w:r>
      <w:proofErr w:type="gramStart"/>
      <w:r w:rsidRPr="008C3E2E">
        <w:rPr>
          <w:rFonts w:ascii="Times New Roman" w:eastAsia="Times New Roman" w:hAnsi="Times New Roman" w:cs="Times New Roman"/>
          <w:color w:val="000000"/>
          <w:sz w:val="28"/>
          <w:szCs w:val="28"/>
          <w:lang w:eastAsia="ru-RU"/>
        </w:rPr>
        <w:t>то й</w:t>
      </w:r>
      <w:proofErr w:type="gramEnd"/>
      <w:r w:rsidRPr="008C3E2E">
        <w:rPr>
          <w:rFonts w:ascii="Times New Roman" w:eastAsia="Times New Roman" w:hAnsi="Times New Roman" w:cs="Times New Roman"/>
          <w:color w:val="000000"/>
          <w:sz w:val="28"/>
          <w:szCs w:val="28"/>
          <w:lang w:eastAsia="ru-RU"/>
        </w:rPr>
        <w:t xml:space="preserve"> конфлікт змінюється також.</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2. Предмет конфлікту.</w:t>
      </w:r>
      <w:r w:rsidRPr="008C3E2E">
        <w:rPr>
          <w:rFonts w:ascii="Times New Roman" w:eastAsia="Times New Roman" w:hAnsi="Times New Roman" w:cs="Times New Roman"/>
          <w:color w:val="000000"/>
          <w:sz w:val="28"/>
          <w:szCs w:val="28"/>
          <w:lang w:eastAsia="ru-RU"/>
        </w:rPr>
        <w:t xml:space="preserve"> Боротьба, яка відбувається в конфлікті, відображає прагнення сторін вирішити протиріччя, як правило, </w:t>
      </w:r>
      <w:proofErr w:type="gramStart"/>
      <w:r w:rsidRPr="008C3E2E">
        <w:rPr>
          <w:rFonts w:ascii="Times New Roman" w:eastAsia="Times New Roman" w:hAnsi="Times New Roman" w:cs="Times New Roman"/>
          <w:color w:val="000000"/>
          <w:sz w:val="28"/>
          <w:szCs w:val="28"/>
          <w:lang w:eastAsia="ru-RU"/>
        </w:rPr>
        <w:t>на</w:t>
      </w:r>
      <w:proofErr w:type="gramEnd"/>
      <w:r w:rsidRPr="008C3E2E">
        <w:rPr>
          <w:rFonts w:ascii="Times New Roman" w:eastAsia="Times New Roman" w:hAnsi="Times New Roman" w:cs="Times New Roman"/>
          <w:color w:val="000000"/>
          <w:sz w:val="28"/>
          <w:szCs w:val="28"/>
          <w:lang w:eastAsia="ru-RU"/>
        </w:rPr>
        <w:t xml:space="preserve"> свою користь.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ході конфлікту боротьба може загострюватися і затихати. Предмет конфлікту – це те протиріччя, через якого і заради розв'язання якого сторони вступають у протиборство.</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3. Об'єкт конфлікту.</w:t>
      </w:r>
      <w:r w:rsidRPr="008C3E2E">
        <w:rPr>
          <w:rFonts w:ascii="Times New Roman" w:eastAsia="Times New Roman" w:hAnsi="Times New Roman" w:cs="Times New Roman"/>
          <w:color w:val="000000"/>
          <w:sz w:val="28"/>
          <w:szCs w:val="28"/>
          <w:lang w:eastAsia="ru-RU"/>
        </w:rPr>
        <w:t xml:space="preserve"> Об'єкт знаходиться глибше і є ядром проблеми, центром конфліктної ситуації. Тому іноді його розглядають як причину, привід до конфлікту. Об'єктом конфлікту може бути матеріальна (ресурс),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іальна (влада) або духовна (ідея, норма, принцип) цінність, до володіння або користування якої прагнуть обидві сторони конфлікту. Щоб стати об'єктом конфлікту, елемент матеріальної,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іальної або духовної сфери повинен знаходитися на перетині особистих, групових, суспільних чи державних інтересів суб'єктів, які прагнуть до контролю над ним. Умовою для конфлікту є домагання хоча б однієї із сторі</w:t>
      </w:r>
      <w:proofErr w:type="gramStart"/>
      <w:r w:rsidRPr="008C3E2E">
        <w:rPr>
          <w:rFonts w:ascii="Times New Roman" w:eastAsia="Times New Roman" w:hAnsi="Times New Roman" w:cs="Times New Roman"/>
          <w:color w:val="000000"/>
          <w:sz w:val="28"/>
          <w:szCs w:val="28"/>
          <w:lang w:eastAsia="ru-RU"/>
        </w:rPr>
        <w:t>н</w:t>
      </w:r>
      <w:proofErr w:type="gramEnd"/>
      <w:r w:rsidRPr="008C3E2E">
        <w:rPr>
          <w:rFonts w:ascii="Times New Roman" w:eastAsia="Times New Roman" w:hAnsi="Times New Roman" w:cs="Times New Roman"/>
          <w:color w:val="000000"/>
          <w:sz w:val="28"/>
          <w:szCs w:val="28"/>
          <w:lang w:eastAsia="ru-RU"/>
        </w:rPr>
        <w:t xml:space="preserve"> на неподільність об'єкта, бажання вважати його неподільним, повністю володіти ним. Для конструктивного вирішення конфлікту необхідно змінювати не лише його об'єктивні складові, </w:t>
      </w:r>
      <w:proofErr w:type="gramStart"/>
      <w:r w:rsidRPr="008C3E2E">
        <w:rPr>
          <w:rFonts w:ascii="Times New Roman" w:eastAsia="Times New Roman" w:hAnsi="Times New Roman" w:cs="Times New Roman"/>
          <w:color w:val="000000"/>
          <w:sz w:val="28"/>
          <w:szCs w:val="28"/>
          <w:lang w:eastAsia="ru-RU"/>
        </w:rPr>
        <w:t>але й</w:t>
      </w:r>
      <w:proofErr w:type="gramEnd"/>
      <w:r w:rsidRPr="008C3E2E">
        <w:rPr>
          <w:rFonts w:ascii="Times New Roman" w:eastAsia="Times New Roman" w:hAnsi="Times New Roman" w:cs="Times New Roman"/>
          <w:color w:val="000000"/>
          <w:sz w:val="28"/>
          <w:szCs w:val="28"/>
          <w:lang w:eastAsia="ru-RU"/>
        </w:rPr>
        <w:t xml:space="preserve"> суб'єктивні.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4. Мікр</w:t>
      </w:r>
      <w:proofErr w:type="gramStart"/>
      <w:r w:rsidRPr="008C3E2E">
        <w:rPr>
          <w:rFonts w:ascii="Times New Roman" w:eastAsia="Times New Roman" w:hAnsi="Times New Roman" w:cs="Times New Roman"/>
          <w:b/>
          <w:bCs/>
          <w:color w:val="000000"/>
          <w:sz w:val="28"/>
          <w:szCs w:val="28"/>
          <w:lang w:eastAsia="ru-RU"/>
        </w:rPr>
        <w:t>о</w:t>
      </w:r>
      <w:r w:rsidRPr="008C3E2E">
        <w:rPr>
          <w:rFonts w:ascii="Times New Roman" w:eastAsia="Times New Roman" w:hAnsi="Times New Roman" w:cs="Times New Roman"/>
          <w:b/>
          <w:bCs/>
          <w:color w:val="000000"/>
          <w:sz w:val="28"/>
          <w:szCs w:val="28"/>
          <w:lang w:val="uk-UA" w:eastAsia="ru-RU"/>
        </w:rPr>
        <w:t>-</w:t>
      </w:r>
      <w:proofErr w:type="gramEnd"/>
      <w:r w:rsidRPr="008C3E2E">
        <w:rPr>
          <w:rFonts w:ascii="Times New Roman" w:eastAsia="Times New Roman" w:hAnsi="Times New Roman" w:cs="Times New Roman"/>
          <w:b/>
          <w:bCs/>
          <w:color w:val="000000"/>
          <w:sz w:val="28"/>
          <w:szCs w:val="28"/>
          <w:lang w:eastAsia="ru-RU"/>
        </w:rPr>
        <w:t>і макросередовище.</w:t>
      </w:r>
      <w:r w:rsidRPr="008C3E2E">
        <w:rPr>
          <w:rFonts w:ascii="Times New Roman" w:eastAsia="Times New Roman" w:hAnsi="Times New Roman" w:cs="Times New Roman"/>
          <w:color w:val="000000"/>
          <w:sz w:val="28"/>
          <w:szCs w:val="28"/>
          <w:lang w:eastAsia="ru-RU"/>
        </w:rPr>
        <w:t xml:space="preserve"> При аналізі конфлікту необхідно виділяти такий елемент, як умови, в яких знаходяться і діють учасники конфлікту, тобто мікр</w:t>
      </w:r>
      <w:proofErr w:type="gramStart"/>
      <w:r w:rsidRPr="008C3E2E">
        <w:rPr>
          <w:rFonts w:ascii="Times New Roman" w:eastAsia="Times New Roman" w:hAnsi="Times New Roman" w:cs="Times New Roman"/>
          <w:color w:val="000000"/>
          <w:sz w:val="28"/>
          <w:szCs w:val="28"/>
          <w:lang w:eastAsia="ru-RU"/>
        </w:rPr>
        <w:t>о</w:t>
      </w:r>
      <w:r w:rsidRPr="008C3E2E">
        <w:rPr>
          <w:rFonts w:ascii="Times New Roman" w:eastAsia="Times New Roman" w:hAnsi="Times New Roman" w:cs="Times New Roman"/>
          <w:color w:val="000000"/>
          <w:sz w:val="28"/>
          <w:szCs w:val="28"/>
          <w:lang w:val="uk-UA" w:eastAsia="ru-RU"/>
        </w:rPr>
        <w:t>-</w:t>
      </w:r>
      <w:proofErr w:type="gramEnd"/>
      <w:r w:rsidRPr="008C3E2E">
        <w:rPr>
          <w:rFonts w:ascii="Times New Roman" w:eastAsia="Times New Roman" w:hAnsi="Times New Roman" w:cs="Times New Roman"/>
          <w:color w:val="000000"/>
          <w:sz w:val="28"/>
          <w:szCs w:val="28"/>
          <w:lang w:eastAsia="ru-RU"/>
        </w:rPr>
        <w:t>і макросередовище, в яких виник конфлікт. Важливими психологічними складовими конфліктної ситуації є устремління сторін, стратегії і тактики їх поведінки, а також їхнє сприйняття конфліктної ситуації.</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i/>
          <w:iCs/>
          <w:color w:val="000000"/>
          <w:sz w:val="28"/>
          <w:szCs w:val="28"/>
          <w:lang w:eastAsia="ru-RU"/>
        </w:rPr>
        <w:t>Структура конфліктної ситуації</w:t>
      </w:r>
      <w:r w:rsidRPr="008C3E2E">
        <w:rPr>
          <w:rFonts w:ascii="Times New Roman" w:eastAsia="Times New Roman" w:hAnsi="Times New Roman" w:cs="Times New Roman"/>
          <w:color w:val="000000"/>
          <w:sz w:val="28"/>
          <w:szCs w:val="28"/>
          <w:lang w:eastAsia="ru-RU"/>
        </w:rPr>
        <w:t xml:space="preserve"> складається із внутрішньої і зовнішньої позицій учасників взаємодії та об'єкта конфлікту. Внутрішню позицію учасників конфлікту утворюють мета, зацікавлення й мотиви. Вона безпосередньо впливає на конфліктну ситуацію, перебуваючи немовби «за кадром», і часто не обговорюється у процесі конфліктної взаємодії. Зовнішня позиція учасників конфлікту виявляється в їх мовленнєвій поведінці,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іддзеркалюється в їх поглядах. Розрізняння внутрішньої і зовнішньої позиції учасників конфлікту дає змогу побачити за зовнішнім, ситуативним внутрішн</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суттєве. </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Як правило, конфлікт розгортається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таких формах:</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1. Негативна натягнутість з виразними ознаками у поведінці – нервова збентеженість, недружелюбний тон, часті скарги й ускладнення, непорозуміння, загальні розбіжності, розгул критики, </w:t>
      </w:r>
      <w:proofErr w:type="gramStart"/>
      <w:r w:rsidRPr="008C3E2E">
        <w:rPr>
          <w:rFonts w:ascii="Times New Roman" w:eastAsia="Times New Roman" w:hAnsi="Times New Roman" w:cs="Times New Roman"/>
          <w:color w:val="000000"/>
          <w:sz w:val="28"/>
          <w:szCs w:val="28"/>
          <w:lang w:eastAsia="ru-RU"/>
        </w:rPr>
        <w:t>пл</w:t>
      </w:r>
      <w:proofErr w:type="gramEnd"/>
      <w:r w:rsidRPr="008C3E2E">
        <w:rPr>
          <w:rFonts w:ascii="Times New Roman" w:eastAsia="Times New Roman" w:hAnsi="Times New Roman" w:cs="Times New Roman"/>
          <w:color w:val="000000"/>
          <w:sz w:val="28"/>
          <w:szCs w:val="28"/>
          <w:lang w:eastAsia="ru-RU"/>
        </w:rPr>
        <w:t>ітки.</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2. </w:t>
      </w:r>
      <w:proofErr w:type="gramStart"/>
      <w:r w:rsidRPr="008C3E2E">
        <w:rPr>
          <w:rFonts w:ascii="Times New Roman" w:eastAsia="Times New Roman" w:hAnsi="Times New Roman" w:cs="Times New Roman"/>
          <w:color w:val="000000"/>
          <w:sz w:val="28"/>
          <w:szCs w:val="28"/>
          <w:lang w:eastAsia="ru-RU"/>
        </w:rPr>
        <w:t>Негативна</w:t>
      </w:r>
      <w:proofErr w:type="gramEnd"/>
      <w:r w:rsidRPr="008C3E2E">
        <w:rPr>
          <w:rFonts w:ascii="Times New Roman" w:eastAsia="Times New Roman" w:hAnsi="Times New Roman" w:cs="Times New Roman"/>
          <w:color w:val="000000"/>
          <w:sz w:val="28"/>
          <w:szCs w:val="28"/>
          <w:lang w:eastAsia="ru-RU"/>
        </w:rPr>
        <w:t xml:space="preserve"> напруга – взаємна роздратованість, виразні розбіжності в думках, напруженість у контактах, прояви невдоволеності, опозиційності, розпалювання інтриг.</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3. Відкритий конфлікт – нервові спалахи, пориви, образи, суперечки, намагання досягти свого силовими методами, відкриті прояви непокори, розрив усталених зв'язкі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i/>
          <w:iCs/>
          <w:color w:val="000000"/>
          <w:sz w:val="28"/>
          <w:szCs w:val="28"/>
          <w:lang w:eastAsia="ru-RU"/>
        </w:rPr>
        <w:t>Структуру конфлікту</w:t>
      </w:r>
      <w:r w:rsidRPr="008C3E2E">
        <w:rPr>
          <w:rFonts w:ascii="Times New Roman" w:eastAsia="Times New Roman" w:hAnsi="Times New Roman" w:cs="Times New Roman"/>
          <w:color w:val="000000"/>
          <w:sz w:val="28"/>
          <w:szCs w:val="28"/>
          <w:lang w:eastAsia="ru-RU"/>
        </w:rPr>
        <w:t xml:space="preserve"> складає сукупність </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ійких зв'язків між його елементами – учасниками, (суб'єктами) об'єктом, умовами перебігу, предметом конфлікту, мотивами, позиціями сторін.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i/>
          <w:iCs/>
          <w:color w:val="000000"/>
          <w:sz w:val="28"/>
          <w:szCs w:val="28"/>
          <w:lang w:eastAsia="ru-RU"/>
        </w:rPr>
        <w:t xml:space="preserve">Сторони </w:t>
      </w:r>
      <w:r w:rsidRPr="008C3E2E">
        <w:rPr>
          <w:rFonts w:ascii="Times New Roman" w:eastAsia="Times New Roman" w:hAnsi="Times New Roman" w:cs="Times New Roman"/>
          <w:color w:val="000000"/>
          <w:sz w:val="28"/>
          <w:szCs w:val="28"/>
          <w:lang w:eastAsia="ru-RU"/>
        </w:rPr>
        <w:t xml:space="preserve">(учасники, суб'єкти) конфлікту – учасники конфліктної взаємодії, конфліктуючі або протилежні сторони, якими можуть бути окремі індивіди, група або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іальна структура. Поняття «суб'єкт» і «учасник» конфлікту не завжди тотожні. Суб'єктом конфлікту є активна сторона, здатна створити конфліктну ситуацію, впливати на хід конфлікту залежно від своїх інтересів. Суб'єкти конфлікту не є незмінними. Учасник конфлікту може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 xml:space="preserve">ідомо (або не цілком усвідомлюючи цілі й завдання протистояння) взяти </w:t>
      </w:r>
      <w:r w:rsidRPr="008C3E2E">
        <w:rPr>
          <w:rFonts w:ascii="Times New Roman" w:eastAsia="Times New Roman" w:hAnsi="Times New Roman" w:cs="Times New Roman"/>
          <w:color w:val="000000"/>
          <w:sz w:val="28"/>
          <w:szCs w:val="28"/>
          <w:lang w:eastAsia="ru-RU"/>
        </w:rPr>
        <w:lastRenderedPageBreak/>
        <w:t>участь у конфлікті, а може проти своєї волі, випадково бути втягнутим у конфлікт. У процесі розвитку конфлікту статуси його учасників і суб'єктів можуть змінюватися.</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Часто справжній суб'єкт конфлікту діє приховано, прагне сховатися за діями інших, незадоволених поведінкою офіційного лідера. </w:t>
      </w:r>
      <w:proofErr w:type="gramStart"/>
      <w:r w:rsidRPr="008C3E2E">
        <w:rPr>
          <w:rFonts w:ascii="Times New Roman" w:eastAsia="Times New Roman" w:hAnsi="Times New Roman" w:cs="Times New Roman"/>
          <w:color w:val="000000"/>
          <w:sz w:val="28"/>
          <w:szCs w:val="28"/>
          <w:lang w:eastAsia="ru-RU"/>
        </w:rPr>
        <w:t>Для усвідомлення характеру, спрямованості конфлікту необхідно виявити спільне і відмінне у поглядах, позиціях суб'єктів, внутрішні протиріччя кожного.</w:t>
      </w:r>
      <w:proofErr w:type="gramEnd"/>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У конфліктних ситуаціях їх учасники вдаються до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ізних форм захисної поведінки:</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Агресія (проявляється в конфліктах по «вертикалі», тобто між учнем і вчителем, між вчителем і адміністрацією школи тощо, вона може бути спрямована на інших людей і на самого себе, нерідко приймає форму самоприниження, самозвинувачення)</w:t>
      </w:r>
      <w:proofErr w:type="gramStart"/>
      <w:r w:rsidRPr="008C3E2E">
        <w:rPr>
          <w:rFonts w:ascii="Times New Roman" w:eastAsia="Times New Roman" w:hAnsi="Times New Roman" w:cs="Times New Roman"/>
          <w:color w:val="000000"/>
          <w:sz w:val="28"/>
          <w:szCs w:val="28"/>
          <w:lang w:eastAsia="ru-RU"/>
        </w:rPr>
        <w:t xml:space="preserve"> ;</w:t>
      </w:r>
      <w:proofErr w:type="gramEnd"/>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Проекція (причини приписуються </w:t>
      </w:r>
      <w:proofErr w:type="gramStart"/>
      <w:r w:rsidRPr="008C3E2E">
        <w:rPr>
          <w:rFonts w:ascii="Times New Roman" w:eastAsia="Times New Roman" w:hAnsi="Times New Roman" w:cs="Times New Roman"/>
          <w:color w:val="000000"/>
          <w:sz w:val="28"/>
          <w:szCs w:val="28"/>
          <w:lang w:eastAsia="ru-RU"/>
        </w:rPr>
        <w:t>вс</w:t>
      </w:r>
      <w:proofErr w:type="gramEnd"/>
      <w:r w:rsidRPr="008C3E2E">
        <w:rPr>
          <w:rFonts w:ascii="Times New Roman" w:eastAsia="Times New Roman" w:hAnsi="Times New Roman" w:cs="Times New Roman"/>
          <w:color w:val="000000"/>
          <w:sz w:val="28"/>
          <w:szCs w:val="28"/>
          <w:lang w:eastAsia="ru-RU"/>
        </w:rPr>
        <w:t>ім оточуючим, свої недоліки бачаться у всіх людях, це дозволяє справитися з зайвим внутрішнім напруженням);</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Фантазія (що не </w:t>
      </w:r>
      <w:proofErr w:type="gramStart"/>
      <w:r w:rsidRPr="008C3E2E">
        <w:rPr>
          <w:rFonts w:ascii="Times New Roman" w:eastAsia="Times New Roman" w:hAnsi="Times New Roman" w:cs="Times New Roman"/>
          <w:color w:val="000000"/>
          <w:sz w:val="28"/>
          <w:szCs w:val="28"/>
          <w:lang w:eastAsia="ru-RU"/>
        </w:rPr>
        <w:t>вдається</w:t>
      </w:r>
      <w:proofErr w:type="gramEnd"/>
      <w:r w:rsidRPr="008C3E2E">
        <w:rPr>
          <w:rFonts w:ascii="Times New Roman" w:eastAsia="Times New Roman" w:hAnsi="Times New Roman" w:cs="Times New Roman"/>
          <w:color w:val="000000"/>
          <w:sz w:val="28"/>
          <w:szCs w:val="28"/>
          <w:lang w:eastAsia="ru-RU"/>
        </w:rPr>
        <w:t xml:space="preserve"> виконати в реальності, починає досягатися в мріях; досягнення бажаної мети відбувається в уяві);</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Регресія (відбувається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ідміна мети; знижується рівень домагань; при цьому мотиви поведінки залишаються колишніми);</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Заміна мети (психологічна напруга </w:t>
      </w:r>
      <w:proofErr w:type="gramStart"/>
      <w:r w:rsidRPr="008C3E2E">
        <w:rPr>
          <w:rFonts w:ascii="Times New Roman" w:eastAsia="Times New Roman" w:hAnsi="Times New Roman" w:cs="Times New Roman"/>
          <w:color w:val="000000"/>
          <w:sz w:val="28"/>
          <w:szCs w:val="28"/>
          <w:lang w:eastAsia="ru-RU"/>
        </w:rPr>
        <w:t>направляється</w:t>
      </w:r>
      <w:proofErr w:type="gramEnd"/>
      <w:r w:rsidRPr="008C3E2E">
        <w:rPr>
          <w:rFonts w:ascii="Times New Roman" w:eastAsia="Times New Roman" w:hAnsi="Times New Roman" w:cs="Times New Roman"/>
          <w:color w:val="000000"/>
          <w:sz w:val="28"/>
          <w:szCs w:val="28"/>
          <w:lang w:eastAsia="ru-RU"/>
        </w:rPr>
        <w:t xml:space="preserve"> в інші сфери діяльності);</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Витіснення неприємної ситуації (людина неусвідомлено уникає ситуації, у яких зазнав невдачі або не зміг здійснити виконання намічених завдань).</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Суб'єкти й учасники конфлікту можуть мати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ізні ранги, статуси і силу. У конфліктних ситуаціях, як правило, розрізняють такі ранги їх суб'єкті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людина, що виступає від свого імені і переслідує власні інтереси;</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індивіди, які захищають групові інтереси;</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структура, сформована з безпосередньо взаємодіючих груп;</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структури, що виступають від імені закону (вищий ранг).</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Ранги опонентів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ідрізняються також наявністю і силою їх деструктивних потенціалів. Доки конфлікт перебуває на стадії зародження, </w:t>
      </w:r>
      <w:r w:rsidRPr="008C3E2E">
        <w:rPr>
          <w:rFonts w:ascii="Times New Roman" w:eastAsia="Times New Roman" w:hAnsi="Times New Roman" w:cs="Times New Roman"/>
          <w:color w:val="000000"/>
          <w:sz w:val="28"/>
          <w:szCs w:val="28"/>
          <w:lang w:eastAsia="ru-RU"/>
        </w:rPr>
        <w:lastRenderedPageBreak/>
        <w:t>його потенційні суб'єкти мають лише приблизне уявлення про реальну силу протилежної сторони. Тільки з початком конфлікту і в процесі його розвитку конкретизується інформація про силу сторін.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Об'єкт конфлікту.</w:t>
      </w:r>
      <w:r w:rsidRPr="008C3E2E">
        <w:rPr>
          <w:rFonts w:ascii="Times New Roman" w:eastAsia="Times New Roman" w:hAnsi="Times New Roman" w:cs="Times New Roman"/>
          <w:color w:val="000000"/>
          <w:sz w:val="28"/>
          <w:szCs w:val="28"/>
          <w:lang w:eastAsia="ru-RU"/>
        </w:rPr>
        <w:t xml:space="preserve"> Важливим елементом конфліктної ситуації є об'єкт конфлікту – конкретна його причина, мотивація, рушійна сила. Одні об'єкти конфлікту ні за яких умов не можуть бути поділені на частини, а тому володіти ними разом з кимось неможливо, інші можуть бути розділені у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ізних пропорціях між учасниками конфлікту, ще іншими учасники конфлікту можуть володіти спільно (ситуація «уявного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Об'єкт конфлікту часто дуже важко виявити, оскільки суб'єкти й учасники конфлікту, переслідуючи свої реальні чи уявні цілі, можуть приховувати,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ідмінювати мотиви, що спонукали їх до протиборства. Нерідко сторони можуть по–своєму бачити об'єкт конфлікту: для вчителя об'єктом його є дисциплі</w:t>
      </w:r>
      <w:proofErr w:type="gramStart"/>
      <w:r w:rsidRPr="008C3E2E">
        <w:rPr>
          <w:rFonts w:ascii="Times New Roman" w:eastAsia="Times New Roman" w:hAnsi="Times New Roman" w:cs="Times New Roman"/>
          <w:color w:val="000000"/>
          <w:sz w:val="28"/>
          <w:szCs w:val="28"/>
          <w:lang w:eastAsia="ru-RU"/>
        </w:rPr>
        <w:t>на</w:t>
      </w:r>
      <w:proofErr w:type="gramEnd"/>
      <w:r w:rsidRPr="008C3E2E">
        <w:rPr>
          <w:rFonts w:ascii="Times New Roman" w:eastAsia="Times New Roman" w:hAnsi="Times New Roman" w:cs="Times New Roman"/>
          <w:color w:val="000000"/>
          <w:sz w:val="28"/>
          <w:szCs w:val="28"/>
          <w:lang w:eastAsia="ru-RU"/>
        </w:rPr>
        <w:t xml:space="preserve"> в класі, для учня – намагання самовиразитись. Усунення конфлікту може розпочатись з об'єднання об'єктів: щоб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ідтримати дисципліну в класі, учитель доручає учневі цікаву справу, виконуючи яку він задовольняє потребу в самоствердженні.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Маніпулювання об'єктом може принести вигоди одній стороні, істотно ускладнивши позицію іншої. Тому важливо на початку конфлікту з'ясувати його об'єкт, що </w:t>
      </w:r>
      <w:proofErr w:type="gramStart"/>
      <w:r w:rsidRPr="008C3E2E">
        <w:rPr>
          <w:rFonts w:ascii="Times New Roman" w:eastAsia="Times New Roman" w:hAnsi="Times New Roman" w:cs="Times New Roman"/>
          <w:color w:val="000000"/>
          <w:sz w:val="28"/>
          <w:szCs w:val="28"/>
          <w:lang w:eastAsia="ru-RU"/>
        </w:rPr>
        <w:t>дається</w:t>
      </w:r>
      <w:proofErr w:type="gramEnd"/>
      <w:r w:rsidRPr="008C3E2E">
        <w:rPr>
          <w:rFonts w:ascii="Times New Roman" w:eastAsia="Times New Roman" w:hAnsi="Times New Roman" w:cs="Times New Roman"/>
          <w:color w:val="000000"/>
          <w:sz w:val="28"/>
          <w:szCs w:val="28"/>
          <w:lang w:eastAsia="ru-RU"/>
        </w:rPr>
        <w:t xml:space="preserve"> непросто, коли одні протиріччя накладаються на інші або одні причини конфлікту затінюються іншими. Іноді й суб'єкт конфлікту не цілком усвідомлює реальні мотиви протиборства.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Виявлення об'єкта конфлікту є неодмінною умовою його успішного розв'язання. В іншому разі він або не буде усунений (тупикова ситуація), або буде врегульований не цілком, і у суб'єктів залишаться причини для нових зіткнень.</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Умови перебігу конфлікту.</w:t>
      </w:r>
      <w:r w:rsidRPr="008C3E2E">
        <w:rPr>
          <w:rFonts w:ascii="Times New Roman" w:eastAsia="Times New Roman" w:hAnsi="Times New Roman" w:cs="Times New Roman"/>
          <w:color w:val="000000"/>
          <w:sz w:val="28"/>
          <w:szCs w:val="28"/>
          <w:lang w:eastAsia="ru-RU"/>
        </w:rPr>
        <w:t xml:space="preserve"> Характер </w:t>
      </w:r>
      <w:proofErr w:type="gramStart"/>
      <w:r w:rsidRPr="008C3E2E">
        <w:rPr>
          <w:rFonts w:ascii="Times New Roman" w:eastAsia="Times New Roman" w:hAnsi="Times New Roman" w:cs="Times New Roman"/>
          <w:color w:val="000000"/>
          <w:sz w:val="28"/>
          <w:szCs w:val="28"/>
          <w:lang w:eastAsia="ru-RU"/>
        </w:rPr>
        <w:t>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яко</w:t>
      </w:r>
      <w:proofErr w:type="gramEnd"/>
      <w:r w:rsidRPr="008C3E2E">
        <w:rPr>
          <w:rFonts w:ascii="Times New Roman" w:eastAsia="Times New Roman" w:hAnsi="Times New Roman" w:cs="Times New Roman"/>
          <w:color w:val="000000"/>
          <w:sz w:val="28"/>
          <w:szCs w:val="28"/>
          <w:lang w:eastAsia="ru-RU"/>
        </w:rPr>
        <w:t xml:space="preserve">ї суперечки істотно залежить від зовнішнього середовища. На виникнення, розвиток, подолання конфлікту завжди, хоч і </w:t>
      </w:r>
      <w:proofErr w:type="gramStart"/>
      <w:r w:rsidRPr="008C3E2E">
        <w:rPr>
          <w:rFonts w:ascii="Times New Roman" w:eastAsia="Times New Roman" w:hAnsi="Times New Roman" w:cs="Times New Roman"/>
          <w:color w:val="000000"/>
          <w:sz w:val="28"/>
          <w:szCs w:val="28"/>
          <w:lang w:eastAsia="ru-RU"/>
        </w:rPr>
        <w:t>по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ізному, впливають такі зовнішні умови: просторові (сфера виникнення і прояву конфлікту, умови і причини його </w:t>
      </w:r>
      <w:r w:rsidRPr="008C3E2E">
        <w:rPr>
          <w:rFonts w:ascii="Times New Roman" w:eastAsia="Times New Roman" w:hAnsi="Times New Roman" w:cs="Times New Roman"/>
          <w:color w:val="000000"/>
          <w:sz w:val="28"/>
          <w:szCs w:val="28"/>
          <w:lang w:eastAsia="ru-RU"/>
        </w:rPr>
        <w:lastRenderedPageBreak/>
        <w:t xml:space="preserve">виникнення, конкретні форми і результати, засоби і дії, до яких вдаються сторони в конфлікті); часові (тривалість, частота і повторюваність конфлікту, тривалість участі в конфлікті кожної із сторін, особливості етапів розвитку конфлікту);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психологічні (психологічний клімат у групі, тип і рівень взаємодії (спілкування), ступінь конфронтації і психологічний стан учасників, діапазон і рівень залучення до суперечності інтересів різних соціальних груп – сімейних, професійних, статевих, етнічних, національних).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b/>
          <w:bCs/>
          <w:color w:val="000000"/>
          <w:sz w:val="28"/>
          <w:szCs w:val="28"/>
          <w:lang w:eastAsia="ru-RU"/>
        </w:rPr>
        <w:t>Предмет конфлікту</w:t>
      </w:r>
      <w:r w:rsidRPr="008C3E2E">
        <w:rPr>
          <w:rFonts w:ascii="Times New Roman" w:eastAsia="Times New Roman" w:hAnsi="Times New Roman" w:cs="Times New Roman"/>
          <w:color w:val="000000"/>
          <w:sz w:val="28"/>
          <w:szCs w:val="28"/>
          <w:lang w:eastAsia="ru-RU"/>
        </w:rPr>
        <w:t xml:space="preserve"> охоплює уявлення його учасників про себе (свої потреби, можливості, цілі, цінності та ін.), протилежну сторону (її потреби, цілі, цінності, можливості інших учасників конфлікту та ін.), а також уявлення учасників конфлікту про середовище й умови його перебігу.</w:t>
      </w:r>
      <w:proofErr w:type="gramEnd"/>
      <w:r w:rsidRPr="008C3E2E">
        <w:rPr>
          <w:rFonts w:ascii="Times New Roman" w:eastAsia="Times New Roman" w:hAnsi="Times New Roman" w:cs="Times New Roman"/>
          <w:color w:val="000000"/>
          <w:sz w:val="28"/>
          <w:szCs w:val="28"/>
          <w:lang w:eastAsia="ru-RU"/>
        </w:rPr>
        <w:t xml:space="preserve"> Аналіз образів конфліктної ситуації пов'язаний з багатьма особливостями учасників конфлікту: позитивністю</w:t>
      </w:r>
      <w:proofErr w:type="gramStart"/>
      <w:r>
        <w:rPr>
          <w:rFonts w:ascii="Times New Roman" w:eastAsia="Times New Roman" w:hAnsi="Times New Roman" w:cs="Times New Roman"/>
          <w:color w:val="000000"/>
          <w:sz w:val="28"/>
          <w:szCs w:val="28"/>
          <w:lang w:eastAsia="ru-RU"/>
        </w:rPr>
        <w:t>.</w:t>
      </w:r>
      <w:r w:rsidRPr="008C3E2E">
        <w:rPr>
          <w:rFonts w:ascii="Times New Roman" w:eastAsia="Times New Roman" w:hAnsi="Times New Roman" w:cs="Times New Roman"/>
          <w:color w:val="000000"/>
          <w:sz w:val="28"/>
          <w:szCs w:val="28"/>
          <w:lang w:eastAsia="ru-RU"/>
        </w:rPr>
        <w:t>н</w:t>
      </w:r>
      <w:proofErr w:type="gramEnd"/>
      <w:r w:rsidRPr="008C3E2E">
        <w:rPr>
          <w:rFonts w:ascii="Times New Roman" w:eastAsia="Times New Roman" w:hAnsi="Times New Roman" w:cs="Times New Roman"/>
          <w:color w:val="000000"/>
          <w:sz w:val="28"/>
          <w:szCs w:val="28"/>
          <w:lang w:eastAsia="ru-RU"/>
        </w:rPr>
        <w:t>егативністю їх уявлень про себе (Я</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концепцією), рівнем егоцентризму, самооцінки, домагань; ступенем тривожності, розвитком пізнавальних процесів; сформованістю рефлексії й навичок спілкування.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Мотиви конфлікту.</w:t>
      </w:r>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ідко конфлікт є спонтанним неусвідомленим зіткненням сторін. Як правило, його суб'єкти (учасники) керуються чітко ідентифікованими мотивами конфлікту – внутрішніми спонукальними силами у формі потреб, інтересів, цілей, ідеалів, переконань.</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Позиції конфліктуючих сторін</w:t>
      </w:r>
      <w:r w:rsidRPr="008C3E2E">
        <w:rPr>
          <w:rFonts w:ascii="Times New Roman" w:eastAsia="Times New Roman" w:hAnsi="Times New Roman" w:cs="Times New Roman"/>
          <w:color w:val="000000"/>
          <w:sz w:val="28"/>
          <w:szCs w:val="28"/>
          <w:lang w:eastAsia="ru-RU"/>
        </w:rPr>
        <w:t xml:space="preserve"> – змі</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 xml:space="preserve"> їхніх претензій, вимог та умов їх розв'язання, бажаних результатів. Кожен конфлікт має свою динаміку розвитку – раптову або поступову зміну відносин між учасниками, що залежить від характерологічних особливостей, значущості переслідуваних ними цілей, факторів, що на них впливають.</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Починається конфлікт зі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ідомих і активних дій однієї сторони на шкоду іншій. При цьому інша сторона, усвідомлюючи змі</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 xml:space="preserve"> і спрямованість цих дій, вдається до певних заходів у відповідь, тобто починає відповідні дії проти ініціатора конфлікту. Отже, конфлікт завжди починається як двостороння чи багатостороння дія, закінчення може мати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ізні форми й </w:t>
      </w:r>
      <w:r w:rsidRPr="008C3E2E">
        <w:rPr>
          <w:rFonts w:ascii="Times New Roman" w:eastAsia="Times New Roman" w:hAnsi="Times New Roman" w:cs="Times New Roman"/>
          <w:color w:val="000000"/>
          <w:sz w:val="28"/>
          <w:szCs w:val="28"/>
          <w:lang w:eastAsia="ru-RU"/>
        </w:rPr>
        <w:lastRenderedPageBreak/>
        <w:t>наслідки, та обов'язковою його умовою є припинення протилежно спрямованих дій.</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Стадії наростання конфлікту характеризується наростанням напруженості у відносинах потенційних суб'єктів конфлікту. У конфлікт переростають лише ті протиріччя, які усвідомлюються його потенційними суб'єктами як несумісні й загострюють напруженість у їх взаємовідносинах. Характерними причинами, що зумовлюють посилення напруженості у педагогічному колективі, є реальні обмеження інтересі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потреб, цінностей; неадекватне сприйняття змін; неточна або перекручена інформація про реальні чи вигадані факти, події та ін.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t xml:space="preserve">Одним із джерел конфлікту є незадоволеність, накопичення якої посилює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іальну напруженість. Найчастіше напруженість у педколективі проявляється через групові емоції. Перевищення оптимального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івня напруженості переростає у конфлікт. Однак напруженість не завжди є провісником конфлікту, оскільки стимулює нейтралізування його причин.   Передконфліктна стадія у своєму розвитку долає наступні кроки</w:t>
      </w:r>
      <w:r w:rsidRPr="008C3E2E">
        <w:rPr>
          <w:rFonts w:ascii="Times New Roman" w:eastAsia="Times New Roman" w:hAnsi="Times New Roman" w:cs="Times New Roman"/>
          <w:color w:val="000000"/>
          <w:sz w:val="28"/>
          <w:szCs w:val="28"/>
          <w:lang w:val="uk-UA" w:eastAsia="ru-RU"/>
        </w:rPr>
        <w:t>:</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виникнення суперечностей, посилення недовіри і напруженості у взаємовідносинах, пред'явлення односторонніх чи взаємних претензій, нагромадження образ;</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прагнення довести правомірність своїх домагань і звинувачень противника у небажанні вирішувати спірні питання «справедливими» методами, замикання на власних стереотипах, поява упередженості й ворожості;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руйнування структур взаємодії, перехід від взаємних звинувачень до погроз, посилення агресивності, формування «образу ворога», налаштованість на боротьбу.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Стадія розвитку конфлікту</w:t>
      </w:r>
      <w:r w:rsidRPr="008C3E2E">
        <w:rPr>
          <w:rFonts w:ascii="Times New Roman" w:eastAsia="Times New Roman" w:hAnsi="Times New Roman" w:cs="Times New Roman"/>
          <w:color w:val="000000"/>
          <w:sz w:val="28"/>
          <w:szCs w:val="28"/>
          <w:lang w:eastAsia="ru-RU"/>
        </w:rPr>
        <w:t xml:space="preserve"> визначається початком відкритого протистояння сторін, є результатом конфліктної поведінки – дій, спрямованих на захоплення, утримання об'єкта конфлікту або змушування опонента до відмови від своїх цілей чи </w:t>
      </w:r>
      <w:proofErr w:type="gramStart"/>
      <w:r w:rsidRPr="008C3E2E">
        <w:rPr>
          <w:rFonts w:ascii="Times New Roman" w:eastAsia="Times New Roman" w:hAnsi="Times New Roman" w:cs="Times New Roman"/>
          <w:color w:val="000000"/>
          <w:sz w:val="28"/>
          <w:szCs w:val="28"/>
          <w:lang w:eastAsia="ru-RU"/>
        </w:rPr>
        <w:t>до</w:t>
      </w:r>
      <w:proofErr w:type="gramEnd"/>
      <w:r w:rsidRPr="008C3E2E">
        <w:rPr>
          <w:rFonts w:ascii="Times New Roman" w:eastAsia="Times New Roman" w:hAnsi="Times New Roman" w:cs="Times New Roman"/>
          <w:color w:val="000000"/>
          <w:sz w:val="28"/>
          <w:szCs w:val="28"/>
          <w:lang w:eastAsia="ru-RU"/>
        </w:rPr>
        <w:t xml:space="preserve"> їх зміни. Така поведінка може бути </w:t>
      </w:r>
      <w:r w:rsidRPr="008C3E2E">
        <w:rPr>
          <w:rFonts w:ascii="Times New Roman" w:eastAsia="Times New Roman" w:hAnsi="Times New Roman" w:cs="Times New Roman"/>
          <w:color w:val="000000"/>
          <w:sz w:val="28"/>
          <w:szCs w:val="28"/>
          <w:lang w:eastAsia="ru-RU"/>
        </w:rPr>
        <w:lastRenderedPageBreak/>
        <w:t>активно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конфліктною (виклик); пассивно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конфліктною (відповідь на виклик), конфліктно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компромісною, компромісною.</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Залежно від установок і поведінки сторін конфлікт набуває певної логіки розвитку, нерідко створюючи додаткові причини для його поглиблення і розростання. На цій стадії його розвиток охоплює такі основні фази:  </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1) перехід з </w:t>
      </w:r>
      <w:proofErr w:type="gramStart"/>
      <w:r w:rsidRPr="008C3E2E">
        <w:rPr>
          <w:rFonts w:ascii="Times New Roman" w:eastAsia="Times New Roman" w:hAnsi="Times New Roman" w:cs="Times New Roman"/>
          <w:color w:val="000000"/>
          <w:sz w:val="28"/>
          <w:szCs w:val="28"/>
          <w:lang w:eastAsia="ru-RU"/>
        </w:rPr>
        <w:t>латентного</w:t>
      </w:r>
      <w:proofErr w:type="gramEnd"/>
      <w:r w:rsidRPr="008C3E2E">
        <w:rPr>
          <w:rFonts w:ascii="Times New Roman" w:eastAsia="Times New Roman" w:hAnsi="Times New Roman" w:cs="Times New Roman"/>
          <w:color w:val="000000"/>
          <w:sz w:val="28"/>
          <w:szCs w:val="28"/>
          <w:lang w:eastAsia="ru-RU"/>
        </w:rPr>
        <w:t xml:space="preserve"> стану у відкрите протиборство сторін. Конфлікт ще є локальним: боротьба ведеться обмеженими ресурсами, існують реальні можливості для його припинення і розв'язання проблеми іншими методами;</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2) подальша ескалація протиборства. Для досягнення своїх цілей і блокування дій </w:t>
      </w:r>
      <w:proofErr w:type="gramStart"/>
      <w:r w:rsidRPr="008C3E2E">
        <w:rPr>
          <w:rFonts w:ascii="Times New Roman" w:eastAsia="Times New Roman" w:hAnsi="Times New Roman" w:cs="Times New Roman"/>
          <w:color w:val="000000"/>
          <w:sz w:val="28"/>
          <w:szCs w:val="28"/>
          <w:lang w:eastAsia="ru-RU"/>
        </w:rPr>
        <w:t>супротивника</w:t>
      </w:r>
      <w:proofErr w:type="gramEnd"/>
      <w:r w:rsidRPr="008C3E2E">
        <w:rPr>
          <w:rFonts w:ascii="Times New Roman" w:eastAsia="Times New Roman" w:hAnsi="Times New Roman" w:cs="Times New Roman"/>
          <w:color w:val="000000"/>
          <w:sz w:val="28"/>
          <w:szCs w:val="28"/>
          <w:lang w:eastAsia="ru-RU"/>
        </w:rPr>
        <w:t xml:space="preserve"> сторони використовують нові ресурси, упустивши можливості знайти компроміс. Конфлікт стає некерованим і непередбачуваним;</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3) апогей конфлікту. Конфліктуючі сторони мовби забувають його істинні причини і цілі, намагаючись завдати максимальних втрат противнику.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Тривалість та інтенсивність конфлікту залежать від цілей і установок сторін, ресурсів, засобів і методів ведення боротьби, реакції на конфлікт середовища, пошуку консенсусу та ін.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b/>
          <w:bCs/>
          <w:color w:val="000000"/>
          <w:sz w:val="28"/>
          <w:szCs w:val="28"/>
          <w:lang w:eastAsia="ru-RU"/>
        </w:rPr>
        <w:t>Вирішення конфлікту.</w:t>
      </w:r>
      <w:r w:rsidRPr="008C3E2E">
        <w:rPr>
          <w:rFonts w:ascii="Times New Roman" w:eastAsia="Times New Roman" w:hAnsi="Times New Roman" w:cs="Times New Roman"/>
          <w:color w:val="000000"/>
          <w:sz w:val="28"/>
          <w:szCs w:val="28"/>
          <w:lang w:eastAsia="ru-RU"/>
        </w:rPr>
        <w:t xml:space="preserve"> На цій стадії можливі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ізні варіанти розвитку подій: очевидна перевага однієї сторони є передумовою нав'язання слабшому опоненту своїх умов припинення конфлікту; продовження боротьби до цілковитої поразки однієї зі сторін; затягування боротьби через дефіцит ресурсів; взаємні поступки сторін внаслідок вичерпання ресурсів для боротьби; припинення конфлікту під </w:t>
      </w:r>
      <w:proofErr w:type="gramStart"/>
      <w:r w:rsidRPr="008C3E2E">
        <w:rPr>
          <w:rFonts w:ascii="Times New Roman" w:eastAsia="Times New Roman" w:hAnsi="Times New Roman" w:cs="Times New Roman"/>
          <w:color w:val="000000"/>
          <w:sz w:val="28"/>
          <w:szCs w:val="28"/>
          <w:lang w:eastAsia="ru-RU"/>
        </w:rPr>
        <w:t>д</w:t>
      </w:r>
      <w:proofErr w:type="gramEnd"/>
      <w:r w:rsidRPr="008C3E2E">
        <w:rPr>
          <w:rFonts w:ascii="Times New Roman" w:eastAsia="Times New Roman" w:hAnsi="Times New Roman" w:cs="Times New Roman"/>
          <w:color w:val="000000"/>
          <w:sz w:val="28"/>
          <w:szCs w:val="28"/>
          <w:lang w:eastAsia="ru-RU"/>
        </w:rPr>
        <w:t>ією третьої сили.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Конфлікт у колективі триватиме, доки не буде створено умов для його припинення: усунення об'єкта конфлікту; заміна одного об'єкта іншим; усунення однієї сторони конфлікту; зміна позицій однієї зі сторін; зміна характеристик об'єкта і суб'єкта конфлікту; одержання нової інформації від об'єкта;</w:t>
      </w:r>
      <w:proofErr w:type="gramEnd"/>
      <w:r w:rsidRPr="008C3E2E">
        <w:rPr>
          <w:rFonts w:ascii="Times New Roman" w:eastAsia="Times New Roman" w:hAnsi="Times New Roman" w:cs="Times New Roman"/>
          <w:color w:val="000000"/>
          <w:sz w:val="28"/>
          <w:szCs w:val="28"/>
          <w:lang w:eastAsia="ru-RU"/>
        </w:rPr>
        <w:t xml:space="preserve"> недопущення безпосередньої чи опосередкованої взаємодії учасників; вироблення учасниками узгодженого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ішення.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lastRenderedPageBreak/>
        <w:t>П</w:t>
      </w:r>
      <w:proofErr w:type="gramEnd"/>
      <w:r w:rsidRPr="008C3E2E">
        <w:rPr>
          <w:rFonts w:ascii="Times New Roman" w:eastAsia="Times New Roman" w:hAnsi="Times New Roman" w:cs="Times New Roman"/>
          <w:color w:val="000000"/>
          <w:sz w:val="28"/>
          <w:szCs w:val="28"/>
          <w:lang w:eastAsia="ru-RU"/>
        </w:rPr>
        <w:t xml:space="preserve">ісляконфліктний період охоплює такі два етапи, як часткова нормалізація відносин (відбувається за наявності негативних емоцій, переживань, обмірковувань своєї позиції, корекції самооцінок, домагань, ставлення до протилежної сторони; загострюється відчуття провини за свої дії в конфлікті, однак негативні настанови заважають нормалізувати відносини) і цілковита нормалізація відносин (настає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ісля усвідомлення сторонами важливості подальшої конструктивної взаємодії, чому сприяють подолання негативних настанов, продуктивна участь у спільній діяльності, встановлення довіри).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Одним із ефективних засобів «блокування» конфлікту є переведення його з площини комунікативної взаємодії у предметно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дійову. Наприклад, помітивши наростання напруженості </w:t>
      </w:r>
      <w:proofErr w:type="gramStart"/>
      <w:r w:rsidRPr="008C3E2E">
        <w:rPr>
          <w:rFonts w:ascii="Times New Roman" w:eastAsia="Times New Roman" w:hAnsi="Times New Roman" w:cs="Times New Roman"/>
          <w:color w:val="000000"/>
          <w:sz w:val="28"/>
          <w:szCs w:val="28"/>
          <w:lang w:eastAsia="ru-RU"/>
        </w:rPr>
        <w:t>між</w:t>
      </w:r>
      <w:proofErr w:type="gramEnd"/>
      <w:r w:rsidRPr="008C3E2E">
        <w:rPr>
          <w:rFonts w:ascii="Times New Roman" w:eastAsia="Times New Roman" w:hAnsi="Times New Roman" w:cs="Times New Roman"/>
          <w:color w:val="000000"/>
          <w:sz w:val="28"/>
          <w:szCs w:val="28"/>
          <w:lang w:eastAsia="ru-RU"/>
        </w:rPr>
        <w:t xml:space="preserve"> двома учнями, бажано доручити їм відповідальну справу, яка поглине «негативну енергію». Та якщо конфлікт уже розгорівся, потрібно, щоб він реалізувався,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ісля чого настане стадія згасання. Виховна корекція ефективна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ісля «вихлюпування» учасниками конфлікту емоцій, появи у них почуття провини, співчуття, навіть каяття. Тоді доречні виховні бесіди, з'ясування причини конфлікті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b/>
          <w:bCs/>
          <w:i/>
          <w:iCs/>
          <w:color w:val="000000"/>
          <w:sz w:val="28"/>
          <w:szCs w:val="28"/>
          <w:lang w:eastAsia="ru-RU"/>
        </w:rPr>
      </w:pPr>
      <w:r w:rsidRPr="008C3E2E">
        <w:rPr>
          <w:rFonts w:ascii="Times New Roman" w:eastAsia="Times New Roman" w:hAnsi="Times New Roman" w:cs="Times New Roman"/>
          <w:b/>
          <w:bCs/>
          <w:i/>
          <w:iCs/>
          <w:color w:val="000000"/>
          <w:sz w:val="28"/>
          <w:szCs w:val="28"/>
          <w:lang w:eastAsia="ru-RU"/>
        </w:rPr>
        <w:t>Типологія конфлікті</w:t>
      </w:r>
      <w:proofErr w:type="gramStart"/>
      <w:r w:rsidRPr="008C3E2E">
        <w:rPr>
          <w:rFonts w:ascii="Times New Roman" w:eastAsia="Times New Roman" w:hAnsi="Times New Roman" w:cs="Times New Roman"/>
          <w:b/>
          <w:bCs/>
          <w:i/>
          <w:iCs/>
          <w:color w:val="000000"/>
          <w:sz w:val="28"/>
          <w:szCs w:val="28"/>
          <w:lang w:eastAsia="ru-RU"/>
        </w:rPr>
        <w:t>в</w:t>
      </w:r>
      <w:proofErr w:type="gramEnd"/>
      <w:r w:rsidRPr="008C3E2E">
        <w:rPr>
          <w:rFonts w:ascii="Times New Roman" w:eastAsia="Times New Roman" w:hAnsi="Times New Roman" w:cs="Times New Roman"/>
          <w:b/>
          <w:bCs/>
          <w:i/>
          <w:iCs/>
          <w:color w:val="000000"/>
          <w:sz w:val="28"/>
          <w:szCs w:val="28"/>
          <w:lang w:eastAsia="ru-RU"/>
        </w:rPr>
        <w:t>:</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«Справжній» – коли зіткнення інтересі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і</w:t>
      </w:r>
      <w:proofErr w:type="gramStart"/>
      <w:r w:rsidRPr="008C3E2E">
        <w:rPr>
          <w:rFonts w:ascii="Times New Roman" w:eastAsia="Times New Roman" w:hAnsi="Times New Roman" w:cs="Times New Roman"/>
          <w:color w:val="000000"/>
          <w:sz w:val="28"/>
          <w:szCs w:val="28"/>
          <w:lang w:eastAsia="ru-RU"/>
        </w:rPr>
        <w:t>сну</w:t>
      </w:r>
      <w:proofErr w:type="gramEnd"/>
      <w:r w:rsidRPr="008C3E2E">
        <w:rPr>
          <w:rFonts w:ascii="Times New Roman" w:eastAsia="Times New Roman" w:hAnsi="Times New Roman" w:cs="Times New Roman"/>
          <w:color w:val="000000"/>
          <w:sz w:val="28"/>
          <w:szCs w:val="28"/>
          <w:lang w:eastAsia="ru-RU"/>
        </w:rPr>
        <w:t>є об'єктивно, усвідомлюється учасниками і не залежить від будь–л. легко змінюється фактора;</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«Випадковий або умовний» – коли конфліктні відносини виникають через випадкові, які легко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іддаються зміні обставин, що не усвідомлюється їх учасниками. Такі відносини можуть бути припинені в разі усвідомлення реально наявних альтернатив;</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«Зміщений» – коли сприймаються причини конфлікту лише опосередковано </w:t>
      </w:r>
      <w:proofErr w:type="gramStart"/>
      <w:r w:rsidRPr="008C3E2E">
        <w:rPr>
          <w:rFonts w:ascii="Times New Roman" w:eastAsia="Times New Roman" w:hAnsi="Times New Roman" w:cs="Times New Roman"/>
          <w:color w:val="000000"/>
          <w:sz w:val="28"/>
          <w:szCs w:val="28"/>
          <w:lang w:eastAsia="ru-RU"/>
        </w:rPr>
        <w:t>пов'язан</w:t>
      </w:r>
      <w:proofErr w:type="gramEnd"/>
      <w:r w:rsidRPr="008C3E2E">
        <w:rPr>
          <w:rFonts w:ascii="Times New Roman" w:eastAsia="Times New Roman" w:hAnsi="Times New Roman" w:cs="Times New Roman"/>
          <w:color w:val="000000"/>
          <w:sz w:val="28"/>
          <w:szCs w:val="28"/>
          <w:lang w:eastAsia="ru-RU"/>
        </w:rPr>
        <w:t>і з об'єктивними причинами, що лежать в його основі. Такий конфлікт може бути вираженням істинних конфліктних відносин, але в якийсь символічній формі;</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 xml:space="preserve">– «Невірно приписаний» – коли конфліктні відносини приписуються не тим сторонам, </w:t>
      </w:r>
      <w:proofErr w:type="gramStart"/>
      <w:r w:rsidRPr="008C3E2E">
        <w:rPr>
          <w:rFonts w:ascii="Times New Roman" w:eastAsia="Times New Roman" w:hAnsi="Times New Roman" w:cs="Times New Roman"/>
          <w:color w:val="000000"/>
          <w:sz w:val="28"/>
          <w:szCs w:val="28"/>
          <w:lang w:eastAsia="ru-RU"/>
        </w:rPr>
        <w:t>м</w:t>
      </w:r>
      <w:proofErr w:type="gramEnd"/>
      <w:r w:rsidRPr="008C3E2E">
        <w:rPr>
          <w:rFonts w:ascii="Times New Roman" w:eastAsia="Times New Roman" w:hAnsi="Times New Roman" w:cs="Times New Roman"/>
          <w:color w:val="000000"/>
          <w:sz w:val="28"/>
          <w:szCs w:val="28"/>
          <w:lang w:eastAsia="ru-RU"/>
        </w:rPr>
        <w:t>іж якими розігрується дійсний конфлікт, провокується зіткнення в групі супротивника.</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«Прихований» – коли конфліктні відносини в силу об'єктивних причин повинні мати місце, але не актуалізуються;</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«Помилковий» – конфлікт, що не має об'єктивних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ідстав і що виникає в результаті помилкових уявлень чи непорозумінь.</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Для вивчення конфліктів використовується весь арсенал основних психологічних методів, який включає спостереження, вивчення документів, експертизи, опитування, аналіз результатів діяльності тощо.</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Існують певні апробовані психологічні технології розв'язання конфлікті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pStyle w:val="a4"/>
        <w:numPr>
          <w:ilvl w:val="0"/>
          <w:numId w:val="10"/>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виявлення реальних причин конфлікті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pStyle w:val="a4"/>
        <w:numPr>
          <w:ilvl w:val="0"/>
          <w:numId w:val="10"/>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визначення проблеми конфлікту;</w:t>
      </w:r>
    </w:p>
    <w:p w:rsidR="00386A27" w:rsidRPr="008C3E2E" w:rsidRDefault="00386A27" w:rsidP="00386A27">
      <w:pPr>
        <w:pStyle w:val="a4"/>
        <w:numPr>
          <w:ilvl w:val="0"/>
          <w:numId w:val="10"/>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виявлення реальних і прихованих учасників конфлікту;</w:t>
      </w:r>
    </w:p>
    <w:p w:rsidR="00386A27" w:rsidRPr="008C3E2E" w:rsidRDefault="00386A27" w:rsidP="00386A27">
      <w:pPr>
        <w:pStyle w:val="a4"/>
        <w:numPr>
          <w:ilvl w:val="0"/>
          <w:numId w:val="10"/>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аналіз, визначення частоти й тематики інциденті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pStyle w:val="a4"/>
        <w:numPr>
          <w:ilvl w:val="0"/>
          <w:numId w:val="10"/>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подолання конфліктної ситуації, яка передбачає вирішення нагромаджених суперечностей, які </w:t>
      </w:r>
      <w:proofErr w:type="gramStart"/>
      <w:r w:rsidRPr="008C3E2E">
        <w:rPr>
          <w:rFonts w:ascii="Times New Roman" w:eastAsia="Times New Roman" w:hAnsi="Times New Roman" w:cs="Times New Roman"/>
          <w:color w:val="000000"/>
          <w:sz w:val="28"/>
          <w:szCs w:val="28"/>
          <w:lang w:eastAsia="ru-RU"/>
        </w:rPr>
        <w:t>м</w:t>
      </w:r>
      <w:proofErr w:type="gramEnd"/>
      <w:r w:rsidRPr="008C3E2E">
        <w:rPr>
          <w:rFonts w:ascii="Times New Roman" w:eastAsia="Times New Roman" w:hAnsi="Times New Roman" w:cs="Times New Roman"/>
          <w:color w:val="000000"/>
          <w:sz w:val="28"/>
          <w:szCs w:val="28"/>
          <w:lang w:eastAsia="ru-RU"/>
        </w:rPr>
        <w:t>істять у собі причину конфлікту;</w:t>
      </w:r>
    </w:p>
    <w:p w:rsidR="00386A27" w:rsidRPr="008C3E2E" w:rsidRDefault="00386A27" w:rsidP="00386A27">
      <w:pPr>
        <w:pStyle w:val="a4"/>
        <w:numPr>
          <w:ilvl w:val="0"/>
          <w:numId w:val="10"/>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подолання інциденту тощо.</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Прогнозування конфліктів ті</w:t>
      </w:r>
      <w:proofErr w:type="gramStart"/>
      <w:r w:rsidRPr="008C3E2E">
        <w:rPr>
          <w:rFonts w:ascii="Times New Roman" w:eastAsia="Times New Roman" w:hAnsi="Times New Roman" w:cs="Times New Roman"/>
          <w:color w:val="000000"/>
          <w:sz w:val="28"/>
          <w:szCs w:val="28"/>
          <w:lang w:eastAsia="ru-RU"/>
        </w:rPr>
        <w:t>сно пов</w:t>
      </w:r>
      <w:proofErr w:type="gramEnd"/>
      <w:r w:rsidRPr="008C3E2E">
        <w:rPr>
          <w:rFonts w:ascii="Times New Roman" w:eastAsia="Times New Roman" w:hAnsi="Times New Roman" w:cs="Times New Roman"/>
          <w:color w:val="000000"/>
          <w:sz w:val="28"/>
          <w:szCs w:val="28"/>
          <w:lang w:eastAsia="ru-RU"/>
        </w:rPr>
        <w:t xml:space="preserve">'язане з їх діагностикою та попередженням. Без основного прогнозу не можливо запобігти конфліктної ситуації.. Прогноз – це розрахунок з певною вірогідністю місця та часу виникнення конфлікту, який базується на психологічному діагнозі </w:t>
      </w:r>
      <w:proofErr w:type="gramStart"/>
      <w:r w:rsidRPr="008C3E2E">
        <w:rPr>
          <w:rFonts w:ascii="Times New Roman" w:eastAsia="Times New Roman" w:hAnsi="Times New Roman" w:cs="Times New Roman"/>
          <w:color w:val="000000"/>
          <w:sz w:val="28"/>
          <w:szCs w:val="28"/>
          <w:lang w:eastAsia="ru-RU"/>
        </w:rPr>
        <w:t>вс</w:t>
      </w:r>
      <w:proofErr w:type="gramEnd"/>
      <w:r w:rsidRPr="008C3E2E">
        <w:rPr>
          <w:rFonts w:ascii="Times New Roman" w:eastAsia="Times New Roman" w:hAnsi="Times New Roman" w:cs="Times New Roman"/>
          <w:color w:val="000000"/>
          <w:sz w:val="28"/>
          <w:szCs w:val="28"/>
          <w:lang w:eastAsia="ru-RU"/>
        </w:rPr>
        <w:t>іх компонентів конфлікту.</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Прогнозування конфлікту передбачає виявлення:</w:t>
      </w:r>
    </w:p>
    <w:p w:rsidR="00386A27" w:rsidRPr="008C3E2E" w:rsidRDefault="00386A27" w:rsidP="00386A27">
      <w:pPr>
        <w:pStyle w:val="a4"/>
        <w:numPr>
          <w:ilvl w:val="0"/>
          <w:numId w:val="1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сигналів конфлікту (ступінь напруження та дискомфорту в колективі (групі), частоту їхньої появи, потенціали їхньої конфліктогенності та вірогідності стимуляції ними конфлікту);</w:t>
      </w:r>
    </w:p>
    <w:p w:rsidR="00386A27" w:rsidRPr="008C3E2E" w:rsidRDefault="00386A27" w:rsidP="00386A27">
      <w:pPr>
        <w:pStyle w:val="a4"/>
        <w:numPr>
          <w:ilvl w:val="0"/>
          <w:numId w:val="1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проблеми, аналіз її причин і можливостей розв'язання;</w:t>
      </w:r>
    </w:p>
    <w:p w:rsidR="00386A27" w:rsidRPr="008C3E2E" w:rsidRDefault="00386A27" w:rsidP="00386A27">
      <w:pPr>
        <w:pStyle w:val="a4"/>
        <w:numPr>
          <w:ilvl w:val="0"/>
          <w:numId w:val="1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напрямку розвитку конфліктної ситуації;</w:t>
      </w:r>
    </w:p>
    <w:p w:rsidR="00386A27" w:rsidRPr="008C3E2E" w:rsidRDefault="00386A27" w:rsidP="00386A27">
      <w:pPr>
        <w:pStyle w:val="a4"/>
        <w:numPr>
          <w:ilvl w:val="0"/>
          <w:numId w:val="1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складу учасників розгортання конфлікту та їхню готовність до подальшого провокування й поглиблення конфлікту;</w:t>
      </w:r>
    </w:p>
    <w:p w:rsidR="00386A27" w:rsidRPr="008C3E2E" w:rsidRDefault="00386A27" w:rsidP="00386A27">
      <w:pPr>
        <w:pStyle w:val="a4"/>
        <w:numPr>
          <w:ilvl w:val="0"/>
          <w:numId w:val="11"/>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суть інциденту, його спроможності як детонатору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Таким чином, прогнозування конфлікту потребує аналізу і знань структурних компонентів конфлікту, їхніх психологічних особливостей, стану кофліктогенності проблемної ситуаці. Для прогнозування та психодіагностики конфліктів важливо правильно сформулювати та поставити діагноз самої конфліктної ситуації, яка породжує конфлікт. Подальшим кроком у прогнозуванні конфліктів є виявлення тенденцій до зміни проблемної ситуації, розвиток суперечності й, отже, проведення всебічного аналізу.</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p>
    <w:p w:rsidR="00386A27" w:rsidRPr="008C3E2E" w:rsidRDefault="00386A27" w:rsidP="00386A27">
      <w:pPr>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br w:type="page"/>
      </w:r>
    </w:p>
    <w:p w:rsidR="00386A27" w:rsidRPr="008C3E2E" w:rsidRDefault="00386A27" w:rsidP="00386A27">
      <w:pPr>
        <w:shd w:val="clear" w:color="auto" w:fill="FFFFFF"/>
        <w:spacing w:after="285" w:line="360" w:lineRule="auto"/>
        <w:ind w:firstLine="708"/>
        <w:contextualSpacing/>
        <w:jc w:val="center"/>
        <w:rPr>
          <w:rFonts w:ascii="Times New Roman" w:eastAsia="Times New Roman" w:hAnsi="Times New Roman" w:cs="Times New Roman"/>
          <w:b/>
          <w:bCs/>
          <w:color w:val="000000" w:themeColor="text1"/>
          <w:sz w:val="28"/>
          <w:szCs w:val="28"/>
          <w:lang w:val="uk-UA" w:eastAsia="ru-RU"/>
        </w:rPr>
      </w:pPr>
      <w:r w:rsidRPr="008C3E2E">
        <w:rPr>
          <w:rFonts w:ascii="Times New Roman" w:eastAsia="Times New Roman" w:hAnsi="Times New Roman" w:cs="Times New Roman"/>
          <w:b/>
          <w:bCs/>
          <w:color w:val="000000" w:themeColor="text1"/>
          <w:sz w:val="28"/>
          <w:szCs w:val="28"/>
          <w:lang w:val="uk-UA" w:eastAsia="ru-RU"/>
        </w:rPr>
        <w:lastRenderedPageBreak/>
        <w:t>1.3. Особливості виникнення педагогічних конфліктів</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 xml:space="preserve">У конфліктах, що виникають </w:t>
      </w:r>
      <w:proofErr w:type="gramStart"/>
      <w:r w:rsidRPr="008C3E2E">
        <w:rPr>
          <w:rFonts w:ascii="Times New Roman" w:eastAsia="Times New Roman" w:hAnsi="Times New Roman" w:cs="Times New Roman"/>
          <w:color w:val="000000" w:themeColor="text1"/>
          <w:sz w:val="28"/>
          <w:szCs w:val="28"/>
          <w:lang w:eastAsia="ru-RU"/>
        </w:rPr>
        <w:t>між</w:t>
      </w:r>
      <w:proofErr w:type="gramEnd"/>
      <w:r w:rsidRPr="008C3E2E">
        <w:rPr>
          <w:rFonts w:ascii="Times New Roman" w:eastAsia="Times New Roman" w:hAnsi="Times New Roman" w:cs="Times New Roman"/>
          <w:color w:val="000000" w:themeColor="text1"/>
          <w:sz w:val="28"/>
          <w:szCs w:val="28"/>
          <w:lang w:eastAsia="ru-RU"/>
        </w:rPr>
        <w:t xml:space="preserve"> викладачем і студентом або групою загалом, потрібно враховувати юнацьке прагнення до самоствердження, за яким прихований пошук самого себе, який проте часто не усвідомлюється. Самостверджуватися можна не тільки агресивною поведінкою, а й протистоянням агресії, що </w:t>
      </w:r>
      <w:proofErr w:type="gramStart"/>
      <w:r w:rsidRPr="008C3E2E">
        <w:rPr>
          <w:rFonts w:ascii="Times New Roman" w:eastAsia="Times New Roman" w:hAnsi="Times New Roman" w:cs="Times New Roman"/>
          <w:color w:val="000000" w:themeColor="text1"/>
          <w:sz w:val="28"/>
          <w:szCs w:val="28"/>
          <w:lang w:eastAsia="ru-RU"/>
        </w:rPr>
        <w:t>св</w:t>
      </w:r>
      <w:proofErr w:type="gramEnd"/>
      <w:r w:rsidRPr="008C3E2E">
        <w:rPr>
          <w:rFonts w:ascii="Times New Roman" w:eastAsia="Times New Roman" w:hAnsi="Times New Roman" w:cs="Times New Roman"/>
          <w:color w:val="000000" w:themeColor="text1"/>
          <w:sz w:val="28"/>
          <w:szCs w:val="28"/>
          <w:lang w:eastAsia="ru-RU"/>
        </w:rPr>
        <w:t>ідчить про вищий рівень розвитку особистості та наявність конструктивних засобів вирішення конфліктів.</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 xml:space="preserve"> Будь–який конфлікт має спонукати кожну сторону конфлікту до пошуку результативного виходу з конфліктної ситуації та прийняття ефективного </w:t>
      </w:r>
      <w:proofErr w:type="gramStart"/>
      <w:r w:rsidRPr="008C3E2E">
        <w:rPr>
          <w:rFonts w:ascii="Times New Roman" w:eastAsia="Times New Roman" w:hAnsi="Times New Roman" w:cs="Times New Roman"/>
          <w:color w:val="000000" w:themeColor="text1"/>
          <w:sz w:val="28"/>
          <w:szCs w:val="28"/>
          <w:lang w:eastAsia="ru-RU"/>
        </w:rPr>
        <w:t>р</w:t>
      </w:r>
      <w:proofErr w:type="gramEnd"/>
      <w:r w:rsidRPr="008C3E2E">
        <w:rPr>
          <w:rFonts w:ascii="Times New Roman" w:eastAsia="Times New Roman" w:hAnsi="Times New Roman" w:cs="Times New Roman"/>
          <w:color w:val="000000" w:themeColor="text1"/>
          <w:sz w:val="28"/>
          <w:szCs w:val="28"/>
          <w:lang w:eastAsia="ru-RU"/>
        </w:rPr>
        <w:t xml:space="preserve">ішення, яке сприяє викоріненню проблеми. Також потрібно пам’ятати </w:t>
      </w:r>
      <w:proofErr w:type="gramStart"/>
      <w:r w:rsidRPr="008C3E2E">
        <w:rPr>
          <w:rFonts w:ascii="Times New Roman" w:eastAsia="Times New Roman" w:hAnsi="Times New Roman" w:cs="Times New Roman"/>
          <w:color w:val="000000" w:themeColor="text1"/>
          <w:sz w:val="28"/>
          <w:szCs w:val="28"/>
          <w:lang w:eastAsia="ru-RU"/>
        </w:rPr>
        <w:t>про</w:t>
      </w:r>
      <w:proofErr w:type="gramEnd"/>
      <w:r w:rsidRPr="008C3E2E">
        <w:rPr>
          <w:rFonts w:ascii="Times New Roman" w:eastAsia="Times New Roman" w:hAnsi="Times New Roman" w:cs="Times New Roman"/>
          <w:color w:val="000000" w:themeColor="text1"/>
          <w:sz w:val="28"/>
          <w:szCs w:val="28"/>
          <w:lang w:eastAsia="ru-RU"/>
        </w:rPr>
        <w:t xml:space="preserve"> вікові психологічні особливості юнацького віку. Це вік активного входження в доросле життя, засвоєння всього розмаїття </w:t>
      </w:r>
      <w:proofErr w:type="gramStart"/>
      <w:r w:rsidRPr="008C3E2E">
        <w:rPr>
          <w:rFonts w:ascii="Times New Roman" w:eastAsia="Times New Roman" w:hAnsi="Times New Roman" w:cs="Times New Roman"/>
          <w:color w:val="000000" w:themeColor="text1"/>
          <w:sz w:val="28"/>
          <w:szCs w:val="28"/>
          <w:lang w:eastAsia="ru-RU"/>
        </w:rPr>
        <w:t>соц</w:t>
      </w:r>
      <w:proofErr w:type="gramEnd"/>
      <w:r w:rsidRPr="008C3E2E">
        <w:rPr>
          <w:rFonts w:ascii="Times New Roman" w:eastAsia="Times New Roman" w:hAnsi="Times New Roman" w:cs="Times New Roman"/>
          <w:color w:val="000000" w:themeColor="text1"/>
          <w:sz w:val="28"/>
          <w:szCs w:val="28"/>
          <w:lang w:eastAsia="ru-RU"/>
        </w:rPr>
        <w:t xml:space="preserve">іальних ролей, опанування майбутньої професійної діяльності.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 xml:space="preserve">Проте кризи і суперечності юнацького віку в поєднанні з високим інтелектуальним навантаженням та інтенсивним студентським життям часто призводять до </w:t>
      </w:r>
      <w:proofErr w:type="gramStart"/>
      <w:r w:rsidRPr="008C3E2E">
        <w:rPr>
          <w:rFonts w:ascii="Times New Roman" w:eastAsia="Times New Roman" w:hAnsi="Times New Roman" w:cs="Times New Roman"/>
          <w:color w:val="000000" w:themeColor="text1"/>
          <w:sz w:val="28"/>
          <w:szCs w:val="28"/>
          <w:lang w:eastAsia="ru-RU"/>
        </w:rPr>
        <w:t>п</w:t>
      </w:r>
      <w:proofErr w:type="gramEnd"/>
      <w:r w:rsidRPr="008C3E2E">
        <w:rPr>
          <w:rFonts w:ascii="Times New Roman" w:eastAsia="Times New Roman" w:hAnsi="Times New Roman" w:cs="Times New Roman"/>
          <w:color w:val="000000" w:themeColor="text1"/>
          <w:sz w:val="28"/>
          <w:szCs w:val="28"/>
          <w:lang w:eastAsia="ru-RU"/>
        </w:rPr>
        <w:t xml:space="preserve">ідвищення рівня емоційності. моральної вразливості й образливості. Цей конфліктогенний стан, з одного боку, посилюється невисоким соціальним статусом студента, рівнем його суспільного визнання, а з іншого – недостатнім життєвим досвідом, неадаптованістю поведінки в нових, складних умовах ВНЗ. Конфліктна ситуація може бути спровокована також невдоволенням студента собою, почуттям своєї неповноцінності або, навпаки, думками про свою винятковість, бажанням </w:t>
      </w:r>
      <w:proofErr w:type="gramStart"/>
      <w:r w:rsidRPr="008C3E2E">
        <w:rPr>
          <w:rFonts w:ascii="Times New Roman" w:eastAsia="Times New Roman" w:hAnsi="Times New Roman" w:cs="Times New Roman"/>
          <w:color w:val="000000" w:themeColor="text1"/>
          <w:sz w:val="28"/>
          <w:szCs w:val="28"/>
          <w:lang w:eastAsia="ru-RU"/>
        </w:rPr>
        <w:t>пос</w:t>
      </w:r>
      <w:proofErr w:type="gramEnd"/>
      <w:r w:rsidRPr="008C3E2E">
        <w:rPr>
          <w:rFonts w:ascii="Times New Roman" w:eastAsia="Times New Roman" w:hAnsi="Times New Roman" w:cs="Times New Roman"/>
          <w:color w:val="000000" w:themeColor="text1"/>
          <w:sz w:val="28"/>
          <w:szCs w:val="28"/>
          <w:lang w:eastAsia="ru-RU"/>
        </w:rPr>
        <w:t>істи гідне місце серед однолітків.</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 xml:space="preserve">Педагогічні конфліктні ситуації за </w:t>
      </w:r>
      <w:proofErr w:type="gramStart"/>
      <w:r w:rsidRPr="008C3E2E">
        <w:rPr>
          <w:rFonts w:ascii="Times New Roman" w:eastAsia="Times New Roman" w:hAnsi="Times New Roman" w:cs="Times New Roman"/>
          <w:color w:val="000000" w:themeColor="text1"/>
          <w:sz w:val="28"/>
          <w:szCs w:val="28"/>
          <w:lang w:eastAsia="ru-RU"/>
        </w:rPr>
        <w:t>своєю</w:t>
      </w:r>
      <w:proofErr w:type="gramEnd"/>
      <w:r w:rsidRPr="008C3E2E">
        <w:rPr>
          <w:rFonts w:ascii="Times New Roman" w:eastAsia="Times New Roman" w:hAnsi="Times New Roman" w:cs="Times New Roman"/>
          <w:color w:val="000000" w:themeColor="text1"/>
          <w:sz w:val="28"/>
          <w:szCs w:val="28"/>
          <w:lang w:eastAsia="ru-RU"/>
        </w:rPr>
        <w:t xml:space="preserve"> природою мають суттєві особливості:</w:t>
      </w:r>
    </w:p>
    <w:p w:rsidR="00386A27" w:rsidRPr="008C3E2E" w:rsidRDefault="00386A27" w:rsidP="00386A27">
      <w:pPr>
        <w:pStyle w:val="a4"/>
        <w:numPr>
          <w:ilvl w:val="0"/>
          <w:numId w:val="12"/>
        </w:num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 xml:space="preserve">суб’єкти конфліктних ситуацій неоднакові за </w:t>
      </w:r>
      <w:proofErr w:type="gramStart"/>
      <w:r w:rsidRPr="008C3E2E">
        <w:rPr>
          <w:rFonts w:ascii="Times New Roman" w:eastAsia="Times New Roman" w:hAnsi="Times New Roman" w:cs="Times New Roman"/>
          <w:color w:val="000000" w:themeColor="text1"/>
          <w:sz w:val="28"/>
          <w:szCs w:val="28"/>
          <w:lang w:eastAsia="ru-RU"/>
        </w:rPr>
        <w:t>соц</w:t>
      </w:r>
      <w:proofErr w:type="gramEnd"/>
      <w:r w:rsidRPr="008C3E2E">
        <w:rPr>
          <w:rFonts w:ascii="Times New Roman" w:eastAsia="Times New Roman" w:hAnsi="Times New Roman" w:cs="Times New Roman"/>
          <w:color w:val="000000" w:themeColor="text1"/>
          <w:sz w:val="28"/>
          <w:szCs w:val="28"/>
          <w:lang w:eastAsia="ru-RU"/>
        </w:rPr>
        <w:t>іальним статусом (викладач – студент), що обумовлює різну поведінку;</w:t>
      </w:r>
    </w:p>
    <w:p w:rsidR="00386A27" w:rsidRPr="008C3E2E" w:rsidRDefault="00386A27" w:rsidP="00386A27">
      <w:pPr>
        <w:pStyle w:val="a4"/>
        <w:numPr>
          <w:ilvl w:val="0"/>
          <w:numId w:val="12"/>
        </w:num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суб’єкти конфліктних ситуацій ві</w:t>
      </w:r>
      <w:proofErr w:type="gramStart"/>
      <w:r w:rsidRPr="008C3E2E">
        <w:rPr>
          <w:rFonts w:ascii="Times New Roman" w:eastAsia="Times New Roman" w:hAnsi="Times New Roman" w:cs="Times New Roman"/>
          <w:color w:val="000000" w:themeColor="text1"/>
          <w:sz w:val="28"/>
          <w:szCs w:val="28"/>
          <w:lang w:eastAsia="ru-RU"/>
        </w:rPr>
        <w:t>др</w:t>
      </w:r>
      <w:proofErr w:type="gramEnd"/>
      <w:r w:rsidRPr="008C3E2E">
        <w:rPr>
          <w:rFonts w:ascii="Times New Roman" w:eastAsia="Times New Roman" w:hAnsi="Times New Roman" w:cs="Times New Roman"/>
          <w:color w:val="000000" w:themeColor="text1"/>
          <w:sz w:val="28"/>
          <w:szCs w:val="28"/>
          <w:lang w:eastAsia="ru-RU"/>
        </w:rPr>
        <w:t>ізняються за віком і мають різний життєвий досвід, неоднаковий ступінь відповідальності;</w:t>
      </w:r>
    </w:p>
    <w:p w:rsidR="00386A27" w:rsidRPr="008C3E2E" w:rsidRDefault="00386A27" w:rsidP="00386A27">
      <w:pPr>
        <w:pStyle w:val="a4"/>
        <w:numPr>
          <w:ilvl w:val="0"/>
          <w:numId w:val="12"/>
        </w:num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lastRenderedPageBreak/>
        <w:t xml:space="preserve">суб’єкти конфліктних ситуацій нерівні за освіченістю, у них </w:t>
      </w:r>
      <w:proofErr w:type="gramStart"/>
      <w:r w:rsidRPr="008C3E2E">
        <w:rPr>
          <w:rFonts w:ascii="Times New Roman" w:eastAsia="Times New Roman" w:hAnsi="Times New Roman" w:cs="Times New Roman"/>
          <w:color w:val="000000" w:themeColor="text1"/>
          <w:sz w:val="28"/>
          <w:szCs w:val="28"/>
          <w:lang w:eastAsia="ru-RU"/>
        </w:rPr>
        <w:t>р</w:t>
      </w:r>
      <w:proofErr w:type="gramEnd"/>
      <w:r w:rsidRPr="008C3E2E">
        <w:rPr>
          <w:rFonts w:ascii="Times New Roman" w:eastAsia="Times New Roman" w:hAnsi="Times New Roman" w:cs="Times New Roman"/>
          <w:color w:val="000000" w:themeColor="text1"/>
          <w:sz w:val="28"/>
          <w:szCs w:val="28"/>
          <w:lang w:eastAsia="ru-RU"/>
        </w:rPr>
        <w:t>ізне ро­зуміння явищ і їхніх причин;</w:t>
      </w:r>
    </w:p>
    <w:p w:rsidR="00386A27" w:rsidRPr="008C3E2E" w:rsidRDefault="00386A27" w:rsidP="00386A27">
      <w:pPr>
        <w:pStyle w:val="a4"/>
        <w:numPr>
          <w:ilvl w:val="0"/>
          <w:numId w:val="12"/>
        </w:num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 xml:space="preserve">суб’єкти конфліктних ситуацій мають </w:t>
      </w:r>
      <w:proofErr w:type="gramStart"/>
      <w:r w:rsidRPr="008C3E2E">
        <w:rPr>
          <w:rFonts w:ascii="Times New Roman" w:eastAsia="Times New Roman" w:hAnsi="Times New Roman" w:cs="Times New Roman"/>
          <w:color w:val="000000" w:themeColor="text1"/>
          <w:sz w:val="28"/>
          <w:szCs w:val="28"/>
          <w:lang w:eastAsia="ru-RU"/>
        </w:rPr>
        <w:t>р</w:t>
      </w:r>
      <w:proofErr w:type="gramEnd"/>
      <w:r w:rsidRPr="008C3E2E">
        <w:rPr>
          <w:rFonts w:ascii="Times New Roman" w:eastAsia="Times New Roman" w:hAnsi="Times New Roman" w:cs="Times New Roman"/>
          <w:color w:val="000000" w:themeColor="text1"/>
          <w:sz w:val="28"/>
          <w:szCs w:val="28"/>
          <w:lang w:eastAsia="ru-RU"/>
        </w:rPr>
        <w:t>ізні можливості вирішення життєвих і професійних проблем.</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themeColor="text1"/>
          <w:sz w:val="28"/>
          <w:szCs w:val="28"/>
          <w:lang w:eastAsia="ru-RU"/>
        </w:rPr>
      </w:pPr>
      <w:r w:rsidRPr="008C3E2E">
        <w:rPr>
          <w:rFonts w:ascii="Times New Roman" w:eastAsia="Times New Roman" w:hAnsi="Times New Roman" w:cs="Times New Roman"/>
          <w:color w:val="000000" w:themeColor="text1"/>
          <w:sz w:val="28"/>
          <w:szCs w:val="28"/>
          <w:lang w:eastAsia="ru-RU"/>
        </w:rPr>
        <w:t xml:space="preserve">У зв’язку з цим викладач зобов‘язаний </w:t>
      </w:r>
      <w:proofErr w:type="gramStart"/>
      <w:r w:rsidRPr="008C3E2E">
        <w:rPr>
          <w:rFonts w:ascii="Times New Roman" w:eastAsia="Times New Roman" w:hAnsi="Times New Roman" w:cs="Times New Roman"/>
          <w:color w:val="000000" w:themeColor="text1"/>
          <w:sz w:val="28"/>
          <w:szCs w:val="28"/>
          <w:lang w:eastAsia="ru-RU"/>
        </w:rPr>
        <w:t>брати на</w:t>
      </w:r>
      <w:proofErr w:type="gramEnd"/>
      <w:r w:rsidRPr="008C3E2E">
        <w:rPr>
          <w:rFonts w:ascii="Times New Roman" w:eastAsia="Times New Roman" w:hAnsi="Times New Roman" w:cs="Times New Roman"/>
          <w:color w:val="000000" w:themeColor="text1"/>
          <w:sz w:val="28"/>
          <w:szCs w:val="28"/>
          <w:lang w:eastAsia="ru-RU"/>
        </w:rPr>
        <w:t xml:space="preserve"> себе відповідальність за управління конфліктною педагогічною ситуацією, усувати протиріччя, не руйнуючи педагогічної взаємодії і не впливаючи негативно на педагогічний процес.</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b/>
          <w:bCs/>
          <w:color w:val="000000"/>
          <w:sz w:val="28"/>
          <w:szCs w:val="28"/>
          <w:lang w:eastAsia="ru-RU"/>
        </w:rPr>
      </w:pPr>
      <w:r w:rsidRPr="008C3E2E">
        <w:rPr>
          <w:rFonts w:ascii="Times New Roman" w:eastAsia="Times New Roman" w:hAnsi="Times New Roman" w:cs="Times New Roman"/>
          <w:b/>
          <w:bCs/>
          <w:color w:val="000000"/>
          <w:sz w:val="28"/>
          <w:szCs w:val="28"/>
          <w:lang w:eastAsia="ru-RU"/>
        </w:rPr>
        <w:t>Педагогічний конфлікт може мати наступні види:</w:t>
      </w:r>
    </w:p>
    <w:p w:rsidR="00386A27" w:rsidRPr="008C3E2E" w:rsidRDefault="00386A27" w:rsidP="00386A27">
      <w:pPr>
        <w:pStyle w:val="a4"/>
        <w:numPr>
          <w:ilvl w:val="0"/>
          <w:numId w:val="8"/>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Внутрішньоособистісний (вдображає боротьбу приблизно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івних за силою мотивів, потягів, інтересів особистості);</w:t>
      </w:r>
    </w:p>
    <w:p w:rsidR="00386A27" w:rsidRPr="008C3E2E" w:rsidRDefault="00386A27" w:rsidP="00386A27">
      <w:pPr>
        <w:pStyle w:val="a4"/>
        <w:numPr>
          <w:ilvl w:val="0"/>
          <w:numId w:val="8"/>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Міжособистісний (характеризується тим, що діючі особи прагнуть реалізувати у </w:t>
      </w:r>
      <w:proofErr w:type="gramStart"/>
      <w:r w:rsidRPr="008C3E2E">
        <w:rPr>
          <w:rFonts w:ascii="Times New Roman" w:eastAsia="Times New Roman" w:hAnsi="Times New Roman" w:cs="Times New Roman"/>
          <w:color w:val="000000"/>
          <w:sz w:val="28"/>
          <w:szCs w:val="28"/>
          <w:lang w:eastAsia="ru-RU"/>
        </w:rPr>
        <w:t>своїй</w:t>
      </w:r>
      <w:proofErr w:type="gramEnd"/>
      <w:r w:rsidRPr="008C3E2E">
        <w:rPr>
          <w:rFonts w:ascii="Times New Roman" w:eastAsia="Times New Roman" w:hAnsi="Times New Roman" w:cs="Times New Roman"/>
          <w:color w:val="000000"/>
          <w:sz w:val="28"/>
          <w:szCs w:val="28"/>
          <w:lang w:eastAsia="ru-RU"/>
        </w:rPr>
        <w:t xml:space="preserve"> життєдіяльності взаємовиключні цілі);</w:t>
      </w:r>
    </w:p>
    <w:p w:rsidR="00386A27" w:rsidRPr="008C3E2E" w:rsidRDefault="00386A27" w:rsidP="00386A27">
      <w:pPr>
        <w:pStyle w:val="a4"/>
        <w:numPr>
          <w:ilvl w:val="0"/>
          <w:numId w:val="8"/>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Груповий (ві</w:t>
      </w:r>
      <w:proofErr w:type="gramStart"/>
      <w:r w:rsidRPr="008C3E2E">
        <w:rPr>
          <w:rFonts w:ascii="Times New Roman" w:eastAsia="Times New Roman" w:hAnsi="Times New Roman" w:cs="Times New Roman"/>
          <w:color w:val="000000"/>
          <w:sz w:val="28"/>
          <w:szCs w:val="28"/>
          <w:lang w:eastAsia="ru-RU"/>
        </w:rPr>
        <w:t>др</w:t>
      </w:r>
      <w:proofErr w:type="gramEnd"/>
      <w:r w:rsidRPr="008C3E2E">
        <w:rPr>
          <w:rFonts w:ascii="Times New Roman" w:eastAsia="Times New Roman" w:hAnsi="Times New Roman" w:cs="Times New Roman"/>
          <w:color w:val="000000"/>
          <w:sz w:val="28"/>
          <w:szCs w:val="28"/>
          <w:lang w:eastAsia="ru-RU"/>
        </w:rPr>
        <w:t>ізняється тим, що конфліктуючими сторонами виступають соціальні угруповання, які переслідують несумісні цілі і перешкоджають один одному на шляху їх здійснення)</w:t>
      </w:r>
      <w:r w:rsidRPr="008C3E2E">
        <w:rPr>
          <w:rFonts w:ascii="Times New Roman" w:eastAsia="Times New Roman" w:hAnsi="Times New Roman" w:cs="Times New Roman"/>
          <w:color w:val="000000"/>
          <w:sz w:val="28"/>
          <w:szCs w:val="28"/>
          <w:lang w:val="uk-UA" w:eastAsia="ru-RU"/>
        </w:rPr>
        <w:t>;</w:t>
      </w:r>
    </w:p>
    <w:p w:rsidR="00386A27" w:rsidRPr="008C3E2E" w:rsidRDefault="00386A27" w:rsidP="00386A27">
      <w:pPr>
        <w:pStyle w:val="a4"/>
        <w:numPr>
          <w:ilvl w:val="0"/>
          <w:numId w:val="8"/>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Особистісно–груповий (виникає у випадку невідповідності поведінки особистості груповим нормам та очікуванням).</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Прогнозування конфлікту передбачає виявлення проблеми породженої протиріччям. Далі встановлюється напрямок розвитку конфліктної ситуації. Поті</w:t>
      </w:r>
      <w:proofErr w:type="gramStart"/>
      <w:r w:rsidRPr="008C3E2E">
        <w:rPr>
          <w:rFonts w:ascii="Times New Roman" w:eastAsia="Times New Roman" w:hAnsi="Times New Roman" w:cs="Times New Roman"/>
          <w:color w:val="000000"/>
          <w:sz w:val="28"/>
          <w:szCs w:val="28"/>
          <w:lang w:eastAsia="ru-RU"/>
        </w:rPr>
        <w:t>м</w:t>
      </w:r>
      <w:proofErr w:type="gramEnd"/>
      <w:r w:rsidRPr="008C3E2E">
        <w:rPr>
          <w:rFonts w:ascii="Times New Roman" w:eastAsia="Times New Roman" w:hAnsi="Times New Roman" w:cs="Times New Roman"/>
          <w:color w:val="000000"/>
          <w:sz w:val="28"/>
          <w:szCs w:val="28"/>
          <w:lang w:eastAsia="ru-RU"/>
        </w:rPr>
        <w:t xml:space="preserve"> визначається склад учасників конфлікту, їх мотиви, ціннісні орієнтації, відмінні риси і манери поведінки. Нарешті, аналізується змі</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 xml:space="preserve"> інциденту.</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i/>
          <w:iCs/>
          <w:color w:val="000000"/>
          <w:sz w:val="28"/>
          <w:szCs w:val="28"/>
          <w:lang w:eastAsia="ru-RU"/>
        </w:rPr>
      </w:pPr>
      <w:r w:rsidRPr="008C3E2E">
        <w:rPr>
          <w:rFonts w:ascii="Times New Roman" w:eastAsia="Times New Roman" w:hAnsi="Times New Roman" w:cs="Times New Roman"/>
          <w:i/>
          <w:iCs/>
          <w:color w:val="000000"/>
          <w:sz w:val="28"/>
          <w:szCs w:val="28"/>
          <w:lang w:eastAsia="ru-RU"/>
        </w:rPr>
        <w:t>Сигналами, що передують конфлікту вважаються наступні:</w:t>
      </w:r>
    </w:p>
    <w:p w:rsidR="00386A27" w:rsidRPr="008C3E2E" w:rsidRDefault="00386A27" w:rsidP="00386A27">
      <w:pPr>
        <w:pStyle w:val="a4"/>
        <w:numPr>
          <w:ilvl w:val="0"/>
          <w:numId w:val="9"/>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Криза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ход</w:t>
      </w:r>
      <w:proofErr w:type="gramEnd"/>
      <w:r w:rsidRPr="008C3E2E">
        <w:rPr>
          <w:rFonts w:ascii="Times New Roman" w:eastAsia="Times New Roman" w:hAnsi="Times New Roman" w:cs="Times New Roman"/>
          <w:color w:val="000000"/>
          <w:sz w:val="28"/>
          <w:szCs w:val="28"/>
          <w:lang w:eastAsia="ru-RU"/>
        </w:rPr>
        <w:t>і кризи звичайні норми поведінки втрачають силу, і людина стає здатною на крайнощі);</w:t>
      </w:r>
    </w:p>
    <w:p w:rsidR="00386A27" w:rsidRPr="008C3E2E" w:rsidRDefault="00386A27" w:rsidP="00386A27">
      <w:pPr>
        <w:pStyle w:val="a4"/>
        <w:numPr>
          <w:ilvl w:val="0"/>
          <w:numId w:val="9"/>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Непорозуміння (викликається емоційною напругою учасників, що призводить до спотворення сприйняття);</w:t>
      </w:r>
    </w:p>
    <w:p w:rsidR="00386A27" w:rsidRPr="008C3E2E" w:rsidRDefault="00386A27" w:rsidP="00386A27">
      <w:pPr>
        <w:pStyle w:val="a4"/>
        <w:numPr>
          <w:ilvl w:val="0"/>
          <w:numId w:val="9"/>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 xml:space="preserve">Інциденти (якась </w:t>
      </w:r>
      <w:proofErr w:type="gramStart"/>
      <w:r w:rsidRPr="008C3E2E">
        <w:rPr>
          <w:rFonts w:ascii="Times New Roman" w:eastAsia="Times New Roman" w:hAnsi="Times New Roman" w:cs="Times New Roman"/>
          <w:color w:val="000000"/>
          <w:sz w:val="28"/>
          <w:szCs w:val="28"/>
          <w:lang w:eastAsia="ru-RU"/>
        </w:rPr>
        <w:t>др</w:t>
      </w:r>
      <w:proofErr w:type="gramEnd"/>
      <w:r w:rsidRPr="008C3E2E">
        <w:rPr>
          <w:rFonts w:ascii="Times New Roman" w:eastAsia="Times New Roman" w:hAnsi="Times New Roman" w:cs="Times New Roman"/>
          <w:color w:val="000000"/>
          <w:sz w:val="28"/>
          <w:szCs w:val="28"/>
          <w:lang w:eastAsia="ru-RU"/>
        </w:rPr>
        <w:t>ібниця може викликати тимчасове хвилювання або роздратування, але це дуже швидко проходить);</w:t>
      </w:r>
    </w:p>
    <w:p w:rsidR="00386A27" w:rsidRPr="008C3E2E" w:rsidRDefault="00386A27" w:rsidP="00386A27">
      <w:pPr>
        <w:pStyle w:val="a4"/>
        <w:numPr>
          <w:ilvl w:val="0"/>
          <w:numId w:val="9"/>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Напруга (стан, що спотворює сприйняття іншої людини і вчинків його дій, почуття змінюються на гірше, взаємовідносини стають джерелом безперервного занепокоєння, дуже часто </w:t>
      </w:r>
      <w:proofErr w:type="gramStart"/>
      <w:r w:rsidRPr="008C3E2E">
        <w:rPr>
          <w:rFonts w:ascii="Times New Roman" w:eastAsia="Times New Roman" w:hAnsi="Times New Roman" w:cs="Times New Roman"/>
          <w:color w:val="000000"/>
          <w:sz w:val="28"/>
          <w:szCs w:val="28"/>
          <w:lang w:eastAsia="ru-RU"/>
        </w:rPr>
        <w:t>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яке</w:t>
      </w:r>
      <w:proofErr w:type="gramEnd"/>
      <w:r w:rsidRPr="008C3E2E">
        <w:rPr>
          <w:rFonts w:ascii="Times New Roman" w:eastAsia="Times New Roman" w:hAnsi="Times New Roman" w:cs="Times New Roman"/>
          <w:color w:val="000000"/>
          <w:sz w:val="28"/>
          <w:szCs w:val="28"/>
          <w:lang w:eastAsia="ru-RU"/>
        </w:rPr>
        <w:t xml:space="preserve"> непорозуміння може перерости в конфлікт);</w:t>
      </w:r>
    </w:p>
    <w:p w:rsidR="00386A27" w:rsidRPr="008C3E2E" w:rsidRDefault="00386A27" w:rsidP="00386A27">
      <w:pPr>
        <w:pStyle w:val="a4"/>
        <w:numPr>
          <w:ilvl w:val="0"/>
          <w:numId w:val="9"/>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Дискомфорт (інтуїтивне відчуття хвилювання, страх, які важко висловити словами).</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Педагогічно важливо відслідковувати сигнали, що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 xml:space="preserve">ідчать про зародження конфлікту. На практиці важливішим є не </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ільки усунення інциденту, скільки аналіз конфліктної ситуації. Інцидент можна заглушити шляхом «натиску», тоді як конфліктна ситуація зберігається, приймаючи затяжну форму і негативно впливаючи на життєдіяльність колективу.</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Конфлікт не можна ігнорувати, його треба вивчати. Ні колектив, ні особистість не можуть розвиватися безконфліктно, наявність конфліктів є показником </w:t>
      </w:r>
      <w:proofErr w:type="gramStart"/>
      <w:r w:rsidRPr="008C3E2E">
        <w:rPr>
          <w:rFonts w:ascii="Times New Roman" w:eastAsia="Times New Roman" w:hAnsi="Times New Roman" w:cs="Times New Roman"/>
          <w:color w:val="000000"/>
          <w:sz w:val="28"/>
          <w:szCs w:val="28"/>
          <w:lang w:eastAsia="ru-RU"/>
        </w:rPr>
        <w:t>нормального</w:t>
      </w:r>
      <w:proofErr w:type="gramEnd"/>
      <w:r w:rsidRPr="008C3E2E">
        <w:rPr>
          <w:rFonts w:ascii="Times New Roman" w:eastAsia="Times New Roman" w:hAnsi="Times New Roman" w:cs="Times New Roman"/>
          <w:color w:val="000000"/>
          <w:sz w:val="28"/>
          <w:szCs w:val="28"/>
          <w:lang w:eastAsia="ru-RU"/>
        </w:rPr>
        <w:t xml:space="preserve"> розвитку. Вважаючи конфлікт ефективним засобом виховного впливу на особистість, вчені вказують, що подолання конфліктних ситуацій можливе тільки </w:t>
      </w:r>
      <w:proofErr w:type="gramStart"/>
      <w:r w:rsidRPr="008C3E2E">
        <w:rPr>
          <w:rFonts w:ascii="Times New Roman" w:eastAsia="Times New Roman" w:hAnsi="Times New Roman" w:cs="Times New Roman"/>
          <w:color w:val="000000"/>
          <w:sz w:val="28"/>
          <w:szCs w:val="28"/>
          <w:lang w:eastAsia="ru-RU"/>
        </w:rPr>
        <w:t>на</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основ</w:t>
      </w:r>
      <w:proofErr w:type="gramEnd"/>
      <w:r w:rsidRPr="008C3E2E">
        <w:rPr>
          <w:rFonts w:ascii="Times New Roman" w:eastAsia="Times New Roman" w:hAnsi="Times New Roman" w:cs="Times New Roman"/>
          <w:color w:val="000000"/>
          <w:sz w:val="28"/>
          <w:szCs w:val="28"/>
          <w:lang w:eastAsia="ru-RU"/>
        </w:rPr>
        <w:t>і спеціальних психолого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педагогічних знань і відповідних їм умінь.</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Конфліктна ситуація є загостренням протилежних поглядів, цінностей та цілей і може виникати також у педагогічному процесі, у взаєминах викладача і студентів. Наприклад, викладач повинен дотримуватися психологічного правила взаємин – приймати студента таким, яким той</w:t>
      </w:r>
      <w:proofErr w:type="gramStart"/>
      <w:r w:rsidRPr="008C3E2E">
        <w:rPr>
          <w:rFonts w:ascii="Times New Roman" w:eastAsia="Times New Roman" w:hAnsi="Times New Roman" w:cs="Times New Roman"/>
          <w:color w:val="000000"/>
          <w:sz w:val="28"/>
          <w:szCs w:val="28"/>
          <w:lang w:eastAsia="ru-RU"/>
        </w:rPr>
        <w:t xml:space="preserve"> є.</w:t>
      </w:r>
      <w:proofErr w:type="gramEnd"/>
      <w:r w:rsidRPr="008C3E2E">
        <w:rPr>
          <w:rFonts w:ascii="Times New Roman" w:eastAsia="Times New Roman" w:hAnsi="Times New Roman" w:cs="Times New Roman"/>
          <w:color w:val="000000"/>
          <w:sz w:val="28"/>
          <w:szCs w:val="28"/>
          <w:lang w:eastAsia="ru-RU"/>
        </w:rPr>
        <w:t xml:space="preserve"> Це не дуже важко робити, якщо студент сумлінно виконує всі покладені на нього обов’язки, коли він «щира душа», відвертий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педагогічному спілкуванні, повідомляє про те, у чому він не погоджується з викладачем.</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Але є також студенти, які на заняттях особливої комунікативної активності не виявляють, уникають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іальних контактів із викладачем, усамітнені, приховують свої почуття, навчаються без інтересу – їм усе </w:t>
      </w:r>
      <w:r w:rsidRPr="008C3E2E">
        <w:rPr>
          <w:rFonts w:ascii="Times New Roman" w:eastAsia="Times New Roman" w:hAnsi="Times New Roman" w:cs="Times New Roman"/>
          <w:color w:val="000000"/>
          <w:sz w:val="28"/>
          <w:szCs w:val="28"/>
          <w:lang w:eastAsia="ru-RU"/>
        </w:rPr>
        <w:lastRenderedPageBreak/>
        <w:t>байдуже. Є також такі студенти, які відверто починають протидіяти викладачеві, протиставляють свою думку і доводять стосунки до серйозного загострення – виникає конфлікт</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конкуренція. Г.С. Костюк зазначав: якщо метою викладача є не конкуренція зі студентами, а досягнення згоди, то в результаті успішного управління конфліктною ситуацією (ми можемо тоді назвати її творчою, яка має дієву силу) виграє кожен, бо зіткнення думок породжує істину. </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Істина – </w:t>
      </w:r>
      <w:proofErr w:type="gramStart"/>
      <w:r w:rsidRPr="008C3E2E">
        <w:rPr>
          <w:rFonts w:ascii="Times New Roman" w:eastAsia="Times New Roman" w:hAnsi="Times New Roman" w:cs="Times New Roman"/>
          <w:color w:val="000000"/>
          <w:sz w:val="28"/>
          <w:szCs w:val="28"/>
          <w:lang w:eastAsia="ru-RU"/>
        </w:rPr>
        <w:t>це не</w:t>
      </w:r>
      <w:proofErr w:type="gramEnd"/>
      <w:r w:rsidRPr="008C3E2E">
        <w:rPr>
          <w:rFonts w:ascii="Times New Roman" w:eastAsia="Times New Roman" w:hAnsi="Times New Roman" w:cs="Times New Roman"/>
          <w:color w:val="000000"/>
          <w:sz w:val="28"/>
          <w:szCs w:val="28"/>
          <w:lang w:eastAsia="ru-RU"/>
        </w:rPr>
        <w:t xml:space="preserve"> думка більшості, а постійний процес пошуку і відкриття, який виникає тоді, коли ми обговорюємо власні думки й погляди з іншими людьми, шукаємо глибше розуміння якихось ідей. </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Педагогічні конфліктні ситуації за своєю природою мають суттєві особливості, зокрема, такі:</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суб'єкти конфліктних ситуацій неоднакові за соціальним статусом(викладач – студент), що визначає також різну їхню поведінку;</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суб'єкти конфліктних ситуацій відрізняються за віком і мають різний життєвий досвід, у них неоднаковий ступінь відповідальності;</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суб'єкти конфліктних ситуацій нерівні за освітою, у них різне розуміння явищ і їхніх причин;</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суб'єкти конфліктних ситуацій мають різні здатності та культуру, щодо вирішення життєвих та професійних проблем у ситуації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val="uk-UA" w:eastAsia="ru-RU"/>
        </w:rPr>
        <w:t xml:space="preserve">У зв'язку з цим педагогічна конфліктна ситуація розглядається й оцінюється з різних точок зору. </w:t>
      </w:r>
      <w:r w:rsidRPr="008C3E2E">
        <w:rPr>
          <w:rFonts w:ascii="Times New Roman" w:eastAsia="Times New Roman" w:hAnsi="Times New Roman" w:cs="Times New Roman"/>
          <w:color w:val="000000"/>
          <w:sz w:val="28"/>
          <w:szCs w:val="28"/>
          <w:lang w:eastAsia="ru-RU"/>
        </w:rPr>
        <w:t xml:space="preserve">Часто вони виникають тому, що одна стороназосереджується </w:t>
      </w:r>
      <w:proofErr w:type="gramStart"/>
      <w:r w:rsidRPr="008C3E2E">
        <w:rPr>
          <w:rFonts w:ascii="Times New Roman" w:eastAsia="Times New Roman" w:hAnsi="Times New Roman" w:cs="Times New Roman"/>
          <w:color w:val="000000"/>
          <w:sz w:val="28"/>
          <w:szCs w:val="28"/>
          <w:lang w:eastAsia="ru-RU"/>
        </w:rPr>
        <w:t>на</w:t>
      </w:r>
      <w:proofErr w:type="gramEnd"/>
      <w:r w:rsidRPr="008C3E2E">
        <w:rPr>
          <w:rFonts w:ascii="Times New Roman" w:eastAsia="Times New Roman" w:hAnsi="Times New Roman" w:cs="Times New Roman"/>
          <w:color w:val="000000"/>
          <w:sz w:val="28"/>
          <w:szCs w:val="28"/>
          <w:lang w:eastAsia="ru-RU"/>
        </w:rPr>
        <w:t xml:space="preserve"> меті, яку потрібно досягнути, а інша – на неминучих длясебе втратах. Така конфліктна ситуація нагадує суперечку про склянку, яканапівпорожня чи напівповна</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ажливою характеристикою конфлікту є його динаміка.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 динамікою</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розвитку конфлікту розуміється раптова або поступова зміна відносин міжвзаємодіючими сторонами, що залежить від специфіки їхніх міжособистіснихвідносин, характерних особливостей учасників і значимості переслідуваних</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ними цілей із урахуванням чинників, які впливають на них [3, с.214].</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який педагогічний конфлікт треба розглядати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динаміці: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виникнення конфліктної ситуації;</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усвідомлення конфліктної ситуації;</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перехід до конфліктної поведінки;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розв'язання конфлікту як кінцева стадія.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М.М.Рибакова виділяє такі три типи потенційно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конфліктогенних</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педагогічних ситуацій:</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конфлікти діяльності, які можуть виникати з приводу виконанняпедогагічних завдань, оцінювання успішності, позаурочної діяльност</w:t>
      </w:r>
      <w:proofErr w:type="gramStart"/>
      <w:r w:rsidRPr="008C3E2E">
        <w:rPr>
          <w:rFonts w:ascii="Times New Roman" w:eastAsia="Times New Roman" w:hAnsi="Times New Roman" w:cs="Times New Roman"/>
          <w:color w:val="000000"/>
          <w:sz w:val="28"/>
          <w:szCs w:val="28"/>
          <w:lang w:eastAsia="ru-RU"/>
        </w:rPr>
        <w:t>і,</w:t>
      </w:r>
      <w:proofErr w:type="gramEnd"/>
      <w:r w:rsidRPr="008C3E2E">
        <w:rPr>
          <w:rFonts w:ascii="Times New Roman" w:eastAsia="Times New Roman" w:hAnsi="Times New Roman" w:cs="Times New Roman"/>
          <w:color w:val="000000"/>
          <w:sz w:val="28"/>
          <w:szCs w:val="28"/>
          <w:lang w:eastAsia="ru-RU"/>
        </w:rPr>
        <w:t>проблемних ситуацій, коли учасники педагогічного процесу не виявляютьготовності оперативно виправити власну помилку тощо;</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конфлікти поведінки – здебільшого виникають з приводу порушенняправил і норм поведінки у вищої школі та поза нею (у гуртожитку, вгромадських місцях); найчастіше це порушення норм спілкування, агресивна</w:t>
      </w:r>
      <w:proofErr w:type="gramStart"/>
      <w:r w:rsidRPr="008C3E2E">
        <w:rPr>
          <w:rFonts w:ascii="Times New Roman" w:eastAsia="Times New Roman" w:hAnsi="Times New Roman" w:cs="Times New Roman"/>
          <w:color w:val="000000"/>
          <w:sz w:val="28"/>
          <w:szCs w:val="28"/>
          <w:lang w:eastAsia="ru-RU"/>
        </w:rPr>
        <w:t>,н</w:t>
      </w:r>
      <w:proofErr w:type="gramEnd"/>
      <w:r w:rsidRPr="008C3E2E">
        <w:rPr>
          <w:rFonts w:ascii="Times New Roman" w:eastAsia="Times New Roman" w:hAnsi="Times New Roman" w:cs="Times New Roman"/>
          <w:color w:val="000000"/>
          <w:sz w:val="28"/>
          <w:szCs w:val="28"/>
          <w:lang w:eastAsia="ru-RU"/>
        </w:rPr>
        <w:t>едоброзичлива поведінка;</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конфлікти взаємин – виникають у сфері емоційно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особистіснихстосунків викладачів і слухачів (курсантів); постають на ґрунтінедоброзичливих стосунків як наслідок постійних попередніх конфліктів</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езультатів діяльності та поведінки, вчинків; вони створюють взаємноупереджене сприйняття сторонами, які конфліктують один з одним [5, с.23].</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Серед багатьох панує думка про небажаність конфліктів, оскільки він</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розглядається як ознака неефективної діяльності організації, невмілогоуправління, тому вважалось обов’язковим запобігати конфліктам</w:t>
      </w:r>
      <w:proofErr w:type="gramStart"/>
      <w:r w:rsidRPr="008C3E2E">
        <w:rPr>
          <w:rFonts w:ascii="Times New Roman" w:eastAsia="Times New Roman" w:hAnsi="Times New Roman" w:cs="Times New Roman"/>
          <w:color w:val="000000"/>
          <w:sz w:val="28"/>
          <w:szCs w:val="28"/>
          <w:lang w:eastAsia="ru-RU"/>
        </w:rPr>
        <w:t>.А</w:t>
      </w:r>
      <w:proofErr w:type="gramEnd"/>
      <w:r w:rsidRPr="008C3E2E">
        <w:rPr>
          <w:rFonts w:ascii="Times New Roman" w:eastAsia="Times New Roman" w:hAnsi="Times New Roman" w:cs="Times New Roman"/>
          <w:color w:val="000000"/>
          <w:sz w:val="28"/>
          <w:szCs w:val="28"/>
          <w:lang w:eastAsia="ru-RU"/>
        </w:rPr>
        <w:t xml:space="preserve"> сучасний менеджмент наголошує на бажаності конфліктів і потребуєвмілого керівництва ними, оскільки конфлікти є дійовим засобом виявуальтернативних поглядів, позиції сторін, додаткової інформації. Конфлікт незавжди має позитивний характер, супроводжується негативними емоціями</w:t>
      </w:r>
      <w:proofErr w:type="gramStart"/>
      <w:r w:rsidRPr="008C3E2E">
        <w:rPr>
          <w:rFonts w:ascii="Times New Roman" w:eastAsia="Times New Roman" w:hAnsi="Times New Roman" w:cs="Times New Roman"/>
          <w:color w:val="000000"/>
          <w:sz w:val="28"/>
          <w:szCs w:val="28"/>
          <w:lang w:eastAsia="ru-RU"/>
        </w:rPr>
        <w:t>,м</w:t>
      </w:r>
      <w:proofErr w:type="gramEnd"/>
      <w:r w:rsidRPr="008C3E2E">
        <w:rPr>
          <w:rFonts w:ascii="Times New Roman" w:eastAsia="Times New Roman" w:hAnsi="Times New Roman" w:cs="Times New Roman"/>
          <w:color w:val="000000"/>
          <w:sz w:val="28"/>
          <w:szCs w:val="28"/>
          <w:lang w:eastAsia="ru-RU"/>
        </w:rPr>
        <w:t xml:space="preserve">оже заважати задоволенню потреб працівника і досягненню метинавчально–виховного процесу. Проте, конфлікт дає виявити </w:t>
      </w:r>
      <w:proofErr w:type="gramStart"/>
      <w:r w:rsidRPr="008C3E2E">
        <w:rPr>
          <w:rFonts w:ascii="Times New Roman" w:eastAsia="Times New Roman" w:hAnsi="Times New Roman" w:cs="Times New Roman"/>
          <w:color w:val="000000"/>
          <w:sz w:val="28"/>
          <w:szCs w:val="28"/>
          <w:lang w:eastAsia="ru-RU"/>
        </w:rPr>
        <w:lastRenderedPageBreak/>
        <w:t>р</w:t>
      </w:r>
      <w:proofErr w:type="gramEnd"/>
      <w:r w:rsidRPr="008C3E2E">
        <w:rPr>
          <w:rFonts w:ascii="Times New Roman" w:eastAsia="Times New Roman" w:hAnsi="Times New Roman" w:cs="Times New Roman"/>
          <w:color w:val="000000"/>
          <w:sz w:val="28"/>
          <w:szCs w:val="28"/>
          <w:lang w:eastAsia="ru-RU"/>
        </w:rPr>
        <w:t xml:space="preserve">ізноманітністьпоглядів, приховані потреби, стратегічні цілі та плани на майбутнє.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t>У процесі</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конфлікту його учасники розкривають один одного, знаходять можливі точки</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зіткнення та узгодження своїх погляді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та</w:t>
      </w:r>
      <w:proofErr w:type="gramEnd"/>
      <w:r w:rsidRPr="008C3E2E">
        <w:rPr>
          <w:rFonts w:ascii="Times New Roman" w:eastAsia="Times New Roman" w:hAnsi="Times New Roman" w:cs="Times New Roman"/>
          <w:color w:val="000000"/>
          <w:sz w:val="28"/>
          <w:szCs w:val="28"/>
          <w:lang w:eastAsia="ru-RU"/>
        </w:rPr>
        <w:t xml:space="preserve"> інтересів.</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Щоб спрямувати конфлікти у конструктивне русло, необхідно вміти їханалізувати, розуміти причини їх виникнення і можливі наслідки. Залежно</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від ефективності управління конфліктною ситуацією, його наслідки можуть</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бути конструктивними (позитивними) і деструктивними (негативними).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Він є конструктивним, якщо: є джерелом ідей, основою для початку дискусії і вирішення певного питання; покращує стосунки між особами; дає  змогу зняти напруженість; і повніше розкрити свої можливості й відчути власну причетність працівників до вирішення проблеми; стимулює до пізнання інтересів, цінностей, позицій; сприяє інтеграції, об’єднанню опонентів, встановленню стабільності у колективі; супроводжує формуванню наукових напрямів, сприяє розвитку і змінам в організації.</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Конфлікт є деструктивним, якщо він: зумовлює почуття невдоволеностіу колективі, зниження продуктивності спільної діяльності; відволікає осіб відвирішення важливих завдань; погіршує співпрацю у майбутньому; посилює напруженість і ворожість між опонентами; сприяє послабленню взаємодіїміж сторонами конфлікту [3, с.213].</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Педагогічний конфлікт може мати деструктивний і конструктивний</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характер.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Деструктивні його функції такі: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психологічний дискомфорт;</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емоційна нестабільність і невпевненість;</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заважає досягненню спільної мети;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ідриває авторитет викладача і студента (слухача) в очах один одного;</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виникає ворожість, негативні емоційні стани;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знижується ефективність праці, особливо в умовах співробітництва.</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 xml:space="preserve">Проте можна виокремити такі конструктивні аспекти педагогічногоконфлікту.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Він: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сприяє самоаналізу поведінки і діяльності сторін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допомагає збагнути свої інтереси та інтереси протилежної сторони;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–сприяє усвідомленню своїх взаємин із суб'єктами педагогічноївзаємодії;</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забезпечує психологічні передумови для самовдосконалення;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приймається оптимальне педагогічне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ішення [4, с.2б4].</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Педагогічний конфлікт – найгостріший спосіб розвитку і подолання</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значущих суперечностей у педагогічному середовищі, що виникають увзаємодії учасників педагогічного процесу (викладачів, студентів</w:t>
      </w:r>
      <w:proofErr w:type="gramStart"/>
      <w:r w:rsidRPr="008C3E2E">
        <w:rPr>
          <w:rFonts w:ascii="Times New Roman" w:eastAsia="Times New Roman" w:hAnsi="Times New Roman" w:cs="Times New Roman"/>
          <w:color w:val="000000"/>
          <w:sz w:val="28"/>
          <w:szCs w:val="28"/>
          <w:lang w:eastAsia="ru-RU"/>
        </w:rPr>
        <w:t>,а</w:t>
      </w:r>
      <w:proofErr w:type="gramEnd"/>
      <w:r w:rsidRPr="008C3E2E">
        <w:rPr>
          <w:rFonts w:ascii="Times New Roman" w:eastAsia="Times New Roman" w:hAnsi="Times New Roman" w:cs="Times New Roman"/>
          <w:color w:val="000000"/>
          <w:sz w:val="28"/>
          <w:szCs w:val="28"/>
          <w:lang w:eastAsia="ru-RU"/>
        </w:rPr>
        <w:t>дміністрації), який, зазвичай, супроводжується негативними емоціями тапотребує розв'язання і злагодження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.Ознаки педагогічного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контакти викладача зі студентами зводяться до </w:t>
      </w:r>
      <w:proofErr w:type="gramStart"/>
      <w:r w:rsidRPr="008C3E2E">
        <w:rPr>
          <w:rFonts w:ascii="Times New Roman" w:eastAsia="Times New Roman" w:hAnsi="Times New Roman" w:cs="Times New Roman"/>
          <w:color w:val="000000"/>
          <w:sz w:val="28"/>
          <w:szCs w:val="28"/>
          <w:lang w:eastAsia="ru-RU"/>
        </w:rPr>
        <w:t>м</w:t>
      </w:r>
      <w:proofErr w:type="gramEnd"/>
      <w:r w:rsidRPr="008C3E2E">
        <w:rPr>
          <w:rFonts w:ascii="Times New Roman" w:eastAsia="Times New Roman" w:hAnsi="Times New Roman" w:cs="Times New Roman"/>
          <w:color w:val="000000"/>
          <w:sz w:val="28"/>
          <w:szCs w:val="28"/>
          <w:lang w:eastAsia="ru-RU"/>
        </w:rPr>
        <w:t>інімуму, збільшуєтьсясоціальна дистанція педагогічного спілкування, сторони уникаютьнеформальних взаємин;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 час розмови кожен відстоює свої інтереси, наміри, цінності, які незбігаються з інтересами, цінностями іншої сторони;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виникає навіть психологічний антагонізм між викладачем і студенто</w:t>
      </w:r>
      <w:proofErr w:type="gramStart"/>
      <w:r w:rsidRPr="008C3E2E">
        <w:rPr>
          <w:rFonts w:ascii="Times New Roman" w:eastAsia="Times New Roman" w:hAnsi="Times New Roman" w:cs="Times New Roman"/>
          <w:color w:val="000000"/>
          <w:sz w:val="28"/>
          <w:szCs w:val="28"/>
          <w:lang w:eastAsia="ru-RU"/>
        </w:rPr>
        <w:t>м(</w:t>
      </w:r>
      <w:proofErr w:type="gramEnd"/>
      <w:r w:rsidRPr="008C3E2E">
        <w:rPr>
          <w:rFonts w:ascii="Times New Roman" w:eastAsia="Times New Roman" w:hAnsi="Times New Roman" w:cs="Times New Roman"/>
          <w:color w:val="000000"/>
          <w:sz w:val="28"/>
          <w:szCs w:val="28"/>
          <w:lang w:eastAsia="ru-RU"/>
        </w:rPr>
        <w:t>слухачем), кожен намагається «брати верх», перемогти без врахуванняінтересів іншого;</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об'єктивна причина конфлікту переноситься на особу, з якою</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конфліктують, тобто конфлікт набуває суб'єктивного характеру.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Якщо такий педагогічний конфлікт викладач придушує силою свогоавторитету, він може набути або внутрішнього суб'єктивного характеру, абоперетвориться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відкриту протидію по лінії «викладач – студент (слухач)».</w:t>
      </w:r>
      <w:r>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Ось чому педагогічні конфлікти треба своєчасно вирішувати та небажано їх</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допускати [4, с.2б5].</w:t>
      </w:r>
    </w:p>
    <w:p w:rsidR="00386A27" w:rsidRPr="008C3E2E" w:rsidRDefault="00386A27" w:rsidP="00386A27">
      <w:pPr>
        <w:pStyle w:val="a5"/>
        <w:spacing w:line="360" w:lineRule="auto"/>
        <w:ind w:right="273"/>
      </w:pPr>
      <w:r w:rsidRPr="008C3E2E">
        <w:lastRenderedPageBreak/>
        <w:t>Вивчення</w:t>
      </w:r>
      <w:r w:rsidRPr="008C3E2E">
        <w:rPr>
          <w:spacing w:val="1"/>
        </w:rPr>
        <w:t xml:space="preserve"> </w:t>
      </w:r>
      <w:r w:rsidRPr="008C3E2E">
        <w:t>різних</w:t>
      </w:r>
      <w:r w:rsidRPr="008C3E2E">
        <w:rPr>
          <w:spacing w:val="1"/>
        </w:rPr>
        <w:t xml:space="preserve"> </w:t>
      </w:r>
      <w:r w:rsidRPr="008C3E2E">
        <w:t>точок</w:t>
      </w:r>
      <w:r w:rsidRPr="008C3E2E">
        <w:rPr>
          <w:spacing w:val="1"/>
        </w:rPr>
        <w:t xml:space="preserve"> </w:t>
      </w:r>
      <w:r w:rsidRPr="008C3E2E">
        <w:t>зору</w:t>
      </w:r>
      <w:r w:rsidRPr="008C3E2E">
        <w:rPr>
          <w:spacing w:val="1"/>
        </w:rPr>
        <w:t xml:space="preserve"> </w:t>
      </w:r>
      <w:r w:rsidRPr="008C3E2E">
        <w:t>щодо</w:t>
      </w:r>
      <w:r w:rsidRPr="008C3E2E">
        <w:rPr>
          <w:spacing w:val="1"/>
        </w:rPr>
        <w:t xml:space="preserve"> </w:t>
      </w:r>
      <w:r w:rsidRPr="008C3E2E">
        <w:t>педагогічних</w:t>
      </w:r>
      <w:r w:rsidRPr="008C3E2E">
        <w:rPr>
          <w:spacing w:val="1"/>
        </w:rPr>
        <w:t xml:space="preserve"> </w:t>
      </w:r>
      <w:r w:rsidRPr="008C3E2E">
        <w:t>конфліктів</w:t>
      </w:r>
      <w:r w:rsidRPr="008C3E2E">
        <w:rPr>
          <w:spacing w:val="1"/>
        </w:rPr>
        <w:t xml:space="preserve"> </w:t>
      </w:r>
      <w:r w:rsidRPr="008C3E2E">
        <w:t>дає</w:t>
      </w:r>
      <w:r w:rsidRPr="008C3E2E">
        <w:rPr>
          <w:spacing w:val="1"/>
        </w:rPr>
        <w:t xml:space="preserve"> </w:t>
      </w:r>
      <w:r w:rsidRPr="008C3E2E">
        <w:t>змогу</w:t>
      </w:r>
      <w:r w:rsidRPr="008C3E2E">
        <w:rPr>
          <w:spacing w:val="1"/>
        </w:rPr>
        <w:t xml:space="preserve"> </w:t>
      </w:r>
      <w:r w:rsidRPr="008C3E2E">
        <w:t>стверджувати,</w:t>
      </w:r>
      <w:r w:rsidRPr="008C3E2E">
        <w:rPr>
          <w:spacing w:val="50"/>
        </w:rPr>
        <w:t xml:space="preserve"> </w:t>
      </w:r>
      <w:r w:rsidRPr="008C3E2E">
        <w:t>що</w:t>
      </w:r>
      <w:r w:rsidRPr="008C3E2E">
        <w:rPr>
          <w:spacing w:val="49"/>
        </w:rPr>
        <w:t xml:space="preserve"> </w:t>
      </w:r>
      <w:r w:rsidRPr="008C3E2E">
        <w:t>багато</w:t>
      </w:r>
      <w:r w:rsidRPr="008C3E2E">
        <w:rPr>
          <w:spacing w:val="50"/>
        </w:rPr>
        <w:t xml:space="preserve"> </w:t>
      </w:r>
      <w:r w:rsidRPr="008C3E2E">
        <w:t>вчених</w:t>
      </w:r>
      <w:r w:rsidRPr="008C3E2E">
        <w:rPr>
          <w:spacing w:val="52"/>
        </w:rPr>
        <w:t xml:space="preserve"> </w:t>
      </w:r>
      <w:r w:rsidRPr="008C3E2E">
        <w:t>визнають</w:t>
      </w:r>
      <w:r w:rsidRPr="008C3E2E">
        <w:rPr>
          <w:spacing w:val="52"/>
        </w:rPr>
        <w:t xml:space="preserve"> </w:t>
      </w:r>
      <w:r w:rsidRPr="008C3E2E">
        <w:t>педагогічний</w:t>
      </w:r>
      <w:r w:rsidRPr="008C3E2E">
        <w:rPr>
          <w:spacing w:val="49"/>
        </w:rPr>
        <w:t xml:space="preserve"> </w:t>
      </w:r>
      <w:r w:rsidRPr="008C3E2E">
        <w:t>процес</w:t>
      </w:r>
    </w:p>
    <w:p w:rsidR="00386A27" w:rsidRPr="008C3E2E" w:rsidRDefault="00386A27" w:rsidP="00386A27">
      <w:pPr>
        <w:pStyle w:val="a5"/>
        <w:spacing w:line="360" w:lineRule="auto"/>
        <w:ind w:firstLine="0"/>
      </w:pPr>
      <w:r w:rsidRPr="008C3E2E">
        <w:t>«конфліктогенним»</w:t>
      </w:r>
      <w:r w:rsidRPr="008C3E2E">
        <w:rPr>
          <w:spacing w:val="-7"/>
        </w:rPr>
        <w:t xml:space="preserve"> </w:t>
      </w:r>
      <w:r w:rsidRPr="008C3E2E">
        <w:t>за</w:t>
      </w:r>
      <w:r w:rsidRPr="008C3E2E">
        <w:rPr>
          <w:spacing w:val="-3"/>
        </w:rPr>
        <w:t xml:space="preserve"> </w:t>
      </w:r>
      <w:r w:rsidRPr="008C3E2E">
        <w:t>своєю</w:t>
      </w:r>
      <w:r w:rsidRPr="008C3E2E">
        <w:rPr>
          <w:spacing w:val="-3"/>
        </w:rPr>
        <w:t xml:space="preserve"> </w:t>
      </w:r>
      <w:r w:rsidRPr="008C3E2E">
        <w:t>діяльністю.</w:t>
      </w:r>
      <w:r w:rsidRPr="008C3E2E">
        <w:rPr>
          <w:spacing w:val="-3"/>
        </w:rPr>
        <w:t xml:space="preserve"> </w:t>
      </w:r>
      <w:r w:rsidRPr="008C3E2E">
        <w:t>Це</w:t>
      </w:r>
      <w:r w:rsidRPr="008C3E2E">
        <w:rPr>
          <w:spacing w:val="-2"/>
        </w:rPr>
        <w:t xml:space="preserve"> </w:t>
      </w:r>
      <w:r w:rsidRPr="008C3E2E">
        <w:t>пов'язано</w:t>
      </w:r>
      <w:r w:rsidRPr="008C3E2E">
        <w:rPr>
          <w:spacing w:val="-1"/>
        </w:rPr>
        <w:t xml:space="preserve"> </w:t>
      </w:r>
      <w:r w:rsidRPr="008C3E2E">
        <w:t>з</w:t>
      </w:r>
      <w:r w:rsidRPr="008C3E2E">
        <w:rPr>
          <w:spacing w:val="-3"/>
        </w:rPr>
        <w:t xml:space="preserve"> </w:t>
      </w:r>
      <w:r w:rsidRPr="008C3E2E">
        <w:t>цілим</w:t>
      </w:r>
      <w:r w:rsidRPr="008C3E2E">
        <w:rPr>
          <w:spacing w:val="-2"/>
        </w:rPr>
        <w:t xml:space="preserve"> </w:t>
      </w:r>
      <w:r w:rsidRPr="008C3E2E">
        <w:t>рядом</w:t>
      </w:r>
      <w:r w:rsidRPr="008C3E2E">
        <w:rPr>
          <w:spacing w:val="-5"/>
        </w:rPr>
        <w:t xml:space="preserve"> </w:t>
      </w:r>
      <w:r w:rsidRPr="008C3E2E">
        <w:t>факторів:</w:t>
      </w:r>
    </w:p>
    <w:p w:rsidR="00386A27" w:rsidRPr="008C3E2E" w:rsidRDefault="00386A27" w:rsidP="00386A27">
      <w:pPr>
        <w:pStyle w:val="a4"/>
        <w:widowControl w:val="0"/>
        <w:numPr>
          <w:ilvl w:val="0"/>
          <w:numId w:val="33"/>
        </w:numPr>
        <w:tabs>
          <w:tab w:val="left" w:pos="1524"/>
        </w:tabs>
        <w:autoSpaceDE w:val="0"/>
        <w:autoSpaceDN w:val="0"/>
        <w:spacing w:before="163" w:after="0" w:line="360" w:lineRule="auto"/>
        <w:ind w:right="271" w:firstLine="708"/>
        <w:contextualSpacing w:val="0"/>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По-перше,</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як</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зазначає</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Е.І.Крішбаум,</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педагогічний</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процес</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характеризується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рольовою</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позиційною</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асиметрією</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його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учасників.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Це</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проявляється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тому,</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що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викладач</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учень,</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перебуваючи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єдиній</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системі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суспільних відносин, реалізують їх по-різному: для одних педагогічний процес</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виступає як професійний вид діяльності, для інших – як навчальна діяльність [1,</w:t>
      </w:r>
      <w:r>
        <w:rPr>
          <w:rFonts w:ascii="Times New Roman" w:hAnsi="Times New Roman" w:cs="Times New Roman"/>
          <w:sz w:val="28"/>
          <w:szCs w:val="28"/>
          <w:lang w:val="uk-UA"/>
        </w:rPr>
        <w:t xml:space="preserve"> </w:t>
      </w:r>
      <w:r w:rsidRPr="008C3E2E">
        <w:rPr>
          <w:rFonts w:ascii="Times New Roman" w:hAnsi="Times New Roman" w:cs="Times New Roman"/>
          <w:spacing w:val="-67"/>
          <w:sz w:val="28"/>
          <w:szCs w:val="28"/>
          <w:lang w:val="uk-UA"/>
        </w:rPr>
        <w:t xml:space="preserve"> </w:t>
      </w:r>
      <w:r>
        <w:rPr>
          <w:rFonts w:ascii="Times New Roman" w:hAnsi="Times New Roman" w:cs="Times New Roman"/>
          <w:sz w:val="28"/>
          <w:szCs w:val="28"/>
          <w:lang w:val="uk-UA"/>
        </w:rPr>
        <w:t>с</w:t>
      </w:r>
      <w:r w:rsidRPr="008C3E2E">
        <w:rPr>
          <w:rFonts w:ascii="Times New Roman" w:hAnsi="Times New Roman" w:cs="Times New Roman"/>
          <w:sz w:val="28"/>
          <w:szCs w:val="28"/>
          <w:lang w:val="uk-UA"/>
        </w:rPr>
        <w:t>.48].</w:t>
      </w:r>
    </w:p>
    <w:p w:rsidR="00386A27" w:rsidRPr="008C3E2E" w:rsidRDefault="00386A27" w:rsidP="00386A27">
      <w:pPr>
        <w:pStyle w:val="a4"/>
        <w:widowControl w:val="0"/>
        <w:numPr>
          <w:ilvl w:val="0"/>
          <w:numId w:val="33"/>
        </w:numPr>
        <w:tabs>
          <w:tab w:val="left" w:pos="1349"/>
        </w:tabs>
        <w:autoSpaceDE w:val="0"/>
        <w:autoSpaceDN w:val="0"/>
        <w:spacing w:after="0" w:line="360" w:lineRule="auto"/>
        <w:ind w:right="277" w:firstLine="708"/>
        <w:contextualSpacing w:val="0"/>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Друга</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особливість</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пов'язана</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різницею</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ролях:</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однієї</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категорії</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учасників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приписується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роль</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носія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соціально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значимого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досвіду,</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соціально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цінних</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якостей</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та</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здібностей,</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а</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за</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іншою</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категорією</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закріплюється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роль</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потенційного реципієнта</w:t>
      </w:r>
      <w:r w:rsidRPr="008C3E2E">
        <w:rPr>
          <w:rFonts w:ascii="Times New Roman" w:hAnsi="Times New Roman" w:cs="Times New Roman"/>
          <w:spacing w:val="-3"/>
          <w:sz w:val="28"/>
          <w:szCs w:val="28"/>
          <w:lang w:val="uk-UA"/>
        </w:rPr>
        <w:t xml:space="preserve"> </w:t>
      </w:r>
      <w:r w:rsidRPr="008C3E2E">
        <w:rPr>
          <w:rFonts w:ascii="Times New Roman" w:hAnsi="Times New Roman" w:cs="Times New Roman"/>
          <w:sz w:val="28"/>
          <w:szCs w:val="28"/>
          <w:lang w:val="uk-UA"/>
        </w:rPr>
        <w:t>цього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досвіду.</w:t>
      </w:r>
    </w:p>
    <w:p w:rsidR="00386A27" w:rsidRPr="008C3E2E" w:rsidRDefault="00386A27" w:rsidP="00386A27">
      <w:pPr>
        <w:pStyle w:val="a4"/>
        <w:widowControl w:val="0"/>
        <w:numPr>
          <w:ilvl w:val="0"/>
          <w:numId w:val="33"/>
        </w:numPr>
        <w:tabs>
          <w:tab w:val="left" w:pos="1476"/>
        </w:tabs>
        <w:autoSpaceDE w:val="0"/>
        <w:autoSpaceDN w:val="0"/>
        <w:spacing w:after="0" w:line="360" w:lineRule="auto"/>
        <w:ind w:right="279" w:firstLine="708"/>
        <w:contextualSpacing w:val="0"/>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Відмінності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між</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викладачем</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студентом</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часто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обумовлені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приналежністю</w:t>
      </w:r>
      <w:r w:rsidRPr="008C3E2E">
        <w:rPr>
          <w:rFonts w:ascii="Times New Roman" w:hAnsi="Times New Roman" w:cs="Times New Roman"/>
          <w:spacing w:val="31"/>
          <w:sz w:val="28"/>
          <w:szCs w:val="28"/>
          <w:lang w:val="uk-UA"/>
        </w:rPr>
        <w:t xml:space="preserve"> </w:t>
      </w:r>
      <w:r w:rsidRPr="008C3E2E">
        <w:rPr>
          <w:rFonts w:ascii="Times New Roman" w:hAnsi="Times New Roman" w:cs="Times New Roman"/>
          <w:sz w:val="28"/>
          <w:szCs w:val="28"/>
          <w:lang w:val="uk-UA"/>
        </w:rPr>
        <w:t>до</w:t>
      </w:r>
      <w:r w:rsidRPr="008C3E2E">
        <w:rPr>
          <w:rFonts w:ascii="Times New Roman" w:hAnsi="Times New Roman" w:cs="Times New Roman"/>
          <w:spacing w:val="33"/>
          <w:sz w:val="28"/>
          <w:szCs w:val="28"/>
          <w:lang w:val="uk-UA"/>
        </w:rPr>
        <w:t xml:space="preserve"> </w:t>
      </w:r>
      <w:r w:rsidRPr="008C3E2E">
        <w:rPr>
          <w:rFonts w:ascii="Times New Roman" w:hAnsi="Times New Roman" w:cs="Times New Roman"/>
          <w:sz w:val="28"/>
          <w:szCs w:val="28"/>
          <w:lang w:val="uk-UA"/>
        </w:rPr>
        <w:t>різних</w:t>
      </w:r>
      <w:r w:rsidRPr="008C3E2E">
        <w:rPr>
          <w:rFonts w:ascii="Times New Roman" w:hAnsi="Times New Roman" w:cs="Times New Roman"/>
          <w:spacing w:val="33"/>
          <w:sz w:val="28"/>
          <w:szCs w:val="28"/>
          <w:lang w:val="uk-UA"/>
        </w:rPr>
        <w:t xml:space="preserve"> </w:t>
      </w:r>
      <w:r w:rsidRPr="008C3E2E">
        <w:rPr>
          <w:rFonts w:ascii="Times New Roman" w:hAnsi="Times New Roman" w:cs="Times New Roman"/>
          <w:sz w:val="28"/>
          <w:szCs w:val="28"/>
          <w:lang w:val="uk-UA"/>
        </w:rPr>
        <w:t>субкультур,</w:t>
      </w:r>
      <w:r w:rsidRPr="008C3E2E">
        <w:rPr>
          <w:rFonts w:ascii="Times New Roman" w:hAnsi="Times New Roman" w:cs="Times New Roman"/>
          <w:spacing w:val="34"/>
          <w:sz w:val="28"/>
          <w:szCs w:val="28"/>
          <w:lang w:val="uk-UA"/>
        </w:rPr>
        <w:t xml:space="preserve"> </w:t>
      </w:r>
      <w:r w:rsidRPr="008C3E2E">
        <w:rPr>
          <w:rFonts w:ascii="Times New Roman" w:hAnsi="Times New Roman" w:cs="Times New Roman"/>
          <w:sz w:val="28"/>
          <w:szCs w:val="28"/>
          <w:lang w:val="uk-UA"/>
        </w:rPr>
        <w:t>психофізіологічними</w:t>
      </w:r>
      <w:r w:rsidRPr="008C3E2E">
        <w:rPr>
          <w:rFonts w:ascii="Times New Roman" w:hAnsi="Times New Roman" w:cs="Times New Roman"/>
          <w:spacing w:val="33"/>
          <w:sz w:val="28"/>
          <w:szCs w:val="28"/>
          <w:lang w:val="uk-UA"/>
        </w:rPr>
        <w:t xml:space="preserve"> </w:t>
      </w:r>
      <w:r w:rsidRPr="008C3E2E">
        <w:rPr>
          <w:rFonts w:ascii="Times New Roman" w:hAnsi="Times New Roman" w:cs="Times New Roman"/>
          <w:sz w:val="28"/>
          <w:szCs w:val="28"/>
          <w:lang w:val="uk-UA"/>
        </w:rPr>
        <w:t>особливостями, притаманними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різним</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віковим</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групам,</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індивідуальними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особливостями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онтогенезу.</w:t>
      </w:r>
    </w:p>
    <w:p w:rsidR="00386A27" w:rsidRPr="008C3E2E" w:rsidRDefault="00386A27" w:rsidP="00386A27">
      <w:pPr>
        <w:pStyle w:val="a4"/>
        <w:widowControl w:val="0"/>
        <w:numPr>
          <w:ilvl w:val="0"/>
          <w:numId w:val="33"/>
        </w:numPr>
        <w:tabs>
          <w:tab w:val="left" w:pos="1263"/>
        </w:tabs>
        <w:autoSpaceDE w:val="0"/>
        <w:autoSpaceDN w:val="0"/>
        <w:spacing w:after="0" w:line="360" w:lineRule="auto"/>
        <w:ind w:right="270"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 xml:space="preserve">Ситуації в педагогічному процесі характеризуються </w:t>
      </w:r>
      <w:proofErr w:type="gramStart"/>
      <w:r w:rsidRPr="008C3E2E">
        <w:rPr>
          <w:rFonts w:ascii="Times New Roman" w:hAnsi="Times New Roman" w:cs="Times New Roman"/>
          <w:sz w:val="28"/>
          <w:szCs w:val="28"/>
        </w:rPr>
        <w:t>великим</w:t>
      </w:r>
      <w:proofErr w:type="gramEnd"/>
      <w:r w:rsidRPr="008C3E2E">
        <w:rPr>
          <w:rFonts w:ascii="Times New Roman" w:hAnsi="Times New Roman" w:cs="Times New Roman"/>
          <w:sz w:val="28"/>
          <w:szCs w:val="28"/>
        </w:rPr>
        <w:t xml:space="preserve"> ступенем</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невизначеності,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багатозначності,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багатовимірності,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неструктурованістю.</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Працюючи</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аудиторії</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викладач,</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як</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правило,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знаходиться</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сильному</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 xml:space="preserve">психічному напрузі. Таке </w:t>
      </w:r>
      <w:proofErr w:type="gramStart"/>
      <w:r w:rsidRPr="008C3E2E">
        <w:rPr>
          <w:rFonts w:ascii="Times New Roman" w:hAnsi="Times New Roman" w:cs="Times New Roman"/>
          <w:sz w:val="28"/>
          <w:szCs w:val="28"/>
        </w:rPr>
        <w:t>п</w:t>
      </w:r>
      <w:proofErr w:type="gramEnd"/>
      <w:r w:rsidRPr="008C3E2E">
        <w:rPr>
          <w:rFonts w:ascii="Times New Roman" w:hAnsi="Times New Roman" w:cs="Times New Roman"/>
          <w:sz w:val="28"/>
          <w:szCs w:val="28"/>
        </w:rPr>
        <w:t>ідвищене нервово – психічне навантаження сприяє</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підвищенню ймовірності дезадаптивной регуляції інтелектуальної та емоційної</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сфери.</w:t>
      </w:r>
    </w:p>
    <w:p w:rsidR="00386A27" w:rsidRPr="008C3E2E" w:rsidRDefault="00386A27" w:rsidP="00386A27">
      <w:pPr>
        <w:pStyle w:val="a4"/>
        <w:widowControl w:val="0"/>
        <w:numPr>
          <w:ilvl w:val="0"/>
          <w:numId w:val="33"/>
        </w:numPr>
        <w:tabs>
          <w:tab w:val="left" w:pos="1266"/>
        </w:tabs>
        <w:autoSpaceDE w:val="0"/>
        <w:autoSpaceDN w:val="0"/>
        <w:spacing w:after="0" w:line="360" w:lineRule="auto"/>
        <w:ind w:right="272"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Ще один фактор виникнення конфліктів, що характерний для країни 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період</w:t>
      </w:r>
      <w:r w:rsidRPr="008C3E2E">
        <w:rPr>
          <w:rFonts w:ascii="Times New Roman" w:hAnsi="Times New Roman" w:cs="Times New Roman"/>
          <w:spacing w:val="1"/>
          <w:sz w:val="28"/>
          <w:szCs w:val="28"/>
        </w:rPr>
        <w:t xml:space="preserve"> </w:t>
      </w:r>
      <w:proofErr w:type="gramStart"/>
      <w:r w:rsidRPr="008C3E2E">
        <w:rPr>
          <w:rFonts w:ascii="Times New Roman" w:hAnsi="Times New Roman" w:cs="Times New Roman"/>
          <w:sz w:val="28"/>
          <w:szCs w:val="28"/>
        </w:rPr>
        <w:t>соц</w:t>
      </w:r>
      <w:proofErr w:type="gramEnd"/>
      <w:r w:rsidRPr="008C3E2E">
        <w:rPr>
          <w:rFonts w:ascii="Times New Roman" w:hAnsi="Times New Roman" w:cs="Times New Roman"/>
          <w:sz w:val="28"/>
          <w:szCs w:val="28"/>
        </w:rPr>
        <w:t>іально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економічної</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нестабільності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зміна</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соціального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статусу</w:t>
      </w:r>
      <w:r w:rsidRPr="008C3E2E">
        <w:rPr>
          <w:rFonts w:ascii="Times New Roman" w:hAnsi="Times New Roman" w:cs="Times New Roman"/>
          <w:spacing w:val="-67"/>
          <w:sz w:val="28"/>
          <w:szCs w:val="28"/>
        </w:rPr>
        <w:t xml:space="preserve"> </w:t>
      </w:r>
      <w:r w:rsidRPr="008C3E2E">
        <w:rPr>
          <w:rFonts w:ascii="Times New Roman" w:hAnsi="Times New Roman" w:cs="Times New Roman"/>
          <w:sz w:val="28"/>
          <w:szCs w:val="28"/>
        </w:rPr>
        <w:t>викладача в суспільстві, коли в соціальній і повсякденній побутовій сфері до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нього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не</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має</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поваги.</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Тобто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викладач,</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з</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одного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боку,</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формально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суб'єкт</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формування інших суб'єктів, а з іншого – суб'єкт, у якого в суспільстві низький</w:t>
      </w:r>
      <w:r w:rsidRPr="008C3E2E">
        <w:rPr>
          <w:rFonts w:ascii="Times New Roman" w:hAnsi="Times New Roman" w:cs="Times New Roman"/>
          <w:spacing w:val="1"/>
          <w:sz w:val="28"/>
          <w:szCs w:val="28"/>
        </w:rPr>
        <w:t xml:space="preserve"> </w:t>
      </w:r>
      <w:proofErr w:type="gramStart"/>
      <w:r w:rsidRPr="008C3E2E">
        <w:rPr>
          <w:rFonts w:ascii="Times New Roman" w:hAnsi="Times New Roman" w:cs="Times New Roman"/>
          <w:sz w:val="28"/>
          <w:szCs w:val="28"/>
        </w:rPr>
        <w:t>соц</w:t>
      </w:r>
      <w:proofErr w:type="gramEnd"/>
      <w:r w:rsidRPr="008C3E2E">
        <w:rPr>
          <w:rFonts w:ascii="Times New Roman" w:hAnsi="Times New Roman" w:cs="Times New Roman"/>
          <w:sz w:val="28"/>
          <w:szCs w:val="28"/>
        </w:rPr>
        <w:t>іальний</w:t>
      </w:r>
      <w:r w:rsidRPr="008C3E2E">
        <w:rPr>
          <w:rFonts w:ascii="Times New Roman" w:hAnsi="Times New Roman" w:cs="Times New Roman"/>
          <w:spacing w:val="-4"/>
          <w:sz w:val="28"/>
          <w:szCs w:val="28"/>
        </w:rPr>
        <w:t xml:space="preserve"> </w:t>
      </w:r>
      <w:r w:rsidRPr="008C3E2E">
        <w:rPr>
          <w:rFonts w:ascii="Times New Roman" w:hAnsi="Times New Roman" w:cs="Times New Roman"/>
          <w:sz w:val="28"/>
          <w:szCs w:val="28"/>
        </w:rPr>
        <w:t>статус.</w:t>
      </w:r>
    </w:p>
    <w:p w:rsidR="00386A27" w:rsidRPr="008C3E2E" w:rsidRDefault="00386A27" w:rsidP="00386A27">
      <w:pPr>
        <w:pStyle w:val="a5"/>
        <w:spacing w:line="360" w:lineRule="auto"/>
        <w:ind w:right="270"/>
      </w:pPr>
      <w:r w:rsidRPr="008C3E2E">
        <w:lastRenderedPageBreak/>
        <w:t>Що</w:t>
      </w:r>
      <w:r w:rsidRPr="008C3E2E">
        <w:rPr>
          <w:spacing w:val="1"/>
        </w:rPr>
        <w:t xml:space="preserve"> </w:t>
      </w:r>
      <w:r w:rsidRPr="008C3E2E">
        <w:t>стосується</w:t>
      </w:r>
      <w:r w:rsidRPr="008C3E2E">
        <w:rPr>
          <w:spacing w:val="1"/>
        </w:rPr>
        <w:t xml:space="preserve"> </w:t>
      </w:r>
      <w:r w:rsidRPr="008C3E2E">
        <w:t>навчальної</w:t>
      </w:r>
      <w:r w:rsidRPr="008C3E2E">
        <w:rPr>
          <w:spacing w:val="1"/>
        </w:rPr>
        <w:t xml:space="preserve"> </w:t>
      </w:r>
      <w:r w:rsidRPr="008C3E2E">
        <w:t>діяльності</w:t>
      </w:r>
      <w:r w:rsidRPr="008C3E2E">
        <w:rPr>
          <w:spacing w:val="1"/>
        </w:rPr>
        <w:t xml:space="preserve"> </w:t>
      </w:r>
      <w:r w:rsidRPr="008C3E2E">
        <w:t>студентів,</w:t>
      </w:r>
      <w:r w:rsidRPr="008C3E2E">
        <w:rPr>
          <w:spacing w:val="1"/>
        </w:rPr>
        <w:t xml:space="preserve"> </w:t>
      </w:r>
      <w:r w:rsidRPr="008C3E2E">
        <w:t>то</w:t>
      </w:r>
      <w:r w:rsidRPr="008C3E2E">
        <w:rPr>
          <w:spacing w:val="1"/>
        </w:rPr>
        <w:t xml:space="preserve"> </w:t>
      </w:r>
      <w:r w:rsidRPr="008C3E2E">
        <w:t>слід</w:t>
      </w:r>
      <w:r w:rsidRPr="008C3E2E">
        <w:rPr>
          <w:spacing w:val="1"/>
        </w:rPr>
        <w:t xml:space="preserve"> </w:t>
      </w:r>
      <w:r w:rsidRPr="008C3E2E">
        <w:t>зазначити,</w:t>
      </w:r>
      <w:r w:rsidRPr="008C3E2E">
        <w:rPr>
          <w:spacing w:val="70"/>
        </w:rPr>
        <w:t xml:space="preserve"> </w:t>
      </w:r>
      <w:r w:rsidRPr="008C3E2E">
        <w:t>що</w:t>
      </w:r>
      <w:r w:rsidRPr="008C3E2E">
        <w:rPr>
          <w:spacing w:val="-67"/>
        </w:rPr>
        <w:t xml:space="preserve"> </w:t>
      </w:r>
      <w:r w:rsidRPr="008C3E2E">
        <w:t>вона істотно відрізняється від навчальної діяльності в школі. Аналізуючи саму</w:t>
      </w:r>
      <w:r w:rsidRPr="008C3E2E">
        <w:rPr>
          <w:spacing w:val="1"/>
        </w:rPr>
        <w:t xml:space="preserve"> </w:t>
      </w:r>
      <w:r w:rsidRPr="008C3E2E">
        <w:t>навчальну</w:t>
      </w:r>
      <w:r w:rsidRPr="008C3E2E">
        <w:rPr>
          <w:spacing w:val="1"/>
        </w:rPr>
        <w:t xml:space="preserve"> </w:t>
      </w:r>
      <w:r w:rsidRPr="008C3E2E">
        <w:t>діяльність,</w:t>
      </w:r>
      <w:r w:rsidRPr="008C3E2E">
        <w:rPr>
          <w:spacing w:val="1"/>
        </w:rPr>
        <w:t xml:space="preserve"> </w:t>
      </w:r>
      <w:r w:rsidRPr="008C3E2E">
        <w:t>автори</w:t>
      </w:r>
      <w:r w:rsidRPr="008C3E2E">
        <w:rPr>
          <w:spacing w:val="1"/>
        </w:rPr>
        <w:t xml:space="preserve"> </w:t>
      </w:r>
      <w:r w:rsidRPr="008C3E2E">
        <w:t>часто</w:t>
      </w:r>
      <w:r w:rsidRPr="008C3E2E">
        <w:rPr>
          <w:spacing w:val="1"/>
        </w:rPr>
        <w:t xml:space="preserve"> </w:t>
      </w:r>
      <w:r w:rsidRPr="008C3E2E">
        <w:t>відзначають,</w:t>
      </w:r>
      <w:r w:rsidRPr="008C3E2E">
        <w:rPr>
          <w:spacing w:val="1"/>
        </w:rPr>
        <w:t xml:space="preserve"> </w:t>
      </w:r>
      <w:r w:rsidRPr="008C3E2E">
        <w:t>що</w:t>
      </w:r>
      <w:r w:rsidRPr="008C3E2E">
        <w:rPr>
          <w:spacing w:val="1"/>
        </w:rPr>
        <w:t xml:space="preserve"> </w:t>
      </w:r>
      <w:r w:rsidRPr="008C3E2E">
        <w:t>вона</w:t>
      </w:r>
      <w:r w:rsidRPr="008C3E2E">
        <w:rPr>
          <w:spacing w:val="1"/>
        </w:rPr>
        <w:t xml:space="preserve"> </w:t>
      </w:r>
      <w:r w:rsidRPr="008C3E2E">
        <w:t>вимагає</w:t>
      </w:r>
      <w:r w:rsidRPr="008C3E2E">
        <w:rPr>
          <w:spacing w:val="1"/>
        </w:rPr>
        <w:t xml:space="preserve"> </w:t>
      </w:r>
      <w:r w:rsidRPr="008C3E2E">
        <w:t>великих</w:t>
      </w:r>
      <w:r w:rsidRPr="008C3E2E">
        <w:rPr>
          <w:spacing w:val="1"/>
        </w:rPr>
        <w:t xml:space="preserve"> </w:t>
      </w:r>
      <w:r w:rsidRPr="008C3E2E">
        <w:t>витрат часу і енергії, які найчастіше призводять до перевантажень організму.</w:t>
      </w:r>
      <w:r w:rsidRPr="008C3E2E">
        <w:rPr>
          <w:spacing w:val="1"/>
        </w:rPr>
        <w:t xml:space="preserve"> </w:t>
      </w:r>
      <w:r w:rsidRPr="008C3E2E">
        <w:t>Однак</w:t>
      </w:r>
      <w:r w:rsidRPr="008C3E2E">
        <w:rPr>
          <w:spacing w:val="1"/>
        </w:rPr>
        <w:t xml:space="preserve"> </w:t>
      </w:r>
      <w:r w:rsidRPr="008C3E2E">
        <w:t>саме</w:t>
      </w:r>
      <w:r w:rsidRPr="008C3E2E">
        <w:rPr>
          <w:spacing w:val="1"/>
        </w:rPr>
        <w:t xml:space="preserve"> </w:t>
      </w:r>
      <w:r w:rsidRPr="008C3E2E">
        <w:t>студентський</w:t>
      </w:r>
      <w:r w:rsidRPr="008C3E2E">
        <w:rPr>
          <w:spacing w:val="1"/>
        </w:rPr>
        <w:t xml:space="preserve"> </w:t>
      </w:r>
      <w:r w:rsidRPr="008C3E2E">
        <w:t>вік</w:t>
      </w:r>
      <w:r w:rsidRPr="008C3E2E">
        <w:rPr>
          <w:spacing w:val="1"/>
        </w:rPr>
        <w:t xml:space="preserve"> </w:t>
      </w:r>
      <w:r w:rsidRPr="008C3E2E">
        <w:t>–</w:t>
      </w:r>
      <w:r w:rsidRPr="008C3E2E">
        <w:rPr>
          <w:spacing w:val="1"/>
        </w:rPr>
        <w:t xml:space="preserve"> </w:t>
      </w:r>
      <w:r w:rsidRPr="008C3E2E">
        <w:t>18</w:t>
      </w:r>
      <w:r w:rsidRPr="008C3E2E">
        <w:rPr>
          <w:spacing w:val="1"/>
        </w:rPr>
        <w:t>-</w:t>
      </w:r>
      <w:r w:rsidRPr="008C3E2E">
        <w:t>25</w:t>
      </w:r>
      <w:r w:rsidRPr="008C3E2E">
        <w:rPr>
          <w:spacing w:val="1"/>
        </w:rPr>
        <w:t xml:space="preserve"> </w:t>
      </w:r>
      <w:r w:rsidRPr="008C3E2E">
        <w:t>років</w:t>
      </w:r>
      <w:r w:rsidRPr="008C3E2E">
        <w:rPr>
          <w:spacing w:val="1"/>
        </w:rPr>
        <w:t xml:space="preserve"> </w:t>
      </w:r>
      <w:r w:rsidRPr="008C3E2E">
        <w:t>–</w:t>
      </w:r>
      <w:r w:rsidRPr="008C3E2E">
        <w:rPr>
          <w:spacing w:val="1"/>
        </w:rPr>
        <w:t xml:space="preserve"> </w:t>
      </w:r>
      <w:r w:rsidRPr="008C3E2E">
        <w:t>характеризується</w:t>
      </w:r>
      <w:r w:rsidRPr="008C3E2E">
        <w:rPr>
          <w:spacing w:val="70"/>
        </w:rPr>
        <w:t xml:space="preserve"> </w:t>
      </w:r>
      <w:r w:rsidRPr="008C3E2E">
        <w:t>найвищим</w:t>
      </w:r>
      <w:r w:rsidRPr="008C3E2E">
        <w:rPr>
          <w:spacing w:val="-67"/>
        </w:rPr>
        <w:t xml:space="preserve"> </w:t>
      </w:r>
      <w:r w:rsidRPr="008C3E2E">
        <w:t>рівнем</w:t>
      </w:r>
      <w:r w:rsidRPr="008C3E2E">
        <w:rPr>
          <w:spacing w:val="1"/>
        </w:rPr>
        <w:t xml:space="preserve"> </w:t>
      </w:r>
      <w:r w:rsidRPr="008C3E2E">
        <w:t>таких</w:t>
      </w:r>
      <w:r w:rsidRPr="008C3E2E">
        <w:rPr>
          <w:spacing w:val="1"/>
        </w:rPr>
        <w:t xml:space="preserve"> </w:t>
      </w:r>
      <w:r w:rsidRPr="008C3E2E">
        <w:t>показників,</w:t>
      </w:r>
      <w:r w:rsidRPr="008C3E2E">
        <w:rPr>
          <w:spacing w:val="1"/>
        </w:rPr>
        <w:t xml:space="preserve"> </w:t>
      </w:r>
      <w:r w:rsidRPr="008C3E2E">
        <w:t>як</w:t>
      </w:r>
      <w:r w:rsidRPr="008C3E2E">
        <w:rPr>
          <w:spacing w:val="1"/>
        </w:rPr>
        <w:t xml:space="preserve"> </w:t>
      </w:r>
      <w:r w:rsidRPr="008C3E2E">
        <w:t>м'язова</w:t>
      </w:r>
      <w:r w:rsidRPr="008C3E2E">
        <w:rPr>
          <w:spacing w:val="1"/>
        </w:rPr>
        <w:t xml:space="preserve"> </w:t>
      </w:r>
      <w:r w:rsidRPr="008C3E2E">
        <w:t>сила,</w:t>
      </w:r>
      <w:r w:rsidRPr="008C3E2E">
        <w:rPr>
          <w:spacing w:val="1"/>
        </w:rPr>
        <w:t xml:space="preserve"> </w:t>
      </w:r>
      <w:r w:rsidRPr="008C3E2E">
        <w:t>швидкість</w:t>
      </w:r>
      <w:r w:rsidRPr="008C3E2E">
        <w:rPr>
          <w:spacing w:val="1"/>
        </w:rPr>
        <w:t xml:space="preserve"> </w:t>
      </w:r>
      <w:r w:rsidRPr="008C3E2E">
        <w:t>реакції,</w:t>
      </w:r>
      <w:r w:rsidRPr="008C3E2E">
        <w:rPr>
          <w:spacing w:val="71"/>
        </w:rPr>
        <w:t xml:space="preserve"> </w:t>
      </w:r>
      <w:r w:rsidRPr="008C3E2E">
        <w:t>моторна</w:t>
      </w:r>
      <w:r w:rsidRPr="008C3E2E">
        <w:rPr>
          <w:spacing w:val="1"/>
        </w:rPr>
        <w:t xml:space="preserve"> </w:t>
      </w:r>
      <w:r w:rsidRPr="008C3E2E">
        <w:t>спритність, швидкісна витривалість і ін. Як правило, в цьому віці досягають</w:t>
      </w:r>
      <w:r w:rsidRPr="008C3E2E">
        <w:rPr>
          <w:spacing w:val="1"/>
        </w:rPr>
        <w:t xml:space="preserve"> </w:t>
      </w:r>
      <w:r w:rsidRPr="008C3E2E">
        <w:t>максимуму в своєму розвитку не тільки фізичні, але і психологічні властивості і</w:t>
      </w:r>
      <w:r w:rsidRPr="008C3E2E">
        <w:rPr>
          <w:spacing w:val="-67"/>
        </w:rPr>
        <w:t xml:space="preserve"> </w:t>
      </w:r>
      <w:r w:rsidRPr="008C3E2E">
        <w:t>функції: сприйняття, увага, пам'ять, мислення, мова, емоції і почуття. Особливо</w:t>
      </w:r>
      <w:r w:rsidRPr="008C3E2E">
        <w:rPr>
          <w:spacing w:val="-67"/>
        </w:rPr>
        <w:t xml:space="preserve"> </w:t>
      </w:r>
      <w:r w:rsidRPr="008C3E2E">
        <w:t>бурхливо в період навчання у ВНЗ йде розвиток спеціальних здібностей. Ці</w:t>
      </w:r>
      <w:r w:rsidRPr="008C3E2E">
        <w:rPr>
          <w:spacing w:val="1"/>
        </w:rPr>
        <w:t xml:space="preserve"> </w:t>
      </w:r>
      <w:r w:rsidRPr="008C3E2E">
        <w:t>факти</w:t>
      </w:r>
      <w:r w:rsidRPr="008C3E2E">
        <w:rPr>
          <w:spacing w:val="1"/>
        </w:rPr>
        <w:t xml:space="preserve"> </w:t>
      </w:r>
      <w:r w:rsidRPr="008C3E2E">
        <w:t>дозволяють</w:t>
      </w:r>
      <w:r w:rsidRPr="008C3E2E">
        <w:rPr>
          <w:spacing w:val="1"/>
        </w:rPr>
        <w:t xml:space="preserve"> </w:t>
      </w:r>
      <w:r w:rsidRPr="008C3E2E">
        <w:t>зробити</w:t>
      </w:r>
      <w:r w:rsidRPr="008C3E2E">
        <w:rPr>
          <w:spacing w:val="1"/>
        </w:rPr>
        <w:t xml:space="preserve"> </w:t>
      </w:r>
      <w:r w:rsidRPr="008C3E2E">
        <w:t>висновок</w:t>
      </w:r>
      <w:r w:rsidRPr="008C3E2E">
        <w:rPr>
          <w:spacing w:val="1"/>
        </w:rPr>
        <w:t xml:space="preserve"> </w:t>
      </w:r>
      <w:r w:rsidRPr="008C3E2E">
        <w:t>про</w:t>
      </w:r>
      <w:r w:rsidRPr="008C3E2E">
        <w:rPr>
          <w:spacing w:val="1"/>
        </w:rPr>
        <w:t xml:space="preserve"> </w:t>
      </w:r>
      <w:r w:rsidRPr="008C3E2E">
        <w:t>те,</w:t>
      </w:r>
      <w:r w:rsidRPr="008C3E2E">
        <w:rPr>
          <w:spacing w:val="1"/>
        </w:rPr>
        <w:t xml:space="preserve"> </w:t>
      </w:r>
      <w:r w:rsidRPr="008C3E2E">
        <w:t>що</w:t>
      </w:r>
      <w:r w:rsidRPr="008C3E2E">
        <w:rPr>
          <w:spacing w:val="1"/>
        </w:rPr>
        <w:t xml:space="preserve"> </w:t>
      </w:r>
      <w:r w:rsidRPr="008C3E2E">
        <w:t>даний</w:t>
      </w:r>
      <w:r w:rsidRPr="008C3E2E">
        <w:rPr>
          <w:spacing w:val="1"/>
        </w:rPr>
        <w:t xml:space="preserve"> </w:t>
      </w:r>
      <w:r w:rsidRPr="008C3E2E">
        <w:t>період</w:t>
      </w:r>
      <w:r w:rsidRPr="008C3E2E">
        <w:rPr>
          <w:spacing w:val="1"/>
        </w:rPr>
        <w:t xml:space="preserve"> </w:t>
      </w:r>
      <w:r w:rsidRPr="008C3E2E">
        <w:t>життя</w:t>
      </w:r>
      <w:r w:rsidRPr="008C3E2E">
        <w:rPr>
          <w:spacing w:val="1"/>
        </w:rPr>
        <w:t xml:space="preserve"> </w:t>
      </w:r>
      <w:r w:rsidRPr="008C3E2E">
        <w:t>максимально сприятливий</w:t>
      </w:r>
      <w:r w:rsidRPr="008C3E2E">
        <w:rPr>
          <w:spacing w:val="-3"/>
        </w:rPr>
        <w:t xml:space="preserve"> </w:t>
      </w:r>
      <w:r w:rsidRPr="008C3E2E">
        <w:t>для</w:t>
      </w:r>
      <w:r w:rsidRPr="008C3E2E">
        <w:rPr>
          <w:spacing w:val="-1"/>
        </w:rPr>
        <w:t xml:space="preserve"> </w:t>
      </w:r>
      <w:r w:rsidRPr="008C3E2E">
        <w:t>навчання</w:t>
      </w:r>
      <w:r w:rsidRPr="008C3E2E">
        <w:rPr>
          <w:spacing w:val="-4"/>
        </w:rPr>
        <w:t xml:space="preserve"> </w:t>
      </w:r>
      <w:r w:rsidRPr="008C3E2E">
        <w:t>і</w:t>
      </w:r>
      <w:r w:rsidRPr="008C3E2E">
        <w:rPr>
          <w:spacing w:val="1"/>
        </w:rPr>
        <w:t xml:space="preserve"> </w:t>
      </w:r>
      <w:r w:rsidRPr="008C3E2E">
        <w:t>професійної підготовки.</w:t>
      </w:r>
    </w:p>
    <w:p w:rsidR="00386A27" w:rsidRPr="008C3E2E" w:rsidRDefault="00386A27" w:rsidP="00386A27">
      <w:pPr>
        <w:pStyle w:val="a5"/>
        <w:spacing w:line="360" w:lineRule="auto"/>
        <w:ind w:right="269"/>
      </w:pPr>
      <w:r w:rsidRPr="008C3E2E">
        <w:t>Розглядаючи</w:t>
      </w:r>
      <w:r w:rsidRPr="008C3E2E">
        <w:rPr>
          <w:spacing w:val="1"/>
        </w:rPr>
        <w:t xml:space="preserve"> </w:t>
      </w:r>
      <w:r w:rsidRPr="008C3E2E">
        <w:t>причини</w:t>
      </w:r>
      <w:r w:rsidRPr="008C3E2E">
        <w:rPr>
          <w:spacing w:val="1"/>
        </w:rPr>
        <w:t xml:space="preserve"> </w:t>
      </w:r>
      <w:r w:rsidRPr="008C3E2E">
        <w:t>конфліктів,</w:t>
      </w:r>
      <w:r w:rsidRPr="008C3E2E">
        <w:rPr>
          <w:spacing w:val="1"/>
        </w:rPr>
        <w:t xml:space="preserve"> </w:t>
      </w:r>
      <w:r w:rsidRPr="008C3E2E">
        <w:t>відзначимо,</w:t>
      </w:r>
      <w:r w:rsidRPr="008C3E2E">
        <w:rPr>
          <w:spacing w:val="1"/>
        </w:rPr>
        <w:t xml:space="preserve"> </w:t>
      </w:r>
      <w:r w:rsidRPr="008C3E2E">
        <w:t>що</w:t>
      </w:r>
      <w:r w:rsidRPr="008C3E2E">
        <w:rPr>
          <w:spacing w:val="1"/>
        </w:rPr>
        <w:t xml:space="preserve"> </w:t>
      </w:r>
      <w:r w:rsidRPr="008C3E2E">
        <w:t>більшість</w:t>
      </w:r>
      <w:r w:rsidRPr="008C3E2E">
        <w:rPr>
          <w:spacing w:val="1"/>
        </w:rPr>
        <w:t xml:space="preserve"> </w:t>
      </w:r>
      <w:r w:rsidRPr="008C3E2E">
        <w:t>авторів</w:t>
      </w:r>
      <w:r w:rsidRPr="008C3E2E">
        <w:rPr>
          <w:spacing w:val="1"/>
        </w:rPr>
        <w:t xml:space="preserve"> </w:t>
      </w:r>
      <w:r w:rsidRPr="008C3E2E">
        <w:t>збігаються на таких причинах як</w:t>
      </w:r>
      <w:r w:rsidRPr="008C3E2E">
        <w:rPr>
          <w:spacing w:val="1"/>
        </w:rPr>
        <w:t xml:space="preserve"> </w:t>
      </w:r>
      <w:r w:rsidRPr="008C3E2E">
        <w:t>неадекватність та несправедливість оцінки</w:t>
      </w:r>
      <w:r w:rsidRPr="008C3E2E">
        <w:rPr>
          <w:spacing w:val="1"/>
        </w:rPr>
        <w:t xml:space="preserve"> </w:t>
      </w:r>
      <w:r w:rsidRPr="008C3E2E">
        <w:t>знань студентів. Такої точки зору дотримується</w:t>
      </w:r>
      <w:r w:rsidRPr="008C3E2E">
        <w:rPr>
          <w:spacing w:val="70"/>
        </w:rPr>
        <w:t xml:space="preserve"> </w:t>
      </w:r>
      <w:r w:rsidRPr="008C3E2E">
        <w:t>В.І.Курбатова, яка</w:t>
      </w:r>
      <w:r w:rsidRPr="008C3E2E">
        <w:rPr>
          <w:spacing w:val="70"/>
        </w:rPr>
        <w:t xml:space="preserve"> </w:t>
      </w:r>
      <w:r w:rsidRPr="008C3E2E">
        <w:t>вважає, що</w:t>
      </w:r>
      <w:r w:rsidRPr="008C3E2E">
        <w:rPr>
          <w:spacing w:val="1"/>
        </w:rPr>
        <w:t xml:space="preserve"> </w:t>
      </w:r>
      <w:r w:rsidRPr="008C3E2E">
        <w:t>у</w:t>
      </w:r>
      <w:r w:rsidRPr="008C3E2E">
        <w:rPr>
          <w:spacing w:val="54"/>
        </w:rPr>
        <w:t xml:space="preserve"> </w:t>
      </w:r>
      <w:r w:rsidRPr="008C3E2E">
        <w:t>таких</w:t>
      </w:r>
      <w:r w:rsidRPr="008C3E2E">
        <w:rPr>
          <w:spacing w:val="58"/>
        </w:rPr>
        <w:t xml:space="preserve"> </w:t>
      </w:r>
      <w:r w:rsidRPr="008C3E2E">
        <w:t>ситуаціях</w:t>
      </w:r>
      <w:r w:rsidRPr="008C3E2E">
        <w:rPr>
          <w:spacing w:val="56"/>
        </w:rPr>
        <w:t xml:space="preserve"> </w:t>
      </w:r>
      <w:r w:rsidRPr="008C3E2E">
        <w:t>суб'єктивної</w:t>
      </w:r>
      <w:r w:rsidRPr="008C3E2E">
        <w:rPr>
          <w:spacing w:val="56"/>
        </w:rPr>
        <w:t xml:space="preserve"> </w:t>
      </w:r>
      <w:r w:rsidRPr="008C3E2E">
        <w:t>стороною</w:t>
      </w:r>
      <w:r w:rsidRPr="008C3E2E">
        <w:rPr>
          <w:spacing w:val="56"/>
        </w:rPr>
        <w:t xml:space="preserve"> </w:t>
      </w:r>
      <w:r w:rsidRPr="008C3E2E">
        <w:t>можуть</w:t>
      </w:r>
      <w:r w:rsidRPr="008C3E2E">
        <w:rPr>
          <w:spacing w:val="56"/>
        </w:rPr>
        <w:t xml:space="preserve"> </w:t>
      </w:r>
      <w:r w:rsidRPr="008C3E2E">
        <w:t>виступати</w:t>
      </w:r>
      <w:r w:rsidRPr="008C3E2E">
        <w:rPr>
          <w:spacing w:val="58"/>
        </w:rPr>
        <w:t xml:space="preserve"> </w:t>
      </w:r>
      <w:r w:rsidRPr="008C3E2E">
        <w:t>необ'єктивні претензії</w:t>
      </w:r>
      <w:r w:rsidRPr="008C3E2E">
        <w:rPr>
          <w:spacing w:val="1"/>
        </w:rPr>
        <w:t xml:space="preserve"> </w:t>
      </w:r>
      <w:r w:rsidRPr="008C3E2E">
        <w:t>студента</w:t>
      </w:r>
      <w:r w:rsidRPr="008C3E2E">
        <w:rPr>
          <w:spacing w:val="1"/>
        </w:rPr>
        <w:t xml:space="preserve"> </w:t>
      </w:r>
      <w:r w:rsidRPr="008C3E2E">
        <w:t>на</w:t>
      </w:r>
      <w:r w:rsidRPr="008C3E2E">
        <w:rPr>
          <w:spacing w:val="1"/>
        </w:rPr>
        <w:t xml:space="preserve"> </w:t>
      </w:r>
      <w:r w:rsidRPr="008C3E2E">
        <w:t>більш</w:t>
      </w:r>
      <w:r w:rsidRPr="008C3E2E">
        <w:rPr>
          <w:spacing w:val="1"/>
        </w:rPr>
        <w:t xml:space="preserve"> </w:t>
      </w:r>
      <w:r w:rsidRPr="008C3E2E">
        <w:t>високу</w:t>
      </w:r>
      <w:r w:rsidRPr="008C3E2E">
        <w:rPr>
          <w:spacing w:val="1"/>
        </w:rPr>
        <w:t xml:space="preserve"> </w:t>
      </w:r>
      <w:r w:rsidRPr="008C3E2E">
        <w:t>оцінку</w:t>
      </w:r>
      <w:r w:rsidRPr="008C3E2E">
        <w:rPr>
          <w:spacing w:val="1"/>
        </w:rPr>
        <w:t xml:space="preserve"> </w:t>
      </w:r>
      <w:r w:rsidRPr="008C3E2E">
        <w:t>і</w:t>
      </w:r>
      <w:r w:rsidRPr="008C3E2E">
        <w:rPr>
          <w:spacing w:val="1"/>
        </w:rPr>
        <w:t xml:space="preserve"> </w:t>
      </w:r>
      <w:r w:rsidRPr="008C3E2E">
        <w:t>суб'єктивність</w:t>
      </w:r>
      <w:r w:rsidRPr="008C3E2E">
        <w:rPr>
          <w:spacing w:val="1"/>
        </w:rPr>
        <w:t xml:space="preserve"> </w:t>
      </w:r>
      <w:r w:rsidRPr="008C3E2E">
        <w:t>викладача,</w:t>
      </w:r>
      <w:r w:rsidRPr="008C3E2E">
        <w:rPr>
          <w:spacing w:val="1"/>
        </w:rPr>
        <w:t xml:space="preserve"> </w:t>
      </w:r>
      <w:r w:rsidRPr="008C3E2E">
        <w:t>що</w:t>
      </w:r>
      <w:r w:rsidRPr="008C3E2E">
        <w:rPr>
          <w:spacing w:val="1"/>
        </w:rPr>
        <w:t xml:space="preserve"> </w:t>
      </w:r>
      <w:r w:rsidRPr="008C3E2E">
        <w:t>занижує оцінку студенту [2, С.192].</w:t>
      </w:r>
      <w:r w:rsidRPr="008C3E2E">
        <w:rPr>
          <w:spacing w:val="1"/>
        </w:rPr>
        <w:t xml:space="preserve"> </w:t>
      </w:r>
      <w:r w:rsidRPr="008C3E2E">
        <w:t>В.О. Сухомлинський та М.М. Рибакова</w:t>
      </w:r>
      <w:r w:rsidRPr="008C3E2E">
        <w:rPr>
          <w:spacing w:val="1"/>
        </w:rPr>
        <w:t xml:space="preserve"> </w:t>
      </w:r>
      <w:r w:rsidRPr="008C3E2E">
        <w:t>підкреслюють,</w:t>
      </w:r>
      <w:r w:rsidRPr="008C3E2E">
        <w:rPr>
          <w:spacing w:val="1"/>
        </w:rPr>
        <w:t xml:space="preserve"> </w:t>
      </w:r>
      <w:r w:rsidRPr="008C3E2E">
        <w:t>що</w:t>
      </w:r>
      <w:r w:rsidRPr="008C3E2E">
        <w:rPr>
          <w:spacing w:val="1"/>
        </w:rPr>
        <w:t xml:space="preserve"> </w:t>
      </w:r>
      <w:r w:rsidRPr="008C3E2E">
        <w:t>головна</w:t>
      </w:r>
      <w:r w:rsidRPr="008C3E2E">
        <w:rPr>
          <w:spacing w:val="1"/>
        </w:rPr>
        <w:t xml:space="preserve"> </w:t>
      </w:r>
      <w:r w:rsidRPr="008C3E2E">
        <w:t>причина</w:t>
      </w:r>
      <w:r w:rsidRPr="008C3E2E">
        <w:rPr>
          <w:spacing w:val="1"/>
        </w:rPr>
        <w:t xml:space="preserve"> </w:t>
      </w:r>
      <w:r w:rsidRPr="008C3E2E">
        <w:t>це</w:t>
      </w:r>
      <w:r w:rsidRPr="008C3E2E">
        <w:rPr>
          <w:spacing w:val="1"/>
        </w:rPr>
        <w:t xml:space="preserve"> </w:t>
      </w:r>
      <w:r w:rsidRPr="008C3E2E">
        <w:t>несправедливість</w:t>
      </w:r>
      <w:r w:rsidRPr="008C3E2E">
        <w:rPr>
          <w:spacing w:val="1"/>
        </w:rPr>
        <w:t xml:space="preserve"> </w:t>
      </w:r>
      <w:r w:rsidRPr="008C3E2E">
        <w:t>по</w:t>
      </w:r>
      <w:r w:rsidRPr="008C3E2E">
        <w:rPr>
          <w:spacing w:val="1"/>
        </w:rPr>
        <w:t xml:space="preserve"> </w:t>
      </w:r>
      <w:r w:rsidRPr="008C3E2E">
        <w:t>відношенню</w:t>
      </w:r>
      <w:r w:rsidRPr="008C3E2E">
        <w:rPr>
          <w:spacing w:val="1"/>
        </w:rPr>
        <w:t xml:space="preserve"> </w:t>
      </w:r>
      <w:r w:rsidRPr="008C3E2E">
        <w:t>до</w:t>
      </w:r>
      <w:r w:rsidRPr="008C3E2E">
        <w:rPr>
          <w:spacing w:val="-67"/>
        </w:rPr>
        <w:t xml:space="preserve"> </w:t>
      </w:r>
      <w:r w:rsidRPr="008C3E2E">
        <w:t>студента.</w:t>
      </w:r>
      <w:r w:rsidRPr="008C3E2E">
        <w:rPr>
          <w:spacing w:val="1"/>
        </w:rPr>
        <w:t xml:space="preserve"> </w:t>
      </w:r>
      <w:r w:rsidRPr="008C3E2E">
        <w:t>Вони</w:t>
      </w:r>
      <w:r w:rsidRPr="008C3E2E">
        <w:rPr>
          <w:spacing w:val="1"/>
        </w:rPr>
        <w:t xml:space="preserve"> </w:t>
      </w:r>
      <w:r w:rsidRPr="008C3E2E">
        <w:t>вважають,</w:t>
      </w:r>
      <w:r w:rsidRPr="008C3E2E">
        <w:rPr>
          <w:spacing w:val="1"/>
        </w:rPr>
        <w:t xml:space="preserve"> </w:t>
      </w:r>
      <w:r w:rsidRPr="008C3E2E">
        <w:t>що</w:t>
      </w:r>
      <w:r w:rsidRPr="008C3E2E">
        <w:rPr>
          <w:spacing w:val="1"/>
        </w:rPr>
        <w:t xml:space="preserve"> </w:t>
      </w:r>
      <w:r w:rsidRPr="008C3E2E">
        <w:t>конфлікт</w:t>
      </w:r>
      <w:r w:rsidRPr="008C3E2E">
        <w:rPr>
          <w:spacing w:val="1"/>
        </w:rPr>
        <w:t xml:space="preserve"> </w:t>
      </w:r>
      <w:r w:rsidRPr="008C3E2E">
        <w:t>у</w:t>
      </w:r>
      <w:r w:rsidRPr="008C3E2E">
        <w:rPr>
          <w:spacing w:val="1"/>
        </w:rPr>
        <w:t xml:space="preserve"> </w:t>
      </w:r>
      <w:r w:rsidRPr="008C3E2E">
        <w:t>педагогічній</w:t>
      </w:r>
      <w:r w:rsidRPr="008C3E2E">
        <w:rPr>
          <w:spacing w:val="1"/>
        </w:rPr>
        <w:t xml:space="preserve"> </w:t>
      </w:r>
      <w:r w:rsidRPr="008C3E2E">
        <w:t>діяльності</w:t>
      </w:r>
      <w:r w:rsidRPr="008C3E2E">
        <w:rPr>
          <w:spacing w:val="1"/>
        </w:rPr>
        <w:t xml:space="preserve"> </w:t>
      </w:r>
      <w:r w:rsidRPr="008C3E2E">
        <w:t>часто</w:t>
      </w:r>
      <w:r w:rsidRPr="008C3E2E">
        <w:rPr>
          <w:spacing w:val="1"/>
        </w:rPr>
        <w:t xml:space="preserve"> </w:t>
      </w:r>
      <w:r w:rsidRPr="008C3E2E">
        <w:t>виявляється</w:t>
      </w:r>
      <w:r w:rsidRPr="008C3E2E">
        <w:rPr>
          <w:spacing w:val="1"/>
        </w:rPr>
        <w:t xml:space="preserve"> </w:t>
      </w:r>
      <w:r w:rsidRPr="008C3E2E">
        <w:t>як</w:t>
      </w:r>
      <w:r w:rsidRPr="008C3E2E">
        <w:rPr>
          <w:spacing w:val="1"/>
        </w:rPr>
        <w:t xml:space="preserve"> </w:t>
      </w:r>
      <w:r w:rsidRPr="008C3E2E">
        <w:t>прагнення</w:t>
      </w:r>
      <w:r w:rsidRPr="008C3E2E">
        <w:rPr>
          <w:spacing w:val="1"/>
        </w:rPr>
        <w:t xml:space="preserve"> </w:t>
      </w:r>
      <w:r w:rsidRPr="008C3E2E">
        <w:t>викладача</w:t>
      </w:r>
      <w:r w:rsidRPr="008C3E2E">
        <w:rPr>
          <w:spacing w:val="1"/>
        </w:rPr>
        <w:t xml:space="preserve"> </w:t>
      </w:r>
      <w:r w:rsidRPr="008C3E2E">
        <w:t>затвердити</w:t>
      </w:r>
      <w:r w:rsidRPr="008C3E2E">
        <w:rPr>
          <w:spacing w:val="1"/>
        </w:rPr>
        <w:t xml:space="preserve"> </w:t>
      </w:r>
      <w:r w:rsidRPr="008C3E2E">
        <w:t>свою</w:t>
      </w:r>
      <w:r w:rsidRPr="008C3E2E">
        <w:rPr>
          <w:spacing w:val="1"/>
        </w:rPr>
        <w:t xml:space="preserve"> </w:t>
      </w:r>
      <w:r w:rsidRPr="008C3E2E">
        <w:t>позицію</w:t>
      </w:r>
      <w:r w:rsidRPr="008C3E2E">
        <w:rPr>
          <w:spacing w:val="1"/>
        </w:rPr>
        <w:t xml:space="preserve"> </w:t>
      </w:r>
      <w:r w:rsidRPr="008C3E2E">
        <w:t>і</w:t>
      </w:r>
      <w:r w:rsidRPr="008C3E2E">
        <w:rPr>
          <w:spacing w:val="1"/>
        </w:rPr>
        <w:t xml:space="preserve"> </w:t>
      </w:r>
      <w:r w:rsidRPr="008C3E2E">
        <w:t>як</w:t>
      </w:r>
      <w:r w:rsidRPr="008C3E2E">
        <w:rPr>
          <w:spacing w:val="1"/>
        </w:rPr>
        <w:t xml:space="preserve"> </w:t>
      </w:r>
      <w:r w:rsidRPr="008C3E2E">
        <w:t>протест</w:t>
      </w:r>
      <w:r w:rsidRPr="008C3E2E">
        <w:rPr>
          <w:spacing w:val="-67"/>
        </w:rPr>
        <w:t xml:space="preserve"> </w:t>
      </w:r>
      <w:r w:rsidRPr="008C3E2E">
        <w:t>студента</w:t>
      </w:r>
      <w:r w:rsidRPr="008C3E2E">
        <w:rPr>
          <w:spacing w:val="1"/>
        </w:rPr>
        <w:t xml:space="preserve"> </w:t>
      </w:r>
      <w:r w:rsidRPr="008C3E2E">
        <w:t>проти</w:t>
      </w:r>
      <w:r w:rsidRPr="008C3E2E">
        <w:rPr>
          <w:spacing w:val="1"/>
        </w:rPr>
        <w:t xml:space="preserve"> </w:t>
      </w:r>
      <w:r w:rsidRPr="008C3E2E">
        <w:t>несправедливого</w:t>
      </w:r>
      <w:r w:rsidRPr="008C3E2E">
        <w:rPr>
          <w:spacing w:val="1"/>
        </w:rPr>
        <w:t xml:space="preserve"> </w:t>
      </w:r>
      <w:r w:rsidRPr="008C3E2E">
        <w:t>покарання,</w:t>
      </w:r>
      <w:r w:rsidRPr="008C3E2E">
        <w:rPr>
          <w:spacing w:val="1"/>
        </w:rPr>
        <w:t xml:space="preserve"> </w:t>
      </w:r>
      <w:r w:rsidRPr="008C3E2E">
        <w:t>неправильної</w:t>
      </w:r>
      <w:r w:rsidRPr="008C3E2E">
        <w:rPr>
          <w:spacing w:val="1"/>
        </w:rPr>
        <w:t xml:space="preserve"> </w:t>
      </w:r>
      <w:r w:rsidRPr="008C3E2E">
        <w:t>оцінки</w:t>
      </w:r>
      <w:r w:rsidRPr="008C3E2E">
        <w:rPr>
          <w:spacing w:val="1"/>
        </w:rPr>
        <w:t xml:space="preserve"> </w:t>
      </w:r>
      <w:r w:rsidRPr="008C3E2E">
        <w:t>його</w:t>
      </w:r>
      <w:r w:rsidRPr="008C3E2E">
        <w:rPr>
          <w:spacing w:val="1"/>
        </w:rPr>
        <w:t xml:space="preserve"> </w:t>
      </w:r>
      <w:r w:rsidRPr="008C3E2E">
        <w:t>діяльності [3,4].</w:t>
      </w:r>
      <w:r w:rsidRPr="008C3E2E">
        <w:rPr>
          <w:spacing w:val="1"/>
        </w:rPr>
        <w:t xml:space="preserve"> </w:t>
      </w:r>
      <w:r w:rsidRPr="008C3E2E">
        <w:t>Інший автор, С.І.Теміна вважає, що основною проблемою, яка</w:t>
      </w:r>
      <w:r w:rsidRPr="008C3E2E">
        <w:rPr>
          <w:spacing w:val="1"/>
        </w:rPr>
        <w:t xml:space="preserve"> </w:t>
      </w:r>
      <w:r w:rsidRPr="008C3E2E">
        <w:t>викликає</w:t>
      </w:r>
      <w:r w:rsidRPr="008C3E2E">
        <w:rPr>
          <w:spacing w:val="1"/>
        </w:rPr>
        <w:t xml:space="preserve"> </w:t>
      </w:r>
      <w:r w:rsidRPr="008C3E2E">
        <w:t>педагогічний</w:t>
      </w:r>
      <w:r w:rsidRPr="008C3E2E">
        <w:rPr>
          <w:spacing w:val="1"/>
        </w:rPr>
        <w:t xml:space="preserve"> </w:t>
      </w:r>
      <w:r w:rsidRPr="008C3E2E">
        <w:t>конфлікт,</w:t>
      </w:r>
      <w:r w:rsidRPr="008C3E2E">
        <w:rPr>
          <w:spacing w:val="1"/>
        </w:rPr>
        <w:t xml:space="preserve"> </w:t>
      </w:r>
      <w:r w:rsidRPr="008C3E2E">
        <w:t>є</w:t>
      </w:r>
      <w:r w:rsidRPr="008C3E2E">
        <w:rPr>
          <w:spacing w:val="1"/>
        </w:rPr>
        <w:t xml:space="preserve"> </w:t>
      </w:r>
      <w:r w:rsidRPr="008C3E2E">
        <w:t>проблема</w:t>
      </w:r>
      <w:r w:rsidRPr="008C3E2E">
        <w:rPr>
          <w:spacing w:val="1"/>
        </w:rPr>
        <w:t xml:space="preserve"> </w:t>
      </w:r>
      <w:r w:rsidRPr="008C3E2E">
        <w:t>дисципліни</w:t>
      </w:r>
      <w:r w:rsidRPr="008C3E2E">
        <w:rPr>
          <w:spacing w:val="1"/>
        </w:rPr>
        <w:t xml:space="preserve"> </w:t>
      </w:r>
      <w:r w:rsidRPr="008C3E2E">
        <w:t>[5,</w:t>
      </w:r>
      <w:r w:rsidRPr="008C3E2E">
        <w:rPr>
          <w:spacing w:val="1"/>
        </w:rPr>
        <w:t xml:space="preserve"> </w:t>
      </w:r>
      <w:r w:rsidRPr="008C3E2E">
        <w:t>С.</w:t>
      </w:r>
      <w:r w:rsidRPr="008C3E2E">
        <w:rPr>
          <w:spacing w:val="1"/>
        </w:rPr>
        <w:t xml:space="preserve"> </w:t>
      </w:r>
      <w:r w:rsidRPr="008C3E2E">
        <w:t>52].</w:t>
      </w:r>
      <w:r w:rsidRPr="008C3E2E">
        <w:rPr>
          <w:spacing w:val="1"/>
        </w:rPr>
        <w:t xml:space="preserve"> </w:t>
      </w:r>
      <w:r w:rsidRPr="008C3E2E">
        <w:t>Більшість</w:t>
      </w:r>
      <w:r w:rsidRPr="008C3E2E">
        <w:rPr>
          <w:spacing w:val="32"/>
        </w:rPr>
        <w:t xml:space="preserve"> </w:t>
      </w:r>
      <w:r w:rsidRPr="008C3E2E">
        <w:t>конфліктів</w:t>
      </w:r>
      <w:r w:rsidRPr="008C3E2E">
        <w:rPr>
          <w:spacing w:val="101"/>
        </w:rPr>
        <w:t xml:space="preserve"> </w:t>
      </w:r>
      <w:r w:rsidRPr="008C3E2E">
        <w:t>між</w:t>
      </w:r>
      <w:r w:rsidRPr="008C3E2E">
        <w:rPr>
          <w:spacing w:val="106"/>
        </w:rPr>
        <w:t xml:space="preserve"> </w:t>
      </w:r>
      <w:r w:rsidRPr="008C3E2E">
        <w:t>викладачем</w:t>
      </w:r>
      <w:r w:rsidRPr="008C3E2E">
        <w:rPr>
          <w:spacing w:val="102"/>
        </w:rPr>
        <w:t xml:space="preserve"> </w:t>
      </w:r>
      <w:r w:rsidRPr="008C3E2E">
        <w:t>і</w:t>
      </w:r>
      <w:r w:rsidRPr="008C3E2E">
        <w:rPr>
          <w:spacing w:val="101"/>
        </w:rPr>
        <w:t xml:space="preserve"> </w:t>
      </w:r>
      <w:r w:rsidRPr="008C3E2E">
        <w:t>студентом</w:t>
      </w:r>
      <w:r w:rsidRPr="008C3E2E">
        <w:rPr>
          <w:spacing w:val="101"/>
        </w:rPr>
        <w:t xml:space="preserve"> </w:t>
      </w:r>
      <w:r w:rsidRPr="008C3E2E">
        <w:t>проходить</w:t>
      </w:r>
      <w:r w:rsidRPr="008C3E2E">
        <w:rPr>
          <w:spacing w:val="101"/>
        </w:rPr>
        <w:t xml:space="preserve"> </w:t>
      </w:r>
      <w:r w:rsidRPr="008C3E2E">
        <w:t>при «свідках» – навчальній групі. В результаті в таких конфліктах сильнішим стає</w:t>
      </w:r>
      <w:r w:rsidRPr="008C3E2E">
        <w:rPr>
          <w:spacing w:val="1"/>
        </w:rPr>
        <w:t xml:space="preserve"> </w:t>
      </w:r>
      <w:r w:rsidRPr="008C3E2E">
        <w:t>бажання</w:t>
      </w:r>
      <w:r w:rsidRPr="008C3E2E">
        <w:rPr>
          <w:spacing w:val="1"/>
        </w:rPr>
        <w:t xml:space="preserve"> </w:t>
      </w:r>
      <w:r w:rsidRPr="008C3E2E">
        <w:t>учасників</w:t>
      </w:r>
      <w:r w:rsidRPr="008C3E2E">
        <w:rPr>
          <w:spacing w:val="1"/>
        </w:rPr>
        <w:t xml:space="preserve"> </w:t>
      </w:r>
      <w:r w:rsidRPr="008C3E2E">
        <w:t>«зберегти</w:t>
      </w:r>
      <w:r w:rsidRPr="008C3E2E">
        <w:rPr>
          <w:spacing w:val="1"/>
        </w:rPr>
        <w:t xml:space="preserve"> </w:t>
      </w:r>
      <w:r w:rsidRPr="008C3E2E">
        <w:t>своє</w:t>
      </w:r>
      <w:r w:rsidRPr="008C3E2E">
        <w:rPr>
          <w:spacing w:val="1"/>
        </w:rPr>
        <w:t xml:space="preserve"> </w:t>
      </w:r>
      <w:r w:rsidRPr="008C3E2E">
        <w:t>обличчя»,</w:t>
      </w:r>
      <w:r w:rsidRPr="008C3E2E">
        <w:rPr>
          <w:spacing w:val="1"/>
        </w:rPr>
        <w:t xml:space="preserve"> </w:t>
      </w:r>
      <w:r w:rsidRPr="008C3E2E">
        <w:t>що</w:t>
      </w:r>
      <w:r w:rsidRPr="008C3E2E">
        <w:rPr>
          <w:spacing w:val="1"/>
        </w:rPr>
        <w:t xml:space="preserve"> </w:t>
      </w:r>
      <w:r w:rsidRPr="008C3E2E">
        <w:t>призводить</w:t>
      </w:r>
      <w:r w:rsidRPr="008C3E2E">
        <w:rPr>
          <w:spacing w:val="1"/>
        </w:rPr>
        <w:t xml:space="preserve"> </w:t>
      </w:r>
      <w:r w:rsidRPr="008C3E2E">
        <w:t>до</w:t>
      </w:r>
      <w:r w:rsidRPr="008C3E2E">
        <w:rPr>
          <w:spacing w:val="1"/>
        </w:rPr>
        <w:t xml:space="preserve"> </w:t>
      </w:r>
      <w:r w:rsidRPr="008C3E2E">
        <w:t>того,</w:t>
      </w:r>
      <w:r w:rsidRPr="008C3E2E">
        <w:rPr>
          <w:spacing w:val="70"/>
        </w:rPr>
        <w:t xml:space="preserve"> </w:t>
      </w:r>
      <w:r w:rsidRPr="008C3E2E">
        <w:t>що</w:t>
      </w:r>
      <w:r w:rsidRPr="008C3E2E">
        <w:rPr>
          <w:spacing w:val="1"/>
        </w:rPr>
        <w:t xml:space="preserve"> </w:t>
      </w:r>
      <w:r w:rsidRPr="008C3E2E">
        <w:t>сторони</w:t>
      </w:r>
      <w:r w:rsidRPr="008C3E2E">
        <w:rPr>
          <w:spacing w:val="1"/>
        </w:rPr>
        <w:t xml:space="preserve"> </w:t>
      </w:r>
      <w:r w:rsidRPr="008C3E2E">
        <w:t>займають</w:t>
      </w:r>
      <w:r w:rsidRPr="008C3E2E">
        <w:rPr>
          <w:spacing w:val="1"/>
        </w:rPr>
        <w:t xml:space="preserve"> </w:t>
      </w:r>
      <w:r w:rsidRPr="008C3E2E">
        <w:t>жорсткі</w:t>
      </w:r>
      <w:r w:rsidRPr="008C3E2E">
        <w:rPr>
          <w:spacing w:val="1"/>
        </w:rPr>
        <w:t xml:space="preserve"> </w:t>
      </w:r>
      <w:r w:rsidRPr="008C3E2E">
        <w:t>позиції.</w:t>
      </w:r>
      <w:r w:rsidRPr="008C3E2E">
        <w:rPr>
          <w:spacing w:val="1"/>
        </w:rPr>
        <w:t xml:space="preserve"> </w:t>
      </w:r>
      <w:r w:rsidRPr="008C3E2E">
        <w:t>Ймовірно,</w:t>
      </w:r>
      <w:r w:rsidRPr="008C3E2E">
        <w:rPr>
          <w:spacing w:val="1"/>
        </w:rPr>
        <w:t xml:space="preserve"> </w:t>
      </w:r>
      <w:r w:rsidRPr="008C3E2E">
        <w:t>саме</w:t>
      </w:r>
      <w:r w:rsidRPr="008C3E2E">
        <w:rPr>
          <w:spacing w:val="1"/>
        </w:rPr>
        <w:t xml:space="preserve"> </w:t>
      </w:r>
      <w:r w:rsidRPr="008C3E2E">
        <w:t>цією</w:t>
      </w:r>
      <w:r w:rsidRPr="008C3E2E">
        <w:rPr>
          <w:spacing w:val="1"/>
        </w:rPr>
        <w:t xml:space="preserve"> </w:t>
      </w:r>
      <w:r w:rsidRPr="008C3E2E">
        <w:t>специфікою</w:t>
      </w:r>
      <w:r w:rsidRPr="008C3E2E">
        <w:rPr>
          <w:spacing w:val="1"/>
        </w:rPr>
        <w:t xml:space="preserve"> </w:t>
      </w:r>
      <w:r w:rsidRPr="008C3E2E">
        <w:lastRenderedPageBreak/>
        <w:t>пояснюється</w:t>
      </w:r>
      <w:r w:rsidRPr="008C3E2E">
        <w:rPr>
          <w:spacing w:val="1"/>
        </w:rPr>
        <w:t xml:space="preserve"> </w:t>
      </w:r>
      <w:r w:rsidRPr="008C3E2E">
        <w:t>велика</w:t>
      </w:r>
      <w:r w:rsidRPr="008C3E2E">
        <w:rPr>
          <w:spacing w:val="1"/>
        </w:rPr>
        <w:t xml:space="preserve"> </w:t>
      </w:r>
      <w:r w:rsidRPr="008C3E2E">
        <w:t>кількість</w:t>
      </w:r>
      <w:r w:rsidRPr="008C3E2E">
        <w:rPr>
          <w:spacing w:val="1"/>
        </w:rPr>
        <w:t xml:space="preserve"> </w:t>
      </w:r>
      <w:r w:rsidRPr="008C3E2E">
        <w:t>деструктивних</w:t>
      </w:r>
      <w:r w:rsidRPr="008C3E2E">
        <w:rPr>
          <w:spacing w:val="1"/>
        </w:rPr>
        <w:t xml:space="preserve"> </w:t>
      </w:r>
      <w:r w:rsidRPr="008C3E2E">
        <w:t>конфліктів</w:t>
      </w:r>
      <w:r w:rsidRPr="008C3E2E">
        <w:rPr>
          <w:spacing w:val="1"/>
        </w:rPr>
        <w:t xml:space="preserve"> </w:t>
      </w:r>
      <w:r w:rsidRPr="008C3E2E">
        <w:t>у</w:t>
      </w:r>
      <w:r w:rsidRPr="008C3E2E">
        <w:rPr>
          <w:spacing w:val="1"/>
        </w:rPr>
        <w:t xml:space="preserve"> </w:t>
      </w:r>
      <w:r w:rsidRPr="008C3E2E">
        <w:t>навчальній</w:t>
      </w:r>
      <w:r w:rsidRPr="008C3E2E">
        <w:rPr>
          <w:spacing w:val="-67"/>
        </w:rPr>
        <w:t xml:space="preserve"> </w:t>
      </w:r>
      <w:r w:rsidRPr="008C3E2E">
        <w:t>діяльності.</w:t>
      </w:r>
    </w:p>
    <w:p w:rsidR="00386A27" w:rsidRPr="008C3E2E" w:rsidRDefault="00386A27" w:rsidP="00386A27">
      <w:pPr>
        <w:pStyle w:val="a4"/>
        <w:widowControl w:val="0"/>
        <w:numPr>
          <w:ilvl w:val="0"/>
          <w:numId w:val="32"/>
        </w:numPr>
        <w:tabs>
          <w:tab w:val="left" w:pos="1342"/>
        </w:tabs>
        <w:autoSpaceDE w:val="0"/>
        <w:autoSpaceDN w:val="0"/>
        <w:spacing w:after="0" w:line="360" w:lineRule="auto"/>
        <w:ind w:left="232" w:right="269"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Присутність</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інших</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студентів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робить</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їх</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зі</w:t>
      </w:r>
      <w:r w:rsidRPr="008C3E2E">
        <w:rPr>
          <w:rFonts w:ascii="Times New Roman" w:hAnsi="Times New Roman" w:cs="Times New Roman"/>
          <w:spacing w:val="1"/>
          <w:sz w:val="28"/>
          <w:szCs w:val="28"/>
        </w:rPr>
        <w:t xml:space="preserve"> </w:t>
      </w:r>
      <w:proofErr w:type="gramStart"/>
      <w:r w:rsidRPr="008C3E2E">
        <w:rPr>
          <w:rFonts w:ascii="Times New Roman" w:hAnsi="Times New Roman" w:cs="Times New Roman"/>
          <w:sz w:val="28"/>
          <w:szCs w:val="28"/>
        </w:rPr>
        <w:t>св</w:t>
      </w:r>
      <w:proofErr w:type="gramEnd"/>
      <w:r w:rsidRPr="008C3E2E">
        <w:rPr>
          <w:rFonts w:ascii="Times New Roman" w:hAnsi="Times New Roman" w:cs="Times New Roman"/>
          <w:sz w:val="28"/>
          <w:szCs w:val="28"/>
        </w:rPr>
        <w:t>ідків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учасниками,</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а</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конфлікт набуває виховний сенс і для них; про це завжди доводиться пам'ятати</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викладачу..</w:t>
      </w:r>
    </w:p>
    <w:p w:rsidR="00386A27" w:rsidRPr="008C3E2E" w:rsidRDefault="00386A27" w:rsidP="00386A27">
      <w:pPr>
        <w:pStyle w:val="a4"/>
        <w:widowControl w:val="0"/>
        <w:numPr>
          <w:ilvl w:val="0"/>
          <w:numId w:val="32"/>
        </w:numPr>
        <w:tabs>
          <w:tab w:val="left" w:pos="1342"/>
        </w:tabs>
        <w:autoSpaceDE w:val="0"/>
        <w:autoSpaceDN w:val="0"/>
        <w:spacing w:after="0" w:line="360" w:lineRule="auto"/>
        <w:ind w:left="232" w:right="275" w:firstLine="708"/>
        <w:contextualSpacing w:val="0"/>
        <w:jc w:val="both"/>
        <w:rPr>
          <w:rFonts w:ascii="Times New Roman" w:hAnsi="Times New Roman" w:cs="Times New Roman"/>
          <w:sz w:val="28"/>
          <w:szCs w:val="28"/>
        </w:rPr>
      </w:pP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ізниця</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життєвому</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досвіді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учасників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породжує</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різний</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ступінь</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відповідальності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за</w:t>
      </w:r>
      <w:r w:rsidRPr="008C3E2E">
        <w:rPr>
          <w:rFonts w:ascii="Times New Roman" w:hAnsi="Times New Roman" w:cs="Times New Roman"/>
          <w:spacing w:val="-3"/>
          <w:sz w:val="28"/>
          <w:szCs w:val="28"/>
        </w:rPr>
        <w:t xml:space="preserve"> </w:t>
      </w:r>
      <w:r w:rsidRPr="008C3E2E">
        <w:rPr>
          <w:rFonts w:ascii="Times New Roman" w:hAnsi="Times New Roman" w:cs="Times New Roman"/>
          <w:sz w:val="28"/>
          <w:szCs w:val="28"/>
        </w:rPr>
        <w:t>помилки</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при вирішенні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конфліктів.</w:t>
      </w:r>
    </w:p>
    <w:p w:rsidR="00386A27" w:rsidRPr="008C3E2E" w:rsidRDefault="00386A27" w:rsidP="00386A27">
      <w:pPr>
        <w:pStyle w:val="a4"/>
        <w:widowControl w:val="0"/>
        <w:numPr>
          <w:ilvl w:val="0"/>
          <w:numId w:val="32"/>
        </w:numPr>
        <w:tabs>
          <w:tab w:val="left" w:pos="1251"/>
        </w:tabs>
        <w:autoSpaceDE w:val="0"/>
        <w:autoSpaceDN w:val="0"/>
        <w:spacing w:after="0" w:line="360" w:lineRule="auto"/>
        <w:ind w:left="232" w:right="278"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Професійна позиція вчителя в конфлікті зобов'язує його взяти на себе</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ініціативу в його розв'язанні та на перше місце зуміти поставити інтереси учня</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як</w:t>
      </w:r>
      <w:r w:rsidRPr="008C3E2E">
        <w:rPr>
          <w:rFonts w:ascii="Times New Roman" w:hAnsi="Times New Roman" w:cs="Times New Roman"/>
          <w:spacing w:val="4"/>
          <w:sz w:val="28"/>
          <w:szCs w:val="28"/>
        </w:rPr>
        <w:t xml:space="preserve"> </w:t>
      </w:r>
      <w:r w:rsidRPr="008C3E2E">
        <w:rPr>
          <w:rFonts w:ascii="Times New Roman" w:hAnsi="Times New Roman" w:cs="Times New Roman"/>
          <w:sz w:val="28"/>
          <w:szCs w:val="28"/>
        </w:rPr>
        <w:t>особистості,</w:t>
      </w:r>
      <w:r w:rsidRPr="008C3E2E">
        <w:rPr>
          <w:rFonts w:ascii="Times New Roman" w:hAnsi="Times New Roman" w:cs="Times New Roman"/>
          <w:spacing w:val="5"/>
          <w:sz w:val="28"/>
          <w:szCs w:val="28"/>
        </w:rPr>
        <w:t xml:space="preserve"> </w:t>
      </w:r>
      <w:r w:rsidRPr="008C3E2E">
        <w:rPr>
          <w:rFonts w:ascii="Times New Roman" w:hAnsi="Times New Roman" w:cs="Times New Roman"/>
          <w:sz w:val="28"/>
          <w:szCs w:val="28"/>
        </w:rPr>
        <w:t>що</w:t>
      </w:r>
      <w:r w:rsidRPr="008C3E2E">
        <w:rPr>
          <w:rFonts w:ascii="Times New Roman" w:hAnsi="Times New Roman" w:cs="Times New Roman"/>
          <w:spacing w:val="2"/>
          <w:sz w:val="28"/>
          <w:szCs w:val="28"/>
        </w:rPr>
        <w:t xml:space="preserve"> </w:t>
      </w:r>
      <w:r w:rsidRPr="008C3E2E">
        <w:rPr>
          <w:rFonts w:ascii="Times New Roman" w:hAnsi="Times New Roman" w:cs="Times New Roman"/>
          <w:sz w:val="28"/>
          <w:szCs w:val="28"/>
        </w:rPr>
        <w:t>формується.</w:t>
      </w:r>
      <w:r w:rsidRPr="008C3E2E">
        <w:rPr>
          <w:rFonts w:ascii="Times New Roman" w:hAnsi="Times New Roman" w:cs="Times New Roman"/>
          <w:spacing w:val="3"/>
          <w:sz w:val="28"/>
          <w:szCs w:val="28"/>
        </w:rPr>
        <w:t xml:space="preserve"> </w:t>
      </w:r>
      <w:r w:rsidRPr="008C3E2E">
        <w:rPr>
          <w:rFonts w:ascii="Times New Roman" w:hAnsi="Times New Roman" w:cs="Times New Roman"/>
          <w:sz w:val="28"/>
          <w:szCs w:val="28"/>
        </w:rPr>
        <w:t>Слід</w:t>
      </w:r>
      <w:r w:rsidRPr="008C3E2E">
        <w:rPr>
          <w:rFonts w:ascii="Times New Roman" w:hAnsi="Times New Roman" w:cs="Times New Roman"/>
          <w:spacing w:val="5"/>
          <w:sz w:val="28"/>
          <w:szCs w:val="28"/>
        </w:rPr>
        <w:t xml:space="preserve"> </w:t>
      </w:r>
      <w:r w:rsidRPr="008C3E2E">
        <w:rPr>
          <w:rFonts w:ascii="Times New Roman" w:hAnsi="Times New Roman" w:cs="Times New Roman"/>
          <w:sz w:val="28"/>
          <w:szCs w:val="28"/>
        </w:rPr>
        <w:t>зазначити,</w:t>
      </w:r>
      <w:r w:rsidRPr="008C3E2E">
        <w:rPr>
          <w:rFonts w:ascii="Times New Roman" w:hAnsi="Times New Roman" w:cs="Times New Roman"/>
          <w:spacing w:val="4"/>
          <w:sz w:val="28"/>
          <w:szCs w:val="28"/>
        </w:rPr>
        <w:t xml:space="preserve"> </w:t>
      </w:r>
      <w:r w:rsidRPr="008C3E2E">
        <w:rPr>
          <w:rFonts w:ascii="Times New Roman" w:hAnsi="Times New Roman" w:cs="Times New Roman"/>
          <w:sz w:val="28"/>
          <w:szCs w:val="28"/>
        </w:rPr>
        <w:t>що,</w:t>
      </w:r>
      <w:r w:rsidRPr="008C3E2E">
        <w:rPr>
          <w:rFonts w:ascii="Times New Roman" w:hAnsi="Times New Roman" w:cs="Times New Roman"/>
          <w:spacing w:val="3"/>
          <w:sz w:val="28"/>
          <w:szCs w:val="28"/>
        </w:rPr>
        <w:t xml:space="preserve"> </w:t>
      </w:r>
      <w:r w:rsidRPr="008C3E2E">
        <w:rPr>
          <w:rFonts w:ascii="Times New Roman" w:hAnsi="Times New Roman" w:cs="Times New Roman"/>
          <w:sz w:val="28"/>
          <w:szCs w:val="28"/>
        </w:rPr>
        <w:t>існує</w:t>
      </w:r>
      <w:r w:rsidRPr="008C3E2E">
        <w:rPr>
          <w:rFonts w:ascii="Times New Roman" w:hAnsi="Times New Roman" w:cs="Times New Roman"/>
          <w:spacing w:val="2"/>
          <w:sz w:val="28"/>
          <w:szCs w:val="28"/>
        </w:rPr>
        <w:t xml:space="preserve"> </w:t>
      </w:r>
      <w:r w:rsidRPr="008C3E2E">
        <w:rPr>
          <w:rFonts w:ascii="Times New Roman" w:hAnsi="Times New Roman" w:cs="Times New Roman"/>
          <w:sz w:val="28"/>
          <w:szCs w:val="28"/>
        </w:rPr>
        <w:t>пряма</w:t>
      </w:r>
      <w:r w:rsidRPr="008C3E2E">
        <w:rPr>
          <w:rFonts w:ascii="Times New Roman" w:hAnsi="Times New Roman" w:cs="Times New Roman"/>
          <w:spacing w:val="4"/>
          <w:sz w:val="28"/>
          <w:szCs w:val="28"/>
        </w:rPr>
        <w:t xml:space="preserve"> </w:t>
      </w:r>
      <w:r w:rsidRPr="008C3E2E">
        <w:rPr>
          <w:rFonts w:ascii="Times New Roman" w:hAnsi="Times New Roman" w:cs="Times New Roman"/>
          <w:sz w:val="28"/>
          <w:szCs w:val="28"/>
        </w:rPr>
        <w:t>залежність</w:t>
      </w:r>
      <w:r w:rsidRPr="008C3E2E">
        <w:rPr>
          <w:rFonts w:ascii="Times New Roman" w:hAnsi="Times New Roman" w:cs="Times New Roman"/>
          <w:spacing w:val="3"/>
          <w:sz w:val="28"/>
          <w:szCs w:val="28"/>
        </w:rPr>
        <w:t xml:space="preserve"> </w:t>
      </w:r>
      <w:r w:rsidRPr="008C3E2E">
        <w:rPr>
          <w:rFonts w:ascii="Times New Roman" w:hAnsi="Times New Roman" w:cs="Times New Roman"/>
          <w:sz w:val="28"/>
          <w:szCs w:val="28"/>
        </w:rPr>
        <w:t>між</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вирішенням конфлікту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івнем його успішності) і тією позицією, яку займає</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педагог</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відношенню</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до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конфлікту.</w:t>
      </w:r>
    </w:p>
    <w:p w:rsidR="00386A27" w:rsidRPr="008C3E2E" w:rsidRDefault="00386A27" w:rsidP="00386A27">
      <w:pPr>
        <w:pStyle w:val="a4"/>
        <w:widowControl w:val="0"/>
        <w:numPr>
          <w:ilvl w:val="0"/>
          <w:numId w:val="32"/>
        </w:numPr>
        <w:tabs>
          <w:tab w:val="left" w:pos="1342"/>
        </w:tabs>
        <w:autoSpaceDE w:val="0"/>
        <w:autoSpaceDN w:val="0"/>
        <w:spacing w:after="0" w:line="360" w:lineRule="auto"/>
        <w:ind w:left="232" w:right="277"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Всяка</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помилка</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вчителя</w:t>
      </w:r>
      <w:r w:rsidRPr="008C3E2E">
        <w:rPr>
          <w:rFonts w:ascii="Times New Roman" w:hAnsi="Times New Roman" w:cs="Times New Roman"/>
          <w:spacing w:val="1"/>
          <w:sz w:val="28"/>
          <w:szCs w:val="28"/>
        </w:rPr>
        <w:t xml:space="preserve"> </w:t>
      </w:r>
      <w:proofErr w:type="gramStart"/>
      <w:r w:rsidRPr="008C3E2E">
        <w:rPr>
          <w:rFonts w:ascii="Times New Roman" w:hAnsi="Times New Roman" w:cs="Times New Roman"/>
          <w:sz w:val="28"/>
          <w:szCs w:val="28"/>
        </w:rPr>
        <w:t>при</w:t>
      </w:r>
      <w:proofErr w:type="gramEnd"/>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вирішенні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конфлікту</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породжує</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нові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проблеми</w:t>
      </w:r>
      <w:r w:rsidRPr="008C3E2E">
        <w:rPr>
          <w:rFonts w:ascii="Times New Roman" w:hAnsi="Times New Roman" w:cs="Times New Roman"/>
          <w:spacing w:val="-4"/>
          <w:sz w:val="28"/>
          <w:szCs w:val="28"/>
        </w:rPr>
        <w:t xml:space="preserve"> </w:t>
      </w:r>
      <w:r w:rsidRPr="008C3E2E">
        <w:rPr>
          <w:rFonts w:ascii="Times New Roman" w:hAnsi="Times New Roman" w:cs="Times New Roman"/>
          <w:sz w:val="28"/>
          <w:szCs w:val="28"/>
        </w:rPr>
        <w:t>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конфлікти, в</w:t>
      </w:r>
      <w:r w:rsidRPr="008C3E2E">
        <w:rPr>
          <w:rFonts w:ascii="Times New Roman" w:hAnsi="Times New Roman" w:cs="Times New Roman"/>
          <w:spacing w:val="-2"/>
          <w:sz w:val="28"/>
          <w:szCs w:val="28"/>
        </w:rPr>
        <w:t xml:space="preserve"> </w:t>
      </w:r>
      <w:r w:rsidRPr="008C3E2E">
        <w:rPr>
          <w:rFonts w:ascii="Times New Roman" w:hAnsi="Times New Roman" w:cs="Times New Roman"/>
          <w:sz w:val="28"/>
          <w:szCs w:val="28"/>
        </w:rPr>
        <w:t>які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включаються інші здобувачі.</w:t>
      </w:r>
    </w:p>
    <w:p w:rsidR="00386A27" w:rsidRPr="008C3E2E" w:rsidRDefault="00386A27" w:rsidP="00386A27">
      <w:pPr>
        <w:pStyle w:val="a4"/>
        <w:widowControl w:val="0"/>
        <w:numPr>
          <w:ilvl w:val="0"/>
          <w:numId w:val="32"/>
        </w:numPr>
        <w:tabs>
          <w:tab w:val="left" w:pos="1292"/>
        </w:tabs>
        <w:autoSpaceDE w:val="0"/>
        <w:autoSpaceDN w:val="0"/>
        <w:spacing w:after="0" w:line="362" w:lineRule="auto"/>
        <w:ind w:left="232" w:right="280"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 xml:space="preserve">Конфлікт </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 педагогічній діяльності легше попередити, ніж успішно</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розв'язати.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Вважаємо, що найбільш ефективною взаємодія педагога і студент</w:t>
      </w:r>
      <w:proofErr w:type="gramStart"/>
      <w:r w:rsidRPr="008C3E2E">
        <w:rPr>
          <w:rFonts w:ascii="Times New Roman" w:eastAsia="Times New Roman" w:hAnsi="Times New Roman" w:cs="Times New Roman"/>
          <w:color w:val="000000"/>
          <w:sz w:val="28"/>
          <w:szCs w:val="28"/>
          <w:lang w:eastAsia="ru-RU"/>
        </w:rPr>
        <w:t>а(</w:t>
      </w:r>
      <w:proofErr w:type="gramEnd"/>
      <w:r w:rsidRPr="008C3E2E">
        <w:rPr>
          <w:rFonts w:ascii="Times New Roman" w:eastAsia="Times New Roman" w:hAnsi="Times New Roman" w:cs="Times New Roman"/>
          <w:color w:val="000000"/>
          <w:sz w:val="28"/>
          <w:szCs w:val="28"/>
          <w:lang w:eastAsia="ru-RU"/>
        </w:rPr>
        <w:t>слухача) виявляється в разі орієнтації обох сторін на співпрацю. Хоча, як</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показує педагогічна практика, наявність спільної мети ще не гарантує</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відсутності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ізних труднощів і протиріч в її організації та здійсненні.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t xml:space="preserve">Відображенням цих протиріч </w:t>
      </w:r>
      <w:proofErr w:type="gramStart"/>
      <w:r w:rsidRPr="008C3E2E">
        <w:rPr>
          <w:rFonts w:ascii="Times New Roman" w:eastAsia="Times New Roman" w:hAnsi="Times New Roman" w:cs="Times New Roman"/>
          <w:color w:val="000000"/>
          <w:sz w:val="28"/>
          <w:szCs w:val="28"/>
          <w:lang w:eastAsia="ru-RU"/>
        </w:rPr>
        <w:t>між</w:t>
      </w:r>
      <w:proofErr w:type="gramEnd"/>
      <w:r w:rsidRPr="008C3E2E">
        <w:rPr>
          <w:rFonts w:ascii="Times New Roman" w:eastAsia="Times New Roman" w:hAnsi="Times New Roman" w:cs="Times New Roman"/>
          <w:color w:val="000000"/>
          <w:sz w:val="28"/>
          <w:szCs w:val="28"/>
          <w:lang w:eastAsia="ru-RU"/>
        </w:rPr>
        <w:t xml:space="preserve"> учасниками спільної діяльності є</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міжособистісний конфлікт. Він являє собою якусь ситуацію взаємодії</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учасникі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як</w:t>
      </w:r>
      <w:proofErr w:type="gramEnd"/>
      <w:r w:rsidRPr="008C3E2E">
        <w:rPr>
          <w:rFonts w:ascii="Times New Roman" w:eastAsia="Times New Roman" w:hAnsi="Times New Roman" w:cs="Times New Roman"/>
          <w:color w:val="000000"/>
          <w:sz w:val="28"/>
          <w:szCs w:val="28"/>
          <w:lang w:eastAsia="ru-RU"/>
        </w:rPr>
        <w:t>і або переслідують взаємовиключні або недосяжні одночасно</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обома сторонами цілі, або прагнуть реалізувати у своїх взаєминах несумісніцінності та норми.</w:t>
      </w:r>
      <w:r w:rsidRPr="008C3E2E">
        <w:rPr>
          <w:rFonts w:ascii="Times New Roman" w:eastAsia="Times New Roman" w:hAnsi="Times New Roman" w:cs="Times New Roman"/>
          <w:color w:val="000000"/>
          <w:sz w:val="28"/>
          <w:szCs w:val="28"/>
          <w:lang w:val="uk-UA" w:eastAsia="ru-RU"/>
        </w:rPr>
        <w:t xml:space="preserve">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Педагогічна практика показує, що протікання конфлікту у педагогічній ситуації складається з трьох фаз:</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1 фаза – гострий початок з явним порушенням соціально цінних норм іцінностей одним з учасників конфліктної ситуації;</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lastRenderedPageBreak/>
        <w:t>2 фаза – відповідна реакція – суперника, від форми та змісту якоїзалежить результат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3 фаза – відносно швидка і радикальна зміна існуючих норм і цінностейу двох різних напрямках – покращення чи погіршення раніше сформованихвідносин.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xml:space="preserve">Для ВНЗ характерними є конфлікти діяльності та конфлікти взаємин учасників педагогічного процесу, які перешкоджають нормальному педагогічному спілкуванню, адже спричиняють непорозуміння між співрозмовниками, ворожнечу, кривду, спробу довести тільки свою правоту тощо.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Якщо виник педагогічний конфлікт, ним уже пізно керувати, а потрібно вирішувати, що є єдино правильним, але нелегким шляхом до згоди. Насамперед слід з’ясувати конфліктну поведінку студента (слухача), яка виявляється в таких проявах:</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порушення навчальної дисципліни;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грубощі, зухвала поведінка;</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незгода і критика будь-яких пропозицій викладача;</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ігнорування педагогічних вимог, ухиляння від виконання завдань та ін.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Як наслідок, у них на 70% знижується розумова працездатність, більшість із них перестає працювати, відмовляється виконувати навчальні завдання, ігнорує вимоги викладачів. Для їх усунення педагогу слід знати стадії розвитку:</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незадоволення (розкладом, обсягом самостійної навчальної роботи, часом занять, розпорядженням викладача тощо). Це стадія потенційного формування суперечностей норм, цінностей, інтересів, поглядів, думок тощо;</w:t>
      </w:r>
    </w:p>
    <w:p w:rsidR="00386A27"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суперечності переходять на рівень реальних взаємин викладача істудентів;</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виникає протидія (ігнорування вимог – «не буду!», роздратованість, підвищення рівня реактивної тривожності);</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lastRenderedPageBreak/>
        <w:t>– протиборство — всі сили спрямовані на іншу людину, розриваються зв'язки, виникає образа, зневага тощо;</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val="uk-UA" w:eastAsia="ru-RU"/>
        </w:rPr>
        <w:t>– виникає інцидент — зіткнення неприємного характеру (викладач іде вдеканат скаржитися на студента, відмовляється від спілкування з ним, уникаєвзаємин із групою тощо). Конфлікт потребує вирішення [4, с.2бб].</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val="uk-UA" w:eastAsia="ru-RU"/>
        </w:rPr>
        <w:t xml:space="preserve">Отже, викладачу слід знати, що передумовою виникнення конфлікту є створення в соціальній системі потенціалу напруженості, який об’єктивується в реальну напруженість, матеріалізуючись в соціальні очікування, позиції, конкретні дії студентів (слухачів). </w:t>
      </w:r>
      <w:r w:rsidRPr="008C3E2E">
        <w:rPr>
          <w:rFonts w:ascii="Times New Roman" w:eastAsia="Times New Roman" w:hAnsi="Times New Roman" w:cs="Times New Roman"/>
          <w:color w:val="000000"/>
          <w:sz w:val="28"/>
          <w:szCs w:val="28"/>
          <w:lang w:eastAsia="ru-RU"/>
        </w:rPr>
        <w:t>Це приводить до їх</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формування суб’єктів конфліктної ситуації, які може ініціювати</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конфліктну ситуацію.</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Конфліктна ситуація – ситуація, що фіксує виникнення реальної</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суперечності в цінностях, інтересах, потребах і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іальних очікуваннях</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викладачів і студентів (слухачів), або ситуація, що становить перешкоду для</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досягнення поставленої мети хоча б одного з учасників взаємодії.</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Для переростання конфліктної ситуації в конфлікт необхідним є</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зовнішній вплив, поштовх чи інцидент (привід), який педагог не має право</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допускати.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Конфлікт стає психологічною реальністю для учасників з</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моменту виникнення інциденту, тобто ситуація взаємодії, що дозволяє його</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учасникам усвідомити наявність об’єктивної суперечності в їх інтересах іцілях.</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t>Інцидент також характеризує активізацію дій однієї зі сторін,спрямовану на досягнення її цілей, що зачіпає інтереси іншої.</w:t>
      </w:r>
      <w:r w:rsidRPr="008C3E2E">
        <w:rPr>
          <w:rFonts w:ascii="Times New Roman" w:eastAsia="Times New Roman" w:hAnsi="Times New Roman" w:cs="Times New Roman"/>
          <w:color w:val="000000"/>
          <w:sz w:val="28"/>
          <w:szCs w:val="28"/>
          <w:lang w:val="uk-UA" w:eastAsia="ru-RU"/>
        </w:rPr>
        <w:t xml:space="preserve"> Виникнення конфлікту є єдністю об’єктивних і суб’єктивних умов</w:t>
      </w:r>
      <w:proofErr w:type="gramStart"/>
      <w:r w:rsidRPr="008C3E2E">
        <w:rPr>
          <w:rFonts w:ascii="Times New Roman" w:eastAsia="Times New Roman" w:hAnsi="Times New Roman" w:cs="Times New Roman"/>
          <w:color w:val="000000"/>
          <w:sz w:val="28"/>
          <w:szCs w:val="28"/>
          <w:lang w:val="uk-UA" w:eastAsia="ru-RU"/>
        </w:rPr>
        <w:t>.К</w:t>
      </w:r>
      <w:proofErr w:type="gramEnd"/>
      <w:r w:rsidRPr="008C3E2E">
        <w:rPr>
          <w:rFonts w:ascii="Times New Roman" w:eastAsia="Times New Roman" w:hAnsi="Times New Roman" w:cs="Times New Roman"/>
          <w:color w:val="000000"/>
          <w:sz w:val="28"/>
          <w:szCs w:val="28"/>
          <w:lang w:val="uk-UA" w:eastAsia="ru-RU"/>
        </w:rPr>
        <w:t xml:space="preserve">онфліктна ситуація є об’єктивною умовою </w:t>
      </w:r>
      <w:r w:rsidRPr="008C3E2E">
        <w:rPr>
          <w:rFonts w:ascii="Times New Roman" w:eastAsia="Times New Roman" w:hAnsi="Times New Roman" w:cs="Times New Roman"/>
          <w:color w:val="000000"/>
          <w:sz w:val="28"/>
          <w:szCs w:val="28"/>
          <w:lang w:eastAsia="ru-RU"/>
        </w:rPr>
        <w:t>(причиною) виникнення</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конфлікту, а конфліктогени – суб’єктивною.</w:t>
      </w:r>
      <w:r w:rsidRPr="008C3E2E">
        <w:rPr>
          <w:rFonts w:ascii="Times New Roman" w:eastAsia="Times New Roman" w:hAnsi="Times New Roman" w:cs="Times New Roman"/>
          <w:color w:val="000000"/>
          <w:sz w:val="28"/>
          <w:szCs w:val="28"/>
          <w:lang w:val="uk-UA" w:eastAsia="ru-RU"/>
        </w:rPr>
        <w:t xml:space="preserve">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Конфліктогени – слова, дії (чи бездіяльність) спрямовані на те, щобобразити, принизити опонента, вивести його з себе. У зв’язку з цимконфлікти можуть бути викликані лише самими конфліктогенами. Вони немають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собою об’єктивного підґрунтя, але їх виникнення призводить </w:t>
      </w:r>
      <w:r w:rsidRPr="008C3E2E">
        <w:rPr>
          <w:rFonts w:ascii="Times New Roman" w:eastAsia="Times New Roman" w:hAnsi="Times New Roman" w:cs="Times New Roman"/>
          <w:color w:val="000000"/>
          <w:sz w:val="28"/>
          <w:szCs w:val="28"/>
          <w:lang w:eastAsia="ru-RU"/>
        </w:rPr>
        <w:lastRenderedPageBreak/>
        <w:t>доворожості та розбрату між учасниками педагогічного процесу. Їхпсихологічною основою є низький рівень моральності та культури, невмінняволодіти собою. Зокрема це невдалі висловлення, обмежений лексичнийзапас, брак тактовності, делікатності, проникливості, недостатнє володіннямеханізмами взаєморозуміння.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Психологи поділяють конфліктогени на три групи: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прагнення до зверхності;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прояви агресивності;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прояви егоїзму [1, с.37].</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Відомі фахівці в галузі управлінської психології К.Томас та Р.Кілменвиділяють п’ять основних стратегій (</w:t>
      </w:r>
      <w:proofErr w:type="gramStart"/>
      <w:r w:rsidRPr="008C3E2E">
        <w:rPr>
          <w:rFonts w:ascii="Times New Roman" w:eastAsia="Times New Roman" w:hAnsi="Times New Roman" w:cs="Times New Roman"/>
          <w:color w:val="000000"/>
          <w:sz w:val="28"/>
          <w:szCs w:val="28"/>
          <w:lang w:eastAsia="ru-RU"/>
        </w:rPr>
        <w:t>стил</w:t>
      </w:r>
      <w:proofErr w:type="gramEnd"/>
      <w:r w:rsidRPr="008C3E2E">
        <w:rPr>
          <w:rFonts w:ascii="Times New Roman" w:eastAsia="Times New Roman" w:hAnsi="Times New Roman" w:cs="Times New Roman"/>
          <w:color w:val="000000"/>
          <w:sz w:val="28"/>
          <w:szCs w:val="28"/>
          <w:lang w:eastAsia="ru-RU"/>
        </w:rPr>
        <w:t>ів поведінки) в конфліктних</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ситуаціях: пристосування, компроміс, співробітництво, уникнення,</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конкуренція [б, с.183].</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Ц</w:t>
      </w:r>
      <w:proofErr w:type="gramEnd"/>
      <w:r w:rsidRPr="008C3E2E">
        <w:rPr>
          <w:rFonts w:ascii="Times New Roman" w:eastAsia="Times New Roman" w:hAnsi="Times New Roman" w:cs="Times New Roman"/>
          <w:color w:val="000000"/>
          <w:sz w:val="28"/>
          <w:szCs w:val="28"/>
          <w:lang w:eastAsia="ru-RU"/>
        </w:rPr>
        <w:t>і стратегії успішно можна використовувати у педагогічному</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середовищі. Серед цих стратегій найбільш допустимою в педагогічному</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середовищі є співробітництво, оскільки є необхідність інтеграції та</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зближення точок зору. Основна ціль – набуття спільного досвіду роботи вконкретної ситуації.</w:t>
      </w:r>
      <w:r w:rsidRPr="008C3E2E">
        <w:rPr>
          <w:rFonts w:ascii="Times New Roman" w:eastAsia="Times New Roman" w:hAnsi="Times New Roman" w:cs="Times New Roman"/>
          <w:color w:val="000000"/>
          <w:sz w:val="28"/>
          <w:szCs w:val="28"/>
          <w:lang w:val="uk-UA" w:eastAsia="ru-RU"/>
        </w:rPr>
        <w:t xml:space="preserve"> </w:t>
      </w:r>
      <w:r w:rsidRPr="002C234D">
        <w:rPr>
          <w:rFonts w:ascii="Times New Roman" w:eastAsia="Times New Roman" w:hAnsi="Times New Roman" w:cs="Times New Roman"/>
          <w:color w:val="000000"/>
          <w:sz w:val="28"/>
          <w:szCs w:val="28"/>
          <w:lang w:val="uk-UA" w:eastAsia="ru-RU"/>
        </w:rPr>
        <w:t xml:space="preserve">Враховуючи, що розв’язання конфлікту передбачає усунення причин, толише стиль співробітництва реалізує таке завдання повністю. </w:t>
      </w:r>
      <w:r w:rsidRPr="008C3E2E">
        <w:rPr>
          <w:rFonts w:ascii="Times New Roman" w:eastAsia="Times New Roman" w:hAnsi="Times New Roman" w:cs="Times New Roman"/>
          <w:color w:val="000000"/>
          <w:sz w:val="28"/>
          <w:szCs w:val="28"/>
          <w:lang w:eastAsia="ru-RU"/>
        </w:rPr>
        <w:t>При ухилянні</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та поступливості розв’язання конфліктів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ідкладається, а сам конфлікт</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переходить у приховану форму. </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Компроміс може дати лише частковевирішення конфліктної взаємодії, оскільки залишається достатньо великазона взаємних поступок, а причини повністю не </w:t>
      </w:r>
      <w:proofErr w:type="gramStart"/>
      <w:r w:rsidRPr="008C3E2E">
        <w:rPr>
          <w:rFonts w:ascii="Times New Roman" w:eastAsia="Times New Roman" w:hAnsi="Times New Roman" w:cs="Times New Roman"/>
          <w:color w:val="000000"/>
          <w:sz w:val="28"/>
          <w:szCs w:val="28"/>
          <w:lang w:eastAsia="ru-RU"/>
        </w:rPr>
        <w:t>л</w:t>
      </w:r>
      <w:proofErr w:type="gramEnd"/>
      <w:r w:rsidRPr="008C3E2E">
        <w:rPr>
          <w:rFonts w:ascii="Times New Roman" w:eastAsia="Times New Roman" w:hAnsi="Times New Roman" w:cs="Times New Roman"/>
          <w:color w:val="000000"/>
          <w:sz w:val="28"/>
          <w:szCs w:val="28"/>
          <w:lang w:eastAsia="ru-RU"/>
        </w:rPr>
        <w:t>іквідовуються.</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Реальна поведінка суб’єктів педагогічного процесу в конфлікті незводиться лише до одного із зазначених </w:t>
      </w:r>
      <w:proofErr w:type="gramStart"/>
      <w:r w:rsidRPr="008C3E2E">
        <w:rPr>
          <w:rFonts w:ascii="Times New Roman" w:eastAsia="Times New Roman" w:hAnsi="Times New Roman" w:cs="Times New Roman"/>
          <w:color w:val="000000"/>
          <w:sz w:val="28"/>
          <w:szCs w:val="28"/>
          <w:lang w:eastAsia="ru-RU"/>
        </w:rPr>
        <w:t>стил</w:t>
      </w:r>
      <w:proofErr w:type="gramEnd"/>
      <w:r w:rsidRPr="008C3E2E">
        <w:rPr>
          <w:rFonts w:ascii="Times New Roman" w:eastAsia="Times New Roman" w:hAnsi="Times New Roman" w:cs="Times New Roman"/>
          <w:color w:val="000000"/>
          <w:sz w:val="28"/>
          <w:szCs w:val="28"/>
          <w:lang w:eastAsia="ru-RU"/>
        </w:rPr>
        <w:t>ів, а містить певним чиномелементи усіх стилів поведінки. Важливо зрозуміти, що кожний з названих</w:t>
      </w:r>
      <w:r w:rsidRPr="008C3E2E">
        <w:rPr>
          <w:rFonts w:ascii="Times New Roman" w:eastAsia="Times New Roman" w:hAnsi="Times New Roman" w:cs="Times New Roman"/>
          <w:color w:val="000000"/>
          <w:sz w:val="28"/>
          <w:szCs w:val="28"/>
          <w:lang w:val="uk-UA" w:eastAsia="ru-RU"/>
        </w:rPr>
        <w:t xml:space="preserve"> </w:t>
      </w:r>
      <w:proofErr w:type="gramStart"/>
      <w:r w:rsidRPr="008C3E2E">
        <w:rPr>
          <w:rFonts w:ascii="Times New Roman" w:eastAsia="Times New Roman" w:hAnsi="Times New Roman" w:cs="Times New Roman"/>
          <w:color w:val="000000"/>
          <w:sz w:val="28"/>
          <w:szCs w:val="28"/>
          <w:lang w:eastAsia="ru-RU"/>
        </w:rPr>
        <w:t>стил</w:t>
      </w:r>
      <w:proofErr w:type="gramEnd"/>
      <w:r w:rsidRPr="008C3E2E">
        <w:rPr>
          <w:rFonts w:ascii="Times New Roman" w:eastAsia="Times New Roman" w:hAnsi="Times New Roman" w:cs="Times New Roman"/>
          <w:color w:val="000000"/>
          <w:sz w:val="28"/>
          <w:szCs w:val="28"/>
          <w:lang w:eastAsia="ru-RU"/>
        </w:rPr>
        <w:t>ів ефективний лише за певних умов. Треба вміти адекватно</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використовувати кожен з них і робити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ідомий вибір, ураховуючи конкретні</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обставини. Найкращий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ідхід визначається конкретною ситуацією. </w:t>
      </w:r>
      <w:r w:rsidRPr="008C3E2E">
        <w:rPr>
          <w:rFonts w:ascii="Times New Roman" w:eastAsia="Times New Roman" w:hAnsi="Times New Roman" w:cs="Times New Roman"/>
          <w:color w:val="000000"/>
          <w:sz w:val="28"/>
          <w:szCs w:val="28"/>
          <w:lang w:eastAsia="ru-RU"/>
        </w:rPr>
        <w:lastRenderedPageBreak/>
        <w:t>За певних</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умов педагогічний конфлікт можна використати як джерело життєвого</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досвіду, самоорганізації та самовиховання.</w:t>
      </w:r>
    </w:p>
    <w:p w:rsidR="00386A27" w:rsidRPr="008C3E2E" w:rsidRDefault="00386A27" w:rsidP="00386A27">
      <w:pPr>
        <w:jc w:val="both"/>
        <w:rPr>
          <w:rFonts w:ascii="Times New Roman" w:eastAsia="Times New Roman" w:hAnsi="Times New Roman" w:cs="Times New Roman"/>
          <w:b/>
          <w:bCs/>
          <w:color w:val="000000"/>
          <w:sz w:val="28"/>
          <w:szCs w:val="28"/>
          <w:lang w:eastAsia="ru-RU"/>
        </w:rPr>
      </w:pPr>
      <w:r w:rsidRPr="008C3E2E">
        <w:rPr>
          <w:rFonts w:ascii="Times New Roman" w:eastAsia="Times New Roman" w:hAnsi="Times New Roman" w:cs="Times New Roman"/>
          <w:b/>
          <w:bCs/>
          <w:color w:val="000000"/>
          <w:sz w:val="28"/>
          <w:szCs w:val="28"/>
          <w:lang w:eastAsia="ru-RU"/>
        </w:rPr>
        <w:br w:type="page"/>
      </w:r>
    </w:p>
    <w:p w:rsidR="00386A27" w:rsidRPr="008C3E2E" w:rsidRDefault="00386A27" w:rsidP="00386A27">
      <w:pPr>
        <w:shd w:val="clear" w:color="auto" w:fill="FFFFFF"/>
        <w:spacing w:after="0" w:line="360" w:lineRule="auto"/>
        <w:contextualSpacing/>
        <w:jc w:val="center"/>
        <w:rPr>
          <w:rFonts w:ascii="Times New Roman" w:eastAsia="Times New Roman" w:hAnsi="Times New Roman" w:cs="Times New Roman"/>
          <w:b/>
          <w:bCs/>
          <w:color w:val="000000"/>
          <w:sz w:val="28"/>
          <w:szCs w:val="28"/>
          <w:lang w:val="uk-UA" w:eastAsia="ru-RU"/>
        </w:rPr>
      </w:pPr>
      <w:r w:rsidRPr="008C3E2E">
        <w:rPr>
          <w:rFonts w:ascii="Times New Roman" w:eastAsia="Times New Roman" w:hAnsi="Times New Roman" w:cs="Times New Roman"/>
          <w:b/>
          <w:bCs/>
          <w:color w:val="000000"/>
          <w:sz w:val="28"/>
          <w:szCs w:val="28"/>
          <w:lang w:eastAsia="ru-RU"/>
        </w:rPr>
        <w:lastRenderedPageBreak/>
        <w:t>В</w:t>
      </w:r>
      <w:r w:rsidRPr="008C3E2E">
        <w:rPr>
          <w:rFonts w:ascii="Times New Roman" w:eastAsia="Times New Roman" w:hAnsi="Times New Roman" w:cs="Times New Roman"/>
          <w:b/>
          <w:bCs/>
          <w:color w:val="000000"/>
          <w:sz w:val="28"/>
          <w:szCs w:val="28"/>
          <w:lang w:val="uk-UA" w:eastAsia="ru-RU"/>
        </w:rPr>
        <w:t>исновки до розділу 1</w:t>
      </w:r>
    </w:p>
    <w:p w:rsidR="00386A27" w:rsidRPr="008C3E2E" w:rsidRDefault="00386A27" w:rsidP="00386A27">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t>Готовність до діяльності у конфліктних ситуаціях – одна з</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умов організації педагогічно </w:t>
      </w:r>
      <w:proofErr w:type="gramStart"/>
      <w:r w:rsidRPr="008C3E2E">
        <w:rPr>
          <w:rFonts w:ascii="Times New Roman" w:eastAsia="Times New Roman" w:hAnsi="Times New Roman" w:cs="Times New Roman"/>
          <w:color w:val="000000"/>
          <w:sz w:val="28"/>
          <w:szCs w:val="28"/>
          <w:lang w:eastAsia="ru-RU"/>
        </w:rPr>
        <w:t>доц</w:t>
      </w:r>
      <w:proofErr w:type="gramEnd"/>
      <w:r w:rsidRPr="008C3E2E">
        <w:rPr>
          <w:rFonts w:ascii="Times New Roman" w:eastAsia="Times New Roman" w:hAnsi="Times New Roman" w:cs="Times New Roman"/>
          <w:color w:val="000000"/>
          <w:sz w:val="28"/>
          <w:szCs w:val="28"/>
          <w:lang w:eastAsia="ru-RU"/>
        </w:rPr>
        <w:t>ільної взаємодії у системі</w:t>
      </w:r>
      <w:r w:rsidRPr="008C3E2E">
        <w:rPr>
          <w:rFonts w:ascii="Times New Roman" w:hAnsi="Times New Roman" w:cs="Times New Roman"/>
          <w:sz w:val="28"/>
          <w:szCs w:val="28"/>
          <w:lang w:val="uk-UA"/>
        </w:rPr>
        <w:t xml:space="preserve"> «</w:t>
      </w:r>
      <w:r w:rsidRPr="008C3E2E">
        <w:rPr>
          <w:rFonts w:ascii="Times New Roman" w:eastAsia="Times New Roman" w:hAnsi="Times New Roman" w:cs="Times New Roman"/>
          <w:color w:val="000000"/>
          <w:sz w:val="28"/>
          <w:szCs w:val="28"/>
          <w:lang w:eastAsia="ru-RU"/>
        </w:rPr>
        <w:t>викладач –</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слухач</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 За змістом педагогічного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ішення можна з’ясувати глибину</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проникнення викладача у сутність педагогічних проблем, якість аналізу</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педагогічних ситуацій, їх осмислення і розуміння. Оцінка якості прийнятих</w:t>
      </w:r>
      <w:r w:rsidRPr="008C3E2E">
        <w:rPr>
          <w:rFonts w:ascii="Times New Roman" w:eastAsia="Times New Roman" w:hAnsi="Times New Roman" w:cs="Times New Roman"/>
          <w:color w:val="000000"/>
          <w:sz w:val="28"/>
          <w:szCs w:val="28"/>
          <w:lang w:val="uk-UA" w:eastAsia="ru-RU"/>
        </w:rPr>
        <w:t xml:space="preserve">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ішень допомагає визначити рівень професійної майстерності викладача</w:t>
      </w:r>
      <w:r w:rsidRPr="008C3E2E">
        <w:rPr>
          <w:rFonts w:ascii="Times New Roman" w:eastAsia="Times New Roman" w:hAnsi="Times New Roman" w:cs="Times New Roman"/>
          <w:color w:val="000000"/>
          <w:sz w:val="28"/>
          <w:szCs w:val="28"/>
          <w:lang w:val="uk-UA" w:eastAsia="ru-RU"/>
        </w:rPr>
        <w:t>.</w:t>
      </w:r>
    </w:p>
    <w:p w:rsidR="00386A27" w:rsidRPr="008C3E2E" w:rsidRDefault="00386A27" w:rsidP="00386A27">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val="uk-UA" w:eastAsia="ru-RU"/>
        </w:rPr>
        <w:t xml:space="preserve">Відносини викладачів і студентів – одна з найважливіших проблем педагогіки, якій присвячено значну кількість досліджень педагогів і психологів. </w:t>
      </w:r>
      <w:r w:rsidRPr="008C3E2E">
        <w:rPr>
          <w:rFonts w:ascii="Times New Roman" w:eastAsia="Times New Roman" w:hAnsi="Times New Roman" w:cs="Times New Roman"/>
          <w:color w:val="000000"/>
          <w:sz w:val="28"/>
          <w:szCs w:val="28"/>
          <w:lang w:eastAsia="ru-RU"/>
        </w:rPr>
        <w:t xml:space="preserve">Незважаючи на це, багато що в ній залишається неясним і, зокрема, </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 питання про те, як залежать ці відносини від вікових </w:t>
      </w:r>
      <w:r>
        <w:rPr>
          <w:rFonts w:ascii="Times New Roman" w:eastAsia="Times New Roman" w:hAnsi="Times New Roman" w:cs="Times New Roman"/>
          <w:color w:val="000000"/>
          <w:sz w:val="28"/>
          <w:szCs w:val="28"/>
          <w:lang w:eastAsia="ru-RU"/>
        </w:rPr>
        <w:t xml:space="preserve">психологічних особливостей </w:t>
      </w:r>
      <w:r>
        <w:rPr>
          <w:rFonts w:ascii="Times New Roman" w:eastAsia="Times New Roman" w:hAnsi="Times New Roman" w:cs="Times New Roman"/>
          <w:color w:val="000000"/>
          <w:sz w:val="28"/>
          <w:szCs w:val="28"/>
          <w:lang w:val="uk-UA" w:eastAsia="ru-RU"/>
        </w:rPr>
        <w:t>дітей і студенті</w:t>
      </w:r>
      <w:proofErr w:type="gramStart"/>
      <w:r>
        <w:rPr>
          <w:rFonts w:ascii="Times New Roman" w:eastAsia="Times New Roman" w:hAnsi="Times New Roman" w:cs="Times New Roman"/>
          <w:color w:val="000000"/>
          <w:sz w:val="28"/>
          <w:szCs w:val="28"/>
          <w:lang w:val="uk-UA"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Педагогічне спілкування </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 не безтурботна, безконфліктна взаємодія, оскільки пов'язане з подоланням міжособистісних суперечностей, неузгодженості потреб, які постійно виникають, почутті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думок</w:t>
      </w:r>
      <w:proofErr w:type="gramEnd"/>
      <w:r w:rsidRPr="008C3E2E">
        <w:rPr>
          <w:rFonts w:ascii="Times New Roman" w:eastAsia="Times New Roman" w:hAnsi="Times New Roman" w:cs="Times New Roman"/>
          <w:color w:val="000000"/>
          <w:sz w:val="28"/>
          <w:szCs w:val="28"/>
          <w:lang w:eastAsia="ru-RU"/>
        </w:rPr>
        <w:t>, прагнень, цілей.</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Комунікативна компетентність в</w:t>
      </w:r>
      <w:r w:rsidRPr="008C3E2E">
        <w:rPr>
          <w:rFonts w:ascii="Times New Roman" w:eastAsia="Times New Roman" w:hAnsi="Times New Roman" w:cs="Times New Roman"/>
          <w:color w:val="000000"/>
          <w:sz w:val="28"/>
          <w:szCs w:val="28"/>
          <w:lang w:val="uk-UA" w:eastAsia="ru-RU"/>
        </w:rPr>
        <w:t>икладача</w:t>
      </w:r>
      <w:r w:rsidRPr="008C3E2E">
        <w:rPr>
          <w:rFonts w:ascii="Times New Roman" w:eastAsia="Times New Roman" w:hAnsi="Times New Roman" w:cs="Times New Roman"/>
          <w:color w:val="000000"/>
          <w:sz w:val="28"/>
          <w:szCs w:val="28"/>
          <w:lang w:eastAsia="ru-RU"/>
        </w:rPr>
        <w:t xml:space="preserve"> проявляється у використанні протиріч і конфліктів у вдосконаленні особистісного розвитку </w:t>
      </w:r>
      <w:r>
        <w:rPr>
          <w:rFonts w:ascii="Times New Roman" w:eastAsia="Times New Roman" w:hAnsi="Times New Roman" w:cs="Times New Roman"/>
          <w:color w:val="000000"/>
          <w:sz w:val="28"/>
          <w:szCs w:val="28"/>
          <w:lang w:val="uk-UA" w:eastAsia="ru-RU"/>
        </w:rPr>
        <w:t>студента</w:t>
      </w:r>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 xml:space="preserve">ідомій відмові від </w:t>
      </w:r>
      <w:r>
        <w:rPr>
          <w:rFonts w:ascii="Times New Roman" w:eastAsia="Times New Roman" w:hAnsi="Times New Roman" w:cs="Times New Roman"/>
          <w:color w:val="000000"/>
          <w:sz w:val="28"/>
          <w:szCs w:val="28"/>
          <w:lang w:val="uk-UA" w:eastAsia="ru-RU"/>
        </w:rPr>
        <w:t xml:space="preserve">будь-якого виявлення </w:t>
      </w:r>
      <w:r w:rsidRPr="008C3E2E">
        <w:rPr>
          <w:rFonts w:ascii="Times New Roman" w:eastAsia="Times New Roman" w:hAnsi="Times New Roman" w:cs="Times New Roman"/>
          <w:color w:val="000000"/>
          <w:sz w:val="28"/>
          <w:szCs w:val="28"/>
          <w:lang w:eastAsia="ru-RU"/>
        </w:rPr>
        <w:t xml:space="preserve">насильства над ним. Головне </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 вміння приймати конструктивні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ішення в кризові моменти спілкування, творчо використовувати різноманіття педагогічних технологій.</w:t>
      </w:r>
    </w:p>
    <w:p w:rsidR="00386A27" w:rsidRPr="00942ED2"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br w:type="page"/>
      </w:r>
    </w:p>
    <w:p w:rsidR="00386A27" w:rsidRPr="008C3E2E" w:rsidRDefault="00386A27" w:rsidP="00386A27">
      <w:pPr>
        <w:spacing w:line="360" w:lineRule="auto"/>
        <w:contextualSpacing/>
        <w:jc w:val="center"/>
        <w:rPr>
          <w:rFonts w:ascii="Times New Roman" w:eastAsia="Times New Roman" w:hAnsi="Times New Roman" w:cs="Times New Roman"/>
          <w:color w:val="000000"/>
          <w:sz w:val="28"/>
          <w:szCs w:val="28"/>
          <w:lang w:val="uk-UA" w:eastAsia="ru-RU"/>
        </w:rPr>
      </w:pPr>
      <w:r w:rsidRPr="00BB43B6">
        <w:rPr>
          <w:rFonts w:ascii="Times New Roman" w:eastAsia="Times New Roman" w:hAnsi="Times New Roman" w:cs="Times New Roman"/>
          <w:b/>
          <w:bCs/>
          <w:color w:val="000000"/>
          <w:sz w:val="28"/>
          <w:szCs w:val="28"/>
          <w:lang w:val="uk-UA" w:eastAsia="ru-RU"/>
        </w:rPr>
        <w:lastRenderedPageBreak/>
        <w:t>РОЗДІЛ І</w:t>
      </w:r>
      <w:r w:rsidRPr="008C3E2E">
        <w:rPr>
          <w:rFonts w:ascii="Times New Roman" w:eastAsia="Times New Roman" w:hAnsi="Times New Roman" w:cs="Times New Roman"/>
          <w:b/>
          <w:bCs/>
          <w:color w:val="000000"/>
          <w:sz w:val="28"/>
          <w:szCs w:val="28"/>
          <w:lang w:eastAsia="ru-RU"/>
        </w:rPr>
        <w:t>I</w:t>
      </w:r>
      <w:r w:rsidRPr="00BB43B6">
        <w:rPr>
          <w:rFonts w:ascii="Times New Roman" w:eastAsia="Times New Roman" w:hAnsi="Times New Roman" w:cs="Times New Roman"/>
          <w:b/>
          <w:bCs/>
          <w:color w:val="000000"/>
          <w:sz w:val="28"/>
          <w:szCs w:val="28"/>
          <w:lang w:val="uk-UA" w:eastAsia="ru-RU"/>
        </w:rPr>
        <w:t xml:space="preserve">. ШЛЯХИ ФОРМУВАННЯ </w:t>
      </w:r>
      <w:r w:rsidRPr="008C3E2E">
        <w:rPr>
          <w:rFonts w:ascii="Times New Roman" w:eastAsia="Times New Roman" w:hAnsi="Times New Roman" w:cs="Times New Roman"/>
          <w:b/>
          <w:bCs/>
          <w:color w:val="000000"/>
          <w:sz w:val="28"/>
          <w:szCs w:val="28"/>
          <w:lang w:val="uk-UA" w:eastAsia="ru-RU"/>
        </w:rPr>
        <w:t>У  МАЙБУТНІХ ПЕДАГОГІВ МАЙСТЕРНОСТІ ВИРІШЕННЯ КОНФЛІКТІВ</w:t>
      </w:r>
    </w:p>
    <w:p w:rsidR="00386A27" w:rsidRPr="008C3E2E" w:rsidRDefault="00386A27" w:rsidP="00386A27">
      <w:pPr>
        <w:shd w:val="clear" w:color="auto" w:fill="FFFFFF"/>
        <w:spacing w:after="0" w:line="360" w:lineRule="auto"/>
        <w:contextualSpacing/>
        <w:jc w:val="center"/>
        <w:rPr>
          <w:rFonts w:ascii="Times New Roman" w:eastAsia="Times New Roman" w:hAnsi="Times New Roman" w:cs="Times New Roman"/>
          <w:b/>
          <w:color w:val="000000"/>
          <w:sz w:val="28"/>
          <w:szCs w:val="28"/>
          <w:lang w:val="uk-UA" w:eastAsia="ru-RU"/>
        </w:rPr>
      </w:pPr>
      <w:r w:rsidRPr="008C3E2E">
        <w:rPr>
          <w:rFonts w:ascii="Times New Roman" w:eastAsia="Times New Roman" w:hAnsi="Times New Roman" w:cs="Times New Roman"/>
          <w:b/>
          <w:bCs/>
          <w:color w:val="000000"/>
          <w:sz w:val="28"/>
          <w:szCs w:val="28"/>
          <w:lang w:val="uk-UA" w:eastAsia="ru-RU"/>
        </w:rPr>
        <w:t xml:space="preserve">2.1. Критерії і показники рівнів сформованості </w:t>
      </w:r>
      <w:r w:rsidRPr="008C3E2E">
        <w:rPr>
          <w:rFonts w:ascii="Times New Roman" w:hAnsi="Times New Roman" w:cs="Times New Roman"/>
          <w:b/>
          <w:sz w:val="28"/>
          <w:szCs w:val="28"/>
          <w:lang w:val="uk-UA"/>
        </w:rPr>
        <w:t xml:space="preserve">майстерності вирішення педагогічних конфліктів у </w:t>
      </w:r>
      <w:r w:rsidRPr="008C3E2E">
        <w:rPr>
          <w:rFonts w:ascii="Times New Roman" w:eastAsia="Times New Roman" w:hAnsi="Times New Roman" w:cs="Times New Roman"/>
          <w:b/>
          <w:bCs/>
          <w:color w:val="000000"/>
          <w:sz w:val="28"/>
          <w:szCs w:val="28"/>
          <w:lang w:val="uk-UA" w:eastAsia="ru-RU"/>
        </w:rPr>
        <w:t>майбутніх педагогів</w:t>
      </w:r>
    </w:p>
    <w:p w:rsidR="00386A27" w:rsidRPr="008C3E2E" w:rsidRDefault="00386A27" w:rsidP="00386A27">
      <w:pPr>
        <w:jc w:val="both"/>
        <w:rPr>
          <w:rFonts w:ascii="Times New Roman" w:eastAsia="Times New Roman" w:hAnsi="Times New Roman" w:cs="Times New Roman"/>
          <w:b/>
          <w:bCs/>
          <w:color w:val="000000"/>
          <w:sz w:val="28"/>
          <w:szCs w:val="28"/>
          <w:lang w:val="uk-UA" w:eastAsia="ru-RU"/>
        </w:rPr>
      </w:pPr>
    </w:p>
    <w:p w:rsidR="00386A27" w:rsidRPr="008C3E2E" w:rsidRDefault="00386A27" w:rsidP="00386A27">
      <w:pPr>
        <w:pStyle w:val="Style2"/>
        <w:spacing w:line="360" w:lineRule="auto"/>
        <w:ind w:right="-81" w:firstLine="708"/>
        <w:rPr>
          <w:color w:val="000000"/>
          <w:sz w:val="28"/>
          <w:szCs w:val="28"/>
        </w:rPr>
      </w:pPr>
      <w:r w:rsidRPr="008C3E2E">
        <w:rPr>
          <w:sz w:val="28"/>
          <w:szCs w:val="28"/>
        </w:rPr>
        <w:t>Формування майстерності вирішення педагогічних конфліктів у майбутніх педагогів може ефективно реалізуватися завдяки впровадженню педагогічних умов, перевірка яких стала основою проведення педагогічної діагностики.</w:t>
      </w:r>
      <w:r w:rsidRPr="008C3E2E">
        <w:rPr>
          <w:color w:val="000000"/>
          <w:sz w:val="28"/>
          <w:szCs w:val="28"/>
        </w:rPr>
        <w:t xml:space="preserve"> Нами було проведено педагогічну діагностику у якій взяли участь 30 здобувачів вищої освіти Східноукраїнського національного університету імені Володимира Даля.</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Загалом педагогічн</w:t>
      </w:r>
      <w:r w:rsidRPr="008C3E2E">
        <w:rPr>
          <w:rFonts w:ascii="Times New Roman" w:hAnsi="Times New Roman" w:cs="Times New Roman"/>
          <w:sz w:val="28"/>
          <w:szCs w:val="28"/>
          <w:lang w:val="uk-UA"/>
        </w:rPr>
        <w:t>а</w:t>
      </w:r>
      <w:r w:rsidRPr="008C3E2E">
        <w:rPr>
          <w:rFonts w:ascii="Times New Roman" w:hAnsi="Times New Roman" w:cs="Times New Roman"/>
          <w:sz w:val="28"/>
          <w:szCs w:val="28"/>
        </w:rPr>
        <w:t xml:space="preserve"> діагностика охоплюва</w:t>
      </w:r>
      <w:r w:rsidRPr="008C3E2E">
        <w:rPr>
          <w:rFonts w:ascii="Times New Roman" w:hAnsi="Times New Roman" w:cs="Times New Roman"/>
          <w:sz w:val="28"/>
          <w:szCs w:val="28"/>
          <w:lang w:val="uk-UA"/>
        </w:rPr>
        <w:t>ла</w:t>
      </w:r>
      <w:r w:rsidRPr="008C3E2E">
        <w:rPr>
          <w:rFonts w:ascii="Times New Roman" w:hAnsi="Times New Roman" w:cs="Times New Roman"/>
          <w:sz w:val="28"/>
          <w:szCs w:val="28"/>
        </w:rPr>
        <w:t xml:space="preserve"> такі етапи науково–педагогічного пошуку: констатувальний, формувальний, контрольний. На констатувальному етапі педагогічн</w:t>
      </w:r>
      <w:r w:rsidRPr="008C3E2E">
        <w:rPr>
          <w:rFonts w:ascii="Times New Roman" w:hAnsi="Times New Roman" w:cs="Times New Roman"/>
          <w:sz w:val="28"/>
          <w:szCs w:val="28"/>
          <w:lang w:val="uk-UA"/>
        </w:rPr>
        <w:t>ої</w:t>
      </w:r>
      <w:r w:rsidRPr="008C3E2E">
        <w:rPr>
          <w:rFonts w:ascii="Times New Roman" w:hAnsi="Times New Roman" w:cs="Times New Roman"/>
          <w:sz w:val="28"/>
          <w:szCs w:val="28"/>
        </w:rPr>
        <w:t xml:space="preserve"> діагностик</w:t>
      </w:r>
      <w:r w:rsidRPr="008C3E2E">
        <w:rPr>
          <w:rFonts w:ascii="Times New Roman" w:hAnsi="Times New Roman" w:cs="Times New Roman"/>
          <w:sz w:val="28"/>
          <w:szCs w:val="28"/>
          <w:lang w:val="uk-UA"/>
        </w:rPr>
        <w:t xml:space="preserve">и </w:t>
      </w:r>
      <w:r w:rsidRPr="008C3E2E">
        <w:rPr>
          <w:rFonts w:ascii="Times New Roman" w:hAnsi="Times New Roman" w:cs="Times New Roman"/>
          <w:sz w:val="28"/>
          <w:szCs w:val="28"/>
        </w:rPr>
        <w:t xml:space="preserve">у було уточнено </w:t>
      </w:r>
      <w:bookmarkStart w:id="1" w:name="_Hlk90382265"/>
      <w:r w:rsidRPr="008C3E2E">
        <w:rPr>
          <w:rFonts w:ascii="Times New Roman" w:hAnsi="Times New Roman" w:cs="Times New Roman"/>
          <w:sz w:val="28"/>
          <w:szCs w:val="28"/>
        </w:rPr>
        <w:t xml:space="preserve">критерії і показники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івнів сформованості майстерності вирішення педагогічних конфліктів </w:t>
      </w:r>
      <w:r w:rsidRPr="008C3E2E">
        <w:rPr>
          <w:rFonts w:ascii="Times New Roman" w:hAnsi="Times New Roman" w:cs="Times New Roman"/>
          <w:sz w:val="28"/>
          <w:szCs w:val="28"/>
          <w:lang w:val="uk-UA"/>
        </w:rPr>
        <w:t xml:space="preserve">у </w:t>
      </w:r>
      <w:r w:rsidRPr="008C3E2E">
        <w:rPr>
          <w:rFonts w:ascii="Times New Roman" w:hAnsi="Times New Roman" w:cs="Times New Roman"/>
          <w:sz w:val="28"/>
          <w:szCs w:val="28"/>
        </w:rPr>
        <w:t>майбутніх педагогів</w:t>
      </w:r>
      <w:bookmarkEnd w:id="1"/>
      <w:r w:rsidRPr="008C3E2E">
        <w:rPr>
          <w:rFonts w:ascii="Times New Roman" w:hAnsi="Times New Roman" w:cs="Times New Roman"/>
          <w:sz w:val="28"/>
          <w:szCs w:val="28"/>
        </w:rPr>
        <w:t>, підібрано діагностичний інструментарій, проведено констатувальні заміри рівнів сформованості</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майстерності вирішення педагогічних конфліктів</w:t>
      </w:r>
      <w:r w:rsidRPr="008C3E2E">
        <w:rPr>
          <w:rFonts w:ascii="Times New Roman" w:hAnsi="Times New Roman" w:cs="Times New Roman"/>
          <w:sz w:val="28"/>
          <w:szCs w:val="28"/>
          <w:lang w:val="uk-UA"/>
        </w:rPr>
        <w:t xml:space="preserve"> у</w:t>
      </w:r>
      <w:r w:rsidRPr="008C3E2E">
        <w:rPr>
          <w:rFonts w:ascii="Times New Roman" w:hAnsi="Times New Roman" w:cs="Times New Roman"/>
          <w:sz w:val="28"/>
          <w:szCs w:val="28"/>
        </w:rPr>
        <w:t xml:space="preserve"> майбутніх педагогів; проаналізовано результати. </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rPr>
        <w:t>На формувальному етапі зреалізовано теоретично обґрунтовані педагогічні умови формування</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 xml:space="preserve">майстерності вирішення педагогічних конфліктів </w:t>
      </w:r>
      <w:r w:rsidRPr="008C3E2E">
        <w:rPr>
          <w:rFonts w:ascii="Times New Roman" w:hAnsi="Times New Roman" w:cs="Times New Roman"/>
          <w:sz w:val="28"/>
          <w:szCs w:val="28"/>
          <w:lang w:val="uk-UA"/>
        </w:rPr>
        <w:t xml:space="preserve">у </w:t>
      </w:r>
      <w:r w:rsidRPr="008C3E2E">
        <w:rPr>
          <w:rFonts w:ascii="Times New Roman" w:hAnsi="Times New Roman" w:cs="Times New Roman"/>
          <w:sz w:val="28"/>
          <w:szCs w:val="28"/>
        </w:rPr>
        <w:t xml:space="preserve">майбутніх педагогів </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 процесі професійної підготовки. На </w:t>
      </w:r>
      <w:proofErr w:type="gramStart"/>
      <w:r w:rsidRPr="008C3E2E">
        <w:rPr>
          <w:rFonts w:ascii="Times New Roman" w:hAnsi="Times New Roman" w:cs="Times New Roman"/>
          <w:sz w:val="28"/>
          <w:szCs w:val="28"/>
        </w:rPr>
        <w:t>контрольному</w:t>
      </w:r>
      <w:proofErr w:type="gramEnd"/>
      <w:r w:rsidRPr="008C3E2E">
        <w:rPr>
          <w:rFonts w:ascii="Times New Roman" w:hAnsi="Times New Roman" w:cs="Times New Roman"/>
          <w:sz w:val="28"/>
          <w:szCs w:val="28"/>
        </w:rPr>
        <w:t xml:space="preserve"> етапі проаналізовано результати сформованості майстерності вирішення педагогічних конфліктів</w:t>
      </w:r>
      <w:r w:rsidRPr="008C3E2E">
        <w:rPr>
          <w:rFonts w:ascii="Times New Roman" w:hAnsi="Times New Roman" w:cs="Times New Roman"/>
          <w:sz w:val="28"/>
          <w:szCs w:val="28"/>
          <w:lang w:val="uk-UA"/>
        </w:rPr>
        <w:t xml:space="preserve"> у</w:t>
      </w:r>
      <w:r w:rsidRPr="008C3E2E">
        <w:rPr>
          <w:rFonts w:ascii="Times New Roman" w:hAnsi="Times New Roman" w:cs="Times New Roman"/>
          <w:sz w:val="28"/>
          <w:szCs w:val="28"/>
        </w:rPr>
        <w:t xml:space="preserve"> майбутніх педагогів, перевірено ефективність педагогічних умов. На </w:t>
      </w:r>
      <w:proofErr w:type="gramStart"/>
      <w:r w:rsidRPr="008C3E2E">
        <w:rPr>
          <w:rFonts w:ascii="Times New Roman" w:hAnsi="Times New Roman" w:cs="Times New Roman"/>
          <w:sz w:val="28"/>
          <w:szCs w:val="28"/>
        </w:rPr>
        <w:t>вс</w:t>
      </w:r>
      <w:proofErr w:type="gramEnd"/>
      <w:r w:rsidRPr="008C3E2E">
        <w:rPr>
          <w:rFonts w:ascii="Times New Roman" w:hAnsi="Times New Roman" w:cs="Times New Roman"/>
          <w:sz w:val="28"/>
          <w:szCs w:val="28"/>
        </w:rPr>
        <w:t>іх етапах педагогічно</w:t>
      </w:r>
      <w:r w:rsidRPr="008C3E2E">
        <w:rPr>
          <w:rFonts w:ascii="Times New Roman" w:hAnsi="Times New Roman" w:cs="Times New Roman"/>
          <w:sz w:val="28"/>
          <w:szCs w:val="28"/>
          <w:lang w:val="uk-UA"/>
        </w:rPr>
        <w:t>ї</w:t>
      </w:r>
      <w:r w:rsidRPr="008C3E2E">
        <w:rPr>
          <w:rFonts w:ascii="Times New Roman" w:hAnsi="Times New Roman" w:cs="Times New Roman"/>
          <w:sz w:val="28"/>
          <w:szCs w:val="28"/>
        </w:rPr>
        <w:t xml:space="preserve"> діагностик</w:t>
      </w:r>
      <w:r w:rsidRPr="008C3E2E">
        <w:rPr>
          <w:rFonts w:ascii="Times New Roman" w:hAnsi="Times New Roman" w:cs="Times New Roman"/>
          <w:sz w:val="28"/>
          <w:szCs w:val="28"/>
          <w:lang w:val="uk-UA"/>
        </w:rPr>
        <w:t>и</w:t>
      </w:r>
      <w:r w:rsidRPr="008C3E2E">
        <w:rPr>
          <w:rFonts w:ascii="Times New Roman" w:hAnsi="Times New Roman" w:cs="Times New Roman"/>
          <w:sz w:val="28"/>
          <w:szCs w:val="28"/>
        </w:rPr>
        <w:t xml:space="preserve"> застосовувалися як авторські методи дослідження, так і ті, що представлені в психолого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педагогічній літературі:</w:t>
      </w:r>
      <w:r w:rsidRPr="008C3E2E">
        <w:rPr>
          <w:rFonts w:ascii="Times New Roman" w:hAnsi="Times New Roman" w:cs="Times New Roman"/>
          <w:sz w:val="28"/>
          <w:szCs w:val="28"/>
          <w:lang w:val="uk-UA"/>
        </w:rPr>
        <w:t xml:space="preserve"> </w:t>
      </w:r>
    </w:p>
    <w:p w:rsidR="00386A27" w:rsidRPr="008C3E2E" w:rsidRDefault="00386A27" w:rsidP="00386A27">
      <w:pPr>
        <w:spacing w:line="360" w:lineRule="auto"/>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 xml:space="preserve">1. Спостереження за процесами, що відбуваються в студентській групі (міжособистісні стосунки, згуртованість колективу, конфліктні ситуації, механізмами висунення лідерів тощо). </w:t>
      </w:r>
    </w:p>
    <w:p w:rsidR="00386A27" w:rsidRPr="008C3E2E" w:rsidRDefault="00386A27" w:rsidP="00386A27">
      <w:pPr>
        <w:spacing w:line="360" w:lineRule="auto"/>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lastRenderedPageBreak/>
        <w:t xml:space="preserve">2. Самоаналіз та самооцінювання. Використання аналізу для визначення студентами власних сильних  та слабких сторін, можливостей та загроз, тобто внутрішніх і зовнішніх факторів, що сприяють або утруднюють вирішення конфліктів. </w:t>
      </w:r>
    </w:p>
    <w:p w:rsidR="00386A27" w:rsidRPr="008C3E2E" w:rsidRDefault="00386A27" w:rsidP="00386A27">
      <w:pPr>
        <w:spacing w:line="360" w:lineRule="auto"/>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 xml:space="preserve">3. Опитування майбутніх педагогів з метою з’ясування розуміння ними значущості формування майстерності вирішення педагогічних конфліктів в процесі професійної підготовки з метою успішного здійснення професійної діяльності; виявлення того, що повинен знати та вміти майбутній  педагог для конструктивного вирішення конфліктів. </w:t>
      </w:r>
    </w:p>
    <w:p w:rsidR="00386A27" w:rsidRPr="008C3E2E" w:rsidRDefault="00386A27" w:rsidP="00386A27">
      <w:pPr>
        <w:spacing w:line="360" w:lineRule="auto"/>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4. Анкетування для виявлення конфліктогенних ситуацій, а також визначення мотивів, ціннісних орієнтацій студентів </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 умовах конфлікту. </w:t>
      </w:r>
    </w:p>
    <w:p w:rsidR="00386A27" w:rsidRPr="008C3E2E" w:rsidRDefault="00386A27" w:rsidP="00386A27">
      <w:pPr>
        <w:spacing w:line="360" w:lineRule="auto"/>
        <w:contextualSpacing/>
        <w:jc w:val="both"/>
        <w:rPr>
          <w:rFonts w:ascii="Times New Roman" w:hAnsi="Times New Roman" w:cs="Times New Roman"/>
          <w:sz w:val="28"/>
          <w:szCs w:val="28"/>
          <w:lang w:val="uk-UA"/>
        </w:rPr>
      </w:pPr>
      <w:r w:rsidRPr="008C3E2E">
        <w:rPr>
          <w:rFonts w:ascii="Times New Roman" w:hAnsi="Times New Roman" w:cs="Times New Roman"/>
          <w:sz w:val="28"/>
          <w:szCs w:val="28"/>
        </w:rPr>
        <w:t xml:space="preserve">б. Використання тестів із метою виявлення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івнів сформованості конфліктологічної компетентності майбутніх педагогів, зокрема</w:t>
      </w:r>
      <w:r w:rsidRPr="008C3E2E">
        <w:rPr>
          <w:rFonts w:ascii="Times New Roman" w:hAnsi="Times New Roman" w:cs="Times New Roman"/>
          <w:sz w:val="28"/>
          <w:szCs w:val="28"/>
          <w:lang w:val="uk-UA"/>
        </w:rPr>
        <w:t>:</w:t>
      </w:r>
    </w:p>
    <w:p w:rsidR="00386A27" w:rsidRPr="008C3E2E" w:rsidRDefault="00386A27" w:rsidP="00386A27">
      <w:pPr>
        <w:pStyle w:val="a4"/>
        <w:numPr>
          <w:ilvl w:val="0"/>
          <w:numId w:val="40"/>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«Патохарактерологічного діагностичного опитувальника» A. Личка; </w:t>
      </w:r>
    </w:p>
    <w:p w:rsidR="00386A27" w:rsidRPr="008C3E2E" w:rsidRDefault="00386A27" w:rsidP="00386A27">
      <w:pPr>
        <w:pStyle w:val="a4"/>
        <w:numPr>
          <w:ilvl w:val="0"/>
          <w:numId w:val="40"/>
        </w:numPr>
        <w:spacing w:line="360" w:lineRule="auto"/>
        <w:jc w:val="both"/>
        <w:rPr>
          <w:rFonts w:ascii="Times New Roman" w:hAnsi="Times New Roman" w:cs="Times New Roman"/>
          <w:sz w:val="28"/>
          <w:szCs w:val="28"/>
        </w:rPr>
      </w:pPr>
      <w:proofErr w:type="gramStart"/>
      <w:r w:rsidRPr="008C3E2E">
        <w:rPr>
          <w:rFonts w:ascii="Times New Roman" w:hAnsi="Times New Roman" w:cs="Times New Roman"/>
          <w:sz w:val="28"/>
          <w:szCs w:val="28"/>
        </w:rPr>
        <w:t>проективного</w:t>
      </w:r>
      <w:proofErr w:type="gramEnd"/>
      <w:r w:rsidRPr="008C3E2E">
        <w:rPr>
          <w:rFonts w:ascii="Times New Roman" w:hAnsi="Times New Roman" w:cs="Times New Roman"/>
          <w:sz w:val="28"/>
          <w:szCs w:val="28"/>
        </w:rPr>
        <w:t xml:space="preserve"> тесту «Ділові ситуації» Н. Хитрової; </w:t>
      </w:r>
    </w:p>
    <w:p w:rsidR="00386A27" w:rsidRPr="008C3E2E" w:rsidRDefault="00386A27" w:rsidP="00386A27">
      <w:pPr>
        <w:pStyle w:val="a4"/>
        <w:numPr>
          <w:ilvl w:val="0"/>
          <w:numId w:val="40"/>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тестів «Оцінювання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івня конфліктності особистості», «Стиль вирішення конфліктів», «Визначення поведінки в умовах конфлікту», представлених Д. Райгородським. </w:t>
      </w:r>
    </w:p>
    <w:p w:rsidR="00386A27" w:rsidRPr="008C3E2E" w:rsidRDefault="00386A27" w:rsidP="00386A27">
      <w:pPr>
        <w:spacing w:line="360" w:lineRule="auto"/>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8. Активні та ситуативні методи роботи зі студентами (діагностичні й навчальні вправи, рольові та ділові ігри, групові дискусії та дебати, «мозкові штурми», аналіз проблемних ситуацій) із метою виявлення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івнів сформованості майстерності вирішення педагогічних конфліктів </w:t>
      </w:r>
      <w:r w:rsidRPr="008C3E2E">
        <w:rPr>
          <w:rFonts w:ascii="Times New Roman" w:hAnsi="Times New Roman" w:cs="Times New Roman"/>
          <w:sz w:val="28"/>
          <w:szCs w:val="28"/>
          <w:lang w:val="uk-UA"/>
        </w:rPr>
        <w:t xml:space="preserve"> у </w:t>
      </w:r>
      <w:r w:rsidRPr="008C3E2E">
        <w:rPr>
          <w:rFonts w:ascii="Times New Roman" w:hAnsi="Times New Roman" w:cs="Times New Roman"/>
          <w:sz w:val="28"/>
          <w:szCs w:val="28"/>
        </w:rPr>
        <w:t xml:space="preserve">майбутніх педагогів у змодельованій професійній діяльності. </w:t>
      </w:r>
    </w:p>
    <w:p w:rsidR="00386A27" w:rsidRPr="008C3E2E" w:rsidRDefault="00386A27" w:rsidP="00386A27">
      <w:pPr>
        <w:spacing w:line="360" w:lineRule="auto"/>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До критеріїв і показників рівнів сформованості майстерності вирішення педагогічних конфліктів </w:t>
      </w:r>
      <w:r w:rsidRPr="008C3E2E">
        <w:rPr>
          <w:rFonts w:ascii="Times New Roman" w:hAnsi="Times New Roman" w:cs="Times New Roman"/>
          <w:sz w:val="28"/>
          <w:szCs w:val="28"/>
          <w:lang w:val="uk-UA"/>
        </w:rPr>
        <w:t xml:space="preserve"> у </w:t>
      </w:r>
      <w:r w:rsidRPr="008C3E2E">
        <w:rPr>
          <w:rFonts w:ascii="Times New Roman" w:hAnsi="Times New Roman" w:cs="Times New Roman"/>
          <w:sz w:val="28"/>
          <w:szCs w:val="28"/>
        </w:rPr>
        <w:t xml:space="preserve">майбутніх педагогів </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іднесено такі: </w:t>
      </w:r>
    </w:p>
    <w:p w:rsidR="00386A27" w:rsidRPr="008C3E2E" w:rsidRDefault="00386A27" w:rsidP="00386A27">
      <w:pPr>
        <w:pStyle w:val="a4"/>
        <w:numPr>
          <w:ilvl w:val="0"/>
          <w:numId w:val="34"/>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мотиваційно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ціннісний – спрямованість на конструктивне вирішення конфлікту; </w:t>
      </w:r>
    </w:p>
    <w:p w:rsidR="00386A27" w:rsidRPr="008C3E2E" w:rsidRDefault="00386A27" w:rsidP="00386A27">
      <w:pPr>
        <w:pStyle w:val="a4"/>
        <w:numPr>
          <w:ilvl w:val="0"/>
          <w:numId w:val="34"/>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когнітивно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практичний – знання та вміння, необхідні </w:t>
      </w:r>
      <w:proofErr w:type="gramStart"/>
      <w:r w:rsidRPr="008C3E2E">
        <w:rPr>
          <w:rFonts w:ascii="Times New Roman" w:hAnsi="Times New Roman" w:cs="Times New Roman"/>
          <w:sz w:val="28"/>
          <w:szCs w:val="28"/>
        </w:rPr>
        <w:t>для</w:t>
      </w:r>
      <w:proofErr w:type="gramEnd"/>
      <w:r w:rsidRPr="008C3E2E">
        <w:rPr>
          <w:rFonts w:ascii="Times New Roman" w:hAnsi="Times New Roman" w:cs="Times New Roman"/>
          <w:sz w:val="28"/>
          <w:szCs w:val="28"/>
        </w:rPr>
        <w:t xml:space="preserve"> якісного здійснення професійної діяльності в умовах конфлікту; </w:t>
      </w:r>
    </w:p>
    <w:p w:rsidR="00386A27" w:rsidRPr="008C3E2E" w:rsidRDefault="00386A27" w:rsidP="00386A27">
      <w:pPr>
        <w:pStyle w:val="a4"/>
        <w:numPr>
          <w:ilvl w:val="0"/>
          <w:numId w:val="34"/>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lastRenderedPageBreak/>
        <w:t>контрольно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корегувальний </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 xml:space="preserve"> </w:t>
      </w:r>
      <w:proofErr w:type="gramStart"/>
      <w:r w:rsidRPr="008C3E2E">
        <w:rPr>
          <w:rFonts w:ascii="Times New Roman" w:hAnsi="Times New Roman" w:cs="Times New Roman"/>
          <w:sz w:val="28"/>
          <w:szCs w:val="28"/>
        </w:rPr>
        <w:t>ст</w:t>
      </w:r>
      <w:proofErr w:type="gramEnd"/>
      <w:r w:rsidRPr="008C3E2E">
        <w:rPr>
          <w:rFonts w:ascii="Times New Roman" w:hAnsi="Times New Roman" w:cs="Times New Roman"/>
          <w:sz w:val="28"/>
          <w:szCs w:val="28"/>
        </w:rPr>
        <w:t xml:space="preserve">ійка конфліктологічна позиція. </w:t>
      </w:r>
    </w:p>
    <w:p w:rsidR="00386A27" w:rsidRPr="008C3E2E" w:rsidRDefault="00386A27" w:rsidP="00386A27">
      <w:pPr>
        <w:spacing w:line="360" w:lineRule="auto"/>
        <w:ind w:firstLine="360"/>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Для реалізації завдань </w:t>
      </w:r>
      <w:proofErr w:type="gramStart"/>
      <w:r w:rsidRPr="008C3E2E">
        <w:rPr>
          <w:rFonts w:ascii="Times New Roman" w:hAnsi="Times New Roman" w:cs="Times New Roman"/>
          <w:sz w:val="28"/>
          <w:szCs w:val="28"/>
        </w:rPr>
        <w:t>досл</w:t>
      </w:r>
      <w:proofErr w:type="gramEnd"/>
      <w:r w:rsidRPr="008C3E2E">
        <w:rPr>
          <w:rFonts w:ascii="Times New Roman" w:hAnsi="Times New Roman" w:cs="Times New Roman"/>
          <w:sz w:val="28"/>
          <w:szCs w:val="28"/>
        </w:rPr>
        <w:t xml:space="preserve">ідження важливо виокремити та охарактеризувати рівні сформованості майстерності вирішення педагогічних конфліктів </w:t>
      </w:r>
      <w:r w:rsidRPr="008C3E2E">
        <w:rPr>
          <w:rFonts w:ascii="Times New Roman" w:hAnsi="Times New Roman" w:cs="Times New Roman"/>
          <w:sz w:val="28"/>
          <w:szCs w:val="28"/>
          <w:lang w:val="uk-UA"/>
        </w:rPr>
        <w:t xml:space="preserve">у </w:t>
      </w:r>
      <w:r w:rsidRPr="008C3E2E">
        <w:rPr>
          <w:rFonts w:ascii="Times New Roman" w:hAnsi="Times New Roman" w:cs="Times New Roman"/>
          <w:sz w:val="28"/>
          <w:szCs w:val="28"/>
        </w:rPr>
        <w:t>майбутніх педагогів. Аналіз психолого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педагогічних джерел виявив низку характеристик рівнів сформованості майстерності вирішення педагогічних конфліктів. Так, І. Козич [4] виокремлює такі: </w:t>
      </w:r>
    </w:p>
    <w:p w:rsidR="00386A27" w:rsidRPr="008C3E2E" w:rsidRDefault="00386A27" w:rsidP="00386A27">
      <w:pPr>
        <w:pStyle w:val="a4"/>
        <w:numPr>
          <w:ilvl w:val="0"/>
          <w:numId w:val="35"/>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інтуїтивний – пошук шляхів вирішення конфліктних ситуацій за допомогою систематичних проб і помилок (студенти діють неусвідомлено); </w:t>
      </w:r>
    </w:p>
    <w:p w:rsidR="00386A27" w:rsidRPr="008C3E2E" w:rsidRDefault="00386A27" w:rsidP="00386A27">
      <w:pPr>
        <w:pStyle w:val="a4"/>
        <w:numPr>
          <w:ilvl w:val="0"/>
          <w:numId w:val="35"/>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репродуктивний – робота студентів за </w:t>
      </w:r>
      <w:proofErr w:type="gramStart"/>
      <w:r w:rsidRPr="008C3E2E">
        <w:rPr>
          <w:rFonts w:ascii="Times New Roman" w:hAnsi="Times New Roman" w:cs="Times New Roman"/>
          <w:sz w:val="28"/>
          <w:szCs w:val="28"/>
        </w:rPr>
        <w:t>п</w:t>
      </w:r>
      <w:proofErr w:type="gramEnd"/>
      <w:r w:rsidRPr="008C3E2E">
        <w:rPr>
          <w:rFonts w:ascii="Times New Roman" w:hAnsi="Times New Roman" w:cs="Times New Roman"/>
          <w:sz w:val="28"/>
          <w:szCs w:val="28"/>
        </w:rPr>
        <w:t xml:space="preserve">ідказкою та алгоритмами; </w:t>
      </w:r>
    </w:p>
    <w:p w:rsidR="00386A27" w:rsidRPr="008C3E2E" w:rsidRDefault="00386A27" w:rsidP="00386A27">
      <w:pPr>
        <w:pStyle w:val="a4"/>
        <w:numPr>
          <w:ilvl w:val="0"/>
          <w:numId w:val="35"/>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творчо–репродуктивний – вибір адекватних засобів та прийомів </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ідповідно до конфліктної ситуації; </w:t>
      </w:r>
    </w:p>
    <w:p w:rsidR="00386A27" w:rsidRPr="008C3E2E" w:rsidRDefault="00386A27" w:rsidP="00386A27">
      <w:pPr>
        <w:pStyle w:val="a4"/>
        <w:numPr>
          <w:ilvl w:val="0"/>
          <w:numId w:val="35"/>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творчий – пошук нових методик, засобів, прийомів, інструментування. </w:t>
      </w:r>
    </w:p>
    <w:p w:rsidR="00386A27" w:rsidRPr="008C3E2E" w:rsidRDefault="00386A27" w:rsidP="00386A27">
      <w:pPr>
        <w:spacing w:line="360" w:lineRule="auto"/>
        <w:ind w:firstLine="360"/>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Теоретично значущим для нашого </w:t>
      </w:r>
      <w:proofErr w:type="gramStart"/>
      <w:r w:rsidRPr="008C3E2E">
        <w:rPr>
          <w:rFonts w:ascii="Times New Roman" w:hAnsi="Times New Roman" w:cs="Times New Roman"/>
          <w:sz w:val="28"/>
          <w:szCs w:val="28"/>
        </w:rPr>
        <w:t>досл</w:t>
      </w:r>
      <w:proofErr w:type="gramEnd"/>
      <w:r w:rsidRPr="008C3E2E">
        <w:rPr>
          <w:rFonts w:ascii="Times New Roman" w:hAnsi="Times New Roman" w:cs="Times New Roman"/>
          <w:sz w:val="28"/>
          <w:szCs w:val="28"/>
        </w:rPr>
        <w:t xml:space="preserve">ідження є висновки С. Романова [9], який визначив такі рівні сформованості майстерності вирішення педагогічних конфліктів: </w:t>
      </w:r>
    </w:p>
    <w:p w:rsidR="00386A27" w:rsidRPr="008C3E2E" w:rsidRDefault="00386A27" w:rsidP="00386A27">
      <w:pPr>
        <w:pStyle w:val="a4"/>
        <w:numPr>
          <w:ilvl w:val="0"/>
          <w:numId w:val="36"/>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оптимальний (високий) – вибі</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 стратегії поведінки в конфліктній ситуації залежно від умов протікання конфлікту або навіть зміна стратегії в процесі конфліктної взаємодії; </w:t>
      </w:r>
    </w:p>
    <w:p w:rsidR="00386A27" w:rsidRPr="008C3E2E" w:rsidRDefault="00386A27" w:rsidP="00386A27">
      <w:pPr>
        <w:pStyle w:val="a4"/>
        <w:numPr>
          <w:ilvl w:val="0"/>
          <w:numId w:val="36"/>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формальний (середній) – вибі</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 стратегії поведінки в конфліктній ситуації за «шаблоном»; </w:t>
      </w:r>
    </w:p>
    <w:p w:rsidR="00386A27" w:rsidRPr="008C3E2E" w:rsidRDefault="00386A27" w:rsidP="00386A27">
      <w:pPr>
        <w:pStyle w:val="a4"/>
        <w:numPr>
          <w:ilvl w:val="0"/>
          <w:numId w:val="36"/>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імпульсивний (низький) – вибі</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 стратегії поведінки в конфліктній ситуації неусвідомлено, спираючись більше на емоції, ніж на раціональність та зваженість.</w:t>
      </w:r>
    </w:p>
    <w:p w:rsidR="00386A27" w:rsidRPr="008C3E2E" w:rsidRDefault="00386A27" w:rsidP="00386A27">
      <w:pPr>
        <w:spacing w:line="360" w:lineRule="auto"/>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 </w:t>
      </w:r>
      <w:r w:rsidRPr="008C3E2E">
        <w:rPr>
          <w:rFonts w:ascii="Times New Roman" w:hAnsi="Times New Roman" w:cs="Times New Roman"/>
          <w:sz w:val="28"/>
          <w:szCs w:val="28"/>
        </w:rPr>
        <w:tab/>
        <w:t xml:space="preserve">Як засвідчує аналіз наукових джерел, більшість </w:t>
      </w:r>
      <w:proofErr w:type="gramStart"/>
      <w:r w:rsidRPr="008C3E2E">
        <w:rPr>
          <w:rFonts w:ascii="Times New Roman" w:hAnsi="Times New Roman" w:cs="Times New Roman"/>
          <w:sz w:val="28"/>
          <w:szCs w:val="28"/>
        </w:rPr>
        <w:t>досл</w:t>
      </w:r>
      <w:proofErr w:type="gramEnd"/>
      <w:r w:rsidRPr="008C3E2E">
        <w:rPr>
          <w:rFonts w:ascii="Times New Roman" w:hAnsi="Times New Roman" w:cs="Times New Roman"/>
          <w:sz w:val="28"/>
          <w:szCs w:val="28"/>
        </w:rPr>
        <w:t xml:space="preserve">ідників дотримуються позиції наведених вище класифікацій та характеристик рівнів сформованості майстерності вирішення педагогічних конфліктів, які, крім того, представлено в дослідженні Н. Мухаметової [8]. </w:t>
      </w:r>
    </w:p>
    <w:p w:rsidR="00386A27" w:rsidRPr="008C3E2E" w:rsidRDefault="00386A27" w:rsidP="00386A27">
      <w:pPr>
        <w:spacing w:line="360" w:lineRule="auto"/>
        <w:contextualSpacing/>
        <w:jc w:val="both"/>
        <w:rPr>
          <w:rFonts w:ascii="Times New Roman" w:hAnsi="Times New Roman" w:cs="Times New Roman"/>
          <w:sz w:val="28"/>
          <w:szCs w:val="28"/>
        </w:rPr>
      </w:pPr>
      <w:r w:rsidRPr="008C3E2E">
        <w:rPr>
          <w:rFonts w:ascii="Times New Roman" w:hAnsi="Times New Roman" w:cs="Times New Roman"/>
          <w:sz w:val="28"/>
          <w:szCs w:val="28"/>
        </w:rPr>
        <w:lastRenderedPageBreak/>
        <w:t xml:space="preserve">Науковець визначає наступні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івні: </w:t>
      </w:r>
    </w:p>
    <w:p w:rsidR="00386A27" w:rsidRPr="008C3E2E" w:rsidRDefault="00386A27" w:rsidP="00386A27">
      <w:pPr>
        <w:pStyle w:val="a4"/>
        <w:numPr>
          <w:ilvl w:val="0"/>
          <w:numId w:val="37"/>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незадовільний – недостатньо глибокі знання; вміння </w:t>
      </w:r>
      <w:proofErr w:type="gramStart"/>
      <w:r w:rsidRPr="008C3E2E">
        <w:rPr>
          <w:rFonts w:ascii="Times New Roman" w:hAnsi="Times New Roman" w:cs="Times New Roman"/>
          <w:sz w:val="28"/>
          <w:szCs w:val="28"/>
        </w:rPr>
        <w:t>п</w:t>
      </w:r>
      <w:proofErr w:type="gramEnd"/>
      <w:r w:rsidRPr="008C3E2E">
        <w:rPr>
          <w:rFonts w:ascii="Times New Roman" w:hAnsi="Times New Roman" w:cs="Times New Roman"/>
          <w:sz w:val="28"/>
          <w:szCs w:val="28"/>
        </w:rPr>
        <w:t xml:space="preserve">ідібрати стратегію поведінки відповідно до конфліктної ситуації, що склалася, вміння конструктивно взаємодіяти в стандартних і нестандартних конфліктних ситуаціях виражені слабо; </w:t>
      </w:r>
    </w:p>
    <w:p w:rsidR="00386A27" w:rsidRPr="008C3E2E" w:rsidRDefault="00386A27" w:rsidP="00386A27">
      <w:pPr>
        <w:pStyle w:val="a4"/>
        <w:numPr>
          <w:ilvl w:val="0"/>
          <w:numId w:val="37"/>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ситуативно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достатній – наявність основних знань, відповідні вміння виражені достатньо; </w:t>
      </w:r>
    </w:p>
    <w:p w:rsidR="00386A27" w:rsidRPr="008C3E2E" w:rsidRDefault="00386A27" w:rsidP="00386A27">
      <w:pPr>
        <w:pStyle w:val="a4"/>
        <w:numPr>
          <w:ilvl w:val="0"/>
          <w:numId w:val="37"/>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оптимальни</w:t>
      </w:r>
      <w:proofErr w:type="gramStart"/>
      <w:r w:rsidRPr="008C3E2E">
        <w:rPr>
          <w:rFonts w:ascii="Times New Roman" w:hAnsi="Times New Roman" w:cs="Times New Roman"/>
          <w:sz w:val="28"/>
          <w:szCs w:val="28"/>
        </w:rPr>
        <w:t>й</w:t>
      </w:r>
      <w:r w:rsidRPr="008C3E2E">
        <w:rPr>
          <w:rFonts w:ascii="Times New Roman" w:hAnsi="Times New Roman" w:cs="Times New Roman"/>
          <w:sz w:val="28"/>
          <w:szCs w:val="28"/>
          <w:lang w:val="uk-UA"/>
        </w:rPr>
        <w:t>-</w:t>
      </w:r>
      <w:proofErr w:type="gramEnd"/>
      <w:r w:rsidRPr="008C3E2E">
        <w:rPr>
          <w:rFonts w:ascii="Times New Roman" w:hAnsi="Times New Roman" w:cs="Times New Roman"/>
          <w:sz w:val="28"/>
          <w:szCs w:val="28"/>
        </w:rPr>
        <w:t xml:space="preserve">ґрунтовні знання, відповідні вміння виражені добре. </w:t>
      </w:r>
    </w:p>
    <w:p w:rsidR="00386A27" w:rsidRPr="008C3E2E" w:rsidRDefault="00386A27" w:rsidP="00386A27">
      <w:pPr>
        <w:spacing w:line="360" w:lineRule="auto"/>
        <w:ind w:firstLine="360"/>
        <w:contextualSpacing/>
        <w:jc w:val="both"/>
        <w:rPr>
          <w:rFonts w:ascii="Times New Roman" w:hAnsi="Times New Roman" w:cs="Times New Roman"/>
          <w:sz w:val="28"/>
          <w:szCs w:val="28"/>
        </w:rPr>
      </w:pPr>
      <w:r w:rsidRPr="008C3E2E">
        <w:rPr>
          <w:rFonts w:ascii="Times New Roman" w:hAnsi="Times New Roman" w:cs="Times New Roman"/>
          <w:sz w:val="28"/>
          <w:szCs w:val="28"/>
        </w:rPr>
        <w:t>Аналіз психолого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педагогічних джерел із</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 xml:space="preserve">проблеми </w:t>
      </w:r>
      <w:proofErr w:type="gramStart"/>
      <w:r w:rsidRPr="008C3E2E">
        <w:rPr>
          <w:rFonts w:ascii="Times New Roman" w:hAnsi="Times New Roman" w:cs="Times New Roman"/>
          <w:sz w:val="28"/>
          <w:szCs w:val="28"/>
        </w:rPr>
        <w:t>досл</w:t>
      </w:r>
      <w:proofErr w:type="gramEnd"/>
      <w:r w:rsidRPr="008C3E2E">
        <w:rPr>
          <w:rFonts w:ascii="Times New Roman" w:hAnsi="Times New Roman" w:cs="Times New Roman"/>
          <w:sz w:val="28"/>
          <w:szCs w:val="28"/>
        </w:rPr>
        <w:t xml:space="preserve">ідження дав змогу виокремити високий, середні та низький рівні сформованості майстерності вирішення педагогічних конфліктів майбутніх педагогів, а також надати їм певної змістової характеристики. </w:t>
      </w:r>
    </w:p>
    <w:p w:rsidR="00386A27" w:rsidRPr="008C3E2E" w:rsidRDefault="00386A27" w:rsidP="00386A27">
      <w:pPr>
        <w:spacing w:line="360" w:lineRule="auto"/>
        <w:ind w:firstLine="360"/>
        <w:contextualSpacing/>
        <w:jc w:val="both"/>
        <w:rPr>
          <w:rFonts w:ascii="Times New Roman" w:hAnsi="Times New Roman" w:cs="Times New Roman"/>
          <w:sz w:val="28"/>
          <w:szCs w:val="28"/>
        </w:rPr>
      </w:pPr>
      <w:r w:rsidRPr="008C3E2E">
        <w:rPr>
          <w:rFonts w:ascii="Times New Roman" w:hAnsi="Times New Roman" w:cs="Times New Roman"/>
          <w:b/>
          <w:bCs/>
          <w:sz w:val="28"/>
          <w:szCs w:val="28"/>
        </w:rPr>
        <w:t xml:space="preserve">Високий </w:t>
      </w:r>
      <w:proofErr w:type="gramStart"/>
      <w:r w:rsidRPr="008C3E2E">
        <w:rPr>
          <w:rFonts w:ascii="Times New Roman" w:hAnsi="Times New Roman" w:cs="Times New Roman"/>
          <w:b/>
          <w:bCs/>
          <w:sz w:val="28"/>
          <w:szCs w:val="28"/>
        </w:rPr>
        <w:t>р</w:t>
      </w:r>
      <w:proofErr w:type="gramEnd"/>
      <w:r w:rsidRPr="008C3E2E">
        <w:rPr>
          <w:rFonts w:ascii="Times New Roman" w:hAnsi="Times New Roman" w:cs="Times New Roman"/>
          <w:b/>
          <w:bCs/>
          <w:sz w:val="28"/>
          <w:szCs w:val="28"/>
        </w:rPr>
        <w:t>івень</w:t>
      </w:r>
      <w:r w:rsidRPr="008C3E2E">
        <w:rPr>
          <w:rFonts w:ascii="Times New Roman" w:hAnsi="Times New Roman" w:cs="Times New Roman"/>
          <w:sz w:val="28"/>
          <w:szCs w:val="28"/>
        </w:rPr>
        <w:t xml:space="preserve"> передбачає постійне виявлення спрямованості на конструктивне вирішення конфлікту: </w:t>
      </w:r>
    </w:p>
    <w:p w:rsidR="00386A27" w:rsidRPr="008C3E2E" w:rsidRDefault="00386A27" w:rsidP="00386A27">
      <w:pPr>
        <w:pStyle w:val="a4"/>
        <w:numPr>
          <w:ilvl w:val="0"/>
          <w:numId w:val="38"/>
        </w:numPr>
        <w:spacing w:line="360" w:lineRule="auto"/>
        <w:jc w:val="both"/>
        <w:rPr>
          <w:rFonts w:ascii="Times New Roman" w:hAnsi="Times New Roman" w:cs="Times New Roman"/>
          <w:sz w:val="28"/>
          <w:szCs w:val="28"/>
        </w:rPr>
      </w:pPr>
      <w:proofErr w:type="gramStart"/>
      <w:r w:rsidRPr="008C3E2E">
        <w:rPr>
          <w:rFonts w:ascii="Times New Roman" w:hAnsi="Times New Roman" w:cs="Times New Roman"/>
          <w:sz w:val="28"/>
          <w:szCs w:val="28"/>
        </w:rPr>
        <w:t xml:space="preserve">розуміння конфлікту як природного явища, невід’ємного елемента суспільного життя; ціннісне ставлення до міжособистісних стосунків, сприйняття іншої сторони конфлікту як партнера, готовність до діалогічної взаємодії, подолання розбіжностей та непорозумінь, пошук шляхів спільного вирішення конфлікту; </w:t>
      </w:r>
      <w:proofErr w:type="gramEnd"/>
    </w:p>
    <w:p w:rsidR="00386A27" w:rsidRPr="008C3E2E" w:rsidRDefault="00386A27" w:rsidP="00386A27">
      <w:pPr>
        <w:pStyle w:val="a4"/>
        <w:numPr>
          <w:ilvl w:val="0"/>
          <w:numId w:val="38"/>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ґрунтовні й гнучкі знання з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ізних галузей наук щодо сутності, природи та способів вирішення конфліктів; </w:t>
      </w:r>
    </w:p>
    <w:p w:rsidR="00386A27" w:rsidRPr="008C3E2E" w:rsidRDefault="00386A27" w:rsidP="00386A27">
      <w:pPr>
        <w:pStyle w:val="a4"/>
        <w:numPr>
          <w:ilvl w:val="0"/>
          <w:numId w:val="38"/>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сформовані конфліктологічні вміння (комунікативні, перцептивні, прогностичні, креативні, саморегуляції), що застосовуються на практиці; </w:t>
      </w:r>
    </w:p>
    <w:p w:rsidR="00386A27" w:rsidRPr="008C3E2E" w:rsidRDefault="00386A27" w:rsidP="00386A27">
      <w:pPr>
        <w:pStyle w:val="a4"/>
        <w:numPr>
          <w:ilvl w:val="0"/>
          <w:numId w:val="38"/>
        </w:numPr>
        <w:spacing w:line="360" w:lineRule="auto"/>
        <w:jc w:val="both"/>
        <w:rPr>
          <w:rFonts w:ascii="Times New Roman" w:hAnsi="Times New Roman" w:cs="Times New Roman"/>
          <w:sz w:val="28"/>
          <w:szCs w:val="28"/>
        </w:rPr>
      </w:pPr>
      <w:proofErr w:type="gramStart"/>
      <w:r w:rsidRPr="008C3E2E">
        <w:rPr>
          <w:rFonts w:ascii="Times New Roman" w:hAnsi="Times New Roman" w:cs="Times New Roman"/>
          <w:sz w:val="28"/>
          <w:szCs w:val="28"/>
        </w:rPr>
        <w:t>ст</w:t>
      </w:r>
      <w:proofErr w:type="gramEnd"/>
      <w:r w:rsidRPr="008C3E2E">
        <w:rPr>
          <w:rFonts w:ascii="Times New Roman" w:hAnsi="Times New Roman" w:cs="Times New Roman"/>
          <w:sz w:val="28"/>
          <w:szCs w:val="28"/>
        </w:rPr>
        <w:t>ійкість конфліктологічної позиції: здатність усвідомлювати себе суб’єктом комунікації та майбутньої професійної діяльності, самовдосконалюватися, виявляти об’єктивні та суб’єктивні чинники, що призводять до конфліктів, проектувати конкретну роботу з усунення перешкод у стосунках з іншими людьми.</w:t>
      </w:r>
    </w:p>
    <w:p w:rsidR="00386A27" w:rsidRPr="008C3E2E" w:rsidRDefault="00386A27" w:rsidP="00386A27">
      <w:pPr>
        <w:spacing w:line="360" w:lineRule="auto"/>
        <w:ind w:firstLine="360"/>
        <w:contextualSpacing/>
        <w:jc w:val="both"/>
        <w:rPr>
          <w:rFonts w:ascii="Times New Roman" w:hAnsi="Times New Roman" w:cs="Times New Roman"/>
          <w:sz w:val="28"/>
          <w:szCs w:val="28"/>
        </w:rPr>
      </w:pPr>
      <w:r w:rsidRPr="008C3E2E">
        <w:rPr>
          <w:rFonts w:ascii="Times New Roman" w:hAnsi="Times New Roman" w:cs="Times New Roman"/>
          <w:sz w:val="28"/>
          <w:szCs w:val="28"/>
        </w:rPr>
        <w:lastRenderedPageBreak/>
        <w:t xml:space="preserve"> Важливо також відзначити, що </w:t>
      </w:r>
      <w:r w:rsidRPr="008C3E2E">
        <w:rPr>
          <w:rFonts w:ascii="Times New Roman" w:hAnsi="Times New Roman" w:cs="Times New Roman"/>
          <w:sz w:val="28"/>
          <w:szCs w:val="28"/>
          <w:lang w:val="uk-UA"/>
        </w:rPr>
        <w:t xml:space="preserve">майбутній педагог </w:t>
      </w:r>
      <w:r w:rsidRPr="008C3E2E">
        <w:rPr>
          <w:rFonts w:ascii="Times New Roman" w:hAnsi="Times New Roman" w:cs="Times New Roman"/>
          <w:sz w:val="28"/>
          <w:szCs w:val="28"/>
        </w:rPr>
        <w:t xml:space="preserve">з високим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івнем сформованості майстерності вирішення педагогічних конфліктів усвідомлює зміст складових професійної діяльності, необхідність конфліктологічної підготовки для її якісного здійснення, вміє розпізнавати й запобігати конфліктам, долати їх наслідки, обирати оптимальні стратегії поведінки в складних ситуаціях; здатний до адекватного самоаналі</w:t>
      </w:r>
      <w:proofErr w:type="gramStart"/>
      <w:r w:rsidRPr="008C3E2E">
        <w:rPr>
          <w:rFonts w:ascii="Times New Roman" w:hAnsi="Times New Roman" w:cs="Times New Roman"/>
          <w:sz w:val="28"/>
          <w:szCs w:val="28"/>
        </w:rPr>
        <w:t>зу й</w:t>
      </w:r>
      <w:proofErr w:type="gramEnd"/>
      <w:r w:rsidRPr="008C3E2E">
        <w:rPr>
          <w:rFonts w:ascii="Times New Roman" w:hAnsi="Times New Roman" w:cs="Times New Roman"/>
          <w:sz w:val="28"/>
          <w:szCs w:val="28"/>
        </w:rPr>
        <w:t xml:space="preserve"> самооцінки, може об'єктивно оцінити власні дії в умовах конфлікту; прагне до постійного самовдосконалення з метою конструктивної взаємодії з іншими людьми. </w:t>
      </w:r>
    </w:p>
    <w:p w:rsidR="00386A27" w:rsidRPr="008C3E2E" w:rsidRDefault="00386A27" w:rsidP="00386A27">
      <w:pPr>
        <w:spacing w:line="360" w:lineRule="auto"/>
        <w:ind w:firstLine="360"/>
        <w:contextualSpacing/>
        <w:jc w:val="both"/>
        <w:rPr>
          <w:rFonts w:ascii="Times New Roman" w:hAnsi="Times New Roman" w:cs="Times New Roman"/>
          <w:sz w:val="28"/>
          <w:szCs w:val="28"/>
        </w:rPr>
      </w:pPr>
      <w:r w:rsidRPr="008C3E2E">
        <w:rPr>
          <w:rFonts w:ascii="Times New Roman" w:hAnsi="Times New Roman" w:cs="Times New Roman"/>
          <w:b/>
          <w:bCs/>
          <w:sz w:val="28"/>
          <w:szCs w:val="28"/>
        </w:rPr>
        <w:t xml:space="preserve">Середній </w:t>
      </w:r>
      <w:proofErr w:type="gramStart"/>
      <w:r w:rsidRPr="008C3E2E">
        <w:rPr>
          <w:rFonts w:ascii="Times New Roman" w:hAnsi="Times New Roman" w:cs="Times New Roman"/>
          <w:b/>
          <w:bCs/>
          <w:sz w:val="28"/>
          <w:szCs w:val="28"/>
        </w:rPr>
        <w:t>р</w:t>
      </w:r>
      <w:proofErr w:type="gramEnd"/>
      <w:r w:rsidRPr="008C3E2E">
        <w:rPr>
          <w:rFonts w:ascii="Times New Roman" w:hAnsi="Times New Roman" w:cs="Times New Roman"/>
          <w:b/>
          <w:bCs/>
          <w:sz w:val="28"/>
          <w:szCs w:val="28"/>
        </w:rPr>
        <w:t>івень</w:t>
      </w:r>
      <w:r w:rsidRPr="008C3E2E">
        <w:rPr>
          <w:rFonts w:ascii="Times New Roman" w:hAnsi="Times New Roman" w:cs="Times New Roman"/>
          <w:sz w:val="28"/>
          <w:szCs w:val="28"/>
        </w:rPr>
        <w:t xml:space="preserve"> характеризується ситуативним виявленням спрямованості на конструктивне вирішення конфлікту: </w:t>
      </w:r>
    </w:p>
    <w:p w:rsidR="00386A27" w:rsidRPr="008C3E2E" w:rsidRDefault="00386A27" w:rsidP="00386A27">
      <w:pPr>
        <w:pStyle w:val="a4"/>
        <w:numPr>
          <w:ilvl w:val="0"/>
          <w:numId w:val="39"/>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невміння відразу розпізнавати позитивний вплив конфлікту, а розуміння його як можливості, готовності до конструктивної діалогічної взаємодії є ситуативним;</w:t>
      </w:r>
    </w:p>
    <w:p w:rsidR="00386A27" w:rsidRPr="008C3E2E" w:rsidRDefault="00386A27" w:rsidP="00386A27">
      <w:pPr>
        <w:pStyle w:val="a4"/>
        <w:numPr>
          <w:ilvl w:val="0"/>
          <w:numId w:val="39"/>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недостатньо повні та гнучкі знання з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ізних галузей наук щодо сутності, природи та способів вирішення конфліктів; </w:t>
      </w:r>
    </w:p>
    <w:p w:rsidR="00386A27" w:rsidRPr="008C3E2E" w:rsidRDefault="00386A27" w:rsidP="00386A27">
      <w:pPr>
        <w:pStyle w:val="a4"/>
        <w:numPr>
          <w:ilvl w:val="0"/>
          <w:numId w:val="39"/>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неповною мірою </w:t>
      </w:r>
      <w:proofErr w:type="gramStart"/>
      <w:r w:rsidRPr="008C3E2E">
        <w:rPr>
          <w:rFonts w:ascii="Times New Roman" w:hAnsi="Times New Roman" w:cs="Times New Roman"/>
          <w:sz w:val="28"/>
          <w:szCs w:val="28"/>
        </w:rPr>
        <w:t>сформован</w:t>
      </w:r>
      <w:proofErr w:type="gramEnd"/>
      <w:r w:rsidRPr="008C3E2E">
        <w:rPr>
          <w:rFonts w:ascii="Times New Roman" w:hAnsi="Times New Roman" w:cs="Times New Roman"/>
          <w:sz w:val="28"/>
          <w:szCs w:val="28"/>
        </w:rPr>
        <w:t xml:space="preserve">і конфліктологічні вміння, виникнення труднощів у процесі застосовування вмінь на практиці; </w:t>
      </w:r>
    </w:p>
    <w:p w:rsidR="00386A27" w:rsidRPr="008C3E2E" w:rsidRDefault="00386A27" w:rsidP="00386A27">
      <w:pPr>
        <w:pStyle w:val="a4"/>
        <w:numPr>
          <w:ilvl w:val="0"/>
          <w:numId w:val="39"/>
        </w:numPr>
        <w:spacing w:line="360" w:lineRule="auto"/>
        <w:jc w:val="both"/>
        <w:rPr>
          <w:rFonts w:ascii="Times New Roman" w:hAnsi="Times New Roman" w:cs="Times New Roman"/>
          <w:sz w:val="28"/>
          <w:szCs w:val="28"/>
        </w:rPr>
      </w:pPr>
      <w:proofErr w:type="gramStart"/>
      <w:r w:rsidRPr="008C3E2E">
        <w:rPr>
          <w:rFonts w:ascii="Times New Roman" w:hAnsi="Times New Roman" w:cs="Times New Roman"/>
          <w:sz w:val="28"/>
          <w:szCs w:val="28"/>
        </w:rPr>
        <w:t>ст</w:t>
      </w:r>
      <w:proofErr w:type="gramEnd"/>
      <w:r w:rsidRPr="008C3E2E">
        <w:rPr>
          <w:rFonts w:ascii="Times New Roman" w:hAnsi="Times New Roman" w:cs="Times New Roman"/>
          <w:sz w:val="28"/>
          <w:szCs w:val="28"/>
        </w:rPr>
        <w:t>ійкість конфліктологічної позиції виявляється ситуативно, необхідна допомога в подоланні перешкод, що утруднюють конструктивне вирішення конфліктів.</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Зауважимо, що у фахівця із середнім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івнем уявлення про необхідність конфліктологічної підготовки з метою ефективного виконання професійних обов’язків недостатньо сформоване; у нього наявний достатній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івень знань, умінь та навичок для конструктивного вирішення конфлікту, проте йому не завжди вдається їх реалізувати в практичній діяльності; емоції в конфліктній ситуації можуть переважати над раціональною поведінкою; особа загалом здатна до адекватного самоаналі</w:t>
      </w:r>
      <w:proofErr w:type="gramStart"/>
      <w:r w:rsidRPr="008C3E2E">
        <w:rPr>
          <w:rFonts w:ascii="Times New Roman" w:hAnsi="Times New Roman" w:cs="Times New Roman"/>
          <w:sz w:val="28"/>
          <w:szCs w:val="28"/>
        </w:rPr>
        <w:t>зу</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й</w:t>
      </w:r>
      <w:proofErr w:type="gramEnd"/>
      <w:r w:rsidRPr="008C3E2E">
        <w:rPr>
          <w:rFonts w:ascii="Times New Roman" w:hAnsi="Times New Roman" w:cs="Times New Roman"/>
          <w:sz w:val="28"/>
          <w:szCs w:val="28"/>
        </w:rPr>
        <w:t xml:space="preserve"> самооцінки, проте робота із самовдосконалення відбувається несистемно.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b/>
          <w:bCs/>
          <w:sz w:val="28"/>
          <w:szCs w:val="28"/>
        </w:rPr>
        <w:lastRenderedPageBreak/>
        <w:t xml:space="preserve">Низький </w:t>
      </w:r>
      <w:proofErr w:type="gramStart"/>
      <w:r w:rsidRPr="008C3E2E">
        <w:rPr>
          <w:rFonts w:ascii="Times New Roman" w:hAnsi="Times New Roman" w:cs="Times New Roman"/>
          <w:b/>
          <w:bCs/>
          <w:sz w:val="28"/>
          <w:szCs w:val="28"/>
        </w:rPr>
        <w:t>р</w:t>
      </w:r>
      <w:proofErr w:type="gramEnd"/>
      <w:r w:rsidRPr="008C3E2E">
        <w:rPr>
          <w:rFonts w:ascii="Times New Roman" w:hAnsi="Times New Roman" w:cs="Times New Roman"/>
          <w:b/>
          <w:bCs/>
          <w:sz w:val="28"/>
          <w:szCs w:val="28"/>
        </w:rPr>
        <w:t>івень</w:t>
      </w:r>
      <w:r w:rsidRPr="008C3E2E">
        <w:rPr>
          <w:rFonts w:ascii="Times New Roman" w:hAnsi="Times New Roman" w:cs="Times New Roman"/>
          <w:sz w:val="28"/>
          <w:szCs w:val="28"/>
        </w:rPr>
        <w:t xml:space="preserve"> характеризується тим, що майбутні </w:t>
      </w:r>
      <w:r w:rsidRPr="008C3E2E">
        <w:rPr>
          <w:rFonts w:ascii="Times New Roman" w:hAnsi="Times New Roman" w:cs="Times New Roman"/>
          <w:sz w:val="28"/>
          <w:szCs w:val="28"/>
          <w:lang w:val="uk-UA"/>
        </w:rPr>
        <w:t xml:space="preserve">викладачі </w:t>
      </w:r>
      <w:r w:rsidRPr="008C3E2E">
        <w:rPr>
          <w:rFonts w:ascii="Times New Roman" w:hAnsi="Times New Roman" w:cs="Times New Roman"/>
          <w:sz w:val="28"/>
          <w:szCs w:val="28"/>
        </w:rPr>
        <w:t xml:space="preserve">майже не виявляють спрямованості на конструктивне вирішення конфлікту, ставляться до нього як до негативного явища, позитивна міжособистісна взаємодія не має цілеспрямованого характеру; вони мають поверхові знання щодо сутності, природи та способів вирішення конфліктів, несформовані конфліктологічні вміння, а труднощі, що виникають </w:t>
      </w:r>
      <w:proofErr w:type="gramStart"/>
      <w:r w:rsidRPr="008C3E2E">
        <w:rPr>
          <w:rFonts w:ascii="Times New Roman" w:hAnsi="Times New Roman" w:cs="Times New Roman"/>
          <w:sz w:val="28"/>
          <w:szCs w:val="28"/>
        </w:rPr>
        <w:t>п</w:t>
      </w:r>
      <w:proofErr w:type="gramEnd"/>
      <w:r w:rsidRPr="008C3E2E">
        <w:rPr>
          <w:rFonts w:ascii="Times New Roman" w:hAnsi="Times New Roman" w:cs="Times New Roman"/>
          <w:sz w:val="28"/>
          <w:szCs w:val="28"/>
        </w:rPr>
        <w:t xml:space="preserve">ід час конфлікту, не пов’язують із відсутністю відповідних умінь; не здатні долати перешкоди, що утруднюють конструктивне вирішення конфліктів; потребують постійної допомоги у вирішенні конфліктних ситуацій.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Проаналізуємо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івні сформованості конфліктологічної компетентності майбутніх педагогів за </w:t>
      </w:r>
      <w:r w:rsidRPr="008C3E2E">
        <w:rPr>
          <w:rFonts w:ascii="Times New Roman" w:hAnsi="Times New Roman" w:cs="Times New Roman"/>
          <w:i/>
          <w:iCs/>
          <w:sz w:val="28"/>
          <w:szCs w:val="28"/>
        </w:rPr>
        <w:t>мотиваційно</w:t>
      </w:r>
      <w:r w:rsidRPr="008C3E2E">
        <w:rPr>
          <w:rFonts w:ascii="Times New Roman" w:hAnsi="Times New Roman" w:cs="Times New Roman"/>
          <w:i/>
          <w:iCs/>
          <w:sz w:val="28"/>
          <w:szCs w:val="28"/>
          <w:lang w:val="uk-UA"/>
        </w:rPr>
        <w:t>-</w:t>
      </w:r>
      <w:r w:rsidRPr="008C3E2E">
        <w:rPr>
          <w:rFonts w:ascii="Times New Roman" w:hAnsi="Times New Roman" w:cs="Times New Roman"/>
          <w:i/>
          <w:iCs/>
          <w:sz w:val="28"/>
          <w:szCs w:val="28"/>
        </w:rPr>
        <w:t>ціннісним критерієм</w:t>
      </w:r>
      <w:r w:rsidRPr="008C3E2E">
        <w:rPr>
          <w:rFonts w:ascii="Times New Roman" w:hAnsi="Times New Roman" w:cs="Times New Roman"/>
          <w:sz w:val="28"/>
          <w:szCs w:val="28"/>
        </w:rPr>
        <w:t xml:space="preserve">.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Основними показниками мотиваційно–ціннісного критерію</w:t>
      </w:r>
      <w:proofErr w:type="gramStart"/>
      <w:r w:rsidRPr="008C3E2E">
        <w:rPr>
          <w:rFonts w:ascii="Times New Roman" w:hAnsi="Times New Roman" w:cs="Times New Roman"/>
          <w:sz w:val="28"/>
          <w:szCs w:val="28"/>
        </w:rPr>
        <w:t xml:space="preserve"> є:</w:t>
      </w:r>
      <w:proofErr w:type="gramEnd"/>
      <w:r w:rsidRPr="008C3E2E">
        <w:rPr>
          <w:rFonts w:ascii="Times New Roman" w:hAnsi="Times New Roman" w:cs="Times New Roman"/>
          <w:sz w:val="28"/>
          <w:szCs w:val="28"/>
        </w:rPr>
        <w:t xml:space="preserve"> </w:t>
      </w:r>
    </w:p>
    <w:p w:rsidR="00386A27" w:rsidRPr="008C3E2E" w:rsidRDefault="00386A27" w:rsidP="00386A27">
      <w:pPr>
        <w:pStyle w:val="a4"/>
        <w:numPr>
          <w:ilvl w:val="0"/>
          <w:numId w:val="42"/>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спрямованість на конструктивне вирішення конфлікту; </w:t>
      </w:r>
    </w:p>
    <w:p w:rsidR="00386A27" w:rsidRPr="008C3E2E" w:rsidRDefault="00386A27" w:rsidP="00386A27">
      <w:pPr>
        <w:pStyle w:val="a4"/>
        <w:numPr>
          <w:ilvl w:val="0"/>
          <w:numId w:val="42"/>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розуміння конфлікту як </w:t>
      </w:r>
      <w:proofErr w:type="gramStart"/>
      <w:r w:rsidRPr="008C3E2E">
        <w:rPr>
          <w:rFonts w:ascii="Times New Roman" w:hAnsi="Times New Roman" w:cs="Times New Roman"/>
          <w:sz w:val="28"/>
          <w:szCs w:val="28"/>
        </w:rPr>
        <w:t>природного</w:t>
      </w:r>
      <w:proofErr w:type="gramEnd"/>
      <w:r w:rsidRPr="008C3E2E">
        <w:rPr>
          <w:rFonts w:ascii="Times New Roman" w:hAnsi="Times New Roman" w:cs="Times New Roman"/>
          <w:sz w:val="28"/>
          <w:szCs w:val="28"/>
        </w:rPr>
        <w:t xml:space="preserve"> явища, невід’ємного елемента суспільного життя; </w:t>
      </w:r>
    </w:p>
    <w:p w:rsidR="00386A27" w:rsidRPr="008C3E2E" w:rsidRDefault="00386A27" w:rsidP="00386A27">
      <w:pPr>
        <w:pStyle w:val="a4"/>
        <w:numPr>
          <w:ilvl w:val="0"/>
          <w:numId w:val="42"/>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цінні</w:t>
      </w:r>
      <w:proofErr w:type="gramStart"/>
      <w:r w:rsidRPr="008C3E2E">
        <w:rPr>
          <w:rFonts w:ascii="Times New Roman" w:hAnsi="Times New Roman" w:cs="Times New Roman"/>
          <w:sz w:val="28"/>
          <w:szCs w:val="28"/>
        </w:rPr>
        <w:t>сне</w:t>
      </w:r>
      <w:proofErr w:type="gramEnd"/>
      <w:r w:rsidRPr="008C3E2E">
        <w:rPr>
          <w:rFonts w:ascii="Times New Roman" w:hAnsi="Times New Roman" w:cs="Times New Roman"/>
          <w:sz w:val="28"/>
          <w:szCs w:val="28"/>
        </w:rPr>
        <w:t xml:space="preserve"> ставлення до міжособистісних стосунків, сприйняття конфлікту як партнера, готовність до діалогічної взаємодії, подолання розбіжностей та непорозумінь; </w:t>
      </w:r>
    </w:p>
    <w:p w:rsidR="00386A27" w:rsidRPr="008C3E2E" w:rsidRDefault="00386A27" w:rsidP="00386A27">
      <w:pPr>
        <w:pStyle w:val="a4"/>
        <w:numPr>
          <w:ilvl w:val="0"/>
          <w:numId w:val="42"/>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спільний пошук шляхів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ішення конфлікту. </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rPr>
        <w:t xml:space="preserve">Діагностика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івнів сформованості мотиваційно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ціннісного критерію проводилася на основі спостереження, анкетування, опитування, тестування</w:t>
      </w:r>
      <w:r w:rsidRPr="008C3E2E">
        <w:rPr>
          <w:rFonts w:ascii="Times New Roman" w:hAnsi="Times New Roman" w:cs="Times New Roman"/>
          <w:sz w:val="28"/>
          <w:szCs w:val="28"/>
          <w:lang w:val="uk-UA"/>
        </w:rPr>
        <w:t xml:space="preserve">. </w:t>
      </w:r>
      <w:r w:rsidRPr="008C3E2E">
        <w:rPr>
          <w:rFonts w:ascii="Times New Roman" w:hAnsi="Times New Roman" w:cs="Times New Roman"/>
          <w:sz w:val="28"/>
          <w:szCs w:val="28"/>
        </w:rPr>
        <w:t xml:space="preserve">Як </w:t>
      </w:r>
      <w:proofErr w:type="gramStart"/>
      <w:r w:rsidRPr="008C3E2E">
        <w:rPr>
          <w:rFonts w:ascii="Times New Roman" w:hAnsi="Times New Roman" w:cs="Times New Roman"/>
          <w:sz w:val="28"/>
          <w:szCs w:val="28"/>
        </w:rPr>
        <w:t>св</w:t>
      </w:r>
      <w:proofErr w:type="gramEnd"/>
      <w:r w:rsidRPr="008C3E2E">
        <w:rPr>
          <w:rFonts w:ascii="Times New Roman" w:hAnsi="Times New Roman" w:cs="Times New Roman"/>
          <w:sz w:val="28"/>
          <w:szCs w:val="28"/>
        </w:rPr>
        <w:t>ідчить аналіз результатів спостережень, опитування, тестування, проективних методів, у більшості студентів спрямованість на конструктивне вирішення конфлікту виражена неповною мірою (ситуативно) як в діагностикаальній, так і в контрольній групах. Також виявлено, що мотивація студенті</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 у конфліктній ситуації має конформний (уникнення </w:t>
      </w:r>
      <w:proofErr w:type="gramStart"/>
      <w:r w:rsidRPr="008C3E2E">
        <w:rPr>
          <w:rFonts w:ascii="Times New Roman" w:hAnsi="Times New Roman" w:cs="Times New Roman"/>
          <w:sz w:val="28"/>
          <w:szCs w:val="28"/>
        </w:rPr>
        <w:t>проблем</w:t>
      </w:r>
      <w:proofErr w:type="gramEnd"/>
      <w:r w:rsidRPr="008C3E2E">
        <w:rPr>
          <w:rFonts w:ascii="Times New Roman" w:hAnsi="Times New Roman" w:cs="Times New Roman"/>
          <w:sz w:val="28"/>
          <w:szCs w:val="28"/>
        </w:rPr>
        <w:t xml:space="preserve">, нестійке бажання вирішувати конфлікт) або прагматичний (особистісна зорієнтованість у конфлікті, прагнення здобути певні переваги, схвалення з боку інших) характер. Тому, на наш </w:t>
      </w:r>
      <w:proofErr w:type="gramStart"/>
      <w:r w:rsidRPr="008C3E2E">
        <w:rPr>
          <w:rFonts w:ascii="Times New Roman" w:hAnsi="Times New Roman" w:cs="Times New Roman"/>
          <w:sz w:val="28"/>
          <w:szCs w:val="28"/>
        </w:rPr>
        <w:t>погляд</w:t>
      </w:r>
      <w:proofErr w:type="gramEnd"/>
      <w:r w:rsidRPr="008C3E2E">
        <w:rPr>
          <w:rFonts w:ascii="Times New Roman" w:hAnsi="Times New Roman" w:cs="Times New Roman"/>
          <w:sz w:val="28"/>
          <w:szCs w:val="28"/>
        </w:rPr>
        <w:t xml:space="preserve">, формування конфліктологічної </w:t>
      </w:r>
      <w:r w:rsidRPr="008C3E2E">
        <w:rPr>
          <w:rFonts w:ascii="Times New Roman" w:hAnsi="Times New Roman" w:cs="Times New Roman"/>
          <w:sz w:val="28"/>
          <w:szCs w:val="28"/>
        </w:rPr>
        <w:lastRenderedPageBreak/>
        <w:t>компетентності майбутніх педагогів за мотиваційно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ціннісним критерієм потребує відповідної цілеспрямованої роботи.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lang w:val="uk-UA"/>
        </w:rPr>
        <w:t xml:space="preserve">Визначимо та проаналізуємо рівні сформованості конфліктологічної компетентності майбутніх педагогів за </w:t>
      </w:r>
      <w:r w:rsidRPr="008C3E2E">
        <w:rPr>
          <w:rFonts w:ascii="Times New Roman" w:hAnsi="Times New Roman" w:cs="Times New Roman"/>
          <w:i/>
          <w:iCs/>
          <w:sz w:val="28"/>
          <w:szCs w:val="28"/>
          <w:lang w:val="uk-UA"/>
        </w:rPr>
        <w:t>когнітивно-практичним</w:t>
      </w:r>
      <w:r w:rsidRPr="008C3E2E">
        <w:rPr>
          <w:rFonts w:ascii="Times New Roman" w:hAnsi="Times New Roman" w:cs="Times New Roman"/>
          <w:sz w:val="28"/>
          <w:szCs w:val="28"/>
          <w:lang w:val="uk-UA"/>
        </w:rPr>
        <w:t xml:space="preserve"> критерієм. </w:t>
      </w:r>
      <w:r w:rsidRPr="008C3E2E">
        <w:rPr>
          <w:rFonts w:ascii="Times New Roman" w:hAnsi="Times New Roman" w:cs="Times New Roman"/>
          <w:sz w:val="28"/>
          <w:szCs w:val="28"/>
        </w:rPr>
        <w:t>Сформованість когнітивно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практичного компонента майстерності вирішення педагогічних конфліктів визначається такими показниками, як: </w:t>
      </w:r>
    </w:p>
    <w:p w:rsidR="00386A27" w:rsidRPr="008C3E2E" w:rsidRDefault="00386A27" w:rsidP="00386A27">
      <w:pPr>
        <w:pStyle w:val="a4"/>
        <w:numPr>
          <w:ilvl w:val="0"/>
          <w:numId w:val="41"/>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сукупність інтегрованих знань щодо сутності, природи та способів вирішення конфлікті</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 </w:t>
      </w:r>
    </w:p>
    <w:p w:rsidR="00386A27" w:rsidRPr="008C3E2E" w:rsidRDefault="00386A27" w:rsidP="00386A27">
      <w:pPr>
        <w:pStyle w:val="a4"/>
        <w:numPr>
          <w:ilvl w:val="0"/>
          <w:numId w:val="41"/>
        </w:numPr>
        <w:spacing w:line="360" w:lineRule="auto"/>
        <w:jc w:val="both"/>
        <w:rPr>
          <w:rFonts w:ascii="Times New Roman" w:hAnsi="Times New Roman" w:cs="Times New Roman"/>
          <w:sz w:val="28"/>
          <w:szCs w:val="28"/>
        </w:rPr>
      </w:pPr>
      <w:r w:rsidRPr="008C3E2E">
        <w:rPr>
          <w:rFonts w:ascii="Times New Roman" w:hAnsi="Times New Roman" w:cs="Times New Roman"/>
          <w:sz w:val="28"/>
          <w:szCs w:val="28"/>
        </w:rPr>
        <w:t xml:space="preserve">конфліктологічні вміння (комунікативні, перцептивні, прогностичні, креативні, саморегуляції). </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rPr>
        <w:t>Показниками якості знань майбутніх педагогів стосовно сутності, природи та способів вирішення конфліктів є повнота як правильне та повне розуміння понять і термінів, що розкривають суть конфлікту, та гнучкість як застосування знань у новій ситуації. Вибі</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 означених показників зумовлений тим, що відповіді на запитання разом із висловленням власної точки зору потребує обізнаності з багатьох галузей наук, що вивчають конфлікт, та здатності ці знання інтегрувати.</w:t>
      </w:r>
    </w:p>
    <w:p w:rsidR="00386A27" w:rsidRPr="008C3E2E" w:rsidRDefault="00386A27" w:rsidP="00386A27">
      <w:pPr>
        <w:spacing w:line="360" w:lineRule="auto"/>
        <w:ind w:firstLine="708"/>
        <w:contextualSpacing/>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 xml:space="preserve">Узагальнені результати вимірювання якості засвоєння інтегрованих знань щодо сутності, природи та способів вирішення конфліктів (повнота, гнучкість) і порівневого їх засвоєння майбутніми фахівцями, що здійснювалися за допомогою тестування, опитування, виконання вправ на засвоєння знань про конфлікт, групових дискусій та дебатів, в яких виявляються конфліктологічні вміння, аналізу проблемних ситуацій та варіативних способів їх розв’язання, свідчать про те, що молоді бракує системних знань про конфлікт та здатності інтегрувати знання про нього з різних навчальних дисциплін, що пояснюється багатьма причинами.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На основі спостережень виявлено, що більшість студентів звикли до поверхового сприйняття й короткочасного заучування розрізнених відомостей, здобутих із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 xml:space="preserve">ізних джерел, зокрема з мережі Інтернет; до </w:t>
      </w:r>
      <w:r w:rsidRPr="008C3E2E">
        <w:rPr>
          <w:rFonts w:ascii="Times New Roman" w:hAnsi="Times New Roman" w:cs="Times New Roman"/>
          <w:sz w:val="28"/>
          <w:szCs w:val="28"/>
        </w:rPr>
        <w:lastRenderedPageBreak/>
        <w:t xml:space="preserve">репродукції, а не творчого застосування знань, з опорою на представлені зразки, дослівне відтворення інформації, знаходження готових (однозначних) відповідей на поставлені запитання; не вміють переосмислювати та перетворювати навчальний </w:t>
      </w:r>
      <w:proofErr w:type="gramStart"/>
      <w:r w:rsidRPr="008C3E2E">
        <w:rPr>
          <w:rFonts w:ascii="Times New Roman" w:hAnsi="Times New Roman" w:cs="Times New Roman"/>
          <w:sz w:val="28"/>
          <w:szCs w:val="28"/>
        </w:rPr>
        <w:t>матер</w:t>
      </w:r>
      <w:proofErr w:type="gramEnd"/>
      <w:r w:rsidRPr="008C3E2E">
        <w:rPr>
          <w:rFonts w:ascii="Times New Roman" w:hAnsi="Times New Roman" w:cs="Times New Roman"/>
          <w:sz w:val="28"/>
          <w:szCs w:val="28"/>
        </w:rPr>
        <w:t xml:space="preserve">іал, самостійно ставити запитання до прочитаного, почутого або побаченого.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Результати вимірювання </w:t>
      </w:r>
      <w:proofErr w:type="gramStart"/>
      <w:r w:rsidRPr="008C3E2E">
        <w:rPr>
          <w:rFonts w:ascii="Times New Roman" w:hAnsi="Times New Roman" w:cs="Times New Roman"/>
          <w:sz w:val="28"/>
          <w:szCs w:val="28"/>
        </w:rPr>
        <w:t>р</w:t>
      </w:r>
      <w:proofErr w:type="gramEnd"/>
      <w:r w:rsidRPr="008C3E2E">
        <w:rPr>
          <w:rFonts w:ascii="Times New Roman" w:hAnsi="Times New Roman" w:cs="Times New Roman"/>
          <w:sz w:val="28"/>
          <w:szCs w:val="28"/>
        </w:rPr>
        <w:t>івнів сформованості майстерності вирішення педагогічних конфліктів майбутніх педагогів на констатувальному етапі педагогічно</w:t>
      </w:r>
      <w:r w:rsidRPr="008C3E2E">
        <w:rPr>
          <w:rFonts w:ascii="Times New Roman" w:hAnsi="Times New Roman" w:cs="Times New Roman"/>
          <w:sz w:val="28"/>
          <w:szCs w:val="28"/>
          <w:lang w:val="uk-UA"/>
        </w:rPr>
        <w:t>ї</w:t>
      </w:r>
      <w:r w:rsidRPr="008C3E2E">
        <w:rPr>
          <w:rFonts w:ascii="Times New Roman" w:hAnsi="Times New Roman" w:cs="Times New Roman"/>
          <w:sz w:val="28"/>
          <w:szCs w:val="28"/>
        </w:rPr>
        <w:t xml:space="preserve"> діагностик</w:t>
      </w:r>
      <w:r w:rsidRPr="008C3E2E">
        <w:rPr>
          <w:rFonts w:ascii="Times New Roman" w:hAnsi="Times New Roman" w:cs="Times New Roman"/>
          <w:sz w:val="28"/>
          <w:szCs w:val="28"/>
          <w:lang w:val="uk-UA"/>
        </w:rPr>
        <w:t>и</w:t>
      </w:r>
      <w:r w:rsidRPr="008C3E2E">
        <w:rPr>
          <w:rFonts w:ascii="Times New Roman" w:hAnsi="Times New Roman" w:cs="Times New Roman"/>
          <w:sz w:val="28"/>
          <w:szCs w:val="28"/>
        </w:rPr>
        <w:t xml:space="preserve"> демонструють переважно середній та низький рівні сформованості конфліктологічних умінь майбутніх педагогів. Це, на наш погляд, не зможе забезпечити якісного здійснення професійної діяльності в умовах конфлікту. Дотримуючись логіки </w:t>
      </w:r>
      <w:proofErr w:type="gramStart"/>
      <w:r w:rsidRPr="008C3E2E">
        <w:rPr>
          <w:rFonts w:ascii="Times New Roman" w:hAnsi="Times New Roman" w:cs="Times New Roman"/>
          <w:sz w:val="28"/>
          <w:szCs w:val="28"/>
        </w:rPr>
        <w:t>досл</w:t>
      </w:r>
      <w:proofErr w:type="gramEnd"/>
      <w:r w:rsidRPr="008C3E2E">
        <w:rPr>
          <w:rFonts w:ascii="Times New Roman" w:hAnsi="Times New Roman" w:cs="Times New Roman"/>
          <w:sz w:val="28"/>
          <w:szCs w:val="28"/>
        </w:rPr>
        <w:t>ідження, визначимо та проаналізуємо рівні сформованості конфліктологічної компетентності майбутніх педагогів контрольно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коригувальним критерієм.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Основними показниками контрольно</w:t>
      </w:r>
      <w:r w:rsidRPr="008C3E2E">
        <w:rPr>
          <w:rFonts w:ascii="Times New Roman" w:hAnsi="Times New Roman" w:cs="Times New Roman"/>
          <w:sz w:val="28"/>
          <w:szCs w:val="28"/>
          <w:lang w:val="uk-UA"/>
        </w:rPr>
        <w:t>-</w:t>
      </w:r>
      <w:r w:rsidRPr="008C3E2E">
        <w:rPr>
          <w:rFonts w:ascii="Times New Roman" w:hAnsi="Times New Roman" w:cs="Times New Roman"/>
          <w:sz w:val="28"/>
          <w:szCs w:val="28"/>
        </w:rPr>
        <w:t xml:space="preserve">коригувального компонента конфліктологічної компетентності є: </w:t>
      </w:r>
      <w:proofErr w:type="gramStart"/>
      <w:r w:rsidRPr="008C3E2E">
        <w:rPr>
          <w:rFonts w:ascii="Times New Roman" w:hAnsi="Times New Roman" w:cs="Times New Roman"/>
          <w:sz w:val="28"/>
          <w:szCs w:val="28"/>
        </w:rPr>
        <w:t>ст</w:t>
      </w:r>
      <w:proofErr w:type="gramEnd"/>
      <w:r w:rsidRPr="008C3E2E">
        <w:rPr>
          <w:rFonts w:ascii="Times New Roman" w:hAnsi="Times New Roman" w:cs="Times New Roman"/>
          <w:sz w:val="28"/>
          <w:szCs w:val="28"/>
        </w:rPr>
        <w:t xml:space="preserve">ійкість конфліктологічної позиції – здатність усвідомлювати себе суб’єктом комунікації та майбутньої професійної діяльності, самовдосконалюватися, виявляти об’єктивні та суб’єктивні чинники, що призводять до конфліктів, проектувати конкретну роботу з усунення перешкод у стосунках з іншими людьми. </w:t>
      </w:r>
    </w:p>
    <w:p w:rsidR="00386A27" w:rsidRPr="008C3E2E" w:rsidRDefault="00386A27" w:rsidP="00386A27">
      <w:pPr>
        <w:spacing w:line="360" w:lineRule="auto"/>
        <w:ind w:firstLine="708"/>
        <w:contextualSpacing/>
        <w:jc w:val="both"/>
        <w:rPr>
          <w:rFonts w:ascii="Times New Roman" w:hAnsi="Times New Roman" w:cs="Times New Roman"/>
          <w:sz w:val="28"/>
          <w:szCs w:val="28"/>
        </w:rPr>
      </w:pPr>
      <w:r w:rsidRPr="008C3E2E">
        <w:rPr>
          <w:rFonts w:ascii="Times New Roman" w:hAnsi="Times New Roman" w:cs="Times New Roman"/>
          <w:sz w:val="28"/>
          <w:szCs w:val="28"/>
        </w:rPr>
        <w:t xml:space="preserve">Результати виявлення ступеня </w:t>
      </w:r>
      <w:proofErr w:type="gramStart"/>
      <w:r w:rsidRPr="008C3E2E">
        <w:rPr>
          <w:rFonts w:ascii="Times New Roman" w:hAnsi="Times New Roman" w:cs="Times New Roman"/>
          <w:sz w:val="28"/>
          <w:szCs w:val="28"/>
        </w:rPr>
        <w:t>ст</w:t>
      </w:r>
      <w:proofErr w:type="gramEnd"/>
      <w:r w:rsidRPr="008C3E2E">
        <w:rPr>
          <w:rFonts w:ascii="Times New Roman" w:hAnsi="Times New Roman" w:cs="Times New Roman"/>
          <w:sz w:val="28"/>
          <w:szCs w:val="28"/>
        </w:rPr>
        <w:t>ійкості конфліктологічної позиції майбутніх педагогів на констатувальному етапі педагогічно</w:t>
      </w:r>
      <w:r w:rsidRPr="008C3E2E">
        <w:rPr>
          <w:rFonts w:ascii="Times New Roman" w:hAnsi="Times New Roman" w:cs="Times New Roman"/>
          <w:sz w:val="28"/>
          <w:szCs w:val="28"/>
          <w:lang w:val="uk-UA"/>
        </w:rPr>
        <w:t>ї</w:t>
      </w:r>
      <w:r w:rsidRPr="008C3E2E">
        <w:rPr>
          <w:rFonts w:ascii="Times New Roman" w:hAnsi="Times New Roman" w:cs="Times New Roman"/>
          <w:sz w:val="28"/>
          <w:szCs w:val="28"/>
        </w:rPr>
        <w:t xml:space="preserve"> діагностик</w:t>
      </w:r>
      <w:r w:rsidRPr="008C3E2E">
        <w:rPr>
          <w:rFonts w:ascii="Times New Roman" w:hAnsi="Times New Roman" w:cs="Times New Roman"/>
          <w:sz w:val="28"/>
          <w:szCs w:val="28"/>
          <w:lang w:val="uk-UA"/>
        </w:rPr>
        <w:t>и</w:t>
      </w:r>
      <w:r w:rsidRPr="008C3E2E">
        <w:rPr>
          <w:rFonts w:ascii="Times New Roman" w:hAnsi="Times New Roman" w:cs="Times New Roman"/>
          <w:sz w:val="28"/>
          <w:szCs w:val="28"/>
        </w:rPr>
        <w:t xml:space="preserve"> за допомогою таких інструментів, як «Патохарактерологічний діагностичний опитувальник», анкетування, дають можливість зробити висновок, що ступінь стійкості конфліктологічної позиції майбутніх педагогів є недостатнім для конструктивного вирішення конфліктів, усвідомлення себе суб’єктом комунікації та майбутньої професійної діяльності. </w:t>
      </w:r>
      <w:r w:rsidRPr="008C3E2E">
        <w:rPr>
          <w:rFonts w:ascii="Times New Roman" w:eastAsia="Times New Roman" w:hAnsi="Times New Roman" w:cs="Times New Roman"/>
          <w:b/>
          <w:bCs/>
          <w:color w:val="000000"/>
          <w:sz w:val="28"/>
          <w:szCs w:val="28"/>
          <w:lang w:val="uk-UA" w:eastAsia="ru-RU"/>
        </w:rPr>
        <w:br w:type="page"/>
      </w:r>
    </w:p>
    <w:p w:rsidR="00386A27" w:rsidRPr="008C3E2E" w:rsidRDefault="00386A27" w:rsidP="00386A27">
      <w:pPr>
        <w:shd w:val="clear" w:color="auto" w:fill="FFFFFF"/>
        <w:spacing w:after="0" w:line="360" w:lineRule="auto"/>
        <w:contextualSpacing/>
        <w:jc w:val="center"/>
        <w:rPr>
          <w:rFonts w:ascii="Times New Roman" w:eastAsia="Times New Roman" w:hAnsi="Times New Roman" w:cs="Times New Roman"/>
          <w:b/>
          <w:bCs/>
          <w:color w:val="000000"/>
          <w:sz w:val="28"/>
          <w:szCs w:val="28"/>
          <w:lang w:val="uk-UA" w:eastAsia="ru-RU"/>
        </w:rPr>
      </w:pPr>
      <w:r w:rsidRPr="008C3E2E">
        <w:rPr>
          <w:rFonts w:ascii="Times New Roman" w:eastAsia="Times New Roman" w:hAnsi="Times New Roman" w:cs="Times New Roman"/>
          <w:b/>
          <w:bCs/>
          <w:color w:val="000000"/>
          <w:sz w:val="28"/>
          <w:szCs w:val="28"/>
          <w:lang w:val="uk-UA" w:eastAsia="ru-RU"/>
        </w:rPr>
        <w:lastRenderedPageBreak/>
        <w:t>2.2. Педагогічні умови та шляхи вирішення педагогічного конфлікту у взаєминах викладачів і студентів</w:t>
      </w:r>
    </w:p>
    <w:p w:rsidR="00386A27" w:rsidRPr="008C3E2E" w:rsidRDefault="00386A27" w:rsidP="00386A27">
      <w:pPr>
        <w:pStyle w:val="a5"/>
        <w:spacing w:before="81" w:line="360" w:lineRule="auto"/>
        <w:ind w:right="587" w:firstLine="707"/>
        <w:rPr>
          <w:spacing w:val="1"/>
        </w:rPr>
      </w:pPr>
      <w:r w:rsidRPr="008C3E2E">
        <w:t>Пpoвeдeний</w:t>
      </w:r>
      <w:r w:rsidRPr="008C3E2E">
        <w:rPr>
          <w:spacing w:val="1"/>
        </w:rPr>
        <w:t xml:space="preserve"> </w:t>
      </w:r>
      <w:r w:rsidRPr="008C3E2E">
        <w:t>aнaлiз</w:t>
      </w:r>
      <w:r w:rsidRPr="008C3E2E">
        <w:rPr>
          <w:spacing w:val="1"/>
        </w:rPr>
        <w:t xml:space="preserve"> </w:t>
      </w:r>
      <w:r w:rsidRPr="008C3E2E">
        <w:t>пcиxoлoгo-пeдaгoгiчниx</w:t>
      </w:r>
      <w:r w:rsidRPr="008C3E2E">
        <w:rPr>
          <w:spacing w:val="1"/>
        </w:rPr>
        <w:t xml:space="preserve"> </w:t>
      </w:r>
      <w:r w:rsidRPr="008C3E2E">
        <w:t>дocлiджeнь</w:t>
      </w:r>
      <w:r w:rsidRPr="008C3E2E">
        <w:rPr>
          <w:spacing w:val="1"/>
        </w:rPr>
        <w:t xml:space="preserve"> </w:t>
      </w:r>
      <w:r w:rsidRPr="008C3E2E">
        <w:t>дoзвoляє</w:t>
      </w:r>
      <w:r w:rsidRPr="008C3E2E">
        <w:rPr>
          <w:spacing w:val="-67"/>
        </w:rPr>
        <w:t xml:space="preserve"> </w:t>
      </w:r>
      <w:r w:rsidRPr="008C3E2E">
        <w:t>кoнcтaтyвaти,</w:t>
      </w:r>
      <w:r w:rsidRPr="008C3E2E">
        <w:rPr>
          <w:spacing w:val="1"/>
        </w:rPr>
        <w:t xml:space="preserve"> </w:t>
      </w:r>
      <w:r w:rsidRPr="008C3E2E">
        <w:t>щo</w:t>
      </w:r>
      <w:r w:rsidRPr="008C3E2E">
        <w:rPr>
          <w:spacing w:val="1"/>
        </w:rPr>
        <w:t xml:space="preserve"> </w:t>
      </w:r>
      <w:r w:rsidRPr="008C3E2E">
        <w:t>пeдaгoгiчнi</w:t>
      </w:r>
      <w:r w:rsidRPr="008C3E2E">
        <w:rPr>
          <w:spacing w:val="1"/>
        </w:rPr>
        <w:t xml:space="preserve"> </w:t>
      </w:r>
      <w:r w:rsidRPr="008C3E2E">
        <w:t>yмoви</w:t>
      </w:r>
      <w:r w:rsidRPr="008C3E2E">
        <w:rPr>
          <w:spacing w:val="1"/>
        </w:rPr>
        <w:t xml:space="preserve"> </w:t>
      </w:r>
      <w:r w:rsidRPr="008C3E2E">
        <w:t>cлiд</w:t>
      </w:r>
      <w:r w:rsidRPr="008C3E2E">
        <w:rPr>
          <w:spacing w:val="1"/>
        </w:rPr>
        <w:t xml:space="preserve"> </w:t>
      </w:r>
      <w:r w:rsidRPr="008C3E2E">
        <w:t>poзyмiти</w:t>
      </w:r>
      <w:r w:rsidRPr="008C3E2E">
        <w:rPr>
          <w:spacing w:val="1"/>
        </w:rPr>
        <w:t xml:space="preserve"> </w:t>
      </w:r>
      <w:r w:rsidRPr="008C3E2E">
        <w:t>як</w:t>
      </w:r>
      <w:r w:rsidRPr="008C3E2E">
        <w:rPr>
          <w:spacing w:val="1"/>
        </w:rPr>
        <w:t xml:space="preserve"> </w:t>
      </w:r>
      <w:r w:rsidRPr="008C3E2E">
        <w:t>oбcтaвини,</w:t>
      </w:r>
      <w:r w:rsidRPr="008C3E2E">
        <w:rPr>
          <w:spacing w:val="1"/>
        </w:rPr>
        <w:t xml:space="preserve"> </w:t>
      </w:r>
      <w:r w:rsidRPr="008C3E2E">
        <w:t>вiд</w:t>
      </w:r>
      <w:r w:rsidRPr="008C3E2E">
        <w:rPr>
          <w:spacing w:val="1"/>
        </w:rPr>
        <w:t xml:space="preserve"> </w:t>
      </w:r>
      <w:r w:rsidRPr="008C3E2E">
        <w:t>якиx</w:t>
      </w:r>
      <w:r w:rsidRPr="008C3E2E">
        <w:rPr>
          <w:spacing w:val="1"/>
        </w:rPr>
        <w:t xml:space="preserve"> </w:t>
      </w:r>
      <w:r w:rsidRPr="008C3E2E">
        <w:t>зaлeжить i нa ocнoвi якиx вiдбyвaєтьcя цiлicний пpoдyктивний пeдaгoгiчний</w:t>
      </w:r>
      <w:r w:rsidRPr="008C3E2E">
        <w:rPr>
          <w:spacing w:val="1"/>
        </w:rPr>
        <w:t xml:space="preserve"> </w:t>
      </w:r>
      <w:r w:rsidRPr="008C3E2E">
        <w:t>пpoцec</w:t>
      </w:r>
      <w:r w:rsidRPr="008C3E2E">
        <w:rPr>
          <w:spacing w:val="1"/>
        </w:rPr>
        <w:t xml:space="preserve"> </w:t>
      </w:r>
      <w:r w:rsidRPr="008C3E2E">
        <w:t>пpoфeciйнoï</w:t>
      </w:r>
      <w:r w:rsidRPr="008C3E2E">
        <w:rPr>
          <w:spacing w:val="1"/>
        </w:rPr>
        <w:t xml:space="preserve"> </w:t>
      </w:r>
      <w:r w:rsidRPr="008C3E2E">
        <w:t>пiдгoтoвки</w:t>
      </w:r>
      <w:r w:rsidRPr="008C3E2E">
        <w:rPr>
          <w:spacing w:val="1"/>
        </w:rPr>
        <w:t xml:space="preserve"> </w:t>
      </w:r>
      <w:r w:rsidRPr="008C3E2E">
        <w:t>фaxiвцiв,</w:t>
      </w:r>
      <w:r w:rsidRPr="008C3E2E">
        <w:rPr>
          <w:spacing w:val="1"/>
        </w:rPr>
        <w:t xml:space="preserve"> </w:t>
      </w:r>
      <w:r w:rsidRPr="008C3E2E">
        <w:t>щo</w:t>
      </w:r>
      <w:r w:rsidRPr="008C3E2E">
        <w:rPr>
          <w:spacing w:val="1"/>
        </w:rPr>
        <w:t xml:space="preserve"> </w:t>
      </w:r>
      <w:r w:rsidRPr="008C3E2E">
        <w:t>oпocepeдкoвyєтьcя</w:t>
      </w:r>
      <w:r w:rsidRPr="008C3E2E">
        <w:rPr>
          <w:spacing w:val="1"/>
        </w:rPr>
        <w:t xml:space="preserve"> </w:t>
      </w:r>
      <w:r w:rsidRPr="008C3E2E">
        <w:t xml:space="preserve">активністю </w:t>
      </w:r>
      <w:r w:rsidRPr="008C3E2E">
        <w:rPr>
          <w:spacing w:val="-67"/>
        </w:rPr>
        <w:t xml:space="preserve"> </w:t>
      </w:r>
      <w:r w:rsidRPr="008C3E2E">
        <w:t>ocoбиcтocтi.</w:t>
      </w:r>
      <w:r w:rsidRPr="008C3E2E">
        <w:rPr>
          <w:spacing w:val="1"/>
        </w:rPr>
        <w:t xml:space="preserve"> </w:t>
      </w:r>
    </w:p>
    <w:p w:rsidR="00386A27" w:rsidRPr="008C3E2E" w:rsidRDefault="00386A27" w:rsidP="00386A27">
      <w:pPr>
        <w:pStyle w:val="a5"/>
        <w:spacing w:before="81" w:line="360" w:lineRule="auto"/>
        <w:ind w:right="587" w:firstLine="707"/>
      </w:pPr>
      <w:r w:rsidRPr="008C3E2E">
        <w:t>Oтжe,</w:t>
      </w:r>
      <w:r w:rsidRPr="008C3E2E">
        <w:rPr>
          <w:spacing w:val="1"/>
        </w:rPr>
        <w:t xml:space="preserve"> </w:t>
      </w:r>
      <w:r w:rsidRPr="008C3E2E">
        <w:t>пoняття</w:t>
      </w:r>
      <w:r w:rsidRPr="008C3E2E">
        <w:rPr>
          <w:spacing w:val="1"/>
        </w:rPr>
        <w:t xml:space="preserve"> </w:t>
      </w:r>
      <w:r w:rsidRPr="008C3E2E">
        <w:t>«пeдaгoгiчнi</w:t>
      </w:r>
      <w:r w:rsidRPr="008C3E2E">
        <w:rPr>
          <w:spacing w:val="1"/>
        </w:rPr>
        <w:t xml:space="preserve"> </w:t>
      </w:r>
      <w:r w:rsidRPr="008C3E2E">
        <w:t>yмoви»</w:t>
      </w:r>
      <w:r w:rsidRPr="008C3E2E">
        <w:rPr>
          <w:spacing w:val="1"/>
        </w:rPr>
        <w:t xml:space="preserve"> </w:t>
      </w:r>
      <w:r w:rsidRPr="008C3E2E">
        <w:t>визнaчaємo</w:t>
      </w:r>
      <w:r w:rsidRPr="008C3E2E">
        <w:rPr>
          <w:spacing w:val="1"/>
        </w:rPr>
        <w:t xml:space="preserve"> </w:t>
      </w:r>
      <w:r w:rsidRPr="008C3E2E">
        <w:t>як</w:t>
      </w:r>
      <w:r w:rsidRPr="008C3E2E">
        <w:rPr>
          <w:spacing w:val="1"/>
        </w:rPr>
        <w:t xml:space="preserve"> </w:t>
      </w:r>
      <w:r w:rsidRPr="008C3E2E">
        <w:t>cyкyпнicть</w:t>
      </w:r>
      <w:r w:rsidRPr="008C3E2E">
        <w:rPr>
          <w:spacing w:val="1"/>
        </w:rPr>
        <w:t xml:space="preserve"> </w:t>
      </w:r>
      <w:r w:rsidRPr="008C3E2E">
        <w:t>oб’єктивниx</w:t>
      </w:r>
      <w:r w:rsidRPr="008C3E2E">
        <w:rPr>
          <w:spacing w:val="1"/>
        </w:rPr>
        <w:t xml:space="preserve"> </w:t>
      </w:r>
      <w:r w:rsidRPr="008C3E2E">
        <w:t>мoжливocтeй,</w:t>
      </w:r>
      <w:r w:rsidRPr="008C3E2E">
        <w:rPr>
          <w:spacing w:val="1"/>
        </w:rPr>
        <w:t xml:space="preserve"> </w:t>
      </w:r>
      <w:r w:rsidRPr="008C3E2E">
        <w:t>пoв’язaниx iз</w:t>
      </w:r>
      <w:r w:rsidRPr="008C3E2E">
        <w:rPr>
          <w:spacing w:val="1"/>
        </w:rPr>
        <w:t xml:space="preserve"> </w:t>
      </w:r>
      <w:r w:rsidRPr="008C3E2E">
        <w:t>opгaнiзaцiєю нaвчaльнo-виxoвнoгo</w:t>
      </w:r>
      <w:r w:rsidRPr="008C3E2E">
        <w:rPr>
          <w:spacing w:val="1"/>
        </w:rPr>
        <w:t xml:space="preserve"> </w:t>
      </w:r>
      <w:r w:rsidRPr="008C3E2E">
        <w:t>пpoцecy</w:t>
      </w:r>
      <w:r w:rsidRPr="008C3E2E">
        <w:rPr>
          <w:spacing w:val="1"/>
        </w:rPr>
        <w:t xml:space="preserve"> </w:t>
      </w:r>
      <w:r w:rsidRPr="008C3E2E">
        <w:t>y</w:t>
      </w:r>
      <w:r w:rsidRPr="008C3E2E">
        <w:rPr>
          <w:spacing w:val="1"/>
        </w:rPr>
        <w:t xml:space="preserve"> </w:t>
      </w:r>
      <w:r w:rsidRPr="008C3E2E">
        <w:t>ЗВО,</w:t>
      </w:r>
      <w:r w:rsidRPr="008C3E2E">
        <w:rPr>
          <w:spacing w:val="1"/>
        </w:rPr>
        <w:t xml:space="preserve"> </w:t>
      </w:r>
      <w:r w:rsidRPr="008C3E2E">
        <w:t>змicтoм,</w:t>
      </w:r>
      <w:r w:rsidRPr="008C3E2E">
        <w:rPr>
          <w:spacing w:val="1"/>
        </w:rPr>
        <w:t xml:space="preserve"> </w:t>
      </w:r>
      <w:r w:rsidRPr="008C3E2E">
        <w:t>фopмaми</w:t>
      </w:r>
      <w:r w:rsidRPr="008C3E2E">
        <w:rPr>
          <w:spacing w:val="1"/>
        </w:rPr>
        <w:t xml:space="preserve"> </w:t>
      </w:r>
      <w:r w:rsidRPr="008C3E2E">
        <w:t>тa</w:t>
      </w:r>
      <w:r w:rsidRPr="008C3E2E">
        <w:rPr>
          <w:spacing w:val="1"/>
        </w:rPr>
        <w:t xml:space="preserve"> </w:t>
      </w:r>
      <w:r w:rsidRPr="008C3E2E">
        <w:t>мeтoдaми</w:t>
      </w:r>
      <w:r w:rsidRPr="008C3E2E">
        <w:rPr>
          <w:spacing w:val="1"/>
        </w:rPr>
        <w:t xml:space="preserve"> </w:t>
      </w:r>
      <w:r w:rsidRPr="008C3E2E">
        <w:t>нaвчaння,</w:t>
      </w:r>
      <w:r w:rsidRPr="008C3E2E">
        <w:rPr>
          <w:spacing w:val="1"/>
        </w:rPr>
        <w:t xml:space="preserve"> </w:t>
      </w:r>
      <w:r w:rsidRPr="008C3E2E">
        <w:t>мoжливicтю</w:t>
      </w:r>
      <w:r w:rsidRPr="008C3E2E">
        <w:rPr>
          <w:spacing w:val="-67"/>
        </w:rPr>
        <w:t xml:space="preserve"> </w:t>
      </w:r>
      <w:r w:rsidRPr="008C3E2E">
        <w:t>ypaxyвaння</w:t>
      </w:r>
      <w:r w:rsidRPr="008C3E2E">
        <w:rPr>
          <w:spacing w:val="1"/>
        </w:rPr>
        <w:t xml:space="preserve"> </w:t>
      </w:r>
      <w:r w:rsidRPr="008C3E2E">
        <w:t>й</w:t>
      </w:r>
      <w:r w:rsidRPr="008C3E2E">
        <w:rPr>
          <w:spacing w:val="1"/>
        </w:rPr>
        <w:t xml:space="preserve"> </w:t>
      </w:r>
      <w:r w:rsidRPr="008C3E2E">
        <w:t>oцiнювaння</w:t>
      </w:r>
      <w:r w:rsidRPr="008C3E2E">
        <w:rPr>
          <w:spacing w:val="1"/>
        </w:rPr>
        <w:t xml:space="preserve"> </w:t>
      </w:r>
      <w:r w:rsidRPr="008C3E2E">
        <w:t>iндивiдyaльнo-пcиxoлoгiчниx</w:t>
      </w:r>
      <w:r w:rsidRPr="008C3E2E">
        <w:rPr>
          <w:spacing w:val="1"/>
        </w:rPr>
        <w:t xml:space="preserve"> </w:t>
      </w:r>
      <w:r w:rsidRPr="008C3E2E">
        <w:t>якocтeй</w:t>
      </w:r>
      <w:r w:rsidRPr="008C3E2E">
        <w:rPr>
          <w:spacing w:val="1"/>
        </w:rPr>
        <w:t xml:space="preserve"> майбутніх </w:t>
      </w:r>
      <w:r w:rsidRPr="008C3E2E">
        <w:t>пeдaгoгiв,</w:t>
      </w:r>
      <w:r w:rsidRPr="008C3E2E">
        <w:rPr>
          <w:spacing w:val="1"/>
        </w:rPr>
        <w:t xml:space="preserve"> </w:t>
      </w:r>
      <w:r w:rsidRPr="008C3E2E">
        <w:t>щo</w:t>
      </w:r>
      <w:r w:rsidRPr="008C3E2E">
        <w:rPr>
          <w:spacing w:val="1"/>
        </w:rPr>
        <w:t xml:space="preserve"> </w:t>
      </w:r>
      <w:r w:rsidRPr="008C3E2E">
        <w:t>зaбeзпeчyють</w:t>
      </w:r>
      <w:r w:rsidRPr="008C3E2E">
        <w:rPr>
          <w:spacing w:val="1"/>
        </w:rPr>
        <w:t xml:space="preserve"> </w:t>
      </w:r>
      <w:r w:rsidRPr="008C3E2E">
        <w:t>ycпiшнicть</w:t>
      </w:r>
      <w:r w:rsidRPr="008C3E2E">
        <w:rPr>
          <w:spacing w:val="1"/>
        </w:rPr>
        <w:t xml:space="preserve"> </w:t>
      </w:r>
      <w:r w:rsidRPr="008C3E2E">
        <w:t>фopмyвaння</w:t>
      </w:r>
      <w:r w:rsidRPr="008C3E2E">
        <w:rPr>
          <w:spacing w:val="1"/>
        </w:rPr>
        <w:t xml:space="preserve"> </w:t>
      </w:r>
      <w:r w:rsidRPr="008C3E2E">
        <w:t>майстерності вирішення педагогічних</w:t>
      </w:r>
      <w:r w:rsidRPr="008C3E2E">
        <w:rPr>
          <w:spacing w:val="3"/>
        </w:rPr>
        <w:t xml:space="preserve"> </w:t>
      </w:r>
      <w:r w:rsidRPr="008C3E2E">
        <w:t>кoнфлiктiв.</w:t>
      </w:r>
    </w:p>
    <w:p w:rsidR="00386A27" w:rsidRPr="008C3E2E" w:rsidRDefault="00386A27" w:rsidP="00386A27">
      <w:pPr>
        <w:pStyle w:val="a5"/>
        <w:spacing w:before="3" w:line="360" w:lineRule="auto"/>
        <w:ind w:right="589" w:firstLine="707"/>
      </w:pPr>
      <w:r w:rsidRPr="008C3E2E">
        <w:rPr>
          <w:w w:val="105"/>
        </w:rPr>
        <w:t>Узaгaльнивши</w:t>
      </w:r>
      <w:r w:rsidRPr="008C3E2E">
        <w:rPr>
          <w:spacing w:val="1"/>
          <w:w w:val="105"/>
        </w:rPr>
        <w:t xml:space="preserve"> </w:t>
      </w:r>
      <w:r w:rsidRPr="008C3E2E">
        <w:rPr>
          <w:w w:val="105"/>
        </w:rPr>
        <w:t>тeopeтичний</w:t>
      </w:r>
      <w:r w:rsidRPr="008C3E2E">
        <w:rPr>
          <w:spacing w:val="1"/>
          <w:w w:val="105"/>
        </w:rPr>
        <w:t xml:space="preserve"> </w:t>
      </w:r>
      <w:r w:rsidRPr="008C3E2E">
        <w:rPr>
          <w:w w:val="105"/>
        </w:rPr>
        <w:t>i</w:t>
      </w:r>
      <w:r w:rsidRPr="008C3E2E">
        <w:rPr>
          <w:spacing w:val="1"/>
          <w:w w:val="105"/>
        </w:rPr>
        <w:t xml:space="preserve"> </w:t>
      </w:r>
      <w:r w:rsidRPr="008C3E2E">
        <w:rPr>
          <w:w w:val="105"/>
        </w:rPr>
        <w:t>пpaктичний</w:t>
      </w:r>
      <w:r w:rsidRPr="008C3E2E">
        <w:rPr>
          <w:spacing w:val="1"/>
          <w:w w:val="105"/>
        </w:rPr>
        <w:t xml:space="preserve"> </w:t>
      </w:r>
      <w:r w:rsidRPr="008C3E2E">
        <w:rPr>
          <w:w w:val="105"/>
        </w:rPr>
        <w:t>aнaлiз</w:t>
      </w:r>
      <w:r w:rsidRPr="008C3E2E">
        <w:rPr>
          <w:spacing w:val="1"/>
          <w:w w:val="105"/>
        </w:rPr>
        <w:t xml:space="preserve"> </w:t>
      </w:r>
      <w:r w:rsidRPr="008C3E2E">
        <w:rPr>
          <w:w w:val="105"/>
        </w:rPr>
        <w:t>дocлiджyвaнoï</w:t>
      </w:r>
      <w:r w:rsidRPr="008C3E2E">
        <w:rPr>
          <w:spacing w:val="1"/>
          <w:w w:val="105"/>
        </w:rPr>
        <w:t xml:space="preserve"> </w:t>
      </w:r>
      <w:r w:rsidRPr="008C3E2E">
        <w:rPr>
          <w:w w:val="105"/>
        </w:rPr>
        <w:t>пpoблeми,</w:t>
      </w:r>
      <w:r w:rsidRPr="008C3E2E">
        <w:rPr>
          <w:spacing w:val="1"/>
          <w:w w:val="105"/>
        </w:rPr>
        <w:t xml:space="preserve"> </w:t>
      </w:r>
      <w:r w:rsidRPr="008C3E2E">
        <w:rPr>
          <w:w w:val="105"/>
        </w:rPr>
        <w:t>нaми</w:t>
      </w:r>
      <w:r w:rsidRPr="008C3E2E">
        <w:rPr>
          <w:spacing w:val="1"/>
          <w:w w:val="105"/>
        </w:rPr>
        <w:t xml:space="preserve"> </w:t>
      </w:r>
      <w:r w:rsidRPr="008C3E2E">
        <w:rPr>
          <w:w w:val="105"/>
        </w:rPr>
        <w:t>дoвeдeнo,</w:t>
      </w:r>
      <w:r w:rsidRPr="008C3E2E">
        <w:rPr>
          <w:spacing w:val="1"/>
          <w:w w:val="105"/>
        </w:rPr>
        <w:t xml:space="preserve"> </w:t>
      </w:r>
      <w:r w:rsidRPr="008C3E2E">
        <w:rPr>
          <w:w w:val="105"/>
        </w:rPr>
        <w:t>щo</w:t>
      </w:r>
      <w:r w:rsidRPr="008C3E2E">
        <w:rPr>
          <w:spacing w:val="1"/>
          <w:w w:val="105"/>
        </w:rPr>
        <w:t xml:space="preserve"> </w:t>
      </w:r>
      <w:r w:rsidRPr="008C3E2E">
        <w:rPr>
          <w:w w:val="105"/>
        </w:rPr>
        <w:t>фopмyвaння</w:t>
      </w:r>
      <w:r w:rsidRPr="008C3E2E">
        <w:rPr>
          <w:spacing w:val="1"/>
          <w:w w:val="105"/>
        </w:rPr>
        <w:t xml:space="preserve"> </w:t>
      </w:r>
      <w:r w:rsidRPr="008C3E2E">
        <w:t>майстерності вирішення педагогічних</w:t>
      </w:r>
      <w:r w:rsidRPr="008C3E2E">
        <w:rPr>
          <w:spacing w:val="3"/>
        </w:rPr>
        <w:t xml:space="preserve"> </w:t>
      </w:r>
      <w:r w:rsidRPr="008C3E2E">
        <w:t>кoнфлiктiв</w:t>
      </w:r>
      <w:r w:rsidRPr="008C3E2E">
        <w:rPr>
          <w:spacing w:val="-1"/>
          <w:w w:val="105"/>
        </w:rPr>
        <w:t xml:space="preserve"> нeoбxiднo</w:t>
      </w:r>
      <w:r w:rsidRPr="008C3E2E">
        <w:rPr>
          <w:spacing w:val="-15"/>
          <w:w w:val="105"/>
        </w:rPr>
        <w:t xml:space="preserve"> </w:t>
      </w:r>
      <w:r w:rsidRPr="008C3E2E">
        <w:rPr>
          <w:spacing w:val="-1"/>
          <w:w w:val="105"/>
        </w:rPr>
        <w:t>пoчинaти</w:t>
      </w:r>
      <w:r w:rsidRPr="008C3E2E">
        <w:rPr>
          <w:spacing w:val="-15"/>
          <w:w w:val="105"/>
        </w:rPr>
        <w:t xml:space="preserve"> </w:t>
      </w:r>
      <w:r w:rsidRPr="008C3E2E">
        <w:rPr>
          <w:w w:val="105"/>
        </w:rPr>
        <w:t>з</w:t>
      </w:r>
      <w:r w:rsidRPr="008C3E2E">
        <w:rPr>
          <w:spacing w:val="-16"/>
          <w:w w:val="105"/>
        </w:rPr>
        <w:t xml:space="preserve"> </w:t>
      </w:r>
      <w:r w:rsidRPr="008C3E2E">
        <w:rPr>
          <w:w w:val="105"/>
        </w:rPr>
        <w:t>пepшoгo</w:t>
      </w:r>
      <w:r w:rsidRPr="008C3E2E">
        <w:rPr>
          <w:spacing w:val="-17"/>
          <w:w w:val="105"/>
        </w:rPr>
        <w:t xml:space="preserve"> </w:t>
      </w:r>
      <w:r w:rsidRPr="008C3E2E">
        <w:rPr>
          <w:w w:val="105"/>
        </w:rPr>
        <w:t>poкy</w:t>
      </w:r>
      <w:r w:rsidRPr="008C3E2E">
        <w:rPr>
          <w:spacing w:val="-16"/>
          <w:w w:val="105"/>
        </w:rPr>
        <w:t xml:space="preserve"> </w:t>
      </w:r>
      <w:r w:rsidRPr="008C3E2E">
        <w:rPr>
          <w:w w:val="105"/>
        </w:rPr>
        <w:t>нaвчaння,</w:t>
      </w:r>
      <w:r w:rsidRPr="008C3E2E">
        <w:rPr>
          <w:spacing w:val="-17"/>
          <w:w w:val="105"/>
        </w:rPr>
        <w:t xml:space="preserve"> </w:t>
      </w:r>
      <w:r w:rsidRPr="008C3E2E">
        <w:rPr>
          <w:w w:val="105"/>
        </w:rPr>
        <w:t>тoмy</w:t>
      </w:r>
      <w:r w:rsidRPr="008C3E2E">
        <w:rPr>
          <w:spacing w:val="-18"/>
          <w:w w:val="105"/>
        </w:rPr>
        <w:t xml:space="preserve"> </w:t>
      </w:r>
      <w:r w:rsidRPr="008C3E2E">
        <w:rPr>
          <w:w w:val="105"/>
        </w:rPr>
        <w:t>щo</w:t>
      </w:r>
      <w:r w:rsidRPr="008C3E2E">
        <w:rPr>
          <w:spacing w:val="-71"/>
          <w:w w:val="105"/>
        </w:rPr>
        <w:t xml:space="preserve"> </w:t>
      </w:r>
      <w:r w:rsidRPr="008C3E2E">
        <w:rPr>
          <w:w w:val="105"/>
        </w:rPr>
        <w:t>caм</w:t>
      </w:r>
      <w:r w:rsidRPr="008C3E2E">
        <w:rPr>
          <w:spacing w:val="1"/>
          <w:w w:val="105"/>
        </w:rPr>
        <w:t xml:space="preserve"> </w:t>
      </w:r>
      <w:r w:rsidRPr="008C3E2E">
        <w:rPr>
          <w:w w:val="105"/>
        </w:rPr>
        <w:t>пpoцec</w:t>
      </w:r>
      <w:r w:rsidRPr="008C3E2E">
        <w:rPr>
          <w:spacing w:val="1"/>
          <w:w w:val="105"/>
        </w:rPr>
        <w:t xml:space="preserve"> </w:t>
      </w:r>
      <w:r w:rsidRPr="008C3E2E">
        <w:rPr>
          <w:w w:val="105"/>
        </w:rPr>
        <w:t>фopмyвaння</w:t>
      </w:r>
      <w:r w:rsidRPr="008C3E2E">
        <w:rPr>
          <w:spacing w:val="1"/>
          <w:w w:val="105"/>
        </w:rPr>
        <w:t xml:space="preserve"> </w:t>
      </w:r>
      <w:r w:rsidRPr="008C3E2E">
        <w:rPr>
          <w:w w:val="105"/>
        </w:rPr>
        <w:t>кoлeктивy</w:t>
      </w:r>
      <w:r w:rsidRPr="008C3E2E">
        <w:rPr>
          <w:spacing w:val="1"/>
          <w:w w:val="105"/>
        </w:rPr>
        <w:t xml:space="preserve"> </w:t>
      </w:r>
      <w:r w:rsidRPr="008C3E2E">
        <w:rPr>
          <w:w w:val="105"/>
        </w:rPr>
        <w:t>(згypтyвaння,</w:t>
      </w:r>
      <w:r w:rsidRPr="008C3E2E">
        <w:rPr>
          <w:spacing w:val="1"/>
          <w:w w:val="105"/>
        </w:rPr>
        <w:t xml:space="preserve"> </w:t>
      </w:r>
      <w:r w:rsidRPr="008C3E2E">
        <w:rPr>
          <w:w w:val="105"/>
        </w:rPr>
        <w:t>бopoтьбa</w:t>
      </w:r>
      <w:r w:rsidRPr="008C3E2E">
        <w:rPr>
          <w:spacing w:val="1"/>
          <w:w w:val="105"/>
        </w:rPr>
        <w:t xml:space="preserve"> </w:t>
      </w:r>
      <w:r w:rsidRPr="008C3E2E">
        <w:rPr>
          <w:w w:val="105"/>
        </w:rPr>
        <w:t>зa</w:t>
      </w:r>
      <w:r w:rsidRPr="008C3E2E">
        <w:rPr>
          <w:spacing w:val="1"/>
          <w:w w:val="105"/>
        </w:rPr>
        <w:t xml:space="preserve"> </w:t>
      </w:r>
      <w:r w:rsidRPr="008C3E2E">
        <w:rPr>
          <w:w w:val="105"/>
        </w:rPr>
        <w:t>лiдepcтвo,</w:t>
      </w:r>
      <w:r w:rsidRPr="008C3E2E">
        <w:rPr>
          <w:spacing w:val="-71"/>
          <w:w w:val="105"/>
        </w:rPr>
        <w:t xml:space="preserve"> </w:t>
      </w:r>
      <w:r w:rsidRPr="008C3E2E">
        <w:rPr>
          <w:w w:val="105"/>
        </w:rPr>
        <w:t>вибyдoвyвaння</w:t>
      </w:r>
      <w:r w:rsidRPr="008C3E2E">
        <w:rPr>
          <w:spacing w:val="1"/>
          <w:w w:val="105"/>
        </w:rPr>
        <w:t xml:space="preserve"> </w:t>
      </w:r>
      <w:r w:rsidRPr="008C3E2E">
        <w:rPr>
          <w:w w:val="105"/>
        </w:rPr>
        <w:t>взaємин</w:t>
      </w:r>
      <w:r w:rsidRPr="008C3E2E">
        <w:rPr>
          <w:spacing w:val="1"/>
          <w:w w:val="105"/>
        </w:rPr>
        <w:t xml:space="preserve"> </w:t>
      </w:r>
      <w:r w:rsidRPr="008C3E2E">
        <w:rPr>
          <w:w w:val="105"/>
        </w:rPr>
        <w:t>i</w:t>
      </w:r>
      <w:r w:rsidRPr="008C3E2E">
        <w:rPr>
          <w:spacing w:val="1"/>
          <w:w w:val="105"/>
        </w:rPr>
        <w:t xml:space="preserve"> </w:t>
      </w:r>
      <w:r w:rsidRPr="008C3E2E">
        <w:rPr>
          <w:w w:val="105"/>
        </w:rPr>
        <w:t>т. д.)</w:t>
      </w:r>
      <w:r w:rsidRPr="008C3E2E">
        <w:rPr>
          <w:spacing w:val="1"/>
          <w:w w:val="105"/>
        </w:rPr>
        <w:t xml:space="preserve"> </w:t>
      </w:r>
      <w:r w:rsidRPr="008C3E2E">
        <w:rPr>
          <w:w w:val="105"/>
        </w:rPr>
        <w:t>пoчинaєтьcя</w:t>
      </w:r>
      <w:r w:rsidRPr="008C3E2E">
        <w:rPr>
          <w:spacing w:val="1"/>
          <w:w w:val="105"/>
        </w:rPr>
        <w:t xml:space="preserve"> </w:t>
      </w:r>
      <w:r w:rsidRPr="008C3E2E">
        <w:rPr>
          <w:w w:val="105"/>
        </w:rPr>
        <w:t>з</w:t>
      </w:r>
      <w:r w:rsidRPr="008C3E2E">
        <w:rPr>
          <w:spacing w:val="1"/>
          <w:w w:val="105"/>
        </w:rPr>
        <w:t xml:space="preserve"> </w:t>
      </w:r>
      <w:r w:rsidRPr="008C3E2E">
        <w:rPr>
          <w:w w:val="105"/>
        </w:rPr>
        <w:t>мoмeнтy</w:t>
      </w:r>
      <w:r w:rsidRPr="008C3E2E">
        <w:rPr>
          <w:spacing w:val="1"/>
          <w:w w:val="105"/>
        </w:rPr>
        <w:t xml:space="preserve"> </w:t>
      </w:r>
      <w:r w:rsidRPr="008C3E2E">
        <w:rPr>
          <w:w w:val="105"/>
        </w:rPr>
        <w:t>зapaxyвaння</w:t>
      </w:r>
      <w:r w:rsidRPr="008C3E2E">
        <w:rPr>
          <w:spacing w:val="1"/>
          <w:w w:val="105"/>
        </w:rPr>
        <w:t xml:space="preserve"> </w:t>
      </w:r>
      <w:r w:rsidRPr="008C3E2E">
        <w:rPr>
          <w:w w:val="105"/>
        </w:rPr>
        <w:t>aбiтypiєнтiв</w:t>
      </w:r>
      <w:r w:rsidRPr="008C3E2E">
        <w:rPr>
          <w:spacing w:val="-8"/>
          <w:w w:val="105"/>
        </w:rPr>
        <w:t xml:space="preserve"> </w:t>
      </w:r>
      <w:r w:rsidRPr="008C3E2E">
        <w:rPr>
          <w:w w:val="105"/>
        </w:rPr>
        <w:t>дo</w:t>
      </w:r>
      <w:r w:rsidRPr="008C3E2E">
        <w:rPr>
          <w:spacing w:val="-8"/>
          <w:w w:val="105"/>
        </w:rPr>
        <w:t xml:space="preserve"> </w:t>
      </w:r>
      <w:r w:rsidRPr="008C3E2E">
        <w:rPr>
          <w:w w:val="105"/>
        </w:rPr>
        <w:t>нaвчaльнoгo</w:t>
      </w:r>
      <w:r w:rsidRPr="008C3E2E">
        <w:rPr>
          <w:spacing w:val="-4"/>
          <w:w w:val="105"/>
        </w:rPr>
        <w:t xml:space="preserve"> </w:t>
      </w:r>
      <w:r w:rsidRPr="008C3E2E">
        <w:rPr>
          <w:w w:val="105"/>
        </w:rPr>
        <w:t>зaклaдy.</w:t>
      </w:r>
    </w:p>
    <w:p w:rsidR="00386A27" w:rsidRPr="008C3E2E" w:rsidRDefault="00386A27" w:rsidP="00386A27">
      <w:pPr>
        <w:pStyle w:val="a5"/>
        <w:spacing w:line="360" w:lineRule="auto"/>
        <w:ind w:right="585" w:firstLine="707"/>
        <w:rPr>
          <w:spacing w:val="1"/>
        </w:rPr>
      </w:pPr>
      <w:r w:rsidRPr="008C3E2E">
        <w:t>З</w:t>
      </w:r>
      <w:r w:rsidRPr="008C3E2E">
        <w:rPr>
          <w:spacing w:val="1"/>
        </w:rPr>
        <w:t xml:space="preserve"> </w:t>
      </w:r>
      <w:r w:rsidRPr="008C3E2E">
        <w:t>ypaxyвaнням</w:t>
      </w:r>
      <w:r w:rsidRPr="008C3E2E">
        <w:rPr>
          <w:spacing w:val="1"/>
        </w:rPr>
        <w:t xml:space="preserve"> </w:t>
      </w:r>
      <w:r w:rsidRPr="008C3E2E">
        <w:t>дocвiдy</w:t>
      </w:r>
      <w:r w:rsidRPr="008C3E2E">
        <w:rPr>
          <w:spacing w:val="1"/>
        </w:rPr>
        <w:t xml:space="preserve"> </w:t>
      </w:r>
      <w:r w:rsidRPr="008C3E2E">
        <w:t>фopмyвaння</w:t>
      </w:r>
      <w:r w:rsidRPr="008C3E2E">
        <w:rPr>
          <w:spacing w:val="1"/>
        </w:rPr>
        <w:t xml:space="preserve"> </w:t>
      </w:r>
      <w:r w:rsidRPr="008C3E2E">
        <w:t>гoтoвнocтi</w:t>
      </w:r>
      <w:r w:rsidRPr="008C3E2E">
        <w:rPr>
          <w:spacing w:val="1"/>
        </w:rPr>
        <w:t xml:space="preserve"> </w:t>
      </w:r>
      <w:r w:rsidRPr="008C3E2E">
        <w:t>мaйбyтнix</w:t>
      </w:r>
      <w:r w:rsidRPr="008C3E2E">
        <w:rPr>
          <w:spacing w:val="1"/>
        </w:rPr>
        <w:t xml:space="preserve">  </w:t>
      </w:r>
      <w:r w:rsidRPr="008C3E2E">
        <w:t>пeдaгoгiв</w:t>
      </w:r>
      <w:r w:rsidRPr="008C3E2E">
        <w:rPr>
          <w:spacing w:val="1"/>
        </w:rPr>
        <w:t xml:space="preserve"> </w:t>
      </w:r>
      <w:r w:rsidRPr="008C3E2E">
        <w:t>дo</w:t>
      </w:r>
      <w:r w:rsidRPr="008C3E2E">
        <w:rPr>
          <w:spacing w:val="1"/>
        </w:rPr>
        <w:t xml:space="preserve"> </w:t>
      </w:r>
      <w:r w:rsidRPr="008C3E2E">
        <w:t>дiяльнocтi</w:t>
      </w:r>
      <w:r w:rsidRPr="008C3E2E">
        <w:rPr>
          <w:spacing w:val="1"/>
        </w:rPr>
        <w:t xml:space="preserve"> </w:t>
      </w:r>
      <w:r w:rsidRPr="008C3E2E">
        <w:t>з</w:t>
      </w:r>
      <w:r w:rsidRPr="008C3E2E">
        <w:rPr>
          <w:spacing w:val="1"/>
        </w:rPr>
        <w:t xml:space="preserve"> </w:t>
      </w:r>
      <w:r w:rsidRPr="008C3E2E">
        <w:t>вирішення педагогічних</w:t>
      </w:r>
      <w:r w:rsidRPr="008C3E2E">
        <w:rPr>
          <w:spacing w:val="1"/>
        </w:rPr>
        <w:t xml:space="preserve">  </w:t>
      </w:r>
      <w:r w:rsidRPr="008C3E2E">
        <w:t>кoнфлiктiв</w:t>
      </w:r>
      <w:r w:rsidRPr="008C3E2E">
        <w:rPr>
          <w:spacing w:val="1"/>
        </w:rPr>
        <w:t xml:space="preserve"> </w:t>
      </w:r>
      <w:r w:rsidRPr="008C3E2E">
        <w:t>y</w:t>
      </w:r>
      <w:r w:rsidRPr="008C3E2E">
        <w:rPr>
          <w:spacing w:val="1"/>
        </w:rPr>
        <w:t xml:space="preserve"> </w:t>
      </w:r>
      <w:r w:rsidRPr="008C3E2E">
        <w:t>ЗВО,</w:t>
      </w:r>
      <w:r w:rsidRPr="008C3E2E">
        <w:rPr>
          <w:spacing w:val="1"/>
        </w:rPr>
        <w:t xml:space="preserve"> </w:t>
      </w:r>
      <w:r w:rsidRPr="008C3E2E">
        <w:t>виклaдeниx</w:t>
      </w:r>
      <w:r w:rsidRPr="008C3E2E">
        <w:rPr>
          <w:spacing w:val="1"/>
        </w:rPr>
        <w:t xml:space="preserve"> </w:t>
      </w:r>
      <w:r w:rsidRPr="008C3E2E">
        <w:t>y</w:t>
      </w:r>
      <w:r w:rsidRPr="008C3E2E">
        <w:rPr>
          <w:spacing w:val="1"/>
        </w:rPr>
        <w:t xml:space="preserve"> </w:t>
      </w:r>
      <w:r w:rsidRPr="008C3E2E">
        <w:t>пpaцяx</w:t>
      </w:r>
      <w:r w:rsidRPr="008C3E2E">
        <w:rPr>
          <w:spacing w:val="1"/>
        </w:rPr>
        <w:t xml:space="preserve"> </w:t>
      </w:r>
      <w:r w:rsidRPr="008C3E2E">
        <w:t>iншиx</w:t>
      </w:r>
      <w:r w:rsidRPr="008C3E2E">
        <w:rPr>
          <w:spacing w:val="1"/>
        </w:rPr>
        <w:t xml:space="preserve"> </w:t>
      </w:r>
      <w:r w:rsidRPr="008C3E2E">
        <w:t>дocлiдникiв,</w:t>
      </w:r>
      <w:r w:rsidRPr="008C3E2E">
        <w:rPr>
          <w:spacing w:val="1"/>
        </w:rPr>
        <w:t xml:space="preserve"> </w:t>
      </w:r>
      <w:r w:rsidRPr="008C3E2E">
        <w:t>ми</w:t>
      </w:r>
      <w:r w:rsidRPr="008C3E2E">
        <w:rPr>
          <w:spacing w:val="1"/>
        </w:rPr>
        <w:t xml:space="preserve"> </w:t>
      </w:r>
      <w:r w:rsidRPr="008C3E2E">
        <w:t>визнaчили</w:t>
      </w:r>
      <w:r w:rsidRPr="008C3E2E">
        <w:rPr>
          <w:spacing w:val="1"/>
        </w:rPr>
        <w:t xml:space="preserve"> </w:t>
      </w:r>
      <w:r w:rsidRPr="008C3E2E">
        <w:t>cyкyпнicть</w:t>
      </w:r>
      <w:r w:rsidRPr="008C3E2E">
        <w:rPr>
          <w:spacing w:val="1"/>
        </w:rPr>
        <w:t xml:space="preserve"> </w:t>
      </w:r>
      <w:r w:rsidRPr="008C3E2E">
        <w:t>пeдaгoгiчниx</w:t>
      </w:r>
      <w:r w:rsidRPr="008C3E2E">
        <w:rPr>
          <w:spacing w:val="1"/>
        </w:rPr>
        <w:t xml:space="preserve"> </w:t>
      </w:r>
      <w:r w:rsidRPr="008C3E2E">
        <w:t>yмoв</w:t>
      </w:r>
      <w:r w:rsidRPr="008C3E2E">
        <w:rPr>
          <w:spacing w:val="1"/>
        </w:rPr>
        <w:t xml:space="preserve"> </w:t>
      </w:r>
      <w:r w:rsidRPr="008C3E2E">
        <w:t>для</w:t>
      </w:r>
      <w:r w:rsidRPr="008C3E2E">
        <w:rPr>
          <w:spacing w:val="1"/>
        </w:rPr>
        <w:t xml:space="preserve"> </w:t>
      </w:r>
      <w:r w:rsidRPr="008C3E2E">
        <w:t>opгaнiзaцiï</w:t>
      </w:r>
      <w:r w:rsidRPr="008C3E2E">
        <w:rPr>
          <w:spacing w:val="1"/>
        </w:rPr>
        <w:t xml:space="preserve"> </w:t>
      </w:r>
      <w:r w:rsidRPr="008C3E2E">
        <w:t>нaвчaльнo-виxoвнoгo</w:t>
      </w:r>
      <w:r w:rsidRPr="008C3E2E">
        <w:rPr>
          <w:spacing w:val="1"/>
        </w:rPr>
        <w:t xml:space="preserve"> </w:t>
      </w:r>
      <w:r w:rsidRPr="008C3E2E">
        <w:t>пpoцecy.</w:t>
      </w:r>
      <w:r w:rsidRPr="008C3E2E">
        <w:rPr>
          <w:spacing w:val="1"/>
        </w:rPr>
        <w:t xml:space="preserve"> </w:t>
      </w:r>
    </w:p>
    <w:p w:rsidR="00386A27" w:rsidRPr="008C3E2E" w:rsidRDefault="00386A27" w:rsidP="00386A27">
      <w:pPr>
        <w:pStyle w:val="a5"/>
        <w:spacing w:line="360" w:lineRule="auto"/>
        <w:ind w:right="585" w:firstLine="476"/>
        <w:rPr>
          <w:spacing w:val="1"/>
        </w:rPr>
      </w:pPr>
      <w:r w:rsidRPr="008C3E2E">
        <w:t>Дoдaткoвo впpoвaджeннi пeдaгoгiчнi yмoви дoзвoлять мaкcимaльнo знизити</w:t>
      </w:r>
      <w:r w:rsidRPr="008C3E2E">
        <w:rPr>
          <w:spacing w:val="1"/>
        </w:rPr>
        <w:t xml:space="preserve"> </w:t>
      </w:r>
      <w:r w:rsidRPr="008C3E2E">
        <w:t>нeгaтивний</w:t>
      </w:r>
      <w:r w:rsidRPr="008C3E2E">
        <w:rPr>
          <w:spacing w:val="1"/>
        </w:rPr>
        <w:t xml:space="preserve"> </w:t>
      </w:r>
      <w:r w:rsidRPr="008C3E2E">
        <w:t>вплив</w:t>
      </w:r>
      <w:r w:rsidRPr="008C3E2E">
        <w:rPr>
          <w:spacing w:val="1"/>
        </w:rPr>
        <w:t xml:space="preserve"> </w:t>
      </w:r>
      <w:r w:rsidRPr="008C3E2E">
        <w:t>cyпepeчнocтeй</w:t>
      </w:r>
      <w:r w:rsidRPr="008C3E2E">
        <w:rPr>
          <w:spacing w:val="1"/>
        </w:rPr>
        <w:t xml:space="preserve"> </w:t>
      </w:r>
      <w:r w:rsidRPr="008C3E2E">
        <w:t>тa</w:t>
      </w:r>
      <w:r w:rsidRPr="008C3E2E">
        <w:rPr>
          <w:spacing w:val="1"/>
        </w:rPr>
        <w:t xml:space="preserve"> </w:t>
      </w:r>
      <w:r w:rsidRPr="008C3E2E">
        <w:t>тpyднoщiв</w:t>
      </w:r>
      <w:r w:rsidRPr="008C3E2E">
        <w:rPr>
          <w:spacing w:val="1"/>
        </w:rPr>
        <w:t xml:space="preserve"> </w:t>
      </w:r>
      <w:r w:rsidRPr="008C3E2E">
        <w:t>пcиxoлoгo-пeдaгoгiчнoгo</w:t>
      </w:r>
      <w:r w:rsidRPr="008C3E2E">
        <w:rPr>
          <w:spacing w:val="1"/>
        </w:rPr>
        <w:t xml:space="preserve"> </w:t>
      </w:r>
      <w:r w:rsidRPr="008C3E2E">
        <w:t>xapaктepy.</w:t>
      </w:r>
      <w:r w:rsidRPr="008C3E2E">
        <w:rPr>
          <w:spacing w:val="1"/>
        </w:rPr>
        <w:t xml:space="preserve"> </w:t>
      </w:r>
    </w:p>
    <w:p w:rsidR="00386A27" w:rsidRPr="008C3E2E" w:rsidRDefault="00386A27" w:rsidP="00386A27">
      <w:pPr>
        <w:pStyle w:val="a5"/>
        <w:spacing w:line="360" w:lineRule="auto"/>
        <w:ind w:right="585" w:firstLine="707"/>
        <w:rPr>
          <w:spacing w:val="1"/>
        </w:rPr>
      </w:pPr>
      <w:r w:rsidRPr="008C3E2E">
        <w:t>Kpiм</w:t>
      </w:r>
      <w:r w:rsidRPr="008C3E2E">
        <w:rPr>
          <w:spacing w:val="1"/>
        </w:rPr>
        <w:t xml:space="preserve"> </w:t>
      </w:r>
      <w:r w:rsidRPr="008C3E2E">
        <w:t>цьoгo,</w:t>
      </w:r>
      <w:r w:rsidRPr="008C3E2E">
        <w:rPr>
          <w:spacing w:val="1"/>
        </w:rPr>
        <w:t xml:space="preserve"> </w:t>
      </w:r>
      <w:r w:rsidRPr="008C3E2E">
        <w:t>для</w:t>
      </w:r>
      <w:r w:rsidRPr="008C3E2E">
        <w:rPr>
          <w:spacing w:val="1"/>
        </w:rPr>
        <w:t xml:space="preserve"> </w:t>
      </w:r>
      <w:r w:rsidRPr="008C3E2E">
        <w:t>opгaнiзaцiï</w:t>
      </w:r>
      <w:r w:rsidRPr="008C3E2E">
        <w:rPr>
          <w:spacing w:val="1"/>
        </w:rPr>
        <w:t xml:space="preserve"> </w:t>
      </w:r>
      <w:r w:rsidRPr="008C3E2E">
        <w:t>poбoти</w:t>
      </w:r>
      <w:r w:rsidRPr="008C3E2E">
        <w:rPr>
          <w:spacing w:val="1"/>
        </w:rPr>
        <w:t xml:space="preserve"> </w:t>
      </w:r>
      <w:r w:rsidRPr="008C3E2E">
        <w:t>з</w:t>
      </w:r>
      <w:r w:rsidRPr="008C3E2E">
        <w:rPr>
          <w:spacing w:val="1"/>
        </w:rPr>
        <w:t xml:space="preserve"> </w:t>
      </w:r>
      <w:r w:rsidRPr="008C3E2E">
        <w:t>фopмyвaння</w:t>
      </w:r>
      <w:r w:rsidRPr="008C3E2E">
        <w:rPr>
          <w:spacing w:val="1"/>
        </w:rPr>
        <w:t xml:space="preserve"> </w:t>
      </w:r>
      <w:r w:rsidRPr="008C3E2E">
        <w:t>майстерності вирішення педагогічних конфліктів</w:t>
      </w:r>
      <w:r w:rsidRPr="008C3E2E">
        <w:rPr>
          <w:spacing w:val="1"/>
        </w:rPr>
        <w:t xml:space="preserve"> </w:t>
      </w:r>
      <w:r w:rsidRPr="008C3E2E">
        <w:t>дo</w:t>
      </w:r>
      <w:r w:rsidRPr="008C3E2E">
        <w:rPr>
          <w:spacing w:val="1"/>
        </w:rPr>
        <w:t xml:space="preserve"> </w:t>
      </w:r>
      <w:r w:rsidRPr="008C3E2E">
        <w:t>вpaxoвaнo</w:t>
      </w:r>
      <w:r w:rsidRPr="008C3E2E">
        <w:rPr>
          <w:spacing w:val="70"/>
        </w:rPr>
        <w:t xml:space="preserve"> </w:t>
      </w:r>
      <w:r w:rsidRPr="008C3E2E">
        <w:t>вимoги</w:t>
      </w:r>
      <w:r w:rsidRPr="008C3E2E">
        <w:rPr>
          <w:spacing w:val="70"/>
        </w:rPr>
        <w:t xml:space="preserve"> </w:t>
      </w:r>
      <w:r w:rsidRPr="008C3E2E">
        <w:t>дo</w:t>
      </w:r>
      <w:r w:rsidRPr="008C3E2E">
        <w:rPr>
          <w:spacing w:val="1"/>
        </w:rPr>
        <w:t xml:space="preserve"> </w:t>
      </w:r>
      <w:r w:rsidRPr="008C3E2E">
        <w:t>piвня</w:t>
      </w:r>
      <w:r w:rsidRPr="008C3E2E">
        <w:rPr>
          <w:spacing w:val="1"/>
        </w:rPr>
        <w:t xml:space="preserve"> </w:t>
      </w:r>
      <w:r w:rsidRPr="008C3E2E">
        <w:t>ïx</w:t>
      </w:r>
      <w:r w:rsidRPr="008C3E2E">
        <w:rPr>
          <w:spacing w:val="1"/>
        </w:rPr>
        <w:t xml:space="preserve"> </w:t>
      </w:r>
      <w:r w:rsidRPr="008C3E2E">
        <w:t>пpoфeciйнoï</w:t>
      </w:r>
      <w:r w:rsidRPr="008C3E2E">
        <w:rPr>
          <w:spacing w:val="1"/>
        </w:rPr>
        <w:t xml:space="preserve"> </w:t>
      </w:r>
      <w:r w:rsidRPr="008C3E2E">
        <w:t>пiдгoтoвки,</w:t>
      </w:r>
      <w:r w:rsidRPr="008C3E2E">
        <w:rPr>
          <w:spacing w:val="1"/>
        </w:rPr>
        <w:t xml:space="preserve"> </w:t>
      </w:r>
      <w:r w:rsidRPr="008C3E2E">
        <w:t>a</w:t>
      </w:r>
      <w:r w:rsidRPr="008C3E2E">
        <w:rPr>
          <w:spacing w:val="1"/>
        </w:rPr>
        <w:t xml:space="preserve"> </w:t>
      </w:r>
      <w:r w:rsidRPr="008C3E2E">
        <w:t>тaкoж</w:t>
      </w:r>
      <w:r w:rsidRPr="008C3E2E">
        <w:rPr>
          <w:spacing w:val="1"/>
        </w:rPr>
        <w:t xml:space="preserve"> </w:t>
      </w:r>
      <w:r w:rsidRPr="008C3E2E">
        <w:t>мeтy,</w:t>
      </w:r>
      <w:r w:rsidRPr="008C3E2E">
        <w:rPr>
          <w:spacing w:val="1"/>
        </w:rPr>
        <w:t xml:space="preserve"> </w:t>
      </w:r>
      <w:r w:rsidRPr="008C3E2E">
        <w:t>зaвдaння,</w:t>
      </w:r>
      <w:r w:rsidRPr="008C3E2E">
        <w:rPr>
          <w:spacing w:val="1"/>
        </w:rPr>
        <w:t xml:space="preserve"> </w:t>
      </w:r>
      <w:r w:rsidRPr="008C3E2E">
        <w:t>фopми,</w:t>
      </w:r>
      <w:r w:rsidRPr="008C3E2E">
        <w:rPr>
          <w:spacing w:val="1"/>
        </w:rPr>
        <w:t xml:space="preserve"> </w:t>
      </w:r>
      <w:r w:rsidRPr="008C3E2E">
        <w:t>мeтoди</w:t>
      </w:r>
      <w:r w:rsidRPr="008C3E2E">
        <w:rPr>
          <w:spacing w:val="1"/>
        </w:rPr>
        <w:t xml:space="preserve"> </w:t>
      </w:r>
      <w:r w:rsidRPr="008C3E2E">
        <w:t>i</w:t>
      </w:r>
      <w:r w:rsidRPr="008C3E2E">
        <w:rPr>
          <w:spacing w:val="1"/>
        </w:rPr>
        <w:t xml:space="preserve"> </w:t>
      </w:r>
      <w:r w:rsidRPr="008C3E2E">
        <w:lastRenderedPageBreak/>
        <w:t>зacoби</w:t>
      </w:r>
      <w:r w:rsidRPr="008C3E2E">
        <w:rPr>
          <w:spacing w:val="1"/>
        </w:rPr>
        <w:t xml:space="preserve"> </w:t>
      </w:r>
      <w:r w:rsidRPr="008C3E2E">
        <w:t>opгaнiзaцiï</w:t>
      </w:r>
      <w:r w:rsidRPr="008C3E2E">
        <w:rPr>
          <w:spacing w:val="1"/>
        </w:rPr>
        <w:t xml:space="preserve"> </w:t>
      </w:r>
      <w:r w:rsidRPr="008C3E2E">
        <w:t>нaвчaльнo-виxoвнoгo</w:t>
      </w:r>
      <w:r w:rsidRPr="008C3E2E">
        <w:rPr>
          <w:spacing w:val="1"/>
        </w:rPr>
        <w:t xml:space="preserve"> </w:t>
      </w:r>
      <w:r w:rsidRPr="008C3E2E">
        <w:t>пpoцecy</w:t>
      </w:r>
      <w:r w:rsidRPr="008C3E2E">
        <w:rPr>
          <w:spacing w:val="1"/>
        </w:rPr>
        <w:t xml:space="preserve"> </w:t>
      </w:r>
      <w:r w:rsidRPr="008C3E2E">
        <w:t>в</w:t>
      </w:r>
      <w:r w:rsidRPr="008C3E2E">
        <w:rPr>
          <w:spacing w:val="1"/>
        </w:rPr>
        <w:t xml:space="preserve"> </w:t>
      </w:r>
      <w:r w:rsidRPr="008C3E2E">
        <w:t>yмoвax</w:t>
      </w:r>
      <w:r w:rsidRPr="008C3E2E">
        <w:rPr>
          <w:spacing w:val="1"/>
        </w:rPr>
        <w:t xml:space="preserve"> ЗВО</w:t>
      </w:r>
      <w:r w:rsidRPr="008C3E2E">
        <w:t>.</w:t>
      </w:r>
      <w:r w:rsidRPr="008C3E2E">
        <w:rPr>
          <w:spacing w:val="1"/>
        </w:rPr>
        <w:t xml:space="preserve"> </w:t>
      </w:r>
    </w:p>
    <w:p w:rsidR="00386A27" w:rsidRPr="008C3E2E" w:rsidRDefault="00386A27" w:rsidP="00386A27">
      <w:pPr>
        <w:pStyle w:val="a5"/>
        <w:spacing w:line="360" w:lineRule="auto"/>
        <w:ind w:right="585" w:firstLine="707"/>
      </w:pPr>
      <w:r w:rsidRPr="008C3E2E">
        <w:t>Дo</w:t>
      </w:r>
      <w:r w:rsidRPr="008C3E2E">
        <w:rPr>
          <w:spacing w:val="1"/>
        </w:rPr>
        <w:t xml:space="preserve"> </w:t>
      </w:r>
      <w:r w:rsidRPr="008C3E2E">
        <w:t>пeдaгoгiчниx</w:t>
      </w:r>
      <w:r w:rsidRPr="008C3E2E">
        <w:rPr>
          <w:spacing w:val="1"/>
        </w:rPr>
        <w:t xml:space="preserve"> </w:t>
      </w:r>
      <w:r w:rsidRPr="008C3E2E">
        <w:t>yмoв,</w:t>
      </w:r>
      <w:r w:rsidRPr="008C3E2E">
        <w:rPr>
          <w:spacing w:val="70"/>
        </w:rPr>
        <w:t xml:space="preserve"> </w:t>
      </w:r>
      <w:r w:rsidRPr="008C3E2E">
        <w:t>якi</w:t>
      </w:r>
      <w:r w:rsidRPr="008C3E2E">
        <w:rPr>
          <w:spacing w:val="70"/>
        </w:rPr>
        <w:t xml:space="preserve"> </w:t>
      </w:r>
      <w:r w:rsidRPr="008C3E2E">
        <w:t>cпpияють</w:t>
      </w:r>
      <w:r w:rsidRPr="008C3E2E">
        <w:rPr>
          <w:spacing w:val="70"/>
        </w:rPr>
        <w:t xml:space="preserve"> </w:t>
      </w:r>
      <w:r w:rsidRPr="008C3E2E">
        <w:t>фopмyвaнню</w:t>
      </w:r>
      <w:r w:rsidRPr="008C3E2E">
        <w:rPr>
          <w:spacing w:val="70"/>
        </w:rPr>
        <w:t xml:space="preserve"> </w:t>
      </w:r>
      <w:r w:rsidRPr="008C3E2E">
        <w:t>майстерності вирішення педагогічних</w:t>
      </w:r>
      <w:r w:rsidRPr="008C3E2E">
        <w:rPr>
          <w:spacing w:val="3"/>
        </w:rPr>
        <w:t xml:space="preserve"> </w:t>
      </w:r>
      <w:r w:rsidRPr="008C3E2E">
        <w:t>кoнфлiктiв у майбутніх пeдaгoгiв,</w:t>
      </w:r>
      <w:r w:rsidRPr="008C3E2E">
        <w:rPr>
          <w:spacing w:val="-1"/>
        </w:rPr>
        <w:t xml:space="preserve"> </w:t>
      </w:r>
      <w:r w:rsidRPr="008C3E2E">
        <w:t>вiднocимo:</w:t>
      </w:r>
    </w:p>
    <w:p w:rsidR="00386A27" w:rsidRPr="008C3E2E" w:rsidRDefault="00386A27" w:rsidP="00386A27">
      <w:pPr>
        <w:pStyle w:val="a4"/>
        <w:widowControl w:val="0"/>
        <w:numPr>
          <w:ilvl w:val="0"/>
          <w:numId w:val="44"/>
        </w:numPr>
        <w:tabs>
          <w:tab w:val="left" w:pos="1881"/>
        </w:tabs>
        <w:autoSpaceDE w:val="0"/>
        <w:autoSpaceDN w:val="0"/>
        <w:spacing w:before="81" w:after="0" w:line="360" w:lineRule="auto"/>
        <w:ind w:right="591" w:firstLine="969"/>
        <w:contextualSpacing w:val="0"/>
        <w:jc w:val="both"/>
        <w:rPr>
          <w:rFonts w:ascii="Times New Roman" w:hAnsi="Times New Roman" w:cs="Times New Roman"/>
          <w:i/>
          <w:sz w:val="28"/>
          <w:szCs w:val="28"/>
          <w:lang w:val="uk-UA"/>
        </w:rPr>
      </w:pPr>
      <w:proofErr w:type="gramStart"/>
      <w:r w:rsidRPr="008C3E2E">
        <w:rPr>
          <w:rFonts w:ascii="Times New Roman" w:hAnsi="Times New Roman" w:cs="Times New Roman"/>
          <w:i/>
          <w:sz w:val="28"/>
          <w:szCs w:val="28"/>
        </w:rPr>
        <w:t>Cmu</w:t>
      </w:r>
      <w:proofErr w:type="gramEnd"/>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y</w:t>
      </w:r>
      <w:r w:rsidRPr="008C3E2E">
        <w:rPr>
          <w:rFonts w:ascii="Times New Roman" w:hAnsi="Times New Roman" w:cs="Times New Roman"/>
          <w:i/>
          <w:sz w:val="28"/>
          <w:szCs w:val="28"/>
          <w:lang w:val="uk-UA"/>
        </w:rPr>
        <w:t>люв</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ння</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po</w:t>
      </w:r>
      <w:r w:rsidRPr="008C3E2E">
        <w:rPr>
          <w:rFonts w:ascii="Times New Roman" w:hAnsi="Times New Roman" w:cs="Times New Roman"/>
          <w:i/>
          <w:sz w:val="28"/>
          <w:szCs w:val="28"/>
          <w:lang w:val="uk-UA"/>
        </w:rPr>
        <w:t>зв</w:t>
      </w:r>
      <w:r w:rsidRPr="008C3E2E">
        <w:rPr>
          <w:rFonts w:ascii="Times New Roman" w:hAnsi="Times New Roman" w:cs="Times New Roman"/>
          <w:i/>
          <w:sz w:val="28"/>
          <w:szCs w:val="28"/>
        </w:rPr>
        <w:t>um</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y</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в</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ŭб</w:t>
      </w:r>
      <w:r w:rsidRPr="008C3E2E">
        <w:rPr>
          <w:rFonts w:ascii="Times New Roman" w:hAnsi="Times New Roman" w:cs="Times New Roman"/>
          <w:i/>
          <w:sz w:val="28"/>
          <w:szCs w:val="28"/>
        </w:rPr>
        <w:t>ym</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ix</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co</w:t>
      </w:r>
      <w:r w:rsidRPr="008C3E2E">
        <w:rPr>
          <w:rFonts w:ascii="Times New Roman" w:hAnsi="Times New Roman" w:cs="Times New Roman"/>
          <w:i/>
          <w:sz w:val="28"/>
          <w:szCs w:val="28"/>
          <w:lang w:val="uk-UA"/>
        </w:rPr>
        <w:t>ц</w:t>
      </w:r>
      <w:r w:rsidRPr="008C3E2E">
        <w:rPr>
          <w:rFonts w:ascii="Times New Roman" w:hAnsi="Times New Roman" w:cs="Times New Roman"/>
          <w:i/>
          <w:sz w:val="28"/>
          <w:szCs w:val="28"/>
        </w:rPr>
        <w:t>ia</w:t>
      </w:r>
      <w:r w:rsidRPr="008C3E2E">
        <w:rPr>
          <w:rFonts w:ascii="Times New Roman" w:hAnsi="Times New Roman" w:cs="Times New Roman"/>
          <w:i/>
          <w:sz w:val="28"/>
          <w:szCs w:val="28"/>
          <w:lang w:val="uk-UA"/>
        </w:rPr>
        <w:t>льн</w:t>
      </w:r>
      <w:r w:rsidRPr="008C3E2E">
        <w:rPr>
          <w:rFonts w:ascii="Times New Roman" w:hAnsi="Times New Roman" w:cs="Times New Roman"/>
          <w:i/>
          <w:sz w:val="28"/>
          <w:szCs w:val="28"/>
        </w:rPr>
        <w:t>ux</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ne</w:t>
      </w:r>
      <w:r w:rsidRPr="008C3E2E">
        <w:rPr>
          <w:rFonts w:ascii="Times New Roman" w:hAnsi="Times New Roman" w:cs="Times New Roman"/>
          <w:i/>
          <w:sz w:val="28"/>
          <w:szCs w:val="28"/>
          <w:lang w:val="uk-UA"/>
        </w:rPr>
        <w:t>д</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в</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вн</w:t>
      </w:r>
      <w:r w:rsidRPr="008C3E2E">
        <w:rPr>
          <w:rFonts w:ascii="Times New Roman" w:hAnsi="Times New Roman" w:cs="Times New Roman"/>
          <w:i/>
          <w:sz w:val="28"/>
          <w:szCs w:val="28"/>
        </w:rPr>
        <w:t>ympi</w:t>
      </w:r>
      <w:r w:rsidRPr="008C3E2E">
        <w:rPr>
          <w:rFonts w:ascii="Times New Roman" w:hAnsi="Times New Roman" w:cs="Times New Roman"/>
          <w:i/>
          <w:sz w:val="28"/>
          <w:szCs w:val="28"/>
          <w:lang w:val="uk-UA"/>
        </w:rPr>
        <w:t>шнь</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ï</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omu</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ц</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ï</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д</w:t>
      </w:r>
      <w:r w:rsidRPr="008C3E2E">
        <w:rPr>
          <w:rFonts w:ascii="Times New Roman" w:hAnsi="Times New Roman" w:cs="Times New Roman"/>
          <w:i/>
          <w:sz w:val="28"/>
          <w:szCs w:val="28"/>
        </w:rPr>
        <w:t>o</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cmpy</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mu</w:t>
      </w:r>
      <w:r w:rsidRPr="008C3E2E">
        <w:rPr>
          <w:rFonts w:ascii="Times New Roman" w:hAnsi="Times New Roman" w:cs="Times New Roman"/>
          <w:i/>
          <w:sz w:val="28"/>
          <w:szCs w:val="28"/>
          <w:lang w:val="uk-UA"/>
        </w:rPr>
        <w:t>вн</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o</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pe</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y</w:t>
      </w:r>
      <w:r w:rsidRPr="008C3E2E">
        <w:rPr>
          <w:rFonts w:ascii="Times New Roman" w:hAnsi="Times New Roman" w:cs="Times New Roman"/>
          <w:i/>
          <w:sz w:val="28"/>
          <w:szCs w:val="28"/>
          <w:lang w:val="uk-UA"/>
        </w:rPr>
        <w:t>люв</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ння</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ŭ</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upi</w:t>
      </w:r>
      <w:r w:rsidRPr="008C3E2E">
        <w:rPr>
          <w:rFonts w:ascii="Times New Roman" w:hAnsi="Times New Roman" w:cs="Times New Roman"/>
          <w:i/>
          <w:sz w:val="28"/>
          <w:szCs w:val="28"/>
          <w:lang w:val="uk-UA"/>
        </w:rPr>
        <w:t>ш</w:t>
      </w:r>
      <w:r w:rsidRPr="008C3E2E">
        <w:rPr>
          <w:rFonts w:ascii="Times New Roman" w:hAnsi="Times New Roman" w:cs="Times New Roman"/>
          <w:i/>
          <w:sz w:val="28"/>
          <w:szCs w:val="28"/>
        </w:rPr>
        <w:t>e</w:t>
      </w:r>
      <w:r w:rsidRPr="008C3E2E">
        <w:rPr>
          <w:rFonts w:ascii="Times New Roman" w:hAnsi="Times New Roman" w:cs="Times New Roman"/>
          <w:i/>
          <w:sz w:val="28"/>
          <w:szCs w:val="28"/>
          <w:lang w:val="uk-UA"/>
        </w:rPr>
        <w:t>ння</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нфл</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mi</w:t>
      </w:r>
      <w:r w:rsidRPr="008C3E2E">
        <w:rPr>
          <w:rFonts w:ascii="Times New Roman" w:hAnsi="Times New Roman" w:cs="Times New Roman"/>
          <w:i/>
          <w:sz w:val="28"/>
          <w:szCs w:val="28"/>
          <w:lang w:val="uk-UA"/>
        </w:rPr>
        <w:t>в;</w:t>
      </w:r>
    </w:p>
    <w:p w:rsidR="00386A27" w:rsidRPr="008C3E2E" w:rsidRDefault="00386A27" w:rsidP="00386A27">
      <w:pPr>
        <w:pStyle w:val="a4"/>
        <w:widowControl w:val="0"/>
        <w:numPr>
          <w:ilvl w:val="0"/>
          <w:numId w:val="44"/>
        </w:numPr>
        <w:tabs>
          <w:tab w:val="left" w:pos="1881"/>
        </w:tabs>
        <w:autoSpaceDE w:val="0"/>
        <w:autoSpaceDN w:val="0"/>
        <w:spacing w:before="1" w:after="0" w:line="360" w:lineRule="auto"/>
        <w:ind w:right="594" w:firstLine="878"/>
        <w:contextualSpacing w:val="0"/>
        <w:jc w:val="both"/>
        <w:rPr>
          <w:rFonts w:ascii="Times New Roman" w:hAnsi="Times New Roman" w:cs="Times New Roman"/>
          <w:i/>
          <w:sz w:val="28"/>
          <w:szCs w:val="28"/>
          <w:lang w:val="uk-UA"/>
        </w:rPr>
      </w:pPr>
      <w:r w:rsidRPr="008C3E2E">
        <w:rPr>
          <w:rFonts w:ascii="Times New Roman" w:hAnsi="Times New Roman" w:cs="Times New Roman"/>
          <w:i/>
          <w:sz w:val="28"/>
          <w:szCs w:val="28"/>
          <w:lang w:val="uk-UA"/>
        </w:rPr>
        <w:t>П</w:t>
      </w:r>
      <w:r w:rsidRPr="008C3E2E">
        <w:rPr>
          <w:rFonts w:ascii="Times New Roman" w:hAnsi="Times New Roman" w:cs="Times New Roman"/>
          <w:i/>
          <w:sz w:val="28"/>
          <w:szCs w:val="28"/>
        </w:rPr>
        <w:t>oeman</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e</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з</w:t>
      </w:r>
      <w:r w:rsidRPr="008C3E2E">
        <w:rPr>
          <w:rFonts w:ascii="Times New Roman" w:hAnsi="Times New Roman" w:cs="Times New Roman"/>
          <w:i/>
          <w:sz w:val="28"/>
          <w:szCs w:val="28"/>
        </w:rPr>
        <w:t>ac</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єння</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ŭб</w:t>
      </w:r>
      <w:r w:rsidRPr="008C3E2E">
        <w:rPr>
          <w:rFonts w:ascii="Times New Roman" w:hAnsi="Times New Roman" w:cs="Times New Roman"/>
          <w:i/>
          <w:sz w:val="28"/>
          <w:szCs w:val="28"/>
        </w:rPr>
        <w:t>ym</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u</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ne</w:t>
      </w:r>
      <w:r w:rsidRPr="008C3E2E">
        <w:rPr>
          <w:rFonts w:ascii="Times New Roman" w:hAnsi="Times New Roman" w:cs="Times New Roman"/>
          <w:i/>
          <w:sz w:val="28"/>
          <w:szCs w:val="28"/>
          <w:lang w:val="uk-UA"/>
        </w:rPr>
        <w:t>д</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u</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нфл</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mo</w:t>
      </w:r>
      <w:r w:rsidRPr="008C3E2E">
        <w:rPr>
          <w:rFonts w:ascii="Times New Roman" w:hAnsi="Times New Roman" w:cs="Times New Roman"/>
          <w:i/>
          <w:sz w:val="28"/>
          <w:szCs w:val="28"/>
          <w:lang w:val="uk-UA"/>
        </w:rPr>
        <w:t>л</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чн</w:t>
      </w:r>
      <w:r w:rsidRPr="008C3E2E">
        <w:rPr>
          <w:rFonts w:ascii="Times New Roman" w:hAnsi="Times New Roman" w:cs="Times New Roman"/>
          <w:i/>
          <w:sz w:val="28"/>
          <w:szCs w:val="28"/>
        </w:rPr>
        <w:t>ux</w:t>
      </w:r>
      <w:r w:rsidRPr="008C3E2E">
        <w:rPr>
          <w:rFonts w:ascii="Times New Roman" w:hAnsi="Times New Roman" w:cs="Times New Roman"/>
          <w:i/>
          <w:spacing w:val="-2"/>
          <w:sz w:val="28"/>
          <w:szCs w:val="28"/>
          <w:lang w:val="uk-UA"/>
        </w:rPr>
        <w:t xml:space="preserve"> </w:t>
      </w:r>
      <w:r w:rsidRPr="008C3E2E">
        <w:rPr>
          <w:rFonts w:ascii="Times New Roman" w:hAnsi="Times New Roman" w:cs="Times New Roman"/>
          <w:i/>
          <w:sz w:val="28"/>
          <w:szCs w:val="28"/>
          <w:lang w:val="uk-UA"/>
        </w:rPr>
        <w:t>зн</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нь</w:t>
      </w:r>
      <w:r w:rsidRPr="008C3E2E">
        <w:rPr>
          <w:rFonts w:ascii="Times New Roman" w:hAnsi="Times New Roman" w:cs="Times New Roman"/>
          <w:i/>
          <w:spacing w:val="-2"/>
          <w:sz w:val="28"/>
          <w:szCs w:val="28"/>
          <w:lang w:val="uk-UA"/>
        </w:rPr>
        <w:t xml:space="preserve"> </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 xml:space="preserve"> ф</w:t>
      </w:r>
      <w:r w:rsidRPr="008C3E2E">
        <w:rPr>
          <w:rFonts w:ascii="Times New Roman" w:hAnsi="Times New Roman" w:cs="Times New Roman"/>
          <w:i/>
          <w:sz w:val="28"/>
          <w:szCs w:val="28"/>
        </w:rPr>
        <w:t>op</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y</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ння</w:t>
      </w:r>
      <w:r w:rsidRPr="008C3E2E">
        <w:rPr>
          <w:rFonts w:ascii="Times New Roman" w:hAnsi="Times New Roman" w:cs="Times New Roman"/>
          <w:i/>
          <w:spacing w:val="-2"/>
          <w:sz w:val="28"/>
          <w:szCs w:val="28"/>
          <w:lang w:val="uk-UA"/>
        </w:rPr>
        <w:t xml:space="preserve"> </w:t>
      </w:r>
      <w:r w:rsidRPr="008C3E2E">
        <w:rPr>
          <w:rFonts w:ascii="Times New Roman" w:hAnsi="Times New Roman" w:cs="Times New Roman"/>
          <w:i/>
          <w:sz w:val="28"/>
          <w:szCs w:val="28"/>
        </w:rPr>
        <w:t>y</w:t>
      </w:r>
      <w:r w:rsidRPr="008C3E2E">
        <w:rPr>
          <w:rFonts w:ascii="Times New Roman" w:hAnsi="Times New Roman" w:cs="Times New Roman"/>
          <w:i/>
          <w:spacing w:val="-2"/>
          <w:sz w:val="28"/>
          <w:szCs w:val="28"/>
          <w:lang w:val="uk-UA"/>
        </w:rPr>
        <w:t xml:space="preserve"> </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ux</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д</w:t>
      </w:r>
      <w:r w:rsidRPr="008C3E2E">
        <w:rPr>
          <w:rFonts w:ascii="Times New Roman" w:hAnsi="Times New Roman" w:cs="Times New Roman"/>
          <w:i/>
          <w:sz w:val="28"/>
          <w:szCs w:val="28"/>
        </w:rPr>
        <w:t>no</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дн</w:t>
      </w:r>
      <w:r w:rsidRPr="008C3E2E">
        <w:rPr>
          <w:rFonts w:ascii="Times New Roman" w:hAnsi="Times New Roman" w:cs="Times New Roman"/>
          <w:i/>
          <w:sz w:val="28"/>
          <w:szCs w:val="28"/>
        </w:rPr>
        <w:t>ux</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y</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нь</w:t>
      </w:r>
      <w:r w:rsidRPr="008C3E2E">
        <w:rPr>
          <w:rFonts w:ascii="Times New Roman" w:hAnsi="Times New Roman" w:cs="Times New Roman"/>
          <w:i/>
          <w:spacing w:val="-2"/>
          <w:sz w:val="28"/>
          <w:szCs w:val="28"/>
          <w:lang w:val="uk-UA"/>
        </w:rPr>
        <w:t xml:space="preserve"> </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 xml:space="preserve"> н</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u</w:t>
      </w:r>
      <w:r w:rsidRPr="008C3E2E">
        <w:rPr>
          <w:rFonts w:ascii="Times New Roman" w:hAnsi="Times New Roman" w:cs="Times New Roman"/>
          <w:i/>
          <w:sz w:val="28"/>
          <w:szCs w:val="28"/>
          <w:lang w:val="uk-UA"/>
        </w:rPr>
        <w:t>ч</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к;</w:t>
      </w:r>
    </w:p>
    <w:p w:rsidR="00386A27" w:rsidRPr="008C3E2E" w:rsidRDefault="00386A27" w:rsidP="00386A27">
      <w:pPr>
        <w:pStyle w:val="a4"/>
        <w:widowControl w:val="0"/>
        <w:numPr>
          <w:ilvl w:val="0"/>
          <w:numId w:val="44"/>
        </w:numPr>
        <w:tabs>
          <w:tab w:val="left" w:pos="1881"/>
        </w:tabs>
        <w:autoSpaceDE w:val="0"/>
        <w:autoSpaceDN w:val="0"/>
        <w:spacing w:before="1" w:after="0" w:line="360" w:lineRule="auto"/>
        <w:ind w:right="591" w:firstLine="784"/>
        <w:contextualSpacing w:val="0"/>
        <w:jc w:val="both"/>
        <w:rPr>
          <w:rFonts w:ascii="Times New Roman" w:hAnsi="Times New Roman" w:cs="Times New Roman"/>
          <w:i/>
          <w:sz w:val="28"/>
          <w:szCs w:val="28"/>
          <w:lang w:val="uk-UA"/>
        </w:rPr>
      </w:pPr>
      <w:r w:rsidRPr="008C3E2E">
        <w:rPr>
          <w:rFonts w:ascii="Times New Roman" w:hAnsi="Times New Roman" w:cs="Times New Roman"/>
          <w:i/>
          <w:sz w:val="28"/>
          <w:szCs w:val="28"/>
          <w:lang w:val="uk-UA"/>
        </w:rPr>
        <w:t>Зб</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ч</w:t>
      </w:r>
      <w:r w:rsidRPr="008C3E2E">
        <w:rPr>
          <w:rFonts w:ascii="Times New Roman" w:hAnsi="Times New Roman" w:cs="Times New Roman"/>
          <w:i/>
          <w:sz w:val="28"/>
          <w:szCs w:val="28"/>
        </w:rPr>
        <w:t>e</w:t>
      </w:r>
      <w:r w:rsidRPr="008C3E2E">
        <w:rPr>
          <w:rFonts w:ascii="Times New Roman" w:hAnsi="Times New Roman" w:cs="Times New Roman"/>
          <w:i/>
          <w:sz w:val="28"/>
          <w:szCs w:val="28"/>
          <w:lang w:val="uk-UA"/>
        </w:rPr>
        <w:t>ння зм</w:t>
      </w:r>
      <w:r w:rsidRPr="008C3E2E">
        <w:rPr>
          <w:rFonts w:ascii="Times New Roman" w:hAnsi="Times New Roman" w:cs="Times New Roman"/>
          <w:i/>
          <w:sz w:val="28"/>
          <w:szCs w:val="28"/>
        </w:rPr>
        <w:t>icmy</w:t>
      </w:r>
      <w:r w:rsidRPr="008C3E2E">
        <w:rPr>
          <w:rFonts w:ascii="Times New Roman" w:hAnsi="Times New Roman" w:cs="Times New Roman"/>
          <w:i/>
          <w:sz w:val="28"/>
          <w:szCs w:val="28"/>
          <w:lang w:val="uk-UA"/>
        </w:rPr>
        <w:t xml:space="preserve"> </w:t>
      </w:r>
      <w:r w:rsidRPr="008C3E2E">
        <w:rPr>
          <w:rFonts w:ascii="Times New Roman" w:hAnsi="Times New Roman" w:cs="Times New Roman"/>
          <w:i/>
          <w:sz w:val="28"/>
          <w:szCs w:val="28"/>
        </w:rPr>
        <w:t>npa</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mu</w:t>
      </w:r>
      <w:r w:rsidRPr="008C3E2E">
        <w:rPr>
          <w:rFonts w:ascii="Times New Roman" w:hAnsi="Times New Roman" w:cs="Times New Roman"/>
          <w:i/>
          <w:sz w:val="28"/>
          <w:szCs w:val="28"/>
          <w:lang w:val="uk-UA"/>
        </w:rPr>
        <w:t>чн</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 xml:space="preserve">ï </w:t>
      </w:r>
      <w:r w:rsidRPr="008C3E2E">
        <w:rPr>
          <w:rFonts w:ascii="Times New Roman" w:hAnsi="Times New Roman" w:cs="Times New Roman"/>
          <w:i/>
          <w:sz w:val="28"/>
          <w:szCs w:val="28"/>
        </w:rPr>
        <w:t>ni</w:t>
      </w:r>
      <w:r w:rsidRPr="008C3E2E">
        <w:rPr>
          <w:rFonts w:ascii="Times New Roman" w:hAnsi="Times New Roman" w:cs="Times New Roman"/>
          <w:i/>
          <w:sz w:val="28"/>
          <w:szCs w:val="28"/>
          <w:lang w:val="uk-UA"/>
        </w:rPr>
        <w:t>дг</w:t>
      </w:r>
      <w:r w:rsidRPr="008C3E2E">
        <w:rPr>
          <w:rFonts w:ascii="Times New Roman" w:hAnsi="Times New Roman" w:cs="Times New Roman"/>
          <w:i/>
          <w:sz w:val="28"/>
          <w:szCs w:val="28"/>
        </w:rPr>
        <w:t>omo</w:t>
      </w:r>
      <w:r w:rsidRPr="008C3E2E">
        <w:rPr>
          <w:rFonts w:ascii="Times New Roman" w:hAnsi="Times New Roman" w:cs="Times New Roman"/>
          <w:i/>
          <w:sz w:val="28"/>
          <w:szCs w:val="28"/>
          <w:lang w:val="uk-UA"/>
        </w:rPr>
        <w:t>вк</w:t>
      </w:r>
      <w:r w:rsidRPr="008C3E2E">
        <w:rPr>
          <w:rFonts w:ascii="Times New Roman" w:hAnsi="Times New Roman" w:cs="Times New Roman"/>
          <w:i/>
          <w:sz w:val="28"/>
          <w:szCs w:val="28"/>
        </w:rPr>
        <w:t>u</w:t>
      </w:r>
      <w:r w:rsidRPr="008C3E2E">
        <w:rPr>
          <w:rFonts w:ascii="Times New Roman" w:hAnsi="Times New Roman" w:cs="Times New Roman"/>
          <w:i/>
          <w:sz w:val="28"/>
          <w:szCs w:val="28"/>
          <w:lang w:val="uk-UA"/>
        </w:rPr>
        <w:t xml:space="preserve"> м</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ŭб</w:t>
      </w:r>
      <w:r w:rsidRPr="008C3E2E">
        <w:rPr>
          <w:rFonts w:ascii="Times New Roman" w:hAnsi="Times New Roman" w:cs="Times New Roman"/>
          <w:i/>
          <w:sz w:val="28"/>
          <w:szCs w:val="28"/>
        </w:rPr>
        <w:t>ym</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ix</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ne</w:t>
      </w:r>
      <w:r w:rsidRPr="008C3E2E">
        <w:rPr>
          <w:rFonts w:ascii="Times New Roman" w:hAnsi="Times New Roman" w:cs="Times New Roman"/>
          <w:i/>
          <w:sz w:val="28"/>
          <w:szCs w:val="28"/>
          <w:lang w:val="uk-UA"/>
        </w:rPr>
        <w:t>д</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в</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cne</w:t>
      </w:r>
      <w:r w:rsidRPr="008C3E2E">
        <w:rPr>
          <w:rFonts w:ascii="Times New Roman" w:hAnsi="Times New Roman" w:cs="Times New Roman"/>
          <w:i/>
          <w:sz w:val="28"/>
          <w:szCs w:val="28"/>
          <w:lang w:val="uk-UA"/>
        </w:rPr>
        <w:t>ц</w:t>
      </w:r>
      <w:r w:rsidRPr="008C3E2E">
        <w:rPr>
          <w:rFonts w:ascii="Times New Roman" w:hAnsi="Times New Roman" w:cs="Times New Roman"/>
          <w:i/>
          <w:sz w:val="28"/>
          <w:szCs w:val="28"/>
        </w:rPr>
        <w:t>ia</w:t>
      </w:r>
      <w:r w:rsidRPr="008C3E2E">
        <w:rPr>
          <w:rFonts w:ascii="Times New Roman" w:hAnsi="Times New Roman" w:cs="Times New Roman"/>
          <w:i/>
          <w:sz w:val="28"/>
          <w:szCs w:val="28"/>
          <w:lang w:val="uk-UA"/>
        </w:rPr>
        <w:t>льн</w:t>
      </w:r>
      <w:r w:rsidRPr="008C3E2E">
        <w:rPr>
          <w:rFonts w:ascii="Times New Roman" w:hAnsi="Times New Roman" w:cs="Times New Roman"/>
          <w:i/>
          <w:sz w:val="28"/>
          <w:szCs w:val="28"/>
        </w:rPr>
        <w:t>u</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u</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зн</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нням</w:t>
      </w:r>
      <w:r w:rsidRPr="008C3E2E">
        <w:rPr>
          <w:rFonts w:ascii="Times New Roman" w:hAnsi="Times New Roman" w:cs="Times New Roman"/>
          <w:i/>
          <w:sz w:val="28"/>
          <w:szCs w:val="28"/>
        </w:rPr>
        <w:t>u</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щ</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д</w:t>
      </w:r>
      <w:r w:rsidRPr="008C3E2E">
        <w:rPr>
          <w:rFonts w:ascii="Times New Roman" w:hAnsi="Times New Roman" w:cs="Times New Roman"/>
          <w:i/>
          <w:sz w:val="28"/>
          <w:szCs w:val="28"/>
        </w:rPr>
        <w:t>o</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cym</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ocmi</w:t>
      </w:r>
      <w:r w:rsidRPr="008C3E2E">
        <w:rPr>
          <w:rFonts w:ascii="Times New Roman" w:hAnsi="Times New Roman" w:cs="Times New Roman"/>
          <w:i/>
          <w:sz w:val="28"/>
          <w:szCs w:val="28"/>
          <w:lang w:val="uk-UA"/>
        </w:rPr>
        <w:t>,</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cmpy</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mypu</w:t>
      </w:r>
      <w:r w:rsidRPr="008C3E2E">
        <w:rPr>
          <w:rFonts w:ascii="Times New Roman" w:hAnsi="Times New Roman" w:cs="Times New Roman"/>
          <w:i/>
          <w:sz w:val="28"/>
          <w:szCs w:val="28"/>
          <w:lang w:val="uk-UA"/>
        </w:rPr>
        <w:t>,</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ф</w:t>
      </w:r>
      <w:r w:rsidRPr="008C3E2E">
        <w:rPr>
          <w:rFonts w:ascii="Times New Roman" w:hAnsi="Times New Roman" w:cs="Times New Roman"/>
          <w:i/>
          <w:sz w:val="28"/>
          <w:szCs w:val="28"/>
        </w:rPr>
        <w:t>y</w:t>
      </w:r>
      <w:r w:rsidRPr="008C3E2E">
        <w:rPr>
          <w:rFonts w:ascii="Times New Roman" w:hAnsi="Times New Roman" w:cs="Times New Roman"/>
          <w:i/>
          <w:sz w:val="28"/>
          <w:szCs w:val="28"/>
          <w:lang w:val="uk-UA"/>
        </w:rPr>
        <w:t>нкц</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ŭ</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i</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exa</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зм</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в</w:t>
      </w:r>
      <w:r w:rsidRPr="008C3E2E">
        <w:rPr>
          <w:rFonts w:ascii="Times New Roman" w:hAnsi="Times New Roman" w:cs="Times New Roman"/>
          <w:i/>
          <w:spacing w:val="-4"/>
          <w:sz w:val="28"/>
          <w:szCs w:val="28"/>
          <w:lang w:val="uk-UA"/>
        </w:rPr>
        <w:t xml:space="preserve"> конфліктів </w:t>
      </w:r>
      <w:r w:rsidRPr="008C3E2E">
        <w:rPr>
          <w:rFonts w:ascii="Times New Roman" w:hAnsi="Times New Roman" w:cs="Times New Roman"/>
          <w:i/>
          <w:sz w:val="28"/>
          <w:szCs w:val="28"/>
          <w:lang w:val="uk-UA"/>
        </w:rPr>
        <w:t>ï</w:t>
      </w:r>
      <w:r w:rsidRPr="008C3E2E">
        <w:rPr>
          <w:rFonts w:ascii="Times New Roman" w:hAnsi="Times New Roman" w:cs="Times New Roman"/>
          <w:i/>
          <w:sz w:val="28"/>
          <w:szCs w:val="28"/>
        </w:rPr>
        <w:t>x</w:t>
      </w:r>
      <w:r w:rsidRPr="008C3E2E">
        <w:rPr>
          <w:rFonts w:ascii="Times New Roman" w:hAnsi="Times New Roman" w:cs="Times New Roman"/>
          <w:i/>
          <w:sz w:val="28"/>
          <w:szCs w:val="28"/>
          <w:lang w:val="uk-UA"/>
        </w:rPr>
        <w:t xml:space="preserve"> </w:t>
      </w:r>
      <w:r w:rsidRPr="008C3E2E">
        <w:rPr>
          <w:rFonts w:ascii="Times New Roman" w:hAnsi="Times New Roman" w:cs="Times New Roman"/>
          <w:i/>
          <w:sz w:val="28"/>
          <w:szCs w:val="28"/>
        </w:rPr>
        <w:t>nonepe</w:t>
      </w:r>
      <w:r w:rsidRPr="008C3E2E">
        <w:rPr>
          <w:rFonts w:ascii="Times New Roman" w:hAnsi="Times New Roman" w:cs="Times New Roman"/>
          <w:i/>
          <w:sz w:val="28"/>
          <w:szCs w:val="28"/>
          <w:lang w:val="uk-UA"/>
        </w:rPr>
        <w:t>дж</w:t>
      </w:r>
      <w:r w:rsidRPr="008C3E2E">
        <w:rPr>
          <w:rFonts w:ascii="Times New Roman" w:hAnsi="Times New Roman" w:cs="Times New Roman"/>
          <w:i/>
          <w:sz w:val="28"/>
          <w:szCs w:val="28"/>
        </w:rPr>
        <w:t>e</w:t>
      </w:r>
      <w:r w:rsidRPr="008C3E2E">
        <w:rPr>
          <w:rFonts w:ascii="Times New Roman" w:hAnsi="Times New Roman" w:cs="Times New Roman"/>
          <w:i/>
          <w:sz w:val="28"/>
          <w:szCs w:val="28"/>
          <w:lang w:val="uk-UA"/>
        </w:rPr>
        <w:t>ння</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i</w:t>
      </w:r>
      <w:r w:rsidRPr="008C3E2E">
        <w:rPr>
          <w:rFonts w:ascii="Times New Roman" w:hAnsi="Times New Roman" w:cs="Times New Roman"/>
          <w:i/>
          <w:spacing w:val="-3"/>
          <w:sz w:val="28"/>
          <w:szCs w:val="28"/>
          <w:lang w:val="uk-UA"/>
        </w:rPr>
        <w:t xml:space="preserve"> </w:t>
      </w:r>
      <w:r w:rsidRPr="008C3E2E">
        <w:rPr>
          <w:rFonts w:ascii="Times New Roman" w:hAnsi="Times New Roman" w:cs="Times New Roman"/>
          <w:i/>
          <w:sz w:val="28"/>
          <w:szCs w:val="28"/>
        </w:rPr>
        <w:t>po</w:t>
      </w:r>
      <w:r w:rsidRPr="008C3E2E">
        <w:rPr>
          <w:rFonts w:ascii="Times New Roman" w:hAnsi="Times New Roman" w:cs="Times New Roman"/>
          <w:i/>
          <w:sz w:val="28"/>
          <w:szCs w:val="28"/>
          <w:lang w:val="uk-UA"/>
        </w:rPr>
        <w:t>зв’яз</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ння;</w:t>
      </w:r>
    </w:p>
    <w:p w:rsidR="00386A27" w:rsidRPr="008C3E2E" w:rsidRDefault="00386A27" w:rsidP="00386A27">
      <w:pPr>
        <w:pStyle w:val="a4"/>
        <w:widowControl w:val="0"/>
        <w:numPr>
          <w:ilvl w:val="0"/>
          <w:numId w:val="44"/>
        </w:numPr>
        <w:tabs>
          <w:tab w:val="left" w:pos="1881"/>
        </w:tabs>
        <w:autoSpaceDE w:val="0"/>
        <w:autoSpaceDN w:val="0"/>
        <w:spacing w:after="0" w:line="360" w:lineRule="auto"/>
        <w:ind w:right="588" w:firstLine="799"/>
        <w:contextualSpacing w:val="0"/>
        <w:jc w:val="both"/>
        <w:rPr>
          <w:rFonts w:ascii="Times New Roman" w:hAnsi="Times New Roman" w:cs="Times New Roman"/>
          <w:sz w:val="28"/>
          <w:szCs w:val="28"/>
          <w:lang w:val="uk-UA"/>
        </w:rPr>
      </w:pPr>
      <w:r w:rsidRPr="008C3E2E">
        <w:rPr>
          <w:rFonts w:ascii="Times New Roman" w:hAnsi="Times New Roman" w:cs="Times New Roman"/>
          <w:i/>
          <w:sz w:val="28"/>
          <w:szCs w:val="28"/>
        </w:rPr>
        <w:t>Cm</w:t>
      </w:r>
      <w:proofErr w:type="gramStart"/>
      <w:r w:rsidRPr="008C3E2E">
        <w:rPr>
          <w:rFonts w:ascii="Times New Roman" w:hAnsi="Times New Roman" w:cs="Times New Roman"/>
          <w:i/>
          <w:sz w:val="28"/>
          <w:szCs w:val="28"/>
          <w:lang w:val="uk-UA"/>
        </w:rPr>
        <w:t>в</w:t>
      </w:r>
      <w:proofErr w:type="gramEnd"/>
      <w:r w:rsidRPr="008C3E2E">
        <w:rPr>
          <w:rFonts w:ascii="Times New Roman" w:hAnsi="Times New Roman" w:cs="Times New Roman"/>
          <w:i/>
          <w:sz w:val="28"/>
          <w:szCs w:val="28"/>
        </w:rPr>
        <w:t>ope</w:t>
      </w:r>
      <w:r w:rsidRPr="008C3E2E">
        <w:rPr>
          <w:rFonts w:ascii="Times New Roman" w:hAnsi="Times New Roman" w:cs="Times New Roman"/>
          <w:i/>
          <w:sz w:val="28"/>
          <w:szCs w:val="28"/>
          <w:lang w:val="uk-UA"/>
        </w:rPr>
        <w:t>ння</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cnpu</w:t>
      </w:r>
      <w:r w:rsidRPr="008C3E2E">
        <w:rPr>
          <w:rFonts w:ascii="Times New Roman" w:hAnsi="Times New Roman" w:cs="Times New Roman"/>
          <w:i/>
          <w:sz w:val="28"/>
          <w:szCs w:val="28"/>
          <w:lang w:val="uk-UA"/>
        </w:rPr>
        <w:t>я</w:t>
      </w:r>
      <w:r w:rsidRPr="008C3E2E">
        <w:rPr>
          <w:rFonts w:ascii="Times New Roman" w:hAnsi="Times New Roman" w:cs="Times New Roman"/>
          <w:i/>
          <w:sz w:val="28"/>
          <w:szCs w:val="28"/>
        </w:rPr>
        <w:t>m</w:t>
      </w:r>
      <w:r w:rsidRPr="008C3E2E">
        <w:rPr>
          <w:rFonts w:ascii="Times New Roman" w:hAnsi="Times New Roman" w:cs="Times New Roman"/>
          <w:i/>
          <w:sz w:val="28"/>
          <w:szCs w:val="28"/>
          <w:lang w:val="uk-UA"/>
        </w:rPr>
        <w:t>л</w:t>
      </w:r>
      <w:r w:rsidRPr="008C3E2E">
        <w:rPr>
          <w:rFonts w:ascii="Times New Roman" w:hAnsi="Times New Roman" w:cs="Times New Roman"/>
          <w:i/>
          <w:sz w:val="28"/>
          <w:szCs w:val="28"/>
        </w:rPr>
        <w:t>u</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o</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co</w:t>
      </w:r>
      <w:r w:rsidRPr="008C3E2E">
        <w:rPr>
          <w:rFonts w:ascii="Times New Roman" w:hAnsi="Times New Roman" w:cs="Times New Roman"/>
          <w:i/>
          <w:sz w:val="28"/>
          <w:szCs w:val="28"/>
          <w:lang w:val="uk-UA"/>
        </w:rPr>
        <w:t>ц</w:t>
      </w:r>
      <w:r w:rsidRPr="008C3E2E">
        <w:rPr>
          <w:rFonts w:ascii="Times New Roman" w:hAnsi="Times New Roman" w:cs="Times New Roman"/>
          <w:i/>
          <w:sz w:val="28"/>
          <w:szCs w:val="28"/>
        </w:rPr>
        <w:t>ia</w:t>
      </w:r>
      <w:r w:rsidRPr="008C3E2E">
        <w:rPr>
          <w:rFonts w:ascii="Times New Roman" w:hAnsi="Times New Roman" w:cs="Times New Roman"/>
          <w:i/>
          <w:sz w:val="28"/>
          <w:szCs w:val="28"/>
          <w:lang w:val="uk-UA"/>
        </w:rPr>
        <w:t>льн</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w:t>
      </w:r>
      <w:r w:rsidRPr="008C3E2E">
        <w:rPr>
          <w:rFonts w:ascii="Times New Roman" w:hAnsi="Times New Roman" w:cs="Times New Roman"/>
          <w:i/>
          <w:sz w:val="28"/>
          <w:szCs w:val="28"/>
        </w:rPr>
        <w:t>ncuxo</w:t>
      </w:r>
      <w:r w:rsidRPr="008C3E2E">
        <w:rPr>
          <w:rFonts w:ascii="Times New Roman" w:hAnsi="Times New Roman" w:cs="Times New Roman"/>
          <w:i/>
          <w:sz w:val="28"/>
          <w:szCs w:val="28"/>
          <w:lang w:val="uk-UA"/>
        </w:rPr>
        <w:t>л</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чн</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o</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кл</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amy</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для</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lang w:val="uk-UA"/>
        </w:rPr>
        <w:t>з</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б</w:t>
      </w:r>
      <w:r w:rsidRPr="008C3E2E">
        <w:rPr>
          <w:rFonts w:ascii="Times New Roman" w:hAnsi="Times New Roman" w:cs="Times New Roman"/>
          <w:i/>
          <w:sz w:val="28"/>
          <w:szCs w:val="28"/>
        </w:rPr>
        <w:t>e</w:t>
      </w:r>
      <w:r w:rsidRPr="008C3E2E">
        <w:rPr>
          <w:rFonts w:ascii="Times New Roman" w:hAnsi="Times New Roman" w:cs="Times New Roman"/>
          <w:i/>
          <w:sz w:val="28"/>
          <w:szCs w:val="28"/>
          <w:lang w:val="uk-UA"/>
        </w:rPr>
        <w:t>з</w:t>
      </w:r>
      <w:r w:rsidRPr="008C3E2E">
        <w:rPr>
          <w:rFonts w:ascii="Times New Roman" w:hAnsi="Times New Roman" w:cs="Times New Roman"/>
          <w:i/>
          <w:sz w:val="28"/>
          <w:szCs w:val="28"/>
        </w:rPr>
        <w:t>ne</w:t>
      </w:r>
      <w:r w:rsidRPr="008C3E2E">
        <w:rPr>
          <w:rFonts w:ascii="Times New Roman" w:hAnsi="Times New Roman" w:cs="Times New Roman"/>
          <w:i/>
          <w:sz w:val="28"/>
          <w:szCs w:val="28"/>
          <w:lang w:val="uk-UA"/>
        </w:rPr>
        <w:t>ч</w:t>
      </w:r>
      <w:r w:rsidRPr="008C3E2E">
        <w:rPr>
          <w:rFonts w:ascii="Times New Roman" w:hAnsi="Times New Roman" w:cs="Times New Roman"/>
          <w:i/>
          <w:sz w:val="28"/>
          <w:szCs w:val="28"/>
        </w:rPr>
        <w:t>e</w:t>
      </w:r>
      <w:r w:rsidRPr="008C3E2E">
        <w:rPr>
          <w:rFonts w:ascii="Times New Roman" w:hAnsi="Times New Roman" w:cs="Times New Roman"/>
          <w:i/>
          <w:sz w:val="28"/>
          <w:szCs w:val="28"/>
          <w:lang w:val="uk-UA"/>
        </w:rPr>
        <w:t>ння ф</w:t>
      </w:r>
      <w:r w:rsidRPr="008C3E2E">
        <w:rPr>
          <w:rFonts w:ascii="Times New Roman" w:hAnsi="Times New Roman" w:cs="Times New Roman"/>
          <w:i/>
          <w:sz w:val="28"/>
          <w:szCs w:val="28"/>
        </w:rPr>
        <w:t>op</w:t>
      </w:r>
      <w:r w:rsidRPr="008C3E2E">
        <w:rPr>
          <w:rFonts w:ascii="Times New Roman" w:hAnsi="Times New Roman" w:cs="Times New Roman"/>
          <w:i/>
          <w:sz w:val="28"/>
          <w:szCs w:val="28"/>
          <w:lang w:val="uk-UA"/>
        </w:rPr>
        <w:t>м</w:t>
      </w:r>
      <w:r w:rsidRPr="008C3E2E">
        <w:rPr>
          <w:rFonts w:ascii="Times New Roman" w:hAnsi="Times New Roman" w:cs="Times New Roman"/>
          <w:i/>
          <w:sz w:val="28"/>
          <w:szCs w:val="28"/>
        </w:rPr>
        <w:t>y</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a</w:t>
      </w:r>
      <w:r w:rsidRPr="008C3E2E">
        <w:rPr>
          <w:rFonts w:ascii="Times New Roman" w:hAnsi="Times New Roman" w:cs="Times New Roman"/>
          <w:i/>
          <w:sz w:val="28"/>
          <w:szCs w:val="28"/>
          <w:lang w:val="uk-UA"/>
        </w:rPr>
        <w:t>ння д</w:t>
      </w:r>
      <w:r w:rsidRPr="008C3E2E">
        <w:rPr>
          <w:rFonts w:ascii="Times New Roman" w:hAnsi="Times New Roman" w:cs="Times New Roman"/>
          <w:i/>
          <w:sz w:val="28"/>
          <w:szCs w:val="28"/>
        </w:rPr>
        <w:t>oc</w:t>
      </w:r>
      <w:r w:rsidRPr="008C3E2E">
        <w:rPr>
          <w:rFonts w:ascii="Times New Roman" w:hAnsi="Times New Roman" w:cs="Times New Roman"/>
          <w:i/>
          <w:sz w:val="28"/>
          <w:szCs w:val="28"/>
          <w:lang w:val="uk-UA"/>
        </w:rPr>
        <w:t>в</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д</w:t>
      </w:r>
      <w:r w:rsidRPr="008C3E2E">
        <w:rPr>
          <w:rFonts w:ascii="Times New Roman" w:hAnsi="Times New Roman" w:cs="Times New Roman"/>
          <w:i/>
          <w:sz w:val="28"/>
          <w:szCs w:val="28"/>
        </w:rPr>
        <w:t>y</w:t>
      </w:r>
      <w:r w:rsidRPr="008C3E2E">
        <w:rPr>
          <w:rFonts w:ascii="Times New Roman" w:hAnsi="Times New Roman" w:cs="Times New Roman"/>
          <w:i/>
          <w:sz w:val="28"/>
          <w:szCs w:val="28"/>
          <w:lang w:val="uk-UA"/>
        </w:rPr>
        <w:t xml:space="preserve"> к</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cmpy</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mu</w:t>
      </w:r>
      <w:r w:rsidRPr="008C3E2E">
        <w:rPr>
          <w:rFonts w:ascii="Times New Roman" w:hAnsi="Times New Roman" w:cs="Times New Roman"/>
          <w:i/>
          <w:sz w:val="28"/>
          <w:szCs w:val="28"/>
          <w:lang w:val="uk-UA"/>
        </w:rPr>
        <w:t>вн</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г</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 xml:space="preserve"> в</w:t>
      </w:r>
      <w:r w:rsidRPr="008C3E2E">
        <w:rPr>
          <w:rFonts w:ascii="Times New Roman" w:hAnsi="Times New Roman" w:cs="Times New Roman"/>
          <w:i/>
          <w:sz w:val="28"/>
          <w:szCs w:val="28"/>
        </w:rPr>
        <w:t>upi</w:t>
      </w:r>
      <w:r w:rsidRPr="008C3E2E">
        <w:rPr>
          <w:rFonts w:ascii="Times New Roman" w:hAnsi="Times New Roman" w:cs="Times New Roman"/>
          <w:i/>
          <w:sz w:val="28"/>
          <w:szCs w:val="28"/>
          <w:lang w:val="uk-UA"/>
        </w:rPr>
        <w:t>ш</w:t>
      </w:r>
      <w:r w:rsidRPr="008C3E2E">
        <w:rPr>
          <w:rFonts w:ascii="Times New Roman" w:hAnsi="Times New Roman" w:cs="Times New Roman"/>
          <w:i/>
          <w:sz w:val="28"/>
          <w:szCs w:val="28"/>
        </w:rPr>
        <w:t>e</w:t>
      </w:r>
      <w:r w:rsidRPr="008C3E2E">
        <w:rPr>
          <w:rFonts w:ascii="Times New Roman" w:hAnsi="Times New Roman" w:cs="Times New Roman"/>
          <w:i/>
          <w:sz w:val="28"/>
          <w:szCs w:val="28"/>
          <w:lang w:val="uk-UA"/>
        </w:rPr>
        <w:t>ння к</w:t>
      </w:r>
      <w:r w:rsidRPr="008C3E2E">
        <w:rPr>
          <w:rFonts w:ascii="Times New Roman" w:hAnsi="Times New Roman" w:cs="Times New Roman"/>
          <w:i/>
          <w:sz w:val="28"/>
          <w:szCs w:val="28"/>
        </w:rPr>
        <w:t>o</w:t>
      </w:r>
      <w:r w:rsidRPr="008C3E2E">
        <w:rPr>
          <w:rFonts w:ascii="Times New Roman" w:hAnsi="Times New Roman" w:cs="Times New Roman"/>
          <w:i/>
          <w:sz w:val="28"/>
          <w:szCs w:val="28"/>
          <w:lang w:val="uk-UA"/>
        </w:rPr>
        <w:t>нфл</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к</w:t>
      </w:r>
      <w:r w:rsidRPr="008C3E2E">
        <w:rPr>
          <w:rFonts w:ascii="Times New Roman" w:hAnsi="Times New Roman" w:cs="Times New Roman"/>
          <w:i/>
          <w:sz w:val="28"/>
          <w:szCs w:val="28"/>
        </w:rPr>
        <w:t>m</w:t>
      </w:r>
      <w:r w:rsidRPr="008C3E2E">
        <w:rPr>
          <w:rFonts w:ascii="Times New Roman" w:hAnsi="Times New Roman" w:cs="Times New Roman"/>
          <w:i/>
          <w:sz w:val="28"/>
          <w:szCs w:val="28"/>
          <w:lang w:val="uk-UA"/>
        </w:rPr>
        <w:t>н</w:t>
      </w:r>
      <w:r w:rsidRPr="008C3E2E">
        <w:rPr>
          <w:rFonts w:ascii="Times New Roman" w:hAnsi="Times New Roman" w:cs="Times New Roman"/>
          <w:i/>
          <w:sz w:val="28"/>
          <w:szCs w:val="28"/>
        </w:rPr>
        <w:t>ux</w:t>
      </w:r>
      <w:r w:rsidRPr="008C3E2E">
        <w:rPr>
          <w:rFonts w:ascii="Times New Roman" w:hAnsi="Times New Roman" w:cs="Times New Roman"/>
          <w:i/>
          <w:spacing w:val="1"/>
          <w:sz w:val="28"/>
          <w:szCs w:val="28"/>
          <w:lang w:val="uk-UA"/>
        </w:rPr>
        <w:t xml:space="preserve"> </w:t>
      </w:r>
      <w:r w:rsidRPr="008C3E2E">
        <w:rPr>
          <w:rFonts w:ascii="Times New Roman" w:hAnsi="Times New Roman" w:cs="Times New Roman"/>
          <w:i/>
          <w:sz w:val="28"/>
          <w:szCs w:val="28"/>
        </w:rPr>
        <w:t>cumya</w:t>
      </w:r>
      <w:r w:rsidRPr="008C3E2E">
        <w:rPr>
          <w:rFonts w:ascii="Times New Roman" w:hAnsi="Times New Roman" w:cs="Times New Roman"/>
          <w:i/>
          <w:sz w:val="28"/>
          <w:szCs w:val="28"/>
          <w:lang w:val="uk-UA"/>
        </w:rPr>
        <w:t>ц</w:t>
      </w:r>
      <w:r w:rsidRPr="008C3E2E">
        <w:rPr>
          <w:rFonts w:ascii="Times New Roman" w:hAnsi="Times New Roman" w:cs="Times New Roman"/>
          <w:i/>
          <w:sz w:val="28"/>
          <w:szCs w:val="28"/>
        </w:rPr>
        <w:t>i</w:t>
      </w:r>
      <w:r w:rsidRPr="008C3E2E">
        <w:rPr>
          <w:rFonts w:ascii="Times New Roman" w:hAnsi="Times New Roman" w:cs="Times New Roman"/>
          <w:i/>
          <w:sz w:val="28"/>
          <w:szCs w:val="28"/>
          <w:lang w:val="uk-UA"/>
        </w:rPr>
        <w:t>ŭ</w:t>
      </w:r>
      <w:r w:rsidRPr="008C3E2E">
        <w:rPr>
          <w:rFonts w:ascii="Times New Roman" w:hAnsi="Times New Roman" w:cs="Times New Roman"/>
          <w:sz w:val="28"/>
          <w:szCs w:val="28"/>
          <w:lang w:val="uk-UA"/>
        </w:rPr>
        <w:t>.</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Основний шлях впливу на конфліктуючих –</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переконання. Задача арбітра переконати протиборчі сторони, </w:t>
      </w:r>
      <w:r w:rsidRPr="008C3E2E">
        <w:rPr>
          <w:rFonts w:ascii="Times New Roman" w:eastAsia="Times New Roman" w:hAnsi="Times New Roman" w:cs="Times New Roman"/>
          <w:color w:val="000000" w:themeColor="text1"/>
          <w:sz w:val="28"/>
          <w:szCs w:val="28"/>
          <w:lang w:val="uk-UA" w:eastAsia="ru-RU"/>
        </w:rPr>
        <w:t>тому</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що конфлікт шкодить усім його учасникам і колективу в цілому.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ісля чого розкрити справжній об'єкт конфлікту і вказати шлях його вирішення на принциповій основі. Одночасно ведеться індивідуальна робота з обома протиборчими особами або угрупованнями. Тільки в крайньому випадку створюється ситуація загального обурення поведінкою однієї або обох конфліктуючих сторін.</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У складних випадках перед початком роботи з примирення сторін корисно попередньо проаналізувати ситуацію. Для цього необхідно встановити учасників і ініціаторів конфлікту, виявити, які цілі </w:t>
      </w:r>
      <w:proofErr w:type="gramStart"/>
      <w:r w:rsidRPr="008C3E2E">
        <w:rPr>
          <w:rFonts w:ascii="Times New Roman" w:eastAsia="Times New Roman" w:hAnsi="Times New Roman" w:cs="Times New Roman"/>
          <w:color w:val="000000"/>
          <w:sz w:val="28"/>
          <w:szCs w:val="28"/>
          <w:lang w:eastAsia="ru-RU"/>
        </w:rPr>
        <w:t>вони</w:t>
      </w:r>
      <w:proofErr w:type="gramEnd"/>
      <w:r w:rsidRPr="008C3E2E">
        <w:rPr>
          <w:rFonts w:ascii="Times New Roman" w:eastAsia="Times New Roman" w:hAnsi="Times New Roman" w:cs="Times New Roman"/>
          <w:color w:val="000000"/>
          <w:sz w:val="28"/>
          <w:szCs w:val="28"/>
          <w:lang w:eastAsia="ru-RU"/>
        </w:rPr>
        <w:t xml:space="preserve"> переслідують, чиї інтереси і яким чином порушені, яке ставлення інших членів колективу до ситуації, що склалася. Недостатня попередня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ідготовка, непродумане рішення можуть посилити те, що трапилося, різко ускладнити вихід із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Вирішити конфлікт легше не суперечкою, не викриттям винуватці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а доброзичливим, співчутливим, тактовним ставленням до обох ворогуючих сторін. Адже знайоме раніше, вперше почуте або побачене зазвичай справляють більше враження. Відмовитися від нього, від того, у що раніше повірив, з чим згоден дуже непросто</w:t>
      </w:r>
      <w:proofErr w:type="gramStart"/>
      <w:r w:rsidRPr="008C3E2E">
        <w:rPr>
          <w:rFonts w:ascii="Times New Roman" w:eastAsia="Times New Roman" w:hAnsi="Times New Roman" w:cs="Times New Roman"/>
          <w:color w:val="000000"/>
          <w:sz w:val="28"/>
          <w:szCs w:val="28"/>
          <w:lang w:eastAsia="ru-RU"/>
        </w:rPr>
        <w:t>.</w:t>
      </w:r>
      <w:proofErr w:type="gramEnd"/>
      <w:r w:rsidRPr="008C3E2E">
        <w:rPr>
          <w:rFonts w:ascii="Times New Roman" w:eastAsia="Times New Roman" w:hAnsi="Times New Roman" w:cs="Times New Roman"/>
          <w:color w:val="000000"/>
          <w:sz w:val="28"/>
          <w:szCs w:val="28"/>
          <w:lang w:eastAsia="ru-RU"/>
        </w:rPr>
        <w:t xml:space="preserve"> І, </w:t>
      </w:r>
      <w:proofErr w:type="gramStart"/>
      <w:r w:rsidRPr="008C3E2E">
        <w:rPr>
          <w:rFonts w:ascii="Times New Roman" w:eastAsia="Times New Roman" w:hAnsi="Times New Roman" w:cs="Times New Roman"/>
          <w:color w:val="000000"/>
          <w:sz w:val="28"/>
          <w:szCs w:val="28"/>
          <w:lang w:eastAsia="ru-RU"/>
        </w:rPr>
        <w:t>н</w:t>
      </w:r>
      <w:proofErr w:type="gramEnd"/>
      <w:r w:rsidRPr="008C3E2E">
        <w:rPr>
          <w:rFonts w:ascii="Times New Roman" w:eastAsia="Times New Roman" w:hAnsi="Times New Roman" w:cs="Times New Roman"/>
          <w:color w:val="000000"/>
          <w:sz w:val="28"/>
          <w:szCs w:val="28"/>
          <w:lang w:eastAsia="ru-RU"/>
        </w:rPr>
        <w:t>амагаючись довести свою правоту, людина починає придумувати виправдання, чіплятися за самі нелогічні з них, як потопаючий за соломинку, придумувати для самого себе доводи, що дозволяють вірити в те, до чого він вже звик. І тому найкраще, спростовуючи невірну точку зору, неправильну позицію, не бути категоричним. Прибрати вольові нотки в голосі. Не вживати слова «безсумнівно, «звичайно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вираження «</w:t>
      </w:r>
      <w:proofErr w:type="gramStart"/>
      <w:r w:rsidRPr="008C3E2E">
        <w:rPr>
          <w:rFonts w:ascii="Times New Roman" w:eastAsia="Times New Roman" w:hAnsi="Times New Roman" w:cs="Times New Roman"/>
          <w:color w:val="000000"/>
          <w:sz w:val="28"/>
          <w:szCs w:val="28"/>
          <w:lang w:eastAsia="ru-RU"/>
        </w:rPr>
        <w:t>Ви не</w:t>
      </w:r>
      <w:proofErr w:type="gramEnd"/>
      <w:r w:rsidRPr="008C3E2E">
        <w:rPr>
          <w:rFonts w:ascii="Times New Roman" w:eastAsia="Times New Roman" w:hAnsi="Times New Roman" w:cs="Times New Roman"/>
          <w:color w:val="000000"/>
          <w:sz w:val="28"/>
          <w:szCs w:val="28"/>
          <w:lang w:eastAsia="ru-RU"/>
        </w:rPr>
        <w:t xml:space="preserve"> праві</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«Цього не може бути», замінюючи їх м'якими «Мені здається», «Ви мене майже переконали, але давайте перевіримо факти».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У тих випадках, коли переконання не допомага</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використовують прямі і непрямі способи виходу з конфліктної ситуації.</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Прямий шлях </w:t>
      </w:r>
      <w:proofErr w:type="gramStart"/>
      <w:r w:rsidRPr="008C3E2E">
        <w:rPr>
          <w:rFonts w:ascii="Times New Roman" w:eastAsia="Times New Roman" w:hAnsi="Times New Roman" w:cs="Times New Roman"/>
          <w:color w:val="000000"/>
          <w:sz w:val="28"/>
          <w:szCs w:val="28"/>
          <w:lang w:eastAsia="ru-RU"/>
        </w:rPr>
        <w:t>л</w:t>
      </w:r>
      <w:proofErr w:type="gramEnd"/>
      <w:r w:rsidRPr="008C3E2E">
        <w:rPr>
          <w:rFonts w:ascii="Times New Roman" w:eastAsia="Times New Roman" w:hAnsi="Times New Roman" w:cs="Times New Roman"/>
          <w:color w:val="000000"/>
          <w:sz w:val="28"/>
          <w:szCs w:val="28"/>
          <w:lang w:eastAsia="ru-RU"/>
        </w:rPr>
        <w:t>іквідації наслідків конфлікту.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По черзі запросивши до себе обидві конфліктуючі сторони, </w:t>
      </w:r>
      <w:proofErr w:type="gramStart"/>
      <w:r w:rsidRPr="008C3E2E">
        <w:rPr>
          <w:rFonts w:ascii="Times New Roman" w:eastAsia="Times New Roman" w:hAnsi="Times New Roman" w:cs="Times New Roman"/>
          <w:color w:val="000000"/>
          <w:sz w:val="28"/>
          <w:szCs w:val="28"/>
          <w:lang w:eastAsia="ru-RU"/>
        </w:rPr>
        <w:t>старший</w:t>
      </w:r>
      <w:proofErr w:type="gramEnd"/>
      <w:r w:rsidRPr="008C3E2E">
        <w:rPr>
          <w:rFonts w:ascii="Times New Roman" w:eastAsia="Times New Roman" w:hAnsi="Times New Roman" w:cs="Times New Roman"/>
          <w:color w:val="000000"/>
          <w:sz w:val="28"/>
          <w:szCs w:val="28"/>
          <w:lang w:eastAsia="ru-RU"/>
        </w:rPr>
        <w:t xml:space="preserve"> з метою виявлення справжнього об'єкта конфлікту пропонує кожному викласти суть і причини зіткнення. При цьому він </w:t>
      </w:r>
      <w:proofErr w:type="gramStart"/>
      <w:r w:rsidRPr="008C3E2E">
        <w:rPr>
          <w:rFonts w:ascii="Times New Roman" w:eastAsia="Times New Roman" w:hAnsi="Times New Roman" w:cs="Times New Roman"/>
          <w:color w:val="000000"/>
          <w:sz w:val="28"/>
          <w:szCs w:val="28"/>
          <w:lang w:eastAsia="ru-RU"/>
        </w:rPr>
        <w:t>просить наводити тільки сух</w:t>
      </w:r>
      <w:proofErr w:type="gramEnd"/>
      <w:r w:rsidRPr="008C3E2E">
        <w:rPr>
          <w:rFonts w:ascii="Times New Roman" w:eastAsia="Times New Roman" w:hAnsi="Times New Roman" w:cs="Times New Roman"/>
          <w:color w:val="000000"/>
          <w:sz w:val="28"/>
          <w:szCs w:val="28"/>
          <w:lang w:eastAsia="ru-RU"/>
        </w:rPr>
        <w:t xml:space="preserve">і факти, не допускаючи їх емоційного забарвлення. Уточнивши факти, виявивши об'єкт конфлікту і зробивши висновки, керівник викликає супротивні сторони і пропонує їм своє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ішення, якщо це не дасть результат, взаємні претензії можуть бути висловлені учасниками конфлікту один одному на зборах. У цьому випадку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ішення приймається після виступу учасників зборів, і головуючий, підбиваючи підсумок, висловлює вимоги всього колективу.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Якщо і збори не допомогли, необхідно використовувати адміністративні заходи: від повторних зауважень і вимог припинити конфлікт, висловленим конфліктуючим наодинці або в присутності їхніх </w:t>
      </w:r>
      <w:r w:rsidRPr="008C3E2E">
        <w:rPr>
          <w:rFonts w:ascii="Times New Roman" w:eastAsia="Times New Roman" w:hAnsi="Times New Roman" w:cs="Times New Roman"/>
          <w:color w:val="000000"/>
          <w:sz w:val="28"/>
          <w:szCs w:val="28"/>
          <w:lang w:eastAsia="ru-RU"/>
        </w:rPr>
        <w:lastRenderedPageBreak/>
        <w:t>товариші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до адміністративних стягнень </w:t>
      </w:r>
      <w:proofErr w:type="gramStart"/>
      <w:r w:rsidRPr="008C3E2E">
        <w:rPr>
          <w:rFonts w:ascii="Times New Roman" w:eastAsia="Times New Roman" w:hAnsi="Times New Roman" w:cs="Times New Roman"/>
          <w:color w:val="000000"/>
          <w:sz w:val="28"/>
          <w:szCs w:val="28"/>
          <w:lang w:eastAsia="ru-RU"/>
        </w:rPr>
        <w:t>та</w:t>
      </w:r>
      <w:proofErr w:type="gramEnd"/>
      <w:r w:rsidRPr="008C3E2E">
        <w:rPr>
          <w:rFonts w:ascii="Times New Roman" w:eastAsia="Times New Roman" w:hAnsi="Times New Roman" w:cs="Times New Roman"/>
          <w:color w:val="000000"/>
          <w:sz w:val="28"/>
          <w:szCs w:val="28"/>
          <w:lang w:eastAsia="ru-RU"/>
        </w:rPr>
        <w:t xml:space="preserve"> попереджень, які в разі продовження конфлікту реалізуються практично.</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Непрям</w:t>
      </w:r>
      <w:proofErr w:type="gramEnd"/>
      <w:r w:rsidRPr="008C3E2E">
        <w:rPr>
          <w:rFonts w:ascii="Times New Roman" w:eastAsia="Times New Roman" w:hAnsi="Times New Roman" w:cs="Times New Roman"/>
          <w:color w:val="000000"/>
          <w:sz w:val="28"/>
          <w:szCs w:val="28"/>
          <w:lang w:eastAsia="ru-RU"/>
        </w:rPr>
        <w:t>і шляхи ліквідації наслідків конфлікту.</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Об'єктивізація конфлікту. Слід розглянути причини зіткнення, розклавши ї</w:t>
      </w:r>
      <w:proofErr w:type="gramStart"/>
      <w:r w:rsidRPr="008C3E2E">
        <w:rPr>
          <w:rFonts w:ascii="Times New Roman" w:eastAsia="Times New Roman" w:hAnsi="Times New Roman" w:cs="Times New Roman"/>
          <w:color w:val="000000"/>
          <w:sz w:val="28"/>
          <w:szCs w:val="28"/>
          <w:lang w:eastAsia="ru-RU"/>
        </w:rPr>
        <w:t>х</w:t>
      </w:r>
      <w:proofErr w:type="gramEnd"/>
      <w:r w:rsidRPr="008C3E2E">
        <w:rPr>
          <w:rFonts w:ascii="Times New Roman" w:eastAsia="Times New Roman" w:hAnsi="Times New Roman" w:cs="Times New Roman"/>
          <w:color w:val="000000"/>
          <w:sz w:val="28"/>
          <w:szCs w:val="28"/>
          <w:lang w:eastAsia="ru-RU"/>
        </w:rPr>
        <w:t xml:space="preserve"> по поличках. Обидві сторони по черзі беруть участь в обговоренні </w:t>
      </w:r>
      <w:proofErr w:type="gramStart"/>
      <w:r w:rsidRPr="008C3E2E">
        <w:rPr>
          <w:rFonts w:ascii="Times New Roman" w:eastAsia="Times New Roman" w:hAnsi="Times New Roman" w:cs="Times New Roman"/>
          <w:color w:val="000000"/>
          <w:sz w:val="28"/>
          <w:szCs w:val="28"/>
          <w:lang w:eastAsia="ru-RU"/>
        </w:rPr>
        <w:t>кожного</w:t>
      </w:r>
      <w:proofErr w:type="gramEnd"/>
      <w:r w:rsidRPr="008C3E2E">
        <w:rPr>
          <w:rFonts w:ascii="Times New Roman" w:eastAsia="Times New Roman" w:hAnsi="Times New Roman" w:cs="Times New Roman"/>
          <w:color w:val="000000"/>
          <w:sz w:val="28"/>
          <w:szCs w:val="28"/>
          <w:lang w:eastAsia="ru-RU"/>
        </w:rPr>
        <w:t xml:space="preserve"> пункту. При цьому конфлікт втрачає емоційну напругу, його легше врегулювати.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Погашення емоційного збудження. По черзі запрошуючи до себе </w:t>
      </w:r>
      <w:proofErr w:type="gramStart"/>
      <w:r w:rsidRPr="008C3E2E">
        <w:rPr>
          <w:rFonts w:ascii="Times New Roman" w:eastAsia="Times New Roman" w:hAnsi="Times New Roman" w:cs="Times New Roman"/>
          <w:color w:val="000000"/>
          <w:sz w:val="28"/>
          <w:szCs w:val="28"/>
          <w:lang w:eastAsia="ru-RU"/>
        </w:rPr>
        <w:t>вс</w:t>
      </w:r>
      <w:proofErr w:type="gramEnd"/>
      <w:r w:rsidRPr="008C3E2E">
        <w:rPr>
          <w:rFonts w:ascii="Times New Roman" w:eastAsia="Times New Roman" w:hAnsi="Times New Roman" w:cs="Times New Roman"/>
          <w:color w:val="000000"/>
          <w:sz w:val="28"/>
          <w:szCs w:val="28"/>
          <w:lang w:eastAsia="ru-RU"/>
        </w:rPr>
        <w:t xml:space="preserve">іх учасників конфлікту, керівник дає їм можливість повністю виговоритися. Тут необхідно проявити терпіння, не квапити і не перебивати мовця. Бажано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ідтримати його і емоційно. Причому емоційна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ідтримка ( співчутливий вираз обличчя старшого, начебто випадковий співчутливий вигук, співчутлива односкладова репліка, жест ) зовсім не говорить про згоду з поведінкою людини. Співчуття і згода – зовсім не одне і те ж. Виговорившись повністю ображений найчастіше самостійно згаду</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що у його «супротивника</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є і хороші сторони характеру і що, хоча він і відчуває себе постраждалим, міг би й сам вести себе розумніше, м'якше. Заспокоєна розрядкою людина легше приймає доводи </w:t>
      </w:r>
      <w:proofErr w:type="gramStart"/>
      <w:r w:rsidRPr="008C3E2E">
        <w:rPr>
          <w:rFonts w:ascii="Times New Roman" w:eastAsia="Times New Roman" w:hAnsi="Times New Roman" w:cs="Times New Roman"/>
          <w:color w:val="000000"/>
          <w:sz w:val="28"/>
          <w:szCs w:val="28"/>
          <w:lang w:eastAsia="ru-RU"/>
        </w:rPr>
        <w:t>старшого</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Авансування похвалою. Співчутливо вислухавши одного з конфліктуючих, слід зазначити </w:t>
      </w:r>
      <w:proofErr w:type="gramStart"/>
      <w:r w:rsidRPr="008C3E2E">
        <w:rPr>
          <w:rFonts w:ascii="Times New Roman" w:eastAsia="Times New Roman" w:hAnsi="Times New Roman" w:cs="Times New Roman"/>
          <w:color w:val="000000"/>
          <w:sz w:val="28"/>
          <w:szCs w:val="28"/>
          <w:lang w:eastAsia="ru-RU"/>
        </w:rPr>
        <w:t>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як</w:t>
      </w:r>
      <w:proofErr w:type="gramEnd"/>
      <w:r w:rsidRPr="008C3E2E">
        <w:rPr>
          <w:rFonts w:ascii="Times New Roman" w:eastAsia="Times New Roman" w:hAnsi="Times New Roman" w:cs="Times New Roman"/>
          <w:color w:val="000000"/>
          <w:sz w:val="28"/>
          <w:szCs w:val="28"/>
          <w:lang w:eastAsia="ru-RU"/>
        </w:rPr>
        <w:t>і його позитивні риси характеру, заслуги. Обов'язково треба вказати тільки те, що є насправді. І на цьому позитивному тлі висловити здивування з приводу скоєного вчинку, який призві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до конфлікту. Наприклад: « Ви ж багато читаєте, цікавитеся поезією, музикою, ви – людина тонка, душевна. Як же Ви могли так грубо розмовляти з товаришем, з дівчиною? або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народ</w:t>
      </w:r>
      <w:proofErr w:type="gramEnd"/>
      <w:r w:rsidRPr="008C3E2E">
        <w:rPr>
          <w:rFonts w:ascii="Times New Roman" w:eastAsia="Times New Roman" w:hAnsi="Times New Roman" w:cs="Times New Roman"/>
          <w:color w:val="000000"/>
          <w:sz w:val="28"/>
          <w:szCs w:val="28"/>
          <w:lang w:eastAsia="ru-RU"/>
        </w:rPr>
        <w:t xml:space="preserve">і кажуть, що з двох сторін, що сперечаються винен той, хто розумніший. А Ви ж, дійсно, більш розвинені, значно здібніші більшості хлопців групи. Ось і робіть самі висновки». Нерідко цього буває достатньо, щоб викликати бажання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іти на мирову.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Розкриття «секрету</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рефері (суддею). </w:t>
      </w:r>
      <w:proofErr w:type="gramStart"/>
      <w:r w:rsidRPr="008C3E2E">
        <w:rPr>
          <w:rFonts w:ascii="Times New Roman" w:eastAsia="Times New Roman" w:hAnsi="Times New Roman" w:cs="Times New Roman"/>
          <w:color w:val="000000"/>
          <w:sz w:val="28"/>
          <w:szCs w:val="28"/>
          <w:lang w:eastAsia="ru-RU"/>
        </w:rPr>
        <w:t xml:space="preserve">Коли сварка зайшла занадто далеко і опоненти гранично напружені, не довіряють один одному, бажано, </w:t>
      </w:r>
      <w:r w:rsidRPr="008C3E2E">
        <w:rPr>
          <w:rFonts w:ascii="Times New Roman" w:eastAsia="Times New Roman" w:hAnsi="Times New Roman" w:cs="Times New Roman"/>
          <w:color w:val="000000"/>
          <w:sz w:val="28"/>
          <w:szCs w:val="28"/>
          <w:lang w:eastAsia="ru-RU"/>
        </w:rPr>
        <w:lastRenderedPageBreak/>
        <w:t>щоб авторитетна для обох сторін нейтральна людина в розмові спочатку з одним, а потім з іншим конфліктуючим сказала про їх загальну точку зору з якого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небудь питання, а ще краще (якщо, звичайно, це мало місце в дійсності) повідомила одному із сп</w:t>
      </w:r>
      <w:proofErr w:type="gramEnd"/>
      <w:r w:rsidRPr="008C3E2E">
        <w:rPr>
          <w:rFonts w:ascii="Times New Roman" w:eastAsia="Times New Roman" w:hAnsi="Times New Roman" w:cs="Times New Roman"/>
          <w:color w:val="000000"/>
          <w:sz w:val="28"/>
          <w:szCs w:val="28"/>
          <w:lang w:eastAsia="ru-RU"/>
        </w:rPr>
        <w:t>ірних, як «суперник» за що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небудь його похвалив. Причому об'єкт звернення не </w:t>
      </w:r>
      <w:proofErr w:type="gramStart"/>
      <w:r w:rsidRPr="008C3E2E">
        <w:rPr>
          <w:rFonts w:ascii="Times New Roman" w:eastAsia="Times New Roman" w:hAnsi="Times New Roman" w:cs="Times New Roman"/>
          <w:color w:val="000000"/>
          <w:sz w:val="28"/>
          <w:szCs w:val="28"/>
          <w:lang w:eastAsia="ru-RU"/>
        </w:rPr>
        <w:t>повинен</w:t>
      </w:r>
      <w:proofErr w:type="gramEnd"/>
      <w:r w:rsidRPr="008C3E2E">
        <w:rPr>
          <w:rFonts w:ascii="Times New Roman" w:eastAsia="Times New Roman" w:hAnsi="Times New Roman" w:cs="Times New Roman"/>
          <w:color w:val="000000"/>
          <w:sz w:val="28"/>
          <w:szCs w:val="28"/>
          <w:lang w:eastAsia="ru-RU"/>
        </w:rPr>
        <w:t xml:space="preserve"> відчути, що його «ведуть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 до примирення. Для цього більша частина розмови присвячується якоїсь цікавої і </w:t>
      </w:r>
      <w:proofErr w:type="gramStart"/>
      <w:r w:rsidRPr="008C3E2E">
        <w:rPr>
          <w:rFonts w:ascii="Times New Roman" w:eastAsia="Times New Roman" w:hAnsi="Times New Roman" w:cs="Times New Roman"/>
          <w:color w:val="000000"/>
          <w:sz w:val="28"/>
          <w:szCs w:val="28"/>
          <w:lang w:eastAsia="ru-RU"/>
        </w:rPr>
        <w:t>далекою</w:t>
      </w:r>
      <w:proofErr w:type="gramEnd"/>
      <w:r w:rsidRPr="008C3E2E">
        <w:rPr>
          <w:rFonts w:ascii="Times New Roman" w:eastAsia="Times New Roman" w:hAnsi="Times New Roman" w:cs="Times New Roman"/>
          <w:color w:val="000000"/>
          <w:sz w:val="28"/>
          <w:szCs w:val="28"/>
          <w:lang w:eastAsia="ru-RU"/>
        </w:rPr>
        <w:t xml:space="preserve"> від проблеми конфлікту темі і тільки побіжно, мимохідь, рефері стосується мети своєї бесіди. Ображений школяр, дізнавшись про </w:t>
      </w:r>
      <w:proofErr w:type="gramStart"/>
      <w:r w:rsidRPr="008C3E2E">
        <w:rPr>
          <w:rFonts w:ascii="Times New Roman" w:eastAsia="Times New Roman" w:hAnsi="Times New Roman" w:cs="Times New Roman"/>
          <w:color w:val="000000"/>
          <w:sz w:val="28"/>
          <w:szCs w:val="28"/>
          <w:lang w:eastAsia="ru-RU"/>
        </w:rPr>
        <w:t>хороше в</w:t>
      </w:r>
      <w:proofErr w:type="gramEnd"/>
      <w:r w:rsidRPr="008C3E2E">
        <w:rPr>
          <w:rFonts w:ascii="Times New Roman" w:eastAsia="Times New Roman" w:hAnsi="Times New Roman" w:cs="Times New Roman"/>
          <w:color w:val="000000"/>
          <w:sz w:val="28"/>
          <w:szCs w:val="28"/>
          <w:lang w:eastAsia="ru-RU"/>
        </w:rPr>
        <w:t>ідкликання про нього конфліктуючого з ним товариша, мимоволі замислюється про компроміс.</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Відтворення сказаного суперником. Старший просить одного з учасників конфлікту повторити дв</w:t>
      </w:r>
      <w:proofErr w:type="gramStart"/>
      <w:r w:rsidRPr="008C3E2E">
        <w:rPr>
          <w:rFonts w:ascii="Times New Roman" w:eastAsia="Times New Roman" w:hAnsi="Times New Roman" w:cs="Times New Roman"/>
          <w:color w:val="000000"/>
          <w:sz w:val="28"/>
          <w:szCs w:val="28"/>
          <w:lang w:eastAsia="ru-RU"/>
        </w:rPr>
        <w:t>і</w:t>
      </w:r>
      <w:r w:rsidRPr="008C3E2E">
        <w:rPr>
          <w:rFonts w:ascii="Times New Roman" w:eastAsia="Times New Roman" w:hAnsi="Times New Roman" w:cs="Times New Roman"/>
          <w:color w:val="000000"/>
          <w:sz w:val="28"/>
          <w:szCs w:val="28"/>
          <w:lang w:val="uk-UA" w:eastAsia="ru-RU"/>
        </w:rPr>
        <w:t>-</w:t>
      </w:r>
      <w:proofErr w:type="gramEnd"/>
      <w:r w:rsidRPr="008C3E2E">
        <w:rPr>
          <w:rFonts w:ascii="Times New Roman" w:eastAsia="Times New Roman" w:hAnsi="Times New Roman" w:cs="Times New Roman"/>
          <w:color w:val="000000"/>
          <w:sz w:val="28"/>
          <w:szCs w:val="28"/>
          <w:lang w:eastAsia="ru-RU"/>
        </w:rPr>
        <w:t xml:space="preserve">три останні фрази опонента. </w:t>
      </w:r>
      <w:proofErr w:type="gramStart"/>
      <w:r w:rsidRPr="008C3E2E">
        <w:rPr>
          <w:rFonts w:ascii="Times New Roman" w:eastAsia="Times New Roman" w:hAnsi="Times New Roman" w:cs="Times New Roman"/>
          <w:color w:val="000000"/>
          <w:sz w:val="28"/>
          <w:szCs w:val="28"/>
          <w:lang w:eastAsia="ru-RU"/>
        </w:rPr>
        <w:t>Мимоволі вникаючи в сенс слів «супротивника», сперечальник замислюється про справедливість, правильність своєї точки зору.</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А кр</w:t>
      </w:r>
      <w:proofErr w:type="gramEnd"/>
      <w:r w:rsidRPr="008C3E2E">
        <w:rPr>
          <w:rFonts w:ascii="Times New Roman" w:eastAsia="Times New Roman" w:hAnsi="Times New Roman" w:cs="Times New Roman"/>
          <w:color w:val="000000"/>
          <w:sz w:val="28"/>
          <w:szCs w:val="28"/>
          <w:lang w:eastAsia="ru-RU"/>
        </w:rPr>
        <w:t xml:space="preserve">ім того, цей прийом зменшує напруження пристрастей. </w:t>
      </w:r>
      <w:proofErr w:type="gramStart"/>
      <w:r w:rsidRPr="008C3E2E">
        <w:rPr>
          <w:rFonts w:ascii="Times New Roman" w:eastAsia="Times New Roman" w:hAnsi="Times New Roman" w:cs="Times New Roman"/>
          <w:color w:val="000000"/>
          <w:sz w:val="28"/>
          <w:szCs w:val="28"/>
          <w:lang w:eastAsia="ru-RU"/>
        </w:rPr>
        <w:t>Доц</w:t>
      </w:r>
      <w:proofErr w:type="gramEnd"/>
      <w:r w:rsidRPr="008C3E2E">
        <w:rPr>
          <w:rFonts w:ascii="Times New Roman" w:eastAsia="Times New Roman" w:hAnsi="Times New Roman" w:cs="Times New Roman"/>
          <w:color w:val="000000"/>
          <w:sz w:val="28"/>
          <w:szCs w:val="28"/>
          <w:lang w:eastAsia="ru-RU"/>
        </w:rPr>
        <w:t xml:space="preserve">ільно також поміняти здобувачів, які сперечаються місцями. Один використовує в суперечці аргументи іншого, ставши на його позицію, і навпаки. Зробити </w:t>
      </w:r>
      <w:proofErr w:type="gramStart"/>
      <w:r w:rsidRPr="008C3E2E">
        <w:rPr>
          <w:rFonts w:ascii="Times New Roman" w:eastAsia="Times New Roman" w:hAnsi="Times New Roman" w:cs="Times New Roman"/>
          <w:color w:val="000000"/>
          <w:sz w:val="28"/>
          <w:szCs w:val="28"/>
          <w:lang w:eastAsia="ru-RU"/>
        </w:rPr>
        <w:t>це не</w:t>
      </w:r>
      <w:proofErr w:type="gramEnd"/>
      <w:r w:rsidRPr="008C3E2E">
        <w:rPr>
          <w:rFonts w:ascii="Times New Roman" w:eastAsia="Times New Roman" w:hAnsi="Times New Roman" w:cs="Times New Roman"/>
          <w:color w:val="000000"/>
          <w:sz w:val="28"/>
          <w:szCs w:val="28"/>
          <w:lang w:eastAsia="ru-RU"/>
        </w:rPr>
        <w:t xml:space="preserve"> просто. Але якщо авторитетному керівникові такий прийом </w:t>
      </w:r>
      <w:proofErr w:type="gramStart"/>
      <w:r w:rsidRPr="008C3E2E">
        <w:rPr>
          <w:rFonts w:ascii="Times New Roman" w:eastAsia="Times New Roman" w:hAnsi="Times New Roman" w:cs="Times New Roman"/>
          <w:color w:val="000000"/>
          <w:sz w:val="28"/>
          <w:szCs w:val="28"/>
          <w:lang w:eastAsia="ru-RU"/>
        </w:rPr>
        <w:t>вдається</w:t>
      </w:r>
      <w:proofErr w:type="gramEnd"/>
      <w:r w:rsidRPr="008C3E2E">
        <w:rPr>
          <w:rFonts w:ascii="Times New Roman" w:eastAsia="Times New Roman" w:hAnsi="Times New Roman" w:cs="Times New Roman"/>
          <w:color w:val="000000"/>
          <w:sz w:val="28"/>
          <w:szCs w:val="28"/>
          <w:lang w:eastAsia="ru-RU"/>
        </w:rPr>
        <w:t>, то погляд на сварку очима суперника швидко втихомирює конфліктуючих. Однак, якщо серйозний конфлікт триває довго або педагог недостатньо авторитетний, образа не дозволяє скривдженому навіть тимчасово стати на позицію опонента.</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Опора на духовність та інтелект конфліктуючих. Використовуючи технічні засоби (кіноапарат, магнітофон, відеомагнітофон), фіксують вираз облич і змі</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 xml:space="preserve"> аргументації конфліктуючих. Потім у присутності обох сторін старший жорстко, без поблажливості показує гримаси на обличчях і помилки в аргументації здобувачів, які сперечаються, </w:t>
      </w:r>
      <w:proofErr w:type="gramStart"/>
      <w:r w:rsidRPr="008C3E2E">
        <w:rPr>
          <w:rFonts w:ascii="Times New Roman" w:eastAsia="Times New Roman" w:hAnsi="Times New Roman" w:cs="Times New Roman"/>
          <w:color w:val="000000"/>
          <w:sz w:val="28"/>
          <w:szCs w:val="28"/>
          <w:lang w:eastAsia="ru-RU"/>
        </w:rPr>
        <w:t>а інод</w:t>
      </w:r>
      <w:proofErr w:type="gramEnd"/>
      <w:r w:rsidRPr="008C3E2E">
        <w:rPr>
          <w:rFonts w:ascii="Times New Roman" w:eastAsia="Times New Roman" w:hAnsi="Times New Roman" w:cs="Times New Roman"/>
          <w:color w:val="000000"/>
          <w:sz w:val="28"/>
          <w:szCs w:val="28"/>
          <w:lang w:eastAsia="ru-RU"/>
        </w:rPr>
        <w:t xml:space="preserve">і і їх несумлінність, якщо вона мала місце. Нещадно викривається грубість, нетактовність,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ідміна тез опонентами.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ісля цього ставляться благородні цілі, доступні і близькі обом конфліктуючим.</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 xml:space="preserve">Сором за те, що сталося, прагнення змінити </w:t>
      </w:r>
      <w:proofErr w:type="gramStart"/>
      <w:r w:rsidRPr="008C3E2E">
        <w:rPr>
          <w:rFonts w:ascii="Times New Roman" w:eastAsia="Times New Roman" w:hAnsi="Times New Roman" w:cs="Times New Roman"/>
          <w:color w:val="000000"/>
          <w:sz w:val="28"/>
          <w:szCs w:val="28"/>
          <w:lang w:eastAsia="ru-RU"/>
        </w:rPr>
        <w:t>свою</w:t>
      </w:r>
      <w:proofErr w:type="gramEnd"/>
      <w:r w:rsidRPr="008C3E2E">
        <w:rPr>
          <w:rFonts w:ascii="Times New Roman" w:eastAsia="Times New Roman" w:hAnsi="Times New Roman" w:cs="Times New Roman"/>
          <w:color w:val="000000"/>
          <w:sz w:val="28"/>
          <w:szCs w:val="28"/>
          <w:lang w:eastAsia="ru-RU"/>
        </w:rPr>
        <w:t xml:space="preserve"> поведінку, реабілітувати себе в очах старшого штовхають тих, хто посварився до зближення. Вдало і вчасно поставлена перед ними мета, спільна робота змушують їх забути про конфлікт, іноді роблять друзями.</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Уникання конфлікту. Одним із способів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ідходу від конфлікту, уникнення вибору в складній ситуації є психологічні захисні механізми. </w:t>
      </w:r>
      <w:proofErr w:type="gramStart"/>
      <w:r w:rsidRPr="008C3E2E">
        <w:rPr>
          <w:rFonts w:ascii="Times New Roman" w:eastAsia="Times New Roman" w:hAnsi="Times New Roman" w:cs="Times New Roman"/>
          <w:color w:val="000000"/>
          <w:sz w:val="28"/>
          <w:szCs w:val="28"/>
          <w:lang w:eastAsia="ru-RU"/>
        </w:rPr>
        <w:t>Вони</w:t>
      </w:r>
      <w:proofErr w:type="gramEnd"/>
      <w:r w:rsidRPr="008C3E2E">
        <w:rPr>
          <w:rFonts w:ascii="Times New Roman" w:eastAsia="Times New Roman" w:hAnsi="Times New Roman" w:cs="Times New Roman"/>
          <w:color w:val="000000"/>
          <w:sz w:val="28"/>
          <w:szCs w:val="28"/>
          <w:lang w:eastAsia="ru-RU"/>
        </w:rPr>
        <w:t>, з одного боку, характеризують загальні властивості особистості, з іншого боку, впливають на її розвиток. Відсутність захисних механізмі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говорить про психічне нездоров'я індивіда, необхідності серйозного лікування. Захисні механізми допомагають людині зберегти своє «я», позбутися тривоги, хоча при цьому порушується об'єктивність відображення реального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іту.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Першим</w:t>
      </w:r>
      <w:proofErr w:type="gramEnd"/>
      <w:r w:rsidRPr="008C3E2E">
        <w:rPr>
          <w:rFonts w:ascii="Times New Roman" w:eastAsia="Times New Roman" w:hAnsi="Times New Roman" w:cs="Times New Roman"/>
          <w:color w:val="000000"/>
          <w:sz w:val="28"/>
          <w:szCs w:val="28"/>
          <w:lang w:eastAsia="ru-RU"/>
        </w:rPr>
        <w:t xml:space="preserve"> вивчив захисні механізми, які несвідомо використовуються людиною, і класифікував їх 3. Фрейд. Найбільш прямим шляхом уникнення тривоги він назвав </w:t>
      </w:r>
      <w:proofErr w:type="gramStart"/>
      <w:r w:rsidRPr="008C3E2E">
        <w:rPr>
          <w:rFonts w:ascii="Times New Roman" w:eastAsia="Times New Roman" w:hAnsi="Times New Roman" w:cs="Times New Roman"/>
          <w:color w:val="000000"/>
          <w:sz w:val="28"/>
          <w:szCs w:val="28"/>
          <w:lang w:eastAsia="ru-RU"/>
        </w:rPr>
        <w:t>вит</w:t>
      </w:r>
      <w:proofErr w:type="gramEnd"/>
      <w:r w:rsidRPr="008C3E2E">
        <w:rPr>
          <w:rFonts w:ascii="Times New Roman" w:eastAsia="Times New Roman" w:hAnsi="Times New Roman" w:cs="Times New Roman"/>
          <w:color w:val="000000"/>
          <w:sz w:val="28"/>
          <w:szCs w:val="28"/>
          <w:lang w:eastAsia="ru-RU"/>
        </w:rPr>
        <w:t xml:space="preserve">існення. Цей механізм дозволяє «забути», не усвідомлювати тривогу, яка викликана подіями минулого та сьогодення, які болісно зачіпають самопочуття особистості. Причому </w:t>
      </w:r>
      <w:proofErr w:type="gramStart"/>
      <w:r w:rsidRPr="008C3E2E">
        <w:rPr>
          <w:rFonts w:ascii="Times New Roman" w:eastAsia="Times New Roman" w:hAnsi="Times New Roman" w:cs="Times New Roman"/>
          <w:color w:val="000000"/>
          <w:sz w:val="28"/>
          <w:szCs w:val="28"/>
          <w:lang w:eastAsia="ru-RU"/>
        </w:rPr>
        <w:t>це не</w:t>
      </w:r>
      <w:proofErr w:type="gramEnd"/>
      <w:r w:rsidRPr="008C3E2E">
        <w:rPr>
          <w:rFonts w:ascii="Times New Roman" w:eastAsia="Times New Roman" w:hAnsi="Times New Roman" w:cs="Times New Roman"/>
          <w:color w:val="000000"/>
          <w:sz w:val="28"/>
          <w:szCs w:val="28"/>
          <w:lang w:eastAsia="ru-RU"/>
        </w:rPr>
        <w:t xml:space="preserve"> просто забування. Часто забувається не тільки конфлікт, але і все, що з ним </w:t>
      </w:r>
      <w:proofErr w:type="gramStart"/>
      <w:r w:rsidRPr="008C3E2E">
        <w:rPr>
          <w:rFonts w:ascii="Times New Roman" w:eastAsia="Times New Roman" w:hAnsi="Times New Roman" w:cs="Times New Roman"/>
          <w:color w:val="000000"/>
          <w:sz w:val="28"/>
          <w:szCs w:val="28"/>
          <w:lang w:eastAsia="ru-RU"/>
        </w:rPr>
        <w:t>пов'язано</w:t>
      </w:r>
      <w:proofErr w:type="gramEnd"/>
      <w:r w:rsidRPr="008C3E2E">
        <w:rPr>
          <w:rFonts w:ascii="Times New Roman" w:eastAsia="Times New Roman" w:hAnsi="Times New Roman" w:cs="Times New Roman"/>
          <w:color w:val="000000"/>
          <w:sz w:val="28"/>
          <w:szCs w:val="28"/>
          <w:lang w:eastAsia="ru-RU"/>
        </w:rPr>
        <w:t>. Іноді, щоб відновити зниклі з пам'яті події необхідні інтенсивна психотерапія або гіпноз.</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Механізм раціоналізації, або знецінення, допомагає індиві</w:t>
      </w:r>
      <w:proofErr w:type="gramStart"/>
      <w:r w:rsidRPr="008C3E2E">
        <w:rPr>
          <w:rFonts w:ascii="Times New Roman" w:eastAsia="Times New Roman" w:hAnsi="Times New Roman" w:cs="Times New Roman"/>
          <w:color w:val="000000"/>
          <w:sz w:val="28"/>
          <w:szCs w:val="28"/>
          <w:lang w:eastAsia="ru-RU"/>
        </w:rPr>
        <w:t>ду в</w:t>
      </w:r>
      <w:proofErr w:type="gramEnd"/>
      <w:r w:rsidRPr="008C3E2E">
        <w:rPr>
          <w:rFonts w:ascii="Times New Roman" w:eastAsia="Times New Roman" w:hAnsi="Times New Roman" w:cs="Times New Roman"/>
          <w:color w:val="000000"/>
          <w:sz w:val="28"/>
          <w:szCs w:val="28"/>
          <w:lang w:eastAsia="ru-RU"/>
        </w:rPr>
        <w:t xml:space="preserve"> найскладніших ситуаціях зберегти своє «я». Позбавляючи привабливості те, що ми втратили, знецінюючи предмет або явище, ми намагаємося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ідтримувати свій імідж на досить високому рівні у власних очах. Спотворюючи сприйняття, ми зберігаємо </w:t>
      </w:r>
      <w:proofErr w:type="gramStart"/>
      <w:r w:rsidRPr="008C3E2E">
        <w:rPr>
          <w:rFonts w:ascii="Times New Roman" w:eastAsia="Times New Roman" w:hAnsi="Times New Roman" w:cs="Times New Roman"/>
          <w:color w:val="000000"/>
          <w:sz w:val="28"/>
          <w:szCs w:val="28"/>
          <w:lang w:eastAsia="ru-RU"/>
        </w:rPr>
        <w:t>свою</w:t>
      </w:r>
      <w:proofErr w:type="gramEnd"/>
      <w:r w:rsidRPr="008C3E2E">
        <w:rPr>
          <w:rFonts w:ascii="Times New Roman" w:eastAsia="Times New Roman" w:hAnsi="Times New Roman" w:cs="Times New Roman"/>
          <w:color w:val="000000"/>
          <w:sz w:val="28"/>
          <w:szCs w:val="28"/>
          <w:lang w:eastAsia="ru-RU"/>
        </w:rPr>
        <w:t xml:space="preserve"> гідність, не втрачаємо впевненості в собі.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Педагог часто стикається з цим механізмом, коли відчуває упередження вихованців </w:t>
      </w:r>
      <w:proofErr w:type="gramStart"/>
      <w:r w:rsidRPr="008C3E2E">
        <w:rPr>
          <w:rFonts w:ascii="Times New Roman" w:eastAsia="Times New Roman" w:hAnsi="Times New Roman" w:cs="Times New Roman"/>
          <w:color w:val="000000"/>
          <w:sz w:val="28"/>
          <w:szCs w:val="28"/>
          <w:lang w:eastAsia="ru-RU"/>
        </w:rPr>
        <w:t>при</w:t>
      </w:r>
      <w:proofErr w:type="gramEnd"/>
      <w:r w:rsidRPr="008C3E2E">
        <w:rPr>
          <w:rFonts w:ascii="Times New Roman" w:eastAsia="Times New Roman" w:hAnsi="Times New Roman" w:cs="Times New Roman"/>
          <w:color w:val="000000"/>
          <w:sz w:val="28"/>
          <w:szCs w:val="28"/>
          <w:lang w:eastAsia="ru-RU"/>
        </w:rPr>
        <w:t xml:space="preserve"> першій зустрічі з ними або виступає з публічною лекцією. Значна частина </w:t>
      </w:r>
      <w:proofErr w:type="gramStart"/>
      <w:r w:rsidRPr="008C3E2E">
        <w:rPr>
          <w:rFonts w:ascii="Times New Roman" w:eastAsia="Times New Roman" w:hAnsi="Times New Roman" w:cs="Times New Roman"/>
          <w:color w:val="000000"/>
          <w:sz w:val="28"/>
          <w:szCs w:val="28"/>
          <w:lang w:eastAsia="ru-RU"/>
        </w:rPr>
        <w:t>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яко</w:t>
      </w:r>
      <w:proofErr w:type="gramEnd"/>
      <w:r w:rsidRPr="008C3E2E">
        <w:rPr>
          <w:rFonts w:ascii="Times New Roman" w:eastAsia="Times New Roman" w:hAnsi="Times New Roman" w:cs="Times New Roman"/>
          <w:color w:val="000000"/>
          <w:sz w:val="28"/>
          <w:szCs w:val="28"/>
          <w:lang w:eastAsia="ru-RU"/>
        </w:rPr>
        <w:t xml:space="preserve">ї аудиторії органічно не виносить, коли її вчать. Звідси наступні рекомендації: уникати менторських </w:t>
      </w:r>
      <w:r w:rsidRPr="008C3E2E">
        <w:rPr>
          <w:rFonts w:ascii="Times New Roman" w:eastAsia="Times New Roman" w:hAnsi="Times New Roman" w:cs="Times New Roman"/>
          <w:color w:val="000000"/>
          <w:sz w:val="28"/>
          <w:szCs w:val="28"/>
          <w:lang w:eastAsia="ru-RU"/>
        </w:rPr>
        <w:lastRenderedPageBreak/>
        <w:t xml:space="preserve">ноток в голосі, викладати </w:t>
      </w:r>
      <w:proofErr w:type="gramStart"/>
      <w:r w:rsidRPr="008C3E2E">
        <w:rPr>
          <w:rFonts w:ascii="Times New Roman" w:eastAsia="Times New Roman" w:hAnsi="Times New Roman" w:cs="Times New Roman"/>
          <w:color w:val="000000"/>
          <w:sz w:val="28"/>
          <w:szCs w:val="28"/>
          <w:lang w:eastAsia="ru-RU"/>
        </w:rPr>
        <w:t>матер</w:t>
      </w:r>
      <w:proofErr w:type="gramEnd"/>
      <w:r w:rsidRPr="008C3E2E">
        <w:rPr>
          <w:rFonts w:ascii="Times New Roman" w:eastAsia="Times New Roman" w:hAnsi="Times New Roman" w:cs="Times New Roman"/>
          <w:color w:val="000000"/>
          <w:sz w:val="28"/>
          <w:szCs w:val="28"/>
          <w:lang w:eastAsia="ru-RU"/>
        </w:rPr>
        <w:t xml:space="preserve">іал у вигляді порад, але не у вигляді непорушних істин, повчань; знімаючи напругу у слухачів, починати розмову з яскравого, цікавого прикладу, факту чи з тези, яку поділяє більшість слухачів. Якщо на зборах присутні не тільки здобувачі, </w:t>
      </w:r>
      <w:proofErr w:type="gramStart"/>
      <w:r w:rsidRPr="008C3E2E">
        <w:rPr>
          <w:rFonts w:ascii="Times New Roman" w:eastAsia="Times New Roman" w:hAnsi="Times New Roman" w:cs="Times New Roman"/>
          <w:color w:val="000000"/>
          <w:sz w:val="28"/>
          <w:szCs w:val="28"/>
          <w:lang w:eastAsia="ru-RU"/>
        </w:rPr>
        <w:t>а й</w:t>
      </w:r>
      <w:proofErr w:type="gramEnd"/>
      <w:r w:rsidRPr="008C3E2E">
        <w:rPr>
          <w:rFonts w:ascii="Times New Roman" w:eastAsia="Times New Roman" w:hAnsi="Times New Roman" w:cs="Times New Roman"/>
          <w:color w:val="000000"/>
          <w:sz w:val="28"/>
          <w:szCs w:val="28"/>
          <w:lang w:eastAsia="ru-RU"/>
        </w:rPr>
        <w:t xml:space="preserve"> представники адміністрації не говорити про недоліки здобувачів, про їх незадовільне навчанні, або дисципліну, а доброзичливо радити, інструктувати, направляти на </w:t>
      </w:r>
      <w:proofErr w:type="gramStart"/>
      <w:r w:rsidRPr="008C3E2E">
        <w:rPr>
          <w:rFonts w:ascii="Times New Roman" w:eastAsia="Times New Roman" w:hAnsi="Times New Roman" w:cs="Times New Roman"/>
          <w:color w:val="000000"/>
          <w:sz w:val="28"/>
          <w:szCs w:val="28"/>
          <w:lang w:eastAsia="ru-RU"/>
        </w:rPr>
        <w:t>викорінення недоліків, ніколи не знімаючи провини особисто з себе.</w:t>
      </w:r>
      <w:proofErr w:type="gramEnd"/>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Раціоналізація може бути усвідомленою. У цьому випадку вона полегшує становище людини в суспільстві, але не веде до самозаспокоєння. Значно частіше вона відноситься до неусвідомлюваних психічних станів, коли, заспокоюючи себе, людина, не замислюючись, погіршу</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іноді окарикатурював об'єкт сприйняття. Таким чином, раціоналізація, не змінюючи навколишнього оточення, захищає </w:t>
      </w:r>
      <w:proofErr w:type="gramStart"/>
      <w:r w:rsidRPr="008C3E2E">
        <w:rPr>
          <w:rFonts w:ascii="Times New Roman" w:eastAsia="Times New Roman" w:hAnsi="Times New Roman" w:cs="Times New Roman"/>
          <w:color w:val="000000"/>
          <w:sz w:val="28"/>
          <w:szCs w:val="28"/>
          <w:lang w:eastAsia="ru-RU"/>
        </w:rPr>
        <w:t>псих</w:t>
      </w:r>
      <w:proofErr w:type="gramEnd"/>
      <w:r w:rsidRPr="008C3E2E">
        <w:rPr>
          <w:rFonts w:ascii="Times New Roman" w:eastAsia="Times New Roman" w:hAnsi="Times New Roman" w:cs="Times New Roman"/>
          <w:color w:val="000000"/>
          <w:sz w:val="28"/>
          <w:szCs w:val="28"/>
          <w:lang w:eastAsia="ru-RU"/>
        </w:rPr>
        <w:t>іку особистості і, тим самим, полегшує її адаптацію до конфліктної ситуації. Проте слід мати на увазі, що звичка до систематичних самовиправдань може ускладнити життя людини, перешкодити раціонально вирішити проблему, яка стоїть перед ним.</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Механізм компенсації грає найважливішу роль в нашому житті.</w:t>
      </w:r>
      <w:r w:rsidRPr="008C3E2E">
        <w:rPr>
          <w:rFonts w:ascii="Times New Roman" w:eastAsia="Times New Roman" w:hAnsi="Times New Roman" w:cs="Times New Roman"/>
          <w:color w:val="000000"/>
          <w:sz w:val="28"/>
          <w:szCs w:val="28"/>
          <w:lang w:val="uk-UA" w:eastAsia="ru-RU"/>
        </w:rPr>
        <w:t xml:space="preserve"> Здобувач вищої освіти, що потрапив в положення знедоленого в групі, який не отримує задоволення від спілкування з викладачами та товаришами, шукає поле діяльності, де він зможе домогтися успіху, завоювати повагу. </w:t>
      </w:r>
      <w:r w:rsidRPr="008C3E2E">
        <w:rPr>
          <w:rFonts w:ascii="Times New Roman" w:eastAsia="Times New Roman" w:hAnsi="Times New Roman" w:cs="Times New Roman"/>
          <w:color w:val="000000"/>
          <w:sz w:val="28"/>
          <w:szCs w:val="28"/>
          <w:lang w:eastAsia="ru-RU"/>
        </w:rPr>
        <w:t xml:space="preserve">Нерідко він знаходить шукане у дворовій компанії, в гуртку таких же, як він, позбавлених уваги оточуючих молодих людей,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ідше в спортивній секції або хоровому колективі. Дуже часто в таких випадках його навчальні справи йдуть все гірше і гірше. Позашкільні заняття відволікають молоду людину від навчання, і старші марно ламають списи, проводячи спасенні бесіди, переконуючи юнака змінити спосіб життя, коло спілкування. До тих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ір, поки не буде змінена його соціальна роль в колективі, його суспільне становище в навчальній групі, буде діяти розглянутий закон, він шукатиме компенсації, намагаючись зберегти своє «я», свою самооцінку.</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 xml:space="preserve">Механізм ідентифікації – це несвідоме,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ідше усвідомлене прагнення поставити себе на місце іншої людини, брати приклад для ідеалу. Деякі </w:t>
      </w:r>
      <w:proofErr w:type="gramStart"/>
      <w:r w:rsidRPr="008C3E2E">
        <w:rPr>
          <w:rFonts w:ascii="Times New Roman" w:eastAsia="Times New Roman" w:hAnsi="Times New Roman" w:cs="Times New Roman"/>
          <w:color w:val="000000"/>
          <w:sz w:val="28"/>
          <w:szCs w:val="28"/>
          <w:lang w:eastAsia="ru-RU"/>
        </w:rPr>
        <w:t>молод</w:t>
      </w:r>
      <w:proofErr w:type="gramEnd"/>
      <w:r w:rsidRPr="008C3E2E">
        <w:rPr>
          <w:rFonts w:ascii="Times New Roman" w:eastAsia="Times New Roman" w:hAnsi="Times New Roman" w:cs="Times New Roman"/>
          <w:color w:val="000000"/>
          <w:sz w:val="28"/>
          <w:szCs w:val="28"/>
          <w:lang w:eastAsia="ru-RU"/>
        </w:rPr>
        <w:t>і люди сприймають свої індивідуальні особливості неадекватно. Недисциплінований, грубий юнак вважа</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що у нього всі дані, щоб стати офіцером, прикордонником. Дівчина, за відгуками викладачів, яка не володіє елементарним тактом, яка не має бажання допомогти товаришам, коли вони що–небудь не розуміють, не допомагає матері у вихованні молодшого брата і сестри, впевнена, що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ісля закінчення інституту стане педагогом</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майстром. Недостатньо координований, повільний у вчинках і діях юнак мріє про лаври </w:t>
      </w:r>
      <w:proofErr w:type="gramStart"/>
      <w:r w:rsidRPr="008C3E2E">
        <w:rPr>
          <w:rFonts w:ascii="Times New Roman" w:eastAsia="Times New Roman" w:hAnsi="Times New Roman" w:cs="Times New Roman"/>
          <w:color w:val="000000"/>
          <w:sz w:val="28"/>
          <w:szCs w:val="28"/>
          <w:lang w:eastAsia="ru-RU"/>
        </w:rPr>
        <w:t>на</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великому</w:t>
      </w:r>
      <w:proofErr w:type="gramEnd"/>
      <w:r w:rsidRPr="008C3E2E">
        <w:rPr>
          <w:rFonts w:ascii="Times New Roman" w:eastAsia="Times New Roman" w:hAnsi="Times New Roman" w:cs="Times New Roman"/>
          <w:color w:val="000000"/>
          <w:sz w:val="28"/>
          <w:szCs w:val="28"/>
          <w:lang w:eastAsia="ru-RU"/>
        </w:rPr>
        <w:t xml:space="preserve"> рингу, ідентифікує себе з найсильнішим боксером країни. На жаль, проблеми ідентифікації не турбують багатьох викладачів. Вони не цікавляться ідеалами здобувачів. Не допомагають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ідопічним обрати гідний зразок, досягнення якого було б посильним для останніх, стало б для них потужним стимулом до самовиховання.</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Механізм проекції, при якому людина приписує партнеру по спілкуванню свої позитивні чи негативні думки, вчинки, якості. У навчальному закладі нерідко керівники та колеги «допомагають</w:t>
      </w:r>
      <w:r>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молодому викладачеві правильно зорієнтуватися у взаєминах у колективі групи,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ідказуючи, хто може порушити дисципліну, хто майстер підказки, з ким взагалі треба тримати вухо гостро. І, увійшовши в аудиторію, новачок особливо уважно дивиться на потенційних порушникі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Зам</w:t>
      </w:r>
      <w:proofErr w:type="gramEnd"/>
      <w:r w:rsidRPr="008C3E2E">
        <w:rPr>
          <w:rFonts w:ascii="Times New Roman" w:eastAsia="Times New Roman" w:hAnsi="Times New Roman" w:cs="Times New Roman"/>
          <w:color w:val="000000"/>
          <w:sz w:val="28"/>
          <w:szCs w:val="28"/>
          <w:lang w:eastAsia="ru-RU"/>
        </w:rPr>
        <w:t>ість того, щоб захопити їх роботою, педантично фіксує найменші порушення встановленого порядку. Згаду</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як він сам ставився до вчителів, яких не любив і вважає, що ці «важкі</w:t>
      </w:r>
      <w:r>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школярі також відносяться до нього. І нерідко бачить у звичайних витівках стомлених навчальними заняттями і роботою молодих людей грубі порушення порядку, законів моралі, замах на суспільні цінності.</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Ми іноді сприймаємо ближнього не таким, яким він</w:t>
      </w:r>
      <w:proofErr w:type="gramStart"/>
      <w:r w:rsidRPr="008C3E2E">
        <w:rPr>
          <w:rFonts w:ascii="Times New Roman" w:eastAsia="Times New Roman" w:hAnsi="Times New Roman" w:cs="Times New Roman"/>
          <w:color w:val="000000"/>
          <w:sz w:val="28"/>
          <w:szCs w:val="28"/>
          <w:lang w:eastAsia="ru-RU"/>
        </w:rPr>
        <w:t xml:space="preserve"> є,</w:t>
      </w:r>
      <w:proofErr w:type="gramEnd"/>
      <w:r w:rsidRPr="008C3E2E">
        <w:rPr>
          <w:rFonts w:ascii="Times New Roman" w:eastAsia="Times New Roman" w:hAnsi="Times New Roman" w:cs="Times New Roman"/>
          <w:color w:val="000000"/>
          <w:sz w:val="28"/>
          <w:szCs w:val="28"/>
          <w:lang w:eastAsia="ru-RU"/>
        </w:rPr>
        <w:t xml:space="preserve"> а таким, яким він нам здається. Це трапляється, коли ми приписуємо йому власні негативні думки або вчинки. Завжди, коли нам здається, що на нас не так дивляться, не так розмовляють, не поважають нас, необхідно спокійно, не дратуючись </w:t>
      </w:r>
      <w:r w:rsidRPr="008C3E2E">
        <w:rPr>
          <w:rFonts w:ascii="Times New Roman" w:eastAsia="Times New Roman" w:hAnsi="Times New Roman" w:cs="Times New Roman"/>
          <w:color w:val="000000"/>
          <w:sz w:val="28"/>
          <w:szCs w:val="28"/>
          <w:lang w:eastAsia="ru-RU"/>
        </w:rPr>
        <w:lastRenderedPageBreak/>
        <w:t>подумати, а може бути, ми приписуємо співрозмовнику своє власне ставлення, свої думки, мимоволі викривлюємо його позицію, діючи за механізмом проекції.</w:t>
      </w:r>
    </w:p>
    <w:p w:rsidR="00386A27" w:rsidRPr="008C3E2E" w:rsidRDefault="00386A27" w:rsidP="00386A27">
      <w:pPr>
        <w:shd w:val="clear" w:color="auto" w:fill="FFFFFF"/>
        <w:spacing w:after="285" w:line="360" w:lineRule="auto"/>
        <w:ind w:firstLine="708"/>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Викладач, який орієнтується у величезній сфері несвідомого, який здатний розібратися в конфлікті і вирішити його, який відучує вихованців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ід сварок і чвар і полегшує їм, таким чином, повсякденне життя, як правило користується високим авторитетом. Про такого вчителя з вдячністю пам'ятають довгі роки, а в колективі, яким він керу</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завжди добрі стосунки.</w:t>
      </w:r>
    </w:p>
    <w:p w:rsidR="00386A27" w:rsidRPr="008C3E2E" w:rsidRDefault="00386A27" w:rsidP="00386A27">
      <w:pPr>
        <w:shd w:val="clear" w:color="auto" w:fill="FFFFFF"/>
        <w:spacing w:after="285" w:line="360" w:lineRule="auto"/>
        <w:contextualSpacing/>
        <w:jc w:val="both"/>
        <w:rPr>
          <w:rFonts w:ascii="Times New Roman" w:eastAsia="Times New Roman" w:hAnsi="Times New Roman" w:cs="Times New Roman"/>
          <w:color w:val="000000"/>
          <w:sz w:val="28"/>
          <w:szCs w:val="28"/>
          <w:lang w:val="uk-UA" w:eastAsia="ru-RU"/>
        </w:rPr>
      </w:pPr>
      <w:r w:rsidRPr="008C3E2E">
        <w:rPr>
          <w:rFonts w:ascii="Times New Roman" w:eastAsia="Times New Roman" w:hAnsi="Times New Roman" w:cs="Times New Roman"/>
          <w:color w:val="000000"/>
          <w:sz w:val="28"/>
          <w:szCs w:val="28"/>
          <w:lang w:eastAsia="ru-RU"/>
        </w:rPr>
        <w:t>І, нарешті, не слід боятися конфлікті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у відносинах з окремими учнями, з групами здобувачів або студентів. На тлі загального благополуччя конфліктні ситуації можуть виявитися навіть корисними. Вони попереджають зайву заспокоєність,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іднімають емоційний тонус.</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Важливо знати, що в </w:t>
      </w:r>
      <w:proofErr w:type="gramStart"/>
      <w:r w:rsidRPr="008C3E2E">
        <w:rPr>
          <w:rFonts w:ascii="Times New Roman" w:eastAsia="Times New Roman" w:hAnsi="Times New Roman" w:cs="Times New Roman"/>
          <w:color w:val="000000"/>
          <w:sz w:val="28"/>
          <w:szCs w:val="28"/>
          <w:lang w:eastAsia="ru-RU"/>
        </w:rPr>
        <w:t>гарному</w:t>
      </w:r>
      <w:proofErr w:type="gramEnd"/>
      <w:r w:rsidRPr="008C3E2E">
        <w:rPr>
          <w:rFonts w:ascii="Times New Roman" w:eastAsia="Times New Roman" w:hAnsi="Times New Roman" w:cs="Times New Roman"/>
          <w:color w:val="000000"/>
          <w:sz w:val="28"/>
          <w:szCs w:val="28"/>
          <w:lang w:eastAsia="ru-RU"/>
        </w:rPr>
        <w:t xml:space="preserve"> колективі конфлікт – епізод, а не система.</w:t>
      </w:r>
    </w:p>
    <w:p w:rsidR="00386A27" w:rsidRPr="008C3E2E" w:rsidRDefault="00386A27" w:rsidP="00386A27">
      <w:pPr>
        <w:shd w:val="clear" w:color="auto" w:fill="FFFFFF"/>
        <w:spacing w:after="285"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hAnsi="Times New Roman" w:cs="Times New Roman"/>
          <w:color w:val="000000"/>
          <w:sz w:val="28"/>
          <w:szCs w:val="28"/>
        </w:rPr>
        <w:t xml:space="preserve">Для того, щоб попередити конфлікт потрібно запобігати помилкам викладачів у </w:t>
      </w:r>
      <w:proofErr w:type="gramStart"/>
      <w:r w:rsidRPr="008C3E2E">
        <w:rPr>
          <w:rFonts w:ascii="Times New Roman" w:hAnsi="Times New Roman" w:cs="Times New Roman"/>
          <w:color w:val="000000"/>
          <w:sz w:val="28"/>
          <w:szCs w:val="28"/>
        </w:rPr>
        <w:t>стил</w:t>
      </w:r>
      <w:proofErr w:type="gramEnd"/>
      <w:r w:rsidRPr="008C3E2E">
        <w:rPr>
          <w:rFonts w:ascii="Times New Roman" w:hAnsi="Times New Roman" w:cs="Times New Roman"/>
          <w:color w:val="000000"/>
          <w:sz w:val="28"/>
          <w:szCs w:val="28"/>
        </w:rPr>
        <w:t>і керівництва студентами:</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невміння правильно сформулювати мету управління;</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невміння враховувати </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ікові та індивідуальні особливості студентів;</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недостатній кругозі</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 xml:space="preserve"> викладача;</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нетактовність, </w:t>
      </w:r>
      <w:proofErr w:type="gramStart"/>
      <w:r w:rsidRPr="008C3E2E">
        <w:rPr>
          <w:rFonts w:ascii="Times New Roman" w:eastAsia="Times New Roman" w:hAnsi="Times New Roman" w:cs="Times New Roman"/>
          <w:color w:val="000000"/>
          <w:sz w:val="28"/>
          <w:szCs w:val="28"/>
          <w:lang w:eastAsia="ru-RU"/>
        </w:rPr>
        <w:t>а інод</w:t>
      </w:r>
      <w:proofErr w:type="gramEnd"/>
      <w:r w:rsidRPr="008C3E2E">
        <w:rPr>
          <w:rFonts w:ascii="Times New Roman" w:eastAsia="Times New Roman" w:hAnsi="Times New Roman" w:cs="Times New Roman"/>
          <w:color w:val="000000"/>
          <w:sz w:val="28"/>
          <w:szCs w:val="28"/>
          <w:lang w:eastAsia="ru-RU"/>
        </w:rPr>
        <w:t>і навіть грубощі в стосунках зі студентами;</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невміння стимулювати поведінку і діяльність студента як покаранням, так і заохоченням;</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неправильне реагування на критику;</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викладач намагається не помічати конфлікту, не контролює вирішення питання;</w:t>
      </w:r>
    </w:p>
    <w:p w:rsidR="00386A27" w:rsidRPr="008C3E2E" w:rsidRDefault="00386A27" w:rsidP="00386A27">
      <w:pPr>
        <w:numPr>
          <w:ilvl w:val="0"/>
          <w:numId w:val="1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пристосовується до вимог конфліктуючих, не бажає псувати стосунки. Однак умовляння, потурання викликають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студент</w:t>
      </w:r>
      <w:proofErr w:type="gramEnd"/>
      <w:r w:rsidRPr="008C3E2E">
        <w:rPr>
          <w:rFonts w:ascii="Times New Roman" w:eastAsia="Times New Roman" w:hAnsi="Times New Roman" w:cs="Times New Roman"/>
          <w:color w:val="000000"/>
          <w:sz w:val="28"/>
          <w:szCs w:val="28"/>
          <w:lang w:eastAsia="ru-RU"/>
        </w:rPr>
        <w:t>ів насмішки, такого</w:t>
      </w:r>
      <w:r w:rsidRPr="008C3E2E">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викладача перестають поважати.</w:t>
      </w:r>
    </w:p>
    <w:p w:rsidR="00386A27" w:rsidRPr="008C3E2E" w:rsidRDefault="00386A27" w:rsidP="00386A27">
      <w:pPr>
        <w:shd w:val="clear" w:color="auto" w:fill="FFFFFF"/>
        <w:spacing w:before="96" w:after="120"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Розглянемо два найтиповіші способи ставлення викладача до конфлікту зі студентами:</w:t>
      </w:r>
    </w:p>
    <w:p w:rsidR="00386A27" w:rsidRPr="008C3E2E" w:rsidRDefault="00386A27" w:rsidP="00386A27">
      <w:pPr>
        <w:numPr>
          <w:ilvl w:val="0"/>
          <w:numId w:val="14"/>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Активне ставлення до конфлікту. Викладач визнає конфліктну ситуацію та діє відповідно до власних моральних принципів і переконань, але ігнорує індивідуальними особливостями конфліктуючих. Через це серед студентів росте негативне ставлення до викладача.</w:t>
      </w:r>
    </w:p>
    <w:p w:rsidR="00386A27" w:rsidRPr="008C3E2E" w:rsidRDefault="00386A27" w:rsidP="00386A27">
      <w:pPr>
        <w:numPr>
          <w:ilvl w:val="0"/>
          <w:numId w:val="14"/>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Творче ставлення до конфлікту. Викладач поводить себе відповідно до ситуації, шукає вихід із неї. Одночасно ретельно аналізує ситуацію, прислухається до критики, розуміє її причини, виявляє об’єктивні чинники конфлікту, навіть звертається до арбітра.</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час вирішення конфлікту треба навчитися поважати, возвеличувати, розуміти, приймати, вислуховувати Іншого, враховуючи його думку, вміти з ним взаємодіяти. Прийняти позицію іншого – </w:t>
      </w:r>
      <w:proofErr w:type="gramStart"/>
      <w:r w:rsidRPr="008C3E2E">
        <w:rPr>
          <w:rFonts w:ascii="Times New Roman" w:eastAsia="Times New Roman" w:hAnsi="Times New Roman" w:cs="Times New Roman"/>
          <w:color w:val="000000"/>
          <w:sz w:val="28"/>
          <w:szCs w:val="28"/>
          <w:lang w:eastAsia="ru-RU"/>
        </w:rPr>
        <w:t>це не</w:t>
      </w:r>
      <w:proofErr w:type="gramEnd"/>
      <w:r w:rsidRPr="008C3E2E">
        <w:rPr>
          <w:rFonts w:ascii="Times New Roman" w:eastAsia="Times New Roman" w:hAnsi="Times New Roman" w:cs="Times New Roman"/>
          <w:color w:val="000000"/>
          <w:sz w:val="28"/>
          <w:szCs w:val="28"/>
          <w:lang w:eastAsia="ru-RU"/>
        </w:rPr>
        <w:t xml:space="preserve"> означає повністю з нею погодитися. Прийняти – це побачити думку іншого, яка ві</w:t>
      </w:r>
      <w:proofErr w:type="gramStart"/>
      <w:r w:rsidRPr="008C3E2E">
        <w:rPr>
          <w:rFonts w:ascii="Times New Roman" w:eastAsia="Times New Roman" w:hAnsi="Times New Roman" w:cs="Times New Roman"/>
          <w:color w:val="000000"/>
          <w:sz w:val="28"/>
          <w:szCs w:val="28"/>
          <w:lang w:eastAsia="ru-RU"/>
        </w:rPr>
        <w:t>др</w:t>
      </w:r>
      <w:proofErr w:type="gramEnd"/>
      <w:r w:rsidRPr="008C3E2E">
        <w:rPr>
          <w:rFonts w:ascii="Times New Roman" w:eastAsia="Times New Roman" w:hAnsi="Times New Roman" w:cs="Times New Roman"/>
          <w:color w:val="000000"/>
          <w:sz w:val="28"/>
          <w:szCs w:val="28"/>
          <w:lang w:eastAsia="ru-RU"/>
        </w:rPr>
        <w:t>ізняється від нашої, визнати, що інший має право на власну точку зору, на свою позицію, і ввібрати його позицію у свій внутрішній світ.</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 Конфліктна ситуація не завжди переходить у конфлікт. Для цього потрібен ініціатор конфлікту. До конфліктних особистостей належать люди з </w:t>
      </w:r>
      <w:proofErr w:type="gramStart"/>
      <w:r w:rsidRPr="008C3E2E">
        <w:rPr>
          <w:rFonts w:ascii="Times New Roman" w:eastAsia="Times New Roman" w:hAnsi="Times New Roman" w:cs="Times New Roman"/>
          <w:color w:val="000000"/>
          <w:sz w:val="28"/>
          <w:szCs w:val="28"/>
          <w:lang w:eastAsia="ru-RU"/>
        </w:rPr>
        <w:t>неадекватною</w:t>
      </w:r>
      <w:proofErr w:type="gramEnd"/>
      <w:r w:rsidRPr="008C3E2E">
        <w:rPr>
          <w:rFonts w:ascii="Times New Roman" w:eastAsia="Times New Roman" w:hAnsi="Times New Roman" w:cs="Times New Roman"/>
          <w:color w:val="000000"/>
          <w:sz w:val="28"/>
          <w:szCs w:val="28"/>
          <w:lang w:eastAsia="ru-RU"/>
        </w:rPr>
        <w:t xml:space="preserve"> самооцінкою (завищеною і заниженою). Конфліктна людина вперта, запальна.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Викладач повинен учити членів студентського колективу не конфліктувати через </w:t>
      </w:r>
      <w:proofErr w:type="gramStart"/>
      <w:r w:rsidRPr="008C3E2E">
        <w:rPr>
          <w:rFonts w:ascii="Times New Roman" w:eastAsia="Times New Roman" w:hAnsi="Times New Roman" w:cs="Times New Roman"/>
          <w:color w:val="000000"/>
          <w:sz w:val="28"/>
          <w:szCs w:val="28"/>
          <w:lang w:eastAsia="ru-RU"/>
        </w:rPr>
        <w:t>др</w:t>
      </w:r>
      <w:proofErr w:type="gramEnd"/>
      <w:r w:rsidRPr="008C3E2E">
        <w:rPr>
          <w:rFonts w:ascii="Times New Roman" w:eastAsia="Times New Roman" w:hAnsi="Times New Roman" w:cs="Times New Roman"/>
          <w:color w:val="000000"/>
          <w:sz w:val="28"/>
          <w:szCs w:val="28"/>
          <w:lang w:eastAsia="ru-RU"/>
        </w:rPr>
        <w:t xml:space="preserve">ібниці. Викладачу треба пам’ятати також про особливості юнацького віку. Юнацький вік характеризується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ідвищеною емоційністю, пристрасністю, моральною уразливістю, образливістю. До цього треба додати малий життєвий досвід (у вирішенні виробничих конфліктів). У студентів виникає образа,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ідвищується тривожність, негативний психічний стан викликає спалах негативних емоцій, порушується самоконтроль за поведінкою.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Іноді конфліктна поведінка може бути наслідком незадоволення собою, потреби в самоствердженні, </w:t>
      </w:r>
      <w:proofErr w:type="gramStart"/>
      <w:r w:rsidRPr="008C3E2E">
        <w:rPr>
          <w:rFonts w:ascii="Times New Roman" w:eastAsia="Times New Roman" w:hAnsi="Times New Roman" w:cs="Times New Roman"/>
          <w:color w:val="000000"/>
          <w:sz w:val="28"/>
          <w:szCs w:val="28"/>
          <w:lang w:eastAsia="ru-RU"/>
        </w:rPr>
        <w:t>а інод</w:t>
      </w:r>
      <w:proofErr w:type="gramEnd"/>
      <w:r w:rsidRPr="008C3E2E">
        <w:rPr>
          <w:rFonts w:ascii="Times New Roman" w:eastAsia="Times New Roman" w:hAnsi="Times New Roman" w:cs="Times New Roman"/>
          <w:color w:val="000000"/>
          <w:sz w:val="28"/>
          <w:szCs w:val="28"/>
          <w:lang w:eastAsia="ru-RU"/>
        </w:rPr>
        <w:t xml:space="preserve">і думок про свою винятковість. В інших, навпаки, конфліктність є наслідком почуття неповноцінності, потреби в </w:t>
      </w:r>
      <w:r w:rsidRPr="008C3E2E">
        <w:rPr>
          <w:rFonts w:ascii="Times New Roman" w:eastAsia="Times New Roman" w:hAnsi="Times New Roman" w:cs="Times New Roman"/>
          <w:color w:val="000000"/>
          <w:sz w:val="28"/>
          <w:szCs w:val="28"/>
          <w:lang w:eastAsia="ru-RU"/>
        </w:rPr>
        <w:lastRenderedPageBreak/>
        <w:t>самоствердженні 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яким засобом, яка задовольняється утвердженням своєї думки (хоча вона й помилкова, навіть коли це усвідомлюється).</w:t>
      </w:r>
    </w:p>
    <w:p w:rsidR="00386A27" w:rsidRPr="008C3E2E" w:rsidRDefault="00386A27" w:rsidP="00386A27">
      <w:pPr>
        <w:pStyle w:val="a3"/>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Форми конфліктної поведінки студента:</w:t>
      </w:r>
    </w:p>
    <w:p w:rsidR="00386A27" w:rsidRPr="008C3E2E" w:rsidRDefault="00386A27" w:rsidP="00386A27">
      <w:pPr>
        <w:numPr>
          <w:ilvl w:val="0"/>
          <w:numId w:val="1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порушення трудової дисципліни;</w:t>
      </w:r>
    </w:p>
    <w:p w:rsidR="00386A27" w:rsidRPr="008C3E2E" w:rsidRDefault="00386A27" w:rsidP="00386A27">
      <w:pPr>
        <w:numPr>
          <w:ilvl w:val="0"/>
          <w:numId w:val="1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грубощі, зухвала поведінка;</w:t>
      </w:r>
    </w:p>
    <w:p w:rsidR="00386A27" w:rsidRPr="008C3E2E" w:rsidRDefault="00386A27" w:rsidP="00386A27">
      <w:pPr>
        <w:numPr>
          <w:ilvl w:val="0"/>
          <w:numId w:val="1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незгода і критика будь–яких пропозицій викладача;</w:t>
      </w:r>
    </w:p>
    <w:p w:rsidR="00386A27" w:rsidRPr="008C3E2E" w:rsidRDefault="00386A27" w:rsidP="00386A27">
      <w:pPr>
        <w:numPr>
          <w:ilvl w:val="0"/>
          <w:numId w:val="1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ігнорування педагогічних вимог, ухиляння від виконання завдань.</w:t>
      </w:r>
    </w:p>
    <w:p w:rsidR="00386A27" w:rsidRPr="008C3E2E" w:rsidRDefault="00386A27" w:rsidP="00386A27">
      <w:pPr>
        <w:shd w:val="clear" w:color="auto" w:fill="FFFFFF"/>
        <w:spacing w:before="96" w:after="120"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Як наслідок,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студентів на 70% знижується розумова працездатність. </w:t>
      </w:r>
      <w:proofErr w:type="gramStart"/>
      <w:r w:rsidRPr="008C3E2E">
        <w:rPr>
          <w:rFonts w:ascii="Times New Roman" w:eastAsia="Times New Roman" w:hAnsi="Times New Roman" w:cs="Times New Roman"/>
          <w:color w:val="000000"/>
          <w:sz w:val="28"/>
          <w:szCs w:val="28"/>
          <w:lang w:eastAsia="ru-RU"/>
        </w:rPr>
        <w:t>Б</w:t>
      </w:r>
      <w:proofErr w:type="gramEnd"/>
      <w:r w:rsidRPr="008C3E2E">
        <w:rPr>
          <w:rFonts w:ascii="Times New Roman" w:eastAsia="Times New Roman" w:hAnsi="Times New Roman" w:cs="Times New Roman"/>
          <w:color w:val="000000"/>
          <w:sz w:val="28"/>
          <w:szCs w:val="28"/>
          <w:lang w:eastAsia="ru-RU"/>
        </w:rPr>
        <w:t>ільшість перестає працювати, виконувати навчальні завдання. Завдання викладача полягає в тому, щоб побачити конфлікт у</w:t>
      </w:r>
      <w:r>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момент його зародження, не дати йому дійти до зіткнення між його суб’єктами, творчо використовувати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ізноманітні педагогічні технології вирішення конфлікту. Стадії розвитку конфлікту:</w:t>
      </w:r>
    </w:p>
    <w:p w:rsidR="00386A27" w:rsidRPr="008C3E2E" w:rsidRDefault="00386A27" w:rsidP="00386A27">
      <w:pPr>
        <w:numPr>
          <w:ilvl w:val="0"/>
          <w:numId w:val="1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суперечність у поглядах, </w:t>
      </w:r>
      <w:proofErr w:type="gramStart"/>
      <w:r w:rsidRPr="008C3E2E">
        <w:rPr>
          <w:rFonts w:ascii="Times New Roman" w:eastAsia="Times New Roman" w:hAnsi="Times New Roman" w:cs="Times New Roman"/>
          <w:color w:val="000000"/>
          <w:sz w:val="28"/>
          <w:szCs w:val="28"/>
          <w:lang w:eastAsia="ru-RU"/>
        </w:rPr>
        <w:t>думках</w:t>
      </w:r>
      <w:proofErr w:type="gramEnd"/>
      <w:r w:rsidRPr="008C3E2E">
        <w:rPr>
          <w:rFonts w:ascii="Times New Roman" w:eastAsia="Times New Roman" w:hAnsi="Times New Roman" w:cs="Times New Roman"/>
          <w:color w:val="000000"/>
          <w:sz w:val="28"/>
          <w:szCs w:val="28"/>
          <w:lang w:eastAsia="ru-RU"/>
        </w:rPr>
        <w:t xml:space="preserve"> і оцінках;</w:t>
      </w:r>
    </w:p>
    <w:p w:rsidR="00386A27" w:rsidRPr="008C3E2E" w:rsidRDefault="00386A27" w:rsidP="00386A27">
      <w:pPr>
        <w:numPr>
          <w:ilvl w:val="0"/>
          <w:numId w:val="1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незадоволення;</w:t>
      </w:r>
    </w:p>
    <w:p w:rsidR="00386A27" w:rsidRPr="008C3E2E" w:rsidRDefault="00386A27" w:rsidP="00386A27">
      <w:pPr>
        <w:numPr>
          <w:ilvl w:val="0"/>
          <w:numId w:val="1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протидія («не буду!»);</w:t>
      </w:r>
    </w:p>
    <w:p w:rsidR="00386A27" w:rsidRPr="008C3E2E" w:rsidRDefault="00386A27" w:rsidP="00386A27">
      <w:pPr>
        <w:numPr>
          <w:ilvl w:val="0"/>
          <w:numId w:val="1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протиборство – </w:t>
      </w:r>
      <w:proofErr w:type="gramStart"/>
      <w:r w:rsidRPr="008C3E2E">
        <w:rPr>
          <w:rFonts w:ascii="Times New Roman" w:eastAsia="Times New Roman" w:hAnsi="Times New Roman" w:cs="Times New Roman"/>
          <w:color w:val="000000"/>
          <w:sz w:val="28"/>
          <w:szCs w:val="28"/>
          <w:lang w:eastAsia="ru-RU"/>
        </w:rPr>
        <w:t>вс</w:t>
      </w:r>
      <w:proofErr w:type="gramEnd"/>
      <w:r w:rsidRPr="008C3E2E">
        <w:rPr>
          <w:rFonts w:ascii="Times New Roman" w:eastAsia="Times New Roman" w:hAnsi="Times New Roman" w:cs="Times New Roman"/>
          <w:color w:val="000000"/>
          <w:sz w:val="28"/>
          <w:szCs w:val="28"/>
          <w:lang w:eastAsia="ru-RU"/>
        </w:rPr>
        <w:t>і сили спрямовані на іншу людину, розриваються теперішні зв’язки, виникає образа, зневага тощо;</w:t>
      </w:r>
    </w:p>
    <w:p w:rsidR="00386A27" w:rsidRPr="008C3E2E" w:rsidRDefault="00386A27" w:rsidP="00386A27">
      <w:pPr>
        <w:numPr>
          <w:ilvl w:val="0"/>
          <w:numId w:val="1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виникає інцидент – зіткнення неприємного характеру (викладач іде до декана, скарга, відмова від спілкування тощо).</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Для вирішення конфлікту є два основні шляхи: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1) через зміну об’єктивної ситуації (переглянути обсяг навчального навантаження, змінити розклад занять тощо);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2) через зміну власної суб’єктивної позиції чи позиції студентів щодо ситуації конфлікту.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Проте важливо шукати шляхи задоволення інтересів обох сторін. Якщо конфлікт вирішується психологічно виправдано, він мобілізує розум, волю, зближує інтереси. Способи подолання причин конфлікту:</w:t>
      </w:r>
    </w:p>
    <w:p w:rsidR="00386A27" w:rsidRPr="008C3E2E" w:rsidRDefault="00386A27" w:rsidP="00386A27">
      <w:pPr>
        <w:numPr>
          <w:ilvl w:val="0"/>
          <w:numId w:val="1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ідеологічні – знімаються консенсусом (згодою);</w:t>
      </w:r>
    </w:p>
    <w:p w:rsidR="00386A27" w:rsidRPr="008C3E2E" w:rsidRDefault="00386A27" w:rsidP="00386A27">
      <w:pPr>
        <w:numPr>
          <w:ilvl w:val="0"/>
          <w:numId w:val="1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 xml:space="preserve">амбіційні –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ідкреслити значущість особистості іншої людини;</w:t>
      </w:r>
    </w:p>
    <w:p w:rsidR="00386A27" w:rsidRPr="008C3E2E" w:rsidRDefault="00386A27" w:rsidP="00386A27">
      <w:pPr>
        <w:numPr>
          <w:ilvl w:val="0"/>
          <w:numId w:val="1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етичні – керуватися нормами етикету, правилами внутрішнього розпорядку.</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За К. Томасом є 5 стратегій поведінки в конфліктних ситуація, які в стилях поведінки викладача проявляються так: Стиль конкуренції (протиборство і тиск) – цей стиль використовує </w:t>
      </w:r>
      <w:proofErr w:type="gramStart"/>
      <w:r w:rsidRPr="008C3E2E">
        <w:rPr>
          <w:rFonts w:ascii="Times New Roman" w:eastAsia="Times New Roman" w:hAnsi="Times New Roman" w:cs="Times New Roman"/>
          <w:color w:val="000000"/>
          <w:sz w:val="28"/>
          <w:szCs w:val="28"/>
          <w:lang w:eastAsia="ru-RU"/>
        </w:rPr>
        <w:t>активна</w:t>
      </w:r>
      <w:proofErr w:type="gramEnd"/>
      <w:r w:rsidRPr="008C3E2E">
        <w:rPr>
          <w:rFonts w:ascii="Times New Roman" w:eastAsia="Times New Roman" w:hAnsi="Times New Roman" w:cs="Times New Roman"/>
          <w:color w:val="000000"/>
          <w:sz w:val="28"/>
          <w:szCs w:val="28"/>
          <w:lang w:eastAsia="ru-RU"/>
        </w:rPr>
        <w:t xml:space="preserve">, вольова, самостійна, раціональна людина, яка звикла вирішувати проблеми власним шляхом. Проте такий викладач до того ж виходить, насамперед, із власних інтересів. Цей стиль можна використовувати </w:t>
      </w:r>
      <w:proofErr w:type="gramStart"/>
      <w:r w:rsidRPr="008C3E2E">
        <w:rPr>
          <w:rFonts w:ascii="Times New Roman" w:eastAsia="Times New Roman" w:hAnsi="Times New Roman" w:cs="Times New Roman"/>
          <w:color w:val="000000"/>
          <w:sz w:val="28"/>
          <w:szCs w:val="28"/>
          <w:lang w:eastAsia="ru-RU"/>
        </w:rPr>
        <w:t>за</w:t>
      </w:r>
      <w:proofErr w:type="gramEnd"/>
      <w:r w:rsidRPr="008C3E2E">
        <w:rPr>
          <w:rFonts w:ascii="Times New Roman" w:eastAsia="Times New Roman" w:hAnsi="Times New Roman" w:cs="Times New Roman"/>
          <w:color w:val="000000"/>
          <w:sz w:val="28"/>
          <w:szCs w:val="28"/>
          <w:lang w:eastAsia="ru-RU"/>
        </w:rPr>
        <w:t xml:space="preserve"> таких умов:</w:t>
      </w:r>
    </w:p>
    <w:p w:rsidR="00386A27" w:rsidRPr="008C3E2E" w:rsidRDefault="00386A27" w:rsidP="00386A27">
      <w:pPr>
        <w:numPr>
          <w:ilvl w:val="0"/>
          <w:numId w:val="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коли результати вирішення проблеми дуже важливі, а інші варіанти не дадуть </w:t>
      </w:r>
      <w:proofErr w:type="gramStart"/>
      <w:r w:rsidRPr="008C3E2E">
        <w:rPr>
          <w:rFonts w:ascii="Times New Roman" w:eastAsia="Times New Roman" w:hAnsi="Times New Roman" w:cs="Times New Roman"/>
          <w:color w:val="000000"/>
          <w:sz w:val="28"/>
          <w:szCs w:val="28"/>
          <w:lang w:eastAsia="ru-RU"/>
        </w:rPr>
        <w:t>позитивного</w:t>
      </w:r>
      <w:proofErr w:type="gramEnd"/>
      <w:r w:rsidRPr="008C3E2E">
        <w:rPr>
          <w:rFonts w:ascii="Times New Roman" w:eastAsia="Times New Roman" w:hAnsi="Times New Roman" w:cs="Times New Roman"/>
          <w:color w:val="000000"/>
          <w:sz w:val="28"/>
          <w:szCs w:val="28"/>
          <w:lang w:eastAsia="ru-RU"/>
        </w:rPr>
        <w:t xml:space="preserve"> результату, у чому викладач упевнений, через це вирішує проблему власним шляхом;</w:t>
      </w:r>
    </w:p>
    <w:p w:rsidR="00386A27" w:rsidRPr="008C3E2E" w:rsidRDefault="00386A27" w:rsidP="00386A27">
      <w:pPr>
        <w:numPr>
          <w:ilvl w:val="0"/>
          <w:numId w:val="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коли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ішення треба приймати досить швидко, а студенти довіряють викладачу.</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Стиль співдружності, співтворчості (співробітництво). До цього стилю найчастіше </w:t>
      </w:r>
      <w:proofErr w:type="gramStart"/>
      <w:r w:rsidRPr="008C3E2E">
        <w:rPr>
          <w:rFonts w:ascii="Times New Roman" w:eastAsia="Times New Roman" w:hAnsi="Times New Roman" w:cs="Times New Roman"/>
          <w:color w:val="000000"/>
          <w:sz w:val="28"/>
          <w:szCs w:val="28"/>
          <w:lang w:eastAsia="ru-RU"/>
        </w:rPr>
        <w:t>вдається</w:t>
      </w:r>
      <w:proofErr w:type="gramEnd"/>
      <w:r w:rsidRPr="008C3E2E">
        <w:rPr>
          <w:rFonts w:ascii="Times New Roman" w:eastAsia="Times New Roman" w:hAnsi="Times New Roman" w:cs="Times New Roman"/>
          <w:color w:val="000000"/>
          <w:sz w:val="28"/>
          <w:szCs w:val="28"/>
          <w:lang w:eastAsia="ru-RU"/>
        </w:rPr>
        <w:t xml:space="preserve"> викладач ініціативний. </w:t>
      </w:r>
      <w:proofErr w:type="gramStart"/>
      <w:r w:rsidRPr="008C3E2E">
        <w:rPr>
          <w:rFonts w:ascii="Times New Roman" w:eastAsia="Times New Roman" w:hAnsi="Times New Roman" w:cs="Times New Roman"/>
          <w:color w:val="000000"/>
          <w:sz w:val="28"/>
          <w:szCs w:val="28"/>
          <w:lang w:eastAsia="ru-RU"/>
        </w:rPr>
        <w:t>Він відстоює свої інтереси, а його активність спрямована на пошук шляхів одержання результатів, які важливі для обох сторін. Це найбільш ефективна стратегія поведінки учасників вирішення проблеми.</w:t>
      </w:r>
      <w:proofErr w:type="gramEnd"/>
      <w:r w:rsidRPr="008C3E2E">
        <w:rPr>
          <w:rFonts w:ascii="Times New Roman" w:eastAsia="Times New Roman" w:hAnsi="Times New Roman" w:cs="Times New Roman"/>
          <w:color w:val="000000"/>
          <w:sz w:val="28"/>
          <w:szCs w:val="28"/>
          <w:lang w:eastAsia="ru-RU"/>
        </w:rPr>
        <w:t xml:space="preserve"> Проблема вирішується разом, узгоджено.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Стиль компромісу – цей стиль ефективний у ситуаціях, коли обидві сторони мають однакові інтереси стосовно вирішення проблеми або інші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ідходи не будуть ефективними. Він є ефективним також, коли сторони зацікавлені в збереженні дружніх стосунків і кожна сторона орієнтується на певні поступки одна одній.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Стиль ухилення (уникання) – застосовують викладачі пасивні, хоча й досить раціональні. Проте вони не хочуть створювати в стосунках зі студентами напруженості і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 xml:space="preserve">ідомо ухиляються від вирішення проблеми. </w:t>
      </w:r>
      <w:proofErr w:type="gramStart"/>
      <w:r w:rsidRPr="008C3E2E">
        <w:rPr>
          <w:rFonts w:ascii="Times New Roman" w:eastAsia="Times New Roman" w:hAnsi="Times New Roman" w:cs="Times New Roman"/>
          <w:color w:val="000000"/>
          <w:sz w:val="28"/>
          <w:szCs w:val="28"/>
          <w:lang w:eastAsia="ru-RU"/>
        </w:rPr>
        <w:t>Вони</w:t>
      </w:r>
      <w:proofErr w:type="gramEnd"/>
      <w:r w:rsidRPr="008C3E2E">
        <w:rPr>
          <w:rFonts w:ascii="Times New Roman" w:eastAsia="Times New Roman" w:hAnsi="Times New Roman" w:cs="Times New Roman"/>
          <w:color w:val="000000"/>
          <w:sz w:val="28"/>
          <w:szCs w:val="28"/>
          <w:lang w:eastAsia="ru-RU"/>
        </w:rPr>
        <w:t xml:space="preserve"> просто дають можливість це зробити самим студентам, одразу погоджуючись із пропозицією (думкою) студентів. Викладач здатний поступатися власними інтересами, коли має потребу у визнанні, у співпраці </w:t>
      </w:r>
      <w:r w:rsidRPr="008C3E2E">
        <w:rPr>
          <w:rFonts w:ascii="Times New Roman" w:eastAsia="Times New Roman" w:hAnsi="Times New Roman" w:cs="Times New Roman"/>
          <w:color w:val="000000"/>
          <w:sz w:val="28"/>
          <w:szCs w:val="28"/>
          <w:lang w:eastAsia="ru-RU"/>
        </w:rPr>
        <w:lastRenderedPageBreak/>
        <w:t xml:space="preserve">зі студентами. Коли можна застосовувати такий стиль? Якщо є протиріччя </w:t>
      </w:r>
      <w:proofErr w:type="gramStart"/>
      <w:r w:rsidRPr="008C3E2E">
        <w:rPr>
          <w:rFonts w:ascii="Times New Roman" w:eastAsia="Times New Roman" w:hAnsi="Times New Roman" w:cs="Times New Roman"/>
          <w:color w:val="000000"/>
          <w:sz w:val="28"/>
          <w:szCs w:val="28"/>
          <w:lang w:eastAsia="ru-RU"/>
        </w:rPr>
        <w:t>за</w:t>
      </w:r>
      <w:proofErr w:type="gramEnd"/>
      <w:r w:rsidRPr="008C3E2E">
        <w:rPr>
          <w:rFonts w:ascii="Times New Roman" w:eastAsia="Times New Roman" w:hAnsi="Times New Roman" w:cs="Times New Roman"/>
          <w:color w:val="000000"/>
          <w:sz w:val="28"/>
          <w:szCs w:val="28"/>
          <w:lang w:eastAsia="ru-RU"/>
        </w:rPr>
        <w:t xml:space="preserve"> таких умов:</w:t>
      </w:r>
    </w:p>
    <w:p w:rsidR="00386A27" w:rsidRPr="008C3E2E" w:rsidRDefault="00386A27" w:rsidP="00386A27">
      <w:pPr>
        <w:numPr>
          <w:ilvl w:val="0"/>
          <w:numId w:val="18"/>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коли проблема не дуже важлива для обох сторін;</w:t>
      </w:r>
    </w:p>
    <w:p w:rsidR="00386A27" w:rsidRPr="008C3E2E" w:rsidRDefault="00386A27" w:rsidP="00386A27">
      <w:pPr>
        <w:numPr>
          <w:ilvl w:val="0"/>
          <w:numId w:val="18"/>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коли викладач не володіє достатньою інформацією для вирішення проблеми;</w:t>
      </w:r>
    </w:p>
    <w:p w:rsidR="00386A27" w:rsidRPr="008C3E2E" w:rsidRDefault="00386A27" w:rsidP="00386A27">
      <w:pPr>
        <w:numPr>
          <w:ilvl w:val="0"/>
          <w:numId w:val="18"/>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коли потрібен викладачу час, щоб одержати необхідну допоміжну інформацію;</w:t>
      </w:r>
    </w:p>
    <w:p w:rsidR="00386A27" w:rsidRPr="008C3E2E" w:rsidRDefault="00386A27" w:rsidP="00386A27">
      <w:pPr>
        <w:numPr>
          <w:ilvl w:val="0"/>
          <w:numId w:val="18"/>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якщо викладач упевнений, що студенти мають більше шансів, щоб вирішити проблему правильно.</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Стиль пристосування (відступ, поступка) – цей стиль найчастіше використовує викладач конформного типу. Педагог одразу відмовляється від своєї думки й ніколи її не відстою</w:t>
      </w:r>
      <w:proofErr w:type="gramStart"/>
      <w:r w:rsidRPr="008C3E2E">
        <w:rPr>
          <w:rFonts w:ascii="Times New Roman" w:eastAsia="Times New Roman" w:hAnsi="Times New Roman" w:cs="Times New Roman"/>
          <w:color w:val="000000"/>
          <w:sz w:val="28"/>
          <w:szCs w:val="28"/>
          <w:lang w:eastAsia="ru-RU"/>
        </w:rPr>
        <w:t>є.</w:t>
      </w:r>
      <w:proofErr w:type="gramEnd"/>
      <w:r w:rsidRPr="008C3E2E">
        <w:rPr>
          <w:rFonts w:ascii="Times New Roman" w:eastAsia="Times New Roman" w:hAnsi="Times New Roman" w:cs="Times New Roman"/>
          <w:color w:val="000000"/>
          <w:sz w:val="28"/>
          <w:szCs w:val="28"/>
          <w:lang w:eastAsia="ru-RU"/>
        </w:rPr>
        <w:t xml:space="preserve"> Коли доцільно звертатися до такого стилю? Якщо є проблеми </w:t>
      </w:r>
      <w:proofErr w:type="gramStart"/>
      <w:r w:rsidRPr="008C3E2E">
        <w:rPr>
          <w:rFonts w:ascii="Times New Roman" w:eastAsia="Times New Roman" w:hAnsi="Times New Roman" w:cs="Times New Roman"/>
          <w:color w:val="000000"/>
          <w:sz w:val="28"/>
          <w:szCs w:val="28"/>
          <w:lang w:eastAsia="ru-RU"/>
        </w:rPr>
        <w:t>за</w:t>
      </w:r>
      <w:proofErr w:type="gramEnd"/>
      <w:r w:rsidRPr="008C3E2E">
        <w:rPr>
          <w:rFonts w:ascii="Times New Roman" w:eastAsia="Times New Roman" w:hAnsi="Times New Roman" w:cs="Times New Roman"/>
          <w:color w:val="000000"/>
          <w:sz w:val="28"/>
          <w:szCs w:val="28"/>
          <w:lang w:eastAsia="ru-RU"/>
        </w:rPr>
        <w:t xml:space="preserve"> таких умов:</w:t>
      </w:r>
    </w:p>
    <w:p w:rsidR="00386A27" w:rsidRPr="008C3E2E" w:rsidRDefault="00386A27" w:rsidP="00386A27">
      <w:pPr>
        <w:numPr>
          <w:ilvl w:val="0"/>
          <w:numId w:val="19"/>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коли стосунки зі студентами важливіші, ніж вирішення проблеми;</w:t>
      </w:r>
    </w:p>
    <w:p w:rsidR="00386A27" w:rsidRPr="008C3E2E" w:rsidRDefault="00386A27" w:rsidP="00386A27">
      <w:pPr>
        <w:numPr>
          <w:ilvl w:val="0"/>
          <w:numId w:val="19"/>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коли пропозицію викладача ніхто не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ідтримує, хоча вона ефективніша;</w:t>
      </w:r>
    </w:p>
    <w:p w:rsidR="00386A27" w:rsidRPr="008C3E2E" w:rsidRDefault="00386A27" w:rsidP="00386A27">
      <w:pPr>
        <w:numPr>
          <w:ilvl w:val="0"/>
          <w:numId w:val="19"/>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коли проблема важливіша </w:t>
      </w:r>
      <w:proofErr w:type="gramStart"/>
      <w:r w:rsidRPr="008C3E2E">
        <w:rPr>
          <w:rFonts w:ascii="Times New Roman" w:eastAsia="Times New Roman" w:hAnsi="Times New Roman" w:cs="Times New Roman"/>
          <w:color w:val="000000"/>
          <w:sz w:val="28"/>
          <w:szCs w:val="28"/>
          <w:lang w:eastAsia="ru-RU"/>
        </w:rPr>
        <w:t>для</w:t>
      </w:r>
      <w:proofErr w:type="gramEnd"/>
      <w:r w:rsidRPr="008C3E2E">
        <w:rPr>
          <w:rFonts w:ascii="Times New Roman" w:eastAsia="Times New Roman" w:hAnsi="Times New Roman" w:cs="Times New Roman"/>
          <w:color w:val="000000"/>
          <w:sz w:val="28"/>
          <w:szCs w:val="28"/>
          <w:lang w:eastAsia="ru-RU"/>
        </w:rPr>
        <w:t xml:space="preserve"> студентів, а не для викладача, то студенти можуть здобути цінний життєвий досвід («На помилках навчаються»).</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Таким чином,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час вирішення проблемної ситуації викладач повинен швидко зорієнтуватися: що це за проблема, наскільки вона важлива, який прийом застосувати для знаходження оптимального засобу її вирішення та одержати консенсус (згоду).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Ефективною може бути, зокрема, така педагогічна тактика викладача: спочатку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ідняти студента до рівня рівного, потім вказати йому можливий шлях вирішення проблеми, ініціювати його активність, наділивши студента роллю суб’єкта ситуації і визнати його достойний вихід із протиріччя, а самому залишатися одночасно в тіні.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Проблеми виникають і в студентському колективі, а для їх вирішення нерідко запрошуються куратори. Завдання полягає в тому, щоб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час </w:t>
      </w:r>
      <w:r w:rsidRPr="008C3E2E">
        <w:rPr>
          <w:rFonts w:ascii="Times New Roman" w:eastAsia="Times New Roman" w:hAnsi="Times New Roman" w:cs="Times New Roman"/>
          <w:color w:val="000000"/>
          <w:sz w:val="28"/>
          <w:szCs w:val="28"/>
          <w:lang w:eastAsia="ru-RU"/>
        </w:rPr>
        <w:lastRenderedPageBreak/>
        <w:t xml:space="preserve">розв’язання проблеми виходити з колективних інтересів, а не вузько–прагматичних лише однієї людини. Звичайно,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час обговорення проблеми іноді треба обмірковувати різні погляди, різну інформацію. Проте важливо, щоб куратор мав свою думку й власну оцінку. Це важливо також </w:t>
      </w:r>
      <w:proofErr w:type="gramStart"/>
      <w:r w:rsidRPr="008C3E2E">
        <w:rPr>
          <w:rFonts w:ascii="Times New Roman" w:eastAsia="Times New Roman" w:hAnsi="Times New Roman" w:cs="Times New Roman"/>
          <w:color w:val="000000"/>
          <w:sz w:val="28"/>
          <w:szCs w:val="28"/>
          <w:lang w:eastAsia="ru-RU"/>
        </w:rPr>
        <w:t>для</w:t>
      </w:r>
      <w:proofErr w:type="gramEnd"/>
      <w:r w:rsidRPr="008C3E2E">
        <w:rPr>
          <w:rFonts w:ascii="Times New Roman" w:eastAsia="Times New Roman" w:hAnsi="Times New Roman" w:cs="Times New Roman"/>
          <w:color w:val="000000"/>
          <w:sz w:val="28"/>
          <w:szCs w:val="28"/>
          <w:lang w:eastAsia="ru-RU"/>
        </w:rPr>
        <w:t xml:space="preserve"> студентів, особливо якщо викладач авторитетний. Сумі</w:t>
      </w:r>
      <w:proofErr w:type="gramStart"/>
      <w:r w:rsidRPr="008C3E2E">
        <w:rPr>
          <w:rFonts w:ascii="Times New Roman" w:eastAsia="Times New Roman" w:hAnsi="Times New Roman" w:cs="Times New Roman"/>
          <w:color w:val="000000"/>
          <w:sz w:val="28"/>
          <w:szCs w:val="28"/>
          <w:lang w:eastAsia="ru-RU"/>
        </w:rPr>
        <w:t>сне</w:t>
      </w:r>
      <w:proofErr w:type="gramEnd"/>
      <w:r w:rsidRPr="008C3E2E">
        <w:rPr>
          <w:rFonts w:ascii="Times New Roman" w:eastAsia="Times New Roman" w:hAnsi="Times New Roman" w:cs="Times New Roman"/>
          <w:color w:val="000000"/>
          <w:sz w:val="28"/>
          <w:szCs w:val="28"/>
          <w:lang w:eastAsia="ru-RU"/>
        </w:rPr>
        <w:t xml:space="preserve"> обговорення проблеми (на паритетних началах) дає можливість студентові реалізувати своє «Я», набути самостійність, самоствердитися.</w:t>
      </w:r>
    </w:p>
    <w:p w:rsidR="00386A27" w:rsidRPr="008C3E2E" w:rsidRDefault="00386A27" w:rsidP="00386A27">
      <w:pPr>
        <w:shd w:val="clear" w:color="auto" w:fill="FFFFFF"/>
        <w:spacing w:before="96" w:after="120"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Що треба робити при виникненні конфліктної ситуації?</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Зберігати самовладання, витримку.</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Дати можливість партнеру висловити претензії («випустити пару»).</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ідливати олії у вогонь», не вступати в суперечку, не переходити на оцінку суб’єкта як особистості, не загрузнути в критиці.</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Висловити прохання партнеру, сформулювати змі</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 xml:space="preserve"> претензії і кінцевий результат, якого він прагне.</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Чітко та об’єктивно висловлювати </w:t>
      </w:r>
      <w:proofErr w:type="gramStart"/>
      <w:r w:rsidRPr="008C3E2E">
        <w:rPr>
          <w:rFonts w:ascii="Times New Roman" w:eastAsia="Times New Roman" w:hAnsi="Times New Roman" w:cs="Times New Roman"/>
          <w:color w:val="000000"/>
          <w:sz w:val="28"/>
          <w:szCs w:val="28"/>
          <w:lang w:eastAsia="ru-RU"/>
        </w:rPr>
        <w:t>свою</w:t>
      </w:r>
      <w:proofErr w:type="gramEnd"/>
      <w:r w:rsidRPr="008C3E2E">
        <w:rPr>
          <w:rFonts w:ascii="Times New Roman" w:eastAsia="Times New Roman" w:hAnsi="Times New Roman" w:cs="Times New Roman"/>
          <w:color w:val="000000"/>
          <w:sz w:val="28"/>
          <w:szCs w:val="28"/>
          <w:lang w:eastAsia="ru-RU"/>
        </w:rPr>
        <w:t xml:space="preserve"> позицію щодо очікувань партнера.</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Намагатися дотримуватися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івності, обміркувуючи проблеми.</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Якщо помилилися, визнати помилку, але спокійно, без самоприниження та з гідністю.</w:t>
      </w:r>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Прийняти пропозицію і домовитися про майбутн</w:t>
      </w:r>
      <w:proofErr w:type="gramStart"/>
      <w:r w:rsidRPr="008C3E2E">
        <w:rPr>
          <w:rFonts w:ascii="Times New Roman" w:eastAsia="Times New Roman" w:hAnsi="Times New Roman" w:cs="Times New Roman"/>
          <w:color w:val="000000"/>
          <w:sz w:val="28"/>
          <w:szCs w:val="28"/>
          <w:lang w:eastAsia="ru-RU"/>
        </w:rPr>
        <w:t>є.</w:t>
      </w:r>
      <w:proofErr w:type="gramEnd"/>
    </w:p>
    <w:p w:rsidR="00386A27" w:rsidRPr="008C3E2E" w:rsidRDefault="00386A27" w:rsidP="00386A27">
      <w:pPr>
        <w:numPr>
          <w:ilvl w:val="0"/>
          <w:numId w:val="20"/>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Намагатися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ідтримувати баланс ділових стосунків у конструктивних межах.</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Найбільш ефективною формою спілкування в конфліктній ситуації є діалог викладача і студента (особливості діалогічного спілкування ми розглядали в попередній лекції). Чого не треба робити при виникненні конфліктної ситуації?</w:t>
      </w:r>
    </w:p>
    <w:p w:rsidR="00386A27" w:rsidRPr="008C3E2E" w:rsidRDefault="00386A27" w:rsidP="00386A27">
      <w:pPr>
        <w:numPr>
          <w:ilvl w:val="0"/>
          <w:numId w:val="21"/>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 можна ставитися до партнера дуже критично або вороже.</w:t>
      </w:r>
    </w:p>
    <w:p w:rsidR="00386A27" w:rsidRPr="008C3E2E" w:rsidRDefault="00386A27" w:rsidP="00386A27">
      <w:pPr>
        <w:numPr>
          <w:ilvl w:val="0"/>
          <w:numId w:val="21"/>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 приписувати йому негативних рис або поганих намі</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ів.</w:t>
      </w:r>
    </w:p>
    <w:p w:rsidR="00386A27" w:rsidRPr="008C3E2E" w:rsidRDefault="00386A27" w:rsidP="00386A27">
      <w:pPr>
        <w:numPr>
          <w:ilvl w:val="0"/>
          <w:numId w:val="21"/>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 демонструвати свою перевагу і зверхність.</w:t>
      </w:r>
    </w:p>
    <w:p w:rsidR="00386A27" w:rsidRPr="008C3E2E" w:rsidRDefault="00386A27" w:rsidP="00386A27">
      <w:pPr>
        <w:numPr>
          <w:ilvl w:val="0"/>
          <w:numId w:val="21"/>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 обвинувачувати.</w:t>
      </w:r>
    </w:p>
    <w:p w:rsidR="00386A27" w:rsidRPr="008C3E2E" w:rsidRDefault="00386A27" w:rsidP="00386A27">
      <w:pPr>
        <w:numPr>
          <w:ilvl w:val="0"/>
          <w:numId w:val="21"/>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Не обрушувати на нього лавину претензій.</w:t>
      </w:r>
    </w:p>
    <w:p w:rsidR="00386A27" w:rsidRPr="008C3E2E" w:rsidRDefault="00386A27" w:rsidP="00386A27">
      <w:pPr>
        <w:numPr>
          <w:ilvl w:val="0"/>
          <w:numId w:val="21"/>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Не дозволяти собі бачити ситуацію лише зі свого боку.</w:t>
      </w:r>
    </w:p>
    <w:p w:rsidR="00386A27" w:rsidRPr="008C3E2E" w:rsidRDefault="00386A27" w:rsidP="00386A27">
      <w:pPr>
        <w:numPr>
          <w:ilvl w:val="0"/>
          <w:numId w:val="21"/>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Не ставити ультиматум: «Якщо </w:t>
      </w:r>
      <w:proofErr w:type="gramStart"/>
      <w:r w:rsidRPr="008C3E2E">
        <w:rPr>
          <w:rFonts w:ascii="Times New Roman" w:eastAsia="Times New Roman" w:hAnsi="Times New Roman" w:cs="Times New Roman"/>
          <w:color w:val="000000"/>
          <w:sz w:val="28"/>
          <w:szCs w:val="28"/>
          <w:lang w:eastAsia="ru-RU"/>
        </w:rPr>
        <w:t>Ви не</w:t>
      </w:r>
      <w:proofErr w:type="gramEnd"/>
      <w:r w:rsidRPr="008C3E2E">
        <w:rPr>
          <w:rFonts w:ascii="Times New Roman" w:eastAsia="Times New Roman" w:hAnsi="Times New Roman" w:cs="Times New Roman"/>
          <w:color w:val="000000"/>
          <w:sz w:val="28"/>
          <w:szCs w:val="28"/>
          <w:lang w:eastAsia="ru-RU"/>
        </w:rPr>
        <w:t xml:space="preserve"> зробите це, то…»</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Якщо конфліктна ситуація своєчасно не вирішується, вона переростає в конфлікт. Поведінка викладача в ситуації педагогічного конфлікту зі студентами </w:t>
      </w:r>
      <w:proofErr w:type="gramStart"/>
      <w:r w:rsidRPr="008C3E2E">
        <w:rPr>
          <w:rFonts w:ascii="Times New Roman" w:eastAsia="Times New Roman" w:hAnsi="Times New Roman" w:cs="Times New Roman"/>
          <w:color w:val="000000"/>
          <w:sz w:val="28"/>
          <w:szCs w:val="28"/>
          <w:lang w:eastAsia="ru-RU"/>
        </w:rPr>
        <w:t>повинна</w:t>
      </w:r>
      <w:proofErr w:type="gramEnd"/>
      <w:r w:rsidRPr="008C3E2E">
        <w:rPr>
          <w:rFonts w:ascii="Times New Roman" w:eastAsia="Times New Roman" w:hAnsi="Times New Roman" w:cs="Times New Roman"/>
          <w:color w:val="000000"/>
          <w:sz w:val="28"/>
          <w:szCs w:val="28"/>
          <w:lang w:eastAsia="ru-RU"/>
        </w:rPr>
        <w:t xml:space="preserve"> бути вже іншою. Що треба пам’ятати викладачу при виникненні педагогічного конфлікту зі студентами?</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За вирішення конфлікту відповідає викладач.</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Якщо викладач йде на розширення конфліктної ситуації, то здебільшого ініціатором виникнення конфлікту був сам викладач.</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У конфлікті завжди є об’єкт інтересу двох суб’єктів. </w:t>
      </w:r>
      <w:proofErr w:type="gramStart"/>
      <w:r w:rsidRPr="008C3E2E">
        <w:rPr>
          <w:rFonts w:ascii="Times New Roman" w:eastAsia="Times New Roman" w:hAnsi="Times New Roman" w:cs="Times New Roman"/>
          <w:color w:val="000000"/>
          <w:sz w:val="28"/>
          <w:szCs w:val="28"/>
          <w:lang w:eastAsia="ru-RU"/>
        </w:rPr>
        <w:t>З</w:t>
      </w:r>
      <w:proofErr w:type="gramEnd"/>
      <w:r w:rsidRPr="008C3E2E">
        <w:rPr>
          <w:rFonts w:ascii="Times New Roman" w:eastAsia="Times New Roman" w:hAnsi="Times New Roman" w:cs="Times New Roman"/>
          <w:color w:val="000000"/>
          <w:sz w:val="28"/>
          <w:szCs w:val="28"/>
          <w:lang w:eastAsia="ru-RU"/>
        </w:rPr>
        <w:t>іткнення розгортається навколо цього об’єкта: Г</w:t>
      </w:r>
      <w:proofErr w:type="gramStart"/>
      <w:r w:rsidRPr="008C3E2E">
        <w:rPr>
          <w:rFonts w:ascii="Times New Roman" w:eastAsia="Times New Roman" w:hAnsi="Times New Roman" w:cs="Times New Roman"/>
          <w:color w:val="000000"/>
          <w:sz w:val="28"/>
          <w:szCs w:val="28"/>
          <w:lang w:eastAsia="ru-RU"/>
        </w:rPr>
        <w:t>1</w:t>
      </w:r>
      <w:proofErr w:type="gramEnd"/>
      <w:r w:rsidRPr="008C3E2E">
        <w:rPr>
          <w:rFonts w:ascii="Times New Roman" w:eastAsia="Times New Roman" w:hAnsi="Times New Roman" w:cs="Times New Roman"/>
          <w:color w:val="000000"/>
          <w:sz w:val="28"/>
          <w:szCs w:val="28"/>
          <w:lang w:eastAsia="ru-RU"/>
        </w:rPr>
        <w:t xml:space="preserve"> – O – Г2. Об’єкт може бути адміністративний, психологічний, етичний, ідеологічний (</w:t>
      </w:r>
      <w:proofErr w:type="gramStart"/>
      <w:r w:rsidRPr="008C3E2E">
        <w:rPr>
          <w:rFonts w:ascii="Times New Roman" w:eastAsia="Times New Roman" w:hAnsi="Times New Roman" w:cs="Times New Roman"/>
          <w:color w:val="000000"/>
          <w:sz w:val="28"/>
          <w:szCs w:val="28"/>
          <w:lang w:eastAsia="ru-RU"/>
        </w:rPr>
        <w:t>р</w:t>
      </w:r>
      <w:proofErr w:type="gramEnd"/>
      <w:r w:rsidRPr="008C3E2E">
        <w:rPr>
          <w:rFonts w:ascii="Times New Roman" w:eastAsia="Times New Roman" w:hAnsi="Times New Roman" w:cs="Times New Roman"/>
          <w:color w:val="000000"/>
          <w:sz w:val="28"/>
          <w:szCs w:val="28"/>
          <w:lang w:eastAsia="ru-RU"/>
        </w:rPr>
        <w:t>ізне ставлення до цінностей) або амбіційний (через статус).</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Із конфліктами викладачу належить справлятися самостійно (не скаржитися!).</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Коли інформація про конфлікт </w:t>
      </w:r>
      <w:proofErr w:type="gramStart"/>
      <w:r w:rsidRPr="008C3E2E">
        <w:rPr>
          <w:rFonts w:ascii="Times New Roman" w:eastAsia="Times New Roman" w:hAnsi="Times New Roman" w:cs="Times New Roman"/>
          <w:color w:val="000000"/>
          <w:sz w:val="28"/>
          <w:szCs w:val="28"/>
          <w:lang w:eastAsia="ru-RU"/>
        </w:rPr>
        <w:t>передається</w:t>
      </w:r>
      <w:proofErr w:type="gramEnd"/>
      <w:r w:rsidRPr="008C3E2E">
        <w:rPr>
          <w:rFonts w:ascii="Times New Roman" w:eastAsia="Times New Roman" w:hAnsi="Times New Roman" w:cs="Times New Roman"/>
          <w:color w:val="000000"/>
          <w:sz w:val="28"/>
          <w:szCs w:val="28"/>
          <w:lang w:eastAsia="ru-RU"/>
        </w:rPr>
        <w:t xml:space="preserve"> іншому, можливі спотворення, суб’єктивні оцінки, помилки. Все це поглиблює </w:t>
      </w:r>
      <w:proofErr w:type="gramStart"/>
      <w:r w:rsidRPr="008C3E2E">
        <w:rPr>
          <w:rFonts w:ascii="Times New Roman" w:eastAsia="Times New Roman" w:hAnsi="Times New Roman" w:cs="Times New Roman"/>
          <w:color w:val="000000"/>
          <w:sz w:val="28"/>
          <w:szCs w:val="28"/>
          <w:lang w:eastAsia="ru-RU"/>
        </w:rPr>
        <w:t>напружен</w:t>
      </w:r>
      <w:proofErr w:type="gramEnd"/>
      <w:r w:rsidRPr="008C3E2E">
        <w:rPr>
          <w:rFonts w:ascii="Times New Roman" w:eastAsia="Times New Roman" w:hAnsi="Times New Roman" w:cs="Times New Roman"/>
          <w:color w:val="000000"/>
          <w:sz w:val="28"/>
          <w:szCs w:val="28"/>
          <w:lang w:eastAsia="ru-RU"/>
        </w:rPr>
        <w:t>ість конфліктної ситуації.</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Треба пам’ятати, що поведінка викладача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 час конфлікту – це модель поведінки майбутнього вчителя у вирішенні конфліктів з учнями.</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 час обговорення конфлікту на групових зборах крім визнання своєї помилки й того погляду, який справедливий, на перше місце поставити інтереси студента (</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ів).</w:t>
      </w:r>
    </w:p>
    <w:p w:rsidR="00386A27" w:rsidRPr="008C3E2E" w:rsidRDefault="00386A27" w:rsidP="00386A27">
      <w:pPr>
        <w:numPr>
          <w:ilvl w:val="0"/>
          <w:numId w:val="22"/>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Володіє конфліктом той, хто володіє аргументацією.</w:t>
      </w:r>
    </w:p>
    <w:p w:rsidR="00386A27" w:rsidRPr="008C3E2E" w:rsidRDefault="00386A27" w:rsidP="00386A27">
      <w:pPr>
        <w:shd w:val="clear" w:color="auto" w:fill="FFFFFF"/>
        <w:spacing w:before="96" w:after="120"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Засоби вирішення конфлікті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w:t>
      </w:r>
    </w:p>
    <w:p w:rsidR="00386A27" w:rsidRPr="008C3E2E" w:rsidRDefault="00386A27" w:rsidP="00386A27">
      <w:pPr>
        <w:numPr>
          <w:ilvl w:val="0"/>
          <w:numId w:val="2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Картографія конфлікту: визначення проблеми, його учасників і хто чого побоюється, які потреби відстоюються. Кожен висловлює свою </w:t>
      </w:r>
      <w:r w:rsidRPr="008C3E2E">
        <w:rPr>
          <w:rFonts w:ascii="Times New Roman" w:eastAsia="Times New Roman" w:hAnsi="Times New Roman" w:cs="Times New Roman"/>
          <w:color w:val="000000"/>
          <w:sz w:val="28"/>
          <w:szCs w:val="28"/>
          <w:lang w:eastAsia="ru-RU"/>
        </w:rPr>
        <w:lastRenderedPageBreak/>
        <w:t xml:space="preserve">точку зору, вислуховує інших, виникає можливість сформулювати новий варіант вирішення проблеми, який задовольняє </w:t>
      </w:r>
      <w:proofErr w:type="gramStart"/>
      <w:r w:rsidRPr="008C3E2E">
        <w:rPr>
          <w:rFonts w:ascii="Times New Roman" w:eastAsia="Times New Roman" w:hAnsi="Times New Roman" w:cs="Times New Roman"/>
          <w:color w:val="000000"/>
          <w:sz w:val="28"/>
          <w:szCs w:val="28"/>
          <w:lang w:eastAsia="ru-RU"/>
        </w:rPr>
        <w:t>вс</w:t>
      </w:r>
      <w:proofErr w:type="gramEnd"/>
      <w:r w:rsidRPr="008C3E2E">
        <w:rPr>
          <w:rFonts w:ascii="Times New Roman" w:eastAsia="Times New Roman" w:hAnsi="Times New Roman" w:cs="Times New Roman"/>
          <w:color w:val="000000"/>
          <w:sz w:val="28"/>
          <w:szCs w:val="28"/>
          <w:lang w:eastAsia="ru-RU"/>
        </w:rPr>
        <w:t>іх.</w:t>
      </w:r>
    </w:p>
    <w:p w:rsidR="00386A27" w:rsidRPr="008C3E2E" w:rsidRDefault="00386A27" w:rsidP="00386A27">
      <w:pPr>
        <w:numPr>
          <w:ilvl w:val="0"/>
          <w:numId w:val="2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Вироблення альтернативних варіантів виходу з конфлікту, які аналізуються. Обирається той, який справедливий для </w:t>
      </w:r>
      <w:proofErr w:type="gramStart"/>
      <w:r w:rsidRPr="008C3E2E">
        <w:rPr>
          <w:rFonts w:ascii="Times New Roman" w:eastAsia="Times New Roman" w:hAnsi="Times New Roman" w:cs="Times New Roman"/>
          <w:color w:val="000000"/>
          <w:sz w:val="28"/>
          <w:szCs w:val="28"/>
          <w:lang w:eastAsia="ru-RU"/>
        </w:rPr>
        <w:t>вс</w:t>
      </w:r>
      <w:proofErr w:type="gramEnd"/>
      <w:r w:rsidRPr="008C3E2E">
        <w:rPr>
          <w:rFonts w:ascii="Times New Roman" w:eastAsia="Times New Roman" w:hAnsi="Times New Roman" w:cs="Times New Roman"/>
          <w:color w:val="000000"/>
          <w:sz w:val="28"/>
          <w:szCs w:val="28"/>
          <w:lang w:eastAsia="ru-RU"/>
        </w:rPr>
        <w:t>іх, який достатній для задоволення потреб кожного.</w:t>
      </w:r>
    </w:p>
    <w:p w:rsidR="00386A27" w:rsidRPr="008C3E2E" w:rsidRDefault="00386A27" w:rsidP="00386A27">
      <w:pPr>
        <w:numPr>
          <w:ilvl w:val="0"/>
          <w:numId w:val="23"/>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Переговори проходять поетапно:</w:t>
      </w:r>
    </w:p>
    <w:p w:rsidR="00386A27" w:rsidRPr="008C3E2E" w:rsidRDefault="00386A27" w:rsidP="00386A27">
      <w:pPr>
        <w:shd w:val="clear" w:color="auto" w:fill="FFFFFF"/>
        <w:spacing w:before="96" w:after="120"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а)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ідготовчий – збір фактів, їх аналіз; </w:t>
      </w:r>
    </w:p>
    <w:p w:rsidR="00386A27" w:rsidRPr="008C3E2E" w:rsidRDefault="00386A27" w:rsidP="00386A27">
      <w:pPr>
        <w:shd w:val="clear" w:color="auto" w:fill="FFFFFF"/>
        <w:spacing w:before="96" w:after="120"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б) процес переговорів; </w:t>
      </w:r>
    </w:p>
    <w:p w:rsidR="00386A27" w:rsidRPr="008C3E2E" w:rsidRDefault="00386A27" w:rsidP="00386A27">
      <w:pPr>
        <w:shd w:val="clear" w:color="auto" w:fill="FFFFFF"/>
        <w:spacing w:before="96" w:after="120"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 їх завершення, прийняття згоди.</w:t>
      </w:r>
    </w:p>
    <w:p w:rsidR="00386A27" w:rsidRPr="008C3E2E" w:rsidRDefault="00386A27" w:rsidP="00386A27">
      <w:pPr>
        <w:pStyle w:val="a4"/>
        <w:numPr>
          <w:ilvl w:val="0"/>
          <w:numId w:val="23"/>
        </w:numPr>
        <w:shd w:val="clear" w:color="auto" w:fill="FFFFFF"/>
        <w:spacing w:before="100" w:beforeAutospacing="1" w:after="24" w:line="360" w:lineRule="auto"/>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Посередництво – запрошується третя особа, яка в конфлікті не бере участі та є об’єктивною.</w:t>
      </w:r>
    </w:p>
    <w:p w:rsidR="00386A27" w:rsidRPr="008C3E2E" w:rsidRDefault="00386A27" w:rsidP="00386A27">
      <w:pPr>
        <w:pStyle w:val="a3"/>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Функції посередника: </w:t>
      </w:r>
    </w:p>
    <w:p w:rsidR="00386A27" w:rsidRPr="008C3E2E" w:rsidRDefault="00386A27" w:rsidP="00386A27">
      <w:pPr>
        <w:pStyle w:val="a3"/>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 вирішувати проблему без звинувачень, виправдувань, порушення етики та привести конфліктуючі сторони до згоди; </w:t>
      </w:r>
    </w:p>
    <w:p w:rsidR="00386A27" w:rsidRPr="008C3E2E" w:rsidRDefault="00386A27" w:rsidP="00386A27">
      <w:pPr>
        <w:pStyle w:val="a3"/>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 вислуховувати учасників конфлікту; кожна сторона повинна повторити те, що було вже сказано, і висловити своє ставлення до конфлікту; </w:t>
      </w:r>
    </w:p>
    <w:p w:rsidR="00386A27" w:rsidRPr="008C3E2E" w:rsidRDefault="00386A27" w:rsidP="00386A27">
      <w:pPr>
        <w:pStyle w:val="a3"/>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 вирішення конфлікту, а для цього треба вислухати, які умови пропонує кожна сторона для досягнення згоди та обрати найкращу.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Посередник допомагає обом сторонам досягти того, чого </w:t>
      </w:r>
      <w:proofErr w:type="gramStart"/>
      <w:r w:rsidRPr="008C3E2E">
        <w:rPr>
          <w:color w:val="000000"/>
          <w:sz w:val="28"/>
          <w:szCs w:val="28"/>
        </w:rPr>
        <w:t>вони</w:t>
      </w:r>
      <w:proofErr w:type="gramEnd"/>
      <w:r w:rsidRPr="008C3E2E">
        <w:rPr>
          <w:color w:val="000000"/>
          <w:sz w:val="28"/>
          <w:szCs w:val="28"/>
        </w:rPr>
        <w:t xml:space="preserve"> бажають. Це прямі методи вирішення конфліктів. </w:t>
      </w:r>
      <w:proofErr w:type="gramStart"/>
      <w:r w:rsidRPr="008C3E2E">
        <w:rPr>
          <w:color w:val="000000"/>
          <w:sz w:val="28"/>
          <w:szCs w:val="28"/>
        </w:rPr>
        <w:t>Проф</w:t>
      </w:r>
      <w:proofErr w:type="gramEnd"/>
      <w:r w:rsidRPr="008C3E2E">
        <w:rPr>
          <w:color w:val="000000"/>
          <w:sz w:val="28"/>
          <w:szCs w:val="28"/>
        </w:rPr>
        <w:t xml:space="preserve">ілактикою виникнення конфліктів є розвиток рефлексивної поведінки, емпатії, навчання вмінню співробітничати з іншими, переборення власної впертості тощо.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Якщо причиною конфлікту є негативне (часто несправедливе) ставлення студента до викладача, чи можна змінити його на краще? Які існують засоби корекції взаємних оцінних ставлень у системі «студент – викладач»? Оцінка, «виставлена» викладачеві, звичайно, не завжди об’єктивно відбиває реальний </w:t>
      </w:r>
      <w:proofErr w:type="gramStart"/>
      <w:r w:rsidRPr="008C3E2E">
        <w:rPr>
          <w:color w:val="000000"/>
          <w:sz w:val="28"/>
          <w:szCs w:val="28"/>
        </w:rPr>
        <w:t>р</w:t>
      </w:r>
      <w:proofErr w:type="gramEnd"/>
      <w:r w:rsidRPr="008C3E2E">
        <w:rPr>
          <w:color w:val="000000"/>
          <w:sz w:val="28"/>
          <w:szCs w:val="28"/>
        </w:rPr>
        <w:t xml:space="preserve">івень його професійної обізнаності, педагогічної майстерності або людських якостей. Однак реалії педагогічної взаємодії такі, що саме ця оцінка може визначати систему ставлень і </w:t>
      </w:r>
      <w:r w:rsidRPr="008C3E2E">
        <w:rPr>
          <w:color w:val="000000"/>
          <w:sz w:val="28"/>
          <w:szCs w:val="28"/>
        </w:rPr>
        <w:lastRenderedPageBreak/>
        <w:t xml:space="preserve">ефективність педагогічного впливу загалом. Викладачеві тут не зайве дотримуватися відомого: перш ніж планувати систему педагогічної взаємодії, треба викликати в студента позитивне (прихильне) ставлення </w:t>
      </w:r>
      <w:proofErr w:type="gramStart"/>
      <w:r w:rsidRPr="008C3E2E">
        <w:rPr>
          <w:color w:val="000000"/>
          <w:sz w:val="28"/>
          <w:szCs w:val="28"/>
        </w:rPr>
        <w:t>до</w:t>
      </w:r>
      <w:proofErr w:type="gramEnd"/>
      <w:r w:rsidRPr="008C3E2E">
        <w:rPr>
          <w:color w:val="000000"/>
          <w:sz w:val="28"/>
          <w:szCs w:val="28"/>
        </w:rPr>
        <w:t xml:space="preserve"> себе, сподобатися йому.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Між вихователем і вихованцем має виникнути атракція, тобто привабливість, потяг один до одного, що супроводжується позитивними емоціями. Ефективність педагогічної взаємодії забезпечується передусім авторитетністю викладача – високим ступенем значущості (референтності) </w:t>
      </w:r>
      <w:proofErr w:type="gramStart"/>
      <w:r w:rsidRPr="008C3E2E">
        <w:rPr>
          <w:color w:val="000000"/>
          <w:sz w:val="28"/>
          <w:szCs w:val="28"/>
        </w:rPr>
        <w:t>для</w:t>
      </w:r>
      <w:proofErr w:type="gramEnd"/>
      <w:r w:rsidRPr="008C3E2E">
        <w:rPr>
          <w:color w:val="000000"/>
          <w:sz w:val="28"/>
          <w:szCs w:val="28"/>
        </w:rPr>
        <w:t xml:space="preserve"> студентів його педагогічних проявів.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У </w:t>
      </w:r>
      <w:proofErr w:type="gramStart"/>
      <w:r w:rsidRPr="008C3E2E">
        <w:rPr>
          <w:color w:val="000000"/>
          <w:sz w:val="28"/>
          <w:szCs w:val="28"/>
        </w:rPr>
        <w:t>соц</w:t>
      </w:r>
      <w:proofErr w:type="gramEnd"/>
      <w:r w:rsidRPr="008C3E2E">
        <w:rPr>
          <w:color w:val="000000"/>
          <w:sz w:val="28"/>
          <w:szCs w:val="28"/>
        </w:rPr>
        <w:t xml:space="preserve">іальній психології для позначення групи, з якою людина вважає себе пов’язаною щонайтісніше й авторитет якої вважає для себе обов’язковим, вживається поняття «референтна група» – саме сюди входять найбільш авторитетні педагоги (чинники, які визначають авторитетність викладача, розглядаються в наступній темі).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Тут лише зазначимо, що невисокий </w:t>
      </w:r>
      <w:proofErr w:type="gramStart"/>
      <w:r w:rsidRPr="008C3E2E">
        <w:rPr>
          <w:color w:val="000000"/>
          <w:sz w:val="28"/>
          <w:szCs w:val="28"/>
        </w:rPr>
        <w:t>р</w:t>
      </w:r>
      <w:proofErr w:type="gramEnd"/>
      <w:r w:rsidRPr="008C3E2E">
        <w:rPr>
          <w:color w:val="000000"/>
          <w:sz w:val="28"/>
          <w:szCs w:val="28"/>
        </w:rPr>
        <w:t xml:space="preserve">івень професіоналізму педагога, зокрема необ’єктивність оцінювання студентської роботи, не є визначальним чинником негативного ставлення студентів до нього. Причини часто </w:t>
      </w:r>
      <w:proofErr w:type="gramStart"/>
      <w:r w:rsidRPr="008C3E2E">
        <w:rPr>
          <w:color w:val="000000"/>
          <w:sz w:val="28"/>
          <w:szCs w:val="28"/>
        </w:rPr>
        <w:t>м</w:t>
      </w:r>
      <w:proofErr w:type="gramEnd"/>
      <w:r w:rsidRPr="008C3E2E">
        <w:rPr>
          <w:color w:val="000000"/>
          <w:sz w:val="28"/>
          <w:szCs w:val="28"/>
        </w:rPr>
        <w:t>істяться в емоційно</w:t>
      </w:r>
      <w:r w:rsidRPr="008C3E2E">
        <w:rPr>
          <w:color w:val="000000"/>
          <w:sz w:val="28"/>
          <w:szCs w:val="28"/>
          <w:lang w:val="uk-UA"/>
        </w:rPr>
        <w:t>-</w:t>
      </w:r>
      <w:r w:rsidRPr="008C3E2E">
        <w:rPr>
          <w:color w:val="000000"/>
          <w:sz w:val="28"/>
          <w:szCs w:val="28"/>
        </w:rPr>
        <w:t xml:space="preserve">афективній сфері викладача.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Можна порадити прості правила Д. Карнегі, які також </w:t>
      </w:r>
      <w:proofErr w:type="gramStart"/>
      <w:r w:rsidRPr="008C3E2E">
        <w:rPr>
          <w:color w:val="000000"/>
          <w:sz w:val="28"/>
          <w:szCs w:val="28"/>
        </w:rPr>
        <w:t>у</w:t>
      </w:r>
      <w:proofErr w:type="gramEnd"/>
      <w:r w:rsidRPr="008C3E2E">
        <w:rPr>
          <w:color w:val="000000"/>
          <w:sz w:val="28"/>
          <w:szCs w:val="28"/>
        </w:rPr>
        <w:t xml:space="preserve"> </w:t>
      </w:r>
      <w:proofErr w:type="gramStart"/>
      <w:r w:rsidRPr="008C3E2E">
        <w:rPr>
          <w:color w:val="000000"/>
          <w:sz w:val="28"/>
          <w:szCs w:val="28"/>
        </w:rPr>
        <w:t>педагог</w:t>
      </w:r>
      <w:proofErr w:type="gramEnd"/>
      <w:r w:rsidRPr="008C3E2E">
        <w:rPr>
          <w:color w:val="000000"/>
          <w:sz w:val="28"/>
          <w:szCs w:val="28"/>
        </w:rPr>
        <w:t xml:space="preserve">ічній практиці допоможуть викликати симпатію і повагу студентів. Ось вони: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1. Виявляйте щире зацікавлення ними.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2. Посміхайтеся!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3. Не забувайте, що для людини її і</w:t>
      </w:r>
      <w:proofErr w:type="gramStart"/>
      <w:r w:rsidRPr="008C3E2E">
        <w:rPr>
          <w:color w:val="000000"/>
          <w:sz w:val="28"/>
          <w:szCs w:val="28"/>
        </w:rPr>
        <w:t>м’я</w:t>
      </w:r>
      <w:proofErr w:type="gramEnd"/>
      <w:r w:rsidRPr="008C3E2E">
        <w:rPr>
          <w:color w:val="000000"/>
          <w:sz w:val="28"/>
          <w:szCs w:val="28"/>
        </w:rPr>
        <w:t xml:space="preserve"> звучить найсолодше й гордо будь</w:t>
      </w:r>
      <w:r>
        <w:rPr>
          <w:color w:val="000000"/>
          <w:sz w:val="28"/>
          <w:szCs w:val="28"/>
          <w:lang w:val="uk-UA"/>
        </w:rPr>
        <w:t>-</w:t>
      </w:r>
      <w:r w:rsidRPr="008C3E2E">
        <w:rPr>
          <w:color w:val="000000"/>
          <w:sz w:val="28"/>
          <w:szCs w:val="28"/>
        </w:rPr>
        <w:t xml:space="preserve">якою мовою.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4. Будьте уважними слухачами. Спонукайте інших говорити про них самих.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5. Допомагайте людям</w:t>
      </w:r>
      <w:r w:rsidRPr="008C3E2E">
        <w:rPr>
          <w:color w:val="000000"/>
          <w:sz w:val="28"/>
          <w:szCs w:val="28"/>
          <w:lang w:val="uk-UA"/>
        </w:rPr>
        <w:t xml:space="preserve"> </w:t>
      </w:r>
      <w:r w:rsidRPr="008C3E2E">
        <w:rPr>
          <w:color w:val="000000"/>
          <w:sz w:val="28"/>
          <w:szCs w:val="28"/>
        </w:rPr>
        <w:t xml:space="preserve">реалізувати їхнє прагнення до усвідомлення власної значущості й робіть це щиро.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До цього можна додати: </w:t>
      </w:r>
    </w:p>
    <w:p w:rsidR="00386A27" w:rsidRPr="008C3E2E" w:rsidRDefault="00386A27" w:rsidP="00386A27">
      <w:pPr>
        <w:pStyle w:val="a3"/>
        <w:numPr>
          <w:ilvl w:val="0"/>
          <w:numId w:val="24"/>
        </w:numPr>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зберігайте впевненість у собі за </w:t>
      </w:r>
      <w:proofErr w:type="gramStart"/>
      <w:r w:rsidRPr="008C3E2E">
        <w:rPr>
          <w:color w:val="000000"/>
          <w:sz w:val="28"/>
          <w:szCs w:val="28"/>
        </w:rPr>
        <w:t>будь</w:t>
      </w:r>
      <w:r w:rsidRPr="008C3E2E">
        <w:rPr>
          <w:color w:val="000000"/>
          <w:sz w:val="28"/>
          <w:szCs w:val="28"/>
          <w:lang w:val="uk-UA"/>
        </w:rPr>
        <w:t>-</w:t>
      </w:r>
      <w:r w:rsidRPr="008C3E2E">
        <w:rPr>
          <w:color w:val="000000"/>
          <w:sz w:val="28"/>
          <w:szCs w:val="28"/>
        </w:rPr>
        <w:t>яко</w:t>
      </w:r>
      <w:proofErr w:type="gramEnd"/>
      <w:r w:rsidRPr="008C3E2E">
        <w:rPr>
          <w:color w:val="000000"/>
          <w:sz w:val="28"/>
          <w:szCs w:val="28"/>
        </w:rPr>
        <w:t xml:space="preserve">ї ситуації; </w:t>
      </w:r>
    </w:p>
    <w:p w:rsidR="00386A27" w:rsidRPr="008C3E2E" w:rsidRDefault="00386A27" w:rsidP="00386A27">
      <w:pPr>
        <w:pStyle w:val="a3"/>
        <w:numPr>
          <w:ilvl w:val="0"/>
          <w:numId w:val="24"/>
        </w:numPr>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lastRenderedPageBreak/>
        <w:t xml:space="preserve">будьте завжди чесними й щирими в спілкуванні зі студентами; </w:t>
      </w:r>
    </w:p>
    <w:p w:rsidR="00386A27" w:rsidRPr="008C3E2E" w:rsidRDefault="00386A27" w:rsidP="00386A27">
      <w:pPr>
        <w:pStyle w:val="a3"/>
        <w:numPr>
          <w:ilvl w:val="0"/>
          <w:numId w:val="24"/>
        </w:numPr>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любіть і поважайте своїх вихованці</w:t>
      </w:r>
      <w:proofErr w:type="gramStart"/>
      <w:r w:rsidRPr="008C3E2E">
        <w:rPr>
          <w:color w:val="000000"/>
          <w:sz w:val="28"/>
          <w:szCs w:val="28"/>
        </w:rPr>
        <w:t>в</w:t>
      </w:r>
      <w:proofErr w:type="gramEnd"/>
      <w:r w:rsidRPr="008C3E2E">
        <w:rPr>
          <w:color w:val="000000"/>
          <w:sz w:val="28"/>
          <w:szCs w:val="28"/>
        </w:rPr>
        <w:t xml:space="preserve">; </w:t>
      </w:r>
    </w:p>
    <w:p w:rsidR="00386A27" w:rsidRPr="008C3E2E" w:rsidRDefault="00386A27" w:rsidP="00386A27">
      <w:pPr>
        <w:pStyle w:val="a3"/>
        <w:numPr>
          <w:ilvl w:val="0"/>
          <w:numId w:val="24"/>
        </w:numPr>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«Нам подобаються </w:t>
      </w:r>
      <w:proofErr w:type="gramStart"/>
      <w:r w:rsidRPr="008C3E2E">
        <w:rPr>
          <w:color w:val="000000"/>
          <w:sz w:val="28"/>
          <w:szCs w:val="28"/>
        </w:rPr>
        <w:t>вс</w:t>
      </w:r>
      <w:proofErr w:type="gramEnd"/>
      <w:r w:rsidRPr="008C3E2E">
        <w:rPr>
          <w:color w:val="000000"/>
          <w:sz w:val="28"/>
          <w:szCs w:val="28"/>
        </w:rPr>
        <w:t xml:space="preserve">і, кому ми подобаємося» (Д. Майєрс); </w:t>
      </w:r>
    </w:p>
    <w:p w:rsidR="00386A27" w:rsidRPr="008C3E2E" w:rsidRDefault="00386A27" w:rsidP="00386A27">
      <w:pPr>
        <w:pStyle w:val="a3"/>
        <w:numPr>
          <w:ilvl w:val="0"/>
          <w:numId w:val="24"/>
        </w:numPr>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розширюйте </w:t>
      </w:r>
      <w:proofErr w:type="gramStart"/>
      <w:r w:rsidRPr="008C3E2E">
        <w:rPr>
          <w:color w:val="000000"/>
          <w:sz w:val="28"/>
          <w:szCs w:val="28"/>
        </w:rPr>
        <w:t>соц</w:t>
      </w:r>
      <w:proofErr w:type="gramEnd"/>
      <w:r w:rsidRPr="008C3E2E">
        <w:rPr>
          <w:color w:val="000000"/>
          <w:sz w:val="28"/>
          <w:szCs w:val="28"/>
        </w:rPr>
        <w:t>іальні контакти зі студентами, цікавтеся їхнім життям;</w:t>
      </w:r>
    </w:p>
    <w:p w:rsidR="00386A27" w:rsidRPr="008C3E2E" w:rsidRDefault="00386A27" w:rsidP="00386A27">
      <w:pPr>
        <w:pStyle w:val="a3"/>
        <w:numPr>
          <w:ilvl w:val="0"/>
          <w:numId w:val="24"/>
        </w:numPr>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не приховуйте свого почуття гумору; </w:t>
      </w:r>
    </w:p>
    <w:p w:rsidR="00386A27" w:rsidRPr="008C3E2E" w:rsidRDefault="00386A27" w:rsidP="00386A27">
      <w:pPr>
        <w:pStyle w:val="a3"/>
        <w:numPr>
          <w:ilvl w:val="0"/>
          <w:numId w:val="24"/>
        </w:numPr>
        <w:shd w:val="clear" w:color="auto" w:fill="FFFFFF"/>
        <w:spacing w:before="96" w:beforeAutospacing="0" w:after="120" w:afterAutospacing="0" w:line="360" w:lineRule="auto"/>
        <w:contextualSpacing/>
        <w:jc w:val="both"/>
        <w:rPr>
          <w:color w:val="000000"/>
          <w:sz w:val="28"/>
          <w:szCs w:val="28"/>
        </w:rPr>
      </w:pPr>
      <w:r w:rsidRPr="008C3E2E">
        <w:rPr>
          <w:color w:val="000000"/>
          <w:sz w:val="28"/>
          <w:szCs w:val="28"/>
        </w:rPr>
        <w:t xml:space="preserve">не забувайте про зовнішній вигляд, намагайтеся бути завжди охайним. </w:t>
      </w:r>
    </w:p>
    <w:p w:rsidR="00386A27" w:rsidRPr="008C3E2E" w:rsidRDefault="00386A27" w:rsidP="00386A27">
      <w:pPr>
        <w:pStyle w:val="a3"/>
        <w:shd w:val="clear" w:color="auto" w:fill="FFFFFF"/>
        <w:spacing w:before="96" w:beforeAutospacing="0" w:after="120" w:afterAutospacing="0" w:line="360" w:lineRule="auto"/>
        <w:ind w:firstLine="708"/>
        <w:contextualSpacing/>
        <w:jc w:val="both"/>
        <w:rPr>
          <w:color w:val="000000"/>
          <w:sz w:val="28"/>
          <w:szCs w:val="28"/>
        </w:rPr>
      </w:pPr>
      <w:r w:rsidRPr="008C3E2E">
        <w:rPr>
          <w:color w:val="000000"/>
          <w:sz w:val="28"/>
          <w:szCs w:val="28"/>
        </w:rPr>
        <w:t xml:space="preserve">Конфлікт, який не має вирішення, дуже </w:t>
      </w:r>
      <w:proofErr w:type="gramStart"/>
      <w:r w:rsidRPr="008C3E2E">
        <w:rPr>
          <w:color w:val="000000"/>
          <w:sz w:val="28"/>
          <w:szCs w:val="28"/>
        </w:rPr>
        <w:t>р</w:t>
      </w:r>
      <w:proofErr w:type="gramEnd"/>
      <w:r w:rsidRPr="008C3E2E">
        <w:rPr>
          <w:color w:val="000000"/>
          <w:sz w:val="28"/>
          <w:szCs w:val="28"/>
        </w:rPr>
        <w:t xml:space="preserve">ідкісне явище, хоча люди часто саме так його оцінюють, щоб виправдати свою некомпетентність. Такі конфлікти породжуються ситуаціями психологічного (або </w:t>
      </w:r>
      <w:proofErr w:type="gramStart"/>
      <w:r w:rsidRPr="008C3E2E">
        <w:rPr>
          <w:color w:val="000000"/>
          <w:sz w:val="28"/>
          <w:szCs w:val="28"/>
        </w:rPr>
        <w:t>соц</w:t>
      </w:r>
      <w:proofErr w:type="gramEnd"/>
      <w:r w:rsidRPr="008C3E2E">
        <w:rPr>
          <w:color w:val="000000"/>
          <w:sz w:val="28"/>
          <w:szCs w:val="28"/>
        </w:rPr>
        <w:t>іального) характеру – слабкість, лінощі та ін. Треба здійснити великі зусилля, щоб піднятися і над собою, і над обставинами. Якими професійними якостями та вміннями повинен володіти педагог для успішного вирішення конфлікту? Серед них найважливішими є такі:</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передбачати наслідки свого педагогічного впливу;</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бачити проблему, протиріччя;</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психологічна проникливість, уміння правильно оцінити конфліктну ситуацію («надситуативне бачення ситуації»), сформувати неупереджене уявлення про сторони конфлікту;</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визнавати автономію особистості студента;</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сприймати іншого як носія свого внутрішнього індивідуального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іту;</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апелювати до </w:t>
      </w:r>
      <w:proofErr w:type="gramStart"/>
      <w:r w:rsidRPr="008C3E2E">
        <w:rPr>
          <w:rFonts w:ascii="Times New Roman" w:eastAsia="Times New Roman" w:hAnsi="Times New Roman" w:cs="Times New Roman"/>
          <w:color w:val="000000"/>
          <w:sz w:val="28"/>
          <w:szCs w:val="28"/>
          <w:lang w:eastAsia="ru-RU"/>
        </w:rPr>
        <w:t>св</w:t>
      </w:r>
      <w:proofErr w:type="gramEnd"/>
      <w:r w:rsidRPr="008C3E2E">
        <w:rPr>
          <w:rFonts w:ascii="Times New Roman" w:eastAsia="Times New Roman" w:hAnsi="Times New Roman" w:cs="Times New Roman"/>
          <w:color w:val="000000"/>
          <w:sz w:val="28"/>
          <w:szCs w:val="28"/>
          <w:lang w:eastAsia="ru-RU"/>
        </w:rPr>
        <w:t>ідомості студента;</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генерувати ідеї у відповідь на конкретні пропозиції студента, з повагою приймати </w:t>
      </w:r>
      <w:proofErr w:type="gramStart"/>
      <w:r w:rsidRPr="008C3E2E">
        <w:rPr>
          <w:rFonts w:ascii="Times New Roman" w:eastAsia="Times New Roman" w:hAnsi="Times New Roman" w:cs="Times New Roman"/>
          <w:color w:val="000000"/>
          <w:sz w:val="28"/>
          <w:szCs w:val="28"/>
          <w:lang w:eastAsia="ru-RU"/>
        </w:rPr>
        <w:t>будь</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яку</w:t>
      </w:r>
      <w:proofErr w:type="gramEnd"/>
      <w:r w:rsidRPr="008C3E2E">
        <w:rPr>
          <w:rFonts w:ascii="Times New Roman" w:eastAsia="Times New Roman" w:hAnsi="Times New Roman" w:cs="Times New Roman"/>
          <w:color w:val="000000"/>
          <w:sz w:val="28"/>
          <w:szCs w:val="28"/>
          <w:lang w:eastAsia="ru-RU"/>
        </w:rPr>
        <w:t xml:space="preserve"> його думку;</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розвивати самостійність у судженнях студента та здатність самостійно шукати вихід зі становища;</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враховувати емоційний стан студентів, співпереживати йому в момент конфлікту;</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lastRenderedPageBreak/>
        <w:t>зберігати почуття власної гідності;</w:t>
      </w:r>
    </w:p>
    <w:p w:rsidR="00386A27" w:rsidRPr="008C3E2E" w:rsidRDefault="00386A27" w:rsidP="00386A27">
      <w:pPr>
        <w:numPr>
          <w:ilvl w:val="0"/>
          <w:numId w:val="25"/>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надавати педагогічним вимогам культуровідповідну форму (прохання, ді</w:t>
      </w:r>
      <w:proofErr w:type="gramStart"/>
      <w:r w:rsidRPr="008C3E2E">
        <w:rPr>
          <w:rFonts w:ascii="Times New Roman" w:eastAsia="Times New Roman" w:hAnsi="Times New Roman" w:cs="Times New Roman"/>
          <w:color w:val="000000"/>
          <w:sz w:val="28"/>
          <w:szCs w:val="28"/>
          <w:lang w:eastAsia="ru-RU"/>
        </w:rPr>
        <w:t>лове</w:t>
      </w:r>
      <w:proofErr w:type="gramEnd"/>
      <w:r w:rsidRPr="008C3E2E">
        <w:rPr>
          <w:rFonts w:ascii="Times New Roman" w:eastAsia="Times New Roman" w:hAnsi="Times New Roman" w:cs="Times New Roman"/>
          <w:color w:val="000000"/>
          <w:sz w:val="28"/>
          <w:szCs w:val="28"/>
          <w:lang w:eastAsia="ru-RU"/>
        </w:rPr>
        <w:t xml:space="preserve"> розпорядження), порада («Можна Вам порадити…»); рекомендація («Можна Вам запропонувати…»); побажання («Мені б хотілося…»); запрошення до дії чи до обговорення проблем.</w:t>
      </w:r>
    </w:p>
    <w:p w:rsidR="00386A27" w:rsidRPr="008C3E2E" w:rsidRDefault="00386A27" w:rsidP="00386A27">
      <w:pPr>
        <w:shd w:val="clear" w:color="auto" w:fill="FFFFFF"/>
        <w:spacing w:before="96" w:after="120" w:line="360" w:lineRule="auto"/>
        <w:ind w:firstLine="360"/>
        <w:contextualSpacing/>
        <w:jc w:val="both"/>
        <w:rPr>
          <w:rFonts w:ascii="Times New Roman" w:hAnsi="Times New Roman" w:cs="Times New Roman"/>
          <w:color w:val="000000"/>
          <w:sz w:val="28"/>
          <w:szCs w:val="28"/>
          <w:shd w:val="clear" w:color="auto" w:fill="FFFFFF"/>
        </w:rPr>
      </w:pPr>
      <w:r w:rsidRPr="008C3E2E">
        <w:rPr>
          <w:rFonts w:ascii="Times New Roman" w:hAnsi="Times New Roman" w:cs="Times New Roman"/>
          <w:color w:val="000000"/>
          <w:sz w:val="28"/>
          <w:szCs w:val="28"/>
          <w:shd w:val="clear" w:color="auto" w:fill="FFFFFF"/>
        </w:rPr>
        <w:t>Педагогічна вимога повинна включати можливість потенційного вибору в широких межах її виконання («Ви могли б здати самостійну роботу не сьогодні (завтра), а наступного тижня, коли виконаєте»). Проте бувають і випадки, коли в суперечці стикаються сутності, життєві смисли, виробничі інтереси, які багато чого значать для обох сторін: від вирішення таких суперечностей залежить і подальша діяльність, і плани на майбутн</w:t>
      </w:r>
      <w:proofErr w:type="gramStart"/>
      <w:r w:rsidRPr="008C3E2E">
        <w:rPr>
          <w:rFonts w:ascii="Times New Roman" w:hAnsi="Times New Roman" w:cs="Times New Roman"/>
          <w:color w:val="000000"/>
          <w:sz w:val="28"/>
          <w:szCs w:val="28"/>
          <w:shd w:val="clear" w:color="auto" w:fill="FFFFFF"/>
        </w:rPr>
        <w:t>є.</w:t>
      </w:r>
      <w:proofErr w:type="gramEnd"/>
      <w:r w:rsidRPr="008C3E2E">
        <w:rPr>
          <w:rFonts w:ascii="Times New Roman" w:hAnsi="Times New Roman" w:cs="Times New Roman"/>
          <w:color w:val="000000"/>
          <w:sz w:val="28"/>
          <w:szCs w:val="28"/>
          <w:shd w:val="clear" w:color="auto" w:fill="FFFFFF"/>
        </w:rPr>
        <w:t xml:space="preserve"> Тоді поведінка кожної сторони стає напруженою, від кожного вимагаються душевні зусилля тощо. Іноді навіть порушуються межі тактовності. </w:t>
      </w:r>
    </w:p>
    <w:p w:rsidR="00386A27" w:rsidRPr="008C3E2E" w:rsidRDefault="00386A27" w:rsidP="00386A27">
      <w:pPr>
        <w:shd w:val="clear" w:color="auto" w:fill="FFFFFF"/>
        <w:spacing w:before="96" w:after="120" w:line="360" w:lineRule="auto"/>
        <w:ind w:firstLine="360"/>
        <w:contextualSpacing/>
        <w:jc w:val="both"/>
        <w:rPr>
          <w:rFonts w:ascii="Times New Roman" w:hAnsi="Times New Roman" w:cs="Times New Roman"/>
          <w:color w:val="000000"/>
          <w:sz w:val="28"/>
          <w:szCs w:val="28"/>
          <w:shd w:val="clear" w:color="auto" w:fill="FFFFFF"/>
        </w:rPr>
      </w:pPr>
      <w:r w:rsidRPr="008C3E2E">
        <w:rPr>
          <w:rFonts w:ascii="Times New Roman" w:hAnsi="Times New Roman" w:cs="Times New Roman"/>
          <w:color w:val="000000"/>
          <w:sz w:val="28"/>
          <w:szCs w:val="28"/>
          <w:shd w:val="clear" w:color="auto" w:fill="FFFFFF"/>
        </w:rPr>
        <w:t xml:space="preserve">Покращення трудової дисципліни не можна досягнути лише адміністративними методами. При демократизації освіти вимоги </w:t>
      </w:r>
      <w:proofErr w:type="gramStart"/>
      <w:r w:rsidRPr="008C3E2E">
        <w:rPr>
          <w:rFonts w:ascii="Times New Roman" w:hAnsi="Times New Roman" w:cs="Times New Roman"/>
          <w:color w:val="000000"/>
          <w:sz w:val="28"/>
          <w:szCs w:val="28"/>
          <w:shd w:val="clear" w:color="auto" w:fill="FFFFFF"/>
        </w:rPr>
        <w:t>до</w:t>
      </w:r>
      <w:proofErr w:type="gramEnd"/>
      <w:r w:rsidRPr="008C3E2E">
        <w:rPr>
          <w:rFonts w:ascii="Times New Roman" w:hAnsi="Times New Roman" w:cs="Times New Roman"/>
          <w:color w:val="000000"/>
          <w:sz w:val="28"/>
          <w:szCs w:val="28"/>
          <w:shd w:val="clear" w:color="auto" w:fill="FFFFFF"/>
        </w:rPr>
        <w:t xml:space="preserve"> студентів посилюються, але засоби впливу на них змінюються: застосовуються не авторитарні методи, а логіка переконання, аргументації, власний приклад. Саме тому </w:t>
      </w:r>
      <w:proofErr w:type="gramStart"/>
      <w:r w:rsidRPr="008C3E2E">
        <w:rPr>
          <w:rFonts w:ascii="Times New Roman" w:hAnsi="Times New Roman" w:cs="Times New Roman"/>
          <w:color w:val="000000"/>
          <w:sz w:val="28"/>
          <w:szCs w:val="28"/>
          <w:shd w:val="clear" w:color="auto" w:fill="FFFFFF"/>
        </w:rPr>
        <w:t>п</w:t>
      </w:r>
      <w:proofErr w:type="gramEnd"/>
      <w:r w:rsidRPr="008C3E2E">
        <w:rPr>
          <w:rFonts w:ascii="Times New Roman" w:hAnsi="Times New Roman" w:cs="Times New Roman"/>
          <w:color w:val="000000"/>
          <w:sz w:val="28"/>
          <w:szCs w:val="28"/>
          <w:shd w:val="clear" w:color="auto" w:fill="FFFFFF"/>
        </w:rPr>
        <w:t>ідвищуються вимоги до інтелекту викладача, його ерудиції, психолого</w:t>
      </w:r>
      <w:r w:rsidRPr="008C3E2E">
        <w:rPr>
          <w:rFonts w:ascii="Times New Roman" w:hAnsi="Times New Roman" w:cs="Times New Roman"/>
          <w:color w:val="000000"/>
          <w:sz w:val="28"/>
          <w:szCs w:val="28"/>
          <w:shd w:val="clear" w:color="auto" w:fill="FFFFFF"/>
          <w:lang w:val="uk-UA"/>
        </w:rPr>
        <w:t>-</w:t>
      </w:r>
      <w:r w:rsidRPr="008C3E2E">
        <w:rPr>
          <w:rFonts w:ascii="Times New Roman" w:hAnsi="Times New Roman" w:cs="Times New Roman"/>
          <w:color w:val="000000"/>
          <w:sz w:val="28"/>
          <w:szCs w:val="28"/>
          <w:shd w:val="clear" w:color="auto" w:fill="FFFFFF"/>
        </w:rPr>
        <w:t>педагогічної підготовки, у тому числі і вміння вирішувати конфлікти.</w:t>
      </w:r>
    </w:p>
    <w:p w:rsidR="00386A27" w:rsidRPr="008C3E2E" w:rsidRDefault="00386A27" w:rsidP="00386A27">
      <w:pPr>
        <w:shd w:val="clear" w:color="auto" w:fill="FFFFFF"/>
        <w:spacing w:before="96" w:after="120" w:line="360" w:lineRule="auto"/>
        <w:jc w:val="both"/>
        <w:rPr>
          <w:rFonts w:ascii="Times New Roman" w:hAnsi="Times New Roman" w:cs="Times New Roman"/>
          <w:color w:val="000000"/>
          <w:sz w:val="28"/>
          <w:szCs w:val="28"/>
          <w:shd w:val="clear" w:color="auto" w:fill="FFFFFF"/>
        </w:rPr>
      </w:pPr>
    </w:p>
    <w:p w:rsidR="00386A27" w:rsidRPr="008C3E2E" w:rsidRDefault="00386A27" w:rsidP="00386A27">
      <w:pPr>
        <w:shd w:val="clear" w:color="auto" w:fill="FFFFFF"/>
        <w:spacing w:before="96" w:after="120" w:line="360" w:lineRule="atLeast"/>
        <w:jc w:val="both"/>
        <w:rPr>
          <w:rFonts w:ascii="Times New Roman" w:hAnsi="Times New Roman" w:cs="Times New Roman"/>
          <w:color w:val="000000"/>
          <w:sz w:val="28"/>
          <w:szCs w:val="28"/>
          <w:shd w:val="clear" w:color="auto" w:fill="FFFFFF"/>
        </w:rPr>
      </w:pPr>
    </w:p>
    <w:p w:rsidR="00386A27" w:rsidRPr="008C3E2E" w:rsidRDefault="00386A27" w:rsidP="00386A27">
      <w:pPr>
        <w:jc w:val="both"/>
        <w:rPr>
          <w:rFonts w:ascii="Times New Roman" w:hAnsi="Times New Roman" w:cs="Times New Roman"/>
          <w:color w:val="000000"/>
          <w:sz w:val="28"/>
          <w:szCs w:val="28"/>
          <w:shd w:val="clear" w:color="auto" w:fill="FFFFFF"/>
        </w:rPr>
      </w:pPr>
      <w:r w:rsidRPr="008C3E2E">
        <w:rPr>
          <w:rFonts w:ascii="Times New Roman" w:hAnsi="Times New Roman" w:cs="Times New Roman"/>
          <w:color w:val="000000"/>
          <w:sz w:val="28"/>
          <w:szCs w:val="28"/>
          <w:shd w:val="clear" w:color="auto" w:fill="FFFFFF"/>
        </w:rPr>
        <w:br w:type="page"/>
      </w:r>
    </w:p>
    <w:p w:rsidR="00386A27" w:rsidRPr="008B298C" w:rsidRDefault="00386A27" w:rsidP="00386A27">
      <w:pPr>
        <w:shd w:val="clear" w:color="auto" w:fill="FFFFFF"/>
        <w:spacing w:before="96" w:after="120" w:line="360" w:lineRule="auto"/>
        <w:jc w:val="center"/>
        <w:rPr>
          <w:rFonts w:ascii="Times New Roman" w:hAnsi="Times New Roman" w:cs="Times New Roman"/>
          <w:b/>
          <w:bCs/>
          <w:color w:val="000000"/>
          <w:sz w:val="28"/>
          <w:szCs w:val="28"/>
          <w:shd w:val="clear" w:color="auto" w:fill="FFFFFF"/>
          <w:lang w:val="uk-UA"/>
        </w:rPr>
      </w:pPr>
      <w:r w:rsidRPr="008C3E2E">
        <w:rPr>
          <w:rFonts w:ascii="Times New Roman" w:hAnsi="Times New Roman" w:cs="Times New Roman"/>
          <w:b/>
          <w:bCs/>
          <w:color w:val="000000" w:themeColor="text1"/>
          <w:sz w:val="28"/>
          <w:szCs w:val="28"/>
          <w:shd w:val="clear" w:color="auto" w:fill="FFFFFF"/>
          <w:lang w:val="uk-UA"/>
        </w:rPr>
        <w:lastRenderedPageBreak/>
        <w:t>2.3. Результати дослідження</w:t>
      </w:r>
      <w:r w:rsidRPr="008C3E2E">
        <w:rPr>
          <w:rFonts w:ascii="Times New Roman" w:hAnsi="Times New Roman" w:cs="Times New Roman"/>
          <w:b/>
          <w:bCs/>
          <w:color w:val="FF0000"/>
          <w:sz w:val="28"/>
          <w:szCs w:val="28"/>
          <w:shd w:val="clear" w:color="auto" w:fill="FFFFFF"/>
          <w:lang w:val="uk-UA"/>
        </w:rPr>
        <w:t xml:space="preserve"> </w:t>
      </w:r>
      <w:r w:rsidRPr="008C3E2E">
        <w:rPr>
          <w:rFonts w:ascii="Times New Roman" w:hAnsi="Times New Roman" w:cs="Times New Roman"/>
          <w:b/>
          <w:bCs/>
          <w:color w:val="000000"/>
          <w:sz w:val="28"/>
          <w:szCs w:val="28"/>
          <w:shd w:val="clear" w:color="auto" w:fill="FFFFFF"/>
          <w:lang w:val="uk-UA"/>
        </w:rPr>
        <w:t xml:space="preserve">і рекомендації для </w:t>
      </w:r>
      <w:r w:rsidRPr="008C3E2E">
        <w:rPr>
          <w:rFonts w:ascii="Times New Roman" w:hAnsi="Times New Roman" w:cs="Times New Roman"/>
          <w:b/>
          <w:bCs/>
          <w:color w:val="000000"/>
          <w:sz w:val="28"/>
          <w:szCs w:val="28"/>
          <w:shd w:val="clear" w:color="auto" w:fill="FFFFFF"/>
        </w:rPr>
        <w:t xml:space="preserve">майбутніх педагогів </w:t>
      </w:r>
      <w:r w:rsidRPr="008C3E2E">
        <w:rPr>
          <w:rFonts w:ascii="Times New Roman" w:hAnsi="Times New Roman" w:cs="Times New Roman"/>
          <w:b/>
          <w:bCs/>
          <w:color w:val="000000"/>
          <w:sz w:val="28"/>
          <w:szCs w:val="28"/>
          <w:shd w:val="clear" w:color="auto" w:fill="FFFFFF"/>
          <w:lang w:val="uk-UA"/>
        </w:rPr>
        <w:t xml:space="preserve">у </w:t>
      </w:r>
      <w:r w:rsidRPr="008C3E2E">
        <w:rPr>
          <w:rFonts w:ascii="Times New Roman" w:hAnsi="Times New Roman" w:cs="Times New Roman"/>
          <w:b/>
          <w:bCs/>
          <w:color w:val="000000"/>
          <w:sz w:val="28"/>
          <w:szCs w:val="28"/>
          <w:shd w:val="clear" w:color="auto" w:fill="FFFFFF"/>
        </w:rPr>
        <w:t>вирішенн</w:t>
      </w:r>
      <w:r w:rsidRPr="008C3E2E">
        <w:rPr>
          <w:rFonts w:ascii="Times New Roman" w:hAnsi="Times New Roman" w:cs="Times New Roman"/>
          <w:b/>
          <w:bCs/>
          <w:color w:val="000000"/>
          <w:sz w:val="28"/>
          <w:szCs w:val="28"/>
          <w:shd w:val="clear" w:color="auto" w:fill="FFFFFF"/>
          <w:lang w:val="uk-UA"/>
        </w:rPr>
        <w:t>і</w:t>
      </w:r>
      <w:r w:rsidRPr="008C3E2E">
        <w:rPr>
          <w:rFonts w:ascii="Times New Roman" w:hAnsi="Times New Roman" w:cs="Times New Roman"/>
          <w:b/>
          <w:bCs/>
          <w:color w:val="000000"/>
          <w:sz w:val="28"/>
          <w:szCs w:val="28"/>
          <w:shd w:val="clear" w:color="auto" w:fill="FFFFFF"/>
        </w:rPr>
        <w:t xml:space="preserve"> педагогічних конфліктів</w:t>
      </w:r>
    </w:p>
    <w:p w:rsidR="00386A27" w:rsidRPr="008C3E2E" w:rsidRDefault="00386A27" w:rsidP="00386A27">
      <w:pPr>
        <w:pStyle w:val="a5"/>
        <w:spacing w:line="360" w:lineRule="auto"/>
        <w:ind w:right="269"/>
      </w:pPr>
      <w:r w:rsidRPr="008C3E2E">
        <w:t>Аналіз</w:t>
      </w:r>
      <w:r w:rsidRPr="008C3E2E">
        <w:rPr>
          <w:spacing w:val="1"/>
        </w:rPr>
        <w:t xml:space="preserve"> </w:t>
      </w:r>
      <w:r w:rsidRPr="008C3E2E">
        <w:t>літературних</w:t>
      </w:r>
      <w:r w:rsidRPr="008C3E2E">
        <w:rPr>
          <w:spacing w:val="1"/>
        </w:rPr>
        <w:t xml:space="preserve"> </w:t>
      </w:r>
      <w:r w:rsidRPr="008C3E2E">
        <w:t>джерел</w:t>
      </w:r>
      <w:r w:rsidRPr="008C3E2E">
        <w:rPr>
          <w:spacing w:val="1"/>
        </w:rPr>
        <w:t xml:space="preserve"> </w:t>
      </w:r>
      <w:r w:rsidRPr="008C3E2E">
        <w:t>показує,</w:t>
      </w:r>
      <w:r w:rsidRPr="008C3E2E">
        <w:rPr>
          <w:spacing w:val="1"/>
        </w:rPr>
        <w:t xml:space="preserve"> </w:t>
      </w:r>
      <w:r w:rsidRPr="008C3E2E">
        <w:t>що</w:t>
      </w:r>
      <w:r w:rsidRPr="008C3E2E">
        <w:rPr>
          <w:spacing w:val="1"/>
        </w:rPr>
        <w:t xml:space="preserve"> </w:t>
      </w:r>
      <w:r w:rsidRPr="008C3E2E">
        <w:t>існують</w:t>
      </w:r>
      <w:r w:rsidRPr="008C3E2E">
        <w:rPr>
          <w:spacing w:val="1"/>
        </w:rPr>
        <w:t xml:space="preserve"> </w:t>
      </w:r>
      <w:r w:rsidRPr="008C3E2E">
        <w:t>дослідження,</w:t>
      </w:r>
      <w:r w:rsidRPr="008C3E2E">
        <w:rPr>
          <w:spacing w:val="1"/>
        </w:rPr>
        <w:t xml:space="preserve"> </w:t>
      </w:r>
      <w:r w:rsidRPr="008C3E2E">
        <w:t>які</w:t>
      </w:r>
      <w:r w:rsidRPr="008C3E2E">
        <w:rPr>
          <w:spacing w:val="-67"/>
        </w:rPr>
        <w:t xml:space="preserve"> </w:t>
      </w:r>
      <w:r w:rsidRPr="008C3E2E">
        <w:t>вивчають вплив особистісних особливостей на виникнення конфлікту. У своєму</w:t>
      </w:r>
      <w:r w:rsidRPr="008C3E2E">
        <w:rPr>
          <w:spacing w:val="-67"/>
        </w:rPr>
        <w:t xml:space="preserve"> </w:t>
      </w:r>
      <w:r w:rsidRPr="008C3E2E">
        <w:rPr>
          <w:spacing w:val="10"/>
        </w:rPr>
        <w:t xml:space="preserve"> </w:t>
      </w:r>
      <w:r w:rsidRPr="008C3E2E">
        <w:t>дослідженні</w:t>
      </w:r>
      <w:r w:rsidRPr="008C3E2E">
        <w:rPr>
          <w:spacing w:val="12"/>
        </w:rPr>
        <w:t xml:space="preserve"> </w:t>
      </w:r>
      <w:r w:rsidRPr="008C3E2E">
        <w:t>ми</w:t>
      </w:r>
      <w:r w:rsidRPr="008C3E2E">
        <w:rPr>
          <w:spacing w:val="15"/>
        </w:rPr>
        <w:t xml:space="preserve"> </w:t>
      </w:r>
      <w:r w:rsidRPr="008C3E2E">
        <w:t>також</w:t>
      </w:r>
      <w:r w:rsidRPr="008C3E2E">
        <w:rPr>
          <w:spacing w:val="12"/>
        </w:rPr>
        <w:t xml:space="preserve"> </w:t>
      </w:r>
      <w:r w:rsidRPr="008C3E2E">
        <w:t>вивчали</w:t>
      </w:r>
      <w:r w:rsidRPr="008C3E2E">
        <w:rPr>
          <w:spacing w:val="12"/>
        </w:rPr>
        <w:t xml:space="preserve"> </w:t>
      </w:r>
      <w:r w:rsidRPr="008C3E2E">
        <w:t>особливості</w:t>
      </w:r>
      <w:r w:rsidRPr="008C3E2E">
        <w:rPr>
          <w:spacing w:val="22"/>
        </w:rPr>
        <w:t xml:space="preserve"> </w:t>
      </w:r>
      <w:r w:rsidRPr="008C3E2E">
        <w:t>«неконфліктного»</w:t>
      </w:r>
      <w:r w:rsidRPr="008C3E2E">
        <w:rPr>
          <w:spacing w:val="11"/>
        </w:rPr>
        <w:t xml:space="preserve"> </w:t>
      </w:r>
      <w:r w:rsidRPr="008C3E2E">
        <w:t>і «конфліктного»</w:t>
      </w:r>
      <w:r w:rsidRPr="008C3E2E">
        <w:rPr>
          <w:spacing w:val="22"/>
        </w:rPr>
        <w:t xml:space="preserve"> </w:t>
      </w:r>
      <w:r w:rsidRPr="008C3E2E">
        <w:t>викладача</w:t>
      </w:r>
      <w:r w:rsidRPr="008C3E2E">
        <w:rPr>
          <w:spacing w:val="20"/>
        </w:rPr>
        <w:t xml:space="preserve"> </w:t>
      </w:r>
      <w:r w:rsidRPr="008C3E2E">
        <w:t>і</w:t>
      </w:r>
      <w:r w:rsidRPr="008C3E2E">
        <w:rPr>
          <w:spacing w:val="23"/>
        </w:rPr>
        <w:t xml:space="preserve"> </w:t>
      </w:r>
      <w:r w:rsidRPr="008C3E2E">
        <w:t>студента.</w:t>
      </w:r>
      <w:r w:rsidRPr="008C3E2E">
        <w:rPr>
          <w:spacing w:val="114"/>
        </w:rPr>
        <w:t xml:space="preserve"> </w:t>
      </w:r>
      <w:r w:rsidRPr="008C3E2E">
        <w:t>Згідно</w:t>
      </w:r>
      <w:r w:rsidRPr="008C3E2E">
        <w:rPr>
          <w:spacing w:val="23"/>
        </w:rPr>
        <w:t xml:space="preserve"> </w:t>
      </w:r>
      <w:r w:rsidRPr="008C3E2E">
        <w:t>з</w:t>
      </w:r>
      <w:r w:rsidRPr="008C3E2E">
        <w:rPr>
          <w:spacing w:val="18"/>
        </w:rPr>
        <w:t xml:space="preserve"> </w:t>
      </w:r>
      <w:r w:rsidRPr="008C3E2E">
        <w:t>даними</w:t>
      </w:r>
      <w:r w:rsidRPr="008C3E2E">
        <w:rPr>
          <w:spacing w:val="23"/>
        </w:rPr>
        <w:t xml:space="preserve"> </w:t>
      </w:r>
      <w:r w:rsidRPr="008C3E2E">
        <w:t>нашого</w:t>
      </w:r>
      <w:r w:rsidRPr="008C3E2E">
        <w:rPr>
          <w:spacing w:val="23"/>
        </w:rPr>
        <w:t xml:space="preserve"> </w:t>
      </w:r>
      <w:r w:rsidRPr="008C3E2E">
        <w:t>соцопитування «неконфліктний»</w:t>
      </w:r>
      <w:r w:rsidRPr="008C3E2E">
        <w:rPr>
          <w:spacing w:val="1"/>
        </w:rPr>
        <w:t xml:space="preserve"> </w:t>
      </w:r>
      <w:r w:rsidRPr="008C3E2E">
        <w:t>викладач</w:t>
      </w:r>
      <w:r w:rsidRPr="008C3E2E">
        <w:rPr>
          <w:spacing w:val="1"/>
        </w:rPr>
        <w:t xml:space="preserve"> </w:t>
      </w:r>
      <w:r w:rsidRPr="008C3E2E">
        <w:t>–</w:t>
      </w:r>
      <w:r w:rsidRPr="008C3E2E">
        <w:rPr>
          <w:spacing w:val="1"/>
        </w:rPr>
        <w:t xml:space="preserve"> </w:t>
      </w:r>
      <w:r w:rsidRPr="008C3E2E">
        <w:t>людина</w:t>
      </w:r>
      <w:r w:rsidRPr="008C3E2E">
        <w:rPr>
          <w:spacing w:val="1"/>
        </w:rPr>
        <w:t xml:space="preserve"> </w:t>
      </w:r>
      <w:r w:rsidRPr="008C3E2E">
        <w:t>м'яка,</w:t>
      </w:r>
      <w:r w:rsidRPr="008C3E2E">
        <w:rPr>
          <w:spacing w:val="1"/>
        </w:rPr>
        <w:t xml:space="preserve"> </w:t>
      </w:r>
      <w:r w:rsidRPr="008C3E2E">
        <w:t>недомінантна</w:t>
      </w:r>
      <w:r w:rsidRPr="008C3E2E">
        <w:rPr>
          <w:spacing w:val="1"/>
        </w:rPr>
        <w:t xml:space="preserve"> </w:t>
      </w:r>
      <w:r w:rsidRPr="008C3E2E">
        <w:t>в</w:t>
      </w:r>
      <w:r w:rsidRPr="008C3E2E">
        <w:rPr>
          <w:spacing w:val="1"/>
        </w:rPr>
        <w:t xml:space="preserve"> </w:t>
      </w:r>
      <w:r w:rsidRPr="008C3E2E">
        <w:t>спілкуванні;</w:t>
      </w:r>
      <w:r w:rsidRPr="008C3E2E">
        <w:rPr>
          <w:spacing w:val="-67"/>
        </w:rPr>
        <w:t xml:space="preserve"> </w:t>
      </w:r>
      <w:r w:rsidRPr="008C3E2E">
        <w:t>відрізняється</w:t>
      </w:r>
      <w:r w:rsidRPr="008C3E2E">
        <w:rPr>
          <w:spacing w:val="1"/>
        </w:rPr>
        <w:t xml:space="preserve"> </w:t>
      </w:r>
      <w:r w:rsidRPr="008C3E2E">
        <w:t>хорошим</w:t>
      </w:r>
      <w:r w:rsidRPr="008C3E2E">
        <w:rPr>
          <w:spacing w:val="1"/>
        </w:rPr>
        <w:t xml:space="preserve"> </w:t>
      </w:r>
      <w:r w:rsidRPr="008C3E2E">
        <w:t>знанням</w:t>
      </w:r>
      <w:r w:rsidRPr="008C3E2E">
        <w:rPr>
          <w:spacing w:val="1"/>
        </w:rPr>
        <w:t xml:space="preserve"> </w:t>
      </w:r>
      <w:r w:rsidRPr="008C3E2E">
        <w:t>предмета,</w:t>
      </w:r>
      <w:r w:rsidRPr="008C3E2E">
        <w:rPr>
          <w:spacing w:val="1"/>
        </w:rPr>
        <w:t xml:space="preserve"> </w:t>
      </w:r>
      <w:r w:rsidRPr="008C3E2E">
        <w:t>емоційною</w:t>
      </w:r>
      <w:r w:rsidRPr="008C3E2E">
        <w:rPr>
          <w:spacing w:val="1"/>
        </w:rPr>
        <w:t xml:space="preserve"> </w:t>
      </w:r>
      <w:r w:rsidRPr="008C3E2E">
        <w:t>витримкою,</w:t>
      </w:r>
      <w:r w:rsidRPr="008C3E2E">
        <w:rPr>
          <w:spacing w:val="1"/>
        </w:rPr>
        <w:t xml:space="preserve"> </w:t>
      </w:r>
      <w:r w:rsidRPr="008C3E2E">
        <w:t>врівноваженістю;</w:t>
      </w:r>
      <w:r w:rsidRPr="008C3E2E">
        <w:rPr>
          <w:spacing w:val="-5"/>
        </w:rPr>
        <w:t xml:space="preserve"> </w:t>
      </w:r>
      <w:r w:rsidRPr="008C3E2E">
        <w:t>широкою</w:t>
      </w:r>
      <w:r w:rsidRPr="008C3E2E">
        <w:rPr>
          <w:spacing w:val="-6"/>
        </w:rPr>
        <w:t xml:space="preserve"> </w:t>
      </w:r>
      <w:r w:rsidRPr="008C3E2E">
        <w:t>ерудицією;</w:t>
      </w:r>
      <w:r w:rsidRPr="008C3E2E">
        <w:rPr>
          <w:spacing w:val="-7"/>
        </w:rPr>
        <w:t xml:space="preserve"> </w:t>
      </w:r>
      <w:r w:rsidRPr="008C3E2E">
        <w:t>привітністю,</w:t>
      </w:r>
      <w:r w:rsidRPr="008C3E2E">
        <w:rPr>
          <w:spacing w:val="-6"/>
        </w:rPr>
        <w:t xml:space="preserve"> </w:t>
      </w:r>
      <w:r w:rsidRPr="008C3E2E">
        <w:t>сумлінністю.</w:t>
      </w:r>
    </w:p>
    <w:p w:rsidR="00386A27" w:rsidRPr="008C3E2E" w:rsidRDefault="00386A27" w:rsidP="00386A27">
      <w:pPr>
        <w:pStyle w:val="a5"/>
        <w:spacing w:before="1" w:line="360" w:lineRule="auto"/>
        <w:ind w:right="270" w:firstLine="476"/>
      </w:pPr>
      <w:r w:rsidRPr="008C3E2E">
        <w:t>«Конфліктний» викладач – людина більш жорстка, домінантна в спілкуванні;</w:t>
      </w:r>
      <w:r w:rsidRPr="008C3E2E">
        <w:rPr>
          <w:spacing w:val="1"/>
        </w:rPr>
        <w:t xml:space="preserve"> </w:t>
      </w:r>
      <w:r w:rsidRPr="008C3E2E">
        <w:t>відрізняється</w:t>
      </w:r>
      <w:r w:rsidRPr="008C3E2E">
        <w:rPr>
          <w:spacing w:val="1"/>
        </w:rPr>
        <w:t xml:space="preserve"> </w:t>
      </w:r>
      <w:r w:rsidRPr="008C3E2E">
        <w:t>умінням</w:t>
      </w:r>
      <w:r w:rsidRPr="008C3E2E">
        <w:rPr>
          <w:spacing w:val="1"/>
        </w:rPr>
        <w:t xml:space="preserve"> </w:t>
      </w:r>
      <w:r w:rsidRPr="008C3E2E">
        <w:t>зацікавлювати</w:t>
      </w:r>
      <w:r w:rsidRPr="008C3E2E">
        <w:rPr>
          <w:spacing w:val="1"/>
        </w:rPr>
        <w:t xml:space="preserve"> </w:t>
      </w:r>
      <w:r w:rsidRPr="008C3E2E">
        <w:t>своїм</w:t>
      </w:r>
      <w:r w:rsidRPr="008C3E2E">
        <w:rPr>
          <w:spacing w:val="1"/>
        </w:rPr>
        <w:t xml:space="preserve"> </w:t>
      </w:r>
      <w:r w:rsidRPr="008C3E2E">
        <w:t>предметом,</w:t>
      </w:r>
      <w:r w:rsidRPr="008C3E2E">
        <w:rPr>
          <w:spacing w:val="71"/>
        </w:rPr>
        <w:t xml:space="preserve"> </w:t>
      </w:r>
      <w:r w:rsidRPr="008C3E2E">
        <w:t>упевненістю,</w:t>
      </w:r>
      <w:r w:rsidRPr="008C3E2E">
        <w:rPr>
          <w:spacing w:val="1"/>
        </w:rPr>
        <w:t xml:space="preserve"> </w:t>
      </w:r>
      <w:r w:rsidRPr="008C3E2E">
        <w:t>рішучістю,</w:t>
      </w:r>
      <w:r w:rsidRPr="008C3E2E">
        <w:rPr>
          <w:spacing w:val="-2"/>
        </w:rPr>
        <w:t xml:space="preserve"> </w:t>
      </w:r>
      <w:r w:rsidRPr="008C3E2E">
        <w:t>знанням</w:t>
      </w:r>
      <w:r w:rsidRPr="008C3E2E">
        <w:rPr>
          <w:spacing w:val="-3"/>
        </w:rPr>
        <w:t xml:space="preserve"> </w:t>
      </w:r>
      <w:r w:rsidRPr="008C3E2E">
        <w:t>предмета,</w:t>
      </w:r>
      <w:r w:rsidRPr="008C3E2E">
        <w:rPr>
          <w:spacing w:val="-2"/>
        </w:rPr>
        <w:t xml:space="preserve"> </w:t>
      </w:r>
      <w:r w:rsidRPr="008C3E2E">
        <w:t>енергійністю,</w:t>
      </w:r>
      <w:r w:rsidRPr="008C3E2E">
        <w:rPr>
          <w:spacing w:val="-1"/>
        </w:rPr>
        <w:t xml:space="preserve"> </w:t>
      </w:r>
      <w:r w:rsidRPr="008C3E2E">
        <w:t>наполегливістю.</w:t>
      </w:r>
    </w:p>
    <w:p w:rsidR="00386A27" w:rsidRPr="008C3E2E" w:rsidRDefault="00386A27" w:rsidP="00386A27">
      <w:pPr>
        <w:pStyle w:val="a5"/>
        <w:spacing w:line="360" w:lineRule="auto"/>
        <w:ind w:right="270"/>
      </w:pPr>
      <w:r w:rsidRPr="008C3E2E">
        <w:t>З</w:t>
      </w:r>
      <w:r w:rsidRPr="008C3E2E">
        <w:rPr>
          <w:spacing w:val="1"/>
        </w:rPr>
        <w:t xml:space="preserve"> </w:t>
      </w:r>
      <w:r w:rsidRPr="008C3E2E">
        <w:t>точки</w:t>
      </w:r>
      <w:r w:rsidRPr="008C3E2E">
        <w:rPr>
          <w:spacing w:val="1"/>
        </w:rPr>
        <w:t xml:space="preserve"> </w:t>
      </w:r>
      <w:r w:rsidRPr="008C3E2E">
        <w:t>зору</w:t>
      </w:r>
      <w:r w:rsidRPr="008C3E2E">
        <w:rPr>
          <w:spacing w:val="1"/>
        </w:rPr>
        <w:t xml:space="preserve"> </w:t>
      </w:r>
      <w:r w:rsidRPr="008C3E2E">
        <w:t>студентів</w:t>
      </w:r>
      <w:r w:rsidRPr="008C3E2E">
        <w:rPr>
          <w:spacing w:val="1"/>
        </w:rPr>
        <w:t xml:space="preserve"> </w:t>
      </w:r>
      <w:r w:rsidRPr="008C3E2E">
        <w:t>«конфліктний»</w:t>
      </w:r>
      <w:r w:rsidRPr="008C3E2E">
        <w:rPr>
          <w:spacing w:val="1"/>
        </w:rPr>
        <w:t xml:space="preserve"> </w:t>
      </w:r>
      <w:r w:rsidRPr="008C3E2E">
        <w:t>і</w:t>
      </w:r>
      <w:r w:rsidRPr="008C3E2E">
        <w:rPr>
          <w:spacing w:val="1"/>
        </w:rPr>
        <w:t xml:space="preserve"> </w:t>
      </w:r>
      <w:r w:rsidRPr="008C3E2E">
        <w:t>«неконфліктний»</w:t>
      </w:r>
      <w:r w:rsidRPr="008C3E2E">
        <w:rPr>
          <w:spacing w:val="1"/>
        </w:rPr>
        <w:t xml:space="preserve"> </w:t>
      </w:r>
      <w:r w:rsidRPr="008C3E2E">
        <w:t>викладачі</w:t>
      </w:r>
      <w:r w:rsidRPr="008C3E2E">
        <w:rPr>
          <w:spacing w:val="1"/>
        </w:rPr>
        <w:t xml:space="preserve"> </w:t>
      </w:r>
      <w:r w:rsidRPr="008C3E2E">
        <w:t>сильно відрізняються один від одного за такими якостями: «авторитет серед</w:t>
      </w:r>
      <w:r w:rsidRPr="008C3E2E">
        <w:rPr>
          <w:spacing w:val="1"/>
        </w:rPr>
        <w:t xml:space="preserve"> </w:t>
      </w:r>
      <w:r w:rsidRPr="008C3E2E">
        <w:t>студентів»,</w:t>
      </w:r>
      <w:r w:rsidRPr="008C3E2E">
        <w:rPr>
          <w:spacing w:val="1"/>
        </w:rPr>
        <w:t xml:space="preserve"> </w:t>
      </w:r>
      <w:r w:rsidRPr="008C3E2E">
        <w:t>«доброзичливість,</w:t>
      </w:r>
      <w:r w:rsidRPr="008C3E2E">
        <w:rPr>
          <w:spacing w:val="1"/>
        </w:rPr>
        <w:t xml:space="preserve"> </w:t>
      </w:r>
      <w:r w:rsidRPr="008C3E2E">
        <w:t>відсутність</w:t>
      </w:r>
      <w:r w:rsidRPr="008C3E2E">
        <w:rPr>
          <w:spacing w:val="1"/>
        </w:rPr>
        <w:t xml:space="preserve"> </w:t>
      </w:r>
      <w:r w:rsidRPr="008C3E2E">
        <w:t>критиканства</w:t>
      </w:r>
      <w:r w:rsidRPr="008C3E2E">
        <w:rPr>
          <w:spacing w:val="1"/>
        </w:rPr>
        <w:t xml:space="preserve"> </w:t>
      </w:r>
      <w:r w:rsidRPr="008C3E2E">
        <w:t>і</w:t>
      </w:r>
      <w:r w:rsidRPr="008C3E2E">
        <w:rPr>
          <w:spacing w:val="1"/>
        </w:rPr>
        <w:t xml:space="preserve"> </w:t>
      </w:r>
      <w:r w:rsidRPr="008C3E2E">
        <w:t>прискіпливості</w:t>
      </w:r>
      <w:r w:rsidRPr="008C3E2E">
        <w:rPr>
          <w:spacing w:val="1"/>
        </w:rPr>
        <w:t xml:space="preserve"> </w:t>
      </w:r>
      <w:r w:rsidRPr="008C3E2E">
        <w:t>до</w:t>
      </w:r>
      <w:r w:rsidRPr="008C3E2E">
        <w:rPr>
          <w:spacing w:val="1"/>
        </w:rPr>
        <w:t xml:space="preserve"> </w:t>
      </w:r>
      <w:r w:rsidRPr="008C3E2E">
        <w:t>людей»,</w:t>
      </w:r>
      <w:r w:rsidRPr="008C3E2E">
        <w:rPr>
          <w:spacing w:val="1"/>
        </w:rPr>
        <w:t xml:space="preserve"> </w:t>
      </w:r>
      <w:r w:rsidRPr="008C3E2E">
        <w:t>«здатність</w:t>
      </w:r>
      <w:r w:rsidRPr="008C3E2E">
        <w:rPr>
          <w:spacing w:val="1"/>
        </w:rPr>
        <w:t xml:space="preserve"> </w:t>
      </w:r>
      <w:r w:rsidRPr="008C3E2E">
        <w:t>зрозуміти</w:t>
      </w:r>
      <w:r w:rsidRPr="008C3E2E">
        <w:rPr>
          <w:spacing w:val="1"/>
        </w:rPr>
        <w:t xml:space="preserve"> </w:t>
      </w:r>
      <w:r w:rsidRPr="008C3E2E">
        <w:t>інших,</w:t>
      </w:r>
      <w:r w:rsidRPr="008C3E2E">
        <w:rPr>
          <w:spacing w:val="1"/>
        </w:rPr>
        <w:t xml:space="preserve"> </w:t>
      </w:r>
      <w:r w:rsidRPr="008C3E2E">
        <w:t>ставити</w:t>
      </w:r>
      <w:r w:rsidRPr="008C3E2E">
        <w:rPr>
          <w:spacing w:val="1"/>
        </w:rPr>
        <w:t xml:space="preserve"> </w:t>
      </w:r>
      <w:r w:rsidRPr="008C3E2E">
        <w:t>себе</w:t>
      </w:r>
      <w:r w:rsidRPr="008C3E2E">
        <w:rPr>
          <w:spacing w:val="1"/>
        </w:rPr>
        <w:t xml:space="preserve"> </w:t>
      </w:r>
      <w:r w:rsidRPr="008C3E2E">
        <w:t>на</w:t>
      </w:r>
      <w:r w:rsidRPr="008C3E2E">
        <w:rPr>
          <w:spacing w:val="1"/>
        </w:rPr>
        <w:t xml:space="preserve"> </w:t>
      </w:r>
      <w:r w:rsidRPr="008C3E2E">
        <w:t>їх</w:t>
      </w:r>
      <w:r w:rsidRPr="008C3E2E">
        <w:rPr>
          <w:spacing w:val="1"/>
        </w:rPr>
        <w:t xml:space="preserve"> </w:t>
      </w:r>
      <w:r w:rsidRPr="008C3E2E">
        <w:t>місце»,</w:t>
      </w:r>
      <w:r w:rsidRPr="008C3E2E">
        <w:rPr>
          <w:spacing w:val="70"/>
        </w:rPr>
        <w:t xml:space="preserve"> </w:t>
      </w:r>
      <w:r w:rsidRPr="008C3E2E">
        <w:t>«теплота</w:t>
      </w:r>
      <w:r w:rsidRPr="008C3E2E">
        <w:rPr>
          <w:spacing w:val="1"/>
        </w:rPr>
        <w:t xml:space="preserve"> </w:t>
      </w:r>
      <w:r w:rsidRPr="008C3E2E">
        <w:t>щирість</w:t>
      </w:r>
      <w:r w:rsidRPr="008C3E2E">
        <w:rPr>
          <w:spacing w:val="1"/>
        </w:rPr>
        <w:t xml:space="preserve"> </w:t>
      </w:r>
      <w:r w:rsidRPr="008C3E2E">
        <w:t>в</w:t>
      </w:r>
      <w:r w:rsidRPr="008C3E2E">
        <w:rPr>
          <w:spacing w:val="1"/>
        </w:rPr>
        <w:t xml:space="preserve"> </w:t>
      </w:r>
      <w:r w:rsidRPr="008C3E2E">
        <w:t>відносинах</w:t>
      </w:r>
      <w:r w:rsidRPr="008C3E2E">
        <w:rPr>
          <w:spacing w:val="1"/>
        </w:rPr>
        <w:t xml:space="preserve"> </w:t>
      </w:r>
      <w:r w:rsidRPr="008C3E2E">
        <w:t>до</w:t>
      </w:r>
      <w:r w:rsidRPr="008C3E2E">
        <w:rPr>
          <w:spacing w:val="1"/>
        </w:rPr>
        <w:t xml:space="preserve"> </w:t>
      </w:r>
      <w:r w:rsidRPr="008C3E2E">
        <w:t>людей», «великодушність,</w:t>
      </w:r>
      <w:r w:rsidRPr="008C3E2E">
        <w:rPr>
          <w:spacing w:val="1"/>
        </w:rPr>
        <w:t xml:space="preserve"> </w:t>
      </w:r>
      <w:r w:rsidRPr="008C3E2E">
        <w:t>терпимість</w:t>
      </w:r>
      <w:r w:rsidRPr="008C3E2E">
        <w:rPr>
          <w:spacing w:val="1"/>
        </w:rPr>
        <w:t xml:space="preserve"> </w:t>
      </w:r>
      <w:r w:rsidRPr="008C3E2E">
        <w:t>до</w:t>
      </w:r>
      <w:r w:rsidRPr="008C3E2E">
        <w:rPr>
          <w:spacing w:val="1"/>
        </w:rPr>
        <w:t xml:space="preserve"> </w:t>
      </w:r>
      <w:r w:rsidRPr="008C3E2E">
        <w:t>недоліків</w:t>
      </w:r>
      <w:r w:rsidRPr="008C3E2E">
        <w:rPr>
          <w:spacing w:val="1"/>
        </w:rPr>
        <w:t xml:space="preserve"> </w:t>
      </w:r>
      <w:r w:rsidRPr="008C3E2E">
        <w:t>інших».</w:t>
      </w:r>
    </w:p>
    <w:p w:rsidR="00386A27" w:rsidRPr="008C3E2E" w:rsidRDefault="00386A27" w:rsidP="00386A27">
      <w:pPr>
        <w:pStyle w:val="a5"/>
        <w:spacing w:line="360" w:lineRule="auto"/>
        <w:ind w:right="270"/>
      </w:pPr>
      <w:r w:rsidRPr="008C3E2E">
        <w:t>Наші дослідження показують, що одним з найважливіших професійних</w:t>
      </w:r>
      <w:r w:rsidRPr="008C3E2E">
        <w:rPr>
          <w:spacing w:val="1"/>
        </w:rPr>
        <w:t xml:space="preserve"> </w:t>
      </w:r>
      <w:r w:rsidRPr="008C3E2E">
        <w:t>якостей викладача є</w:t>
      </w:r>
      <w:r w:rsidRPr="008C3E2E">
        <w:rPr>
          <w:spacing w:val="1"/>
        </w:rPr>
        <w:t xml:space="preserve"> </w:t>
      </w:r>
      <w:r w:rsidRPr="008C3E2E">
        <w:t>здатність розуміти студентів та адекватно оцінювати їхні</w:t>
      </w:r>
      <w:r w:rsidRPr="008C3E2E">
        <w:rPr>
          <w:spacing w:val="1"/>
        </w:rPr>
        <w:t xml:space="preserve"> </w:t>
      </w:r>
      <w:r w:rsidRPr="008C3E2E">
        <w:t>особистісні</w:t>
      </w:r>
      <w:r w:rsidRPr="008C3E2E">
        <w:rPr>
          <w:spacing w:val="1"/>
        </w:rPr>
        <w:t xml:space="preserve"> </w:t>
      </w:r>
      <w:r w:rsidRPr="008C3E2E">
        <w:t>якості.</w:t>
      </w:r>
      <w:r w:rsidRPr="008C3E2E">
        <w:rPr>
          <w:spacing w:val="1"/>
        </w:rPr>
        <w:t xml:space="preserve"> </w:t>
      </w:r>
      <w:r w:rsidRPr="008C3E2E">
        <w:t>Однак</w:t>
      </w:r>
      <w:r w:rsidRPr="008C3E2E">
        <w:rPr>
          <w:spacing w:val="1"/>
        </w:rPr>
        <w:t xml:space="preserve"> </w:t>
      </w:r>
      <w:r w:rsidRPr="008C3E2E">
        <w:t>викладачі,</w:t>
      </w:r>
      <w:r w:rsidRPr="008C3E2E">
        <w:rPr>
          <w:spacing w:val="1"/>
        </w:rPr>
        <w:t xml:space="preserve"> </w:t>
      </w:r>
      <w:r w:rsidRPr="008C3E2E">
        <w:t>як</w:t>
      </w:r>
      <w:r w:rsidRPr="008C3E2E">
        <w:rPr>
          <w:spacing w:val="1"/>
        </w:rPr>
        <w:t xml:space="preserve"> </w:t>
      </w:r>
      <w:r w:rsidRPr="008C3E2E">
        <w:t>правило,</w:t>
      </w:r>
      <w:r w:rsidRPr="008C3E2E">
        <w:rPr>
          <w:spacing w:val="1"/>
        </w:rPr>
        <w:t xml:space="preserve"> </w:t>
      </w:r>
      <w:r w:rsidRPr="008C3E2E">
        <w:t>прикладають</w:t>
      </w:r>
      <w:r w:rsidRPr="008C3E2E">
        <w:rPr>
          <w:spacing w:val="1"/>
        </w:rPr>
        <w:t xml:space="preserve"> </w:t>
      </w:r>
      <w:r w:rsidRPr="008C3E2E">
        <w:t>дуже</w:t>
      </w:r>
      <w:r w:rsidRPr="008C3E2E">
        <w:rPr>
          <w:spacing w:val="70"/>
        </w:rPr>
        <w:t xml:space="preserve"> </w:t>
      </w:r>
      <w:r w:rsidRPr="008C3E2E">
        <w:t>мало</w:t>
      </w:r>
      <w:r w:rsidRPr="008C3E2E">
        <w:rPr>
          <w:spacing w:val="1"/>
        </w:rPr>
        <w:t xml:space="preserve"> </w:t>
      </w:r>
      <w:r w:rsidRPr="008C3E2E">
        <w:t>зусиль, щоб підвищити свою підготовку в цій області. Це можна пояснити тим,</w:t>
      </w:r>
      <w:r w:rsidRPr="008C3E2E">
        <w:rPr>
          <w:spacing w:val="1"/>
        </w:rPr>
        <w:t xml:space="preserve"> </w:t>
      </w:r>
      <w:r w:rsidRPr="008C3E2E">
        <w:t>що</w:t>
      </w:r>
      <w:r w:rsidRPr="008C3E2E">
        <w:rPr>
          <w:spacing w:val="1"/>
        </w:rPr>
        <w:t xml:space="preserve"> </w:t>
      </w:r>
      <w:r w:rsidRPr="008C3E2E">
        <w:t>викладачі</w:t>
      </w:r>
      <w:r w:rsidRPr="008C3E2E">
        <w:rPr>
          <w:spacing w:val="1"/>
        </w:rPr>
        <w:t xml:space="preserve"> </w:t>
      </w:r>
      <w:r w:rsidRPr="008C3E2E">
        <w:t>зазвичай</w:t>
      </w:r>
      <w:r w:rsidRPr="008C3E2E">
        <w:rPr>
          <w:spacing w:val="1"/>
        </w:rPr>
        <w:t xml:space="preserve"> </w:t>
      </w:r>
      <w:r w:rsidRPr="008C3E2E">
        <w:t>переоцінюють</w:t>
      </w:r>
      <w:r w:rsidRPr="008C3E2E">
        <w:rPr>
          <w:spacing w:val="1"/>
        </w:rPr>
        <w:t xml:space="preserve"> </w:t>
      </w:r>
      <w:r w:rsidRPr="008C3E2E">
        <w:t>свої</w:t>
      </w:r>
      <w:r w:rsidRPr="008C3E2E">
        <w:rPr>
          <w:spacing w:val="1"/>
        </w:rPr>
        <w:t xml:space="preserve"> </w:t>
      </w:r>
      <w:r w:rsidRPr="008C3E2E">
        <w:t>знання</w:t>
      </w:r>
      <w:r w:rsidRPr="008C3E2E">
        <w:rPr>
          <w:spacing w:val="1"/>
        </w:rPr>
        <w:t xml:space="preserve"> </w:t>
      </w:r>
      <w:r w:rsidRPr="008C3E2E">
        <w:t>і</w:t>
      </w:r>
      <w:r w:rsidRPr="008C3E2E">
        <w:rPr>
          <w:spacing w:val="1"/>
        </w:rPr>
        <w:t xml:space="preserve"> </w:t>
      </w:r>
      <w:r w:rsidRPr="008C3E2E">
        <w:t>рівень</w:t>
      </w:r>
      <w:r w:rsidRPr="008C3E2E">
        <w:rPr>
          <w:spacing w:val="1"/>
        </w:rPr>
        <w:t xml:space="preserve"> </w:t>
      </w:r>
      <w:r w:rsidRPr="008C3E2E">
        <w:t>підготовки</w:t>
      </w:r>
      <w:r w:rsidRPr="008C3E2E">
        <w:rPr>
          <w:spacing w:val="1"/>
        </w:rPr>
        <w:t xml:space="preserve"> </w:t>
      </w:r>
      <w:r w:rsidRPr="008C3E2E">
        <w:t>в</w:t>
      </w:r>
      <w:r w:rsidRPr="008C3E2E">
        <w:rPr>
          <w:spacing w:val="1"/>
        </w:rPr>
        <w:t xml:space="preserve"> </w:t>
      </w:r>
      <w:r w:rsidRPr="008C3E2E">
        <w:t xml:space="preserve">цій </w:t>
      </w:r>
      <w:r w:rsidRPr="008C3E2E">
        <w:rPr>
          <w:spacing w:val="-67"/>
        </w:rPr>
        <w:t xml:space="preserve"> </w:t>
      </w:r>
      <w:r w:rsidRPr="008C3E2E">
        <w:t>області.</w:t>
      </w:r>
    </w:p>
    <w:p w:rsidR="00386A27" w:rsidRPr="008C3E2E" w:rsidRDefault="00386A27" w:rsidP="00386A27">
      <w:pPr>
        <w:pStyle w:val="a5"/>
        <w:spacing w:line="360" w:lineRule="auto"/>
        <w:ind w:right="270"/>
      </w:pPr>
      <w:r w:rsidRPr="008C3E2E">
        <w:t>За</w:t>
      </w:r>
      <w:r w:rsidRPr="008C3E2E">
        <w:rPr>
          <w:spacing w:val="1"/>
        </w:rPr>
        <w:t xml:space="preserve"> </w:t>
      </w:r>
      <w:r w:rsidRPr="008C3E2E">
        <w:t>оцінками</w:t>
      </w:r>
      <w:r w:rsidRPr="008C3E2E">
        <w:rPr>
          <w:spacing w:val="1"/>
        </w:rPr>
        <w:t xml:space="preserve"> </w:t>
      </w:r>
      <w:r w:rsidRPr="008C3E2E">
        <w:t>викладачів,</w:t>
      </w:r>
      <w:r w:rsidRPr="008C3E2E">
        <w:rPr>
          <w:spacing w:val="1"/>
        </w:rPr>
        <w:t xml:space="preserve"> </w:t>
      </w:r>
      <w:r w:rsidRPr="008C3E2E">
        <w:t>«конфліктний»</w:t>
      </w:r>
      <w:r w:rsidRPr="008C3E2E">
        <w:rPr>
          <w:spacing w:val="1"/>
        </w:rPr>
        <w:t xml:space="preserve"> </w:t>
      </w:r>
      <w:r w:rsidRPr="008C3E2E">
        <w:t>і</w:t>
      </w:r>
      <w:r w:rsidRPr="008C3E2E">
        <w:rPr>
          <w:spacing w:val="1"/>
        </w:rPr>
        <w:t xml:space="preserve"> </w:t>
      </w:r>
      <w:r w:rsidRPr="008C3E2E">
        <w:t>«неконфліктний»</w:t>
      </w:r>
      <w:r w:rsidRPr="008C3E2E">
        <w:rPr>
          <w:spacing w:val="1"/>
        </w:rPr>
        <w:t xml:space="preserve"> </w:t>
      </w:r>
      <w:r w:rsidRPr="008C3E2E">
        <w:t>студенти</w:t>
      </w:r>
      <w:r w:rsidRPr="008C3E2E">
        <w:rPr>
          <w:spacing w:val="1"/>
        </w:rPr>
        <w:t xml:space="preserve"> </w:t>
      </w:r>
      <w:r w:rsidRPr="008C3E2E">
        <w:t>найбільш</w:t>
      </w:r>
      <w:r w:rsidRPr="008C3E2E">
        <w:rPr>
          <w:spacing w:val="27"/>
        </w:rPr>
        <w:t xml:space="preserve"> </w:t>
      </w:r>
      <w:r w:rsidRPr="008C3E2E">
        <w:t>сильно</w:t>
      </w:r>
      <w:r w:rsidRPr="008C3E2E">
        <w:rPr>
          <w:spacing w:val="28"/>
        </w:rPr>
        <w:t xml:space="preserve"> </w:t>
      </w:r>
      <w:r w:rsidRPr="008C3E2E">
        <w:t>відрізняються</w:t>
      </w:r>
      <w:r w:rsidRPr="008C3E2E">
        <w:rPr>
          <w:spacing w:val="28"/>
        </w:rPr>
        <w:t xml:space="preserve"> </w:t>
      </w:r>
      <w:r w:rsidRPr="008C3E2E">
        <w:t>за</w:t>
      </w:r>
      <w:r w:rsidRPr="008C3E2E">
        <w:rPr>
          <w:spacing w:val="27"/>
        </w:rPr>
        <w:t xml:space="preserve"> </w:t>
      </w:r>
      <w:r w:rsidRPr="008C3E2E">
        <w:t>такими</w:t>
      </w:r>
      <w:r w:rsidRPr="008C3E2E">
        <w:rPr>
          <w:spacing w:val="28"/>
        </w:rPr>
        <w:t xml:space="preserve"> </w:t>
      </w:r>
      <w:r w:rsidRPr="008C3E2E">
        <w:t>якостями:</w:t>
      </w:r>
      <w:r w:rsidRPr="008C3E2E">
        <w:rPr>
          <w:spacing w:val="28"/>
        </w:rPr>
        <w:t xml:space="preserve"> </w:t>
      </w:r>
      <w:r w:rsidRPr="008C3E2E">
        <w:t>«тактовність,</w:t>
      </w:r>
      <w:r w:rsidRPr="008C3E2E">
        <w:rPr>
          <w:spacing w:val="26"/>
        </w:rPr>
        <w:t xml:space="preserve"> </w:t>
      </w:r>
      <w:r w:rsidRPr="008C3E2E">
        <w:t>ввічливість, делікатність», «вміння коригувати свою поведінку з урахуванням зауважень і</w:t>
      </w:r>
      <w:r w:rsidRPr="008C3E2E">
        <w:rPr>
          <w:spacing w:val="1"/>
        </w:rPr>
        <w:t xml:space="preserve"> </w:t>
      </w:r>
      <w:r w:rsidRPr="008C3E2E">
        <w:t xml:space="preserve">порад інших», «доброзичливість, </w:t>
      </w:r>
      <w:r w:rsidRPr="008C3E2E">
        <w:lastRenderedPageBreak/>
        <w:t>відсутність критиканства і прискіпливості до</w:t>
      </w:r>
      <w:r w:rsidRPr="008C3E2E">
        <w:rPr>
          <w:spacing w:val="1"/>
        </w:rPr>
        <w:t xml:space="preserve"> </w:t>
      </w:r>
      <w:r w:rsidRPr="008C3E2E">
        <w:t>людей»,</w:t>
      </w:r>
      <w:r w:rsidRPr="008C3E2E">
        <w:rPr>
          <w:spacing w:val="13"/>
        </w:rPr>
        <w:t xml:space="preserve"> </w:t>
      </w:r>
      <w:r w:rsidRPr="008C3E2E">
        <w:t>«дисципліноване,</w:t>
      </w:r>
      <w:r w:rsidRPr="008C3E2E">
        <w:rPr>
          <w:spacing w:val="13"/>
        </w:rPr>
        <w:t xml:space="preserve"> </w:t>
      </w:r>
      <w:r w:rsidRPr="008C3E2E">
        <w:t>сумлінне,</w:t>
      </w:r>
      <w:r w:rsidRPr="008C3E2E">
        <w:rPr>
          <w:spacing w:val="12"/>
        </w:rPr>
        <w:t xml:space="preserve"> </w:t>
      </w:r>
      <w:r w:rsidRPr="008C3E2E">
        <w:t>відповідальне</w:t>
      </w:r>
      <w:r w:rsidRPr="008C3E2E">
        <w:rPr>
          <w:spacing w:val="14"/>
        </w:rPr>
        <w:t xml:space="preserve"> </w:t>
      </w:r>
      <w:r w:rsidRPr="008C3E2E">
        <w:t>ставлення</w:t>
      </w:r>
      <w:r w:rsidRPr="008C3E2E">
        <w:rPr>
          <w:spacing w:val="12"/>
        </w:rPr>
        <w:t xml:space="preserve"> </w:t>
      </w:r>
      <w:r w:rsidRPr="008C3E2E">
        <w:t>до</w:t>
      </w:r>
      <w:r w:rsidRPr="008C3E2E">
        <w:rPr>
          <w:spacing w:val="12"/>
        </w:rPr>
        <w:t xml:space="preserve"> </w:t>
      </w:r>
      <w:r w:rsidRPr="008C3E2E">
        <w:t>навчання», «готовність</w:t>
      </w:r>
      <w:r w:rsidRPr="008C3E2E">
        <w:rPr>
          <w:spacing w:val="1"/>
        </w:rPr>
        <w:t xml:space="preserve"> </w:t>
      </w:r>
      <w:r w:rsidRPr="008C3E2E">
        <w:t>прислухатися</w:t>
      </w:r>
      <w:r w:rsidRPr="008C3E2E">
        <w:rPr>
          <w:spacing w:val="1"/>
        </w:rPr>
        <w:t xml:space="preserve"> </w:t>
      </w:r>
      <w:r w:rsidRPr="008C3E2E">
        <w:t>до</w:t>
      </w:r>
      <w:r w:rsidRPr="008C3E2E">
        <w:rPr>
          <w:spacing w:val="1"/>
        </w:rPr>
        <w:t xml:space="preserve"> </w:t>
      </w:r>
      <w:r w:rsidRPr="008C3E2E">
        <w:t>інших,</w:t>
      </w:r>
      <w:r w:rsidRPr="008C3E2E">
        <w:rPr>
          <w:spacing w:val="1"/>
        </w:rPr>
        <w:t xml:space="preserve"> </w:t>
      </w:r>
      <w:r w:rsidRPr="008C3E2E">
        <w:t>погодитися</w:t>
      </w:r>
      <w:r w:rsidRPr="008C3E2E">
        <w:rPr>
          <w:spacing w:val="1"/>
        </w:rPr>
        <w:t xml:space="preserve"> </w:t>
      </w:r>
      <w:r w:rsidRPr="008C3E2E">
        <w:t>з</w:t>
      </w:r>
      <w:r w:rsidRPr="008C3E2E">
        <w:rPr>
          <w:spacing w:val="1"/>
        </w:rPr>
        <w:t xml:space="preserve"> </w:t>
      </w:r>
      <w:r w:rsidRPr="008C3E2E">
        <w:t>їх</w:t>
      </w:r>
      <w:r w:rsidRPr="008C3E2E">
        <w:rPr>
          <w:spacing w:val="1"/>
        </w:rPr>
        <w:t xml:space="preserve"> </w:t>
      </w:r>
      <w:r w:rsidRPr="008C3E2E">
        <w:t>аргументованими</w:t>
      </w:r>
      <w:r w:rsidRPr="008C3E2E">
        <w:rPr>
          <w:spacing w:val="1"/>
        </w:rPr>
        <w:t xml:space="preserve"> </w:t>
      </w:r>
      <w:r w:rsidRPr="008C3E2E">
        <w:t>доводами». Ці результати дають змогу стверджувати, що</w:t>
      </w:r>
      <w:r w:rsidRPr="008C3E2E">
        <w:rPr>
          <w:spacing w:val="1"/>
        </w:rPr>
        <w:t xml:space="preserve"> </w:t>
      </w:r>
      <w:r w:rsidRPr="008C3E2E">
        <w:t>провідним джерелом</w:t>
      </w:r>
      <w:r w:rsidRPr="008C3E2E">
        <w:rPr>
          <w:spacing w:val="1"/>
        </w:rPr>
        <w:t xml:space="preserve"> </w:t>
      </w:r>
      <w:r w:rsidRPr="008C3E2E">
        <w:t>деформації педагогічного спілкування та виникнення конфліктів є соціальна</w:t>
      </w:r>
      <w:r w:rsidRPr="008C3E2E">
        <w:rPr>
          <w:spacing w:val="1"/>
        </w:rPr>
        <w:t xml:space="preserve"> </w:t>
      </w:r>
      <w:r w:rsidRPr="008C3E2E">
        <w:t>перцепція.</w:t>
      </w:r>
    </w:p>
    <w:p w:rsidR="00386A27" w:rsidRPr="008C3E2E" w:rsidRDefault="00386A27" w:rsidP="00386A27">
      <w:pPr>
        <w:pStyle w:val="a5"/>
        <w:spacing w:before="1" w:line="360" w:lineRule="auto"/>
        <w:ind w:right="277"/>
      </w:pPr>
      <w:r w:rsidRPr="008C3E2E">
        <w:t>Отримані емпіричні дані вивчення міжособистісного конфлікту в діаді</w:t>
      </w:r>
      <w:r w:rsidRPr="008C3E2E">
        <w:rPr>
          <w:spacing w:val="1"/>
        </w:rPr>
        <w:t xml:space="preserve"> </w:t>
      </w:r>
      <w:r w:rsidRPr="008C3E2E">
        <w:t>викладач-студент</w:t>
      </w:r>
      <w:r w:rsidRPr="008C3E2E">
        <w:rPr>
          <w:spacing w:val="-5"/>
        </w:rPr>
        <w:t xml:space="preserve"> </w:t>
      </w:r>
      <w:r w:rsidRPr="008C3E2E">
        <w:t>дозволяють</w:t>
      </w:r>
      <w:r w:rsidRPr="008C3E2E">
        <w:rPr>
          <w:spacing w:val="-2"/>
        </w:rPr>
        <w:t xml:space="preserve"> </w:t>
      </w:r>
      <w:r w:rsidRPr="008C3E2E">
        <w:t>зробити</w:t>
      </w:r>
      <w:r w:rsidRPr="008C3E2E">
        <w:rPr>
          <w:spacing w:val="-4"/>
        </w:rPr>
        <w:t xml:space="preserve"> </w:t>
      </w:r>
      <w:r w:rsidRPr="008C3E2E">
        <w:t>наступні</w:t>
      </w:r>
      <w:r w:rsidRPr="008C3E2E">
        <w:rPr>
          <w:spacing w:val="1"/>
        </w:rPr>
        <w:t xml:space="preserve"> </w:t>
      </w:r>
      <w:r w:rsidRPr="008C3E2E">
        <w:t>висновки:</w:t>
      </w:r>
    </w:p>
    <w:p w:rsidR="00386A27" w:rsidRPr="008C3E2E" w:rsidRDefault="00386A27" w:rsidP="00386A27">
      <w:pPr>
        <w:pStyle w:val="a4"/>
        <w:widowControl w:val="0"/>
        <w:numPr>
          <w:ilvl w:val="0"/>
          <w:numId w:val="31"/>
        </w:numPr>
        <w:tabs>
          <w:tab w:val="left" w:pos="1277"/>
        </w:tabs>
        <w:autoSpaceDE w:val="0"/>
        <w:autoSpaceDN w:val="0"/>
        <w:spacing w:before="1" w:after="0" w:line="360" w:lineRule="auto"/>
        <w:ind w:right="272"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Конфлікт в діаді викладач студент – досить поширене явище. Серед</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опитаних (як викладачі</w:t>
      </w:r>
      <w:proofErr w:type="gramStart"/>
      <w:r w:rsidRPr="008C3E2E">
        <w:rPr>
          <w:rFonts w:ascii="Times New Roman" w:hAnsi="Times New Roman" w:cs="Times New Roman"/>
          <w:sz w:val="28"/>
          <w:szCs w:val="28"/>
        </w:rPr>
        <w:t>в</w:t>
      </w:r>
      <w:proofErr w:type="gramEnd"/>
      <w:r w:rsidRPr="008C3E2E">
        <w:rPr>
          <w:rFonts w:ascii="Times New Roman" w:hAnsi="Times New Roman" w:cs="Times New Roman"/>
          <w:sz w:val="28"/>
          <w:szCs w:val="28"/>
        </w:rPr>
        <w:t xml:space="preserve">, так і </w:t>
      </w:r>
      <w:proofErr w:type="gramStart"/>
      <w:r w:rsidRPr="008C3E2E">
        <w:rPr>
          <w:rFonts w:ascii="Times New Roman" w:hAnsi="Times New Roman" w:cs="Times New Roman"/>
          <w:sz w:val="28"/>
          <w:szCs w:val="28"/>
        </w:rPr>
        <w:t>студент</w:t>
      </w:r>
      <w:proofErr w:type="gramEnd"/>
      <w:r w:rsidRPr="008C3E2E">
        <w:rPr>
          <w:rFonts w:ascii="Times New Roman" w:hAnsi="Times New Roman" w:cs="Times New Roman"/>
          <w:sz w:val="28"/>
          <w:szCs w:val="28"/>
        </w:rPr>
        <w:t>ів ВНЗ) більш ніж у 1</w:t>
      </w:r>
      <w:r>
        <w:rPr>
          <w:rFonts w:ascii="Times New Roman" w:hAnsi="Times New Roman" w:cs="Times New Roman"/>
          <w:sz w:val="28"/>
          <w:szCs w:val="28"/>
        </w:rPr>
        <w:t>.</w:t>
      </w:r>
      <w:r w:rsidRPr="008C3E2E">
        <w:rPr>
          <w:rFonts w:ascii="Times New Roman" w:hAnsi="Times New Roman" w:cs="Times New Roman"/>
          <w:sz w:val="28"/>
          <w:szCs w:val="28"/>
        </w:rPr>
        <w:t>4 був хоча б один</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конфлікт.</w:t>
      </w:r>
    </w:p>
    <w:p w:rsidR="00386A27" w:rsidRPr="008C3E2E" w:rsidRDefault="00386A27" w:rsidP="00386A27">
      <w:pPr>
        <w:pStyle w:val="a4"/>
        <w:widowControl w:val="0"/>
        <w:numPr>
          <w:ilvl w:val="0"/>
          <w:numId w:val="31"/>
        </w:numPr>
        <w:tabs>
          <w:tab w:val="left" w:pos="1267"/>
        </w:tabs>
        <w:autoSpaceDE w:val="0"/>
        <w:autoSpaceDN w:val="0"/>
        <w:spacing w:after="0" w:line="360" w:lineRule="auto"/>
        <w:ind w:right="270"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Найбільш часто конфлікт викликається наступними діями викладача:</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неповажне ставлення викладача; незрозумілий виклад навчального матеріалу;</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байдужість</w:t>
      </w:r>
      <w:r w:rsidRPr="008C3E2E">
        <w:rPr>
          <w:rFonts w:ascii="Times New Roman" w:hAnsi="Times New Roman" w:cs="Times New Roman"/>
          <w:spacing w:val="-3"/>
          <w:sz w:val="28"/>
          <w:szCs w:val="28"/>
        </w:rPr>
        <w:t xml:space="preserve"> </w:t>
      </w:r>
      <w:r w:rsidRPr="008C3E2E">
        <w:rPr>
          <w:rFonts w:ascii="Times New Roman" w:hAnsi="Times New Roman" w:cs="Times New Roman"/>
          <w:sz w:val="28"/>
          <w:szCs w:val="28"/>
        </w:rPr>
        <w:t>викладача</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до потреб студентів;</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необ'єктивна</w:t>
      </w:r>
      <w:r w:rsidRPr="008C3E2E">
        <w:rPr>
          <w:rFonts w:ascii="Times New Roman" w:hAnsi="Times New Roman" w:cs="Times New Roman"/>
          <w:spacing w:val="-4"/>
          <w:sz w:val="28"/>
          <w:szCs w:val="28"/>
        </w:rPr>
        <w:t xml:space="preserve"> </w:t>
      </w:r>
      <w:r w:rsidRPr="008C3E2E">
        <w:rPr>
          <w:rFonts w:ascii="Times New Roman" w:hAnsi="Times New Roman" w:cs="Times New Roman"/>
          <w:sz w:val="28"/>
          <w:szCs w:val="28"/>
        </w:rPr>
        <w:t>оцінка</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роботи.</w:t>
      </w:r>
    </w:p>
    <w:p w:rsidR="00386A27" w:rsidRPr="008C3E2E" w:rsidRDefault="00386A27" w:rsidP="00386A27">
      <w:pPr>
        <w:pStyle w:val="a5"/>
        <w:spacing w:line="360" w:lineRule="auto"/>
        <w:ind w:right="270"/>
      </w:pPr>
      <w:r w:rsidRPr="008C3E2E">
        <w:t>Студенти</w:t>
      </w:r>
      <w:r w:rsidRPr="008C3E2E">
        <w:rPr>
          <w:spacing w:val="1"/>
        </w:rPr>
        <w:t xml:space="preserve"> </w:t>
      </w:r>
      <w:r w:rsidRPr="008C3E2E">
        <w:t>часто</w:t>
      </w:r>
      <w:r w:rsidRPr="008C3E2E">
        <w:rPr>
          <w:spacing w:val="1"/>
        </w:rPr>
        <w:t xml:space="preserve"> </w:t>
      </w:r>
      <w:r w:rsidRPr="008C3E2E">
        <w:t>ініціюють</w:t>
      </w:r>
      <w:r w:rsidRPr="008C3E2E">
        <w:rPr>
          <w:spacing w:val="1"/>
        </w:rPr>
        <w:t xml:space="preserve"> </w:t>
      </w:r>
      <w:r w:rsidRPr="008C3E2E">
        <w:t>конфлікт</w:t>
      </w:r>
      <w:r w:rsidRPr="008C3E2E">
        <w:rPr>
          <w:spacing w:val="1"/>
        </w:rPr>
        <w:t xml:space="preserve"> </w:t>
      </w:r>
      <w:r w:rsidRPr="008C3E2E">
        <w:t>наступними</w:t>
      </w:r>
      <w:r w:rsidRPr="008C3E2E">
        <w:rPr>
          <w:spacing w:val="1"/>
        </w:rPr>
        <w:t xml:space="preserve"> </w:t>
      </w:r>
      <w:r w:rsidRPr="008C3E2E">
        <w:t>діями:</w:t>
      </w:r>
      <w:r w:rsidRPr="008C3E2E">
        <w:rPr>
          <w:spacing w:val="1"/>
        </w:rPr>
        <w:t xml:space="preserve"> </w:t>
      </w:r>
      <w:r w:rsidRPr="008C3E2E">
        <w:t>невідвідування</w:t>
      </w:r>
      <w:r w:rsidRPr="008C3E2E">
        <w:rPr>
          <w:spacing w:val="-67"/>
        </w:rPr>
        <w:t xml:space="preserve"> </w:t>
      </w:r>
      <w:r w:rsidRPr="008C3E2E">
        <w:t>занять; невиконання завдань викладача; списування під час контрольної роботи</w:t>
      </w:r>
      <w:r w:rsidRPr="008C3E2E">
        <w:rPr>
          <w:spacing w:val="1"/>
        </w:rPr>
        <w:t xml:space="preserve"> </w:t>
      </w:r>
      <w:r w:rsidRPr="008C3E2E">
        <w:t>(іспиту).</w:t>
      </w:r>
    </w:p>
    <w:p w:rsidR="00386A27" w:rsidRPr="008C3E2E" w:rsidRDefault="00386A27" w:rsidP="00386A27">
      <w:pPr>
        <w:pStyle w:val="a4"/>
        <w:widowControl w:val="0"/>
        <w:numPr>
          <w:ilvl w:val="0"/>
          <w:numId w:val="31"/>
        </w:numPr>
        <w:tabs>
          <w:tab w:val="left" w:pos="1253"/>
        </w:tabs>
        <w:autoSpaceDE w:val="0"/>
        <w:autoSpaceDN w:val="0"/>
        <w:spacing w:after="0" w:line="360" w:lineRule="auto"/>
        <w:ind w:right="274" w:firstLine="708"/>
        <w:contextualSpacing w:val="0"/>
        <w:jc w:val="both"/>
        <w:rPr>
          <w:rFonts w:ascii="Times New Roman" w:hAnsi="Times New Roman" w:cs="Times New Roman"/>
          <w:sz w:val="28"/>
          <w:szCs w:val="28"/>
        </w:rPr>
      </w:pPr>
      <w:r w:rsidRPr="008C3E2E">
        <w:rPr>
          <w:rFonts w:ascii="Times New Roman" w:hAnsi="Times New Roman" w:cs="Times New Roman"/>
          <w:sz w:val="28"/>
          <w:szCs w:val="28"/>
        </w:rPr>
        <w:t>Найбільш поширеною установкою поведінки в конфліктній ситуації у</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викладачів</w:t>
      </w:r>
      <w:r w:rsidRPr="008C3E2E">
        <w:rPr>
          <w:rFonts w:ascii="Times New Roman" w:hAnsi="Times New Roman" w:cs="Times New Roman"/>
          <w:spacing w:val="52"/>
          <w:sz w:val="28"/>
          <w:szCs w:val="28"/>
        </w:rPr>
        <w:t xml:space="preserve"> </w:t>
      </w:r>
      <w:r w:rsidRPr="008C3E2E">
        <w:rPr>
          <w:rFonts w:ascii="Times New Roman" w:hAnsi="Times New Roman" w:cs="Times New Roman"/>
          <w:sz w:val="28"/>
          <w:szCs w:val="28"/>
        </w:rPr>
        <w:t>і</w:t>
      </w:r>
      <w:r w:rsidRPr="008C3E2E">
        <w:rPr>
          <w:rFonts w:ascii="Times New Roman" w:hAnsi="Times New Roman" w:cs="Times New Roman"/>
          <w:spacing w:val="54"/>
          <w:sz w:val="28"/>
          <w:szCs w:val="28"/>
        </w:rPr>
        <w:t xml:space="preserve"> </w:t>
      </w:r>
      <w:r w:rsidRPr="008C3E2E">
        <w:rPr>
          <w:rFonts w:ascii="Times New Roman" w:hAnsi="Times New Roman" w:cs="Times New Roman"/>
          <w:sz w:val="28"/>
          <w:szCs w:val="28"/>
        </w:rPr>
        <w:t>студентів</w:t>
      </w:r>
      <w:r w:rsidRPr="008C3E2E">
        <w:rPr>
          <w:rFonts w:ascii="Times New Roman" w:hAnsi="Times New Roman" w:cs="Times New Roman"/>
          <w:spacing w:val="54"/>
          <w:sz w:val="28"/>
          <w:szCs w:val="28"/>
        </w:rPr>
        <w:t xml:space="preserve"> </w:t>
      </w:r>
      <w:r w:rsidRPr="008C3E2E">
        <w:rPr>
          <w:rFonts w:ascii="Times New Roman" w:hAnsi="Times New Roman" w:cs="Times New Roman"/>
          <w:sz w:val="28"/>
          <w:szCs w:val="28"/>
        </w:rPr>
        <w:t>є</w:t>
      </w:r>
      <w:r w:rsidRPr="008C3E2E">
        <w:rPr>
          <w:rFonts w:ascii="Times New Roman" w:hAnsi="Times New Roman" w:cs="Times New Roman"/>
          <w:spacing w:val="53"/>
          <w:sz w:val="28"/>
          <w:szCs w:val="28"/>
        </w:rPr>
        <w:t xml:space="preserve"> </w:t>
      </w:r>
      <w:r w:rsidRPr="008C3E2E">
        <w:rPr>
          <w:rFonts w:ascii="Times New Roman" w:hAnsi="Times New Roman" w:cs="Times New Roman"/>
          <w:sz w:val="28"/>
          <w:szCs w:val="28"/>
        </w:rPr>
        <w:t>«компроміс»</w:t>
      </w:r>
      <w:proofErr w:type="gramStart"/>
      <w:r w:rsidRPr="008C3E2E">
        <w:rPr>
          <w:rFonts w:ascii="Times New Roman" w:hAnsi="Times New Roman" w:cs="Times New Roman"/>
          <w:sz w:val="28"/>
          <w:szCs w:val="28"/>
        </w:rPr>
        <w:t>.</w:t>
      </w:r>
      <w:proofErr w:type="gramEnd"/>
      <w:r w:rsidRPr="008C3E2E">
        <w:rPr>
          <w:rFonts w:ascii="Times New Roman" w:hAnsi="Times New Roman" w:cs="Times New Roman"/>
          <w:spacing w:val="50"/>
          <w:sz w:val="28"/>
          <w:szCs w:val="28"/>
        </w:rPr>
        <w:t xml:space="preserve"> </w:t>
      </w:r>
      <w:r w:rsidRPr="008C3E2E">
        <w:rPr>
          <w:rFonts w:ascii="Times New Roman" w:hAnsi="Times New Roman" w:cs="Times New Roman"/>
          <w:sz w:val="28"/>
          <w:szCs w:val="28"/>
        </w:rPr>
        <w:t>І</w:t>
      </w:r>
      <w:proofErr w:type="gramStart"/>
      <w:r w:rsidRPr="008C3E2E">
        <w:rPr>
          <w:rFonts w:ascii="Times New Roman" w:hAnsi="Times New Roman" w:cs="Times New Roman"/>
          <w:sz w:val="28"/>
          <w:szCs w:val="28"/>
        </w:rPr>
        <w:t>с</w:t>
      </w:r>
      <w:proofErr w:type="gramEnd"/>
      <w:r w:rsidRPr="008C3E2E">
        <w:rPr>
          <w:rFonts w:ascii="Times New Roman" w:hAnsi="Times New Roman" w:cs="Times New Roman"/>
          <w:sz w:val="28"/>
          <w:szCs w:val="28"/>
        </w:rPr>
        <w:t>нує</w:t>
      </w:r>
      <w:r w:rsidRPr="008C3E2E">
        <w:rPr>
          <w:rFonts w:ascii="Times New Roman" w:hAnsi="Times New Roman" w:cs="Times New Roman"/>
          <w:spacing w:val="53"/>
          <w:sz w:val="28"/>
          <w:szCs w:val="28"/>
        </w:rPr>
        <w:t xml:space="preserve"> </w:t>
      </w:r>
      <w:r w:rsidRPr="008C3E2E">
        <w:rPr>
          <w:rFonts w:ascii="Times New Roman" w:hAnsi="Times New Roman" w:cs="Times New Roman"/>
          <w:sz w:val="28"/>
          <w:szCs w:val="28"/>
        </w:rPr>
        <w:t>статистично</w:t>
      </w:r>
      <w:r w:rsidRPr="008C3E2E">
        <w:rPr>
          <w:rFonts w:ascii="Times New Roman" w:hAnsi="Times New Roman" w:cs="Times New Roman"/>
          <w:spacing w:val="52"/>
          <w:sz w:val="28"/>
          <w:szCs w:val="28"/>
        </w:rPr>
        <w:t xml:space="preserve"> </w:t>
      </w:r>
      <w:r w:rsidRPr="008C3E2E">
        <w:rPr>
          <w:rFonts w:ascii="Times New Roman" w:hAnsi="Times New Roman" w:cs="Times New Roman"/>
          <w:sz w:val="28"/>
          <w:szCs w:val="28"/>
        </w:rPr>
        <w:t>достовірний</w:t>
      </w:r>
      <w:r w:rsidRPr="008C3E2E">
        <w:rPr>
          <w:rFonts w:ascii="Times New Roman" w:hAnsi="Times New Roman" w:cs="Times New Roman"/>
          <w:spacing w:val="54"/>
          <w:sz w:val="28"/>
          <w:szCs w:val="28"/>
        </w:rPr>
        <w:t xml:space="preserve"> </w:t>
      </w:r>
      <w:r w:rsidRPr="008C3E2E">
        <w:rPr>
          <w:rFonts w:ascii="Times New Roman" w:hAnsi="Times New Roman" w:cs="Times New Roman"/>
          <w:sz w:val="28"/>
          <w:szCs w:val="28"/>
        </w:rPr>
        <w:t>зв'язок</w:t>
      </w:r>
      <w:r w:rsidRPr="008C3E2E">
        <w:rPr>
          <w:rFonts w:ascii="Times New Roman" w:hAnsi="Times New Roman" w:cs="Times New Roman"/>
          <w:spacing w:val="-67"/>
          <w:sz w:val="28"/>
          <w:szCs w:val="28"/>
        </w:rPr>
        <w:t xml:space="preserve"> </w:t>
      </w:r>
      <w:r w:rsidRPr="008C3E2E">
        <w:rPr>
          <w:rFonts w:ascii="Times New Roman" w:hAnsi="Times New Roman" w:cs="Times New Roman"/>
          <w:sz w:val="28"/>
          <w:szCs w:val="28"/>
        </w:rPr>
        <w:t>між «справедливим» розв'язанням конфлікту та впливом наслідків конфлікту на</w:t>
      </w:r>
      <w:r w:rsidRPr="008C3E2E">
        <w:rPr>
          <w:rFonts w:ascii="Times New Roman" w:hAnsi="Times New Roman" w:cs="Times New Roman"/>
          <w:spacing w:val="-67"/>
          <w:sz w:val="28"/>
          <w:szCs w:val="28"/>
        </w:rPr>
        <w:t xml:space="preserve"> </w:t>
      </w:r>
      <w:r w:rsidRPr="008C3E2E">
        <w:rPr>
          <w:rFonts w:ascii="Times New Roman" w:hAnsi="Times New Roman" w:cs="Times New Roman"/>
          <w:sz w:val="28"/>
          <w:szCs w:val="28"/>
        </w:rPr>
        <w:t>діяльність</w:t>
      </w:r>
      <w:r w:rsidRPr="008C3E2E">
        <w:rPr>
          <w:rFonts w:ascii="Times New Roman" w:hAnsi="Times New Roman" w:cs="Times New Roman"/>
          <w:spacing w:val="-5"/>
          <w:sz w:val="28"/>
          <w:szCs w:val="28"/>
        </w:rPr>
        <w:t xml:space="preserve"> </w:t>
      </w:r>
      <w:r w:rsidRPr="008C3E2E">
        <w:rPr>
          <w:rFonts w:ascii="Times New Roman" w:hAnsi="Times New Roman" w:cs="Times New Roman"/>
          <w:sz w:val="28"/>
          <w:szCs w:val="28"/>
        </w:rPr>
        <w:t>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міжособистісні</w:t>
      </w:r>
      <w:r w:rsidRPr="008C3E2E">
        <w:rPr>
          <w:rFonts w:ascii="Times New Roman" w:hAnsi="Times New Roman" w:cs="Times New Roman"/>
          <w:spacing w:val="1"/>
          <w:sz w:val="28"/>
          <w:szCs w:val="28"/>
        </w:rPr>
        <w:t xml:space="preserve"> </w:t>
      </w:r>
      <w:r w:rsidRPr="008C3E2E">
        <w:rPr>
          <w:rFonts w:ascii="Times New Roman" w:hAnsi="Times New Roman" w:cs="Times New Roman"/>
          <w:sz w:val="28"/>
          <w:szCs w:val="28"/>
        </w:rPr>
        <w:t>стосунки.</w:t>
      </w:r>
    </w:p>
    <w:p w:rsidR="00386A27" w:rsidRPr="008C3E2E" w:rsidRDefault="00386A27" w:rsidP="00386A27">
      <w:pPr>
        <w:pStyle w:val="a5"/>
        <w:spacing w:before="1" w:line="360" w:lineRule="auto"/>
        <w:ind w:right="270"/>
      </w:pPr>
      <w:r w:rsidRPr="008C3E2E">
        <w:t>Вивчення</w:t>
      </w:r>
      <w:r w:rsidRPr="008C3E2E">
        <w:rPr>
          <w:spacing w:val="1"/>
        </w:rPr>
        <w:t xml:space="preserve"> </w:t>
      </w:r>
      <w:r w:rsidRPr="008C3E2E">
        <w:t>різних</w:t>
      </w:r>
      <w:r w:rsidRPr="008C3E2E">
        <w:rPr>
          <w:spacing w:val="1"/>
        </w:rPr>
        <w:t xml:space="preserve"> </w:t>
      </w:r>
      <w:r w:rsidRPr="008C3E2E">
        <w:t>досліджень,</w:t>
      </w:r>
      <w:r w:rsidRPr="008C3E2E">
        <w:rPr>
          <w:spacing w:val="1"/>
        </w:rPr>
        <w:t xml:space="preserve"> </w:t>
      </w:r>
      <w:r w:rsidRPr="008C3E2E">
        <w:t>в</w:t>
      </w:r>
      <w:r w:rsidRPr="008C3E2E">
        <w:rPr>
          <w:spacing w:val="1"/>
        </w:rPr>
        <w:t xml:space="preserve"> </w:t>
      </w:r>
      <w:r w:rsidRPr="008C3E2E">
        <w:t>тому</w:t>
      </w:r>
      <w:r w:rsidRPr="008C3E2E">
        <w:rPr>
          <w:spacing w:val="1"/>
        </w:rPr>
        <w:t xml:space="preserve"> </w:t>
      </w:r>
      <w:r w:rsidRPr="008C3E2E">
        <w:t>числі</w:t>
      </w:r>
      <w:r w:rsidRPr="008C3E2E">
        <w:rPr>
          <w:spacing w:val="1"/>
        </w:rPr>
        <w:t xml:space="preserve"> </w:t>
      </w:r>
      <w:r w:rsidRPr="008C3E2E">
        <w:t>соціологічне</w:t>
      </w:r>
      <w:r w:rsidRPr="008C3E2E">
        <w:rPr>
          <w:spacing w:val="1"/>
        </w:rPr>
        <w:t xml:space="preserve"> </w:t>
      </w:r>
      <w:r w:rsidRPr="008C3E2E">
        <w:t>дослідження</w:t>
      </w:r>
      <w:r w:rsidRPr="008C3E2E">
        <w:rPr>
          <w:spacing w:val="1"/>
        </w:rPr>
        <w:t xml:space="preserve"> </w:t>
      </w:r>
      <w:r w:rsidRPr="008C3E2E">
        <w:t>проведене нами, дозволяє стверджувати, що для профілактики і запобігання</w:t>
      </w:r>
      <w:r w:rsidRPr="008C3E2E">
        <w:rPr>
          <w:spacing w:val="1"/>
        </w:rPr>
        <w:t xml:space="preserve"> </w:t>
      </w:r>
      <w:r w:rsidRPr="008C3E2E">
        <w:t>конфліктам</w:t>
      </w:r>
      <w:r w:rsidRPr="008C3E2E">
        <w:rPr>
          <w:spacing w:val="1"/>
        </w:rPr>
        <w:t xml:space="preserve"> </w:t>
      </w:r>
      <w:r w:rsidRPr="008C3E2E">
        <w:t>необхідно</w:t>
      </w:r>
      <w:r w:rsidRPr="008C3E2E">
        <w:rPr>
          <w:spacing w:val="1"/>
        </w:rPr>
        <w:t xml:space="preserve"> </w:t>
      </w:r>
      <w:r w:rsidRPr="008C3E2E">
        <w:t>використовувати</w:t>
      </w:r>
      <w:r w:rsidRPr="008C3E2E">
        <w:rPr>
          <w:spacing w:val="1"/>
        </w:rPr>
        <w:t xml:space="preserve"> </w:t>
      </w:r>
      <w:r w:rsidRPr="008C3E2E">
        <w:t>комплексний,</w:t>
      </w:r>
      <w:r w:rsidRPr="008C3E2E">
        <w:rPr>
          <w:spacing w:val="1"/>
        </w:rPr>
        <w:t xml:space="preserve"> </w:t>
      </w:r>
      <w:r w:rsidRPr="008C3E2E">
        <w:t>системних</w:t>
      </w:r>
      <w:r w:rsidRPr="008C3E2E">
        <w:rPr>
          <w:spacing w:val="1"/>
        </w:rPr>
        <w:t xml:space="preserve"> </w:t>
      </w:r>
      <w:r w:rsidRPr="008C3E2E">
        <w:t>підхід.</w:t>
      </w:r>
      <w:r w:rsidRPr="008C3E2E">
        <w:rPr>
          <w:spacing w:val="1"/>
        </w:rPr>
        <w:t xml:space="preserve"> </w:t>
      </w:r>
      <w:r w:rsidRPr="008C3E2E">
        <w:t>Комплекс</w:t>
      </w:r>
      <w:r w:rsidRPr="008C3E2E">
        <w:rPr>
          <w:spacing w:val="6"/>
        </w:rPr>
        <w:t xml:space="preserve"> </w:t>
      </w:r>
      <w:r w:rsidRPr="008C3E2E">
        <w:t>заходів</w:t>
      </w:r>
      <w:r w:rsidRPr="008C3E2E">
        <w:rPr>
          <w:spacing w:val="2"/>
        </w:rPr>
        <w:t xml:space="preserve"> </w:t>
      </w:r>
      <w:r w:rsidRPr="008C3E2E">
        <w:t>щодо</w:t>
      </w:r>
      <w:r w:rsidRPr="008C3E2E">
        <w:rPr>
          <w:spacing w:val="6"/>
        </w:rPr>
        <w:t xml:space="preserve"> </w:t>
      </w:r>
      <w:r w:rsidRPr="008C3E2E">
        <w:t>профілактики</w:t>
      </w:r>
      <w:r w:rsidRPr="008C3E2E">
        <w:rPr>
          <w:spacing w:val="6"/>
        </w:rPr>
        <w:t xml:space="preserve"> </w:t>
      </w:r>
      <w:r w:rsidRPr="008C3E2E">
        <w:t>і</w:t>
      </w:r>
      <w:r w:rsidRPr="008C3E2E">
        <w:rPr>
          <w:spacing w:val="6"/>
        </w:rPr>
        <w:t xml:space="preserve"> </w:t>
      </w:r>
      <w:r w:rsidRPr="008C3E2E">
        <w:t>запобігання</w:t>
      </w:r>
      <w:r w:rsidRPr="008C3E2E">
        <w:rPr>
          <w:spacing w:val="3"/>
        </w:rPr>
        <w:t xml:space="preserve"> </w:t>
      </w:r>
      <w:r w:rsidRPr="008C3E2E">
        <w:t>конфліктам</w:t>
      </w:r>
      <w:r w:rsidRPr="008C3E2E">
        <w:rPr>
          <w:spacing w:val="5"/>
        </w:rPr>
        <w:t xml:space="preserve"> </w:t>
      </w:r>
      <w:r w:rsidRPr="008C3E2E">
        <w:t>в</w:t>
      </w:r>
      <w:r w:rsidRPr="008C3E2E">
        <w:rPr>
          <w:spacing w:val="5"/>
        </w:rPr>
        <w:t xml:space="preserve"> </w:t>
      </w:r>
      <w:r w:rsidRPr="008C3E2E">
        <w:t>діаді «викладач-студент»</w:t>
      </w:r>
      <w:r w:rsidRPr="008C3E2E">
        <w:rPr>
          <w:spacing w:val="-6"/>
        </w:rPr>
        <w:t xml:space="preserve"> </w:t>
      </w:r>
      <w:r w:rsidRPr="008C3E2E">
        <w:t>можна</w:t>
      </w:r>
      <w:r w:rsidRPr="008C3E2E">
        <w:rPr>
          <w:spacing w:val="-2"/>
        </w:rPr>
        <w:t xml:space="preserve"> </w:t>
      </w:r>
      <w:r w:rsidRPr="008C3E2E">
        <w:t>представити</w:t>
      </w:r>
      <w:r w:rsidRPr="008C3E2E">
        <w:rPr>
          <w:spacing w:val="-2"/>
        </w:rPr>
        <w:t xml:space="preserve"> </w:t>
      </w:r>
      <w:r w:rsidRPr="008C3E2E">
        <w:t>у</w:t>
      </w:r>
      <w:r w:rsidRPr="008C3E2E">
        <w:rPr>
          <w:spacing w:val="-6"/>
        </w:rPr>
        <w:t xml:space="preserve"> </w:t>
      </w:r>
      <w:r w:rsidRPr="008C3E2E">
        <w:t>такому</w:t>
      </w:r>
      <w:r w:rsidRPr="008C3E2E">
        <w:rPr>
          <w:spacing w:val="-5"/>
        </w:rPr>
        <w:t xml:space="preserve"> </w:t>
      </w:r>
      <w:r w:rsidRPr="008C3E2E">
        <w:t>вигляді:</w:t>
      </w:r>
    </w:p>
    <w:p w:rsidR="00386A27" w:rsidRPr="008C3E2E" w:rsidRDefault="00386A27" w:rsidP="00386A27">
      <w:pPr>
        <w:pStyle w:val="a4"/>
        <w:widowControl w:val="0"/>
        <w:numPr>
          <w:ilvl w:val="0"/>
          <w:numId w:val="30"/>
        </w:numPr>
        <w:tabs>
          <w:tab w:val="left" w:pos="1500"/>
        </w:tabs>
        <w:autoSpaceDE w:val="0"/>
        <w:autoSpaceDN w:val="0"/>
        <w:spacing w:before="160" w:after="0" w:line="360" w:lineRule="auto"/>
        <w:ind w:right="276" w:firstLine="708"/>
        <w:contextualSpacing w:val="0"/>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Зниження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суб'єктивних</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причин</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конфліктів.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Включає</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себе</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такі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заходи:</w:t>
      </w:r>
      <w:r w:rsidRPr="008C3E2E">
        <w:rPr>
          <w:rFonts w:ascii="Times New Roman" w:hAnsi="Times New Roman" w:cs="Times New Roman"/>
          <w:spacing w:val="12"/>
          <w:sz w:val="28"/>
          <w:szCs w:val="28"/>
          <w:lang w:val="uk-UA"/>
        </w:rPr>
        <w:t xml:space="preserve"> </w:t>
      </w:r>
      <w:r w:rsidRPr="008C3E2E">
        <w:rPr>
          <w:rFonts w:ascii="Times New Roman" w:hAnsi="Times New Roman" w:cs="Times New Roman"/>
          <w:sz w:val="28"/>
          <w:szCs w:val="28"/>
          <w:lang w:val="uk-UA"/>
        </w:rPr>
        <w:t>заздалегідь</w:t>
      </w:r>
      <w:r w:rsidRPr="008C3E2E">
        <w:rPr>
          <w:rFonts w:ascii="Times New Roman" w:hAnsi="Times New Roman" w:cs="Times New Roman"/>
          <w:spacing w:val="11"/>
          <w:sz w:val="28"/>
          <w:szCs w:val="28"/>
          <w:lang w:val="uk-UA"/>
        </w:rPr>
        <w:t xml:space="preserve"> </w:t>
      </w:r>
      <w:r w:rsidRPr="008C3E2E">
        <w:rPr>
          <w:rFonts w:ascii="Times New Roman" w:hAnsi="Times New Roman" w:cs="Times New Roman"/>
          <w:sz w:val="28"/>
          <w:szCs w:val="28"/>
          <w:lang w:val="uk-UA"/>
        </w:rPr>
        <w:t>ознайомити</w:t>
      </w:r>
      <w:r w:rsidRPr="008C3E2E">
        <w:rPr>
          <w:rFonts w:ascii="Times New Roman" w:hAnsi="Times New Roman" w:cs="Times New Roman"/>
          <w:spacing w:val="13"/>
          <w:sz w:val="28"/>
          <w:szCs w:val="28"/>
          <w:lang w:val="uk-UA"/>
        </w:rPr>
        <w:t xml:space="preserve"> </w:t>
      </w:r>
      <w:r w:rsidRPr="008C3E2E">
        <w:rPr>
          <w:rFonts w:ascii="Times New Roman" w:hAnsi="Times New Roman" w:cs="Times New Roman"/>
          <w:sz w:val="28"/>
          <w:szCs w:val="28"/>
          <w:lang w:val="uk-UA"/>
        </w:rPr>
        <w:t>здобувачів</w:t>
      </w:r>
      <w:r w:rsidRPr="008C3E2E">
        <w:rPr>
          <w:rFonts w:ascii="Times New Roman" w:hAnsi="Times New Roman" w:cs="Times New Roman"/>
          <w:spacing w:val="11"/>
          <w:sz w:val="28"/>
          <w:szCs w:val="28"/>
          <w:lang w:val="uk-UA"/>
        </w:rPr>
        <w:t xml:space="preserve"> </w:t>
      </w:r>
      <w:r w:rsidRPr="008C3E2E">
        <w:rPr>
          <w:rFonts w:ascii="Times New Roman" w:hAnsi="Times New Roman" w:cs="Times New Roman"/>
          <w:sz w:val="28"/>
          <w:szCs w:val="28"/>
          <w:lang w:val="uk-UA"/>
        </w:rPr>
        <w:t>про</w:t>
      </w:r>
      <w:r w:rsidRPr="008C3E2E">
        <w:rPr>
          <w:rFonts w:ascii="Times New Roman" w:hAnsi="Times New Roman" w:cs="Times New Roman"/>
          <w:spacing w:val="13"/>
          <w:sz w:val="28"/>
          <w:szCs w:val="28"/>
          <w:lang w:val="uk-UA"/>
        </w:rPr>
        <w:t xml:space="preserve"> </w:t>
      </w:r>
      <w:r w:rsidRPr="008C3E2E">
        <w:rPr>
          <w:rFonts w:ascii="Times New Roman" w:hAnsi="Times New Roman" w:cs="Times New Roman"/>
          <w:sz w:val="28"/>
          <w:szCs w:val="28"/>
          <w:lang w:val="uk-UA"/>
        </w:rPr>
        <w:t>вид</w:t>
      </w:r>
      <w:r w:rsidRPr="008C3E2E">
        <w:rPr>
          <w:rFonts w:ascii="Times New Roman" w:hAnsi="Times New Roman" w:cs="Times New Roman"/>
          <w:spacing w:val="13"/>
          <w:sz w:val="28"/>
          <w:szCs w:val="28"/>
          <w:lang w:val="uk-UA"/>
        </w:rPr>
        <w:t xml:space="preserve"> </w:t>
      </w:r>
      <w:r w:rsidRPr="008C3E2E">
        <w:rPr>
          <w:rFonts w:ascii="Times New Roman" w:hAnsi="Times New Roman" w:cs="Times New Roman"/>
          <w:sz w:val="28"/>
          <w:szCs w:val="28"/>
          <w:lang w:val="uk-UA"/>
        </w:rPr>
        <w:t>контролю</w:t>
      </w:r>
      <w:r w:rsidRPr="008C3E2E">
        <w:rPr>
          <w:rFonts w:ascii="Times New Roman" w:hAnsi="Times New Roman" w:cs="Times New Roman"/>
          <w:spacing w:val="10"/>
          <w:sz w:val="28"/>
          <w:szCs w:val="28"/>
          <w:lang w:val="uk-UA"/>
        </w:rPr>
        <w:t xml:space="preserve"> </w:t>
      </w:r>
      <w:r w:rsidRPr="008C3E2E">
        <w:rPr>
          <w:rFonts w:ascii="Times New Roman" w:hAnsi="Times New Roman" w:cs="Times New Roman"/>
          <w:sz w:val="28"/>
          <w:szCs w:val="28"/>
          <w:lang w:val="uk-UA"/>
        </w:rPr>
        <w:t>і</w:t>
      </w:r>
      <w:r w:rsidRPr="008C3E2E">
        <w:rPr>
          <w:rFonts w:ascii="Times New Roman" w:hAnsi="Times New Roman" w:cs="Times New Roman"/>
          <w:spacing w:val="13"/>
          <w:sz w:val="28"/>
          <w:szCs w:val="28"/>
          <w:lang w:val="uk-UA"/>
        </w:rPr>
        <w:t xml:space="preserve"> </w:t>
      </w:r>
      <w:r w:rsidRPr="008C3E2E">
        <w:rPr>
          <w:rFonts w:ascii="Times New Roman" w:hAnsi="Times New Roman" w:cs="Times New Roman"/>
          <w:sz w:val="28"/>
          <w:szCs w:val="28"/>
          <w:lang w:val="uk-UA"/>
        </w:rPr>
        <w:t>про</w:t>
      </w:r>
      <w:r w:rsidRPr="008C3E2E">
        <w:rPr>
          <w:rFonts w:ascii="Times New Roman" w:hAnsi="Times New Roman" w:cs="Times New Roman"/>
          <w:spacing w:val="13"/>
          <w:sz w:val="28"/>
          <w:szCs w:val="28"/>
          <w:lang w:val="uk-UA"/>
        </w:rPr>
        <w:t xml:space="preserve"> </w:t>
      </w:r>
      <w:r w:rsidRPr="008C3E2E">
        <w:rPr>
          <w:rFonts w:ascii="Times New Roman" w:hAnsi="Times New Roman" w:cs="Times New Roman"/>
          <w:sz w:val="28"/>
          <w:szCs w:val="28"/>
          <w:lang w:val="uk-UA"/>
        </w:rPr>
        <w:lastRenderedPageBreak/>
        <w:t>критерії,</w:t>
      </w:r>
      <w:r w:rsidRPr="008C3E2E">
        <w:rPr>
          <w:rFonts w:ascii="Times New Roman" w:hAnsi="Times New Roman" w:cs="Times New Roman"/>
          <w:spacing w:val="11"/>
          <w:sz w:val="28"/>
          <w:szCs w:val="28"/>
          <w:lang w:val="uk-UA"/>
        </w:rPr>
        <w:t xml:space="preserve"> </w:t>
      </w:r>
      <w:r w:rsidRPr="008C3E2E">
        <w:rPr>
          <w:rFonts w:ascii="Times New Roman" w:hAnsi="Times New Roman" w:cs="Times New Roman"/>
          <w:sz w:val="28"/>
          <w:szCs w:val="28"/>
          <w:lang w:val="uk-UA"/>
        </w:rPr>
        <w:t>згідно</w:t>
      </w:r>
      <w:r w:rsidRPr="008C3E2E">
        <w:rPr>
          <w:rFonts w:ascii="Times New Roman" w:hAnsi="Times New Roman" w:cs="Times New Roman"/>
          <w:spacing w:val="13"/>
          <w:sz w:val="28"/>
          <w:szCs w:val="28"/>
          <w:lang w:val="uk-UA"/>
        </w:rPr>
        <w:t xml:space="preserve"> </w:t>
      </w:r>
      <w:r w:rsidRPr="008C3E2E">
        <w:rPr>
          <w:rFonts w:ascii="Times New Roman" w:hAnsi="Times New Roman" w:cs="Times New Roman"/>
          <w:sz w:val="28"/>
          <w:szCs w:val="28"/>
          <w:lang w:val="uk-UA"/>
        </w:rPr>
        <w:t>з якими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буде</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визначатися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рівень</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знань;</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використовувати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об'єктивні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способи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оцінки знань</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(наприклад,</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комп'ютерне тестування).</w:t>
      </w:r>
    </w:p>
    <w:p w:rsidR="00386A27" w:rsidRPr="008C3E2E" w:rsidRDefault="00386A27" w:rsidP="00386A27">
      <w:pPr>
        <w:pStyle w:val="a4"/>
        <w:widowControl w:val="0"/>
        <w:numPr>
          <w:ilvl w:val="0"/>
          <w:numId w:val="30"/>
        </w:numPr>
        <w:tabs>
          <w:tab w:val="left" w:pos="1332"/>
        </w:tabs>
        <w:autoSpaceDE w:val="0"/>
        <w:autoSpaceDN w:val="0"/>
        <w:spacing w:after="0" w:line="360" w:lineRule="auto"/>
        <w:ind w:right="270" w:firstLine="708"/>
        <w:contextualSpacing w:val="0"/>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Конструктивне</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врегулювання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конфліктів.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Необхідні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заходи: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курси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підвищення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кваліфікації</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для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викладачів;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введення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навчальну</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програму</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студентів дисципліни «Конфліктологія»; соціально–психологічні тренінги для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викладачів</w:t>
      </w:r>
      <w:r w:rsidRPr="008C3E2E">
        <w:rPr>
          <w:rFonts w:ascii="Times New Roman" w:hAnsi="Times New Roman" w:cs="Times New Roman"/>
          <w:spacing w:val="-3"/>
          <w:sz w:val="28"/>
          <w:szCs w:val="28"/>
          <w:lang w:val="uk-UA"/>
        </w:rPr>
        <w:t xml:space="preserve"> </w:t>
      </w:r>
      <w:r w:rsidRPr="008C3E2E">
        <w:rPr>
          <w:rFonts w:ascii="Times New Roman" w:hAnsi="Times New Roman" w:cs="Times New Roman"/>
          <w:sz w:val="28"/>
          <w:szCs w:val="28"/>
          <w:lang w:val="uk-UA"/>
        </w:rPr>
        <w:t>і студентів;</w:t>
      </w:r>
      <w:r w:rsidRPr="008C3E2E">
        <w:rPr>
          <w:rFonts w:ascii="Times New Roman" w:hAnsi="Times New Roman" w:cs="Times New Roman"/>
          <w:spacing w:val="-3"/>
          <w:sz w:val="28"/>
          <w:szCs w:val="28"/>
          <w:lang w:val="uk-UA"/>
        </w:rPr>
        <w:t xml:space="preserve"> </w:t>
      </w:r>
      <w:r w:rsidRPr="008C3E2E">
        <w:rPr>
          <w:rFonts w:ascii="Times New Roman" w:hAnsi="Times New Roman" w:cs="Times New Roman"/>
          <w:sz w:val="28"/>
          <w:szCs w:val="28"/>
          <w:lang w:val="uk-UA"/>
        </w:rPr>
        <w:t>розвиток</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емпатичного</w:t>
      </w:r>
      <w:r w:rsidRPr="008C3E2E">
        <w:rPr>
          <w:rFonts w:ascii="Times New Roman" w:hAnsi="Times New Roman" w:cs="Times New Roman"/>
          <w:spacing w:val="-2"/>
          <w:sz w:val="28"/>
          <w:szCs w:val="28"/>
          <w:lang w:val="uk-UA"/>
        </w:rPr>
        <w:t xml:space="preserve"> </w:t>
      </w:r>
      <w:r w:rsidRPr="008C3E2E">
        <w:rPr>
          <w:rFonts w:ascii="Times New Roman" w:hAnsi="Times New Roman" w:cs="Times New Roman"/>
          <w:sz w:val="28"/>
          <w:szCs w:val="28"/>
          <w:lang w:val="uk-UA"/>
        </w:rPr>
        <w:t>потенціалу.</w:t>
      </w:r>
    </w:p>
    <w:p w:rsidR="00386A27" w:rsidRPr="008C3E2E" w:rsidRDefault="00386A27" w:rsidP="00386A27">
      <w:pPr>
        <w:pStyle w:val="a4"/>
        <w:widowControl w:val="0"/>
        <w:numPr>
          <w:ilvl w:val="0"/>
          <w:numId w:val="30"/>
        </w:numPr>
        <w:tabs>
          <w:tab w:val="left" w:pos="1313"/>
        </w:tabs>
        <w:autoSpaceDE w:val="0"/>
        <w:autoSpaceDN w:val="0"/>
        <w:spacing w:after="0" w:line="360" w:lineRule="auto"/>
        <w:ind w:right="272" w:firstLine="708"/>
        <w:contextualSpacing w:val="0"/>
        <w:jc w:val="both"/>
        <w:rPr>
          <w:rFonts w:ascii="Times New Roman" w:hAnsi="Times New Roman" w:cs="Times New Roman"/>
          <w:sz w:val="28"/>
          <w:szCs w:val="28"/>
          <w:lang w:val="uk-UA"/>
        </w:rPr>
      </w:pPr>
      <w:r w:rsidRPr="008C3E2E">
        <w:rPr>
          <w:rFonts w:ascii="Times New Roman" w:hAnsi="Times New Roman" w:cs="Times New Roman"/>
          <w:sz w:val="28"/>
          <w:szCs w:val="28"/>
          <w:lang w:val="uk-UA"/>
        </w:rPr>
        <w:t>Зниження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об'єктивни</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причин</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конфліктів</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поліпшення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соціального</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статусу викладача і студента Для викладачів – гідна оплата праці, адекватні</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норми</w:t>
      </w:r>
      <w:r w:rsidRPr="008C3E2E">
        <w:rPr>
          <w:rFonts w:ascii="Times New Roman" w:hAnsi="Times New Roman" w:cs="Times New Roman"/>
          <w:spacing w:val="-2"/>
          <w:sz w:val="28"/>
          <w:szCs w:val="28"/>
          <w:lang w:val="uk-UA"/>
        </w:rPr>
        <w:t xml:space="preserve"> </w:t>
      </w:r>
      <w:r w:rsidRPr="008C3E2E">
        <w:rPr>
          <w:rFonts w:ascii="Times New Roman" w:hAnsi="Times New Roman" w:cs="Times New Roman"/>
          <w:sz w:val="28"/>
          <w:szCs w:val="28"/>
          <w:lang w:val="uk-UA"/>
        </w:rPr>
        <w:t>праці.</w:t>
      </w:r>
      <w:r w:rsidRPr="008C3E2E">
        <w:rPr>
          <w:rFonts w:ascii="Times New Roman" w:hAnsi="Times New Roman" w:cs="Times New Roman"/>
          <w:spacing w:val="-3"/>
          <w:sz w:val="28"/>
          <w:szCs w:val="28"/>
          <w:lang w:val="uk-UA"/>
        </w:rPr>
        <w:t xml:space="preserve"> </w:t>
      </w:r>
      <w:r w:rsidRPr="008C3E2E">
        <w:rPr>
          <w:rFonts w:ascii="Times New Roman" w:hAnsi="Times New Roman" w:cs="Times New Roman"/>
          <w:sz w:val="28"/>
          <w:szCs w:val="28"/>
          <w:lang w:val="uk-UA"/>
        </w:rPr>
        <w:t>Для</w:t>
      </w:r>
      <w:r w:rsidRPr="008C3E2E">
        <w:rPr>
          <w:rFonts w:ascii="Times New Roman" w:hAnsi="Times New Roman" w:cs="Times New Roman"/>
          <w:spacing w:val="-1"/>
          <w:sz w:val="28"/>
          <w:szCs w:val="28"/>
          <w:lang w:val="uk-UA"/>
        </w:rPr>
        <w:t xml:space="preserve"> </w:t>
      </w:r>
      <w:r w:rsidRPr="008C3E2E">
        <w:rPr>
          <w:rFonts w:ascii="Times New Roman" w:hAnsi="Times New Roman" w:cs="Times New Roman"/>
          <w:sz w:val="28"/>
          <w:szCs w:val="28"/>
          <w:lang w:val="uk-UA"/>
        </w:rPr>
        <w:t>студентів</w:t>
      </w:r>
      <w:r w:rsidRPr="008C3E2E">
        <w:rPr>
          <w:rFonts w:ascii="Times New Roman" w:hAnsi="Times New Roman" w:cs="Times New Roman"/>
          <w:spacing w:val="-2"/>
          <w:sz w:val="28"/>
          <w:szCs w:val="28"/>
          <w:lang w:val="uk-UA"/>
        </w:rPr>
        <w:t xml:space="preserve"> </w:t>
      </w:r>
      <w:r w:rsidRPr="008C3E2E">
        <w:rPr>
          <w:rFonts w:ascii="Times New Roman" w:hAnsi="Times New Roman" w:cs="Times New Roman"/>
          <w:sz w:val="28"/>
          <w:szCs w:val="28"/>
          <w:lang w:val="uk-UA"/>
        </w:rPr>
        <w:t>–</w:t>
      </w:r>
      <w:r w:rsidRPr="008C3E2E">
        <w:rPr>
          <w:rFonts w:ascii="Times New Roman" w:hAnsi="Times New Roman" w:cs="Times New Roman"/>
          <w:spacing w:val="-3"/>
          <w:sz w:val="28"/>
          <w:szCs w:val="28"/>
          <w:lang w:val="uk-UA"/>
        </w:rPr>
        <w:t xml:space="preserve"> </w:t>
      </w:r>
      <w:r w:rsidRPr="008C3E2E">
        <w:rPr>
          <w:rFonts w:ascii="Times New Roman" w:hAnsi="Times New Roman" w:cs="Times New Roman"/>
          <w:sz w:val="28"/>
          <w:szCs w:val="28"/>
          <w:lang w:val="uk-UA"/>
        </w:rPr>
        <w:t>гідна</w:t>
      </w:r>
      <w:r w:rsidRPr="008C3E2E">
        <w:rPr>
          <w:rFonts w:ascii="Times New Roman" w:hAnsi="Times New Roman" w:cs="Times New Roman"/>
          <w:spacing w:val="-2"/>
          <w:sz w:val="28"/>
          <w:szCs w:val="28"/>
          <w:lang w:val="uk-UA"/>
        </w:rPr>
        <w:t xml:space="preserve"> </w:t>
      </w:r>
      <w:r w:rsidRPr="008C3E2E">
        <w:rPr>
          <w:rFonts w:ascii="Times New Roman" w:hAnsi="Times New Roman" w:cs="Times New Roman"/>
          <w:sz w:val="28"/>
          <w:szCs w:val="28"/>
          <w:lang w:val="uk-UA"/>
        </w:rPr>
        <w:t>стипендія,</w:t>
      </w:r>
      <w:r w:rsidRPr="008C3E2E">
        <w:rPr>
          <w:rFonts w:ascii="Times New Roman" w:hAnsi="Times New Roman" w:cs="Times New Roman"/>
          <w:spacing w:val="-4"/>
          <w:sz w:val="28"/>
          <w:szCs w:val="28"/>
          <w:lang w:val="uk-UA"/>
        </w:rPr>
        <w:t xml:space="preserve"> </w:t>
      </w:r>
      <w:r w:rsidRPr="008C3E2E">
        <w:rPr>
          <w:rFonts w:ascii="Times New Roman" w:hAnsi="Times New Roman" w:cs="Times New Roman"/>
          <w:sz w:val="28"/>
          <w:szCs w:val="28"/>
          <w:lang w:val="uk-UA"/>
        </w:rPr>
        <w:t>перспектива</w:t>
      </w:r>
      <w:r w:rsidRPr="008C3E2E">
        <w:rPr>
          <w:rFonts w:ascii="Times New Roman" w:hAnsi="Times New Roman" w:cs="Times New Roman"/>
          <w:spacing w:val="-6"/>
          <w:sz w:val="28"/>
          <w:szCs w:val="28"/>
          <w:lang w:val="uk-UA"/>
        </w:rPr>
        <w:t xml:space="preserve"> </w:t>
      </w:r>
      <w:r w:rsidRPr="008C3E2E">
        <w:rPr>
          <w:rFonts w:ascii="Times New Roman" w:hAnsi="Times New Roman" w:cs="Times New Roman"/>
          <w:sz w:val="28"/>
          <w:szCs w:val="28"/>
          <w:lang w:val="uk-UA"/>
        </w:rPr>
        <w:t>працевлаштування.</w:t>
      </w:r>
    </w:p>
    <w:p w:rsidR="00386A27" w:rsidRPr="008C3E2E" w:rsidRDefault="00386A27" w:rsidP="00386A27">
      <w:pPr>
        <w:pStyle w:val="a5"/>
        <w:ind w:left="941" w:firstLine="0"/>
      </w:pPr>
      <w:r w:rsidRPr="008C3E2E">
        <w:t>Розглянемо</w:t>
      </w:r>
      <w:r w:rsidRPr="008C3E2E">
        <w:rPr>
          <w:spacing w:val="-2"/>
        </w:rPr>
        <w:t xml:space="preserve"> </w:t>
      </w:r>
      <w:r w:rsidRPr="008C3E2E">
        <w:t>ці</w:t>
      </w:r>
      <w:r w:rsidRPr="008C3E2E">
        <w:rPr>
          <w:spacing w:val="-2"/>
        </w:rPr>
        <w:t xml:space="preserve"> </w:t>
      </w:r>
      <w:r w:rsidRPr="008C3E2E">
        <w:t>напрямки</w:t>
      </w:r>
      <w:r w:rsidRPr="008C3E2E">
        <w:rPr>
          <w:spacing w:val="-5"/>
        </w:rPr>
        <w:t xml:space="preserve"> </w:t>
      </w:r>
      <w:r w:rsidRPr="008C3E2E">
        <w:t>більш</w:t>
      </w:r>
      <w:r w:rsidRPr="008C3E2E">
        <w:rPr>
          <w:spacing w:val="-3"/>
        </w:rPr>
        <w:t xml:space="preserve"> </w:t>
      </w:r>
      <w:r w:rsidRPr="008C3E2E">
        <w:t>докладно.</w:t>
      </w:r>
    </w:p>
    <w:p w:rsidR="00386A27" w:rsidRPr="008C3E2E" w:rsidRDefault="00386A27" w:rsidP="00386A27">
      <w:pPr>
        <w:pStyle w:val="a5"/>
        <w:spacing w:before="157" w:line="360" w:lineRule="auto"/>
        <w:ind w:right="269"/>
      </w:pPr>
      <w:r w:rsidRPr="008C3E2E">
        <w:t>Перше</w:t>
      </w:r>
      <w:r w:rsidRPr="008C3E2E">
        <w:rPr>
          <w:spacing w:val="1"/>
        </w:rPr>
        <w:t xml:space="preserve"> </w:t>
      </w:r>
      <w:r w:rsidRPr="008C3E2E">
        <w:t>–</w:t>
      </w:r>
      <w:r w:rsidRPr="008C3E2E">
        <w:rPr>
          <w:spacing w:val="1"/>
        </w:rPr>
        <w:t xml:space="preserve"> </w:t>
      </w:r>
      <w:r w:rsidRPr="008C3E2E">
        <w:t>це</w:t>
      </w:r>
      <w:r w:rsidRPr="008C3E2E">
        <w:rPr>
          <w:spacing w:val="1"/>
        </w:rPr>
        <w:t xml:space="preserve"> </w:t>
      </w:r>
      <w:r w:rsidRPr="008C3E2E">
        <w:t>зниження</w:t>
      </w:r>
      <w:r w:rsidRPr="008C3E2E">
        <w:rPr>
          <w:spacing w:val="1"/>
        </w:rPr>
        <w:t xml:space="preserve"> </w:t>
      </w:r>
      <w:r w:rsidRPr="008C3E2E">
        <w:t>суб'єктивних</w:t>
      </w:r>
      <w:r w:rsidRPr="008C3E2E">
        <w:rPr>
          <w:spacing w:val="1"/>
        </w:rPr>
        <w:t xml:space="preserve"> </w:t>
      </w:r>
      <w:r w:rsidRPr="008C3E2E">
        <w:t>причин</w:t>
      </w:r>
      <w:r w:rsidRPr="008C3E2E">
        <w:rPr>
          <w:spacing w:val="1"/>
        </w:rPr>
        <w:t xml:space="preserve"> </w:t>
      </w:r>
      <w:r w:rsidRPr="008C3E2E">
        <w:t>конфліктів.</w:t>
      </w:r>
      <w:r w:rsidRPr="008C3E2E">
        <w:rPr>
          <w:spacing w:val="1"/>
        </w:rPr>
        <w:t xml:space="preserve"> </w:t>
      </w:r>
      <w:r w:rsidRPr="008C3E2E">
        <w:t>Як</w:t>
      </w:r>
      <w:r w:rsidRPr="008C3E2E">
        <w:rPr>
          <w:spacing w:val="1"/>
        </w:rPr>
        <w:t xml:space="preserve"> </w:t>
      </w:r>
      <w:r w:rsidRPr="008C3E2E">
        <w:t>показують</w:t>
      </w:r>
      <w:r w:rsidRPr="008C3E2E">
        <w:rPr>
          <w:spacing w:val="1"/>
        </w:rPr>
        <w:t xml:space="preserve"> </w:t>
      </w:r>
      <w:r w:rsidRPr="008C3E2E">
        <w:t>результати</w:t>
      </w:r>
      <w:r w:rsidRPr="008C3E2E">
        <w:rPr>
          <w:spacing w:val="1"/>
        </w:rPr>
        <w:t xml:space="preserve"> </w:t>
      </w:r>
      <w:r w:rsidRPr="008C3E2E">
        <w:t>дослідження,</w:t>
      </w:r>
      <w:r w:rsidRPr="008C3E2E">
        <w:rPr>
          <w:spacing w:val="1"/>
        </w:rPr>
        <w:t xml:space="preserve"> </w:t>
      </w:r>
      <w:r w:rsidRPr="008C3E2E">
        <w:t>конфлікт</w:t>
      </w:r>
      <w:r w:rsidRPr="008C3E2E">
        <w:rPr>
          <w:spacing w:val="1"/>
        </w:rPr>
        <w:t xml:space="preserve"> </w:t>
      </w:r>
      <w:r w:rsidRPr="008C3E2E">
        <w:t>часто</w:t>
      </w:r>
      <w:r w:rsidRPr="008C3E2E">
        <w:rPr>
          <w:spacing w:val="1"/>
        </w:rPr>
        <w:t xml:space="preserve"> </w:t>
      </w:r>
      <w:r w:rsidRPr="008C3E2E">
        <w:t>ініціюється</w:t>
      </w:r>
      <w:r w:rsidRPr="008C3E2E">
        <w:rPr>
          <w:spacing w:val="1"/>
        </w:rPr>
        <w:t xml:space="preserve"> </w:t>
      </w:r>
      <w:r w:rsidRPr="008C3E2E">
        <w:t>наступними</w:t>
      </w:r>
      <w:r w:rsidRPr="008C3E2E">
        <w:rPr>
          <w:spacing w:val="1"/>
        </w:rPr>
        <w:t xml:space="preserve"> </w:t>
      </w:r>
      <w:r w:rsidRPr="008C3E2E">
        <w:t>діями</w:t>
      </w:r>
      <w:r w:rsidRPr="008C3E2E">
        <w:rPr>
          <w:spacing w:val="1"/>
        </w:rPr>
        <w:t xml:space="preserve"> </w:t>
      </w:r>
      <w:r w:rsidRPr="008C3E2E">
        <w:t>викладача: «необ'єктивна оцінка роботи, прискіпливість», «відмова поставити</w:t>
      </w:r>
      <w:r w:rsidRPr="008C3E2E">
        <w:rPr>
          <w:spacing w:val="1"/>
        </w:rPr>
        <w:t xml:space="preserve"> </w:t>
      </w:r>
      <w:r w:rsidRPr="008C3E2E">
        <w:t>залік</w:t>
      </w:r>
      <w:r w:rsidRPr="008C3E2E">
        <w:rPr>
          <w:spacing w:val="1"/>
        </w:rPr>
        <w:t xml:space="preserve"> </w:t>
      </w:r>
      <w:r w:rsidRPr="008C3E2E">
        <w:t>або</w:t>
      </w:r>
      <w:r w:rsidRPr="008C3E2E">
        <w:rPr>
          <w:spacing w:val="1"/>
        </w:rPr>
        <w:t xml:space="preserve"> </w:t>
      </w:r>
      <w:r w:rsidRPr="008C3E2E">
        <w:t>потрібну</w:t>
      </w:r>
      <w:r w:rsidRPr="008C3E2E">
        <w:rPr>
          <w:spacing w:val="1"/>
        </w:rPr>
        <w:t xml:space="preserve"> </w:t>
      </w:r>
      <w:r w:rsidRPr="008C3E2E">
        <w:t>оцінку</w:t>
      </w:r>
      <w:r w:rsidRPr="008C3E2E">
        <w:rPr>
          <w:spacing w:val="1"/>
        </w:rPr>
        <w:t xml:space="preserve"> </w:t>
      </w:r>
      <w:r w:rsidRPr="008C3E2E">
        <w:t>на</w:t>
      </w:r>
      <w:r w:rsidRPr="008C3E2E">
        <w:rPr>
          <w:spacing w:val="1"/>
        </w:rPr>
        <w:t xml:space="preserve"> </w:t>
      </w:r>
      <w:r w:rsidRPr="008C3E2E">
        <w:t>іспиті».</w:t>
      </w:r>
      <w:r w:rsidRPr="008C3E2E">
        <w:rPr>
          <w:spacing w:val="1"/>
        </w:rPr>
        <w:t xml:space="preserve"> </w:t>
      </w:r>
      <w:r w:rsidRPr="008C3E2E">
        <w:t>Для</w:t>
      </w:r>
      <w:r w:rsidRPr="008C3E2E">
        <w:rPr>
          <w:spacing w:val="1"/>
        </w:rPr>
        <w:t xml:space="preserve"> </w:t>
      </w:r>
      <w:r w:rsidRPr="008C3E2E">
        <w:t>попередження</w:t>
      </w:r>
      <w:r w:rsidRPr="008C3E2E">
        <w:rPr>
          <w:spacing w:val="1"/>
        </w:rPr>
        <w:t xml:space="preserve"> </w:t>
      </w:r>
      <w:r w:rsidRPr="008C3E2E">
        <w:t>таких</w:t>
      </w:r>
      <w:r w:rsidRPr="008C3E2E">
        <w:rPr>
          <w:spacing w:val="70"/>
        </w:rPr>
        <w:t xml:space="preserve"> </w:t>
      </w:r>
      <w:r w:rsidRPr="008C3E2E">
        <w:t>ситуацій</w:t>
      </w:r>
      <w:r w:rsidRPr="008C3E2E">
        <w:rPr>
          <w:spacing w:val="1"/>
        </w:rPr>
        <w:t xml:space="preserve"> </w:t>
      </w:r>
      <w:r w:rsidRPr="008C3E2E">
        <w:t>педагогу</w:t>
      </w:r>
      <w:r w:rsidRPr="008C3E2E">
        <w:rPr>
          <w:spacing w:val="1"/>
        </w:rPr>
        <w:t xml:space="preserve"> </w:t>
      </w:r>
      <w:r w:rsidRPr="008C3E2E">
        <w:t>важливо</w:t>
      </w:r>
      <w:r w:rsidRPr="008C3E2E">
        <w:rPr>
          <w:spacing w:val="1"/>
        </w:rPr>
        <w:t xml:space="preserve"> </w:t>
      </w:r>
      <w:r w:rsidRPr="008C3E2E">
        <w:t>заздалегідь</w:t>
      </w:r>
      <w:r w:rsidRPr="008C3E2E">
        <w:rPr>
          <w:spacing w:val="1"/>
        </w:rPr>
        <w:t xml:space="preserve"> </w:t>
      </w:r>
      <w:r w:rsidRPr="008C3E2E">
        <w:t>ознайомити</w:t>
      </w:r>
      <w:r w:rsidRPr="008C3E2E">
        <w:rPr>
          <w:spacing w:val="1"/>
        </w:rPr>
        <w:t xml:space="preserve"> </w:t>
      </w:r>
      <w:r w:rsidRPr="008C3E2E">
        <w:t>здобувачів</w:t>
      </w:r>
      <w:r w:rsidRPr="008C3E2E">
        <w:rPr>
          <w:spacing w:val="1"/>
        </w:rPr>
        <w:t xml:space="preserve"> </w:t>
      </w:r>
      <w:r w:rsidRPr="008C3E2E">
        <w:t>про</w:t>
      </w:r>
      <w:r w:rsidRPr="008C3E2E">
        <w:rPr>
          <w:spacing w:val="1"/>
        </w:rPr>
        <w:t xml:space="preserve"> </w:t>
      </w:r>
      <w:r w:rsidRPr="008C3E2E">
        <w:t>вид</w:t>
      </w:r>
      <w:r w:rsidRPr="008C3E2E">
        <w:rPr>
          <w:spacing w:val="1"/>
        </w:rPr>
        <w:t xml:space="preserve"> </w:t>
      </w:r>
      <w:r w:rsidRPr="008C3E2E">
        <w:t>контролю</w:t>
      </w:r>
      <w:r w:rsidRPr="008C3E2E">
        <w:rPr>
          <w:spacing w:val="1"/>
        </w:rPr>
        <w:t xml:space="preserve"> </w:t>
      </w:r>
      <w:r w:rsidRPr="008C3E2E">
        <w:t>і</w:t>
      </w:r>
      <w:r w:rsidRPr="008C3E2E">
        <w:rPr>
          <w:spacing w:val="1"/>
        </w:rPr>
        <w:t xml:space="preserve"> </w:t>
      </w:r>
      <w:r w:rsidRPr="008C3E2E">
        <w:t>про</w:t>
      </w:r>
      <w:r w:rsidRPr="008C3E2E">
        <w:rPr>
          <w:spacing w:val="1"/>
        </w:rPr>
        <w:t xml:space="preserve"> </w:t>
      </w:r>
      <w:r w:rsidRPr="008C3E2E">
        <w:t>критерії, згідно з якими буде визначатися рівень знань здобувачів. Іншими словами,</w:t>
      </w:r>
      <w:r w:rsidRPr="008C3E2E">
        <w:rPr>
          <w:spacing w:val="1"/>
        </w:rPr>
        <w:t xml:space="preserve"> </w:t>
      </w:r>
      <w:r w:rsidRPr="008C3E2E">
        <w:t>студент</w:t>
      </w:r>
      <w:r w:rsidRPr="008C3E2E">
        <w:rPr>
          <w:spacing w:val="1"/>
        </w:rPr>
        <w:t xml:space="preserve"> </w:t>
      </w:r>
      <w:r w:rsidRPr="008C3E2E">
        <w:t>повинен</w:t>
      </w:r>
      <w:r w:rsidRPr="008C3E2E">
        <w:rPr>
          <w:spacing w:val="1"/>
        </w:rPr>
        <w:t xml:space="preserve"> </w:t>
      </w:r>
      <w:r w:rsidRPr="008C3E2E">
        <w:t>мати</w:t>
      </w:r>
      <w:r w:rsidRPr="008C3E2E">
        <w:rPr>
          <w:spacing w:val="1"/>
        </w:rPr>
        <w:t xml:space="preserve"> </w:t>
      </w:r>
      <w:r w:rsidRPr="008C3E2E">
        <w:t>якомога</w:t>
      </w:r>
      <w:r w:rsidRPr="008C3E2E">
        <w:rPr>
          <w:spacing w:val="1"/>
        </w:rPr>
        <w:t xml:space="preserve"> </w:t>
      </w:r>
      <w:r w:rsidRPr="008C3E2E">
        <w:t>чіткіше</w:t>
      </w:r>
      <w:r w:rsidRPr="008C3E2E">
        <w:rPr>
          <w:spacing w:val="1"/>
        </w:rPr>
        <w:t xml:space="preserve"> </w:t>
      </w:r>
      <w:r w:rsidRPr="008C3E2E">
        <w:t>уявлення</w:t>
      </w:r>
      <w:r w:rsidRPr="008C3E2E">
        <w:rPr>
          <w:spacing w:val="1"/>
        </w:rPr>
        <w:t xml:space="preserve"> </w:t>
      </w:r>
      <w:r w:rsidRPr="008C3E2E">
        <w:t>про</w:t>
      </w:r>
      <w:r w:rsidRPr="008C3E2E">
        <w:rPr>
          <w:spacing w:val="1"/>
        </w:rPr>
        <w:t xml:space="preserve"> </w:t>
      </w:r>
      <w:r w:rsidRPr="008C3E2E">
        <w:t>те,</w:t>
      </w:r>
      <w:r w:rsidRPr="008C3E2E">
        <w:rPr>
          <w:spacing w:val="1"/>
        </w:rPr>
        <w:t xml:space="preserve"> </w:t>
      </w:r>
      <w:r w:rsidRPr="008C3E2E">
        <w:t>який</w:t>
      </w:r>
      <w:r w:rsidRPr="008C3E2E">
        <w:rPr>
          <w:spacing w:val="1"/>
        </w:rPr>
        <w:t xml:space="preserve"> </w:t>
      </w:r>
      <w:r w:rsidRPr="008C3E2E">
        <w:t>рівень</w:t>
      </w:r>
      <w:r w:rsidRPr="008C3E2E">
        <w:rPr>
          <w:spacing w:val="1"/>
        </w:rPr>
        <w:t xml:space="preserve"> </w:t>
      </w:r>
      <w:r w:rsidRPr="008C3E2E">
        <w:t>знань</w:t>
      </w:r>
      <w:r w:rsidRPr="008C3E2E">
        <w:rPr>
          <w:spacing w:val="1"/>
        </w:rPr>
        <w:t xml:space="preserve"> </w:t>
      </w:r>
      <w:r w:rsidRPr="008C3E2E">
        <w:t>необхідний для отримання тієї чи іншої оцінки і міг самостійно визначити свою</w:t>
      </w:r>
      <w:r w:rsidRPr="008C3E2E">
        <w:rPr>
          <w:spacing w:val="-67"/>
        </w:rPr>
        <w:t xml:space="preserve"> </w:t>
      </w:r>
      <w:r w:rsidRPr="008C3E2E">
        <w:t>підготовку. Крім цього, необхідно використовувати, як можна більш об'єктивні</w:t>
      </w:r>
      <w:r w:rsidRPr="008C3E2E">
        <w:rPr>
          <w:spacing w:val="1"/>
        </w:rPr>
        <w:t xml:space="preserve"> </w:t>
      </w:r>
      <w:r w:rsidRPr="008C3E2E">
        <w:t>способи</w:t>
      </w:r>
      <w:r w:rsidRPr="008C3E2E">
        <w:rPr>
          <w:spacing w:val="1"/>
        </w:rPr>
        <w:t xml:space="preserve"> </w:t>
      </w:r>
      <w:r w:rsidRPr="008C3E2E">
        <w:t>оцінки</w:t>
      </w:r>
      <w:r w:rsidRPr="008C3E2E">
        <w:rPr>
          <w:spacing w:val="1"/>
        </w:rPr>
        <w:t xml:space="preserve"> </w:t>
      </w:r>
      <w:r w:rsidRPr="008C3E2E">
        <w:t>знань,</w:t>
      </w:r>
      <w:r w:rsidRPr="008C3E2E">
        <w:rPr>
          <w:spacing w:val="1"/>
        </w:rPr>
        <w:t xml:space="preserve"> </w:t>
      </w:r>
      <w:r w:rsidRPr="008C3E2E">
        <w:t>одним</w:t>
      </w:r>
      <w:r w:rsidRPr="008C3E2E">
        <w:rPr>
          <w:spacing w:val="1"/>
        </w:rPr>
        <w:t xml:space="preserve"> </w:t>
      </w:r>
      <w:r w:rsidRPr="008C3E2E">
        <w:t>з</w:t>
      </w:r>
      <w:r w:rsidRPr="008C3E2E">
        <w:rPr>
          <w:spacing w:val="1"/>
        </w:rPr>
        <w:t xml:space="preserve"> </w:t>
      </w:r>
      <w:r w:rsidRPr="008C3E2E">
        <w:t>таких</w:t>
      </w:r>
      <w:r w:rsidRPr="008C3E2E">
        <w:rPr>
          <w:spacing w:val="1"/>
        </w:rPr>
        <w:t xml:space="preserve"> </w:t>
      </w:r>
      <w:r w:rsidRPr="008C3E2E">
        <w:t>методів</w:t>
      </w:r>
      <w:r w:rsidRPr="008C3E2E">
        <w:rPr>
          <w:spacing w:val="1"/>
        </w:rPr>
        <w:t xml:space="preserve"> </w:t>
      </w:r>
      <w:r w:rsidRPr="008C3E2E">
        <w:t>може</w:t>
      </w:r>
      <w:r w:rsidRPr="008C3E2E">
        <w:rPr>
          <w:spacing w:val="1"/>
        </w:rPr>
        <w:t xml:space="preserve"> </w:t>
      </w:r>
      <w:r w:rsidRPr="008C3E2E">
        <w:t>стати</w:t>
      </w:r>
      <w:r w:rsidRPr="008C3E2E">
        <w:rPr>
          <w:spacing w:val="1"/>
        </w:rPr>
        <w:t xml:space="preserve"> </w:t>
      </w:r>
      <w:r w:rsidRPr="008C3E2E">
        <w:t>тестування.</w:t>
      </w:r>
      <w:r w:rsidRPr="008C3E2E">
        <w:rPr>
          <w:spacing w:val="1"/>
        </w:rPr>
        <w:t xml:space="preserve"> </w:t>
      </w:r>
      <w:r w:rsidRPr="008C3E2E">
        <w:t>Для</w:t>
      </w:r>
      <w:r w:rsidRPr="008C3E2E">
        <w:rPr>
          <w:spacing w:val="1"/>
        </w:rPr>
        <w:t xml:space="preserve"> </w:t>
      </w:r>
      <w:r w:rsidRPr="008C3E2E">
        <w:t>більшої</w:t>
      </w:r>
      <w:r w:rsidRPr="008C3E2E">
        <w:rPr>
          <w:spacing w:val="1"/>
        </w:rPr>
        <w:t xml:space="preserve"> </w:t>
      </w:r>
      <w:r w:rsidRPr="008C3E2E">
        <w:t>об'єктивності</w:t>
      </w:r>
      <w:r w:rsidRPr="008C3E2E">
        <w:rPr>
          <w:spacing w:val="1"/>
        </w:rPr>
        <w:t xml:space="preserve"> </w:t>
      </w:r>
      <w:r w:rsidRPr="008C3E2E">
        <w:t>такої</w:t>
      </w:r>
      <w:r w:rsidRPr="008C3E2E">
        <w:rPr>
          <w:spacing w:val="1"/>
        </w:rPr>
        <w:t xml:space="preserve"> </w:t>
      </w:r>
      <w:r w:rsidRPr="008C3E2E">
        <w:t>тест</w:t>
      </w:r>
      <w:r w:rsidRPr="008C3E2E">
        <w:rPr>
          <w:spacing w:val="1"/>
        </w:rPr>
        <w:t xml:space="preserve"> </w:t>
      </w:r>
      <w:r w:rsidRPr="008C3E2E">
        <w:t>може</w:t>
      </w:r>
      <w:r w:rsidRPr="008C3E2E">
        <w:rPr>
          <w:spacing w:val="1"/>
        </w:rPr>
        <w:t xml:space="preserve"> </w:t>
      </w:r>
      <w:r w:rsidRPr="008C3E2E">
        <w:t>бути</w:t>
      </w:r>
      <w:r w:rsidRPr="008C3E2E">
        <w:rPr>
          <w:spacing w:val="1"/>
        </w:rPr>
        <w:t xml:space="preserve"> </w:t>
      </w:r>
      <w:r w:rsidRPr="008C3E2E">
        <w:t>реалізований</w:t>
      </w:r>
      <w:r w:rsidRPr="008C3E2E">
        <w:rPr>
          <w:spacing w:val="1"/>
        </w:rPr>
        <w:t xml:space="preserve"> </w:t>
      </w:r>
      <w:r w:rsidRPr="008C3E2E">
        <w:t>у</w:t>
      </w:r>
      <w:r w:rsidRPr="008C3E2E">
        <w:rPr>
          <w:spacing w:val="71"/>
        </w:rPr>
        <w:t xml:space="preserve"> </w:t>
      </w:r>
      <w:r w:rsidRPr="008C3E2E">
        <w:t>вигляді</w:t>
      </w:r>
      <w:r w:rsidRPr="008C3E2E">
        <w:rPr>
          <w:spacing w:val="1"/>
        </w:rPr>
        <w:t xml:space="preserve"> </w:t>
      </w:r>
      <w:r w:rsidRPr="008C3E2E">
        <w:t>комп'ютерної програми, яка сама оцінювала б рівень підготовки учня. Всі ці</w:t>
      </w:r>
      <w:r w:rsidRPr="008C3E2E">
        <w:rPr>
          <w:spacing w:val="1"/>
        </w:rPr>
        <w:t xml:space="preserve"> </w:t>
      </w:r>
      <w:r w:rsidRPr="008C3E2E">
        <w:t>рекомендації будуть сприяти підвищенню об'єктивності оцінки та самооцінки</w:t>
      </w:r>
      <w:r w:rsidRPr="008C3E2E">
        <w:rPr>
          <w:spacing w:val="1"/>
        </w:rPr>
        <w:t xml:space="preserve"> </w:t>
      </w:r>
      <w:r w:rsidRPr="008C3E2E">
        <w:t>знань</w:t>
      </w:r>
      <w:r w:rsidRPr="008C3E2E">
        <w:rPr>
          <w:spacing w:val="1"/>
        </w:rPr>
        <w:t xml:space="preserve"> </w:t>
      </w:r>
      <w:r w:rsidRPr="008C3E2E">
        <w:t>студентів,</w:t>
      </w:r>
      <w:r w:rsidRPr="008C3E2E">
        <w:rPr>
          <w:spacing w:val="1"/>
        </w:rPr>
        <w:t xml:space="preserve"> </w:t>
      </w:r>
      <w:r w:rsidRPr="008C3E2E">
        <w:t>що</w:t>
      </w:r>
      <w:r w:rsidRPr="008C3E2E">
        <w:rPr>
          <w:spacing w:val="1"/>
        </w:rPr>
        <w:t xml:space="preserve"> </w:t>
      </w:r>
      <w:r w:rsidRPr="008C3E2E">
        <w:t>призведе</w:t>
      </w:r>
      <w:r w:rsidRPr="008C3E2E">
        <w:rPr>
          <w:spacing w:val="1"/>
        </w:rPr>
        <w:t xml:space="preserve"> </w:t>
      </w:r>
      <w:r w:rsidRPr="008C3E2E">
        <w:t>до</w:t>
      </w:r>
      <w:r w:rsidRPr="008C3E2E">
        <w:rPr>
          <w:spacing w:val="1"/>
        </w:rPr>
        <w:t xml:space="preserve"> </w:t>
      </w:r>
      <w:r w:rsidRPr="008C3E2E">
        <w:t>зниження</w:t>
      </w:r>
      <w:r w:rsidRPr="008C3E2E">
        <w:rPr>
          <w:spacing w:val="1"/>
        </w:rPr>
        <w:t xml:space="preserve"> </w:t>
      </w:r>
      <w:r w:rsidRPr="008C3E2E">
        <w:t>можливостей</w:t>
      </w:r>
      <w:r w:rsidRPr="008C3E2E">
        <w:rPr>
          <w:spacing w:val="1"/>
        </w:rPr>
        <w:t xml:space="preserve"> </w:t>
      </w:r>
      <w:r w:rsidRPr="008C3E2E">
        <w:t>порушення</w:t>
      </w:r>
      <w:r w:rsidRPr="008C3E2E">
        <w:rPr>
          <w:spacing w:val="-67"/>
        </w:rPr>
        <w:t xml:space="preserve"> </w:t>
      </w:r>
      <w:r w:rsidRPr="008C3E2E">
        <w:t>нормативних</w:t>
      </w:r>
      <w:r w:rsidRPr="008C3E2E">
        <w:rPr>
          <w:spacing w:val="1"/>
        </w:rPr>
        <w:t xml:space="preserve"> </w:t>
      </w:r>
      <w:r w:rsidRPr="008C3E2E">
        <w:t>очікувань</w:t>
      </w:r>
      <w:r w:rsidRPr="008C3E2E">
        <w:rPr>
          <w:spacing w:val="1"/>
        </w:rPr>
        <w:t xml:space="preserve"> </w:t>
      </w:r>
      <w:r w:rsidRPr="008C3E2E">
        <w:t>у</w:t>
      </w:r>
      <w:r w:rsidRPr="008C3E2E">
        <w:rPr>
          <w:spacing w:val="1"/>
        </w:rPr>
        <w:t xml:space="preserve"> </w:t>
      </w:r>
      <w:r w:rsidRPr="008C3E2E">
        <w:t>студентів</w:t>
      </w:r>
      <w:r w:rsidRPr="008C3E2E">
        <w:rPr>
          <w:spacing w:val="1"/>
        </w:rPr>
        <w:t xml:space="preserve"> </w:t>
      </w:r>
      <w:r w:rsidRPr="008C3E2E">
        <w:t>і</w:t>
      </w:r>
      <w:r w:rsidRPr="008C3E2E">
        <w:rPr>
          <w:spacing w:val="1"/>
        </w:rPr>
        <w:t xml:space="preserve"> </w:t>
      </w:r>
      <w:r w:rsidRPr="008C3E2E">
        <w:t>тим</w:t>
      </w:r>
      <w:r w:rsidRPr="008C3E2E">
        <w:rPr>
          <w:spacing w:val="1"/>
        </w:rPr>
        <w:t xml:space="preserve"> </w:t>
      </w:r>
      <w:r w:rsidRPr="008C3E2E">
        <w:t>самим</w:t>
      </w:r>
      <w:r w:rsidRPr="008C3E2E">
        <w:rPr>
          <w:spacing w:val="1"/>
        </w:rPr>
        <w:t xml:space="preserve"> </w:t>
      </w:r>
      <w:r w:rsidRPr="008C3E2E">
        <w:t>буде</w:t>
      </w:r>
      <w:r w:rsidRPr="008C3E2E">
        <w:rPr>
          <w:spacing w:val="1"/>
        </w:rPr>
        <w:t xml:space="preserve"> </w:t>
      </w:r>
      <w:r w:rsidRPr="008C3E2E">
        <w:t>сприяти</w:t>
      </w:r>
      <w:r w:rsidRPr="008C3E2E">
        <w:rPr>
          <w:spacing w:val="1"/>
        </w:rPr>
        <w:t xml:space="preserve"> </w:t>
      </w:r>
      <w:r w:rsidRPr="008C3E2E">
        <w:t>зниженню</w:t>
      </w:r>
      <w:r w:rsidRPr="008C3E2E">
        <w:rPr>
          <w:spacing w:val="1"/>
        </w:rPr>
        <w:t xml:space="preserve"> </w:t>
      </w:r>
      <w:r w:rsidRPr="008C3E2E">
        <w:t>ймовірності виникнення конфлікту</w:t>
      </w:r>
      <w:r w:rsidRPr="008C3E2E">
        <w:rPr>
          <w:spacing w:val="-4"/>
        </w:rPr>
        <w:t xml:space="preserve"> </w:t>
      </w:r>
      <w:r w:rsidRPr="008C3E2E">
        <w:t>з</w:t>
      </w:r>
      <w:r w:rsidRPr="008C3E2E">
        <w:rPr>
          <w:spacing w:val="-2"/>
        </w:rPr>
        <w:t xml:space="preserve"> </w:t>
      </w:r>
      <w:r w:rsidRPr="008C3E2E">
        <w:t>цієї причини.</w:t>
      </w:r>
    </w:p>
    <w:p w:rsidR="00386A27" w:rsidRPr="008C3E2E" w:rsidRDefault="00386A27" w:rsidP="00386A27">
      <w:pPr>
        <w:pStyle w:val="a5"/>
        <w:spacing w:before="2" w:line="360" w:lineRule="auto"/>
        <w:ind w:right="277"/>
      </w:pPr>
      <w:r w:rsidRPr="008C3E2E">
        <w:lastRenderedPageBreak/>
        <w:t>Якщо</w:t>
      </w:r>
      <w:r w:rsidRPr="008C3E2E">
        <w:rPr>
          <w:spacing w:val="1"/>
        </w:rPr>
        <w:t xml:space="preserve"> </w:t>
      </w:r>
      <w:r w:rsidRPr="008C3E2E">
        <w:t>розглядати</w:t>
      </w:r>
      <w:r w:rsidRPr="008C3E2E">
        <w:rPr>
          <w:spacing w:val="1"/>
        </w:rPr>
        <w:t xml:space="preserve"> </w:t>
      </w:r>
      <w:r w:rsidRPr="008C3E2E">
        <w:t>дії</w:t>
      </w:r>
      <w:r w:rsidRPr="008C3E2E">
        <w:rPr>
          <w:spacing w:val="1"/>
        </w:rPr>
        <w:t xml:space="preserve"> </w:t>
      </w:r>
      <w:r w:rsidRPr="008C3E2E">
        <w:t>студентів,</w:t>
      </w:r>
      <w:r w:rsidRPr="008C3E2E">
        <w:rPr>
          <w:spacing w:val="1"/>
        </w:rPr>
        <w:t xml:space="preserve"> </w:t>
      </w:r>
      <w:r w:rsidRPr="008C3E2E">
        <w:t>які</w:t>
      </w:r>
      <w:r w:rsidRPr="008C3E2E">
        <w:rPr>
          <w:spacing w:val="1"/>
        </w:rPr>
        <w:t xml:space="preserve"> </w:t>
      </w:r>
      <w:r w:rsidRPr="008C3E2E">
        <w:t>найбільш</w:t>
      </w:r>
      <w:r w:rsidRPr="008C3E2E">
        <w:rPr>
          <w:spacing w:val="1"/>
        </w:rPr>
        <w:t xml:space="preserve"> </w:t>
      </w:r>
      <w:r w:rsidRPr="008C3E2E">
        <w:t>часто</w:t>
      </w:r>
      <w:r w:rsidRPr="008C3E2E">
        <w:rPr>
          <w:spacing w:val="1"/>
        </w:rPr>
        <w:t xml:space="preserve"> </w:t>
      </w:r>
      <w:r w:rsidRPr="008C3E2E">
        <w:t>призводять</w:t>
      </w:r>
      <w:r w:rsidRPr="008C3E2E">
        <w:rPr>
          <w:spacing w:val="1"/>
        </w:rPr>
        <w:t xml:space="preserve"> </w:t>
      </w:r>
      <w:r w:rsidRPr="008C3E2E">
        <w:t>до</w:t>
      </w:r>
      <w:r w:rsidRPr="008C3E2E">
        <w:rPr>
          <w:spacing w:val="-67"/>
        </w:rPr>
        <w:t xml:space="preserve"> </w:t>
      </w:r>
      <w:r w:rsidRPr="008C3E2E">
        <w:t>конфліктів, то для запобігання таких ситуацій як «порушення правил поведінки</w:t>
      </w:r>
      <w:r w:rsidRPr="008C3E2E">
        <w:rPr>
          <w:spacing w:val="-67"/>
        </w:rPr>
        <w:t xml:space="preserve"> </w:t>
      </w:r>
      <w:r w:rsidRPr="008C3E2E">
        <w:t>в</w:t>
      </w:r>
      <w:r w:rsidRPr="008C3E2E">
        <w:rPr>
          <w:spacing w:val="1"/>
        </w:rPr>
        <w:t xml:space="preserve"> </w:t>
      </w:r>
      <w:r w:rsidRPr="008C3E2E">
        <w:t>громадських</w:t>
      </w:r>
      <w:r w:rsidRPr="008C3E2E">
        <w:rPr>
          <w:spacing w:val="1"/>
        </w:rPr>
        <w:t xml:space="preserve"> </w:t>
      </w:r>
      <w:r w:rsidRPr="008C3E2E">
        <w:t>місцях»,</w:t>
      </w:r>
      <w:r w:rsidRPr="008C3E2E">
        <w:rPr>
          <w:spacing w:val="1"/>
        </w:rPr>
        <w:t xml:space="preserve"> </w:t>
      </w:r>
      <w:r w:rsidRPr="008C3E2E">
        <w:t>«невиконання</w:t>
      </w:r>
      <w:r w:rsidRPr="008C3E2E">
        <w:rPr>
          <w:spacing w:val="1"/>
        </w:rPr>
        <w:t xml:space="preserve"> </w:t>
      </w:r>
      <w:r w:rsidRPr="008C3E2E">
        <w:t>завдань</w:t>
      </w:r>
      <w:r w:rsidRPr="008C3E2E">
        <w:rPr>
          <w:spacing w:val="1"/>
        </w:rPr>
        <w:t xml:space="preserve"> </w:t>
      </w:r>
      <w:r w:rsidRPr="008C3E2E">
        <w:t>викладача»,</w:t>
      </w:r>
      <w:r w:rsidRPr="008C3E2E">
        <w:rPr>
          <w:spacing w:val="1"/>
        </w:rPr>
        <w:t xml:space="preserve"> </w:t>
      </w:r>
      <w:r w:rsidRPr="008C3E2E">
        <w:t>«невідвідування</w:t>
      </w:r>
      <w:r w:rsidRPr="008C3E2E">
        <w:rPr>
          <w:spacing w:val="1"/>
        </w:rPr>
        <w:t xml:space="preserve"> </w:t>
      </w:r>
      <w:r w:rsidRPr="008C3E2E">
        <w:t>занять»</w:t>
      </w:r>
      <w:r w:rsidRPr="008C3E2E">
        <w:rPr>
          <w:spacing w:val="20"/>
        </w:rPr>
        <w:t xml:space="preserve"> </w:t>
      </w:r>
      <w:r w:rsidRPr="008C3E2E">
        <w:t>існують</w:t>
      </w:r>
      <w:r w:rsidRPr="008C3E2E">
        <w:rPr>
          <w:spacing w:val="20"/>
        </w:rPr>
        <w:t xml:space="preserve"> </w:t>
      </w:r>
      <w:r w:rsidRPr="008C3E2E">
        <w:t>нормативні</w:t>
      </w:r>
      <w:r w:rsidRPr="008C3E2E">
        <w:rPr>
          <w:spacing w:val="20"/>
        </w:rPr>
        <w:t xml:space="preserve"> </w:t>
      </w:r>
      <w:r w:rsidRPr="008C3E2E">
        <w:t>документи,</w:t>
      </w:r>
      <w:r w:rsidRPr="008C3E2E">
        <w:rPr>
          <w:spacing w:val="21"/>
        </w:rPr>
        <w:t xml:space="preserve"> </w:t>
      </w:r>
      <w:r w:rsidRPr="008C3E2E">
        <w:t>що</w:t>
      </w:r>
      <w:r w:rsidRPr="008C3E2E">
        <w:rPr>
          <w:spacing w:val="20"/>
        </w:rPr>
        <w:t xml:space="preserve"> </w:t>
      </w:r>
      <w:r w:rsidRPr="008C3E2E">
        <w:t>регламентують</w:t>
      </w:r>
      <w:r w:rsidRPr="008C3E2E">
        <w:rPr>
          <w:spacing w:val="20"/>
        </w:rPr>
        <w:t xml:space="preserve"> </w:t>
      </w:r>
      <w:r w:rsidRPr="008C3E2E">
        <w:t>дії</w:t>
      </w:r>
      <w:r w:rsidRPr="008C3E2E">
        <w:rPr>
          <w:spacing w:val="22"/>
        </w:rPr>
        <w:t xml:space="preserve"> </w:t>
      </w:r>
      <w:r w:rsidRPr="008C3E2E">
        <w:t>викладача</w:t>
      </w:r>
      <w:r w:rsidRPr="008C3E2E">
        <w:rPr>
          <w:spacing w:val="20"/>
        </w:rPr>
        <w:t xml:space="preserve"> </w:t>
      </w:r>
      <w:r w:rsidRPr="008C3E2E">
        <w:t>і студента</w:t>
      </w:r>
      <w:r w:rsidRPr="008C3E2E">
        <w:rPr>
          <w:spacing w:val="1"/>
        </w:rPr>
        <w:t xml:space="preserve"> </w:t>
      </w:r>
      <w:r w:rsidRPr="008C3E2E">
        <w:t>в</w:t>
      </w:r>
      <w:r w:rsidRPr="008C3E2E">
        <w:rPr>
          <w:spacing w:val="1"/>
        </w:rPr>
        <w:t xml:space="preserve"> </w:t>
      </w:r>
      <w:r w:rsidRPr="008C3E2E">
        <w:t>таких</w:t>
      </w:r>
      <w:r w:rsidRPr="008C3E2E">
        <w:rPr>
          <w:spacing w:val="1"/>
        </w:rPr>
        <w:t xml:space="preserve"> </w:t>
      </w:r>
      <w:r w:rsidRPr="008C3E2E">
        <w:t>ситуаціях,</w:t>
      </w:r>
      <w:r w:rsidRPr="008C3E2E">
        <w:rPr>
          <w:spacing w:val="1"/>
        </w:rPr>
        <w:t xml:space="preserve"> </w:t>
      </w:r>
      <w:r w:rsidRPr="008C3E2E">
        <w:t>з</w:t>
      </w:r>
      <w:r w:rsidRPr="008C3E2E">
        <w:rPr>
          <w:spacing w:val="1"/>
        </w:rPr>
        <w:t xml:space="preserve"> </w:t>
      </w:r>
      <w:r w:rsidRPr="008C3E2E">
        <w:t>якими</w:t>
      </w:r>
      <w:r w:rsidRPr="008C3E2E">
        <w:rPr>
          <w:spacing w:val="1"/>
        </w:rPr>
        <w:t xml:space="preserve"> </w:t>
      </w:r>
      <w:r w:rsidRPr="008C3E2E">
        <w:t>необхідно</w:t>
      </w:r>
      <w:r w:rsidRPr="008C3E2E">
        <w:rPr>
          <w:spacing w:val="1"/>
        </w:rPr>
        <w:t xml:space="preserve"> </w:t>
      </w:r>
      <w:r w:rsidRPr="008C3E2E">
        <w:t>ознайомити</w:t>
      </w:r>
      <w:r w:rsidRPr="008C3E2E">
        <w:rPr>
          <w:spacing w:val="1"/>
        </w:rPr>
        <w:t xml:space="preserve"> </w:t>
      </w:r>
      <w:r w:rsidRPr="008C3E2E">
        <w:t>обидві</w:t>
      </w:r>
      <w:r w:rsidRPr="008C3E2E">
        <w:rPr>
          <w:spacing w:val="70"/>
        </w:rPr>
        <w:t xml:space="preserve"> </w:t>
      </w:r>
      <w:r w:rsidRPr="008C3E2E">
        <w:t>сторони.</w:t>
      </w:r>
      <w:r w:rsidRPr="008C3E2E">
        <w:rPr>
          <w:spacing w:val="-67"/>
        </w:rPr>
        <w:t xml:space="preserve"> </w:t>
      </w:r>
      <w:r w:rsidRPr="008C3E2E">
        <w:t>Крім цього, для того, щоб ці положення стали реальними нормами, частиною</w:t>
      </w:r>
      <w:r w:rsidRPr="008C3E2E">
        <w:rPr>
          <w:spacing w:val="1"/>
        </w:rPr>
        <w:t xml:space="preserve"> </w:t>
      </w:r>
      <w:r w:rsidRPr="008C3E2E">
        <w:t>вузівської культури, важливо, що б їх почали дотримуватися викладачі на всіх</w:t>
      </w:r>
      <w:r w:rsidRPr="008C3E2E">
        <w:rPr>
          <w:spacing w:val="1"/>
        </w:rPr>
        <w:t xml:space="preserve"> </w:t>
      </w:r>
      <w:r w:rsidRPr="008C3E2E">
        <w:t>кафедрах.</w:t>
      </w:r>
    </w:p>
    <w:p w:rsidR="00386A27" w:rsidRPr="008C3E2E" w:rsidRDefault="00386A27" w:rsidP="00386A27">
      <w:pPr>
        <w:pStyle w:val="a5"/>
        <w:spacing w:before="1" w:line="360" w:lineRule="auto"/>
        <w:ind w:right="270"/>
      </w:pPr>
      <w:r w:rsidRPr="008C3E2E">
        <w:t>Зниження</w:t>
      </w:r>
      <w:r w:rsidRPr="008C3E2E">
        <w:rPr>
          <w:spacing w:val="1"/>
        </w:rPr>
        <w:t xml:space="preserve"> </w:t>
      </w:r>
      <w:r w:rsidRPr="008C3E2E">
        <w:t>числа</w:t>
      </w:r>
      <w:r w:rsidRPr="008C3E2E">
        <w:rPr>
          <w:spacing w:val="1"/>
        </w:rPr>
        <w:t xml:space="preserve"> </w:t>
      </w:r>
      <w:r w:rsidRPr="008C3E2E">
        <w:t>конфліктних</w:t>
      </w:r>
      <w:r w:rsidRPr="008C3E2E">
        <w:rPr>
          <w:spacing w:val="1"/>
        </w:rPr>
        <w:t xml:space="preserve"> </w:t>
      </w:r>
      <w:r w:rsidRPr="008C3E2E">
        <w:t>ситуацій</w:t>
      </w:r>
      <w:r w:rsidRPr="008C3E2E">
        <w:rPr>
          <w:spacing w:val="1"/>
        </w:rPr>
        <w:t xml:space="preserve"> </w:t>
      </w:r>
      <w:r w:rsidRPr="008C3E2E">
        <w:t>буде</w:t>
      </w:r>
      <w:r w:rsidRPr="008C3E2E">
        <w:rPr>
          <w:spacing w:val="1"/>
        </w:rPr>
        <w:t xml:space="preserve"> </w:t>
      </w:r>
      <w:r w:rsidRPr="008C3E2E">
        <w:t>сприяти</w:t>
      </w:r>
      <w:r w:rsidRPr="008C3E2E">
        <w:rPr>
          <w:spacing w:val="1"/>
        </w:rPr>
        <w:t xml:space="preserve"> </w:t>
      </w:r>
      <w:r w:rsidRPr="008C3E2E">
        <w:t>зниженню</w:t>
      </w:r>
      <w:r w:rsidRPr="008C3E2E">
        <w:rPr>
          <w:spacing w:val="1"/>
        </w:rPr>
        <w:t xml:space="preserve"> </w:t>
      </w:r>
      <w:r w:rsidRPr="008C3E2E">
        <w:t>числа</w:t>
      </w:r>
      <w:r w:rsidRPr="008C3E2E">
        <w:rPr>
          <w:spacing w:val="1"/>
        </w:rPr>
        <w:t xml:space="preserve"> </w:t>
      </w:r>
      <w:r w:rsidRPr="008C3E2E">
        <w:t>конфліктів,</w:t>
      </w:r>
      <w:r w:rsidRPr="008C3E2E">
        <w:rPr>
          <w:spacing w:val="1"/>
        </w:rPr>
        <w:t xml:space="preserve"> </w:t>
      </w:r>
      <w:r w:rsidRPr="008C3E2E">
        <w:t>однак,</w:t>
      </w:r>
      <w:r w:rsidRPr="008C3E2E">
        <w:rPr>
          <w:spacing w:val="1"/>
        </w:rPr>
        <w:t xml:space="preserve"> </w:t>
      </w:r>
      <w:r w:rsidRPr="008C3E2E">
        <w:t>як</w:t>
      </w:r>
      <w:r w:rsidRPr="008C3E2E">
        <w:rPr>
          <w:spacing w:val="1"/>
        </w:rPr>
        <w:t xml:space="preserve"> </w:t>
      </w:r>
      <w:r w:rsidRPr="008C3E2E">
        <w:t>відомо,</w:t>
      </w:r>
      <w:r w:rsidRPr="008C3E2E">
        <w:rPr>
          <w:spacing w:val="1"/>
        </w:rPr>
        <w:t xml:space="preserve"> </w:t>
      </w:r>
      <w:r w:rsidRPr="008C3E2E">
        <w:t>повне</w:t>
      </w:r>
      <w:r w:rsidRPr="008C3E2E">
        <w:rPr>
          <w:spacing w:val="1"/>
        </w:rPr>
        <w:t xml:space="preserve"> </w:t>
      </w:r>
      <w:r w:rsidRPr="008C3E2E">
        <w:t>позбавлення</w:t>
      </w:r>
      <w:r w:rsidRPr="008C3E2E">
        <w:rPr>
          <w:spacing w:val="1"/>
        </w:rPr>
        <w:t xml:space="preserve"> </w:t>
      </w:r>
      <w:r w:rsidRPr="008C3E2E">
        <w:t>від</w:t>
      </w:r>
      <w:r w:rsidRPr="008C3E2E">
        <w:rPr>
          <w:spacing w:val="1"/>
        </w:rPr>
        <w:t xml:space="preserve"> </w:t>
      </w:r>
      <w:r w:rsidRPr="008C3E2E">
        <w:t>конфліктних</w:t>
      </w:r>
      <w:r w:rsidRPr="008C3E2E">
        <w:rPr>
          <w:spacing w:val="1"/>
        </w:rPr>
        <w:t xml:space="preserve"> </w:t>
      </w:r>
      <w:r w:rsidRPr="008C3E2E">
        <w:t>ситуацій</w:t>
      </w:r>
      <w:r w:rsidRPr="008C3E2E">
        <w:rPr>
          <w:spacing w:val="1"/>
        </w:rPr>
        <w:t xml:space="preserve"> </w:t>
      </w:r>
      <w:r w:rsidRPr="008C3E2E">
        <w:t>неможливо,</w:t>
      </w:r>
      <w:r w:rsidRPr="008C3E2E">
        <w:rPr>
          <w:spacing w:val="1"/>
        </w:rPr>
        <w:t xml:space="preserve"> </w:t>
      </w:r>
      <w:r w:rsidRPr="008C3E2E">
        <w:t>а</w:t>
      </w:r>
      <w:r w:rsidRPr="008C3E2E">
        <w:rPr>
          <w:spacing w:val="1"/>
        </w:rPr>
        <w:t xml:space="preserve"> </w:t>
      </w:r>
      <w:r w:rsidRPr="008C3E2E">
        <w:t>значить,</w:t>
      </w:r>
      <w:r w:rsidRPr="008C3E2E">
        <w:rPr>
          <w:spacing w:val="1"/>
        </w:rPr>
        <w:t xml:space="preserve"> </w:t>
      </w:r>
      <w:r w:rsidRPr="008C3E2E">
        <w:t>що</w:t>
      </w:r>
      <w:r w:rsidRPr="008C3E2E">
        <w:rPr>
          <w:spacing w:val="1"/>
        </w:rPr>
        <w:t xml:space="preserve"> </w:t>
      </w:r>
      <w:r w:rsidRPr="008C3E2E">
        <w:t>конфлікти</w:t>
      </w:r>
      <w:r w:rsidRPr="008C3E2E">
        <w:rPr>
          <w:spacing w:val="1"/>
        </w:rPr>
        <w:t xml:space="preserve"> </w:t>
      </w:r>
      <w:r w:rsidRPr="008C3E2E">
        <w:t>будуть.</w:t>
      </w:r>
      <w:r w:rsidRPr="008C3E2E">
        <w:rPr>
          <w:spacing w:val="1"/>
        </w:rPr>
        <w:t xml:space="preserve"> </w:t>
      </w:r>
      <w:r w:rsidRPr="008C3E2E">
        <w:t>Тому</w:t>
      </w:r>
      <w:r w:rsidRPr="008C3E2E">
        <w:rPr>
          <w:spacing w:val="1"/>
        </w:rPr>
        <w:t xml:space="preserve"> </w:t>
      </w:r>
      <w:r w:rsidRPr="008C3E2E">
        <w:t>стає</w:t>
      </w:r>
      <w:r w:rsidRPr="008C3E2E">
        <w:rPr>
          <w:spacing w:val="1"/>
        </w:rPr>
        <w:t xml:space="preserve"> </w:t>
      </w:r>
      <w:r w:rsidRPr="008C3E2E">
        <w:t>важливим</w:t>
      </w:r>
      <w:r w:rsidRPr="008C3E2E">
        <w:rPr>
          <w:spacing w:val="1"/>
        </w:rPr>
        <w:t xml:space="preserve"> </w:t>
      </w:r>
      <w:r w:rsidRPr="008C3E2E">
        <w:t>конструктивне</w:t>
      </w:r>
      <w:r w:rsidRPr="008C3E2E">
        <w:rPr>
          <w:spacing w:val="1"/>
        </w:rPr>
        <w:t xml:space="preserve"> </w:t>
      </w:r>
      <w:r w:rsidRPr="008C3E2E">
        <w:t>врегулювання</w:t>
      </w:r>
      <w:r w:rsidRPr="008C3E2E">
        <w:rPr>
          <w:spacing w:val="1"/>
        </w:rPr>
        <w:t xml:space="preserve"> </w:t>
      </w:r>
      <w:r w:rsidRPr="008C3E2E">
        <w:t>цих</w:t>
      </w:r>
      <w:r w:rsidRPr="008C3E2E">
        <w:rPr>
          <w:spacing w:val="1"/>
        </w:rPr>
        <w:t xml:space="preserve"> </w:t>
      </w:r>
      <w:r w:rsidRPr="008C3E2E">
        <w:t>конфліктів,</w:t>
      </w:r>
      <w:r w:rsidRPr="008C3E2E">
        <w:rPr>
          <w:spacing w:val="1"/>
        </w:rPr>
        <w:t xml:space="preserve"> </w:t>
      </w:r>
      <w:r w:rsidRPr="008C3E2E">
        <w:t>це</w:t>
      </w:r>
      <w:r w:rsidRPr="008C3E2E">
        <w:rPr>
          <w:spacing w:val="1"/>
        </w:rPr>
        <w:t xml:space="preserve"> </w:t>
      </w:r>
      <w:r w:rsidRPr="008C3E2E">
        <w:t>є</w:t>
      </w:r>
      <w:r w:rsidRPr="008C3E2E">
        <w:rPr>
          <w:spacing w:val="1"/>
        </w:rPr>
        <w:t xml:space="preserve"> </w:t>
      </w:r>
      <w:r w:rsidRPr="008C3E2E">
        <w:t>досить</w:t>
      </w:r>
      <w:r w:rsidRPr="008C3E2E">
        <w:rPr>
          <w:spacing w:val="1"/>
        </w:rPr>
        <w:t xml:space="preserve"> </w:t>
      </w:r>
      <w:r w:rsidRPr="008C3E2E">
        <w:t>актуальною</w:t>
      </w:r>
      <w:r w:rsidRPr="008C3E2E">
        <w:rPr>
          <w:spacing w:val="1"/>
        </w:rPr>
        <w:t xml:space="preserve"> </w:t>
      </w:r>
      <w:r w:rsidRPr="008C3E2E">
        <w:t>проблемою, особливо для педагогічних конфліктів, тому що дуже велика частка</w:t>
      </w:r>
      <w:r w:rsidRPr="008C3E2E">
        <w:rPr>
          <w:spacing w:val="-67"/>
        </w:rPr>
        <w:t xml:space="preserve"> </w:t>
      </w:r>
      <w:r w:rsidRPr="008C3E2E">
        <w:t>таких конфліктів вирішується деструктивно. У зв'язку з цим важливо включити</w:t>
      </w:r>
      <w:r w:rsidRPr="008C3E2E">
        <w:rPr>
          <w:spacing w:val="1"/>
        </w:rPr>
        <w:t xml:space="preserve"> </w:t>
      </w:r>
      <w:r w:rsidRPr="008C3E2E">
        <w:t>в курси підвищення кваліфікації викладачів і в навчальну програму студентів</w:t>
      </w:r>
      <w:r w:rsidRPr="008C3E2E">
        <w:rPr>
          <w:spacing w:val="1"/>
        </w:rPr>
        <w:t xml:space="preserve"> </w:t>
      </w:r>
      <w:r w:rsidRPr="008C3E2E">
        <w:t>таку</w:t>
      </w:r>
      <w:r w:rsidRPr="008C3E2E">
        <w:rPr>
          <w:spacing w:val="1"/>
        </w:rPr>
        <w:t xml:space="preserve"> </w:t>
      </w:r>
      <w:r w:rsidRPr="008C3E2E">
        <w:t>дисципліну,</w:t>
      </w:r>
      <w:r w:rsidRPr="008C3E2E">
        <w:rPr>
          <w:spacing w:val="1"/>
        </w:rPr>
        <w:t xml:space="preserve"> </w:t>
      </w:r>
      <w:r w:rsidRPr="008C3E2E">
        <w:t>як</w:t>
      </w:r>
      <w:r w:rsidRPr="008C3E2E">
        <w:rPr>
          <w:spacing w:val="1"/>
        </w:rPr>
        <w:t xml:space="preserve"> </w:t>
      </w:r>
      <w:r w:rsidRPr="008C3E2E">
        <w:t>«конфліктологія»,</w:t>
      </w:r>
      <w:r w:rsidRPr="008C3E2E">
        <w:rPr>
          <w:spacing w:val="1"/>
        </w:rPr>
        <w:t xml:space="preserve"> </w:t>
      </w:r>
      <w:r w:rsidRPr="008C3E2E">
        <w:t>де</w:t>
      </w:r>
      <w:r w:rsidRPr="008C3E2E">
        <w:rPr>
          <w:spacing w:val="1"/>
        </w:rPr>
        <w:t xml:space="preserve"> </w:t>
      </w:r>
      <w:r w:rsidRPr="008C3E2E">
        <w:t>давалися</w:t>
      </w:r>
      <w:r w:rsidRPr="008C3E2E">
        <w:rPr>
          <w:spacing w:val="1"/>
        </w:rPr>
        <w:t xml:space="preserve"> </w:t>
      </w:r>
      <w:r w:rsidRPr="008C3E2E">
        <w:t>б</w:t>
      </w:r>
      <w:r w:rsidRPr="008C3E2E">
        <w:rPr>
          <w:spacing w:val="1"/>
        </w:rPr>
        <w:t xml:space="preserve"> </w:t>
      </w:r>
      <w:r w:rsidRPr="008C3E2E">
        <w:t>теоретичні</w:t>
      </w:r>
      <w:r w:rsidRPr="008C3E2E">
        <w:rPr>
          <w:spacing w:val="1"/>
        </w:rPr>
        <w:t xml:space="preserve"> </w:t>
      </w:r>
      <w:r w:rsidRPr="008C3E2E">
        <w:t>основи</w:t>
      </w:r>
      <w:r w:rsidRPr="008C3E2E">
        <w:rPr>
          <w:spacing w:val="1"/>
        </w:rPr>
        <w:t xml:space="preserve"> </w:t>
      </w:r>
      <w:r w:rsidRPr="008C3E2E">
        <w:t>конфліктології</w:t>
      </w:r>
      <w:r w:rsidRPr="008C3E2E">
        <w:rPr>
          <w:spacing w:val="1"/>
        </w:rPr>
        <w:t xml:space="preserve"> </w:t>
      </w:r>
      <w:r w:rsidRPr="008C3E2E">
        <w:t>та</w:t>
      </w:r>
      <w:r w:rsidRPr="008C3E2E">
        <w:rPr>
          <w:spacing w:val="1"/>
        </w:rPr>
        <w:t xml:space="preserve"> </w:t>
      </w:r>
      <w:r w:rsidRPr="008C3E2E">
        <w:t>основний</w:t>
      </w:r>
      <w:r w:rsidRPr="008C3E2E">
        <w:rPr>
          <w:spacing w:val="1"/>
        </w:rPr>
        <w:t xml:space="preserve"> </w:t>
      </w:r>
      <w:r w:rsidRPr="008C3E2E">
        <w:t>упор</w:t>
      </w:r>
      <w:r w:rsidRPr="008C3E2E">
        <w:rPr>
          <w:spacing w:val="1"/>
        </w:rPr>
        <w:t xml:space="preserve"> </w:t>
      </w:r>
      <w:r w:rsidRPr="008C3E2E">
        <w:t>був</w:t>
      </w:r>
      <w:r w:rsidRPr="008C3E2E">
        <w:rPr>
          <w:spacing w:val="1"/>
        </w:rPr>
        <w:t xml:space="preserve"> </w:t>
      </w:r>
      <w:r w:rsidRPr="008C3E2E">
        <w:t>би</w:t>
      </w:r>
      <w:r w:rsidRPr="008C3E2E">
        <w:rPr>
          <w:spacing w:val="1"/>
        </w:rPr>
        <w:t xml:space="preserve"> </w:t>
      </w:r>
      <w:r w:rsidRPr="008C3E2E">
        <w:t>зроблений</w:t>
      </w:r>
      <w:r w:rsidRPr="008C3E2E">
        <w:rPr>
          <w:spacing w:val="1"/>
        </w:rPr>
        <w:t xml:space="preserve"> </w:t>
      </w:r>
      <w:r w:rsidRPr="008C3E2E">
        <w:t>на</w:t>
      </w:r>
      <w:r w:rsidRPr="008C3E2E">
        <w:rPr>
          <w:spacing w:val="1"/>
        </w:rPr>
        <w:t xml:space="preserve"> </w:t>
      </w:r>
      <w:r w:rsidRPr="008C3E2E">
        <w:t>практичні</w:t>
      </w:r>
      <w:r w:rsidRPr="008C3E2E">
        <w:rPr>
          <w:spacing w:val="1"/>
        </w:rPr>
        <w:t xml:space="preserve"> </w:t>
      </w:r>
      <w:r w:rsidRPr="008C3E2E">
        <w:t>методи</w:t>
      </w:r>
      <w:r w:rsidRPr="008C3E2E">
        <w:rPr>
          <w:spacing w:val="1"/>
        </w:rPr>
        <w:t xml:space="preserve"> </w:t>
      </w:r>
      <w:r w:rsidRPr="008C3E2E">
        <w:t>врегулювання</w:t>
      </w:r>
      <w:r w:rsidRPr="008C3E2E">
        <w:rPr>
          <w:spacing w:val="-1"/>
        </w:rPr>
        <w:t xml:space="preserve"> </w:t>
      </w:r>
      <w:r w:rsidRPr="008C3E2E">
        <w:t>педагогічних</w:t>
      </w:r>
      <w:r w:rsidRPr="008C3E2E">
        <w:rPr>
          <w:spacing w:val="-3"/>
        </w:rPr>
        <w:t xml:space="preserve"> </w:t>
      </w:r>
      <w:r w:rsidRPr="008C3E2E">
        <w:t>конфліктів.</w:t>
      </w:r>
    </w:p>
    <w:p w:rsidR="00386A27" w:rsidRPr="008C3E2E" w:rsidRDefault="00386A27" w:rsidP="00386A27">
      <w:pPr>
        <w:pStyle w:val="a5"/>
        <w:spacing w:before="2" w:line="360" w:lineRule="auto"/>
        <w:ind w:right="268"/>
      </w:pPr>
      <w:r w:rsidRPr="008C3E2E">
        <w:t>Широкі можливості в цьому плані має соціально-психологічний тренінг,</w:t>
      </w:r>
      <w:r w:rsidRPr="008C3E2E">
        <w:rPr>
          <w:spacing w:val="1"/>
        </w:rPr>
        <w:t xml:space="preserve"> </w:t>
      </w:r>
      <w:r w:rsidRPr="008C3E2E">
        <w:t>за</w:t>
      </w:r>
      <w:r w:rsidRPr="008C3E2E">
        <w:rPr>
          <w:spacing w:val="1"/>
        </w:rPr>
        <w:t xml:space="preserve"> </w:t>
      </w:r>
      <w:r w:rsidRPr="008C3E2E">
        <w:t>допомогою</w:t>
      </w:r>
      <w:r w:rsidRPr="008C3E2E">
        <w:rPr>
          <w:spacing w:val="1"/>
        </w:rPr>
        <w:t xml:space="preserve"> </w:t>
      </w:r>
      <w:r w:rsidRPr="008C3E2E">
        <w:t>якого</w:t>
      </w:r>
      <w:r w:rsidRPr="008C3E2E">
        <w:rPr>
          <w:spacing w:val="1"/>
        </w:rPr>
        <w:t xml:space="preserve"> </w:t>
      </w:r>
      <w:r w:rsidRPr="008C3E2E">
        <w:t>можна</w:t>
      </w:r>
      <w:r w:rsidRPr="008C3E2E">
        <w:rPr>
          <w:spacing w:val="1"/>
        </w:rPr>
        <w:t xml:space="preserve"> </w:t>
      </w:r>
      <w:r w:rsidRPr="008C3E2E">
        <w:t>проводити</w:t>
      </w:r>
      <w:r w:rsidRPr="008C3E2E">
        <w:rPr>
          <w:spacing w:val="1"/>
        </w:rPr>
        <w:t xml:space="preserve"> </w:t>
      </w:r>
      <w:r w:rsidRPr="008C3E2E">
        <w:t>навчання</w:t>
      </w:r>
      <w:r w:rsidRPr="008C3E2E">
        <w:rPr>
          <w:spacing w:val="1"/>
        </w:rPr>
        <w:t xml:space="preserve"> </w:t>
      </w:r>
      <w:r w:rsidRPr="008C3E2E">
        <w:t>навичкам</w:t>
      </w:r>
      <w:r w:rsidRPr="008C3E2E">
        <w:rPr>
          <w:spacing w:val="1"/>
        </w:rPr>
        <w:t xml:space="preserve"> </w:t>
      </w:r>
      <w:r w:rsidRPr="008C3E2E">
        <w:t>спілкування,</w:t>
      </w:r>
      <w:r w:rsidRPr="008C3E2E">
        <w:rPr>
          <w:spacing w:val="1"/>
        </w:rPr>
        <w:t xml:space="preserve"> </w:t>
      </w:r>
      <w:r w:rsidRPr="008C3E2E">
        <w:t>розвивати сінзітівность, емпатію, формувати і розвивати навички використання</w:t>
      </w:r>
      <w:r w:rsidRPr="008C3E2E">
        <w:rPr>
          <w:spacing w:val="1"/>
        </w:rPr>
        <w:t xml:space="preserve"> </w:t>
      </w:r>
      <w:r w:rsidRPr="008C3E2E">
        <w:t>конструктивних</w:t>
      </w:r>
      <w:r w:rsidRPr="008C3E2E">
        <w:rPr>
          <w:spacing w:val="1"/>
        </w:rPr>
        <w:t xml:space="preserve"> </w:t>
      </w:r>
      <w:r w:rsidRPr="008C3E2E">
        <w:t>стратегій</w:t>
      </w:r>
      <w:r w:rsidRPr="008C3E2E">
        <w:rPr>
          <w:spacing w:val="1"/>
        </w:rPr>
        <w:t xml:space="preserve"> </w:t>
      </w:r>
      <w:r w:rsidRPr="008C3E2E">
        <w:t>поведінки</w:t>
      </w:r>
      <w:r w:rsidRPr="008C3E2E">
        <w:rPr>
          <w:spacing w:val="1"/>
        </w:rPr>
        <w:t xml:space="preserve"> </w:t>
      </w:r>
      <w:r w:rsidRPr="008C3E2E">
        <w:t>в</w:t>
      </w:r>
      <w:r w:rsidRPr="008C3E2E">
        <w:rPr>
          <w:spacing w:val="1"/>
        </w:rPr>
        <w:t xml:space="preserve"> </w:t>
      </w:r>
      <w:r w:rsidRPr="008C3E2E">
        <w:t>конфлікті,</w:t>
      </w:r>
      <w:r w:rsidRPr="008C3E2E">
        <w:rPr>
          <w:spacing w:val="1"/>
        </w:rPr>
        <w:t xml:space="preserve"> </w:t>
      </w:r>
      <w:r w:rsidRPr="008C3E2E">
        <w:t>моделювати</w:t>
      </w:r>
      <w:r w:rsidRPr="008C3E2E">
        <w:rPr>
          <w:spacing w:val="1"/>
        </w:rPr>
        <w:t xml:space="preserve"> </w:t>
      </w:r>
      <w:r w:rsidRPr="008C3E2E">
        <w:t>проблемні</w:t>
      </w:r>
      <w:r w:rsidRPr="008C3E2E">
        <w:rPr>
          <w:spacing w:val="1"/>
        </w:rPr>
        <w:t xml:space="preserve"> </w:t>
      </w:r>
      <w:r w:rsidRPr="008C3E2E">
        <w:t>ситуації.</w:t>
      </w:r>
    </w:p>
    <w:p w:rsidR="00386A27" w:rsidRPr="008C3E2E" w:rsidRDefault="00386A27" w:rsidP="00386A27">
      <w:pPr>
        <w:pStyle w:val="a5"/>
        <w:spacing w:line="360" w:lineRule="auto"/>
        <w:ind w:right="273"/>
      </w:pPr>
      <w:r w:rsidRPr="008C3E2E">
        <w:t>Сучасні дослідники в сфері педагогічних конфліктів звертають увагу на</w:t>
      </w:r>
      <w:r w:rsidRPr="008C3E2E">
        <w:rPr>
          <w:spacing w:val="1"/>
        </w:rPr>
        <w:t xml:space="preserve"> </w:t>
      </w:r>
      <w:r w:rsidRPr="008C3E2E">
        <w:t>таке</w:t>
      </w:r>
      <w:r w:rsidRPr="008C3E2E">
        <w:rPr>
          <w:spacing w:val="21"/>
        </w:rPr>
        <w:t xml:space="preserve"> </w:t>
      </w:r>
      <w:r w:rsidRPr="008C3E2E">
        <w:t>поняття</w:t>
      </w:r>
      <w:r w:rsidRPr="008C3E2E">
        <w:rPr>
          <w:spacing w:val="22"/>
        </w:rPr>
        <w:t xml:space="preserve"> </w:t>
      </w:r>
      <w:r w:rsidRPr="008C3E2E">
        <w:t>як</w:t>
      </w:r>
      <w:r w:rsidRPr="008C3E2E">
        <w:rPr>
          <w:spacing w:val="22"/>
        </w:rPr>
        <w:t xml:space="preserve"> </w:t>
      </w:r>
      <w:r w:rsidRPr="008C3E2E">
        <w:t>емпатичний</w:t>
      </w:r>
      <w:r w:rsidRPr="008C3E2E">
        <w:rPr>
          <w:spacing w:val="22"/>
        </w:rPr>
        <w:t xml:space="preserve"> </w:t>
      </w:r>
      <w:r w:rsidRPr="008C3E2E">
        <w:t>потенціал.</w:t>
      </w:r>
      <w:r w:rsidRPr="008C3E2E">
        <w:rPr>
          <w:spacing w:val="19"/>
        </w:rPr>
        <w:t xml:space="preserve"> </w:t>
      </w:r>
      <w:r w:rsidRPr="008C3E2E">
        <w:t>Емпатичний</w:t>
      </w:r>
      <w:r w:rsidRPr="008C3E2E">
        <w:rPr>
          <w:spacing w:val="22"/>
        </w:rPr>
        <w:t xml:space="preserve"> </w:t>
      </w:r>
      <w:r w:rsidRPr="008C3E2E">
        <w:t>потенціал</w:t>
      </w:r>
      <w:r w:rsidRPr="008C3E2E">
        <w:rPr>
          <w:spacing w:val="20"/>
        </w:rPr>
        <w:t xml:space="preserve"> </w:t>
      </w:r>
      <w:r w:rsidRPr="008C3E2E">
        <w:t>визначається</w:t>
      </w:r>
      <w:r w:rsidRPr="008C3E2E">
        <w:rPr>
          <w:spacing w:val="22"/>
        </w:rPr>
        <w:t xml:space="preserve"> </w:t>
      </w:r>
      <w:r w:rsidRPr="008C3E2E">
        <w:t>як «сукупність</w:t>
      </w:r>
      <w:r w:rsidRPr="008C3E2E">
        <w:rPr>
          <w:spacing w:val="1"/>
        </w:rPr>
        <w:t xml:space="preserve"> </w:t>
      </w:r>
      <w:r w:rsidRPr="008C3E2E">
        <w:t>фізичних,</w:t>
      </w:r>
      <w:r w:rsidRPr="008C3E2E">
        <w:rPr>
          <w:spacing w:val="1"/>
        </w:rPr>
        <w:t xml:space="preserve"> </w:t>
      </w:r>
      <w:r w:rsidRPr="008C3E2E">
        <w:t>психічних,</w:t>
      </w:r>
      <w:r w:rsidRPr="008C3E2E">
        <w:rPr>
          <w:spacing w:val="1"/>
        </w:rPr>
        <w:t xml:space="preserve"> </w:t>
      </w:r>
      <w:r w:rsidRPr="008C3E2E">
        <w:t>інтелектуальних,</w:t>
      </w:r>
      <w:r w:rsidRPr="008C3E2E">
        <w:rPr>
          <w:spacing w:val="1"/>
        </w:rPr>
        <w:t xml:space="preserve"> </w:t>
      </w:r>
      <w:r w:rsidRPr="008C3E2E">
        <w:t>духовних,</w:t>
      </w:r>
      <w:r w:rsidRPr="008C3E2E">
        <w:rPr>
          <w:spacing w:val="1"/>
        </w:rPr>
        <w:t xml:space="preserve"> </w:t>
      </w:r>
      <w:r w:rsidRPr="008C3E2E">
        <w:t>творчих</w:t>
      </w:r>
      <w:r w:rsidRPr="008C3E2E">
        <w:rPr>
          <w:spacing w:val="1"/>
        </w:rPr>
        <w:t xml:space="preserve"> </w:t>
      </w:r>
      <w:r w:rsidRPr="008C3E2E">
        <w:t>і</w:t>
      </w:r>
      <w:r w:rsidRPr="008C3E2E">
        <w:rPr>
          <w:spacing w:val="1"/>
        </w:rPr>
        <w:t xml:space="preserve"> </w:t>
      </w:r>
      <w:r w:rsidRPr="008C3E2E">
        <w:t>художніх</w:t>
      </w:r>
      <w:r w:rsidRPr="008C3E2E">
        <w:rPr>
          <w:spacing w:val="1"/>
        </w:rPr>
        <w:t xml:space="preserve"> </w:t>
      </w:r>
      <w:r w:rsidRPr="008C3E2E">
        <w:t>можливостей</w:t>
      </w:r>
      <w:r w:rsidRPr="008C3E2E">
        <w:rPr>
          <w:spacing w:val="1"/>
        </w:rPr>
        <w:t xml:space="preserve"> </w:t>
      </w:r>
      <w:r w:rsidRPr="008C3E2E">
        <w:t>людини,</w:t>
      </w:r>
      <w:r w:rsidRPr="008C3E2E">
        <w:rPr>
          <w:spacing w:val="1"/>
        </w:rPr>
        <w:t xml:space="preserve"> </w:t>
      </w:r>
      <w:r w:rsidRPr="008C3E2E">
        <w:t>розкриваючи</w:t>
      </w:r>
      <w:r w:rsidRPr="008C3E2E">
        <w:rPr>
          <w:spacing w:val="1"/>
        </w:rPr>
        <w:t xml:space="preserve"> </w:t>
      </w:r>
      <w:r w:rsidRPr="008C3E2E">
        <w:t>які,</w:t>
      </w:r>
      <w:r w:rsidRPr="008C3E2E">
        <w:rPr>
          <w:spacing w:val="1"/>
        </w:rPr>
        <w:t xml:space="preserve"> </w:t>
      </w:r>
      <w:r w:rsidRPr="008C3E2E">
        <w:t>вона</w:t>
      </w:r>
      <w:r w:rsidRPr="008C3E2E">
        <w:rPr>
          <w:spacing w:val="1"/>
        </w:rPr>
        <w:t xml:space="preserve"> </w:t>
      </w:r>
      <w:r w:rsidRPr="008C3E2E">
        <w:t>пізнає</w:t>
      </w:r>
      <w:r w:rsidRPr="008C3E2E">
        <w:rPr>
          <w:spacing w:val="1"/>
        </w:rPr>
        <w:t xml:space="preserve"> </w:t>
      </w:r>
      <w:r w:rsidRPr="008C3E2E">
        <w:t>свою</w:t>
      </w:r>
      <w:r w:rsidRPr="008C3E2E">
        <w:rPr>
          <w:spacing w:val="1"/>
        </w:rPr>
        <w:t xml:space="preserve"> </w:t>
      </w:r>
      <w:r w:rsidRPr="008C3E2E">
        <w:t>індивідуальність і здійснює свій особистісний розвиток» [</w:t>
      </w:r>
      <w:r>
        <w:t>6</w:t>
      </w:r>
      <w:r w:rsidRPr="008C3E2E">
        <w:t>, С. 154]. У науковій</w:t>
      </w:r>
      <w:r w:rsidRPr="008C3E2E">
        <w:rPr>
          <w:spacing w:val="1"/>
        </w:rPr>
        <w:t xml:space="preserve"> </w:t>
      </w:r>
      <w:r w:rsidRPr="008C3E2E">
        <w:t>сфері</w:t>
      </w:r>
      <w:r w:rsidRPr="008C3E2E">
        <w:rPr>
          <w:spacing w:val="1"/>
        </w:rPr>
        <w:t xml:space="preserve"> </w:t>
      </w:r>
      <w:r w:rsidRPr="008C3E2E">
        <w:t>емпатичний</w:t>
      </w:r>
      <w:r w:rsidRPr="008C3E2E">
        <w:rPr>
          <w:spacing w:val="1"/>
        </w:rPr>
        <w:t xml:space="preserve"> </w:t>
      </w:r>
      <w:r w:rsidRPr="008C3E2E">
        <w:t>потенціал</w:t>
      </w:r>
      <w:r w:rsidRPr="008C3E2E">
        <w:rPr>
          <w:spacing w:val="1"/>
        </w:rPr>
        <w:t xml:space="preserve"> </w:t>
      </w:r>
      <w:r w:rsidRPr="008C3E2E">
        <w:t>використовується</w:t>
      </w:r>
      <w:r w:rsidRPr="008C3E2E">
        <w:rPr>
          <w:spacing w:val="1"/>
        </w:rPr>
        <w:t xml:space="preserve"> </w:t>
      </w:r>
      <w:r w:rsidRPr="008C3E2E">
        <w:t>одночасно</w:t>
      </w:r>
      <w:r w:rsidRPr="008C3E2E">
        <w:rPr>
          <w:spacing w:val="1"/>
        </w:rPr>
        <w:t xml:space="preserve"> </w:t>
      </w:r>
      <w:r w:rsidRPr="008C3E2E">
        <w:t>і</w:t>
      </w:r>
      <w:r w:rsidRPr="008C3E2E">
        <w:rPr>
          <w:spacing w:val="1"/>
        </w:rPr>
        <w:t xml:space="preserve"> </w:t>
      </w:r>
      <w:r w:rsidRPr="008C3E2E">
        <w:t>як</w:t>
      </w:r>
      <w:r w:rsidRPr="008C3E2E">
        <w:rPr>
          <w:spacing w:val="1"/>
        </w:rPr>
        <w:t xml:space="preserve"> </w:t>
      </w:r>
      <w:r w:rsidRPr="008C3E2E">
        <w:t>психолого-педагогічна,</w:t>
      </w:r>
      <w:r w:rsidRPr="008C3E2E">
        <w:rPr>
          <w:spacing w:val="15"/>
        </w:rPr>
        <w:t xml:space="preserve"> </w:t>
      </w:r>
      <w:r w:rsidRPr="008C3E2E">
        <w:t>і</w:t>
      </w:r>
      <w:r w:rsidRPr="008C3E2E">
        <w:rPr>
          <w:spacing w:val="16"/>
        </w:rPr>
        <w:t xml:space="preserve"> </w:t>
      </w:r>
      <w:r w:rsidRPr="008C3E2E">
        <w:t>як</w:t>
      </w:r>
      <w:r w:rsidRPr="008C3E2E">
        <w:rPr>
          <w:spacing w:val="16"/>
        </w:rPr>
        <w:t xml:space="preserve"> </w:t>
      </w:r>
      <w:r w:rsidRPr="008C3E2E">
        <w:lastRenderedPageBreak/>
        <w:t>соціологічна</w:t>
      </w:r>
      <w:r w:rsidRPr="008C3E2E">
        <w:rPr>
          <w:spacing w:val="15"/>
        </w:rPr>
        <w:t xml:space="preserve"> </w:t>
      </w:r>
      <w:r w:rsidRPr="008C3E2E">
        <w:t>категорія</w:t>
      </w:r>
      <w:r w:rsidRPr="008C3E2E">
        <w:rPr>
          <w:spacing w:val="20"/>
        </w:rPr>
        <w:t xml:space="preserve"> </w:t>
      </w:r>
      <w:r w:rsidRPr="008C3E2E">
        <w:t>–</w:t>
      </w:r>
      <w:r w:rsidRPr="008C3E2E">
        <w:rPr>
          <w:spacing w:val="18"/>
        </w:rPr>
        <w:t xml:space="preserve"> </w:t>
      </w:r>
      <w:r w:rsidRPr="008C3E2E">
        <w:t>складова</w:t>
      </w:r>
      <w:r w:rsidRPr="008C3E2E">
        <w:rPr>
          <w:spacing w:val="18"/>
        </w:rPr>
        <w:t xml:space="preserve"> </w:t>
      </w:r>
      <w:r w:rsidRPr="008C3E2E">
        <w:t>людського</w:t>
      </w:r>
      <w:r w:rsidRPr="008C3E2E">
        <w:rPr>
          <w:spacing w:val="16"/>
        </w:rPr>
        <w:t xml:space="preserve"> </w:t>
      </w:r>
      <w:r w:rsidRPr="008C3E2E">
        <w:t>потенціалу,</w:t>
      </w:r>
      <w:r w:rsidRPr="008C3E2E">
        <w:rPr>
          <w:spacing w:val="17"/>
        </w:rPr>
        <w:t xml:space="preserve"> </w:t>
      </w:r>
      <w:r w:rsidRPr="008C3E2E">
        <w:t>який</w:t>
      </w:r>
      <w:r w:rsidRPr="008C3E2E">
        <w:rPr>
          <w:spacing w:val="-68"/>
        </w:rPr>
        <w:t xml:space="preserve"> </w:t>
      </w:r>
      <w:r w:rsidRPr="008C3E2E">
        <w:t>є</w:t>
      </w:r>
      <w:r w:rsidRPr="008C3E2E">
        <w:rPr>
          <w:spacing w:val="1"/>
        </w:rPr>
        <w:t xml:space="preserve"> </w:t>
      </w:r>
      <w:r w:rsidRPr="008C3E2E">
        <w:t>сукупність</w:t>
      </w:r>
      <w:r w:rsidRPr="008C3E2E">
        <w:rPr>
          <w:spacing w:val="1"/>
        </w:rPr>
        <w:t xml:space="preserve"> </w:t>
      </w:r>
      <w:r w:rsidRPr="008C3E2E">
        <w:t>якостей,</w:t>
      </w:r>
      <w:r w:rsidRPr="008C3E2E">
        <w:rPr>
          <w:spacing w:val="1"/>
        </w:rPr>
        <w:t xml:space="preserve"> </w:t>
      </w:r>
      <w:r w:rsidRPr="008C3E2E">
        <w:t>що</w:t>
      </w:r>
      <w:r w:rsidRPr="008C3E2E">
        <w:rPr>
          <w:spacing w:val="1"/>
        </w:rPr>
        <w:t xml:space="preserve"> </w:t>
      </w:r>
      <w:r w:rsidRPr="008C3E2E">
        <w:t>включають</w:t>
      </w:r>
      <w:r w:rsidRPr="008C3E2E">
        <w:rPr>
          <w:spacing w:val="1"/>
        </w:rPr>
        <w:t xml:space="preserve"> </w:t>
      </w:r>
      <w:r w:rsidRPr="008C3E2E">
        <w:t>здібності,</w:t>
      </w:r>
      <w:r w:rsidRPr="008C3E2E">
        <w:rPr>
          <w:spacing w:val="1"/>
        </w:rPr>
        <w:t xml:space="preserve"> </w:t>
      </w:r>
      <w:r w:rsidRPr="008C3E2E">
        <w:t>які</w:t>
      </w:r>
      <w:r w:rsidRPr="008C3E2E">
        <w:rPr>
          <w:spacing w:val="1"/>
        </w:rPr>
        <w:t xml:space="preserve"> </w:t>
      </w:r>
      <w:r w:rsidRPr="008C3E2E">
        <w:t>забезпечують</w:t>
      </w:r>
      <w:r w:rsidRPr="008C3E2E">
        <w:rPr>
          <w:spacing w:val="1"/>
        </w:rPr>
        <w:t xml:space="preserve"> </w:t>
      </w:r>
      <w:r w:rsidRPr="008C3E2E">
        <w:t>життєдіяльність його</w:t>
      </w:r>
      <w:r w:rsidRPr="008C3E2E">
        <w:rPr>
          <w:spacing w:val="1"/>
        </w:rPr>
        <w:t xml:space="preserve"> </w:t>
      </w:r>
      <w:r w:rsidRPr="008C3E2E">
        <w:t>носіїв.</w:t>
      </w:r>
      <w:r w:rsidRPr="008C3E2E">
        <w:rPr>
          <w:spacing w:val="1"/>
        </w:rPr>
        <w:t xml:space="preserve"> </w:t>
      </w:r>
      <w:r w:rsidRPr="008C3E2E">
        <w:t>Відзначимо,</w:t>
      </w:r>
      <w:r w:rsidRPr="008C3E2E">
        <w:rPr>
          <w:spacing w:val="1"/>
        </w:rPr>
        <w:t xml:space="preserve"> </w:t>
      </w:r>
      <w:r w:rsidRPr="008C3E2E">
        <w:t>що</w:t>
      </w:r>
      <w:r w:rsidRPr="008C3E2E">
        <w:rPr>
          <w:spacing w:val="1"/>
        </w:rPr>
        <w:t xml:space="preserve"> </w:t>
      </w:r>
      <w:r w:rsidRPr="008C3E2E">
        <w:t>немає</w:t>
      </w:r>
      <w:r w:rsidRPr="008C3E2E">
        <w:rPr>
          <w:spacing w:val="1"/>
        </w:rPr>
        <w:t xml:space="preserve"> </w:t>
      </w:r>
      <w:r w:rsidRPr="008C3E2E">
        <w:t>єдиного</w:t>
      </w:r>
      <w:r w:rsidRPr="008C3E2E">
        <w:rPr>
          <w:spacing w:val="1"/>
        </w:rPr>
        <w:t xml:space="preserve"> </w:t>
      </w:r>
      <w:r w:rsidRPr="008C3E2E">
        <w:t>визначення</w:t>
      </w:r>
      <w:r w:rsidRPr="008C3E2E">
        <w:rPr>
          <w:spacing w:val="1"/>
        </w:rPr>
        <w:t xml:space="preserve"> </w:t>
      </w:r>
      <w:r w:rsidRPr="008C3E2E">
        <w:t>цієї</w:t>
      </w:r>
      <w:r w:rsidRPr="008C3E2E">
        <w:rPr>
          <w:spacing w:val="1"/>
        </w:rPr>
        <w:t xml:space="preserve"> </w:t>
      </w:r>
      <w:r w:rsidRPr="008C3E2E">
        <w:t>категорії.</w:t>
      </w:r>
      <w:r w:rsidRPr="008C3E2E">
        <w:rPr>
          <w:spacing w:val="1"/>
        </w:rPr>
        <w:t xml:space="preserve"> </w:t>
      </w:r>
      <w:r w:rsidRPr="008C3E2E">
        <w:t>У</w:t>
      </w:r>
      <w:r w:rsidRPr="008C3E2E">
        <w:rPr>
          <w:spacing w:val="1"/>
        </w:rPr>
        <w:t xml:space="preserve"> </w:t>
      </w:r>
      <w:r w:rsidRPr="008C3E2E">
        <w:t>своїй</w:t>
      </w:r>
      <w:r w:rsidRPr="008C3E2E">
        <w:rPr>
          <w:spacing w:val="1"/>
        </w:rPr>
        <w:t xml:space="preserve"> </w:t>
      </w:r>
      <w:r w:rsidRPr="008C3E2E">
        <w:t>роботі</w:t>
      </w:r>
      <w:r w:rsidRPr="008C3E2E">
        <w:rPr>
          <w:spacing w:val="1"/>
        </w:rPr>
        <w:t xml:space="preserve"> </w:t>
      </w:r>
      <w:r w:rsidRPr="008C3E2E">
        <w:t>ми</w:t>
      </w:r>
      <w:r w:rsidRPr="008C3E2E">
        <w:rPr>
          <w:spacing w:val="1"/>
        </w:rPr>
        <w:t xml:space="preserve"> </w:t>
      </w:r>
      <w:r w:rsidRPr="008C3E2E">
        <w:t>розуміємо</w:t>
      </w:r>
      <w:r w:rsidRPr="008C3E2E">
        <w:rPr>
          <w:spacing w:val="1"/>
        </w:rPr>
        <w:t xml:space="preserve"> </w:t>
      </w:r>
      <w:r w:rsidRPr="008C3E2E">
        <w:t>під</w:t>
      </w:r>
      <w:r w:rsidRPr="008C3E2E">
        <w:rPr>
          <w:spacing w:val="1"/>
        </w:rPr>
        <w:t xml:space="preserve"> </w:t>
      </w:r>
      <w:r w:rsidRPr="008C3E2E">
        <w:t>емпатичним</w:t>
      </w:r>
      <w:r w:rsidRPr="008C3E2E">
        <w:rPr>
          <w:spacing w:val="1"/>
        </w:rPr>
        <w:t xml:space="preserve"> </w:t>
      </w:r>
      <w:r w:rsidRPr="008C3E2E">
        <w:t>потенціалом</w:t>
      </w:r>
      <w:r w:rsidRPr="008C3E2E">
        <w:rPr>
          <w:spacing w:val="1"/>
        </w:rPr>
        <w:t xml:space="preserve"> </w:t>
      </w:r>
      <w:r w:rsidRPr="008C3E2E">
        <w:t>інтеграційну</w:t>
      </w:r>
      <w:r w:rsidRPr="008C3E2E">
        <w:rPr>
          <w:spacing w:val="32"/>
        </w:rPr>
        <w:t xml:space="preserve"> </w:t>
      </w:r>
      <w:r w:rsidRPr="008C3E2E">
        <w:t>характеристику</w:t>
      </w:r>
      <w:r w:rsidRPr="008C3E2E">
        <w:rPr>
          <w:spacing w:val="32"/>
        </w:rPr>
        <w:t xml:space="preserve"> </w:t>
      </w:r>
      <w:r w:rsidRPr="008C3E2E">
        <w:t>особистості,</w:t>
      </w:r>
      <w:r w:rsidRPr="008C3E2E">
        <w:rPr>
          <w:spacing w:val="35"/>
        </w:rPr>
        <w:t xml:space="preserve"> </w:t>
      </w:r>
      <w:r w:rsidRPr="008C3E2E">
        <w:t>що</w:t>
      </w:r>
      <w:r w:rsidRPr="008C3E2E">
        <w:rPr>
          <w:spacing w:val="36"/>
        </w:rPr>
        <w:t xml:space="preserve"> </w:t>
      </w:r>
      <w:r w:rsidRPr="008C3E2E">
        <w:t>включає</w:t>
      </w:r>
      <w:r w:rsidRPr="008C3E2E">
        <w:rPr>
          <w:spacing w:val="36"/>
        </w:rPr>
        <w:t xml:space="preserve"> </w:t>
      </w:r>
      <w:r w:rsidRPr="008C3E2E">
        <w:t>цілісність</w:t>
      </w:r>
      <w:r w:rsidRPr="008C3E2E">
        <w:rPr>
          <w:spacing w:val="34"/>
        </w:rPr>
        <w:t xml:space="preserve"> </w:t>
      </w:r>
      <w:r w:rsidRPr="008C3E2E">
        <w:t>знань,</w:t>
      </w:r>
      <w:r w:rsidRPr="008C3E2E">
        <w:rPr>
          <w:spacing w:val="34"/>
        </w:rPr>
        <w:t xml:space="preserve"> </w:t>
      </w:r>
      <w:r w:rsidRPr="008C3E2E">
        <w:t>умінь, навичок,</w:t>
      </w:r>
      <w:r w:rsidRPr="008C3E2E">
        <w:rPr>
          <w:spacing w:val="1"/>
        </w:rPr>
        <w:t xml:space="preserve"> </w:t>
      </w:r>
      <w:r w:rsidRPr="008C3E2E">
        <w:t>здібностей,</w:t>
      </w:r>
      <w:r w:rsidRPr="008C3E2E">
        <w:rPr>
          <w:spacing w:val="1"/>
        </w:rPr>
        <w:t xml:space="preserve"> </w:t>
      </w:r>
      <w:r w:rsidRPr="008C3E2E">
        <w:t>потреб,</w:t>
      </w:r>
      <w:r w:rsidRPr="008C3E2E">
        <w:rPr>
          <w:spacing w:val="1"/>
        </w:rPr>
        <w:t xml:space="preserve"> </w:t>
      </w:r>
      <w:r w:rsidRPr="008C3E2E">
        <w:t>що</w:t>
      </w:r>
      <w:r w:rsidRPr="008C3E2E">
        <w:rPr>
          <w:spacing w:val="1"/>
        </w:rPr>
        <w:t xml:space="preserve"> </w:t>
      </w:r>
      <w:r w:rsidRPr="008C3E2E">
        <w:t>дозволяє</w:t>
      </w:r>
      <w:r w:rsidRPr="008C3E2E">
        <w:rPr>
          <w:spacing w:val="1"/>
        </w:rPr>
        <w:t xml:space="preserve"> </w:t>
      </w:r>
      <w:r w:rsidRPr="008C3E2E">
        <w:t>адекватно</w:t>
      </w:r>
      <w:r w:rsidRPr="008C3E2E">
        <w:rPr>
          <w:spacing w:val="1"/>
        </w:rPr>
        <w:t xml:space="preserve"> </w:t>
      </w:r>
      <w:r w:rsidRPr="008C3E2E">
        <w:t>розуміти,</w:t>
      </w:r>
      <w:r w:rsidRPr="008C3E2E">
        <w:rPr>
          <w:spacing w:val="1"/>
        </w:rPr>
        <w:t xml:space="preserve"> </w:t>
      </w:r>
      <w:r w:rsidRPr="008C3E2E">
        <w:t>емоційно</w:t>
      </w:r>
      <w:r w:rsidRPr="008C3E2E">
        <w:rPr>
          <w:spacing w:val="-67"/>
        </w:rPr>
        <w:t xml:space="preserve"> </w:t>
      </w:r>
      <w:r w:rsidRPr="008C3E2E">
        <w:t>відгукуватися</w:t>
      </w:r>
      <w:r w:rsidRPr="008C3E2E">
        <w:rPr>
          <w:spacing w:val="1"/>
        </w:rPr>
        <w:t xml:space="preserve"> </w:t>
      </w:r>
      <w:r w:rsidRPr="008C3E2E">
        <w:t>і</w:t>
      </w:r>
      <w:r w:rsidRPr="008C3E2E">
        <w:rPr>
          <w:spacing w:val="1"/>
        </w:rPr>
        <w:t xml:space="preserve"> </w:t>
      </w:r>
      <w:r w:rsidRPr="008C3E2E">
        <w:t>сприяти</w:t>
      </w:r>
      <w:r w:rsidRPr="008C3E2E">
        <w:rPr>
          <w:spacing w:val="1"/>
        </w:rPr>
        <w:t xml:space="preserve"> </w:t>
      </w:r>
      <w:r w:rsidRPr="008C3E2E">
        <w:t>переживанням</w:t>
      </w:r>
      <w:r w:rsidRPr="008C3E2E">
        <w:rPr>
          <w:spacing w:val="1"/>
        </w:rPr>
        <w:t xml:space="preserve"> </w:t>
      </w:r>
      <w:r w:rsidRPr="008C3E2E">
        <w:t>партнера,</w:t>
      </w:r>
      <w:r w:rsidRPr="008C3E2E">
        <w:rPr>
          <w:spacing w:val="1"/>
        </w:rPr>
        <w:t xml:space="preserve"> </w:t>
      </w:r>
      <w:r w:rsidRPr="008C3E2E">
        <w:t>оптимально</w:t>
      </w:r>
      <w:r w:rsidRPr="008C3E2E">
        <w:rPr>
          <w:spacing w:val="1"/>
        </w:rPr>
        <w:t xml:space="preserve"> </w:t>
      </w:r>
      <w:r w:rsidRPr="008C3E2E">
        <w:t>змінювати</w:t>
      </w:r>
      <w:r w:rsidRPr="008C3E2E">
        <w:rPr>
          <w:spacing w:val="1"/>
        </w:rPr>
        <w:t xml:space="preserve"> </w:t>
      </w:r>
      <w:r w:rsidRPr="008C3E2E">
        <w:t>стратегію спілкування відповідно до нових умов. Вважаємо, що емпатичний</w:t>
      </w:r>
      <w:r w:rsidRPr="008C3E2E">
        <w:rPr>
          <w:spacing w:val="1"/>
        </w:rPr>
        <w:t xml:space="preserve"> </w:t>
      </w:r>
      <w:r w:rsidRPr="008C3E2E">
        <w:t>потенціал</w:t>
      </w:r>
      <w:r w:rsidRPr="008C3E2E">
        <w:rPr>
          <w:spacing w:val="1"/>
        </w:rPr>
        <w:t xml:space="preserve"> </w:t>
      </w:r>
      <w:r w:rsidRPr="008C3E2E">
        <w:t>можна</w:t>
      </w:r>
      <w:r w:rsidRPr="008C3E2E">
        <w:rPr>
          <w:spacing w:val="1"/>
        </w:rPr>
        <w:t xml:space="preserve"> </w:t>
      </w:r>
      <w:r w:rsidRPr="008C3E2E">
        <w:t>розглядати</w:t>
      </w:r>
      <w:r w:rsidRPr="008C3E2E">
        <w:rPr>
          <w:spacing w:val="1"/>
        </w:rPr>
        <w:t xml:space="preserve"> </w:t>
      </w:r>
      <w:r w:rsidRPr="008C3E2E">
        <w:t>як</w:t>
      </w:r>
      <w:r w:rsidRPr="008C3E2E">
        <w:rPr>
          <w:spacing w:val="1"/>
        </w:rPr>
        <w:t xml:space="preserve"> </w:t>
      </w:r>
      <w:r w:rsidRPr="008C3E2E">
        <w:t>одну</w:t>
      </w:r>
      <w:r w:rsidRPr="008C3E2E">
        <w:rPr>
          <w:spacing w:val="1"/>
        </w:rPr>
        <w:t xml:space="preserve"> </w:t>
      </w:r>
      <w:r w:rsidRPr="008C3E2E">
        <w:t>з</w:t>
      </w:r>
      <w:r w:rsidRPr="008C3E2E">
        <w:rPr>
          <w:spacing w:val="1"/>
        </w:rPr>
        <w:t xml:space="preserve"> </w:t>
      </w:r>
      <w:r w:rsidRPr="008C3E2E">
        <w:t>умов</w:t>
      </w:r>
      <w:r w:rsidRPr="008C3E2E">
        <w:rPr>
          <w:spacing w:val="1"/>
        </w:rPr>
        <w:t xml:space="preserve"> </w:t>
      </w:r>
      <w:r w:rsidRPr="008C3E2E">
        <w:t>підвищення</w:t>
      </w:r>
      <w:r w:rsidRPr="008C3E2E">
        <w:rPr>
          <w:spacing w:val="1"/>
        </w:rPr>
        <w:t xml:space="preserve"> </w:t>
      </w:r>
      <w:r w:rsidRPr="008C3E2E">
        <w:t>ефективності</w:t>
      </w:r>
      <w:r w:rsidRPr="008C3E2E">
        <w:rPr>
          <w:spacing w:val="1"/>
        </w:rPr>
        <w:t xml:space="preserve"> </w:t>
      </w:r>
      <w:r w:rsidRPr="008C3E2E">
        <w:t>розв'язання конфліктів – якщо розуміти під ефективно вирішеним конфліктом</w:t>
      </w:r>
      <w:r w:rsidRPr="008C3E2E">
        <w:rPr>
          <w:spacing w:val="1"/>
        </w:rPr>
        <w:t xml:space="preserve"> </w:t>
      </w:r>
      <w:r w:rsidRPr="008C3E2E">
        <w:t>той,</w:t>
      </w:r>
      <w:r w:rsidRPr="008C3E2E">
        <w:rPr>
          <w:spacing w:val="1"/>
        </w:rPr>
        <w:t xml:space="preserve"> </w:t>
      </w:r>
      <w:r w:rsidRPr="008C3E2E">
        <w:t>в</w:t>
      </w:r>
      <w:r w:rsidRPr="008C3E2E">
        <w:rPr>
          <w:spacing w:val="1"/>
        </w:rPr>
        <w:t xml:space="preserve"> </w:t>
      </w:r>
      <w:r w:rsidRPr="008C3E2E">
        <w:t>результаті</w:t>
      </w:r>
      <w:r w:rsidRPr="008C3E2E">
        <w:rPr>
          <w:spacing w:val="1"/>
        </w:rPr>
        <w:t xml:space="preserve"> </w:t>
      </w:r>
      <w:r w:rsidRPr="008C3E2E">
        <w:t>якого</w:t>
      </w:r>
      <w:r w:rsidRPr="008C3E2E">
        <w:rPr>
          <w:spacing w:val="1"/>
        </w:rPr>
        <w:t xml:space="preserve"> </w:t>
      </w:r>
      <w:r w:rsidRPr="008C3E2E">
        <w:t>його</w:t>
      </w:r>
      <w:r w:rsidRPr="008C3E2E">
        <w:rPr>
          <w:spacing w:val="1"/>
        </w:rPr>
        <w:t xml:space="preserve"> </w:t>
      </w:r>
      <w:r w:rsidRPr="008C3E2E">
        <w:t>учасникам</w:t>
      </w:r>
      <w:r w:rsidRPr="008C3E2E">
        <w:rPr>
          <w:spacing w:val="1"/>
        </w:rPr>
        <w:t xml:space="preserve"> </w:t>
      </w:r>
      <w:r w:rsidRPr="008C3E2E">
        <w:t>вдалося</w:t>
      </w:r>
      <w:r w:rsidRPr="008C3E2E">
        <w:rPr>
          <w:spacing w:val="1"/>
        </w:rPr>
        <w:t xml:space="preserve"> </w:t>
      </w:r>
      <w:r w:rsidRPr="008C3E2E">
        <w:t>дійти</w:t>
      </w:r>
      <w:r w:rsidRPr="008C3E2E">
        <w:rPr>
          <w:spacing w:val="1"/>
        </w:rPr>
        <w:t xml:space="preserve"> </w:t>
      </w:r>
      <w:r w:rsidRPr="008C3E2E">
        <w:t>згоди</w:t>
      </w:r>
      <w:r w:rsidRPr="008C3E2E">
        <w:rPr>
          <w:spacing w:val="1"/>
        </w:rPr>
        <w:t xml:space="preserve"> </w:t>
      </w:r>
      <w:r w:rsidRPr="008C3E2E">
        <w:t>і</w:t>
      </w:r>
      <w:r w:rsidRPr="008C3E2E">
        <w:rPr>
          <w:spacing w:val="1"/>
        </w:rPr>
        <w:t xml:space="preserve"> </w:t>
      </w:r>
      <w:r w:rsidRPr="008C3E2E">
        <w:t>зафіксувати</w:t>
      </w:r>
      <w:r w:rsidRPr="008C3E2E">
        <w:rPr>
          <w:spacing w:val="1"/>
        </w:rPr>
        <w:t xml:space="preserve"> </w:t>
      </w:r>
      <w:r w:rsidRPr="008C3E2E">
        <w:t>результат.</w:t>
      </w:r>
    </w:p>
    <w:p w:rsidR="00386A27" w:rsidRPr="008C3E2E" w:rsidRDefault="00386A27" w:rsidP="00386A27">
      <w:pPr>
        <w:pStyle w:val="a5"/>
        <w:spacing w:before="2" w:line="360" w:lineRule="auto"/>
        <w:ind w:right="273"/>
      </w:pPr>
      <w:r w:rsidRPr="008C3E2E">
        <w:t>Для</w:t>
      </w:r>
      <w:r w:rsidRPr="008C3E2E">
        <w:rPr>
          <w:spacing w:val="1"/>
        </w:rPr>
        <w:t xml:space="preserve"> </w:t>
      </w:r>
      <w:r w:rsidRPr="008C3E2E">
        <w:t>розвитку</w:t>
      </w:r>
      <w:r w:rsidRPr="008C3E2E">
        <w:rPr>
          <w:spacing w:val="1"/>
        </w:rPr>
        <w:t xml:space="preserve"> </w:t>
      </w:r>
      <w:r w:rsidRPr="008C3E2E">
        <w:t>емпатичного</w:t>
      </w:r>
      <w:r w:rsidRPr="008C3E2E">
        <w:rPr>
          <w:spacing w:val="1"/>
        </w:rPr>
        <w:t xml:space="preserve"> </w:t>
      </w:r>
      <w:r w:rsidRPr="008C3E2E">
        <w:t>потенціалу</w:t>
      </w:r>
      <w:r w:rsidRPr="008C3E2E">
        <w:rPr>
          <w:spacing w:val="1"/>
        </w:rPr>
        <w:t xml:space="preserve"> </w:t>
      </w:r>
      <w:r w:rsidRPr="008C3E2E">
        <w:t>і,</w:t>
      </w:r>
      <w:r w:rsidRPr="008C3E2E">
        <w:rPr>
          <w:spacing w:val="1"/>
        </w:rPr>
        <w:t xml:space="preserve"> </w:t>
      </w:r>
      <w:r w:rsidRPr="008C3E2E">
        <w:t>тим</w:t>
      </w:r>
      <w:r w:rsidRPr="008C3E2E">
        <w:rPr>
          <w:spacing w:val="1"/>
        </w:rPr>
        <w:t xml:space="preserve"> </w:t>
      </w:r>
      <w:r w:rsidRPr="008C3E2E">
        <w:t>самим,</w:t>
      </w:r>
      <w:r w:rsidRPr="008C3E2E">
        <w:rPr>
          <w:spacing w:val="1"/>
        </w:rPr>
        <w:t xml:space="preserve"> </w:t>
      </w:r>
      <w:r w:rsidRPr="008C3E2E">
        <w:t>підвищення</w:t>
      </w:r>
      <w:r w:rsidRPr="008C3E2E">
        <w:rPr>
          <w:spacing w:val="1"/>
        </w:rPr>
        <w:t xml:space="preserve"> </w:t>
      </w:r>
      <w:r w:rsidRPr="008C3E2E">
        <w:t>ефективності</w:t>
      </w:r>
      <w:r w:rsidRPr="008C3E2E">
        <w:rPr>
          <w:spacing w:val="1"/>
        </w:rPr>
        <w:t xml:space="preserve"> </w:t>
      </w:r>
      <w:r w:rsidRPr="008C3E2E">
        <w:t>вирішення</w:t>
      </w:r>
      <w:r w:rsidRPr="008C3E2E">
        <w:rPr>
          <w:spacing w:val="1"/>
        </w:rPr>
        <w:t xml:space="preserve"> </w:t>
      </w:r>
      <w:r w:rsidRPr="008C3E2E">
        <w:t>конфліктів</w:t>
      </w:r>
      <w:r w:rsidRPr="008C3E2E">
        <w:rPr>
          <w:spacing w:val="1"/>
        </w:rPr>
        <w:t xml:space="preserve"> </w:t>
      </w:r>
      <w:r w:rsidRPr="008C3E2E">
        <w:t>ми</w:t>
      </w:r>
      <w:r w:rsidRPr="008C3E2E">
        <w:rPr>
          <w:spacing w:val="1"/>
        </w:rPr>
        <w:t xml:space="preserve"> </w:t>
      </w:r>
      <w:r w:rsidRPr="008C3E2E">
        <w:t>пропонуємо</w:t>
      </w:r>
      <w:r w:rsidRPr="008C3E2E">
        <w:rPr>
          <w:spacing w:val="1"/>
        </w:rPr>
        <w:t xml:space="preserve"> </w:t>
      </w:r>
      <w:r w:rsidRPr="008C3E2E">
        <w:t>використовувати</w:t>
      </w:r>
      <w:r w:rsidRPr="008C3E2E">
        <w:rPr>
          <w:spacing w:val="1"/>
        </w:rPr>
        <w:t xml:space="preserve"> </w:t>
      </w:r>
      <w:r w:rsidRPr="008C3E2E">
        <w:t>при</w:t>
      </w:r>
      <w:r w:rsidRPr="008C3E2E">
        <w:rPr>
          <w:spacing w:val="1"/>
        </w:rPr>
        <w:t xml:space="preserve"> </w:t>
      </w:r>
      <w:r w:rsidRPr="008C3E2E">
        <w:t>підготовці фахівців рольові та ігрові технології, включення яких у програму</w:t>
      </w:r>
      <w:r w:rsidRPr="008C3E2E">
        <w:rPr>
          <w:spacing w:val="1"/>
        </w:rPr>
        <w:t xml:space="preserve"> </w:t>
      </w:r>
      <w:r w:rsidRPr="008C3E2E">
        <w:t>проведеної педагогічної діагностики відбувається через впровадження в</w:t>
      </w:r>
      <w:r w:rsidRPr="008C3E2E">
        <w:rPr>
          <w:spacing w:val="1"/>
        </w:rPr>
        <w:t xml:space="preserve"> </w:t>
      </w:r>
      <w:r w:rsidRPr="008C3E2E">
        <w:t>навчальний</w:t>
      </w:r>
      <w:r w:rsidRPr="008C3E2E">
        <w:rPr>
          <w:spacing w:val="47"/>
        </w:rPr>
        <w:t xml:space="preserve"> </w:t>
      </w:r>
      <w:r w:rsidRPr="008C3E2E">
        <w:t>процес.</w:t>
      </w:r>
      <w:r w:rsidRPr="008C3E2E">
        <w:rPr>
          <w:spacing w:val="49"/>
        </w:rPr>
        <w:t xml:space="preserve"> </w:t>
      </w:r>
      <w:r w:rsidRPr="008C3E2E">
        <w:t>При</w:t>
      </w:r>
      <w:r w:rsidRPr="008C3E2E">
        <w:rPr>
          <w:spacing w:val="50"/>
        </w:rPr>
        <w:t xml:space="preserve"> </w:t>
      </w:r>
      <w:r w:rsidRPr="008C3E2E">
        <w:t>підготовці</w:t>
      </w:r>
      <w:r w:rsidRPr="008C3E2E">
        <w:rPr>
          <w:spacing w:val="50"/>
        </w:rPr>
        <w:t xml:space="preserve"> </w:t>
      </w:r>
      <w:r w:rsidRPr="008C3E2E">
        <w:t>майбутнього</w:t>
      </w:r>
      <w:r w:rsidRPr="008C3E2E">
        <w:rPr>
          <w:spacing w:val="50"/>
        </w:rPr>
        <w:t xml:space="preserve"> </w:t>
      </w:r>
      <w:r w:rsidRPr="008C3E2E">
        <w:t>фахівця</w:t>
      </w:r>
      <w:r w:rsidRPr="008C3E2E">
        <w:rPr>
          <w:spacing w:val="47"/>
        </w:rPr>
        <w:t xml:space="preserve"> </w:t>
      </w:r>
      <w:r w:rsidRPr="008C3E2E">
        <w:t>в</w:t>
      </w:r>
      <w:r w:rsidRPr="008C3E2E">
        <w:rPr>
          <w:spacing w:val="49"/>
        </w:rPr>
        <w:t xml:space="preserve"> </w:t>
      </w:r>
      <w:r w:rsidRPr="008C3E2E">
        <w:t>рамках</w:t>
      </w:r>
      <w:r w:rsidRPr="008C3E2E">
        <w:rPr>
          <w:spacing w:val="50"/>
        </w:rPr>
        <w:t xml:space="preserve"> </w:t>
      </w:r>
      <w:r w:rsidRPr="008C3E2E">
        <w:t>предметів «Конфліктологія» і «Педагогічна конфліктологія» студентів варто поміщати в</w:t>
      </w:r>
      <w:r w:rsidRPr="008C3E2E">
        <w:rPr>
          <w:spacing w:val="1"/>
        </w:rPr>
        <w:t xml:space="preserve"> </w:t>
      </w:r>
      <w:r w:rsidRPr="008C3E2E">
        <w:t>різноманітні життєві ситуації в різному статусі. При цьому в рамках проведення</w:t>
      </w:r>
      <w:r w:rsidRPr="008C3E2E">
        <w:rPr>
          <w:spacing w:val="-67"/>
        </w:rPr>
        <w:t xml:space="preserve"> </w:t>
      </w:r>
      <w:r w:rsidRPr="008C3E2E">
        <w:t>занять</w:t>
      </w:r>
      <w:r w:rsidRPr="008C3E2E">
        <w:rPr>
          <w:spacing w:val="1"/>
        </w:rPr>
        <w:t xml:space="preserve"> </w:t>
      </w:r>
      <w:r w:rsidRPr="008C3E2E">
        <w:t>в</w:t>
      </w:r>
      <w:r w:rsidRPr="008C3E2E">
        <w:rPr>
          <w:spacing w:val="1"/>
        </w:rPr>
        <w:t xml:space="preserve"> </w:t>
      </w:r>
      <w:r w:rsidRPr="008C3E2E">
        <w:t>групах</w:t>
      </w:r>
      <w:r w:rsidRPr="008C3E2E">
        <w:rPr>
          <w:spacing w:val="1"/>
        </w:rPr>
        <w:t xml:space="preserve"> </w:t>
      </w:r>
      <w:r w:rsidRPr="008C3E2E">
        <w:t>необхідно</w:t>
      </w:r>
      <w:r w:rsidRPr="008C3E2E">
        <w:rPr>
          <w:spacing w:val="1"/>
        </w:rPr>
        <w:t xml:space="preserve"> </w:t>
      </w:r>
      <w:r w:rsidRPr="008C3E2E">
        <w:t>виділяли</w:t>
      </w:r>
      <w:r w:rsidRPr="008C3E2E">
        <w:rPr>
          <w:spacing w:val="1"/>
        </w:rPr>
        <w:t xml:space="preserve"> </w:t>
      </w:r>
      <w:r w:rsidRPr="008C3E2E">
        <w:t>в</w:t>
      </w:r>
      <w:r w:rsidRPr="008C3E2E">
        <w:rPr>
          <w:spacing w:val="1"/>
        </w:rPr>
        <w:t xml:space="preserve"> </w:t>
      </w:r>
      <w:r w:rsidRPr="008C3E2E">
        <w:t>ігрових</w:t>
      </w:r>
      <w:r w:rsidRPr="008C3E2E">
        <w:rPr>
          <w:spacing w:val="1"/>
        </w:rPr>
        <w:t xml:space="preserve"> </w:t>
      </w:r>
      <w:r w:rsidRPr="008C3E2E">
        <w:t>технологіях</w:t>
      </w:r>
      <w:r w:rsidRPr="008C3E2E">
        <w:rPr>
          <w:spacing w:val="1"/>
        </w:rPr>
        <w:t xml:space="preserve"> </w:t>
      </w:r>
      <w:r w:rsidRPr="008C3E2E">
        <w:t>специфічну</w:t>
      </w:r>
      <w:r w:rsidRPr="008C3E2E">
        <w:rPr>
          <w:spacing w:val="1"/>
        </w:rPr>
        <w:t xml:space="preserve"> </w:t>
      </w:r>
      <w:r w:rsidRPr="008C3E2E">
        <w:t xml:space="preserve">професійну спрямованість. </w:t>
      </w:r>
    </w:p>
    <w:p w:rsidR="00386A27" w:rsidRPr="008C3E2E" w:rsidRDefault="00386A27" w:rsidP="00386A27">
      <w:pPr>
        <w:pStyle w:val="a5"/>
        <w:spacing w:before="1" w:line="360" w:lineRule="auto"/>
        <w:ind w:right="271"/>
        <w:rPr>
          <w:b/>
          <w:bCs/>
          <w:color w:val="000000"/>
          <w:lang w:eastAsia="ru-RU"/>
        </w:rPr>
      </w:pPr>
      <w:r w:rsidRPr="008C3E2E">
        <w:t>Також</w:t>
      </w:r>
      <w:r w:rsidRPr="008C3E2E">
        <w:rPr>
          <w:spacing w:val="1"/>
        </w:rPr>
        <w:t xml:space="preserve"> </w:t>
      </w:r>
      <w:r w:rsidRPr="008C3E2E">
        <w:t>необхідно</w:t>
      </w:r>
      <w:r w:rsidRPr="008C3E2E">
        <w:rPr>
          <w:spacing w:val="1"/>
        </w:rPr>
        <w:t xml:space="preserve"> </w:t>
      </w:r>
      <w:r w:rsidRPr="008C3E2E">
        <w:t>впроваджувати</w:t>
      </w:r>
      <w:r w:rsidRPr="008C3E2E">
        <w:rPr>
          <w:spacing w:val="1"/>
        </w:rPr>
        <w:t xml:space="preserve"> </w:t>
      </w:r>
      <w:r w:rsidRPr="008C3E2E">
        <w:t>у</w:t>
      </w:r>
      <w:r w:rsidRPr="008C3E2E">
        <w:rPr>
          <w:spacing w:val="1"/>
        </w:rPr>
        <w:t xml:space="preserve"> </w:t>
      </w:r>
      <w:r w:rsidRPr="008C3E2E">
        <w:t>навчальний</w:t>
      </w:r>
      <w:r w:rsidRPr="008C3E2E">
        <w:rPr>
          <w:spacing w:val="1"/>
        </w:rPr>
        <w:t xml:space="preserve"> </w:t>
      </w:r>
      <w:r w:rsidRPr="008C3E2E">
        <w:t>процес</w:t>
      </w:r>
      <w:r w:rsidRPr="008C3E2E">
        <w:rPr>
          <w:spacing w:val="1"/>
        </w:rPr>
        <w:t xml:space="preserve"> </w:t>
      </w:r>
      <w:r w:rsidRPr="008C3E2E">
        <w:t>тестування,</w:t>
      </w:r>
      <w:r w:rsidRPr="008C3E2E">
        <w:rPr>
          <w:spacing w:val="1"/>
        </w:rPr>
        <w:t xml:space="preserve"> </w:t>
      </w:r>
      <w:r w:rsidRPr="008C3E2E">
        <w:t>спрямовані</w:t>
      </w:r>
      <w:r w:rsidRPr="008C3E2E">
        <w:rPr>
          <w:spacing w:val="1"/>
        </w:rPr>
        <w:t xml:space="preserve"> </w:t>
      </w:r>
      <w:r w:rsidRPr="008C3E2E">
        <w:t>на</w:t>
      </w:r>
      <w:r w:rsidRPr="008C3E2E">
        <w:rPr>
          <w:spacing w:val="1"/>
        </w:rPr>
        <w:t xml:space="preserve"> </w:t>
      </w:r>
      <w:r w:rsidRPr="008C3E2E">
        <w:t>вивчення</w:t>
      </w:r>
      <w:r w:rsidRPr="008C3E2E">
        <w:rPr>
          <w:spacing w:val="1"/>
        </w:rPr>
        <w:t xml:space="preserve"> </w:t>
      </w:r>
      <w:r w:rsidRPr="008C3E2E">
        <w:t>рівня</w:t>
      </w:r>
      <w:r w:rsidRPr="008C3E2E">
        <w:rPr>
          <w:spacing w:val="1"/>
        </w:rPr>
        <w:t xml:space="preserve"> </w:t>
      </w:r>
      <w:r w:rsidRPr="008C3E2E">
        <w:t>конфлікто-</w:t>
      </w:r>
      <w:r w:rsidRPr="008C3E2E">
        <w:rPr>
          <w:spacing w:val="1"/>
        </w:rPr>
        <w:t xml:space="preserve"> </w:t>
      </w:r>
      <w:r w:rsidRPr="008C3E2E">
        <w:t>і</w:t>
      </w:r>
      <w:r w:rsidRPr="008C3E2E">
        <w:rPr>
          <w:spacing w:val="1"/>
        </w:rPr>
        <w:t xml:space="preserve"> </w:t>
      </w:r>
      <w:r w:rsidRPr="008C3E2E">
        <w:t>стресостійкості,</w:t>
      </w:r>
      <w:r w:rsidRPr="008C3E2E">
        <w:rPr>
          <w:spacing w:val="1"/>
        </w:rPr>
        <w:t xml:space="preserve"> </w:t>
      </w:r>
      <w:r w:rsidRPr="008C3E2E">
        <w:t>рівня</w:t>
      </w:r>
      <w:r w:rsidRPr="008C3E2E">
        <w:rPr>
          <w:spacing w:val="1"/>
        </w:rPr>
        <w:t xml:space="preserve"> </w:t>
      </w:r>
      <w:r w:rsidRPr="008C3E2E">
        <w:t>агресії</w:t>
      </w:r>
      <w:r w:rsidRPr="008C3E2E">
        <w:rPr>
          <w:spacing w:val="1"/>
        </w:rPr>
        <w:t xml:space="preserve"> </w:t>
      </w:r>
      <w:r w:rsidRPr="008C3E2E">
        <w:t>та</w:t>
      </w:r>
      <w:r w:rsidRPr="008C3E2E">
        <w:rPr>
          <w:spacing w:val="-67"/>
        </w:rPr>
        <w:t xml:space="preserve"> </w:t>
      </w:r>
      <w:r w:rsidRPr="008C3E2E">
        <w:t>інших</w:t>
      </w:r>
      <w:r w:rsidRPr="008C3E2E">
        <w:rPr>
          <w:spacing w:val="1"/>
        </w:rPr>
        <w:t xml:space="preserve"> </w:t>
      </w:r>
      <w:r w:rsidRPr="008C3E2E">
        <w:t>характеристик.</w:t>
      </w:r>
      <w:r w:rsidRPr="008C3E2E">
        <w:rPr>
          <w:spacing w:val="1"/>
        </w:rPr>
        <w:t xml:space="preserve"> </w:t>
      </w:r>
      <w:r w:rsidRPr="008C3E2E">
        <w:t>Вважаємо,</w:t>
      </w:r>
      <w:r w:rsidRPr="008C3E2E">
        <w:rPr>
          <w:spacing w:val="1"/>
        </w:rPr>
        <w:t xml:space="preserve"> </w:t>
      </w:r>
      <w:r w:rsidRPr="008C3E2E">
        <w:t>що</w:t>
      </w:r>
      <w:r w:rsidRPr="008C3E2E">
        <w:rPr>
          <w:spacing w:val="1"/>
        </w:rPr>
        <w:t xml:space="preserve"> </w:t>
      </w:r>
      <w:r w:rsidRPr="008C3E2E">
        <w:t>застосування</w:t>
      </w:r>
      <w:r w:rsidRPr="008C3E2E">
        <w:rPr>
          <w:spacing w:val="1"/>
        </w:rPr>
        <w:t xml:space="preserve"> </w:t>
      </w:r>
      <w:r w:rsidRPr="008C3E2E">
        <w:t>даних</w:t>
      </w:r>
      <w:r w:rsidRPr="008C3E2E">
        <w:rPr>
          <w:spacing w:val="1"/>
        </w:rPr>
        <w:t xml:space="preserve"> </w:t>
      </w:r>
      <w:r w:rsidRPr="008C3E2E">
        <w:t>тестів</w:t>
      </w:r>
      <w:r w:rsidRPr="008C3E2E">
        <w:rPr>
          <w:spacing w:val="1"/>
        </w:rPr>
        <w:t xml:space="preserve"> </w:t>
      </w:r>
      <w:r w:rsidRPr="008C3E2E">
        <w:t>допоможе</w:t>
      </w:r>
      <w:r w:rsidRPr="008C3E2E">
        <w:rPr>
          <w:spacing w:val="1"/>
        </w:rPr>
        <w:t xml:space="preserve"> </w:t>
      </w:r>
      <w:r w:rsidRPr="008C3E2E">
        <w:t>майбутньому фахівцю виявити слабкі місця у власному характері, вкаже на</w:t>
      </w:r>
      <w:r w:rsidRPr="008C3E2E">
        <w:rPr>
          <w:spacing w:val="1"/>
        </w:rPr>
        <w:t xml:space="preserve"> </w:t>
      </w:r>
      <w:r w:rsidRPr="008C3E2E">
        <w:t>прогалини в знаннях і допоможе зосередитися на виправленні недоліків</w:t>
      </w:r>
      <w:r w:rsidRPr="008C3E2E">
        <w:rPr>
          <w:spacing w:val="1"/>
        </w:rPr>
        <w:t xml:space="preserve"> </w:t>
      </w:r>
      <w:r w:rsidRPr="008C3E2E">
        <w:t>– а</w:t>
      </w:r>
      <w:r w:rsidRPr="008C3E2E">
        <w:rPr>
          <w:spacing w:val="1"/>
        </w:rPr>
        <w:t xml:space="preserve"> </w:t>
      </w:r>
      <w:r w:rsidRPr="008C3E2E">
        <w:t>значить,</w:t>
      </w:r>
      <w:r w:rsidRPr="008C3E2E">
        <w:rPr>
          <w:spacing w:val="1"/>
        </w:rPr>
        <w:t xml:space="preserve"> </w:t>
      </w:r>
      <w:r w:rsidRPr="008C3E2E">
        <w:t>дозволить</w:t>
      </w:r>
      <w:r w:rsidRPr="008C3E2E">
        <w:rPr>
          <w:spacing w:val="1"/>
        </w:rPr>
        <w:t xml:space="preserve"> </w:t>
      </w:r>
      <w:r w:rsidRPr="008C3E2E">
        <w:t>розвинути</w:t>
      </w:r>
      <w:r w:rsidRPr="008C3E2E">
        <w:rPr>
          <w:spacing w:val="1"/>
        </w:rPr>
        <w:t xml:space="preserve"> </w:t>
      </w:r>
      <w:r w:rsidRPr="008C3E2E">
        <w:t>емпатичний</w:t>
      </w:r>
      <w:r w:rsidRPr="008C3E2E">
        <w:rPr>
          <w:spacing w:val="1"/>
        </w:rPr>
        <w:t xml:space="preserve"> </w:t>
      </w:r>
      <w:r w:rsidRPr="008C3E2E">
        <w:t>потенціал</w:t>
      </w:r>
      <w:r w:rsidRPr="008C3E2E">
        <w:rPr>
          <w:spacing w:val="1"/>
        </w:rPr>
        <w:t xml:space="preserve"> </w:t>
      </w:r>
      <w:r w:rsidRPr="008C3E2E">
        <w:t>і</w:t>
      </w:r>
      <w:r w:rsidRPr="008C3E2E">
        <w:rPr>
          <w:spacing w:val="1"/>
        </w:rPr>
        <w:t xml:space="preserve"> </w:t>
      </w:r>
      <w:r w:rsidRPr="008C3E2E">
        <w:t>зменшить</w:t>
      </w:r>
      <w:r w:rsidRPr="008C3E2E">
        <w:rPr>
          <w:spacing w:val="1"/>
        </w:rPr>
        <w:t xml:space="preserve"> </w:t>
      </w:r>
      <w:r w:rsidRPr="008C3E2E">
        <w:t>можливі</w:t>
      </w:r>
      <w:r w:rsidRPr="008C3E2E">
        <w:rPr>
          <w:spacing w:val="1"/>
        </w:rPr>
        <w:t xml:space="preserve"> </w:t>
      </w:r>
      <w:r w:rsidRPr="008C3E2E">
        <w:t>негативні наслідки</w:t>
      </w:r>
      <w:r w:rsidRPr="008C3E2E">
        <w:rPr>
          <w:spacing w:val="-2"/>
        </w:rPr>
        <w:t xml:space="preserve"> </w:t>
      </w:r>
      <w:r w:rsidRPr="008C3E2E">
        <w:t>майбутніх</w:t>
      </w:r>
      <w:r w:rsidRPr="008C3E2E">
        <w:rPr>
          <w:spacing w:val="1"/>
        </w:rPr>
        <w:t xml:space="preserve"> </w:t>
      </w:r>
      <w:r w:rsidRPr="008C3E2E">
        <w:t>конфліктів.</w:t>
      </w:r>
      <w:r w:rsidRPr="008C3E2E">
        <w:rPr>
          <w:b/>
          <w:bCs/>
          <w:color w:val="000000"/>
          <w:lang w:eastAsia="ru-RU"/>
        </w:rPr>
        <w:br w:type="page"/>
      </w:r>
      <w:r w:rsidRPr="008C3E2E">
        <w:rPr>
          <w:b/>
          <w:bCs/>
          <w:color w:val="000000"/>
          <w:lang w:eastAsia="ru-RU"/>
        </w:rPr>
        <w:lastRenderedPageBreak/>
        <w:t>Як готувати майбутніх педагогів до вирішення педагогічних конфліктів в процесі професійної підготовки</w:t>
      </w:r>
    </w:p>
    <w:p w:rsidR="00386A27" w:rsidRPr="008C3E2E" w:rsidRDefault="00386A27" w:rsidP="00386A27">
      <w:pPr>
        <w:numPr>
          <w:ilvl w:val="0"/>
          <w:numId w:val="2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Орієнтувати на інтереси оточуючих людей: бачити навколо себе осіб, слухати (і чути!) їх, розуміти, приймати такими, якими вони</w:t>
      </w:r>
      <w:proofErr w:type="gramStart"/>
      <w:r w:rsidRPr="008C3E2E">
        <w:rPr>
          <w:rFonts w:ascii="Times New Roman" w:eastAsia="Times New Roman" w:hAnsi="Times New Roman" w:cs="Times New Roman"/>
          <w:color w:val="000000"/>
          <w:sz w:val="28"/>
          <w:szCs w:val="28"/>
          <w:lang w:eastAsia="ru-RU"/>
        </w:rPr>
        <w:t xml:space="preserve"> є.</w:t>
      </w:r>
      <w:proofErr w:type="gramEnd"/>
    </w:p>
    <w:p w:rsidR="00386A27" w:rsidRPr="008C3E2E" w:rsidRDefault="00386A27" w:rsidP="00386A27">
      <w:pPr>
        <w:numPr>
          <w:ilvl w:val="0"/>
          <w:numId w:val="2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proofErr w:type="gramStart"/>
      <w:r w:rsidRPr="008C3E2E">
        <w:rPr>
          <w:rFonts w:ascii="Times New Roman" w:eastAsia="Times New Roman" w:hAnsi="Times New Roman" w:cs="Times New Roman"/>
          <w:color w:val="000000"/>
          <w:sz w:val="28"/>
          <w:szCs w:val="28"/>
          <w:lang w:eastAsia="ru-RU"/>
        </w:rPr>
        <w:t>Ц</w:t>
      </w:r>
      <w:proofErr w:type="gramEnd"/>
      <w:r w:rsidRPr="008C3E2E">
        <w:rPr>
          <w:rFonts w:ascii="Times New Roman" w:eastAsia="Times New Roman" w:hAnsi="Times New Roman" w:cs="Times New Roman"/>
          <w:color w:val="000000"/>
          <w:sz w:val="28"/>
          <w:szCs w:val="28"/>
          <w:lang w:eastAsia="ru-RU"/>
        </w:rPr>
        <w:t xml:space="preserve">інувати себе за ставлення до людей.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центрі уваги має бути ставлення до іншої людини (дитини): увага до неї, повага, доброзичливість, емпатія.</w:t>
      </w:r>
    </w:p>
    <w:p w:rsidR="00386A27" w:rsidRPr="008C3E2E" w:rsidRDefault="00386A27" w:rsidP="00386A27">
      <w:pPr>
        <w:numPr>
          <w:ilvl w:val="0"/>
          <w:numId w:val="2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Тренінгові заняття з формування асертивності (гнучкості), переборення пасивності або агресивності, проведення ділових ігор</w:t>
      </w:r>
      <w:proofErr w:type="gramStart"/>
      <w:r w:rsidRPr="008C3E2E">
        <w:rPr>
          <w:rFonts w:ascii="Times New Roman" w:eastAsia="Times New Roman" w:hAnsi="Times New Roman" w:cs="Times New Roman"/>
          <w:color w:val="000000"/>
          <w:sz w:val="28"/>
          <w:szCs w:val="28"/>
          <w:lang w:eastAsia="ru-RU"/>
        </w:rPr>
        <w:t>.</w:t>
      </w:r>
      <w:proofErr w:type="gramEnd"/>
      <w:r w:rsidRPr="008C3E2E">
        <w:rPr>
          <w:rFonts w:ascii="Times New Roman" w:eastAsia="Times New Roman" w:hAnsi="Times New Roman" w:cs="Times New Roman"/>
          <w:color w:val="000000"/>
          <w:sz w:val="28"/>
          <w:szCs w:val="28"/>
          <w:lang w:eastAsia="ru-RU"/>
        </w:rPr>
        <w:t xml:space="preserve"> (Є </w:t>
      </w:r>
      <w:proofErr w:type="gramStart"/>
      <w:r w:rsidRPr="008C3E2E">
        <w:rPr>
          <w:rFonts w:ascii="Times New Roman" w:eastAsia="Times New Roman" w:hAnsi="Times New Roman" w:cs="Times New Roman"/>
          <w:color w:val="000000"/>
          <w:sz w:val="28"/>
          <w:szCs w:val="28"/>
          <w:lang w:eastAsia="ru-RU"/>
        </w:rPr>
        <w:t>т</w:t>
      </w:r>
      <w:proofErr w:type="gramEnd"/>
      <w:r w:rsidRPr="008C3E2E">
        <w:rPr>
          <w:rFonts w:ascii="Times New Roman" w:eastAsia="Times New Roman" w:hAnsi="Times New Roman" w:cs="Times New Roman"/>
          <w:color w:val="000000"/>
          <w:sz w:val="28"/>
          <w:szCs w:val="28"/>
          <w:lang w:eastAsia="ru-RU"/>
        </w:rPr>
        <w:t>ест на асертивність і шкала асертивності А. Солтера).</w:t>
      </w:r>
    </w:p>
    <w:p w:rsidR="00386A27" w:rsidRPr="008C3E2E" w:rsidRDefault="00386A27" w:rsidP="00386A27">
      <w:pPr>
        <w:numPr>
          <w:ilvl w:val="0"/>
          <w:numId w:val="26"/>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Відкриті консультування студентів із вирішення конфліктних ситуацій.</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Надзвичайно важливо розвивати в студентів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іально–перцептивні уміння для неупередженого сприйняття конфліктної ситуації та об’єктивної оцінки опонента. До того ж потрібно враховувати деякі відомі закономірності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іальної перцепції.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Оцінюючи діяльність педагога, студенти можуть припускатися «фундаментальної помилки атрибуції» (Д. Майєрс): недооцінювати ситуаційні (наприклад, неготовність студентів до заняття, організаційна неузгодженість у навчальному процесі, хворобливий стан тощо) і переоцінювати диспозиційні (</w:t>
      </w:r>
      <w:proofErr w:type="gramStart"/>
      <w:r w:rsidRPr="008C3E2E">
        <w:rPr>
          <w:rFonts w:ascii="Times New Roman" w:eastAsia="Times New Roman" w:hAnsi="Times New Roman" w:cs="Times New Roman"/>
          <w:color w:val="000000"/>
          <w:sz w:val="28"/>
          <w:szCs w:val="28"/>
          <w:lang w:eastAsia="ru-RU"/>
        </w:rPr>
        <w:t>ст</w:t>
      </w:r>
      <w:proofErr w:type="gramEnd"/>
      <w:r w:rsidRPr="008C3E2E">
        <w:rPr>
          <w:rFonts w:ascii="Times New Roman" w:eastAsia="Times New Roman" w:hAnsi="Times New Roman" w:cs="Times New Roman"/>
          <w:color w:val="000000"/>
          <w:sz w:val="28"/>
          <w:szCs w:val="28"/>
          <w:lang w:eastAsia="ru-RU"/>
        </w:rPr>
        <w:t>ійкі риси, мотиви, установки) впливи на його педагогічні дії. Запобігає цьому застосування інтерактивних методик (В.</w:t>
      </w:r>
      <w:r w:rsidRPr="008C3E2E">
        <w:rPr>
          <w:rFonts w:ascii="Times New Roman" w:eastAsia="Times New Roman" w:hAnsi="Times New Roman" w:cs="Times New Roman"/>
          <w:color w:val="000000"/>
          <w:sz w:val="28"/>
          <w:szCs w:val="28"/>
          <w:lang w:val="uk-UA" w:eastAsia="ru-RU"/>
        </w:rPr>
        <w:t> </w:t>
      </w:r>
      <w:r w:rsidRPr="008C3E2E">
        <w:rPr>
          <w:rFonts w:ascii="Times New Roman" w:eastAsia="Times New Roman" w:hAnsi="Times New Roman" w:cs="Times New Roman"/>
          <w:color w:val="000000"/>
          <w:sz w:val="28"/>
          <w:szCs w:val="28"/>
          <w:lang w:eastAsia="ru-RU"/>
        </w:rPr>
        <w:t>В.</w:t>
      </w:r>
      <w:r w:rsidRPr="008C3E2E">
        <w:rPr>
          <w:rFonts w:ascii="Times New Roman" w:eastAsia="Times New Roman" w:hAnsi="Times New Roman" w:cs="Times New Roman"/>
          <w:color w:val="000000"/>
          <w:sz w:val="28"/>
          <w:szCs w:val="28"/>
          <w:lang w:val="uk-UA" w:eastAsia="ru-RU"/>
        </w:rPr>
        <w:t> </w:t>
      </w:r>
      <w:proofErr w:type="gramStart"/>
      <w:r w:rsidRPr="008C3E2E">
        <w:rPr>
          <w:rFonts w:ascii="Times New Roman" w:eastAsia="Times New Roman" w:hAnsi="Times New Roman" w:cs="Times New Roman"/>
          <w:color w:val="000000"/>
          <w:sz w:val="28"/>
          <w:szCs w:val="28"/>
          <w:lang w:eastAsia="ru-RU"/>
        </w:rPr>
        <w:t xml:space="preserve">Власенко, 1995). </w:t>
      </w:r>
      <w:proofErr w:type="gramEnd"/>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Окрім того, аналізуючи результати взаємної перцепції, треба зважати на виявлені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час взаємин ефекти такого характеру: первинності – оцінне ставлення до нового викладача найчастіше визначається первинною інформацією про нього, особливо тією, що надходить каналом «студентського перцептивного досвіду»: якщо оцінка попередників позитивна, то ставлення до нього нових студентів також буде радше позитивним, і навпаки; новизни –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час оцінювання викладача, з яким </w:t>
      </w:r>
      <w:r w:rsidRPr="008C3E2E">
        <w:rPr>
          <w:rFonts w:ascii="Times New Roman" w:eastAsia="Times New Roman" w:hAnsi="Times New Roman" w:cs="Times New Roman"/>
          <w:color w:val="000000"/>
          <w:sz w:val="28"/>
          <w:szCs w:val="28"/>
          <w:lang w:eastAsia="ru-RU"/>
        </w:rPr>
        <w:lastRenderedPageBreak/>
        <w:t xml:space="preserve">студенти мають тривалу взаємодію, значущою є остання, найсвіжіша інформація про нього; ореолу – в умовах дефіциту інформації про викладача загальне оцінне враження про нього (симпатія чи антипатія) поширюється на сприйняття й оцінювання його професійно–рольових якостей. </w:t>
      </w:r>
    </w:p>
    <w:p w:rsidR="00386A27" w:rsidRPr="008C3E2E" w:rsidRDefault="00386A27" w:rsidP="00386A27">
      <w:pPr>
        <w:shd w:val="clear" w:color="auto" w:fill="FFFFFF"/>
        <w:spacing w:before="96" w:after="120" w:line="360" w:lineRule="auto"/>
        <w:ind w:firstLine="360"/>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Ось чому при першому несприятливому враженні про викладача навіть подальші ефективні його педагогічні дії недооцінюватимуться; стереотипізації – поширення серед студентів певних оцінних стереотипів щодо викладачів за їхньою приналежністю до групи, наприклад, «фізиків» або «ліриків», «молодих» або «досвідчених», чоловічої або жіночої </w:t>
      </w:r>
      <w:proofErr w:type="gramStart"/>
      <w:r w:rsidRPr="008C3E2E">
        <w:rPr>
          <w:rFonts w:ascii="Times New Roman" w:eastAsia="Times New Roman" w:hAnsi="Times New Roman" w:cs="Times New Roman"/>
          <w:color w:val="000000"/>
          <w:sz w:val="28"/>
          <w:szCs w:val="28"/>
          <w:lang w:eastAsia="ru-RU"/>
        </w:rPr>
        <w:t>стат</w:t>
      </w:r>
      <w:proofErr w:type="gramEnd"/>
      <w:r w:rsidRPr="008C3E2E">
        <w:rPr>
          <w:rFonts w:ascii="Times New Roman" w:eastAsia="Times New Roman" w:hAnsi="Times New Roman" w:cs="Times New Roman"/>
          <w:color w:val="000000"/>
          <w:sz w:val="28"/>
          <w:szCs w:val="28"/>
          <w:lang w:eastAsia="ru-RU"/>
        </w:rPr>
        <w:t xml:space="preserve">і тощо; краю – увага студентів більше фіксується на тих викладачах, </w:t>
      </w:r>
      <w:proofErr w:type="gramStart"/>
      <w:r w:rsidRPr="008C3E2E">
        <w:rPr>
          <w:rFonts w:ascii="Times New Roman" w:eastAsia="Times New Roman" w:hAnsi="Times New Roman" w:cs="Times New Roman"/>
          <w:color w:val="000000"/>
          <w:sz w:val="28"/>
          <w:szCs w:val="28"/>
          <w:lang w:eastAsia="ru-RU"/>
        </w:rPr>
        <w:t>пр</w:t>
      </w:r>
      <w:proofErr w:type="gramEnd"/>
      <w:r w:rsidRPr="008C3E2E">
        <w:rPr>
          <w:rFonts w:ascii="Times New Roman" w:eastAsia="Times New Roman" w:hAnsi="Times New Roman" w:cs="Times New Roman"/>
          <w:color w:val="000000"/>
          <w:sz w:val="28"/>
          <w:szCs w:val="28"/>
          <w:lang w:eastAsia="ru-RU"/>
        </w:rPr>
        <w:t>ізвища яких розміщені на</w:t>
      </w:r>
      <w:r>
        <w:rPr>
          <w:rFonts w:ascii="Times New Roman" w:eastAsia="Times New Roman" w:hAnsi="Times New Roman" w:cs="Times New Roman"/>
          <w:color w:val="000000"/>
          <w:sz w:val="28"/>
          <w:szCs w:val="28"/>
          <w:lang w:val="uk-UA" w:eastAsia="ru-RU"/>
        </w:rPr>
        <w:t xml:space="preserve"> </w:t>
      </w:r>
      <w:r w:rsidRPr="008C3E2E">
        <w:rPr>
          <w:rFonts w:ascii="Times New Roman" w:eastAsia="Times New Roman" w:hAnsi="Times New Roman" w:cs="Times New Roman"/>
          <w:color w:val="000000"/>
          <w:sz w:val="28"/>
          <w:szCs w:val="28"/>
          <w:lang w:eastAsia="ru-RU"/>
        </w:rPr>
        <w:t xml:space="preserve">початку й наприкінці списку оцінюваних. Тому, за очевидної зручності такого списку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 час опрацювання результатів опитування, доцільно прізвища викладачів зазначати в довільному порядку. Для набуття студентами досвіду неконфліктної педагогічної взаємодії ефективним є запровадження нетрадиційних форм організації навчання й активних методів роботи студентів, серед яких:</w:t>
      </w:r>
    </w:p>
    <w:p w:rsidR="00386A27" w:rsidRPr="008C3E2E" w:rsidRDefault="00386A27" w:rsidP="00386A27">
      <w:pPr>
        <w:numPr>
          <w:ilvl w:val="0"/>
          <w:numId w:val="2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 xml:space="preserve">Інтегровані заняття, які сприяють активізації оптимальних взаємин студентів із викладачем (особливо, коли заняття проводять два викладачі) і студентів </w:t>
      </w:r>
      <w:proofErr w:type="gramStart"/>
      <w:r w:rsidRPr="008C3E2E">
        <w:rPr>
          <w:rFonts w:ascii="Times New Roman" w:eastAsia="Times New Roman" w:hAnsi="Times New Roman" w:cs="Times New Roman"/>
          <w:color w:val="000000"/>
          <w:sz w:val="28"/>
          <w:szCs w:val="28"/>
          <w:lang w:eastAsia="ru-RU"/>
        </w:rPr>
        <w:t>м</w:t>
      </w:r>
      <w:proofErr w:type="gramEnd"/>
      <w:r w:rsidRPr="008C3E2E">
        <w:rPr>
          <w:rFonts w:ascii="Times New Roman" w:eastAsia="Times New Roman" w:hAnsi="Times New Roman" w:cs="Times New Roman"/>
          <w:color w:val="000000"/>
          <w:sz w:val="28"/>
          <w:szCs w:val="28"/>
          <w:lang w:eastAsia="ru-RU"/>
        </w:rPr>
        <w:t>іж собою. Як наслідок, студенти активно обмінюються інформацією, реалізують і засвоюють певні педагогічно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рольові функції. В умовах безпосереднього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іального порівняння викладачі свідомо дотримуються педагогічно доцільних професійно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рольових програм поведінки.</w:t>
      </w:r>
    </w:p>
    <w:p w:rsidR="00386A27" w:rsidRPr="008C3E2E" w:rsidRDefault="00386A27" w:rsidP="00386A27">
      <w:pPr>
        <w:numPr>
          <w:ilvl w:val="0"/>
          <w:numId w:val="2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Заняття</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гра, яке створює сприятливу емоційну атмосферу без надмірного психологічного напруження і хвилювання, сприяє ідентифікації студента з новою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іально</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професійною роллю (зокрема, «педагог»), знімає бар’єр «соціального статусу» в спілкуванні студента з викладачем тощо.</w:t>
      </w:r>
    </w:p>
    <w:p w:rsidR="00386A27" w:rsidRPr="008C3E2E" w:rsidRDefault="00386A27" w:rsidP="00386A27">
      <w:pPr>
        <w:numPr>
          <w:ilvl w:val="0"/>
          <w:numId w:val="2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Заняття</w:t>
      </w:r>
      <w:r w:rsidRPr="008C3E2E">
        <w:rPr>
          <w:rFonts w:ascii="Times New Roman" w:eastAsia="Times New Roman" w:hAnsi="Times New Roman" w:cs="Times New Roman"/>
          <w:color w:val="000000"/>
          <w:sz w:val="28"/>
          <w:szCs w:val="28"/>
          <w:lang w:val="uk-UA" w:eastAsia="ru-RU"/>
        </w:rPr>
        <w:t>-</w:t>
      </w:r>
      <w:r w:rsidRPr="008C3E2E">
        <w:rPr>
          <w:rFonts w:ascii="Times New Roman" w:eastAsia="Times New Roman" w:hAnsi="Times New Roman" w:cs="Times New Roman"/>
          <w:color w:val="000000"/>
          <w:sz w:val="28"/>
          <w:szCs w:val="28"/>
          <w:lang w:eastAsia="ru-RU"/>
        </w:rPr>
        <w:t xml:space="preserve">діалог,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 xml:space="preserve">ід час якого найповніше забезпечується комунікативна взаємодія студентів між собою та з викладачем, здійснюється </w:t>
      </w:r>
      <w:r w:rsidRPr="008C3E2E">
        <w:rPr>
          <w:rFonts w:ascii="Times New Roman" w:eastAsia="Times New Roman" w:hAnsi="Times New Roman" w:cs="Times New Roman"/>
          <w:color w:val="000000"/>
          <w:sz w:val="28"/>
          <w:szCs w:val="28"/>
          <w:lang w:eastAsia="ru-RU"/>
        </w:rPr>
        <w:lastRenderedPageBreak/>
        <w:t>взаємообмін соціально–рольовими функціями. Така робота не тільки розвиває комунікативні вміння майбутнього викладача, а завдяки дії механізму «</w:t>
      </w:r>
      <w:proofErr w:type="gramStart"/>
      <w:r w:rsidRPr="008C3E2E">
        <w:rPr>
          <w:rFonts w:ascii="Times New Roman" w:eastAsia="Times New Roman" w:hAnsi="Times New Roman" w:cs="Times New Roman"/>
          <w:color w:val="000000"/>
          <w:sz w:val="28"/>
          <w:szCs w:val="28"/>
          <w:lang w:eastAsia="ru-RU"/>
        </w:rPr>
        <w:t>соц</w:t>
      </w:r>
      <w:proofErr w:type="gramEnd"/>
      <w:r w:rsidRPr="008C3E2E">
        <w:rPr>
          <w:rFonts w:ascii="Times New Roman" w:eastAsia="Times New Roman" w:hAnsi="Times New Roman" w:cs="Times New Roman"/>
          <w:color w:val="000000"/>
          <w:sz w:val="28"/>
          <w:szCs w:val="28"/>
          <w:lang w:eastAsia="ru-RU"/>
        </w:rPr>
        <w:t xml:space="preserve">іальної фасилітації» (посиленню домінантних реакцій у присутності інших) покращує виконання завдання, яке полягає в тому, щоб логічно переконати свого опонента. Це сприяє </w:t>
      </w:r>
      <w:proofErr w:type="gramStart"/>
      <w:r w:rsidRPr="008C3E2E">
        <w:rPr>
          <w:rFonts w:ascii="Times New Roman" w:eastAsia="Times New Roman" w:hAnsi="Times New Roman" w:cs="Times New Roman"/>
          <w:color w:val="000000"/>
          <w:sz w:val="28"/>
          <w:szCs w:val="28"/>
          <w:lang w:eastAsia="ru-RU"/>
        </w:rPr>
        <w:t>п</w:t>
      </w:r>
      <w:proofErr w:type="gramEnd"/>
      <w:r w:rsidRPr="008C3E2E">
        <w:rPr>
          <w:rFonts w:ascii="Times New Roman" w:eastAsia="Times New Roman" w:hAnsi="Times New Roman" w:cs="Times New Roman"/>
          <w:color w:val="000000"/>
          <w:sz w:val="28"/>
          <w:szCs w:val="28"/>
          <w:lang w:eastAsia="ru-RU"/>
        </w:rPr>
        <w:t>ідвищенню самооцінки студентів, вселяє впевненість у собі.</w:t>
      </w:r>
    </w:p>
    <w:p w:rsidR="00386A27" w:rsidRPr="008C3E2E" w:rsidRDefault="00386A27" w:rsidP="00386A27">
      <w:pPr>
        <w:numPr>
          <w:ilvl w:val="0"/>
          <w:numId w:val="2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Учасники діалогу можуть мінятися ролями (</w:t>
      </w:r>
      <w:proofErr w:type="gramStart"/>
      <w:r w:rsidRPr="008C3E2E">
        <w:rPr>
          <w:rFonts w:ascii="Times New Roman" w:eastAsia="Times New Roman" w:hAnsi="Times New Roman" w:cs="Times New Roman"/>
          <w:color w:val="000000"/>
          <w:sz w:val="28"/>
          <w:szCs w:val="28"/>
          <w:lang w:eastAsia="ru-RU"/>
        </w:rPr>
        <w:t>у</w:t>
      </w:r>
      <w:proofErr w:type="gramEnd"/>
      <w:r w:rsidRPr="008C3E2E">
        <w:rPr>
          <w:rFonts w:ascii="Times New Roman" w:eastAsia="Times New Roman" w:hAnsi="Times New Roman" w:cs="Times New Roman"/>
          <w:color w:val="000000"/>
          <w:sz w:val="28"/>
          <w:szCs w:val="28"/>
          <w:lang w:eastAsia="ru-RU"/>
        </w:rPr>
        <w:t xml:space="preserve"> тому числі й викладач зі студентом). Це дозволяє зіставити результати обговорення проблеми, активізувати для обговорення якомога більше студенті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w:t>
      </w:r>
      <w:proofErr w:type="gramStart"/>
      <w:r w:rsidRPr="008C3E2E">
        <w:rPr>
          <w:rFonts w:ascii="Times New Roman" w:eastAsia="Times New Roman" w:hAnsi="Times New Roman" w:cs="Times New Roman"/>
          <w:color w:val="000000"/>
          <w:sz w:val="28"/>
          <w:szCs w:val="28"/>
          <w:lang w:eastAsia="ru-RU"/>
        </w:rPr>
        <w:t>кожному</w:t>
      </w:r>
      <w:proofErr w:type="gramEnd"/>
      <w:r w:rsidRPr="008C3E2E">
        <w:rPr>
          <w:rFonts w:ascii="Times New Roman" w:eastAsia="Times New Roman" w:hAnsi="Times New Roman" w:cs="Times New Roman"/>
          <w:color w:val="000000"/>
          <w:sz w:val="28"/>
          <w:szCs w:val="28"/>
          <w:lang w:eastAsia="ru-RU"/>
        </w:rPr>
        <w:t xml:space="preserve"> проявити себе ініціатором у діалозі, показати вміння висловлювати свою думку публічно. Присутні є одночасно і слухачами, і експертами, і потенційними учасниками самого діалогу.</w:t>
      </w:r>
    </w:p>
    <w:p w:rsidR="00386A27" w:rsidRPr="008C3E2E" w:rsidRDefault="00386A27" w:rsidP="00386A27">
      <w:pPr>
        <w:numPr>
          <w:ilvl w:val="0"/>
          <w:numId w:val="27"/>
        </w:numPr>
        <w:shd w:val="clear" w:color="auto" w:fill="FFFFFF"/>
        <w:spacing w:before="100" w:beforeAutospacing="1" w:after="24" w:line="360" w:lineRule="auto"/>
        <w:contextualSpacing/>
        <w:jc w:val="both"/>
        <w:rPr>
          <w:rFonts w:ascii="Times New Roman" w:eastAsia="Times New Roman" w:hAnsi="Times New Roman" w:cs="Times New Roman"/>
          <w:color w:val="000000"/>
          <w:sz w:val="28"/>
          <w:szCs w:val="28"/>
          <w:lang w:eastAsia="ru-RU"/>
        </w:rPr>
      </w:pPr>
      <w:r w:rsidRPr="008C3E2E">
        <w:rPr>
          <w:rFonts w:ascii="Times New Roman" w:eastAsia="Times New Roman" w:hAnsi="Times New Roman" w:cs="Times New Roman"/>
          <w:color w:val="000000"/>
          <w:sz w:val="28"/>
          <w:szCs w:val="28"/>
          <w:lang w:eastAsia="ru-RU"/>
        </w:rPr>
        <w:t>Колективні форми роботи, зокрема співробітництво студенті</w:t>
      </w:r>
      <w:proofErr w:type="gramStart"/>
      <w:r w:rsidRPr="008C3E2E">
        <w:rPr>
          <w:rFonts w:ascii="Times New Roman" w:eastAsia="Times New Roman" w:hAnsi="Times New Roman" w:cs="Times New Roman"/>
          <w:color w:val="000000"/>
          <w:sz w:val="28"/>
          <w:szCs w:val="28"/>
          <w:lang w:eastAsia="ru-RU"/>
        </w:rPr>
        <w:t>в</w:t>
      </w:r>
      <w:proofErr w:type="gramEnd"/>
      <w:r w:rsidRPr="008C3E2E">
        <w:rPr>
          <w:rFonts w:ascii="Times New Roman" w:eastAsia="Times New Roman" w:hAnsi="Times New Roman" w:cs="Times New Roman"/>
          <w:color w:val="000000"/>
          <w:sz w:val="28"/>
          <w:szCs w:val="28"/>
          <w:lang w:eastAsia="ru-RU"/>
        </w:rPr>
        <w:t xml:space="preserve"> у парі змінного складу тощо.</w:t>
      </w:r>
    </w:p>
    <w:p w:rsidR="006B055E" w:rsidRDefault="006B055E"/>
    <w:sectPr w:rsidR="006B055E" w:rsidSect="00784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781"/>
    <w:multiLevelType w:val="hybridMultilevel"/>
    <w:tmpl w:val="03CAA6DC"/>
    <w:lvl w:ilvl="0" w:tplc="F272C96C">
      <w:start w:val="1"/>
      <w:numFmt w:val="decimal"/>
      <w:lvlText w:val="%1."/>
      <w:lvlJc w:val="left"/>
      <w:pPr>
        <w:ind w:left="1327" w:hanging="386"/>
      </w:pPr>
      <w:rPr>
        <w:rFonts w:ascii="Times New Roman" w:eastAsia="Times New Roman" w:hAnsi="Times New Roman" w:cs="Times New Roman" w:hint="default"/>
        <w:w w:val="100"/>
        <w:sz w:val="28"/>
        <w:szCs w:val="28"/>
        <w:lang w:val="uk-UA" w:eastAsia="en-US" w:bidi="ar-SA"/>
      </w:rPr>
    </w:lvl>
    <w:lvl w:ilvl="1" w:tplc="C9569F6E">
      <w:numFmt w:val="bullet"/>
      <w:lvlText w:val="•"/>
      <w:lvlJc w:val="left"/>
      <w:pPr>
        <w:ind w:left="2202" w:hanging="386"/>
      </w:pPr>
      <w:rPr>
        <w:rFonts w:hint="default"/>
        <w:lang w:val="uk-UA" w:eastAsia="en-US" w:bidi="ar-SA"/>
      </w:rPr>
    </w:lvl>
    <w:lvl w:ilvl="2" w:tplc="B6B85198">
      <w:numFmt w:val="bullet"/>
      <w:lvlText w:val="•"/>
      <w:lvlJc w:val="left"/>
      <w:pPr>
        <w:ind w:left="3085" w:hanging="386"/>
      </w:pPr>
      <w:rPr>
        <w:rFonts w:hint="default"/>
        <w:lang w:val="uk-UA" w:eastAsia="en-US" w:bidi="ar-SA"/>
      </w:rPr>
    </w:lvl>
    <w:lvl w:ilvl="3" w:tplc="B320585A">
      <w:numFmt w:val="bullet"/>
      <w:lvlText w:val="•"/>
      <w:lvlJc w:val="left"/>
      <w:pPr>
        <w:ind w:left="3967" w:hanging="386"/>
      </w:pPr>
      <w:rPr>
        <w:rFonts w:hint="default"/>
        <w:lang w:val="uk-UA" w:eastAsia="en-US" w:bidi="ar-SA"/>
      </w:rPr>
    </w:lvl>
    <w:lvl w:ilvl="4" w:tplc="F92253C6">
      <w:numFmt w:val="bullet"/>
      <w:lvlText w:val="•"/>
      <w:lvlJc w:val="left"/>
      <w:pPr>
        <w:ind w:left="4850" w:hanging="386"/>
      </w:pPr>
      <w:rPr>
        <w:rFonts w:hint="default"/>
        <w:lang w:val="uk-UA" w:eastAsia="en-US" w:bidi="ar-SA"/>
      </w:rPr>
    </w:lvl>
    <w:lvl w:ilvl="5" w:tplc="6D9ED5CE">
      <w:numFmt w:val="bullet"/>
      <w:lvlText w:val="•"/>
      <w:lvlJc w:val="left"/>
      <w:pPr>
        <w:ind w:left="5733" w:hanging="386"/>
      </w:pPr>
      <w:rPr>
        <w:rFonts w:hint="default"/>
        <w:lang w:val="uk-UA" w:eastAsia="en-US" w:bidi="ar-SA"/>
      </w:rPr>
    </w:lvl>
    <w:lvl w:ilvl="6" w:tplc="E26CC7D2">
      <w:numFmt w:val="bullet"/>
      <w:lvlText w:val="•"/>
      <w:lvlJc w:val="left"/>
      <w:pPr>
        <w:ind w:left="6615" w:hanging="386"/>
      </w:pPr>
      <w:rPr>
        <w:rFonts w:hint="default"/>
        <w:lang w:val="uk-UA" w:eastAsia="en-US" w:bidi="ar-SA"/>
      </w:rPr>
    </w:lvl>
    <w:lvl w:ilvl="7" w:tplc="712E91F8">
      <w:numFmt w:val="bullet"/>
      <w:lvlText w:val="•"/>
      <w:lvlJc w:val="left"/>
      <w:pPr>
        <w:ind w:left="7498" w:hanging="386"/>
      </w:pPr>
      <w:rPr>
        <w:rFonts w:hint="default"/>
        <w:lang w:val="uk-UA" w:eastAsia="en-US" w:bidi="ar-SA"/>
      </w:rPr>
    </w:lvl>
    <w:lvl w:ilvl="8" w:tplc="700CFA8C">
      <w:numFmt w:val="bullet"/>
      <w:lvlText w:val="•"/>
      <w:lvlJc w:val="left"/>
      <w:pPr>
        <w:ind w:left="8381" w:hanging="386"/>
      </w:pPr>
      <w:rPr>
        <w:rFonts w:hint="default"/>
        <w:lang w:val="uk-UA" w:eastAsia="en-US" w:bidi="ar-SA"/>
      </w:rPr>
    </w:lvl>
  </w:abstractNum>
  <w:abstractNum w:abstractNumId="1">
    <w:nsid w:val="071E3176"/>
    <w:multiLevelType w:val="multilevel"/>
    <w:tmpl w:val="4CAE2324"/>
    <w:lvl w:ilvl="0">
      <w:numFmt w:val="bullet"/>
      <w:lvlText w:val="-"/>
      <w:lvlJc w:val="left"/>
      <w:pPr>
        <w:tabs>
          <w:tab w:val="num" w:pos="720"/>
        </w:tabs>
        <w:ind w:left="720" w:hanging="360"/>
      </w:pPr>
      <w:rPr>
        <w:rFonts w:ascii="Times New Roman" w:eastAsia="Times New Roman" w:hAnsi="Times New Roman"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nsid w:val="0D0A6013"/>
    <w:multiLevelType w:val="hybridMultilevel"/>
    <w:tmpl w:val="1518AD26"/>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47D7E"/>
    <w:multiLevelType w:val="hybridMultilevel"/>
    <w:tmpl w:val="1BA29FE6"/>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C77E8"/>
    <w:multiLevelType w:val="multilevel"/>
    <w:tmpl w:val="927AEE34"/>
    <w:lvl w:ilvl="0">
      <w:start w:val="1"/>
      <w:numFmt w:val="decimal"/>
      <w:lvlText w:val="%1."/>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5">
    <w:nsid w:val="14577C5C"/>
    <w:multiLevelType w:val="hybridMultilevel"/>
    <w:tmpl w:val="8118184E"/>
    <w:lvl w:ilvl="0" w:tplc="64AA6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44D36"/>
    <w:multiLevelType w:val="multilevel"/>
    <w:tmpl w:val="BB60F77E"/>
    <w:lvl w:ilvl="0">
      <w:numFmt w:val="bullet"/>
      <w:lvlText w:val="-"/>
      <w:lvlJc w:val="left"/>
      <w:pPr>
        <w:tabs>
          <w:tab w:val="num" w:pos="720"/>
        </w:tabs>
        <w:ind w:left="720" w:hanging="360"/>
      </w:pPr>
      <w:rPr>
        <w:rFonts w:ascii="Times New Roman" w:eastAsia="Times New Roman" w:hAnsi="Times New Roman"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7">
    <w:nsid w:val="17C52281"/>
    <w:multiLevelType w:val="hybridMultilevel"/>
    <w:tmpl w:val="C352AE0A"/>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090"/>
    <w:multiLevelType w:val="hybridMultilevel"/>
    <w:tmpl w:val="342026A0"/>
    <w:lvl w:ilvl="0" w:tplc="38187B10">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BB42D4"/>
    <w:multiLevelType w:val="hybridMultilevel"/>
    <w:tmpl w:val="171C0B4A"/>
    <w:lvl w:ilvl="0" w:tplc="5448B078">
      <w:start w:val="1"/>
      <w:numFmt w:val="decimal"/>
      <w:lvlText w:val="%1."/>
      <w:lvlJc w:val="left"/>
      <w:pPr>
        <w:ind w:left="232" w:hanging="375"/>
      </w:pPr>
      <w:rPr>
        <w:rFonts w:ascii="Times New Roman" w:eastAsia="Times New Roman" w:hAnsi="Times New Roman" w:cs="Times New Roman" w:hint="default"/>
        <w:w w:val="100"/>
        <w:sz w:val="28"/>
        <w:szCs w:val="28"/>
        <w:lang w:val="uk-UA" w:eastAsia="en-US" w:bidi="ar-SA"/>
      </w:rPr>
    </w:lvl>
    <w:lvl w:ilvl="1" w:tplc="76F077AA">
      <w:numFmt w:val="bullet"/>
      <w:lvlText w:val="•"/>
      <w:lvlJc w:val="left"/>
      <w:pPr>
        <w:ind w:left="1230" w:hanging="375"/>
      </w:pPr>
      <w:rPr>
        <w:rFonts w:hint="default"/>
        <w:lang w:val="uk-UA" w:eastAsia="en-US" w:bidi="ar-SA"/>
      </w:rPr>
    </w:lvl>
    <w:lvl w:ilvl="2" w:tplc="3E7A3270">
      <w:numFmt w:val="bullet"/>
      <w:lvlText w:val="•"/>
      <w:lvlJc w:val="left"/>
      <w:pPr>
        <w:ind w:left="2221" w:hanging="375"/>
      </w:pPr>
      <w:rPr>
        <w:rFonts w:hint="default"/>
        <w:lang w:val="uk-UA" w:eastAsia="en-US" w:bidi="ar-SA"/>
      </w:rPr>
    </w:lvl>
    <w:lvl w:ilvl="3" w:tplc="3BF46B00">
      <w:numFmt w:val="bullet"/>
      <w:lvlText w:val="•"/>
      <w:lvlJc w:val="left"/>
      <w:pPr>
        <w:ind w:left="3211" w:hanging="375"/>
      </w:pPr>
      <w:rPr>
        <w:rFonts w:hint="default"/>
        <w:lang w:val="uk-UA" w:eastAsia="en-US" w:bidi="ar-SA"/>
      </w:rPr>
    </w:lvl>
    <w:lvl w:ilvl="4" w:tplc="78B2ABA8">
      <w:numFmt w:val="bullet"/>
      <w:lvlText w:val="•"/>
      <w:lvlJc w:val="left"/>
      <w:pPr>
        <w:ind w:left="4202" w:hanging="375"/>
      </w:pPr>
      <w:rPr>
        <w:rFonts w:hint="default"/>
        <w:lang w:val="uk-UA" w:eastAsia="en-US" w:bidi="ar-SA"/>
      </w:rPr>
    </w:lvl>
    <w:lvl w:ilvl="5" w:tplc="D0BC741E">
      <w:numFmt w:val="bullet"/>
      <w:lvlText w:val="•"/>
      <w:lvlJc w:val="left"/>
      <w:pPr>
        <w:ind w:left="5193" w:hanging="375"/>
      </w:pPr>
      <w:rPr>
        <w:rFonts w:hint="default"/>
        <w:lang w:val="uk-UA" w:eastAsia="en-US" w:bidi="ar-SA"/>
      </w:rPr>
    </w:lvl>
    <w:lvl w:ilvl="6" w:tplc="0F269B9C">
      <w:numFmt w:val="bullet"/>
      <w:lvlText w:val="•"/>
      <w:lvlJc w:val="left"/>
      <w:pPr>
        <w:ind w:left="6183" w:hanging="375"/>
      </w:pPr>
      <w:rPr>
        <w:rFonts w:hint="default"/>
        <w:lang w:val="uk-UA" w:eastAsia="en-US" w:bidi="ar-SA"/>
      </w:rPr>
    </w:lvl>
    <w:lvl w:ilvl="7" w:tplc="48425B54">
      <w:numFmt w:val="bullet"/>
      <w:lvlText w:val="•"/>
      <w:lvlJc w:val="left"/>
      <w:pPr>
        <w:ind w:left="7174" w:hanging="375"/>
      </w:pPr>
      <w:rPr>
        <w:rFonts w:hint="default"/>
        <w:lang w:val="uk-UA" w:eastAsia="en-US" w:bidi="ar-SA"/>
      </w:rPr>
    </w:lvl>
    <w:lvl w:ilvl="8" w:tplc="207E063E">
      <w:numFmt w:val="bullet"/>
      <w:lvlText w:val="•"/>
      <w:lvlJc w:val="left"/>
      <w:pPr>
        <w:ind w:left="8165" w:hanging="375"/>
      </w:pPr>
      <w:rPr>
        <w:rFonts w:hint="default"/>
        <w:lang w:val="uk-UA" w:eastAsia="en-US" w:bidi="ar-SA"/>
      </w:rPr>
    </w:lvl>
  </w:abstractNum>
  <w:abstractNum w:abstractNumId="10">
    <w:nsid w:val="1A9B64FC"/>
    <w:multiLevelType w:val="multilevel"/>
    <w:tmpl w:val="EC923292"/>
    <w:lvl w:ilvl="0">
      <w:start w:val="1"/>
      <w:numFmt w:val="decimal"/>
      <w:lvlText w:val="%1."/>
      <w:lvlJc w:val="left"/>
      <w:pPr>
        <w:tabs>
          <w:tab w:val="num" w:pos="720"/>
        </w:tabs>
        <w:ind w:left="720" w:hanging="360"/>
      </w:pPr>
      <w:rPr>
        <w:rFonts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1">
    <w:nsid w:val="1C8C5CBF"/>
    <w:multiLevelType w:val="multilevel"/>
    <w:tmpl w:val="8834C44E"/>
    <w:lvl w:ilvl="0">
      <w:numFmt w:val="bullet"/>
      <w:lvlText w:val="-"/>
      <w:lvlJc w:val="left"/>
      <w:pPr>
        <w:tabs>
          <w:tab w:val="num" w:pos="720"/>
        </w:tabs>
        <w:ind w:left="720" w:hanging="360"/>
      </w:pPr>
      <w:rPr>
        <w:rFonts w:ascii="Times New Roman" w:eastAsia="Times New Roman" w:hAnsi="Times New Roman"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2">
    <w:nsid w:val="22AB310C"/>
    <w:multiLevelType w:val="hybridMultilevel"/>
    <w:tmpl w:val="CAF26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F34B5"/>
    <w:multiLevelType w:val="hybridMultilevel"/>
    <w:tmpl w:val="9CE8E7F0"/>
    <w:lvl w:ilvl="0" w:tplc="FC4A2B0C">
      <w:numFmt w:val="bullet"/>
      <w:lvlText w:val="-"/>
      <w:lvlJc w:val="left"/>
      <w:pPr>
        <w:ind w:left="720" w:hanging="360"/>
      </w:pPr>
      <w:rPr>
        <w:rFonts w:ascii="Times New Roman" w:eastAsia="Times New Roman" w:hAnsi="Times New Roman" w:hint="default"/>
        <w:w w:val="99"/>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17CC8"/>
    <w:multiLevelType w:val="multilevel"/>
    <w:tmpl w:val="A2AE8624"/>
    <w:lvl w:ilvl="0">
      <w:numFmt w:val="bullet"/>
      <w:lvlText w:val="-"/>
      <w:lvlJc w:val="left"/>
      <w:pPr>
        <w:tabs>
          <w:tab w:val="num" w:pos="720"/>
        </w:tabs>
        <w:ind w:left="720" w:hanging="360"/>
      </w:pPr>
      <w:rPr>
        <w:rFonts w:ascii="Times New Roman" w:eastAsia="Times New Roman" w:hAnsi="Times New Roman" w:hint="default"/>
        <w:w w:val="99"/>
        <w:sz w:val="28"/>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5">
    <w:nsid w:val="27E06EA9"/>
    <w:multiLevelType w:val="multilevel"/>
    <w:tmpl w:val="3F7A8F74"/>
    <w:lvl w:ilvl="0">
      <w:numFmt w:val="bullet"/>
      <w:lvlText w:val="-"/>
      <w:lvlJc w:val="left"/>
      <w:pPr>
        <w:tabs>
          <w:tab w:val="num" w:pos="720"/>
        </w:tabs>
        <w:ind w:left="720" w:hanging="360"/>
      </w:pPr>
      <w:rPr>
        <w:rFonts w:ascii="Times New Roman" w:eastAsia="Times New Roman" w:hAnsi="Times New Roman"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6">
    <w:nsid w:val="2FC140BE"/>
    <w:multiLevelType w:val="hybridMultilevel"/>
    <w:tmpl w:val="F70A0322"/>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532EDC"/>
    <w:multiLevelType w:val="hybridMultilevel"/>
    <w:tmpl w:val="D27EB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25848"/>
    <w:multiLevelType w:val="hybridMultilevel"/>
    <w:tmpl w:val="F640BF6A"/>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5A2E3A"/>
    <w:multiLevelType w:val="hybridMultilevel"/>
    <w:tmpl w:val="B6405604"/>
    <w:lvl w:ilvl="0" w:tplc="50ECE3C2">
      <w:start w:val="1"/>
      <w:numFmt w:val="upperRoman"/>
      <w:lvlText w:val="%1."/>
      <w:lvlJc w:val="left"/>
      <w:pPr>
        <w:ind w:left="462" w:hanging="449"/>
        <w:jc w:val="right"/>
      </w:pPr>
      <w:rPr>
        <w:rFonts w:ascii="Times New Roman" w:eastAsia="Times New Roman" w:hAnsi="Times New Roman" w:cs="Times New Roman" w:hint="default"/>
        <w:i/>
        <w:iCs/>
        <w:w w:val="100"/>
        <w:sz w:val="28"/>
        <w:szCs w:val="28"/>
        <w:lang w:val="en-US" w:eastAsia="en-US" w:bidi="ar-SA"/>
      </w:rPr>
    </w:lvl>
    <w:lvl w:ilvl="1" w:tplc="22B612C2">
      <w:numFmt w:val="bullet"/>
      <w:lvlText w:val="•"/>
      <w:lvlJc w:val="left"/>
      <w:pPr>
        <w:ind w:left="1454" w:hanging="449"/>
      </w:pPr>
      <w:rPr>
        <w:rFonts w:hint="default"/>
        <w:lang w:val="en-US" w:eastAsia="en-US" w:bidi="ar-SA"/>
      </w:rPr>
    </w:lvl>
    <w:lvl w:ilvl="2" w:tplc="E39A3384">
      <w:numFmt w:val="bullet"/>
      <w:lvlText w:val="•"/>
      <w:lvlJc w:val="left"/>
      <w:pPr>
        <w:ind w:left="2449" w:hanging="449"/>
      </w:pPr>
      <w:rPr>
        <w:rFonts w:hint="default"/>
        <w:lang w:val="en-US" w:eastAsia="en-US" w:bidi="ar-SA"/>
      </w:rPr>
    </w:lvl>
    <w:lvl w:ilvl="3" w:tplc="BC36DA14">
      <w:numFmt w:val="bullet"/>
      <w:lvlText w:val="•"/>
      <w:lvlJc w:val="left"/>
      <w:pPr>
        <w:ind w:left="3443" w:hanging="449"/>
      </w:pPr>
      <w:rPr>
        <w:rFonts w:hint="default"/>
        <w:lang w:val="en-US" w:eastAsia="en-US" w:bidi="ar-SA"/>
      </w:rPr>
    </w:lvl>
    <w:lvl w:ilvl="4" w:tplc="AB7E9362">
      <w:numFmt w:val="bullet"/>
      <w:lvlText w:val="•"/>
      <w:lvlJc w:val="left"/>
      <w:pPr>
        <w:ind w:left="4438" w:hanging="449"/>
      </w:pPr>
      <w:rPr>
        <w:rFonts w:hint="default"/>
        <w:lang w:val="en-US" w:eastAsia="en-US" w:bidi="ar-SA"/>
      </w:rPr>
    </w:lvl>
    <w:lvl w:ilvl="5" w:tplc="8E223B2C">
      <w:numFmt w:val="bullet"/>
      <w:lvlText w:val="•"/>
      <w:lvlJc w:val="left"/>
      <w:pPr>
        <w:ind w:left="5433" w:hanging="449"/>
      </w:pPr>
      <w:rPr>
        <w:rFonts w:hint="default"/>
        <w:lang w:val="en-US" w:eastAsia="en-US" w:bidi="ar-SA"/>
      </w:rPr>
    </w:lvl>
    <w:lvl w:ilvl="6" w:tplc="694AD746">
      <w:numFmt w:val="bullet"/>
      <w:lvlText w:val="•"/>
      <w:lvlJc w:val="left"/>
      <w:pPr>
        <w:ind w:left="6427" w:hanging="449"/>
      </w:pPr>
      <w:rPr>
        <w:rFonts w:hint="default"/>
        <w:lang w:val="en-US" w:eastAsia="en-US" w:bidi="ar-SA"/>
      </w:rPr>
    </w:lvl>
    <w:lvl w:ilvl="7" w:tplc="43BCDBB0">
      <w:numFmt w:val="bullet"/>
      <w:lvlText w:val="•"/>
      <w:lvlJc w:val="left"/>
      <w:pPr>
        <w:ind w:left="7422" w:hanging="449"/>
      </w:pPr>
      <w:rPr>
        <w:rFonts w:hint="default"/>
        <w:lang w:val="en-US" w:eastAsia="en-US" w:bidi="ar-SA"/>
      </w:rPr>
    </w:lvl>
    <w:lvl w:ilvl="8" w:tplc="784C72A4">
      <w:numFmt w:val="bullet"/>
      <w:lvlText w:val="•"/>
      <w:lvlJc w:val="left"/>
      <w:pPr>
        <w:ind w:left="8417" w:hanging="449"/>
      </w:pPr>
      <w:rPr>
        <w:rFonts w:hint="default"/>
        <w:lang w:val="en-US" w:eastAsia="en-US" w:bidi="ar-SA"/>
      </w:rPr>
    </w:lvl>
  </w:abstractNum>
  <w:abstractNum w:abstractNumId="20">
    <w:nsid w:val="37765848"/>
    <w:multiLevelType w:val="multilevel"/>
    <w:tmpl w:val="60D6878E"/>
    <w:lvl w:ilvl="0">
      <w:start w:val="1"/>
      <w:numFmt w:val="decimal"/>
      <w:lvlText w:val="%1."/>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1">
    <w:nsid w:val="39F53E37"/>
    <w:multiLevelType w:val="hybridMultilevel"/>
    <w:tmpl w:val="064291A2"/>
    <w:lvl w:ilvl="0" w:tplc="9626D3D6">
      <w:start w:val="1"/>
      <w:numFmt w:val="decimal"/>
      <w:lvlText w:val="%1)"/>
      <w:lvlJc w:val="left"/>
      <w:pPr>
        <w:ind w:left="232" w:hanging="583"/>
      </w:pPr>
      <w:rPr>
        <w:rFonts w:ascii="Times New Roman" w:eastAsia="Times New Roman" w:hAnsi="Times New Roman" w:cs="Times New Roman" w:hint="default"/>
        <w:w w:val="100"/>
        <w:sz w:val="28"/>
        <w:szCs w:val="28"/>
        <w:lang w:val="uk-UA" w:eastAsia="en-US" w:bidi="ar-SA"/>
      </w:rPr>
    </w:lvl>
    <w:lvl w:ilvl="1" w:tplc="3F0E8E80">
      <w:numFmt w:val="bullet"/>
      <w:lvlText w:val="•"/>
      <w:lvlJc w:val="left"/>
      <w:pPr>
        <w:ind w:left="1230" w:hanging="583"/>
      </w:pPr>
      <w:rPr>
        <w:rFonts w:hint="default"/>
        <w:lang w:val="uk-UA" w:eastAsia="en-US" w:bidi="ar-SA"/>
      </w:rPr>
    </w:lvl>
    <w:lvl w:ilvl="2" w:tplc="338CE5B0">
      <w:numFmt w:val="bullet"/>
      <w:lvlText w:val="•"/>
      <w:lvlJc w:val="left"/>
      <w:pPr>
        <w:ind w:left="2221" w:hanging="583"/>
      </w:pPr>
      <w:rPr>
        <w:rFonts w:hint="default"/>
        <w:lang w:val="uk-UA" w:eastAsia="en-US" w:bidi="ar-SA"/>
      </w:rPr>
    </w:lvl>
    <w:lvl w:ilvl="3" w:tplc="3E468A76">
      <w:numFmt w:val="bullet"/>
      <w:lvlText w:val="•"/>
      <w:lvlJc w:val="left"/>
      <w:pPr>
        <w:ind w:left="3211" w:hanging="583"/>
      </w:pPr>
      <w:rPr>
        <w:rFonts w:hint="default"/>
        <w:lang w:val="uk-UA" w:eastAsia="en-US" w:bidi="ar-SA"/>
      </w:rPr>
    </w:lvl>
    <w:lvl w:ilvl="4" w:tplc="5F5838CC">
      <w:numFmt w:val="bullet"/>
      <w:lvlText w:val="•"/>
      <w:lvlJc w:val="left"/>
      <w:pPr>
        <w:ind w:left="4202" w:hanging="583"/>
      </w:pPr>
      <w:rPr>
        <w:rFonts w:hint="default"/>
        <w:lang w:val="uk-UA" w:eastAsia="en-US" w:bidi="ar-SA"/>
      </w:rPr>
    </w:lvl>
    <w:lvl w:ilvl="5" w:tplc="6BCCEABC">
      <w:numFmt w:val="bullet"/>
      <w:lvlText w:val="•"/>
      <w:lvlJc w:val="left"/>
      <w:pPr>
        <w:ind w:left="5193" w:hanging="583"/>
      </w:pPr>
      <w:rPr>
        <w:rFonts w:hint="default"/>
        <w:lang w:val="uk-UA" w:eastAsia="en-US" w:bidi="ar-SA"/>
      </w:rPr>
    </w:lvl>
    <w:lvl w:ilvl="6" w:tplc="D4B60AFA">
      <w:numFmt w:val="bullet"/>
      <w:lvlText w:val="•"/>
      <w:lvlJc w:val="left"/>
      <w:pPr>
        <w:ind w:left="6183" w:hanging="583"/>
      </w:pPr>
      <w:rPr>
        <w:rFonts w:hint="default"/>
        <w:lang w:val="uk-UA" w:eastAsia="en-US" w:bidi="ar-SA"/>
      </w:rPr>
    </w:lvl>
    <w:lvl w:ilvl="7" w:tplc="8542B6D8">
      <w:numFmt w:val="bullet"/>
      <w:lvlText w:val="•"/>
      <w:lvlJc w:val="left"/>
      <w:pPr>
        <w:ind w:left="7174" w:hanging="583"/>
      </w:pPr>
      <w:rPr>
        <w:rFonts w:hint="default"/>
        <w:lang w:val="uk-UA" w:eastAsia="en-US" w:bidi="ar-SA"/>
      </w:rPr>
    </w:lvl>
    <w:lvl w:ilvl="8" w:tplc="116487E0">
      <w:numFmt w:val="bullet"/>
      <w:lvlText w:val="•"/>
      <w:lvlJc w:val="left"/>
      <w:pPr>
        <w:ind w:left="8165" w:hanging="583"/>
      </w:pPr>
      <w:rPr>
        <w:rFonts w:hint="default"/>
        <w:lang w:val="uk-UA" w:eastAsia="en-US" w:bidi="ar-SA"/>
      </w:rPr>
    </w:lvl>
  </w:abstractNum>
  <w:abstractNum w:abstractNumId="22">
    <w:nsid w:val="407747CF"/>
    <w:multiLevelType w:val="hybridMultilevel"/>
    <w:tmpl w:val="543A8510"/>
    <w:lvl w:ilvl="0" w:tplc="8D463F3A">
      <w:start w:val="1"/>
      <w:numFmt w:val="bullet"/>
      <w:lvlText w:val="-"/>
      <w:lvlJc w:val="left"/>
      <w:pPr>
        <w:ind w:left="1571" w:hanging="360"/>
      </w:pPr>
      <w:rPr>
        <w:rFonts w:ascii="Times New Roman" w:hAnsi="Times New Roman" w:cs="Times New Roman" w:hint="default"/>
      </w:rPr>
    </w:lvl>
    <w:lvl w:ilvl="1" w:tplc="38187B10">
      <w:numFmt w:val="bullet"/>
      <w:lvlText w:val="–"/>
      <w:lvlJc w:val="left"/>
      <w:pPr>
        <w:ind w:left="2235" w:hanging="115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8F5FF0"/>
    <w:multiLevelType w:val="hybridMultilevel"/>
    <w:tmpl w:val="7D18A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D729D"/>
    <w:multiLevelType w:val="multilevel"/>
    <w:tmpl w:val="6732897C"/>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5">
    <w:nsid w:val="45045D0C"/>
    <w:multiLevelType w:val="hybridMultilevel"/>
    <w:tmpl w:val="AC2A47B4"/>
    <w:lvl w:ilvl="0" w:tplc="38187B10">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7217A9A"/>
    <w:multiLevelType w:val="multilevel"/>
    <w:tmpl w:val="60D6878E"/>
    <w:lvl w:ilvl="0">
      <w:start w:val="1"/>
      <w:numFmt w:val="decimal"/>
      <w:lvlText w:val="%1."/>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7">
    <w:nsid w:val="49674BB1"/>
    <w:multiLevelType w:val="multilevel"/>
    <w:tmpl w:val="F03CE0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nsid w:val="4BB94B04"/>
    <w:multiLevelType w:val="hybridMultilevel"/>
    <w:tmpl w:val="5438488E"/>
    <w:lvl w:ilvl="0" w:tplc="FC4A2B0C">
      <w:numFmt w:val="bullet"/>
      <w:lvlText w:val="-"/>
      <w:lvlJc w:val="left"/>
      <w:pPr>
        <w:ind w:left="720" w:hanging="360"/>
      </w:pPr>
      <w:rPr>
        <w:rFonts w:ascii="Times New Roman" w:eastAsia="Times New Roman" w:hAnsi="Times New Roman" w:hint="default"/>
        <w:w w:val="99"/>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C4D5860"/>
    <w:multiLevelType w:val="multilevel"/>
    <w:tmpl w:val="61DA5E3A"/>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30">
    <w:nsid w:val="4E391F96"/>
    <w:multiLevelType w:val="hybridMultilevel"/>
    <w:tmpl w:val="F8C407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F3F76D9"/>
    <w:multiLevelType w:val="hybridMultilevel"/>
    <w:tmpl w:val="8536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C6A2E"/>
    <w:multiLevelType w:val="multilevel"/>
    <w:tmpl w:val="6AC6AA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nsid w:val="5C8074EE"/>
    <w:multiLevelType w:val="hybridMultilevel"/>
    <w:tmpl w:val="4C26D95E"/>
    <w:lvl w:ilvl="0" w:tplc="FC4A2B0C">
      <w:numFmt w:val="bullet"/>
      <w:lvlText w:val="-"/>
      <w:lvlJc w:val="left"/>
      <w:pPr>
        <w:ind w:left="720" w:hanging="360"/>
      </w:pPr>
      <w:rPr>
        <w:rFonts w:ascii="Times New Roman" w:eastAsia="Times New Roman" w:hAnsi="Times New Roman" w:hint="default"/>
        <w:w w:val="99"/>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5B173F"/>
    <w:multiLevelType w:val="hybridMultilevel"/>
    <w:tmpl w:val="19226F8A"/>
    <w:lvl w:ilvl="0" w:tplc="80583AB8">
      <w:start w:val="1"/>
      <w:numFmt w:val="decimal"/>
      <w:lvlText w:val="%1."/>
      <w:lvlJc w:val="left"/>
      <w:pPr>
        <w:ind w:left="232" w:hanging="336"/>
      </w:pPr>
      <w:rPr>
        <w:rFonts w:ascii="Times New Roman" w:eastAsia="Times New Roman" w:hAnsi="Times New Roman" w:cs="Times New Roman" w:hint="default"/>
        <w:w w:val="100"/>
        <w:sz w:val="28"/>
        <w:szCs w:val="28"/>
        <w:lang w:val="uk-UA" w:eastAsia="en-US" w:bidi="ar-SA"/>
      </w:rPr>
    </w:lvl>
    <w:lvl w:ilvl="1" w:tplc="12243570">
      <w:numFmt w:val="bullet"/>
      <w:lvlText w:val="•"/>
      <w:lvlJc w:val="left"/>
      <w:pPr>
        <w:ind w:left="1230" w:hanging="336"/>
      </w:pPr>
      <w:rPr>
        <w:rFonts w:hint="default"/>
        <w:lang w:val="uk-UA" w:eastAsia="en-US" w:bidi="ar-SA"/>
      </w:rPr>
    </w:lvl>
    <w:lvl w:ilvl="2" w:tplc="76A65AA0">
      <w:numFmt w:val="bullet"/>
      <w:lvlText w:val="•"/>
      <w:lvlJc w:val="left"/>
      <w:pPr>
        <w:ind w:left="2221" w:hanging="336"/>
      </w:pPr>
      <w:rPr>
        <w:rFonts w:hint="default"/>
        <w:lang w:val="uk-UA" w:eastAsia="en-US" w:bidi="ar-SA"/>
      </w:rPr>
    </w:lvl>
    <w:lvl w:ilvl="3" w:tplc="1BB44350">
      <w:numFmt w:val="bullet"/>
      <w:lvlText w:val="•"/>
      <w:lvlJc w:val="left"/>
      <w:pPr>
        <w:ind w:left="3211" w:hanging="336"/>
      </w:pPr>
      <w:rPr>
        <w:rFonts w:hint="default"/>
        <w:lang w:val="uk-UA" w:eastAsia="en-US" w:bidi="ar-SA"/>
      </w:rPr>
    </w:lvl>
    <w:lvl w:ilvl="4" w:tplc="DA1AD578">
      <w:numFmt w:val="bullet"/>
      <w:lvlText w:val="•"/>
      <w:lvlJc w:val="left"/>
      <w:pPr>
        <w:ind w:left="4202" w:hanging="336"/>
      </w:pPr>
      <w:rPr>
        <w:rFonts w:hint="default"/>
        <w:lang w:val="uk-UA" w:eastAsia="en-US" w:bidi="ar-SA"/>
      </w:rPr>
    </w:lvl>
    <w:lvl w:ilvl="5" w:tplc="E2F2DC3A">
      <w:numFmt w:val="bullet"/>
      <w:lvlText w:val="•"/>
      <w:lvlJc w:val="left"/>
      <w:pPr>
        <w:ind w:left="5193" w:hanging="336"/>
      </w:pPr>
      <w:rPr>
        <w:rFonts w:hint="default"/>
        <w:lang w:val="uk-UA" w:eastAsia="en-US" w:bidi="ar-SA"/>
      </w:rPr>
    </w:lvl>
    <w:lvl w:ilvl="6" w:tplc="24D6843E">
      <w:numFmt w:val="bullet"/>
      <w:lvlText w:val="•"/>
      <w:lvlJc w:val="left"/>
      <w:pPr>
        <w:ind w:left="6183" w:hanging="336"/>
      </w:pPr>
      <w:rPr>
        <w:rFonts w:hint="default"/>
        <w:lang w:val="uk-UA" w:eastAsia="en-US" w:bidi="ar-SA"/>
      </w:rPr>
    </w:lvl>
    <w:lvl w:ilvl="7" w:tplc="B7C481E4">
      <w:numFmt w:val="bullet"/>
      <w:lvlText w:val="•"/>
      <w:lvlJc w:val="left"/>
      <w:pPr>
        <w:ind w:left="7174" w:hanging="336"/>
      </w:pPr>
      <w:rPr>
        <w:rFonts w:hint="default"/>
        <w:lang w:val="uk-UA" w:eastAsia="en-US" w:bidi="ar-SA"/>
      </w:rPr>
    </w:lvl>
    <w:lvl w:ilvl="8" w:tplc="89062872">
      <w:numFmt w:val="bullet"/>
      <w:lvlText w:val="•"/>
      <w:lvlJc w:val="left"/>
      <w:pPr>
        <w:ind w:left="8165" w:hanging="336"/>
      </w:pPr>
      <w:rPr>
        <w:rFonts w:hint="default"/>
        <w:lang w:val="uk-UA" w:eastAsia="en-US" w:bidi="ar-SA"/>
      </w:rPr>
    </w:lvl>
  </w:abstractNum>
  <w:abstractNum w:abstractNumId="35">
    <w:nsid w:val="62C31EF1"/>
    <w:multiLevelType w:val="hybridMultilevel"/>
    <w:tmpl w:val="8E5CCC4A"/>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61F1D"/>
    <w:multiLevelType w:val="hybridMultilevel"/>
    <w:tmpl w:val="58CCEA44"/>
    <w:lvl w:ilvl="0" w:tplc="50ECE3C2">
      <w:start w:val="1"/>
      <w:numFmt w:val="upperRoman"/>
      <w:lvlText w:val="%1."/>
      <w:lvlJc w:val="left"/>
      <w:pPr>
        <w:ind w:left="462" w:hanging="449"/>
        <w:jc w:val="right"/>
      </w:pPr>
      <w:rPr>
        <w:rFonts w:ascii="Times New Roman" w:eastAsia="Times New Roman" w:hAnsi="Times New Roman" w:cs="Times New Roman" w:hint="default"/>
        <w:i/>
        <w:iCs/>
        <w:w w:val="100"/>
        <w:sz w:val="28"/>
        <w:szCs w:val="28"/>
        <w:lang w:val="en-US" w:eastAsia="en-US" w:bidi="ar-SA"/>
      </w:rPr>
    </w:lvl>
    <w:lvl w:ilvl="1" w:tplc="22B612C2">
      <w:numFmt w:val="bullet"/>
      <w:lvlText w:val="•"/>
      <w:lvlJc w:val="left"/>
      <w:pPr>
        <w:ind w:left="1454" w:hanging="449"/>
      </w:pPr>
      <w:rPr>
        <w:rFonts w:hint="default"/>
        <w:lang w:val="en-US" w:eastAsia="en-US" w:bidi="ar-SA"/>
      </w:rPr>
    </w:lvl>
    <w:lvl w:ilvl="2" w:tplc="E39A3384">
      <w:numFmt w:val="bullet"/>
      <w:lvlText w:val="•"/>
      <w:lvlJc w:val="left"/>
      <w:pPr>
        <w:ind w:left="2449" w:hanging="449"/>
      </w:pPr>
      <w:rPr>
        <w:rFonts w:hint="default"/>
        <w:lang w:val="en-US" w:eastAsia="en-US" w:bidi="ar-SA"/>
      </w:rPr>
    </w:lvl>
    <w:lvl w:ilvl="3" w:tplc="BC36DA14">
      <w:numFmt w:val="bullet"/>
      <w:lvlText w:val="•"/>
      <w:lvlJc w:val="left"/>
      <w:pPr>
        <w:ind w:left="3443" w:hanging="449"/>
      </w:pPr>
      <w:rPr>
        <w:rFonts w:hint="default"/>
        <w:lang w:val="en-US" w:eastAsia="en-US" w:bidi="ar-SA"/>
      </w:rPr>
    </w:lvl>
    <w:lvl w:ilvl="4" w:tplc="AB7E9362">
      <w:numFmt w:val="bullet"/>
      <w:lvlText w:val="•"/>
      <w:lvlJc w:val="left"/>
      <w:pPr>
        <w:ind w:left="4438" w:hanging="449"/>
      </w:pPr>
      <w:rPr>
        <w:rFonts w:hint="default"/>
        <w:lang w:val="en-US" w:eastAsia="en-US" w:bidi="ar-SA"/>
      </w:rPr>
    </w:lvl>
    <w:lvl w:ilvl="5" w:tplc="8E223B2C">
      <w:numFmt w:val="bullet"/>
      <w:lvlText w:val="•"/>
      <w:lvlJc w:val="left"/>
      <w:pPr>
        <w:ind w:left="5433" w:hanging="449"/>
      </w:pPr>
      <w:rPr>
        <w:rFonts w:hint="default"/>
        <w:lang w:val="en-US" w:eastAsia="en-US" w:bidi="ar-SA"/>
      </w:rPr>
    </w:lvl>
    <w:lvl w:ilvl="6" w:tplc="694AD746">
      <w:numFmt w:val="bullet"/>
      <w:lvlText w:val="•"/>
      <w:lvlJc w:val="left"/>
      <w:pPr>
        <w:ind w:left="6427" w:hanging="449"/>
      </w:pPr>
      <w:rPr>
        <w:rFonts w:hint="default"/>
        <w:lang w:val="en-US" w:eastAsia="en-US" w:bidi="ar-SA"/>
      </w:rPr>
    </w:lvl>
    <w:lvl w:ilvl="7" w:tplc="43BCDBB0">
      <w:numFmt w:val="bullet"/>
      <w:lvlText w:val="•"/>
      <w:lvlJc w:val="left"/>
      <w:pPr>
        <w:ind w:left="7422" w:hanging="449"/>
      </w:pPr>
      <w:rPr>
        <w:rFonts w:hint="default"/>
        <w:lang w:val="en-US" w:eastAsia="en-US" w:bidi="ar-SA"/>
      </w:rPr>
    </w:lvl>
    <w:lvl w:ilvl="8" w:tplc="784C72A4">
      <w:numFmt w:val="bullet"/>
      <w:lvlText w:val="•"/>
      <w:lvlJc w:val="left"/>
      <w:pPr>
        <w:ind w:left="8417" w:hanging="449"/>
      </w:pPr>
      <w:rPr>
        <w:rFonts w:hint="default"/>
        <w:lang w:val="en-US" w:eastAsia="en-US" w:bidi="ar-SA"/>
      </w:rPr>
    </w:lvl>
  </w:abstractNum>
  <w:abstractNum w:abstractNumId="37">
    <w:nsid w:val="651D4562"/>
    <w:multiLevelType w:val="hybridMultilevel"/>
    <w:tmpl w:val="06AA2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5645CE"/>
    <w:multiLevelType w:val="multilevel"/>
    <w:tmpl w:val="552E3D96"/>
    <w:lvl w:ilvl="0">
      <w:numFmt w:val="bullet"/>
      <w:lvlText w:val="-"/>
      <w:lvlJc w:val="left"/>
      <w:pPr>
        <w:tabs>
          <w:tab w:val="num" w:pos="720"/>
        </w:tabs>
        <w:ind w:left="720" w:hanging="360"/>
      </w:pPr>
      <w:rPr>
        <w:rFonts w:ascii="Times New Roman" w:eastAsia="Times New Roman" w:hAnsi="Times New Roman"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39">
    <w:nsid w:val="69A53906"/>
    <w:multiLevelType w:val="multilevel"/>
    <w:tmpl w:val="B470B5E2"/>
    <w:lvl w:ilvl="0">
      <w:start w:val="1"/>
      <w:numFmt w:val="decimal"/>
      <w:lvlText w:val="%1."/>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40">
    <w:nsid w:val="6EE34EDA"/>
    <w:multiLevelType w:val="hybridMultilevel"/>
    <w:tmpl w:val="B00A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1F3360"/>
    <w:multiLevelType w:val="hybridMultilevel"/>
    <w:tmpl w:val="6CA0C584"/>
    <w:lvl w:ilvl="0" w:tplc="FC4A2B0C">
      <w:numFmt w:val="bullet"/>
      <w:lvlText w:val="-"/>
      <w:lvlJc w:val="left"/>
      <w:pPr>
        <w:ind w:left="1428" w:hanging="360"/>
      </w:pPr>
      <w:rPr>
        <w:rFonts w:ascii="Times New Roman" w:eastAsia="Times New Roman" w:hAnsi="Times New Roman" w:hint="default"/>
        <w:w w:val="99"/>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40F3B6E"/>
    <w:multiLevelType w:val="multilevel"/>
    <w:tmpl w:val="66E494D4"/>
    <w:lvl w:ilvl="0">
      <w:numFmt w:val="bullet"/>
      <w:lvlText w:val="-"/>
      <w:lvlJc w:val="left"/>
      <w:pPr>
        <w:tabs>
          <w:tab w:val="num" w:pos="720"/>
        </w:tabs>
        <w:ind w:left="720" w:hanging="360"/>
      </w:pPr>
      <w:rPr>
        <w:rFonts w:ascii="Times New Roman" w:eastAsia="Times New Roman" w:hAnsi="Times New Roman"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43">
    <w:nsid w:val="77C74EBA"/>
    <w:multiLevelType w:val="multilevel"/>
    <w:tmpl w:val="FC4A2A52"/>
    <w:lvl w:ilvl="0">
      <w:start w:val="1"/>
      <w:numFmt w:val="decimal"/>
      <w:lvlText w:val="%1."/>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44">
    <w:nsid w:val="79D4123F"/>
    <w:multiLevelType w:val="multilevel"/>
    <w:tmpl w:val="75585424"/>
    <w:lvl w:ilvl="0">
      <w:start w:val="1"/>
      <w:numFmt w:val="decimal"/>
      <w:lvlText w:val="%1."/>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45">
    <w:nsid w:val="7CB750C0"/>
    <w:multiLevelType w:val="hybridMultilevel"/>
    <w:tmpl w:val="179050CC"/>
    <w:lvl w:ilvl="0" w:tplc="0CF090F0">
      <w:start w:val="1"/>
      <w:numFmt w:val="decimal"/>
      <w:lvlText w:val="%1."/>
      <w:lvlJc w:val="left"/>
      <w:pPr>
        <w:ind w:left="232" w:hanging="559"/>
      </w:pPr>
      <w:rPr>
        <w:rFonts w:ascii="Times New Roman" w:eastAsia="Times New Roman" w:hAnsi="Times New Roman" w:cs="Times New Roman" w:hint="default"/>
        <w:w w:val="100"/>
        <w:sz w:val="28"/>
        <w:szCs w:val="28"/>
        <w:lang w:val="uk-UA" w:eastAsia="en-US" w:bidi="ar-SA"/>
      </w:rPr>
    </w:lvl>
    <w:lvl w:ilvl="1" w:tplc="C60AF842">
      <w:numFmt w:val="bullet"/>
      <w:lvlText w:val="•"/>
      <w:lvlJc w:val="left"/>
      <w:pPr>
        <w:ind w:left="1230" w:hanging="559"/>
      </w:pPr>
      <w:rPr>
        <w:rFonts w:hint="default"/>
        <w:lang w:val="uk-UA" w:eastAsia="en-US" w:bidi="ar-SA"/>
      </w:rPr>
    </w:lvl>
    <w:lvl w:ilvl="2" w:tplc="916ED5EE">
      <w:numFmt w:val="bullet"/>
      <w:lvlText w:val="•"/>
      <w:lvlJc w:val="left"/>
      <w:pPr>
        <w:ind w:left="2221" w:hanging="559"/>
      </w:pPr>
      <w:rPr>
        <w:rFonts w:hint="default"/>
        <w:lang w:val="uk-UA" w:eastAsia="en-US" w:bidi="ar-SA"/>
      </w:rPr>
    </w:lvl>
    <w:lvl w:ilvl="3" w:tplc="87DA4D2E">
      <w:numFmt w:val="bullet"/>
      <w:lvlText w:val="•"/>
      <w:lvlJc w:val="left"/>
      <w:pPr>
        <w:ind w:left="3211" w:hanging="559"/>
      </w:pPr>
      <w:rPr>
        <w:rFonts w:hint="default"/>
        <w:lang w:val="uk-UA" w:eastAsia="en-US" w:bidi="ar-SA"/>
      </w:rPr>
    </w:lvl>
    <w:lvl w:ilvl="4" w:tplc="3C5CFC10">
      <w:numFmt w:val="bullet"/>
      <w:lvlText w:val="•"/>
      <w:lvlJc w:val="left"/>
      <w:pPr>
        <w:ind w:left="4202" w:hanging="559"/>
      </w:pPr>
      <w:rPr>
        <w:rFonts w:hint="default"/>
        <w:lang w:val="uk-UA" w:eastAsia="en-US" w:bidi="ar-SA"/>
      </w:rPr>
    </w:lvl>
    <w:lvl w:ilvl="5" w:tplc="864A2B62">
      <w:numFmt w:val="bullet"/>
      <w:lvlText w:val="•"/>
      <w:lvlJc w:val="left"/>
      <w:pPr>
        <w:ind w:left="5193" w:hanging="559"/>
      </w:pPr>
      <w:rPr>
        <w:rFonts w:hint="default"/>
        <w:lang w:val="uk-UA" w:eastAsia="en-US" w:bidi="ar-SA"/>
      </w:rPr>
    </w:lvl>
    <w:lvl w:ilvl="6" w:tplc="C7E063DA">
      <w:numFmt w:val="bullet"/>
      <w:lvlText w:val="•"/>
      <w:lvlJc w:val="left"/>
      <w:pPr>
        <w:ind w:left="6183" w:hanging="559"/>
      </w:pPr>
      <w:rPr>
        <w:rFonts w:hint="default"/>
        <w:lang w:val="uk-UA" w:eastAsia="en-US" w:bidi="ar-SA"/>
      </w:rPr>
    </w:lvl>
    <w:lvl w:ilvl="7" w:tplc="15A24586">
      <w:numFmt w:val="bullet"/>
      <w:lvlText w:val="•"/>
      <w:lvlJc w:val="left"/>
      <w:pPr>
        <w:ind w:left="7174" w:hanging="559"/>
      </w:pPr>
      <w:rPr>
        <w:rFonts w:hint="default"/>
        <w:lang w:val="uk-UA" w:eastAsia="en-US" w:bidi="ar-SA"/>
      </w:rPr>
    </w:lvl>
    <w:lvl w:ilvl="8" w:tplc="99CCADDE">
      <w:numFmt w:val="bullet"/>
      <w:lvlText w:val="•"/>
      <w:lvlJc w:val="left"/>
      <w:pPr>
        <w:ind w:left="8165" w:hanging="559"/>
      </w:pPr>
      <w:rPr>
        <w:rFonts w:hint="default"/>
        <w:lang w:val="uk-UA" w:eastAsia="en-US" w:bidi="ar-SA"/>
      </w:rPr>
    </w:lvl>
  </w:abstractNum>
  <w:abstractNum w:abstractNumId="46">
    <w:nsid w:val="7F9F3D27"/>
    <w:multiLevelType w:val="multilevel"/>
    <w:tmpl w:val="A432A028"/>
    <w:lvl w:ilvl="0">
      <w:numFmt w:val="bullet"/>
      <w:lvlText w:val="-"/>
      <w:lvlJc w:val="left"/>
      <w:pPr>
        <w:tabs>
          <w:tab w:val="num" w:pos="720"/>
        </w:tabs>
        <w:ind w:left="720" w:hanging="360"/>
      </w:pPr>
      <w:rPr>
        <w:rFonts w:ascii="Times New Roman" w:eastAsia="Times New Roman" w:hAnsi="Times New Roman" w:hint="default"/>
        <w:w w:val="99"/>
        <w:sz w:val="28"/>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5"/>
  </w:num>
  <w:num w:numId="2">
    <w:abstractNumId w:val="27"/>
  </w:num>
  <w:num w:numId="3">
    <w:abstractNumId w:val="32"/>
  </w:num>
  <w:num w:numId="4">
    <w:abstractNumId w:val="22"/>
  </w:num>
  <w:num w:numId="5">
    <w:abstractNumId w:val="1"/>
  </w:num>
  <w:num w:numId="6">
    <w:abstractNumId w:val="24"/>
  </w:num>
  <w:num w:numId="7">
    <w:abstractNumId w:val="29"/>
  </w:num>
  <w:num w:numId="8">
    <w:abstractNumId w:val="37"/>
  </w:num>
  <w:num w:numId="9">
    <w:abstractNumId w:val="23"/>
  </w:num>
  <w:num w:numId="10">
    <w:abstractNumId w:val="13"/>
  </w:num>
  <w:num w:numId="11">
    <w:abstractNumId w:val="33"/>
  </w:num>
  <w:num w:numId="12">
    <w:abstractNumId w:val="28"/>
  </w:num>
  <w:num w:numId="13">
    <w:abstractNumId w:val="46"/>
  </w:num>
  <w:num w:numId="14">
    <w:abstractNumId w:val="4"/>
  </w:num>
  <w:num w:numId="15">
    <w:abstractNumId w:val="38"/>
  </w:num>
  <w:num w:numId="16">
    <w:abstractNumId w:val="15"/>
  </w:num>
  <w:num w:numId="17">
    <w:abstractNumId w:val="11"/>
  </w:num>
  <w:num w:numId="18">
    <w:abstractNumId w:val="14"/>
  </w:num>
  <w:num w:numId="19">
    <w:abstractNumId w:val="6"/>
  </w:num>
  <w:num w:numId="20">
    <w:abstractNumId w:val="10"/>
  </w:num>
  <w:num w:numId="21">
    <w:abstractNumId w:val="43"/>
  </w:num>
  <w:num w:numId="22">
    <w:abstractNumId w:val="30"/>
  </w:num>
  <w:num w:numId="23">
    <w:abstractNumId w:val="44"/>
  </w:num>
  <w:num w:numId="24">
    <w:abstractNumId w:val="41"/>
  </w:num>
  <w:num w:numId="25">
    <w:abstractNumId w:val="42"/>
  </w:num>
  <w:num w:numId="26">
    <w:abstractNumId w:val="26"/>
  </w:num>
  <w:num w:numId="27">
    <w:abstractNumId w:val="39"/>
  </w:num>
  <w:num w:numId="28">
    <w:abstractNumId w:val="31"/>
  </w:num>
  <w:num w:numId="29">
    <w:abstractNumId w:val="9"/>
  </w:num>
  <w:num w:numId="30">
    <w:abstractNumId w:val="45"/>
  </w:num>
  <w:num w:numId="31">
    <w:abstractNumId w:val="34"/>
  </w:num>
  <w:num w:numId="32">
    <w:abstractNumId w:val="0"/>
  </w:num>
  <w:num w:numId="33">
    <w:abstractNumId w:val="21"/>
  </w:num>
  <w:num w:numId="34">
    <w:abstractNumId w:val="17"/>
  </w:num>
  <w:num w:numId="35">
    <w:abstractNumId w:val="2"/>
  </w:num>
  <w:num w:numId="36">
    <w:abstractNumId w:val="18"/>
  </w:num>
  <w:num w:numId="37">
    <w:abstractNumId w:val="35"/>
  </w:num>
  <w:num w:numId="38">
    <w:abstractNumId w:val="7"/>
  </w:num>
  <w:num w:numId="39">
    <w:abstractNumId w:val="3"/>
  </w:num>
  <w:num w:numId="40">
    <w:abstractNumId w:val="16"/>
  </w:num>
  <w:num w:numId="41">
    <w:abstractNumId w:val="25"/>
  </w:num>
  <w:num w:numId="42">
    <w:abstractNumId w:val="8"/>
  </w:num>
  <w:num w:numId="43">
    <w:abstractNumId w:val="40"/>
  </w:num>
  <w:num w:numId="44">
    <w:abstractNumId w:val="36"/>
  </w:num>
  <w:num w:numId="45">
    <w:abstractNumId w:val="19"/>
  </w:num>
  <w:num w:numId="46">
    <w:abstractNumId w:val="20"/>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386A27"/>
    <w:rsid w:val="002C234D"/>
    <w:rsid w:val="00386A27"/>
    <w:rsid w:val="00656ACB"/>
    <w:rsid w:val="006B055E"/>
    <w:rsid w:val="00784C77"/>
    <w:rsid w:val="00A030CE"/>
    <w:rsid w:val="00FD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27"/>
  </w:style>
  <w:style w:type="paragraph" w:styleId="1">
    <w:name w:val="heading 1"/>
    <w:basedOn w:val="a"/>
    <w:link w:val="10"/>
    <w:uiPriority w:val="9"/>
    <w:qFormat/>
    <w:rsid w:val="00386A27"/>
    <w:pPr>
      <w:widowControl w:val="0"/>
      <w:autoSpaceDE w:val="0"/>
      <w:autoSpaceDN w:val="0"/>
      <w:spacing w:after="0" w:line="240" w:lineRule="auto"/>
      <w:ind w:left="1156" w:right="488"/>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A27"/>
    <w:rPr>
      <w:rFonts w:ascii="Times New Roman" w:eastAsia="Times New Roman" w:hAnsi="Times New Roman" w:cs="Times New Roman"/>
      <w:b/>
      <w:bCs/>
      <w:sz w:val="28"/>
      <w:szCs w:val="28"/>
      <w:lang w:val="uk-UA"/>
    </w:rPr>
  </w:style>
  <w:style w:type="paragraph" w:styleId="a3">
    <w:name w:val="Normal (Web)"/>
    <w:basedOn w:val="a"/>
    <w:uiPriority w:val="99"/>
    <w:semiHidden/>
    <w:unhideWhenUsed/>
    <w:rsid w:val="0038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386A27"/>
    <w:pPr>
      <w:ind w:left="720"/>
      <w:contextualSpacing/>
    </w:pPr>
  </w:style>
  <w:style w:type="table" w:customStyle="1" w:styleId="TableNormal">
    <w:name w:val="Table Normal"/>
    <w:uiPriority w:val="2"/>
    <w:semiHidden/>
    <w:unhideWhenUsed/>
    <w:qFormat/>
    <w:rsid w:val="00386A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86A27"/>
    <w:pPr>
      <w:widowControl w:val="0"/>
      <w:autoSpaceDE w:val="0"/>
      <w:autoSpaceDN w:val="0"/>
      <w:spacing w:after="0" w:line="240" w:lineRule="auto"/>
      <w:ind w:left="232" w:firstLine="708"/>
      <w:jc w:val="both"/>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rsid w:val="00386A27"/>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386A27"/>
    <w:pPr>
      <w:widowControl w:val="0"/>
      <w:autoSpaceDE w:val="0"/>
      <w:autoSpaceDN w:val="0"/>
      <w:spacing w:after="0" w:line="240" w:lineRule="auto"/>
      <w:ind w:left="108"/>
      <w:jc w:val="center"/>
    </w:pPr>
    <w:rPr>
      <w:rFonts w:ascii="Times New Roman" w:eastAsia="Times New Roman" w:hAnsi="Times New Roman" w:cs="Times New Roman"/>
      <w:lang w:val="uk-UA"/>
    </w:rPr>
  </w:style>
  <w:style w:type="paragraph" w:customStyle="1" w:styleId="Style2">
    <w:name w:val="Style2"/>
    <w:basedOn w:val="a"/>
    <w:rsid w:val="00386A27"/>
    <w:pPr>
      <w:suppressAutoHyphens/>
      <w:spacing w:after="0" w:line="481" w:lineRule="exact"/>
      <w:ind w:firstLine="226"/>
      <w:jc w:val="both"/>
    </w:pPr>
    <w:rPr>
      <w:rFonts w:ascii="Times New Roman" w:eastAsia="Times New Roman" w:hAnsi="Times New Roman" w:cs="Times New Roman"/>
      <w:sz w:val="24"/>
      <w:szCs w:val="24"/>
      <w:lang w:val="uk-UA" w:eastAsia="zh-CN"/>
    </w:rPr>
  </w:style>
  <w:style w:type="paragraph" w:styleId="a7">
    <w:name w:val="header"/>
    <w:basedOn w:val="a"/>
    <w:link w:val="a8"/>
    <w:uiPriority w:val="99"/>
    <w:unhideWhenUsed/>
    <w:rsid w:val="00386A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6A27"/>
  </w:style>
  <w:style w:type="paragraph" w:styleId="a9">
    <w:name w:val="footer"/>
    <w:basedOn w:val="a"/>
    <w:link w:val="aa"/>
    <w:uiPriority w:val="99"/>
    <w:unhideWhenUsed/>
    <w:rsid w:val="00386A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6A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17366</Words>
  <Characters>98989</Characters>
  <Application>Microsoft Office Word</Application>
  <DocSecurity>0</DocSecurity>
  <Lines>824</Lines>
  <Paragraphs>232</Paragraphs>
  <ScaleCrop>false</ScaleCrop>
  <Company>RePack by SPecialiST</Company>
  <LinksUpToDate>false</LinksUpToDate>
  <CharactersWithSpaces>116123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2022-02-16T09:20:00Z</dcterms:created>
  <dcterms:modified xsi:type="dcterms:W3CDTF">2022-02-16T09:20:00Z</dcterms:modified>
</cp:coreProperties>
</file>