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D8" w:rsidRDefault="00F427D1">
      <w:pPr>
        <w:spacing w:after="200" w:line="276" w:lineRule="auto"/>
        <w:jc w:val="center"/>
        <w:rPr>
          <w:rFonts w:ascii="Calibri" w:eastAsia="Calibri" w:hAnsi="Calibri" w:cs="Calibri"/>
          <w:b/>
          <w:sz w:val="32"/>
        </w:rPr>
      </w:pPr>
      <w:r w:rsidRPr="00090495">
        <w:rPr>
          <w:rFonts w:ascii="Times New Roman" w:eastAsia="Calibri" w:hAnsi="Times New Roman" w:cs="Times New Roman"/>
          <w:sz w:val="32"/>
        </w:rPr>
        <w:t>МІНІСТЕРСТВО ОСВІТИ І НАУКИ УКРАЇНИ</w:t>
      </w:r>
      <w:r w:rsidRPr="00090495">
        <w:rPr>
          <w:rFonts w:ascii="Times New Roman" w:eastAsia="Calibri" w:hAnsi="Times New Roman" w:cs="Times New Roman"/>
          <w:sz w:val="32"/>
        </w:rPr>
        <w:br/>
        <w:t>СХІДНОУРАЇНСЬКИЙ НАЦІОНАЛЬНИЙ УНІВЕРСИТЕТ</w:t>
      </w:r>
      <w:r w:rsidRPr="00090495">
        <w:rPr>
          <w:rFonts w:ascii="Times New Roman" w:eastAsia="Calibri" w:hAnsi="Times New Roman" w:cs="Times New Roman"/>
          <w:sz w:val="32"/>
        </w:rPr>
        <w:br/>
        <w:t xml:space="preserve">ІМЕНІ ВОЛОДИМИРА ДАЛЯ </w:t>
      </w:r>
      <w:r w:rsidRPr="00090495">
        <w:rPr>
          <w:rFonts w:ascii="Times New Roman" w:eastAsia="Calibri" w:hAnsi="Times New Roman" w:cs="Times New Roman"/>
          <w:sz w:val="32"/>
        </w:rPr>
        <w:br/>
      </w:r>
      <w:r w:rsidRPr="00090495">
        <w:rPr>
          <w:rFonts w:ascii="Times New Roman" w:eastAsia="Calibri" w:hAnsi="Times New Roman" w:cs="Times New Roman"/>
          <w:sz w:val="32"/>
        </w:rPr>
        <w:br/>
      </w:r>
      <w:r w:rsidRPr="00090495">
        <w:rPr>
          <w:rFonts w:ascii="Times New Roman" w:eastAsia="Calibri" w:hAnsi="Times New Roman" w:cs="Times New Roman"/>
          <w:sz w:val="32"/>
        </w:rPr>
        <w:br/>
        <w:t>Факультет гуманітарних наук, психології та педагогіки</w:t>
      </w:r>
      <w:r w:rsidRPr="00090495">
        <w:rPr>
          <w:rFonts w:ascii="Times New Roman" w:eastAsia="Calibri" w:hAnsi="Times New Roman" w:cs="Times New Roman"/>
          <w:sz w:val="32"/>
        </w:rPr>
        <w:br/>
        <w:t xml:space="preserve">кафедра здоров`я людини та фізичного виховання </w:t>
      </w:r>
      <w:r w:rsidRPr="00090495">
        <w:rPr>
          <w:rFonts w:ascii="Times New Roman" w:eastAsia="Calibri" w:hAnsi="Times New Roman" w:cs="Times New Roman"/>
          <w:sz w:val="32"/>
        </w:rPr>
        <w:br/>
      </w:r>
      <w:r w:rsidRPr="00090495">
        <w:rPr>
          <w:rFonts w:ascii="Times New Roman" w:eastAsia="Calibri" w:hAnsi="Times New Roman" w:cs="Times New Roman"/>
          <w:sz w:val="32"/>
        </w:rPr>
        <w:br/>
      </w:r>
      <w:r w:rsidRPr="00090495">
        <w:rPr>
          <w:rFonts w:ascii="Times New Roman" w:eastAsia="Calibri" w:hAnsi="Times New Roman" w:cs="Times New Roman"/>
          <w:sz w:val="32"/>
        </w:rPr>
        <w:br/>
        <w:t xml:space="preserve">                                                                                           </w:t>
      </w:r>
      <w:proofErr w:type="spellStart"/>
      <w:r w:rsidRPr="00090495">
        <w:rPr>
          <w:rFonts w:ascii="Times New Roman" w:eastAsia="Calibri" w:hAnsi="Times New Roman" w:cs="Times New Roman"/>
          <w:b/>
          <w:sz w:val="32"/>
        </w:rPr>
        <w:t>Пасичнік</w:t>
      </w:r>
      <w:proofErr w:type="spellEnd"/>
      <w:r w:rsidRPr="00090495">
        <w:rPr>
          <w:rFonts w:ascii="Times New Roman" w:eastAsia="Calibri" w:hAnsi="Times New Roman" w:cs="Times New Roman"/>
          <w:b/>
          <w:sz w:val="32"/>
        </w:rPr>
        <w:t xml:space="preserve"> В.І.</w:t>
      </w:r>
      <w:r w:rsidRPr="00090495">
        <w:rPr>
          <w:rFonts w:ascii="Times New Roman" w:eastAsia="Calibri" w:hAnsi="Times New Roman" w:cs="Times New Roman"/>
          <w:sz w:val="32"/>
        </w:rPr>
        <w:br/>
      </w:r>
      <w:r w:rsidRPr="00090495">
        <w:rPr>
          <w:rFonts w:ascii="Times New Roman" w:eastAsia="Calibri" w:hAnsi="Times New Roman" w:cs="Times New Roman"/>
          <w:sz w:val="32"/>
        </w:rPr>
        <w:br/>
      </w:r>
      <w:r w:rsidRPr="00090495">
        <w:rPr>
          <w:rFonts w:ascii="Times New Roman" w:eastAsia="Calibri" w:hAnsi="Times New Roman" w:cs="Times New Roman"/>
          <w:sz w:val="32"/>
        </w:rPr>
        <w:br/>
      </w:r>
      <w:r w:rsidRPr="00090495">
        <w:rPr>
          <w:rFonts w:ascii="Times New Roman" w:eastAsia="Calibri" w:hAnsi="Times New Roman" w:cs="Times New Roman"/>
          <w:b/>
          <w:sz w:val="32"/>
        </w:rPr>
        <w:t>Випускна кваліфікаційна робота бакалавра</w:t>
      </w:r>
      <w:r w:rsidRPr="00090495">
        <w:rPr>
          <w:rFonts w:ascii="Times New Roman" w:eastAsia="Calibri" w:hAnsi="Times New Roman" w:cs="Times New Roman"/>
          <w:sz w:val="32"/>
        </w:rPr>
        <w:br/>
      </w:r>
      <w:r w:rsidRPr="00090495">
        <w:rPr>
          <w:rFonts w:ascii="Times New Roman" w:eastAsia="Calibri" w:hAnsi="Times New Roman" w:cs="Times New Roman"/>
          <w:sz w:val="32"/>
        </w:rPr>
        <w:br/>
      </w:r>
      <w:r w:rsidRPr="00090495">
        <w:rPr>
          <w:rFonts w:ascii="Times New Roman" w:eastAsia="Calibri" w:hAnsi="Times New Roman" w:cs="Times New Roman"/>
          <w:b/>
          <w:sz w:val="32"/>
        </w:rPr>
        <w:t xml:space="preserve">Соціальна реабілітація </w:t>
      </w:r>
      <w:proofErr w:type="spellStart"/>
      <w:r w:rsidRPr="00090495">
        <w:rPr>
          <w:rFonts w:ascii="Times New Roman" w:eastAsia="Calibri" w:hAnsi="Times New Roman" w:cs="Times New Roman"/>
          <w:b/>
          <w:sz w:val="32"/>
        </w:rPr>
        <w:t>дезадаптованих</w:t>
      </w:r>
      <w:proofErr w:type="spellEnd"/>
      <w:r w:rsidRPr="00090495">
        <w:rPr>
          <w:rFonts w:ascii="Times New Roman" w:eastAsia="Calibri" w:hAnsi="Times New Roman" w:cs="Times New Roman"/>
          <w:b/>
          <w:sz w:val="32"/>
        </w:rPr>
        <w:t xml:space="preserve"> дітей та молоді </w:t>
      </w:r>
      <w:r w:rsidRPr="00090495">
        <w:rPr>
          <w:rFonts w:ascii="Times New Roman" w:eastAsia="Calibri" w:hAnsi="Times New Roman" w:cs="Times New Roman"/>
          <w:b/>
          <w:sz w:val="32"/>
        </w:rPr>
        <w:br/>
      </w:r>
      <w:r w:rsidRPr="00090495">
        <w:rPr>
          <w:rFonts w:ascii="Times New Roman" w:eastAsia="Calibri" w:hAnsi="Times New Roman" w:cs="Times New Roman"/>
          <w:b/>
          <w:sz w:val="32"/>
        </w:rPr>
        <w:br/>
      </w: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p>
    <w:p w:rsidR="00337FD8" w:rsidRDefault="00337FD8">
      <w:pPr>
        <w:spacing w:after="200" w:line="276" w:lineRule="auto"/>
        <w:jc w:val="center"/>
        <w:rPr>
          <w:rFonts w:ascii="Calibri" w:eastAsia="Calibri" w:hAnsi="Calibri" w:cs="Calibri"/>
          <w:b/>
          <w:sz w:val="32"/>
        </w:rPr>
      </w:pPr>
    </w:p>
    <w:p w:rsidR="00337FD8" w:rsidRDefault="00F427D1">
      <w:pPr>
        <w:spacing w:after="200" w:line="276" w:lineRule="auto"/>
        <w:jc w:val="center"/>
        <w:rPr>
          <w:rFonts w:ascii="Calibri" w:eastAsia="Calibri" w:hAnsi="Calibri" w:cs="Calibri"/>
          <w:sz w:val="28"/>
        </w:rPr>
      </w:pPr>
      <w:r>
        <w:rPr>
          <w:rFonts w:ascii="Calibri" w:eastAsia="Calibri" w:hAnsi="Calibri" w:cs="Calibri"/>
          <w:b/>
          <w:sz w:val="32"/>
        </w:rPr>
        <w:br/>
      </w:r>
      <w:r>
        <w:rPr>
          <w:rFonts w:ascii="Calibri" w:eastAsia="Calibri" w:hAnsi="Calibri" w:cs="Calibri"/>
          <w:b/>
          <w:sz w:val="32"/>
        </w:rPr>
        <w:br/>
      </w:r>
      <w:r>
        <w:rPr>
          <w:rFonts w:ascii="Calibri" w:eastAsia="Calibri" w:hAnsi="Calibri" w:cs="Calibri"/>
          <w:b/>
          <w:sz w:val="32"/>
        </w:rPr>
        <w:br/>
      </w:r>
      <w:proofErr w:type="spellStart"/>
      <w:r>
        <w:rPr>
          <w:rFonts w:ascii="Calibri" w:eastAsia="Calibri" w:hAnsi="Calibri" w:cs="Calibri"/>
          <w:sz w:val="28"/>
        </w:rPr>
        <w:t>Сєвєродонецьк</w:t>
      </w:r>
      <w:proofErr w:type="spellEnd"/>
      <w:r>
        <w:rPr>
          <w:rFonts w:ascii="Calibri" w:eastAsia="Calibri" w:hAnsi="Calibri" w:cs="Calibri"/>
          <w:sz w:val="28"/>
        </w:rPr>
        <w:t xml:space="preserve"> </w:t>
      </w:r>
      <w:r w:rsidR="00090495" w:rsidRPr="00090495">
        <w:rPr>
          <w:rFonts w:ascii="Calibri" w:eastAsia="Calibri" w:hAnsi="Calibri" w:cs="Calibri"/>
          <w:sz w:val="28"/>
        </w:rPr>
        <w:br/>
      </w:r>
      <w:r>
        <w:rPr>
          <w:rFonts w:ascii="Calibri" w:eastAsia="Calibri" w:hAnsi="Calibri" w:cs="Calibri"/>
          <w:sz w:val="28"/>
        </w:rPr>
        <w:t>2019</w:t>
      </w:r>
      <w:r>
        <w:rPr>
          <w:rFonts w:ascii="Calibri" w:eastAsia="Calibri" w:hAnsi="Calibri" w:cs="Calibri"/>
          <w:sz w:val="28"/>
        </w:rPr>
        <w:br/>
      </w:r>
      <w:r>
        <w:rPr>
          <w:rFonts w:ascii="Calibri" w:eastAsia="Calibri" w:hAnsi="Calibri" w:cs="Calibri"/>
          <w:sz w:val="28"/>
        </w:rPr>
        <w:br/>
      </w:r>
    </w:p>
    <w:p w:rsidR="00337FD8" w:rsidRPr="00090495" w:rsidRDefault="00F427D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lastRenderedPageBreak/>
        <w:t>СХІДНОУКРАЇНСЬКИЙ НАЦІОНАЛЬНИЙ УНІВЕРСИТЕТ</w:t>
      </w:r>
      <w:r>
        <w:rPr>
          <w:rFonts w:ascii="Times New Roman" w:eastAsia="Times New Roman" w:hAnsi="Times New Roman" w:cs="Times New Roman"/>
          <w:b/>
          <w:sz w:val="32"/>
        </w:rPr>
        <w:br/>
        <w:t>ІМЕНІ ВОЛОДИМИРА ДАЛЯ</w:t>
      </w:r>
      <w:r>
        <w:rPr>
          <w:rFonts w:ascii="Times New Roman" w:eastAsia="Times New Roman" w:hAnsi="Times New Roman" w:cs="Times New Roman"/>
          <w:b/>
          <w:sz w:val="32"/>
        </w:rPr>
        <w:br/>
      </w:r>
      <w:r>
        <w:rPr>
          <w:rFonts w:ascii="Times New Roman" w:eastAsia="Times New Roman" w:hAnsi="Times New Roman" w:cs="Times New Roman"/>
          <w:b/>
          <w:sz w:val="32"/>
        </w:rPr>
        <w:br/>
        <w:t xml:space="preserve">Факультет гуманітарних наук, </w:t>
      </w:r>
      <w:r>
        <w:rPr>
          <w:rFonts w:ascii="Times New Roman" w:eastAsia="Times New Roman" w:hAnsi="Times New Roman" w:cs="Times New Roman"/>
          <w:b/>
          <w:sz w:val="32"/>
          <w:u w:val="single"/>
        </w:rPr>
        <w:t>психології та педагогіки</w:t>
      </w:r>
      <w:r>
        <w:rPr>
          <w:rFonts w:ascii="Times New Roman" w:eastAsia="Times New Roman" w:hAnsi="Times New Roman" w:cs="Times New Roman"/>
          <w:b/>
          <w:sz w:val="32"/>
          <w:u w:val="single"/>
        </w:rPr>
        <w:br/>
      </w:r>
      <w:r>
        <w:rPr>
          <w:rFonts w:ascii="Times New Roman" w:eastAsia="Times New Roman" w:hAnsi="Times New Roman" w:cs="Times New Roman"/>
          <w:sz w:val="24"/>
        </w:rPr>
        <w:t xml:space="preserve">                                                         (повне найменування інституту,факультету)</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32"/>
        </w:rPr>
        <w:t xml:space="preserve">Кафедра </w:t>
      </w:r>
      <w:r>
        <w:rPr>
          <w:rFonts w:ascii="Times New Roman" w:eastAsia="Times New Roman" w:hAnsi="Times New Roman" w:cs="Times New Roman"/>
          <w:b/>
          <w:sz w:val="32"/>
          <w:u w:val="single"/>
        </w:rPr>
        <w:t>здоров`я людини та фізичного виховання</w:t>
      </w:r>
      <w:r>
        <w:rPr>
          <w:rFonts w:ascii="Times New Roman" w:eastAsia="Times New Roman" w:hAnsi="Times New Roman" w:cs="Times New Roman"/>
          <w:b/>
          <w:sz w:val="32"/>
          <w:u w:val="single"/>
        </w:rPr>
        <w:br/>
      </w:r>
      <w:r>
        <w:rPr>
          <w:rFonts w:ascii="Times New Roman" w:eastAsia="Times New Roman" w:hAnsi="Times New Roman" w:cs="Times New Roman"/>
          <w:sz w:val="24"/>
        </w:rPr>
        <w:t>(повна назва кафедри)</w:t>
      </w:r>
      <w:r>
        <w:rPr>
          <w:rFonts w:ascii="Times New Roman" w:eastAsia="Times New Roman" w:hAnsi="Times New Roman" w:cs="Times New Roman"/>
          <w:sz w:val="24"/>
        </w:rPr>
        <w:br/>
      </w:r>
      <w:r>
        <w:rPr>
          <w:rFonts w:ascii="Times New Roman" w:eastAsia="Times New Roman" w:hAnsi="Times New Roman" w:cs="Times New Roman"/>
          <w:sz w:val="36"/>
        </w:rPr>
        <w:br/>
      </w:r>
      <w:r w:rsidR="00090495">
        <w:rPr>
          <w:rFonts w:ascii="Times New Roman" w:eastAsia="Times New Roman" w:hAnsi="Times New Roman" w:cs="Times New Roman"/>
          <w:sz w:val="36"/>
        </w:rPr>
        <w:br/>
        <w:t>ПОЯСНЮВАЛЬНА ЗАПИСКА</w:t>
      </w:r>
      <w:r w:rsidR="00090495" w:rsidRPr="00090495">
        <w:rPr>
          <w:rFonts w:ascii="Times New Roman" w:eastAsia="Times New Roman" w:hAnsi="Times New Roman" w:cs="Times New Roman"/>
          <w:sz w:val="36"/>
        </w:rPr>
        <w:br/>
      </w:r>
    </w:p>
    <w:p w:rsidR="00337FD8" w:rsidRDefault="00F427D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до випускної кваліфікаційної роботи бакалавра</w:t>
      </w: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освітньо-кваліфікаційного рівня</w:t>
      </w:r>
      <w:r>
        <w:rPr>
          <w:rFonts w:ascii="Times New Roman" w:eastAsia="Times New Roman" w:hAnsi="Times New Roman" w:cs="Times New Roman"/>
          <w:sz w:val="28"/>
        </w:rPr>
        <w:t xml:space="preserve"> ____</w:t>
      </w:r>
      <w:r>
        <w:rPr>
          <w:rFonts w:ascii="Times New Roman" w:eastAsia="Times New Roman" w:hAnsi="Times New Roman" w:cs="Times New Roman"/>
          <w:sz w:val="28"/>
          <w:u w:val="single"/>
        </w:rPr>
        <w:t>бакалавр</w:t>
      </w:r>
      <w:r>
        <w:rPr>
          <w:rFonts w:ascii="Times New Roman" w:eastAsia="Times New Roman" w:hAnsi="Times New Roman" w:cs="Times New Roman"/>
          <w:sz w:val="28"/>
        </w:rPr>
        <w:t>________________</w:t>
      </w:r>
    </w:p>
    <w:p w:rsidR="00337FD8" w:rsidRDefault="00F427D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(бакалавр, спеціаліст, магістр)</w:t>
      </w:r>
    </w:p>
    <w:p w:rsidR="00337FD8" w:rsidRDefault="00F427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напряму підготовки ___</w:t>
      </w:r>
      <w:r>
        <w:rPr>
          <w:rFonts w:ascii="Times New Roman" w:eastAsia="Times New Roman" w:hAnsi="Times New Roman" w:cs="Times New Roman"/>
          <w:sz w:val="28"/>
          <w:u w:val="single"/>
        </w:rPr>
        <w:t>6.010203 – Здоров´я людини</w:t>
      </w:r>
      <w:r>
        <w:rPr>
          <w:rFonts w:ascii="Times New Roman" w:eastAsia="Times New Roman" w:hAnsi="Times New Roman" w:cs="Times New Roman"/>
          <w:sz w:val="28"/>
        </w:rPr>
        <w:t>___________</w:t>
      </w:r>
    </w:p>
    <w:p w:rsidR="00337FD8" w:rsidRDefault="00F427D1">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                                                                                            (шифр і назва напряму підготовки)</w:t>
      </w:r>
    </w:p>
    <w:p w:rsidR="00337FD8" w:rsidRDefault="00337FD8">
      <w:pPr>
        <w:spacing w:after="0" w:line="240" w:lineRule="auto"/>
        <w:rPr>
          <w:rFonts w:ascii="Times New Roman" w:eastAsia="Times New Roman" w:hAnsi="Times New Roman" w:cs="Times New Roman"/>
          <w:sz w:val="16"/>
        </w:rPr>
      </w:pPr>
    </w:p>
    <w:p w:rsidR="00337FD8" w:rsidRDefault="00F427D1">
      <w:pPr>
        <w:keepNext/>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 тему: «</w:t>
      </w:r>
      <w:r>
        <w:rPr>
          <w:rFonts w:ascii="Times New Roman" w:eastAsia="Times New Roman" w:hAnsi="Times New Roman" w:cs="Times New Roman"/>
          <w:sz w:val="32"/>
        </w:rPr>
        <w:t xml:space="preserve">Соціальна реабілітація </w:t>
      </w:r>
      <w:proofErr w:type="spellStart"/>
      <w:r>
        <w:rPr>
          <w:rFonts w:ascii="Times New Roman" w:eastAsia="Times New Roman" w:hAnsi="Times New Roman" w:cs="Times New Roman"/>
          <w:sz w:val="32"/>
        </w:rPr>
        <w:t>дезадаптованих</w:t>
      </w:r>
      <w:proofErr w:type="spellEnd"/>
      <w:r>
        <w:rPr>
          <w:rFonts w:ascii="Times New Roman" w:eastAsia="Times New Roman" w:hAnsi="Times New Roman" w:cs="Times New Roman"/>
          <w:sz w:val="32"/>
        </w:rPr>
        <w:t xml:space="preserve"> дітей та молоді</w:t>
      </w:r>
      <w:r>
        <w:rPr>
          <w:rFonts w:ascii="Times New Roman" w:eastAsia="Times New Roman" w:hAnsi="Times New Roman" w:cs="Times New Roman"/>
          <w:sz w:val="28"/>
        </w:rPr>
        <w:t xml:space="preserve">» </w:t>
      </w:r>
    </w:p>
    <w:p w:rsidR="00337FD8" w:rsidRDefault="00337FD8">
      <w:pPr>
        <w:spacing w:after="0" w:line="240" w:lineRule="auto"/>
        <w:rPr>
          <w:rFonts w:ascii="Times New Roman" w:eastAsia="Times New Roman" w:hAnsi="Times New Roman" w:cs="Times New Roman"/>
          <w:sz w:val="28"/>
        </w:rPr>
      </w:pPr>
    </w:p>
    <w:p w:rsidR="00337FD8" w:rsidRDefault="00337FD8">
      <w:pPr>
        <w:spacing w:after="0" w:line="240" w:lineRule="auto"/>
        <w:jc w:val="center"/>
        <w:rPr>
          <w:rFonts w:ascii="Times New Roman" w:eastAsia="Times New Roman" w:hAnsi="Times New Roman" w:cs="Times New Roman"/>
          <w:sz w:val="28"/>
        </w:rPr>
      </w:pP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Виконала: студентка групи ФЛ-551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Пасичнік</w:t>
      </w:r>
      <w:proofErr w:type="spellEnd"/>
      <w:r>
        <w:rPr>
          <w:rFonts w:ascii="Times New Roman" w:eastAsia="Times New Roman" w:hAnsi="Times New Roman" w:cs="Times New Roman"/>
          <w:sz w:val="28"/>
        </w:rPr>
        <w:t xml:space="preserve"> В.І.</w:t>
      </w:r>
    </w:p>
    <w:p w:rsidR="00337FD8" w:rsidRDefault="00337FD8">
      <w:pPr>
        <w:spacing w:after="0" w:line="240" w:lineRule="auto"/>
        <w:rPr>
          <w:rFonts w:ascii="Times New Roman" w:eastAsia="Times New Roman" w:hAnsi="Times New Roman" w:cs="Times New Roman"/>
          <w:sz w:val="28"/>
        </w:rPr>
      </w:pPr>
    </w:p>
    <w:p w:rsidR="00337FD8" w:rsidRDefault="00337FD8">
      <w:pPr>
        <w:spacing w:after="0" w:line="240" w:lineRule="auto"/>
        <w:rPr>
          <w:rFonts w:ascii="Times New Roman" w:eastAsia="Times New Roman" w:hAnsi="Times New Roman" w:cs="Times New Roman"/>
          <w:sz w:val="28"/>
        </w:rPr>
      </w:pPr>
    </w:p>
    <w:p w:rsidR="00337FD8" w:rsidRDefault="00F427D1">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8"/>
        </w:rPr>
        <w:t>Керівник: к. психол. н., доц.</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Шаповалова</w:t>
      </w:r>
      <w:proofErr w:type="spellEnd"/>
      <w:r>
        <w:rPr>
          <w:rFonts w:ascii="Times New Roman" w:eastAsia="Times New Roman" w:hAnsi="Times New Roman" w:cs="Times New Roman"/>
          <w:sz w:val="28"/>
        </w:rPr>
        <w:t xml:space="preserve"> В.А.</w:t>
      </w:r>
    </w:p>
    <w:p w:rsidR="00337FD8" w:rsidRDefault="00337FD8">
      <w:pPr>
        <w:spacing w:after="0" w:line="240" w:lineRule="auto"/>
        <w:rPr>
          <w:rFonts w:ascii="Times New Roman" w:eastAsia="Times New Roman" w:hAnsi="Times New Roman" w:cs="Times New Roman"/>
          <w:sz w:val="16"/>
        </w:rPr>
      </w:pPr>
    </w:p>
    <w:p w:rsidR="00337FD8" w:rsidRDefault="00337FD8">
      <w:pPr>
        <w:spacing w:after="0" w:line="240" w:lineRule="auto"/>
        <w:rPr>
          <w:rFonts w:ascii="Times New Roman" w:eastAsia="Times New Roman" w:hAnsi="Times New Roman" w:cs="Times New Roman"/>
          <w:sz w:val="16"/>
        </w:rPr>
      </w:pP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Завідувач кафедри здоров´я людини                                     </w:t>
      </w:r>
      <w:proofErr w:type="spellStart"/>
      <w:r>
        <w:rPr>
          <w:rFonts w:ascii="Times New Roman" w:eastAsia="Times New Roman" w:hAnsi="Times New Roman" w:cs="Times New Roman"/>
          <w:sz w:val="28"/>
        </w:rPr>
        <w:t>Завацький</w:t>
      </w:r>
      <w:proofErr w:type="spellEnd"/>
      <w:r>
        <w:rPr>
          <w:rFonts w:ascii="Times New Roman" w:eastAsia="Times New Roman" w:hAnsi="Times New Roman" w:cs="Times New Roman"/>
          <w:sz w:val="28"/>
        </w:rPr>
        <w:t xml:space="preserve"> Ю.А.</w:t>
      </w: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 фізичного виховання:</w:t>
      </w: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психол. н., доц.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337FD8" w:rsidRDefault="00337FD8">
      <w:pPr>
        <w:spacing w:after="0" w:line="240" w:lineRule="auto"/>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Рецензент: д. мед. н., проф.                                                    </w:t>
      </w:r>
      <w:proofErr w:type="spellStart"/>
      <w:r>
        <w:rPr>
          <w:rFonts w:ascii="Times New Roman" w:eastAsia="Times New Roman" w:hAnsi="Times New Roman" w:cs="Times New Roman"/>
          <w:sz w:val="28"/>
        </w:rPr>
        <w:t>Зельоний</w:t>
      </w:r>
      <w:proofErr w:type="spellEnd"/>
      <w:r>
        <w:rPr>
          <w:rFonts w:ascii="Times New Roman" w:eastAsia="Times New Roman" w:hAnsi="Times New Roman" w:cs="Times New Roman"/>
          <w:sz w:val="28"/>
        </w:rPr>
        <w:t xml:space="preserve"> І.І. </w:t>
      </w:r>
    </w:p>
    <w:p w:rsidR="00337FD8" w:rsidRDefault="00337FD8">
      <w:pPr>
        <w:spacing w:after="0" w:line="240" w:lineRule="auto"/>
        <w:rPr>
          <w:rFonts w:ascii="Times New Roman" w:eastAsia="Times New Roman" w:hAnsi="Times New Roman" w:cs="Times New Roman"/>
          <w:sz w:val="28"/>
        </w:rPr>
      </w:pPr>
    </w:p>
    <w:p w:rsidR="00337FD8" w:rsidRDefault="00337FD8">
      <w:pPr>
        <w:spacing w:after="0" w:line="240" w:lineRule="auto"/>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Default="00337FD8">
      <w:pPr>
        <w:spacing w:after="0" w:line="240" w:lineRule="auto"/>
        <w:jc w:val="right"/>
        <w:rPr>
          <w:rFonts w:ascii="Times New Roman" w:eastAsia="Times New Roman" w:hAnsi="Times New Roman" w:cs="Times New Roman"/>
          <w:sz w:val="28"/>
        </w:rPr>
      </w:pPr>
    </w:p>
    <w:p w:rsidR="00337FD8" w:rsidRPr="00F33FEE"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Сєвєродонецьк</w:t>
      </w:r>
      <w:proofErr w:type="spellEnd"/>
      <w:r>
        <w:rPr>
          <w:rFonts w:ascii="Times New Roman" w:eastAsia="Times New Roman" w:hAnsi="Times New Roman" w:cs="Times New Roman"/>
          <w:sz w:val="28"/>
        </w:rPr>
        <w:t xml:space="preserve"> – 2019</w:t>
      </w:r>
      <w:r w:rsidR="00090495" w:rsidRPr="00F33FEE">
        <w:rPr>
          <w:rFonts w:ascii="Times New Roman" w:eastAsia="Times New Roman" w:hAnsi="Times New Roman" w:cs="Times New Roman"/>
          <w:sz w:val="28"/>
        </w:rPr>
        <w:br/>
      </w:r>
      <w:r w:rsidR="00090495" w:rsidRPr="00F33FEE">
        <w:rPr>
          <w:rFonts w:ascii="Times New Roman" w:eastAsia="Times New Roman" w:hAnsi="Times New Roman" w:cs="Times New Roman"/>
          <w:sz w:val="28"/>
        </w:rPr>
        <w:br/>
      </w:r>
    </w:p>
    <w:p w:rsidR="00090495" w:rsidRPr="00F33FEE" w:rsidRDefault="00090495">
      <w:pPr>
        <w:spacing w:after="0" w:line="240" w:lineRule="auto"/>
        <w:rPr>
          <w:rFonts w:ascii="Times New Roman" w:eastAsia="Times New Roman" w:hAnsi="Times New Roman" w:cs="Times New Roman"/>
          <w:sz w:val="28"/>
        </w:rPr>
      </w:pPr>
    </w:p>
    <w:p w:rsidR="00337FD8" w:rsidRDefault="00337FD8">
      <w:pPr>
        <w:spacing w:after="0" w:line="240" w:lineRule="auto"/>
        <w:jc w:val="center"/>
        <w:rPr>
          <w:rFonts w:ascii="Times New Roman" w:eastAsia="Times New Roman" w:hAnsi="Times New Roman" w:cs="Times New Roman"/>
          <w:sz w:val="28"/>
        </w:rPr>
      </w:pPr>
    </w:p>
    <w:p w:rsidR="00337FD8" w:rsidRDefault="00F427D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СХІДНОУКРАЇНСЬКИЙ НАЦІОНАЛЬНИЙ УНІВЕРСИТЕТ</w:t>
      </w:r>
    </w:p>
    <w:p w:rsidR="00337FD8" w:rsidRDefault="00F427D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ІМЕНІ ВОЛОДИМИРА ДАЛЯ</w:t>
      </w:r>
    </w:p>
    <w:p w:rsidR="00337FD8" w:rsidRDefault="00337FD8">
      <w:pPr>
        <w:spacing w:after="0" w:line="240" w:lineRule="auto"/>
        <w:rPr>
          <w:rFonts w:ascii="Times New Roman" w:eastAsia="Times New Roman" w:hAnsi="Times New Roman" w:cs="Times New Roman"/>
          <w:color w:val="000000"/>
          <w:sz w:val="16"/>
        </w:rPr>
      </w:pPr>
    </w:p>
    <w:p w:rsidR="00337FD8" w:rsidRDefault="00F427D1">
      <w:pPr>
        <w:keepNext/>
        <w:keepLines/>
        <w:spacing w:after="0" w:line="240" w:lineRule="auto"/>
        <w:rPr>
          <w:rFonts w:ascii="Times New Roman" w:eastAsia="Times New Roman" w:hAnsi="Times New Roman" w:cs="Times New Roman"/>
          <w:b/>
          <w:color w:val="000000"/>
          <w:sz w:val="32"/>
        </w:rPr>
      </w:pPr>
      <w:r>
        <w:rPr>
          <w:rFonts w:ascii="Times New Roman" w:eastAsia="Times New Roman" w:hAnsi="Times New Roman" w:cs="Times New Roman"/>
          <w:b/>
          <w:color w:val="000000"/>
          <w:sz w:val="28"/>
        </w:rPr>
        <w:t xml:space="preserve">      Факультет</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u w:val="single"/>
        </w:rPr>
        <w:t>гуманітарних наук, психології та педагогіки</w:t>
      </w:r>
    </w:p>
    <w:p w:rsidR="00337FD8" w:rsidRDefault="00F427D1">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(повне найменування інституту, факультету)</w:t>
      </w:r>
    </w:p>
    <w:p w:rsidR="00337FD8" w:rsidRDefault="00F427D1">
      <w:pPr>
        <w:keepNext/>
        <w:keepLines/>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28"/>
        </w:rPr>
        <w:t xml:space="preserve">Кафедра </w:t>
      </w:r>
      <w:r>
        <w:rPr>
          <w:rFonts w:ascii="Times New Roman" w:eastAsia="Times New Roman" w:hAnsi="Times New Roman" w:cs="Times New Roman"/>
          <w:b/>
          <w:color w:val="000000"/>
          <w:sz w:val="28"/>
          <w:u w:val="single"/>
        </w:rPr>
        <w:t>здоров´я людини та фізичного виховання</w:t>
      </w:r>
    </w:p>
    <w:p w:rsidR="00337FD8" w:rsidRDefault="00F427D1">
      <w:pPr>
        <w:spacing w:after="0" w:line="240" w:lineRule="auto"/>
        <w:ind w:left="2124" w:firstLine="708"/>
        <w:rPr>
          <w:rFonts w:ascii="Times New Roman" w:eastAsia="Times New Roman" w:hAnsi="Times New Roman" w:cs="Times New Roman"/>
          <w:sz w:val="20"/>
        </w:rPr>
      </w:pPr>
      <w:r>
        <w:rPr>
          <w:rFonts w:ascii="Times New Roman" w:eastAsia="Times New Roman" w:hAnsi="Times New Roman" w:cs="Times New Roman"/>
          <w:sz w:val="20"/>
        </w:rPr>
        <w:t xml:space="preserve">                                 (повна назва кафедри)</w:t>
      </w:r>
    </w:p>
    <w:p w:rsidR="00337FD8" w:rsidRDefault="00337FD8">
      <w:pPr>
        <w:spacing w:after="0" w:line="240" w:lineRule="auto"/>
        <w:rPr>
          <w:rFonts w:ascii="Times New Roman" w:eastAsia="Times New Roman" w:hAnsi="Times New Roman" w:cs="Times New Roman"/>
          <w:sz w:val="28"/>
        </w:rPr>
      </w:pP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освітньо-кваліфікаційного рівня ____</w:t>
      </w:r>
      <w:r>
        <w:rPr>
          <w:rFonts w:ascii="Times New Roman" w:eastAsia="Times New Roman" w:hAnsi="Times New Roman" w:cs="Times New Roman"/>
          <w:sz w:val="28"/>
          <w:u w:val="single"/>
        </w:rPr>
        <w:t>бакалавр</w:t>
      </w:r>
      <w:r>
        <w:rPr>
          <w:rFonts w:ascii="Times New Roman" w:eastAsia="Times New Roman" w:hAnsi="Times New Roman" w:cs="Times New Roman"/>
          <w:sz w:val="28"/>
        </w:rPr>
        <w:t>________________</w:t>
      </w:r>
    </w:p>
    <w:p w:rsidR="00337FD8" w:rsidRDefault="00F427D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(бакалавр, спеціаліст, магістр)</w:t>
      </w:r>
    </w:p>
    <w:p w:rsidR="00337FD8" w:rsidRDefault="00F427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напряму підготовки ___</w:t>
      </w:r>
      <w:r>
        <w:rPr>
          <w:rFonts w:ascii="Times New Roman" w:eastAsia="Times New Roman" w:hAnsi="Times New Roman" w:cs="Times New Roman"/>
          <w:sz w:val="28"/>
          <w:u w:val="single"/>
        </w:rPr>
        <w:t>6.010203 – Здоров´я людини</w:t>
      </w:r>
      <w:r>
        <w:rPr>
          <w:rFonts w:ascii="Times New Roman" w:eastAsia="Times New Roman" w:hAnsi="Times New Roman" w:cs="Times New Roman"/>
          <w:sz w:val="28"/>
        </w:rPr>
        <w:t xml:space="preserve"> ___________</w:t>
      </w:r>
    </w:p>
    <w:p w:rsidR="00337FD8" w:rsidRDefault="00F427D1">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                                                                                            (шифр і назва напряму підготовки)</w:t>
      </w:r>
    </w:p>
    <w:p w:rsidR="00337FD8" w:rsidRDefault="00337FD8">
      <w:pPr>
        <w:keepNext/>
        <w:keepLines/>
        <w:spacing w:after="0" w:line="240" w:lineRule="auto"/>
        <w:jc w:val="right"/>
        <w:rPr>
          <w:rFonts w:ascii="Times New Roman" w:eastAsia="Times New Roman" w:hAnsi="Times New Roman" w:cs="Times New Roman"/>
          <w:b/>
          <w:color w:val="365F91"/>
          <w:sz w:val="24"/>
        </w:rPr>
      </w:pPr>
    </w:p>
    <w:p w:rsidR="00337FD8" w:rsidRDefault="00F427D1">
      <w:pPr>
        <w:keepNext/>
        <w:keepLine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ЗАТВЕРДЖУЮ</w:t>
      </w:r>
    </w:p>
    <w:p w:rsidR="00337FD8" w:rsidRDefault="00337FD8">
      <w:pPr>
        <w:spacing w:after="0" w:line="240" w:lineRule="auto"/>
        <w:jc w:val="right"/>
        <w:rPr>
          <w:rFonts w:ascii="Times New Roman" w:eastAsia="Times New Roman" w:hAnsi="Times New Roman" w:cs="Times New Roman"/>
          <w:b/>
          <w:sz w:val="16"/>
        </w:rPr>
      </w:pPr>
    </w:p>
    <w:p w:rsidR="00337FD8" w:rsidRDefault="00F427D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Завідувач кафедри</w:t>
      </w:r>
    </w:p>
    <w:p w:rsidR="00337FD8" w:rsidRDefault="00F427D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здоров´я людини</w:t>
      </w:r>
    </w:p>
    <w:p w:rsidR="00337FD8" w:rsidRDefault="00F427D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та фізичного виховання</w:t>
      </w:r>
    </w:p>
    <w:p w:rsidR="00337FD8" w:rsidRDefault="00F427D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доц. </w:t>
      </w:r>
      <w:proofErr w:type="spellStart"/>
      <w:r>
        <w:rPr>
          <w:rFonts w:ascii="Times New Roman" w:eastAsia="Times New Roman" w:hAnsi="Times New Roman" w:cs="Times New Roman"/>
          <w:b/>
          <w:sz w:val="24"/>
        </w:rPr>
        <w:t>Завацький</w:t>
      </w:r>
      <w:proofErr w:type="spellEnd"/>
      <w:r>
        <w:rPr>
          <w:rFonts w:ascii="Times New Roman" w:eastAsia="Times New Roman" w:hAnsi="Times New Roman" w:cs="Times New Roman"/>
          <w:b/>
          <w:sz w:val="24"/>
        </w:rPr>
        <w:t xml:space="preserve"> Ю.А.</w:t>
      </w:r>
    </w:p>
    <w:p w:rsidR="00337FD8" w:rsidRDefault="00F427D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w:t>
      </w:r>
    </w:p>
    <w:p w:rsidR="00337FD8" w:rsidRDefault="00F427D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u w:val="single"/>
        </w:rPr>
        <w:t>“11” березня  2019_</w:t>
      </w:r>
      <w:r>
        <w:rPr>
          <w:rFonts w:ascii="Times New Roman" w:eastAsia="Times New Roman" w:hAnsi="Times New Roman" w:cs="Times New Roman"/>
          <w:sz w:val="24"/>
        </w:rPr>
        <w:t>року</w:t>
      </w:r>
    </w:p>
    <w:p w:rsidR="00337FD8" w:rsidRDefault="00337FD8">
      <w:pPr>
        <w:keepNext/>
        <w:keepLines/>
        <w:spacing w:after="0" w:line="240" w:lineRule="auto"/>
        <w:jc w:val="center"/>
        <w:rPr>
          <w:rFonts w:ascii="Times New Roman" w:eastAsia="Times New Roman" w:hAnsi="Times New Roman" w:cs="Times New Roman"/>
          <w:b/>
          <w:color w:val="4F81BD"/>
          <w:sz w:val="36"/>
        </w:rPr>
      </w:pPr>
    </w:p>
    <w:p w:rsidR="00337FD8" w:rsidRDefault="00F427D1">
      <w:pPr>
        <w:keepNext/>
        <w:keepLines/>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З  А  В  Д  А  Н  </w:t>
      </w:r>
      <w:proofErr w:type="spellStart"/>
      <w:r>
        <w:rPr>
          <w:rFonts w:ascii="Times New Roman" w:eastAsia="Times New Roman" w:hAnsi="Times New Roman" w:cs="Times New Roman"/>
          <w:b/>
          <w:color w:val="000000"/>
          <w:sz w:val="36"/>
        </w:rPr>
        <w:t>Н</w:t>
      </w:r>
      <w:proofErr w:type="spellEnd"/>
      <w:r>
        <w:rPr>
          <w:rFonts w:ascii="Times New Roman" w:eastAsia="Times New Roman" w:hAnsi="Times New Roman" w:cs="Times New Roman"/>
          <w:b/>
          <w:color w:val="000000"/>
          <w:sz w:val="36"/>
        </w:rPr>
        <w:t xml:space="preserve">  Я</w:t>
      </w:r>
    </w:p>
    <w:p w:rsidR="00337FD8" w:rsidRDefault="00F427D1">
      <w:pPr>
        <w:keepNext/>
        <w:keepLines/>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4"/>
        </w:rPr>
        <w:t xml:space="preserve">НА ВИПУСКНУ КВАЛІФІКАЦІЙНУ РОБОТУ БАКАЛАВРА </w:t>
      </w:r>
    </w:p>
    <w:p w:rsidR="00337FD8" w:rsidRDefault="00F427D1">
      <w:pPr>
        <w:spacing w:after="0" w:line="240" w:lineRule="auto"/>
        <w:jc w:val="center"/>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t>Пасичнік</w:t>
      </w:r>
      <w:proofErr w:type="spellEnd"/>
      <w:r>
        <w:rPr>
          <w:rFonts w:ascii="Times New Roman" w:eastAsia="Times New Roman" w:hAnsi="Times New Roman" w:cs="Times New Roman"/>
          <w:b/>
          <w:color w:val="000000"/>
          <w:sz w:val="28"/>
        </w:rPr>
        <w:t xml:space="preserve"> Вікторії Ігорівни</w:t>
      </w:r>
    </w:p>
    <w:p w:rsidR="00337FD8" w:rsidRPr="00090495" w:rsidRDefault="00F427D1">
      <w:pPr>
        <w:keepNext/>
        <w:numPr>
          <w:ilvl w:val="0"/>
          <w:numId w:val="1"/>
        </w:numPr>
        <w:spacing w:after="0" w:line="240" w:lineRule="auto"/>
        <w:ind w:left="284" w:hanging="284"/>
        <w:jc w:val="both"/>
        <w:rPr>
          <w:rFonts w:ascii="Times New Roman" w:eastAsia="Times New Roman" w:hAnsi="Times New Roman" w:cs="Times New Roman"/>
          <w:color w:val="000000"/>
          <w:sz w:val="28"/>
        </w:rPr>
      </w:pPr>
      <w:r w:rsidRPr="00090495">
        <w:rPr>
          <w:rFonts w:ascii="Times New Roman" w:eastAsia="Times New Roman" w:hAnsi="Times New Roman" w:cs="Times New Roman"/>
          <w:color w:val="000000"/>
          <w:sz w:val="26"/>
        </w:rPr>
        <w:t xml:space="preserve">Тема роботи:  «Соціальна реабілітація </w:t>
      </w:r>
      <w:proofErr w:type="spellStart"/>
      <w:r w:rsidRPr="00090495">
        <w:rPr>
          <w:rFonts w:ascii="Times New Roman" w:eastAsia="Times New Roman" w:hAnsi="Times New Roman" w:cs="Times New Roman"/>
          <w:color w:val="000000"/>
          <w:sz w:val="26"/>
        </w:rPr>
        <w:t>дезадаптованих</w:t>
      </w:r>
      <w:proofErr w:type="spellEnd"/>
      <w:r w:rsidRPr="00090495">
        <w:rPr>
          <w:rFonts w:ascii="Times New Roman" w:eastAsia="Times New Roman" w:hAnsi="Times New Roman" w:cs="Times New Roman"/>
          <w:color w:val="000000"/>
          <w:sz w:val="26"/>
        </w:rPr>
        <w:t xml:space="preserve"> дітей та молоді»</w:t>
      </w:r>
    </w:p>
    <w:p w:rsidR="00337FD8" w:rsidRPr="00090495" w:rsidRDefault="00F427D1">
      <w:pPr>
        <w:keepNext/>
        <w:keepLines/>
        <w:spacing w:after="0" w:line="240" w:lineRule="auto"/>
        <w:jc w:val="both"/>
        <w:rPr>
          <w:rFonts w:ascii="Times New Roman" w:eastAsia="Times New Roman" w:hAnsi="Times New Roman" w:cs="Times New Roman"/>
          <w:color w:val="000000"/>
          <w:sz w:val="26"/>
        </w:rPr>
      </w:pPr>
      <w:r w:rsidRPr="00090495">
        <w:rPr>
          <w:rFonts w:ascii="Times New Roman" w:eastAsia="Times New Roman" w:hAnsi="Times New Roman" w:cs="Times New Roman"/>
          <w:color w:val="000000"/>
          <w:sz w:val="26"/>
        </w:rPr>
        <w:t xml:space="preserve">Керівник роботи </w:t>
      </w:r>
      <w:proofErr w:type="spellStart"/>
      <w:r w:rsidRPr="00090495">
        <w:rPr>
          <w:rFonts w:ascii="Times New Roman" w:eastAsia="Times New Roman" w:hAnsi="Times New Roman" w:cs="Times New Roman"/>
          <w:color w:val="000000"/>
          <w:sz w:val="26"/>
        </w:rPr>
        <w:t>Завацький</w:t>
      </w:r>
      <w:proofErr w:type="spellEnd"/>
      <w:r w:rsidRPr="00090495">
        <w:rPr>
          <w:rFonts w:ascii="Times New Roman" w:eastAsia="Times New Roman" w:hAnsi="Times New Roman" w:cs="Times New Roman"/>
          <w:color w:val="000000"/>
          <w:sz w:val="26"/>
        </w:rPr>
        <w:t xml:space="preserve"> Юрій Анатолійович</w:t>
      </w:r>
      <w:r w:rsidRPr="00090495">
        <w:rPr>
          <w:rFonts w:ascii="Times New Roman" w:eastAsia="Times New Roman" w:hAnsi="Times New Roman" w:cs="Times New Roman"/>
          <w:color w:val="000000"/>
          <w:sz w:val="26"/>
          <w:u w:val="single"/>
        </w:rPr>
        <w:t xml:space="preserve">, к. </w:t>
      </w:r>
      <w:proofErr w:type="spellStart"/>
      <w:r w:rsidRPr="00090495">
        <w:rPr>
          <w:rFonts w:ascii="Times New Roman" w:eastAsia="Times New Roman" w:hAnsi="Times New Roman" w:cs="Times New Roman"/>
          <w:color w:val="000000"/>
          <w:sz w:val="26"/>
          <w:u w:val="single"/>
        </w:rPr>
        <w:t>психол</w:t>
      </w:r>
      <w:proofErr w:type="spellEnd"/>
      <w:r w:rsidRPr="00090495">
        <w:rPr>
          <w:rFonts w:ascii="Times New Roman" w:eastAsia="Times New Roman" w:hAnsi="Times New Roman" w:cs="Times New Roman"/>
          <w:color w:val="000000"/>
          <w:sz w:val="26"/>
          <w:u w:val="single"/>
        </w:rPr>
        <w:t>. н., доц.</w:t>
      </w:r>
    </w:p>
    <w:p w:rsidR="00337FD8" w:rsidRDefault="00F427D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 прізвище, ім’я, по батькові, науковий ступінь, вчене звання)</w:t>
      </w:r>
    </w:p>
    <w:p w:rsidR="00337FD8" w:rsidRDefault="00F427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затверджені наказом вищого навчального закладу від </w:t>
      </w:r>
      <w:r>
        <w:rPr>
          <w:rFonts w:ascii="Times New Roman" w:eastAsia="Times New Roman" w:hAnsi="Times New Roman" w:cs="Times New Roman"/>
          <w:sz w:val="28"/>
          <w:u w:val="single"/>
        </w:rPr>
        <w:t>“11”</w:t>
      </w:r>
      <w:r>
        <w:rPr>
          <w:rFonts w:ascii="Times New Roman" w:eastAsia="Times New Roman" w:hAnsi="Times New Roman" w:cs="Times New Roman"/>
          <w:sz w:val="28"/>
        </w:rPr>
        <w:t xml:space="preserve"> березня 2019 р.                </w:t>
      </w:r>
      <w:r>
        <w:rPr>
          <w:rFonts w:ascii="Segoe UI Symbol" w:eastAsia="Segoe UI Symbol" w:hAnsi="Segoe UI Symbol" w:cs="Segoe UI Symbol"/>
          <w:sz w:val="28"/>
        </w:rPr>
        <w:t>№</w:t>
      </w:r>
      <w:r>
        <w:rPr>
          <w:rFonts w:ascii="Times New Roman" w:eastAsia="Times New Roman" w:hAnsi="Times New Roman" w:cs="Times New Roman"/>
          <w:sz w:val="28"/>
        </w:rPr>
        <w:t xml:space="preserve"> 46/15.22 </w:t>
      </w:r>
      <w:r>
        <w:rPr>
          <w:rFonts w:ascii="Times New Roman" w:eastAsia="Times New Roman" w:hAnsi="Times New Roman" w:cs="Times New Roman"/>
          <w:sz w:val="28"/>
          <w:u w:val="single"/>
        </w:rPr>
        <w:t xml:space="preserve"> </w:t>
      </w:r>
    </w:p>
    <w:p w:rsidR="00337FD8" w:rsidRDefault="00F427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Строк подання студентом роботи___</w:t>
      </w:r>
      <w:r>
        <w:rPr>
          <w:rFonts w:ascii="Times New Roman" w:eastAsia="Times New Roman" w:hAnsi="Times New Roman" w:cs="Times New Roman"/>
          <w:sz w:val="28"/>
          <w:u w:val="single"/>
        </w:rPr>
        <w:t>05.06.2019 р.</w:t>
      </w:r>
      <w:r>
        <w:rPr>
          <w:rFonts w:ascii="Times New Roman" w:eastAsia="Times New Roman" w:hAnsi="Times New Roman" w:cs="Times New Roman"/>
          <w:sz w:val="28"/>
        </w:rPr>
        <w:t>______________________</w:t>
      </w:r>
    </w:p>
    <w:p w:rsidR="00337FD8" w:rsidRDefault="00F427D1">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3. Вихідні дані до роботи: </w:t>
      </w:r>
      <w:r>
        <w:rPr>
          <w:rFonts w:ascii="Times New Roman" w:eastAsia="Times New Roman" w:hAnsi="Times New Roman" w:cs="Times New Roman"/>
          <w:i/>
          <w:sz w:val="28"/>
        </w:rPr>
        <w:t>обсяг роботи</w:t>
      </w:r>
      <w:r>
        <w:rPr>
          <w:rFonts w:ascii="Times New Roman" w:eastAsia="Times New Roman" w:hAnsi="Times New Roman" w:cs="Times New Roman"/>
          <w:sz w:val="28"/>
        </w:rPr>
        <w:t xml:space="preserve"> </w:t>
      </w:r>
      <w:r w:rsidR="00090495">
        <w:rPr>
          <w:rFonts w:ascii="Times New Roman" w:eastAsia="Times New Roman" w:hAnsi="Times New Roman" w:cs="Times New Roman"/>
          <w:i/>
          <w:sz w:val="28"/>
        </w:rPr>
        <w:t xml:space="preserve">– </w:t>
      </w:r>
      <w:r w:rsidR="00090495" w:rsidRPr="00090495">
        <w:rPr>
          <w:rFonts w:ascii="Times New Roman" w:eastAsia="Times New Roman" w:hAnsi="Times New Roman" w:cs="Times New Roman"/>
          <w:i/>
          <w:sz w:val="28"/>
        </w:rPr>
        <w:t>66</w:t>
      </w:r>
      <w:r>
        <w:rPr>
          <w:rFonts w:ascii="Times New Roman" w:eastAsia="Times New Roman" w:hAnsi="Times New Roman" w:cs="Times New Roman"/>
          <w:i/>
          <w:sz w:val="28"/>
        </w:rPr>
        <w:t xml:space="preserve"> сторінок (1,5 інтервал, 14 шрифт з дотриманням відповідного формату), спи</w:t>
      </w:r>
      <w:r w:rsidR="00090495">
        <w:rPr>
          <w:rFonts w:ascii="Times New Roman" w:eastAsia="Times New Roman" w:hAnsi="Times New Roman" w:cs="Times New Roman"/>
          <w:i/>
          <w:sz w:val="28"/>
        </w:rPr>
        <w:t xml:space="preserve">сок використаної літератури – </w:t>
      </w:r>
      <w:r w:rsidR="00090495" w:rsidRPr="00090495">
        <w:rPr>
          <w:rFonts w:ascii="Times New Roman" w:eastAsia="Times New Roman" w:hAnsi="Times New Roman" w:cs="Times New Roman"/>
          <w:i/>
          <w:sz w:val="28"/>
        </w:rPr>
        <w:t>44</w:t>
      </w:r>
      <w:r>
        <w:rPr>
          <w:rFonts w:ascii="Times New Roman" w:eastAsia="Times New Roman" w:hAnsi="Times New Roman" w:cs="Times New Roman"/>
          <w:i/>
          <w:sz w:val="28"/>
        </w:rPr>
        <w:t xml:space="preserve"> дж.</w:t>
      </w:r>
    </w:p>
    <w:p w:rsidR="00337FD8" w:rsidRDefault="00F427D1">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4. Зміст розрахунково-пояснювальної записки: проаналізувати наукові джерела з особливостей невротичних розладів у осіб зрілого віку та засобів їх корекції; підібрати  діагностичний інструментарій згідно вивчення особливостей невротичних розладів у осіб зрілого віку та засобів їх корекції; на основі проведеного </w:t>
      </w:r>
      <w:proofErr w:type="spellStart"/>
      <w:r>
        <w:rPr>
          <w:rFonts w:ascii="Times New Roman" w:eastAsia="Times New Roman" w:hAnsi="Times New Roman" w:cs="Times New Roman"/>
          <w:i/>
          <w:sz w:val="28"/>
        </w:rPr>
        <w:t>констатувального</w:t>
      </w:r>
      <w:proofErr w:type="spellEnd"/>
      <w:r>
        <w:rPr>
          <w:rFonts w:ascii="Times New Roman" w:eastAsia="Times New Roman" w:hAnsi="Times New Roman" w:cs="Times New Roman"/>
          <w:i/>
          <w:sz w:val="28"/>
        </w:rPr>
        <w:t xml:space="preserve"> експерименту розробити практичні рекомендації щодо корекції невротичних розладів у осіб зрілого віку.</w:t>
      </w:r>
    </w:p>
    <w:p w:rsidR="00337FD8" w:rsidRDefault="00337FD8">
      <w:pPr>
        <w:tabs>
          <w:tab w:val="right" w:pos="10488"/>
        </w:tabs>
        <w:spacing w:after="0" w:line="240" w:lineRule="auto"/>
        <w:jc w:val="both"/>
        <w:rPr>
          <w:rFonts w:ascii="Times New Roman" w:eastAsia="Times New Roman" w:hAnsi="Times New Roman" w:cs="Times New Roman"/>
          <w:i/>
          <w:sz w:val="28"/>
        </w:rPr>
      </w:pPr>
    </w:p>
    <w:p w:rsidR="00337FD8" w:rsidRDefault="00F427D1">
      <w:pPr>
        <w:tabs>
          <w:tab w:val="right" w:pos="1048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br/>
      </w:r>
      <w:r>
        <w:rPr>
          <w:rFonts w:ascii="Times New Roman" w:eastAsia="Times New Roman" w:hAnsi="Times New Roman" w:cs="Times New Roman"/>
          <w:i/>
          <w:sz w:val="28"/>
        </w:rPr>
        <w:br/>
      </w:r>
      <w:r>
        <w:rPr>
          <w:rFonts w:ascii="Times New Roman" w:eastAsia="Times New Roman" w:hAnsi="Times New Roman" w:cs="Times New Roman"/>
          <w:sz w:val="28"/>
        </w:rPr>
        <w:br/>
      </w:r>
      <w:r w:rsidR="00090495" w:rsidRPr="00F33FEE">
        <w:rPr>
          <w:rFonts w:ascii="Times New Roman" w:eastAsia="Times New Roman" w:hAnsi="Times New Roman" w:cs="Times New Roman"/>
          <w:i/>
          <w:sz w:val="28"/>
        </w:rPr>
        <w:br/>
      </w:r>
      <w:r>
        <w:rPr>
          <w:rFonts w:ascii="Times New Roman" w:eastAsia="Times New Roman" w:hAnsi="Times New Roman" w:cs="Times New Roman"/>
          <w:i/>
          <w:sz w:val="28"/>
        </w:rPr>
        <w:br/>
      </w:r>
      <w:r>
        <w:rPr>
          <w:rFonts w:ascii="Times New Roman" w:eastAsia="Times New Roman" w:hAnsi="Times New Roman" w:cs="Times New Roman"/>
          <w:b/>
          <w:sz w:val="28"/>
        </w:rPr>
        <w:lastRenderedPageBreak/>
        <w:br/>
        <w:t>6. Консультанти розділів роботи:</w:t>
      </w:r>
    </w:p>
    <w:p w:rsidR="00337FD8" w:rsidRDefault="00337FD8">
      <w:pPr>
        <w:spacing w:after="0" w:line="240" w:lineRule="auto"/>
        <w:jc w:val="center"/>
        <w:rPr>
          <w:rFonts w:ascii="Times New Roman" w:eastAsia="Times New Roman" w:hAnsi="Times New Roman" w:cs="Times New Roman"/>
          <w:sz w:val="36"/>
        </w:rPr>
      </w:pPr>
    </w:p>
    <w:tbl>
      <w:tblPr>
        <w:tblW w:w="0" w:type="auto"/>
        <w:tblInd w:w="108" w:type="dxa"/>
        <w:tblCellMar>
          <w:left w:w="10" w:type="dxa"/>
          <w:right w:w="10" w:type="dxa"/>
        </w:tblCellMar>
        <w:tblLook w:val="04A0" w:firstRow="1" w:lastRow="0" w:firstColumn="1" w:lastColumn="0" w:noHBand="0" w:noVBand="1"/>
      </w:tblPr>
      <w:tblGrid>
        <w:gridCol w:w="1274"/>
        <w:gridCol w:w="4511"/>
        <w:gridCol w:w="1839"/>
        <w:gridCol w:w="1839"/>
      </w:tblGrid>
      <w:tr w:rsidR="00337FD8">
        <w:trPr>
          <w:cantSplit/>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7FD8" w:rsidRDefault="00F427D1">
            <w:pPr>
              <w:spacing w:after="0" w:line="276" w:lineRule="auto"/>
              <w:jc w:val="center"/>
            </w:pPr>
            <w:r>
              <w:rPr>
                <w:rFonts w:ascii="Times New Roman" w:eastAsia="Times New Roman" w:hAnsi="Times New Roman" w:cs="Times New Roman"/>
                <w:sz w:val="28"/>
              </w:rPr>
              <w:t>Розділ</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7FD8" w:rsidRDefault="00F427D1">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Прізвище, ініціали та посада </w:t>
            </w:r>
          </w:p>
          <w:p w:rsidR="00337FD8" w:rsidRDefault="00F427D1">
            <w:pPr>
              <w:spacing w:after="0" w:line="276" w:lineRule="auto"/>
              <w:jc w:val="center"/>
            </w:pPr>
            <w:r>
              <w:rPr>
                <w:rFonts w:ascii="Times New Roman" w:eastAsia="Times New Roman" w:hAnsi="Times New Roman" w:cs="Times New Roman"/>
                <w:sz w:val="28"/>
              </w:rPr>
              <w:t>консультанта</w:t>
            </w:r>
          </w:p>
        </w:tc>
        <w:tc>
          <w:tcPr>
            <w:tcW w:w="3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center"/>
            </w:pPr>
            <w:r>
              <w:rPr>
                <w:rFonts w:ascii="Times New Roman" w:eastAsia="Times New Roman" w:hAnsi="Times New Roman" w:cs="Times New Roman"/>
                <w:sz w:val="28"/>
              </w:rPr>
              <w:t>Підпис, дата</w:t>
            </w:r>
          </w:p>
        </w:tc>
      </w:tr>
      <w:tr w:rsidR="00337FD8">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7FD8" w:rsidRDefault="00337FD8">
            <w:pPr>
              <w:spacing w:after="200" w:line="276" w:lineRule="auto"/>
              <w:rPr>
                <w:rFonts w:ascii="Calibri" w:eastAsia="Calibri" w:hAnsi="Calibri" w:cs="Calibri"/>
              </w:rPr>
            </w:pPr>
          </w:p>
        </w:tc>
        <w:tc>
          <w:tcPr>
            <w:tcW w:w="4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7FD8" w:rsidRDefault="00337FD8">
            <w:pPr>
              <w:spacing w:after="200" w:line="276" w:lineRule="auto"/>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Завдання</w:t>
            </w:r>
          </w:p>
          <w:p w:rsidR="00337FD8" w:rsidRDefault="00F427D1">
            <w:pPr>
              <w:spacing w:after="0" w:line="276" w:lineRule="auto"/>
              <w:jc w:val="center"/>
            </w:pPr>
            <w:r>
              <w:rPr>
                <w:rFonts w:ascii="Times New Roman" w:eastAsia="Times New Roman" w:hAnsi="Times New Roman" w:cs="Times New Roman"/>
                <w:sz w:val="28"/>
              </w:rPr>
              <w:t xml:space="preserve"> видав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Завдання</w:t>
            </w:r>
          </w:p>
          <w:p w:rsidR="00337FD8" w:rsidRDefault="00F427D1">
            <w:pPr>
              <w:spacing w:after="0" w:line="276" w:lineRule="auto"/>
              <w:jc w:val="center"/>
            </w:pPr>
            <w:r>
              <w:rPr>
                <w:rFonts w:ascii="Times New Roman" w:eastAsia="Times New Roman" w:hAnsi="Times New Roman" w:cs="Times New Roman"/>
                <w:sz w:val="28"/>
              </w:rPr>
              <w:t>прийняв</w:t>
            </w:r>
          </w:p>
        </w:tc>
      </w:tr>
      <w:tr w:rsidR="00337FD8">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center"/>
            </w:pPr>
            <w:r>
              <w:rPr>
                <w:rFonts w:ascii="Times New Roman" w:eastAsia="Times New Roman" w:hAnsi="Times New Roman" w:cs="Times New Roman"/>
                <w:sz w:val="28"/>
              </w:rPr>
              <w:t>1.</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proofErr w:type="spellStart"/>
            <w:r>
              <w:rPr>
                <w:rFonts w:ascii="Times New Roman" w:eastAsia="Times New Roman" w:hAnsi="Times New Roman" w:cs="Times New Roman"/>
                <w:sz w:val="28"/>
              </w:rPr>
              <w:t>Завацький</w:t>
            </w:r>
            <w:proofErr w:type="spellEnd"/>
            <w:r>
              <w:rPr>
                <w:rFonts w:ascii="Times New Roman" w:eastAsia="Times New Roman" w:hAnsi="Times New Roman" w:cs="Times New Roman"/>
                <w:sz w:val="28"/>
              </w:rPr>
              <w:t xml:space="preserve"> Ю.А.  – </w:t>
            </w:r>
            <w:proofErr w:type="spellStart"/>
            <w:r>
              <w:rPr>
                <w:rFonts w:ascii="Times New Roman" w:eastAsia="Times New Roman" w:hAnsi="Times New Roman" w:cs="Times New Roman"/>
                <w:sz w:val="28"/>
              </w:rPr>
              <w:t>к.психол.н</w:t>
            </w:r>
            <w:proofErr w:type="spellEnd"/>
            <w:r>
              <w:rPr>
                <w:rFonts w:ascii="Times New Roman" w:eastAsia="Times New Roman" w:hAnsi="Times New Roman" w:cs="Times New Roman"/>
                <w:sz w:val="28"/>
              </w:rPr>
              <w:t>., доц., завідувач кафедри здоров´я людини та фізичного виховання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11.03.2019 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11.03.2019 р.</w:t>
            </w:r>
          </w:p>
        </w:tc>
      </w:tr>
      <w:tr w:rsidR="00337FD8">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center"/>
            </w:pPr>
            <w:r>
              <w:rPr>
                <w:rFonts w:ascii="Times New Roman" w:eastAsia="Times New Roman" w:hAnsi="Times New Roman" w:cs="Times New Roman"/>
                <w:sz w:val="28"/>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proofErr w:type="spellStart"/>
            <w:r>
              <w:rPr>
                <w:rFonts w:ascii="Times New Roman" w:eastAsia="Times New Roman" w:hAnsi="Times New Roman" w:cs="Times New Roman"/>
                <w:sz w:val="28"/>
              </w:rPr>
              <w:t>Завацький</w:t>
            </w:r>
            <w:proofErr w:type="spellEnd"/>
            <w:r>
              <w:rPr>
                <w:rFonts w:ascii="Times New Roman" w:eastAsia="Times New Roman" w:hAnsi="Times New Roman" w:cs="Times New Roman"/>
                <w:sz w:val="28"/>
              </w:rPr>
              <w:t xml:space="preserve"> Ю.А.  – </w:t>
            </w:r>
            <w:proofErr w:type="spellStart"/>
            <w:r>
              <w:rPr>
                <w:rFonts w:ascii="Times New Roman" w:eastAsia="Times New Roman" w:hAnsi="Times New Roman" w:cs="Times New Roman"/>
                <w:sz w:val="28"/>
              </w:rPr>
              <w:t>к.психол.н</w:t>
            </w:r>
            <w:proofErr w:type="spellEnd"/>
            <w:r>
              <w:rPr>
                <w:rFonts w:ascii="Times New Roman" w:eastAsia="Times New Roman" w:hAnsi="Times New Roman" w:cs="Times New Roman"/>
                <w:sz w:val="28"/>
              </w:rPr>
              <w:t>., доц., завідувач кафедри здоров´я людини та фізичного виховання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11.03.2019 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11.03.2019 р.</w:t>
            </w:r>
          </w:p>
        </w:tc>
      </w:tr>
    </w:tbl>
    <w:p w:rsidR="00337FD8" w:rsidRDefault="00337FD8">
      <w:pPr>
        <w:spacing w:after="0" w:line="240" w:lineRule="auto"/>
        <w:jc w:val="center"/>
        <w:rPr>
          <w:rFonts w:ascii="Times New Roman" w:eastAsia="Times New Roman" w:hAnsi="Times New Roman" w:cs="Times New Roman"/>
          <w:b/>
          <w:sz w:val="28"/>
        </w:rPr>
      </w:pPr>
    </w:p>
    <w:p w:rsidR="00337FD8" w:rsidRDefault="00337FD8">
      <w:pPr>
        <w:spacing w:after="0" w:line="240" w:lineRule="auto"/>
        <w:jc w:val="center"/>
        <w:rPr>
          <w:rFonts w:ascii="Times New Roman" w:eastAsia="Times New Roman" w:hAnsi="Times New Roman" w:cs="Times New Roman"/>
          <w:b/>
          <w:sz w:val="28"/>
        </w:rPr>
      </w:pPr>
    </w:p>
    <w:p w:rsidR="00337FD8" w:rsidRDefault="00F427D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7. Дата видачі завдання </w:t>
      </w:r>
      <w:r>
        <w:rPr>
          <w:rFonts w:ascii="Times New Roman" w:eastAsia="Times New Roman" w:hAnsi="Times New Roman" w:cs="Times New Roman"/>
          <w:sz w:val="28"/>
          <w:u w:val="single"/>
        </w:rPr>
        <w:t>11.03.2019 р</w:t>
      </w:r>
      <w:r>
        <w:rPr>
          <w:rFonts w:ascii="Times New Roman" w:eastAsia="Times New Roman" w:hAnsi="Times New Roman" w:cs="Times New Roman"/>
          <w:b/>
          <w:sz w:val="28"/>
          <w:u w:val="single"/>
        </w:rPr>
        <w:t>.</w:t>
      </w:r>
    </w:p>
    <w:p w:rsidR="00337FD8" w:rsidRDefault="00337FD8">
      <w:pPr>
        <w:keepNext/>
        <w:keepLines/>
        <w:spacing w:before="200" w:after="0" w:line="240" w:lineRule="auto"/>
        <w:rPr>
          <w:rFonts w:ascii="Cambria" w:eastAsia="Cambria" w:hAnsi="Cambria" w:cs="Cambria"/>
          <w:color w:val="4F81BD"/>
          <w:sz w:val="28"/>
        </w:rPr>
      </w:pPr>
    </w:p>
    <w:p w:rsidR="00337FD8" w:rsidRDefault="00F427D1">
      <w:pPr>
        <w:keepNext/>
        <w:keepLines/>
        <w:spacing w:before="200" w:after="0" w:line="288" w:lineRule="auto"/>
        <w:jc w:val="center"/>
        <w:rPr>
          <w:rFonts w:ascii="Cambria" w:eastAsia="Cambria" w:hAnsi="Cambria" w:cs="Cambria"/>
          <w:b/>
          <w:color w:val="000000"/>
          <w:sz w:val="32"/>
        </w:rPr>
      </w:pPr>
      <w:r>
        <w:rPr>
          <w:rFonts w:ascii="Cambria" w:eastAsia="Cambria" w:hAnsi="Cambria" w:cs="Cambria"/>
          <w:b/>
          <w:color w:val="000000"/>
          <w:sz w:val="32"/>
        </w:rPr>
        <w:t>КАЛЕНДАРНИЙ ПЛАН</w:t>
      </w:r>
    </w:p>
    <w:p w:rsidR="00337FD8" w:rsidRDefault="00337FD8">
      <w:pPr>
        <w:spacing w:after="0" w:line="288" w:lineRule="auto"/>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566"/>
        <w:gridCol w:w="5695"/>
        <w:gridCol w:w="1674"/>
        <w:gridCol w:w="1528"/>
      </w:tblGrid>
      <w:tr w:rsidR="00337FD8">
        <w:trPr>
          <w:cantSplit/>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rPr>
                <w:rFonts w:ascii="Times New Roman" w:eastAsia="Times New Roman" w:hAnsi="Times New Roman" w:cs="Times New Roman"/>
                <w:b/>
                <w:sz w:val="26"/>
              </w:rPr>
            </w:pPr>
            <w:r>
              <w:rPr>
                <w:rFonts w:ascii="Segoe UI Symbol" w:eastAsia="Segoe UI Symbol" w:hAnsi="Segoe UI Symbol" w:cs="Segoe UI Symbol"/>
                <w:b/>
                <w:sz w:val="26"/>
              </w:rPr>
              <w:t>№</w:t>
            </w:r>
          </w:p>
          <w:p w:rsidR="00337FD8" w:rsidRDefault="00F427D1">
            <w:pPr>
              <w:spacing w:after="0" w:line="288" w:lineRule="auto"/>
              <w:jc w:val="center"/>
            </w:pPr>
            <w:r>
              <w:rPr>
                <w:rFonts w:ascii="Times New Roman" w:eastAsia="Times New Roman" w:hAnsi="Times New Roman" w:cs="Times New Roman"/>
                <w:b/>
                <w:sz w:val="26"/>
              </w:rPr>
              <w:t>з/п</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Назва етапів </w:t>
            </w:r>
          </w:p>
          <w:p w:rsidR="00337FD8" w:rsidRDefault="00337FD8">
            <w:pPr>
              <w:spacing w:after="0" w:line="288"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b/>
                <w:spacing w:val="-20"/>
                <w:sz w:val="26"/>
              </w:rPr>
              <w:t>Строк  виконання</w:t>
            </w:r>
            <w:r>
              <w:rPr>
                <w:rFonts w:ascii="Times New Roman" w:eastAsia="Times New Roman" w:hAnsi="Times New Roman" w:cs="Times New Roman"/>
                <w:b/>
                <w:sz w:val="26"/>
              </w:rPr>
              <w:t xml:space="preserve"> етапів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keepNext/>
              <w:keepLines/>
              <w:spacing w:after="0" w:line="288" w:lineRule="auto"/>
            </w:pPr>
            <w:r>
              <w:rPr>
                <w:rFonts w:ascii="Times New Roman" w:eastAsia="Times New Roman" w:hAnsi="Times New Roman" w:cs="Times New Roman"/>
                <w:b/>
                <w:color w:val="000000"/>
                <w:spacing w:val="-20"/>
                <w:sz w:val="24"/>
              </w:rPr>
              <w:t>Примітка</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both"/>
            </w:pPr>
            <w:r>
              <w:rPr>
                <w:rFonts w:ascii="Times New Roman" w:eastAsia="Times New Roman" w:hAnsi="Times New Roman" w:cs="Times New Roman"/>
                <w:sz w:val="28"/>
                <w:shd w:val="clear" w:color="auto" w:fill="FFFFFF"/>
              </w:rPr>
              <w:t>Визначення проблеми дослідження та розроблення плану випускної кваліфікаційної роботи бакалавра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03.2019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03.2019 р.</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both"/>
            </w:pPr>
            <w:r>
              <w:rPr>
                <w:rFonts w:ascii="Times New Roman" w:eastAsia="Times New Roman" w:hAnsi="Times New Roman" w:cs="Times New Roman"/>
                <w:sz w:val="28"/>
                <w:shd w:val="clear" w:color="auto" w:fill="FFFFFF"/>
              </w:rPr>
              <w:t>Аналіз літератури за проблемою. Робота над теоретичною частиною дослідження.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03.2019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03.2019 р.</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both"/>
            </w:pPr>
            <w:r>
              <w:rPr>
                <w:rFonts w:ascii="Times New Roman" w:eastAsia="Times New Roman" w:hAnsi="Times New Roman" w:cs="Times New Roman"/>
                <w:sz w:val="28"/>
                <w:shd w:val="clear" w:color="auto" w:fill="FFFFFF"/>
              </w:rPr>
              <w:t xml:space="preserve">Розробка діагностичного інструментарію та проведення </w:t>
            </w:r>
            <w:proofErr w:type="spellStart"/>
            <w:r>
              <w:rPr>
                <w:rFonts w:ascii="Times New Roman" w:eastAsia="Times New Roman" w:hAnsi="Times New Roman" w:cs="Times New Roman"/>
                <w:sz w:val="28"/>
                <w:shd w:val="clear" w:color="auto" w:fill="FFFFFF"/>
              </w:rPr>
              <w:t>констатувального</w:t>
            </w:r>
            <w:proofErr w:type="spellEnd"/>
            <w:r>
              <w:rPr>
                <w:rFonts w:ascii="Times New Roman" w:eastAsia="Times New Roman" w:hAnsi="Times New Roman" w:cs="Times New Roman"/>
                <w:sz w:val="28"/>
                <w:shd w:val="clear" w:color="auto" w:fill="FFFFFF"/>
              </w:rPr>
              <w:t xml:space="preserve"> експерименту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04.2019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04.2019 р.</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both"/>
            </w:pPr>
            <w:r>
              <w:rPr>
                <w:rFonts w:ascii="Times New Roman" w:eastAsia="Times New Roman" w:hAnsi="Times New Roman" w:cs="Times New Roman"/>
                <w:sz w:val="28"/>
                <w:shd w:val="clear" w:color="auto" w:fill="FFFFFF"/>
              </w:rPr>
              <w:t xml:space="preserve">Узагальнення результатів </w:t>
            </w:r>
            <w:proofErr w:type="spellStart"/>
            <w:r>
              <w:rPr>
                <w:rFonts w:ascii="Times New Roman" w:eastAsia="Times New Roman" w:hAnsi="Times New Roman" w:cs="Times New Roman"/>
                <w:sz w:val="28"/>
                <w:shd w:val="clear" w:color="auto" w:fill="FFFFFF"/>
              </w:rPr>
              <w:t>констатувального</w:t>
            </w:r>
            <w:proofErr w:type="spellEnd"/>
            <w:r>
              <w:rPr>
                <w:rFonts w:ascii="Times New Roman" w:eastAsia="Times New Roman" w:hAnsi="Times New Roman" w:cs="Times New Roman"/>
                <w:sz w:val="28"/>
                <w:shd w:val="clear" w:color="auto" w:fill="FFFFFF"/>
              </w:rPr>
              <w:t xml:space="preserve"> експерименту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04.2019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04.2019 р.</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jc w:val="both"/>
            </w:pPr>
            <w:r>
              <w:rPr>
                <w:rFonts w:ascii="Times New Roman" w:eastAsia="Times New Roman" w:hAnsi="Times New Roman" w:cs="Times New Roman"/>
                <w:sz w:val="28"/>
              </w:rPr>
              <w:t>Розробка рекомендацій щодо корекції невротичних розладів у осіб зрілого віку.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05.2019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05.2019 р.</w:t>
            </w:r>
          </w:p>
        </w:tc>
      </w:tr>
      <w:tr w:rsidR="00337FD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center"/>
            </w:pPr>
            <w:r>
              <w:rPr>
                <w:rFonts w:ascii="Times New Roman" w:eastAsia="Times New Roman" w:hAnsi="Times New Roman" w:cs="Times New Roman"/>
                <w:sz w:val="28"/>
                <w:shd w:val="clear" w:color="auto" w:fill="FFFFFF"/>
              </w:rPr>
              <w:t>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88" w:lineRule="auto"/>
              <w:jc w:val="both"/>
            </w:pPr>
            <w:r>
              <w:rPr>
                <w:rFonts w:ascii="Times New Roman" w:eastAsia="Times New Roman" w:hAnsi="Times New Roman" w:cs="Times New Roman"/>
                <w:sz w:val="28"/>
                <w:shd w:val="clear" w:color="auto" w:fill="FFFFFF"/>
              </w:rPr>
              <w:t xml:space="preserve">Підготовка випускної кваліфікаційної роботи бакалавра до захисту та її захист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06.2019 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FD8" w:rsidRDefault="00F427D1">
            <w:pPr>
              <w:spacing w:after="0" w:line="276" w:lineRule="auto"/>
            </w:pPr>
            <w:r>
              <w:rPr>
                <w:rFonts w:ascii="Times New Roman" w:eastAsia="Times New Roman" w:hAnsi="Times New Roman" w:cs="Times New Roman"/>
                <w:sz w:val="28"/>
              </w:rPr>
              <w:t>06.2019 р.</w:t>
            </w:r>
          </w:p>
        </w:tc>
      </w:tr>
    </w:tbl>
    <w:p w:rsidR="00337FD8" w:rsidRDefault="00337FD8">
      <w:pPr>
        <w:spacing w:after="0" w:line="288" w:lineRule="auto"/>
        <w:rPr>
          <w:rFonts w:ascii="Times New Roman" w:eastAsia="Times New Roman" w:hAnsi="Times New Roman" w:cs="Times New Roman"/>
          <w:b/>
          <w:sz w:val="24"/>
        </w:rPr>
      </w:pPr>
    </w:p>
    <w:p w:rsidR="00337FD8" w:rsidRDefault="00F427D1" w:rsidP="00090495">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Студентка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090495">
        <w:rPr>
          <w:rFonts w:ascii="Times New Roman" w:eastAsia="Times New Roman" w:hAnsi="Times New Roman" w:cs="Times New Roman"/>
          <w:b/>
          <w:sz w:val="28"/>
          <w:lang w:val="ru-RU"/>
        </w:rPr>
        <w:t xml:space="preserve">              </w:t>
      </w:r>
      <w:proofErr w:type="spellStart"/>
      <w:r>
        <w:rPr>
          <w:rFonts w:ascii="Times New Roman" w:eastAsia="Times New Roman" w:hAnsi="Times New Roman" w:cs="Times New Roman"/>
          <w:b/>
          <w:sz w:val="28"/>
        </w:rPr>
        <w:t>Пасичнік</w:t>
      </w:r>
      <w:proofErr w:type="spellEnd"/>
      <w:r>
        <w:rPr>
          <w:rFonts w:ascii="Times New Roman" w:eastAsia="Times New Roman" w:hAnsi="Times New Roman" w:cs="Times New Roman"/>
          <w:b/>
          <w:sz w:val="28"/>
        </w:rPr>
        <w:t xml:space="preserve"> В.І.</w:t>
      </w:r>
      <w:r>
        <w:rPr>
          <w:rFonts w:ascii="Times New Roman" w:eastAsia="Times New Roman" w:hAnsi="Times New Roman" w:cs="Times New Roman"/>
          <w:b/>
          <w:sz w:val="28"/>
        </w:rPr>
        <w:br/>
        <w:t>Керівник роботи</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090495">
        <w:rPr>
          <w:rFonts w:ascii="Times New Roman" w:eastAsia="Times New Roman" w:hAnsi="Times New Roman" w:cs="Times New Roman"/>
          <w:b/>
          <w:sz w:val="28"/>
          <w:lang w:val="ru-RU"/>
        </w:rPr>
        <w:t xml:space="preserve">         </w:t>
      </w:r>
      <w:r>
        <w:rPr>
          <w:rFonts w:ascii="Times New Roman" w:eastAsia="Times New Roman" w:hAnsi="Times New Roman" w:cs="Times New Roman"/>
          <w:b/>
          <w:sz w:val="28"/>
        </w:rPr>
        <w:t xml:space="preserve">доц. </w:t>
      </w:r>
      <w:proofErr w:type="spellStart"/>
      <w:r>
        <w:rPr>
          <w:rFonts w:ascii="Times New Roman" w:eastAsia="Times New Roman" w:hAnsi="Times New Roman" w:cs="Times New Roman"/>
          <w:b/>
          <w:sz w:val="28"/>
        </w:rPr>
        <w:t>Завацький</w:t>
      </w:r>
      <w:proofErr w:type="spellEnd"/>
      <w:r>
        <w:rPr>
          <w:rFonts w:ascii="Times New Roman" w:eastAsia="Times New Roman" w:hAnsi="Times New Roman" w:cs="Times New Roman"/>
          <w:b/>
          <w:sz w:val="28"/>
        </w:rPr>
        <w:t xml:space="preserve"> Ю.А.</w:t>
      </w:r>
    </w:p>
    <w:p w:rsidR="00337FD8" w:rsidRDefault="00F427D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РЕФЕРАТ </w:t>
      </w:r>
      <w:r>
        <w:rPr>
          <w:rFonts w:ascii="Times New Roman" w:eastAsia="Times New Roman" w:hAnsi="Times New Roman" w:cs="Times New Roman"/>
          <w:b/>
          <w:sz w:val="28"/>
        </w:rPr>
        <w:br/>
      </w:r>
      <w:r>
        <w:rPr>
          <w:rFonts w:ascii="Times New Roman" w:eastAsia="Times New Roman" w:hAnsi="Times New Roman" w:cs="Times New Roman"/>
          <w:b/>
          <w:sz w:val="28"/>
        </w:rPr>
        <w:br/>
      </w:r>
      <w:r>
        <w:rPr>
          <w:rFonts w:ascii="Times New Roman" w:eastAsia="Times New Roman" w:hAnsi="Times New Roman" w:cs="Times New Roman"/>
          <w:b/>
          <w:sz w:val="28"/>
        </w:rPr>
        <w:br/>
      </w:r>
      <w:r>
        <w:rPr>
          <w:rFonts w:ascii="Times New Roman" w:eastAsia="Times New Roman" w:hAnsi="Times New Roman" w:cs="Times New Roman"/>
          <w:sz w:val="28"/>
        </w:rPr>
        <w:t>Текст – 51, джерел – 44</w:t>
      </w:r>
      <w:r>
        <w:rPr>
          <w:rFonts w:ascii="Times New Roman" w:eastAsia="Times New Roman" w:hAnsi="Times New Roman" w:cs="Times New Roman"/>
          <w:sz w:val="28"/>
        </w:rPr>
        <w:br/>
      </w:r>
      <w:r>
        <w:rPr>
          <w:rFonts w:ascii="Times New Roman" w:eastAsia="Times New Roman" w:hAnsi="Times New Roman" w:cs="Times New Roman"/>
          <w:sz w:val="28"/>
        </w:rPr>
        <w:br/>
      </w:r>
      <w:r>
        <w:rPr>
          <w:rFonts w:ascii="Times New Roman" w:eastAsia="Times New Roman" w:hAnsi="Times New Roman" w:cs="Times New Roman"/>
          <w:sz w:val="28"/>
        </w:rPr>
        <w:br/>
      </w:r>
    </w:p>
    <w:p w:rsidR="00337FD8" w:rsidRDefault="00F427D1">
      <w:pPr>
        <w:spacing w:after="120" w:line="360" w:lineRule="auto"/>
        <w:ind w:left="283"/>
        <w:jc w:val="both"/>
        <w:rPr>
          <w:rFonts w:ascii="Times New Roman" w:eastAsia="Times New Roman" w:hAnsi="Times New Roman" w:cs="Times New Roman"/>
          <w:sz w:val="28"/>
        </w:rPr>
      </w:pPr>
      <w:r>
        <w:rPr>
          <w:rFonts w:ascii="Times New Roman" w:eastAsia="Times New Roman" w:hAnsi="Times New Roman" w:cs="Times New Roman"/>
          <w:sz w:val="28"/>
        </w:rPr>
        <w:t xml:space="preserve">          У роботі проведено теоретико-методологічна реабілітація </w:t>
      </w:r>
      <w:proofErr w:type="spellStart"/>
      <w:r>
        <w:rPr>
          <w:rFonts w:ascii="Times New Roman" w:eastAsia="Times New Roman" w:hAnsi="Times New Roman" w:cs="Times New Roman"/>
          <w:sz w:val="28"/>
        </w:rPr>
        <w:t>дезадаптованих</w:t>
      </w:r>
      <w:proofErr w:type="spellEnd"/>
      <w:r>
        <w:rPr>
          <w:rFonts w:ascii="Times New Roman" w:eastAsia="Times New Roman" w:hAnsi="Times New Roman" w:cs="Times New Roman"/>
          <w:sz w:val="28"/>
        </w:rPr>
        <w:t xml:space="preserve"> дітей та молоді, розглянуті види </w:t>
      </w:r>
      <w:proofErr w:type="spellStart"/>
      <w:r>
        <w:rPr>
          <w:rFonts w:ascii="Times New Roman" w:eastAsia="Times New Roman" w:hAnsi="Times New Roman" w:cs="Times New Roman"/>
          <w:sz w:val="28"/>
        </w:rPr>
        <w:t>дезадоптації</w:t>
      </w:r>
      <w:proofErr w:type="spellEnd"/>
      <w:r>
        <w:rPr>
          <w:rFonts w:ascii="Times New Roman" w:eastAsia="Times New Roman" w:hAnsi="Times New Roman" w:cs="Times New Roman"/>
          <w:sz w:val="28"/>
        </w:rPr>
        <w:t xml:space="preserve">  та сучасні підходи до корекції загального стану.</w:t>
      </w:r>
    </w:p>
    <w:p w:rsidR="00337FD8" w:rsidRDefault="00F427D1">
      <w:pPr>
        <w:spacing w:after="120" w:line="360" w:lineRule="auto"/>
        <w:ind w:left="28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Проведено </w:t>
      </w:r>
      <w:proofErr w:type="spellStart"/>
      <w:r>
        <w:rPr>
          <w:rFonts w:ascii="Times New Roman" w:eastAsia="Times New Roman" w:hAnsi="Times New Roman" w:cs="Times New Roman"/>
          <w:sz w:val="28"/>
        </w:rPr>
        <w:t>констатувальний</w:t>
      </w:r>
      <w:proofErr w:type="spellEnd"/>
      <w:r>
        <w:rPr>
          <w:rFonts w:ascii="Times New Roman" w:eastAsia="Times New Roman" w:hAnsi="Times New Roman" w:cs="Times New Roman"/>
          <w:sz w:val="28"/>
        </w:rPr>
        <w:t xml:space="preserve"> експеримент з метою дослідження особливостей </w:t>
      </w:r>
      <w:proofErr w:type="spellStart"/>
      <w:r>
        <w:rPr>
          <w:rFonts w:ascii="Times New Roman" w:eastAsia="Times New Roman" w:hAnsi="Times New Roman" w:cs="Times New Roman"/>
          <w:sz w:val="28"/>
        </w:rPr>
        <w:t>дезадоптації</w:t>
      </w:r>
      <w:proofErr w:type="spellEnd"/>
      <w:r>
        <w:rPr>
          <w:rFonts w:ascii="Times New Roman" w:eastAsia="Times New Roman" w:hAnsi="Times New Roman" w:cs="Times New Roman"/>
          <w:sz w:val="28"/>
        </w:rPr>
        <w:t xml:space="preserve"> у дітей та молоді.</w:t>
      </w:r>
    </w:p>
    <w:p w:rsidR="00337FD8" w:rsidRDefault="00F427D1">
      <w:pPr>
        <w:spacing w:after="120" w:line="360" w:lineRule="auto"/>
        <w:ind w:left="28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Розроблені практичні рекомендації щодо корекції стану </w:t>
      </w:r>
      <w:proofErr w:type="spellStart"/>
      <w:r>
        <w:rPr>
          <w:rFonts w:ascii="Times New Roman" w:eastAsia="Times New Roman" w:hAnsi="Times New Roman" w:cs="Times New Roman"/>
          <w:sz w:val="28"/>
        </w:rPr>
        <w:t>дезадаптованих</w:t>
      </w:r>
      <w:proofErr w:type="spellEnd"/>
      <w:r>
        <w:rPr>
          <w:rFonts w:ascii="Times New Roman" w:eastAsia="Times New Roman" w:hAnsi="Times New Roman" w:cs="Times New Roman"/>
          <w:sz w:val="28"/>
        </w:rPr>
        <w:t xml:space="preserve"> дітей та молоді.</w:t>
      </w:r>
    </w:p>
    <w:p w:rsidR="00337FD8" w:rsidRDefault="00F427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br/>
      </w:r>
    </w:p>
    <w:p w:rsidR="00337FD8" w:rsidRDefault="00337FD8">
      <w:pPr>
        <w:spacing w:after="0" w:line="360" w:lineRule="auto"/>
        <w:rPr>
          <w:rFonts w:ascii="Times New Roman" w:eastAsia="Times New Roman" w:hAnsi="Times New Roman" w:cs="Times New Roman"/>
          <w:b/>
          <w:sz w:val="28"/>
        </w:rPr>
      </w:pPr>
    </w:p>
    <w:p w:rsidR="00337FD8" w:rsidRDefault="00337FD8">
      <w:pPr>
        <w:spacing w:after="0" w:line="360" w:lineRule="auto"/>
        <w:rPr>
          <w:rFonts w:ascii="Times New Roman" w:eastAsia="Times New Roman" w:hAnsi="Times New Roman" w:cs="Times New Roman"/>
          <w:b/>
          <w:sz w:val="28"/>
        </w:rPr>
      </w:pPr>
    </w:p>
    <w:p w:rsidR="00337FD8" w:rsidRDefault="00337FD8">
      <w:pPr>
        <w:spacing w:after="0" w:line="360" w:lineRule="auto"/>
        <w:ind w:firstLine="720"/>
        <w:rPr>
          <w:rFonts w:ascii="Times New Roman" w:eastAsia="Times New Roman" w:hAnsi="Times New Roman" w:cs="Times New Roman"/>
          <w:b/>
          <w:sz w:val="28"/>
        </w:rPr>
      </w:pPr>
    </w:p>
    <w:p w:rsidR="00337FD8" w:rsidRDefault="00F427D1">
      <w:pPr>
        <w:spacing w:after="120" w:line="360" w:lineRule="auto"/>
        <w:ind w:left="283" w:firstLine="720"/>
        <w:jc w:val="both"/>
        <w:rPr>
          <w:rFonts w:ascii="Times New Roman" w:eastAsia="Times New Roman" w:hAnsi="Times New Roman" w:cs="Times New Roman"/>
          <w:b/>
          <w:sz w:val="28"/>
        </w:rPr>
      </w:pPr>
      <w:r>
        <w:rPr>
          <w:rFonts w:ascii="Times New Roman" w:eastAsia="Times New Roman" w:hAnsi="Times New Roman" w:cs="Times New Roman"/>
          <w:b/>
          <w:sz w:val="28"/>
        </w:rPr>
        <w:t>Ключові слова:</w:t>
      </w:r>
      <w:r>
        <w:rPr>
          <w:rFonts w:ascii="Times New Roman" w:eastAsia="Times New Roman" w:hAnsi="Times New Roman" w:cs="Times New Roman"/>
          <w:sz w:val="28"/>
        </w:rPr>
        <w:t xml:space="preserve"> ДЕЗАДАПТАЦІЯ, ДЕВІАНТНА ПОВЕДІНКА, СОЦІАЛЬНИЙ СТАТУС, ФОРМУВАННЯ, СОЦІАЛЬНА РЕАБІЛІТАЦІЯ, САМООЦІНКА, ПІДХІД, РОЗВИТОК, СОЦІАЛЬНО-ПЕДАГОГІЧНА, ВІДХИЛЕННЯ, ПОВЕДІНКА, АНТИ СОЦІАЛЬНА, ОСОБЛИВОСТІ РОЗВИТКУ ПІДЛІТКІВ, ДЕЛІНКВЕНТНА ПОВЕДІНКА. </w:t>
      </w:r>
    </w:p>
    <w:p w:rsidR="00F33FEE" w:rsidRDefault="00F427D1" w:rsidP="00090495">
      <w:pPr>
        <w:spacing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36"/>
        </w:rPr>
        <w:br/>
      </w:r>
      <w:r>
        <w:rPr>
          <w:rFonts w:ascii="Times New Roman" w:eastAsia="Times New Roman" w:hAnsi="Times New Roman" w:cs="Times New Roman"/>
          <w:sz w:val="36"/>
        </w:rPr>
        <w:br/>
      </w:r>
      <w:r>
        <w:rPr>
          <w:rFonts w:ascii="Times New Roman" w:eastAsia="Times New Roman" w:hAnsi="Times New Roman" w:cs="Times New Roman"/>
          <w:sz w:val="36"/>
        </w:rPr>
        <w:br/>
      </w:r>
      <w:r>
        <w:rPr>
          <w:rFonts w:ascii="Times New Roman" w:eastAsia="Times New Roman" w:hAnsi="Times New Roman" w:cs="Times New Roman"/>
          <w:sz w:val="36"/>
        </w:rPr>
        <w:br/>
      </w:r>
      <w:r>
        <w:rPr>
          <w:rFonts w:ascii="Times New Roman" w:eastAsia="Times New Roman" w:hAnsi="Times New Roman" w:cs="Times New Roman"/>
          <w:b/>
          <w:sz w:val="28"/>
        </w:rPr>
        <w:br/>
      </w:r>
    </w:p>
    <w:p w:rsidR="00F33FEE" w:rsidRDefault="00090495" w:rsidP="00090495">
      <w:pPr>
        <w:spacing w:line="360" w:lineRule="auto"/>
        <w:ind w:firstLine="720"/>
        <w:jc w:val="center"/>
        <w:rPr>
          <w:rFonts w:ascii="Times New Roman" w:eastAsia="Times New Roman" w:hAnsi="Times New Roman" w:cs="Times New Roman"/>
          <w:b/>
          <w:sz w:val="28"/>
          <w:szCs w:val="28"/>
          <w:lang w:eastAsia="ru-RU"/>
        </w:rPr>
      </w:pPr>
      <w:r w:rsidRPr="00F33FEE">
        <w:rPr>
          <w:rFonts w:ascii="Times New Roman" w:eastAsia="Times New Roman" w:hAnsi="Times New Roman" w:cs="Times New Roman"/>
          <w:b/>
          <w:sz w:val="28"/>
          <w:szCs w:val="28"/>
          <w:lang w:eastAsia="ru-RU"/>
        </w:rPr>
        <w:lastRenderedPageBreak/>
        <w:br/>
      </w:r>
      <w:r>
        <w:rPr>
          <w:rFonts w:ascii="Times New Roman" w:eastAsia="Times New Roman" w:hAnsi="Times New Roman" w:cs="Times New Roman"/>
          <w:b/>
          <w:sz w:val="28"/>
          <w:szCs w:val="28"/>
          <w:lang w:val="ru-RU" w:eastAsia="ru-RU"/>
        </w:rPr>
        <w:t>ЗМІ</w:t>
      </w:r>
      <w:proofErr w:type="gramStart"/>
      <w:r>
        <w:rPr>
          <w:rFonts w:ascii="Times New Roman" w:eastAsia="Times New Roman" w:hAnsi="Times New Roman" w:cs="Times New Roman"/>
          <w:b/>
          <w:sz w:val="28"/>
          <w:szCs w:val="28"/>
          <w:lang w:val="ru-RU" w:eastAsia="ru-RU"/>
        </w:rPr>
        <w:t>СТ</w:t>
      </w:r>
      <w:proofErr w:type="gramEnd"/>
    </w:p>
    <w:tbl>
      <w:tblPr>
        <w:tblpPr w:leftFromText="180" w:rightFromText="180" w:vertAnchor="text" w:horzAnchor="margin" w:tblpY="480"/>
        <w:tblW w:w="0" w:type="auto"/>
        <w:tblLook w:val="01E0" w:firstRow="1" w:lastRow="1" w:firstColumn="1" w:lastColumn="1" w:noHBand="0" w:noVBand="0"/>
      </w:tblPr>
      <w:tblGrid>
        <w:gridCol w:w="1189"/>
        <w:gridCol w:w="636"/>
        <w:gridCol w:w="6964"/>
        <w:gridCol w:w="83"/>
        <w:gridCol w:w="638"/>
      </w:tblGrid>
      <w:tr w:rsidR="006A3F0B" w:rsidRPr="004E166E" w:rsidTr="006A3F0B">
        <w:trPr>
          <w:trHeight w:val="226"/>
        </w:trPr>
        <w:tc>
          <w:tcPr>
            <w:tcW w:w="1189"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ВСТУП </w:t>
            </w:r>
          </w:p>
        </w:tc>
        <w:tc>
          <w:tcPr>
            <w:tcW w:w="636"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7047" w:type="dxa"/>
            <w:gridSpan w:val="2"/>
          </w:tcPr>
          <w:p w:rsidR="006A3F0B" w:rsidRPr="00090495" w:rsidRDefault="006A3F0B" w:rsidP="006A3F0B">
            <w:pPr>
              <w:spacing w:after="0" w:line="360" w:lineRule="auto"/>
              <w:jc w:val="both"/>
              <w:rPr>
                <w:rFonts w:ascii="Times New Roman" w:eastAsia="Times New Roman" w:hAnsi="Times New Roman" w:cs="Times New Roman"/>
                <w:sz w:val="28"/>
                <w:szCs w:val="28"/>
                <w:lang w:val="ru-RU"/>
              </w:rPr>
            </w:pPr>
          </w:p>
        </w:tc>
        <w:tc>
          <w:tcPr>
            <w:tcW w:w="638"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7</w:t>
            </w:r>
          </w:p>
        </w:tc>
      </w:tr>
      <w:tr w:rsidR="006A3F0B" w:rsidRPr="004E166E" w:rsidTr="006A3F0B">
        <w:trPr>
          <w:trHeight w:val="1358"/>
        </w:trPr>
        <w:tc>
          <w:tcPr>
            <w:tcW w:w="1189"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РОЗДІЛ</w:t>
            </w: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lang w:val="en-US"/>
              </w:rPr>
              <w:t>1.</w:t>
            </w:r>
          </w:p>
        </w:tc>
        <w:tc>
          <w:tcPr>
            <w:tcW w:w="7047"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ПРИЧИНИ ВІДХИЛЕННЯ ПІДЛІТКІВ ВІД НОРМИ ПОВЕДІНКИ. РЕАБІЛІТАЦІЯ ПІДЛІТКІВ</w:t>
            </w:r>
          </w:p>
        </w:tc>
        <w:tc>
          <w:tcPr>
            <w:tcW w:w="638"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p w:rsidR="006A3F0B" w:rsidRPr="004E166E" w:rsidRDefault="006A3F0B" w:rsidP="006A3F0B">
            <w:pPr>
              <w:spacing w:after="0" w:line="360" w:lineRule="auto"/>
              <w:jc w:val="both"/>
              <w:rPr>
                <w:rFonts w:ascii="Times New Roman" w:eastAsia="Times New Roman" w:hAnsi="Times New Roman" w:cs="Times New Roman"/>
                <w:sz w:val="28"/>
                <w:szCs w:val="28"/>
              </w:rPr>
            </w:pPr>
          </w:p>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6A3F0B" w:rsidRPr="004E166E" w:rsidTr="006A3F0B">
        <w:trPr>
          <w:trHeight w:val="928"/>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1.1.</w:t>
            </w:r>
          </w:p>
        </w:tc>
        <w:tc>
          <w:tcPr>
            <w:tcW w:w="7047"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Причини відхилення підлітків від норми, форми девіантної </w:t>
            </w:r>
            <w:proofErr w:type="spellStart"/>
            <w:r>
              <w:rPr>
                <w:rFonts w:ascii="Times New Roman" w:eastAsia="Times New Roman" w:hAnsi="Times New Roman" w:cs="Times New Roman"/>
                <w:sz w:val="28"/>
                <w:szCs w:val="28"/>
              </w:rPr>
              <w:t>поведіки</w:t>
            </w:r>
            <w:proofErr w:type="spellEnd"/>
            <w:r>
              <w:rPr>
                <w:rFonts w:ascii="Times New Roman" w:eastAsia="Times New Roman" w:hAnsi="Times New Roman" w:cs="Times New Roman"/>
                <w:sz w:val="28"/>
                <w:szCs w:val="28"/>
              </w:rPr>
              <w:t xml:space="preserve">              </w:t>
            </w:r>
          </w:p>
        </w:tc>
        <w:tc>
          <w:tcPr>
            <w:tcW w:w="638"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p>
          <w:p w:rsidR="006A3F0B" w:rsidRPr="004E166E" w:rsidRDefault="006A3F0B" w:rsidP="006A3F0B">
            <w:pPr>
              <w:spacing w:after="0" w:line="360" w:lineRule="auto"/>
              <w:jc w:val="both"/>
              <w:rPr>
                <w:rFonts w:ascii="Times New Roman" w:eastAsia="Times New Roman" w:hAnsi="Times New Roman" w:cs="Times New Roman"/>
                <w:sz w:val="28"/>
                <w:szCs w:val="28"/>
              </w:rPr>
            </w:pPr>
          </w:p>
        </w:tc>
      </w:tr>
      <w:tr w:rsidR="006A3F0B" w:rsidRPr="004E166E" w:rsidTr="006A3F0B">
        <w:trPr>
          <w:trHeight w:val="512"/>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1.2.</w:t>
            </w:r>
          </w:p>
        </w:tc>
        <w:tc>
          <w:tcPr>
            <w:tcW w:w="7047"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соціального і анти соціального розвитку підлітків. Основні фактори соціальної дезадаптації дітей в сучасному суспільстві.</w:t>
            </w:r>
          </w:p>
        </w:tc>
        <w:tc>
          <w:tcPr>
            <w:tcW w:w="638"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w:t>
            </w:r>
          </w:p>
        </w:tc>
      </w:tr>
      <w:tr w:rsidR="006A3F0B" w:rsidRPr="004E166E" w:rsidTr="006A3F0B">
        <w:trPr>
          <w:trHeight w:val="715"/>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1.3.</w:t>
            </w:r>
          </w:p>
        </w:tc>
        <w:tc>
          <w:tcPr>
            <w:tcW w:w="7047" w:type="dxa"/>
            <w:gridSpan w:val="2"/>
            <w:hideMark/>
          </w:tcPr>
          <w:p w:rsidR="006A3F0B" w:rsidRPr="004E166E" w:rsidRDefault="006A3F0B" w:rsidP="006A3F0B">
            <w:pPr>
              <w:tabs>
                <w:tab w:val="left" w:pos="240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 педагогічні технології реабілітації дітей та підлітків, профілактика</w:t>
            </w:r>
            <w:r w:rsidRPr="004E166E">
              <w:rPr>
                <w:rFonts w:ascii="Times New Roman" w:eastAsia="Times New Roman" w:hAnsi="Times New Roman" w:cs="Times New Roman"/>
                <w:sz w:val="28"/>
                <w:szCs w:val="28"/>
              </w:rPr>
              <w:tab/>
            </w:r>
          </w:p>
        </w:tc>
        <w:tc>
          <w:tcPr>
            <w:tcW w:w="638"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27</w:t>
            </w:r>
          </w:p>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p>
        </w:tc>
      </w:tr>
      <w:tr w:rsidR="006A3F0B" w:rsidRPr="004E166E" w:rsidTr="006A3F0B">
        <w:trPr>
          <w:trHeight w:val="485"/>
        </w:trPr>
        <w:tc>
          <w:tcPr>
            <w:tcW w:w="9510" w:type="dxa"/>
            <w:gridSpan w:val="5"/>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lang w:val="en-US"/>
              </w:rPr>
              <w:t xml:space="preserve">                                                                       </w:t>
            </w:r>
            <w:r w:rsidRPr="004E166E">
              <w:rPr>
                <w:rFonts w:ascii="Times New Roman" w:eastAsia="Times New Roman" w:hAnsi="Times New Roman" w:cs="Times New Roman"/>
                <w:sz w:val="28"/>
                <w:szCs w:val="28"/>
              </w:rPr>
              <w:t xml:space="preserve">     </w:t>
            </w:r>
          </w:p>
        </w:tc>
      </w:tr>
      <w:tr w:rsidR="006A3F0B" w:rsidRPr="004E166E" w:rsidTr="006A3F0B">
        <w:trPr>
          <w:trHeight w:val="1510"/>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РОЗДІЛ</w:t>
            </w:r>
          </w:p>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2. </w:t>
            </w:r>
          </w:p>
        </w:tc>
        <w:tc>
          <w:tcPr>
            <w:tcW w:w="6964" w:type="dxa"/>
            <w:hideMark/>
          </w:tcPr>
          <w:p w:rsidR="006A3F0B" w:rsidRPr="00F33FEE" w:rsidRDefault="006A3F0B" w:rsidP="006A3F0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РЕАБІЛІТАЦІЯ ДІТ</w:t>
            </w:r>
            <w:r w:rsidRPr="00F33FEE">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Й ТА ПІДЛІТКІВ, ЕФЕКТИВНІСТЬ СОЦІАЛЬНОЇ РЕАБІЛІТАЦІЇ</w:t>
            </w:r>
          </w:p>
        </w:tc>
        <w:tc>
          <w:tcPr>
            <w:tcW w:w="721" w:type="dxa"/>
            <w:gridSpan w:val="2"/>
          </w:tcPr>
          <w:p w:rsidR="006A3F0B" w:rsidRPr="004E166E" w:rsidRDefault="006A3F0B" w:rsidP="006A3F0B">
            <w:pPr>
              <w:spacing w:after="0" w:line="360" w:lineRule="auto"/>
              <w:jc w:val="both"/>
              <w:rPr>
                <w:rFonts w:ascii="Times New Roman" w:eastAsia="Times New Roman" w:hAnsi="Times New Roman" w:cs="Times New Roman"/>
                <w:sz w:val="28"/>
                <w:szCs w:val="28"/>
              </w:rPr>
            </w:pPr>
          </w:p>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p>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p>
        </w:tc>
      </w:tr>
      <w:tr w:rsidR="006A3F0B" w:rsidRPr="004E166E" w:rsidTr="006A3F0B">
        <w:trPr>
          <w:trHeight w:val="729"/>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2.1.</w:t>
            </w:r>
          </w:p>
        </w:tc>
        <w:tc>
          <w:tcPr>
            <w:tcW w:w="6964"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Етапи соціально-педагогічної реабілітації               </w:t>
            </w:r>
          </w:p>
        </w:tc>
        <w:tc>
          <w:tcPr>
            <w:tcW w:w="721" w:type="dxa"/>
            <w:gridSpan w:val="2"/>
          </w:tcPr>
          <w:p w:rsidR="006A3F0B" w:rsidRPr="00F33FEE" w:rsidRDefault="006A3F0B" w:rsidP="006A3F0B">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35</w:t>
            </w:r>
          </w:p>
        </w:tc>
      </w:tr>
      <w:tr w:rsidR="006A3F0B" w:rsidRPr="004E166E" w:rsidTr="006A3F0B">
        <w:trPr>
          <w:trHeight w:val="647"/>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2.2.</w:t>
            </w:r>
          </w:p>
        </w:tc>
        <w:tc>
          <w:tcPr>
            <w:tcW w:w="6964"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соціальної реабілітації дітей та підлітків з девіантною поведінкою</w:t>
            </w:r>
          </w:p>
        </w:tc>
        <w:tc>
          <w:tcPr>
            <w:tcW w:w="721"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45</w:t>
            </w:r>
          </w:p>
        </w:tc>
      </w:tr>
      <w:tr w:rsidR="006A3F0B" w:rsidRPr="004E166E" w:rsidTr="006A3F0B">
        <w:trPr>
          <w:trHeight w:val="709"/>
        </w:trPr>
        <w:tc>
          <w:tcPr>
            <w:tcW w:w="1189" w:type="dxa"/>
          </w:tcPr>
          <w:p w:rsidR="006A3F0B" w:rsidRPr="004E166E" w:rsidRDefault="006A3F0B" w:rsidP="006A3F0B">
            <w:pPr>
              <w:spacing w:after="0" w:line="360" w:lineRule="auto"/>
              <w:jc w:val="both"/>
              <w:rPr>
                <w:rFonts w:ascii="Times New Roman" w:eastAsia="Times New Roman" w:hAnsi="Times New Roman" w:cs="Times New Roman"/>
                <w:sz w:val="28"/>
                <w:szCs w:val="28"/>
              </w:rPr>
            </w:pPr>
          </w:p>
        </w:tc>
        <w:tc>
          <w:tcPr>
            <w:tcW w:w="636"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2.3.</w:t>
            </w:r>
          </w:p>
        </w:tc>
        <w:tc>
          <w:tcPr>
            <w:tcW w:w="6964" w:type="dxa"/>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w:t>
            </w:r>
            <w:proofErr w:type="spellStart"/>
            <w:r>
              <w:rPr>
                <w:rFonts w:ascii="Times New Roman" w:eastAsia="Times New Roman" w:hAnsi="Times New Roman" w:cs="Times New Roman"/>
                <w:sz w:val="28"/>
                <w:szCs w:val="28"/>
              </w:rPr>
              <w:t>делінквентної</w:t>
            </w:r>
            <w:proofErr w:type="spellEnd"/>
            <w:r>
              <w:rPr>
                <w:rFonts w:ascii="Times New Roman" w:eastAsia="Times New Roman" w:hAnsi="Times New Roman" w:cs="Times New Roman"/>
                <w:sz w:val="28"/>
                <w:szCs w:val="28"/>
              </w:rPr>
              <w:t xml:space="preserve"> поведінки підлітків та шляхи соціальної роботи з ними</w:t>
            </w:r>
          </w:p>
        </w:tc>
        <w:tc>
          <w:tcPr>
            <w:tcW w:w="721"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49</w:t>
            </w:r>
          </w:p>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6A3F0B" w:rsidRPr="004E166E" w:rsidTr="006A3F0B">
        <w:trPr>
          <w:trHeight w:val="327"/>
        </w:trPr>
        <w:tc>
          <w:tcPr>
            <w:tcW w:w="8789" w:type="dxa"/>
            <w:gridSpan w:val="3"/>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p>
        </w:tc>
        <w:tc>
          <w:tcPr>
            <w:tcW w:w="721" w:type="dxa"/>
            <w:gridSpan w:val="2"/>
            <w:hideMark/>
          </w:tcPr>
          <w:p w:rsidR="006A3F0B" w:rsidRPr="004E166E" w:rsidRDefault="006A3F0B" w:rsidP="006A3F0B">
            <w:pPr>
              <w:spacing w:after="0" w:line="360" w:lineRule="auto"/>
              <w:jc w:val="both"/>
              <w:rPr>
                <w:rFonts w:ascii="Times New Roman" w:eastAsia="Times New Roman" w:hAnsi="Times New Roman" w:cs="Times New Roman"/>
                <w:sz w:val="28"/>
                <w:szCs w:val="28"/>
              </w:rPr>
            </w:pPr>
            <w:r w:rsidRPr="004E16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59</w:t>
            </w:r>
          </w:p>
        </w:tc>
      </w:tr>
      <w:tr w:rsidR="006A3F0B" w:rsidRPr="004E166E" w:rsidTr="006A3F0B">
        <w:trPr>
          <w:trHeight w:val="343"/>
        </w:trPr>
        <w:tc>
          <w:tcPr>
            <w:tcW w:w="8789" w:type="dxa"/>
            <w:gridSpan w:val="3"/>
          </w:tcPr>
          <w:p w:rsidR="006A3F0B" w:rsidRPr="004E166E" w:rsidRDefault="006A3F0B" w:rsidP="006A3F0B">
            <w:pPr>
              <w:spacing w:after="0" w:line="360" w:lineRule="auto"/>
              <w:jc w:val="both"/>
              <w:rPr>
                <w:rFonts w:ascii="Times New Roman" w:eastAsia="Times New Roman" w:hAnsi="Times New Roman" w:cs="Times New Roman"/>
                <w:sz w:val="28"/>
                <w:szCs w:val="28"/>
              </w:rPr>
            </w:pPr>
          </w:p>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ВИКОРИСТАНОЇ ЛІТЕРАТУРИ </w:t>
            </w:r>
            <w:r w:rsidRPr="004E166E">
              <w:rPr>
                <w:rFonts w:ascii="Times New Roman" w:eastAsia="Times New Roman" w:hAnsi="Times New Roman" w:cs="Times New Roman"/>
                <w:sz w:val="28"/>
                <w:szCs w:val="28"/>
              </w:rPr>
              <w:t xml:space="preserve">                                                                                                                                                                                                                           </w:t>
            </w:r>
          </w:p>
        </w:tc>
        <w:tc>
          <w:tcPr>
            <w:tcW w:w="721" w:type="dxa"/>
            <w:gridSpan w:val="2"/>
          </w:tcPr>
          <w:p w:rsidR="006A3F0B" w:rsidRPr="004E166E" w:rsidRDefault="006A3F0B" w:rsidP="006A3F0B">
            <w:pPr>
              <w:spacing w:after="0" w:line="360" w:lineRule="auto"/>
              <w:jc w:val="both"/>
              <w:rPr>
                <w:rFonts w:ascii="Times New Roman" w:eastAsia="Times New Roman" w:hAnsi="Times New Roman" w:cs="Times New Roman"/>
                <w:sz w:val="28"/>
                <w:szCs w:val="28"/>
              </w:rPr>
            </w:pPr>
          </w:p>
          <w:p w:rsidR="006A3F0B" w:rsidRPr="004E166E" w:rsidRDefault="006A3F0B" w:rsidP="006A3F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w:t>
            </w:r>
          </w:p>
        </w:tc>
      </w:tr>
    </w:tbl>
    <w:p w:rsidR="00D55503" w:rsidRPr="00090495" w:rsidRDefault="00090495" w:rsidP="00090495">
      <w:pPr>
        <w:spacing w:line="360" w:lineRule="auto"/>
        <w:ind w:firstLine="720"/>
        <w:jc w:val="center"/>
        <w:rPr>
          <w:rFonts w:ascii="Times New Roman" w:eastAsia="Times New Roman" w:hAnsi="Times New Roman" w:cs="Times New Roman"/>
          <w:b/>
          <w:sz w:val="28"/>
          <w:lang w:val="ru-RU"/>
        </w:rPr>
      </w:pPr>
      <w:r>
        <w:rPr>
          <w:rFonts w:ascii="Times New Roman" w:eastAsia="Times New Roman" w:hAnsi="Times New Roman" w:cs="Times New Roman"/>
          <w:b/>
          <w:sz w:val="28"/>
          <w:szCs w:val="28"/>
          <w:lang w:eastAsia="ru-RU"/>
        </w:rPr>
        <w:t xml:space="preserve">      </w:t>
      </w:r>
    </w:p>
    <w:p w:rsidR="00337FD8" w:rsidRPr="00D55503" w:rsidRDefault="00D55503" w:rsidP="00D55503">
      <w:pPr>
        <w:spacing w:line="36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7FD8" w:rsidRDefault="00F427D1">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ВСТУП</w:t>
      </w:r>
      <w:r>
        <w:rPr>
          <w:rFonts w:ascii="Times New Roman" w:eastAsia="Times New Roman" w:hAnsi="Times New Roman" w:cs="Times New Roman"/>
          <w:b/>
          <w:sz w:val="28"/>
        </w:rPr>
        <w:br/>
      </w:r>
    </w:p>
    <w:p w:rsidR="00337FD8" w:rsidRDefault="00F427D1" w:rsidP="00B2719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Актуальність теми дослідження. </w:t>
      </w:r>
      <w:r>
        <w:rPr>
          <w:rFonts w:ascii="Times New Roman" w:eastAsia="Times New Roman" w:hAnsi="Times New Roman" w:cs="Times New Roman"/>
          <w:sz w:val="28"/>
        </w:rPr>
        <w:t>Досліджуються методи подолання соціальної реабілітації дітей та молоді застосування соціальній реабілітації наголошується на його соціальному характер</w:t>
      </w:r>
      <w:r w:rsidR="00D55503">
        <w:rPr>
          <w:rFonts w:ascii="Times New Roman" w:eastAsia="Times New Roman" w:hAnsi="Times New Roman" w:cs="Times New Roman"/>
          <w:sz w:val="28"/>
        </w:rPr>
        <w:t>ові й обов’язковому врахуванні</w:t>
      </w:r>
      <w:r w:rsidR="00B27199">
        <w:rPr>
          <w:rFonts w:ascii="Times New Roman" w:eastAsia="Times New Roman" w:hAnsi="Times New Roman" w:cs="Times New Roman"/>
          <w:sz w:val="28"/>
        </w:rPr>
        <w:t xml:space="preserve"> індивідуальних особливостей людини.</w:t>
      </w:r>
      <w:r w:rsidR="007715EB">
        <w:rPr>
          <w:rFonts w:ascii="Times New Roman" w:eastAsia="Times New Roman" w:hAnsi="Times New Roman" w:cs="Times New Roman"/>
          <w:sz w:val="28"/>
        </w:rPr>
        <w:t xml:space="preserve"> </w:t>
      </w:r>
      <w:r>
        <w:rPr>
          <w:rFonts w:ascii="Times New Roman" w:eastAsia="Times New Roman" w:hAnsi="Times New Roman" w:cs="Times New Roman"/>
          <w:sz w:val="28"/>
        </w:rPr>
        <w:t>Через несприятливі обставини виявляються різнома</w:t>
      </w:r>
      <w:r w:rsidR="00F33FEE">
        <w:rPr>
          <w:rFonts w:ascii="Times New Roman" w:eastAsia="Times New Roman" w:hAnsi="Times New Roman" w:cs="Times New Roman"/>
          <w:sz w:val="28"/>
        </w:rPr>
        <w:t>нітні відхилення у дітей та підлітків, які</w:t>
      </w:r>
      <w:r>
        <w:rPr>
          <w:rFonts w:ascii="Times New Roman" w:eastAsia="Times New Roman" w:hAnsi="Times New Roman" w:cs="Times New Roman"/>
          <w:sz w:val="28"/>
        </w:rPr>
        <w:t xml:space="preserve"> відображаються у прояві неадекватної поведінки і ставлення  дітей та молоді до норм і вимог всієї системи суспільних відносин, в як і  включається людина на кожному етапі її становлення і розвитку. Відхилення  у соціалізації, за яких </w:t>
      </w:r>
      <w:proofErr w:type="spellStart"/>
      <w:r>
        <w:rPr>
          <w:rFonts w:ascii="Times New Roman" w:eastAsia="Times New Roman" w:hAnsi="Times New Roman" w:cs="Times New Roman"/>
          <w:sz w:val="28"/>
        </w:rPr>
        <w:t>дезадаптація</w:t>
      </w:r>
      <w:proofErr w:type="spellEnd"/>
      <w:r>
        <w:rPr>
          <w:rFonts w:ascii="Times New Roman" w:eastAsia="Times New Roman" w:hAnsi="Times New Roman" w:cs="Times New Roman"/>
          <w:sz w:val="28"/>
        </w:rPr>
        <w:t xml:space="preserve"> має </w:t>
      </w:r>
      <w:proofErr w:type="spellStart"/>
      <w:r>
        <w:rPr>
          <w:rFonts w:ascii="Times New Roman" w:eastAsia="Times New Roman" w:hAnsi="Times New Roman" w:cs="Times New Roman"/>
          <w:sz w:val="28"/>
        </w:rPr>
        <w:t>антисуспільний</w:t>
      </w:r>
      <w:proofErr w:type="spellEnd"/>
      <w:r>
        <w:rPr>
          <w:rFonts w:ascii="Times New Roman" w:eastAsia="Times New Roman" w:hAnsi="Times New Roman" w:cs="Times New Roman"/>
          <w:sz w:val="28"/>
        </w:rPr>
        <w:t xml:space="preserve">  характер, що  суперечить  нормам  моралі  та  права,  має назву  </w:t>
      </w:r>
      <w:proofErr w:type="spellStart"/>
      <w:r>
        <w:rPr>
          <w:rFonts w:ascii="Times New Roman" w:eastAsia="Times New Roman" w:hAnsi="Times New Roman" w:cs="Times New Roman"/>
          <w:sz w:val="28"/>
        </w:rPr>
        <w:t>десоціалізації</w:t>
      </w:r>
      <w:proofErr w:type="spellEnd"/>
      <w:r>
        <w:rPr>
          <w:rFonts w:ascii="Times New Roman" w:eastAsia="Times New Roman" w:hAnsi="Times New Roman" w:cs="Times New Roman"/>
          <w:sz w:val="28"/>
        </w:rPr>
        <w:t xml:space="preserve">. Основною  ознакою </w:t>
      </w:r>
      <w:proofErr w:type="spellStart"/>
      <w:r>
        <w:rPr>
          <w:rFonts w:ascii="Times New Roman" w:eastAsia="Times New Roman" w:hAnsi="Times New Roman" w:cs="Times New Roman"/>
          <w:sz w:val="28"/>
        </w:rPr>
        <w:t>десоціалізації</w:t>
      </w:r>
      <w:proofErr w:type="spellEnd"/>
      <w:r>
        <w:rPr>
          <w:rFonts w:ascii="Times New Roman" w:eastAsia="Times New Roman" w:hAnsi="Times New Roman" w:cs="Times New Roman"/>
          <w:sz w:val="28"/>
        </w:rPr>
        <w:t xml:space="preserve"> є відчуження індивіда від соціальних інститутів, які  виступають основними носіями установлених норм, моралі і прав. У такій  ситуації відбувається вплив різних  асоціальних і злочинних субкульту</w:t>
      </w:r>
      <w:r w:rsidR="00F33FEE">
        <w:rPr>
          <w:rFonts w:ascii="Times New Roman" w:eastAsia="Times New Roman" w:hAnsi="Times New Roman" w:cs="Times New Roman"/>
          <w:sz w:val="28"/>
        </w:rPr>
        <w:t>р із  власними, корпоративними цінностями, які несуть</w:t>
      </w:r>
      <w:r>
        <w:rPr>
          <w:rFonts w:ascii="Times New Roman" w:eastAsia="Times New Roman" w:hAnsi="Times New Roman" w:cs="Times New Roman"/>
          <w:sz w:val="28"/>
        </w:rPr>
        <w:t xml:space="preserve"> антигромадський  характер. Простежується явище, коли соціальні відхилення і соціальна  дезадаптація підлітків та молоді супроводжується деформацією їхніх  соціальних зв’язків, а також категоричним відчуженням від сім’ї та школи.  Для подолання такого відчуження та включення об’єктів соціалізації в  суб’єкт, суб’єктні відносини і систему соціально значущих відносин,  необхідно реалізувати комплекс соціально-педагогічних заходів,  спрямованих як на поліпшення ситуації та умов у школі, сім`ї, так і на індивідуальну психолого-педагогічну корекцію особистості з девіантною  поведінкою. </w:t>
      </w:r>
    </w:p>
    <w:p w:rsidR="00316530" w:rsidRDefault="00F427D1" w:rsidP="00D5550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Хвороби сучасного суспільства породжують безліч проблем, які часом вимагають невідкладного рішення. Постійне зростання підліткової злочинності - одна з них. Асоціальність особистості, як правило, формується </w:t>
      </w:r>
      <w:r w:rsidRPr="007715EB">
        <w:rPr>
          <w:rFonts w:ascii="Times New Roman" w:eastAsia="Times New Roman" w:hAnsi="Times New Roman" w:cs="Times New Roman"/>
          <w:color w:val="000000"/>
          <w:sz w:val="28"/>
        </w:rPr>
        <w:t xml:space="preserve">у </w:t>
      </w:r>
      <w:hyperlink r:id="rId9">
        <w:r w:rsidRPr="007715EB">
          <w:rPr>
            <w:rFonts w:ascii="Times New Roman" w:eastAsia="Times New Roman" w:hAnsi="Times New Roman" w:cs="Times New Roman"/>
            <w:color w:val="000000"/>
            <w:sz w:val="28"/>
          </w:rPr>
          <w:t>відповідь</w:t>
        </w:r>
      </w:hyperlink>
      <w:r w:rsidRPr="007715EB">
        <w:rPr>
          <w:rFonts w:ascii="Times New Roman" w:eastAsia="Times New Roman" w:hAnsi="Times New Roman" w:cs="Times New Roman"/>
          <w:color w:val="000000"/>
          <w:sz w:val="28"/>
        </w:rPr>
        <w:t xml:space="preserve"> на </w:t>
      </w:r>
      <w:r w:rsidR="00F33FEE" w:rsidRPr="007715EB">
        <w:rPr>
          <w:rFonts w:ascii="Times New Roman" w:eastAsia="Times New Roman" w:hAnsi="Times New Roman" w:cs="Times New Roman"/>
          <w:color w:val="000000"/>
          <w:sz w:val="28"/>
        </w:rPr>
        <w:t>важко переборні</w:t>
      </w:r>
      <w:r w:rsidRPr="007715EB">
        <w:rPr>
          <w:rFonts w:ascii="Times New Roman" w:eastAsia="Times New Roman" w:hAnsi="Times New Roman" w:cs="Times New Roman"/>
          <w:color w:val="000000"/>
          <w:sz w:val="28"/>
        </w:rPr>
        <w:t xml:space="preserve"> життєві колізії. </w:t>
      </w:r>
      <w:hyperlink r:id="rId10">
        <w:r w:rsidRPr="007715EB">
          <w:rPr>
            <w:rFonts w:ascii="Times New Roman" w:eastAsia="Times New Roman" w:hAnsi="Times New Roman" w:cs="Times New Roman"/>
            <w:color w:val="000000"/>
            <w:sz w:val="28"/>
          </w:rPr>
          <w:t>Злочин</w:t>
        </w:r>
      </w:hyperlink>
      <w:r w:rsidRPr="007715EB">
        <w:rPr>
          <w:rFonts w:ascii="Times New Roman" w:eastAsia="Times New Roman" w:hAnsi="Times New Roman" w:cs="Times New Roman"/>
          <w:color w:val="000000"/>
          <w:sz w:val="28"/>
        </w:rPr>
        <w:t xml:space="preserve"> здійснює індивід, який змирився зі своїм низьким соціальним статусом, що втратив самоповагу</w:t>
      </w:r>
      <w:r>
        <w:rPr>
          <w:rFonts w:ascii="Times New Roman" w:eastAsia="Times New Roman" w:hAnsi="Times New Roman" w:cs="Times New Roman"/>
          <w:color w:val="000000"/>
          <w:sz w:val="28"/>
        </w:rPr>
        <w:t xml:space="preserve">, приймає себе в якості «поганої» людини. </w:t>
      </w:r>
      <w:proofErr w:type="spellStart"/>
      <w:r>
        <w:rPr>
          <w:rFonts w:ascii="Times New Roman" w:eastAsia="Times New Roman" w:hAnsi="Times New Roman" w:cs="Times New Roman"/>
          <w:color w:val="000000"/>
          <w:sz w:val="28"/>
        </w:rPr>
        <w:t>Девіантність</w:t>
      </w:r>
      <w:proofErr w:type="spellEnd"/>
      <w:r>
        <w:rPr>
          <w:rFonts w:ascii="Times New Roman" w:eastAsia="Times New Roman" w:hAnsi="Times New Roman" w:cs="Times New Roman"/>
          <w:color w:val="000000"/>
          <w:sz w:val="28"/>
        </w:rPr>
        <w:t xml:space="preserve"> стає для особистості </w:t>
      </w:r>
      <w:r>
        <w:rPr>
          <w:rFonts w:ascii="Times New Roman" w:eastAsia="Times New Roman" w:hAnsi="Times New Roman" w:cs="Times New Roman"/>
          <w:color w:val="000000"/>
          <w:sz w:val="28"/>
        </w:rPr>
        <w:lastRenderedPageBreak/>
        <w:t xml:space="preserve">засобом збоченого, з точки зору суспільства, самоствердження. Постійне усвідомлення </w:t>
      </w:r>
      <w:r w:rsidRPr="007715EB">
        <w:rPr>
          <w:rFonts w:ascii="Times New Roman" w:eastAsia="Times New Roman" w:hAnsi="Times New Roman" w:cs="Times New Roman"/>
          <w:color w:val="000000"/>
          <w:sz w:val="28"/>
        </w:rPr>
        <w:t xml:space="preserve">індивідом своєї невідповідності вимогам соціального середовища викликає надлом особистості та її внутрішній протест проти цих вимог. Поступово зменшується </w:t>
      </w:r>
      <w:hyperlink r:id="rId11">
        <w:r w:rsidRPr="007715EB">
          <w:rPr>
            <w:rFonts w:ascii="Times New Roman" w:eastAsia="Times New Roman" w:hAnsi="Times New Roman" w:cs="Times New Roman"/>
            <w:color w:val="000000"/>
            <w:sz w:val="28"/>
          </w:rPr>
          <w:t>бажання</w:t>
        </w:r>
      </w:hyperlink>
      <w:r w:rsidRPr="007715EB">
        <w:rPr>
          <w:rFonts w:ascii="Times New Roman" w:eastAsia="Times New Roman" w:hAnsi="Times New Roman" w:cs="Times New Roman"/>
          <w:color w:val="000000"/>
          <w:sz w:val="28"/>
        </w:rPr>
        <w:t xml:space="preserve"> індивіда </w:t>
      </w:r>
      <w:hyperlink r:id="rId12">
        <w:r w:rsidRPr="007715EB">
          <w:rPr>
            <w:rFonts w:ascii="Times New Roman" w:eastAsia="Times New Roman" w:hAnsi="Times New Roman" w:cs="Times New Roman"/>
            <w:color w:val="000000"/>
            <w:sz w:val="28"/>
          </w:rPr>
          <w:t>відповідати</w:t>
        </w:r>
      </w:hyperlink>
      <w:r w:rsidRPr="007715EB">
        <w:rPr>
          <w:rFonts w:ascii="Times New Roman" w:eastAsia="Times New Roman" w:hAnsi="Times New Roman" w:cs="Times New Roman"/>
          <w:color w:val="000000"/>
          <w:sz w:val="28"/>
        </w:rPr>
        <w:t xml:space="preserve"> цим вимогам, зароджується прагнення протистояти ворожому для нього середовищі. Але під негативним впливом мікросередовища, життєвих негараздів, власних помилок зміни особистості накопичуються і призводять в остаточному </w:t>
      </w:r>
      <w:proofErr w:type="spellStart"/>
      <w:r w:rsidRPr="007715EB">
        <w:rPr>
          <w:rFonts w:ascii="Times New Roman" w:eastAsia="Times New Roman" w:hAnsi="Times New Roman" w:cs="Times New Roman"/>
          <w:color w:val="000000"/>
          <w:sz w:val="28"/>
        </w:rPr>
        <w:t>підсумку до скоєнн</w:t>
      </w:r>
      <w:proofErr w:type="spellEnd"/>
      <w:r w:rsidRPr="007715EB">
        <w:rPr>
          <w:rFonts w:ascii="Times New Roman" w:eastAsia="Times New Roman" w:hAnsi="Times New Roman" w:cs="Times New Roman"/>
          <w:color w:val="000000"/>
          <w:sz w:val="28"/>
        </w:rPr>
        <w:t>я </w:t>
      </w:r>
      <w:hyperlink r:id="rId13">
        <w:r w:rsidRPr="007715EB">
          <w:rPr>
            <w:rFonts w:ascii="Times New Roman" w:eastAsia="Times New Roman" w:hAnsi="Times New Roman" w:cs="Times New Roman"/>
            <w:color w:val="000000"/>
            <w:sz w:val="28"/>
          </w:rPr>
          <w:t>злочину</w:t>
        </w:r>
      </w:hyperlink>
      <w:r w:rsidRPr="007715EB">
        <w:rPr>
          <w:rFonts w:ascii="Times New Roman" w:eastAsia="Times New Roman" w:hAnsi="Times New Roman" w:cs="Times New Roman"/>
          <w:color w:val="000000"/>
          <w:sz w:val="28"/>
        </w:rPr>
        <w:t>.</w:t>
      </w:r>
      <w:r w:rsidRPr="007715EB">
        <w:rPr>
          <w:rFonts w:ascii="Times New Roman" w:eastAsia="Times New Roman" w:hAnsi="Times New Roman" w:cs="Times New Roman"/>
          <w:sz w:val="28"/>
        </w:rPr>
        <w:t xml:space="preserve">   </w:t>
      </w:r>
      <w:r w:rsidRPr="007715EB">
        <w:rPr>
          <w:rFonts w:ascii="Times New Roman" w:eastAsia="Times New Roman" w:hAnsi="Times New Roman" w:cs="Times New Roman"/>
          <w:color w:val="000000"/>
          <w:sz w:val="28"/>
          <w:shd w:val="clear" w:color="auto" w:fill="FFFFFF"/>
        </w:rPr>
        <w:t xml:space="preserve">Питаннями соціально-педагогічної допомоги </w:t>
      </w:r>
      <w:proofErr w:type="spellStart"/>
      <w:r w:rsidRPr="007715EB">
        <w:rPr>
          <w:rFonts w:ascii="Times New Roman" w:eastAsia="Times New Roman" w:hAnsi="Times New Roman" w:cs="Times New Roman"/>
          <w:color w:val="000000"/>
          <w:sz w:val="28"/>
          <w:shd w:val="clear" w:color="auto" w:fill="FFFFFF"/>
        </w:rPr>
        <w:t>дезадаптованим</w:t>
      </w:r>
      <w:proofErr w:type="spellEnd"/>
      <w:r w:rsidRPr="007715EB">
        <w:rPr>
          <w:rFonts w:ascii="Times New Roman" w:eastAsia="Times New Roman" w:hAnsi="Times New Roman" w:cs="Times New Roman"/>
          <w:color w:val="000000"/>
          <w:sz w:val="28"/>
          <w:shd w:val="clear" w:color="auto" w:fill="FFFFFF"/>
        </w:rPr>
        <w:t xml:space="preserve"> підліткам займалися такі вчені як: </w:t>
      </w:r>
      <w:r w:rsidRPr="007715EB">
        <w:rPr>
          <w:rFonts w:ascii="Times New Roman" w:eastAsia="Times New Roman" w:hAnsi="Times New Roman" w:cs="Times New Roman"/>
          <w:sz w:val="28"/>
        </w:rPr>
        <w:t xml:space="preserve">С. </w:t>
      </w:r>
      <w:proofErr w:type="spellStart"/>
      <w:r w:rsidRPr="007715EB">
        <w:rPr>
          <w:rFonts w:ascii="Times New Roman" w:eastAsia="Times New Roman" w:hAnsi="Times New Roman" w:cs="Times New Roman"/>
          <w:sz w:val="28"/>
        </w:rPr>
        <w:t>Учурова</w:t>
      </w:r>
      <w:proofErr w:type="spellEnd"/>
      <w:r w:rsidRPr="007715EB">
        <w:rPr>
          <w:rFonts w:ascii="Times New Roman" w:eastAsia="Times New Roman" w:hAnsi="Times New Roman" w:cs="Times New Roman"/>
          <w:sz w:val="28"/>
        </w:rPr>
        <w:t xml:space="preserve">, А. </w:t>
      </w:r>
      <w:proofErr w:type="spellStart"/>
      <w:r w:rsidRPr="007715EB">
        <w:rPr>
          <w:rFonts w:ascii="Times New Roman" w:eastAsia="Times New Roman" w:hAnsi="Times New Roman" w:cs="Times New Roman"/>
          <w:sz w:val="28"/>
        </w:rPr>
        <w:t>Реан</w:t>
      </w:r>
      <w:proofErr w:type="spellEnd"/>
      <w:r w:rsidRPr="007715EB">
        <w:rPr>
          <w:rFonts w:ascii="Times New Roman" w:eastAsia="Times New Roman" w:hAnsi="Times New Roman" w:cs="Times New Roman"/>
          <w:sz w:val="28"/>
        </w:rPr>
        <w:t xml:space="preserve">, </w:t>
      </w:r>
      <w:r w:rsidRPr="007715EB">
        <w:rPr>
          <w:rFonts w:ascii="Times New Roman" w:eastAsia="Times New Roman" w:hAnsi="Times New Roman" w:cs="Times New Roman"/>
          <w:color w:val="000000"/>
          <w:sz w:val="28"/>
        </w:rPr>
        <w:t xml:space="preserve">П. В. Коротков, </w:t>
      </w:r>
      <w:r w:rsidRPr="007715EB">
        <w:rPr>
          <w:rFonts w:ascii="Times New Roman" w:eastAsia="Times New Roman" w:hAnsi="Times New Roman" w:cs="Times New Roman"/>
          <w:sz w:val="28"/>
        </w:rPr>
        <w:t xml:space="preserve">Н. В. </w:t>
      </w:r>
      <w:proofErr w:type="spellStart"/>
      <w:r w:rsidRPr="007715EB">
        <w:rPr>
          <w:rFonts w:ascii="Times New Roman" w:eastAsia="Times New Roman" w:hAnsi="Times New Roman" w:cs="Times New Roman"/>
          <w:sz w:val="28"/>
        </w:rPr>
        <w:t>Знаковська</w:t>
      </w:r>
      <w:proofErr w:type="spellEnd"/>
      <w:r w:rsidRPr="007715EB">
        <w:rPr>
          <w:rFonts w:ascii="Times New Roman" w:eastAsia="Times New Roman" w:hAnsi="Times New Roman" w:cs="Times New Roman"/>
          <w:sz w:val="28"/>
        </w:rPr>
        <w:t xml:space="preserve">, О. Балакірєва. Вчені, які займають значне місце в зарубіжній і вітчизняній науці  по </w:t>
      </w:r>
      <w:proofErr w:type="spellStart"/>
      <w:r w:rsidRPr="007715EB">
        <w:rPr>
          <w:rFonts w:ascii="Times New Roman" w:eastAsia="Times New Roman" w:hAnsi="Times New Roman" w:cs="Times New Roman"/>
          <w:sz w:val="28"/>
        </w:rPr>
        <w:t>визначеню</w:t>
      </w:r>
      <w:proofErr w:type="spellEnd"/>
      <w:r w:rsidRPr="007715EB">
        <w:rPr>
          <w:rFonts w:ascii="Times New Roman" w:eastAsia="Times New Roman" w:hAnsi="Times New Roman" w:cs="Times New Roman"/>
          <w:sz w:val="28"/>
        </w:rPr>
        <w:t xml:space="preserve"> девіантної поведінки Р. </w:t>
      </w:r>
      <w:proofErr w:type="spellStart"/>
      <w:r w:rsidRPr="007715EB">
        <w:rPr>
          <w:rFonts w:ascii="Times New Roman" w:eastAsia="Times New Roman" w:hAnsi="Times New Roman" w:cs="Times New Roman"/>
          <w:sz w:val="28"/>
        </w:rPr>
        <w:t>Мертон</w:t>
      </w:r>
      <w:proofErr w:type="spellEnd"/>
      <w:r w:rsidRPr="007715EB">
        <w:rPr>
          <w:rFonts w:ascii="Times New Roman" w:eastAsia="Times New Roman" w:hAnsi="Times New Roman" w:cs="Times New Roman"/>
          <w:sz w:val="28"/>
        </w:rPr>
        <w:t xml:space="preserve">, А </w:t>
      </w:r>
      <w:proofErr w:type="spellStart"/>
      <w:r w:rsidRPr="007715EB">
        <w:rPr>
          <w:rFonts w:ascii="Times New Roman" w:eastAsia="Times New Roman" w:hAnsi="Times New Roman" w:cs="Times New Roman"/>
          <w:sz w:val="28"/>
        </w:rPr>
        <w:t>Коен</w:t>
      </w:r>
      <w:proofErr w:type="spellEnd"/>
      <w:r w:rsidRPr="007715EB">
        <w:rPr>
          <w:rFonts w:ascii="Times New Roman" w:eastAsia="Times New Roman" w:hAnsi="Times New Roman" w:cs="Times New Roman"/>
          <w:sz w:val="28"/>
        </w:rPr>
        <w:t xml:space="preserve">, Д. </w:t>
      </w:r>
      <w:proofErr w:type="spellStart"/>
      <w:r w:rsidRPr="007715EB">
        <w:rPr>
          <w:rFonts w:ascii="Times New Roman" w:eastAsia="Times New Roman" w:hAnsi="Times New Roman" w:cs="Times New Roman"/>
          <w:sz w:val="28"/>
        </w:rPr>
        <w:t>Уолш</w:t>
      </w:r>
      <w:proofErr w:type="spellEnd"/>
      <w:r w:rsidRPr="007715EB">
        <w:rPr>
          <w:rFonts w:ascii="Times New Roman" w:eastAsia="Times New Roman" w:hAnsi="Times New Roman" w:cs="Times New Roman"/>
          <w:sz w:val="28"/>
        </w:rPr>
        <w:t xml:space="preserve">. Л. М. </w:t>
      </w:r>
      <w:proofErr w:type="spellStart"/>
      <w:r w:rsidRPr="007715EB">
        <w:rPr>
          <w:rFonts w:ascii="Times New Roman" w:eastAsia="Times New Roman" w:hAnsi="Times New Roman" w:cs="Times New Roman"/>
          <w:sz w:val="28"/>
        </w:rPr>
        <w:t>Шипіциной</w:t>
      </w:r>
      <w:proofErr w:type="spellEnd"/>
      <w:r w:rsidRPr="007715EB">
        <w:rPr>
          <w:rFonts w:ascii="Times New Roman" w:eastAsia="Times New Roman" w:hAnsi="Times New Roman" w:cs="Times New Roman"/>
          <w:sz w:val="28"/>
        </w:rPr>
        <w:t xml:space="preserve"> і Е. І.</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Казакової</w:t>
      </w:r>
      <w:proofErr w:type="spellEnd"/>
      <w:r>
        <w:rPr>
          <w:rFonts w:ascii="Times New Roman" w:eastAsia="Times New Roman" w:hAnsi="Times New Roman" w:cs="Times New Roman"/>
          <w:sz w:val="28"/>
        </w:rPr>
        <w:t xml:space="preserve"> розробили основну модель соціальної реабілітації</w:t>
      </w:r>
      <w:r w:rsidR="007715EB">
        <w:rPr>
          <w:rFonts w:ascii="Times New Roman" w:eastAsia="Times New Roman" w:hAnsi="Times New Roman" w:cs="Times New Roman"/>
          <w:sz w:val="28"/>
        </w:rPr>
        <w:t>.</w:t>
      </w:r>
    </w:p>
    <w:p w:rsidR="00316530" w:rsidRDefault="00F427D1" w:rsidP="00D5550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Об’єкт дослідження – </w:t>
      </w:r>
      <w:proofErr w:type="spellStart"/>
      <w:r>
        <w:rPr>
          <w:rFonts w:ascii="Times New Roman" w:eastAsia="Times New Roman" w:hAnsi="Times New Roman" w:cs="Times New Roman"/>
          <w:sz w:val="28"/>
        </w:rPr>
        <w:t>дезадаптація</w:t>
      </w:r>
      <w:proofErr w:type="spellEnd"/>
      <w:r>
        <w:rPr>
          <w:rFonts w:ascii="Times New Roman" w:eastAsia="Times New Roman" w:hAnsi="Times New Roman" w:cs="Times New Roman"/>
          <w:sz w:val="28"/>
        </w:rPr>
        <w:t xml:space="preserve"> людей та молоді.</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Предмет дослідження – </w:t>
      </w:r>
      <w:r>
        <w:rPr>
          <w:rFonts w:ascii="Times New Roman" w:eastAsia="Times New Roman" w:hAnsi="Times New Roman" w:cs="Times New Roman"/>
          <w:sz w:val="28"/>
        </w:rPr>
        <w:t>особливості девіантної поведінки дітей та молоді.</w:t>
      </w:r>
    </w:p>
    <w:p w:rsidR="007715EB"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Мета дослідження – </w:t>
      </w:r>
      <w:r>
        <w:rPr>
          <w:rFonts w:ascii="Times New Roman" w:eastAsia="Times New Roman" w:hAnsi="Times New Roman" w:cs="Times New Roman"/>
          <w:sz w:val="28"/>
        </w:rPr>
        <w:t xml:space="preserve">теоретично обґрунтувати та емпірично дослідити причини </w:t>
      </w:r>
      <w:proofErr w:type="spellStart"/>
      <w:r>
        <w:rPr>
          <w:rFonts w:ascii="Times New Roman" w:eastAsia="Times New Roman" w:hAnsi="Times New Roman" w:cs="Times New Roman"/>
          <w:sz w:val="28"/>
        </w:rPr>
        <w:t>відхілення</w:t>
      </w:r>
      <w:proofErr w:type="spellEnd"/>
      <w:r>
        <w:rPr>
          <w:rFonts w:ascii="Times New Roman" w:eastAsia="Times New Roman" w:hAnsi="Times New Roman" w:cs="Times New Roman"/>
          <w:sz w:val="28"/>
        </w:rPr>
        <w:t xml:space="preserve"> від норми поведінки у дітей та підлітків та провести етапи соціально-педагогічної реабілітації.</w:t>
      </w:r>
    </w:p>
    <w:p w:rsidR="00316530" w:rsidRDefault="00F33FEE"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427D1">
        <w:rPr>
          <w:rFonts w:ascii="Times New Roman" w:eastAsia="Times New Roman" w:hAnsi="Times New Roman" w:cs="Times New Roman"/>
          <w:b/>
          <w:sz w:val="28"/>
        </w:rPr>
        <w:t>Завдання дослідження:</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Провести теоретичний аналіз вітчизняної та зарубіжної літератури, проблеми дослідження девіантної поведінки.</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Розглянути види девіантної поведінки у дітей та молоді.</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Провести емпіричне дослідження особливості </w:t>
      </w:r>
      <w:proofErr w:type="spellStart"/>
      <w:r>
        <w:rPr>
          <w:rFonts w:ascii="Times New Roman" w:eastAsia="Times New Roman" w:hAnsi="Times New Roman" w:cs="Times New Roman"/>
          <w:sz w:val="28"/>
        </w:rPr>
        <w:t>дезадаптованих</w:t>
      </w:r>
      <w:proofErr w:type="spellEnd"/>
      <w:r>
        <w:rPr>
          <w:rFonts w:ascii="Times New Roman" w:eastAsia="Times New Roman" w:hAnsi="Times New Roman" w:cs="Times New Roman"/>
          <w:sz w:val="28"/>
        </w:rPr>
        <w:t xml:space="preserve"> дітей та підлітків, підвищити їх соціальну поведінку.</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Розробити практичні рекомендації щодо корекції поведінки, адаптації в соціальному середовищі.</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Розкрити сутність </w:t>
      </w:r>
      <w:proofErr w:type="spellStart"/>
      <w:r>
        <w:rPr>
          <w:rFonts w:ascii="Times New Roman" w:eastAsia="Times New Roman" w:hAnsi="Times New Roman" w:cs="Times New Roman"/>
          <w:sz w:val="28"/>
        </w:rPr>
        <w:t>соціально-дезадаптованої</w:t>
      </w:r>
      <w:proofErr w:type="spellEnd"/>
      <w:r>
        <w:rPr>
          <w:rFonts w:ascii="Times New Roman" w:eastAsia="Times New Roman" w:hAnsi="Times New Roman" w:cs="Times New Roman"/>
          <w:sz w:val="28"/>
        </w:rPr>
        <w:t xml:space="preserve"> поведінки.</w:t>
      </w:r>
    </w:p>
    <w:p w:rsidR="007715EB"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Дослідити сучасні технології роботи з дітьми у стані соціальної </w:t>
      </w:r>
      <w:proofErr w:type="spellStart"/>
      <w:r>
        <w:rPr>
          <w:rFonts w:ascii="Times New Roman" w:eastAsia="Times New Roman" w:hAnsi="Times New Roman" w:cs="Times New Roman"/>
          <w:sz w:val="28"/>
        </w:rPr>
        <w:t>дезадаптації</w:t>
      </w:r>
      <w:proofErr w:type="spellEnd"/>
      <w:r>
        <w:rPr>
          <w:rFonts w:ascii="Times New Roman" w:eastAsia="Times New Roman" w:hAnsi="Times New Roman" w:cs="Times New Roman"/>
          <w:sz w:val="28"/>
        </w:rPr>
        <w:t>.</w:t>
      </w:r>
    </w:p>
    <w:p w:rsidR="007715EB"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Методичну та теоретичну основу дослідження склали: </w:t>
      </w:r>
      <w:r>
        <w:rPr>
          <w:rFonts w:ascii="Times New Roman" w:eastAsia="Times New Roman" w:hAnsi="Times New Roman" w:cs="Times New Roman"/>
          <w:sz w:val="28"/>
        </w:rPr>
        <w:t>вітчизняні і закордонні дослідники вивчали особливості девіантної поведінки (Р.</w:t>
      </w:r>
      <w:proofErr w:type="spellStart"/>
      <w:r>
        <w:rPr>
          <w:rFonts w:ascii="Times New Roman" w:eastAsia="Times New Roman" w:hAnsi="Times New Roman" w:cs="Times New Roman"/>
          <w:sz w:val="28"/>
        </w:rPr>
        <w:t>Мертон</w:t>
      </w:r>
      <w:proofErr w:type="spellEnd"/>
      <w:r>
        <w:rPr>
          <w:rFonts w:ascii="Times New Roman" w:eastAsia="Times New Roman" w:hAnsi="Times New Roman" w:cs="Times New Roman"/>
          <w:sz w:val="28"/>
        </w:rPr>
        <w:t>, А.</w:t>
      </w:r>
      <w:proofErr w:type="spellStart"/>
      <w:r>
        <w:rPr>
          <w:rFonts w:ascii="Times New Roman" w:eastAsia="Times New Roman" w:hAnsi="Times New Roman" w:cs="Times New Roman"/>
          <w:sz w:val="28"/>
        </w:rPr>
        <w:t>Коен</w:t>
      </w:r>
      <w:proofErr w:type="spellEnd"/>
      <w:r>
        <w:rPr>
          <w:rFonts w:ascii="Times New Roman" w:eastAsia="Times New Roman" w:hAnsi="Times New Roman" w:cs="Times New Roman"/>
          <w:sz w:val="28"/>
        </w:rPr>
        <w:t>, Д.</w:t>
      </w:r>
      <w:proofErr w:type="spellStart"/>
      <w:r>
        <w:rPr>
          <w:rFonts w:ascii="Times New Roman" w:eastAsia="Times New Roman" w:hAnsi="Times New Roman" w:cs="Times New Roman"/>
          <w:sz w:val="28"/>
        </w:rPr>
        <w:t>Уолш</w:t>
      </w:r>
      <w:proofErr w:type="spellEnd"/>
      <w:r>
        <w:rPr>
          <w:rFonts w:ascii="Times New Roman" w:eastAsia="Times New Roman" w:hAnsi="Times New Roman" w:cs="Times New Roman"/>
          <w:sz w:val="28"/>
        </w:rPr>
        <w:t xml:space="preserve">.). А.Личко, увівши у практику підліткової психіатрії поняття </w:t>
      </w:r>
      <w:proofErr w:type="spellStart"/>
      <w:r>
        <w:rPr>
          <w:rFonts w:ascii="Times New Roman" w:eastAsia="Times New Roman" w:hAnsi="Times New Roman" w:cs="Times New Roman"/>
          <w:sz w:val="28"/>
        </w:rPr>
        <w:t>делінквентність</w:t>
      </w:r>
      <w:proofErr w:type="spellEnd"/>
      <w:r>
        <w:rPr>
          <w:rFonts w:ascii="Times New Roman" w:eastAsia="Times New Roman" w:hAnsi="Times New Roman" w:cs="Times New Roman"/>
          <w:sz w:val="28"/>
        </w:rPr>
        <w:t xml:space="preserve">. Проблеми агресивності у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з конфліктами (Г.С.Васильєва, В.В.Ковальов, М.Д.</w:t>
      </w:r>
      <w:proofErr w:type="spellStart"/>
      <w:r>
        <w:rPr>
          <w:rFonts w:ascii="Times New Roman" w:eastAsia="Times New Roman" w:hAnsi="Times New Roman" w:cs="Times New Roman"/>
          <w:sz w:val="28"/>
        </w:rPr>
        <w:t>Левітов</w:t>
      </w:r>
      <w:proofErr w:type="spellEnd"/>
      <w:r>
        <w:rPr>
          <w:rFonts w:ascii="Times New Roman" w:eastAsia="Times New Roman" w:hAnsi="Times New Roman" w:cs="Times New Roman"/>
          <w:sz w:val="28"/>
        </w:rPr>
        <w:t>, В.С.</w:t>
      </w:r>
      <w:proofErr w:type="spellStart"/>
      <w:r>
        <w:rPr>
          <w:rFonts w:ascii="Times New Roman" w:eastAsia="Times New Roman" w:hAnsi="Times New Roman" w:cs="Times New Roman"/>
          <w:sz w:val="28"/>
        </w:rPr>
        <w:t>Мерлін</w:t>
      </w:r>
      <w:proofErr w:type="spellEnd"/>
      <w:r>
        <w:rPr>
          <w:rFonts w:ascii="Times New Roman" w:eastAsia="Times New Roman" w:hAnsi="Times New Roman" w:cs="Times New Roman"/>
          <w:sz w:val="28"/>
        </w:rPr>
        <w:t>, М.С.</w:t>
      </w:r>
      <w:proofErr w:type="spellStart"/>
      <w:r>
        <w:rPr>
          <w:rFonts w:ascii="Times New Roman" w:eastAsia="Times New Roman" w:hAnsi="Times New Roman" w:cs="Times New Roman"/>
          <w:sz w:val="28"/>
        </w:rPr>
        <w:t>Неймарк</w:t>
      </w:r>
      <w:proofErr w:type="spellEnd"/>
      <w:r>
        <w:rPr>
          <w:rFonts w:ascii="Times New Roman" w:eastAsia="Times New Roman" w:hAnsi="Times New Roman" w:cs="Times New Roman"/>
          <w:sz w:val="28"/>
        </w:rPr>
        <w:t>, Є.Р.</w:t>
      </w:r>
      <w:proofErr w:type="spellStart"/>
      <w:r>
        <w:rPr>
          <w:rFonts w:ascii="Times New Roman" w:eastAsia="Times New Roman" w:hAnsi="Times New Roman" w:cs="Times New Roman"/>
          <w:sz w:val="28"/>
        </w:rPr>
        <w:t>Романін</w:t>
      </w:r>
      <w:proofErr w:type="spellEnd"/>
      <w:r>
        <w:rPr>
          <w:rFonts w:ascii="Times New Roman" w:eastAsia="Times New Roman" w:hAnsi="Times New Roman" w:cs="Times New Roman"/>
          <w:sz w:val="28"/>
        </w:rPr>
        <w:t xml:space="preserve"> та ін.)</w:t>
      </w:r>
    </w:p>
    <w:p w:rsidR="00316530" w:rsidRDefault="00F427D1" w:rsidP="007715E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Методи дослідження: </w:t>
      </w:r>
      <w:r>
        <w:rPr>
          <w:rFonts w:ascii="Times New Roman" w:eastAsia="Times New Roman" w:hAnsi="Times New Roman" w:cs="Times New Roman"/>
          <w:sz w:val="28"/>
        </w:rPr>
        <w:t>аналіз наукової літератури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з проблеми дослідження, спостереження,  бесіда,</w:t>
      </w:r>
      <w:r w:rsidR="00F33FEE">
        <w:rPr>
          <w:rFonts w:ascii="Times New Roman" w:eastAsia="Times New Roman" w:hAnsi="Times New Roman" w:cs="Times New Roman"/>
          <w:sz w:val="28"/>
        </w:rPr>
        <w:t xml:space="preserve">  </w:t>
      </w:r>
      <w:proofErr w:type="spellStart"/>
      <w:r w:rsidR="00F33FEE">
        <w:rPr>
          <w:rFonts w:ascii="Times New Roman" w:eastAsia="Times New Roman" w:hAnsi="Times New Roman" w:cs="Times New Roman"/>
          <w:sz w:val="28"/>
        </w:rPr>
        <w:t>констатувальний</w:t>
      </w:r>
      <w:proofErr w:type="spellEnd"/>
      <w:r w:rsidR="00F33FEE">
        <w:rPr>
          <w:rFonts w:ascii="Times New Roman" w:eastAsia="Times New Roman" w:hAnsi="Times New Roman" w:cs="Times New Roman"/>
          <w:sz w:val="28"/>
        </w:rPr>
        <w:t xml:space="preserve"> експеримент, </w:t>
      </w:r>
      <w:r>
        <w:rPr>
          <w:rFonts w:ascii="Times New Roman" w:eastAsia="Times New Roman" w:hAnsi="Times New Roman" w:cs="Times New Roman"/>
          <w:sz w:val="28"/>
        </w:rPr>
        <w:t xml:space="preserve">тестування ( Тест на схильність молоді до порушення девіантної поведінки Ю.А. </w:t>
      </w:r>
      <w:proofErr w:type="spellStart"/>
      <w:r>
        <w:rPr>
          <w:rFonts w:ascii="Times New Roman" w:eastAsia="Times New Roman" w:hAnsi="Times New Roman" w:cs="Times New Roman"/>
          <w:sz w:val="28"/>
        </w:rPr>
        <w:t>Клейберг</w:t>
      </w:r>
      <w:proofErr w:type="spellEnd"/>
      <w:r>
        <w:rPr>
          <w:rFonts w:ascii="Times New Roman" w:eastAsia="Times New Roman" w:hAnsi="Times New Roman" w:cs="Times New Roman"/>
          <w:sz w:val="28"/>
        </w:rPr>
        <w:t xml:space="preserve"> ). Комплекс превентивних, просвітницьких, діагностичних і корекційних заходів, спрямованих на проектування і реалізацію умов для успішної соціалізації підлітків; перспектив їх особистісного зростання (І. Трус).</w:t>
      </w:r>
      <w:r>
        <w:rPr>
          <w:rFonts w:ascii="Times New Roman" w:eastAsia="Times New Roman" w:hAnsi="Times New Roman" w:cs="Times New Roman"/>
          <w:color w:val="222222"/>
          <w:sz w:val="28"/>
        </w:rPr>
        <w:t xml:space="preserve"> Визначення рівня особистісної та ситуативної тривожності (</w:t>
      </w:r>
      <w:proofErr w:type="spellStart"/>
      <w:r>
        <w:rPr>
          <w:rFonts w:ascii="Times New Roman" w:eastAsia="Times New Roman" w:hAnsi="Times New Roman" w:cs="Times New Roman"/>
          <w:color w:val="222222"/>
          <w:sz w:val="28"/>
        </w:rPr>
        <w:t>Трейлор</w:t>
      </w:r>
      <w:proofErr w:type="spellEnd"/>
      <w:r>
        <w:rPr>
          <w:rFonts w:ascii="Times New Roman" w:eastAsia="Times New Roman" w:hAnsi="Times New Roman" w:cs="Times New Roman"/>
          <w:color w:val="222222"/>
          <w:sz w:val="28"/>
        </w:rPr>
        <w:t xml:space="preserve">, </w:t>
      </w:r>
      <w:proofErr w:type="spellStart"/>
      <w:r>
        <w:rPr>
          <w:rFonts w:ascii="Times New Roman" w:eastAsia="Times New Roman" w:hAnsi="Times New Roman" w:cs="Times New Roman"/>
          <w:color w:val="222222"/>
          <w:sz w:val="28"/>
        </w:rPr>
        <w:t>Спілбер</w:t>
      </w:r>
      <w:proofErr w:type="spellEnd"/>
      <w:r>
        <w:rPr>
          <w:rFonts w:ascii="Times New Roman" w:eastAsia="Times New Roman" w:hAnsi="Times New Roman" w:cs="Times New Roman"/>
          <w:color w:val="222222"/>
          <w:sz w:val="28"/>
        </w:rPr>
        <w:t>).</w:t>
      </w:r>
    </w:p>
    <w:p w:rsidR="002E7BD6" w:rsidRDefault="00F427D1" w:rsidP="007715E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Теоретичне значення дослідження </w:t>
      </w:r>
      <w:r>
        <w:rPr>
          <w:rFonts w:ascii="Times New Roman" w:eastAsia="Times New Roman" w:hAnsi="Times New Roman" w:cs="Times New Roman"/>
          <w:sz w:val="28"/>
        </w:rPr>
        <w:t>полягає у розкритті девіантної поведінки, її видів, психологічному та соціальному стані підлітків та дітей і сучасних підходів реабілітації.</w:t>
      </w:r>
    </w:p>
    <w:p w:rsidR="009D6141" w:rsidRDefault="00F427D1" w:rsidP="007715EB">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t xml:space="preserve">Практичне значення отриманих результатів </w:t>
      </w:r>
      <w:r>
        <w:rPr>
          <w:rFonts w:ascii="Times New Roman" w:eastAsia="Times New Roman" w:hAnsi="Times New Roman" w:cs="Times New Roman"/>
          <w:sz w:val="28"/>
        </w:rPr>
        <w:t>полягає в тому, що виявляються особливості соціального та анти со</w:t>
      </w:r>
      <w:r w:rsidR="00F33FEE">
        <w:rPr>
          <w:rFonts w:ascii="Times New Roman" w:eastAsia="Times New Roman" w:hAnsi="Times New Roman" w:cs="Times New Roman"/>
          <w:sz w:val="28"/>
        </w:rPr>
        <w:t xml:space="preserve">ціального статусу, особливості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підлітків та шляхи соціальної роботи з ними, етапи соціальної реабілітації. Результати дослідження можуть бути використанні </w:t>
      </w:r>
      <w:proofErr w:type="spellStart"/>
      <w:r>
        <w:rPr>
          <w:rFonts w:ascii="Times New Roman" w:eastAsia="Times New Roman" w:hAnsi="Times New Roman" w:cs="Times New Roman"/>
          <w:sz w:val="28"/>
        </w:rPr>
        <w:t>реабілітологами</w:t>
      </w:r>
      <w:proofErr w:type="spellEnd"/>
      <w:r>
        <w:rPr>
          <w:rFonts w:ascii="Times New Roman" w:eastAsia="Times New Roman" w:hAnsi="Times New Roman" w:cs="Times New Roman"/>
          <w:sz w:val="28"/>
        </w:rPr>
        <w:t xml:space="preserve"> у ході консультування та корекції девіантної поведінки у дітей та підлітків.</w:t>
      </w:r>
    </w:p>
    <w:p w:rsidR="009D6141" w:rsidRDefault="009D6141" w:rsidP="007715EB">
      <w:pPr>
        <w:spacing w:after="0" w:line="360" w:lineRule="auto"/>
        <w:ind w:firstLine="709"/>
        <w:jc w:val="both"/>
        <w:rPr>
          <w:rFonts w:ascii="Times New Roman" w:eastAsia="Times New Roman" w:hAnsi="Times New Roman" w:cs="Times New Roman"/>
          <w:color w:val="000000"/>
          <w:sz w:val="28"/>
          <w:shd w:val="clear" w:color="auto" w:fill="FFFFFF"/>
        </w:rPr>
      </w:pPr>
    </w:p>
    <w:p w:rsidR="009D6141" w:rsidRDefault="009D6141" w:rsidP="007715EB">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r>
    </w:p>
    <w:p w:rsidR="009D6141" w:rsidRDefault="006A3F0B" w:rsidP="007715EB">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p>
    <w:p w:rsidR="00337FD8" w:rsidRPr="007715EB" w:rsidRDefault="00F427D1" w:rsidP="009D6141">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lastRenderedPageBreak/>
        <w:t xml:space="preserve">         РОЗДІЛ 1.  ПРИЧИНИ ВІДХИЛЕННЯ ПІДЛІТКІВ ВІД НОРМИ  </w:t>
      </w:r>
      <w:r>
        <w:rPr>
          <w:rFonts w:ascii="Times New Roman" w:eastAsia="Times New Roman" w:hAnsi="Times New Roman" w:cs="Times New Roman"/>
          <w:b/>
          <w:sz w:val="28"/>
        </w:rPr>
        <w:br/>
        <w:t xml:space="preserve">                 ПОВЕДІНКИ. РЕАБІЛІТАЦІЯ ДІТЕЙ ТА ПІДЛІТКІВ.</w:t>
      </w:r>
      <w:r>
        <w:rPr>
          <w:rFonts w:ascii="Times New Roman" w:eastAsia="Times New Roman" w:hAnsi="Times New Roman" w:cs="Times New Roman"/>
          <w:b/>
          <w:sz w:val="28"/>
        </w:rPr>
        <w:br/>
        <w:t xml:space="preserve">  </w:t>
      </w:r>
      <w:r>
        <w:rPr>
          <w:rFonts w:ascii="Times New Roman" w:eastAsia="Times New Roman" w:hAnsi="Times New Roman" w:cs="Times New Roman"/>
          <w:b/>
          <w:sz w:val="28"/>
        </w:rPr>
        <w:br/>
      </w:r>
    </w:p>
    <w:p w:rsidR="007715EB" w:rsidRDefault="00F427D1" w:rsidP="00B27199">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1.1.Причини відхилення підлітків від норми, форми девіантної поведінки.</w:t>
      </w:r>
    </w:p>
    <w:p w:rsidR="00316530" w:rsidRDefault="00316530" w:rsidP="00B27199">
      <w:pPr>
        <w:spacing w:after="0" w:line="360" w:lineRule="auto"/>
        <w:ind w:firstLine="709"/>
        <w:jc w:val="both"/>
        <w:rPr>
          <w:rFonts w:ascii="Times New Roman" w:eastAsia="Times New Roman" w:hAnsi="Times New Roman" w:cs="Times New Roman"/>
          <w:b/>
          <w:sz w:val="28"/>
        </w:rPr>
      </w:pPr>
    </w:p>
    <w:p w:rsidR="00316530" w:rsidRDefault="00F427D1" w:rsidP="00B2719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Девіантна (поведінка, що відхиляється) – це поведінка, що порушує соціальні норми певного суспільства [24]. Вона виражається у вчинках, діях (або бездіяльності) як окремих індивідів, так і соціальних груп, що відступають від встановлених законодавчих або сформованих в конкретному соціумі загальноприйнятих норм, правил, принципів, зразків поведінки, звичаїв, традицій.   </w:t>
      </w:r>
      <w:r>
        <w:rPr>
          <w:rFonts w:ascii="Times New Roman" w:eastAsia="Times New Roman" w:hAnsi="Times New Roman" w:cs="Times New Roman"/>
          <w:sz w:val="28"/>
        </w:rPr>
        <w:t xml:space="preserve">Девіантною називають поведінку, яка не відповідає нормам і ролям. При цьому одні науковці переважно, як точку відліку («норми»), використовують </w:t>
      </w:r>
      <w:proofErr w:type="spellStart"/>
      <w:r>
        <w:rPr>
          <w:rFonts w:ascii="Times New Roman" w:eastAsia="Times New Roman" w:hAnsi="Times New Roman" w:cs="Times New Roman"/>
          <w:sz w:val="28"/>
        </w:rPr>
        <w:t>експектації</w:t>
      </w:r>
      <w:proofErr w:type="spellEnd"/>
      <w:r>
        <w:rPr>
          <w:rFonts w:ascii="Times New Roman" w:eastAsia="Times New Roman" w:hAnsi="Times New Roman" w:cs="Times New Roman"/>
          <w:sz w:val="28"/>
        </w:rPr>
        <w:t xml:space="preserve"> (очікування) відповідної поведінки, а інші – </w:t>
      </w:r>
      <w:proofErr w:type="spellStart"/>
      <w:r>
        <w:rPr>
          <w:rFonts w:ascii="Times New Roman" w:eastAsia="Times New Roman" w:hAnsi="Times New Roman" w:cs="Times New Roman"/>
          <w:sz w:val="28"/>
        </w:rPr>
        <w:t>атітюди</w:t>
      </w:r>
      <w:proofErr w:type="spellEnd"/>
      <w:r>
        <w:rPr>
          <w:rFonts w:ascii="Times New Roman" w:eastAsia="Times New Roman" w:hAnsi="Times New Roman" w:cs="Times New Roman"/>
          <w:sz w:val="28"/>
        </w:rPr>
        <w:t xml:space="preserve"> (еталони, зразки) поведінки. Деякі вважають, що девіантними можуть бути не тільки дії, а й ідеї (погляди). Девіантну поведінку нерідко пов’язують з реакцією суспільства на індивіда і тоді визначають як «відхилення від групової норми, яке тягне за собою ізоляцію, лікування, тюремне ув’язнення або інші </w:t>
      </w:r>
      <w:r w:rsidR="00B27199">
        <w:rPr>
          <w:rFonts w:ascii="Times New Roman" w:eastAsia="Times New Roman" w:hAnsi="Times New Roman" w:cs="Times New Roman"/>
          <w:sz w:val="28"/>
        </w:rPr>
        <w:t>покарання порушника»</w:t>
      </w:r>
      <w:r>
        <w:rPr>
          <w:rFonts w:ascii="Times New Roman" w:eastAsia="Times New Roman" w:hAnsi="Times New Roman" w:cs="Times New Roman"/>
          <w:sz w:val="28"/>
        </w:rPr>
        <w:t xml:space="preserve"> [38].</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Вчені давно звернули увагу на те, що словосполученням «девіантна поведінка» називають і конкретні дії конкретної людини, і масове й стійке соціальне явище.</w:t>
      </w:r>
    </w:p>
    <w:p w:rsidR="00316530" w:rsidRDefault="00F427D1" w:rsidP="00B2719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Становленню самостійного наукового напрямку теорія девіантної поведінки </w:t>
      </w:r>
      <w:proofErr w:type="spellStart"/>
      <w:r>
        <w:rPr>
          <w:rFonts w:ascii="Times New Roman" w:eastAsia="Times New Roman" w:hAnsi="Times New Roman" w:cs="Times New Roman"/>
          <w:color w:val="000000"/>
          <w:sz w:val="28"/>
        </w:rPr>
        <w:t>забов’язана</w:t>
      </w:r>
      <w:proofErr w:type="spellEnd"/>
      <w:r>
        <w:rPr>
          <w:rFonts w:ascii="Times New Roman" w:eastAsia="Times New Roman" w:hAnsi="Times New Roman" w:cs="Times New Roman"/>
          <w:sz w:val="28"/>
        </w:rPr>
        <w:t xml:space="preserve"> передусім Р.</w:t>
      </w:r>
      <w:proofErr w:type="spellStart"/>
      <w:r>
        <w:rPr>
          <w:rFonts w:ascii="Times New Roman" w:eastAsia="Times New Roman" w:hAnsi="Times New Roman" w:cs="Times New Roman"/>
          <w:sz w:val="28"/>
        </w:rPr>
        <w:t>Мертону</w:t>
      </w:r>
      <w:proofErr w:type="spellEnd"/>
      <w:r>
        <w:rPr>
          <w:rFonts w:ascii="Times New Roman" w:eastAsia="Times New Roman" w:hAnsi="Times New Roman" w:cs="Times New Roman"/>
          <w:sz w:val="28"/>
        </w:rPr>
        <w:t xml:space="preserve"> і А </w:t>
      </w:r>
      <w:proofErr w:type="spellStart"/>
      <w:r>
        <w:rPr>
          <w:rFonts w:ascii="Times New Roman" w:eastAsia="Times New Roman" w:hAnsi="Times New Roman" w:cs="Times New Roman"/>
          <w:sz w:val="28"/>
        </w:rPr>
        <w:t>Коену</w:t>
      </w:r>
      <w:proofErr w:type="spellEnd"/>
      <w:r>
        <w:rPr>
          <w:rFonts w:ascii="Times New Roman" w:eastAsia="Times New Roman" w:hAnsi="Times New Roman" w:cs="Times New Roman"/>
          <w:sz w:val="28"/>
        </w:rPr>
        <w:t>. Р.</w:t>
      </w:r>
      <w:proofErr w:type="spellStart"/>
      <w:r>
        <w:rPr>
          <w:rFonts w:ascii="Times New Roman" w:eastAsia="Times New Roman" w:hAnsi="Times New Roman" w:cs="Times New Roman"/>
          <w:sz w:val="28"/>
        </w:rPr>
        <w:t>Мертон</w:t>
      </w:r>
      <w:proofErr w:type="spellEnd"/>
      <w:r>
        <w:rPr>
          <w:rFonts w:ascii="Times New Roman" w:eastAsia="Times New Roman" w:hAnsi="Times New Roman" w:cs="Times New Roman"/>
          <w:sz w:val="28"/>
        </w:rPr>
        <w:t xml:space="preserve"> проаналізував, яким чином соціальна структура спонукає деяких членів суспільства до невідповідної приписами поведінки. </w:t>
      </w:r>
      <w:proofErr w:type="spellStart"/>
      <w:r>
        <w:rPr>
          <w:rFonts w:ascii="Times New Roman" w:eastAsia="Times New Roman" w:hAnsi="Times New Roman" w:cs="Times New Roman"/>
          <w:sz w:val="28"/>
        </w:rPr>
        <w:t>Амеріканський</w:t>
      </w:r>
      <w:proofErr w:type="spellEnd"/>
      <w:r>
        <w:rPr>
          <w:rFonts w:ascii="Times New Roman" w:eastAsia="Times New Roman" w:hAnsi="Times New Roman" w:cs="Times New Roman"/>
          <w:sz w:val="28"/>
        </w:rPr>
        <w:t xml:space="preserve"> соціолог А. </w:t>
      </w:r>
      <w:proofErr w:type="spellStart"/>
      <w:r>
        <w:rPr>
          <w:rFonts w:ascii="Times New Roman" w:eastAsia="Times New Roman" w:hAnsi="Times New Roman" w:cs="Times New Roman"/>
          <w:sz w:val="28"/>
        </w:rPr>
        <w:t>Коен</w:t>
      </w:r>
      <w:proofErr w:type="spellEnd"/>
      <w:r>
        <w:rPr>
          <w:rFonts w:ascii="Times New Roman" w:eastAsia="Times New Roman" w:hAnsi="Times New Roman" w:cs="Times New Roman"/>
          <w:sz w:val="28"/>
        </w:rPr>
        <w:t xml:space="preserve"> називає поведінку, що відхиляється, як таку, що йде врозріз з </w:t>
      </w:r>
      <w:proofErr w:type="spellStart"/>
      <w:r>
        <w:rPr>
          <w:rFonts w:ascii="Times New Roman" w:eastAsia="Times New Roman" w:hAnsi="Times New Roman" w:cs="Times New Roman"/>
          <w:sz w:val="28"/>
        </w:rPr>
        <w:t>інстуційними</w:t>
      </w:r>
      <w:proofErr w:type="spellEnd"/>
      <w:r>
        <w:rPr>
          <w:rFonts w:ascii="Times New Roman" w:eastAsia="Times New Roman" w:hAnsi="Times New Roman" w:cs="Times New Roman"/>
          <w:sz w:val="28"/>
        </w:rPr>
        <w:t xml:space="preserve"> очікуваннями, тобто з очікуваннями, що розділяються і визначаються законними всередині соціальної системи [18], а англієць Д.</w:t>
      </w:r>
      <w:proofErr w:type="spellStart"/>
      <w:r>
        <w:rPr>
          <w:rFonts w:ascii="Times New Roman" w:eastAsia="Times New Roman" w:hAnsi="Times New Roman" w:cs="Times New Roman"/>
          <w:sz w:val="28"/>
        </w:rPr>
        <w:t>Уолш</w:t>
      </w:r>
      <w:proofErr w:type="spellEnd"/>
      <w:r>
        <w:rPr>
          <w:rFonts w:ascii="Times New Roman" w:eastAsia="Times New Roman" w:hAnsi="Times New Roman" w:cs="Times New Roman"/>
          <w:sz w:val="28"/>
        </w:rPr>
        <w:t xml:space="preserve">, представник феноменологічної соціології, стверджує, що соціальне </w:t>
      </w:r>
      <w:r>
        <w:rPr>
          <w:rFonts w:ascii="Times New Roman" w:eastAsia="Times New Roman" w:hAnsi="Times New Roman" w:cs="Times New Roman"/>
          <w:sz w:val="28"/>
        </w:rPr>
        <w:lastRenderedPageBreak/>
        <w:t>відхилення – це значною мірою статус, що приписується. На його думку, відхилення – це не внутрішня якісна риса, притаманна певній дії, а результат соціальної оцінки та застосування санкцій. Вочевидь, що подібні характеристики девіантної поведінки не розкривають повністю її природу і об’єктивні анти нормативні властивості.</w:t>
      </w:r>
      <w:r w:rsidR="007715EB">
        <w:rPr>
          <w:rFonts w:ascii="Times New Roman" w:eastAsia="Times New Roman" w:hAnsi="Times New Roman" w:cs="Times New Roman"/>
          <w:sz w:val="28"/>
        </w:rPr>
        <w:t xml:space="preserve"> </w:t>
      </w:r>
      <w:r w:rsidR="00316530">
        <w:rPr>
          <w:rFonts w:ascii="Times New Roman" w:eastAsia="Times New Roman" w:hAnsi="Times New Roman" w:cs="Times New Roman"/>
          <w:sz w:val="28"/>
        </w:rPr>
        <w:t>Як пише професор соціології.</w:t>
      </w:r>
    </w:p>
    <w:p w:rsidR="00337FD8" w:rsidRDefault="00F427D1" w:rsidP="00B2719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Каліфорнійського університету в </w:t>
      </w:r>
      <w:proofErr w:type="spellStart"/>
      <w:r>
        <w:rPr>
          <w:rFonts w:ascii="Times New Roman" w:eastAsia="Times New Roman" w:hAnsi="Times New Roman" w:cs="Times New Roman"/>
          <w:sz w:val="28"/>
        </w:rPr>
        <w:t>Берклі</w:t>
      </w:r>
      <w:proofErr w:type="spellEnd"/>
      <w:r>
        <w:rPr>
          <w:rFonts w:ascii="Times New Roman" w:eastAsia="Times New Roman" w:hAnsi="Times New Roman" w:cs="Times New Roman"/>
          <w:sz w:val="28"/>
        </w:rPr>
        <w:t xml:space="preserve"> (США) </w:t>
      </w:r>
      <w:proofErr w:type="spellStart"/>
      <w:r>
        <w:rPr>
          <w:rFonts w:ascii="Times New Roman" w:eastAsia="Times New Roman" w:hAnsi="Times New Roman" w:cs="Times New Roman"/>
          <w:sz w:val="28"/>
        </w:rPr>
        <w:t>Нейл</w:t>
      </w:r>
      <w:proofErr w:type="spellEnd"/>
      <w:r>
        <w:rPr>
          <w:rFonts w:ascii="Times New Roman" w:eastAsia="Times New Roman" w:hAnsi="Times New Roman" w:cs="Times New Roman"/>
          <w:sz w:val="28"/>
        </w:rPr>
        <w:t xml:space="preserve"> Джозеф </w:t>
      </w:r>
      <w:proofErr w:type="spellStart"/>
      <w:r>
        <w:rPr>
          <w:rFonts w:ascii="Times New Roman" w:eastAsia="Times New Roman" w:hAnsi="Times New Roman" w:cs="Times New Roman"/>
          <w:sz w:val="28"/>
        </w:rPr>
        <w:t>Смелзер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девіація</w:t>
      </w:r>
      <w:proofErr w:type="spellEnd"/>
      <w:r>
        <w:rPr>
          <w:rFonts w:ascii="Times New Roman" w:eastAsia="Times New Roman" w:hAnsi="Times New Roman" w:cs="Times New Roman"/>
          <w:sz w:val="28"/>
        </w:rPr>
        <w:t xml:space="preserve"> важко </w:t>
      </w:r>
      <w:proofErr w:type="spellStart"/>
      <w:r>
        <w:rPr>
          <w:rFonts w:ascii="Times New Roman" w:eastAsia="Times New Roman" w:hAnsi="Times New Roman" w:cs="Times New Roman"/>
          <w:sz w:val="28"/>
        </w:rPr>
        <w:t>поддається</w:t>
      </w:r>
      <w:proofErr w:type="spellEnd"/>
      <w:r>
        <w:rPr>
          <w:rFonts w:ascii="Times New Roman" w:eastAsia="Times New Roman" w:hAnsi="Times New Roman" w:cs="Times New Roman"/>
          <w:sz w:val="28"/>
        </w:rPr>
        <w:t xml:space="preserve"> визначенню, що пов’язано з невизначеністю і різноманіттям поведінкових очікувань. </w:t>
      </w:r>
      <w:proofErr w:type="spellStart"/>
      <w:r>
        <w:rPr>
          <w:rFonts w:ascii="Times New Roman" w:eastAsia="Times New Roman" w:hAnsi="Times New Roman" w:cs="Times New Roman"/>
          <w:sz w:val="28"/>
        </w:rPr>
        <w:t>Девіація</w:t>
      </w:r>
      <w:proofErr w:type="spellEnd"/>
      <w:r>
        <w:rPr>
          <w:rFonts w:ascii="Times New Roman" w:eastAsia="Times New Roman" w:hAnsi="Times New Roman" w:cs="Times New Roman"/>
          <w:sz w:val="28"/>
        </w:rPr>
        <w:t xml:space="preserve"> веде за собою ізоляцію, лікування, виправлення або інше покарання. </w:t>
      </w:r>
      <w:proofErr w:type="spellStart"/>
      <w:r>
        <w:rPr>
          <w:rFonts w:ascii="Times New Roman" w:eastAsia="Times New Roman" w:hAnsi="Times New Roman" w:cs="Times New Roman"/>
          <w:sz w:val="28"/>
        </w:rPr>
        <w:t>Смелезер</w:t>
      </w:r>
      <w:proofErr w:type="spellEnd"/>
      <w:r>
        <w:rPr>
          <w:rFonts w:ascii="Times New Roman" w:eastAsia="Times New Roman" w:hAnsi="Times New Roman" w:cs="Times New Roman"/>
          <w:sz w:val="28"/>
        </w:rPr>
        <w:t xml:space="preserve"> виділяє три основних компоненти </w:t>
      </w:r>
      <w:proofErr w:type="spellStart"/>
      <w:r>
        <w:rPr>
          <w:rFonts w:ascii="Times New Roman" w:eastAsia="Times New Roman" w:hAnsi="Times New Roman" w:cs="Times New Roman"/>
          <w:sz w:val="28"/>
        </w:rPr>
        <w:t>девіації</w:t>
      </w:r>
      <w:proofErr w:type="spellEnd"/>
      <w:r>
        <w:rPr>
          <w:rFonts w:ascii="Times New Roman" w:eastAsia="Times New Roman" w:hAnsi="Times New Roman" w:cs="Times New Roman"/>
          <w:sz w:val="28"/>
        </w:rPr>
        <w:t>:</w:t>
      </w:r>
      <w:r w:rsidR="007715EB">
        <w:rPr>
          <w:rFonts w:ascii="Times New Roman" w:eastAsia="Times New Roman" w:hAnsi="Times New Roman" w:cs="Times New Roman"/>
          <w:sz w:val="28"/>
        </w:rPr>
        <w:t xml:space="preserve"> </w:t>
      </w:r>
      <w:r>
        <w:rPr>
          <w:rFonts w:ascii="Times New Roman" w:eastAsia="Times New Roman" w:hAnsi="Times New Roman" w:cs="Times New Roman"/>
          <w:sz w:val="28"/>
        </w:rPr>
        <w:t>- людину, якій властива певна поведінка; - норму або очікування, що є критерієм оцінки поведінки як девіантної; - іншу групу або організацію, що реагує на дану поведінку.</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В основі девіантної поведінки лежить соціальна нерівність. Це знаходить вираження в низькому, часом злиденному рівні життя більшої частини населення і в першу чергу молоді. В розшаруванні суспільства на багатих та бідних; в труднощах, які постають перед молодими людьми при спробі самореалізації та отримання громадського визнання; в обмеженні соціально прийнятих способів отримання високого заробітку для молодих жінок і чоловіків. </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Морально-етичний фактор девіантної поведінки виражається в низькому моральному рівні суспільства, бездуховності, психології </w:t>
      </w:r>
      <w:proofErr w:type="spellStart"/>
      <w:r>
        <w:rPr>
          <w:rFonts w:ascii="Times New Roman" w:eastAsia="Times New Roman" w:hAnsi="Times New Roman" w:cs="Times New Roman"/>
          <w:color w:val="000000"/>
          <w:sz w:val="28"/>
        </w:rPr>
        <w:t>вещизма</w:t>
      </w:r>
      <w:proofErr w:type="spellEnd"/>
      <w:r>
        <w:rPr>
          <w:rFonts w:ascii="Times New Roman" w:eastAsia="Times New Roman" w:hAnsi="Times New Roman" w:cs="Times New Roman"/>
          <w:color w:val="000000"/>
          <w:sz w:val="28"/>
        </w:rPr>
        <w:t xml:space="preserve"> і відчуженні особистості. В умовах, коли економічне життя суспільства нагадує не ринок, а базар, де все продається і купується, торгівля робочою силою, здібностями і навіть тілом стає рядовою подією. Морально-етична деградація і падіння моралі знаходять вираження в масовій алкоголізації і бродяжництві,, поширення наркоманії, вибуху насильства і правопорушення [23].</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Аналіз фахівцем означених факторів дає йому змогу виявити загальні закономірності соціальної реабілітації девіантної особистості.</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Стикаючись в реальній шкільній практиці з численними випадками відхиляється поведінки учнів і прагнучи пояснити собі спонукальні причини такої активності </w:t>
      </w:r>
      <w:r>
        <w:rPr>
          <w:rFonts w:ascii="Times New Roman" w:eastAsia="Times New Roman" w:hAnsi="Times New Roman" w:cs="Times New Roman"/>
          <w:color w:val="000000"/>
          <w:sz w:val="28"/>
        </w:rPr>
        <w:lastRenderedPageBreak/>
        <w:t xml:space="preserve">підлітків, педагоги намагаються аналізувати конкретну ситуацію з урахуванням вікових особливостей її учасників. Основною опорою тут виявляються різні періодизації вікового розвитку, як би що увібрали в себе </w:t>
      </w:r>
      <w:r w:rsidRPr="00920483">
        <w:rPr>
          <w:rFonts w:ascii="Times New Roman" w:eastAsia="Times New Roman" w:hAnsi="Times New Roman" w:cs="Times New Roman"/>
          <w:color w:val="000000"/>
          <w:sz w:val="28"/>
        </w:rPr>
        <w:t xml:space="preserve">найбільш </w:t>
      </w:r>
      <w:hyperlink r:id="rId14">
        <w:r w:rsidRPr="00920483">
          <w:rPr>
            <w:rFonts w:ascii="Times New Roman" w:eastAsia="Times New Roman" w:hAnsi="Times New Roman" w:cs="Times New Roman"/>
            <w:color w:val="000000"/>
            <w:sz w:val="28"/>
          </w:rPr>
          <w:t>психологічно</w:t>
        </w:r>
      </w:hyperlink>
      <w:r>
        <w:rPr>
          <w:rFonts w:ascii="Times New Roman" w:eastAsia="Times New Roman" w:hAnsi="Times New Roman" w:cs="Times New Roman"/>
          <w:color w:val="000000"/>
          <w:sz w:val="28"/>
        </w:rPr>
        <w:t xml:space="preserve"> вивірені уявлення про специфіку кожного вікового етапу [15].</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Можна виділити основні фактори, що обумовлюють девіантну поведінку людей підліткового і юнацького віку:</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Біологічні фактори, виражаються в існуванні несприятливих фізіологічних або анатомічних особливостей організму дитини, що утруднюють його соціальну адаптацію. Мова йде, звичайно, не при спеціальних генах, фатально обумовлюють девіантну поведінку, а лише при тих факторах, які поряд із соціально-педагогічною корекцією вимагають також </w:t>
      </w:r>
      <w:r w:rsidR="00316530">
        <w:rPr>
          <w:rFonts w:ascii="Times New Roman" w:eastAsia="Times New Roman" w:hAnsi="Times New Roman" w:cs="Times New Roman"/>
          <w:sz w:val="28"/>
        </w:rPr>
        <w:t>і медичної. До них відносяться:</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Генетичні, які передаються у спадок. Це можуть бути порушення розумового розвитку, дефекти слуху і зору, тілесні вади, пошкодження нервової системи. Дані поразки діти набувають, як правило, ще під час вагітності матері в силу неповноцінного і неправильного харчування, вживання нею алкогольних напоїв, </w:t>
      </w:r>
      <w:proofErr w:type="spellStart"/>
      <w:r>
        <w:rPr>
          <w:rFonts w:ascii="Times New Roman" w:eastAsia="Times New Roman" w:hAnsi="Times New Roman" w:cs="Times New Roman"/>
          <w:sz w:val="28"/>
        </w:rPr>
        <w:t>куріня</w:t>
      </w:r>
      <w:proofErr w:type="spellEnd"/>
      <w:r>
        <w:rPr>
          <w:rFonts w:ascii="Times New Roman" w:eastAsia="Times New Roman" w:hAnsi="Times New Roman" w:cs="Times New Roman"/>
          <w:sz w:val="28"/>
        </w:rPr>
        <w:t xml:space="preserve">; захворювань матері (фізичні і психічні травми під час </w:t>
      </w:r>
      <w:proofErr w:type="spellStart"/>
      <w:r>
        <w:rPr>
          <w:rFonts w:ascii="Times New Roman" w:eastAsia="Times New Roman" w:hAnsi="Times New Roman" w:cs="Times New Roman"/>
          <w:sz w:val="28"/>
        </w:rPr>
        <w:t>вагітност</w:t>
      </w:r>
      <w:proofErr w:type="spellEnd"/>
      <w:r>
        <w:rPr>
          <w:rFonts w:ascii="Times New Roman" w:eastAsia="Times New Roman" w:hAnsi="Times New Roman" w:cs="Times New Roman"/>
          <w:sz w:val="28"/>
        </w:rPr>
        <w:t xml:space="preserve">, хронічні та </w:t>
      </w:r>
      <w:proofErr w:type="spellStart"/>
      <w:r>
        <w:rPr>
          <w:rFonts w:ascii="Times New Roman" w:eastAsia="Times New Roman" w:hAnsi="Times New Roman" w:cs="Times New Roman"/>
          <w:sz w:val="28"/>
        </w:rPr>
        <w:t>соматічні</w:t>
      </w:r>
      <w:proofErr w:type="spellEnd"/>
      <w:r>
        <w:rPr>
          <w:rFonts w:ascii="Times New Roman" w:eastAsia="Times New Roman" w:hAnsi="Times New Roman" w:cs="Times New Roman"/>
          <w:sz w:val="28"/>
        </w:rPr>
        <w:t xml:space="preserve"> інфекційні захворювання, черепно-мозкові та психічні травми, венеричні захворювання); впливу спадкових захворювань, а особливо спадковості, обтяженої алкоголізмом;</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Психофізичні, </w:t>
      </w:r>
      <w:proofErr w:type="spellStart"/>
      <w:r>
        <w:rPr>
          <w:rFonts w:ascii="Times New Roman" w:eastAsia="Times New Roman" w:hAnsi="Times New Roman" w:cs="Times New Roman"/>
          <w:sz w:val="28"/>
        </w:rPr>
        <w:t>по`язані</w:t>
      </w:r>
      <w:proofErr w:type="spellEnd"/>
      <w:r>
        <w:rPr>
          <w:rFonts w:ascii="Times New Roman" w:eastAsia="Times New Roman" w:hAnsi="Times New Roman" w:cs="Times New Roman"/>
          <w:sz w:val="28"/>
        </w:rPr>
        <w:t xml:space="preserve"> з впливом на організм людини психофізіологічних навантажень, конфліктних ситуацій, хімічного складу навколишнього середовища, нових видів енергії, що призводять до різних соматичних, алергічних, токсичних</w:t>
      </w:r>
      <w:r w:rsidR="00316530">
        <w:rPr>
          <w:rFonts w:ascii="Times New Roman" w:eastAsia="Times New Roman" w:hAnsi="Times New Roman" w:cs="Times New Roman"/>
          <w:sz w:val="28"/>
        </w:rPr>
        <w:t xml:space="preserve"> захворювань;</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Фізіологічні, які включають у себе дефекти мови, зовнішню непривабливість, недоліки конституційно – соматичного складу людини, які в більшості випадків викликають негативне ставлення з боку оточуючих, що призводить до спотворення системи міжособистісних відносин людини в середовищі його однолітків в колективі </w:t>
      </w:r>
      <w:r w:rsidR="007715EB">
        <w:rPr>
          <w:rFonts w:ascii="Times New Roman" w:eastAsia="Times New Roman" w:hAnsi="Times New Roman" w:cs="Times New Roman"/>
          <w:color w:val="000000"/>
          <w:sz w:val="28"/>
        </w:rPr>
        <w:t>[2]</w:t>
      </w:r>
    </w:p>
    <w:p w:rsidR="00337FD8" w:rsidRP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2. Психологічні фактори, у які включаються наявність у дитини психопатології або акцентуації (надмірне посилення) окремих рис характеру. Ці </w:t>
      </w:r>
      <w:proofErr w:type="spellStart"/>
      <w:r>
        <w:rPr>
          <w:rFonts w:ascii="Times New Roman" w:eastAsia="Times New Roman" w:hAnsi="Times New Roman" w:cs="Times New Roman"/>
          <w:sz w:val="28"/>
        </w:rPr>
        <w:t>відхідення</w:t>
      </w:r>
      <w:proofErr w:type="spellEnd"/>
      <w:r>
        <w:rPr>
          <w:rFonts w:ascii="Times New Roman" w:eastAsia="Times New Roman" w:hAnsi="Times New Roman" w:cs="Times New Roman"/>
          <w:sz w:val="28"/>
        </w:rPr>
        <w:t xml:space="preserve"> виражаються в нервово-психічних захворюваннях, психопатії, неврастенія, прикордонних станах, що підвищують збудливість нервової системи й зумовлюють неадекватні реакції підлітка. Діти з явно вираженою психопатією, яка є відхиленням від норм психічного здоров`я людини, потребує допомоги психіатрів. </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Характерологічні підліткові реакції, такі як відмова, протест, групування, є, як правило, наслідком емоційно залежних, дисгармонійних сімейних відносин. У разі не сформованості системи моральних цінностей підлітка сфера його інтересів починає приймати переважно корисливу, насильницьку, паразитичну або споживчу спрямованість. Для таких підлітків характерний інфантилізм, примітивність в судженнях, переваження розважальних інтересів.</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Егоцентрична позиція людини з демонстрацією зневажливого ставлення до існуючих норм і прав іншої людини призводить до «негативного лідерства», нав’язування фізично слабшим одноліткам системи їх «поневолення», браваді кримінальною поведінкою, виправдування своїх дій зовнішнім обставинами, низькою: відповідальності за свою поведінку.</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Соціально-педагогічні чинники – виражаються в дефектах </w:t>
      </w:r>
      <w:proofErr w:type="spellStart"/>
      <w:r>
        <w:rPr>
          <w:rFonts w:ascii="Times New Roman" w:eastAsia="Times New Roman" w:hAnsi="Times New Roman" w:cs="Times New Roman"/>
          <w:sz w:val="28"/>
        </w:rPr>
        <w:t>щкільного</w:t>
      </w:r>
      <w:proofErr w:type="spellEnd"/>
      <w:r>
        <w:rPr>
          <w:rFonts w:ascii="Times New Roman" w:eastAsia="Times New Roman" w:hAnsi="Times New Roman" w:cs="Times New Roman"/>
          <w:sz w:val="28"/>
        </w:rPr>
        <w:t xml:space="preserve">, сімейного або громадського виховання, в основі яких лежать статеві та індивідуальні особливості розвитку дітей, що призводять до відхилень в ранній соціалізації дитини в період дитинства з накопиченням негативного досвіду; у стійкій шкільної неуспішності дитини з розривом зв’язків зі школою (педагогічна занедбаність), що веде до не сформованості у підлітка пізнавальних мотивів, інтересів і шкільних навичок. Такі діти, як правило, спочатку бувають погано підготовлені до школи, негативно </w:t>
      </w:r>
      <w:proofErr w:type="spellStart"/>
      <w:r>
        <w:rPr>
          <w:rFonts w:ascii="Times New Roman" w:eastAsia="Times New Roman" w:hAnsi="Times New Roman" w:cs="Times New Roman"/>
          <w:sz w:val="28"/>
        </w:rPr>
        <w:t>ствляться</w:t>
      </w:r>
      <w:proofErr w:type="spellEnd"/>
      <w:r>
        <w:rPr>
          <w:rFonts w:ascii="Times New Roman" w:eastAsia="Times New Roman" w:hAnsi="Times New Roman" w:cs="Times New Roman"/>
          <w:sz w:val="28"/>
        </w:rPr>
        <w:t xml:space="preserve"> до домашніх завдань, висловлюють байдужість до шкільних оцінок, що говорить про їх навчальної </w:t>
      </w:r>
      <w:proofErr w:type="spellStart"/>
      <w:r>
        <w:rPr>
          <w:rFonts w:ascii="Times New Roman" w:eastAsia="Times New Roman" w:hAnsi="Times New Roman" w:cs="Times New Roman"/>
          <w:sz w:val="28"/>
        </w:rPr>
        <w:t>дезадаптації</w:t>
      </w:r>
      <w:proofErr w:type="spellEnd"/>
      <w:r>
        <w:rPr>
          <w:rFonts w:ascii="Times New Roman" w:eastAsia="Times New Roman" w:hAnsi="Times New Roman" w:cs="Times New Roman"/>
          <w:sz w:val="28"/>
        </w:rPr>
        <w:t>.</w:t>
      </w:r>
      <w:r w:rsidR="007715EB">
        <w:rPr>
          <w:rFonts w:ascii="Times New Roman" w:eastAsia="Times New Roman" w:hAnsi="Times New Roman" w:cs="Times New Roman"/>
          <w:sz w:val="28"/>
        </w:rPr>
        <w:t xml:space="preserve"> </w:t>
      </w:r>
      <w:r>
        <w:rPr>
          <w:rFonts w:ascii="Times New Roman" w:eastAsia="Times New Roman" w:hAnsi="Times New Roman" w:cs="Times New Roman"/>
          <w:sz w:val="28"/>
        </w:rPr>
        <w:t>Важливим чинником відхилень у психосоціальному розвитку дитини є неблагополуччя родини.</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Жорстокому поводженню діти піддаються в сім’ї, на вулиці, у школі, дитячих будинках, лікарнях та інших дитячих установах. Діти, які зазнали таких дій, позбавлені почуття безпеки, необхідного для їх нормального розвитку. Це призводить до усвідомлення дитиною того, що він поганий, непотрібний, нелюбимий. Будь-який вид жорстокого поводження с дітьми веде до найрізноманітніших наслідків, але їх об’єднує одне – збиток для здоров’я дитини чи небезпека для його</w:t>
      </w:r>
      <w:r w:rsidR="007715EB">
        <w:rPr>
          <w:rFonts w:ascii="Times New Roman" w:eastAsia="Times New Roman" w:hAnsi="Times New Roman" w:cs="Times New Roman"/>
          <w:sz w:val="28"/>
        </w:rPr>
        <w:t xml:space="preserve"> життя та соціальної адаптації. </w:t>
      </w:r>
      <w:r>
        <w:rPr>
          <w:rFonts w:ascii="Times New Roman" w:eastAsia="Times New Roman" w:hAnsi="Times New Roman" w:cs="Times New Roman"/>
          <w:sz w:val="28"/>
        </w:rPr>
        <w:t xml:space="preserve">Аналіз сім’ї та її впливів на психосоціальний розвиток дитини показує, що у великої групи дітей порушені умови їх ранньої соціалізації. Частина з них перебуває в умовах стресових ситуацій з ризиком фізичного або психічного насильства, що ведуть до різних форм </w:t>
      </w:r>
      <w:proofErr w:type="spellStart"/>
      <w:r>
        <w:rPr>
          <w:rFonts w:ascii="Times New Roman" w:eastAsia="Times New Roman" w:hAnsi="Times New Roman" w:cs="Times New Roman"/>
          <w:sz w:val="28"/>
        </w:rPr>
        <w:t>девіації</w:t>
      </w:r>
      <w:proofErr w:type="spellEnd"/>
      <w:r>
        <w:rPr>
          <w:rFonts w:ascii="Times New Roman" w:eastAsia="Times New Roman" w:hAnsi="Times New Roman" w:cs="Times New Roman"/>
          <w:sz w:val="28"/>
        </w:rPr>
        <w:t xml:space="preserve">; інші – залучені в злочинну діяльність з формуванням стійких форм </w:t>
      </w:r>
      <w:proofErr w:type="spellStart"/>
      <w:r>
        <w:rPr>
          <w:rFonts w:ascii="Times New Roman" w:eastAsia="Times New Roman" w:hAnsi="Times New Roman" w:cs="Times New Roman"/>
          <w:sz w:val="28"/>
        </w:rPr>
        <w:t>делінквент</w:t>
      </w:r>
      <w:r w:rsidR="00316530">
        <w:rPr>
          <w:rFonts w:ascii="Times New Roman" w:eastAsia="Times New Roman" w:hAnsi="Times New Roman" w:cs="Times New Roman"/>
          <w:sz w:val="28"/>
        </w:rPr>
        <w:t>ної</w:t>
      </w:r>
      <w:proofErr w:type="spellEnd"/>
      <w:r w:rsidR="00316530">
        <w:rPr>
          <w:rFonts w:ascii="Times New Roman" w:eastAsia="Times New Roman" w:hAnsi="Times New Roman" w:cs="Times New Roman"/>
          <w:sz w:val="28"/>
        </w:rPr>
        <w:t xml:space="preserve"> або кримінальної поведінки.</w:t>
      </w:r>
    </w:p>
    <w:p w:rsidR="00316530" w:rsidRDefault="007715EB"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F427D1">
        <w:rPr>
          <w:rFonts w:ascii="Times New Roman" w:eastAsia="Times New Roman" w:hAnsi="Times New Roman" w:cs="Times New Roman"/>
          <w:sz w:val="28"/>
        </w:rPr>
        <w:t xml:space="preserve">Соціально-економічні фактори включають соціальну нерівність; розшарування суспільства на багатих і бідних; </w:t>
      </w:r>
      <w:proofErr w:type="spellStart"/>
      <w:r w:rsidR="00F427D1">
        <w:rPr>
          <w:rFonts w:ascii="Times New Roman" w:eastAsia="Times New Roman" w:hAnsi="Times New Roman" w:cs="Times New Roman"/>
          <w:sz w:val="28"/>
        </w:rPr>
        <w:t>ззубожіння</w:t>
      </w:r>
      <w:proofErr w:type="spellEnd"/>
      <w:r w:rsidR="00F427D1">
        <w:rPr>
          <w:rFonts w:ascii="Times New Roman" w:eastAsia="Times New Roman" w:hAnsi="Times New Roman" w:cs="Times New Roman"/>
          <w:sz w:val="28"/>
        </w:rPr>
        <w:t xml:space="preserve"> значної маси населення, обмеження соціально прийнятих способів отримання гідного заробітку; безробіття; інфляцію і, як наслід</w:t>
      </w:r>
      <w:r w:rsidR="00316530">
        <w:rPr>
          <w:rFonts w:ascii="Times New Roman" w:eastAsia="Times New Roman" w:hAnsi="Times New Roman" w:cs="Times New Roman"/>
          <w:sz w:val="28"/>
        </w:rPr>
        <w:t>ок, до соціальної напруженості.</w:t>
      </w:r>
    </w:p>
    <w:p w:rsidR="00337FD8" w:rsidRP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Морально-етичні фактори проявляються, з одного боку, в низькому морально-етичному рівні сучасного суспільства, руйнуванні цінностей, в першу чергу духовних, падіння моралі, з іншого – у нейтральному ставленні суспільства до проявів девіантної поведінки. Не дивно, що наслідком байдужості суспільства, наприклад, до проблем дитячого алкоголізму чи проституції, є зневажливе ставлення дитини до сім’ї, школи, державі, неробство, бродяжництво, формування молодіжних банд, агресивне ставлення до інших людей, вживання спиртних напоїв, наркотиків, крадіжки, бійки, вбивства, спроби суїциду. Таким чином, девіантна поведінка постає як нормальна реакція на ненормальні для дитини чи групи підлітків умови (соціальні, мікросоціальні), в яких вони опинилися, і в той же час, як мова спілкування з соціумом, коли інші соціально прийнятні способи спілкування вичерпали себе або недоступні.</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Характеристика девіантної поведінки підлітків  включає недостатню наполегливість, де потрібно розумове </w:t>
      </w:r>
      <w:r>
        <w:rPr>
          <w:rFonts w:ascii="Times New Roman" w:eastAsia="Times New Roman" w:hAnsi="Times New Roman" w:cs="Times New Roman"/>
          <w:color w:val="000000"/>
          <w:sz w:val="28"/>
        </w:rPr>
        <w:lastRenderedPageBreak/>
        <w:t xml:space="preserve">напруження, а тенденція перемикатися від одного заняття до іншого призвели до </w:t>
      </w:r>
      <w:proofErr w:type="spellStart"/>
      <w:r>
        <w:rPr>
          <w:rFonts w:ascii="Times New Roman" w:eastAsia="Times New Roman" w:hAnsi="Times New Roman" w:cs="Times New Roman"/>
          <w:color w:val="000000"/>
          <w:sz w:val="28"/>
        </w:rPr>
        <w:t>незавершення</w:t>
      </w:r>
      <w:proofErr w:type="spellEnd"/>
      <w:r>
        <w:rPr>
          <w:rFonts w:ascii="Times New Roman" w:eastAsia="Times New Roman" w:hAnsi="Times New Roman" w:cs="Times New Roman"/>
          <w:color w:val="000000"/>
          <w:sz w:val="28"/>
        </w:rPr>
        <w:t xml:space="preserve"> ніякого діла. Для дитини характерна імпульсивність, нерозсудливість, тенденція потрапляти в нещасні випадки, а також отримувати дисциплінарні стягнення. Відносини з дорослими відзначаються відсутністю дистанції. У дітей спостерігається розлад по</w:t>
      </w:r>
      <w:r w:rsidRPr="00261A76">
        <w:rPr>
          <w:rFonts w:ascii="Times New Roman" w:eastAsia="Times New Roman" w:hAnsi="Times New Roman" w:cs="Times New Roman"/>
          <w:color w:val="000000" w:themeColor="text1"/>
          <w:sz w:val="28"/>
        </w:rPr>
        <w:t>ведінки, а також занижена самооцінка. Розлад поведінки, обмежується сім’єю, включаючи антисоціальну, а також агресивну поведінку (грубу, протест</w:t>
      </w:r>
      <w:r w:rsidR="00B27199" w:rsidRPr="00261A76">
        <w:rPr>
          <w:rFonts w:ascii="Times New Roman" w:eastAsia="Times New Roman" w:hAnsi="Times New Roman" w:cs="Times New Roman"/>
          <w:color w:val="000000" w:themeColor="text1"/>
          <w:sz w:val="28"/>
        </w:rPr>
        <w:t>уючу), яке проявляється в будь-яких</w:t>
      </w:r>
      <w:r w:rsidRPr="00261A76">
        <w:rPr>
          <w:rFonts w:ascii="Times New Roman" w:eastAsia="Times New Roman" w:hAnsi="Times New Roman" w:cs="Times New Roman"/>
          <w:color w:val="000000" w:themeColor="text1"/>
          <w:sz w:val="28"/>
        </w:rPr>
        <w:t xml:space="preserve"> особистих відносинах з родичами.</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 формами девіантної поведінки зазвичай розуміють конкретні прояви відхилення у вчинках та діях людини. </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Наркоманія і токсикоманія. Наркоманія – це захворювання, яке виявляється у фізичної чи психологічної залежності від наркотиків, що поступово приводить організм до фізичного і психічного виснаження. </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Токсикоманія – це захворювання, викликане споживанням токсичних речовин, тобто таблеток транквілізаторів, кофеїну, отриманого від міцного чаю. У стані сп’яніння, крім ейфорії, виникають зорові галюцинації.</w:t>
      </w:r>
      <w:r w:rsidR="007715EB">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Пиянство</w:t>
      </w:r>
      <w:proofErr w:type="spellEnd"/>
      <w:r>
        <w:rPr>
          <w:rFonts w:ascii="Times New Roman" w:eastAsia="Times New Roman" w:hAnsi="Times New Roman" w:cs="Times New Roman"/>
          <w:sz w:val="28"/>
        </w:rPr>
        <w:t xml:space="preserve"> та алкоголізм. Між цими поняттями існують відмінності. </w:t>
      </w:r>
      <w:proofErr w:type="spellStart"/>
      <w:r>
        <w:rPr>
          <w:rFonts w:ascii="Times New Roman" w:eastAsia="Times New Roman" w:hAnsi="Times New Roman" w:cs="Times New Roman"/>
          <w:sz w:val="28"/>
        </w:rPr>
        <w:t>Алкгоглізм</w:t>
      </w:r>
      <w:proofErr w:type="spellEnd"/>
      <w:r>
        <w:rPr>
          <w:rFonts w:ascii="Times New Roman" w:eastAsia="Times New Roman" w:hAnsi="Times New Roman" w:cs="Times New Roman"/>
          <w:sz w:val="28"/>
        </w:rPr>
        <w:t xml:space="preserve"> характеризується патологічним потягом до спиртного і подальшої соціально-моральної деградацією особистості [13].</w:t>
      </w:r>
      <w:r w:rsidR="007715EB">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Суїцидальна</w:t>
      </w:r>
      <w:proofErr w:type="spellEnd"/>
      <w:r>
        <w:rPr>
          <w:rFonts w:ascii="Times New Roman" w:eastAsia="Times New Roman" w:hAnsi="Times New Roman" w:cs="Times New Roman"/>
          <w:sz w:val="28"/>
        </w:rPr>
        <w:t xml:space="preserve"> поведінка. Суїцид – це свідоме позбавлення себе життя спроба до самогубства. </w:t>
      </w:r>
      <w:proofErr w:type="spellStart"/>
      <w:r>
        <w:rPr>
          <w:rFonts w:ascii="Times New Roman" w:eastAsia="Times New Roman" w:hAnsi="Times New Roman" w:cs="Times New Roman"/>
          <w:sz w:val="28"/>
        </w:rPr>
        <w:t>Суїцидальна</w:t>
      </w:r>
      <w:proofErr w:type="spellEnd"/>
      <w:r>
        <w:rPr>
          <w:rFonts w:ascii="Times New Roman" w:eastAsia="Times New Roman" w:hAnsi="Times New Roman" w:cs="Times New Roman"/>
          <w:sz w:val="28"/>
        </w:rPr>
        <w:t xml:space="preserve"> поведінка – це </w:t>
      </w:r>
      <w:proofErr w:type="spellStart"/>
      <w:r>
        <w:rPr>
          <w:rFonts w:ascii="Times New Roman" w:eastAsia="Times New Roman" w:hAnsi="Times New Roman" w:cs="Times New Roman"/>
          <w:sz w:val="28"/>
        </w:rPr>
        <w:t>саморуйнівна</w:t>
      </w:r>
      <w:proofErr w:type="spellEnd"/>
      <w:r>
        <w:rPr>
          <w:rFonts w:ascii="Times New Roman" w:eastAsia="Times New Roman" w:hAnsi="Times New Roman" w:cs="Times New Roman"/>
          <w:sz w:val="28"/>
        </w:rPr>
        <w:t xml:space="preserve"> поведінка, до якої можна віднести і такі форми девіантної повед</w:t>
      </w:r>
      <w:r w:rsidR="00316530">
        <w:rPr>
          <w:rFonts w:ascii="Times New Roman" w:eastAsia="Times New Roman" w:hAnsi="Times New Roman" w:cs="Times New Roman"/>
          <w:sz w:val="28"/>
        </w:rPr>
        <w:t>інки, як зловживання алкоголем.</w:t>
      </w:r>
    </w:p>
    <w:p w:rsidR="00316530"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Девіантна поведінка на </w:t>
      </w:r>
      <w:proofErr w:type="spellStart"/>
      <w:r>
        <w:rPr>
          <w:rFonts w:ascii="Times New Roman" w:eastAsia="Times New Roman" w:hAnsi="Times New Roman" w:cs="Times New Roman"/>
          <w:color w:val="000000"/>
          <w:sz w:val="28"/>
        </w:rPr>
        <w:t>грунті</w:t>
      </w:r>
      <w:proofErr w:type="spellEnd"/>
      <w:r>
        <w:rPr>
          <w:rFonts w:ascii="Times New Roman" w:eastAsia="Times New Roman" w:hAnsi="Times New Roman" w:cs="Times New Roman"/>
          <w:sz w:val="28"/>
        </w:rPr>
        <w:t xml:space="preserve"> сексуальних захворювань</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Сучасна сексопатологія виділяє патологічні та інші відхилення в сексуальній поведінці особистості. Патологічні </w:t>
      </w:r>
      <w:proofErr w:type="spellStart"/>
      <w:r>
        <w:rPr>
          <w:rFonts w:ascii="Times New Roman" w:eastAsia="Times New Roman" w:hAnsi="Times New Roman" w:cs="Times New Roman"/>
          <w:sz w:val="28"/>
        </w:rPr>
        <w:t>девіації</w:t>
      </w:r>
      <w:proofErr w:type="spellEnd"/>
      <w:r>
        <w:rPr>
          <w:rFonts w:ascii="Times New Roman" w:eastAsia="Times New Roman" w:hAnsi="Times New Roman" w:cs="Times New Roman"/>
          <w:sz w:val="28"/>
        </w:rPr>
        <w:t xml:space="preserve"> у формі різного роду сексуальних збочень є предметом дослідження медицини і психіатрії. Непатологічні </w:t>
      </w:r>
      <w:proofErr w:type="spellStart"/>
      <w:r>
        <w:rPr>
          <w:rFonts w:ascii="Times New Roman" w:eastAsia="Times New Roman" w:hAnsi="Times New Roman" w:cs="Times New Roman"/>
          <w:sz w:val="28"/>
        </w:rPr>
        <w:t>девіації</w:t>
      </w:r>
      <w:proofErr w:type="spellEnd"/>
      <w:r>
        <w:rPr>
          <w:rFonts w:ascii="Times New Roman" w:eastAsia="Times New Roman" w:hAnsi="Times New Roman" w:cs="Times New Roman"/>
          <w:sz w:val="28"/>
        </w:rPr>
        <w:t>, тобто відхилення в межах норми, є предметом соціально-</w:t>
      </w:r>
      <w:r>
        <w:rPr>
          <w:rFonts w:ascii="Times New Roman" w:eastAsia="Times New Roman" w:hAnsi="Times New Roman" w:cs="Times New Roman"/>
          <w:sz w:val="28"/>
        </w:rPr>
        <w:lastRenderedPageBreak/>
        <w:t>психологічного дослідження, оскільки містять у собі відхилення від соціальних і моральних норм у сексуальній поведінці здорової людини.</w:t>
      </w:r>
    </w:p>
    <w:p w:rsidR="00316530"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Юнацький </w:t>
      </w:r>
      <w:proofErr w:type="spellStart"/>
      <w:r>
        <w:rPr>
          <w:rFonts w:ascii="Times New Roman" w:eastAsia="Times New Roman" w:hAnsi="Times New Roman" w:cs="Times New Roman"/>
          <w:color w:val="000000"/>
          <w:sz w:val="28"/>
        </w:rPr>
        <w:t>нарцисизм</w:t>
      </w:r>
      <w:proofErr w:type="spellEnd"/>
      <w:r>
        <w:rPr>
          <w:rFonts w:ascii="Times New Roman" w:eastAsia="Times New Roman" w:hAnsi="Times New Roman" w:cs="Times New Roman"/>
          <w:color w:val="000000"/>
          <w:sz w:val="28"/>
        </w:rPr>
        <w:t xml:space="preserve"> – милування собою, статевий потяг до власного тіла. Такі підлітки люблять довго розглядати себе в дзеркалі, пестити своє тіло, даючи волю сексуальним фантазіям. Часто подібне самозамилування закінчується онанізмом. </w:t>
      </w:r>
      <w:proofErr w:type="spellStart"/>
      <w:r>
        <w:rPr>
          <w:rFonts w:ascii="Times New Roman" w:eastAsia="Times New Roman" w:hAnsi="Times New Roman" w:cs="Times New Roman"/>
          <w:color w:val="000000"/>
          <w:sz w:val="28"/>
        </w:rPr>
        <w:t>Нарцисизм</w:t>
      </w:r>
      <w:proofErr w:type="spellEnd"/>
      <w:r>
        <w:rPr>
          <w:rFonts w:ascii="Times New Roman" w:eastAsia="Times New Roman" w:hAnsi="Times New Roman" w:cs="Times New Roman"/>
          <w:color w:val="000000"/>
          <w:sz w:val="28"/>
        </w:rPr>
        <w:t xml:space="preserve"> іноді поєднується з бажанням виставити своє оголене тіло напоказ. Такі молоді люди поповнюють ряди </w:t>
      </w:r>
      <w:proofErr w:type="spellStart"/>
      <w:r>
        <w:rPr>
          <w:rFonts w:ascii="Times New Roman" w:eastAsia="Times New Roman" w:hAnsi="Times New Roman" w:cs="Times New Roman"/>
          <w:color w:val="000000"/>
          <w:sz w:val="28"/>
        </w:rPr>
        <w:t>нудістов</w:t>
      </w:r>
      <w:proofErr w:type="spellEnd"/>
      <w:r>
        <w:rPr>
          <w:rFonts w:ascii="Times New Roman" w:eastAsia="Times New Roman" w:hAnsi="Times New Roman" w:cs="Times New Roman"/>
          <w:color w:val="000000"/>
          <w:sz w:val="28"/>
        </w:rPr>
        <w:t>, так як люблять загоряти на пляжах голими, просять однолітків сфотографувати себе в «костюмі Адама», а потім милуються власними «принадами»</w:t>
      </w:r>
      <w:r w:rsidR="00316530">
        <w:rPr>
          <w:rFonts w:ascii="Times New Roman" w:eastAsia="Times New Roman" w:hAnsi="Times New Roman" w:cs="Times New Roman"/>
          <w:color w:val="000000"/>
          <w:sz w:val="28"/>
        </w:rPr>
        <w:t>.</w:t>
      </w:r>
    </w:p>
    <w:p w:rsidR="00316530"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Гомосексуалізм – сексуальний потяг до осіб своєї ж статі. Розрізняють гомосексуалізм у вигляді педерастії і </w:t>
      </w:r>
      <w:proofErr w:type="spellStart"/>
      <w:r>
        <w:rPr>
          <w:rFonts w:ascii="Times New Roman" w:eastAsia="Times New Roman" w:hAnsi="Times New Roman" w:cs="Times New Roman"/>
          <w:color w:val="000000"/>
          <w:sz w:val="28"/>
        </w:rPr>
        <w:t>лесбіянства</w:t>
      </w:r>
      <w:proofErr w:type="spellEnd"/>
      <w:r>
        <w:rPr>
          <w:rFonts w:ascii="Times New Roman" w:eastAsia="Times New Roman" w:hAnsi="Times New Roman" w:cs="Times New Roman"/>
          <w:color w:val="000000"/>
          <w:sz w:val="28"/>
        </w:rPr>
        <w:t>. Такі нахили можуть формуватися у підлітків і дорослих, які в силу життєвих обставин позбавлені можливості задовольняти статеві потреби з особами   протилежної статі. Особливо часто в гомосексуальні контакти вступають у час відбування покарання в місцях позбавлення волі, а також при проходження служби в армії. Як правило, у підлітків гомосексуалізм носить замісний характер, а у дорослих може набувати рис стійкої статевої орієнтації [11].</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Правопорушення. Однією з форм антисоціальної поведінки, яка спрямована проти інтересів суспільства в цілому чи особистих інтересів громадян, є правопорушення.</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 юриспруденції розрізняють правомірну і неправомірну поведінку громадян. Неправомірні дії (правопорушення) – такі юридичні факти, які суперечать нормам права. Подібні дії порушують встановлений у країні порядок. Усі правопорушення</w:t>
      </w:r>
      <w:r w:rsidR="00316530">
        <w:rPr>
          <w:rFonts w:ascii="Times New Roman" w:eastAsia="Times New Roman" w:hAnsi="Times New Roman" w:cs="Times New Roman"/>
          <w:color w:val="000000"/>
          <w:sz w:val="28"/>
        </w:rPr>
        <w:t xml:space="preserve"> діляться на злочини і провини.</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Злочин - це протиправне, винне, каране, суспільно небезпечне діяння, </w:t>
      </w:r>
      <w:r w:rsidRPr="00BA2594">
        <w:rPr>
          <w:rFonts w:ascii="Times New Roman" w:eastAsia="Times New Roman" w:hAnsi="Times New Roman" w:cs="Times New Roman"/>
          <w:color w:val="000000" w:themeColor="text1"/>
          <w:sz w:val="28"/>
        </w:rPr>
        <w:t xml:space="preserve">що </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приносить їм істотну шкоду. Злочини кваліфікуються по нормах кримінально-процесуального права.</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Провина – це теж протиправне і винне діяння, але не представляє великої суспільної небезпеки. Провини регулюються нормами адміністративного, цивільного, трудового та іншими галузями права [13].</w:t>
      </w:r>
      <w:r w:rsidR="007715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Завданнями установ для </w:t>
      </w:r>
      <w:proofErr w:type="spellStart"/>
      <w:r>
        <w:rPr>
          <w:rFonts w:ascii="Times New Roman" w:eastAsia="Times New Roman" w:hAnsi="Times New Roman" w:cs="Times New Roman"/>
          <w:color w:val="000000"/>
          <w:sz w:val="28"/>
        </w:rPr>
        <w:t>дезадаптованих</w:t>
      </w:r>
      <w:proofErr w:type="spellEnd"/>
      <w:r>
        <w:rPr>
          <w:rFonts w:ascii="Times New Roman" w:eastAsia="Times New Roman" w:hAnsi="Times New Roman" w:cs="Times New Roman"/>
          <w:color w:val="000000"/>
          <w:sz w:val="28"/>
        </w:rPr>
        <w:t xml:space="preserve"> дітей та підлітків є:</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профілактика бездоглядності, бродяжництва, </w:t>
      </w:r>
      <w:proofErr w:type="spellStart"/>
      <w:r>
        <w:rPr>
          <w:rFonts w:ascii="Times New Roman" w:eastAsia="Times New Roman" w:hAnsi="Times New Roman" w:cs="Times New Roman"/>
          <w:color w:val="000000"/>
          <w:sz w:val="28"/>
        </w:rPr>
        <w:t>дезадаптації</w:t>
      </w:r>
      <w:proofErr w:type="spellEnd"/>
      <w:r>
        <w:rPr>
          <w:rFonts w:ascii="Times New Roman" w:eastAsia="Times New Roman" w:hAnsi="Times New Roman" w:cs="Times New Roman"/>
          <w:color w:val="000000"/>
          <w:sz w:val="28"/>
        </w:rPr>
        <w:t>;</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color w:val="000000"/>
          <w:sz w:val="28"/>
        </w:rPr>
        <w:t>психолого</w:t>
      </w:r>
      <w:proofErr w:type="spellEnd"/>
      <w:r>
        <w:rPr>
          <w:rFonts w:ascii="Times New Roman" w:eastAsia="Times New Roman" w:hAnsi="Times New Roman" w:cs="Times New Roman"/>
          <w:color w:val="000000"/>
          <w:sz w:val="28"/>
        </w:rPr>
        <w:t xml:space="preserve"> - медична допомога дітям, що потрапили з вини батьків або у зв'язку з екстремальною ситуацією (в тому числі у зв'язку з фізичним і психічним насильством або з небезпечними для життя і здоров'я умовами проживання) у безвихідне становище;</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формування у дітей та підлітків позитивного досвіду соціальної поведінки, навичок спілкування та взаємодії з оточуючими людьми;</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виконання опікунських функцій по відношенню до тих, хто залишився без батьківської уваги і турботи, засобів до існування;</w:t>
      </w:r>
    </w:p>
    <w:p w:rsidR="00316530" w:rsidRDefault="00F427D1"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психологічна і педагогічна підтримка, яка сприяє ліквідації кризових станів особистості;</w:t>
      </w:r>
    </w:p>
    <w:p w:rsidR="00337FD8" w:rsidRDefault="00B27199" w:rsidP="0031653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сприяння поверненню в сім'ю; - </w:t>
      </w:r>
      <w:r w:rsidR="00F427D1">
        <w:rPr>
          <w:rFonts w:ascii="Times New Roman" w:eastAsia="Times New Roman" w:hAnsi="Times New Roman" w:cs="Times New Roman"/>
          <w:color w:val="000000"/>
          <w:sz w:val="28"/>
        </w:rPr>
        <w:t>забезпечення можливості отримати освіту; - турбота про подальший благоустрій, місце проживання. Основна мета діяльності таких установ – соціальний захист і підтримка потребують цього дітей, їх реабілітація та допомога в життєвому визначенні. Створення спеціалізованої установи для дітей і підлітків надає реальну можливість надати їм екстрену допомогу.</w:t>
      </w:r>
      <w:r w:rsidR="00136511">
        <w:rPr>
          <w:rFonts w:ascii="Times New Roman" w:eastAsia="Times New Roman" w:hAnsi="Times New Roman" w:cs="Times New Roman"/>
          <w:color w:val="000000"/>
          <w:sz w:val="28"/>
        </w:rPr>
        <w:t xml:space="preserve"> </w:t>
      </w:r>
      <w:r w:rsidR="00F427D1">
        <w:rPr>
          <w:rFonts w:ascii="Times New Roman" w:eastAsia="Times New Roman" w:hAnsi="Times New Roman" w:cs="Times New Roman"/>
          <w:color w:val="000000"/>
          <w:sz w:val="28"/>
        </w:rPr>
        <w:t>Також існують останнім часом різноманітні центри надання екстреної допомоги, наприклад наркологічні клініки, відділення при армійських частинах, при церквах відкривається своєрідні притулки.</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Розглянуті форми </w:t>
      </w:r>
      <w:proofErr w:type="spellStart"/>
      <w:r>
        <w:rPr>
          <w:rFonts w:ascii="Times New Roman" w:eastAsia="Times New Roman" w:hAnsi="Times New Roman" w:cs="Times New Roman"/>
          <w:sz w:val="28"/>
        </w:rPr>
        <w:t>девіації</w:t>
      </w:r>
      <w:proofErr w:type="spellEnd"/>
      <w:r>
        <w:rPr>
          <w:rFonts w:ascii="Times New Roman" w:eastAsia="Times New Roman" w:hAnsi="Times New Roman" w:cs="Times New Roman"/>
          <w:sz w:val="28"/>
        </w:rPr>
        <w:t xml:space="preserve"> дзеркально відображають соціальну картину нашого суспільства. На жаль, вона виглядає не настільки райдужно, як хотілося б. Але якщо проблема існує, то її необхідно вирішувати [25].</w:t>
      </w:r>
    </w:p>
    <w:p w:rsidR="00337FD8" w:rsidRDefault="00F427D1" w:rsidP="00D5550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br/>
      </w:r>
    </w:p>
    <w:p w:rsidR="00316530" w:rsidRDefault="009D61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sidR="00F427D1">
        <w:rPr>
          <w:rFonts w:ascii="Times New Roman" w:eastAsia="Times New Roman" w:hAnsi="Times New Roman" w:cs="Times New Roman"/>
          <w:sz w:val="24"/>
        </w:rPr>
        <w:br/>
      </w:r>
    </w:p>
    <w:p w:rsidR="00337FD8" w:rsidRDefault="003165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sidR="00F427D1">
        <w:rPr>
          <w:rFonts w:ascii="Times New Roman" w:eastAsia="Times New Roman" w:hAnsi="Times New Roman" w:cs="Times New Roman"/>
          <w:sz w:val="24"/>
        </w:rPr>
        <w:br/>
      </w:r>
      <w:r w:rsidR="00F427D1">
        <w:rPr>
          <w:rFonts w:ascii="Times New Roman" w:eastAsia="Times New Roman" w:hAnsi="Times New Roman" w:cs="Times New Roman"/>
          <w:b/>
          <w:sz w:val="28"/>
        </w:rPr>
        <w:lastRenderedPageBreak/>
        <w:t>1.2.</w:t>
      </w:r>
      <w:r w:rsidR="00F427D1">
        <w:rPr>
          <w:rFonts w:ascii="Times New Roman" w:eastAsia="Times New Roman" w:hAnsi="Times New Roman" w:cs="Times New Roman"/>
          <w:sz w:val="24"/>
        </w:rPr>
        <w:t xml:space="preserve"> </w:t>
      </w:r>
      <w:r w:rsidR="00F427D1">
        <w:rPr>
          <w:rFonts w:ascii="Times New Roman" w:eastAsia="Times New Roman" w:hAnsi="Times New Roman" w:cs="Times New Roman"/>
          <w:b/>
          <w:sz w:val="28"/>
        </w:rPr>
        <w:t>Особливості соціального та анти соціального розвитку підлітків.</w:t>
      </w:r>
      <w:r w:rsidR="00043E5D">
        <w:rPr>
          <w:rFonts w:ascii="Times New Roman" w:eastAsia="Times New Roman" w:hAnsi="Times New Roman" w:cs="Times New Roman"/>
          <w:b/>
          <w:sz w:val="28"/>
          <w:lang w:val="ru-RU"/>
        </w:rPr>
        <w:t xml:space="preserve"> </w:t>
      </w:r>
      <w:r w:rsidR="00F427D1">
        <w:rPr>
          <w:rFonts w:ascii="Times New Roman" w:eastAsia="Times New Roman" w:hAnsi="Times New Roman" w:cs="Times New Roman"/>
          <w:b/>
          <w:sz w:val="28"/>
        </w:rPr>
        <w:t>Основні фа</w:t>
      </w:r>
      <w:r w:rsidR="00043E5D">
        <w:rPr>
          <w:rFonts w:ascii="Times New Roman" w:eastAsia="Times New Roman" w:hAnsi="Times New Roman" w:cs="Times New Roman"/>
          <w:b/>
          <w:sz w:val="28"/>
        </w:rPr>
        <w:t>ктори соціальної дезадаптації ді</w:t>
      </w:r>
      <w:r w:rsidR="00F427D1">
        <w:rPr>
          <w:rFonts w:ascii="Times New Roman" w:eastAsia="Times New Roman" w:hAnsi="Times New Roman" w:cs="Times New Roman"/>
          <w:b/>
          <w:sz w:val="28"/>
        </w:rPr>
        <w:t>тей в сучасному суспільстві.</w:t>
      </w:r>
      <w:r w:rsidR="00F427D1">
        <w:rPr>
          <w:rFonts w:ascii="Times New Roman" w:eastAsia="Times New Roman" w:hAnsi="Times New Roman" w:cs="Times New Roman"/>
          <w:b/>
          <w:sz w:val="28"/>
        </w:rPr>
        <w:br/>
      </w:r>
    </w:p>
    <w:p w:rsidR="00316530" w:rsidRDefault="00316530" w:rsidP="00D55503">
      <w:pPr>
        <w:spacing w:after="0" w:line="360" w:lineRule="auto"/>
        <w:ind w:firstLine="709"/>
        <w:jc w:val="both"/>
        <w:rPr>
          <w:rFonts w:ascii="Times New Roman" w:eastAsia="Times New Roman" w:hAnsi="Times New Roman" w:cs="Times New Roman"/>
          <w:sz w:val="24"/>
        </w:rPr>
      </w:pPr>
    </w:p>
    <w:p w:rsidR="00316530" w:rsidRDefault="00316530" w:rsidP="00D55503">
      <w:pPr>
        <w:spacing w:after="0" w:line="360" w:lineRule="auto"/>
        <w:ind w:firstLine="709"/>
        <w:jc w:val="both"/>
        <w:rPr>
          <w:rFonts w:ascii="Times New Roman" w:eastAsia="Times New Roman" w:hAnsi="Times New Roman" w:cs="Times New Roman"/>
          <w:sz w:val="24"/>
        </w:rPr>
      </w:pPr>
    </w:p>
    <w:p w:rsidR="00316530" w:rsidRDefault="00F427D1" w:rsidP="00D55503">
      <w:pPr>
        <w:spacing w:after="0" w:line="360" w:lineRule="auto"/>
        <w:ind w:firstLine="709"/>
        <w:jc w:val="both"/>
        <w:rPr>
          <w:rFonts w:ascii="Times New Roman" w:eastAsia="Times New Roman" w:hAnsi="Times New Roman" w:cs="Times New Roman"/>
          <w:b/>
          <w:color w:val="000000"/>
          <w:sz w:val="28"/>
        </w:rPr>
      </w:pPr>
      <w:proofErr w:type="spellStart"/>
      <w:r>
        <w:rPr>
          <w:rFonts w:ascii="Times New Roman" w:eastAsia="Times New Roman" w:hAnsi="Times New Roman" w:cs="Times New Roman"/>
          <w:color w:val="000000"/>
          <w:sz w:val="28"/>
        </w:rPr>
        <w:t>Несоціалізованим</w:t>
      </w:r>
      <w:proofErr w:type="spellEnd"/>
      <w:r>
        <w:rPr>
          <w:rFonts w:ascii="Times New Roman" w:eastAsia="Times New Roman" w:hAnsi="Times New Roman" w:cs="Times New Roman"/>
          <w:color w:val="000000"/>
          <w:sz w:val="28"/>
        </w:rPr>
        <w:t xml:space="preserve"> розлад відзначається поєднанням анти соціальної і агресивної поведінки. Для розладів характерно відсутність продуктивного спілкування зі своїми однолітками, а також прояв ізоляції від них, відкидання друзів і взаємних взаємозв’язків з ровесниками. З дорослими підлітки проявляють жорстокість, незгоду, обурення, сварливість, набагато рідше бувають хороші відносини, але не має довіри підлітків. Здатні виникати супутні емоційні розлади. Такий розлад відзначається вимаганням, хуліганством або нападом з насильством, а також жорстокістю, грубістю, непослухом, опором авторитетам і індивідуалізмом, неконтрольованої люті і важкими спалахами гніву, підпалами, руйнівними діями. Соціалізовані розлади відзначається стійкою асоціальністю (брехливістю, відходами з дому, злодійством, прогулами школи, вимаганням) або стійкої агресією, яка виникає у підлітків і дітей. У таких підлітків з дорослими, котрі представляють владу, дуже погані відносини. Їм притаманні поведінкові, змішані і емоційні розлади в поєднанні з асоціальними, агресивними реакціями, які викликають симптоми тривоги або депресії. Одні випадки мають описані розлади в поєднанні з постійною депресією, яка виражається в проявах сильних страждань, втратою задоволення, втратою інтересів, мають місце самозвинувачення і безнадійність. Інші порушення проявляються в тривозі, страху, нав’язливості  й переживаннях за своє здоров’я.</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Соціальна ситуація розвитку підлітка суттєво відрізняється від ситуації розвитку в дитинстві. Розбіжність пов’язана не стільки із зовнішніми обставинами, скільки із внутрішніми чинниками. Підліток продовжує жити в сім'ї, вчитися у школі, контактувати з товаришами, але соціальна ситуація трансформується в його свідомості зовсім в нові ціннісні пріоритети. Тепер вже інакше розставляються акценти між сім’єю,однолітками і школою, </w:t>
      </w:r>
      <w:r>
        <w:rPr>
          <w:rFonts w:ascii="Times New Roman" w:eastAsia="Times New Roman" w:hAnsi="Times New Roman" w:cs="Times New Roman"/>
          <w:sz w:val="28"/>
        </w:rPr>
        <w:lastRenderedPageBreak/>
        <w:t xml:space="preserve">зумовлені перехідністю від дитинства до дорослості. Формально підліток залишається у попередньому статусі школяра, однак перехід з початкової до основної школи зумовлює ускладнення цього статусу: зростання кількості навчальних предметів та ускладнення їх змісту через вивчання основ наук та прикладних галузей знань, збільшення навчального навантаження (уроків та домашніх завдань), поява нових вчителів та їх вимог до навчання підлітків. На фоні цих ускладнень змінюється мотивація навчання підлітків, загальне ставлення до перебування в школі. </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Основною ознакою </w:t>
      </w:r>
      <w:proofErr w:type="spellStart"/>
      <w:r>
        <w:rPr>
          <w:rFonts w:ascii="Times New Roman" w:eastAsia="Times New Roman" w:hAnsi="Times New Roman" w:cs="Times New Roman"/>
          <w:sz w:val="28"/>
        </w:rPr>
        <w:t>десоціалізації</w:t>
      </w:r>
      <w:proofErr w:type="spellEnd"/>
      <w:r>
        <w:rPr>
          <w:rFonts w:ascii="Times New Roman" w:eastAsia="Times New Roman" w:hAnsi="Times New Roman" w:cs="Times New Roman"/>
          <w:sz w:val="28"/>
        </w:rPr>
        <w:t xml:space="preserve"> є </w:t>
      </w:r>
      <w:proofErr w:type="spellStart"/>
      <w:r>
        <w:rPr>
          <w:rFonts w:ascii="Times New Roman" w:eastAsia="Times New Roman" w:hAnsi="Times New Roman" w:cs="Times New Roman"/>
          <w:sz w:val="28"/>
        </w:rPr>
        <w:t>відчудження</w:t>
      </w:r>
      <w:proofErr w:type="spellEnd"/>
      <w:r>
        <w:rPr>
          <w:rFonts w:ascii="Times New Roman" w:eastAsia="Times New Roman" w:hAnsi="Times New Roman" w:cs="Times New Roman"/>
          <w:sz w:val="28"/>
        </w:rPr>
        <w:t xml:space="preserve"> індивіда від соціальних інститутів, які виступають основними носіями установлених норм моралі і прав. У такій ситуації відбувається вплив різних асоціальних і злочинних асоціальних субкультур з власними, корпоративними нормами і цінностями, які носять антигромадський характер [17].</w:t>
      </w:r>
      <w:r w:rsidR="0013651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 відтак простежується явище, коли соціальні відхилення і соціальна дезадаптація підлітків і молоді супроводжується деформацією їх соціальних зв’язків, а також категоричним відчуженням від сім’ї і школи. З метою </w:t>
      </w:r>
      <w:proofErr w:type="spellStart"/>
      <w:r>
        <w:rPr>
          <w:rFonts w:ascii="Times New Roman" w:eastAsia="Times New Roman" w:hAnsi="Times New Roman" w:cs="Times New Roman"/>
          <w:sz w:val="28"/>
        </w:rPr>
        <w:t>подалання</w:t>
      </w:r>
      <w:proofErr w:type="spellEnd"/>
      <w:r>
        <w:rPr>
          <w:rFonts w:ascii="Times New Roman" w:eastAsia="Times New Roman" w:hAnsi="Times New Roman" w:cs="Times New Roman"/>
          <w:sz w:val="28"/>
        </w:rPr>
        <w:t xml:space="preserve"> такого відчуження та включення об’єктів соціалізації  суб’єктів відносин і систему соціально значущих відносин необхідно реалізовувати  комплекс соціально-педагогічних заходів, спрямованих на оздоровлення  ситуації та умов у школі, сім’ї, так і на індивідуальну психолого-педагогічну корекцію особистості з девіантною поведінкою.</w:t>
      </w:r>
      <w:r w:rsidR="00136511">
        <w:rPr>
          <w:rFonts w:ascii="Times New Roman" w:eastAsia="Times New Roman" w:hAnsi="Times New Roman" w:cs="Times New Roman"/>
          <w:sz w:val="28"/>
        </w:rPr>
        <w:t xml:space="preserve"> </w:t>
      </w:r>
      <w:r>
        <w:rPr>
          <w:rFonts w:ascii="Times New Roman" w:eastAsia="Times New Roman" w:hAnsi="Times New Roman" w:cs="Times New Roman"/>
          <w:sz w:val="28"/>
        </w:rPr>
        <w:t>Необхідності усвідомлення і вирішення проблеми сприяє твердження В.П.Кащенка, який ще у 20-ті роки вивчав дану проблему і зазначав, що корекція недоліків особливості в процесі її становлення – це проблема великої значущості і вирішувати її продуктивно потрібно.</w:t>
      </w:r>
      <w:r w:rsidR="00136511">
        <w:rPr>
          <w:rFonts w:ascii="Times New Roman" w:eastAsia="Times New Roman" w:hAnsi="Times New Roman" w:cs="Times New Roman"/>
          <w:sz w:val="28"/>
        </w:rPr>
        <w:t xml:space="preserve"> </w:t>
      </w:r>
      <w:r>
        <w:rPr>
          <w:rFonts w:ascii="Times New Roman" w:eastAsia="Times New Roman" w:hAnsi="Times New Roman" w:cs="Times New Roman"/>
          <w:sz w:val="28"/>
        </w:rPr>
        <w:t>Він привертав увагу до проблеми поєднання методико-терапевтичних , навчально-педагогічних і виховних прийомів, спрямованих на корекцію характеру і відновлення особистості в</w:t>
      </w:r>
      <w:r w:rsidR="00043E5D">
        <w:rPr>
          <w:rFonts w:ascii="Times New Roman" w:eastAsia="Times New Roman" w:hAnsi="Times New Roman" w:cs="Times New Roman"/>
          <w:sz w:val="28"/>
        </w:rPr>
        <w:t xml:space="preserve"> цілому. До того ж наголошувало</w:t>
      </w:r>
      <w:r>
        <w:rPr>
          <w:rFonts w:ascii="Times New Roman" w:eastAsia="Times New Roman" w:hAnsi="Times New Roman" w:cs="Times New Roman"/>
          <w:sz w:val="28"/>
        </w:rPr>
        <w:t>сь на незаперечній залежності успіху реабілітаційного процесу від терміну його початку: чим раніше почати, тим більше надій на успіх. Важливими принципами у соціально-педагогічній реабілітації є:</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заміна домінуючого у виховній роботі педагога на самого вихованця, який визначає зміст і методи роботи педагога;</w:t>
      </w:r>
    </w:p>
    <w:p w:rsidR="00316530"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орієнтація на потенційну соціальну психологічну повноцінність особистості, котра  реабілітується, і повернення її у звичне соціальне середовище;</w:t>
      </w:r>
    </w:p>
    <w:p w:rsidR="00337FD8" w:rsidRDefault="00F427D1" w:rsidP="003165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постійне вивчення так званої «винятковості» індивіда у процесі корекційно-реабілітаційної роботи має здійснюватися у тісній взаємодії педагога і психолога [17].</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Суперечність навчальної мотивації підлітків складається, як реакція підлітка на невдачі в навчанні, конфлікти з дорослим, проблеми підліткової шкільної дезадаптації. Навчальна мотивація підлітків збагачується появою нових мотивів та їх видозміненою ієрархією. Відбувається поєднання соціальних мотивів навчання з особистісними (перспективи здобуття вищої освіти, прагнення інтелектуально самоствердитись серед ровесників, стійкі пізнавальні інтереси). Свідоме позитивне ставлення до навчання у підлітка виникає тоді, коли знання набувають сенсу знарядь побудови майбутнього дорослого життя та відповідають пізнавальним інтересам. Ускладнення шкільного навчання, що відбувається при переході учнів з початкової до основної школи, створює ризик розгортання підл</w:t>
      </w:r>
      <w:r w:rsidR="00316530">
        <w:rPr>
          <w:rFonts w:ascii="Times New Roman" w:eastAsia="Times New Roman" w:hAnsi="Times New Roman" w:cs="Times New Roman"/>
          <w:sz w:val="28"/>
        </w:rPr>
        <w:t xml:space="preserve">іткової шкільної </w:t>
      </w:r>
      <w:proofErr w:type="spellStart"/>
      <w:r w:rsidR="00316530">
        <w:rPr>
          <w:rFonts w:ascii="Times New Roman" w:eastAsia="Times New Roman" w:hAnsi="Times New Roman" w:cs="Times New Roman"/>
          <w:sz w:val="28"/>
        </w:rPr>
        <w:t>дезадаптації</w:t>
      </w:r>
      <w:proofErr w:type="spellEnd"/>
      <w:r w:rsidR="00316530">
        <w:rPr>
          <w:rFonts w:ascii="Times New Roman" w:eastAsia="Times New Roman" w:hAnsi="Times New Roman" w:cs="Times New Roman"/>
          <w:sz w:val="28"/>
        </w:rPr>
        <w:t>.</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Особливістю соціальної ситуації розвитку стає суперечність між зростаючою автономністю та можливостями її реалізації. Бажання самостійності, незалежності від батьків характеризують дітей у цьому віці. Для цього діти потребують внутрішньої впевненості, щоб діяти самостійно у відповідності з соціальними нормами та вимогами до себе, що проявляються у самосвідомості, самоповазі та дозволяють діяти соціально компетентно [23]. С. </w:t>
      </w:r>
      <w:proofErr w:type="spellStart"/>
      <w:r>
        <w:rPr>
          <w:rFonts w:ascii="Times New Roman" w:eastAsia="Times New Roman" w:hAnsi="Times New Roman" w:cs="Times New Roman"/>
          <w:sz w:val="28"/>
        </w:rPr>
        <w:t>Учурова</w:t>
      </w:r>
      <w:proofErr w:type="spellEnd"/>
      <w:r>
        <w:rPr>
          <w:rFonts w:ascii="Times New Roman" w:eastAsia="Times New Roman" w:hAnsi="Times New Roman" w:cs="Times New Roman"/>
          <w:sz w:val="28"/>
        </w:rPr>
        <w:t xml:space="preserve"> акцентує увагу на таку важливу проблему підліткового віку в контексті розвитку соціальної компетентності, як відмова підлітків від накопичених раніше уявлень про себе [39]. У зв'язку з цим, важливою </w:t>
      </w:r>
      <w:r>
        <w:rPr>
          <w:rFonts w:ascii="Times New Roman" w:eastAsia="Times New Roman" w:hAnsi="Times New Roman" w:cs="Times New Roman"/>
          <w:sz w:val="28"/>
        </w:rPr>
        <w:lastRenderedPageBreak/>
        <w:t xml:space="preserve">умовою розвитку соціальної компетентності підлітків є організація конструктивної їх взаємодії з однолітками й дорослими. </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 час конструктивної взаємодії формується суб'єктивна картина світу, визначається власна роль і місце в системі соціальних відносин у шкільному середовищі, вдома, у позашкільній діяльності, формуються цілі і стратегії їх досягнення. Ізоляція підлітка в колективі є джерелом стресу, що сприяє виникненню стійкого почуття самостійності і низької самооцінки, впливає на розвиток адаптивної поведінки. З часом ізольованість дітей може призвести до соціальної дезадаптації. Потреба в емоційному благополуччі, пов'язана з комунікативними вміннями в тому числі, слугує розвитку здібностей до емпатії, вмінню диференціювати власні емоції та емоції інших людей, самоконтролю та </w:t>
      </w:r>
      <w:proofErr w:type="spellStart"/>
      <w:r>
        <w:rPr>
          <w:rFonts w:ascii="Times New Roman" w:eastAsia="Times New Roman" w:hAnsi="Times New Roman" w:cs="Times New Roman"/>
          <w:sz w:val="28"/>
        </w:rPr>
        <w:t>самомотивації</w:t>
      </w:r>
      <w:proofErr w:type="spellEnd"/>
      <w:r>
        <w:rPr>
          <w:rFonts w:ascii="Times New Roman" w:eastAsia="Times New Roman" w:hAnsi="Times New Roman" w:cs="Times New Roman"/>
          <w:sz w:val="28"/>
        </w:rPr>
        <w:t>. У підлітковому віці відбувається поступове становлення ідентичності (психосоціальна ідентичність).  Підліток розвивається завдяки включенню в різні соціальні спільноти та переживанню нерозривного зв'язку з ними. У процесі діяльності, спілкування підліток привласнює нову систему цінностей та виробляє власну через оцінку та думки інших людей. Це впливає на формування адекватної самооцінки та рівня домагань, соціалізацію та, в кінцевому результаті, на розвиток соціальної компетентності. Тому для підлітків важливим є наявність позитивного прикладу для наслідування. Вразливість підлітків, загострене почуття справедливості та її прагнення, бажання активної дії – одна з характерних ознак підліткового віку. При умові відсутності можливості для задоволення цього важливого аспекту зростання дитини, є вірогідність появи деструктивної поведінки, підліткового бунту, що може проявлятися під час спілкування у власний, недоступний для дорослих світ (пошук підтримки у</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інтернеті) та демонстративній поведінці. У підлітковому віці (за А. </w:t>
      </w:r>
      <w:proofErr w:type="spellStart"/>
      <w:r>
        <w:rPr>
          <w:rFonts w:ascii="Times New Roman" w:eastAsia="Times New Roman" w:hAnsi="Times New Roman" w:cs="Times New Roman"/>
          <w:sz w:val="28"/>
        </w:rPr>
        <w:t>Реаном</w:t>
      </w:r>
      <w:proofErr w:type="spellEnd"/>
      <w:r>
        <w:rPr>
          <w:rFonts w:ascii="Times New Roman" w:eastAsia="Times New Roman" w:hAnsi="Times New Roman" w:cs="Times New Roman"/>
          <w:sz w:val="28"/>
        </w:rPr>
        <w:t xml:space="preserve">) з'являється потреба в соціальної відповідальності, як можливості та необхідності відповідати за себе та інших на рівні дорослої людини. В системі соціальних відносин старший підліток ставить себе в ситуацію дорослого [34]. Ігнорування цього прагнення з боку дорослих призводить до </w:t>
      </w:r>
      <w:r>
        <w:rPr>
          <w:rFonts w:ascii="Times New Roman" w:eastAsia="Times New Roman" w:hAnsi="Times New Roman" w:cs="Times New Roman"/>
          <w:sz w:val="28"/>
        </w:rPr>
        <w:lastRenderedPageBreak/>
        <w:t>інфантильності, невміння брати на себе відповідальність, приймати адекватні рішення та регулювати конфлікти у кращи</w:t>
      </w:r>
      <w:r w:rsidR="00316530">
        <w:rPr>
          <w:rFonts w:ascii="Times New Roman" w:eastAsia="Times New Roman" w:hAnsi="Times New Roman" w:cs="Times New Roman"/>
          <w:sz w:val="28"/>
        </w:rPr>
        <w:t>й для себе та оточуючих спосіб.</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Важливо зважити на психофізіологічний та психосоціальний аспекти дорослішання дітей. Серед проблем підліткового віку пов'язаних з розвитком соціальної компетентності, дослідники виділяють наступні: 1. Економічна залежність дітей від батьків, пізнє дорослішання у зв'язку з завищеними вимогами батьків і суспільства до освіти дітей, у зв'язку з цим обмеження можливостей у соціальній активності та дії. Обмеження можливостей отримання соціального досвіду.</w:t>
      </w:r>
      <w:r w:rsidR="00136511">
        <w:rPr>
          <w:rFonts w:ascii="Times New Roman" w:eastAsia="Times New Roman" w:hAnsi="Times New Roman" w:cs="Times New Roman"/>
          <w:sz w:val="28"/>
        </w:rPr>
        <w:t xml:space="preserve"> </w:t>
      </w:r>
      <w:r>
        <w:rPr>
          <w:rFonts w:ascii="Times New Roman" w:eastAsia="Times New Roman" w:hAnsi="Times New Roman" w:cs="Times New Roman"/>
          <w:sz w:val="28"/>
        </w:rPr>
        <w:t>2. Проблемне прийняття дорослими факту «дорослішання» дитини, нерозуміння ними проблем підліткового віку, намагання управляти підлітком,</w:t>
      </w:r>
      <w:r>
        <w:rPr>
          <w:rFonts w:ascii="Times New Roman" w:eastAsia="Times New Roman" w:hAnsi="Times New Roman" w:cs="Times New Roman"/>
          <w:sz w:val="24"/>
        </w:rPr>
        <w:t xml:space="preserve"> </w:t>
      </w:r>
      <w:r>
        <w:rPr>
          <w:rFonts w:ascii="Times New Roman" w:eastAsia="Times New Roman" w:hAnsi="Times New Roman" w:cs="Times New Roman"/>
          <w:sz w:val="28"/>
        </w:rPr>
        <w:t>нав'язувати власний світогляд, обмежувати в прийнятті рішень. 3. Безсистемність вимог дорослих до підлітків: акцентуація уваги підлітків на їх приналежність до системи дорослих відносин при виконанні підлітками обов'язків; применшення можливостей при реалізації власних потреб та прав (супроводжуючі коментарі: ти дорослий, а ведеш себе як дитина; ти ще не дорослий , щоб займатися цим).</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Криза підліткового віку. </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Відсутність психолого-педагогічної підтримки підлітка у </w:t>
      </w:r>
      <w:proofErr w:type="spellStart"/>
      <w:r>
        <w:rPr>
          <w:rFonts w:ascii="Times New Roman" w:eastAsia="Times New Roman" w:hAnsi="Times New Roman" w:cs="Times New Roman"/>
          <w:sz w:val="28"/>
        </w:rPr>
        <w:t>процесіі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самоідентифікації</w:t>
      </w:r>
      <w:proofErr w:type="spellEnd"/>
      <w:r>
        <w:rPr>
          <w:rFonts w:ascii="Times New Roman" w:eastAsia="Times New Roman" w:hAnsi="Times New Roman" w:cs="Times New Roman"/>
          <w:sz w:val="28"/>
        </w:rPr>
        <w:t xml:space="preserve"> та співвідношення себе з навколишнім світом: авторитарні підходи до освіти, обмеженість діалогового навчання та конструктивної взаємодії у навчально-виховному процесі.</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Безконтрольний вплив засобів масової інформації, насадження зразків агресивної соціально не компетентної поведінки при</w:t>
      </w:r>
      <w:r>
        <w:rPr>
          <w:rFonts w:ascii="Times New Roman" w:eastAsia="Times New Roman" w:hAnsi="Times New Roman" w:cs="Times New Roman"/>
          <w:sz w:val="24"/>
        </w:rPr>
        <w:t xml:space="preserve"> </w:t>
      </w:r>
      <w:r>
        <w:rPr>
          <w:rFonts w:ascii="Times New Roman" w:eastAsia="Times New Roman" w:hAnsi="Times New Roman" w:cs="Times New Roman"/>
          <w:sz w:val="28"/>
        </w:rPr>
        <w:t>розв'язанні соціальних ситуацій</w:t>
      </w:r>
      <w:r w:rsidR="00136511">
        <w:rPr>
          <w:rFonts w:ascii="Times New Roman" w:eastAsia="Times New Roman" w:hAnsi="Times New Roman" w:cs="Times New Roman"/>
          <w:sz w:val="28"/>
        </w:rPr>
        <w:t xml:space="preserve"> </w:t>
      </w:r>
      <w:r w:rsidR="00316530">
        <w:rPr>
          <w:rFonts w:ascii="Times New Roman" w:eastAsia="Times New Roman" w:hAnsi="Times New Roman" w:cs="Times New Roman"/>
          <w:sz w:val="28"/>
        </w:rPr>
        <w:t>та міжособистісних конфліктів.</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Прагматизація</w:t>
      </w:r>
      <w:proofErr w:type="spellEnd"/>
      <w:r>
        <w:rPr>
          <w:rFonts w:ascii="Times New Roman" w:eastAsia="Times New Roman" w:hAnsi="Times New Roman" w:cs="Times New Roman"/>
          <w:sz w:val="28"/>
        </w:rPr>
        <w:t xml:space="preserve"> сучасного суспільства, агресивна спрямованість на досягнення мети будь-якими засобами та шляхами. 8. Обмеження теоретичних та практичних знань підлітків про способи розв'язання конфліктів [6].</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Роль навчального закладу в розвитку соціальної компетентності підлітків важко переоцінити. Врахування вчителями психофізіологічних </w:t>
      </w:r>
      <w:r>
        <w:rPr>
          <w:rFonts w:ascii="Times New Roman" w:eastAsia="Times New Roman" w:hAnsi="Times New Roman" w:cs="Times New Roman"/>
          <w:sz w:val="28"/>
        </w:rPr>
        <w:lastRenderedPageBreak/>
        <w:t>особливостей підлітків у навчально-виховній діяльності відкриває можливості для формування та розвитку соціальних компетенцій, а саме: вміння керувати власними емоціями, станами, пове</w:t>
      </w:r>
      <w:r w:rsidR="00316530">
        <w:rPr>
          <w:rFonts w:ascii="Times New Roman" w:eastAsia="Times New Roman" w:hAnsi="Times New Roman" w:cs="Times New Roman"/>
          <w:sz w:val="28"/>
        </w:rPr>
        <w:t>дінкою, управляти конфліктами.</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Найчастіше, розвиток соціальної компетентності підлітка залежить більшою мірою від створення психолого-педагогічних умов, зокрема – спеціально організованої діяльності, під ч</w:t>
      </w:r>
      <w:r w:rsidR="00316530">
        <w:rPr>
          <w:rFonts w:ascii="Times New Roman" w:eastAsia="Times New Roman" w:hAnsi="Times New Roman" w:cs="Times New Roman"/>
          <w:sz w:val="28"/>
        </w:rPr>
        <w:t>ас якої дитина має можливість:</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отримати теоретичні </w:t>
      </w:r>
      <w:r w:rsidR="00316530">
        <w:rPr>
          <w:rFonts w:ascii="Times New Roman" w:eastAsia="Times New Roman" w:hAnsi="Times New Roman" w:cs="Times New Roman"/>
          <w:sz w:val="28"/>
        </w:rPr>
        <w:t>знання про соціальну реальність</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застосувати наявний соціальний досвід у соц</w:t>
      </w:r>
      <w:r w:rsidR="00316530">
        <w:rPr>
          <w:rFonts w:ascii="Times New Roman" w:eastAsia="Times New Roman" w:hAnsi="Times New Roman" w:cs="Times New Roman"/>
          <w:sz w:val="28"/>
        </w:rPr>
        <w:t>іальній практичній діяльності;</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реалізувати індивідуальні потенційні можливо</w:t>
      </w:r>
      <w:r w:rsidR="00316530">
        <w:rPr>
          <w:rFonts w:ascii="Times New Roman" w:eastAsia="Times New Roman" w:hAnsi="Times New Roman" w:cs="Times New Roman"/>
          <w:sz w:val="28"/>
        </w:rPr>
        <w:t>сті, лідерські у тому числі</w:t>
      </w:r>
      <w:r w:rsidR="00056766">
        <w:rPr>
          <w:rFonts w:ascii="Times New Roman" w:eastAsia="Times New Roman" w:hAnsi="Times New Roman" w:cs="Times New Roman"/>
          <w:sz w:val="28"/>
        </w:rPr>
        <w:t>;</w:t>
      </w:r>
    </w:p>
    <w:p w:rsidR="00316530"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сформувати та розвинути ціннісні орієнтації та установки, які не вступають у протиріччя зі соціальним</w:t>
      </w:r>
      <w:r w:rsidR="00316530">
        <w:rPr>
          <w:rFonts w:ascii="Times New Roman" w:eastAsia="Times New Roman" w:hAnsi="Times New Roman" w:cs="Times New Roman"/>
          <w:sz w:val="28"/>
        </w:rPr>
        <w:t>и нормами</w:t>
      </w:r>
      <w:r w:rsidR="00056766">
        <w:rPr>
          <w:rFonts w:ascii="Times New Roman" w:eastAsia="Times New Roman" w:hAnsi="Times New Roman" w:cs="Times New Roman"/>
          <w:sz w:val="28"/>
        </w:rPr>
        <w:t>;</w:t>
      </w:r>
    </w:p>
    <w:p w:rsidR="00056766"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розвиватися як толерантна особистість, яка вміє прийма</w:t>
      </w:r>
      <w:r w:rsidR="00056766">
        <w:rPr>
          <w:rFonts w:ascii="Times New Roman" w:eastAsia="Times New Roman" w:hAnsi="Times New Roman" w:cs="Times New Roman"/>
          <w:sz w:val="28"/>
        </w:rPr>
        <w:t>ти та поважати світогляд інших;</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навчатися впливати на соціальні ситуації, що можна змінити, та намагатися вплинути на ті, що, за загальною думкою, змінити не можливо;</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приміряти в дії різні соціальні ролі;</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навчитись встановлювати конструктивні відносини з соціальним середовищем, розв'язувати конфлікт</w:t>
      </w:r>
      <w:r w:rsidR="00056766">
        <w:rPr>
          <w:rFonts w:ascii="Times New Roman" w:eastAsia="Times New Roman" w:hAnsi="Times New Roman" w:cs="Times New Roman"/>
          <w:sz w:val="28"/>
        </w:rPr>
        <w:t>и ненасильницьким шляхом тощо.</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Завдання навчального закладу у роботі з підлітками – психолого-педагогічна підтримка спрямована на вироблення учнем знань про себе, як частину соціуму, розвиток вольових якостей та довільності, навичок спілкування, що проявляються в умінні аргументувати власну точку зору, стримувати емоції, слухати доводи інших, погоджуватися або заперечувати у процесі діалогу.</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Залучення підлітків до активної участі в соціальних та виховних проектах дозволить задовольнити потребу в спілкуванні, реалізувати </w:t>
      </w:r>
      <w:r>
        <w:rPr>
          <w:rFonts w:ascii="Times New Roman" w:eastAsia="Times New Roman" w:hAnsi="Times New Roman" w:cs="Times New Roman"/>
          <w:sz w:val="28"/>
        </w:rPr>
        <w:lastRenderedPageBreak/>
        <w:t>лідерський або виконавчий потенціал, проявити якості дорослості, якої прагнуть підлітки: самостійності та відповідальності.</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чином, з'ясовано, що розвиток соціальної компетентності підлітків є результатом соціалізації. Вона здійснюється через проходження етапів соціальної адаптації, ідентифікації, індивідуалізації та персоніфікації. Описані особливості та проблеми розвитку соціальної  компетентності підлітків. Виявлено, що розвиток соціальної компетентності підлітка залежить від створення психолого-педагогічних умов для прояву соціально-комунікативної активності, організації конструктивної суб'єкт-суб'єктивної взаємодії між учасниками спілкування, під час якої відбуваються зміни у світогляді, ціннісних орієнтаціях та установах. Цінності та норми суспільства передаються дітям у процесі навчання та виховання, привласнюються або ігноруються ними. Розвиток соціальної компетентності підлітка залежить від очікування ЗНЗ (загальний навчальний заклад), родини, завдань, поставлених перед ними</w:t>
      </w:r>
      <w:r w:rsidR="00056766">
        <w:rPr>
          <w:rFonts w:ascii="Times New Roman" w:eastAsia="Times New Roman" w:hAnsi="Times New Roman" w:cs="Times New Roman"/>
          <w:sz w:val="28"/>
        </w:rPr>
        <w:t xml:space="preserve"> на різних вікових етапах [44].</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О. Балакірєва як передумову дезадаптації виділяє соціально-педагогічну занедбаність. У зв’язку із соціальним неблагополуччям зростає кількість дітей, що виховуються в умовах емоційної деривації, </w:t>
      </w:r>
      <w:proofErr w:type="spellStart"/>
      <w:r>
        <w:rPr>
          <w:rFonts w:ascii="Times New Roman" w:eastAsia="Times New Roman" w:hAnsi="Times New Roman" w:cs="Times New Roman"/>
          <w:sz w:val="28"/>
        </w:rPr>
        <w:t>гіперопіки</w:t>
      </w:r>
      <w:proofErr w:type="spellEnd"/>
      <w:r>
        <w:rPr>
          <w:rFonts w:ascii="Times New Roman" w:eastAsia="Times New Roman" w:hAnsi="Times New Roman" w:cs="Times New Roman"/>
          <w:sz w:val="28"/>
        </w:rPr>
        <w:t>, бездоглядності, а нерідко й жорстокої поведінки. Батьки в таких випадках не несуть ніякої відповідальності за навчання та виховання своєї дитини. Цинізм, брутальність, незацікавленість і негативний соціальний приклад батьків негативно впливають на дітей, затримують і спотворюють їхній своєчасний морально-етичний і духовний розвиток, формування  тру</w:t>
      </w:r>
      <w:r w:rsidR="00056766">
        <w:rPr>
          <w:rFonts w:ascii="Times New Roman" w:eastAsia="Times New Roman" w:hAnsi="Times New Roman" w:cs="Times New Roman"/>
          <w:sz w:val="28"/>
        </w:rPr>
        <w:t>дових і вольових установок [2].</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Першопричиною соціальної </w:t>
      </w:r>
      <w:proofErr w:type="spellStart"/>
      <w:r>
        <w:rPr>
          <w:rFonts w:ascii="Times New Roman" w:eastAsia="Times New Roman" w:hAnsi="Times New Roman" w:cs="Times New Roman"/>
          <w:sz w:val="28"/>
        </w:rPr>
        <w:t>дезадаптації</w:t>
      </w:r>
      <w:proofErr w:type="spellEnd"/>
      <w:r>
        <w:rPr>
          <w:rFonts w:ascii="Times New Roman" w:eastAsia="Times New Roman" w:hAnsi="Times New Roman" w:cs="Times New Roman"/>
          <w:sz w:val="28"/>
        </w:rPr>
        <w:t xml:space="preserve"> вважається ексцеси у стосунках між дитиною та дорослим. Варто зазначити, що сучасна традиція виховання здійснюється у межах парадигми заохочення – покарання. При певних ускладненнях, вихователь, у випадку незнання альтернативи негативній оцінки, розпочинає зловживати таким методом. Від’ємна оцінка дитини часто поширюється на людину вихованця у цілому, створюючи, </w:t>
      </w:r>
      <w:r>
        <w:rPr>
          <w:rFonts w:ascii="Times New Roman" w:eastAsia="Times New Roman" w:hAnsi="Times New Roman" w:cs="Times New Roman"/>
          <w:sz w:val="28"/>
        </w:rPr>
        <w:lastRenderedPageBreak/>
        <w:t xml:space="preserve">таким чином, фрустрацію одночасно двох життєво важливих потреб, зокрема: потреби ухвальній оцінки оточуючими на потреби у </w:t>
      </w:r>
      <w:proofErr w:type="spellStart"/>
      <w:r>
        <w:rPr>
          <w:rFonts w:ascii="Times New Roman" w:eastAsia="Times New Roman" w:hAnsi="Times New Roman" w:cs="Times New Roman"/>
          <w:sz w:val="28"/>
        </w:rPr>
        <w:t>сапоповазі</w:t>
      </w:r>
      <w:proofErr w:type="spellEnd"/>
      <w:r>
        <w:rPr>
          <w:rFonts w:ascii="Times New Roman" w:eastAsia="Times New Roman" w:hAnsi="Times New Roman" w:cs="Times New Roman"/>
          <w:sz w:val="28"/>
        </w:rPr>
        <w:t xml:space="preserve"> – задовільній самооцінці. Саме дані потреби називаються базовими та є провідними для кожного підлітка. А тому подібна обстановка виявляється для нього </w:t>
      </w:r>
      <w:proofErr w:type="spellStart"/>
      <w:r>
        <w:rPr>
          <w:rFonts w:ascii="Times New Roman" w:eastAsia="Times New Roman" w:hAnsi="Times New Roman" w:cs="Times New Roman"/>
          <w:sz w:val="28"/>
        </w:rPr>
        <w:t>психотравмуючою</w:t>
      </w:r>
      <w:proofErr w:type="spellEnd"/>
      <w:r>
        <w:rPr>
          <w:rFonts w:ascii="Times New Roman" w:eastAsia="Times New Roman" w:hAnsi="Times New Roman" w:cs="Times New Roman"/>
          <w:sz w:val="28"/>
        </w:rPr>
        <w:t xml:space="preserve">. Так, як внутрішній світ підлітка розвинений  недостатньо, то перешкоди, котрі постали на шляху втіхи його соціально важливих потреб, не стимулюють до активних дій для їх </w:t>
      </w:r>
      <w:proofErr w:type="spellStart"/>
      <w:r>
        <w:rPr>
          <w:rFonts w:ascii="Times New Roman" w:eastAsia="Times New Roman" w:hAnsi="Times New Roman" w:cs="Times New Roman"/>
          <w:sz w:val="28"/>
        </w:rPr>
        <w:t>подалання</w:t>
      </w:r>
      <w:proofErr w:type="spellEnd"/>
      <w:r>
        <w:rPr>
          <w:rFonts w:ascii="Times New Roman" w:eastAsia="Times New Roman" w:hAnsi="Times New Roman" w:cs="Times New Roman"/>
          <w:sz w:val="28"/>
        </w:rPr>
        <w:t xml:space="preserve">. Замість такого починають формуватися </w:t>
      </w:r>
      <w:proofErr w:type="spellStart"/>
      <w:r>
        <w:rPr>
          <w:rFonts w:ascii="Times New Roman" w:eastAsia="Times New Roman" w:hAnsi="Times New Roman" w:cs="Times New Roman"/>
          <w:sz w:val="28"/>
        </w:rPr>
        <w:t>захісні</w:t>
      </w:r>
      <w:proofErr w:type="spellEnd"/>
      <w:r>
        <w:rPr>
          <w:rFonts w:ascii="Times New Roman" w:eastAsia="Times New Roman" w:hAnsi="Times New Roman" w:cs="Times New Roman"/>
          <w:sz w:val="28"/>
        </w:rPr>
        <w:t xml:space="preserve"> механізми, котрі покликані попередити особистість від сприймання небажаної інформації, позбутися тривоги та напруженості</w:t>
      </w:r>
      <w:r w:rsidR="00056766">
        <w:rPr>
          <w:rFonts w:ascii="Times New Roman" w:eastAsia="Times New Roman" w:hAnsi="Times New Roman" w:cs="Times New Roman"/>
          <w:sz w:val="28"/>
        </w:rPr>
        <w:t>.</w:t>
      </w:r>
    </w:p>
    <w:p w:rsidR="00056766" w:rsidRDefault="00F427D1" w:rsidP="00056766">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Захісні</w:t>
      </w:r>
      <w:proofErr w:type="spellEnd"/>
      <w:r>
        <w:rPr>
          <w:rFonts w:ascii="Times New Roman" w:eastAsia="Times New Roman" w:hAnsi="Times New Roman" w:cs="Times New Roman"/>
          <w:sz w:val="28"/>
        </w:rPr>
        <w:t xml:space="preserve"> механізми, які викривляють реальність за для невідкладного забезпечення психологічного </w:t>
      </w:r>
      <w:proofErr w:type="spellStart"/>
      <w:r w:rsidRPr="00056766">
        <w:rPr>
          <w:rFonts w:ascii="Times New Roman" w:eastAsia="Times New Roman" w:hAnsi="Times New Roman" w:cs="Times New Roman"/>
          <w:color w:val="000000" w:themeColor="text1"/>
          <w:sz w:val="28"/>
        </w:rPr>
        <w:t>балага</w:t>
      </w:r>
      <w:proofErr w:type="spellEnd"/>
      <w:r>
        <w:rPr>
          <w:rFonts w:ascii="Times New Roman" w:eastAsia="Times New Roman" w:hAnsi="Times New Roman" w:cs="Times New Roman"/>
          <w:sz w:val="28"/>
        </w:rPr>
        <w:t xml:space="preserve">, діють за рахунок </w:t>
      </w:r>
      <w:proofErr w:type="spellStart"/>
      <w:r>
        <w:rPr>
          <w:rFonts w:ascii="Times New Roman" w:eastAsia="Times New Roman" w:hAnsi="Times New Roman" w:cs="Times New Roman"/>
          <w:sz w:val="28"/>
        </w:rPr>
        <w:t>дезінтеграціх</w:t>
      </w:r>
      <w:proofErr w:type="spellEnd"/>
      <w:r>
        <w:rPr>
          <w:rFonts w:ascii="Times New Roman" w:eastAsia="Times New Roman" w:hAnsi="Times New Roman" w:cs="Times New Roman"/>
          <w:sz w:val="28"/>
        </w:rPr>
        <w:t xml:space="preserve"> поведінки і виникнення особистісних новоутворень, котрі </w:t>
      </w:r>
      <w:proofErr w:type="spellStart"/>
      <w:r>
        <w:rPr>
          <w:rFonts w:ascii="Times New Roman" w:eastAsia="Times New Roman" w:hAnsi="Times New Roman" w:cs="Times New Roman"/>
          <w:sz w:val="28"/>
        </w:rPr>
        <w:t>потворюють</w:t>
      </w:r>
      <w:proofErr w:type="spellEnd"/>
      <w:r w:rsidR="00056766">
        <w:rPr>
          <w:rFonts w:ascii="Times New Roman" w:eastAsia="Times New Roman" w:hAnsi="Times New Roman" w:cs="Times New Roman"/>
          <w:sz w:val="28"/>
        </w:rPr>
        <w:t xml:space="preserve"> звичайний процес соціалізації.</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новоутворень Н. В. </w:t>
      </w:r>
      <w:proofErr w:type="spellStart"/>
      <w:r w:rsidR="00056766">
        <w:rPr>
          <w:rFonts w:ascii="Times New Roman" w:eastAsia="Times New Roman" w:hAnsi="Times New Roman" w:cs="Times New Roman"/>
          <w:sz w:val="28"/>
        </w:rPr>
        <w:t>Знаковська</w:t>
      </w:r>
      <w:proofErr w:type="spellEnd"/>
      <w:r w:rsidR="00056766">
        <w:rPr>
          <w:rFonts w:ascii="Times New Roman" w:eastAsia="Times New Roman" w:hAnsi="Times New Roman" w:cs="Times New Roman"/>
          <w:sz w:val="28"/>
        </w:rPr>
        <w:t xml:space="preserve"> відносить:</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явище «смислового бар’єру» - дитина ніби не тямить, або не чує того, що пр</w:t>
      </w:r>
      <w:r w:rsidR="00056766">
        <w:rPr>
          <w:rFonts w:ascii="Times New Roman" w:eastAsia="Times New Roman" w:hAnsi="Times New Roman" w:cs="Times New Roman"/>
          <w:sz w:val="28"/>
        </w:rPr>
        <w:t>омовляє до неї доросла людина;</w:t>
      </w:r>
    </w:p>
    <w:p w:rsidR="00056766"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явище «афекту неадекватності» - має місце при неуспіху в діяльності та породжує негативне емоційне самопочуття, яке характеризується ігноруванням факту неуспіху чи небаж</w:t>
      </w:r>
      <w:r w:rsidR="00056766">
        <w:rPr>
          <w:rFonts w:ascii="Times New Roman" w:eastAsia="Times New Roman" w:hAnsi="Times New Roman" w:cs="Times New Roman"/>
          <w:sz w:val="28"/>
        </w:rPr>
        <w:t>анням признати себе винуватим;</w:t>
      </w:r>
    </w:p>
    <w:p w:rsidR="00337FD8" w:rsidRDefault="00F427D1" w:rsidP="0005676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розбіжність ставлень – різницю суб’єктивних уявлень підлітка що до власних відносин та ставлення до себе, до других осіб, до діяльності з конкретним змістом і проявами цих відносин.</w:t>
      </w:r>
    </w:p>
    <w:p w:rsidR="00056766"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згодом спостерігається наступне: збільшена схильність до навіювання; низький рівень зрілості особи; засвоєння асоціальних установок; невпевненість в собі; недовіра до людей; нестійка самооцінка; не сформованість морально-етичних бачень; уразливий контроль життєво важливих потягів; гіпертрофоване почуття сорому, ст</w:t>
      </w:r>
      <w:r w:rsidR="00056766">
        <w:rPr>
          <w:rFonts w:ascii="Times New Roman" w:eastAsia="Times New Roman" w:hAnsi="Times New Roman" w:cs="Times New Roman"/>
          <w:sz w:val="28"/>
        </w:rPr>
        <w:t>раху перед майбутнім, провини.</w:t>
      </w:r>
    </w:p>
    <w:p w:rsidR="00056766"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Усе зазначене може компенсуватись проявами зухвальства, нігілізму, цинізму, агресивності та жорстокості що, в підсумку, стає підґрунтям для формування готово</w:t>
      </w:r>
      <w:r w:rsidR="00056766">
        <w:rPr>
          <w:rFonts w:ascii="Times New Roman" w:eastAsia="Times New Roman" w:hAnsi="Times New Roman" w:cs="Times New Roman"/>
          <w:sz w:val="28"/>
        </w:rPr>
        <w:t xml:space="preserve">ї до правопорушень людини </w:t>
      </w:r>
    </w:p>
    <w:p w:rsidR="00337FD8" w:rsidRDefault="00F427D1" w:rsidP="00D5550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При цьому, П. В. Коротков зазначає, що явище розбіжності ставлень слугує базовим для вироблення </w:t>
      </w:r>
      <w:proofErr w:type="spellStart"/>
      <w:r>
        <w:rPr>
          <w:rFonts w:ascii="Times New Roman" w:eastAsia="Times New Roman" w:hAnsi="Times New Roman" w:cs="Times New Roman"/>
          <w:color w:val="000000"/>
          <w:sz w:val="28"/>
        </w:rPr>
        <w:t>делінквентної</w:t>
      </w:r>
      <w:proofErr w:type="spellEnd"/>
      <w:r>
        <w:rPr>
          <w:rFonts w:ascii="Times New Roman" w:eastAsia="Times New Roman" w:hAnsi="Times New Roman" w:cs="Times New Roman"/>
          <w:color w:val="000000"/>
          <w:sz w:val="28"/>
        </w:rPr>
        <w:t xml:space="preserve"> поведінки, оскільки він обумовлює нездатність підлітка побачити власні від’ємні якості, і як результат – відсутність прагнення до протидії цим недолікам. Вимоги вихователів залишаються </w:t>
      </w:r>
      <w:r w:rsidR="00BA2594" w:rsidRPr="00BA2594">
        <w:rPr>
          <w:rFonts w:ascii="Times New Roman" w:eastAsia="Times New Roman" w:hAnsi="Times New Roman" w:cs="Times New Roman"/>
          <w:color w:val="000000" w:themeColor="text1"/>
          <w:sz w:val="28"/>
        </w:rPr>
        <w:t>великими</w:t>
      </w:r>
      <w:r w:rsidR="00BA2594">
        <w:rPr>
          <w:rFonts w:ascii="Times New Roman" w:eastAsia="Times New Roman" w:hAnsi="Times New Roman" w:cs="Times New Roman"/>
          <w:color w:val="FF0000"/>
          <w:sz w:val="28"/>
        </w:rPr>
        <w:t xml:space="preserve"> </w:t>
      </w:r>
      <w:r w:rsidR="00BA2594">
        <w:rPr>
          <w:rFonts w:ascii="Times New Roman" w:eastAsia="Times New Roman" w:hAnsi="Times New Roman" w:cs="Times New Roman"/>
          <w:color w:val="000000"/>
          <w:sz w:val="28"/>
        </w:rPr>
        <w:t>для</w:t>
      </w:r>
      <w:r>
        <w:rPr>
          <w:rFonts w:ascii="Times New Roman" w:eastAsia="Times New Roman" w:hAnsi="Times New Roman" w:cs="Times New Roman"/>
          <w:color w:val="000000"/>
          <w:sz w:val="28"/>
        </w:rPr>
        <w:t xml:space="preserve"> підлітка. Внутрішньо він їх не сприймає, що спричинює формальне виконання вказівок вихователя чи активний опір виховному процесу. Пізніше поведінка підлітка не лише не покращується, а навпаки, ще сильніше відхиляється стосовно соціальної норми. Це обумовлюється тим, що по мірі дорослішання, особистість почувається все більш самостійною від зовнішніх вражень. Поступово привичка виконувати щось корисне лише із примусу, зумовлює до остаточної утрати соціально значущих орієнтирів, та породжує відчуття нудьги й повсякденності. А це у свою чергу, зумовлює пошук зовнішніх, дуже часто фальшивих засобів переміни психічного стану[19].</w:t>
      </w:r>
      <w:r w:rsidR="00056766">
        <w:rPr>
          <w:rFonts w:ascii="Times New Roman" w:eastAsia="Times New Roman" w:hAnsi="Times New Roman" w:cs="Times New Roman"/>
          <w:sz w:val="24"/>
        </w:rPr>
        <w:t xml:space="preserve"> </w:t>
      </w:r>
    </w:p>
    <w:p w:rsidR="00043E5D" w:rsidRDefault="00F427D1" w:rsidP="00D5550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043E5D" w:rsidRDefault="00043E5D">
      <w:pPr>
        <w:spacing w:after="0" w:line="240" w:lineRule="auto"/>
        <w:ind w:left="-142"/>
        <w:rPr>
          <w:rFonts w:ascii="Times New Roman" w:eastAsia="Times New Roman" w:hAnsi="Times New Roman" w:cs="Times New Roman"/>
          <w:sz w:val="24"/>
        </w:rPr>
      </w:pPr>
    </w:p>
    <w:p w:rsidR="00043E5D" w:rsidRDefault="00043E5D">
      <w:pPr>
        <w:spacing w:after="0" w:line="240" w:lineRule="auto"/>
        <w:ind w:left="-142"/>
        <w:rPr>
          <w:rFonts w:ascii="Times New Roman" w:eastAsia="Times New Roman" w:hAnsi="Times New Roman" w:cs="Times New Roman"/>
          <w:sz w:val="24"/>
        </w:rPr>
      </w:pPr>
    </w:p>
    <w:p w:rsidR="00043E5D" w:rsidRDefault="00043E5D">
      <w:pPr>
        <w:spacing w:after="0" w:line="240" w:lineRule="auto"/>
        <w:ind w:left="-142"/>
        <w:rPr>
          <w:rFonts w:ascii="Times New Roman" w:eastAsia="Times New Roman" w:hAnsi="Times New Roman" w:cs="Times New Roman"/>
          <w:sz w:val="24"/>
        </w:rPr>
      </w:pPr>
    </w:p>
    <w:p w:rsidR="00056766" w:rsidRDefault="00056766" w:rsidP="00056766">
      <w:pPr>
        <w:spacing w:after="0" w:line="240" w:lineRule="auto"/>
        <w:rPr>
          <w:rFonts w:ascii="Times New Roman" w:eastAsia="Times New Roman" w:hAnsi="Times New Roman" w:cs="Times New Roman"/>
          <w:sz w:val="24"/>
        </w:rPr>
      </w:pPr>
    </w:p>
    <w:p w:rsidR="00337FD8" w:rsidRDefault="00F427D1" w:rsidP="0005676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lastRenderedPageBreak/>
        <w:t>1.3. Спеціальні педагогічні технології реабілітації дітей та підлітків.</w:t>
      </w:r>
    </w:p>
    <w:p w:rsidR="00056766" w:rsidRDefault="00056766" w:rsidP="00D55503">
      <w:pPr>
        <w:spacing w:after="0" w:line="360" w:lineRule="auto"/>
        <w:ind w:firstLine="709"/>
        <w:jc w:val="both"/>
        <w:rPr>
          <w:rFonts w:ascii="Times New Roman" w:eastAsia="Times New Roman" w:hAnsi="Times New Roman" w:cs="Times New Roman"/>
          <w:sz w:val="28"/>
        </w:rPr>
      </w:pPr>
    </w:p>
    <w:p w:rsidR="00056766" w:rsidRDefault="00056766" w:rsidP="00D55503">
      <w:pPr>
        <w:spacing w:after="0" w:line="360" w:lineRule="auto"/>
        <w:ind w:firstLine="709"/>
        <w:jc w:val="both"/>
        <w:rPr>
          <w:rFonts w:ascii="Times New Roman" w:eastAsia="Times New Roman" w:hAnsi="Times New Roman" w:cs="Times New Roman"/>
          <w:sz w:val="28"/>
        </w:rPr>
      </w:pPr>
    </w:p>
    <w:p w:rsidR="00056766"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Реабілітація дітей та підлітків передбачає ряд заходів, направлених на додаткові заняття з дитиною по програмі загальноосвітньої школи і додаткової освіти.</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З метою подолання суперечності між </w:t>
      </w:r>
      <w:proofErr w:type="spellStart"/>
      <w:r>
        <w:rPr>
          <w:rFonts w:ascii="Times New Roman" w:eastAsia="Times New Roman" w:hAnsi="Times New Roman" w:cs="Times New Roman"/>
          <w:sz w:val="28"/>
        </w:rPr>
        <w:t>необхідністью</w:t>
      </w:r>
      <w:proofErr w:type="spellEnd"/>
      <w:r>
        <w:rPr>
          <w:rFonts w:ascii="Times New Roman" w:eastAsia="Times New Roman" w:hAnsi="Times New Roman" w:cs="Times New Roman"/>
          <w:sz w:val="28"/>
        </w:rPr>
        <w:t xml:space="preserve"> зовнішнього вторгнення в складну життєву ситуацію і готовністю самого індивіда вирішити проблему, вчені під керівництвом Л. М. </w:t>
      </w:r>
      <w:proofErr w:type="spellStart"/>
      <w:r>
        <w:rPr>
          <w:rFonts w:ascii="Times New Roman" w:eastAsia="Times New Roman" w:hAnsi="Times New Roman" w:cs="Times New Roman"/>
          <w:sz w:val="28"/>
        </w:rPr>
        <w:t>Шипіциной</w:t>
      </w:r>
      <w:proofErr w:type="spellEnd"/>
      <w:r>
        <w:rPr>
          <w:rFonts w:ascii="Times New Roman" w:eastAsia="Times New Roman" w:hAnsi="Times New Roman" w:cs="Times New Roman"/>
          <w:sz w:val="28"/>
        </w:rPr>
        <w:t xml:space="preserve"> і Е. І. </w:t>
      </w:r>
      <w:proofErr w:type="spellStart"/>
      <w:r>
        <w:rPr>
          <w:rFonts w:ascii="Times New Roman" w:eastAsia="Times New Roman" w:hAnsi="Times New Roman" w:cs="Times New Roman"/>
          <w:sz w:val="28"/>
        </w:rPr>
        <w:t>Казакової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розбробили</w:t>
      </w:r>
      <w:proofErr w:type="spellEnd"/>
      <w:r>
        <w:rPr>
          <w:rFonts w:ascii="Times New Roman" w:eastAsia="Times New Roman" w:hAnsi="Times New Roman" w:cs="Times New Roman"/>
          <w:sz w:val="28"/>
        </w:rPr>
        <w:t xml:space="preserve"> і випробовували особливу модель взаємодії в процесі соціальної реабілітації – це модель педагогічного супроводу. Своєрідність цієї моделі складається в тому, що робота ведеться над створенням позитивного емоційного стану дитини, коли він намагається вирішити власну проблему. Фахівці і сама дитина, його сім’я зосереджують увагу не на складній життєвій ситуації, не на втрачених соціальних зв’язках і навіть не на поведінці або якостях особистості, а на переживаннях дитини, його</w:t>
      </w:r>
      <w:r>
        <w:rPr>
          <w:rFonts w:ascii="Times New Roman" w:eastAsia="Times New Roman" w:hAnsi="Times New Roman" w:cs="Times New Roman"/>
          <w:color w:val="000000"/>
          <w:sz w:val="28"/>
        </w:rPr>
        <w:t xml:space="preserve"> відчуттях, йог</w:t>
      </w:r>
      <w:r w:rsidR="00910DFD">
        <w:rPr>
          <w:rFonts w:ascii="Times New Roman" w:eastAsia="Times New Roman" w:hAnsi="Times New Roman" w:cs="Times New Roman"/>
          <w:color w:val="000000"/>
          <w:sz w:val="28"/>
        </w:rPr>
        <w:t xml:space="preserve">о емоційно-вольовій сфері [42]. </w:t>
      </w:r>
      <w:r>
        <w:rPr>
          <w:rFonts w:ascii="Times New Roman" w:eastAsia="Times New Roman" w:hAnsi="Times New Roman" w:cs="Times New Roman"/>
          <w:color w:val="000000"/>
          <w:sz w:val="28"/>
        </w:rPr>
        <w:t>Соціально-педагогічна реабілітація дітей і підлітків з девіантною поведінкою проводиться так само в спеціалізованих учбово-освітніх установах. Одним з напрямів роботи соціального педагога є використання сучасних інноваційних технологій в організації соціально-педагогічної діяльності (на локальному, муніципальному, регіональному рівні) як на рівні використання методичних засобів, окремих компонентів системи. Так і цілісної системи. Будь-яка соціально-педагогічна технологія, конкретно спрямована на вирішення визначеної соціально-педагогічної проблеми та має ті, або інші модифікації. Це пов'язано з конкретними умовами її реалізації: з матеріальними, політичними, фінансовими, кадровими ре</w:t>
      </w:r>
      <w:r w:rsidR="00056766">
        <w:rPr>
          <w:rFonts w:ascii="Times New Roman" w:eastAsia="Times New Roman" w:hAnsi="Times New Roman" w:cs="Times New Roman"/>
          <w:color w:val="000000"/>
          <w:sz w:val="28"/>
        </w:rPr>
        <w:t>сурсами, з історичними умовами.</w:t>
      </w:r>
    </w:p>
    <w:p w:rsidR="00056766" w:rsidRDefault="00F427D1" w:rsidP="00D55503">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Тип технології – спрямований на виявлення типу соціально-педагогічної технології, який визначається її характером, що в свою чергу дає можливість розрізнити загальні (орієнтовані на загальний цикл </w:t>
      </w:r>
      <w:proofErr w:type="spellStart"/>
      <w:r>
        <w:rPr>
          <w:rFonts w:ascii="Times New Roman" w:eastAsia="Times New Roman" w:hAnsi="Times New Roman" w:cs="Times New Roman"/>
          <w:color w:val="000000"/>
          <w:sz w:val="28"/>
        </w:rPr>
        <w:t>соціально-</w:t>
      </w:r>
      <w:r>
        <w:rPr>
          <w:rFonts w:ascii="Times New Roman" w:eastAsia="Times New Roman" w:hAnsi="Times New Roman" w:cs="Times New Roman"/>
          <w:color w:val="000000"/>
          <w:sz w:val="28"/>
        </w:rPr>
        <w:lastRenderedPageBreak/>
        <w:t>педгогічної</w:t>
      </w:r>
      <w:proofErr w:type="spellEnd"/>
      <w:r>
        <w:rPr>
          <w:rFonts w:ascii="Times New Roman" w:eastAsia="Times New Roman" w:hAnsi="Times New Roman" w:cs="Times New Roman"/>
          <w:color w:val="000000"/>
          <w:sz w:val="28"/>
        </w:rPr>
        <w:t xml:space="preserve"> роботи з клієнтом по виявленню його соціально-педагогічної проблеми та її вирішення) і часткові технології (спрямовані на </w:t>
      </w:r>
      <w:proofErr w:type="spellStart"/>
      <w:r>
        <w:rPr>
          <w:rFonts w:ascii="Times New Roman" w:eastAsia="Times New Roman" w:hAnsi="Times New Roman" w:cs="Times New Roman"/>
          <w:color w:val="000000"/>
          <w:sz w:val="28"/>
        </w:rPr>
        <w:t>розв`вязання</w:t>
      </w:r>
      <w:proofErr w:type="spellEnd"/>
      <w:r>
        <w:rPr>
          <w:rFonts w:ascii="Times New Roman" w:eastAsia="Times New Roman" w:hAnsi="Times New Roman" w:cs="Times New Roman"/>
          <w:color w:val="000000"/>
          <w:sz w:val="28"/>
        </w:rPr>
        <w:t xml:space="preserve"> певної часткової мети, завдання).</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Діагностичні соціально-педагогічні технології</w:t>
      </w:r>
      <w:r>
        <w:rPr>
          <w:rFonts w:ascii="Times New Roman" w:eastAsia="Times New Roman" w:hAnsi="Times New Roman" w:cs="Times New Roman"/>
          <w:color w:val="000000"/>
          <w:sz w:val="28"/>
        </w:rPr>
        <w:t xml:space="preserve"> призначені для виконання конкретної функції – постановки діагнозу. Вони застосовуються для оцінювання явища, рівня соціально-педагогічної </w:t>
      </w:r>
      <w:proofErr w:type="spellStart"/>
      <w:r>
        <w:rPr>
          <w:rFonts w:ascii="Times New Roman" w:eastAsia="Times New Roman" w:hAnsi="Times New Roman" w:cs="Times New Roman"/>
          <w:color w:val="000000"/>
          <w:sz w:val="28"/>
        </w:rPr>
        <w:t>занедбоності</w:t>
      </w:r>
      <w:proofErr w:type="spellEnd"/>
      <w:r>
        <w:rPr>
          <w:rFonts w:ascii="Times New Roman" w:eastAsia="Times New Roman" w:hAnsi="Times New Roman" w:cs="Times New Roman"/>
          <w:color w:val="000000"/>
          <w:sz w:val="28"/>
        </w:rPr>
        <w:t xml:space="preserve"> об'єкта, ступеня виділення, соціально-педагогічних особливостей його розвитку. Такі технології поділяються залежно від завдань діагностики та від цільової спрямованості.</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рівні безпосередньої соціально-педагогічної роботи з клієнтом функції соціально-педагогічної діагностики декілька змінюються. Головною її метою стає визначення проблеми клієнта і знаходження правильних засобів для її вирішення. Забезпечення соціальної політик</w:t>
      </w:r>
      <w:r w:rsidR="00910DFD">
        <w:rPr>
          <w:rFonts w:ascii="Times New Roman" w:eastAsia="Times New Roman" w:hAnsi="Times New Roman" w:cs="Times New Roman"/>
          <w:color w:val="000000"/>
          <w:sz w:val="28"/>
        </w:rPr>
        <w:t>и на місцевому, регіональному рівні.</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Особливістю соціально-педагогічної діагностики є обмежене використання кількісних співвідношень і математичних методів, оскільки ситуація клієнта завжди унікальна, неповторювана, тому найбільш поширені технології емпіричного спостереження, аналіз одиничних даних. Поки що не дуже розвинені інструментальні технології, що пояснюється лише недавнім виникненням соціально-педагогічних технологій (і діагностичних) і тим, що соціальний педагог розглядає самого себе як інструмент вивчення і перетворення с</w:t>
      </w:r>
      <w:r w:rsidR="00056766">
        <w:rPr>
          <w:rFonts w:ascii="Times New Roman" w:eastAsia="Times New Roman" w:hAnsi="Times New Roman" w:cs="Times New Roman"/>
          <w:color w:val="000000"/>
          <w:sz w:val="28"/>
        </w:rPr>
        <w:t>оціально-педагогічної ситуації.</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Незалежно від вживаних методів будь-який технологічний процес в соціально-педагогічній діагностиці має схожу структуру,  окремі елементи якої міняються залежно від конкретних умов. Початковим етапом його завжди є поява соціально-педагогічної проблеми. Сам підліток або дитина, що є центром уваги такої проблеми, може не усвідомлюват</w:t>
      </w:r>
      <w:r w:rsidR="00056766">
        <w:rPr>
          <w:rFonts w:ascii="Times New Roman" w:eastAsia="Times New Roman" w:hAnsi="Times New Roman" w:cs="Times New Roman"/>
          <w:color w:val="000000"/>
          <w:sz w:val="28"/>
        </w:rPr>
        <w:t>и її наявності [9].</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Соціально-виховні технології</w:t>
      </w:r>
      <w:r>
        <w:rPr>
          <w:rFonts w:ascii="Times New Roman" w:eastAsia="Times New Roman" w:hAnsi="Times New Roman" w:cs="Times New Roman"/>
          <w:color w:val="000000"/>
          <w:sz w:val="28"/>
        </w:rPr>
        <w:t xml:space="preserve">. Будь-яка соціально-виховна технологія охоплює певну частину всієї системи суспільного виробництва (соціальної діяльності). Вона може включати в себе певні підсистеми (технології </w:t>
      </w:r>
      <w:r>
        <w:rPr>
          <w:rFonts w:ascii="Times New Roman" w:eastAsia="Times New Roman" w:hAnsi="Times New Roman" w:cs="Times New Roman"/>
          <w:color w:val="000000"/>
          <w:sz w:val="28"/>
        </w:rPr>
        <w:lastRenderedPageBreak/>
        <w:t>нижчого рівня), але в той же час вона входить як складова частина в технологію більш високого рівня системності. Можна виділити чотир</w:t>
      </w:r>
      <w:r w:rsidR="00056766">
        <w:rPr>
          <w:rFonts w:ascii="Times New Roman" w:eastAsia="Times New Roman" w:hAnsi="Times New Roman" w:cs="Times New Roman"/>
          <w:color w:val="000000"/>
          <w:sz w:val="28"/>
        </w:rPr>
        <w:t>и ієрархічно супідрядних класу.</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proofErr w:type="spellStart"/>
      <w:r>
        <w:rPr>
          <w:rFonts w:ascii="Times New Roman" w:eastAsia="Times New Roman" w:hAnsi="Times New Roman" w:cs="Times New Roman"/>
          <w:color w:val="000000"/>
          <w:sz w:val="28"/>
        </w:rPr>
        <w:t>Метатехнології</w:t>
      </w:r>
      <w:proofErr w:type="spellEnd"/>
      <w:r>
        <w:rPr>
          <w:rFonts w:ascii="Times New Roman" w:eastAsia="Times New Roman" w:hAnsi="Times New Roman" w:cs="Times New Roman"/>
          <w:color w:val="000000"/>
          <w:sz w:val="28"/>
        </w:rPr>
        <w:t xml:space="preserve"> (соціально-політичний рівень), цілісно охоплюють соціально-виховну систему великої території (держава, регіон), які реалізують державну соціальну політику і вирішальні загально управлінські соціально-виховні проблеми в комплексі (освітні, медичні, правові, економічні, екологічні). Приклади: технологія </w:t>
      </w:r>
      <w:proofErr w:type="spellStart"/>
      <w:r>
        <w:rPr>
          <w:rFonts w:ascii="Times New Roman" w:eastAsia="Times New Roman" w:hAnsi="Times New Roman" w:cs="Times New Roman"/>
          <w:color w:val="000000"/>
          <w:sz w:val="28"/>
        </w:rPr>
        <w:t>безперевної</w:t>
      </w:r>
      <w:proofErr w:type="spellEnd"/>
      <w:r>
        <w:rPr>
          <w:rFonts w:ascii="Times New Roman" w:eastAsia="Times New Roman" w:hAnsi="Times New Roman" w:cs="Times New Roman"/>
          <w:color w:val="000000"/>
          <w:sz w:val="28"/>
        </w:rPr>
        <w:t xml:space="preserve"> освіти, технологія планування сім`ї, техно</w:t>
      </w:r>
      <w:r w:rsidR="00056766">
        <w:rPr>
          <w:rFonts w:ascii="Times New Roman" w:eastAsia="Times New Roman" w:hAnsi="Times New Roman" w:cs="Times New Roman"/>
          <w:color w:val="000000"/>
          <w:sz w:val="28"/>
        </w:rPr>
        <w:t>логія боротьби зі злочинністю.</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Галузеві </w:t>
      </w:r>
      <w:proofErr w:type="spellStart"/>
      <w:r>
        <w:rPr>
          <w:rFonts w:ascii="Times New Roman" w:eastAsia="Times New Roman" w:hAnsi="Times New Roman" w:cs="Times New Roman"/>
          <w:color w:val="000000"/>
          <w:sz w:val="28"/>
        </w:rPr>
        <w:t>макротехнології</w:t>
      </w:r>
      <w:proofErr w:type="spellEnd"/>
      <w:r>
        <w:rPr>
          <w:rFonts w:ascii="Times New Roman" w:eastAsia="Times New Roman" w:hAnsi="Times New Roman" w:cs="Times New Roman"/>
          <w:color w:val="000000"/>
          <w:sz w:val="28"/>
        </w:rPr>
        <w:t xml:space="preserve"> (соціально-педагогічний рівень), що представляють педагогічно доцільну діяльність за реалізації соціально-виховної політики в рамках відомств, соціальних інститутів, окремої області або виду соціально-виховної діяльності, визначених категорій установ, контингентів людей. Приклади: технологія професійної освіти, технології реалізації муніципальних пр</w:t>
      </w:r>
      <w:r w:rsidR="00056766">
        <w:rPr>
          <w:rFonts w:ascii="Times New Roman" w:eastAsia="Times New Roman" w:hAnsi="Times New Roman" w:cs="Times New Roman"/>
          <w:color w:val="000000"/>
          <w:sz w:val="28"/>
        </w:rPr>
        <w:t>ограм соціальної реабілітації.</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Модульно-локальні технології (методичний рівень), що охоплюють окремі частини соціально-виховного процесу даної установи, організації, вирішальні приватні методичні завдання соціального виховання. Приклади: технології навчання певним професійним умінням і навичкам; технології виховання окремих якостей людини; технології організації деяких виховних заходів. </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proofErr w:type="spellStart"/>
      <w:r>
        <w:rPr>
          <w:rFonts w:ascii="Times New Roman" w:eastAsia="Times New Roman" w:hAnsi="Times New Roman" w:cs="Times New Roman"/>
          <w:color w:val="000000"/>
          <w:sz w:val="28"/>
        </w:rPr>
        <w:t>Мікротехнології</w:t>
      </w:r>
      <w:proofErr w:type="spellEnd"/>
      <w:r>
        <w:rPr>
          <w:rFonts w:ascii="Times New Roman" w:eastAsia="Times New Roman" w:hAnsi="Times New Roman" w:cs="Times New Roman"/>
          <w:color w:val="000000"/>
          <w:sz w:val="28"/>
        </w:rPr>
        <w:t xml:space="preserve"> (контактно особистісний рівень), що представляють індивідуальну взаємодію з конкретною людиною. Приклади: технології діагностики особистості, технології соціально-психологічних тренінгів, технології корекції особистісних якостей. Часто </w:t>
      </w:r>
      <w:proofErr w:type="spellStart"/>
      <w:r>
        <w:rPr>
          <w:rFonts w:ascii="Times New Roman" w:eastAsia="Times New Roman" w:hAnsi="Times New Roman" w:cs="Times New Roman"/>
          <w:color w:val="000000"/>
          <w:sz w:val="28"/>
        </w:rPr>
        <w:t>мікротехнології</w:t>
      </w:r>
      <w:proofErr w:type="spellEnd"/>
      <w:r>
        <w:rPr>
          <w:rFonts w:ascii="Times New Roman" w:eastAsia="Times New Roman" w:hAnsi="Times New Roman" w:cs="Times New Roman"/>
          <w:color w:val="000000"/>
          <w:sz w:val="28"/>
        </w:rPr>
        <w:t xml:space="preserve"> пов'язують з практичним досвідом, ритуалами, звичаями, соціально-психологічними явищами. Варіативність технології ґрунтується на зміні послідовності, порядку, циклічності елементів алгоритму в залежності в</w:t>
      </w:r>
      <w:r w:rsidR="00056766">
        <w:rPr>
          <w:rFonts w:ascii="Times New Roman" w:eastAsia="Times New Roman" w:hAnsi="Times New Roman" w:cs="Times New Roman"/>
          <w:color w:val="000000"/>
          <w:sz w:val="28"/>
        </w:rPr>
        <w:t>ід умов здійснення технології.</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Управління припускає можливість діагностичного визначення мети, планування, проектування соціально-виховного процесу, варіювання засобами і методами з метою корекції, адаптації і т.д. </w:t>
      </w:r>
      <w:proofErr w:type="spellStart"/>
      <w:r>
        <w:rPr>
          <w:rFonts w:ascii="Times New Roman" w:eastAsia="Times New Roman" w:hAnsi="Times New Roman" w:cs="Times New Roman"/>
          <w:color w:val="000000"/>
          <w:sz w:val="28"/>
        </w:rPr>
        <w:t>Діагностичність</w:t>
      </w:r>
      <w:proofErr w:type="spellEnd"/>
      <w:r>
        <w:rPr>
          <w:rFonts w:ascii="Times New Roman" w:eastAsia="Times New Roman" w:hAnsi="Times New Roman" w:cs="Times New Roman"/>
          <w:color w:val="000000"/>
          <w:sz w:val="28"/>
        </w:rPr>
        <w:t xml:space="preserve"> – можливість отримання інформації про хід процесу і контролю його окремих етапів, можливість моніторингу результатів. Прогнозованість результатів є узагальненим якістю будь-якої технології і виражається, зокрема, в гарантованому досягненні певних цілей. Однак соціально-виховні процеси відрізняються імовірнісним характером і підкоряються статистичним законам. </w:t>
      </w:r>
      <w:r w:rsidRPr="00910DFD">
        <w:rPr>
          <w:rFonts w:ascii="Times New Roman" w:eastAsia="Times New Roman" w:hAnsi="Times New Roman" w:cs="Times New Roman"/>
          <w:color w:val="000000" w:themeColor="text1"/>
          <w:sz w:val="28"/>
        </w:rPr>
        <w:t xml:space="preserve">Тому прогнозований результат </w:t>
      </w:r>
      <w:proofErr w:type="spellStart"/>
      <w:r w:rsidRPr="00910DFD">
        <w:rPr>
          <w:rFonts w:ascii="Times New Roman" w:eastAsia="Times New Roman" w:hAnsi="Times New Roman" w:cs="Times New Roman"/>
          <w:color w:val="000000" w:themeColor="text1"/>
          <w:sz w:val="28"/>
        </w:rPr>
        <w:t>харк</w:t>
      </w:r>
      <w:r w:rsidR="00910DFD" w:rsidRPr="00910DFD">
        <w:rPr>
          <w:rFonts w:ascii="Times New Roman" w:eastAsia="Times New Roman" w:hAnsi="Times New Roman" w:cs="Times New Roman"/>
          <w:color w:val="000000" w:themeColor="text1"/>
          <w:sz w:val="28"/>
        </w:rPr>
        <w:t>терезується</w:t>
      </w:r>
      <w:proofErr w:type="spellEnd"/>
      <w:r w:rsidR="00910DFD" w:rsidRPr="00910DFD">
        <w:rPr>
          <w:rFonts w:ascii="Times New Roman" w:eastAsia="Times New Roman" w:hAnsi="Times New Roman" w:cs="Times New Roman"/>
          <w:color w:val="000000" w:themeColor="text1"/>
          <w:sz w:val="28"/>
        </w:rPr>
        <w:t xml:space="preserve"> ступенем його вірогідності,</w:t>
      </w:r>
      <w:r w:rsidRPr="00910DFD">
        <w:rPr>
          <w:rFonts w:ascii="Times New Roman" w:eastAsia="Times New Roman" w:hAnsi="Times New Roman" w:cs="Times New Roman"/>
          <w:color w:val="000000" w:themeColor="text1"/>
          <w:sz w:val="28"/>
        </w:rPr>
        <w:t xml:space="preserve"> ві</w:t>
      </w:r>
      <w:r w:rsidR="00910DFD" w:rsidRPr="00910DFD">
        <w:rPr>
          <w:rFonts w:ascii="Times New Roman" w:eastAsia="Times New Roman" w:hAnsi="Times New Roman" w:cs="Times New Roman"/>
          <w:color w:val="000000" w:themeColor="text1"/>
          <w:sz w:val="28"/>
        </w:rPr>
        <w:t>рогідність</w:t>
      </w:r>
      <w:r w:rsidRPr="00910DFD">
        <w:rPr>
          <w:rFonts w:ascii="Times New Roman" w:eastAsia="Times New Roman" w:hAnsi="Times New Roman" w:cs="Times New Roman"/>
          <w:color w:val="000000" w:themeColor="text1"/>
          <w:sz w:val="28"/>
        </w:rPr>
        <w:t xml:space="preserve"> можливості застосування (повторення</w:t>
      </w:r>
      <w:r w:rsidR="00910DFD" w:rsidRPr="00910DFD">
        <w:rPr>
          <w:rFonts w:ascii="Times New Roman" w:eastAsia="Times New Roman" w:hAnsi="Times New Roman" w:cs="Times New Roman"/>
          <w:color w:val="000000" w:themeColor="text1"/>
          <w:sz w:val="28"/>
        </w:rPr>
        <w:t>,</w:t>
      </w:r>
      <w:r w:rsidRPr="00910DFD">
        <w:rPr>
          <w:rFonts w:ascii="Times New Roman" w:eastAsia="Times New Roman" w:hAnsi="Times New Roman" w:cs="Times New Roman"/>
          <w:color w:val="000000" w:themeColor="text1"/>
          <w:sz w:val="28"/>
        </w:rPr>
        <w:t xml:space="preserve"> відтворення) соціально-виховної технології в інших умовах та іншими суб’єктами.</w:t>
      </w:r>
      <w:r>
        <w:rPr>
          <w:rFonts w:ascii="Times New Roman" w:eastAsia="Times New Roman" w:hAnsi="Times New Roman" w:cs="Times New Roman"/>
          <w:color w:val="000000"/>
          <w:sz w:val="28"/>
        </w:rPr>
        <w:t xml:space="preserve"> Під ефективністю технології розуміється відношення результату до кількості витрачених ресурсів. Сучасні </w:t>
      </w:r>
      <w:proofErr w:type="spellStart"/>
      <w:r>
        <w:rPr>
          <w:rFonts w:ascii="Times New Roman" w:eastAsia="Times New Roman" w:hAnsi="Times New Roman" w:cs="Times New Roman"/>
          <w:color w:val="000000"/>
          <w:sz w:val="28"/>
        </w:rPr>
        <w:t>соціально-віховні</w:t>
      </w:r>
      <w:proofErr w:type="spellEnd"/>
      <w:r>
        <w:rPr>
          <w:rFonts w:ascii="Times New Roman" w:eastAsia="Times New Roman" w:hAnsi="Times New Roman" w:cs="Times New Roman"/>
          <w:color w:val="000000"/>
          <w:sz w:val="28"/>
        </w:rPr>
        <w:t xml:space="preserve"> технології існують в конкурентних умовах і повинні бути ефективними за результатами і оптимальними за витратами. Усі </w:t>
      </w:r>
      <w:proofErr w:type="spellStart"/>
      <w:r>
        <w:rPr>
          <w:rFonts w:ascii="Times New Roman" w:eastAsia="Times New Roman" w:hAnsi="Times New Roman" w:cs="Times New Roman"/>
          <w:color w:val="000000"/>
          <w:sz w:val="28"/>
        </w:rPr>
        <w:t>вищеперелічені</w:t>
      </w:r>
      <w:proofErr w:type="spellEnd"/>
      <w:r>
        <w:rPr>
          <w:rFonts w:ascii="Times New Roman" w:eastAsia="Times New Roman" w:hAnsi="Times New Roman" w:cs="Times New Roman"/>
          <w:color w:val="000000"/>
          <w:sz w:val="28"/>
        </w:rPr>
        <w:t xml:space="preserve"> чисельні якості: системність, науковість, концептуальність, ієрархічність, наступність, процесуальність, логічність, структурованість, </w:t>
      </w:r>
      <w:proofErr w:type="spellStart"/>
      <w:r>
        <w:rPr>
          <w:rFonts w:ascii="Times New Roman" w:eastAsia="Times New Roman" w:hAnsi="Times New Roman" w:cs="Times New Roman"/>
          <w:color w:val="000000"/>
          <w:sz w:val="28"/>
        </w:rPr>
        <w:t>алгоритмічність</w:t>
      </w:r>
      <w:proofErr w:type="spellEnd"/>
      <w:r>
        <w:rPr>
          <w:rFonts w:ascii="Times New Roman" w:eastAsia="Times New Roman" w:hAnsi="Times New Roman" w:cs="Times New Roman"/>
          <w:color w:val="000000"/>
          <w:sz w:val="28"/>
        </w:rPr>
        <w:t>, розвивають характер, варіативність, керованість, прогнозованість, ефективність, відтворюваність є одночасно і методоло</w:t>
      </w:r>
      <w:r w:rsidR="00056766">
        <w:rPr>
          <w:rFonts w:ascii="Times New Roman" w:eastAsia="Times New Roman" w:hAnsi="Times New Roman" w:cs="Times New Roman"/>
          <w:color w:val="000000"/>
          <w:sz w:val="28"/>
        </w:rPr>
        <w:t>гічними вимогами до технології.</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Технології профілактичної соціально-педагогічної діяльності</w:t>
      </w:r>
      <w:r>
        <w:rPr>
          <w:rFonts w:ascii="Times New Roman" w:eastAsia="Times New Roman" w:hAnsi="Times New Roman" w:cs="Times New Roman"/>
          <w:color w:val="000000"/>
          <w:sz w:val="28"/>
        </w:rPr>
        <w:t>. Соціальна профілактика (</w:t>
      </w:r>
      <w:proofErr w:type="spellStart"/>
      <w:r>
        <w:rPr>
          <w:rFonts w:ascii="Times New Roman" w:eastAsia="Times New Roman" w:hAnsi="Times New Roman" w:cs="Times New Roman"/>
          <w:color w:val="000000"/>
          <w:sz w:val="28"/>
        </w:rPr>
        <w:t>первенція</w:t>
      </w:r>
      <w:proofErr w:type="spellEnd"/>
      <w:r>
        <w:rPr>
          <w:rFonts w:ascii="Times New Roman" w:eastAsia="Times New Roman" w:hAnsi="Times New Roman" w:cs="Times New Roman"/>
          <w:color w:val="000000"/>
          <w:sz w:val="28"/>
        </w:rPr>
        <w:t xml:space="preserve">) – діяльність по </w:t>
      </w:r>
      <w:proofErr w:type="spellStart"/>
      <w:r>
        <w:rPr>
          <w:rFonts w:ascii="Times New Roman" w:eastAsia="Times New Roman" w:hAnsi="Times New Roman" w:cs="Times New Roman"/>
          <w:color w:val="000000"/>
          <w:sz w:val="28"/>
        </w:rPr>
        <w:t>попередженю</w:t>
      </w:r>
      <w:proofErr w:type="spellEnd"/>
      <w:r>
        <w:rPr>
          <w:rFonts w:ascii="Times New Roman" w:eastAsia="Times New Roman" w:hAnsi="Times New Roman" w:cs="Times New Roman"/>
          <w:color w:val="000000"/>
          <w:sz w:val="28"/>
        </w:rPr>
        <w:t xml:space="preserve"> соціальної проблеми, соціального відхилення або утриманню їх на соціально терпимому рівні за допомогою усунення або нейтраліз</w:t>
      </w:r>
      <w:r w:rsidR="00056766">
        <w:rPr>
          <w:rFonts w:ascii="Times New Roman" w:eastAsia="Times New Roman" w:hAnsi="Times New Roman" w:cs="Times New Roman"/>
          <w:color w:val="000000"/>
          <w:sz w:val="28"/>
        </w:rPr>
        <w:t xml:space="preserve">ації </w:t>
      </w:r>
      <w:proofErr w:type="spellStart"/>
      <w:r w:rsidR="00056766">
        <w:rPr>
          <w:rFonts w:ascii="Times New Roman" w:eastAsia="Times New Roman" w:hAnsi="Times New Roman" w:cs="Times New Roman"/>
          <w:color w:val="000000"/>
          <w:sz w:val="28"/>
        </w:rPr>
        <w:t>прични</w:t>
      </w:r>
      <w:proofErr w:type="spellEnd"/>
      <w:r w:rsidR="00056766">
        <w:rPr>
          <w:rFonts w:ascii="Times New Roman" w:eastAsia="Times New Roman" w:hAnsi="Times New Roman" w:cs="Times New Roman"/>
          <w:color w:val="000000"/>
          <w:sz w:val="28"/>
        </w:rPr>
        <w:t>, що породжують їх.</w:t>
      </w:r>
    </w:p>
    <w:p w:rsidR="00056766"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Форми профілактичного впливу взаємодії соціальних інституцій на </w:t>
      </w:r>
      <w:proofErr w:type="spellStart"/>
      <w:r>
        <w:rPr>
          <w:rFonts w:ascii="Times New Roman" w:eastAsia="Times New Roman" w:hAnsi="Times New Roman" w:cs="Times New Roman"/>
          <w:color w:val="222222"/>
          <w:sz w:val="28"/>
        </w:rPr>
        <w:t>підлітків-д</w:t>
      </w:r>
      <w:r w:rsidR="00056766">
        <w:rPr>
          <w:rFonts w:ascii="Times New Roman" w:eastAsia="Times New Roman" w:hAnsi="Times New Roman" w:cs="Times New Roman"/>
          <w:color w:val="222222"/>
          <w:sz w:val="28"/>
        </w:rPr>
        <w:t>елінквентів</w:t>
      </w:r>
      <w:proofErr w:type="spellEnd"/>
      <w:r w:rsidR="00056766">
        <w:rPr>
          <w:rFonts w:ascii="Times New Roman" w:eastAsia="Times New Roman" w:hAnsi="Times New Roman" w:cs="Times New Roman"/>
          <w:color w:val="222222"/>
          <w:sz w:val="28"/>
        </w:rPr>
        <w:t>. Характеристика їх.</w:t>
      </w:r>
    </w:p>
    <w:p w:rsidR="00056766"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 xml:space="preserve">Перша форма – організація соціального середовища. У її основі лежать уявлення про </w:t>
      </w:r>
      <w:proofErr w:type="spellStart"/>
      <w:r>
        <w:rPr>
          <w:rFonts w:ascii="Times New Roman" w:eastAsia="Times New Roman" w:hAnsi="Times New Roman" w:cs="Times New Roman"/>
          <w:color w:val="222222"/>
          <w:sz w:val="28"/>
        </w:rPr>
        <w:t>детермінувальний</w:t>
      </w:r>
      <w:proofErr w:type="spellEnd"/>
      <w:r>
        <w:rPr>
          <w:rFonts w:ascii="Times New Roman" w:eastAsia="Times New Roman" w:hAnsi="Times New Roman" w:cs="Times New Roman"/>
          <w:color w:val="222222"/>
          <w:sz w:val="28"/>
        </w:rPr>
        <w:t xml:space="preserve"> вплив навколишнього середовища на формування </w:t>
      </w:r>
      <w:proofErr w:type="spellStart"/>
      <w:r>
        <w:rPr>
          <w:rFonts w:ascii="Times New Roman" w:eastAsia="Times New Roman" w:hAnsi="Times New Roman" w:cs="Times New Roman"/>
          <w:color w:val="222222"/>
          <w:sz w:val="28"/>
        </w:rPr>
        <w:t>делінквенції</w:t>
      </w:r>
      <w:proofErr w:type="spellEnd"/>
      <w:r>
        <w:rPr>
          <w:rFonts w:ascii="Times New Roman" w:eastAsia="Times New Roman" w:hAnsi="Times New Roman" w:cs="Times New Roman"/>
          <w:color w:val="222222"/>
          <w:sz w:val="28"/>
        </w:rPr>
        <w:t xml:space="preserve">. Впливаючи на соціальній чинники, можна попередити негативну поведінку підлітків [27]. Друга форма профілактичної роботи – інформування. Теоретичні дослідження доводять, що ця форма є </w:t>
      </w:r>
      <w:proofErr w:type="spellStart"/>
      <w:r>
        <w:rPr>
          <w:rFonts w:ascii="Times New Roman" w:eastAsia="Times New Roman" w:hAnsi="Times New Roman" w:cs="Times New Roman"/>
          <w:color w:val="222222"/>
          <w:sz w:val="28"/>
        </w:rPr>
        <w:lastRenderedPageBreak/>
        <w:t>досит</w:t>
      </w:r>
      <w:proofErr w:type="spellEnd"/>
      <w:r>
        <w:rPr>
          <w:rFonts w:ascii="Times New Roman" w:eastAsia="Times New Roman" w:hAnsi="Times New Roman" w:cs="Times New Roman"/>
          <w:color w:val="222222"/>
          <w:sz w:val="28"/>
        </w:rPr>
        <w:t xml:space="preserve"> важливою, оскільки на сьогодні це найтиповіший для нас напрям педагогічної роботи у формі лекцій, бесід, поширення спеціальної літератури чи відео і телефільмів [27].</w:t>
      </w:r>
      <w:r>
        <w:rPr>
          <w:rFonts w:ascii="Times New Roman" w:eastAsia="Times New Roman" w:hAnsi="Times New Roman" w:cs="Times New Roman"/>
          <w:sz w:val="28"/>
        </w:rPr>
        <w:t xml:space="preserve"> Третя форма профілактичної роботи – активне соціальне навчання соціально важливим навичкам. Її переважно реалізують у формі групових тренінгів. Означену форму використовують у взаємодії загальноосвітнього навчального закладу з сім’єю та безпосередньо з </w:t>
      </w:r>
      <w:proofErr w:type="spellStart"/>
      <w:r>
        <w:rPr>
          <w:rFonts w:ascii="Times New Roman" w:eastAsia="Times New Roman" w:hAnsi="Times New Roman" w:cs="Times New Roman"/>
          <w:sz w:val="28"/>
        </w:rPr>
        <w:t>підлітками-делінквентами</w:t>
      </w:r>
      <w:proofErr w:type="spellEnd"/>
      <w:r>
        <w:rPr>
          <w:rFonts w:ascii="Times New Roman" w:eastAsia="Times New Roman" w:hAnsi="Times New Roman" w:cs="Times New Roman"/>
          <w:sz w:val="28"/>
        </w:rPr>
        <w:t xml:space="preserve">. На сьогодні поширеним є тренінг стійкості до негативного соціального впливу. У роботі з </w:t>
      </w:r>
      <w:proofErr w:type="spellStart"/>
      <w:r>
        <w:rPr>
          <w:rFonts w:ascii="Times New Roman" w:eastAsia="Times New Roman" w:hAnsi="Times New Roman" w:cs="Times New Roman"/>
          <w:sz w:val="28"/>
        </w:rPr>
        <w:t>підлітками-делінквентами</w:t>
      </w:r>
      <w:proofErr w:type="spellEnd"/>
      <w:r>
        <w:rPr>
          <w:rFonts w:ascii="Times New Roman" w:eastAsia="Times New Roman" w:hAnsi="Times New Roman" w:cs="Times New Roman"/>
          <w:sz w:val="28"/>
        </w:rPr>
        <w:t xml:space="preserve"> ця форма є однією з найперспективніших [27].Таким чином, під напрямами соціально-педагогічної профілактики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підлітків розуміється: первинна профілактика – інформування про проблему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правову відповідальність, наслідки скоєння правопорушень, вивчення і аналіз умов, що сприяли появі і формуванню негативних ознак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визначення шляхів і засобів нейтралізації негативних проявів поведінки і актуалізація позитивних, складання детальної характеристики на </w:t>
      </w:r>
      <w:proofErr w:type="spellStart"/>
      <w:r>
        <w:rPr>
          <w:rFonts w:ascii="Times New Roman" w:eastAsia="Times New Roman" w:hAnsi="Times New Roman" w:cs="Times New Roman"/>
          <w:sz w:val="28"/>
        </w:rPr>
        <w:t>підлітків-делінквентів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вторину</w:t>
      </w:r>
      <w:proofErr w:type="spellEnd"/>
      <w:r>
        <w:rPr>
          <w:rFonts w:ascii="Times New Roman" w:eastAsia="Times New Roman" w:hAnsi="Times New Roman" w:cs="Times New Roman"/>
          <w:sz w:val="28"/>
        </w:rPr>
        <w:t xml:space="preserve"> профілактику – формування усвідомлення правильної поведінки, прийнятої в суспільстві,  засвоєння моральних, правових, соціальних норм поведінки, зміну ставлення до проблеми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планування та визначення напрямів роботи; третинну профілактику – визначення шляхів самовдосконалення, </w:t>
      </w:r>
      <w:r w:rsidRPr="00043E5D">
        <w:rPr>
          <w:rFonts w:ascii="Times New Roman" w:eastAsia="Times New Roman" w:hAnsi="Times New Roman" w:cs="Times New Roman"/>
          <w:color w:val="000000" w:themeColor="text1"/>
          <w:sz w:val="28"/>
        </w:rPr>
        <w:t>самореалізації</w:t>
      </w:r>
      <w:r w:rsidR="00043E5D" w:rsidRPr="00043E5D">
        <w:rPr>
          <w:rFonts w:ascii="Times New Roman" w:eastAsia="Times New Roman" w:hAnsi="Times New Roman" w:cs="Times New Roman"/>
          <w:color w:val="000000" w:themeColor="text1"/>
          <w:sz w:val="28"/>
        </w:rPr>
        <w:t>,</w:t>
      </w:r>
      <w:r w:rsidR="00043E5D">
        <w:rPr>
          <w:rFonts w:ascii="Times New Roman" w:eastAsia="Times New Roman" w:hAnsi="Times New Roman" w:cs="Times New Roman"/>
          <w:color w:val="FF0000"/>
          <w:sz w:val="28"/>
        </w:rPr>
        <w:t xml:space="preserve"> </w:t>
      </w:r>
      <w:proofErr w:type="spellStart"/>
      <w:r w:rsidR="00043E5D" w:rsidRPr="00043E5D">
        <w:rPr>
          <w:rFonts w:ascii="Times New Roman" w:eastAsia="Times New Roman" w:hAnsi="Times New Roman" w:cs="Times New Roman"/>
          <w:color w:val="000000" w:themeColor="text1"/>
          <w:sz w:val="28"/>
        </w:rPr>
        <w:t>де</w:t>
      </w:r>
      <w:r w:rsidRPr="00043E5D">
        <w:rPr>
          <w:rFonts w:ascii="Times New Roman" w:eastAsia="Times New Roman" w:hAnsi="Times New Roman" w:cs="Times New Roman"/>
          <w:color w:val="000000" w:themeColor="text1"/>
          <w:sz w:val="28"/>
        </w:rPr>
        <w:t>соціалізацію</w:t>
      </w:r>
      <w:proofErr w:type="spellEnd"/>
      <w:r>
        <w:rPr>
          <w:rFonts w:ascii="Times New Roman" w:eastAsia="Times New Roman" w:hAnsi="Times New Roman" w:cs="Times New Roman"/>
          <w:color w:val="FF0000"/>
          <w:sz w:val="28"/>
        </w:rPr>
        <w:t xml:space="preserve"> </w:t>
      </w:r>
      <w:proofErr w:type="spellStart"/>
      <w:r>
        <w:rPr>
          <w:rFonts w:ascii="Times New Roman" w:eastAsia="Times New Roman" w:hAnsi="Times New Roman" w:cs="Times New Roman"/>
          <w:sz w:val="28"/>
        </w:rPr>
        <w:t>підлітків-делінквентів</w:t>
      </w:r>
      <w:proofErr w:type="spellEnd"/>
      <w:r>
        <w:rPr>
          <w:rFonts w:ascii="Times New Roman" w:eastAsia="Times New Roman" w:hAnsi="Times New Roman" w:cs="Times New Roman"/>
          <w:sz w:val="28"/>
        </w:rPr>
        <w:t xml:space="preserve">, здійснення аналізу соціально-педагогічних змін у поведінці </w:t>
      </w:r>
      <w:proofErr w:type="spellStart"/>
      <w:r>
        <w:rPr>
          <w:rFonts w:ascii="Times New Roman" w:eastAsia="Times New Roman" w:hAnsi="Times New Roman" w:cs="Times New Roman"/>
          <w:sz w:val="28"/>
        </w:rPr>
        <w:t>підлітків-делінквентів</w:t>
      </w:r>
      <w:proofErr w:type="spellEnd"/>
      <w:r>
        <w:rPr>
          <w:rFonts w:ascii="Times New Roman" w:eastAsia="Times New Roman" w:hAnsi="Times New Roman" w:cs="Times New Roman"/>
          <w:sz w:val="28"/>
        </w:rPr>
        <w:t>, визначення нових перспективних ліній взаємозумовленого с</w:t>
      </w:r>
      <w:r w:rsidR="00056766">
        <w:rPr>
          <w:rFonts w:ascii="Times New Roman" w:eastAsia="Times New Roman" w:hAnsi="Times New Roman" w:cs="Times New Roman"/>
          <w:sz w:val="28"/>
        </w:rPr>
        <w:t>оціально-педагогічного впливу.</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Зміст технологій профілактики базується на уявленні про чинники ризику. Їх прийнято ділити на індивідуальні (низька самооцінка, недостатній самоконтроль, нездатність правильно виражати свої відчуття); сімейні (відсутність контролю з боку дорослих, зловживання речовинами </w:t>
      </w:r>
      <w:proofErr w:type="spellStart"/>
      <w:r>
        <w:rPr>
          <w:rFonts w:ascii="Times New Roman" w:eastAsia="Times New Roman" w:hAnsi="Times New Roman" w:cs="Times New Roman"/>
          <w:color w:val="000000"/>
          <w:sz w:val="28"/>
        </w:rPr>
        <w:t>наркогену</w:t>
      </w:r>
      <w:proofErr w:type="spellEnd"/>
      <w:r>
        <w:rPr>
          <w:rFonts w:ascii="Times New Roman" w:eastAsia="Times New Roman" w:hAnsi="Times New Roman" w:cs="Times New Roman"/>
          <w:color w:val="000000"/>
          <w:sz w:val="28"/>
        </w:rPr>
        <w:t xml:space="preserve"> батьками); мікросоціальні (нездатність нормально адаптуватися в школі, групі ровесників). Загальні п</w:t>
      </w:r>
      <w:r w:rsidR="00056766">
        <w:rPr>
          <w:rFonts w:ascii="Times New Roman" w:eastAsia="Times New Roman" w:hAnsi="Times New Roman" w:cs="Times New Roman"/>
          <w:color w:val="000000"/>
          <w:sz w:val="28"/>
        </w:rPr>
        <w:t>ринципи профілактичних програм:</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формування у неповнолітніх навичок протистояння тиску </w:t>
      </w:r>
      <w:proofErr w:type="spellStart"/>
      <w:r>
        <w:rPr>
          <w:rFonts w:ascii="Times New Roman" w:eastAsia="Times New Roman" w:hAnsi="Times New Roman" w:cs="Times New Roman"/>
          <w:color w:val="000000"/>
          <w:sz w:val="28"/>
        </w:rPr>
        <w:t>наркогену</w:t>
      </w:r>
      <w:proofErr w:type="spellEnd"/>
      <w:r>
        <w:rPr>
          <w:rFonts w:ascii="Times New Roman" w:eastAsia="Times New Roman" w:hAnsi="Times New Roman" w:cs="Times New Roman"/>
          <w:color w:val="000000"/>
          <w:sz w:val="28"/>
        </w:rPr>
        <w:t xml:space="preserve"> розглядається як частина загального виховного процесу, що забезпечує формування особової стійкості відносно всієї суми чинників ризику девіантної </w:t>
      </w:r>
      <w:r w:rsidR="00056766">
        <w:rPr>
          <w:rFonts w:ascii="Times New Roman" w:eastAsia="Times New Roman" w:hAnsi="Times New Roman" w:cs="Times New Roman"/>
          <w:color w:val="000000"/>
          <w:sz w:val="28"/>
        </w:rPr>
        <w:t>поведінки;</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антинаркогенна</w:t>
      </w:r>
      <w:proofErr w:type="spellEnd"/>
      <w:r>
        <w:rPr>
          <w:rFonts w:ascii="Times New Roman" w:eastAsia="Times New Roman" w:hAnsi="Times New Roman" w:cs="Times New Roman"/>
          <w:color w:val="000000"/>
          <w:sz w:val="28"/>
        </w:rPr>
        <w:t xml:space="preserve"> підготовка носить випереджаючий характер, по термінах вона передує виникненню реальної можливості зараже</w:t>
      </w:r>
      <w:r w:rsidR="00056766">
        <w:rPr>
          <w:rFonts w:ascii="Times New Roman" w:eastAsia="Times New Roman" w:hAnsi="Times New Roman" w:cs="Times New Roman"/>
          <w:color w:val="000000"/>
          <w:sz w:val="28"/>
        </w:rPr>
        <w:t xml:space="preserve">ння </w:t>
      </w:r>
      <w:proofErr w:type="spellStart"/>
      <w:r w:rsidR="00056766">
        <w:rPr>
          <w:rFonts w:ascii="Times New Roman" w:eastAsia="Times New Roman" w:hAnsi="Times New Roman" w:cs="Times New Roman"/>
          <w:color w:val="000000"/>
          <w:sz w:val="28"/>
        </w:rPr>
        <w:t>наркогену</w:t>
      </w:r>
      <w:proofErr w:type="spellEnd"/>
      <w:r w:rsidR="00056766">
        <w:rPr>
          <w:rFonts w:ascii="Times New Roman" w:eastAsia="Times New Roman" w:hAnsi="Times New Roman" w:cs="Times New Roman"/>
          <w:color w:val="000000"/>
          <w:sz w:val="28"/>
        </w:rPr>
        <w:t xml:space="preserve"> неповнолітнього;</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 організації профілактики повинні бути </w:t>
      </w:r>
      <w:proofErr w:type="spellStart"/>
      <w:r>
        <w:rPr>
          <w:rFonts w:ascii="Times New Roman" w:eastAsia="Times New Roman" w:hAnsi="Times New Roman" w:cs="Times New Roman"/>
          <w:color w:val="000000"/>
          <w:sz w:val="28"/>
        </w:rPr>
        <w:t>витриманні</w:t>
      </w:r>
      <w:proofErr w:type="spellEnd"/>
      <w:r>
        <w:rPr>
          <w:rFonts w:ascii="Times New Roman" w:eastAsia="Times New Roman" w:hAnsi="Times New Roman" w:cs="Times New Roman"/>
          <w:color w:val="000000"/>
          <w:sz w:val="28"/>
        </w:rPr>
        <w:t xml:space="preserve"> умови безпеки навчання: спокійна, емоційно сприятлива атмосфера навчання, в якій успішно формуються соціально прийняті моделі поведінки, вони відпрацьовуються у взаємодії з однолітками і іншими </w:t>
      </w:r>
      <w:r w:rsidR="00056766">
        <w:rPr>
          <w:rFonts w:ascii="Times New Roman" w:eastAsia="Times New Roman" w:hAnsi="Times New Roman" w:cs="Times New Roman"/>
          <w:color w:val="000000"/>
          <w:sz w:val="28"/>
        </w:rPr>
        <w:t>значущими особами [16].</w:t>
      </w:r>
    </w:p>
    <w:p w:rsidR="00056766" w:rsidRDefault="00910DFD"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Основні </w:t>
      </w:r>
      <w:r w:rsidR="00F427D1">
        <w:rPr>
          <w:rFonts w:ascii="Times New Roman" w:eastAsia="Times New Roman" w:hAnsi="Times New Roman" w:cs="Times New Roman"/>
          <w:color w:val="000000"/>
          <w:sz w:val="28"/>
        </w:rPr>
        <w:t>ком</w:t>
      </w:r>
      <w:r w:rsidR="00056766">
        <w:rPr>
          <w:rFonts w:ascii="Times New Roman" w:eastAsia="Times New Roman" w:hAnsi="Times New Roman" w:cs="Times New Roman"/>
          <w:color w:val="000000"/>
          <w:sz w:val="28"/>
        </w:rPr>
        <w:t>поненти профілактичної роботи:</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спеціальне навчання і вихованн</w:t>
      </w:r>
      <w:r w:rsidR="00056766">
        <w:rPr>
          <w:rFonts w:ascii="Times New Roman" w:eastAsia="Times New Roman" w:hAnsi="Times New Roman" w:cs="Times New Roman"/>
          <w:color w:val="000000"/>
          <w:sz w:val="28"/>
        </w:rPr>
        <w:t>я дітей та підлітків;</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взаємодія з правоохоронними органами, що забезпечують неповно</w:t>
      </w:r>
      <w:r w:rsidR="00056766">
        <w:rPr>
          <w:rFonts w:ascii="Times New Roman" w:eastAsia="Times New Roman" w:hAnsi="Times New Roman" w:cs="Times New Roman"/>
          <w:color w:val="000000"/>
          <w:sz w:val="28"/>
        </w:rPr>
        <w:t xml:space="preserve">літнім </w:t>
      </w:r>
      <w:proofErr w:type="spellStart"/>
      <w:r w:rsidR="00056766">
        <w:rPr>
          <w:rFonts w:ascii="Times New Roman" w:eastAsia="Times New Roman" w:hAnsi="Times New Roman" w:cs="Times New Roman"/>
          <w:color w:val="000000"/>
          <w:sz w:val="28"/>
        </w:rPr>
        <w:t>антинаркогенну</w:t>
      </w:r>
      <w:proofErr w:type="spellEnd"/>
      <w:r w:rsidR="00056766">
        <w:rPr>
          <w:rFonts w:ascii="Times New Roman" w:eastAsia="Times New Roman" w:hAnsi="Times New Roman" w:cs="Times New Roman"/>
          <w:color w:val="000000"/>
          <w:sz w:val="28"/>
        </w:rPr>
        <w:t xml:space="preserve"> безпеку;</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створення позитивних життєвих альтернатив використанню н</w:t>
      </w:r>
      <w:r w:rsidR="00056766">
        <w:rPr>
          <w:rFonts w:ascii="Times New Roman" w:eastAsia="Times New Roman" w:hAnsi="Times New Roman" w:cs="Times New Roman"/>
          <w:color w:val="000000"/>
          <w:sz w:val="28"/>
        </w:rPr>
        <w:t xml:space="preserve">еповнолітнім речовин </w:t>
      </w:r>
      <w:proofErr w:type="spellStart"/>
      <w:r w:rsidR="00056766">
        <w:rPr>
          <w:rFonts w:ascii="Times New Roman" w:eastAsia="Times New Roman" w:hAnsi="Times New Roman" w:cs="Times New Roman"/>
          <w:color w:val="000000"/>
          <w:sz w:val="28"/>
        </w:rPr>
        <w:t>наркогену</w:t>
      </w:r>
      <w:proofErr w:type="spellEnd"/>
      <w:r w:rsidR="00056766">
        <w:rPr>
          <w:rFonts w:ascii="Times New Roman" w:eastAsia="Times New Roman" w:hAnsi="Times New Roman" w:cs="Times New Roman"/>
          <w:color w:val="000000"/>
          <w:sz w:val="28"/>
        </w:rPr>
        <w:t>.</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Технології реабілітації.</w:t>
      </w:r>
      <w:r>
        <w:rPr>
          <w:rFonts w:ascii="Times New Roman" w:eastAsia="Times New Roman" w:hAnsi="Times New Roman" w:cs="Times New Roman"/>
          <w:color w:val="000000"/>
          <w:sz w:val="28"/>
        </w:rPr>
        <w:t xml:space="preserve"> У професійній діяльності соціального педагога особливе місце займає реабіл</w:t>
      </w:r>
      <w:r w:rsidR="00056766">
        <w:rPr>
          <w:rFonts w:ascii="Times New Roman" w:eastAsia="Times New Roman" w:hAnsi="Times New Roman" w:cs="Times New Roman"/>
          <w:color w:val="000000"/>
          <w:sz w:val="28"/>
        </w:rPr>
        <w:t>ітаційна робота з підопічними.</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рамках реабілітаційної діяльності учені виділяють різні рівні: медичний, соціально-побутовий, соціально психологічний, соціально-правовий, соціально-рольовий, професійно-тр</w:t>
      </w:r>
      <w:r w:rsidR="00056766">
        <w:rPr>
          <w:rFonts w:ascii="Times New Roman" w:eastAsia="Times New Roman" w:hAnsi="Times New Roman" w:cs="Times New Roman"/>
          <w:color w:val="000000"/>
          <w:sz w:val="28"/>
        </w:rPr>
        <w:t>удовий.</w:t>
      </w:r>
    </w:p>
    <w:p w:rsidR="00337FD8"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Основні етапи індивідуальної роботи з вихованцем.</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Визначення початково</w:t>
      </w:r>
      <w:r w:rsidR="00056766">
        <w:rPr>
          <w:rFonts w:ascii="Times New Roman" w:eastAsia="Times New Roman" w:hAnsi="Times New Roman" w:cs="Times New Roman"/>
          <w:color w:val="000000"/>
          <w:sz w:val="28"/>
        </w:rPr>
        <w:t>го реабілітаційного потенціалу:</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соціально-побутовий аспект – оцінка можливостей розвит</w:t>
      </w:r>
      <w:r w:rsidR="00056766">
        <w:rPr>
          <w:rFonts w:ascii="Times New Roman" w:eastAsia="Times New Roman" w:hAnsi="Times New Roman" w:cs="Times New Roman"/>
          <w:color w:val="000000"/>
          <w:sz w:val="28"/>
        </w:rPr>
        <w:t>ку соціально-побутових навичок;</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медико-фізіологічний аспект – первинне медичне обстеже</w:t>
      </w:r>
      <w:r w:rsidR="00056766">
        <w:rPr>
          <w:rFonts w:ascii="Times New Roman" w:eastAsia="Times New Roman" w:hAnsi="Times New Roman" w:cs="Times New Roman"/>
          <w:color w:val="000000"/>
          <w:sz w:val="28"/>
        </w:rPr>
        <w:t>ння, збір анамнестичних даних;</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медико-психологічний аспект – виявлення гострих психологічних проблем, збір психологічного анамнезу, надання психологічної підтримки за наявності кризового стану, патопсихологічне дослідження порушень психічного розвитку</w:t>
      </w:r>
      <w:r w:rsidR="00056766">
        <w:rPr>
          <w:rFonts w:ascii="Times New Roman" w:eastAsia="Times New Roman" w:hAnsi="Times New Roman" w:cs="Times New Roman"/>
          <w:color w:val="000000"/>
          <w:sz w:val="28"/>
        </w:rPr>
        <w:t>;</w:t>
      </w:r>
    </w:p>
    <w:p w:rsidR="00056766"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педагогічний аспект – визначення рівня освітньої підготовки, складання рекомендацій по навчанню, </w:t>
      </w:r>
      <w:r w:rsidR="00056766">
        <w:rPr>
          <w:rFonts w:ascii="Times New Roman" w:eastAsia="Times New Roman" w:hAnsi="Times New Roman" w:cs="Times New Roman"/>
          <w:color w:val="000000"/>
          <w:sz w:val="28"/>
        </w:rPr>
        <w:t>виявлення педагогічних проблем;</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соціально трудовий аспект – виявлення відносин до трудової діяльності, визначення професійних інтересів.</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Складання індивідуальної комп</w:t>
      </w:r>
      <w:r w:rsidR="00056766">
        <w:rPr>
          <w:rFonts w:ascii="Times New Roman" w:eastAsia="Times New Roman" w:hAnsi="Times New Roman" w:cs="Times New Roman"/>
          <w:color w:val="000000"/>
          <w:sz w:val="28"/>
        </w:rPr>
        <w:t>лексної програми реабілітації:</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соціально-побутовий аспект – розвиток навичок соціально</w:t>
      </w:r>
      <w:r w:rsidR="00056766">
        <w:rPr>
          <w:rFonts w:ascii="Times New Roman" w:eastAsia="Times New Roman" w:hAnsi="Times New Roman" w:cs="Times New Roman"/>
          <w:color w:val="000000"/>
          <w:sz w:val="28"/>
        </w:rPr>
        <w:t>-побутового самообслуговування;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медико-фізіологічний</w:t>
      </w:r>
      <w:proofErr w:type="spellEnd"/>
      <w:r>
        <w:rPr>
          <w:rFonts w:ascii="Times New Roman" w:eastAsia="Times New Roman" w:hAnsi="Times New Roman" w:cs="Times New Roman"/>
          <w:color w:val="000000"/>
          <w:sz w:val="28"/>
        </w:rPr>
        <w:t xml:space="preserve"> аспект – складання комплексу мед</w:t>
      </w:r>
      <w:r w:rsidR="00056766">
        <w:rPr>
          <w:rFonts w:ascii="Times New Roman" w:eastAsia="Times New Roman" w:hAnsi="Times New Roman" w:cs="Times New Roman"/>
          <w:color w:val="000000"/>
          <w:sz w:val="28"/>
        </w:rPr>
        <w:t>ичних реабілітаційних заходів;</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психологічний аспект – підбір комплексу індивідуально-орієнтованих метод</w:t>
      </w:r>
      <w:r w:rsidR="00056766">
        <w:rPr>
          <w:rFonts w:ascii="Times New Roman" w:eastAsia="Times New Roman" w:hAnsi="Times New Roman" w:cs="Times New Roman"/>
          <w:color w:val="000000"/>
          <w:sz w:val="28"/>
        </w:rPr>
        <w:t>ик психокорекції, психотерапії;</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педагогічний аспект – розробка індивідуального плану навчання, виховання (зокрема фізичного, етичного, інтелектуального, естетичного, тр</w:t>
      </w:r>
      <w:r w:rsidR="00056766">
        <w:rPr>
          <w:rFonts w:ascii="Times New Roman" w:eastAsia="Times New Roman" w:hAnsi="Times New Roman" w:cs="Times New Roman"/>
          <w:color w:val="000000"/>
          <w:sz w:val="28"/>
        </w:rPr>
        <w:t>удового, правового виховання);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соціально-трудовий аспект – розр</w:t>
      </w:r>
      <w:r w:rsidR="00056766">
        <w:rPr>
          <w:rFonts w:ascii="Times New Roman" w:eastAsia="Times New Roman" w:hAnsi="Times New Roman" w:cs="Times New Roman"/>
          <w:color w:val="000000"/>
          <w:sz w:val="28"/>
        </w:rPr>
        <w:t>обка плану трудового навчання.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Реалізація розробленої програм</w:t>
      </w:r>
      <w:r w:rsidR="00056766">
        <w:rPr>
          <w:rFonts w:ascii="Times New Roman" w:eastAsia="Times New Roman" w:hAnsi="Times New Roman" w:cs="Times New Roman"/>
          <w:color w:val="000000"/>
          <w:sz w:val="28"/>
        </w:rPr>
        <w:t>и і її періодичне корегування: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соціально-побутовий аспект – адаптація дитини до умов життя установи, соціально</w:t>
      </w:r>
      <w:r w:rsidR="00056766">
        <w:rPr>
          <w:rFonts w:ascii="Times New Roman" w:eastAsia="Times New Roman" w:hAnsi="Times New Roman" w:cs="Times New Roman"/>
          <w:color w:val="000000"/>
          <w:sz w:val="28"/>
        </w:rPr>
        <w:t>-побутове навчання і виховання;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медико-фізіологічний</w:t>
      </w:r>
      <w:proofErr w:type="spellEnd"/>
      <w:r>
        <w:rPr>
          <w:rFonts w:ascii="Times New Roman" w:eastAsia="Times New Roman" w:hAnsi="Times New Roman" w:cs="Times New Roman"/>
          <w:color w:val="000000"/>
          <w:sz w:val="28"/>
        </w:rPr>
        <w:t xml:space="preserve"> аспект – періодичне медичне обстеження, призначення курсів медикаментозного і фізіотерапевтичного лікування, напрям на</w:t>
      </w:r>
      <w:r w:rsidR="00056766">
        <w:rPr>
          <w:rFonts w:ascii="Times New Roman" w:eastAsia="Times New Roman" w:hAnsi="Times New Roman" w:cs="Times New Roman"/>
          <w:color w:val="000000"/>
          <w:sz w:val="28"/>
        </w:rPr>
        <w:t xml:space="preserve"> санаторно-курортне лікування;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психологічний аспект – періодична психологічна діагностика, психокорекція і психотерапія </w:t>
      </w:r>
      <w:proofErr w:type="spellStart"/>
      <w:r>
        <w:rPr>
          <w:rFonts w:ascii="Times New Roman" w:eastAsia="Times New Roman" w:hAnsi="Times New Roman" w:cs="Times New Roman"/>
          <w:color w:val="000000"/>
          <w:sz w:val="28"/>
        </w:rPr>
        <w:t>виявленних</w:t>
      </w:r>
      <w:proofErr w:type="spellEnd"/>
      <w:r>
        <w:rPr>
          <w:rFonts w:ascii="Times New Roman" w:eastAsia="Times New Roman" w:hAnsi="Times New Roman" w:cs="Times New Roman"/>
          <w:color w:val="000000"/>
          <w:sz w:val="28"/>
        </w:rPr>
        <w:t xml:space="preserve"> порушень адаптації, індивідуальне психологічне консультування, включення в г</w:t>
      </w:r>
      <w:r w:rsidR="00056766">
        <w:rPr>
          <w:rFonts w:ascii="Times New Roman" w:eastAsia="Times New Roman" w:hAnsi="Times New Roman" w:cs="Times New Roman"/>
          <w:color w:val="000000"/>
          <w:sz w:val="28"/>
        </w:rPr>
        <w:t>рупу психологічного тренінгу;</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педагогічний аспект – реалізація індивідуальн</w:t>
      </w:r>
      <w:r w:rsidR="00056766">
        <w:rPr>
          <w:rFonts w:ascii="Times New Roman" w:eastAsia="Times New Roman" w:hAnsi="Times New Roman" w:cs="Times New Roman"/>
          <w:color w:val="000000"/>
          <w:sz w:val="28"/>
        </w:rPr>
        <w:t>ого плану навчання і виховання;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соціально-трудовий аспект – професійна орієнтація, виховання позитивного відношення д</w:t>
      </w:r>
      <w:r w:rsidR="00056766">
        <w:rPr>
          <w:rFonts w:ascii="Times New Roman" w:eastAsia="Times New Roman" w:hAnsi="Times New Roman" w:cs="Times New Roman"/>
          <w:color w:val="000000"/>
          <w:sz w:val="28"/>
        </w:rPr>
        <w:t>о праці, трудове навчання [36].</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Предметом соціально-педагогічно</w:t>
      </w:r>
      <w:r w:rsidR="00056766">
        <w:rPr>
          <w:rFonts w:ascii="Times New Roman" w:eastAsia="Times New Roman" w:hAnsi="Times New Roman" w:cs="Times New Roman"/>
          <w:color w:val="000000"/>
          <w:sz w:val="28"/>
        </w:rPr>
        <w:t>го консультування можуть бути:</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вирішення </w:t>
      </w:r>
      <w:r w:rsidR="00056766">
        <w:rPr>
          <w:rFonts w:ascii="Times New Roman" w:eastAsia="Times New Roman" w:hAnsi="Times New Roman" w:cs="Times New Roman"/>
          <w:color w:val="000000"/>
          <w:sz w:val="28"/>
        </w:rPr>
        <w:t xml:space="preserve">проблем шкільної </w:t>
      </w:r>
      <w:proofErr w:type="spellStart"/>
      <w:r w:rsidR="00056766">
        <w:rPr>
          <w:rFonts w:ascii="Times New Roman" w:eastAsia="Times New Roman" w:hAnsi="Times New Roman" w:cs="Times New Roman"/>
          <w:color w:val="000000"/>
          <w:sz w:val="28"/>
        </w:rPr>
        <w:t>дезадаптації</w:t>
      </w:r>
      <w:proofErr w:type="spellEnd"/>
      <w:r w:rsidR="00056766">
        <w:rPr>
          <w:rFonts w:ascii="Times New Roman" w:eastAsia="Times New Roman" w:hAnsi="Times New Roman" w:cs="Times New Roman"/>
          <w:color w:val="000000"/>
          <w:sz w:val="28"/>
        </w:rPr>
        <w:t>;</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діагностика і корекція поведінки, що відхиляється;</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організація спеціалізованої допомоги (психологічної, логопедичної, психотер</w:t>
      </w:r>
      <w:r w:rsidR="00056766">
        <w:rPr>
          <w:rFonts w:ascii="Times New Roman" w:eastAsia="Times New Roman" w:hAnsi="Times New Roman" w:cs="Times New Roman"/>
          <w:color w:val="000000"/>
          <w:sz w:val="28"/>
        </w:rPr>
        <w:t>апевтичної, юридичної та ін.);</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сприяння в розрішенні сімейних конфліктів, гармонізації дитячо-бат</w:t>
      </w:r>
      <w:r w:rsidR="00056766">
        <w:rPr>
          <w:rFonts w:ascii="Times New Roman" w:eastAsia="Times New Roman" w:hAnsi="Times New Roman" w:cs="Times New Roman"/>
          <w:color w:val="000000"/>
          <w:sz w:val="28"/>
        </w:rPr>
        <w:t>ьківських і подружніх відносин;</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сприяння в працевлаштуванні, оформленні пільг, субсидій, інвалідностей, матеріальної допомоги в кризовій </w:t>
      </w:r>
      <w:r w:rsidR="00056766">
        <w:rPr>
          <w:rFonts w:ascii="Times New Roman" w:eastAsia="Times New Roman" w:hAnsi="Times New Roman" w:cs="Times New Roman"/>
          <w:color w:val="000000"/>
          <w:sz w:val="28"/>
        </w:rPr>
        <w:t>ситуації;</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сприяння в наркологічній допо</w:t>
      </w:r>
      <w:r w:rsidR="00056766">
        <w:rPr>
          <w:rFonts w:ascii="Times New Roman" w:eastAsia="Times New Roman" w:hAnsi="Times New Roman" w:cs="Times New Roman"/>
          <w:color w:val="000000"/>
          <w:sz w:val="28"/>
        </w:rPr>
        <w:t>мозі дітям, іншим членам сім`ї.</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Технології соціально-педагогічного посередництва</w:t>
      </w:r>
      <w:r>
        <w:rPr>
          <w:rFonts w:ascii="Times New Roman" w:eastAsia="Times New Roman" w:hAnsi="Times New Roman" w:cs="Times New Roman"/>
          <w:color w:val="000000"/>
          <w:sz w:val="28"/>
        </w:rPr>
        <w:t>. Можна виділити наступні види посередництва в професійній соц</w:t>
      </w:r>
      <w:r w:rsidR="00056766">
        <w:rPr>
          <w:rFonts w:ascii="Times New Roman" w:eastAsia="Times New Roman" w:hAnsi="Times New Roman" w:cs="Times New Roman"/>
          <w:color w:val="000000"/>
          <w:sz w:val="28"/>
        </w:rPr>
        <w:t>іально-педагогічній діяльності:</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пошуку відповідальних служб (організацій, установ), здатних надати підопічному </w:t>
      </w:r>
      <w:r w:rsidR="00056766">
        <w:rPr>
          <w:rFonts w:ascii="Times New Roman" w:eastAsia="Times New Roman" w:hAnsi="Times New Roman" w:cs="Times New Roman"/>
          <w:color w:val="000000"/>
          <w:sz w:val="28"/>
        </w:rPr>
        <w:t>необхідну допомогу і підтримку;</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 вирішенні міжосо</w:t>
      </w:r>
      <w:r w:rsidR="00056766">
        <w:rPr>
          <w:rFonts w:ascii="Times New Roman" w:eastAsia="Times New Roman" w:hAnsi="Times New Roman" w:cs="Times New Roman"/>
          <w:color w:val="000000"/>
          <w:sz w:val="28"/>
        </w:rPr>
        <w:t>бистісних, сімейних конфліктів;</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 вирішенні правових проблем – наприклад, участь в оформленні опіки, взаємодія з інстанціями при вирішенні питань про захист майнових прав неповнолітнього, участь в дізнанні і судочинстві по</w:t>
      </w:r>
      <w:r w:rsidR="00056766">
        <w:rPr>
          <w:rFonts w:ascii="Times New Roman" w:eastAsia="Times New Roman" w:hAnsi="Times New Roman" w:cs="Times New Roman"/>
          <w:color w:val="000000"/>
          <w:sz w:val="28"/>
        </w:rPr>
        <w:t xml:space="preserve"> правопорушеннях неповнолітніх;</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вирішенні </w:t>
      </w:r>
      <w:proofErr w:type="spellStart"/>
      <w:r>
        <w:rPr>
          <w:rFonts w:ascii="Times New Roman" w:eastAsia="Times New Roman" w:hAnsi="Times New Roman" w:cs="Times New Roman"/>
          <w:color w:val="000000"/>
          <w:sz w:val="28"/>
        </w:rPr>
        <w:t>медико-реабілітаційних</w:t>
      </w:r>
      <w:proofErr w:type="spellEnd"/>
      <w:r>
        <w:rPr>
          <w:rFonts w:ascii="Times New Roman" w:eastAsia="Times New Roman" w:hAnsi="Times New Roman" w:cs="Times New Roman"/>
          <w:color w:val="000000"/>
          <w:sz w:val="28"/>
        </w:rPr>
        <w:t xml:space="preserve"> проблем.</w:t>
      </w:r>
    </w:p>
    <w:p w:rsidR="00056766" w:rsidRDefault="00F427D1" w:rsidP="0005676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Соціально-педагогічні </w:t>
      </w:r>
      <w:r w:rsidR="00316530">
        <w:rPr>
          <w:rFonts w:ascii="Times New Roman" w:eastAsia="Times New Roman" w:hAnsi="Times New Roman" w:cs="Times New Roman"/>
          <w:color w:val="000000"/>
          <w:sz w:val="28"/>
        </w:rPr>
        <w:t>технології організації дозвілля</w:t>
      </w:r>
    </w:p>
    <w:p w:rsidR="00056766" w:rsidRDefault="00F427D1" w:rsidP="00056766">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У змістовному плані структура дозвілля включає: спілкування; спортивно-оздоровчу діяльність; ігри, відпочинок на природі; прогулянки; інтелектуально-пізнавальну діяльність активного характеру (читання, заняття в гуртках, </w:t>
      </w:r>
      <w:r>
        <w:rPr>
          <w:rFonts w:ascii="Times New Roman" w:eastAsia="Times New Roman" w:hAnsi="Times New Roman" w:cs="Times New Roman"/>
          <w:sz w:val="28"/>
        </w:rPr>
        <w:t>відвідини факультативів) і пасивного (поглядання телевізійних програм, слухання музики); аматорську діяльність прикладного характеру (шиття, фото справа и т.п.); суспільно активну діяльність [9].</w:t>
      </w:r>
    </w:p>
    <w:p w:rsidR="00910DFD" w:rsidRPr="00056766" w:rsidRDefault="00F427D1" w:rsidP="00F33FEE">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 xml:space="preserve">РОЗДІЛ 2. РЕАБІЛІТАЦІЯ ДІТЕЙ ТА ПІДЛІТКІВ.ЕФЕКТИВНІСТЬ </w:t>
      </w:r>
      <w:r w:rsidR="00910DFD">
        <w:rPr>
          <w:rFonts w:ascii="Times New Roman" w:eastAsia="Times New Roman" w:hAnsi="Times New Roman" w:cs="Times New Roman"/>
          <w:b/>
          <w:color w:val="000000"/>
          <w:sz w:val="28"/>
        </w:rPr>
        <w:t>СОЦІАЛЬНОЇ РЕАБІЛІТАЦІЇ.</w:t>
      </w:r>
    </w:p>
    <w:p w:rsidR="00910DFD" w:rsidRDefault="00910DFD" w:rsidP="00D55503">
      <w:pPr>
        <w:spacing w:after="0" w:line="360" w:lineRule="auto"/>
        <w:ind w:firstLine="709"/>
        <w:jc w:val="both"/>
        <w:rPr>
          <w:rFonts w:ascii="Times New Roman" w:eastAsia="Times New Roman" w:hAnsi="Times New Roman" w:cs="Times New Roman"/>
          <w:b/>
          <w:color w:val="000000"/>
          <w:sz w:val="28"/>
        </w:rPr>
      </w:pPr>
    </w:p>
    <w:p w:rsidR="00316530" w:rsidRDefault="00910DFD" w:rsidP="00BA2594">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2.1.</w:t>
      </w:r>
      <w:r w:rsidR="00F427D1">
        <w:rPr>
          <w:rFonts w:ascii="Times New Roman" w:eastAsia="Times New Roman" w:hAnsi="Times New Roman" w:cs="Times New Roman"/>
          <w:b/>
          <w:sz w:val="28"/>
        </w:rPr>
        <w:t>Етапи соціально-педагогічної реабіліта</w:t>
      </w:r>
      <w:r w:rsidR="00316530">
        <w:rPr>
          <w:rFonts w:ascii="Times New Roman" w:eastAsia="Times New Roman" w:hAnsi="Times New Roman" w:cs="Times New Roman"/>
          <w:b/>
          <w:sz w:val="28"/>
        </w:rPr>
        <w:t>ції.</w:t>
      </w:r>
    </w:p>
    <w:p w:rsidR="00316530" w:rsidRDefault="00316530" w:rsidP="00BA2594">
      <w:pPr>
        <w:spacing w:after="0" w:line="360" w:lineRule="auto"/>
        <w:jc w:val="both"/>
        <w:rPr>
          <w:rFonts w:ascii="Times New Roman" w:eastAsia="Times New Roman" w:hAnsi="Times New Roman" w:cs="Times New Roman"/>
          <w:b/>
          <w:sz w:val="28"/>
        </w:rPr>
      </w:pPr>
    </w:p>
    <w:p w:rsidR="00337FD8" w:rsidRDefault="00316530" w:rsidP="00BA259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427D1">
        <w:rPr>
          <w:rFonts w:ascii="Times New Roman" w:eastAsia="Times New Roman" w:hAnsi="Times New Roman" w:cs="Times New Roman"/>
          <w:sz w:val="28"/>
        </w:rPr>
        <w:t>Соціальна реабілітація – це реабілітація, що націлює на відновлення втрачених соціальних функцій і зв’язків із середовищем життєзабезпечення, самообслуговування.</w:t>
      </w:r>
    </w:p>
    <w:p w:rsidR="00316530"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Відомо, що внаслідок несприятливих обставин з’являються різноманітні відхилення у соціалізації, що відображаються у прояві неадекватної поведінки і ставлення дітей та молоді до норм і вимог всієї системи суспільних відносин, в які включається людина на кожному </w:t>
      </w:r>
      <w:r w:rsidR="00316530">
        <w:rPr>
          <w:rFonts w:ascii="Times New Roman" w:eastAsia="Times New Roman" w:hAnsi="Times New Roman" w:cs="Times New Roman"/>
          <w:sz w:val="28"/>
          <w:shd w:val="clear" w:color="auto" w:fill="FFFFFF"/>
        </w:rPr>
        <w:t>етапі її розвитку і становлення</w:t>
      </w:r>
    </w:p>
    <w:p w:rsidR="00316530"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цьому необхідно розмежувати відхилення у соціалізації, за наявності яких соціальна дезадаптація, неадекватність поведінки індивіда соціальної чи протиправної ознаки, та відхилення у соціалізації, за яких </w:t>
      </w:r>
      <w:proofErr w:type="spellStart"/>
      <w:r>
        <w:rPr>
          <w:rFonts w:ascii="Times New Roman" w:eastAsia="Times New Roman" w:hAnsi="Times New Roman" w:cs="Times New Roman"/>
          <w:sz w:val="28"/>
          <w:shd w:val="clear" w:color="auto" w:fill="FFFFFF"/>
        </w:rPr>
        <w:t>дезадаптація</w:t>
      </w:r>
      <w:proofErr w:type="spellEnd"/>
      <w:r>
        <w:rPr>
          <w:rFonts w:ascii="Times New Roman" w:eastAsia="Times New Roman" w:hAnsi="Times New Roman" w:cs="Times New Roman"/>
          <w:sz w:val="28"/>
          <w:shd w:val="clear" w:color="auto" w:fill="FFFFFF"/>
        </w:rPr>
        <w:t xml:space="preserve"> носить </w:t>
      </w:r>
      <w:proofErr w:type="spellStart"/>
      <w:r>
        <w:rPr>
          <w:rFonts w:ascii="Times New Roman" w:eastAsia="Times New Roman" w:hAnsi="Times New Roman" w:cs="Times New Roman"/>
          <w:sz w:val="28"/>
          <w:shd w:val="clear" w:color="auto" w:fill="FFFFFF"/>
        </w:rPr>
        <w:t>антисуспільний</w:t>
      </w:r>
      <w:proofErr w:type="spellEnd"/>
      <w:r>
        <w:rPr>
          <w:rFonts w:ascii="Times New Roman" w:eastAsia="Times New Roman" w:hAnsi="Times New Roman" w:cs="Times New Roman"/>
          <w:sz w:val="28"/>
          <w:shd w:val="clear" w:color="auto" w:fill="FFFFFF"/>
        </w:rPr>
        <w:t xml:space="preserve"> характер, що суперечить нормам моралі і права. За таких умов можна говорити про явище </w:t>
      </w:r>
      <w:proofErr w:type="spellStart"/>
      <w:r>
        <w:rPr>
          <w:rFonts w:ascii="Times New Roman" w:eastAsia="Times New Roman" w:hAnsi="Times New Roman" w:cs="Times New Roman"/>
          <w:sz w:val="28"/>
          <w:shd w:val="clear" w:color="auto" w:fill="FFFFFF"/>
        </w:rPr>
        <w:t>десоціалізації</w:t>
      </w:r>
      <w:proofErr w:type="spellEnd"/>
      <w:r>
        <w:rPr>
          <w:rFonts w:ascii="Times New Roman" w:eastAsia="Times New Roman" w:hAnsi="Times New Roman" w:cs="Times New Roman"/>
          <w:sz w:val="28"/>
          <w:shd w:val="clear" w:color="auto" w:fill="FFFFFF"/>
        </w:rPr>
        <w:t>.</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Основною ознакою </w:t>
      </w:r>
      <w:proofErr w:type="spellStart"/>
      <w:r>
        <w:rPr>
          <w:rFonts w:ascii="Times New Roman" w:eastAsia="Times New Roman" w:hAnsi="Times New Roman" w:cs="Times New Roman"/>
          <w:sz w:val="28"/>
          <w:shd w:val="clear" w:color="auto" w:fill="FFFFFF"/>
        </w:rPr>
        <w:t>десоціалізації</w:t>
      </w:r>
      <w:proofErr w:type="spellEnd"/>
      <w:r>
        <w:rPr>
          <w:rFonts w:ascii="Times New Roman" w:eastAsia="Times New Roman" w:hAnsi="Times New Roman" w:cs="Times New Roman"/>
          <w:sz w:val="28"/>
          <w:shd w:val="clear" w:color="auto" w:fill="FFFFFF"/>
        </w:rPr>
        <w:t xml:space="preserve"> є відчуження індивіда від соціальних інститутів, які виступають основними носіями установлених норм, моралі і прав. У такій ситуації відбувається вплив різних асоціальних субкультур з власними, корпоративними нормами і цінностями, які носять антигромадський характер [32].</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Людин</w:t>
      </w:r>
      <w:r w:rsidR="00E261E5">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 яка потрапила у складну життєву ситуацію, не здатна самостійно відновити власну життєдіяльність. Для відновлення особистісних ресурсів дитини або підлітка застосовується інтегрована технологія – соці</w:t>
      </w:r>
      <w:r w:rsidR="00E261E5">
        <w:rPr>
          <w:rFonts w:ascii="Times New Roman" w:eastAsia="Times New Roman" w:hAnsi="Times New Roman" w:cs="Times New Roman"/>
          <w:sz w:val="28"/>
          <w:shd w:val="clear" w:color="auto" w:fill="FFFFFF"/>
        </w:rPr>
        <w:t>ально-педагогічна реабілітація.</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Соціально-педагогічна реабілітація використовується</w:t>
      </w:r>
      <w:r w:rsidR="00E261E5">
        <w:rPr>
          <w:rFonts w:ascii="Times New Roman" w:eastAsia="Times New Roman" w:hAnsi="Times New Roman" w:cs="Times New Roman"/>
          <w:sz w:val="28"/>
          <w:shd w:val="clear" w:color="auto" w:fill="FFFFFF"/>
        </w:rPr>
        <w:t xml:space="preserve"> для наступних категорій людей:</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особи, які мають фізіологічні чи психічні недоліки (порушення слуху, мови, затримка фізичного розвитку, розумова відсталість);</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соціальні сироти (в основному діти які залишилися без опіки батьків або які проживають в сім’ях </w:t>
      </w:r>
      <w:proofErr w:type="spellStart"/>
      <w:r>
        <w:rPr>
          <w:rFonts w:ascii="Times New Roman" w:eastAsia="Times New Roman" w:hAnsi="Times New Roman" w:cs="Times New Roman"/>
          <w:sz w:val="28"/>
          <w:shd w:val="clear" w:color="auto" w:fill="FFFFFF"/>
        </w:rPr>
        <w:t>девіантів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w:t>
      </w:r>
      <w:r w:rsidR="00E261E5">
        <w:rPr>
          <w:rFonts w:ascii="Times New Roman" w:eastAsia="Times New Roman" w:hAnsi="Times New Roman" w:cs="Times New Roman"/>
          <w:sz w:val="28"/>
          <w:shd w:val="clear" w:color="auto" w:fill="FFFFFF"/>
        </w:rPr>
        <w:t>омжів</w:t>
      </w:r>
      <w:proofErr w:type="spellEnd"/>
      <w:r w:rsidR="00E261E5">
        <w:rPr>
          <w:rFonts w:ascii="Times New Roman" w:eastAsia="Times New Roman" w:hAnsi="Times New Roman" w:cs="Times New Roman"/>
          <w:sz w:val="28"/>
          <w:shd w:val="clear" w:color="auto" w:fill="FFFFFF"/>
        </w:rPr>
        <w:t xml:space="preserve"> чи психічно хворих людей;</w:t>
      </w:r>
    </w:p>
    <w:p w:rsidR="00E261E5" w:rsidRDefault="00F427D1" w:rsidP="00D5550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особи, які тривалий час перебували в «сенсорній деривації» (психологічно недостатньому середовищі для розвитку, внаслідок інвалідності чи постійного впливу  негативного фактору розвитку);</w:t>
      </w:r>
    </w:p>
    <w:p w:rsidR="00337FD8" w:rsidRDefault="00F427D1" w:rsidP="00D55503">
      <w:pPr>
        <w:spacing w:after="0" w:line="360" w:lineRule="auto"/>
        <w:ind w:firstLine="709"/>
        <w:jc w:val="both"/>
        <w:rPr>
          <w:rFonts w:ascii="Arial" w:eastAsia="Arial" w:hAnsi="Arial" w:cs="Arial"/>
          <w:color w:val="000000"/>
          <w:sz w:val="21"/>
          <w:shd w:val="clear" w:color="auto" w:fill="FFFFFF"/>
        </w:rPr>
      </w:pPr>
      <w:r>
        <w:rPr>
          <w:rFonts w:ascii="Times New Roman" w:eastAsia="Times New Roman" w:hAnsi="Times New Roman" w:cs="Times New Roman"/>
          <w:sz w:val="28"/>
          <w:shd w:val="clear" w:color="auto" w:fill="FFFFFF"/>
        </w:rPr>
        <w:t>- діти або підлітки з відхиленням у структурі ігрової і навчальної діяльності (призводить до відхилень у емоційних контактах, у самоствердженні та професійному самовизначенні).</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Як відомо, підлітки з акцентуаціями характеру потребують постійного </w:t>
      </w:r>
      <w:proofErr w:type="spellStart"/>
      <w:r>
        <w:rPr>
          <w:rFonts w:ascii="Times New Roman" w:eastAsia="Times New Roman" w:hAnsi="Times New Roman" w:cs="Times New Roman"/>
          <w:sz w:val="28"/>
        </w:rPr>
        <w:t>соціально-педагогіного</w:t>
      </w:r>
      <w:proofErr w:type="spellEnd"/>
      <w:r>
        <w:rPr>
          <w:rFonts w:ascii="Times New Roman" w:eastAsia="Times New Roman" w:hAnsi="Times New Roman" w:cs="Times New Roman"/>
          <w:sz w:val="28"/>
        </w:rPr>
        <w:t xml:space="preserve"> супроводу у всіх сферах їхнього життя і діяльності: у сім’ї, у школі, у мікрорайоні. Дослідник проблем такого супроводу І. Трус визначає його як «комплекс превентивних, просвітницьких, діагностичних і корекційних заходів, спрямованих на проектування і реалізацію умов для успішної соціалізації підлітків; перспектив їх</w:t>
      </w:r>
      <w:r w:rsidR="00043E5D">
        <w:rPr>
          <w:rFonts w:ascii="Times New Roman" w:eastAsia="Times New Roman" w:hAnsi="Times New Roman" w:cs="Times New Roman"/>
          <w:sz w:val="28"/>
        </w:rPr>
        <w:t xml:space="preserve"> особистісного зростання» [37].</w:t>
      </w:r>
      <w:r>
        <w:rPr>
          <w:rFonts w:ascii="Times New Roman" w:eastAsia="Times New Roman" w:hAnsi="Times New Roman" w:cs="Times New Roman"/>
          <w:sz w:val="28"/>
        </w:rPr>
        <w:t>Учений пропонує модель його, яка опирається на такі концептуальні положення: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Природний розвиток особистості підлітка первинний, оскільки вихованець виступає не </w:t>
      </w:r>
      <w:proofErr w:type="spellStart"/>
      <w:r>
        <w:rPr>
          <w:rFonts w:ascii="Times New Roman" w:eastAsia="Times New Roman" w:hAnsi="Times New Roman" w:cs="Times New Roman"/>
          <w:sz w:val="28"/>
        </w:rPr>
        <w:t>стількі</w:t>
      </w:r>
      <w:proofErr w:type="spellEnd"/>
      <w:r>
        <w:rPr>
          <w:rFonts w:ascii="Times New Roman" w:eastAsia="Times New Roman" w:hAnsi="Times New Roman" w:cs="Times New Roman"/>
          <w:sz w:val="28"/>
        </w:rPr>
        <w:t xml:space="preserve"> об’єктом соціально </w:t>
      </w:r>
      <w:proofErr w:type="spellStart"/>
      <w:r>
        <w:rPr>
          <w:rFonts w:ascii="Times New Roman" w:eastAsia="Times New Roman" w:hAnsi="Times New Roman" w:cs="Times New Roman"/>
          <w:sz w:val="28"/>
        </w:rPr>
        <w:t>–педагогічного</w:t>
      </w:r>
      <w:proofErr w:type="spellEnd"/>
      <w:r>
        <w:rPr>
          <w:rFonts w:ascii="Times New Roman" w:eastAsia="Times New Roman" w:hAnsi="Times New Roman" w:cs="Times New Roman"/>
          <w:sz w:val="28"/>
        </w:rPr>
        <w:t xml:space="preserve"> впливу, скільки активним суб’єктом взаємодії з батьками, вчителями, соціальним педагогом, психологом у ході реалізації корекційно-розвивальної програми. Реальні зміни у його поведінці можливі лише за умови бажання і потреби в самоудосканаленні.</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Соціокультурний розвиток підлітка проходить через його зв’язок із навколишнім середовищем і освоєнням цього середовища. Незважаючи на те, що в середовищі нерідко діє чимало негативних чинників, ізолювати дитину від нього не можна. Процес соціалізації не може бути «інкубаційним». Соціальний педагог повинен допомогти підлітку навчитися </w:t>
      </w:r>
      <w:r w:rsidR="00E261E5">
        <w:rPr>
          <w:rFonts w:ascii="Times New Roman" w:eastAsia="Times New Roman" w:hAnsi="Times New Roman" w:cs="Times New Roman"/>
          <w:sz w:val="28"/>
        </w:rPr>
        <w:t>протистояти негативному впливу.</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Як вихідний критерію оцінки ефективності процесу соціально-педагогічного супроводу виступають розвиток індивідуальних якостей підлітка, здатність відшуковувати в собі нові  ресурси і намагання робити власні відкриття, вивчаючи себе як особистість. </w:t>
      </w:r>
      <w:proofErr w:type="spellStart"/>
      <w:r>
        <w:rPr>
          <w:rFonts w:ascii="Times New Roman" w:eastAsia="Times New Roman" w:hAnsi="Times New Roman" w:cs="Times New Roman"/>
          <w:sz w:val="28"/>
        </w:rPr>
        <w:t>Тобото</w:t>
      </w:r>
      <w:proofErr w:type="spellEnd"/>
      <w:r>
        <w:rPr>
          <w:rFonts w:ascii="Times New Roman" w:eastAsia="Times New Roman" w:hAnsi="Times New Roman" w:cs="Times New Roman"/>
          <w:sz w:val="28"/>
        </w:rPr>
        <w:t xml:space="preserve"> дотримування синергетичних положень стосовно того, що дитині як складно організованій системі не слід нав’язувати шляхи її розвитку, а натомість виводити ці</w:t>
      </w:r>
      <w:r w:rsidR="00E261E5">
        <w:rPr>
          <w:rFonts w:ascii="Times New Roman" w:eastAsia="Times New Roman" w:hAnsi="Times New Roman" w:cs="Times New Roman"/>
          <w:sz w:val="28"/>
        </w:rPr>
        <w:t xml:space="preserve"> шляхи із неї самої як системи.</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Сутність соціально-педагогічної  реабілітації полягає у створенні умов для відновлення природного потенціалу розвитку пізнавальних, фізичних, емоційних, духовно-моральних сил дитини.</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Реабілітаційними завданнями, посильними для здійснення соціальному педагогові є відновлення: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самоповаги і життєрадісності, віри у свої сили, почуття безпе</w:t>
      </w:r>
      <w:r w:rsidR="00E261E5">
        <w:rPr>
          <w:rFonts w:ascii="Times New Roman" w:eastAsia="Times New Roman" w:hAnsi="Times New Roman" w:cs="Times New Roman"/>
          <w:sz w:val="28"/>
        </w:rPr>
        <w:t>ки;</w:t>
      </w:r>
    </w:p>
    <w:p w:rsidR="00E261E5" w:rsidRDefault="00E261E5"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адаптаційних здібностей;</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активності клієнта як </w:t>
      </w:r>
      <w:r w:rsidR="00E261E5">
        <w:rPr>
          <w:rFonts w:ascii="Times New Roman" w:eastAsia="Times New Roman" w:hAnsi="Times New Roman" w:cs="Times New Roman"/>
          <w:sz w:val="28"/>
        </w:rPr>
        <w:t>суб’єкта своєї життєдіяльності;</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своєї соціальної значущості і на цій основі вибудовування соціально-значущих життєвих планів;</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зміцнення загально навчальних умінь і навичок, </w:t>
      </w:r>
      <w:r w:rsidR="00E261E5">
        <w:rPr>
          <w:rFonts w:ascii="Times New Roman" w:eastAsia="Times New Roman" w:hAnsi="Times New Roman" w:cs="Times New Roman"/>
          <w:sz w:val="28"/>
        </w:rPr>
        <w:t>здатності до вольового зусилля;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порушених зв’язків і відносин із середовищем існування, первинним колективом, родиною і середовищем неформального спіл</w:t>
      </w:r>
      <w:r w:rsidR="00E261E5">
        <w:rPr>
          <w:rFonts w:ascii="Times New Roman" w:eastAsia="Times New Roman" w:hAnsi="Times New Roman" w:cs="Times New Roman"/>
          <w:sz w:val="28"/>
        </w:rPr>
        <w:t>кування;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втраченого здоров’я у процесі навчання і виховання, як одна з важливих основ педагогічної реабілітації.</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Важливими принципами у соціально-педагогічній реабілітації є:</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зміна домінуючого у виховній роботі педагога на самого вихованця, який визначає зміст і методи роботи педагога;</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орієнтація на потенційну соціальну психологічну повноцінність особистості, котра реабілітується і повернення її у звичайне соціальне середовище;</w:t>
      </w:r>
    </w:p>
    <w:p w:rsidR="00E261E5"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3) постійне вивчення так званої «винятковості» індивіда у процесі корекційно-реабілітаційної роботи має здійснюватися у тісній взаємодії педагога і психолога [35].</w:t>
      </w:r>
    </w:p>
    <w:p w:rsidR="00E261E5"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Поняття «соціальна реабілітація» стосовно до дітей і молоді, схильних до девіантної поведінки. Соціальна реабілітація дітей девіантної поведінки – це повна система, яка забезпечує відновлення у них порушених соціальних зв’язків і відносин, ідентифікацію індивіда як су</w:t>
      </w:r>
      <w:r w:rsidR="00E261E5">
        <w:rPr>
          <w:rFonts w:ascii="Times New Roman" w:eastAsia="Times New Roman" w:hAnsi="Times New Roman" w:cs="Times New Roman"/>
          <w:color w:val="000000"/>
          <w:sz w:val="28"/>
        </w:rPr>
        <w:t>б’єкта власної життєдіяльності.</w:t>
      </w:r>
    </w:p>
    <w:p w:rsidR="00E261E5"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Виходячи із основних принципів і змісту соціальної реабілітації, можна окреслити соціально-педагогічні завдання і функції, які вона спроможна вирішувати:</w:t>
      </w:r>
    </w:p>
    <w:p w:rsidR="00E261E5" w:rsidRDefault="00F427D1" w:rsidP="00D5550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Відновлювану, яка передбачає відновлення тих позитивних якостей, які переважають у суб’єкта до появи девіантної поведінки, звернення до пам’яті індивіда і його добрих справ.</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2. Компенсаторну, суть якої полягає у формуванні в підлітка чи молодої людини прагнення компенсувати той чи інший недолік завдяки прояву зусилля в діяльності в тій галузі, яку він любить і в якій може швидко домагатися успіху наприклад (спорті, художній творчості, праці).</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Стимулюючу функцію, яка спрямована на активізацію позитивної суспільно-корисної діяльності підлітка. Вона реалізується завдяки використанню методів схвалення, засудження, тобто обов’язково з проявом оціночного емоційного становлення до поведінки чи вчинків суб’єктів дії.</w:t>
      </w:r>
    </w:p>
    <w:p w:rsidR="00E261E5" w:rsidRDefault="00E261E5"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427D1">
        <w:rPr>
          <w:rFonts w:ascii="Times New Roman" w:eastAsia="Times New Roman" w:hAnsi="Times New Roman" w:cs="Times New Roman"/>
          <w:sz w:val="28"/>
        </w:rPr>
        <w:t>. Виправну, ця функція пов’язана з виправленням негативних якостей підлітків і передбачає застосовування різноманітних методів заохочення, переконання, навіювання, прикладу, які сприяють успішній корекції поведінки.</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цього можна зробити висновок, що процес соціальної реабілітації буде здійснюватись успішно в тому випадку, якщо у підлітка чи молодої людини вдається виконати потребу в самовдосконаленні, самовихованні і якщо об’єкт даного процесу стає активним суб’єктом </w:t>
      </w:r>
      <w:proofErr w:type="spellStart"/>
      <w:r w:rsidR="00910DFD" w:rsidRPr="00910DFD">
        <w:rPr>
          <w:rFonts w:ascii="Times New Roman" w:eastAsia="Times New Roman" w:hAnsi="Times New Roman" w:cs="Times New Roman"/>
          <w:color w:val="000000" w:themeColor="text1"/>
          <w:sz w:val="28"/>
        </w:rPr>
        <w:t>корекційної</w:t>
      </w:r>
      <w:proofErr w:type="spellEnd"/>
      <w:r>
        <w:rPr>
          <w:rFonts w:ascii="Times New Roman" w:eastAsia="Times New Roman" w:hAnsi="Times New Roman" w:cs="Times New Roman"/>
          <w:sz w:val="28"/>
        </w:rPr>
        <w:t xml:space="preserve"> роботи. До </w:t>
      </w:r>
      <w:r>
        <w:rPr>
          <w:rFonts w:ascii="Times New Roman" w:eastAsia="Times New Roman" w:hAnsi="Times New Roman" w:cs="Times New Roman"/>
          <w:sz w:val="28"/>
        </w:rPr>
        <w:lastRenderedPageBreak/>
        <w:t>тенденцій, які сприяють успішній соціальній корекції особ</w:t>
      </w:r>
      <w:r w:rsidR="00E261E5">
        <w:rPr>
          <w:rFonts w:ascii="Times New Roman" w:eastAsia="Times New Roman" w:hAnsi="Times New Roman" w:cs="Times New Roman"/>
          <w:sz w:val="28"/>
        </w:rPr>
        <w:t>истості к цьому можна віднести:</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гуманізацію превентивної практики, переважання охоронно-захисних мір над мірами покарання  і примусу;</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професіоналізацію виховної профілактики й охоронно-захисної діяльності, введення і підготовку спеціальних соціальних працівників чи соціальних педагогів, соціальних </w:t>
      </w:r>
      <w:proofErr w:type="spellStart"/>
      <w:r>
        <w:rPr>
          <w:rFonts w:ascii="Times New Roman" w:eastAsia="Times New Roman" w:hAnsi="Times New Roman" w:cs="Times New Roman"/>
          <w:sz w:val="28"/>
        </w:rPr>
        <w:t>реабілітологів</w:t>
      </w:r>
      <w:proofErr w:type="spellEnd"/>
      <w:r>
        <w:rPr>
          <w:rFonts w:ascii="Times New Roman" w:eastAsia="Times New Roman" w:hAnsi="Times New Roman" w:cs="Times New Roman"/>
          <w:sz w:val="28"/>
        </w:rPr>
        <w:t>, практичних психологів, які мають спеціалізуватися з проблем практичної роботи по корекції поведінки індивідів з відхиленням та оздоровленню умов їх сімейного та суспільного виховання;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створення мережі спеціальних структур, здатних здійснювати соціальну і соціально-психологічну допомогу сім’ї, дітям, молоді: консультаційні центри, </w:t>
      </w:r>
      <w:proofErr w:type="spellStart"/>
      <w:r>
        <w:rPr>
          <w:rFonts w:ascii="Times New Roman" w:eastAsia="Times New Roman" w:hAnsi="Times New Roman" w:cs="Times New Roman"/>
          <w:sz w:val="28"/>
        </w:rPr>
        <w:t>центри</w:t>
      </w:r>
      <w:proofErr w:type="spellEnd"/>
      <w:r>
        <w:rPr>
          <w:rFonts w:ascii="Times New Roman" w:eastAsia="Times New Roman" w:hAnsi="Times New Roman" w:cs="Times New Roman"/>
          <w:sz w:val="28"/>
        </w:rPr>
        <w:t xml:space="preserve"> довіри, </w:t>
      </w:r>
      <w:proofErr w:type="spellStart"/>
      <w:r>
        <w:rPr>
          <w:rFonts w:ascii="Times New Roman" w:eastAsia="Times New Roman" w:hAnsi="Times New Roman" w:cs="Times New Roman"/>
          <w:sz w:val="28"/>
        </w:rPr>
        <w:t>дозвіллєві</w:t>
      </w:r>
      <w:proofErr w:type="spellEnd"/>
      <w:r>
        <w:rPr>
          <w:rFonts w:ascii="Times New Roman" w:eastAsia="Times New Roman" w:hAnsi="Times New Roman" w:cs="Times New Roman"/>
          <w:sz w:val="28"/>
        </w:rPr>
        <w:t xml:space="preserve"> і реабілітаційні центри, соціально-педагогічні притулки для дітей, котрі попали в кризову ситуацію;</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психологізацію виховної профілактики й охоронно-захисної діяльності, визначення провідної ролі медико-психологічної допомоги і підтримки у корекції відхилень у поведінці особистості, реабілітації неповнолітніх з різними формами соціальної і психологічної дезадаптації;</w:t>
      </w:r>
    </w:p>
    <w:p w:rsidR="00337FD8" w:rsidRDefault="00F427D1" w:rsidP="00910DF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визнання сім’ї, як неповного інституту соціалізації дітей і підлітків, надання сім’ям групи соціального ризику, не спроможних самостійно викрити проблеми виховання [16].</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Соціальна корекція девіантної поведінки передбачає, перш за все, виявлення неблагополуччя в системі відносин дитини як з ровесниками, так із дорослими, а також оздоровлення соціальної ситуації.</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Спираючись на теоретичні дослідження, можна стверджувати, що сутність характеристики соціальної реабілітації дітей, підлітків і молоді включають:</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створення виховного розвиваючого середовища для об’єкта реабілітації;</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відновлення і підтримка соціально значущих умінь, установок, навичок і звичок;</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регулювання соціально несприятливих форм поведінки, інтеграція особистості в суспільство.</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Що стосується організаційного аспекту соціальної реабілітації неповнолітніх і молоді схильних до девіантної поведінки, то він передбачає:</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проведення </w:t>
      </w:r>
      <w:proofErr w:type="spellStart"/>
      <w:r>
        <w:rPr>
          <w:rFonts w:ascii="Times New Roman" w:eastAsia="Times New Roman" w:hAnsi="Times New Roman" w:cs="Times New Roman"/>
          <w:sz w:val="28"/>
        </w:rPr>
        <w:t>соціально-медико-психолого-педагогічної</w:t>
      </w:r>
      <w:proofErr w:type="spellEnd"/>
      <w:r>
        <w:rPr>
          <w:rFonts w:ascii="Times New Roman" w:eastAsia="Times New Roman" w:hAnsi="Times New Roman" w:cs="Times New Roman"/>
          <w:sz w:val="28"/>
        </w:rPr>
        <w:t xml:space="preserve"> діагностики клієнта; </w:t>
      </w:r>
    </w:p>
    <w:p w:rsidR="00E261E5" w:rsidRDefault="00E261E5" w:rsidP="00910DF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427D1">
        <w:rPr>
          <w:rFonts w:ascii="Times New Roman" w:eastAsia="Times New Roman" w:hAnsi="Times New Roman" w:cs="Times New Roman"/>
          <w:sz w:val="28"/>
        </w:rPr>
        <w:t>- складання індивідуальної ком</w:t>
      </w:r>
      <w:r>
        <w:rPr>
          <w:rFonts w:ascii="Times New Roman" w:eastAsia="Times New Roman" w:hAnsi="Times New Roman" w:cs="Times New Roman"/>
          <w:sz w:val="28"/>
        </w:rPr>
        <w:t>плексної програми реабілітації;</w:t>
      </w:r>
    </w:p>
    <w:p w:rsidR="00E261E5" w:rsidRDefault="00E261E5" w:rsidP="00910DF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427D1">
        <w:rPr>
          <w:rFonts w:ascii="Times New Roman" w:eastAsia="Times New Roman" w:hAnsi="Times New Roman" w:cs="Times New Roman"/>
          <w:sz w:val="28"/>
        </w:rPr>
        <w:t>- реалізація індивідуальної ком</w:t>
      </w:r>
      <w:r>
        <w:rPr>
          <w:rFonts w:ascii="Times New Roman" w:eastAsia="Times New Roman" w:hAnsi="Times New Roman" w:cs="Times New Roman"/>
          <w:sz w:val="28"/>
        </w:rPr>
        <w:t>плексної програми реабілітації;</w:t>
      </w:r>
    </w:p>
    <w:p w:rsidR="00337FD8" w:rsidRDefault="00E261E5" w:rsidP="00910DF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427D1">
        <w:rPr>
          <w:rFonts w:ascii="Times New Roman" w:eastAsia="Times New Roman" w:hAnsi="Times New Roman" w:cs="Times New Roman"/>
          <w:sz w:val="28"/>
        </w:rPr>
        <w:t>- збереження і зміцнення отриманих соціально значущих результатів корекції особистості.</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Ефективність соціальної реабілітації у повнолітніх і підлітків залежить, перш за все, від того, наскільки є адекватним створене соціально-педагогічне середовище і чи спроможне воно надати їм соціальну допомогу і підтримку та сприяти реабілітаційному процесу [1].</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Соціальний педагог, проектуючи і реалізуючи програму соціальної реабілітації, має заздалегідь виявити підґрунтя результативності діяльності, мобілізувати досягнення науки і досвіду на інтенсивній (максимально науковій) основі, приділяти увагу прогнозуванню і </w:t>
      </w:r>
      <w:proofErr w:type="spellStart"/>
      <w:r>
        <w:rPr>
          <w:rFonts w:ascii="Times New Roman" w:eastAsia="Times New Roman" w:hAnsi="Times New Roman" w:cs="Times New Roman"/>
          <w:sz w:val="28"/>
        </w:rPr>
        <w:t>проетуванню</w:t>
      </w:r>
      <w:proofErr w:type="spellEnd"/>
      <w:r>
        <w:rPr>
          <w:rFonts w:ascii="Times New Roman" w:eastAsia="Times New Roman" w:hAnsi="Times New Roman" w:cs="Times New Roman"/>
          <w:sz w:val="28"/>
        </w:rPr>
        <w:t xml:space="preserve"> ефективності діяльності, використовувати найновіші інформаційні технології. Така багатогранна діяльність потребує спеціальних педагогічних технологій соціальної реабілітації, які є своєрідним комплексом, що включає:</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уявле</w:t>
      </w:r>
      <w:r w:rsidR="00E261E5">
        <w:rPr>
          <w:rFonts w:ascii="Times New Roman" w:eastAsia="Times New Roman" w:hAnsi="Times New Roman" w:cs="Times New Roman"/>
          <w:sz w:val="28"/>
        </w:rPr>
        <w:t>ння про заплановані результати;</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засоби ді</w:t>
      </w:r>
      <w:r w:rsidR="00E261E5">
        <w:rPr>
          <w:rFonts w:ascii="Times New Roman" w:eastAsia="Times New Roman" w:hAnsi="Times New Roman" w:cs="Times New Roman"/>
          <w:sz w:val="28"/>
        </w:rPr>
        <w:t>агностики стану вихованця;</w:t>
      </w:r>
    </w:p>
    <w:p w:rsidR="00E261E5"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паке</w:t>
      </w:r>
      <w:r w:rsidR="00E261E5">
        <w:rPr>
          <w:rFonts w:ascii="Times New Roman" w:eastAsia="Times New Roman" w:hAnsi="Times New Roman" w:cs="Times New Roman"/>
          <w:sz w:val="28"/>
        </w:rPr>
        <w:t>т методів педагогічного впливу;</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sz w:val="28"/>
        </w:rPr>
        <w:t>- критерії відбору оптимальних методик соціального виховання для конкретних умов.</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lastRenderedPageBreak/>
        <w:t>Аналіз фахівцем означених факторів дозволяє йому виявити загальні закономірності соціальної реабілітації девіантної особистості. В основі цих закономірностей лежать такі педагогічні підходи:</w:t>
      </w:r>
    </w:p>
    <w:p w:rsidR="00E261E5" w:rsidRDefault="00E261E5"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1) </w:t>
      </w:r>
      <w:proofErr w:type="spellStart"/>
      <w:r w:rsidR="00F427D1">
        <w:rPr>
          <w:rFonts w:ascii="Times New Roman" w:eastAsia="Times New Roman" w:hAnsi="Times New Roman" w:cs="Times New Roman"/>
          <w:color w:val="222222"/>
          <w:sz w:val="28"/>
        </w:rPr>
        <w:t>Інтегративність</w:t>
      </w:r>
      <w:proofErr w:type="spellEnd"/>
      <w:r w:rsidR="00F427D1">
        <w:rPr>
          <w:rFonts w:ascii="Times New Roman" w:eastAsia="Times New Roman" w:hAnsi="Times New Roman" w:cs="Times New Roman"/>
          <w:color w:val="222222"/>
          <w:sz w:val="28"/>
        </w:rPr>
        <w:t xml:space="preserve"> (вона протидіє однобічності виховного профілактичного впливу на індивіда; виключає погано організовану педагогічну діяльність та безсистемну реабілітаційну роботу; посилює значущість самої особистості і гармонізацію соціально-педагогічних впливів).</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2) Системність (вона потребує врахування особливо усіх складових і їх конструктивної взаємодії; базується на спрямованості діяльності суб’єкта і прогнозуванні потенційних сил, спроможних дестабілізувати процес соціальної реабілітації; внесення регулярних і необхідних соціально-педагогічних коректив, що сприяє ізоляції індивіда </w:t>
      </w:r>
      <w:r w:rsidR="00E261E5">
        <w:rPr>
          <w:rFonts w:ascii="Times New Roman" w:eastAsia="Times New Roman" w:hAnsi="Times New Roman" w:cs="Times New Roman"/>
          <w:color w:val="222222"/>
          <w:sz w:val="28"/>
        </w:rPr>
        <w:t>від впливу негативних факторів)</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 xml:space="preserve">3) Педагогічне </w:t>
      </w:r>
      <w:proofErr w:type="spellStart"/>
      <w:r>
        <w:rPr>
          <w:rFonts w:ascii="Times New Roman" w:eastAsia="Times New Roman" w:hAnsi="Times New Roman" w:cs="Times New Roman"/>
          <w:color w:val="222222"/>
          <w:sz w:val="28"/>
        </w:rPr>
        <w:t>співробництво</w:t>
      </w:r>
      <w:proofErr w:type="spellEnd"/>
      <w:r>
        <w:rPr>
          <w:rFonts w:ascii="Times New Roman" w:eastAsia="Times New Roman" w:hAnsi="Times New Roman" w:cs="Times New Roman"/>
          <w:color w:val="222222"/>
          <w:sz w:val="28"/>
        </w:rPr>
        <w:t xml:space="preserve"> (здійснення спільної, активної праці суб’єктів соціального реабілітаційного процесу).</w:t>
      </w:r>
    </w:p>
    <w:p w:rsidR="00337FD8"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Процес соціальної реабілітації, доцільно передбачає в реальній програмі дій відповідні етапи роботи з дітьми та молоддю схильними до девіантної поведінки [1].</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Перший етап – діагностичний. Його метою є: збір всієї необхідної інформації про підопічного; визначення його психологічного статусу; отримання відомостей про середовище, в якому він перебував; виявлення дефектів у розвитку; складання соціально-психолого-педагогічної характеристики; підготовка індивідуальної реабілітаційної програми. Проектування програми має включати обов’язкові компоненти: </w:t>
      </w:r>
      <w:proofErr w:type="spellStart"/>
      <w:r>
        <w:rPr>
          <w:rFonts w:ascii="Times New Roman" w:eastAsia="Times New Roman" w:hAnsi="Times New Roman" w:cs="Times New Roman"/>
          <w:color w:val="222222"/>
          <w:sz w:val="28"/>
        </w:rPr>
        <w:t>прични</w:t>
      </w:r>
      <w:proofErr w:type="spellEnd"/>
      <w:r>
        <w:rPr>
          <w:rFonts w:ascii="Times New Roman" w:eastAsia="Times New Roman" w:hAnsi="Times New Roman" w:cs="Times New Roman"/>
          <w:color w:val="222222"/>
          <w:sz w:val="28"/>
        </w:rPr>
        <w:t xml:space="preserve">, які викликали соціальну дезадаптація, інформацію про функціональний стан підопічного, пріоритетні напрями соціальної реабілітації, засоби, форми і механізми соціально-виховного впливу, прогнозовані результати, форми контролю </w:t>
      </w:r>
      <w:r w:rsidR="00E261E5">
        <w:rPr>
          <w:rFonts w:ascii="Times New Roman" w:eastAsia="Times New Roman" w:hAnsi="Times New Roman" w:cs="Times New Roman"/>
          <w:color w:val="222222"/>
          <w:sz w:val="28"/>
        </w:rPr>
        <w:t>й оцінку ефективності програми.</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lastRenderedPageBreak/>
        <w:t>Другий етап – реалізація соціально-реабілітаційної програми. При  цьому передбачається: створення сприятливого соціально-педагогічного середовища; перебудова особистої системи індивіда; нейтралізація негативних факторів середовища; гармонізація процесів розвитку вихованця з врахуванням його інтересів; зняття суперечностей між конфронтуючими мотиваційними тенденціями створення активної установки на психолого</w:t>
      </w:r>
      <w:r w:rsidR="00E261E5">
        <w:rPr>
          <w:rFonts w:ascii="Times New Roman" w:eastAsia="Times New Roman" w:hAnsi="Times New Roman" w:cs="Times New Roman"/>
          <w:color w:val="222222"/>
          <w:sz w:val="28"/>
        </w:rPr>
        <w:t xml:space="preserve">-педагогічну </w:t>
      </w:r>
      <w:proofErr w:type="spellStart"/>
      <w:r w:rsidR="00E261E5">
        <w:rPr>
          <w:rFonts w:ascii="Times New Roman" w:eastAsia="Times New Roman" w:hAnsi="Times New Roman" w:cs="Times New Roman"/>
          <w:color w:val="222222"/>
          <w:sz w:val="28"/>
        </w:rPr>
        <w:t>корекційну</w:t>
      </w:r>
      <w:proofErr w:type="spellEnd"/>
      <w:r w:rsidR="00E261E5">
        <w:rPr>
          <w:rFonts w:ascii="Times New Roman" w:eastAsia="Times New Roman" w:hAnsi="Times New Roman" w:cs="Times New Roman"/>
          <w:color w:val="222222"/>
          <w:sz w:val="28"/>
        </w:rPr>
        <w:t xml:space="preserve"> роботу.</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Загальну систему соціальної реабілітації дітей і підлітків можна представити у вигляді – «від девіантної поведінки через соціальну реабілітацію до соці</w:t>
      </w:r>
      <w:r w:rsidR="00E261E5">
        <w:rPr>
          <w:rFonts w:ascii="Times New Roman" w:eastAsia="Times New Roman" w:hAnsi="Times New Roman" w:cs="Times New Roman"/>
          <w:color w:val="222222"/>
          <w:sz w:val="28"/>
        </w:rPr>
        <w:t>альної  адаптації особистості».</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1 етап «Діагностичний» - від </w:t>
      </w:r>
      <w:r w:rsidR="00E261E5">
        <w:rPr>
          <w:rFonts w:ascii="Times New Roman" w:eastAsia="Times New Roman" w:hAnsi="Times New Roman" w:cs="Times New Roman"/>
          <w:color w:val="222222"/>
          <w:sz w:val="28"/>
        </w:rPr>
        <w:t>4 до 10 тижнів</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2 етап «Реабілітаційний» - 9-10 місяців, через 6 місяців перевірка досягнутих </w:t>
      </w:r>
      <w:r w:rsidR="00E261E5">
        <w:rPr>
          <w:rFonts w:ascii="Times New Roman" w:eastAsia="Times New Roman" w:hAnsi="Times New Roman" w:cs="Times New Roman"/>
          <w:color w:val="222222"/>
          <w:sz w:val="28"/>
        </w:rPr>
        <w:t>результатів, несення коректив.</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3 етап «Узагальнюючий» - через 2 ріки від початку роботи здійснити аналіз застосованої схеми, методів і механізмів соціально-педагогічного впливу.</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Проектуючи і реалізуючи програму соціальної реабілітації, соціальний педагог повине</w:t>
      </w:r>
      <w:r w:rsidRPr="00910DFD">
        <w:rPr>
          <w:rFonts w:ascii="Times New Roman" w:eastAsia="Times New Roman" w:hAnsi="Times New Roman" w:cs="Times New Roman"/>
          <w:color w:val="000000" w:themeColor="text1"/>
          <w:sz w:val="28"/>
        </w:rPr>
        <w:t xml:space="preserve">н заздалегідь виявити основи результативності діяльності, мобілізувати </w:t>
      </w:r>
      <w:proofErr w:type="spellStart"/>
      <w:r w:rsidRPr="00910DFD">
        <w:rPr>
          <w:rFonts w:ascii="Times New Roman" w:eastAsia="Times New Roman" w:hAnsi="Times New Roman" w:cs="Times New Roman"/>
          <w:color w:val="000000" w:themeColor="text1"/>
          <w:sz w:val="28"/>
        </w:rPr>
        <w:t>досягення</w:t>
      </w:r>
      <w:proofErr w:type="spellEnd"/>
      <w:r w:rsidRPr="00910DFD">
        <w:rPr>
          <w:rFonts w:ascii="Times New Roman" w:eastAsia="Times New Roman" w:hAnsi="Times New Roman" w:cs="Times New Roman"/>
          <w:color w:val="000000" w:themeColor="text1"/>
          <w:sz w:val="28"/>
        </w:rPr>
        <w:t xml:space="preserve"> науки і досвіду на інтенсивний (максимально науковий</w:t>
      </w:r>
      <w:r w:rsidR="00910DFD" w:rsidRPr="00910DFD">
        <w:rPr>
          <w:rFonts w:ascii="Times New Roman" w:eastAsia="Times New Roman" w:hAnsi="Times New Roman" w:cs="Times New Roman"/>
          <w:color w:val="000000" w:themeColor="text1"/>
          <w:sz w:val="28"/>
        </w:rPr>
        <w:t xml:space="preserve"> рівень</w:t>
      </w:r>
      <w:r w:rsidRPr="00910DFD">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222222"/>
          <w:sz w:val="28"/>
        </w:rPr>
        <w:t>приділяти увагу прогнозуванню і проектуванню ефективності діяльності, використовувати найновіші інформаційні технології.</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У діагностичній роботі з дітьми та молоддю, схильними до девіантної поведінки, можна використовувати </w:t>
      </w:r>
      <w:proofErr w:type="spellStart"/>
      <w:r>
        <w:rPr>
          <w:rFonts w:ascii="Times New Roman" w:eastAsia="Times New Roman" w:hAnsi="Times New Roman" w:cs="Times New Roman"/>
          <w:color w:val="222222"/>
          <w:sz w:val="28"/>
        </w:rPr>
        <w:t>психодіагностичні</w:t>
      </w:r>
      <w:proofErr w:type="spellEnd"/>
      <w:r>
        <w:rPr>
          <w:rFonts w:ascii="Times New Roman" w:eastAsia="Times New Roman" w:hAnsi="Times New Roman" w:cs="Times New Roman"/>
          <w:color w:val="222222"/>
          <w:sz w:val="28"/>
        </w:rPr>
        <w:t xml:space="preserve"> та психокорекцій ні методики:</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1. Визначення типу темпераменту (</w:t>
      </w:r>
      <w:proofErr w:type="spellStart"/>
      <w:r>
        <w:rPr>
          <w:rFonts w:ascii="Times New Roman" w:eastAsia="Times New Roman" w:hAnsi="Times New Roman" w:cs="Times New Roman"/>
          <w:color w:val="222222"/>
          <w:sz w:val="28"/>
        </w:rPr>
        <w:t>Айзенк</w:t>
      </w:r>
      <w:proofErr w:type="spellEnd"/>
      <w:r>
        <w:rPr>
          <w:rFonts w:ascii="Times New Roman" w:eastAsia="Times New Roman" w:hAnsi="Times New Roman" w:cs="Times New Roman"/>
          <w:color w:val="222222"/>
          <w:sz w:val="28"/>
        </w:rPr>
        <w:t xml:space="preserve"> «підлітковий варіант»).</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2. Визначення рівня особистісної та ситуативної тривожності (</w:t>
      </w:r>
      <w:proofErr w:type="spellStart"/>
      <w:r>
        <w:rPr>
          <w:rFonts w:ascii="Times New Roman" w:eastAsia="Times New Roman" w:hAnsi="Times New Roman" w:cs="Times New Roman"/>
          <w:color w:val="222222"/>
          <w:sz w:val="28"/>
        </w:rPr>
        <w:t>Трейлор</w:t>
      </w:r>
      <w:proofErr w:type="spellEnd"/>
      <w:r>
        <w:rPr>
          <w:rFonts w:ascii="Times New Roman" w:eastAsia="Times New Roman" w:hAnsi="Times New Roman" w:cs="Times New Roman"/>
          <w:color w:val="222222"/>
          <w:sz w:val="28"/>
        </w:rPr>
        <w:t xml:space="preserve">, </w:t>
      </w:r>
      <w:proofErr w:type="spellStart"/>
      <w:r>
        <w:rPr>
          <w:rFonts w:ascii="Times New Roman" w:eastAsia="Times New Roman" w:hAnsi="Times New Roman" w:cs="Times New Roman"/>
          <w:color w:val="222222"/>
          <w:sz w:val="28"/>
        </w:rPr>
        <w:t>Спілбер</w:t>
      </w:r>
      <w:proofErr w:type="spellEnd"/>
      <w:r>
        <w:rPr>
          <w:rFonts w:ascii="Times New Roman" w:eastAsia="Times New Roman" w:hAnsi="Times New Roman" w:cs="Times New Roman"/>
          <w:color w:val="222222"/>
          <w:sz w:val="28"/>
        </w:rPr>
        <w:t>).</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3. Діагностика соціально-психологічної адаптації (</w:t>
      </w:r>
      <w:proofErr w:type="spellStart"/>
      <w:r>
        <w:rPr>
          <w:rFonts w:ascii="Times New Roman" w:eastAsia="Times New Roman" w:hAnsi="Times New Roman" w:cs="Times New Roman"/>
          <w:color w:val="222222"/>
          <w:sz w:val="28"/>
        </w:rPr>
        <w:t>Роджерс</w:t>
      </w:r>
      <w:proofErr w:type="spellEnd"/>
      <w:r>
        <w:rPr>
          <w:rFonts w:ascii="Times New Roman" w:eastAsia="Times New Roman" w:hAnsi="Times New Roman" w:cs="Times New Roman"/>
          <w:color w:val="222222"/>
          <w:sz w:val="28"/>
        </w:rPr>
        <w:t xml:space="preserve"> – </w:t>
      </w:r>
      <w:proofErr w:type="spellStart"/>
      <w:r>
        <w:rPr>
          <w:rFonts w:ascii="Times New Roman" w:eastAsia="Times New Roman" w:hAnsi="Times New Roman" w:cs="Times New Roman"/>
          <w:color w:val="222222"/>
          <w:sz w:val="28"/>
        </w:rPr>
        <w:t>Даймонд</w:t>
      </w:r>
      <w:proofErr w:type="spellEnd"/>
      <w:r>
        <w:rPr>
          <w:rFonts w:ascii="Times New Roman" w:eastAsia="Times New Roman" w:hAnsi="Times New Roman" w:cs="Times New Roman"/>
          <w:color w:val="222222"/>
          <w:sz w:val="28"/>
        </w:rPr>
        <w:t xml:space="preserve"> К. Р.).</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lastRenderedPageBreak/>
        <w:t>4. Особистісний опитувальник Кеттела</w:t>
      </w:r>
      <w:r w:rsidR="00E261E5">
        <w:rPr>
          <w:rFonts w:ascii="Times New Roman" w:eastAsia="Times New Roman" w:hAnsi="Times New Roman" w:cs="Times New Roman"/>
          <w:color w:val="222222"/>
          <w:sz w:val="28"/>
        </w:rPr>
        <w:t>.</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5. Вивчення особистості біографі</w:t>
      </w:r>
      <w:r w:rsidR="00E261E5">
        <w:rPr>
          <w:rFonts w:ascii="Times New Roman" w:eastAsia="Times New Roman" w:hAnsi="Times New Roman" w:cs="Times New Roman"/>
          <w:color w:val="222222"/>
          <w:sz w:val="28"/>
        </w:rPr>
        <w:t>чним методом (за Гриценком Н.).</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6. Експрес – діагностика (</w:t>
      </w:r>
      <w:proofErr w:type="spellStart"/>
      <w:r>
        <w:rPr>
          <w:rFonts w:ascii="Times New Roman" w:eastAsia="Times New Roman" w:hAnsi="Times New Roman" w:cs="Times New Roman"/>
          <w:color w:val="222222"/>
          <w:sz w:val="28"/>
        </w:rPr>
        <w:t>Юсупов</w:t>
      </w:r>
      <w:proofErr w:type="spellEnd"/>
      <w:r>
        <w:rPr>
          <w:rFonts w:ascii="Times New Roman" w:eastAsia="Times New Roman" w:hAnsi="Times New Roman" w:cs="Times New Roman"/>
          <w:color w:val="222222"/>
          <w:sz w:val="28"/>
        </w:rPr>
        <w:t xml:space="preserve"> І., </w:t>
      </w:r>
      <w:proofErr w:type="spellStart"/>
      <w:r>
        <w:rPr>
          <w:rFonts w:ascii="Times New Roman" w:eastAsia="Times New Roman" w:hAnsi="Times New Roman" w:cs="Times New Roman"/>
          <w:color w:val="222222"/>
          <w:sz w:val="28"/>
        </w:rPr>
        <w:t>Верняєва</w:t>
      </w:r>
      <w:proofErr w:type="spellEnd"/>
      <w:r>
        <w:rPr>
          <w:rFonts w:ascii="Times New Roman" w:eastAsia="Times New Roman" w:hAnsi="Times New Roman" w:cs="Times New Roman"/>
          <w:color w:val="222222"/>
          <w:sz w:val="28"/>
        </w:rPr>
        <w:t xml:space="preserve"> Т.).</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7. Опитувальник Рассела.</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8. Визначення спрямованості особистості (анкета </w:t>
      </w:r>
      <w:proofErr w:type="spellStart"/>
      <w:r>
        <w:rPr>
          <w:rFonts w:ascii="Times New Roman" w:eastAsia="Times New Roman" w:hAnsi="Times New Roman" w:cs="Times New Roman"/>
          <w:color w:val="222222"/>
          <w:sz w:val="28"/>
        </w:rPr>
        <w:t>Басса</w:t>
      </w:r>
      <w:proofErr w:type="spellEnd"/>
      <w:r>
        <w:rPr>
          <w:rFonts w:ascii="Times New Roman" w:eastAsia="Times New Roman" w:hAnsi="Times New Roman" w:cs="Times New Roman"/>
          <w:color w:val="222222"/>
          <w:sz w:val="28"/>
        </w:rPr>
        <w:t xml:space="preserve"> Б.).</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 xml:space="preserve">9. </w:t>
      </w:r>
      <w:r>
        <w:rPr>
          <w:rFonts w:ascii="Times New Roman" w:eastAsia="Times New Roman" w:hAnsi="Times New Roman" w:cs="Times New Roman"/>
          <w:sz w:val="28"/>
        </w:rPr>
        <w:t xml:space="preserve">Тест на схильність молоді до порушення девіантної поведінки (Ю.А. </w:t>
      </w:r>
      <w:proofErr w:type="spellStart"/>
      <w:r>
        <w:rPr>
          <w:rFonts w:ascii="Times New Roman" w:eastAsia="Times New Roman" w:hAnsi="Times New Roman" w:cs="Times New Roman"/>
          <w:sz w:val="28"/>
        </w:rPr>
        <w:t>Клейберг</w:t>
      </w:r>
      <w:proofErr w:type="spellEnd"/>
      <w:r>
        <w:rPr>
          <w:rFonts w:ascii="Times New Roman" w:eastAsia="Times New Roman" w:hAnsi="Times New Roman" w:cs="Times New Roman"/>
          <w:sz w:val="28"/>
        </w:rPr>
        <w:t>)</w:t>
      </w:r>
    </w:p>
    <w:p w:rsidR="00337FD8" w:rsidRDefault="00F427D1" w:rsidP="00D555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 xml:space="preserve">Аналіз результатів практичного досвіду багатьох реабілітаційних центрів і окремих фахівців дозволяє стверджувати, що у соціально-реабілітаційній роботі з дітьми, підлітками </w:t>
      </w:r>
      <w:proofErr w:type="spellStart"/>
      <w:r>
        <w:rPr>
          <w:rFonts w:ascii="Times New Roman" w:eastAsia="Times New Roman" w:hAnsi="Times New Roman" w:cs="Times New Roman"/>
          <w:color w:val="222222"/>
          <w:sz w:val="28"/>
        </w:rPr>
        <w:t>першой</w:t>
      </w:r>
      <w:proofErr w:type="spellEnd"/>
      <w:r>
        <w:rPr>
          <w:rFonts w:ascii="Times New Roman" w:eastAsia="Times New Roman" w:hAnsi="Times New Roman" w:cs="Times New Roman"/>
          <w:color w:val="222222"/>
          <w:sz w:val="28"/>
        </w:rPr>
        <w:t xml:space="preserve"> групи </w:t>
      </w:r>
      <w:proofErr w:type="spellStart"/>
      <w:r>
        <w:rPr>
          <w:rFonts w:ascii="Times New Roman" w:eastAsia="Times New Roman" w:hAnsi="Times New Roman" w:cs="Times New Roman"/>
          <w:color w:val="222222"/>
          <w:sz w:val="28"/>
        </w:rPr>
        <w:t>девіантності</w:t>
      </w:r>
      <w:proofErr w:type="spellEnd"/>
      <w:r>
        <w:rPr>
          <w:rFonts w:ascii="Times New Roman" w:eastAsia="Times New Roman" w:hAnsi="Times New Roman" w:cs="Times New Roman"/>
          <w:color w:val="222222"/>
          <w:sz w:val="28"/>
        </w:rPr>
        <w:t xml:space="preserve"> ключове значення має опору на такі якості їх особистості, як </w:t>
      </w:r>
      <w:proofErr w:type="spellStart"/>
      <w:r>
        <w:rPr>
          <w:rFonts w:ascii="Times New Roman" w:eastAsia="Times New Roman" w:hAnsi="Times New Roman" w:cs="Times New Roman"/>
          <w:color w:val="222222"/>
          <w:sz w:val="28"/>
        </w:rPr>
        <w:t>енергетичність</w:t>
      </w:r>
      <w:proofErr w:type="spellEnd"/>
      <w:r>
        <w:rPr>
          <w:rFonts w:ascii="Times New Roman" w:eastAsia="Times New Roman" w:hAnsi="Times New Roman" w:cs="Times New Roman"/>
          <w:color w:val="222222"/>
          <w:sz w:val="28"/>
        </w:rPr>
        <w:t xml:space="preserve">, впертість у досягненні мети, прагнення до лідерства. </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Для індивідів другої групи особливого значення набуває зміна обстановки і стереотипних форм реагування на неї. Довіру у відносинах, включення в організаційно-суспільну роботу, </w:t>
      </w:r>
      <w:proofErr w:type="spellStart"/>
      <w:r>
        <w:rPr>
          <w:rFonts w:ascii="Times New Roman" w:eastAsia="Times New Roman" w:hAnsi="Times New Roman" w:cs="Times New Roman"/>
          <w:color w:val="222222"/>
          <w:sz w:val="28"/>
        </w:rPr>
        <w:t>обігрування</w:t>
      </w:r>
      <w:proofErr w:type="spellEnd"/>
      <w:r>
        <w:rPr>
          <w:rFonts w:ascii="Times New Roman" w:eastAsia="Times New Roman" w:hAnsi="Times New Roman" w:cs="Times New Roman"/>
          <w:color w:val="222222"/>
          <w:sz w:val="28"/>
        </w:rPr>
        <w:t xml:space="preserve"> успіхів – це ті напрями реабілітаційної роботи, які доцільно вико</w:t>
      </w:r>
      <w:r w:rsidR="00E261E5">
        <w:rPr>
          <w:rFonts w:ascii="Times New Roman" w:eastAsia="Times New Roman" w:hAnsi="Times New Roman" w:cs="Times New Roman"/>
          <w:color w:val="222222"/>
          <w:sz w:val="28"/>
        </w:rPr>
        <w:t xml:space="preserve">ристовувати </w:t>
      </w:r>
      <w:proofErr w:type="spellStart"/>
      <w:r w:rsidR="00E261E5">
        <w:rPr>
          <w:rFonts w:ascii="Times New Roman" w:eastAsia="Times New Roman" w:hAnsi="Times New Roman" w:cs="Times New Roman"/>
          <w:color w:val="222222"/>
          <w:sz w:val="28"/>
        </w:rPr>
        <w:t>сами</w:t>
      </w:r>
      <w:proofErr w:type="spellEnd"/>
      <w:r w:rsidR="00E261E5">
        <w:rPr>
          <w:rFonts w:ascii="Times New Roman" w:eastAsia="Times New Roman" w:hAnsi="Times New Roman" w:cs="Times New Roman"/>
          <w:color w:val="222222"/>
          <w:sz w:val="28"/>
        </w:rPr>
        <w:t xml:space="preserve"> з цією групою.</w:t>
      </w:r>
    </w:p>
    <w:p w:rsidR="00337FD8"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Для третьої групи дітей і молоді з девіантною поведінкою важливим є ритм і напруга серйозних справ, які їм доручають, залучення їх до різних видів діяльності. Саме через цих умов у них є змога проявити себе, зайняти адекватне місце в колективі. </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Окрему групу серед методів соціально-педагогічної реабілітації становлять методи перевиховання.</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Перевиховання – це педагогічний вплив, спрямований на попередження та подолання відхилень у поведінці особистості. Іс</w:t>
      </w:r>
      <w:r w:rsidR="00E261E5">
        <w:rPr>
          <w:rFonts w:ascii="Times New Roman" w:eastAsia="Times New Roman" w:hAnsi="Times New Roman" w:cs="Times New Roman"/>
          <w:color w:val="222222"/>
          <w:sz w:val="28"/>
        </w:rPr>
        <w:t>нує два різновиди цього методу:</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власне перевиховання (як перебудова структури особистості, де структура особистості вкл</w:t>
      </w:r>
      <w:r w:rsidR="00E261E5">
        <w:rPr>
          <w:rFonts w:ascii="Times New Roman" w:eastAsia="Times New Roman" w:hAnsi="Times New Roman" w:cs="Times New Roman"/>
          <w:color w:val="222222"/>
          <w:sz w:val="28"/>
        </w:rPr>
        <w:t>ючає в себе мотив і поведінку).</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виправлення (як викорі</w:t>
      </w:r>
      <w:r w:rsidR="00E261E5">
        <w:rPr>
          <w:rFonts w:ascii="Times New Roman" w:eastAsia="Times New Roman" w:hAnsi="Times New Roman" w:cs="Times New Roman"/>
          <w:color w:val="222222"/>
          <w:sz w:val="28"/>
        </w:rPr>
        <w:t>нення певних недоліків).</w:t>
      </w:r>
    </w:p>
    <w:p w:rsidR="00E261E5"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До мет</w:t>
      </w:r>
      <w:r w:rsidR="00E261E5">
        <w:rPr>
          <w:rFonts w:ascii="Times New Roman" w:eastAsia="Times New Roman" w:hAnsi="Times New Roman" w:cs="Times New Roman"/>
          <w:color w:val="222222"/>
          <w:sz w:val="28"/>
        </w:rPr>
        <w:t>одів перевиховання відносяться:</w:t>
      </w:r>
    </w:p>
    <w:p w:rsidR="00337FD8" w:rsidRDefault="00F427D1" w:rsidP="00D55503">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lastRenderedPageBreak/>
        <w:t>- метод переконання;</w:t>
      </w:r>
    </w:p>
    <w:p w:rsidR="00E261E5" w:rsidRDefault="00E261E5" w:rsidP="00910DFD">
      <w:pPr>
        <w:spacing w:after="0" w:line="360" w:lineRule="auto"/>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          </w:t>
      </w:r>
      <w:r w:rsidR="00F427D1">
        <w:rPr>
          <w:rFonts w:ascii="Times New Roman" w:eastAsia="Times New Roman" w:hAnsi="Times New Roman" w:cs="Times New Roman"/>
          <w:color w:val="222222"/>
          <w:sz w:val="28"/>
        </w:rPr>
        <w:t>- перенавчання (як здобуття нового досвіду);</w:t>
      </w:r>
    </w:p>
    <w:p w:rsidR="00E261E5" w:rsidRDefault="00E261E5" w:rsidP="00910DFD">
      <w:pPr>
        <w:spacing w:after="0" w:line="360" w:lineRule="auto"/>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          </w:t>
      </w:r>
      <w:r w:rsidR="00F427D1">
        <w:rPr>
          <w:rFonts w:ascii="Times New Roman" w:eastAsia="Times New Roman" w:hAnsi="Times New Roman" w:cs="Times New Roman"/>
          <w:color w:val="222222"/>
          <w:sz w:val="28"/>
        </w:rPr>
        <w:t xml:space="preserve">- переключення (праця, спорт, громадська </w:t>
      </w:r>
      <w:proofErr w:type="spellStart"/>
      <w:r w:rsidR="00F427D1">
        <w:rPr>
          <w:rFonts w:ascii="Times New Roman" w:eastAsia="Times New Roman" w:hAnsi="Times New Roman" w:cs="Times New Roman"/>
          <w:color w:val="222222"/>
          <w:sz w:val="28"/>
        </w:rPr>
        <w:t>ліяльність</w:t>
      </w:r>
      <w:proofErr w:type="spellEnd"/>
      <w:r w:rsidR="00F427D1">
        <w:rPr>
          <w:rFonts w:ascii="Times New Roman" w:eastAsia="Times New Roman" w:hAnsi="Times New Roman" w:cs="Times New Roman"/>
          <w:color w:val="222222"/>
          <w:sz w:val="28"/>
        </w:rPr>
        <w:t>) [8].</w:t>
      </w:r>
    </w:p>
    <w:p w:rsidR="00E261E5" w:rsidRDefault="00F427D1" w:rsidP="00910DFD">
      <w:pPr>
        <w:spacing w:after="0" w:line="360" w:lineRule="auto"/>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Соціально-реабілітаційна робота з індивідами, схильними до </w:t>
      </w:r>
      <w:proofErr w:type="spellStart"/>
      <w:r>
        <w:rPr>
          <w:rFonts w:ascii="Times New Roman" w:eastAsia="Times New Roman" w:hAnsi="Times New Roman" w:cs="Times New Roman"/>
          <w:color w:val="222222"/>
          <w:sz w:val="28"/>
        </w:rPr>
        <w:t>дезадаптованої</w:t>
      </w:r>
      <w:proofErr w:type="spellEnd"/>
      <w:r>
        <w:rPr>
          <w:rFonts w:ascii="Times New Roman" w:eastAsia="Times New Roman" w:hAnsi="Times New Roman" w:cs="Times New Roman"/>
          <w:color w:val="222222"/>
          <w:sz w:val="28"/>
        </w:rPr>
        <w:t xml:space="preserve"> поведінки має спрямовуватись, перш за все, на усунення </w:t>
      </w:r>
      <w:proofErr w:type="spellStart"/>
      <w:r>
        <w:rPr>
          <w:rFonts w:ascii="Times New Roman" w:eastAsia="Times New Roman" w:hAnsi="Times New Roman" w:cs="Times New Roman"/>
          <w:color w:val="222222"/>
          <w:sz w:val="28"/>
        </w:rPr>
        <w:t>психотравмуючих</w:t>
      </w:r>
      <w:proofErr w:type="spellEnd"/>
      <w:r>
        <w:rPr>
          <w:rFonts w:ascii="Times New Roman" w:eastAsia="Times New Roman" w:hAnsi="Times New Roman" w:cs="Times New Roman"/>
          <w:color w:val="222222"/>
          <w:sz w:val="28"/>
        </w:rPr>
        <w:t xml:space="preserve"> комплексів, вироблення адекватних форм поведінки, </w:t>
      </w:r>
      <w:proofErr w:type="spellStart"/>
      <w:r>
        <w:rPr>
          <w:rFonts w:ascii="Times New Roman" w:eastAsia="Times New Roman" w:hAnsi="Times New Roman" w:cs="Times New Roman"/>
          <w:color w:val="222222"/>
          <w:sz w:val="28"/>
        </w:rPr>
        <w:t>подалання</w:t>
      </w:r>
      <w:proofErr w:type="spellEnd"/>
      <w:r>
        <w:rPr>
          <w:rFonts w:ascii="Times New Roman" w:eastAsia="Times New Roman" w:hAnsi="Times New Roman" w:cs="Times New Roman"/>
          <w:color w:val="222222"/>
          <w:sz w:val="28"/>
        </w:rPr>
        <w:t xml:space="preserve"> труднощів у спілкуванні. У цих процесах посіли своє виправдане місце і бесіди, </w:t>
      </w:r>
      <w:proofErr w:type="spellStart"/>
      <w:r>
        <w:rPr>
          <w:rFonts w:ascii="Times New Roman" w:eastAsia="Times New Roman" w:hAnsi="Times New Roman" w:cs="Times New Roman"/>
          <w:color w:val="222222"/>
          <w:sz w:val="28"/>
        </w:rPr>
        <w:t>інтеракційно-комунікативні</w:t>
      </w:r>
      <w:proofErr w:type="spellEnd"/>
      <w:r>
        <w:rPr>
          <w:rFonts w:ascii="Times New Roman" w:eastAsia="Times New Roman" w:hAnsi="Times New Roman" w:cs="Times New Roman"/>
          <w:color w:val="222222"/>
          <w:sz w:val="28"/>
        </w:rPr>
        <w:t>, імітаційно-ігрові, невербальні методи з елементами музикотерапії, хореографії, пантоміміки, групової поведінкової психокорекції, навіювання, стимулювання та ін. При цьому одні можуть діяти самостійно, деякі лише у взаємозв’язку з іншими методами соціальної реабілітації, оскільки в основному все залежить від індивідуальних особливостей підопічних і від наявності професіоналізму фахівців [1].</w:t>
      </w:r>
    </w:p>
    <w:p w:rsidR="00337FD8" w:rsidRDefault="00F427D1" w:rsidP="00910DFD">
      <w:pPr>
        <w:spacing w:after="0" w:line="360" w:lineRule="auto"/>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Вести мову про соціальну реабілітацію дітей і молоді з девіантною поведінкою можна лише тоді, коли фахівець досить добре уявляє, з яким контингентом йому необхідно працювати. Адже відомо, що </w:t>
      </w:r>
      <w:r w:rsidRPr="00920483">
        <w:rPr>
          <w:rFonts w:ascii="Times New Roman" w:eastAsia="Times New Roman" w:hAnsi="Times New Roman" w:cs="Times New Roman"/>
          <w:color w:val="000000" w:themeColor="text1"/>
          <w:sz w:val="28"/>
        </w:rPr>
        <w:t>внаслідок</w:t>
      </w:r>
      <w:r>
        <w:rPr>
          <w:rFonts w:ascii="Times New Roman" w:eastAsia="Times New Roman" w:hAnsi="Times New Roman" w:cs="Times New Roman"/>
          <w:color w:val="222222"/>
          <w:sz w:val="28"/>
        </w:rPr>
        <w:t xml:space="preserve"> несприятливих обставин з’являються у прояві неадекватної поведінки і ставлення дітей та молоді до норм і вимог всієї системи суспільних відносин, в яку і включається людина на кожному етапі її розвитку і </w:t>
      </w:r>
      <w:proofErr w:type="spellStart"/>
      <w:r>
        <w:rPr>
          <w:rFonts w:ascii="Times New Roman" w:eastAsia="Times New Roman" w:hAnsi="Times New Roman" w:cs="Times New Roman"/>
          <w:color w:val="222222"/>
          <w:sz w:val="28"/>
        </w:rPr>
        <w:t>становленя</w:t>
      </w:r>
      <w:proofErr w:type="spellEnd"/>
      <w:r>
        <w:rPr>
          <w:rFonts w:ascii="Times New Roman" w:eastAsia="Times New Roman" w:hAnsi="Times New Roman" w:cs="Times New Roman"/>
          <w:color w:val="222222"/>
          <w:sz w:val="28"/>
        </w:rPr>
        <w:t>. При цьому необхідно розмежовувати відхилення у соціалізації, за наявності яких соціальна дезадаптація, неадекватність поведінки індивіда соціальної чи протиправної ознаки, та відхилення у соціалізації, за яких дезадаптація носить анти суспільний характер, що суперечить нормам моралі і прав. За таких умов можна говорити про явище де соціалізації.</w:t>
      </w:r>
      <w:r>
        <w:rPr>
          <w:rFonts w:ascii="Tahoma" w:eastAsia="Tahoma" w:hAnsi="Tahoma" w:cs="Tahoma"/>
          <w:color w:val="222222"/>
          <w:sz w:val="24"/>
        </w:rPr>
        <w:br/>
      </w:r>
      <w:r>
        <w:rPr>
          <w:rFonts w:ascii="Tahoma" w:eastAsia="Tahoma" w:hAnsi="Tahoma" w:cs="Tahoma"/>
          <w:color w:val="222222"/>
          <w:sz w:val="24"/>
        </w:rPr>
        <w:br/>
      </w:r>
    </w:p>
    <w:p w:rsidR="00337FD8" w:rsidRDefault="00F427D1" w:rsidP="00D55503">
      <w:pPr>
        <w:spacing w:after="0" w:line="360" w:lineRule="auto"/>
        <w:ind w:firstLine="709"/>
        <w:jc w:val="both"/>
        <w:rPr>
          <w:rFonts w:ascii="Tahoma" w:eastAsia="Tahoma" w:hAnsi="Tahoma" w:cs="Tahoma"/>
          <w:color w:val="222222"/>
          <w:sz w:val="24"/>
        </w:rPr>
      </w:pPr>
      <w:r>
        <w:rPr>
          <w:rFonts w:ascii="Tahoma" w:eastAsia="Tahoma" w:hAnsi="Tahoma" w:cs="Tahoma"/>
          <w:color w:val="222222"/>
          <w:sz w:val="24"/>
        </w:rPr>
        <w:br/>
      </w:r>
    </w:p>
    <w:p w:rsidR="00E261E5" w:rsidRDefault="00056766">
      <w:pPr>
        <w:spacing w:after="0" w:line="240" w:lineRule="auto"/>
        <w:rPr>
          <w:rFonts w:ascii="Tahoma" w:eastAsia="Tahoma" w:hAnsi="Tahoma" w:cs="Tahoma"/>
          <w:color w:val="222222"/>
          <w:sz w:val="24"/>
        </w:rPr>
      </w:pPr>
      <w:r>
        <w:rPr>
          <w:rFonts w:ascii="Tahoma" w:eastAsia="Tahoma" w:hAnsi="Tahoma" w:cs="Tahoma"/>
          <w:color w:val="222222"/>
          <w:sz w:val="24"/>
        </w:rPr>
        <w:br/>
      </w:r>
    </w:p>
    <w:p w:rsidR="00337FD8" w:rsidRPr="00D55503" w:rsidRDefault="00F427D1">
      <w:pPr>
        <w:spacing w:after="0" w:line="240" w:lineRule="auto"/>
        <w:rPr>
          <w:rFonts w:ascii="Tahoma" w:eastAsia="Tahoma" w:hAnsi="Tahoma" w:cs="Tahoma"/>
          <w:color w:val="222222"/>
          <w:sz w:val="24"/>
        </w:rPr>
      </w:pPr>
      <w:r>
        <w:rPr>
          <w:rFonts w:ascii="Times New Roman" w:eastAsia="Times New Roman" w:hAnsi="Times New Roman" w:cs="Times New Roman"/>
          <w:b/>
          <w:color w:val="222222"/>
          <w:sz w:val="28"/>
        </w:rPr>
        <w:lastRenderedPageBreak/>
        <w:t>2.2. Ефективність соціальної реабілітації у дітей та підлітків</w:t>
      </w:r>
      <w:r>
        <w:rPr>
          <w:rFonts w:ascii="Times New Roman" w:eastAsia="Times New Roman" w:hAnsi="Times New Roman" w:cs="Times New Roman"/>
          <w:b/>
          <w:sz w:val="28"/>
        </w:rPr>
        <w:t xml:space="preserve"> в Україні</w:t>
      </w:r>
      <w:r>
        <w:rPr>
          <w:rFonts w:ascii="Times New Roman" w:eastAsia="Times New Roman" w:hAnsi="Times New Roman" w:cs="Times New Roman"/>
          <w:b/>
          <w:color w:val="222222"/>
          <w:sz w:val="28"/>
        </w:rPr>
        <w:t>.</w:t>
      </w:r>
      <w:r w:rsidR="00E261E5">
        <w:rPr>
          <w:rFonts w:ascii="Times New Roman" w:eastAsia="Times New Roman" w:hAnsi="Times New Roman" w:cs="Times New Roman"/>
          <w:b/>
          <w:color w:val="222222"/>
          <w:sz w:val="28"/>
        </w:rPr>
        <w:br/>
      </w:r>
      <w:r w:rsidR="00E261E5">
        <w:rPr>
          <w:rFonts w:ascii="Times New Roman" w:eastAsia="Times New Roman" w:hAnsi="Times New Roman" w:cs="Times New Roman"/>
          <w:b/>
          <w:color w:val="222222"/>
          <w:sz w:val="28"/>
        </w:rPr>
        <w:br/>
      </w:r>
    </w:p>
    <w:p w:rsidR="00337FD8" w:rsidRDefault="00337FD8">
      <w:pPr>
        <w:spacing w:after="0" w:line="240" w:lineRule="auto"/>
        <w:rPr>
          <w:rFonts w:ascii="Tahoma" w:eastAsia="Tahoma" w:hAnsi="Tahoma" w:cs="Tahoma"/>
          <w:color w:val="222222"/>
          <w:sz w:val="24"/>
        </w:rPr>
      </w:pPr>
    </w:p>
    <w:p w:rsidR="00E261E5"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000000"/>
          <w:sz w:val="28"/>
        </w:rPr>
        <w:t>Ефективність корекції девіантної поведінки залежить від низки умов та факторів, серед яких: формування об'єму, глибини, дієвості знань про моральні цінності; принципів та норм поведінки; формування правомірності та визначеності ставлення до моральних норм; гуманного ставлення до людини; формування характеру моральних переживань, пов'язаних із нормами чи відхиленнями від них; формування морально-вольових спонук до реалізації моральних вчинків; свідомого морального обґрунтування вибору; розвиток здатності здійснювати моральні дії, проявляти відповідальне ставлення до дійсності; вміти оцінювати поведінку сучасників з позиції чинних норм. Психологи пояснюють девіантну поведінку підлітка тим, що він не може задовольнити свої соціально-психологічні потреби у визнанні, довірі, самоствердженні. Значна частина поведінкових порушень здійснюється підлітками в стані низького рівня розвитку психічної діяльності. А оскільки це так, то необхідно сприяти підвищенню рівня розвитку психічної діяльності, психічних процесів, свідомості і самосвідомості, які найбільше проявляються в самооцінці підлітка та його соціальному статусі в колективі однолітків.</w:t>
      </w:r>
    </w:p>
    <w:p w:rsidR="00E261E5"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Реабілітація підлітків і дітей з дезадаптацією в Україні дуже важлива, тому що в першу чергу цього потребують діти, самі не усвідомлюючи цього</w:t>
      </w:r>
      <w:r w:rsidRPr="00920483">
        <w:rPr>
          <w:rFonts w:ascii="Times New Roman" w:eastAsia="Times New Roman" w:hAnsi="Times New Roman" w:cs="Times New Roman"/>
          <w:color w:val="000000" w:themeColor="text1"/>
          <w:sz w:val="28"/>
        </w:rPr>
        <w:t>. Вони завдяки житт</w:t>
      </w:r>
      <w:r w:rsidR="00920483" w:rsidRPr="00920483">
        <w:rPr>
          <w:rFonts w:ascii="Times New Roman" w:eastAsia="Times New Roman" w:hAnsi="Times New Roman" w:cs="Times New Roman"/>
          <w:color w:val="000000" w:themeColor="text1"/>
          <w:sz w:val="28"/>
        </w:rPr>
        <w:t>євої нестабільності стають</w:t>
      </w:r>
      <w:r w:rsidRPr="00920483">
        <w:rPr>
          <w:rFonts w:ascii="Times New Roman" w:eastAsia="Times New Roman" w:hAnsi="Times New Roman" w:cs="Times New Roman"/>
          <w:color w:val="000000" w:themeColor="text1"/>
          <w:sz w:val="28"/>
        </w:rPr>
        <w:t xml:space="preserve"> не соціально</w:t>
      </w:r>
      <w:r w:rsidR="00920483" w:rsidRPr="00920483">
        <w:rPr>
          <w:rFonts w:ascii="Times New Roman" w:eastAsia="Times New Roman" w:hAnsi="Times New Roman" w:cs="Times New Roman"/>
          <w:color w:val="000000" w:themeColor="text1"/>
          <w:sz w:val="28"/>
        </w:rPr>
        <w:t xml:space="preserve"> адаптованими.</w:t>
      </w:r>
      <w:r>
        <w:rPr>
          <w:rFonts w:ascii="Times New Roman" w:eastAsia="Times New Roman" w:hAnsi="Times New Roman" w:cs="Times New Roman"/>
          <w:color w:val="222222"/>
          <w:sz w:val="28"/>
        </w:rPr>
        <w:t xml:space="preserve"> </w:t>
      </w:r>
      <w:r>
        <w:rPr>
          <w:rFonts w:ascii="Times New Roman" w:eastAsia="Times New Roman" w:hAnsi="Times New Roman" w:cs="Times New Roman"/>
          <w:sz w:val="28"/>
        </w:rPr>
        <w:t xml:space="preserve">Проблема профілактики девіантної поведінки дітей та молоді була і залишається актуальною для будь-якого суспільства. Трансформаційні процеси, що відбуваються в Україні, торкнулись усіх сфер суспільного життя, стали передумовою суттєвих змін у свідомості та світогляді українців. </w:t>
      </w:r>
      <w:r w:rsidRPr="00920483">
        <w:rPr>
          <w:rFonts w:ascii="Times New Roman" w:eastAsia="Times New Roman" w:hAnsi="Times New Roman" w:cs="Times New Roman"/>
          <w:color w:val="000000" w:themeColor="text1"/>
          <w:sz w:val="28"/>
        </w:rPr>
        <w:t xml:space="preserve">Ускладнена соціально-економічна ситуація в країні, руйнування </w:t>
      </w:r>
      <w:r w:rsidR="00920483" w:rsidRPr="00920483">
        <w:rPr>
          <w:rFonts w:ascii="Times New Roman" w:eastAsia="Times New Roman" w:hAnsi="Times New Roman" w:cs="Times New Roman"/>
          <w:color w:val="000000" w:themeColor="text1"/>
          <w:sz w:val="28"/>
        </w:rPr>
        <w:t>встановлених</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стереотипів, норм і традицій обумовили тенденцію до певного зниження виховного потенціалу сім’ї, поширення негативних проявів </w:t>
      </w:r>
      <w:r>
        <w:rPr>
          <w:rFonts w:ascii="Times New Roman" w:eastAsia="Times New Roman" w:hAnsi="Times New Roman" w:cs="Times New Roman"/>
          <w:sz w:val="28"/>
        </w:rPr>
        <w:lastRenderedPageBreak/>
        <w:t>поведінки, зростання показників злочинності серед дітей та молоді. Особливе занепокоєння викликають асоціальні прояви поведінки у молодіжному середовищі, які є підґрунтям для деградації особистості, стають перешкодою у здійсненні навчально-виховного процесу в освітньому закладі та й до того ж суттєво шкодять здоров’ю [33].</w:t>
      </w:r>
    </w:p>
    <w:p w:rsidR="00E261E5"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соціального захисту та соціально-педагогічної допомоги неповнолітнім, які опинились у складних життєвих обставинах через неналежне виконане батьками своїх обов’язків, усе більше набувають актуальності в сучасній країні. При цьому, неповнолітні особи в багатьох випадках позбавлені можливості самостійно отримати певні послуги, звернутися за допомогою. Дана проблема пов’язана з віковими межами неповнолітніх або недостатньо освіченості та </w:t>
      </w:r>
      <w:proofErr w:type="spellStart"/>
      <w:r>
        <w:rPr>
          <w:rFonts w:ascii="Times New Roman" w:eastAsia="Times New Roman" w:hAnsi="Times New Roman" w:cs="Times New Roman"/>
          <w:sz w:val="28"/>
        </w:rPr>
        <w:t>проінформування</w:t>
      </w:r>
      <w:proofErr w:type="spellEnd"/>
      <w:r>
        <w:rPr>
          <w:rFonts w:ascii="Times New Roman" w:eastAsia="Times New Roman" w:hAnsi="Times New Roman" w:cs="Times New Roman"/>
          <w:sz w:val="28"/>
        </w:rPr>
        <w:t xml:space="preserve"> дітей, щодо закладів, які надають допомогу [4].</w:t>
      </w:r>
    </w:p>
    <w:p w:rsidR="00337FD8" w:rsidRDefault="00F427D1" w:rsidP="00F427D1">
      <w:pPr>
        <w:spacing w:after="0" w:line="360" w:lineRule="auto"/>
        <w:ind w:firstLine="709"/>
        <w:jc w:val="both"/>
        <w:rPr>
          <w:rFonts w:ascii="Times New Roman" w:eastAsia="Times New Roman" w:hAnsi="Times New Roman" w:cs="Times New Roman"/>
          <w:b/>
          <w:color w:val="222222"/>
          <w:sz w:val="28"/>
        </w:rPr>
      </w:pPr>
      <w:r>
        <w:rPr>
          <w:rFonts w:ascii="Times New Roman" w:eastAsia="Times New Roman" w:hAnsi="Times New Roman" w:cs="Times New Roman"/>
          <w:sz w:val="28"/>
        </w:rPr>
        <w:t>Саме тому для виконання таких функцій, як формування знань і вмінь орієнтуватися у правах та обов’язках, отримання освіти й розвиток самостійності в життєвому самовизначенні, в Україні створюються соціально-реабілітаційні центри, кризові центри, центри реабілітації та соціально-психологічної допомоги для неповнолітніх.</w:t>
      </w:r>
    </w:p>
    <w:p w:rsidR="00E261E5"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чинного законодавства України центри реабілітації – це заклади, що створюються для тривалого або денного перебування дітей та підлітків, з метою надання їм комплексної соціальної, психологічної, педагогічної, медичної, правової та інших видів допомоги й соціальної підтримки [26].</w:t>
      </w:r>
    </w:p>
    <w:p w:rsidR="00E261E5"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Неповнолітні, які перебувають у центрі, мають можливість отримати кваліфіковану допомогу від психолога, соціального педагога та медичного працівника, а час, який діти перебувають у закладі, максимально використовується для реабілітаційної роботи, соціальної адаптації та правової підтримки [26].</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Спеціалісти центру в роботі з дітьми проводять розгалужену діяльність, що можна представити в декількох основних напрямах роботи:</w:t>
      </w:r>
    </w:p>
    <w:p w:rsidR="00E261E5" w:rsidRDefault="00F427D1" w:rsidP="00E261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діагностування соціально-психологічних особливостей дитини з метою оцінки її психоемоційного стану. Важливо зазначити, що саме за результатами первинного діагностування розробляється індивідуальна програма реабілітації дитини та</w:t>
      </w:r>
      <w:r w:rsidR="00E261E5">
        <w:rPr>
          <w:rFonts w:ascii="Times New Roman" w:eastAsia="Times New Roman" w:hAnsi="Times New Roman" w:cs="Times New Roman"/>
          <w:sz w:val="28"/>
        </w:rPr>
        <w:t xml:space="preserve"> визначаються напрями допомоги;</w:t>
      </w:r>
    </w:p>
    <w:p w:rsidR="00E261E5" w:rsidRDefault="00F427D1" w:rsidP="00E261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процес соціальної, психологічної, педагогічної реабілітації, що передбачає здійснення заходів, спрямованих на корекцію емоційного стану дитини, формування особистісних якостей, які сприятимуть інтеграції дитини в суспільство;</w:t>
      </w:r>
    </w:p>
    <w:p w:rsidR="00E261E5" w:rsidRDefault="00F427D1" w:rsidP="00E261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аналіз соціальних та емоційних зв’язків дитини із сімейним і найближчим оточенням, проведення соціально-психологічної реабілітації, спрямованої на налагодження взаємовідносин із близькими;</w:t>
      </w:r>
    </w:p>
    <w:p w:rsidR="00E261E5" w:rsidRDefault="00F427D1" w:rsidP="00E261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соціально-медична реабілітація – передбачає проведення комплексу заходів, спрямованих на покращення здоров’я дитини, зокрема проведення корекції психічного стану та інформаційно-просвітницької роботи питань здорового способу життя [4].</w:t>
      </w:r>
    </w:p>
    <w:p w:rsidR="00D73104" w:rsidRDefault="00F427D1" w:rsidP="00E261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Особливим успіхом у підопічних користуються ситуації, які водночас дадуть змогу спеціалістам здійснювати корекцію поведінки учасників тієї чи іншої змодельованої ситуації (наприклад «Вибери дерево», «Намалюй у кольорах день» та інше). Таким чином перебудова життєвого досвіду індивіда досягається через осмислення вчинку, </w:t>
      </w:r>
      <w:proofErr w:type="spellStart"/>
      <w:r>
        <w:rPr>
          <w:rFonts w:ascii="Times New Roman" w:eastAsia="Times New Roman" w:hAnsi="Times New Roman" w:cs="Times New Roman"/>
          <w:sz w:val="28"/>
        </w:rPr>
        <w:t>перевчання</w:t>
      </w:r>
      <w:proofErr w:type="spellEnd"/>
      <w:r>
        <w:rPr>
          <w:rFonts w:ascii="Times New Roman" w:eastAsia="Times New Roman" w:hAnsi="Times New Roman" w:cs="Times New Roman"/>
          <w:sz w:val="28"/>
        </w:rPr>
        <w:t xml:space="preserve"> у діях, реконструкцію поведінки, регламентацію поведінки, шляхом переключення на позитивні установки, позитивні емоції.</w:t>
      </w:r>
    </w:p>
    <w:p w:rsidR="00337FD8" w:rsidRDefault="00F427D1" w:rsidP="009204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 зазначають науковці, процес реабілітації буде успішним, якщо дитина розвивається як особистість,  володіє позитивною самооцінкою, має почуття власної гідності. У зв’язку з цим, дітей треба вчити жити у свободі, уміти захищати й відстоювати свої права. Розвиток особистості – головне завдання всієї системи реабілітації, яке ґрунтуються на принципі гуманізації, тобто забезпечує максимально сприятливі умови для всебічного розвитку її здібностей, усвідомлення загальнолюдських цінностей, утвердження ідеалів </w:t>
      </w:r>
      <w:r>
        <w:rPr>
          <w:rFonts w:ascii="Times New Roman" w:eastAsia="Times New Roman" w:hAnsi="Times New Roman" w:cs="Times New Roman"/>
          <w:sz w:val="28"/>
        </w:rPr>
        <w:lastRenderedPageBreak/>
        <w:t xml:space="preserve">гуманної особистості: щирої, доброзичливої, соціальної, милосердної людини [10]. </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Кожному неповнолітньому в закладах соціальної реабілітації в Україні надається відповідне медичне обслуговування, як профілактичне, так і лікувальне, включаючи стоматологічне, офтальмологічне й психіатричне медичне обслуговування, а також фармацевтичні препарати й спеціальна дієта відповідна до медичних показань. 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й здорового розвитку дитини, раціонального харчування, формуванню навичок здорового способу життя [7].</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кожною дитиною проводиться діагностична робота в соціально реабілітаційних закладах, оцінюються її потреби, виявляються проблемні моменти у вихованні. Заняття проводяться як індивідуально, так і в групі. У діяльності психолога використовуються різні методики роботи з дітьми з девіантною поведінкою: </w:t>
      </w:r>
      <w:proofErr w:type="spellStart"/>
      <w:r>
        <w:rPr>
          <w:rFonts w:ascii="Times New Roman" w:eastAsia="Times New Roman" w:hAnsi="Times New Roman" w:cs="Times New Roman"/>
          <w:sz w:val="28"/>
        </w:rPr>
        <w:t>тренінговані</w:t>
      </w:r>
      <w:proofErr w:type="spellEnd"/>
      <w:r>
        <w:rPr>
          <w:rFonts w:ascii="Times New Roman" w:eastAsia="Times New Roman" w:hAnsi="Times New Roman" w:cs="Times New Roman"/>
          <w:sz w:val="28"/>
        </w:rPr>
        <w:t xml:space="preserve"> ігри, вправи на релаксацію, на розвиток уваги, комунікативних якостей, тренінги на зниження агресивності, конфліктності, насильства. Кожному вихованцю призначається індивідуальна програма психологічної реабілітації, у який прописано низку заходів, їх результати й оцінку успішності їх застосування. Така система повинна забезпечувати ефективну адаптацію дитини в нових обставинах і в новому колективі [6].</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Найважливішим досягненням сучасного етапу поки на рівні законодавчих актів, є усвідомлення її значущості та масштабності. Держава визнала, що діти з проблемами асоціального характеру повинні бути забезпечені обов`язковим індивідуальним психолого-педагогічним супроводом. </w:t>
      </w:r>
      <w:r>
        <w:rPr>
          <w:rFonts w:ascii="Times New Roman" w:eastAsia="Times New Roman" w:hAnsi="Times New Roman" w:cs="Times New Roman"/>
          <w:sz w:val="28"/>
        </w:rPr>
        <w:br/>
      </w:r>
    </w:p>
    <w:p w:rsidR="00337FD8" w:rsidRDefault="00F427D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br/>
      </w:r>
    </w:p>
    <w:p w:rsidR="00337FD8" w:rsidRDefault="00F427D1">
      <w:pPr>
        <w:spacing w:after="0" w:line="240" w:lineRule="auto"/>
        <w:rPr>
          <w:rFonts w:ascii="Palatino Linotype" w:eastAsia="Palatino Linotype" w:hAnsi="Palatino Linotype" w:cs="Palatino Linotype"/>
          <w:color w:val="242424"/>
          <w:sz w:val="20"/>
        </w:rPr>
      </w:pPr>
      <w:r>
        <w:rPr>
          <w:rFonts w:ascii="Times New Roman" w:eastAsia="Times New Roman" w:hAnsi="Times New Roman" w:cs="Times New Roman"/>
          <w:b/>
          <w:sz w:val="28"/>
        </w:rPr>
        <w:lastRenderedPageBreak/>
        <w:t xml:space="preserve">2.3. Особливості </w:t>
      </w:r>
      <w:proofErr w:type="spellStart"/>
      <w:r>
        <w:rPr>
          <w:rFonts w:ascii="Times New Roman" w:eastAsia="Times New Roman" w:hAnsi="Times New Roman" w:cs="Times New Roman"/>
          <w:b/>
          <w:sz w:val="28"/>
        </w:rPr>
        <w:t>делінквентної</w:t>
      </w:r>
      <w:proofErr w:type="spellEnd"/>
      <w:r>
        <w:rPr>
          <w:rFonts w:ascii="Times New Roman" w:eastAsia="Times New Roman" w:hAnsi="Times New Roman" w:cs="Times New Roman"/>
          <w:b/>
          <w:sz w:val="28"/>
        </w:rPr>
        <w:t xml:space="preserve"> поведінки підлітків та шляхи соціальної роботи з ними.</w:t>
      </w:r>
      <w:r>
        <w:rPr>
          <w:rFonts w:ascii="Times New Roman" w:eastAsia="Times New Roman" w:hAnsi="Times New Roman" w:cs="Times New Roman"/>
          <w:b/>
          <w:sz w:val="28"/>
        </w:rPr>
        <w:br/>
      </w:r>
      <w:r w:rsidR="00E261E5">
        <w:rPr>
          <w:rFonts w:ascii="Times New Roman" w:eastAsia="Times New Roman" w:hAnsi="Times New Roman" w:cs="Times New Roman"/>
          <w:b/>
          <w:sz w:val="28"/>
        </w:rPr>
        <w:br/>
      </w:r>
      <w:r>
        <w:rPr>
          <w:rFonts w:ascii="Times New Roman" w:eastAsia="Times New Roman" w:hAnsi="Times New Roman" w:cs="Times New Roman"/>
          <w:b/>
          <w:sz w:val="28"/>
        </w:rPr>
        <w:br/>
      </w:r>
    </w:p>
    <w:p w:rsidR="00D73104" w:rsidRDefault="00F427D1" w:rsidP="00F427D1">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поведінка – це девіантна поведінка, що виходить за рамки невідповідальності соціокультурних норм і очікуванням в галузь протиправних дій [41].</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Серед науковців досі немає єдиного підходу до визначення сутності «</w:t>
      </w: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поведінка». У спеціальній літературі розглянутий термін використовується в різних значеннях. А. Личко, увівши у практику підліткової психіатрії поняття «</w:t>
      </w:r>
      <w:proofErr w:type="spellStart"/>
      <w:r>
        <w:rPr>
          <w:rFonts w:ascii="Times New Roman" w:eastAsia="Times New Roman" w:hAnsi="Times New Roman" w:cs="Times New Roman"/>
          <w:sz w:val="28"/>
        </w:rPr>
        <w:t>делінквентність</w:t>
      </w:r>
      <w:proofErr w:type="spellEnd"/>
      <w:r>
        <w:rPr>
          <w:rFonts w:ascii="Times New Roman" w:eastAsia="Times New Roman" w:hAnsi="Times New Roman" w:cs="Times New Roman"/>
          <w:sz w:val="28"/>
        </w:rPr>
        <w:t>», обмежив ним дрібні антигромадські дії, що не підлягають кримінальній відповідальності [21]. Це, наприклад, шкільні прогули, прилучення до асоціальної групи, дрібне хуліганство, знущання над слабк</w:t>
      </w:r>
      <w:r w:rsidR="00D73104">
        <w:rPr>
          <w:rFonts w:ascii="Times New Roman" w:eastAsia="Times New Roman" w:hAnsi="Times New Roman" w:cs="Times New Roman"/>
          <w:sz w:val="28"/>
        </w:rPr>
        <w:t>ими, віднімання дрібних грошей.</w:t>
      </w:r>
    </w:p>
    <w:p w:rsidR="00337FD8" w:rsidRDefault="00F427D1" w:rsidP="00F427D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Протиправна поведінка підлітків на сучасному етапі характеризується цинізмом, рішучістю </w:t>
      </w:r>
      <w:proofErr w:type="spellStart"/>
      <w:r>
        <w:rPr>
          <w:rFonts w:ascii="Times New Roman" w:eastAsia="Times New Roman" w:hAnsi="Times New Roman" w:cs="Times New Roman"/>
          <w:color w:val="000000"/>
          <w:sz w:val="28"/>
        </w:rPr>
        <w:t>прояів</w:t>
      </w:r>
      <w:proofErr w:type="spellEnd"/>
      <w:r>
        <w:rPr>
          <w:rFonts w:ascii="Times New Roman" w:eastAsia="Times New Roman" w:hAnsi="Times New Roman" w:cs="Times New Roman"/>
          <w:color w:val="000000"/>
          <w:sz w:val="28"/>
        </w:rPr>
        <w:t xml:space="preserve">, жорстокістю, що властиві ранньому молодіжному середовищу. Здійснення злочинності й протиправних вчинків: неповнолітні віком від 14 до 17 років складають 7% загального населення України, а скоюють чверть усіх злочинів; зростання злочинності серед осіб слабкої статі, частка яких складає 15% серед загальної кількості; збільшення рецидивної злочинності; організований, груповий характер – до 70% групових злочинів; зростання жорстокості, збільшення частки тяжких злочинів, скоєння яких відбувається із незначних причин; втягнення неповнолітніх у злочинну діяльність – </w:t>
      </w:r>
      <w:proofErr w:type="spellStart"/>
      <w:r>
        <w:rPr>
          <w:rFonts w:ascii="Times New Roman" w:eastAsia="Times New Roman" w:hAnsi="Times New Roman" w:cs="Times New Roman"/>
          <w:color w:val="000000"/>
          <w:sz w:val="28"/>
        </w:rPr>
        <w:t>віктимність</w:t>
      </w:r>
      <w:proofErr w:type="spellEnd"/>
      <w:r>
        <w:rPr>
          <w:rFonts w:ascii="Times New Roman" w:eastAsia="Times New Roman" w:hAnsi="Times New Roman" w:cs="Times New Roman"/>
          <w:color w:val="000000"/>
          <w:sz w:val="28"/>
        </w:rPr>
        <w:t xml:space="preserve">; все більша спрямованість на корисливі та корисливо-насильницькі злочини; збільшення вживання наркотиків, алкоголю, </w:t>
      </w:r>
      <w:proofErr w:type="spellStart"/>
      <w:r>
        <w:rPr>
          <w:rFonts w:ascii="Times New Roman" w:eastAsia="Times New Roman" w:hAnsi="Times New Roman" w:cs="Times New Roman"/>
          <w:color w:val="000000"/>
          <w:sz w:val="28"/>
        </w:rPr>
        <w:t>токсичник</w:t>
      </w:r>
      <w:proofErr w:type="spellEnd"/>
      <w:r>
        <w:rPr>
          <w:rFonts w:ascii="Times New Roman" w:eastAsia="Times New Roman" w:hAnsi="Times New Roman" w:cs="Times New Roman"/>
          <w:color w:val="000000"/>
          <w:sz w:val="28"/>
        </w:rPr>
        <w:t xml:space="preserve"> речовин, небажання займатися суспільно корисною працею; часті випадки спільних негативних дій  неповнолітніх з діями дорослих, які виступають у ролі організаторів протиправних вчинків, правопорушень та злочинів [3].</w:t>
      </w:r>
    </w:p>
    <w:p w:rsidR="00D73104" w:rsidRDefault="00F427D1" w:rsidP="00F427D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Передумовою </w:t>
      </w:r>
      <w:proofErr w:type="spellStart"/>
      <w:r>
        <w:rPr>
          <w:rFonts w:ascii="Times New Roman" w:eastAsia="Times New Roman" w:hAnsi="Times New Roman" w:cs="Times New Roman"/>
          <w:color w:val="000000"/>
          <w:sz w:val="28"/>
        </w:rPr>
        <w:t>делінквентної</w:t>
      </w:r>
      <w:proofErr w:type="spellEnd"/>
      <w:r>
        <w:rPr>
          <w:rFonts w:ascii="Times New Roman" w:eastAsia="Times New Roman" w:hAnsi="Times New Roman" w:cs="Times New Roman"/>
          <w:color w:val="000000"/>
          <w:sz w:val="28"/>
        </w:rPr>
        <w:t xml:space="preserve"> поведінки є девіантна поведінка підлітків та їх </w:t>
      </w:r>
      <w:proofErr w:type="spellStart"/>
      <w:r>
        <w:rPr>
          <w:rFonts w:ascii="Times New Roman" w:eastAsia="Times New Roman" w:hAnsi="Times New Roman" w:cs="Times New Roman"/>
          <w:color w:val="000000"/>
          <w:sz w:val="28"/>
        </w:rPr>
        <w:t>важковиховуваність</w:t>
      </w:r>
      <w:proofErr w:type="spellEnd"/>
      <w:r>
        <w:rPr>
          <w:rFonts w:ascii="Times New Roman" w:eastAsia="Times New Roman" w:hAnsi="Times New Roman" w:cs="Times New Roman"/>
          <w:color w:val="000000"/>
          <w:sz w:val="28"/>
        </w:rPr>
        <w:t xml:space="preserve">. Термін «важкий учень», «важковиховуваний» </w:t>
      </w:r>
      <w:r>
        <w:rPr>
          <w:rFonts w:ascii="Times New Roman" w:eastAsia="Times New Roman" w:hAnsi="Times New Roman" w:cs="Times New Roman"/>
          <w:color w:val="000000"/>
          <w:sz w:val="28"/>
        </w:rPr>
        <w:lastRenderedPageBreak/>
        <w:t xml:space="preserve">характеризує дітей з негативним ставленням до навчання та норм моральної поведінки. За таких умов відхилення у поведінці підлітків розуміються як такі її особливості і  прояви, що не тільки звертають на себе увагу, а й вимагають чіткої системної довготривалої виховної соціально-педагогічно спрямованої роботи. Це такі поведінкові особливості, які не тільки засвідчують відхилення їх поведінки від загально прийнятих норм, вимог, але й містять у собі витоки майбутніх проступків, порушень моральних, соціальних і </w:t>
      </w:r>
      <w:proofErr w:type="spellStart"/>
      <w:r>
        <w:rPr>
          <w:rFonts w:ascii="Times New Roman" w:eastAsia="Times New Roman" w:hAnsi="Times New Roman" w:cs="Times New Roman"/>
          <w:color w:val="000000"/>
          <w:sz w:val="28"/>
        </w:rPr>
        <w:t>правовх</w:t>
      </w:r>
      <w:proofErr w:type="spellEnd"/>
      <w:r>
        <w:rPr>
          <w:rFonts w:ascii="Times New Roman" w:eastAsia="Times New Roman" w:hAnsi="Times New Roman" w:cs="Times New Roman"/>
          <w:color w:val="000000"/>
          <w:sz w:val="28"/>
        </w:rPr>
        <w:t xml:space="preserve"> норм, вимог законів і мають потенційну загрозу суб’єктові поведінки, розвитку його особистості, оточуючій його спільноті, суспільству взагалі. Це такі дії, вчинки, особливості поведінки, які кваліфікуються соціумом як небажані, несхвальні, осудні, карні, що є сутністю </w:t>
      </w:r>
      <w:proofErr w:type="spellStart"/>
      <w:r>
        <w:rPr>
          <w:rFonts w:ascii="Times New Roman" w:eastAsia="Times New Roman" w:hAnsi="Times New Roman" w:cs="Times New Roman"/>
          <w:color w:val="000000"/>
          <w:sz w:val="28"/>
        </w:rPr>
        <w:t>делінквентної</w:t>
      </w:r>
      <w:proofErr w:type="spellEnd"/>
      <w:r>
        <w:rPr>
          <w:rFonts w:ascii="Times New Roman" w:eastAsia="Times New Roman" w:hAnsi="Times New Roman" w:cs="Times New Roman"/>
          <w:color w:val="000000"/>
          <w:sz w:val="28"/>
        </w:rPr>
        <w:t xml:space="preserve"> поведінки [40].</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За будь-яких умов це такі тенденції поведінки, які протирічать нормам і ідеалам соціуму, загрожують </w:t>
      </w:r>
      <w:r>
        <w:rPr>
          <w:rFonts w:ascii="Times New Roman" w:eastAsia="Times New Roman" w:hAnsi="Times New Roman" w:cs="Times New Roman"/>
          <w:sz w:val="28"/>
        </w:rPr>
        <w:t xml:space="preserve">повноцінному розвиткові особистості. Учені класифікують групи підлітків, які здійснюють правопорушення під впливом певних обставин чи оточуючих людей; підлітків з достатнім  рівнем правосвідомості, але пасивним ставленням до інших порушників та правових норм; підлітків, які випадково здійснюють правопорушення під впливом соціуму; підлітків, які свідомо порушують правові норми. У найбільш широкому сенсі </w:t>
      </w:r>
      <w:proofErr w:type="spellStart"/>
      <w:r>
        <w:rPr>
          <w:rFonts w:ascii="Times New Roman" w:eastAsia="Times New Roman" w:hAnsi="Times New Roman" w:cs="Times New Roman"/>
          <w:sz w:val="28"/>
        </w:rPr>
        <w:t>делінквента</w:t>
      </w:r>
      <w:proofErr w:type="spellEnd"/>
      <w:r>
        <w:rPr>
          <w:rFonts w:ascii="Times New Roman" w:eastAsia="Times New Roman" w:hAnsi="Times New Roman" w:cs="Times New Roman"/>
          <w:sz w:val="28"/>
        </w:rPr>
        <w:t xml:space="preserve"> поведінка є певним поведінковим розладом, що спричиняється віковим, психопатологічним та іншими властивостями особистості підлітків чи особливостями її соціалізації. Чинниками підвищеного ризику формування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в підлітковому віці слід вважати відсутність взаємодії соціальних інституцій і підлітків, їх фізичного розвитку, психічних станів, афективної збудливості, розбалансованість вподобань, несприятливих умов у середовищі, раннього виникнення мікросоціальної і педагогічної занедбаності. </w:t>
      </w:r>
      <w:proofErr w:type="spellStart"/>
      <w:r>
        <w:rPr>
          <w:rFonts w:ascii="Times New Roman" w:eastAsia="Times New Roman" w:hAnsi="Times New Roman" w:cs="Times New Roman"/>
          <w:sz w:val="28"/>
        </w:rPr>
        <w:t>Тендеційно</w:t>
      </w:r>
      <w:proofErr w:type="spellEnd"/>
      <w:r>
        <w:rPr>
          <w:rFonts w:ascii="Times New Roman" w:eastAsia="Times New Roman" w:hAnsi="Times New Roman" w:cs="Times New Roman"/>
          <w:sz w:val="28"/>
        </w:rPr>
        <w:t xml:space="preserve"> поведінкові розлади починають набувати анти суспільного характеру і відображати активну деструктивну спрямованість особистості підлітків, що </w:t>
      </w:r>
      <w:r>
        <w:rPr>
          <w:rFonts w:ascii="Times New Roman" w:eastAsia="Times New Roman" w:hAnsi="Times New Roman" w:cs="Times New Roman"/>
          <w:sz w:val="28"/>
        </w:rPr>
        <w:lastRenderedPageBreak/>
        <w:t xml:space="preserve">загрожує дотриманню правових норм, тобто </w:t>
      </w: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поведінка переростає у протиправну злочинну поведінку.</w:t>
      </w:r>
    </w:p>
    <w:p w:rsidR="00D73104" w:rsidRDefault="00F427D1" w:rsidP="00F427D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Особливість підліткового віку полягає в тому, що зовні за своїми домаганням це дорослий, а по внутрішнім особливостям і можливостям це багато в </w:t>
      </w:r>
      <w:proofErr w:type="spellStart"/>
      <w:r>
        <w:rPr>
          <w:rFonts w:ascii="Times New Roman" w:eastAsia="Times New Roman" w:hAnsi="Times New Roman" w:cs="Times New Roman"/>
          <w:sz w:val="28"/>
        </w:rPr>
        <w:t>цому</w:t>
      </w:r>
      <w:proofErr w:type="spellEnd"/>
      <w:r>
        <w:rPr>
          <w:rFonts w:ascii="Times New Roman" w:eastAsia="Times New Roman" w:hAnsi="Times New Roman" w:cs="Times New Roman"/>
          <w:sz w:val="28"/>
        </w:rPr>
        <w:t xml:space="preserve"> ще дитина. Звідси зберігається у підлітка потреба в ласці, увазі, інтерес до ігор, забав, метушні один з одним. Поряд з цим, разом з почуттям дорослості у підлітка пробуджується і активно формується самосвідомість, загострене почуття власної гідності, усвідомлення статевої приналежності [28].</w:t>
      </w:r>
      <w:r>
        <w:rPr>
          <w:rFonts w:ascii="Times New Roman" w:eastAsia="Times New Roman" w:hAnsi="Times New Roman" w:cs="Times New Roman"/>
          <w:sz w:val="28"/>
        </w:rPr>
        <w:br/>
        <w:t>Підлітку властива підвищена критичність. Якщо, будучи дитиною, він на багато подій в навколишньому світі не звертав уваги, то ставши підлітком, він починає переоцінювати давно знайоме і звичне, виносячи власні судження, нерідко дуже прямолінійні, категоричні і безкомпромісні. У результаті авторитет батьків і вчителів може значно послабитися або втрачається назавжди.</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Підлітки дуже болісно ставляться до всього, що стосується не тільки оцінки їх особистих якостей, але й оцінки достоїнств і недоліків їх сім'ї, батьків, друзів, коханих, вчителів. На цьому </w:t>
      </w:r>
      <w:proofErr w:type="spellStart"/>
      <w:r>
        <w:rPr>
          <w:rFonts w:ascii="Times New Roman" w:eastAsia="Times New Roman" w:hAnsi="Times New Roman" w:cs="Times New Roman"/>
          <w:color w:val="000000"/>
          <w:sz w:val="28"/>
        </w:rPr>
        <w:t>грунті</w:t>
      </w:r>
      <w:proofErr w:type="spellEnd"/>
      <w:r>
        <w:rPr>
          <w:rFonts w:ascii="Times New Roman" w:eastAsia="Times New Roman" w:hAnsi="Times New Roman" w:cs="Times New Roman"/>
          <w:color w:val="000000"/>
          <w:sz w:val="28"/>
        </w:rPr>
        <w:t xml:space="preserve"> підлітки можуть вступити в глибокий конфлікт з кривдником. На втрату авторитету батьків або когось іншого, раніше значущого, вони можуть відреагувати самим крайнім і несподіваним чином: замкнутися в собі, стати грубим, впертим, агресивним, демонстративно суперечити, почати курити, вживати спиртне або наркотики, заводити сумнівні знайомства, йти з будинків [28].</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Підлітковий вік відрізняється підвищеною чутливістю до зовнішніх та внутрішніх чинників, оскільки в цей час радикально змінюється їх соціальний статус. Змістові та процесуальній особливості соціалізації в цьому віці визначають і посилюють </w:t>
      </w:r>
      <w:proofErr w:type="spellStart"/>
      <w:r>
        <w:rPr>
          <w:rFonts w:ascii="Times New Roman" w:eastAsia="Times New Roman" w:hAnsi="Times New Roman" w:cs="Times New Roman"/>
          <w:sz w:val="28"/>
        </w:rPr>
        <w:t>делінквентні</w:t>
      </w:r>
      <w:proofErr w:type="spellEnd"/>
      <w:r>
        <w:rPr>
          <w:rFonts w:ascii="Times New Roman" w:eastAsia="Times New Roman" w:hAnsi="Times New Roman" w:cs="Times New Roman"/>
          <w:sz w:val="28"/>
        </w:rPr>
        <w:t xml:space="preserve"> прояви у підлітків. Вплив середовища у підлітковому віці посідає чільне місце, причому кожний окремий прояв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обумовлений складною взаємодією </w:t>
      </w:r>
      <w:r>
        <w:rPr>
          <w:rFonts w:ascii="Times New Roman" w:eastAsia="Times New Roman" w:hAnsi="Times New Roman" w:cs="Times New Roman"/>
          <w:sz w:val="28"/>
        </w:rPr>
        <w:lastRenderedPageBreak/>
        <w:t xml:space="preserve">вікових, індивідуально-типологічних, індивідуально-психологічних та </w:t>
      </w:r>
      <w:proofErr w:type="spellStart"/>
      <w:r>
        <w:rPr>
          <w:rFonts w:ascii="Times New Roman" w:eastAsia="Times New Roman" w:hAnsi="Times New Roman" w:cs="Times New Roman"/>
          <w:sz w:val="28"/>
        </w:rPr>
        <w:t>соціально-</w:t>
      </w:r>
      <w:proofErr w:type="spellEnd"/>
      <w:r>
        <w:rPr>
          <w:rFonts w:ascii="Times New Roman" w:eastAsia="Times New Roman" w:hAnsi="Times New Roman" w:cs="Times New Roman"/>
          <w:sz w:val="28"/>
        </w:rPr>
        <w:t xml:space="preserve"> педагогічних детермінант.</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sz w:val="28"/>
        </w:rPr>
        <w:t xml:space="preserve">Оскільки </w:t>
      </w: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поведінка належить до поведінкових проявів, що засуджуються суспільством і спричиняють настання певних санкцій (найчастіше – моральних), то й під час дослідження цього соціально-педагогічного явища може бути прогнозована досить висока ймовірність виникнення тенденцій до надання соціально бажаних відповідей. У неповнолітніх </w:t>
      </w:r>
      <w:proofErr w:type="spellStart"/>
      <w:r>
        <w:rPr>
          <w:rFonts w:ascii="Times New Roman" w:eastAsia="Times New Roman" w:hAnsi="Times New Roman" w:cs="Times New Roman"/>
          <w:sz w:val="28"/>
        </w:rPr>
        <w:t>делінквентів</w:t>
      </w:r>
      <w:proofErr w:type="spellEnd"/>
      <w:r>
        <w:rPr>
          <w:rFonts w:ascii="Times New Roman" w:eastAsia="Times New Roman" w:hAnsi="Times New Roman" w:cs="Times New Roman"/>
          <w:sz w:val="28"/>
        </w:rPr>
        <w:t xml:space="preserve"> домінують </w:t>
      </w:r>
      <w:proofErr w:type="spellStart"/>
      <w:r>
        <w:rPr>
          <w:rFonts w:ascii="Times New Roman" w:eastAsia="Times New Roman" w:hAnsi="Times New Roman" w:cs="Times New Roman"/>
          <w:sz w:val="28"/>
        </w:rPr>
        <w:t>оцінкові</w:t>
      </w:r>
      <w:proofErr w:type="spellEnd"/>
      <w:r>
        <w:rPr>
          <w:rFonts w:ascii="Times New Roman" w:eastAsia="Times New Roman" w:hAnsi="Times New Roman" w:cs="Times New Roman"/>
          <w:sz w:val="28"/>
        </w:rPr>
        <w:t xml:space="preserve"> судження, котрі ґрунтуються на емоційних ставленнях до реальності, відповідно – проявлену ними агресію слід відносити до типу емоційної [5].</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Для діяльності неблагополучної сім’ї (неповна сім’я, батьки п’яниці, наркомани, аморальний спосіб життя) властиві прояви таких негативних чинників, як соціальна безвідповідальність за виховання дітей, психолого-педагогічна неграмотність, негативні приклади моральної поведінки для соціального успадкування, відсутність доброти, сімейного затишку, любові до дітей, прояви насильства, жорстокості, відсутність системи вимог, матеріальні нестатки [14].</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Діяльність «благополучної» сім’ї (є батько й мати, які працюють, освічені, інтелектуально розвинені, належний матеріальний достаток) також певною мірою може негативно впливати на особистість дитини, сприяти виникненню значних помилок у життєдіяльності. І в такій сім’ї можна спостерігати негативні чинники: низька психолого-педагогічна культура; створення для дітей «парникових» умов для розвитку, що веде до ослаблення особистості; матеріальне перенасичення; уседозволеність, відсутність системи вимог і контролю; прояви е</w:t>
      </w:r>
      <w:r w:rsidR="00D73104">
        <w:rPr>
          <w:rFonts w:ascii="Times New Roman" w:eastAsia="Times New Roman" w:hAnsi="Times New Roman" w:cs="Times New Roman"/>
          <w:color w:val="222222"/>
          <w:sz w:val="28"/>
        </w:rPr>
        <w:t>лементів фальшивого авторитету.</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Що ж стосується ставлення </w:t>
      </w:r>
      <w:proofErr w:type="spellStart"/>
      <w:r>
        <w:rPr>
          <w:rFonts w:ascii="Times New Roman" w:eastAsia="Times New Roman" w:hAnsi="Times New Roman" w:cs="Times New Roman"/>
          <w:color w:val="222222"/>
          <w:sz w:val="28"/>
        </w:rPr>
        <w:t>підлітків-делінквентів</w:t>
      </w:r>
      <w:proofErr w:type="spellEnd"/>
      <w:r>
        <w:rPr>
          <w:rFonts w:ascii="Times New Roman" w:eastAsia="Times New Roman" w:hAnsi="Times New Roman" w:cs="Times New Roman"/>
          <w:color w:val="222222"/>
          <w:sz w:val="28"/>
        </w:rPr>
        <w:t xml:space="preserve"> до своїх батьків, то в багатьох випадках – це байдужість, рідше – негативне ставлення до одного з них, а іноді й до обох. Якщо в молодшому шкільному віці подібне явище досить рідкісне, то в підлітковому віці досить часто. Переоцінка </w:t>
      </w:r>
      <w:proofErr w:type="spellStart"/>
      <w:r>
        <w:rPr>
          <w:rFonts w:ascii="Times New Roman" w:eastAsia="Times New Roman" w:hAnsi="Times New Roman" w:cs="Times New Roman"/>
          <w:color w:val="222222"/>
          <w:sz w:val="28"/>
        </w:rPr>
        <w:t>підлітком-делінквентом</w:t>
      </w:r>
      <w:proofErr w:type="spellEnd"/>
      <w:r>
        <w:rPr>
          <w:rFonts w:ascii="Times New Roman" w:eastAsia="Times New Roman" w:hAnsi="Times New Roman" w:cs="Times New Roman"/>
          <w:color w:val="222222"/>
          <w:sz w:val="28"/>
        </w:rPr>
        <w:t xml:space="preserve"> свого ставлення до</w:t>
      </w:r>
      <w:r w:rsidR="00D73104">
        <w:rPr>
          <w:rFonts w:ascii="Times New Roman" w:eastAsia="Times New Roman" w:hAnsi="Times New Roman" w:cs="Times New Roman"/>
          <w:color w:val="222222"/>
          <w:sz w:val="28"/>
        </w:rPr>
        <w:t xml:space="preserve"> батьків теж дається не просто.</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proofErr w:type="spellStart"/>
      <w:r>
        <w:rPr>
          <w:rFonts w:ascii="Times New Roman" w:eastAsia="Times New Roman" w:hAnsi="Times New Roman" w:cs="Times New Roman"/>
          <w:color w:val="222222"/>
          <w:sz w:val="28"/>
        </w:rPr>
        <w:lastRenderedPageBreak/>
        <w:t>Делінквента</w:t>
      </w:r>
      <w:proofErr w:type="spellEnd"/>
      <w:r>
        <w:rPr>
          <w:rFonts w:ascii="Times New Roman" w:eastAsia="Times New Roman" w:hAnsi="Times New Roman" w:cs="Times New Roman"/>
          <w:color w:val="222222"/>
          <w:sz w:val="28"/>
        </w:rPr>
        <w:t xml:space="preserve"> поведінка підлітків викликана насамперед нестачею ніжної турботи і прив’язаності одного чи обох батьків. Фрустрація прив’язаності веде до виникнення в підлітка постійного почуття ворожості, оскільки вона розвивається через наслідування вчинків важливих для нього дорослих.</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t xml:space="preserve">Діяльність загальноосвітніх закладів не завжди створює оптимальні умови для розвитку особистості. Значну увагу звертаємо на спостереження за навчальною діяльністю </w:t>
      </w:r>
      <w:proofErr w:type="spellStart"/>
      <w:r>
        <w:rPr>
          <w:rFonts w:ascii="Times New Roman" w:eastAsia="Times New Roman" w:hAnsi="Times New Roman" w:cs="Times New Roman"/>
          <w:color w:val="222222"/>
          <w:sz w:val="28"/>
        </w:rPr>
        <w:t>підліткв-делінквентів</w:t>
      </w:r>
      <w:proofErr w:type="spellEnd"/>
      <w:r>
        <w:rPr>
          <w:rFonts w:ascii="Times New Roman" w:eastAsia="Times New Roman" w:hAnsi="Times New Roman" w:cs="Times New Roman"/>
          <w:color w:val="222222"/>
          <w:sz w:val="28"/>
        </w:rPr>
        <w:t xml:space="preserve">, оскільки навчальна діяльність є </w:t>
      </w:r>
      <w:proofErr w:type="spellStart"/>
      <w:r>
        <w:rPr>
          <w:rFonts w:ascii="Times New Roman" w:eastAsia="Times New Roman" w:hAnsi="Times New Roman" w:cs="Times New Roman"/>
          <w:color w:val="222222"/>
          <w:sz w:val="28"/>
        </w:rPr>
        <w:t>домінувальним</w:t>
      </w:r>
      <w:proofErr w:type="spellEnd"/>
      <w:r>
        <w:rPr>
          <w:rFonts w:ascii="Times New Roman" w:eastAsia="Times New Roman" w:hAnsi="Times New Roman" w:cs="Times New Roman"/>
          <w:color w:val="222222"/>
          <w:sz w:val="28"/>
        </w:rPr>
        <w:t xml:space="preserve"> видом діяльності особистості в підлітковому віці. Від того, як підліток встигає в загальноосвітньому навчальному закладі, багато в чому залежить його емоційне благополуччя і задоволеність своїм положенням учня. Саме в процесі навчальної діяльності формується характер взаємовідносин </w:t>
      </w:r>
      <w:proofErr w:type="spellStart"/>
      <w:r>
        <w:rPr>
          <w:rFonts w:ascii="Times New Roman" w:eastAsia="Times New Roman" w:hAnsi="Times New Roman" w:cs="Times New Roman"/>
          <w:color w:val="222222"/>
          <w:sz w:val="28"/>
        </w:rPr>
        <w:t>підлітка-делінквента</w:t>
      </w:r>
      <w:proofErr w:type="spellEnd"/>
      <w:r>
        <w:rPr>
          <w:rFonts w:ascii="Times New Roman" w:eastAsia="Times New Roman" w:hAnsi="Times New Roman" w:cs="Times New Roman"/>
          <w:color w:val="222222"/>
          <w:sz w:val="28"/>
        </w:rPr>
        <w:t xml:space="preserve"> з однокласниками, учителями, батьками, виникають найбільш значущі емоційні переживання, з’являються найдієвіше мотиви поведінки [20].</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чином, </w:t>
      </w: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поведінка може розглядатися, з одного боку, як симптом, сигнал, ознака зародження і розвитку, тобто тенденція відповідних особливостей особистості, а з другої, вона є провідником соціально-педагогічного виховного впливу на розвиток особистості, є засобом формування і цілеспрямованого впливу на її формування, тобто засобом соціально-педагогічного впливу [42].</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умовах сучасного українського суспільства постає необхідність розв’язання складної </w:t>
      </w:r>
      <w:proofErr w:type="spellStart"/>
      <w:r>
        <w:rPr>
          <w:rFonts w:ascii="Times New Roman" w:eastAsia="Times New Roman" w:hAnsi="Times New Roman" w:cs="Times New Roman"/>
          <w:sz w:val="28"/>
        </w:rPr>
        <w:t>багатограної</w:t>
      </w:r>
      <w:proofErr w:type="spellEnd"/>
      <w:r>
        <w:rPr>
          <w:rFonts w:ascii="Times New Roman" w:eastAsia="Times New Roman" w:hAnsi="Times New Roman" w:cs="Times New Roman"/>
          <w:sz w:val="28"/>
        </w:rPr>
        <w:t xml:space="preserve"> проблеми – розкриття сутності, форм та методів профілактики </w:t>
      </w:r>
      <w:proofErr w:type="spellStart"/>
      <w:r>
        <w:rPr>
          <w:rFonts w:ascii="Times New Roman" w:eastAsia="Times New Roman" w:hAnsi="Times New Roman" w:cs="Times New Roman"/>
          <w:sz w:val="28"/>
        </w:rPr>
        <w:t>делінкветної</w:t>
      </w:r>
      <w:proofErr w:type="spellEnd"/>
      <w:r>
        <w:rPr>
          <w:rFonts w:ascii="Times New Roman" w:eastAsia="Times New Roman" w:hAnsi="Times New Roman" w:cs="Times New Roman"/>
          <w:sz w:val="28"/>
        </w:rPr>
        <w:t xml:space="preserve"> поведінки підлітків у взаємодії соціальних інституцій, що в свою чергу передбачає визначення та аналіз</w:t>
      </w:r>
      <w:r w:rsidR="00D73104">
        <w:rPr>
          <w:rFonts w:ascii="Times New Roman" w:eastAsia="Times New Roman" w:hAnsi="Times New Roman" w:cs="Times New Roman"/>
          <w:sz w:val="28"/>
        </w:rPr>
        <w:t xml:space="preserve"> соціальної ситуації.</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У тому разі, коли процес виховання підлітків у загальноосвітніх навчальних закладах не відбувся належним чином, доводиться застосовувати процес перевиховання.</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lastRenderedPageBreak/>
        <w:t xml:space="preserve">Отже, особливістю загальноосвітнього навчального закладу як соціальної інституції у профілактиці </w:t>
      </w:r>
      <w:proofErr w:type="spellStart"/>
      <w:r>
        <w:rPr>
          <w:rFonts w:ascii="Times New Roman" w:eastAsia="Times New Roman" w:hAnsi="Times New Roman" w:cs="Times New Roman"/>
          <w:color w:val="222222"/>
          <w:sz w:val="28"/>
        </w:rPr>
        <w:t>делінквентної</w:t>
      </w:r>
      <w:proofErr w:type="spellEnd"/>
      <w:r>
        <w:rPr>
          <w:rFonts w:ascii="Times New Roman" w:eastAsia="Times New Roman" w:hAnsi="Times New Roman" w:cs="Times New Roman"/>
          <w:color w:val="222222"/>
          <w:sz w:val="28"/>
        </w:rPr>
        <w:t xml:space="preserve"> поведінки підлітків є те, шо профілактичну роботу здійснюють шляхом добору комплексних форм та методів, спрямованих на різнобічний контингент учнів – підлітків як із благополучних, так із матеріально незабезпечених, педагогічно занедбаних, асоціальних сімей. Необхідно зазначити, що не завжди соціальний педагог загальноосвітнього навчального закладу в змозі професійно висвітлити правові питання. Проте повною мірою цей спеціаліст може здійснювати постійний соціальний контроль підлітків, схильних до </w:t>
      </w:r>
      <w:proofErr w:type="spellStart"/>
      <w:r>
        <w:rPr>
          <w:rFonts w:ascii="Times New Roman" w:eastAsia="Times New Roman" w:hAnsi="Times New Roman" w:cs="Times New Roman"/>
          <w:color w:val="222222"/>
          <w:sz w:val="28"/>
        </w:rPr>
        <w:t>делінквентної</w:t>
      </w:r>
      <w:proofErr w:type="spellEnd"/>
      <w:r>
        <w:rPr>
          <w:rFonts w:ascii="Times New Roman" w:eastAsia="Times New Roman" w:hAnsi="Times New Roman" w:cs="Times New Roman"/>
          <w:color w:val="222222"/>
          <w:sz w:val="28"/>
        </w:rPr>
        <w:t xml:space="preserve"> поведінки, осіб, які скоїли правопорушення, неблагополучних сімей та одночасно проводити відповідну роботу з ними. У цьому разі соціальний педагог є для працівника кримінальної міліції у справах дітей своєрідним джерелом інформації [29].</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Спеціально-кримінологічне запобігання </w:t>
      </w:r>
      <w:proofErr w:type="spellStart"/>
      <w:r>
        <w:rPr>
          <w:rFonts w:ascii="Times New Roman" w:eastAsia="Times New Roman" w:hAnsi="Times New Roman" w:cs="Times New Roman"/>
          <w:color w:val="222222"/>
          <w:sz w:val="28"/>
        </w:rPr>
        <w:t>делінквентній</w:t>
      </w:r>
      <w:proofErr w:type="spellEnd"/>
      <w:r>
        <w:rPr>
          <w:rFonts w:ascii="Times New Roman" w:eastAsia="Times New Roman" w:hAnsi="Times New Roman" w:cs="Times New Roman"/>
          <w:color w:val="222222"/>
          <w:sz w:val="28"/>
        </w:rPr>
        <w:t xml:space="preserve"> поведінці підлітків охоплює широкий комплекс різних за характером заходів і безпосередньо спрямоване на запобігання злочинам і правопорушенням, зокрема на виявлення та усунення причин і умов, що сприяють вчиненню злочині</w:t>
      </w:r>
      <w:r w:rsidR="00D73104">
        <w:rPr>
          <w:rFonts w:ascii="Times New Roman" w:eastAsia="Times New Roman" w:hAnsi="Times New Roman" w:cs="Times New Roman"/>
          <w:color w:val="222222"/>
          <w:sz w:val="28"/>
        </w:rPr>
        <w:t xml:space="preserve">в неповнолітніми </w:t>
      </w:r>
      <w:proofErr w:type="spellStart"/>
      <w:r w:rsidR="00D73104">
        <w:rPr>
          <w:rFonts w:ascii="Times New Roman" w:eastAsia="Times New Roman" w:hAnsi="Times New Roman" w:cs="Times New Roman"/>
          <w:color w:val="222222"/>
          <w:sz w:val="28"/>
        </w:rPr>
        <w:t>делінквентами</w:t>
      </w:r>
      <w:proofErr w:type="spellEnd"/>
      <w:r w:rsidR="00D73104">
        <w:rPr>
          <w:rFonts w:ascii="Times New Roman" w:eastAsia="Times New Roman" w:hAnsi="Times New Roman" w:cs="Times New Roman"/>
          <w:color w:val="222222"/>
          <w:sz w:val="28"/>
        </w:rPr>
        <w:t>.</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Отже, профілактику </w:t>
      </w:r>
      <w:proofErr w:type="spellStart"/>
      <w:r>
        <w:rPr>
          <w:rFonts w:ascii="Times New Roman" w:eastAsia="Times New Roman" w:hAnsi="Times New Roman" w:cs="Times New Roman"/>
          <w:color w:val="222222"/>
          <w:sz w:val="28"/>
        </w:rPr>
        <w:t>делінквентної</w:t>
      </w:r>
      <w:proofErr w:type="spellEnd"/>
      <w:r>
        <w:rPr>
          <w:rFonts w:ascii="Times New Roman" w:eastAsia="Times New Roman" w:hAnsi="Times New Roman" w:cs="Times New Roman"/>
          <w:color w:val="222222"/>
          <w:sz w:val="28"/>
        </w:rPr>
        <w:t xml:space="preserve"> поведінки підлітків розуміється як процес, що знижує, обмежує, ліквіду</w:t>
      </w:r>
      <w:r w:rsidR="00D73104">
        <w:rPr>
          <w:rFonts w:ascii="Times New Roman" w:eastAsia="Times New Roman" w:hAnsi="Times New Roman" w:cs="Times New Roman"/>
          <w:color w:val="222222"/>
          <w:sz w:val="28"/>
        </w:rPr>
        <w:t>є явища, породжені злочинністю.</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У процесі профілактики </w:t>
      </w:r>
      <w:proofErr w:type="spellStart"/>
      <w:r>
        <w:rPr>
          <w:rFonts w:ascii="Times New Roman" w:eastAsia="Times New Roman" w:hAnsi="Times New Roman" w:cs="Times New Roman"/>
          <w:color w:val="222222"/>
          <w:sz w:val="28"/>
        </w:rPr>
        <w:t>делінквентної</w:t>
      </w:r>
      <w:proofErr w:type="spellEnd"/>
      <w:r>
        <w:rPr>
          <w:rFonts w:ascii="Times New Roman" w:eastAsia="Times New Roman" w:hAnsi="Times New Roman" w:cs="Times New Roman"/>
          <w:color w:val="222222"/>
          <w:sz w:val="28"/>
        </w:rPr>
        <w:t xml:space="preserve"> поведінки підлітків важливого значення набувають попереджувальні заходи, які запобігали б масовій появі підліт</w:t>
      </w:r>
      <w:r w:rsidR="00D73104">
        <w:rPr>
          <w:rFonts w:ascii="Times New Roman" w:eastAsia="Times New Roman" w:hAnsi="Times New Roman" w:cs="Times New Roman"/>
          <w:color w:val="222222"/>
          <w:sz w:val="28"/>
        </w:rPr>
        <w:t xml:space="preserve">ків з </w:t>
      </w:r>
      <w:proofErr w:type="spellStart"/>
      <w:r w:rsidR="00D73104">
        <w:rPr>
          <w:rFonts w:ascii="Times New Roman" w:eastAsia="Times New Roman" w:hAnsi="Times New Roman" w:cs="Times New Roman"/>
          <w:color w:val="222222"/>
          <w:sz w:val="28"/>
        </w:rPr>
        <w:t>делінквентною</w:t>
      </w:r>
      <w:proofErr w:type="spellEnd"/>
      <w:r w:rsidR="00D73104">
        <w:rPr>
          <w:rFonts w:ascii="Times New Roman" w:eastAsia="Times New Roman" w:hAnsi="Times New Roman" w:cs="Times New Roman"/>
          <w:color w:val="222222"/>
          <w:sz w:val="28"/>
        </w:rPr>
        <w:t xml:space="preserve"> поведінкою.</w:t>
      </w:r>
    </w:p>
    <w:p w:rsidR="00D73104" w:rsidRDefault="00F427D1" w:rsidP="00F427D1">
      <w:pPr>
        <w:spacing w:after="0" w:line="360" w:lineRule="auto"/>
        <w:ind w:firstLine="709"/>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Соціальний педагог повинен уміти організовувати взаємодію педагогічного колективу, працівників кримінальної </w:t>
      </w:r>
      <w:proofErr w:type="spellStart"/>
      <w:r>
        <w:rPr>
          <w:rFonts w:ascii="Times New Roman" w:eastAsia="Times New Roman" w:hAnsi="Times New Roman" w:cs="Times New Roman"/>
          <w:color w:val="222222"/>
          <w:sz w:val="28"/>
        </w:rPr>
        <w:t>полиції</w:t>
      </w:r>
      <w:proofErr w:type="spellEnd"/>
      <w:r>
        <w:rPr>
          <w:rFonts w:ascii="Times New Roman" w:eastAsia="Times New Roman" w:hAnsi="Times New Roman" w:cs="Times New Roman"/>
          <w:color w:val="222222"/>
          <w:sz w:val="28"/>
        </w:rPr>
        <w:t xml:space="preserve"> у справах дітей, громадських об’єднань та організацій, служб соціального захисту, медичних установ, профспілок щодо виховання, оздоровлення, здійснення соціального патронажу, профілактичної роботи та соціальної реабілітації </w:t>
      </w:r>
      <w:proofErr w:type="spellStart"/>
      <w:r>
        <w:rPr>
          <w:rFonts w:ascii="Times New Roman" w:eastAsia="Times New Roman" w:hAnsi="Times New Roman" w:cs="Times New Roman"/>
          <w:color w:val="222222"/>
          <w:sz w:val="28"/>
        </w:rPr>
        <w:t>підлітків-делінквентів</w:t>
      </w:r>
      <w:proofErr w:type="spellEnd"/>
      <w:r>
        <w:rPr>
          <w:rFonts w:ascii="Times New Roman" w:eastAsia="Times New Roman" w:hAnsi="Times New Roman" w:cs="Times New Roman"/>
          <w:color w:val="222222"/>
          <w:sz w:val="28"/>
        </w:rPr>
        <w:t xml:space="preserve"> [27].</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222222"/>
          <w:sz w:val="28"/>
        </w:rPr>
        <w:lastRenderedPageBreak/>
        <w:t xml:space="preserve">Метою соціально-педагогічної діяльності є створення умов для соціально-позитивної соціалізації </w:t>
      </w:r>
      <w:proofErr w:type="spellStart"/>
      <w:r>
        <w:rPr>
          <w:rFonts w:ascii="Times New Roman" w:eastAsia="Times New Roman" w:hAnsi="Times New Roman" w:cs="Times New Roman"/>
          <w:color w:val="222222"/>
          <w:sz w:val="28"/>
        </w:rPr>
        <w:t>підлітків-делінквентів</w:t>
      </w:r>
      <w:proofErr w:type="spellEnd"/>
      <w:r>
        <w:rPr>
          <w:rFonts w:ascii="Times New Roman" w:eastAsia="Times New Roman" w:hAnsi="Times New Roman" w:cs="Times New Roman"/>
          <w:color w:val="222222"/>
          <w:sz w:val="28"/>
        </w:rPr>
        <w:t xml:space="preserve">, їхнього всебічного розвитку. Створення і запровадження таких умов у роботі </w:t>
      </w:r>
      <w:r>
        <w:rPr>
          <w:rFonts w:ascii="Times New Roman" w:eastAsia="Times New Roman" w:hAnsi="Times New Roman" w:cs="Times New Roman"/>
          <w:sz w:val="28"/>
        </w:rPr>
        <w:t xml:space="preserve">кримінальної поліції </w:t>
      </w:r>
      <w:r>
        <w:rPr>
          <w:rFonts w:ascii="Times New Roman" w:eastAsia="Times New Roman" w:hAnsi="Times New Roman" w:cs="Times New Roman"/>
          <w:color w:val="222222"/>
          <w:sz w:val="28"/>
        </w:rPr>
        <w:t xml:space="preserve">у справах дітей та соціального педагога і одним із шляхів покращення ситуації не лише в загальноосвітніх навчальних закладах, а й у правоохоронних органах, оскільки всі зусилля будуть спрямовуватися на профілактику </w:t>
      </w:r>
      <w:proofErr w:type="spellStart"/>
      <w:r>
        <w:rPr>
          <w:rFonts w:ascii="Times New Roman" w:eastAsia="Times New Roman" w:hAnsi="Times New Roman" w:cs="Times New Roman"/>
          <w:color w:val="222222"/>
          <w:sz w:val="28"/>
        </w:rPr>
        <w:t>делінквентної</w:t>
      </w:r>
      <w:proofErr w:type="spellEnd"/>
      <w:r>
        <w:rPr>
          <w:rFonts w:ascii="Times New Roman" w:eastAsia="Times New Roman" w:hAnsi="Times New Roman" w:cs="Times New Roman"/>
          <w:color w:val="222222"/>
          <w:sz w:val="28"/>
        </w:rPr>
        <w:t xml:space="preserve"> поведінки в учнівському середовищі.</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Отже, теоретичний аналіз дефініцій соціальних інституцій, взаємодії, сім’ї, загальноосвітніх навчальних закладів, кримінальної поліції у справах дітей, змісту, форм, видів соціально-педагогічної роботи з </w:t>
      </w:r>
      <w:proofErr w:type="spellStart"/>
      <w:r>
        <w:rPr>
          <w:rFonts w:ascii="Times New Roman" w:eastAsia="Times New Roman" w:hAnsi="Times New Roman" w:cs="Times New Roman"/>
          <w:sz w:val="28"/>
        </w:rPr>
        <w:t>підлітками-делінквентами</w:t>
      </w:r>
      <w:proofErr w:type="spellEnd"/>
      <w:r>
        <w:rPr>
          <w:rFonts w:ascii="Times New Roman" w:eastAsia="Times New Roman" w:hAnsi="Times New Roman" w:cs="Times New Roman"/>
          <w:sz w:val="28"/>
        </w:rPr>
        <w:t xml:space="preserve"> діє змогу зробити низку </w:t>
      </w:r>
      <w:proofErr w:type="spellStart"/>
      <w:r>
        <w:rPr>
          <w:rFonts w:ascii="Times New Roman" w:eastAsia="Times New Roman" w:hAnsi="Times New Roman" w:cs="Times New Roman"/>
          <w:sz w:val="28"/>
        </w:rPr>
        <w:t>узагальнювальних</w:t>
      </w:r>
      <w:proofErr w:type="spellEnd"/>
      <w:r>
        <w:rPr>
          <w:rFonts w:ascii="Times New Roman" w:eastAsia="Times New Roman" w:hAnsi="Times New Roman" w:cs="Times New Roman"/>
          <w:sz w:val="28"/>
        </w:rPr>
        <w:t xml:space="preserve"> висновків: аналіз сутності й основних характеристик видів соціальних інституцій. За допомогою взаємодій яких здійснюється профілактичний вплив на </w:t>
      </w:r>
      <w:proofErr w:type="spellStart"/>
      <w:r>
        <w:rPr>
          <w:rFonts w:ascii="Times New Roman" w:eastAsia="Times New Roman" w:hAnsi="Times New Roman" w:cs="Times New Roman"/>
          <w:sz w:val="28"/>
        </w:rPr>
        <w:t>підлітків-делінквентів</w:t>
      </w:r>
      <w:proofErr w:type="spellEnd"/>
      <w:r>
        <w:rPr>
          <w:rFonts w:ascii="Times New Roman" w:eastAsia="Times New Roman" w:hAnsi="Times New Roman" w:cs="Times New Roman"/>
          <w:sz w:val="28"/>
        </w:rPr>
        <w:t xml:space="preserve">; соціально-педагогічна взаємодія сім’ї, загальноосвітніх навчальних закладів, кримінальної поліції у справах дітей є складним процесом взаємовпливу цих соціальних інституцій одна на одну, результатом якого є профілактика </w:t>
      </w:r>
      <w:proofErr w:type="spellStart"/>
      <w:r>
        <w:rPr>
          <w:rFonts w:ascii="Times New Roman" w:eastAsia="Times New Roman" w:hAnsi="Times New Roman" w:cs="Times New Roman"/>
          <w:sz w:val="28"/>
        </w:rPr>
        <w:t>дел</w:t>
      </w:r>
      <w:r w:rsidR="00D73104">
        <w:rPr>
          <w:rFonts w:ascii="Times New Roman" w:eastAsia="Times New Roman" w:hAnsi="Times New Roman" w:cs="Times New Roman"/>
          <w:sz w:val="28"/>
        </w:rPr>
        <w:t>інквентної</w:t>
      </w:r>
      <w:proofErr w:type="spellEnd"/>
      <w:r w:rsidR="00D73104">
        <w:rPr>
          <w:rFonts w:ascii="Times New Roman" w:eastAsia="Times New Roman" w:hAnsi="Times New Roman" w:cs="Times New Roman"/>
          <w:sz w:val="28"/>
        </w:rPr>
        <w:t xml:space="preserve"> поведінки підлітків.</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Профілактична робота соціального педагога з підлітками, схильними до правопорушень – це, передусім, налагодження стосунків, спільна діяльність, постійна увага до особистості, контроль, аналіз свого ставлення до конкретного підлітка, особи</w:t>
      </w:r>
      <w:r w:rsidR="00D73104">
        <w:rPr>
          <w:rFonts w:ascii="Times New Roman" w:eastAsia="Times New Roman" w:hAnsi="Times New Roman" w:cs="Times New Roman"/>
          <w:sz w:val="28"/>
        </w:rPr>
        <w:t>стісний, індивідуальний підхід.</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Соціальний педагог повинен володіти науковими педагогічними знаннями про засоби впливу на підлітків, психологічним відчуттям, тактом, знанням етики, організаторськими здібностями, знати методи та стиль, індивідуально-особистісний підхід до важковиховуваних підлітків.</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Важливу роль відіграють педагогічні технології соціальної адаптації, які включають: передбачення результатів виховання, засоби діагностики, методи педагогічного впливу, критерії вибору методів.</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Педагогічні технології передбачають ситуації розвитку, саморозвитку, самовдосконалення, самореалізації, пропонують групи методів виховання, </w:t>
      </w:r>
      <w:r>
        <w:rPr>
          <w:rFonts w:ascii="Times New Roman" w:eastAsia="Times New Roman" w:hAnsi="Times New Roman" w:cs="Times New Roman"/>
          <w:sz w:val="28"/>
        </w:rPr>
        <w:lastRenderedPageBreak/>
        <w:t>як: переконання, заборону, вказівки, обмеження, бесіду, співбесіду, інтерактивні, комунікативні, ігрові та інші ситуації.</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Соціально-педагогічна профілактика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підлітків є найефективнішою в навчальних закладах. Вона можлива за умови такої організації педагогічного процесу, що забезпечить формування культури, адекватних соціальних норм поведінки, здорового способу життя. Важливим є реалізація психолого-педагогічних технологій формування активного психологічного захисту, ціннісного ставлення до здоров’я, індивідуальної стійкост</w:t>
      </w:r>
      <w:r w:rsidR="00D73104">
        <w:rPr>
          <w:rFonts w:ascii="Times New Roman" w:eastAsia="Times New Roman" w:hAnsi="Times New Roman" w:cs="Times New Roman"/>
          <w:sz w:val="28"/>
        </w:rPr>
        <w:t>і до відхилень у поведінці [30]</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Здійснення профілактичної роботи в загальноосвітній школі є прерогативою соціального педагога та психолога у співпраці з учителями, батьками, працівниками соціальних служб. Ця робота включає низку компонентів: виховання, корекція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проведення попереджувально-просвітницької роботи, первинної профілактики, що надає можливість отримати інформацію про правові норми поведінки в суспільстві, та вторинної профілактики – розпізнавання сигналів, як потенційно проблематичних, з метою реагування на них, щоб уникнути подальших проблем.</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Кожна шкільна профілактична програма повинна містити в собі превентивні компоненти, через які здійснюється виховний вплив на учня.</w:t>
      </w:r>
      <w:r>
        <w:rPr>
          <w:rFonts w:ascii="Tahoma" w:eastAsia="Tahoma" w:hAnsi="Tahoma" w:cs="Tahoma"/>
          <w:sz w:val="24"/>
        </w:rPr>
        <w:br/>
      </w:r>
      <w:r>
        <w:rPr>
          <w:rFonts w:ascii="Times New Roman" w:eastAsia="Times New Roman" w:hAnsi="Times New Roman" w:cs="Times New Roman"/>
          <w:sz w:val="28"/>
        </w:rPr>
        <w:t>Соціально-педагогічна профілактична діяльність спрямована на конкретного підлітка, що допомагає у вирішенні його індивідуальних проблем шляхом вивчення особистості учня та його оточуючого середовища, пошук адекватних способів спілкування з підлітком, виявлення засобів допомоги йому самостійно вирішувати свої проблеми [31].</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структури профілактичної діяльності соціальним педагогом розробляються форми й методи роботи з підлітками. </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підлітковому віці дорослі втрачають свій вплив на дитину й усе більшого значення для неї набувають стосунки з оточенням, з формальною та неформальною групами. Тому основний акцент роботи – робота з групою, </w:t>
      </w:r>
      <w:r>
        <w:rPr>
          <w:rFonts w:ascii="Times New Roman" w:eastAsia="Times New Roman" w:hAnsi="Times New Roman" w:cs="Times New Roman"/>
          <w:sz w:val="28"/>
        </w:rPr>
        <w:lastRenderedPageBreak/>
        <w:t xml:space="preserve">яка включає профілактику причин і наслідків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Формами профілактичної роботи є проведення групових дискусій із метою формування групової позитивної думки; проведення рольових ігор (програвання основних складних ситуацій), завдяки яким досягається розвиток особистості, навичок спілкування в колективі; диспут, у якому проходить ділова гра; екскурсія; бесіда.</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Важливим є організація вільного часу підлітка. У даному випадку надається інформація щодо діяльності гуртків; секцій, клубів, дитячих і молодіжних організацій, щоб підліток міг вибрати собі захоплення за інтересами.</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Завдання соціального педагога полягає у визначенні межі своїх можливостей, можливостей школи та батьків, обдумуванні питання доречності звернення до інших спеціалістів.</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Допомога підлітку за межами школи надається за умови його згоди. В іншому випадку соціальний педагог просто консультується зі спеціалістом з приводу проблеми підлітка.</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процесі роботи соціального педагога з підлітком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він дотримується таких стратегій [43]:</w:t>
      </w:r>
    </w:p>
    <w:p w:rsidR="00337FD8"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надання порад, визначення проблеми, пояснення чому зміна поведінки в позитивну сторону є важливою; </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усунення перешкод – визначення перешкод і допом</w:t>
      </w:r>
      <w:r w:rsidR="00D73104">
        <w:rPr>
          <w:rFonts w:ascii="Times New Roman" w:eastAsia="Times New Roman" w:hAnsi="Times New Roman" w:cs="Times New Roman"/>
          <w:sz w:val="28"/>
        </w:rPr>
        <w:t>ога в їх практичному вирішенні;</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забезпечення вибору – пропонування низки виборів зменшує опір і допомагає учневі пережити етап активного прийняття рішення щодо відмо</w:t>
      </w:r>
      <w:r w:rsidR="00D73104">
        <w:rPr>
          <w:rFonts w:ascii="Times New Roman" w:eastAsia="Times New Roman" w:hAnsi="Times New Roman" w:cs="Times New Roman"/>
          <w:sz w:val="28"/>
        </w:rPr>
        <w:t xml:space="preserve">ви від </w:t>
      </w:r>
      <w:proofErr w:type="spellStart"/>
      <w:r w:rsidR="00D73104">
        <w:rPr>
          <w:rFonts w:ascii="Times New Roman" w:eastAsia="Times New Roman" w:hAnsi="Times New Roman" w:cs="Times New Roman"/>
          <w:sz w:val="28"/>
        </w:rPr>
        <w:t>делінквентної</w:t>
      </w:r>
      <w:proofErr w:type="spellEnd"/>
      <w:r w:rsidR="00D73104">
        <w:rPr>
          <w:rFonts w:ascii="Times New Roman" w:eastAsia="Times New Roman" w:hAnsi="Times New Roman" w:cs="Times New Roman"/>
          <w:sz w:val="28"/>
        </w:rPr>
        <w:t xml:space="preserve"> поведінки;</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прояви співчуття – використання рефлективного слухання, щоб зрозуміти, яке значення надає учень своїй пр</w:t>
      </w:r>
      <w:r w:rsidR="00D73104">
        <w:rPr>
          <w:rFonts w:ascii="Times New Roman" w:eastAsia="Times New Roman" w:hAnsi="Times New Roman" w:cs="Times New Roman"/>
          <w:sz w:val="28"/>
        </w:rPr>
        <w:t>облемі; розуміння його почуття;</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забезпечення зворотного зв’язку – заохочення зворотного зв’язку від сім’ї, друзів,</w:t>
      </w:r>
      <w:r w:rsidR="00D73104">
        <w:rPr>
          <w:rFonts w:ascii="Times New Roman" w:eastAsia="Times New Roman" w:hAnsi="Times New Roman" w:cs="Times New Roman"/>
          <w:sz w:val="28"/>
        </w:rPr>
        <w:t xml:space="preserve"> порівняння зворотних зв’язків;</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ж) пояснення цілей – угода між педагогом т</w:t>
      </w:r>
      <w:r w:rsidR="00D73104">
        <w:rPr>
          <w:rFonts w:ascii="Times New Roman" w:eastAsia="Times New Roman" w:hAnsi="Times New Roman" w:cs="Times New Roman"/>
          <w:sz w:val="28"/>
        </w:rPr>
        <w:t>а учнем про спільну мету, цілі;</w:t>
      </w:r>
    </w:p>
    <w:p w:rsidR="00D73104" w:rsidRDefault="00F427D1" w:rsidP="00F427D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активна допомога – підтримка й демонстрація ставлення активної допомоги в процесі змін учня, виявлення ініціативи в заохоченні подальших зустрічей.</w:t>
      </w:r>
      <w:r>
        <w:rPr>
          <w:rFonts w:ascii="Tahoma" w:eastAsia="Tahoma" w:hAnsi="Tahoma" w:cs="Tahoma"/>
          <w:sz w:val="24"/>
        </w:rPr>
        <w:br/>
      </w:r>
      <w:r>
        <w:rPr>
          <w:rFonts w:ascii="Times New Roman" w:eastAsia="Times New Roman" w:hAnsi="Times New Roman" w:cs="Times New Roman"/>
          <w:sz w:val="28"/>
        </w:rPr>
        <w:t xml:space="preserve">Усі стратегії повинні мотивувати підлітка до змін у його життя, характері, поведінки, вплинути на особистість учня, на мету в житті, його свідомість з метою формування позитивних якостей характеру та профілактику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w:t>
      </w:r>
    </w:p>
    <w:p w:rsidR="00D73104" w:rsidRDefault="00F427D1" w:rsidP="00F33FEE">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Таким чином, проведений аналіз соціально-педагогічних засад профілактики </w:t>
      </w:r>
      <w:proofErr w:type="spellStart"/>
      <w:r>
        <w:rPr>
          <w:rFonts w:ascii="Times New Roman" w:eastAsia="Times New Roman" w:hAnsi="Times New Roman" w:cs="Times New Roman"/>
          <w:sz w:val="28"/>
        </w:rPr>
        <w:t>делінквентної</w:t>
      </w:r>
      <w:proofErr w:type="spellEnd"/>
      <w:r>
        <w:rPr>
          <w:rFonts w:ascii="Times New Roman" w:eastAsia="Times New Roman" w:hAnsi="Times New Roman" w:cs="Times New Roman"/>
          <w:sz w:val="28"/>
        </w:rPr>
        <w:t xml:space="preserve"> поведінки підлітків дає підстави зробити деякі узагальнення. Основними напрямами роботи з підлітками з </w:t>
      </w:r>
      <w:proofErr w:type="spellStart"/>
      <w:r>
        <w:rPr>
          <w:rFonts w:ascii="Times New Roman" w:eastAsia="Times New Roman" w:hAnsi="Times New Roman" w:cs="Times New Roman"/>
          <w:sz w:val="28"/>
        </w:rPr>
        <w:t>делінквентною</w:t>
      </w:r>
      <w:proofErr w:type="spellEnd"/>
      <w:r>
        <w:rPr>
          <w:rFonts w:ascii="Times New Roman" w:eastAsia="Times New Roman" w:hAnsi="Times New Roman" w:cs="Times New Roman"/>
          <w:sz w:val="28"/>
        </w:rPr>
        <w:t xml:space="preserve"> поведінкою стає первинна та вторинна профілактика правопорушень, соціальна реабілітація неповнолітніх, які мали досвід протиправної поведінки та психолого-корекційна робота з ними. Реалізація цих напрямів забезпечується шляхом упровадження комплексу стратегій, соціально-педагогічних технологій, форм і методів роботи соціального педагога як у загальноосвітніх закладах, так і за їх межами. Особливе значення має надання інформаційних послуг (лекції, зустрічі з фахівцями, підготовка та поширення рекламної продукції, консультації юриста); здійснення соціального супроводу неповнолітнього (вивчення соціальної ситуації; мінімізація негативного впливу оточення; вирішення особистісних проблем); організація зайнятості підлітків (залучення до </w:t>
      </w:r>
      <w:proofErr w:type="spellStart"/>
      <w:r>
        <w:rPr>
          <w:rFonts w:ascii="Times New Roman" w:eastAsia="Times New Roman" w:hAnsi="Times New Roman" w:cs="Times New Roman"/>
          <w:sz w:val="28"/>
        </w:rPr>
        <w:t>суспільнокорисної</w:t>
      </w:r>
      <w:proofErr w:type="spellEnd"/>
      <w:r>
        <w:rPr>
          <w:rFonts w:ascii="Times New Roman" w:eastAsia="Times New Roman" w:hAnsi="Times New Roman" w:cs="Times New Roman"/>
          <w:sz w:val="28"/>
        </w:rPr>
        <w:t xml:space="preserve"> роботи, </w:t>
      </w:r>
      <w:proofErr w:type="spellStart"/>
      <w:r>
        <w:rPr>
          <w:rFonts w:ascii="Times New Roman" w:eastAsia="Times New Roman" w:hAnsi="Times New Roman" w:cs="Times New Roman"/>
          <w:sz w:val="28"/>
        </w:rPr>
        <w:t>волонтерства</w:t>
      </w:r>
      <w:proofErr w:type="spellEnd"/>
      <w:r>
        <w:rPr>
          <w:rFonts w:ascii="Times New Roman" w:eastAsia="Times New Roman" w:hAnsi="Times New Roman" w:cs="Times New Roman"/>
          <w:sz w:val="28"/>
        </w:rPr>
        <w:t xml:space="preserve">, організація змістовного дозвілля) та сприяння самореалізації та самовдосконаленню підлітків із </w:t>
      </w:r>
      <w:proofErr w:type="spellStart"/>
      <w:r>
        <w:rPr>
          <w:rFonts w:ascii="Times New Roman" w:eastAsia="Times New Roman" w:hAnsi="Times New Roman" w:cs="Times New Roman"/>
          <w:sz w:val="28"/>
        </w:rPr>
        <w:t>делінквентною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поведінкю</w:t>
      </w:r>
      <w:proofErr w:type="spellEnd"/>
      <w:r>
        <w:rPr>
          <w:rFonts w:ascii="Times New Roman" w:eastAsia="Times New Roman" w:hAnsi="Times New Roman" w:cs="Times New Roman"/>
          <w:sz w:val="28"/>
        </w:rPr>
        <w:t xml:space="preserve"> (тренінги, консультації психолога тощо).</w:t>
      </w:r>
    </w:p>
    <w:p w:rsidR="00F33FEE" w:rsidRDefault="00F33FEE" w:rsidP="00D73104">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br/>
      </w:r>
      <w:r>
        <w:rPr>
          <w:rFonts w:ascii="Times New Roman" w:eastAsia="Times New Roman" w:hAnsi="Times New Roman" w:cs="Times New Roman"/>
          <w:b/>
          <w:sz w:val="28"/>
        </w:rPr>
        <w:br/>
      </w:r>
      <w:r>
        <w:rPr>
          <w:rFonts w:ascii="Times New Roman" w:eastAsia="Times New Roman" w:hAnsi="Times New Roman" w:cs="Times New Roman"/>
          <w:b/>
          <w:sz w:val="28"/>
        </w:rPr>
        <w:br/>
      </w:r>
    </w:p>
    <w:p w:rsidR="00F427D1" w:rsidRDefault="00F427D1" w:rsidP="00D73104">
      <w:pPr>
        <w:spacing w:after="0" w:line="360" w:lineRule="auto"/>
        <w:ind w:firstLine="709"/>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8"/>
        </w:rPr>
        <w:lastRenderedPageBreak/>
        <w:t>ВИСНОВКИ</w:t>
      </w:r>
    </w:p>
    <w:p w:rsidR="00F427D1" w:rsidRDefault="00F427D1" w:rsidP="00F427D1">
      <w:pPr>
        <w:spacing w:after="0" w:line="360" w:lineRule="auto"/>
        <w:ind w:firstLine="709"/>
        <w:jc w:val="both"/>
        <w:rPr>
          <w:rFonts w:ascii="Times New Roman" w:eastAsia="Times New Roman" w:hAnsi="Times New Roman" w:cs="Times New Roman"/>
          <w:sz w:val="24"/>
        </w:rPr>
      </w:pP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сучасних наукових </w:t>
      </w:r>
      <w:proofErr w:type="spellStart"/>
      <w:r>
        <w:rPr>
          <w:rFonts w:ascii="Times New Roman" w:eastAsia="Times New Roman" w:hAnsi="Times New Roman" w:cs="Times New Roman"/>
          <w:sz w:val="28"/>
        </w:rPr>
        <w:t>дослідженях</w:t>
      </w:r>
      <w:proofErr w:type="spellEnd"/>
      <w:r>
        <w:rPr>
          <w:rFonts w:ascii="Times New Roman" w:eastAsia="Times New Roman" w:hAnsi="Times New Roman" w:cs="Times New Roman"/>
          <w:sz w:val="28"/>
        </w:rPr>
        <w:t xml:space="preserve"> розглядаються такі проблеми, як </w:t>
      </w:r>
      <w:proofErr w:type="spellStart"/>
      <w:r>
        <w:rPr>
          <w:rFonts w:ascii="Times New Roman" w:eastAsia="Times New Roman" w:hAnsi="Times New Roman" w:cs="Times New Roman"/>
          <w:sz w:val="28"/>
        </w:rPr>
        <w:t>делінквентна</w:t>
      </w:r>
      <w:proofErr w:type="spellEnd"/>
      <w:r>
        <w:rPr>
          <w:rFonts w:ascii="Times New Roman" w:eastAsia="Times New Roman" w:hAnsi="Times New Roman" w:cs="Times New Roman"/>
          <w:sz w:val="28"/>
        </w:rPr>
        <w:t xml:space="preserve">, девіантна поведінка, </w:t>
      </w:r>
      <w:proofErr w:type="spellStart"/>
      <w:r>
        <w:rPr>
          <w:rFonts w:ascii="Times New Roman" w:eastAsia="Times New Roman" w:hAnsi="Times New Roman" w:cs="Times New Roman"/>
          <w:sz w:val="28"/>
        </w:rPr>
        <w:t>дезадаптація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соціально-педагогчне</w:t>
      </w:r>
      <w:proofErr w:type="spellEnd"/>
      <w:r>
        <w:rPr>
          <w:rFonts w:ascii="Times New Roman" w:eastAsia="Times New Roman" w:hAnsi="Times New Roman" w:cs="Times New Roman"/>
          <w:sz w:val="28"/>
        </w:rPr>
        <w:t xml:space="preserve"> відхилення, анти соціальна поведінка. Досліджується вплив сім’ї, школи на поведінку дітей та підлітків.</w:t>
      </w: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першому етапі було встановлено причини виникнення девіантної поведінки підлітків та дітей, були виявлені спеціальні педагогічні технології.</w:t>
      </w:r>
      <w:r w:rsidR="00D73104">
        <w:rPr>
          <w:rFonts w:ascii="Times New Roman" w:eastAsia="Times New Roman" w:hAnsi="Times New Roman" w:cs="Times New Roman"/>
          <w:sz w:val="28"/>
        </w:rPr>
        <w:t xml:space="preserve"> </w:t>
      </w:r>
      <w:r>
        <w:rPr>
          <w:rFonts w:ascii="Times New Roman" w:eastAsia="Times New Roman" w:hAnsi="Times New Roman" w:cs="Times New Roman"/>
          <w:sz w:val="28"/>
        </w:rPr>
        <w:t>На другому етапі були встановлені етапи соціально-педагогічної реабілітації, ефективність соціальної реабілітації дітей та підлітків</w:t>
      </w:r>
      <w:r w:rsidR="00F33FEE">
        <w:rPr>
          <w:rFonts w:ascii="Times New Roman" w:eastAsia="Times New Roman" w:hAnsi="Times New Roman" w:cs="Times New Roman"/>
          <w:sz w:val="28"/>
        </w:rPr>
        <w:t xml:space="preserve"> з девіантною поведінкою</w:t>
      </w:r>
      <w:r>
        <w:rPr>
          <w:rFonts w:ascii="Times New Roman" w:eastAsia="Times New Roman" w:hAnsi="Times New Roman" w:cs="Times New Roman"/>
          <w:sz w:val="28"/>
        </w:rPr>
        <w:t>.</w:t>
      </w:r>
      <w:r w:rsidR="00D73104">
        <w:rPr>
          <w:rFonts w:ascii="Times New Roman" w:eastAsia="Times New Roman" w:hAnsi="Times New Roman" w:cs="Times New Roman"/>
          <w:sz w:val="28"/>
        </w:rPr>
        <w:t xml:space="preserve"> </w:t>
      </w:r>
      <w:r>
        <w:rPr>
          <w:rFonts w:ascii="Times New Roman" w:eastAsia="Times New Roman" w:hAnsi="Times New Roman" w:cs="Times New Roman"/>
          <w:sz w:val="28"/>
        </w:rPr>
        <w:t>Психологічні особливості виникнення девіантної поведінки у підлітків дозволили сформувати такі висновки, що саме девіантна поведінка являє собою систему вчинків особистості, що відхиляються від загальноприйнятої норми (норми психічного здоров’я, культури, моралі).</w:t>
      </w: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Саме девіантна поведінка – сукупність засвоєних особистістю асоціальних, аморальних поглядів на життя, які не відповідають соціальним очікуванням та за певний час стають її соціальною позицією, що перешкоджає само актуалізації особистості, її особистісному зростанню, спричиняє девіантний спосіб життя. Девіантна поведінка з одного боку, це перш за все така поведінка, яка суперечить прийнятим в суспільстві нормам, цінностям, соціальним очікуванням вона порушує правові та культурні норми. З іншого – поведінка, яка відхиляється від норми психічного здоров’я, проявляється у вигляді незбалансованості психічних процесів, порушення адаптації та процесу </w:t>
      </w:r>
      <w:proofErr w:type="spellStart"/>
      <w:r>
        <w:rPr>
          <w:rFonts w:ascii="Times New Roman" w:eastAsia="Times New Roman" w:hAnsi="Times New Roman" w:cs="Times New Roman"/>
          <w:sz w:val="28"/>
        </w:rPr>
        <w:t>самоактуалізації</w:t>
      </w:r>
      <w:proofErr w:type="spellEnd"/>
      <w:r>
        <w:rPr>
          <w:rFonts w:ascii="Times New Roman" w:eastAsia="Times New Roman" w:hAnsi="Times New Roman" w:cs="Times New Roman"/>
          <w:sz w:val="28"/>
        </w:rPr>
        <w:t>.</w:t>
      </w:r>
      <w:r w:rsidR="00D73104">
        <w:rPr>
          <w:rFonts w:ascii="Times New Roman" w:eastAsia="Times New Roman" w:hAnsi="Times New Roman" w:cs="Times New Roman"/>
          <w:sz w:val="28"/>
        </w:rPr>
        <w:t xml:space="preserve"> </w:t>
      </w: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Девіантна поведінка підлітків є тим явищем, що визначатиме не лише розвиток окремої особистості, а й подальшу долю суспільства загалом. Тому існує гостра необхідність створення нових методів її профілактики і корекції. Така тривимірність дозволяє зміцнити особистість, забезпечити її необхідним досвідом задоволеності і субординації потреб. Розширюються і </w:t>
      </w:r>
      <w:r>
        <w:rPr>
          <w:rFonts w:ascii="Times New Roman" w:eastAsia="Times New Roman" w:hAnsi="Times New Roman" w:cs="Times New Roman"/>
          <w:sz w:val="28"/>
        </w:rPr>
        <w:lastRenderedPageBreak/>
        <w:t>гармонізуються стосунки, особистість готується до успішного пристосування до соціально-психологічних змін життя.</w:t>
      </w: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Проведене теоретичне дослідження свідчить про те, що великим потенціалом для цього має активність підлітка чи дитини. Включаючись у діяльність, індивіди виявляють себе в соціально-позитивної діяльності, отримують соціально спрямоване схвалення, змінюють ставлення до себе, коригують </w:t>
      </w:r>
      <w:proofErr w:type="spellStart"/>
      <w:r>
        <w:rPr>
          <w:rFonts w:ascii="Times New Roman" w:eastAsia="Times New Roman" w:hAnsi="Times New Roman" w:cs="Times New Roman"/>
          <w:sz w:val="28"/>
        </w:rPr>
        <w:t>ціннісно-</w:t>
      </w:r>
      <w:proofErr w:type="spellEnd"/>
      <w:r>
        <w:rPr>
          <w:rFonts w:ascii="Times New Roman" w:eastAsia="Times New Roman" w:hAnsi="Times New Roman" w:cs="Times New Roman"/>
          <w:sz w:val="28"/>
        </w:rPr>
        <w:t xml:space="preserve"> моральні орієнтири своєї поведінки. У цьому криється можливість поступової зміни самооцінки, гармонізації потреб різного рівня, розвитку моральної самосвідомості, формування адекватної збалансованої самооцінки. Придбавши в процесі діяльності більш активну життєву позицію, вживаючись в ситуацію особистої відповідальності, підліток отримує шанс поступово придбати психологічний комфорт, заснований на соціально схвалюваних реаліях. І, що особливо важливо, всі особистісні зміни, пов’язані з реалізацією, при такому підході відбуваються не з примусу, а в режимі</w:t>
      </w:r>
      <w:r w:rsidR="00920483">
        <w:rPr>
          <w:rFonts w:ascii="Times New Roman" w:eastAsia="Times New Roman" w:hAnsi="Times New Roman" w:cs="Times New Roman"/>
          <w:color w:val="FF0000"/>
          <w:sz w:val="28"/>
        </w:rPr>
        <w:t xml:space="preserve"> </w:t>
      </w:r>
      <w:r w:rsidR="00920483" w:rsidRPr="00920483">
        <w:rPr>
          <w:rFonts w:ascii="Times New Roman" w:eastAsia="Times New Roman" w:hAnsi="Times New Roman" w:cs="Times New Roman"/>
          <w:color w:val="000000" w:themeColor="text1"/>
          <w:sz w:val="28"/>
        </w:rPr>
        <w:t>самовдосконалення</w:t>
      </w:r>
      <w:r w:rsidRPr="00920483">
        <w:rPr>
          <w:rFonts w:ascii="Times New Roman" w:eastAsia="Times New Roman" w:hAnsi="Times New Roman" w:cs="Times New Roman"/>
          <w:color w:val="000000" w:themeColor="text1"/>
          <w:sz w:val="28"/>
        </w:rPr>
        <w:t>,</w:t>
      </w:r>
      <w:r w:rsidR="00D73104">
        <w:rPr>
          <w:rFonts w:ascii="Times New Roman" w:eastAsia="Times New Roman" w:hAnsi="Times New Roman" w:cs="Times New Roman"/>
          <w:sz w:val="28"/>
        </w:rPr>
        <w:t xml:space="preserve"> самореалізації особистості.</w:t>
      </w:r>
    </w:p>
    <w:p w:rsidR="00D73104" w:rsidRDefault="00F427D1" w:rsidP="009204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Проведені теоретичні дослідження дозволяють зробити позитивні висновки – </w:t>
      </w:r>
      <w:proofErr w:type="spellStart"/>
      <w:r>
        <w:rPr>
          <w:rFonts w:ascii="Times New Roman" w:eastAsia="Times New Roman" w:hAnsi="Times New Roman" w:cs="Times New Roman"/>
          <w:sz w:val="28"/>
        </w:rPr>
        <w:t>ресоціалізація</w:t>
      </w:r>
      <w:proofErr w:type="spellEnd"/>
      <w:r>
        <w:rPr>
          <w:rFonts w:ascii="Times New Roman" w:eastAsia="Times New Roman" w:hAnsi="Times New Roman" w:cs="Times New Roman"/>
          <w:sz w:val="28"/>
        </w:rPr>
        <w:t xml:space="preserve"> підлітків з девіантною поведінкою можлива при побудові виховної роботи, з урахуванням, соціальних, педагогіч</w:t>
      </w:r>
      <w:r w:rsidR="00D73104">
        <w:rPr>
          <w:rFonts w:ascii="Times New Roman" w:eastAsia="Times New Roman" w:hAnsi="Times New Roman" w:cs="Times New Roman"/>
          <w:sz w:val="28"/>
        </w:rPr>
        <w:t>них та психологічних принципів.</w:t>
      </w:r>
    </w:p>
    <w:p w:rsidR="00D73104" w:rsidRDefault="00F427D1" w:rsidP="0092048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Таким чином, в дипломному дослідженні була підтверджена гіпотеза – якщо створити соціально-педагогічні умови в рамках установи закритого типу, то можливо процес </w:t>
      </w:r>
      <w:proofErr w:type="spellStart"/>
      <w:r>
        <w:rPr>
          <w:rFonts w:ascii="Times New Roman" w:eastAsia="Times New Roman" w:hAnsi="Times New Roman" w:cs="Times New Roman"/>
          <w:sz w:val="28"/>
        </w:rPr>
        <w:t>ресоціалізації</w:t>
      </w:r>
      <w:proofErr w:type="spellEnd"/>
      <w:r>
        <w:rPr>
          <w:rFonts w:ascii="Times New Roman" w:eastAsia="Times New Roman" w:hAnsi="Times New Roman" w:cs="Times New Roman"/>
          <w:sz w:val="28"/>
        </w:rPr>
        <w:t xml:space="preserve"> буде сприяти розвитку особистості підлітка. Тим самим, досягнута мета – дано теоретичне і методичне </w:t>
      </w:r>
      <w:proofErr w:type="spellStart"/>
      <w:r>
        <w:rPr>
          <w:rFonts w:ascii="Times New Roman" w:eastAsia="Times New Roman" w:hAnsi="Times New Roman" w:cs="Times New Roman"/>
          <w:color w:val="000000"/>
          <w:sz w:val="28"/>
        </w:rPr>
        <w:t>обгрунтування</w:t>
      </w:r>
      <w:proofErr w:type="spellEnd"/>
      <w:r>
        <w:rPr>
          <w:rFonts w:ascii="Times New Roman" w:eastAsia="Times New Roman" w:hAnsi="Times New Roman" w:cs="Times New Roman"/>
          <w:color w:val="000000"/>
          <w:sz w:val="28"/>
        </w:rPr>
        <w:t xml:space="preserve"> умов </w:t>
      </w:r>
      <w:proofErr w:type="spellStart"/>
      <w:r>
        <w:rPr>
          <w:rFonts w:ascii="Times New Roman" w:eastAsia="Times New Roman" w:hAnsi="Times New Roman" w:cs="Times New Roman"/>
          <w:color w:val="000000"/>
          <w:sz w:val="28"/>
        </w:rPr>
        <w:t>ресоціалізації</w:t>
      </w:r>
      <w:proofErr w:type="spellEnd"/>
      <w:r>
        <w:rPr>
          <w:rFonts w:ascii="Times New Roman" w:eastAsia="Times New Roman" w:hAnsi="Times New Roman" w:cs="Times New Roman"/>
          <w:color w:val="000000"/>
          <w:sz w:val="28"/>
        </w:rPr>
        <w:t xml:space="preserve"> підлітків з відхиленою поведінко</w:t>
      </w:r>
      <w:r w:rsidRPr="00920483">
        <w:rPr>
          <w:rFonts w:ascii="Times New Roman" w:eastAsia="Times New Roman" w:hAnsi="Times New Roman" w:cs="Times New Roman"/>
          <w:color w:val="000000" w:themeColor="text1"/>
          <w:sz w:val="28"/>
        </w:rPr>
        <w:t>ю.</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Важливо певним чином підтримувати та ко</w:t>
      </w:r>
      <w:r w:rsidR="00D73104">
        <w:rPr>
          <w:rFonts w:ascii="Times New Roman" w:eastAsia="Times New Roman" w:hAnsi="Times New Roman" w:cs="Times New Roman"/>
          <w:color w:val="000000"/>
          <w:sz w:val="28"/>
        </w:rPr>
        <w:t>нтролювати отриманий результат.</w:t>
      </w:r>
    </w:p>
    <w:p w:rsidR="00D73104" w:rsidRDefault="00F427D1" w:rsidP="0092048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Соціально-реабілітаційна робота з індивідами, схильними до </w:t>
      </w:r>
      <w:proofErr w:type="spellStart"/>
      <w:r>
        <w:rPr>
          <w:rFonts w:ascii="Times New Roman" w:eastAsia="Times New Roman" w:hAnsi="Times New Roman" w:cs="Times New Roman"/>
          <w:sz w:val="28"/>
        </w:rPr>
        <w:t>дезадаптованої</w:t>
      </w:r>
      <w:proofErr w:type="spellEnd"/>
      <w:r>
        <w:rPr>
          <w:rFonts w:ascii="Times New Roman" w:eastAsia="Times New Roman" w:hAnsi="Times New Roman" w:cs="Times New Roman"/>
          <w:sz w:val="28"/>
        </w:rPr>
        <w:t xml:space="preserve"> поведінки, має спрямовуватись, насамперед, на усунення </w:t>
      </w:r>
      <w:proofErr w:type="spellStart"/>
      <w:r>
        <w:rPr>
          <w:rFonts w:ascii="Times New Roman" w:eastAsia="Times New Roman" w:hAnsi="Times New Roman" w:cs="Times New Roman"/>
          <w:sz w:val="28"/>
        </w:rPr>
        <w:t>психо-травмуючих</w:t>
      </w:r>
      <w:proofErr w:type="spellEnd"/>
      <w:r>
        <w:rPr>
          <w:rFonts w:ascii="Times New Roman" w:eastAsia="Times New Roman" w:hAnsi="Times New Roman" w:cs="Times New Roman"/>
          <w:sz w:val="28"/>
        </w:rPr>
        <w:t xml:space="preserve"> комплексів, вироблення адекватних форм поведінки, подолання труднощів у спілкуванні. Ефективним у цьому випадку є використання бесіди, </w:t>
      </w:r>
      <w:proofErr w:type="spellStart"/>
      <w:r>
        <w:rPr>
          <w:rFonts w:ascii="Times New Roman" w:eastAsia="Times New Roman" w:hAnsi="Times New Roman" w:cs="Times New Roman"/>
          <w:sz w:val="28"/>
        </w:rPr>
        <w:t>інтеракціійно-комунікаттвних</w:t>
      </w:r>
      <w:proofErr w:type="spellEnd"/>
      <w:r>
        <w:rPr>
          <w:rFonts w:ascii="Times New Roman" w:eastAsia="Times New Roman" w:hAnsi="Times New Roman" w:cs="Times New Roman"/>
          <w:sz w:val="28"/>
        </w:rPr>
        <w:t xml:space="preserve">, імітаційно-ігрових, </w:t>
      </w:r>
      <w:r>
        <w:rPr>
          <w:rFonts w:ascii="Times New Roman" w:eastAsia="Times New Roman" w:hAnsi="Times New Roman" w:cs="Times New Roman"/>
          <w:sz w:val="28"/>
        </w:rPr>
        <w:lastRenderedPageBreak/>
        <w:t xml:space="preserve">невербальних методів з елементами музикотерапії, хореографії, пантоміміки, групової поведінкової психокорекції, навіювання, стимулювання. При цьому одні можуть «діяти» ефективно самостійно, деякі – лише у взаємозв’язку з іншими методами соціальної реабілітації, оскільки в основному все залежить від індивідуальних особливостей індивідів і від наявності професіоналізму фахівців, у розвитку якого важливе місце відведено бібліотекам. Дезадаптація і поведінка, що відхиляється у підлітків, </w:t>
      </w:r>
      <w:r w:rsidR="00920483" w:rsidRPr="00920483">
        <w:rPr>
          <w:rFonts w:ascii="Times New Roman" w:eastAsia="Times New Roman" w:hAnsi="Times New Roman" w:cs="Times New Roman"/>
          <w:color w:val="000000" w:themeColor="text1"/>
          <w:sz w:val="28"/>
        </w:rPr>
        <w:t>які</w:t>
      </w:r>
      <w:r w:rsidRPr="00920483">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sz w:val="28"/>
        </w:rPr>
        <w:t xml:space="preserve">завжди представляють для суспільства певну небезпеку дестабілізації і тому завжди визначається як соціальна проблема. </w:t>
      </w:r>
      <w:proofErr w:type="spellStart"/>
      <w:r>
        <w:rPr>
          <w:rFonts w:ascii="Times New Roman" w:eastAsia="Times New Roman" w:hAnsi="Times New Roman" w:cs="Times New Roman"/>
          <w:sz w:val="28"/>
        </w:rPr>
        <w:t>Дезадаптованому</w:t>
      </w:r>
      <w:proofErr w:type="spellEnd"/>
      <w:r>
        <w:rPr>
          <w:rFonts w:ascii="Times New Roman" w:eastAsia="Times New Roman" w:hAnsi="Times New Roman" w:cs="Times New Roman"/>
          <w:sz w:val="28"/>
        </w:rPr>
        <w:t xml:space="preserve"> підлітку потрібно, перш за все, </w:t>
      </w:r>
      <w:proofErr w:type="spellStart"/>
      <w:r>
        <w:rPr>
          <w:rFonts w:ascii="Times New Roman" w:eastAsia="Times New Roman" w:hAnsi="Times New Roman" w:cs="Times New Roman"/>
          <w:sz w:val="28"/>
        </w:rPr>
        <w:t>ресоціалізація</w:t>
      </w:r>
      <w:proofErr w:type="spellEnd"/>
      <w:r>
        <w:rPr>
          <w:rFonts w:ascii="Times New Roman" w:eastAsia="Times New Roman" w:hAnsi="Times New Roman" w:cs="Times New Roman"/>
          <w:sz w:val="28"/>
        </w:rPr>
        <w:t xml:space="preserve"> особистості, пов’язана, перш за все, з ціннісної переорієнтацією, формування механізму соціально-позитивного цілепокладання, відпрацювання у особистості міцних стереотипів </w:t>
      </w:r>
      <w:proofErr w:type="spellStart"/>
      <w:r>
        <w:rPr>
          <w:rFonts w:ascii="Times New Roman" w:eastAsia="Times New Roman" w:hAnsi="Times New Roman" w:cs="Times New Roman"/>
          <w:sz w:val="28"/>
        </w:rPr>
        <w:t>соціально-позвитивної</w:t>
      </w:r>
      <w:proofErr w:type="spellEnd"/>
      <w:r>
        <w:rPr>
          <w:rFonts w:ascii="Times New Roman" w:eastAsia="Times New Roman" w:hAnsi="Times New Roman" w:cs="Times New Roman"/>
          <w:sz w:val="28"/>
        </w:rPr>
        <w:t xml:space="preserve"> поведінки, формування позитивної самооцінки. Для підвищення ефективності цього процесу необхідно створення особливого середовища, здатного забезпечити підлітку психолого-педагогічну підтримку, надавати позитивний вплив на наявні особистісні деформації, що сприяють отриманню позитивного досвіду і формування соціально-позитивних стереотипів поведінки.</w:t>
      </w:r>
    </w:p>
    <w:p w:rsidR="00F33FEE" w:rsidRDefault="00F427D1" w:rsidP="00D7310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color w:val="000000"/>
          <w:sz w:val="28"/>
        </w:rPr>
        <w:t>Отже, проведене дослідження дозволяє констатувати, що девіантна поведінка завдає шкоди самій людині, оточенню та суспільству загалом. Тому особливої актуальності набуває пошук нових форм і методів роботи з її превенції. Соціально-педагогічна робота по профілактиці та корекції девіантної поведінки дітей та молоді повинна ґрунтуватися на педагогічних принципах і може бути плідною лише за умови співпраці соціальних педагогів, психологів, учителів, батьків, працівників соціальних служб. Також важливо відмітити і той факт, що профілактика девіантної поведінки дітей та молоді має бути чі</w:t>
      </w:r>
      <w:r w:rsidR="00D73104">
        <w:rPr>
          <w:rFonts w:ascii="Times New Roman" w:eastAsia="Times New Roman" w:hAnsi="Times New Roman" w:cs="Times New Roman"/>
          <w:color w:val="000000"/>
          <w:sz w:val="28"/>
        </w:rPr>
        <w:t>тко спланованою та періодичною.</w:t>
      </w:r>
      <w:r w:rsidR="00D73104">
        <w:rPr>
          <w:rFonts w:ascii="Times New Roman" w:eastAsia="Times New Roman" w:hAnsi="Times New Roman" w:cs="Times New Roman"/>
          <w:b/>
          <w:sz w:val="28"/>
        </w:rPr>
        <w:t xml:space="preserve"> </w:t>
      </w:r>
      <w:r w:rsidR="00D73104">
        <w:rPr>
          <w:rFonts w:ascii="Times New Roman" w:eastAsia="Times New Roman" w:hAnsi="Times New Roman" w:cs="Times New Roman"/>
          <w:b/>
          <w:sz w:val="28"/>
        </w:rPr>
        <w:br/>
      </w:r>
      <w:r w:rsidR="00D73104">
        <w:rPr>
          <w:rFonts w:ascii="Times New Roman" w:eastAsia="Times New Roman" w:hAnsi="Times New Roman" w:cs="Times New Roman"/>
          <w:b/>
          <w:sz w:val="28"/>
        </w:rPr>
        <w:br/>
      </w:r>
    </w:p>
    <w:p w:rsidR="009D6141" w:rsidRDefault="009D6141" w:rsidP="00D7310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br/>
        <w:t xml:space="preserve">                            </w:t>
      </w:r>
      <w:r w:rsidR="00F427D1" w:rsidRPr="00920483">
        <w:rPr>
          <w:rFonts w:ascii="Times New Roman" w:eastAsia="Times New Roman" w:hAnsi="Times New Roman" w:cs="Times New Roman"/>
          <w:b/>
          <w:sz w:val="28"/>
        </w:rPr>
        <w:t>СПИСОК ВИКОРИСТАНОЇ ЛІТЕРАТУРИ</w:t>
      </w:r>
    </w:p>
    <w:p w:rsidR="009D6141" w:rsidRDefault="009D6141" w:rsidP="00920483">
      <w:pPr>
        <w:spacing w:after="0" w:line="360" w:lineRule="auto"/>
        <w:ind w:firstLine="709"/>
        <w:jc w:val="both"/>
        <w:rPr>
          <w:rFonts w:ascii="Times New Roman" w:eastAsia="Times New Roman" w:hAnsi="Times New Roman" w:cs="Times New Roman"/>
          <w:b/>
          <w:sz w:val="28"/>
        </w:rPr>
      </w:pPr>
    </w:p>
    <w:p w:rsidR="00F427D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1. </w:t>
      </w:r>
      <w:proofErr w:type="spellStart"/>
      <w:r w:rsidRPr="00F33FEE">
        <w:rPr>
          <w:rFonts w:ascii="Times New Roman" w:eastAsia="Times New Roman" w:hAnsi="Times New Roman" w:cs="Times New Roman"/>
          <w:sz w:val="28"/>
          <w:szCs w:val="28"/>
        </w:rPr>
        <w:t>Арзуманян</w:t>
      </w:r>
      <w:proofErr w:type="spellEnd"/>
      <w:r w:rsidRPr="00F33FEE">
        <w:rPr>
          <w:rFonts w:ascii="Times New Roman" w:eastAsia="Times New Roman" w:hAnsi="Times New Roman" w:cs="Times New Roman"/>
          <w:sz w:val="28"/>
          <w:szCs w:val="28"/>
        </w:rPr>
        <w:t xml:space="preserve"> С.Д. Мікросередовище і відхилення </w:t>
      </w:r>
      <w:proofErr w:type="spellStart"/>
      <w:r w:rsidRPr="00F33FEE">
        <w:rPr>
          <w:rFonts w:ascii="Times New Roman" w:eastAsia="Times New Roman" w:hAnsi="Times New Roman" w:cs="Times New Roman"/>
          <w:sz w:val="28"/>
          <w:szCs w:val="28"/>
        </w:rPr>
        <w:t>соціальпого</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іоведенія</w:t>
      </w:r>
      <w:proofErr w:type="spellEnd"/>
      <w:r w:rsidRPr="00F33FEE">
        <w:rPr>
          <w:rFonts w:ascii="Times New Roman" w:eastAsia="Times New Roman" w:hAnsi="Times New Roman" w:cs="Times New Roman"/>
          <w:sz w:val="28"/>
          <w:szCs w:val="28"/>
        </w:rPr>
        <w:t xml:space="preserve"> дітей і </w:t>
      </w:r>
      <w:proofErr w:type="spellStart"/>
      <w:r w:rsidRPr="00F33FEE">
        <w:rPr>
          <w:rFonts w:ascii="Times New Roman" w:eastAsia="Times New Roman" w:hAnsi="Times New Roman" w:cs="Times New Roman"/>
          <w:sz w:val="28"/>
          <w:szCs w:val="28"/>
        </w:rPr>
        <w:t>підлітків.-</w:t>
      </w:r>
      <w:proofErr w:type="spellEnd"/>
      <w:r w:rsidRPr="00F33FEE">
        <w:rPr>
          <w:rFonts w:ascii="Times New Roman" w:eastAsia="Times New Roman" w:hAnsi="Times New Roman" w:cs="Times New Roman"/>
          <w:sz w:val="28"/>
          <w:szCs w:val="28"/>
        </w:rPr>
        <w:t xml:space="preserve"> Єреван: </w:t>
      </w:r>
      <w:proofErr w:type="spellStart"/>
      <w:r w:rsidRPr="00F33FEE">
        <w:rPr>
          <w:rFonts w:ascii="Times New Roman" w:eastAsia="Times New Roman" w:hAnsi="Times New Roman" w:cs="Times New Roman"/>
          <w:sz w:val="28"/>
          <w:szCs w:val="28"/>
        </w:rPr>
        <w:t>Луйс</w:t>
      </w:r>
      <w:proofErr w:type="spellEnd"/>
      <w:r w:rsidRPr="00F33FEE">
        <w:rPr>
          <w:rFonts w:ascii="Times New Roman" w:eastAsia="Times New Roman" w:hAnsi="Times New Roman" w:cs="Times New Roman"/>
          <w:sz w:val="28"/>
          <w:szCs w:val="28"/>
        </w:rPr>
        <w:t xml:space="preserve">, 1989. 47-  112 с. </w:t>
      </w:r>
    </w:p>
    <w:p w:rsidR="00F427D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2. </w:t>
      </w:r>
      <w:proofErr w:type="spellStart"/>
      <w:r w:rsidRPr="00F33FEE">
        <w:rPr>
          <w:rFonts w:ascii="Times New Roman" w:eastAsia="Times New Roman" w:hAnsi="Times New Roman" w:cs="Times New Roman"/>
          <w:sz w:val="28"/>
          <w:szCs w:val="28"/>
        </w:rPr>
        <w:t>Балкірєва</w:t>
      </w:r>
      <w:proofErr w:type="spellEnd"/>
      <w:r w:rsidRPr="00F33FEE">
        <w:rPr>
          <w:rFonts w:ascii="Times New Roman" w:eastAsia="Times New Roman" w:hAnsi="Times New Roman" w:cs="Times New Roman"/>
          <w:sz w:val="28"/>
          <w:szCs w:val="28"/>
        </w:rPr>
        <w:t xml:space="preserve"> О., </w:t>
      </w:r>
      <w:proofErr w:type="spellStart"/>
      <w:r w:rsidRPr="00F33FEE">
        <w:rPr>
          <w:rFonts w:ascii="Times New Roman" w:eastAsia="Times New Roman" w:hAnsi="Times New Roman" w:cs="Times New Roman"/>
          <w:sz w:val="28"/>
          <w:szCs w:val="28"/>
        </w:rPr>
        <w:t>Дупленко</w:t>
      </w:r>
      <w:proofErr w:type="spellEnd"/>
      <w:r w:rsidRPr="00F33FEE">
        <w:rPr>
          <w:rFonts w:ascii="Times New Roman" w:eastAsia="Times New Roman" w:hAnsi="Times New Roman" w:cs="Times New Roman"/>
          <w:sz w:val="28"/>
          <w:szCs w:val="28"/>
        </w:rPr>
        <w:t xml:space="preserve"> П., </w:t>
      </w:r>
      <w:proofErr w:type="spellStart"/>
      <w:r w:rsidRPr="00F33FEE">
        <w:rPr>
          <w:rFonts w:ascii="Times New Roman" w:eastAsia="Times New Roman" w:hAnsi="Times New Roman" w:cs="Times New Roman"/>
          <w:sz w:val="28"/>
          <w:szCs w:val="28"/>
        </w:rPr>
        <w:t>Жогло</w:t>
      </w:r>
      <w:proofErr w:type="spellEnd"/>
      <w:r w:rsidRPr="00F33FEE">
        <w:rPr>
          <w:rFonts w:ascii="Times New Roman" w:eastAsia="Times New Roman" w:hAnsi="Times New Roman" w:cs="Times New Roman"/>
          <w:sz w:val="28"/>
          <w:szCs w:val="28"/>
        </w:rPr>
        <w:t xml:space="preserve"> І. Соціальні умови попередження девіантної поведінки молоді на сучасному етапі // Молодь України : стан, проблеми, шляхи розв’язання : зб. наук. </w:t>
      </w:r>
      <w:proofErr w:type="spellStart"/>
      <w:r w:rsidRPr="00F33FEE">
        <w:rPr>
          <w:rFonts w:ascii="Times New Roman" w:eastAsia="Times New Roman" w:hAnsi="Times New Roman" w:cs="Times New Roman"/>
          <w:sz w:val="28"/>
          <w:szCs w:val="28"/>
        </w:rPr>
        <w:t>публ</w:t>
      </w:r>
      <w:proofErr w:type="spellEnd"/>
      <w:r w:rsidRPr="00F33FEE">
        <w:rPr>
          <w:rFonts w:ascii="Times New Roman" w:eastAsia="Times New Roman" w:hAnsi="Times New Roman" w:cs="Times New Roman"/>
          <w:sz w:val="28"/>
          <w:szCs w:val="28"/>
        </w:rPr>
        <w:t>. - К., 2012. - Вип. 7. - С. 58- 65.</w:t>
      </w:r>
    </w:p>
    <w:p w:rsidR="00337FD8"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3. Бакун Т. Психодіагностика особистості та профілактика девіантної поведінки // Світло. – 2003. – </w:t>
      </w:r>
      <w:r w:rsidRPr="00F33FEE">
        <w:rPr>
          <w:rFonts w:ascii="Times New Roman" w:eastAsia="Segoe UI Symbol" w:hAnsi="Times New Roman" w:cs="Times New Roman"/>
          <w:sz w:val="28"/>
          <w:szCs w:val="28"/>
        </w:rPr>
        <w:t>№</w:t>
      </w:r>
      <w:r w:rsidRPr="00F33FEE">
        <w:rPr>
          <w:rFonts w:ascii="Times New Roman" w:eastAsia="Times New Roman" w:hAnsi="Times New Roman" w:cs="Times New Roman"/>
          <w:sz w:val="28"/>
          <w:szCs w:val="28"/>
        </w:rPr>
        <w:t xml:space="preserve"> 2. – 91 – 95 с.</w:t>
      </w:r>
    </w:p>
    <w:p w:rsid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4. Безпалько О. В. Організаційні соціально-педагогічної роботи з дітьми та </w:t>
      </w:r>
      <w:proofErr w:type="spellStart"/>
      <w:r w:rsidRPr="00F33FEE">
        <w:rPr>
          <w:rFonts w:ascii="Times New Roman" w:eastAsia="Times New Roman" w:hAnsi="Times New Roman" w:cs="Times New Roman"/>
          <w:sz w:val="28"/>
          <w:szCs w:val="28"/>
        </w:rPr>
        <w:t>молоддя</w:t>
      </w:r>
      <w:proofErr w:type="spellEnd"/>
      <w:r w:rsidRPr="00F33FEE">
        <w:rPr>
          <w:rFonts w:ascii="Times New Roman" w:eastAsia="Times New Roman" w:hAnsi="Times New Roman" w:cs="Times New Roman"/>
          <w:sz w:val="28"/>
          <w:szCs w:val="28"/>
        </w:rPr>
        <w:t xml:space="preserve"> у територіальній громаді: теоретико-методичні основи : монографія / О. В. Безпалько. – К. : Наук. світ, 2006. – 363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5. </w:t>
      </w:r>
      <w:proofErr w:type="spellStart"/>
      <w:r w:rsidRPr="00F33FEE">
        <w:rPr>
          <w:rFonts w:ascii="Times New Roman" w:eastAsia="Times New Roman" w:hAnsi="Times New Roman" w:cs="Times New Roman"/>
          <w:sz w:val="28"/>
          <w:szCs w:val="28"/>
        </w:rPr>
        <w:t>Бех</w:t>
      </w:r>
      <w:proofErr w:type="spellEnd"/>
      <w:r w:rsidRPr="00F33FEE">
        <w:rPr>
          <w:rFonts w:ascii="Times New Roman" w:eastAsia="Times New Roman" w:hAnsi="Times New Roman" w:cs="Times New Roman"/>
          <w:sz w:val="28"/>
          <w:szCs w:val="28"/>
        </w:rPr>
        <w:t xml:space="preserve"> І. Від волі до особистості. – К.: Україна – Віта, 1995. 101– 216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6.</w:t>
      </w:r>
      <w:r w:rsidRPr="00F33FEE">
        <w:rPr>
          <w:rFonts w:ascii="Times New Roman" w:eastAsia="Arial" w:hAnsi="Times New Roman" w:cs="Times New Roman"/>
          <w:sz w:val="28"/>
          <w:szCs w:val="28"/>
        </w:rPr>
        <w:t xml:space="preserve"> </w:t>
      </w:r>
      <w:r w:rsidRPr="00F33FEE">
        <w:rPr>
          <w:rFonts w:ascii="Times New Roman" w:eastAsia="Times New Roman" w:hAnsi="Times New Roman" w:cs="Times New Roman"/>
          <w:sz w:val="28"/>
          <w:szCs w:val="28"/>
        </w:rPr>
        <w:t>Витяг зі звіту за підсумками візиту до Харківської школи соціальної</w:t>
      </w:r>
      <w:r w:rsidRPr="00F33FEE">
        <w:rPr>
          <w:rFonts w:ascii="Times New Roman" w:eastAsia="Arial" w:hAnsi="Times New Roman" w:cs="Times New Roman"/>
          <w:sz w:val="28"/>
          <w:szCs w:val="28"/>
        </w:rPr>
        <w:t xml:space="preserve"> </w:t>
      </w:r>
      <w:r w:rsidRPr="00F33FEE">
        <w:rPr>
          <w:rFonts w:ascii="Times New Roman" w:eastAsia="Times New Roman" w:hAnsi="Times New Roman" w:cs="Times New Roman"/>
          <w:color w:val="000000"/>
          <w:sz w:val="28"/>
          <w:szCs w:val="28"/>
        </w:rPr>
        <w:t>реабілітації.</w:t>
      </w:r>
    </w:p>
    <w:p w:rsidR="00337FD8"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7. </w:t>
      </w:r>
      <w:r w:rsidRPr="00F33FEE">
        <w:rPr>
          <w:rFonts w:ascii="Times New Roman" w:eastAsia="Times New Roman" w:hAnsi="Times New Roman" w:cs="Times New Roman"/>
          <w:sz w:val="28"/>
          <w:szCs w:val="28"/>
        </w:rPr>
        <w:t>Витяг із Закону України «Про охорону дитинства».</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8. </w:t>
      </w:r>
      <w:proofErr w:type="spellStart"/>
      <w:r w:rsidRPr="00F33FEE">
        <w:rPr>
          <w:rFonts w:ascii="Times New Roman" w:eastAsia="Times New Roman" w:hAnsi="Times New Roman" w:cs="Times New Roman"/>
          <w:color w:val="000000"/>
          <w:sz w:val="28"/>
          <w:szCs w:val="28"/>
        </w:rPr>
        <w:t>Галагузова</w:t>
      </w:r>
      <w:proofErr w:type="spellEnd"/>
      <w:r w:rsidRPr="00F33FEE">
        <w:rPr>
          <w:rFonts w:ascii="Times New Roman" w:eastAsia="Times New Roman" w:hAnsi="Times New Roman" w:cs="Times New Roman"/>
          <w:color w:val="000000"/>
          <w:sz w:val="28"/>
          <w:szCs w:val="28"/>
        </w:rPr>
        <w:t xml:space="preserve"> М. А. та ін. Соціальна педагогіка: Ку</w:t>
      </w:r>
      <w:r w:rsidR="009D6141" w:rsidRPr="00F33FEE">
        <w:rPr>
          <w:rFonts w:ascii="Times New Roman" w:eastAsia="Times New Roman" w:hAnsi="Times New Roman" w:cs="Times New Roman"/>
          <w:color w:val="000000"/>
          <w:sz w:val="28"/>
          <w:szCs w:val="28"/>
        </w:rPr>
        <w:t>рс лекцій. -М., 2000. - 212-227</w:t>
      </w:r>
      <w:r w:rsidRPr="00F33FEE">
        <w:rPr>
          <w:rFonts w:ascii="Times New Roman" w:eastAsia="Times New Roman" w:hAnsi="Times New Roman" w:cs="Times New Roman"/>
          <w:color w:val="000000"/>
          <w:sz w:val="28"/>
          <w:szCs w:val="28"/>
        </w:rPr>
        <w:t>С.</w:t>
      </w:r>
      <w:r w:rsidR="009D6141" w:rsidRPr="00F33FEE">
        <w:rPr>
          <w:rFonts w:ascii="Times New Roman" w:eastAsia="Times New Roman" w:hAnsi="Times New Roman" w:cs="Times New Roman"/>
          <w:color w:val="000000"/>
          <w:sz w:val="28"/>
          <w:szCs w:val="28"/>
        </w:rPr>
        <w:t xml:space="preserve"> </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9. </w:t>
      </w:r>
      <w:proofErr w:type="spellStart"/>
      <w:r w:rsidRPr="00F33FEE">
        <w:rPr>
          <w:rFonts w:ascii="Times New Roman" w:eastAsia="Times New Roman" w:hAnsi="Times New Roman" w:cs="Times New Roman"/>
          <w:sz w:val="28"/>
          <w:szCs w:val="28"/>
        </w:rPr>
        <w:t>Гандюрина</w:t>
      </w:r>
      <w:proofErr w:type="spellEnd"/>
      <w:r w:rsidRPr="00F33FEE">
        <w:rPr>
          <w:rFonts w:ascii="Times New Roman" w:eastAsia="Times New Roman" w:hAnsi="Times New Roman" w:cs="Times New Roman"/>
          <w:sz w:val="28"/>
          <w:szCs w:val="28"/>
        </w:rPr>
        <w:t xml:space="preserve"> Л. Алгоритм виявлення та профілактики сімейного неблагополуччя / Л. </w:t>
      </w:r>
      <w:proofErr w:type="spellStart"/>
      <w:r w:rsidRPr="00F33FEE">
        <w:rPr>
          <w:rFonts w:ascii="Times New Roman" w:eastAsia="Times New Roman" w:hAnsi="Times New Roman" w:cs="Times New Roman"/>
          <w:sz w:val="28"/>
          <w:szCs w:val="28"/>
        </w:rPr>
        <w:t>Гандюрина</w:t>
      </w:r>
      <w:proofErr w:type="spellEnd"/>
      <w:r w:rsidRPr="00F33FEE">
        <w:rPr>
          <w:rFonts w:ascii="Times New Roman" w:eastAsia="Times New Roman" w:hAnsi="Times New Roman" w:cs="Times New Roman"/>
          <w:sz w:val="28"/>
          <w:szCs w:val="28"/>
        </w:rPr>
        <w:t xml:space="preserve"> // Соціальний педагог. – 2011. – </w:t>
      </w:r>
      <w:r w:rsidRPr="00F33FEE">
        <w:rPr>
          <w:rFonts w:ascii="Times New Roman" w:eastAsia="Segoe UI Symbol" w:hAnsi="Times New Roman" w:cs="Times New Roman"/>
          <w:sz w:val="28"/>
          <w:szCs w:val="28"/>
        </w:rPr>
        <w:t>№</w:t>
      </w:r>
      <w:r w:rsidR="009D6141" w:rsidRPr="00F33FEE">
        <w:rPr>
          <w:rFonts w:ascii="Times New Roman" w:eastAsia="Times New Roman" w:hAnsi="Times New Roman" w:cs="Times New Roman"/>
          <w:sz w:val="28"/>
          <w:szCs w:val="28"/>
        </w:rPr>
        <w:t xml:space="preserve"> 9 (57) вересень.–48–</w:t>
      </w:r>
      <w:r w:rsidRPr="00F33FEE">
        <w:rPr>
          <w:rFonts w:ascii="Times New Roman" w:eastAsia="Times New Roman" w:hAnsi="Times New Roman" w:cs="Times New Roman"/>
          <w:sz w:val="28"/>
          <w:szCs w:val="28"/>
        </w:rPr>
        <w:t>51с.</w:t>
      </w:r>
      <w:r w:rsidR="009D6141" w:rsidRPr="00F33FEE">
        <w:rPr>
          <w:rFonts w:ascii="Times New Roman" w:eastAsia="Times New Roman" w:hAnsi="Times New Roman" w:cs="Times New Roman"/>
          <w:sz w:val="28"/>
          <w:szCs w:val="28"/>
        </w:rPr>
        <w:br/>
      </w:r>
      <w:r w:rsidRPr="00F33FEE">
        <w:rPr>
          <w:rFonts w:ascii="Times New Roman" w:eastAsia="Times New Roman" w:hAnsi="Times New Roman" w:cs="Times New Roman"/>
          <w:sz w:val="28"/>
          <w:szCs w:val="28"/>
        </w:rPr>
        <w:t>10. Гордєєва А. В. Реабілітаційна педагогіка в освіт</w:t>
      </w:r>
      <w:r w:rsidR="009D6141" w:rsidRPr="00F33FEE">
        <w:rPr>
          <w:rFonts w:ascii="Times New Roman" w:eastAsia="Times New Roman" w:hAnsi="Times New Roman" w:cs="Times New Roman"/>
          <w:sz w:val="28"/>
          <w:szCs w:val="28"/>
        </w:rPr>
        <w:t>ньому процесі / А. В. Гордєєва.-М.,2003.-226</w:t>
      </w:r>
      <w:r w:rsidRPr="00F33FEE">
        <w:rPr>
          <w:rFonts w:ascii="Times New Roman" w:eastAsia="Times New Roman" w:hAnsi="Times New Roman" w:cs="Times New Roman"/>
          <w:sz w:val="28"/>
          <w:szCs w:val="28"/>
        </w:rPr>
        <w:t>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11. </w:t>
      </w:r>
      <w:r w:rsidRPr="00F33FEE">
        <w:rPr>
          <w:rFonts w:ascii="Times New Roman" w:eastAsia="Times New Roman" w:hAnsi="Times New Roman" w:cs="Times New Roman"/>
          <w:color w:val="000000"/>
          <w:sz w:val="28"/>
          <w:szCs w:val="28"/>
        </w:rPr>
        <w:t>Діти державної опіки: проблеми, розвиток, підтримка: Навчально - методичний посібник в 2 - х книгах – К. : Міленіум, 2005.– 25 - 286 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12. Доля І. Розвиток альтернативних форм соціалізації дітей - сиріт у контексті реформування державної системи опіки. </w:t>
      </w:r>
      <w:r w:rsidR="009D6141" w:rsidRPr="00F33FEE">
        <w:rPr>
          <w:rFonts w:ascii="Times New Roman" w:eastAsia="Times New Roman" w:hAnsi="Times New Roman" w:cs="Times New Roman"/>
          <w:color w:val="000000"/>
          <w:sz w:val="28"/>
          <w:szCs w:val="28"/>
        </w:rPr>
        <w:t xml:space="preserve">- Регіональний філіал НІСД у </w:t>
      </w:r>
      <w:proofErr w:type="spellStart"/>
      <w:r w:rsidR="009D6141" w:rsidRPr="00F33FEE">
        <w:rPr>
          <w:rFonts w:ascii="Times New Roman" w:eastAsia="Times New Roman" w:hAnsi="Times New Roman" w:cs="Times New Roman"/>
          <w:color w:val="000000"/>
          <w:sz w:val="28"/>
          <w:szCs w:val="28"/>
        </w:rPr>
        <w:t>м.</w:t>
      </w:r>
      <w:r w:rsidRPr="00F33FEE">
        <w:rPr>
          <w:rFonts w:ascii="Times New Roman" w:eastAsia="Times New Roman" w:hAnsi="Times New Roman" w:cs="Times New Roman"/>
          <w:color w:val="000000"/>
          <w:sz w:val="28"/>
          <w:szCs w:val="28"/>
        </w:rPr>
        <w:t>Донецьку</w:t>
      </w:r>
      <w:proofErr w:type="spellEnd"/>
      <w:r w:rsidRPr="00F33FEE">
        <w:rPr>
          <w:rFonts w:ascii="Times New Roman" w:eastAsia="Times New Roman" w:hAnsi="Times New Roman" w:cs="Times New Roman"/>
          <w:color w:val="000000"/>
          <w:sz w:val="28"/>
          <w:szCs w:val="28"/>
        </w:rPr>
        <w:t>.</w:t>
      </w:r>
      <w:r w:rsidR="009D6141" w:rsidRPr="00F33FEE">
        <w:rPr>
          <w:rFonts w:ascii="Times New Roman" w:eastAsia="Times New Roman" w:hAnsi="Times New Roman" w:cs="Times New Roman"/>
          <w:color w:val="000000"/>
          <w:sz w:val="28"/>
          <w:szCs w:val="28"/>
        </w:rPr>
        <w:t xml:space="preserve"> </w:t>
      </w:r>
    </w:p>
    <w:p w:rsidR="00337FD8"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lastRenderedPageBreak/>
        <w:t>13. Захист дітей, які потребують особливої уваги суспільства: статистичний збірник. – Державний комітет статистики України. – К.: 2009. – 76 стаття 17 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14. </w:t>
      </w:r>
      <w:proofErr w:type="spellStart"/>
      <w:r w:rsidRPr="00F33FEE">
        <w:rPr>
          <w:rFonts w:ascii="Times New Roman" w:eastAsia="Times New Roman" w:hAnsi="Times New Roman" w:cs="Times New Roman"/>
          <w:color w:val="000000"/>
          <w:sz w:val="28"/>
          <w:szCs w:val="28"/>
        </w:rPr>
        <w:t>Капелюк</w:t>
      </w:r>
      <w:proofErr w:type="spellEnd"/>
      <w:r w:rsidRPr="00F33FEE">
        <w:rPr>
          <w:rFonts w:ascii="Times New Roman" w:eastAsia="Times New Roman" w:hAnsi="Times New Roman" w:cs="Times New Roman"/>
          <w:color w:val="000000"/>
          <w:sz w:val="28"/>
          <w:szCs w:val="28"/>
        </w:rPr>
        <w:t xml:space="preserve"> В. В. Технологія педагогічної взаємодії школи і батьків у вихованні підлітка в </w:t>
      </w:r>
      <w:proofErr w:type="spellStart"/>
      <w:r w:rsidRPr="00F33FEE">
        <w:rPr>
          <w:rFonts w:ascii="Times New Roman" w:eastAsia="Times New Roman" w:hAnsi="Times New Roman" w:cs="Times New Roman"/>
          <w:color w:val="000000"/>
          <w:sz w:val="28"/>
          <w:szCs w:val="28"/>
        </w:rPr>
        <w:t>однодітних</w:t>
      </w:r>
      <w:proofErr w:type="spellEnd"/>
      <w:r w:rsidRPr="00F33FEE">
        <w:rPr>
          <w:rFonts w:ascii="Times New Roman" w:eastAsia="Times New Roman" w:hAnsi="Times New Roman" w:cs="Times New Roman"/>
          <w:color w:val="000000"/>
          <w:sz w:val="28"/>
          <w:szCs w:val="28"/>
        </w:rPr>
        <w:t xml:space="preserve"> сім`ях : Методичний посібник [Текст] / В. В. </w:t>
      </w:r>
      <w:proofErr w:type="spellStart"/>
      <w:r w:rsidRPr="00F33FEE">
        <w:rPr>
          <w:rFonts w:ascii="Times New Roman" w:eastAsia="Times New Roman" w:hAnsi="Times New Roman" w:cs="Times New Roman"/>
          <w:color w:val="000000"/>
          <w:sz w:val="28"/>
          <w:szCs w:val="28"/>
        </w:rPr>
        <w:t>Капелюк</w:t>
      </w:r>
      <w:proofErr w:type="spellEnd"/>
      <w:r w:rsidRPr="00F33FEE">
        <w:rPr>
          <w:rFonts w:ascii="Times New Roman" w:eastAsia="Times New Roman" w:hAnsi="Times New Roman" w:cs="Times New Roman"/>
          <w:color w:val="000000"/>
          <w:sz w:val="28"/>
          <w:szCs w:val="28"/>
        </w:rPr>
        <w:t>. – Житомир : Вид-во ЖДУ ім. І. Франка, 2006. – 99 - 44с.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15. </w:t>
      </w:r>
      <w:proofErr w:type="spellStart"/>
      <w:r w:rsidRPr="00F33FEE">
        <w:rPr>
          <w:rFonts w:ascii="Times New Roman" w:eastAsia="Times New Roman" w:hAnsi="Times New Roman" w:cs="Times New Roman"/>
          <w:sz w:val="28"/>
          <w:szCs w:val="28"/>
        </w:rPr>
        <w:t>Капська</w:t>
      </w:r>
      <w:proofErr w:type="spellEnd"/>
      <w:r w:rsidRPr="00F33FEE">
        <w:rPr>
          <w:rFonts w:ascii="Times New Roman" w:eastAsia="Times New Roman" w:hAnsi="Times New Roman" w:cs="Times New Roman"/>
          <w:sz w:val="28"/>
          <w:szCs w:val="28"/>
        </w:rPr>
        <w:t xml:space="preserve"> А. Й Соціальна робота: технологічний аспект : </w:t>
      </w:r>
      <w:proofErr w:type="spellStart"/>
      <w:r w:rsidRPr="00F33FEE">
        <w:rPr>
          <w:rFonts w:ascii="Times New Roman" w:eastAsia="Times New Roman" w:hAnsi="Times New Roman" w:cs="Times New Roman"/>
          <w:sz w:val="28"/>
          <w:szCs w:val="28"/>
        </w:rPr>
        <w:t>навч</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посіб</w:t>
      </w:r>
      <w:proofErr w:type="spellEnd"/>
      <w:r w:rsidRPr="00F33FEE">
        <w:rPr>
          <w:rFonts w:ascii="Times New Roman" w:eastAsia="Times New Roman" w:hAnsi="Times New Roman" w:cs="Times New Roman"/>
          <w:sz w:val="28"/>
          <w:szCs w:val="28"/>
        </w:rPr>
        <w:t xml:space="preserve">. /  Центр </w:t>
      </w:r>
      <w:proofErr w:type="spellStart"/>
      <w:r w:rsidRPr="00F33FEE">
        <w:rPr>
          <w:rFonts w:ascii="Times New Roman" w:eastAsia="Times New Roman" w:hAnsi="Times New Roman" w:cs="Times New Roman"/>
          <w:sz w:val="28"/>
          <w:szCs w:val="28"/>
        </w:rPr>
        <w:t>навч</w:t>
      </w:r>
      <w:proofErr w:type="spellEnd"/>
      <w:r w:rsidRPr="00F33FEE">
        <w:rPr>
          <w:rFonts w:ascii="Times New Roman" w:eastAsia="Times New Roman" w:hAnsi="Times New Roman" w:cs="Times New Roman"/>
          <w:sz w:val="28"/>
          <w:szCs w:val="28"/>
        </w:rPr>
        <w:t>. л-ри, 2004. —352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16. </w:t>
      </w:r>
      <w:proofErr w:type="spellStart"/>
      <w:r w:rsidRPr="00F33FEE">
        <w:rPr>
          <w:rFonts w:ascii="Times New Roman" w:eastAsia="Times New Roman" w:hAnsi="Times New Roman" w:cs="Times New Roman"/>
          <w:sz w:val="28"/>
          <w:szCs w:val="28"/>
        </w:rPr>
        <w:t>Капська</w:t>
      </w:r>
      <w:proofErr w:type="spellEnd"/>
      <w:r w:rsidRPr="00F33FEE">
        <w:rPr>
          <w:rFonts w:ascii="Times New Roman" w:eastAsia="Times New Roman" w:hAnsi="Times New Roman" w:cs="Times New Roman"/>
          <w:sz w:val="28"/>
          <w:szCs w:val="28"/>
        </w:rPr>
        <w:t xml:space="preserve"> А. Й. за </w:t>
      </w:r>
      <w:proofErr w:type="spellStart"/>
      <w:r w:rsidRPr="00F33FEE">
        <w:rPr>
          <w:rFonts w:ascii="Times New Roman" w:eastAsia="Times New Roman" w:hAnsi="Times New Roman" w:cs="Times New Roman"/>
          <w:sz w:val="28"/>
          <w:szCs w:val="28"/>
        </w:rPr>
        <w:t>заг</w:t>
      </w:r>
      <w:proofErr w:type="spellEnd"/>
      <w:r w:rsidRPr="00F33FEE">
        <w:rPr>
          <w:rFonts w:ascii="Times New Roman" w:eastAsia="Times New Roman" w:hAnsi="Times New Roman" w:cs="Times New Roman"/>
          <w:sz w:val="28"/>
          <w:szCs w:val="28"/>
        </w:rPr>
        <w:t xml:space="preserve">. Ред.. Технології соціально-педагогічної роботи: </w:t>
      </w:r>
      <w:proofErr w:type="spellStart"/>
      <w:r w:rsidRPr="00F33FEE">
        <w:rPr>
          <w:rFonts w:ascii="Times New Roman" w:eastAsia="Times New Roman" w:hAnsi="Times New Roman" w:cs="Times New Roman"/>
          <w:sz w:val="28"/>
          <w:szCs w:val="28"/>
        </w:rPr>
        <w:t>Навч</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посіб</w:t>
      </w:r>
      <w:proofErr w:type="spellEnd"/>
      <w:r w:rsidRPr="00F33FEE">
        <w:rPr>
          <w:rFonts w:ascii="Times New Roman" w:eastAsia="Times New Roman" w:hAnsi="Times New Roman" w:cs="Times New Roman"/>
          <w:sz w:val="28"/>
          <w:szCs w:val="28"/>
        </w:rPr>
        <w:t>. /: Логос, 2000. – 218 с.</w:t>
      </w:r>
    </w:p>
    <w:p w:rsid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17. </w:t>
      </w:r>
      <w:proofErr w:type="spellStart"/>
      <w:r w:rsidRPr="00F33FEE">
        <w:rPr>
          <w:rFonts w:ascii="Times New Roman" w:eastAsia="Times New Roman" w:hAnsi="Times New Roman" w:cs="Times New Roman"/>
          <w:sz w:val="28"/>
          <w:szCs w:val="28"/>
        </w:rPr>
        <w:t>Кващенко</w:t>
      </w:r>
      <w:proofErr w:type="spellEnd"/>
      <w:r w:rsidRPr="00F33FEE">
        <w:rPr>
          <w:rFonts w:ascii="Times New Roman" w:eastAsia="Times New Roman" w:hAnsi="Times New Roman" w:cs="Times New Roman"/>
          <w:sz w:val="28"/>
          <w:szCs w:val="28"/>
        </w:rPr>
        <w:t xml:space="preserve"> В.П.  педагогічна </w:t>
      </w:r>
      <w:proofErr w:type="spellStart"/>
      <w:r w:rsidRPr="00F33FEE">
        <w:rPr>
          <w:rFonts w:ascii="Times New Roman" w:eastAsia="Times New Roman" w:hAnsi="Times New Roman" w:cs="Times New Roman"/>
          <w:sz w:val="28"/>
          <w:szCs w:val="28"/>
        </w:rPr>
        <w:t>корекці</w:t>
      </w:r>
      <w:r w:rsidR="009D6141" w:rsidRPr="00F33FEE">
        <w:rPr>
          <w:rFonts w:ascii="Times New Roman" w:eastAsia="Times New Roman" w:hAnsi="Times New Roman" w:cs="Times New Roman"/>
          <w:sz w:val="28"/>
          <w:szCs w:val="28"/>
        </w:rPr>
        <w:t>я\</w:t>
      </w:r>
      <w:proofErr w:type="spellEnd"/>
      <w:r w:rsidR="009D6141" w:rsidRPr="00F33FEE">
        <w:rPr>
          <w:rFonts w:ascii="Times New Roman" w:eastAsia="Times New Roman" w:hAnsi="Times New Roman" w:cs="Times New Roman"/>
          <w:sz w:val="28"/>
          <w:szCs w:val="28"/>
        </w:rPr>
        <w:t xml:space="preserve"> видавництво Академія 1999 р.</w:t>
      </w:r>
    </w:p>
    <w:p w:rsidR="00337FD8"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18. </w:t>
      </w:r>
      <w:proofErr w:type="spellStart"/>
      <w:r w:rsidRPr="00F33FEE">
        <w:rPr>
          <w:rFonts w:ascii="Times New Roman" w:eastAsia="Times New Roman" w:hAnsi="Times New Roman" w:cs="Times New Roman"/>
          <w:sz w:val="28"/>
          <w:szCs w:val="28"/>
        </w:rPr>
        <w:t>Коен</w:t>
      </w:r>
      <w:proofErr w:type="spellEnd"/>
      <w:r w:rsidRPr="00F33FEE">
        <w:rPr>
          <w:rFonts w:ascii="Times New Roman" w:eastAsia="Times New Roman" w:hAnsi="Times New Roman" w:cs="Times New Roman"/>
          <w:sz w:val="28"/>
          <w:szCs w:val="28"/>
        </w:rPr>
        <w:t xml:space="preserve"> А. Поведінка, що відхиляється і контроль над ним / А. </w:t>
      </w:r>
      <w:proofErr w:type="spellStart"/>
      <w:r w:rsidRPr="00F33FEE">
        <w:rPr>
          <w:rFonts w:ascii="Times New Roman" w:eastAsia="Times New Roman" w:hAnsi="Times New Roman" w:cs="Times New Roman"/>
          <w:sz w:val="28"/>
          <w:szCs w:val="28"/>
        </w:rPr>
        <w:t>Коен</w:t>
      </w:r>
      <w:proofErr w:type="spellEnd"/>
      <w:r w:rsidRPr="00F33FEE">
        <w:rPr>
          <w:rFonts w:ascii="Times New Roman" w:eastAsia="Times New Roman" w:hAnsi="Times New Roman" w:cs="Times New Roman"/>
          <w:sz w:val="28"/>
          <w:szCs w:val="28"/>
        </w:rPr>
        <w:t xml:space="preserve"> // Американська соціологія: Перспективи, проблеми, методи. - М., 1972 520-521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19. Коротков П. В. Профілактика та корекція девіантної поведінки молоді у діяльності соціальних служб / П. В. Коротков Вісник Чернігівського національного педагогічного університету. Сер. : Психологічні науки. - 2013. - Вип. 114. -  98-102с.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20. </w:t>
      </w:r>
      <w:proofErr w:type="spellStart"/>
      <w:r w:rsidRPr="00F33FEE">
        <w:rPr>
          <w:rFonts w:ascii="Times New Roman" w:eastAsia="Times New Roman" w:hAnsi="Times New Roman" w:cs="Times New Roman"/>
          <w:color w:val="000000"/>
          <w:sz w:val="28"/>
          <w:szCs w:val="28"/>
        </w:rPr>
        <w:t>Козубовська</w:t>
      </w:r>
      <w:proofErr w:type="spellEnd"/>
      <w:r w:rsidRPr="00F33FEE">
        <w:rPr>
          <w:rFonts w:ascii="Times New Roman" w:eastAsia="Times New Roman" w:hAnsi="Times New Roman" w:cs="Times New Roman"/>
          <w:color w:val="000000"/>
          <w:sz w:val="28"/>
          <w:szCs w:val="28"/>
        </w:rPr>
        <w:t xml:space="preserve"> І. В. Професійна підготовка фахівців у галузі соціальної роботи [Текст] / І. В. </w:t>
      </w:r>
      <w:proofErr w:type="spellStart"/>
      <w:r w:rsidRPr="00F33FEE">
        <w:rPr>
          <w:rFonts w:ascii="Times New Roman" w:eastAsia="Times New Roman" w:hAnsi="Times New Roman" w:cs="Times New Roman"/>
          <w:color w:val="000000"/>
          <w:sz w:val="28"/>
          <w:szCs w:val="28"/>
        </w:rPr>
        <w:t>Козубовська</w:t>
      </w:r>
      <w:proofErr w:type="spellEnd"/>
      <w:r w:rsidRPr="00F33FEE">
        <w:rPr>
          <w:rFonts w:ascii="Times New Roman" w:eastAsia="Times New Roman" w:hAnsi="Times New Roman" w:cs="Times New Roman"/>
          <w:color w:val="000000"/>
          <w:sz w:val="28"/>
          <w:szCs w:val="28"/>
        </w:rPr>
        <w:t xml:space="preserve">, </w:t>
      </w:r>
      <w:proofErr w:type="spellStart"/>
      <w:r w:rsidRPr="00F33FEE">
        <w:rPr>
          <w:rFonts w:ascii="Times New Roman" w:eastAsia="Times New Roman" w:hAnsi="Times New Roman" w:cs="Times New Roman"/>
          <w:color w:val="000000"/>
          <w:sz w:val="28"/>
          <w:szCs w:val="28"/>
        </w:rPr>
        <w:t>О. П. Піч</w:t>
      </w:r>
      <w:proofErr w:type="spellEnd"/>
      <w:r w:rsidRPr="00F33FEE">
        <w:rPr>
          <w:rFonts w:ascii="Times New Roman" w:eastAsia="Times New Roman" w:hAnsi="Times New Roman" w:cs="Times New Roman"/>
          <w:color w:val="000000"/>
          <w:sz w:val="28"/>
          <w:szCs w:val="28"/>
        </w:rPr>
        <w:t xml:space="preserve">кар // Соціально-педагогічні проблеми підготовки фахівців у вищих навчальних закладах : матеріали </w:t>
      </w:r>
      <w:proofErr w:type="spellStart"/>
      <w:r w:rsidRPr="00F33FEE">
        <w:rPr>
          <w:rFonts w:ascii="Times New Roman" w:eastAsia="Times New Roman" w:hAnsi="Times New Roman" w:cs="Times New Roman"/>
          <w:color w:val="000000"/>
          <w:sz w:val="28"/>
          <w:szCs w:val="28"/>
        </w:rPr>
        <w:t>Міжнар</w:t>
      </w:r>
      <w:proofErr w:type="spellEnd"/>
      <w:r w:rsidRPr="00F33FEE">
        <w:rPr>
          <w:rFonts w:ascii="Times New Roman" w:eastAsia="Times New Roman" w:hAnsi="Times New Roman" w:cs="Times New Roman"/>
          <w:color w:val="000000"/>
          <w:sz w:val="28"/>
          <w:szCs w:val="28"/>
        </w:rPr>
        <w:t xml:space="preserve">. </w:t>
      </w:r>
      <w:proofErr w:type="spellStart"/>
      <w:r w:rsidRPr="00F33FEE">
        <w:rPr>
          <w:rFonts w:ascii="Times New Roman" w:eastAsia="Times New Roman" w:hAnsi="Times New Roman" w:cs="Times New Roman"/>
          <w:color w:val="000000"/>
          <w:sz w:val="28"/>
          <w:szCs w:val="28"/>
        </w:rPr>
        <w:t>наук.-практ</w:t>
      </w:r>
      <w:proofErr w:type="spellEnd"/>
      <w:r w:rsidRPr="00F33FEE">
        <w:rPr>
          <w:rFonts w:ascii="Times New Roman" w:eastAsia="Times New Roman" w:hAnsi="Times New Roman" w:cs="Times New Roman"/>
          <w:color w:val="000000"/>
          <w:sz w:val="28"/>
          <w:szCs w:val="28"/>
        </w:rPr>
        <w:t xml:space="preserve">. </w:t>
      </w:r>
      <w:proofErr w:type="spellStart"/>
      <w:r w:rsidRPr="00F33FEE">
        <w:rPr>
          <w:rFonts w:ascii="Times New Roman" w:eastAsia="Times New Roman" w:hAnsi="Times New Roman" w:cs="Times New Roman"/>
          <w:color w:val="000000"/>
          <w:sz w:val="28"/>
          <w:szCs w:val="28"/>
        </w:rPr>
        <w:t>конф</w:t>
      </w:r>
      <w:proofErr w:type="spellEnd"/>
      <w:r w:rsidRPr="00F33FEE">
        <w:rPr>
          <w:rFonts w:ascii="Times New Roman" w:eastAsia="Times New Roman" w:hAnsi="Times New Roman" w:cs="Times New Roman"/>
          <w:color w:val="000000"/>
          <w:sz w:val="28"/>
          <w:szCs w:val="28"/>
        </w:rPr>
        <w:t>. (25–26 лютого 2003 р., м. Ужгород). – Ужгород : Мистецька лінія, 2003. – С. 111–115 с.</w:t>
      </w:r>
    </w:p>
    <w:p w:rsidR="00337FD8"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21. Кудрявцева В.Н. ред.. – М. </w:t>
      </w:r>
      <w:proofErr w:type="spellStart"/>
      <w:r w:rsidRPr="00F33FEE">
        <w:rPr>
          <w:rFonts w:ascii="Times New Roman" w:eastAsia="Times New Roman" w:hAnsi="Times New Roman" w:cs="Times New Roman"/>
          <w:color w:val="000000"/>
          <w:sz w:val="28"/>
          <w:szCs w:val="28"/>
        </w:rPr>
        <w:t>Социальні</w:t>
      </w:r>
      <w:proofErr w:type="spellEnd"/>
      <w:r w:rsidRPr="00F33FEE">
        <w:rPr>
          <w:rFonts w:ascii="Times New Roman" w:eastAsia="Times New Roman" w:hAnsi="Times New Roman" w:cs="Times New Roman"/>
          <w:color w:val="000000"/>
          <w:sz w:val="28"/>
          <w:szCs w:val="28"/>
        </w:rPr>
        <w:t xml:space="preserve"> </w:t>
      </w:r>
      <w:proofErr w:type="spellStart"/>
      <w:r w:rsidRPr="00F33FEE">
        <w:rPr>
          <w:rFonts w:ascii="Times New Roman" w:eastAsia="Times New Roman" w:hAnsi="Times New Roman" w:cs="Times New Roman"/>
          <w:color w:val="000000"/>
          <w:sz w:val="28"/>
          <w:szCs w:val="28"/>
        </w:rPr>
        <w:t>відхілення</w:t>
      </w:r>
      <w:proofErr w:type="spellEnd"/>
      <w:r w:rsidRPr="00F33FEE">
        <w:rPr>
          <w:rFonts w:ascii="Times New Roman" w:eastAsia="Times New Roman" w:hAnsi="Times New Roman" w:cs="Times New Roman"/>
          <w:color w:val="000000"/>
          <w:sz w:val="28"/>
          <w:szCs w:val="28"/>
        </w:rPr>
        <w:t xml:space="preserve"> / : Юридична література, 1989 – 213 с. </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22. </w:t>
      </w:r>
      <w:proofErr w:type="spellStart"/>
      <w:r w:rsidRPr="00F33FEE">
        <w:rPr>
          <w:rFonts w:ascii="Times New Roman" w:eastAsia="Times New Roman" w:hAnsi="Times New Roman" w:cs="Times New Roman"/>
          <w:color w:val="000000"/>
          <w:sz w:val="28"/>
          <w:szCs w:val="28"/>
        </w:rPr>
        <w:t>Лаврентьева</w:t>
      </w:r>
      <w:proofErr w:type="spellEnd"/>
      <w:r w:rsidRPr="00F33FEE">
        <w:rPr>
          <w:rFonts w:ascii="Times New Roman" w:eastAsia="Times New Roman" w:hAnsi="Times New Roman" w:cs="Times New Roman"/>
          <w:color w:val="000000"/>
          <w:sz w:val="28"/>
          <w:szCs w:val="28"/>
        </w:rPr>
        <w:t xml:space="preserve"> З. И. </w:t>
      </w:r>
      <w:proofErr w:type="spellStart"/>
      <w:r w:rsidRPr="00F33FEE">
        <w:rPr>
          <w:rFonts w:ascii="Times New Roman" w:eastAsia="Times New Roman" w:hAnsi="Times New Roman" w:cs="Times New Roman"/>
          <w:color w:val="000000"/>
          <w:sz w:val="28"/>
          <w:szCs w:val="28"/>
        </w:rPr>
        <w:t>Педагогика</w:t>
      </w:r>
      <w:proofErr w:type="spellEnd"/>
      <w:r w:rsidRPr="00F33FEE">
        <w:rPr>
          <w:rFonts w:ascii="Times New Roman" w:eastAsia="Times New Roman" w:hAnsi="Times New Roman" w:cs="Times New Roman"/>
          <w:color w:val="000000"/>
          <w:sz w:val="28"/>
          <w:szCs w:val="28"/>
        </w:rPr>
        <w:t xml:space="preserve"> соціальної реабілітації / І. З. </w:t>
      </w:r>
      <w:proofErr w:type="spellStart"/>
      <w:r w:rsidRPr="00F33FEE">
        <w:rPr>
          <w:rFonts w:ascii="Times New Roman" w:eastAsia="Times New Roman" w:hAnsi="Times New Roman" w:cs="Times New Roman"/>
          <w:color w:val="000000"/>
          <w:sz w:val="28"/>
          <w:szCs w:val="28"/>
        </w:rPr>
        <w:t>Лаврентьева</w:t>
      </w:r>
      <w:proofErr w:type="spellEnd"/>
      <w:r w:rsidRPr="00F33FEE">
        <w:rPr>
          <w:rFonts w:ascii="Times New Roman" w:eastAsia="Times New Roman" w:hAnsi="Times New Roman" w:cs="Times New Roman"/>
          <w:color w:val="000000"/>
          <w:sz w:val="28"/>
          <w:szCs w:val="28"/>
        </w:rPr>
        <w:t>. - Новосибірськ: НГПУ, 2003. - 155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23. </w:t>
      </w:r>
      <w:r w:rsidRPr="00F33FEE">
        <w:rPr>
          <w:rFonts w:ascii="Times New Roman" w:eastAsia="Times New Roman" w:hAnsi="Times New Roman" w:cs="Times New Roman"/>
          <w:sz w:val="28"/>
          <w:szCs w:val="28"/>
        </w:rPr>
        <w:t>Лук'янова І. І. Базові потреби віку як основа розвитку соціальної компетентності у підлітків // Психологічна наука і освіта.</w:t>
      </w:r>
    </w:p>
    <w:p w:rsidR="009D6141" w:rsidRPr="00F33FEE" w:rsidRDefault="00F427D1" w:rsidP="00F33FEE">
      <w:pPr>
        <w:spacing w:after="0" w:line="360" w:lineRule="auto"/>
        <w:ind w:firstLine="851"/>
        <w:jc w:val="both"/>
        <w:rPr>
          <w:rFonts w:ascii="Times New Roman" w:eastAsia="Arial" w:hAnsi="Times New Roman" w:cs="Times New Roman"/>
          <w:color w:val="000000"/>
          <w:sz w:val="28"/>
          <w:szCs w:val="28"/>
        </w:rPr>
      </w:pPr>
      <w:r w:rsidRPr="00F33FEE">
        <w:rPr>
          <w:rFonts w:ascii="Times New Roman" w:eastAsia="Times New Roman" w:hAnsi="Times New Roman" w:cs="Times New Roman"/>
          <w:sz w:val="28"/>
          <w:szCs w:val="28"/>
        </w:rPr>
        <w:lastRenderedPageBreak/>
        <w:t xml:space="preserve">24. </w:t>
      </w:r>
      <w:proofErr w:type="spellStart"/>
      <w:r w:rsidRPr="00F33FEE">
        <w:rPr>
          <w:rFonts w:ascii="Times New Roman" w:eastAsia="Times New Roman" w:hAnsi="Times New Roman" w:cs="Times New Roman"/>
          <w:sz w:val="28"/>
          <w:szCs w:val="28"/>
        </w:rPr>
        <w:t>Реберт</w:t>
      </w:r>
      <w:proofErr w:type="spellEnd"/>
      <w:r w:rsidRPr="00F33FEE">
        <w:rPr>
          <w:rFonts w:ascii="Times New Roman" w:eastAsia="Times New Roman" w:hAnsi="Times New Roman" w:cs="Times New Roman"/>
          <w:sz w:val="28"/>
          <w:szCs w:val="28"/>
        </w:rPr>
        <w:t xml:space="preserve"> А. [Пер. з англ.]. Великий тлумачний психологічний словник / - Т. 1 (А-О). - АСТ, Вече, 2003. – 592с.</w:t>
      </w:r>
    </w:p>
    <w:p w:rsidR="009D6141" w:rsidRPr="00F33FEE" w:rsidRDefault="009D6141" w:rsidP="00F33FEE">
      <w:pPr>
        <w:spacing w:after="0" w:line="360" w:lineRule="auto"/>
        <w:ind w:firstLine="851"/>
        <w:jc w:val="both"/>
        <w:rPr>
          <w:rFonts w:ascii="Times New Roman" w:eastAsia="Arial" w:hAnsi="Times New Roman" w:cs="Times New Roman"/>
          <w:color w:val="000000"/>
          <w:sz w:val="28"/>
          <w:szCs w:val="28"/>
        </w:rPr>
      </w:pPr>
      <w:r w:rsidRPr="00F33FEE">
        <w:rPr>
          <w:rFonts w:ascii="Times New Roman" w:eastAsia="Times New Roman" w:hAnsi="Times New Roman" w:cs="Times New Roman"/>
          <w:sz w:val="28"/>
          <w:szCs w:val="28"/>
        </w:rPr>
        <w:t xml:space="preserve">25. </w:t>
      </w:r>
      <w:proofErr w:type="spellStart"/>
      <w:r w:rsidR="00F427D1" w:rsidRPr="00F33FEE">
        <w:rPr>
          <w:rFonts w:ascii="Times New Roman" w:eastAsia="Times New Roman" w:hAnsi="Times New Roman" w:cs="Times New Roman"/>
          <w:sz w:val="28"/>
          <w:szCs w:val="28"/>
        </w:rPr>
        <w:t>Макартичева</w:t>
      </w:r>
      <w:proofErr w:type="spellEnd"/>
      <w:r w:rsidR="00F427D1" w:rsidRPr="00F33FEE">
        <w:rPr>
          <w:rFonts w:ascii="Times New Roman" w:eastAsia="Times New Roman" w:hAnsi="Times New Roman" w:cs="Times New Roman"/>
          <w:sz w:val="28"/>
          <w:szCs w:val="28"/>
        </w:rPr>
        <w:t xml:space="preserve"> Г.І. Тренінг для підлітків: профілактика асоціальної поведінки. СПб .: </w:t>
      </w:r>
      <w:proofErr w:type="spellStart"/>
      <w:r w:rsidR="00F427D1" w:rsidRPr="00F33FEE">
        <w:rPr>
          <w:rFonts w:ascii="Times New Roman" w:eastAsia="Times New Roman" w:hAnsi="Times New Roman" w:cs="Times New Roman"/>
          <w:sz w:val="28"/>
          <w:szCs w:val="28"/>
        </w:rPr>
        <w:t>Речь</w:t>
      </w:r>
      <w:proofErr w:type="spellEnd"/>
      <w:r w:rsidR="00F427D1" w:rsidRPr="00F33FEE">
        <w:rPr>
          <w:rFonts w:ascii="Times New Roman" w:eastAsia="Times New Roman" w:hAnsi="Times New Roman" w:cs="Times New Roman"/>
          <w:sz w:val="28"/>
          <w:szCs w:val="28"/>
        </w:rPr>
        <w:t>,</w:t>
      </w:r>
      <w:r w:rsidR="00F427D1" w:rsidRPr="00F33FEE">
        <w:rPr>
          <w:rFonts w:ascii="Times New Roman" w:eastAsia="Arial" w:hAnsi="Times New Roman" w:cs="Times New Roman"/>
          <w:color w:val="000000"/>
          <w:sz w:val="28"/>
          <w:szCs w:val="28"/>
        </w:rPr>
        <w:t>2007.</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26. </w:t>
      </w:r>
      <w:proofErr w:type="spellStart"/>
      <w:r w:rsidRPr="00F33FEE">
        <w:rPr>
          <w:rFonts w:ascii="Times New Roman" w:eastAsia="Times New Roman" w:hAnsi="Times New Roman" w:cs="Times New Roman"/>
          <w:sz w:val="28"/>
          <w:szCs w:val="28"/>
        </w:rPr>
        <w:t>Малько</w:t>
      </w:r>
      <w:proofErr w:type="spellEnd"/>
      <w:r w:rsidRPr="00F33FEE">
        <w:rPr>
          <w:rFonts w:ascii="Times New Roman" w:eastAsia="Times New Roman" w:hAnsi="Times New Roman" w:cs="Times New Roman"/>
          <w:sz w:val="28"/>
          <w:szCs w:val="28"/>
        </w:rPr>
        <w:t xml:space="preserve"> А. О. Формування методологічних основ соціальної педагогіки: культурологічний підхід / А. О. </w:t>
      </w:r>
      <w:proofErr w:type="spellStart"/>
      <w:r w:rsidRPr="00F33FEE">
        <w:rPr>
          <w:rFonts w:ascii="Times New Roman" w:eastAsia="Times New Roman" w:hAnsi="Times New Roman" w:cs="Times New Roman"/>
          <w:sz w:val="28"/>
          <w:szCs w:val="28"/>
        </w:rPr>
        <w:t>Малько</w:t>
      </w:r>
      <w:proofErr w:type="spellEnd"/>
      <w:r w:rsidRPr="00F33FEE">
        <w:rPr>
          <w:rFonts w:ascii="Times New Roman" w:eastAsia="Times New Roman" w:hAnsi="Times New Roman" w:cs="Times New Roman"/>
          <w:sz w:val="28"/>
          <w:szCs w:val="28"/>
        </w:rPr>
        <w:t xml:space="preserve"> // Педагогіка і психологія. – 2002. – </w:t>
      </w:r>
      <w:r w:rsidRPr="00F33FEE">
        <w:rPr>
          <w:rFonts w:ascii="Times New Roman" w:eastAsia="Segoe UI Symbol" w:hAnsi="Times New Roman" w:cs="Times New Roman"/>
          <w:sz w:val="28"/>
          <w:szCs w:val="28"/>
        </w:rPr>
        <w:t>№</w:t>
      </w:r>
      <w:r w:rsidRPr="00F33FEE">
        <w:rPr>
          <w:rFonts w:ascii="Times New Roman" w:eastAsia="Times New Roman" w:hAnsi="Times New Roman" w:cs="Times New Roman"/>
          <w:sz w:val="28"/>
          <w:szCs w:val="28"/>
        </w:rPr>
        <w:t xml:space="preserve"> 1–2. –  25–33 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27. </w:t>
      </w:r>
      <w:r w:rsidRPr="00F33FEE">
        <w:rPr>
          <w:rFonts w:ascii="Times New Roman" w:eastAsia="Times New Roman" w:hAnsi="Times New Roman" w:cs="Times New Roman"/>
          <w:color w:val="000000"/>
          <w:sz w:val="28"/>
          <w:szCs w:val="28"/>
        </w:rPr>
        <w:t xml:space="preserve">Мілютіна К. Форми </w:t>
      </w:r>
      <w:proofErr w:type="spellStart"/>
      <w:r w:rsidRPr="00F33FEE">
        <w:rPr>
          <w:rFonts w:ascii="Times New Roman" w:eastAsia="Times New Roman" w:hAnsi="Times New Roman" w:cs="Times New Roman"/>
          <w:color w:val="000000"/>
          <w:sz w:val="28"/>
          <w:szCs w:val="28"/>
        </w:rPr>
        <w:t>психокорекційного</w:t>
      </w:r>
      <w:proofErr w:type="spellEnd"/>
      <w:r w:rsidRPr="00F33FEE">
        <w:rPr>
          <w:rFonts w:ascii="Times New Roman" w:eastAsia="Times New Roman" w:hAnsi="Times New Roman" w:cs="Times New Roman"/>
          <w:color w:val="000000"/>
          <w:sz w:val="28"/>
          <w:szCs w:val="28"/>
        </w:rPr>
        <w:t xml:space="preserve"> впливу [Текст] / К. Мілютіна. – К. : </w:t>
      </w:r>
      <w:proofErr w:type="spellStart"/>
      <w:r w:rsidRPr="00F33FEE">
        <w:rPr>
          <w:rFonts w:ascii="Times New Roman" w:eastAsia="Times New Roman" w:hAnsi="Times New Roman" w:cs="Times New Roman"/>
          <w:color w:val="000000"/>
          <w:sz w:val="28"/>
          <w:szCs w:val="28"/>
        </w:rPr>
        <w:t>Главник</w:t>
      </w:r>
      <w:proofErr w:type="spellEnd"/>
      <w:r w:rsidRPr="00F33FEE">
        <w:rPr>
          <w:rFonts w:ascii="Times New Roman" w:eastAsia="Times New Roman" w:hAnsi="Times New Roman" w:cs="Times New Roman"/>
          <w:color w:val="000000"/>
          <w:sz w:val="28"/>
          <w:szCs w:val="28"/>
        </w:rPr>
        <w:t>, 2007. – 144 с. , 89с. , 128 с. 132 с.</w:t>
      </w:r>
    </w:p>
    <w:p w:rsidR="00D73104"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color w:val="000000"/>
          <w:sz w:val="28"/>
          <w:szCs w:val="28"/>
        </w:rPr>
        <w:t xml:space="preserve">28. Мухіна В.С. Вікова психологія: феноменологія розвитку, дитинство, отроцтво: </w:t>
      </w:r>
      <w:proofErr w:type="spellStart"/>
      <w:r w:rsidRPr="00F33FEE">
        <w:rPr>
          <w:rFonts w:ascii="Times New Roman" w:eastAsia="Times New Roman" w:hAnsi="Times New Roman" w:cs="Times New Roman"/>
          <w:color w:val="000000"/>
          <w:sz w:val="28"/>
          <w:szCs w:val="28"/>
        </w:rPr>
        <w:t>Учеб</w:t>
      </w:r>
      <w:proofErr w:type="spellEnd"/>
      <w:r w:rsidRPr="00F33FEE">
        <w:rPr>
          <w:rFonts w:ascii="Times New Roman" w:eastAsia="Times New Roman" w:hAnsi="Times New Roman" w:cs="Times New Roman"/>
          <w:color w:val="000000"/>
          <w:sz w:val="28"/>
          <w:szCs w:val="28"/>
        </w:rPr>
        <w:t xml:space="preserve">. для </w:t>
      </w:r>
      <w:proofErr w:type="spellStart"/>
      <w:r w:rsidRPr="00F33FEE">
        <w:rPr>
          <w:rFonts w:ascii="Times New Roman" w:eastAsia="Times New Roman" w:hAnsi="Times New Roman" w:cs="Times New Roman"/>
          <w:color w:val="000000"/>
          <w:sz w:val="28"/>
          <w:szCs w:val="28"/>
        </w:rPr>
        <w:t>студ</w:t>
      </w:r>
      <w:proofErr w:type="spellEnd"/>
      <w:r w:rsidRPr="00F33FEE">
        <w:rPr>
          <w:rFonts w:ascii="Times New Roman" w:eastAsia="Times New Roman" w:hAnsi="Times New Roman" w:cs="Times New Roman"/>
          <w:color w:val="000000"/>
          <w:sz w:val="28"/>
          <w:szCs w:val="28"/>
        </w:rPr>
        <w:t xml:space="preserve">. вузів.- 4-е вид., Стереотип [Текст]/В.С. Мухіна.- М .: Видавничий центр Академія </w:t>
      </w:r>
      <w:proofErr w:type="spellStart"/>
      <w:r w:rsidRPr="00F33FEE">
        <w:rPr>
          <w:rFonts w:ascii="Times New Roman" w:eastAsia="Times New Roman" w:hAnsi="Times New Roman" w:cs="Times New Roman"/>
          <w:color w:val="000000"/>
          <w:sz w:val="28"/>
          <w:szCs w:val="28"/>
        </w:rPr>
        <w:t>raquo</w:t>
      </w:r>
      <w:proofErr w:type="spellEnd"/>
      <w:r w:rsidRPr="00F33FEE">
        <w:rPr>
          <w:rFonts w:ascii="Times New Roman" w:eastAsia="Times New Roman" w:hAnsi="Times New Roman" w:cs="Times New Roman"/>
          <w:color w:val="000000"/>
          <w:sz w:val="28"/>
          <w:szCs w:val="28"/>
        </w:rPr>
        <w:t xml:space="preserve"> ;, 1999. - 456 с.</w:t>
      </w:r>
    </w:p>
    <w:p w:rsidR="00D73104"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29. </w:t>
      </w:r>
      <w:r w:rsidRPr="00F33FEE">
        <w:rPr>
          <w:rFonts w:ascii="Times New Roman" w:eastAsia="Times New Roman" w:hAnsi="Times New Roman" w:cs="Times New Roman"/>
          <w:sz w:val="28"/>
          <w:szCs w:val="28"/>
        </w:rPr>
        <w:t xml:space="preserve">Невський І., </w:t>
      </w:r>
      <w:proofErr w:type="spellStart"/>
      <w:r w:rsidRPr="00F33FEE">
        <w:rPr>
          <w:rFonts w:ascii="Times New Roman" w:eastAsia="Times New Roman" w:hAnsi="Times New Roman" w:cs="Times New Roman"/>
          <w:sz w:val="28"/>
          <w:szCs w:val="28"/>
        </w:rPr>
        <w:t>Овчарова</w:t>
      </w:r>
      <w:proofErr w:type="spellEnd"/>
      <w:r w:rsidRPr="00F33FEE">
        <w:rPr>
          <w:rFonts w:ascii="Times New Roman" w:eastAsia="Times New Roman" w:hAnsi="Times New Roman" w:cs="Times New Roman"/>
          <w:sz w:val="28"/>
          <w:szCs w:val="28"/>
        </w:rPr>
        <w:t xml:space="preserve"> Р. Рання діагностика і профілактика педагогічної занедбаності дітей. - Курган, 1985. - 226 с.</w:t>
      </w:r>
    </w:p>
    <w:p w:rsidR="00D73104"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30. Орел Г. О. Організація роботи з профілактики девіантної поведінки серед підлітків / Г. О. Орел // Соціальний працівник. – 2007. – </w:t>
      </w:r>
      <w:r w:rsidRPr="00F33FEE">
        <w:rPr>
          <w:rFonts w:ascii="Times New Roman" w:eastAsia="Segoe UI Symbol" w:hAnsi="Times New Roman" w:cs="Times New Roman"/>
          <w:sz w:val="28"/>
          <w:szCs w:val="28"/>
        </w:rPr>
        <w:t>№</w:t>
      </w:r>
      <w:r w:rsidRPr="00F33FEE">
        <w:rPr>
          <w:rFonts w:ascii="Times New Roman" w:eastAsia="Times New Roman" w:hAnsi="Times New Roman" w:cs="Times New Roman"/>
          <w:sz w:val="28"/>
          <w:szCs w:val="28"/>
        </w:rPr>
        <w:t xml:space="preserve"> 9 (травень). – С. 24–31.</w:t>
      </w:r>
      <w:r w:rsidR="009D6141" w:rsidRPr="00F33FEE">
        <w:rPr>
          <w:rFonts w:ascii="Times New Roman" w:eastAsia="Times New Roman" w:hAnsi="Times New Roman" w:cs="Times New Roman"/>
          <w:sz w:val="28"/>
          <w:szCs w:val="28"/>
        </w:rPr>
        <w:br/>
      </w:r>
      <w:r w:rsidRPr="00F33FEE">
        <w:rPr>
          <w:rFonts w:ascii="Times New Roman" w:eastAsia="Times New Roman" w:hAnsi="Times New Roman" w:cs="Times New Roman"/>
          <w:sz w:val="28"/>
          <w:szCs w:val="28"/>
        </w:rPr>
        <w:t xml:space="preserve">31. </w:t>
      </w:r>
      <w:proofErr w:type="spellStart"/>
      <w:r w:rsidRPr="00F33FEE">
        <w:rPr>
          <w:rFonts w:ascii="Times New Roman" w:eastAsia="Times New Roman" w:hAnsi="Times New Roman" w:cs="Times New Roman"/>
          <w:sz w:val="28"/>
          <w:szCs w:val="28"/>
        </w:rPr>
        <w:t>Оржеховська</w:t>
      </w:r>
      <w:proofErr w:type="spellEnd"/>
      <w:r w:rsidRPr="00F33FEE">
        <w:rPr>
          <w:rFonts w:ascii="Times New Roman" w:eastAsia="Times New Roman" w:hAnsi="Times New Roman" w:cs="Times New Roman"/>
          <w:sz w:val="28"/>
          <w:szCs w:val="28"/>
        </w:rPr>
        <w:t xml:space="preserve">, В. М. Девіантна поведінка неповнолітніх та </w:t>
      </w:r>
      <w:proofErr w:type="spellStart"/>
      <w:r w:rsidRPr="00F33FEE">
        <w:rPr>
          <w:rFonts w:ascii="Times New Roman" w:eastAsia="Times New Roman" w:hAnsi="Times New Roman" w:cs="Times New Roman"/>
          <w:sz w:val="28"/>
          <w:szCs w:val="28"/>
        </w:rPr>
        <w:t>міжсекторальна</w:t>
      </w:r>
      <w:proofErr w:type="spellEnd"/>
      <w:r w:rsidRPr="00F33FEE">
        <w:rPr>
          <w:rFonts w:ascii="Times New Roman" w:eastAsia="Times New Roman" w:hAnsi="Times New Roman" w:cs="Times New Roman"/>
          <w:sz w:val="28"/>
          <w:szCs w:val="28"/>
        </w:rPr>
        <w:t xml:space="preserve"> стратегія її профілактики / В. М. </w:t>
      </w:r>
      <w:proofErr w:type="spellStart"/>
      <w:r w:rsidRPr="00F33FEE">
        <w:rPr>
          <w:rFonts w:ascii="Times New Roman" w:eastAsia="Times New Roman" w:hAnsi="Times New Roman" w:cs="Times New Roman"/>
          <w:sz w:val="28"/>
          <w:szCs w:val="28"/>
        </w:rPr>
        <w:t>Оржеховська</w:t>
      </w:r>
      <w:proofErr w:type="spellEnd"/>
      <w:r w:rsidRPr="00F33FEE">
        <w:rPr>
          <w:rFonts w:ascii="Times New Roman" w:eastAsia="Times New Roman" w:hAnsi="Times New Roman" w:cs="Times New Roman"/>
          <w:sz w:val="28"/>
          <w:szCs w:val="28"/>
        </w:rPr>
        <w:t xml:space="preserve"> // Педагогічна і психологічна наука в Україні : зб. наук. пр. до 15-річчя АПН України у 5-ти т. / ред. В. Г. Кремень [та ін.]. – К., 2007. – Т. 1 : Теорія та історія педагогіки. – С. 349–358.</w:t>
      </w:r>
      <w:r w:rsidR="00D73104" w:rsidRPr="00F33FEE">
        <w:rPr>
          <w:rFonts w:ascii="Times New Roman" w:eastAsia="Times New Roman" w:hAnsi="Times New Roman" w:cs="Times New Roman"/>
          <w:sz w:val="28"/>
          <w:szCs w:val="28"/>
        </w:rPr>
        <w:br/>
      </w:r>
      <w:r w:rsidRPr="00F33FEE">
        <w:rPr>
          <w:rFonts w:ascii="Times New Roman" w:eastAsia="Times New Roman" w:hAnsi="Times New Roman" w:cs="Times New Roman"/>
          <w:sz w:val="28"/>
          <w:szCs w:val="28"/>
        </w:rPr>
        <w:t>32. Пивоварова Г.Н. Вплив особистісних особливостей дітей і підлітків // Медичні проблеми формування особистості. - М., 1997.. - ЗЗ- 47с.</w:t>
      </w:r>
    </w:p>
    <w:p w:rsidR="009D6141" w:rsidRPr="00F33FEE" w:rsidRDefault="00D73104"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33. </w:t>
      </w:r>
      <w:r w:rsidR="00F427D1" w:rsidRPr="00F33FEE">
        <w:rPr>
          <w:rFonts w:ascii="Times New Roman" w:eastAsia="Times New Roman" w:hAnsi="Times New Roman" w:cs="Times New Roman"/>
          <w:sz w:val="28"/>
          <w:szCs w:val="28"/>
        </w:rPr>
        <w:t xml:space="preserve">Про затвердження Типового </w:t>
      </w:r>
      <w:proofErr w:type="spellStart"/>
      <w:r w:rsidR="00F427D1" w:rsidRPr="00F33FEE">
        <w:rPr>
          <w:rFonts w:ascii="Times New Roman" w:eastAsia="Times New Roman" w:hAnsi="Times New Roman" w:cs="Times New Roman"/>
          <w:sz w:val="28"/>
          <w:szCs w:val="28"/>
        </w:rPr>
        <w:t>положеннѐ</w:t>
      </w:r>
      <w:proofErr w:type="spellEnd"/>
      <w:r w:rsidR="00F427D1" w:rsidRPr="00F33FEE">
        <w:rPr>
          <w:rFonts w:ascii="Times New Roman" w:eastAsia="Times New Roman" w:hAnsi="Times New Roman" w:cs="Times New Roman"/>
          <w:sz w:val="28"/>
          <w:szCs w:val="28"/>
        </w:rPr>
        <w:t xml:space="preserve"> про центр соціально-психологічної реабілітації дітей : Постанова Кабінету міністрів України від 28 січня 2004 р. </w:t>
      </w:r>
      <w:r w:rsidR="00F427D1" w:rsidRPr="00F33FEE">
        <w:rPr>
          <w:rFonts w:ascii="Times New Roman" w:eastAsia="Segoe UI Symbol" w:hAnsi="Times New Roman" w:cs="Times New Roman"/>
          <w:sz w:val="28"/>
          <w:szCs w:val="28"/>
        </w:rPr>
        <w:t>№</w:t>
      </w:r>
      <w:r w:rsidR="00F427D1" w:rsidRPr="00F33FEE">
        <w:rPr>
          <w:rFonts w:ascii="Times New Roman" w:eastAsia="Times New Roman" w:hAnsi="Times New Roman" w:cs="Times New Roman"/>
          <w:sz w:val="28"/>
          <w:szCs w:val="28"/>
        </w:rPr>
        <w:t xml:space="preserve"> 87. </w:t>
      </w:r>
    </w:p>
    <w:p w:rsidR="00D73104" w:rsidRPr="00F33FEE" w:rsidRDefault="00F427D1" w:rsidP="00F33FE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F33FEE">
        <w:rPr>
          <w:rFonts w:ascii="Times New Roman" w:eastAsia="Times New Roman" w:hAnsi="Times New Roman" w:cs="Times New Roman"/>
          <w:sz w:val="28"/>
          <w:szCs w:val="28"/>
        </w:rPr>
        <w:t xml:space="preserve">34. </w:t>
      </w:r>
      <w:proofErr w:type="spellStart"/>
      <w:r w:rsidRPr="00F33FEE">
        <w:rPr>
          <w:rFonts w:ascii="Times New Roman" w:eastAsia="Times New Roman" w:hAnsi="Times New Roman" w:cs="Times New Roman"/>
          <w:sz w:val="28"/>
          <w:szCs w:val="28"/>
        </w:rPr>
        <w:t>Реан</w:t>
      </w:r>
      <w:proofErr w:type="spellEnd"/>
      <w:r w:rsidRPr="00F33FEE">
        <w:rPr>
          <w:rFonts w:ascii="Times New Roman" w:eastAsia="Times New Roman" w:hAnsi="Times New Roman" w:cs="Times New Roman"/>
          <w:sz w:val="28"/>
          <w:szCs w:val="28"/>
        </w:rPr>
        <w:t xml:space="preserve"> А. А.-М.: </w:t>
      </w:r>
      <w:proofErr w:type="spellStart"/>
      <w:r w:rsidRPr="00F33FEE">
        <w:rPr>
          <w:rFonts w:ascii="Times New Roman" w:eastAsia="Times New Roman" w:hAnsi="Times New Roman" w:cs="Times New Roman"/>
          <w:sz w:val="28"/>
          <w:szCs w:val="28"/>
        </w:rPr>
        <w:t>Олма</w:t>
      </w:r>
      <w:proofErr w:type="spellEnd"/>
      <w:r w:rsidRPr="00F33FEE">
        <w:rPr>
          <w:rFonts w:ascii="Times New Roman" w:eastAsia="Times New Roman" w:hAnsi="Times New Roman" w:cs="Times New Roman"/>
          <w:sz w:val="28"/>
          <w:szCs w:val="28"/>
        </w:rPr>
        <w:t xml:space="preserve"> Пресс Психологія підлітка / </w:t>
      </w:r>
      <w:r w:rsidRPr="00F33FEE">
        <w:rPr>
          <w:rFonts w:ascii="Times New Roman" w:eastAsia="Times New Roman" w:hAnsi="Times New Roman" w:cs="Times New Roman"/>
          <w:color w:val="000000"/>
          <w:sz w:val="28"/>
          <w:szCs w:val="28"/>
          <w:shd w:val="clear" w:color="auto" w:fill="FFFFFF"/>
        </w:rPr>
        <w:t>2003. – 432 с. </w:t>
      </w:r>
    </w:p>
    <w:p w:rsidR="009D6141" w:rsidRPr="00F33FEE" w:rsidRDefault="00F427D1" w:rsidP="00F33FEE">
      <w:pPr>
        <w:spacing w:after="0" w:line="360" w:lineRule="auto"/>
        <w:ind w:firstLine="851"/>
        <w:jc w:val="both"/>
        <w:rPr>
          <w:rFonts w:ascii="Times New Roman" w:eastAsia="Times New Roman" w:hAnsi="Times New Roman" w:cs="Times New Roman"/>
          <w:color w:val="222222"/>
          <w:sz w:val="28"/>
          <w:szCs w:val="28"/>
        </w:rPr>
      </w:pPr>
      <w:r w:rsidRPr="00F33FEE">
        <w:rPr>
          <w:rFonts w:ascii="Times New Roman" w:eastAsia="Times New Roman" w:hAnsi="Times New Roman" w:cs="Times New Roman"/>
          <w:color w:val="000000"/>
          <w:sz w:val="28"/>
          <w:szCs w:val="28"/>
          <w:shd w:val="clear" w:color="auto" w:fill="FFFFFF"/>
        </w:rPr>
        <w:t xml:space="preserve">35. </w:t>
      </w:r>
      <w:proofErr w:type="spellStart"/>
      <w:r w:rsidRPr="00F33FEE">
        <w:rPr>
          <w:rFonts w:ascii="Times New Roman" w:eastAsia="Times New Roman" w:hAnsi="Times New Roman" w:cs="Times New Roman"/>
          <w:color w:val="222222"/>
          <w:sz w:val="28"/>
          <w:szCs w:val="28"/>
        </w:rPr>
        <w:t>Сухомлииський</w:t>
      </w:r>
      <w:proofErr w:type="spellEnd"/>
      <w:r w:rsidRPr="00F33FEE">
        <w:rPr>
          <w:rFonts w:ascii="Times New Roman" w:eastAsia="Times New Roman" w:hAnsi="Times New Roman" w:cs="Times New Roman"/>
          <w:color w:val="222222"/>
          <w:sz w:val="28"/>
          <w:szCs w:val="28"/>
        </w:rPr>
        <w:t xml:space="preserve"> В.О. Вправляння -- один із методів виховання свідомої дисципліни // </w:t>
      </w:r>
      <w:proofErr w:type="spellStart"/>
      <w:r w:rsidRPr="00F33FEE">
        <w:rPr>
          <w:rFonts w:ascii="Times New Roman" w:eastAsia="Times New Roman" w:hAnsi="Times New Roman" w:cs="Times New Roman"/>
          <w:color w:val="222222"/>
          <w:sz w:val="28"/>
          <w:szCs w:val="28"/>
        </w:rPr>
        <w:t>Вибр</w:t>
      </w:r>
      <w:proofErr w:type="spellEnd"/>
      <w:r w:rsidRPr="00F33FEE">
        <w:rPr>
          <w:rFonts w:ascii="Times New Roman" w:eastAsia="Times New Roman" w:hAnsi="Times New Roman" w:cs="Times New Roman"/>
          <w:color w:val="222222"/>
          <w:sz w:val="28"/>
          <w:szCs w:val="28"/>
        </w:rPr>
        <w:t xml:space="preserve">. твори: В 5-ти т.- Т.5.-  16-28с. </w:t>
      </w:r>
    </w:p>
    <w:p w:rsidR="00D73104"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222222"/>
          <w:sz w:val="28"/>
          <w:szCs w:val="28"/>
        </w:rPr>
        <w:lastRenderedPageBreak/>
        <w:t xml:space="preserve">36. </w:t>
      </w:r>
      <w:proofErr w:type="spellStart"/>
      <w:r w:rsidRPr="00F33FEE">
        <w:rPr>
          <w:rFonts w:ascii="Times New Roman" w:eastAsia="Times New Roman" w:hAnsi="Times New Roman" w:cs="Times New Roman"/>
          <w:sz w:val="28"/>
          <w:szCs w:val="28"/>
        </w:rPr>
        <w:t>Селевко</w:t>
      </w:r>
      <w:proofErr w:type="spellEnd"/>
      <w:r w:rsidRPr="00F33FEE">
        <w:rPr>
          <w:rFonts w:ascii="Times New Roman" w:eastAsia="Times New Roman" w:hAnsi="Times New Roman" w:cs="Times New Roman"/>
          <w:sz w:val="28"/>
          <w:szCs w:val="28"/>
        </w:rPr>
        <w:t xml:space="preserve"> Т. К., </w:t>
      </w:r>
      <w:proofErr w:type="spellStart"/>
      <w:r w:rsidRPr="00F33FEE">
        <w:rPr>
          <w:rFonts w:ascii="Times New Roman" w:eastAsia="Times New Roman" w:hAnsi="Times New Roman" w:cs="Times New Roman"/>
          <w:sz w:val="28"/>
          <w:szCs w:val="28"/>
        </w:rPr>
        <w:t>Селевко</w:t>
      </w:r>
      <w:proofErr w:type="spellEnd"/>
      <w:r w:rsidRPr="00F33FEE">
        <w:rPr>
          <w:rFonts w:ascii="Times New Roman" w:eastAsia="Times New Roman" w:hAnsi="Times New Roman" w:cs="Times New Roman"/>
          <w:sz w:val="28"/>
          <w:szCs w:val="28"/>
        </w:rPr>
        <w:t xml:space="preserve"> Л. Г. Соціально-виховні технології // Народна освіта. - 2002. - </w:t>
      </w:r>
      <w:r w:rsidRPr="00F33FEE">
        <w:rPr>
          <w:rFonts w:ascii="Times New Roman" w:eastAsia="Segoe UI Symbol" w:hAnsi="Times New Roman" w:cs="Times New Roman"/>
          <w:sz w:val="28"/>
          <w:szCs w:val="28"/>
        </w:rPr>
        <w:t>№</w:t>
      </w:r>
      <w:r w:rsidRPr="00F33FEE">
        <w:rPr>
          <w:rFonts w:ascii="Times New Roman" w:eastAsia="Times New Roman" w:hAnsi="Times New Roman" w:cs="Times New Roman"/>
          <w:sz w:val="28"/>
          <w:szCs w:val="28"/>
        </w:rPr>
        <w:t>4. -  140 – 142с.</w:t>
      </w:r>
    </w:p>
    <w:p w:rsidR="00D73104"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37. </w:t>
      </w:r>
      <w:r w:rsidRPr="00F33FEE">
        <w:rPr>
          <w:rFonts w:ascii="Times New Roman" w:eastAsia="Times New Roman" w:hAnsi="Times New Roman" w:cs="Times New Roman"/>
          <w:color w:val="000000"/>
          <w:sz w:val="28"/>
          <w:szCs w:val="28"/>
        </w:rPr>
        <w:t xml:space="preserve">Трус И. Модель соціально-педагогічного супроводу підлітків з акцентуаціями характеру // Виховання школяра. - 2003. - </w:t>
      </w:r>
      <w:r w:rsidRPr="00F33FEE">
        <w:rPr>
          <w:rFonts w:ascii="Times New Roman" w:eastAsia="Segoe UI Symbol" w:hAnsi="Times New Roman" w:cs="Times New Roman"/>
          <w:color w:val="000000"/>
          <w:sz w:val="28"/>
          <w:szCs w:val="28"/>
        </w:rPr>
        <w:t>№</w:t>
      </w:r>
      <w:r w:rsidRPr="00F33FEE">
        <w:rPr>
          <w:rFonts w:ascii="Times New Roman" w:eastAsia="Times New Roman" w:hAnsi="Times New Roman" w:cs="Times New Roman"/>
          <w:color w:val="000000"/>
          <w:sz w:val="28"/>
          <w:szCs w:val="28"/>
        </w:rPr>
        <w:t xml:space="preserve"> 3. -  26 с.</w:t>
      </w:r>
    </w:p>
    <w:p w:rsidR="00D73104"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rPr>
        <w:t xml:space="preserve">38. </w:t>
      </w:r>
      <w:proofErr w:type="spellStart"/>
      <w:r w:rsidRPr="00F33FEE">
        <w:rPr>
          <w:rFonts w:ascii="Times New Roman" w:eastAsia="Times New Roman" w:hAnsi="Times New Roman" w:cs="Times New Roman"/>
          <w:sz w:val="28"/>
          <w:szCs w:val="28"/>
        </w:rPr>
        <w:t>Урванцев</w:t>
      </w:r>
      <w:proofErr w:type="spellEnd"/>
      <w:r w:rsidRPr="00F33FEE">
        <w:rPr>
          <w:rFonts w:ascii="Times New Roman" w:eastAsia="Times New Roman" w:hAnsi="Times New Roman" w:cs="Times New Roman"/>
          <w:sz w:val="28"/>
          <w:szCs w:val="28"/>
        </w:rPr>
        <w:t xml:space="preserve"> Б.А. Порядок і норма [Текст] / Б.А. </w:t>
      </w:r>
      <w:proofErr w:type="spellStart"/>
      <w:r w:rsidRPr="00F33FEE">
        <w:rPr>
          <w:rFonts w:ascii="Times New Roman" w:eastAsia="Times New Roman" w:hAnsi="Times New Roman" w:cs="Times New Roman"/>
          <w:sz w:val="28"/>
          <w:szCs w:val="28"/>
        </w:rPr>
        <w:t>Урванцев</w:t>
      </w:r>
      <w:proofErr w:type="spellEnd"/>
      <w:r w:rsidRPr="00F33FEE">
        <w:rPr>
          <w:rFonts w:ascii="Times New Roman" w:eastAsia="Times New Roman" w:hAnsi="Times New Roman" w:cs="Times New Roman"/>
          <w:sz w:val="28"/>
          <w:szCs w:val="28"/>
        </w:rPr>
        <w:t xml:space="preserve">. - М.: </w:t>
      </w:r>
      <w:proofErr w:type="spellStart"/>
      <w:r w:rsidRPr="00F33FEE">
        <w:rPr>
          <w:rFonts w:ascii="Times New Roman" w:eastAsia="Times New Roman" w:hAnsi="Times New Roman" w:cs="Times New Roman"/>
          <w:sz w:val="28"/>
          <w:szCs w:val="28"/>
        </w:rPr>
        <w:t>Изд-во</w:t>
      </w:r>
      <w:proofErr w:type="spellEnd"/>
      <w:r w:rsidRPr="00F33FEE">
        <w:rPr>
          <w:rFonts w:ascii="Times New Roman" w:eastAsia="Times New Roman" w:hAnsi="Times New Roman" w:cs="Times New Roman"/>
          <w:sz w:val="28"/>
          <w:szCs w:val="28"/>
        </w:rPr>
        <w:t xml:space="preserve"> стандартів, 1991. - 240 с.</w:t>
      </w:r>
    </w:p>
    <w:p w:rsidR="00D73104" w:rsidRPr="00F33FEE" w:rsidRDefault="00F427D1" w:rsidP="00F33FE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F33FEE">
        <w:rPr>
          <w:rFonts w:ascii="Times New Roman" w:eastAsia="Times New Roman" w:hAnsi="Times New Roman" w:cs="Times New Roman"/>
          <w:sz w:val="28"/>
          <w:szCs w:val="28"/>
        </w:rPr>
        <w:t xml:space="preserve">39. </w:t>
      </w:r>
      <w:proofErr w:type="spellStart"/>
      <w:r w:rsidRPr="00F33FEE">
        <w:rPr>
          <w:rFonts w:ascii="Times New Roman" w:eastAsia="Times New Roman" w:hAnsi="Times New Roman" w:cs="Times New Roman"/>
          <w:sz w:val="28"/>
          <w:szCs w:val="28"/>
        </w:rPr>
        <w:t>Учурова</w:t>
      </w:r>
      <w:proofErr w:type="spellEnd"/>
      <w:r w:rsidRPr="00F33FEE">
        <w:rPr>
          <w:rFonts w:ascii="Times New Roman" w:eastAsia="Times New Roman" w:hAnsi="Times New Roman" w:cs="Times New Roman"/>
          <w:sz w:val="28"/>
          <w:szCs w:val="28"/>
        </w:rPr>
        <w:t xml:space="preserve"> С.А. </w:t>
      </w:r>
      <w:r w:rsidRPr="00F33FEE">
        <w:rPr>
          <w:rFonts w:ascii="Times New Roman" w:eastAsia="Times New Roman" w:hAnsi="Times New Roman" w:cs="Times New Roman"/>
          <w:color w:val="000000"/>
          <w:sz w:val="28"/>
          <w:szCs w:val="28"/>
          <w:shd w:val="clear" w:color="auto" w:fill="FFFFFF"/>
        </w:rPr>
        <w:t>. Розвиток соціальної компетентності підлітків</w:t>
      </w:r>
      <w:r w:rsidR="00D73104" w:rsidRPr="00F33FEE">
        <w:rPr>
          <w:rFonts w:ascii="Times New Roman" w:eastAsia="Times New Roman" w:hAnsi="Times New Roman" w:cs="Times New Roman"/>
          <w:color w:val="000000"/>
          <w:sz w:val="28"/>
          <w:szCs w:val="28"/>
          <w:shd w:val="clear" w:color="auto" w:fill="FFFFFF"/>
        </w:rPr>
        <w:t xml:space="preserve"> у навчальній груповій роботі /</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F33FEE">
        <w:rPr>
          <w:rFonts w:ascii="Times New Roman" w:eastAsia="Times New Roman" w:hAnsi="Times New Roman" w:cs="Times New Roman"/>
          <w:color w:val="000000"/>
          <w:sz w:val="28"/>
          <w:szCs w:val="28"/>
          <w:shd w:val="clear" w:color="auto" w:fill="FFFFFF"/>
        </w:rPr>
        <w:t xml:space="preserve">С. А. </w:t>
      </w:r>
      <w:proofErr w:type="spellStart"/>
      <w:r w:rsidRPr="00F33FEE">
        <w:rPr>
          <w:rFonts w:ascii="Times New Roman" w:eastAsia="Times New Roman" w:hAnsi="Times New Roman" w:cs="Times New Roman"/>
          <w:color w:val="000000"/>
          <w:sz w:val="28"/>
          <w:szCs w:val="28"/>
          <w:shd w:val="clear" w:color="auto" w:fill="FFFFFF"/>
        </w:rPr>
        <w:t>Учурова</w:t>
      </w:r>
      <w:proofErr w:type="spellEnd"/>
      <w:r w:rsidRPr="00F33FEE">
        <w:rPr>
          <w:rFonts w:ascii="Times New Roman" w:eastAsia="Times New Roman" w:hAnsi="Times New Roman" w:cs="Times New Roman"/>
          <w:color w:val="000000"/>
          <w:sz w:val="28"/>
          <w:szCs w:val="28"/>
          <w:shd w:val="clear" w:color="auto" w:fill="FFFFFF"/>
        </w:rPr>
        <w:t xml:space="preserve"> // звістки Уральського державного університету. - 2007. - </w:t>
      </w:r>
      <w:r w:rsidRPr="00F33FEE">
        <w:rPr>
          <w:rFonts w:ascii="Times New Roman" w:eastAsia="Segoe UI Symbol" w:hAnsi="Times New Roman" w:cs="Times New Roman"/>
          <w:color w:val="000000"/>
          <w:sz w:val="28"/>
          <w:szCs w:val="28"/>
          <w:shd w:val="clear" w:color="auto" w:fill="FFFFFF"/>
        </w:rPr>
        <w:t>№</w:t>
      </w:r>
      <w:r w:rsidRPr="00F33FEE">
        <w:rPr>
          <w:rFonts w:ascii="Times New Roman" w:eastAsia="Times New Roman" w:hAnsi="Times New Roman" w:cs="Times New Roman"/>
          <w:color w:val="000000"/>
          <w:sz w:val="28"/>
          <w:szCs w:val="28"/>
          <w:shd w:val="clear" w:color="auto" w:fill="FFFFFF"/>
        </w:rPr>
        <w:t xml:space="preserve"> 50. - 47-51с.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shd w:val="clear" w:color="auto" w:fill="FFFFFF"/>
        </w:rPr>
        <w:t xml:space="preserve">40. </w:t>
      </w:r>
      <w:r w:rsidRPr="00F33FEE">
        <w:rPr>
          <w:rFonts w:ascii="Times New Roman" w:eastAsia="Times New Roman" w:hAnsi="Times New Roman" w:cs="Times New Roman"/>
          <w:sz w:val="28"/>
          <w:szCs w:val="28"/>
        </w:rPr>
        <w:t>Федорченко Т. Рання профілактика негативних проявів у поведінці дітей. – К.: ТОВ “</w:t>
      </w:r>
      <w:proofErr w:type="spellStart"/>
      <w:r w:rsidRPr="00F33FEE">
        <w:rPr>
          <w:rFonts w:ascii="Times New Roman" w:eastAsia="Times New Roman" w:hAnsi="Times New Roman" w:cs="Times New Roman"/>
          <w:sz w:val="28"/>
          <w:szCs w:val="28"/>
        </w:rPr>
        <w:t>Хік</w:t>
      </w:r>
      <w:proofErr w:type="spellEnd"/>
      <w:r w:rsidRPr="00F33FEE">
        <w:rPr>
          <w:rFonts w:ascii="Times New Roman" w:eastAsia="Times New Roman" w:hAnsi="Times New Roman" w:cs="Times New Roman"/>
          <w:sz w:val="28"/>
          <w:szCs w:val="28"/>
        </w:rPr>
        <w:t>”, 2003. – 115 с.</w:t>
      </w:r>
    </w:p>
    <w:p w:rsidR="009D6141" w:rsidRPr="00F33FEE" w:rsidRDefault="00F427D1" w:rsidP="00F33FEE">
      <w:pPr>
        <w:spacing w:after="0" w:line="360" w:lineRule="auto"/>
        <w:ind w:firstLine="851"/>
        <w:jc w:val="both"/>
        <w:rPr>
          <w:rFonts w:ascii="Times New Roman" w:eastAsia="Times New Roman" w:hAnsi="Times New Roman" w:cs="Times New Roman"/>
          <w:color w:val="000000"/>
          <w:sz w:val="28"/>
          <w:szCs w:val="28"/>
        </w:rPr>
      </w:pPr>
      <w:r w:rsidRPr="00F33FEE">
        <w:rPr>
          <w:rFonts w:ascii="Times New Roman" w:eastAsia="Times New Roman" w:hAnsi="Times New Roman" w:cs="Times New Roman"/>
          <w:sz w:val="28"/>
          <w:szCs w:val="28"/>
        </w:rPr>
        <w:t xml:space="preserve">41. </w:t>
      </w:r>
      <w:proofErr w:type="spellStart"/>
      <w:r w:rsidRPr="00F33FEE">
        <w:rPr>
          <w:rFonts w:ascii="Times New Roman" w:eastAsia="Times New Roman" w:hAnsi="Times New Roman" w:cs="Times New Roman"/>
          <w:color w:val="000000"/>
          <w:sz w:val="28"/>
          <w:szCs w:val="28"/>
        </w:rPr>
        <w:t>Фіцула</w:t>
      </w:r>
      <w:proofErr w:type="spellEnd"/>
      <w:r w:rsidRPr="00F33FEE">
        <w:rPr>
          <w:rFonts w:ascii="Times New Roman" w:eastAsia="Times New Roman" w:hAnsi="Times New Roman" w:cs="Times New Roman"/>
          <w:color w:val="000000"/>
          <w:sz w:val="28"/>
          <w:szCs w:val="28"/>
        </w:rPr>
        <w:t xml:space="preserve"> М. М., Парфенович І.І. Відхилення у поведінці неповнолітніх: шляхи їх попередження / М. М. </w:t>
      </w:r>
      <w:proofErr w:type="spellStart"/>
      <w:r w:rsidRPr="00F33FEE">
        <w:rPr>
          <w:rFonts w:ascii="Times New Roman" w:eastAsia="Times New Roman" w:hAnsi="Times New Roman" w:cs="Times New Roman"/>
          <w:color w:val="000000"/>
          <w:sz w:val="28"/>
          <w:szCs w:val="28"/>
        </w:rPr>
        <w:t>Фіцула</w:t>
      </w:r>
      <w:proofErr w:type="spellEnd"/>
      <w:r w:rsidRPr="00F33FEE">
        <w:rPr>
          <w:rFonts w:ascii="Times New Roman" w:eastAsia="Times New Roman" w:hAnsi="Times New Roman" w:cs="Times New Roman"/>
          <w:color w:val="000000"/>
          <w:sz w:val="28"/>
          <w:szCs w:val="28"/>
        </w:rPr>
        <w:t xml:space="preserve">, І.І. Парфенович – Тернопіль «Навчальна </w:t>
      </w:r>
      <w:r w:rsidR="009D6141" w:rsidRPr="00F33FEE">
        <w:rPr>
          <w:rFonts w:ascii="Times New Roman" w:eastAsia="Times New Roman" w:hAnsi="Times New Roman" w:cs="Times New Roman"/>
          <w:color w:val="000000"/>
          <w:sz w:val="28"/>
          <w:szCs w:val="28"/>
        </w:rPr>
        <w:t>книга – Богдан», 2008. – 432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color w:val="000000"/>
          <w:sz w:val="28"/>
          <w:szCs w:val="28"/>
          <w:shd w:val="clear" w:color="auto" w:fill="FFFFFF"/>
        </w:rPr>
        <w:t xml:space="preserve">42. </w:t>
      </w:r>
      <w:r w:rsidRPr="00F33FEE">
        <w:rPr>
          <w:rFonts w:ascii="Times New Roman" w:eastAsia="Times New Roman" w:hAnsi="Times New Roman" w:cs="Times New Roman"/>
          <w:sz w:val="28"/>
          <w:szCs w:val="28"/>
        </w:rPr>
        <w:t xml:space="preserve">Цушко. І. І. Психолого-педагогічна реабілітація «дітей вулиці» / за </w:t>
      </w:r>
      <w:proofErr w:type="spellStart"/>
      <w:r w:rsidRPr="00F33FEE">
        <w:rPr>
          <w:rFonts w:ascii="Times New Roman" w:eastAsia="Times New Roman" w:hAnsi="Times New Roman" w:cs="Times New Roman"/>
          <w:sz w:val="28"/>
          <w:szCs w:val="28"/>
        </w:rPr>
        <w:t>ред–</w:t>
      </w:r>
      <w:proofErr w:type="spellEnd"/>
      <w:r w:rsidRPr="00F33FEE">
        <w:rPr>
          <w:rFonts w:ascii="Times New Roman" w:eastAsia="Times New Roman" w:hAnsi="Times New Roman" w:cs="Times New Roman"/>
          <w:sz w:val="28"/>
          <w:szCs w:val="28"/>
        </w:rPr>
        <w:t xml:space="preserve"> К. : Ніка-Центр, 2004. – 292 с.</w:t>
      </w:r>
    </w:p>
    <w:p w:rsidR="009D6141"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43. Шарапова О. В. Комплексна програма вивчення і корекції відхилень поведінки молодших школярів / О. В. Шарапова // Нові технології навчання : наук.- метод. зб. / [</w:t>
      </w:r>
      <w:proofErr w:type="spellStart"/>
      <w:r w:rsidRPr="00F33FEE">
        <w:rPr>
          <w:rFonts w:ascii="Times New Roman" w:eastAsia="Times New Roman" w:hAnsi="Times New Roman" w:cs="Times New Roman"/>
          <w:sz w:val="28"/>
          <w:szCs w:val="28"/>
        </w:rPr>
        <w:t>кол</w:t>
      </w:r>
      <w:proofErr w:type="spellEnd"/>
      <w:r w:rsidRPr="00F33FEE">
        <w:rPr>
          <w:rFonts w:ascii="Times New Roman" w:eastAsia="Times New Roman" w:hAnsi="Times New Roman" w:cs="Times New Roman"/>
          <w:sz w:val="28"/>
          <w:szCs w:val="28"/>
        </w:rPr>
        <w:t>. авт.]. – К., 2002. – Вип. 33. –  160–166 С.</w:t>
      </w:r>
    </w:p>
    <w:p w:rsidR="00337FD8" w:rsidRPr="00F33FEE" w:rsidRDefault="00F427D1" w:rsidP="00F33FEE">
      <w:pPr>
        <w:spacing w:after="0" w:line="360" w:lineRule="auto"/>
        <w:ind w:firstLine="851"/>
        <w:jc w:val="both"/>
        <w:rPr>
          <w:rFonts w:ascii="Times New Roman" w:eastAsia="Times New Roman" w:hAnsi="Times New Roman" w:cs="Times New Roman"/>
          <w:sz w:val="28"/>
          <w:szCs w:val="28"/>
        </w:rPr>
      </w:pPr>
      <w:r w:rsidRPr="00F33FEE">
        <w:rPr>
          <w:rFonts w:ascii="Times New Roman" w:eastAsia="Times New Roman" w:hAnsi="Times New Roman" w:cs="Times New Roman"/>
          <w:sz w:val="28"/>
          <w:szCs w:val="28"/>
        </w:rPr>
        <w:t xml:space="preserve">44. </w:t>
      </w:r>
      <w:proofErr w:type="spellStart"/>
      <w:r w:rsidRPr="00F33FEE">
        <w:rPr>
          <w:rFonts w:ascii="Times New Roman" w:eastAsia="Times New Roman" w:hAnsi="Times New Roman" w:cs="Times New Roman"/>
          <w:sz w:val="28"/>
          <w:szCs w:val="28"/>
        </w:rPr>
        <w:t>ШептенкоП.А</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ВоронінаГ.А</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Методіка</w:t>
      </w:r>
      <w:proofErr w:type="spellEnd"/>
      <w:r w:rsidRPr="00F33FEE">
        <w:rPr>
          <w:rFonts w:ascii="Times New Roman" w:eastAsia="Times New Roman" w:hAnsi="Times New Roman" w:cs="Times New Roman"/>
          <w:sz w:val="28"/>
          <w:szCs w:val="28"/>
        </w:rPr>
        <w:t xml:space="preserve"> і технологія роботи соціального педагога: </w:t>
      </w:r>
      <w:proofErr w:type="spellStart"/>
      <w:r w:rsidRPr="00F33FEE">
        <w:rPr>
          <w:rFonts w:ascii="Times New Roman" w:eastAsia="Times New Roman" w:hAnsi="Times New Roman" w:cs="Times New Roman"/>
          <w:sz w:val="28"/>
          <w:szCs w:val="28"/>
        </w:rPr>
        <w:t>Учеб.пособие</w:t>
      </w:r>
      <w:proofErr w:type="spellEnd"/>
      <w:r w:rsidRPr="00F33FEE">
        <w:rPr>
          <w:rFonts w:ascii="Times New Roman" w:eastAsia="Times New Roman" w:hAnsi="Times New Roman" w:cs="Times New Roman"/>
          <w:sz w:val="28"/>
          <w:szCs w:val="28"/>
        </w:rPr>
        <w:t xml:space="preserve"> для </w:t>
      </w:r>
      <w:proofErr w:type="spellStart"/>
      <w:r w:rsidRPr="00F33FEE">
        <w:rPr>
          <w:rFonts w:ascii="Times New Roman" w:eastAsia="Times New Roman" w:hAnsi="Times New Roman" w:cs="Times New Roman"/>
          <w:sz w:val="28"/>
          <w:szCs w:val="28"/>
        </w:rPr>
        <w:t>студ</w:t>
      </w:r>
      <w:proofErr w:type="spellEnd"/>
      <w:r w:rsidRPr="00F33FEE">
        <w:rPr>
          <w:rFonts w:ascii="Times New Roman" w:eastAsia="Times New Roman" w:hAnsi="Times New Roman" w:cs="Times New Roman"/>
          <w:sz w:val="28"/>
          <w:szCs w:val="28"/>
        </w:rPr>
        <w:t xml:space="preserve">. </w:t>
      </w:r>
      <w:proofErr w:type="spellStart"/>
      <w:r w:rsidRPr="00F33FEE">
        <w:rPr>
          <w:rFonts w:ascii="Times New Roman" w:eastAsia="Times New Roman" w:hAnsi="Times New Roman" w:cs="Times New Roman"/>
          <w:sz w:val="28"/>
          <w:szCs w:val="28"/>
        </w:rPr>
        <w:t>вищ</w:t>
      </w:r>
      <w:proofErr w:type="spellEnd"/>
      <w:r w:rsidRPr="00F33FEE">
        <w:rPr>
          <w:rFonts w:ascii="Times New Roman" w:eastAsia="Times New Roman" w:hAnsi="Times New Roman" w:cs="Times New Roman"/>
          <w:sz w:val="28"/>
          <w:szCs w:val="28"/>
        </w:rPr>
        <w:t xml:space="preserve">. пед. </w:t>
      </w:r>
      <w:proofErr w:type="spellStart"/>
      <w:r w:rsidRPr="00F33FEE">
        <w:rPr>
          <w:rFonts w:ascii="Times New Roman" w:eastAsia="Times New Roman" w:hAnsi="Times New Roman" w:cs="Times New Roman"/>
          <w:sz w:val="28"/>
          <w:szCs w:val="28"/>
        </w:rPr>
        <w:t>навч</w:t>
      </w:r>
      <w:proofErr w:type="spellEnd"/>
      <w:r w:rsidRPr="00F33FEE">
        <w:rPr>
          <w:rFonts w:ascii="Times New Roman" w:eastAsia="Times New Roman" w:hAnsi="Times New Roman" w:cs="Times New Roman"/>
          <w:sz w:val="28"/>
          <w:szCs w:val="28"/>
        </w:rPr>
        <w:t xml:space="preserve">. закладів / За ред. В. А. </w:t>
      </w:r>
      <w:proofErr w:type="spellStart"/>
      <w:r w:rsidRPr="00F33FEE">
        <w:rPr>
          <w:rFonts w:ascii="Times New Roman" w:eastAsia="Times New Roman" w:hAnsi="Times New Roman" w:cs="Times New Roman"/>
          <w:sz w:val="28"/>
          <w:szCs w:val="28"/>
        </w:rPr>
        <w:t>Сластенина</w:t>
      </w:r>
      <w:proofErr w:type="spellEnd"/>
      <w:r w:rsidRPr="00F33FEE">
        <w:rPr>
          <w:rFonts w:ascii="Times New Roman" w:eastAsia="Times New Roman" w:hAnsi="Times New Roman" w:cs="Times New Roman"/>
          <w:sz w:val="28"/>
          <w:szCs w:val="28"/>
        </w:rPr>
        <w:t>. - М. : Видавничий центр «Академія», 2001. - 208 с.</w:t>
      </w:r>
    </w:p>
    <w:p w:rsidR="00090495" w:rsidRPr="00F33FEE" w:rsidRDefault="00090495" w:rsidP="00F33FEE">
      <w:pPr>
        <w:spacing w:after="200" w:line="360" w:lineRule="auto"/>
        <w:ind w:firstLine="851"/>
        <w:jc w:val="both"/>
        <w:rPr>
          <w:rFonts w:ascii="Times New Roman" w:eastAsia="Calibri" w:hAnsi="Times New Roman" w:cs="Times New Roman"/>
          <w:sz w:val="28"/>
          <w:szCs w:val="28"/>
        </w:rPr>
      </w:pPr>
    </w:p>
    <w:sectPr w:rsidR="00090495" w:rsidRPr="00F33FEE" w:rsidSect="00B2719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EE" w:rsidRDefault="00F33FEE" w:rsidP="00B27199">
      <w:pPr>
        <w:spacing w:after="0" w:line="240" w:lineRule="auto"/>
      </w:pPr>
      <w:r>
        <w:separator/>
      </w:r>
    </w:p>
  </w:endnote>
  <w:endnote w:type="continuationSeparator" w:id="0">
    <w:p w:rsidR="00F33FEE" w:rsidRDefault="00F33FEE" w:rsidP="00B2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EE" w:rsidRDefault="00F33FEE" w:rsidP="00B27199">
      <w:pPr>
        <w:spacing w:after="0" w:line="240" w:lineRule="auto"/>
      </w:pPr>
      <w:r>
        <w:separator/>
      </w:r>
    </w:p>
  </w:footnote>
  <w:footnote w:type="continuationSeparator" w:id="0">
    <w:p w:rsidR="00F33FEE" w:rsidRDefault="00F33FEE" w:rsidP="00B2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4444"/>
      <w:docPartObj>
        <w:docPartGallery w:val="Page Numbers (Top of Page)"/>
        <w:docPartUnique/>
      </w:docPartObj>
    </w:sdtPr>
    <w:sdtContent>
      <w:p w:rsidR="00F33FEE" w:rsidRDefault="00F33FEE">
        <w:pPr>
          <w:pStyle w:val="a3"/>
          <w:jc w:val="right"/>
        </w:pPr>
        <w:r>
          <w:fldChar w:fldCharType="begin"/>
        </w:r>
        <w:r>
          <w:instrText>PAGE   \* MERGEFORMAT</w:instrText>
        </w:r>
        <w:r>
          <w:fldChar w:fldCharType="separate"/>
        </w:r>
        <w:r w:rsidR="006A3F0B" w:rsidRPr="006A3F0B">
          <w:rPr>
            <w:noProof/>
            <w:lang w:val="ru-RU"/>
          </w:rPr>
          <w:t>6</w:t>
        </w:r>
        <w:r>
          <w:fldChar w:fldCharType="end"/>
        </w:r>
      </w:p>
    </w:sdtContent>
  </w:sdt>
  <w:p w:rsidR="00F33FEE" w:rsidRPr="00B27199" w:rsidRDefault="00F33FEE">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63D1"/>
    <w:multiLevelType w:val="multilevel"/>
    <w:tmpl w:val="438A7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doNotBreakWrappedTables/>
    <w:useFELayout/>
    <w:compatSetting w:name="compatibilityMode" w:uri="http://schemas.microsoft.com/office/word" w:val="12"/>
  </w:compat>
  <w:rsids>
    <w:rsidRoot w:val="00337FD8"/>
    <w:rsid w:val="00043E5D"/>
    <w:rsid w:val="00056766"/>
    <w:rsid w:val="00090495"/>
    <w:rsid w:val="000F355F"/>
    <w:rsid w:val="00136511"/>
    <w:rsid w:val="00261A76"/>
    <w:rsid w:val="002E7BD6"/>
    <w:rsid w:val="00316530"/>
    <w:rsid w:val="00337FD8"/>
    <w:rsid w:val="006A3F0B"/>
    <w:rsid w:val="007715EB"/>
    <w:rsid w:val="00910DFD"/>
    <w:rsid w:val="00920483"/>
    <w:rsid w:val="009D6141"/>
    <w:rsid w:val="00B27199"/>
    <w:rsid w:val="00B8058C"/>
    <w:rsid w:val="00BA2594"/>
    <w:rsid w:val="00D55503"/>
    <w:rsid w:val="00D73104"/>
    <w:rsid w:val="00E261E5"/>
    <w:rsid w:val="00F33FEE"/>
    <w:rsid w:val="00F42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7199"/>
  </w:style>
  <w:style w:type="paragraph" w:styleId="a5">
    <w:name w:val="footer"/>
    <w:basedOn w:val="a"/>
    <w:link w:val="a6"/>
    <w:uiPriority w:val="99"/>
    <w:unhideWhenUsed/>
    <w:rsid w:val="00B271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199"/>
  </w:style>
  <w:style w:type="paragraph" w:styleId="a7">
    <w:name w:val="List Paragraph"/>
    <w:basedOn w:val="a"/>
    <w:uiPriority w:val="34"/>
    <w:qFormat/>
    <w:rsid w:val="00E26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7%D0%BB%D0%BE%D1%87%D0%B8%D0%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92%D1%96%D0%B4%D0%BF%D0%BE%D0%B2%D1%96%D0%B4%D1%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1%D0%B0%D0%B6%D0%B0%D0%BD%D0%BD%D1%8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a-referat.com/%D0%97%D0%BB%D0%BE%D1%87%D0%B8%D0%BD" TargetMode="External"/><Relationship Id="rId4" Type="http://schemas.microsoft.com/office/2007/relationships/stylesWithEffects" Target="stylesWithEffects.xml"/><Relationship Id="rId9" Type="http://schemas.openxmlformats.org/officeDocument/2006/relationships/hyperlink" Target="http://ua-referat.com/%D0%92%D1%96%D0%B4%D0%BF%D0%BE%D0%B2%D1%96%D0%B4%D1%8C" TargetMode="External"/><Relationship Id="rId14" Type="http://schemas.openxmlformats.org/officeDocument/2006/relationships/hyperlink" Target="http://ua-referat.com/%D0%9F%D1%81%D0%B8%D1%85%D0%BE%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55FC-7BD1-49C6-A1BA-6776D53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65</Pages>
  <Words>16966</Words>
  <Characters>96710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Викусь</cp:lastModifiedBy>
  <cp:revision>5</cp:revision>
  <dcterms:created xsi:type="dcterms:W3CDTF">2019-06-01T11:50:00Z</dcterms:created>
  <dcterms:modified xsi:type="dcterms:W3CDTF">2011-09-27T09:07:00Z</dcterms:modified>
</cp:coreProperties>
</file>