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597" w:rsidRPr="00232AF9" w:rsidRDefault="00F75597" w:rsidP="00F75597">
      <w:pPr>
        <w:keepNext/>
        <w:tabs>
          <w:tab w:val="left" w:pos="3402"/>
        </w:tabs>
        <w:spacing w:after="0" w:line="240" w:lineRule="auto"/>
        <w:jc w:val="center"/>
        <w:outlineLvl w:val="3"/>
        <w:rPr>
          <w:rFonts w:ascii="Times New Roman" w:eastAsia="Times New Roman" w:hAnsi="Times New Roman" w:cs="Times New Roman"/>
          <w:b/>
          <w:sz w:val="28"/>
          <w:szCs w:val="20"/>
          <w:lang w:val="uk-UA" w:eastAsia="ru-RU"/>
        </w:rPr>
      </w:pPr>
      <w:r w:rsidRPr="00232AF9">
        <w:rPr>
          <w:rFonts w:ascii="Times New Roman" w:eastAsia="Times New Roman" w:hAnsi="Times New Roman" w:cs="Times New Roman"/>
          <w:sz w:val="28"/>
          <w:szCs w:val="20"/>
          <w:lang w:val="uk-UA" w:eastAsia="ru-RU"/>
        </w:rPr>
        <w:t>МІНІСТЕРСТВО ОСВІТИ І НАУКИ УКРАЇНИ</w:t>
      </w:r>
    </w:p>
    <w:p w:rsidR="00F75597" w:rsidRPr="00232AF9" w:rsidRDefault="00F75597" w:rsidP="00F75597">
      <w:pPr>
        <w:keepNext/>
        <w:spacing w:after="0" w:line="360" w:lineRule="auto"/>
        <w:jc w:val="center"/>
        <w:outlineLvl w:val="6"/>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СХІДНОУКРАЇНСЬКИЙ НАЦІОНАЛЬНИЙ УНІВЕРСИТЕТ</w:t>
      </w:r>
    </w:p>
    <w:p w:rsidR="00F75597" w:rsidRPr="00232AF9" w:rsidRDefault="00F75597" w:rsidP="00F75597">
      <w:pPr>
        <w:spacing w:after="0" w:line="360" w:lineRule="auto"/>
        <w:jc w:val="center"/>
        <w:rPr>
          <w:rFonts w:ascii="Times New Roman" w:eastAsia="Times New Roman" w:hAnsi="Times New Roman" w:cs="Times New Roman"/>
          <w:noProof/>
          <w:sz w:val="28"/>
          <w:szCs w:val="28"/>
          <w:lang w:val="uk-UA" w:eastAsia="ru-RU"/>
        </w:rPr>
      </w:pPr>
      <w:r w:rsidRPr="00232AF9">
        <w:rPr>
          <w:rFonts w:ascii="Times New Roman" w:eastAsia="Times New Roman" w:hAnsi="Times New Roman" w:cs="Times New Roman"/>
          <w:noProof/>
          <w:sz w:val="28"/>
          <w:szCs w:val="28"/>
          <w:lang w:val="uk-UA" w:eastAsia="ru-RU"/>
        </w:rPr>
        <w:t>ІМЕНІ ВОЛОДИМИРА ДАЛЯ</w:t>
      </w:r>
    </w:p>
    <w:p w:rsidR="00F75597" w:rsidRPr="00232AF9" w:rsidRDefault="00F75597" w:rsidP="00F75597">
      <w:pPr>
        <w:spacing w:after="0" w:line="360" w:lineRule="auto"/>
        <w:ind w:left="1701"/>
        <w:jc w:val="center"/>
        <w:rPr>
          <w:rFonts w:ascii="Times New Roman" w:eastAsia="Times New Roman" w:hAnsi="Times New Roman" w:cs="Times New Roman"/>
          <w:noProof/>
          <w:sz w:val="36"/>
          <w:szCs w:val="24"/>
          <w:lang w:val="uk-UA" w:eastAsia="ru-RU"/>
        </w:rPr>
      </w:pPr>
    </w:p>
    <w:p w:rsidR="00F75597" w:rsidRPr="00232AF9" w:rsidRDefault="00F75597" w:rsidP="00F75597">
      <w:pPr>
        <w:spacing w:after="0" w:line="360" w:lineRule="auto"/>
        <w:ind w:hanging="142"/>
        <w:jc w:val="center"/>
        <w:rPr>
          <w:rFonts w:ascii="Times New Roman" w:eastAsia="Times New Roman" w:hAnsi="Times New Roman" w:cs="Times New Roman"/>
          <w:sz w:val="36"/>
          <w:szCs w:val="24"/>
          <w:lang w:val="uk-UA" w:eastAsia="ru-RU"/>
        </w:rPr>
      </w:pPr>
      <w:r w:rsidRPr="00232AF9">
        <w:rPr>
          <w:rFonts w:ascii="Times New Roman" w:eastAsia="Times New Roman" w:hAnsi="Times New Roman" w:cs="Times New Roman"/>
          <w:sz w:val="36"/>
          <w:szCs w:val="24"/>
          <w:lang w:val="uk-UA" w:eastAsia="ru-RU"/>
        </w:rPr>
        <w:t>Факультет  гуманітарних наук, психології та педагогіки</w:t>
      </w:r>
    </w:p>
    <w:p w:rsidR="00F75597" w:rsidRPr="00232AF9" w:rsidRDefault="00F75597" w:rsidP="00F75597">
      <w:pPr>
        <w:spacing w:after="0" w:line="360" w:lineRule="auto"/>
        <w:ind w:hanging="142"/>
        <w:jc w:val="center"/>
        <w:rPr>
          <w:rFonts w:ascii="Times New Roman" w:eastAsia="Times New Roman" w:hAnsi="Times New Roman" w:cs="Times New Roman"/>
          <w:sz w:val="36"/>
          <w:szCs w:val="24"/>
          <w:lang w:val="uk-UA" w:eastAsia="ru-RU"/>
        </w:rPr>
      </w:pPr>
      <w:r w:rsidRPr="00232AF9">
        <w:rPr>
          <w:rFonts w:ascii="Times New Roman" w:eastAsia="Times New Roman" w:hAnsi="Times New Roman" w:cs="Times New Roman"/>
          <w:sz w:val="36"/>
          <w:szCs w:val="24"/>
          <w:lang w:val="uk-UA" w:eastAsia="ru-RU"/>
        </w:rPr>
        <w:t>кафедра здоров´я людини та фізичного виховання</w:t>
      </w:r>
    </w:p>
    <w:p w:rsidR="00F75597" w:rsidRPr="00232AF9" w:rsidRDefault="00F75597" w:rsidP="00F75597">
      <w:pPr>
        <w:keepNext/>
        <w:spacing w:after="0" w:line="360" w:lineRule="auto"/>
        <w:jc w:val="center"/>
        <w:outlineLvl w:val="7"/>
        <w:rPr>
          <w:rFonts w:ascii="Times New Roman" w:eastAsia="Times New Roman" w:hAnsi="Times New Roman" w:cs="Times New Roman"/>
          <w:b/>
          <w:sz w:val="36"/>
          <w:szCs w:val="20"/>
          <w:lang w:val="uk-UA" w:eastAsia="ru-RU"/>
        </w:rPr>
      </w:pPr>
    </w:p>
    <w:p w:rsidR="00F75597" w:rsidRDefault="00F75597" w:rsidP="00F75597">
      <w:pPr>
        <w:keepNext/>
        <w:tabs>
          <w:tab w:val="left" w:pos="1575"/>
        </w:tabs>
        <w:spacing w:after="0" w:line="360" w:lineRule="auto"/>
        <w:outlineLvl w:val="7"/>
        <w:rPr>
          <w:rFonts w:ascii="Times New Roman" w:eastAsia="Times New Roman" w:hAnsi="Times New Roman" w:cs="Times New Roman"/>
          <w:b/>
          <w:sz w:val="36"/>
          <w:szCs w:val="20"/>
          <w:lang w:val="uk-UA" w:eastAsia="ru-RU"/>
        </w:rPr>
      </w:pPr>
      <w:r w:rsidRPr="00232AF9">
        <w:rPr>
          <w:rFonts w:ascii="Times New Roman" w:eastAsia="Times New Roman" w:hAnsi="Times New Roman" w:cs="Times New Roman"/>
          <w:b/>
          <w:sz w:val="36"/>
          <w:szCs w:val="20"/>
          <w:lang w:val="uk-UA" w:eastAsia="ru-RU"/>
        </w:rPr>
        <w:tab/>
      </w:r>
    </w:p>
    <w:p w:rsidR="00645ABC" w:rsidRPr="00232AF9" w:rsidRDefault="00645ABC" w:rsidP="00F75597">
      <w:pPr>
        <w:keepNext/>
        <w:tabs>
          <w:tab w:val="left" w:pos="1575"/>
        </w:tabs>
        <w:spacing w:after="0" w:line="360" w:lineRule="auto"/>
        <w:outlineLvl w:val="7"/>
        <w:rPr>
          <w:rFonts w:ascii="Times New Roman" w:eastAsia="Times New Roman" w:hAnsi="Times New Roman" w:cs="Times New Roman"/>
          <w:b/>
          <w:sz w:val="36"/>
          <w:szCs w:val="20"/>
          <w:lang w:val="uk-UA" w:eastAsia="ru-RU"/>
        </w:rPr>
      </w:pPr>
    </w:p>
    <w:p w:rsidR="00F75597" w:rsidRPr="00232AF9" w:rsidRDefault="00F75597" w:rsidP="00F75597">
      <w:pPr>
        <w:tabs>
          <w:tab w:val="left" w:pos="858"/>
          <w:tab w:val="right" w:pos="9355"/>
        </w:tabs>
        <w:spacing w:after="0" w:line="360" w:lineRule="auto"/>
        <w:rPr>
          <w:rFonts w:ascii="Times New Roman" w:eastAsia="Times New Roman" w:hAnsi="Times New Roman" w:cs="Times New Roman"/>
          <w:b/>
          <w:sz w:val="36"/>
          <w:szCs w:val="24"/>
          <w:lang w:val="uk-UA" w:eastAsia="ru-RU"/>
        </w:rPr>
      </w:pPr>
      <w:r w:rsidRPr="00232AF9">
        <w:rPr>
          <w:rFonts w:ascii="Times New Roman" w:eastAsia="Times New Roman" w:hAnsi="Times New Roman" w:cs="Times New Roman"/>
          <w:b/>
          <w:sz w:val="36"/>
          <w:szCs w:val="24"/>
          <w:lang w:val="uk-UA" w:eastAsia="ru-RU"/>
        </w:rPr>
        <w:tab/>
      </w:r>
      <w:r w:rsidRPr="00232AF9">
        <w:rPr>
          <w:rFonts w:ascii="Times New Roman" w:eastAsia="Times New Roman" w:hAnsi="Times New Roman" w:cs="Times New Roman"/>
          <w:b/>
          <w:sz w:val="36"/>
          <w:szCs w:val="24"/>
          <w:lang w:val="uk-UA" w:eastAsia="ru-RU"/>
        </w:rPr>
        <w:tab/>
        <w:t>Коваленко В.О.</w:t>
      </w:r>
    </w:p>
    <w:p w:rsidR="00F75597" w:rsidRDefault="00F75597" w:rsidP="00F75597">
      <w:pPr>
        <w:spacing w:after="0" w:line="360" w:lineRule="auto"/>
        <w:rPr>
          <w:rFonts w:ascii="Times New Roman" w:eastAsia="Times New Roman" w:hAnsi="Times New Roman" w:cs="Times New Roman"/>
          <w:b/>
          <w:sz w:val="36"/>
          <w:szCs w:val="24"/>
          <w:lang w:val="uk-UA" w:eastAsia="ru-RU"/>
        </w:rPr>
      </w:pPr>
    </w:p>
    <w:p w:rsidR="00645ABC" w:rsidRPr="00232AF9" w:rsidRDefault="00645ABC" w:rsidP="00F75597">
      <w:pPr>
        <w:spacing w:after="0" w:line="360" w:lineRule="auto"/>
        <w:rPr>
          <w:rFonts w:ascii="Times New Roman" w:eastAsia="Times New Roman" w:hAnsi="Times New Roman" w:cs="Times New Roman"/>
          <w:b/>
          <w:sz w:val="36"/>
          <w:szCs w:val="24"/>
          <w:lang w:val="uk-UA" w:eastAsia="ru-RU"/>
        </w:rPr>
      </w:pPr>
    </w:p>
    <w:p w:rsidR="00F75597" w:rsidRPr="00232AF9" w:rsidRDefault="00F75597" w:rsidP="00F75597">
      <w:pPr>
        <w:spacing w:after="0" w:line="360" w:lineRule="auto"/>
        <w:jc w:val="center"/>
        <w:rPr>
          <w:rFonts w:ascii="Times New Roman" w:eastAsia="Times New Roman" w:hAnsi="Times New Roman" w:cs="Times New Roman"/>
          <w:b/>
          <w:sz w:val="40"/>
          <w:szCs w:val="40"/>
          <w:lang w:val="uk-UA" w:eastAsia="ru-RU"/>
        </w:rPr>
      </w:pPr>
      <w:r w:rsidRPr="00232AF9">
        <w:rPr>
          <w:rFonts w:ascii="Times New Roman" w:eastAsia="Times New Roman" w:hAnsi="Times New Roman" w:cs="Times New Roman"/>
          <w:b/>
          <w:sz w:val="40"/>
          <w:szCs w:val="40"/>
          <w:lang w:val="uk-UA" w:eastAsia="ru-RU"/>
        </w:rPr>
        <w:t>Випускна кваліфікаційна робота бакалавра</w:t>
      </w:r>
    </w:p>
    <w:p w:rsidR="00F75597" w:rsidRPr="00232AF9" w:rsidRDefault="00F75597" w:rsidP="00F75597">
      <w:pPr>
        <w:spacing w:after="0" w:line="360" w:lineRule="auto"/>
        <w:jc w:val="center"/>
        <w:rPr>
          <w:rFonts w:ascii="Times New Roman" w:eastAsia="Times New Roman" w:hAnsi="Times New Roman" w:cs="Times New Roman"/>
          <w:b/>
          <w:sz w:val="32"/>
          <w:szCs w:val="24"/>
          <w:lang w:val="uk-UA" w:eastAsia="ru-RU"/>
        </w:rPr>
      </w:pPr>
    </w:p>
    <w:p w:rsidR="00F75597" w:rsidRPr="00232AF9" w:rsidRDefault="00F75597" w:rsidP="00F75597">
      <w:pPr>
        <w:spacing w:after="0" w:line="360" w:lineRule="auto"/>
        <w:jc w:val="center"/>
        <w:rPr>
          <w:rFonts w:ascii="Times New Roman" w:eastAsia="Times New Roman" w:hAnsi="Times New Roman" w:cs="Times New Roman"/>
          <w:b/>
          <w:sz w:val="40"/>
          <w:szCs w:val="40"/>
          <w:lang w:val="uk-UA" w:eastAsia="ru-RU"/>
        </w:rPr>
      </w:pPr>
      <w:r w:rsidRPr="00232AF9">
        <w:rPr>
          <w:rFonts w:ascii="Times New Roman" w:eastAsia="Times New Roman" w:hAnsi="Times New Roman" w:cs="Times New Roman"/>
          <w:b/>
          <w:sz w:val="40"/>
          <w:szCs w:val="40"/>
          <w:lang w:val="uk-UA" w:eastAsia="ru-RU"/>
        </w:rPr>
        <w:t>Фізична реабілітація при стійких порушеннях функцій опорно-рухового апарату</w:t>
      </w:r>
    </w:p>
    <w:p w:rsidR="00F75597" w:rsidRPr="00232AF9" w:rsidRDefault="00F75597" w:rsidP="00F75597">
      <w:pPr>
        <w:spacing w:after="0" w:line="360" w:lineRule="auto"/>
        <w:rPr>
          <w:rFonts w:ascii="Times New Roman" w:eastAsia="Times New Roman" w:hAnsi="Times New Roman" w:cs="Times New Roman"/>
          <w:b/>
          <w:sz w:val="28"/>
          <w:szCs w:val="24"/>
          <w:lang w:val="uk-UA" w:eastAsia="ru-RU"/>
        </w:rPr>
      </w:pPr>
    </w:p>
    <w:p w:rsidR="00F75597" w:rsidRPr="00232AF9" w:rsidRDefault="00F75597" w:rsidP="00F75597">
      <w:pPr>
        <w:spacing w:after="0" w:line="360" w:lineRule="auto"/>
        <w:rPr>
          <w:rFonts w:ascii="Times New Roman" w:eastAsia="Times New Roman" w:hAnsi="Times New Roman" w:cs="Times New Roman"/>
          <w:b/>
          <w:sz w:val="28"/>
          <w:szCs w:val="24"/>
          <w:lang w:val="uk-UA" w:eastAsia="ru-RU"/>
        </w:rPr>
      </w:pPr>
    </w:p>
    <w:p w:rsidR="00F75597" w:rsidRPr="00232AF9" w:rsidRDefault="00F75597" w:rsidP="00F75597">
      <w:pPr>
        <w:spacing w:after="0" w:line="360" w:lineRule="auto"/>
        <w:rPr>
          <w:rFonts w:ascii="Times New Roman" w:eastAsia="Times New Roman" w:hAnsi="Times New Roman" w:cs="Times New Roman"/>
          <w:b/>
          <w:sz w:val="28"/>
          <w:szCs w:val="24"/>
          <w:lang w:val="uk-UA" w:eastAsia="ru-RU"/>
        </w:rPr>
      </w:pPr>
    </w:p>
    <w:p w:rsidR="00F75597" w:rsidRPr="00232AF9" w:rsidRDefault="00F75597" w:rsidP="00F75597">
      <w:pPr>
        <w:spacing w:after="0" w:line="360" w:lineRule="auto"/>
        <w:rPr>
          <w:rFonts w:ascii="Times New Roman" w:eastAsia="Times New Roman" w:hAnsi="Times New Roman" w:cs="Times New Roman"/>
          <w:b/>
          <w:sz w:val="28"/>
          <w:szCs w:val="24"/>
          <w:lang w:val="uk-UA" w:eastAsia="ru-RU"/>
        </w:rPr>
      </w:pPr>
    </w:p>
    <w:p w:rsidR="00F75597" w:rsidRPr="00232AF9" w:rsidRDefault="00F75597" w:rsidP="00F75597">
      <w:pPr>
        <w:spacing w:after="0" w:line="360" w:lineRule="auto"/>
        <w:rPr>
          <w:rFonts w:ascii="Times New Roman" w:eastAsia="Times New Roman" w:hAnsi="Times New Roman" w:cs="Times New Roman"/>
          <w:b/>
          <w:sz w:val="28"/>
          <w:szCs w:val="24"/>
          <w:lang w:val="uk-UA" w:eastAsia="ru-RU"/>
        </w:rPr>
      </w:pPr>
    </w:p>
    <w:p w:rsidR="00F75597" w:rsidRPr="00232AF9" w:rsidRDefault="00F75597" w:rsidP="00F75597">
      <w:pPr>
        <w:spacing w:after="0" w:line="360" w:lineRule="auto"/>
        <w:rPr>
          <w:rFonts w:ascii="Times New Roman" w:eastAsia="Times New Roman" w:hAnsi="Times New Roman" w:cs="Times New Roman"/>
          <w:b/>
          <w:sz w:val="28"/>
          <w:szCs w:val="24"/>
          <w:lang w:val="uk-UA" w:eastAsia="ru-RU"/>
        </w:rPr>
      </w:pPr>
    </w:p>
    <w:p w:rsidR="00F75597" w:rsidRPr="00232AF9" w:rsidRDefault="00F75597" w:rsidP="00F75597">
      <w:pPr>
        <w:spacing w:after="0" w:line="360" w:lineRule="auto"/>
        <w:rPr>
          <w:rFonts w:ascii="Times New Roman" w:eastAsia="Times New Roman" w:hAnsi="Times New Roman" w:cs="Times New Roman"/>
          <w:b/>
          <w:sz w:val="28"/>
          <w:szCs w:val="24"/>
          <w:lang w:val="uk-UA" w:eastAsia="ru-RU"/>
        </w:rPr>
      </w:pPr>
    </w:p>
    <w:p w:rsidR="00F75597" w:rsidRPr="00232AF9" w:rsidRDefault="00F75597" w:rsidP="00F75597">
      <w:pPr>
        <w:keepNext/>
        <w:spacing w:after="0" w:line="360" w:lineRule="auto"/>
        <w:jc w:val="center"/>
        <w:outlineLvl w:val="7"/>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Сєвєродонецьк</w:t>
      </w:r>
    </w:p>
    <w:p w:rsidR="00F75597" w:rsidRPr="00232AF9" w:rsidRDefault="00F75597" w:rsidP="00F75597">
      <w:pPr>
        <w:keepNext/>
        <w:spacing w:after="0" w:line="360" w:lineRule="auto"/>
        <w:jc w:val="center"/>
        <w:outlineLvl w:val="7"/>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2019</w:t>
      </w:r>
    </w:p>
    <w:p w:rsidR="00F75597" w:rsidRDefault="00F75597" w:rsidP="00F75597">
      <w:pPr>
        <w:spacing w:after="0" w:line="240" w:lineRule="auto"/>
        <w:rPr>
          <w:rFonts w:ascii="Times New Roman" w:eastAsia="Times New Roman" w:hAnsi="Times New Roman" w:cs="Times New Roman"/>
          <w:b/>
          <w:bCs/>
          <w:sz w:val="28"/>
          <w:szCs w:val="24"/>
          <w:lang w:val="uk-UA" w:eastAsia="ru-RU"/>
        </w:rPr>
      </w:pPr>
    </w:p>
    <w:p w:rsidR="00645ABC" w:rsidRPr="00232AF9" w:rsidRDefault="00645ABC" w:rsidP="00F75597">
      <w:pPr>
        <w:spacing w:after="0" w:line="240" w:lineRule="auto"/>
        <w:rPr>
          <w:rFonts w:ascii="Times New Roman" w:eastAsia="Times New Roman" w:hAnsi="Times New Roman" w:cs="Times New Roman"/>
          <w:b/>
          <w:bCs/>
          <w:sz w:val="28"/>
          <w:szCs w:val="24"/>
          <w:lang w:val="uk-UA" w:eastAsia="ru-RU"/>
        </w:rPr>
      </w:pPr>
    </w:p>
    <w:p w:rsidR="00A95EFB" w:rsidRPr="00232AF9" w:rsidRDefault="00A95EFB" w:rsidP="00A95EFB">
      <w:pPr>
        <w:spacing w:after="0" w:line="240" w:lineRule="auto"/>
        <w:jc w:val="center"/>
        <w:rPr>
          <w:rFonts w:ascii="Times New Roman" w:eastAsia="Times New Roman" w:hAnsi="Times New Roman" w:cs="Times New Roman"/>
          <w:b/>
          <w:bCs/>
          <w:sz w:val="28"/>
          <w:szCs w:val="24"/>
          <w:lang w:val="uk-UA" w:eastAsia="ru-RU"/>
        </w:rPr>
      </w:pPr>
      <w:r w:rsidRPr="00232AF9">
        <w:rPr>
          <w:rFonts w:ascii="Times New Roman" w:eastAsia="Times New Roman" w:hAnsi="Times New Roman" w:cs="Times New Roman"/>
          <w:b/>
          <w:bCs/>
          <w:sz w:val="28"/>
          <w:szCs w:val="24"/>
          <w:lang w:val="uk-UA" w:eastAsia="ru-RU"/>
        </w:rPr>
        <w:lastRenderedPageBreak/>
        <w:t>СХІДНОУКРАЇНСЬКИЙ НАЦІОНАЛЬНИЙ УНІВЕРСИТЕТ</w:t>
      </w:r>
    </w:p>
    <w:p w:rsidR="00A95EFB" w:rsidRPr="00232AF9" w:rsidRDefault="00A95EFB" w:rsidP="00C57947">
      <w:pPr>
        <w:suppressLineNumbers/>
        <w:spacing w:after="0" w:line="240" w:lineRule="auto"/>
        <w:jc w:val="center"/>
        <w:rPr>
          <w:rFonts w:ascii="Times New Roman" w:eastAsia="Times New Roman" w:hAnsi="Times New Roman" w:cs="Times New Roman"/>
          <w:b/>
          <w:bCs/>
          <w:sz w:val="28"/>
          <w:szCs w:val="24"/>
          <w:lang w:val="uk-UA" w:eastAsia="ru-RU"/>
        </w:rPr>
      </w:pPr>
      <w:r w:rsidRPr="00232AF9">
        <w:rPr>
          <w:rFonts w:ascii="Times New Roman" w:eastAsia="Times New Roman" w:hAnsi="Times New Roman" w:cs="Times New Roman"/>
          <w:b/>
          <w:bCs/>
          <w:sz w:val="28"/>
          <w:szCs w:val="24"/>
          <w:lang w:val="uk-UA" w:eastAsia="ru-RU"/>
        </w:rPr>
        <w:t>ІМЕНІ ВОЛОДИМИРА ДАЛЯ</w:t>
      </w:r>
    </w:p>
    <w:p w:rsidR="00A95EFB" w:rsidRPr="00232AF9" w:rsidRDefault="00A95EFB" w:rsidP="00A95EFB">
      <w:pPr>
        <w:spacing w:after="0" w:line="240" w:lineRule="auto"/>
        <w:rPr>
          <w:rFonts w:ascii="Times New Roman" w:eastAsia="Times New Roman" w:hAnsi="Times New Roman" w:cs="Times New Roman"/>
          <w:b/>
          <w:bCs/>
          <w:sz w:val="28"/>
          <w:szCs w:val="24"/>
          <w:lang w:val="uk-UA" w:eastAsia="ru-RU"/>
        </w:rPr>
      </w:pPr>
    </w:p>
    <w:p w:rsidR="00A95EFB" w:rsidRPr="00232AF9" w:rsidRDefault="00A95EFB" w:rsidP="00A95EFB">
      <w:pPr>
        <w:spacing w:after="0" w:line="240" w:lineRule="auto"/>
        <w:jc w:val="center"/>
        <w:rPr>
          <w:rFonts w:ascii="Times New Roman" w:eastAsia="Times New Roman" w:hAnsi="Times New Roman" w:cs="Times New Roman"/>
          <w:sz w:val="16"/>
          <w:szCs w:val="24"/>
          <w:lang w:val="uk-UA" w:eastAsia="ru-RU"/>
        </w:rPr>
      </w:pPr>
    </w:p>
    <w:p w:rsidR="00A95EFB" w:rsidRPr="00232AF9" w:rsidRDefault="00A95EFB" w:rsidP="00A95EFB">
      <w:pPr>
        <w:keepNext/>
        <w:spacing w:after="0" w:line="240" w:lineRule="auto"/>
        <w:outlineLvl w:val="0"/>
        <w:rPr>
          <w:rFonts w:ascii="Times New Roman" w:eastAsia="Times New Roman" w:hAnsi="Times New Roman" w:cs="Times New Roman"/>
          <w:b/>
          <w:bCs/>
          <w:kern w:val="32"/>
          <w:sz w:val="32"/>
          <w:szCs w:val="32"/>
          <w:lang w:val="uk-UA" w:eastAsia="ru-RU"/>
        </w:rPr>
      </w:pPr>
      <w:bookmarkStart w:id="0" w:name="_Toc11892765"/>
      <w:bookmarkStart w:id="1" w:name="_Toc11892850"/>
      <w:r w:rsidRPr="00232AF9">
        <w:rPr>
          <w:rFonts w:ascii="Times New Roman" w:eastAsia="Times New Roman" w:hAnsi="Times New Roman" w:cs="Times New Roman"/>
          <w:b/>
          <w:kern w:val="32"/>
          <w:sz w:val="32"/>
          <w:szCs w:val="32"/>
          <w:lang w:val="uk-UA" w:eastAsia="ru-RU"/>
        </w:rPr>
        <w:t xml:space="preserve">Факультет </w:t>
      </w:r>
      <w:proofErr w:type="spellStart"/>
      <w:r w:rsidRPr="00232AF9">
        <w:rPr>
          <w:rFonts w:ascii="Times New Roman" w:eastAsia="Times New Roman" w:hAnsi="Times New Roman" w:cs="Times New Roman"/>
          <w:b/>
          <w:kern w:val="32"/>
          <w:sz w:val="32"/>
          <w:szCs w:val="32"/>
          <w:u w:val="single"/>
          <w:lang w:val="uk-UA" w:eastAsia="ru-RU"/>
        </w:rPr>
        <w:t>гуманітрних</w:t>
      </w:r>
      <w:proofErr w:type="spellEnd"/>
      <w:r w:rsidRPr="00232AF9">
        <w:rPr>
          <w:rFonts w:ascii="Times New Roman" w:eastAsia="Times New Roman" w:hAnsi="Times New Roman" w:cs="Times New Roman"/>
          <w:b/>
          <w:kern w:val="32"/>
          <w:sz w:val="32"/>
          <w:szCs w:val="32"/>
          <w:u w:val="single"/>
          <w:lang w:val="uk-UA" w:eastAsia="ru-RU"/>
        </w:rPr>
        <w:t xml:space="preserve"> наук</w:t>
      </w:r>
      <w:r w:rsidRPr="00232AF9">
        <w:rPr>
          <w:rFonts w:ascii="Times New Roman" w:eastAsia="Times New Roman" w:hAnsi="Times New Roman" w:cs="Times New Roman"/>
          <w:b/>
          <w:bCs/>
          <w:kern w:val="32"/>
          <w:sz w:val="32"/>
          <w:szCs w:val="32"/>
          <w:u w:val="single"/>
          <w:lang w:val="uk-UA" w:eastAsia="ru-RU"/>
        </w:rPr>
        <w:t>, психології та педагогіки</w:t>
      </w:r>
      <w:bookmarkEnd w:id="0"/>
      <w:bookmarkEnd w:id="1"/>
    </w:p>
    <w:p w:rsidR="00A95EFB" w:rsidRPr="00232AF9" w:rsidRDefault="00A95EFB" w:rsidP="00A95EFB">
      <w:pPr>
        <w:spacing w:after="0" w:line="240" w:lineRule="auto"/>
        <w:jc w:val="center"/>
        <w:rPr>
          <w:rFonts w:ascii="Times New Roman" w:eastAsia="Times New Roman" w:hAnsi="Times New Roman" w:cs="Times New Roman"/>
          <w:sz w:val="20"/>
          <w:szCs w:val="20"/>
          <w:lang w:val="uk-UA" w:eastAsia="ru-RU"/>
        </w:rPr>
      </w:pPr>
      <w:r w:rsidRPr="00232AF9">
        <w:rPr>
          <w:rFonts w:ascii="Times New Roman" w:eastAsia="Times New Roman" w:hAnsi="Times New Roman" w:cs="Times New Roman"/>
          <w:sz w:val="20"/>
          <w:szCs w:val="20"/>
          <w:lang w:val="uk-UA" w:eastAsia="ru-RU"/>
        </w:rPr>
        <w:t xml:space="preserve">                                           (повне найменування інституту, факультету)</w:t>
      </w:r>
    </w:p>
    <w:p w:rsidR="00A95EFB" w:rsidRPr="00232AF9" w:rsidRDefault="00A95EFB" w:rsidP="00A95EFB">
      <w:pPr>
        <w:keepNext/>
        <w:spacing w:after="0" w:line="240" w:lineRule="auto"/>
        <w:jc w:val="center"/>
        <w:outlineLvl w:val="0"/>
        <w:rPr>
          <w:rFonts w:ascii="Times New Roman" w:eastAsia="Times New Roman" w:hAnsi="Times New Roman" w:cs="Times New Roman"/>
          <w:b/>
          <w:bCs/>
          <w:kern w:val="32"/>
          <w:sz w:val="32"/>
          <w:szCs w:val="32"/>
          <w:lang w:val="uk-UA" w:eastAsia="ru-RU"/>
        </w:rPr>
      </w:pPr>
      <w:bookmarkStart w:id="2" w:name="_Toc11892766"/>
      <w:bookmarkStart w:id="3" w:name="_Toc11892851"/>
      <w:r w:rsidRPr="00232AF9">
        <w:rPr>
          <w:rFonts w:ascii="Times New Roman" w:eastAsia="Times New Roman" w:hAnsi="Times New Roman" w:cs="Times New Roman"/>
          <w:b/>
          <w:bCs/>
          <w:kern w:val="32"/>
          <w:sz w:val="32"/>
          <w:szCs w:val="32"/>
          <w:lang w:val="uk-UA" w:eastAsia="ru-RU"/>
        </w:rPr>
        <w:t xml:space="preserve">Кафедра </w:t>
      </w:r>
      <w:r w:rsidRPr="00232AF9">
        <w:rPr>
          <w:rFonts w:ascii="Times New Roman" w:eastAsia="Times New Roman" w:hAnsi="Times New Roman" w:cs="Times New Roman"/>
          <w:b/>
          <w:bCs/>
          <w:kern w:val="32"/>
          <w:sz w:val="32"/>
          <w:szCs w:val="32"/>
          <w:u w:val="single"/>
          <w:lang w:val="uk-UA" w:eastAsia="ru-RU"/>
        </w:rPr>
        <w:t>здоров´я людини та фізичного виховання</w:t>
      </w:r>
      <w:bookmarkEnd w:id="2"/>
      <w:bookmarkEnd w:id="3"/>
    </w:p>
    <w:p w:rsidR="00A95EFB" w:rsidRPr="00232AF9" w:rsidRDefault="00A95EFB" w:rsidP="00A95EFB">
      <w:pPr>
        <w:spacing w:after="0" w:line="240" w:lineRule="auto"/>
        <w:ind w:left="2124" w:firstLine="708"/>
        <w:rPr>
          <w:rFonts w:ascii="Times New Roman" w:eastAsia="Times New Roman" w:hAnsi="Times New Roman" w:cs="Times New Roman"/>
          <w:sz w:val="20"/>
          <w:szCs w:val="20"/>
          <w:lang w:val="uk-UA" w:eastAsia="ru-RU"/>
        </w:rPr>
      </w:pPr>
      <w:r w:rsidRPr="00232AF9">
        <w:rPr>
          <w:rFonts w:ascii="Times New Roman" w:eastAsia="Times New Roman" w:hAnsi="Times New Roman" w:cs="Times New Roman"/>
          <w:sz w:val="20"/>
          <w:szCs w:val="20"/>
          <w:lang w:val="uk-UA" w:eastAsia="ru-RU"/>
        </w:rPr>
        <w:t xml:space="preserve">                                 (повна назва кафедри)</w:t>
      </w:r>
    </w:p>
    <w:p w:rsidR="00A95EFB" w:rsidRPr="00232AF9" w:rsidRDefault="00A95EFB" w:rsidP="00A95EFB">
      <w:pPr>
        <w:spacing w:after="0" w:line="240" w:lineRule="auto"/>
        <w:jc w:val="center"/>
        <w:rPr>
          <w:rFonts w:ascii="Times New Roman" w:eastAsia="Times New Roman" w:hAnsi="Times New Roman" w:cs="Times New Roman"/>
          <w:sz w:val="16"/>
          <w:szCs w:val="24"/>
          <w:lang w:val="uk-UA" w:eastAsia="ru-RU"/>
        </w:rPr>
      </w:pPr>
    </w:p>
    <w:p w:rsidR="00A95EFB" w:rsidRPr="00232AF9" w:rsidRDefault="00A95EFB" w:rsidP="00A95EFB">
      <w:pPr>
        <w:spacing w:after="0" w:line="240" w:lineRule="auto"/>
        <w:jc w:val="center"/>
        <w:rPr>
          <w:rFonts w:ascii="Times New Roman" w:eastAsia="Times New Roman" w:hAnsi="Times New Roman" w:cs="Times New Roman"/>
          <w:sz w:val="16"/>
          <w:szCs w:val="24"/>
          <w:lang w:val="uk-UA" w:eastAsia="ru-RU"/>
        </w:rPr>
      </w:pPr>
    </w:p>
    <w:p w:rsidR="00A95EFB" w:rsidRPr="00232AF9" w:rsidRDefault="00A95EFB" w:rsidP="00A95EFB">
      <w:pPr>
        <w:spacing w:after="0" w:line="240" w:lineRule="auto"/>
        <w:jc w:val="center"/>
        <w:rPr>
          <w:rFonts w:ascii="Times New Roman" w:eastAsia="Times New Roman" w:hAnsi="Times New Roman" w:cs="Times New Roman"/>
          <w:sz w:val="16"/>
          <w:szCs w:val="24"/>
          <w:lang w:val="uk-UA" w:eastAsia="ru-RU"/>
        </w:rPr>
      </w:pPr>
    </w:p>
    <w:p w:rsidR="00A95EFB" w:rsidRPr="00232AF9" w:rsidRDefault="00A95EFB" w:rsidP="00A95EFB">
      <w:pPr>
        <w:keepNext/>
        <w:spacing w:after="0" w:line="240" w:lineRule="auto"/>
        <w:jc w:val="center"/>
        <w:outlineLvl w:val="1"/>
        <w:rPr>
          <w:rFonts w:ascii="Times New Roman" w:eastAsia="Times New Roman" w:hAnsi="Times New Roman" w:cs="Times New Roman"/>
          <w:iCs/>
          <w:sz w:val="36"/>
          <w:szCs w:val="36"/>
          <w:lang w:val="uk-UA" w:eastAsia="ru-RU"/>
        </w:rPr>
      </w:pPr>
      <w:bookmarkStart w:id="4" w:name="_Toc11892767"/>
      <w:bookmarkStart w:id="5" w:name="_Toc11892852"/>
      <w:r w:rsidRPr="00232AF9">
        <w:rPr>
          <w:rFonts w:ascii="Times New Roman" w:eastAsia="Times New Roman" w:hAnsi="Times New Roman" w:cs="Times New Roman"/>
          <w:iCs/>
          <w:sz w:val="36"/>
          <w:szCs w:val="36"/>
          <w:lang w:val="uk-UA" w:eastAsia="ru-RU"/>
        </w:rPr>
        <w:t>ПОЯСНЮВАЛЬНА ЗАПИСКА</w:t>
      </w:r>
      <w:bookmarkEnd w:id="4"/>
      <w:bookmarkEnd w:id="5"/>
    </w:p>
    <w:p w:rsidR="00A95EFB" w:rsidRPr="00232AF9" w:rsidRDefault="00A95EFB" w:rsidP="00A95EFB">
      <w:pPr>
        <w:spacing w:after="0" w:line="240" w:lineRule="auto"/>
        <w:jc w:val="center"/>
        <w:rPr>
          <w:rFonts w:ascii="Times New Roman" w:eastAsia="Times New Roman" w:hAnsi="Times New Roman" w:cs="Times New Roman"/>
          <w:b/>
          <w:sz w:val="28"/>
          <w:szCs w:val="24"/>
          <w:lang w:val="uk-UA" w:eastAsia="ru-RU"/>
        </w:rPr>
      </w:pPr>
    </w:p>
    <w:p w:rsidR="00A95EFB" w:rsidRPr="00232AF9" w:rsidRDefault="00A95EFB" w:rsidP="00A95EFB">
      <w:pPr>
        <w:spacing w:after="0" w:line="240" w:lineRule="auto"/>
        <w:rPr>
          <w:rFonts w:ascii="Times New Roman" w:eastAsia="Times New Roman" w:hAnsi="Times New Roman" w:cs="Times New Roman"/>
          <w:b/>
          <w:sz w:val="28"/>
          <w:szCs w:val="24"/>
          <w:lang w:val="uk-UA" w:eastAsia="ru-RU"/>
        </w:rPr>
      </w:pPr>
      <w:r w:rsidRPr="00232AF9">
        <w:rPr>
          <w:rFonts w:ascii="Times New Roman" w:eastAsia="Times New Roman" w:hAnsi="Times New Roman" w:cs="Times New Roman"/>
          <w:b/>
          <w:sz w:val="28"/>
          <w:szCs w:val="24"/>
          <w:lang w:val="uk-UA" w:eastAsia="ru-RU"/>
        </w:rPr>
        <w:t>до випускної кваліфікаційної роботи бакалавра</w:t>
      </w:r>
    </w:p>
    <w:p w:rsidR="00A95EFB" w:rsidRPr="00232AF9" w:rsidRDefault="00A95EFB" w:rsidP="00A95EFB">
      <w:pPr>
        <w:spacing w:after="0" w:line="240" w:lineRule="auto"/>
        <w:rPr>
          <w:rFonts w:ascii="Times New Roman" w:eastAsia="Times New Roman" w:hAnsi="Times New Roman" w:cs="Times New Roman"/>
          <w:sz w:val="28"/>
          <w:szCs w:val="24"/>
          <w:lang w:val="uk-UA" w:eastAsia="ru-RU"/>
        </w:rPr>
      </w:pPr>
      <w:r w:rsidRPr="00232AF9">
        <w:rPr>
          <w:rFonts w:ascii="Times New Roman" w:eastAsia="Times New Roman" w:hAnsi="Times New Roman" w:cs="Times New Roman"/>
          <w:b/>
          <w:sz w:val="28"/>
          <w:szCs w:val="28"/>
          <w:lang w:val="uk-UA" w:eastAsia="ru-RU"/>
        </w:rPr>
        <w:t xml:space="preserve">освітньо-кваліфікаційного </w:t>
      </w:r>
      <w:proofErr w:type="spellStart"/>
      <w:r w:rsidRPr="00232AF9">
        <w:rPr>
          <w:rFonts w:ascii="Times New Roman" w:eastAsia="Times New Roman" w:hAnsi="Times New Roman" w:cs="Times New Roman"/>
          <w:b/>
          <w:sz w:val="28"/>
          <w:szCs w:val="28"/>
          <w:lang w:val="uk-UA" w:eastAsia="ru-RU"/>
        </w:rPr>
        <w:t>рівня</w:t>
      </w:r>
      <w:r w:rsidRPr="00232AF9">
        <w:rPr>
          <w:rFonts w:ascii="Times New Roman" w:eastAsia="Times New Roman" w:hAnsi="Times New Roman" w:cs="Times New Roman"/>
          <w:sz w:val="28"/>
          <w:szCs w:val="24"/>
          <w:lang w:val="uk-UA" w:eastAsia="ru-RU"/>
        </w:rPr>
        <w:t>____</w:t>
      </w:r>
      <w:r w:rsidRPr="00232AF9">
        <w:rPr>
          <w:rFonts w:ascii="Times New Roman" w:eastAsia="Times New Roman" w:hAnsi="Times New Roman" w:cs="Times New Roman"/>
          <w:sz w:val="28"/>
          <w:szCs w:val="24"/>
          <w:u w:val="single"/>
          <w:lang w:val="uk-UA" w:eastAsia="ru-RU"/>
        </w:rPr>
        <w:t>ба</w:t>
      </w:r>
      <w:proofErr w:type="spellEnd"/>
      <w:r w:rsidRPr="00232AF9">
        <w:rPr>
          <w:rFonts w:ascii="Times New Roman" w:eastAsia="Times New Roman" w:hAnsi="Times New Roman" w:cs="Times New Roman"/>
          <w:sz w:val="28"/>
          <w:szCs w:val="24"/>
          <w:u w:val="single"/>
          <w:lang w:val="uk-UA" w:eastAsia="ru-RU"/>
        </w:rPr>
        <w:t>калавр</w:t>
      </w:r>
      <w:r w:rsidRPr="00232AF9">
        <w:rPr>
          <w:rFonts w:ascii="Times New Roman" w:eastAsia="Times New Roman" w:hAnsi="Times New Roman" w:cs="Times New Roman"/>
          <w:sz w:val="28"/>
          <w:szCs w:val="24"/>
          <w:lang w:val="uk-UA" w:eastAsia="ru-RU"/>
        </w:rPr>
        <w:t>________________</w:t>
      </w:r>
    </w:p>
    <w:p w:rsidR="00A95EFB" w:rsidRPr="00232AF9" w:rsidRDefault="00A95EFB" w:rsidP="00A95EFB">
      <w:pPr>
        <w:spacing w:after="0" w:line="240" w:lineRule="auto"/>
        <w:jc w:val="center"/>
        <w:rPr>
          <w:rFonts w:ascii="Times New Roman" w:eastAsia="Times New Roman" w:hAnsi="Times New Roman" w:cs="Times New Roman"/>
          <w:sz w:val="20"/>
          <w:szCs w:val="20"/>
          <w:lang w:val="uk-UA" w:eastAsia="ru-RU"/>
        </w:rPr>
      </w:pPr>
      <w:r w:rsidRPr="00232AF9">
        <w:rPr>
          <w:rFonts w:ascii="Times New Roman" w:eastAsia="Times New Roman" w:hAnsi="Times New Roman" w:cs="Times New Roman"/>
          <w:sz w:val="20"/>
          <w:szCs w:val="20"/>
          <w:lang w:val="uk-UA" w:eastAsia="ru-RU"/>
        </w:rPr>
        <w:t xml:space="preserve">                                                            (бакалавр, спеціаліст, магістр)</w:t>
      </w:r>
    </w:p>
    <w:p w:rsidR="00A95EFB" w:rsidRPr="00232AF9" w:rsidRDefault="00A95EFB" w:rsidP="00A95EFB">
      <w:pPr>
        <w:spacing w:after="0" w:line="240" w:lineRule="auto"/>
        <w:jc w:val="both"/>
        <w:rPr>
          <w:rFonts w:ascii="Times New Roman" w:eastAsia="Times New Roman" w:hAnsi="Times New Roman" w:cs="Times New Roman"/>
          <w:sz w:val="28"/>
          <w:szCs w:val="24"/>
          <w:lang w:val="uk-UA" w:eastAsia="ru-RU"/>
        </w:rPr>
      </w:pPr>
      <w:r w:rsidRPr="00232AF9">
        <w:rPr>
          <w:rFonts w:ascii="Times New Roman" w:eastAsia="Times New Roman" w:hAnsi="Times New Roman" w:cs="Times New Roman"/>
          <w:sz w:val="28"/>
          <w:szCs w:val="24"/>
          <w:lang w:val="uk-UA" w:eastAsia="ru-RU"/>
        </w:rPr>
        <w:t>напряму підготовки ___</w:t>
      </w:r>
      <w:r w:rsidRPr="00232AF9">
        <w:rPr>
          <w:rFonts w:ascii="Times New Roman" w:eastAsia="Times New Roman" w:hAnsi="Times New Roman" w:cs="Times New Roman"/>
          <w:sz w:val="28"/>
          <w:szCs w:val="24"/>
          <w:u w:val="single"/>
          <w:lang w:val="uk-UA" w:eastAsia="ru-RU"/>
        </w:rPr>
        <w:t>6.010203 – Здоров´я людини</w:t>
      </w:r>
      <w:r w:rsidRPr="00232AF9">
        <w:rPr>
          <w:rFonts w:ascii="Times New Roman" w:eastAsia="Times New Roman" w:hAnsi="Times New Roman" w:cs="Times New Roman"/>
          <w:sz w:val="28"/>
          <w:szCs w:val="24"/>
          <w:lang w:val="uk-UA" w:eastAsia="ru-RU"/>
        </w:rPr>
        <w:t>___________</w:t>
      </w:r>
    </w:p>
    <w:p w:rsidR="00A95EFB" w:rsidRPr="00232AF9" w:rsidRDefault="00A95EFB" w:rsidP="00A95EFB">
      <w:pPr>
        <w:spacing w:after="0" w:line="240" w:lineRule="auto"/>
        <w:jc w:val="both"/>
        <w:rPr>
          <w:rFonts w:ascii="Times New Roman" w:eastAsia="Times New Roman" w:hAnsi="Times New Roman" w:cs="Times New Roman"/>
          <w:sz w:val="16"/>
          <w:szCs w:val="24"/>
          <w:lang w:val="uk-UA" w:eastAsia="ru-RU"/>
        </w:rPr>
      </w:pPr>
      <w:r w:rsidRPr="00232AF9">
        <w:rPr>
          <w:rFonts w:ascii="Times New Roman" w:eastAsia="Times New Roman" w:hAnsi="Times New Roman" w:cs="Times New Roman"/>
          <w:sz w:val="16"/>
          <w:szCs w:val="24"/>
          <w:lang w:val="uk-UA" w:eastAsia="ru-RU"/>
        </w:rPr>
        <w:t xml:space="preserve">                                                                                            (шифр і назва напряму підготовки)</w:t>
      </w:r>
    </w:p>
    <w:p w:rsidR="00A95EFB" w:rsidRPr="00232AF9" w:rsidRDefault="00A95EFB" w:rsidP="00A95EFB">
      <w:pPr>
        <w:spacing w:after="0" w:line="240" w:lineRule="auto"/>
        <w:rPr>
          <w:rFonts w:ascii="Times New Roman" w:eastAsia="Times New Roman" w:hAnsi="Times New Roman" w:cs="Times New Roman"/>
          <w:sz w:val="16"/>
          <w:szCs w:val="24"/>
          <w:lang w:val="uk-UA" w:eastAsia="ru-RU"/>
        </w:rPr>
      </w:pPr>
    </w:p>
    <w:p w:rsidR="00A95EFB" w:rsidRPr="00232AF9" w:rsidRDefault="00A95EFB" w:rsidP="00A95EFB">
      <w:pPr>
        <w:keepNext/>
        <w:spacing w:after="0" w:line="360" w:lineRule="auto"/>
        <w:jc w:val="both"/>
        <w:outlineLvl w:val="8"/>
        <w:rPr>
          <w:rFonts w:ascii="Times New Roman" w:eastAsia="Times New Roman" w:hAnsi="Times New Roman" w:cs="Times New Roman"/>
          <w:b/>
          <w:sz w:val="28"/>
          <w:szCs w:val="24"/>
          <w:lang w:val="uk-UA" w:eastAsia="ru-RU"/>
        </w:rPr>
      </w:pPr>
      <w:r w:rsidRPr="00232AF9">
        <w:rPr>
          <w:rFonts w:ascii="Times New Roman" w:eastAsia="Times New Roman" w:hAnsi="Times New Roman" w:cs="Times New Roman"/>
          <w:sz w:val="28"/>
          <w:szCs w:val="24"/>
          <w:lang w:val="uk-UA" w:eastAsia="ru-RU"/>
        </w:rPr>
        <w:t xml:space="preserve">на тему:  «Фізична реабілітація при стійких порушеннях функцій опорно-рухового апарату» </w:t>
      </w:r>
    </w:p>
    <w:p w:rsidR="00A95EFB" w:rsidRPr="00232AF9" w:rsidRDefault="00A95EFB" w:rsidP="00A95EFB">
      <w:pPr>
        <w:spacing w:after="0" w:line="240" w:lineRule="auto"/>
        <w:rPr>
          <w:rFonts w:ascii="Times New Roman" w:eastAsia="Times New Roman" w:hAnsi="Times New Roman" w:cs="Times New Roman"/>
          <w:sz w:val="28"/>
          <w:szCs w:val="28"/>
          <w:lang w:val="uk-UA" w:eastAsia="ru-RU"/>
        </w:rPr>
      </w:pPr>
    </w:p>
    <w:p w:rsidR="00A95EFB" w:rsidRPr="00232AF9" w:rsidRDefault="00A95EFB" w:rsidP="00A95EFB">
      <w:pPr>
        <w:spacing w:after="0" w:line="240" w:lineRule="auto"/>
        <w:jc w:val="center"/>
        <w:rPr>
          <w:rFonts w:ascii="Times New Roman" w:eastAsia="Times New Roman" w:hAnsi="Times New Roman" w:cs="Times New Roman"/>
          <w:sz w:val="28"/>
          <w:szCs w:val="24"/>
          <w:lang w:val="uk-UA" w:eastAsia="ru-RU"/>
        </w:rPr>
      </w:pPr>
    </w:p>
    <w:p w:rsidR="00A95EFB" w:rsidRPr="00232AF9" w:rsidRDefault="00A95EFB" w:rsidP="00A95EFB">
      <w:pPr>
        <w:spacing w:after="0" w:line="240" w:lineRule="auto"/>
        <w:rPr>
          <w:rFonts w:ascii="Times New Roman" w:eastAsia="Times New Roman" w:hAnsi="Times New Roman" w:cs="Times New Roman"/>
          <w:sz w:val="28"/>
          <w:szCs w:val="24"/>
          <w:lang w:val="uk-UA" w:eastAsia="ru-RU"/>
        </w:rPr>
      </w:pPr>
      <w:r w:rsidRPr="00232AF9">
        <w:rPr>
          <w:rFonts w:ascii="Times New Roman" w:eastAsia="Times New Roman" w:hAnsi="Times New Roman" w:cs="Times New Roman"/>
          <w:sz w:val="28"/>
          <w:szCs w:val="24"/>
          <w:lang w:val="uk-UA" w:eastAsia="ru-RU"/>
        </w:rPr>
        <w:t xml:space="preserve">Виконав: студент групи ФЛ-551 </w:t>
      </w:r>
      <w:r w:rsidRPr="00232AF9">
        <w:rPr>
          <w:rFonts w:ascii="Times New Roman" w:eastAsia="Times New Roman" w:hAnsi="Times New Roman" w:cs="Times New Roman"/>
          <w:sz w:val="28"/>
          <w:szCs w:val="24"/>
          <w:lang w:val="uk-UA" w:eastAsia="ru-RU"/>
        </w:rPr>
        <w:tab/>
      </w:r>
      <w:r w:rsidRPr="00232AF9">
        <w:rPr>
          <w:rFonts w:ascii="Times New Roman" w:eastAsia="Times New Roman" w:hAnsi="Times New Roman" w:cs="Times New Roman"/>
          <w:sz w:val="28"/>
          <w:szCs w:val="24"/>
          <w:lang w:val="uk-UA" w:eastAsia="ru-RU"/>
        </w:rPr>
        <w:tab/>
      </w:r>
      <w:r w:rsidRPr="00232AF9">
        <w:rPr>
          <w:rFonts w:ascii="Times New Roman" w:eastAsia="Times New Roman" w:hAnsi="Times New Roman" w:cs="Times New Roman"/>
          <w:sz w:val="28"/>
          <w:szCs w:val="24"/>
          <w:lang w:val="uk-UA" w:eastAsia="ru-RU"/>
        </w:rPr>
        <w:tab/>
        <w:t xml:space="preserve">              Коваленко</w:t>
      </w:r>
      <w:r w:rsidR="00F75597" w:rsidRPr="00232AF9">
        <w:rPr>
          <w:rFonts w:ascii="Times New Roman" w:eastAsia="Times New Roman" w:hAnsi="Times New Roman" w:cs="Times New Roman"/>
          <w:sz w:val="28"/>
          <w:szCs w:val="24"/>
          <w:lang w:val="uk-UA" w:eastAsia="ru-RU"/>
        </w:rPr>
        <w:t xml:space="preserve"> </w:t>
      </w:r>
      <w:r w:rsidRPr="00232AF9">
        <w:rPr>
          <w:rFonts w:ascii="Times New Roman" w:eastAsia="Times New Roman" w:hAnsi="Times New Roman" w:cs="Times New Roman"/>
          <w:sz w:val="28"/>
          <w:szCs w:val="24"/>
          <w:lang w:val="uk-UA" w:eastAsia="ru-RU"/>
        </w:rPr>
        <w:t>В.О.</w:t>
      </w:r>
    </w:p>
    <w:p w:rsidR="00A95EFB" w:rsidRPr="00232AF9" w:rsidRDefault="00A95EFB" w:rsidP="00A95EFB">
      <w:pPr>
        <w:spacing w:after="0" w:line="240" w:lineRule="auto"/>
        <w:rPr>
          <w:rFonts w:ascii="Times New Roman" w:eastAsia="Times New Roman" w:hAnsi="Times New Roman" w:cs="Times New Roman"/>
          <w:sz w:val="28"/>
          <w:szCs w:val="24"/>
          <w:lang w:val="uk-UA" w:eastAsia="ru-RU"/>
        </w:rPr>
      </w:pPr>
    </w:p>
    <w:p w:rsidR="00A95EFB" w:rsidRPr="00232AF9" w:rsidRDefault="00A95EFB" w:rsidP="00A95EFB">
      <w:pPr>
        <w:spacing w:after="0" w:line="240" w:lineRule="auto"/>
        <w:rPr>
          <w:rFonts w:ascii="Times New Roman" w:eastAsia="Times New Roman" w:hAnsi="Times New Roman" w:cs="Times New Roman"/>
          <w:sz w:val="28"/>
          <w:szCs w:val="24"/>
          <w:lang w:val="uk-UA" w:eastAsia="ru-RU"/>
        </w:rPr>
      </w:pPr>
    </w:p>
    <w:p w:rsidR="00A95EFB" w:rsidRPr="00232AF9" w:rsidRDefault="00A95EFB" w:rsidP="00A95EFB">
      <w:pPr>
        <w:spacing w:after="0" w:line="240" w:lineRule="auto"/>
        <w:rPr>
          <w:rFonts w:ascii="Times New Roman" w:eastAsia="Times New Roman" w:hAnsi="Times New Roman" w:cs="Times New Roman"/>
          <w:sz w:val="16"/>
          <w:szCs w:val="24"/>
          <w:lang w:val="uk-UA" w:eastAsia="ru-RU"/>
        </w:rPr>
      </w:pPr>
      <w:r w:rsidRPr="00232AF9">
        <w:rPr>
          <w:rFonts w:ascii="Times New Roman" w:eastAsia="Times New Roman" w:hAnsi="Times New Roman" w:cs="Times New Roman"/>
          <w:sz w:val="28"/>
          <w:szCs w:val="24"/>
          <w:lang w:val="uk-UA" w:eastAsia="ru-RU"/>
        </w:rPr>
        <w:t xml:space="preserve">Керівник: </w:t>
      </w:r>
      <w:proofErr w:type="spellStart"/>
      <w:r w:rsidRPr="00232AF9">
        <w:rPr>
          <w:rFonts w:ascii="Times New Roman" w:eastAsia="Times New Roman" w:hAnsi="Times New Roman" w:cs="Times New Roman"/>
          <w:sz w:val="28"/>
          <w:szCs w:val="24"/>
          <w:lang w:val="uk-UA" w:eastAsia="ru-RU"/>
        </w:rPr>
        <w:t>к. психол</w:t>
      </w:r>
      <w:proofErr w:type="spellEnd"/>
      <w:r w:rsidRPr="00232AF9">
        <w:rPr>
          <w:rFonts w:ascii="Times New Roman" w:eastAsia="Times New Roman" w:hAnsi="Times New Roman" w:cs="Times New Roman"/>
          <w:sz w:val="28"/>
          <w:szCs w:val="24"/>
          <w:lang w:val="uk-UA" w:eastAsia="ru-RU"/>
        </w:rPr>
        <w:t>. н., доц.</w:t>
      </w:r>
      <w:r w:rsidRPr="00232AF9">
        <w:rPr>
          <w:rFonts w:ascii="Times New Roman" w:eastAsia="Times New Roman" w:hAnsi="Times New Roman" w:cs="Times New Roman"/>
          <w:sz w:val="28"/>
          <w:szCs w:val="24"/>
          <w:lang w:val="uk-UA" w:eastAsia="ru-RU"/>
        </w:rPr>
        <w:tab/>
      </w:r>
      <w:r w:rsidRPr="00232AF9">
        <w:rPr>
          <w:rFonts w:ascii="Times New Roman" w:eastAsia="Times New Roman" w:hAnsi="Times New Roman" w:cs="Times New Roman"/>
          <w:sz w:val="28"/>
          <w:szCs w:val="24"/>
          <w:lang w:val="uk-UA" w:eastAsia="ru-RU"/>
        </w:rPr>
        <w:tab/>
      </w:r>
      <w:r w:rsidRPr="00232AF9">
        <w:rPr>
          <w:rFonts w:ascii="Times New Roman" w:eastAsia="Times New Roman" w:hAnsi="Times New Roman" w:cs="Times New Roman"/>
          <w:sz w:val="28"/>
          <w:szCs w:val="24"/>
          <w:lang w:val="uk-UA" w:eastAsia="ru-RU"/>
        </w:rPr>
        <w:tab/>
      </w:r>
      <w:r w:rsidRPr="00232AF9">
        <w:rPr>
          <w:rFonts w:ascii="Times New Roman" w:eastAsia="Times New Roman" w:hAnsi="Times New Roman" w:cs="Times New Roman"/>
          <w:sz w:val="28"/>
          <w:szCs w:val="24"/>
          <w:lang w:val="uk-UA" w:eastAsia="ru-RU"/>
        </w:rPr>
        <w:tab/>
        <w:t xml:space="preserve">              Завацький Ю.А.</w:t>
      </w:r>
    </w:p>
    <w:p w:rsidR="00A95EFB" w:rsidRPr="00232AF9" w:rsidRDefault="00A95EFB" w:rsidP="00A95EFB">
      <w:pPr>
        <w:spacing w:after="0" w:line="240" w:lineRule="auto"/>
        <w:rPr>
          <w:rFonts w:ascii="Times New Roman" w:eastAsia="Times New Roman" w:hAnsi="Times New Roman" w:cs="Times New Roman"/>
          <w:sz w:val="16"/>
          <w:szCs w:val="24"/>
          <w:lang w:val="uk-UA" w:eastAsia="ru-RU"/>
        </w:rPr>
      </w:pPr>
    </w:p>
    <w:p w:rsidR="00A95EFB" w:rsidRPr="00232AF9" w:rsidRDefault="00A95EFB" w:rsidP="00A95EFB">
      <w:pPr>
        <w:spacing w:after="0" w:line="240" w:lineRule="auto"/>
        <w:rPr>
          <w:rFonts w:ascii="Times New Roman" w:eastAsia="Times New Roman" w:hAnsi="Times New Roman" w:cs="Times New Roman"/>
          <w:sz w:val="16"/>
          <w:szCs w:val="24"/>
          <w:lang w:val="uk-UA" w:eastAsia="ru-RU"/>
        </w:rPr>
      </w:pPr>
    </w:p>
    <w:p w:rsidR="00A95EFB" w:rsidRPr="00232AF9" w:rsidRDefault="00A95EFB" w:rsidP="00A95EFB">
      <w:pPr>
        <w:spacing w:after="0" w:line="240" w:lineRule="auto"/>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 xml:space="preserve">Завідувач кафедри здоров´я людини </w:t>
      </w:r>
    </w:p>
    <w:p w:rsidR="00A95EFB" w:rsidRPr="00232AF9" w:rsidRDefault="00A95EFB" w:rsidP="00A95EFB">
      <w:pPr>
        <w:spacing w:after="0" w:line="240" w:lineRule="auto"/>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та фізичного виховання:</w:t>
      </w:r>
    </w:p>
    <w:p w:rsidR="00A95EFB" w:rsidRPr="00232AF9" w:rsidRDefault="00A95EFB" w:rsidP="00A95EFB">
      <w:pPr>
        <w:spacing w:after="0" w:line="240" w:lineRule="auto"/>
        <w:rPr>
          <w:rFonts w:ascii="Times New Roman" w:eastAsia="Times New Roman" w:hAnsi="Times New Roman" w:cs="Times New Roman"/>
          <w:sz w:val="28"/>
          <w:szCs w:val="24"/>
          <w:lang w:val="uk-UA" w:eastAsia="ru-RU"/>
        </w:rPr>
      </w:pPr>
      <w:proofErr w:type="spellStart"/>
      <w:r w:rsidRPr="00232AF9">
        <w:rPr>
          <w:rFonts w:ascii="Times New Roman" w:eastAsia="Times New Roman" w:hAnsi="Times New Roman" w:cs="Times New Roman"/>
          <w:sz w:val="28"/>
          <w:szCs w:val="28"/>
          <w:lang w:val="uk-UA" w:eastAsia="ru-RU"/>
        </w:rPr>
        <w:t>к. психол</w:t>
      </w:r>
      <w:proofErr w:type="spellEnd"/>
      <w:r w:rsidRPr="00232AF9">
        <w:rPr>
          <w:rFonts w:ascii="Times New Roman" w:eastAsia="Times New Roman" w:hAnsi="Times New Roman" w:cs="Times New Roman"/>
          <w:sz w:val="28"/>
          <w:szCs w:val="28"/>
          <w:lang w:val="uk-UA" w:eastAsia="ru-RU"/>
        </w:rPr>
        <w:t xml:space="preserve">. н., доц. </w:t>
      </w:r>
      <w:r w:rsidRPr="00232AF9">
        <w:rPr>
          <w:rFonts w:ascii="Times New Roman" w:eastAsia="Times New Roman" w:hAnsi="Times New Roman" w:cs="Times New Roman"/>
          <w:sz w:val="28"/>
          <w:szCs w:val="28"/>
          <w:lang w:val="uk-UA" w:eastAsia="ru-RU"/>
        </w:rPr>
        <w:tab/>
      </w:r>
      <w:r w:rsidRPr="00232AF9">
        <w:rPr>
          <w:rFonts w:ascii="Times New Roman" w:eastAsia="Times New Roman" w:hAnsi="Times New Roman" w:cs="Times New Roman"/>
          <w:sz w:val="28"/>
          <w:szCs w:val="28"/>
          <w:lang w:val="uk-UA" w:eastAsia="ru-RU"/>
        </w:rPr>
        <w:tab/>
      </w:r>
      <w:r w:rsidRPr="00232AF9">
        <w:rPr>
          <w:rFonts w:ascii="Times New Roman" w:eastAsia="Times New Roman" w:hAnsi="Times New Roman" w:cs="Times New Roman"/>
          <w:sz w:val="28"/>
          <w:szCs w:val="28"/>
          <w:lang w:val="uk-UA" w:eastAsia="ru-RU"/>
        </w:rPr>
        <w:tab/>
      </w:r>
      <w:r w:rsidRPr="00232AF9">
        <w:rPr>
          <w:rFonts w:ascii="Times New Roman" w:eastAsia="Times New Roman" w:hAnsi="Times New Roman" w:cs="Times New Roman"/>
          <w:sz w:val="28"/>
          <w:szCs w:val="28"/>
          <w:lang w:val="uk-UA" w:eastAsia="ru-RU"/>
        </w:rPr>
        <w:tab/>
      </w:r>
      <w:r w:rsidRPr="00232AF9">
        <w:rPr>
          <w:rFonts w:ascii="Times New Roman" w:eastAsia="Times New Roman" w:hAnsi="Times New Roman" w:cs="Times New Roman"/>
          <w:sz w:val="28"/>
          <w:szCs w:val="28"/>
          <w:lang w:val="uk-UA" w:eastAsia="ru-RU"/>
        </w:rPr>
        <w:tab/>
      </w:r>
      <w:r w:rsidRPr="00232AF9">
        <w:rPr>
          <w:rFonts w:ascii="Times New Roman" w:eastAsia="Times New Roman" w:hAnsi="Times New Roman" w:cs="Times New Roman"/>
          <w:sz w:val="28"/>
          <w:szCs w:val="28"/>
          <w:lang w:val="uk-UA" w:eastAsia="ru-RU"/>
        </w:rPr>
        <w:tab/>
        <w:t xml:space="preserve">     </w:t>
      </w:r>
      <w:r w:rsidRPr="00232AF9">
        <w:rPr>
          <w:rFonts w:ascii="Times New Roman" w:eastAsia="Times New Roman" w:hAnsi="Times New Roman" w:cs="Times New Roman"/>
          <w:sz w:val="28"/>
          <w:szCs w:val="24"/>
          <w:lang w:val="uk-UA" w:eastAsia="ru-RU"/>
        </w:rPr>
        <w:t>Завацький Ю.А.</w:t>
      </w:r>
    </w:p>
    <w:p w:rsidR="00A95EFB" w:rsidRPr="00232AF9" w:rsidRDefault="00A95EFB" w:rsidP="00A95EFB">
      <w:pPr>
        <w:spacing w:after="0" w:line="240" w:lineRule="auto"/>
        <w:rPr>
          <w:rFonts w:ascii="Times New Roman" w:eastAsia="Times New Roman" w:hAnsi="Times New Roman" w:cs="Times New Roman"/>
          <w:sz w:val="28"/>
          <w:szCs w:val="28"/>
          <w:lang w:val="uk-UA" w:eastAsia="ru-RU"/>
        </w:rPr>
      </w:pPr>
    </w:p>
    <w:p w:rsidR="00A95EFB" w:rsidRPr="00232AF9" w:rsidRDefault="00A95EFB" w:rsidP="00A95EFB">
      <w:pPr>
        <w:spacing w:after="0" w:line="240" w:lineRule="auto"/>
        <w:jc w:val="right"/>
        <w:rPr>
          <w:rFonts w:ascii="Times New Roman" w:eastAsia="Times New Roman" w:hAnsi="Times New Roman" w:cs="Times New Roman"/>
          <w:sz w:val="28"/>
          <w:szCs w:val="24"/>
          <w:lang w:val="uk-UA" w:eastAsia="ru-RU"/>
        </w:rPr>
      </w:pPr>
    </w:p>
    <w:p w:rsidR="00A95EFB" w:rsidRPr="00232AF9" w:rsidRDefault="00A95EFB" w:rsidP="00A95EFB">
      <w:pPr>
        <w:spacing w:after="0" w:line="240" w:lineRule="auto"/>
        <w:rPr>
          <w:rFonts w:ascii="Times New Roman" w:eastAsia="Times New Roman" w:hAnsi="Times New Roman" w:cs="Times New Roman"/>
          <w:sz w:val="28"/>
          <w:szCs w:val="24"/>
          <w:lang w:val="uk-UA" w:eastAsia="ru-RU"/>
        </w:rPr>
      </w:pPr>
      <w:r w:rsidRPr="00232AF9">
        <w:rPr>
          <w:rFonts w:ascii="Times New Roman" w:eastAsia="Times New Roman" w:hAnsi="Times New Roman" w:cs="Times New Roman"/>
          <w:sz w:val="28"/>
          <w:szCs w:val="24"/>
          <w:lang w:val="uk-UA" w:eastAsia="ru-RU"/>
        </w:rPr>
        <w:t xml:space="preserve">Рецензент: </w:t>
      </w:r>
      <w:proofErr w:type="spellStart"/>
      <w:r w:rsidRPr="00232AF9">
        <w:rPr>
          <w:rFonts w:ascii="Times New Roman" w:eastAsia="Times New Roman" w:hAnsi="Times New Roman" w:cs="Times New Roman"/>
          <w:sz w:val="28"/>
          <w:szCs w:val="24"/>
          <w:lang w:val="uk-UA" w:eastAsia="ru-RU"/>
        </w:rPr>
        <w:t>к. мед</w:t>
      </w:r>
      <w:proofErr w:type="spellEnd"/>
      <w:r w:rsidRPr="00232AF9">
        <w:rPr>
          <w:rFonts w:ascii="Times New Roman" w:eastAsia="Times New Roman" w:hAnsi="Times New Roman" w:cs="Times New Roman"/>
          <w:sz w:val="28"/>
          <w:szCs w:val="24"/>
          <w:lang w:val="uk-UA" w:eastAsia="ru-RU"/>
        </w:rPr>
        <w:t xml:space="preserve">. н., доц.                                                    </w:t>
      </w:r>
      <w:proofErr w:type="spellStart"/>
      <w:r w:rsidRPr="00232AF9">
        <w:rPr>
          <w:rFonts w:ascii="Times New Roman" w:eastAsia="Times New Roman" w:hAnsi="Times New Roman" w:cs="Times New Roman"/>
          <w:sz w:val="28"/>
          <w:szCs w:val="24"/>
          <w:lang w:val="uk-UA" w:eastAsia="ru-RU"/>
        </w:rPr>
        <w:t>Афонін</w:t>
      </w:r>
      <w:proofErr w:type="spellEnd"/>
      <w:r w:rsidRPr="00232AF9">
        <w:rPr>
          <w:rFonts w:ascii="Times New Roman" w:eastAsia="Times New Roman" w:hAnsi="Times New Roman" w:cs="Times New Roman"/>
          <w:sz w:val="28"/>
          <w:szCs w:val="24"/>
          <w:lang w:val="uk-UA" w:eastAsia="ru-RU"/>
        </w:rPr>
        <w:t xml:space="preserve"> Д.М.</w:t>
      </w:r>
    </w:p>
    <w:p w:rsidR="00A95EFB" w:rsidRPr="00232AF9" w:rsidRDefault="00A95EFB" w:rsidP="00A95EFB">
      <w:pPr>
        <w:spacing w:after="0" w:line="240" w:lineRule="auto"/>
        <w:rPr>
          <w:rFonts w:ascii="Times New Roman" w:eastAsia="Times New Roman" w:hAnsi="Times New Roman" w:cs="Times New Roman"/>
          <w:sz w:val="28"/>
          <w:szCs w:val="28"/>
          <w:lang w:val="uk-UA" w:eastAsia="ru-RU"/>
        </w:rPr>
      </w:pPr>
    </w:p>
    <w:p w:rsidR="00A95EFB" w:rsidRPr="00232AF9" w:rsidRDefault="00A95EFB" w:rsidP="00A95EFB">
      <w:pPr>
        <w:spacing w:after="0" w:line="240" w:lineRule="auto"/>
        <w:rPr>
          <w:rFonts w:ascii="Times New Roman" w:eastAsia="Times New Roman" w:hAnsi="Times New Roman" w:cs="Times New Roman"/>
          <w:sz w:val="28"/>
          <w:szCs w:val="28"/>
          <w:lang w:val="uk-UA" w:eastAsia="ru-RU"/>
        </w:rPr>
      </w:pPr>
    </w:p>
    <w:p w:rsidR="00A95EFB" w:rsidRPr="00232AF9" w:rsidRDefault="00A95EFB" w:rsidP="00A95EFB">
      <w:pPr>
        <w:spacing w:after="0" w:line="240" w:lineRule="auto"/>
        <w:jc w:val="right"/>
        <w:rPr>
          <w:rFonts w:ascii="Times New Roman" w:eastAsia="Times New Roman" w:hAnsi="Times New Roman" w:cs="Times New Roman"/>
          <w:sz w:val="28"/>
          <w:szCs w:val="28"/>
          <w:lang w:val="uk-UA" w:eastAsia="ru-RU"/>
        </w:rPr>
      </w:pPr>
    </w:p>
    <w:p w:rsidR="00A95EFB" w:rsidRPr="00232AF9" w:rsidRDefault="00A95EFB" w:rsidP="00A95EFB">
      <w:pPr>
        <w:spacing w:after="0" w:line="240" w:lineRule="auto"/>
        <w:jc w:val="right"/>
        <w:rPr>
          <w:rFonts w:ascii="Times New Roman" w:eastAsia="Times New Roman" w:hAnsi="Times New Roman" w:cs="Times New Roman"/>
          <w:sz w:val="28"/>
          <w:szCs w:val="28"/>
          <w:lang w:val="uk-UA" w:eastAsia="ru-RU"/>
        </w:rPr>
      </w:pPr>
    </w:p>
    <w:p w:rsidR="00A95EFB" w:rsidRPr="00232AF9" w:rsidRDefault="00A95EFB" w:rsidP="00A95EFB">
      <w:pPr>
        <w:spacing w:after="0" w:line="240" w:lineRule="auto"/>
        <w:jc w:val="right"/>
        <w:rPr>
          <w:rFonts w:ascii="Times New Roman" w:eastAsia="Times New Roman" w:hAnsi="Times New Roman" w:cs="Times New Roman"/>
          <w:sz w:val="28"/>
          <w:szCs w:val="28"/>
          <w:lang w:val="uk-UA" w:eastAsia="ru-RU"/>
        </w:rPr>
      </w:pPr>
    </w:p>
    <w:p w:rsidR="00A95EFB" w:rsidRPr="00232AF9" w:rsidRDefault="00A95EFB" w:rsidP="00A95EFB">
      <w:pPr>
        <w:spacing w:after="0" w:line="240" w:lineRule="auto"/>
        <w:jc w:val="right"/>
        <w:rPr>
          <w:rFonts w:ascii="Times New Roman" w:eastAsia="Times New Roman" w:hAnsi="Times New Roman" w:cs="Times New Roman"/>
          <w:sz w:val="28"/>
          <w:szCs w:val="28"/>
          <w:lang w:val="uk-UA" w:eastAsia="ru-RU"/>
        </w:rPr>
      </w:pPr>
    </w:p>
    <w:p w:rsidR="00A95EFB" w:rsidRPr="00232AF9" w:rsidRDefault="00A95EFB" w:rsidP="00A95EFB">
      <w:pPr>
        <w:spacing w:after="0" w:line="240" w:lineRule="auto"/>
        <w:jc w:val="right"/>
        <w:rPr>
          <w:rFonts w:ascii="Times New Roman" w:eastAsia="Times New Roman" w:hAnsi="Times New Roman" w:cs="Times New Roman"/>
          <w:sz w:val="28"/>
          <w:szCs w:val="28"/>
          <w:lang w:val="uk-UA" w:eastAsia="ru-RU"/>
        </w:rPr>
      </w:pPr>
    </w:p>
    <w:p w:rsidR="00A95EFB" w:rsidRPr="00232AF9" w:rsidRDefault="00A95EFB" w:rsidP="00A95EFB">
      <w:pPr>
        <w:spacing w:after="0" w:line="240" w:lineRule="auto"/>
        <w:jc w:val="right"/>
        <w:rPr>
          <w:rFonts w:ascii="Times New Roman" w:eastAsia="Times New Roman" w:hAnsi="Times New Roman" w:cs="Times New Roman"/>
          <w:sz w:val="28"/>
          <w:szCs w:val="28"/>
          <w:lang w:val="uk-UA" w:eastAsia="ru-RU"/>
        </w:rPr>
      </w:pPr>
    </w:p>
    <w:p w:rsidR="00A95EFB" w:rsidRPr="00232AF9" w:rsidRDefault="00A95EFB" w:rsidP="00A95EFB">
      <w:pPr>
        <w:spacing w:after="0" w:line="240" w:lineRule="auto"/>
        <w:jc w:val="center"/>
        <w:rPr>
          <w:rFonts w:ascii="Times New Roman" w:eastAsia="Times New Roman" w:hAnsi="Times New Roman" w:cs="Times New Roman"/>
          <w:sz w:val="28"/>
          <w:szCs w:val="24"/>
          <w:lang w:val="uk-UA" w:eastAsia="ru-RU"/>
        </w:rPr>
      </w:pPr>
      <w:r w:rsidRPr="00232AF9">
        <w:rPr>
          <w:rFonts w:ascii="Times New Roman" w:eastAsia="Times New Roman" w:hAnsi="Times New Roman" w:cs="Times New Roman"/>
          <w:sz w:val="28"/>
          <w:szCs w:val="24"/>
          <w:lang w:val="uk-UA" w:eastAsia="ru-RU"/>
        </w:rPr>
        <w:t>Сєвєродонецьк – 2019</w:t>
      </w:r>
    </w:p>
    <w:p w:rsidR="00F75597" w:rsidRPr="00232AF9" w:rsidRDefault="00F75597" w:rsidP="00A95EFB">
      <w:pPr>
        <w:spacing w:after="0" w:line="240" w:lineRule="auto"/>
        <w:rPr>
          <w:rFonts w:ascii="Times New Roman" w:eastAsia="Times New Roman" w:hAnsi="Times New Roman" w:cs="Times New Roman"/>
          <w:b/>
          <w:bCs/>
          <w:sz w:val="28"/>
          <w:szCs w:val="24"/>
          <w:lang w:val="uk-UA" w:eastAsia="ru-RU"/>
        </w:rPr>
      </w:pPr>
    </w:p>
    <w:p w:rsidR="00F75597" w:rsidRPr="00232AF9" w:rsidRDefault="00F75597" w:rsidP="00A95EFB">
      <w:pPr>
        <w:spacing w:after="0" w:line="240" w:lineRule="auto"/>
        <w:rPr>
          <w:rFonts w:ascii="Times New Roman" w:eastAsia="Times New Roman" w:hAnsi="Times New Roman" w:cs="Times New Roman"/>
          <w:b/>
          <w:bCs/>
          <w:sz w:val="28"/>
          <w:szCs w:val="24"/>
          <w:lang w:val="uk-UA" w:eastAsia="ru-RU"/>
        </w:rPr>
      </w:pPr>
    </w:p>
    <w:p w:rsidR="00F75597" w:rsidRPr="00232AF9" w:rsidRDefault="00F75597" w:rsidP="00A95EFB">
      <w:pPr>
        <w:spacing w:after="0" w:line="240" w:lineRule="auto"/>
        <w:rPr>
          <w:rFonts w:ascii="Times New Roman" w:eastAsia="Times New Roman" w:hAnsi="Times New Roman" w:cs="Times New Roman"/>
          <w:b/>
          <w:bCs/>
          <w:sz w:val="28"/>
          <w:szCs w:val="24"/>
          <w:lang w:val="uk-UA" w:eastAsia="ru-RU"/>
        </w:rPr>
      </w:pPr>
    </w:p>
    <w:p w:rsidR="00A95EFB" w:rsidRPr="00232AF9" w:rsidRDefault="00A95EFB" w:rsidP="00F75597">
      <w:pPr>
        <w:spacing w:after="0" w:line="240" w:lineRule="auto"/>
        <w:jc w:val="center"/>
        <w:rPr>
          <w:rFonts w:ascii="Times New Roman" w:eastAsia="Times New Roman" w:hAnsi="Times New Roman" w:cs="Times New Roman"/>
          <w:sz w:val="28"/>
          <w:szCs w:val="24"/>
          <w:lang w:val="uk-UA" w:eastAsia="ru-RU"/>
        </w:rPr>
      </w:pPr>
      <w:r w:rsidRPr="00232AF9">
        <w:rPr>
          <w:rFonts w:ascii="Times New Roman" w:eastAsia="Times New Roman" w:hAnsi="Times New Roman" w:cs="Times New Roman"/>
          <w:b/>
          <w:bCs/>
          <w:sz w:val="28"/>
          <w:szCs w:val="24"/>
          <w:lang w:val="uk-UA" w:eastAsia="ru-RU"/>
        </w:rPr>
        <w:lastRenderedPageBreak/>
        <w:t>СХІДНОУКРАЇНСЬКИЙ НАЦІОНАЛЬНИЙ УНІВЕРСИТЕТ</w:t>
      </w:r>
    </w:p>
    <w:p w:rsidR="00A95EFB" w:rsidRPr="00232AF9" w:rsidRDefault="00A95EFB" w:rsidP="00A95EFB">
      <w:pPr>
        <w:spacing w:after="0" w:line="240" w:lineRule="auto"/>
        <w:jc w:val="center"/>
        <w:rPr>
          <w:rFonts w:ascii="Times New Roman" w:eastAsia="Times New Roman" w:hAnsi="Times New Roman" w:cs="Times New Roman"/>
          <w:b/>
          <w:bCs/>
          <w:sz w:val="28"/>
          <w:szCs w:val="24"/>
          <w:lang w:val="uk-UA" w:eastAsia="ru-RU"/>
        </w:rPr>
      </w:pPr>
      <w:r w:rsidRPr="00232AF9">
        <w:rPr>
          <w:rFonts w:ascii="Times New Roman" w:eastAsia="Times New Roman" w:hAnsi="Times New Roman" w:cs="Times New Roman"/>
          <w:b/>
          <w:bCs/>
          <w:sz w:val="28"/>
          <w:szCs w:val="24"/>
          <w:lang w:val="uk-UA" w:eastAsia="ru-RU"/>
        </w:rPr>
        <w:t>ІМЕНІ ВОЛОДИМИРА ДАЛЯ</w:t>
      </w:r>
    </w:p>
    <w:p w:rsidR="00A95EFB" w:rsidRPr="00232AF9" w:rsidRDefault="00A95EFB" w:rsidP="00A95EFB">
      <w:pPr>
        <w:spacing w:after="0" w:line="240" w:lineRule="auto"/>
        <w:rPr>
          <w:rFonts w:ascii="Times New Roman" w:eastAsia="Times New Roman" w:hAnsi="Times New Roman" w:cs="Times New Roman"/>
          <w:bCs/>
          <w:sz w:val="16"/>
          <w:szCs w:val="16"/>
          <w:lang w:val="uk-UA" w:eastAsia="ru-RU"/>
        </w:rPr>
      </w:pPr>
    </w:p>
    <w:p w:rsidR="00A95EFB" w:rsidRPr="00232AF9" w:rsidRDefault="00A95EFB" w:rsidP="00A95EFB">
      <w:pPr>
        <w:keepNext/>
        <w:spacing w:after="0" w:line="240" w:lineRule="auto"/>
        <w:outlineLvl w:val="0"/>
        <w:rPr>
          <w:rFonts w:ascii="Times New Roman" w:eastAsia="Times New Roman" w:hAnsi="Times New Roman" w:cs="Times New Roman"/>
          <w:b/>
          <w:bCs/>
          <w:kern w:val="32"/>
          <w:sz w:val="32"/>
          <w:szCs w:val="32"/>
          <w:lang w:val="uk-UA" w:eastAsia="ru-RU"/>
        </w:rPr>
      </w:pPr>
      <w:r w:rsidRPr="00232AF9">
        <w:rPr>
          <w:rFonts w:ascii="Times New Roman" w:eastAsia="Times New Roman" w:hAnsi="Times New Roman" w:cs="Times New Roman"/>
          <w:b/>
          <w:kern w:val="32"/>
          <w:sz w:val="32"/>
          <w:szCs w:val="32"/>
          <w:lang w:val="uk-UA" w:eastAsia="ru-RU"/>
        </w:rPr>
        <w:t xml:space="preserve">      </w:t>
      </w:r>
      <w:bookmarkStart w:id="6" w:name="_Toc11892768"/>
      <w:bookmarkStart w:id="7" w:name="_Toc11892853"/>
      <w:r w:rsidRPr="00232AF9">
        <w:rPr>
          <w:rFonts w:ascii="Times New Roman" w:eastAsia="Times New Roman" w:hAnsi="Times New Roman" w:cs="Times New Roman"/>
          <w:b/>
          <w:kern w:val="32"/>
          <w:sz w:val="32"/>
          <w:szCs w:val="32"/>
          <w:lang w:val="uk-UA" w:eastAsia="ru-RU"/>
        </w:rPr>
        <w:t>Факультет</w:t>
      </w:r>
      <w:r w:rsidR="00F75597" w:rsidRPr="00232AF9">
        <w:rPr>
          <w:rFonts w:ascii="Times New Roman" w:eastAsia="Times New Roman" w:hAnsi="Times New Roman" w:cs="Times New Roman"/>
          <w:b/>
          <w:kern w:val="32"/>
          <w:sz w:val="32"/>
          <w:szCs w:val="32"/>
          <w:lang w:val="uk-UA" w:eastAsia="ru-RU"/>
        </w:rPr>
        <w:t xml:space="preserve"> </w:t>
      </w:r>
      <w:r w:rsidRPr="00232AF9">
        <w:rPr>
          <w:rFonts w:ascii="Times New Roman" w:eastAsia="Times New Roman" w:hAnsi="Times New Roman" w:cs="Times New Roman"/>
          <w:b/>
          <w:bCs/>
          <w:kern w:val="32"/>
          <w:sz w:val="32"/>
          <w:szCs w:val="32"/>
          <w:u w:val="single"/>
          <w:lang w:val="uk-UA" w:eastAsia="ru-RU"/>
        </w:rPr>
        <w:t>гуманітарних наук, психології та педагогіки</w:t>
      </w:r>
      <w:bookmarkEnd w:id="6"/>
      <w:bookmarkEnd w:id="7"/>
    </w:p>
    <w:p w:rsidR="00A95EFB" w:rsidRPr="00232AF9" w:rsidRDefault="00A95EFB" w:rsidP="00A95EFB">
      <w:pPr>
        <w:spacing w:after="0" w:line="240" w:lineRule="auto"/>
        <w:jc w:val="center"/>
        <w:rPr>
          <w:rFonts w:ascii="Times New Roman" w:eastAsia="Times New Roman" w:hAnsi="Times New Roman" w:cs="Times New Roman"/>
          <w:sz w:val="20"/>
          <w:szCs w:val="20"/>
          <w:lang w:val="uk-UA" w:eastAsia="ru-RU"/>
        </w:rPr>
      </w:pPr>
      <w:r w:rsidRPr="00232AF9">
        <w:rPr>
          <w:rFonts w:ascii="Times New Roman" w:eastAsia="Times New Roman" w:hAnsi="Times New Roman" w:cs="Times New Roman"/>
          <w:sz w:val="20"/>
          <w:szCs w:val="20"/>
          <w:lang w:val="uk-UA" w:eastAsia="ru-RU"/>
        </w:rPr>
        <w:t xml:space="preserve">                                           (повне найменування інституту, факультету)</w:t>
      </w:r>
    </w:p>
    <w:p w:rsidR="00A95EFB" w:rsidRPr="00232AF9" w:rsidRDefault="00A95EFB" w:rsidP="00A95EFB">
      <w:pPr>
        <w:keepNext/>
        <w:spacing w:after="0" w:line="240" w:lineRule="auto"/>
        <w:jc w:val="center"/>
        <w:outlineLvl w:val="0"/>
        <w:rPr>
          <w:rFonts w:ascii="Times New Roman" w:eastAsia="Times New Roman" w:hAnsi="Times New Roman" w:cs="Times New Roman"/>
          <w:b/>
          <w:bCs/>
          <w:kern w:val="32"/>
          <w:sz w:val="32"/>
          <w:szCs w:val="32"/>
          <w:lang w:val="uk-UA" w:eastAsia="ru-RU"/>
        </w:rPr>
      </w:pPr>
      <w:bookmarkStart w:id="8" w:name="_Toc11892769"/>
      <w:bookmarkStart w:id="9" w:name="_Toc11892854"/>
      <w:r w:rsidRPr="00232AF9">
        <w:rPr>
          <w:rFonts w:ascii="Times New Roman" w:eastAsia="Times New Roman" w:hAnsi="Times New Roman" w:cs="Times New Roman"/>
          <w:b/>
          <w:bCs/>
          <w:kern w:val="32"/>
          <w:sz w:val="32"/>
          <w:szCs w:val="32"/>
          <w:lang w:val="uk-UA" w:eastAsia="ru-RU"/>
        </w:rPr>
        <w:t xml:space="preserve">Кафедра </w:t>
      </w:r>
      <w:r w:rsidRPr="00232AF9">
        <w:rPr>
          <w:rFonts w:ascii="Times New Roman" w:eastAsia="Times New Roman" w:hAnsi="Times New Roman" w:cs="Times New Roman"/>
          <w:b/>
          <w:bCs/>
          <w:kern w:val="32"/>
          <w:sz w:val="32"/>
          <w:szCs w:val="32"/>
          <w:u w:val="single"/>
          <w:lang w:val="uk-UA" w:eastAsia="ru-RU"/>
        </w:rPr>
        <w:t>здоров´я людини та фізичного виховання</w:t>
      </w:r>
      <w:bookmarkEnd w:id="8"/>
      <w:bookmarkEnd w:id="9"/>
    </w:p>
    <w:p w:rsidR="00A95EFB" w:rsidRPr="00232AF9" w:rsidRDefault="00A95EFB" w:rsidP="00A95EFB">
      <w:pPr>
        <w:spacing w:after="0" w:line="240" w:lineRule="auto"/>
        <w:ind w:left="2124" w:firstLine="708"/>
        <w:rPr>
          <w:rFonts w:ascii="Times New Roman" w:eastAsia="Times New Roman" w:hAnsi="Times New Roman" w:cs="Times New Roman"/>
          <w:sz w:val="20"/>
          <w:szCs w:val="20"/>
          <w:lang w:val="uk-UA" w:eastAsia="ru-RU"/>
        </w:rPr>
      </w:pPr>
      <w:r w:rsidRPr="00232AF9">
        <w:rPr>
          <w:rFonts w:ascii="Times New Roman" w:eastAsia="Times New Roman" w:hAnsi="Times New Roman" w:cs="Times New Roman"/>
          <w:sz w:val="20"/>
          <w:szCs w:val="20"/>
          <w:lang w:val="uk-UA" w:eastAsia="ru-RU"/>
        </w:rPr>
        <w:t xml:space="preserve">                                 (повна назва кафедри)</w:t>
      </w:r>
    </w:p>
    <w:p w:rsidR="00A95EFB" w:rsidRPr="00232AF9" w:rsidRDefault="00A95EFB" w:rsidP="00A95EFB">
      <w:pPr>
        <w:spacing w:after="0" w:line="240" w:lineRule="auto"/>
        <w:rPr>
          <w:rFonts w:ascii="Times New Roman" w:eastAsia="Times New Roman" w:hAnsi="Times New Roman" w:cs="Times New Roman"/>
          <w:sz w:val="28"/>
          <w:szCs w:val="28"/>
          <w:lang w:val="uk-UA" w:eastAsia="ru-RU"/>
        </w:rPr>
      </w:pPr>
    </w:p>
    <w:p w:rsidR="00A95EFB" w:rsidRPr="00232AF9" w:rsidRDefault="00A95EFB" w:rsidP="00A95EFB">
      <w:pPr>
        <w:spacing w:after="0" w:line="240" w:lineRule="auto"/>
        <w:rPr>
          <w:rFonts w:ascii="Times New Roman" w:eastAsia="Times New Roman" w:hAnsi="Times New Roman" w:cs="Times New Roman"/>
          <w:sz w:val="28"/>
          <w:szCs w:val="24"/>
          <w:lang w:val="uk-UA" w:eastAsia="ru-RU"/>
        </w:rPr>
      </w:pPr>
      <w:r w:rsidRPr="00232AF9">
        <w:rPr>
          <w:rFonts w:ascii="Times New Roman" w:eastAsia="Times New Roman" w:hAnsi="Times New Roman" w:cs="Times New Roman"/>
          <w:sz w:val="28"/>
          <w:szCs w:val="28"/>
          <w:lang w:val="uk-UA" w:eastAsia="ru-RU"/>
        </w:rPr>
        <w:t xml:space="preserve">освітньо-кваліфікаційного рівня </w:t>
      </w:r>
      <w:proofErr w:type="spellStart"/>
      <w:r w:rsidRPr="00232AF9">
        <w:rPr>
          <w:rFonts w:ascii="Times New Roman" w:eastAsia="Times New Roman" w:hAnsi="Times New Roman" w:cs="Times New Roman"/>
          <w:sz w:val="28"/>
          <w:szCs w:val="24"/>
          <w:lang w:val="uk-UA" w:eastAsia="ru-RU"/>
        </w:rPr>
        <w:t>____</w:t>
      </w:r>
      <w:r w:rsidRPr="00232AF9">
        <w:rPr>
          <w:rFonts w:ascii="Times New Roman" w:eastAsia="Times New Roman" w:hAnsi="Times New Roman" w:cs="Times New Roman"/>
          <w:sz w:val="28"/>
          <w:szCs w:val="24"/>
          <w:u w:val="single"/>
          <w:lang w:val="uk-UA" w:eastAsia="ru-RU"/>
        </w:rPr>
        <w:t>бакала</w:t>
      </w:r>
      <w:proofErr w:type="spellEnd"/>
      <w:r w:rsidRPr="00232AF9">
        <w:rPr>
          <w:rFonts w:ascii="Times New Roman" w:eastAsia="Times New Roman" w:hAnsi="Times New Roman" w:cs="Times New Roman"/>
          <w:sz w:val="28"/>
          <w:szCs w:val="24"/>
          <w:u w:val="single"/>
          <w:lang w:val="uk-UA" w:eastAsia="ru-RU"/>
        </w:rPr>
        <w:t>вр</w:t>
      </w:r>
      <w:r w:rsidRPr="00232AF9">
        <w:rPr>
          <w:rFonts w:ascii="Times New Roman" w:eastAsia="Times New Roman" w:hAnsi="Times New Roman" w:cs="Times New Roman"/>
          <w:sz w:val="28"/>
          <w:szCs w:val="24"/>
          <w:lang w:val="uk-UA" w:eastAsia="ru-RU"/>
        </w:rPr>
        <w:t>________________</w:t>
      </w:r>
    </w:p>
    <w:p w:rsidR="00A95EFB" w:rsidRPr="00232AF9" w:rsidRDefault="00A95EFB" w:rsidP="00A95EFB">
      <w:pPr>
        <w:spacing w:after="0" w:line="240" w:lineRule="auto"/>
        <w:jc w:val="center"/>
        <w:rPr>
          <w:rFonts w:ascii="Times New Roman" w:eastAsia="Times New Roman" w:hAnsi="Times New Roman" w:cs="Times New Roman"/>
          <w:sz w:val="20"/>
          <w:szCs w:val="20"/>
          <w:lang w:val="uk-UA" w:eastAsia="ru-RU"/>
        </w:rPr>
      </w:pPr>
      <w:r w:rsidRPr="00232AF9">
        <w:rPr>
          <w:rFonts w:ascii="Times New Roman" w:eastAsia="Times New Roman" w:hAnsi="Times New Roman" w:cs="Times New Roman"/>
          <w:sz w:val="20"/>
          <w:szCs w:val="20"/>
          <w:lang w:val="uk-UA" w:eastAsia="ru-RU"/>
        </w:rPr>
        <w:t xml:space="preserve">                                               (бакалавр, спеціаліст, магістр)</w:t>
      </w:r>
    </w:p>
    <w:p w:rsidR="00A95EFB" w:rsidRPr="00232AF9" w:rsidRDefault="00A95EFB" w:rsidP="00A95EFB">
      <w:pPr>
        <w:spacing w:after="0" w:line="240" w:lineRule="auto"/>
        <w:jc w:val="both"/>
        <w:rPr>
          <w:rFonts w:ascii="Times New Roman" w:eastAsia="Times New Roman" w:hAnsi="Times New Roman" w:cs="Times New Roman"/>
          <w:sz w:val="28"/>
          <w:szCs w:val="24"/>
          <w:lang w:val="uk-UA" w:eastAsia="ru-RU"/>
        </w:rPr>
      </w:pPr>
      <w:r w:rsidRPr="00232AF9">
        <w:rPr>
          <w:rFonts w:ascii="Times New Roman" w:eastAsia="Times New Roman" w:hAnsi="Times New Roman" w:cs="Times New Roman"/>
          <w:sz w:val="28"/>
          <w:szCs w:val="24"/>
          <w:lang w:val="uk-UA" w:eastAsia="ru-RU"/>
        </w:rPr>
        <w:t>напряму підготовки ___</w:t>
      </w:r>
      <w:r w:rsidRPr="00232AF9">
        <w:rPr>
          <w:rFonts w:ascii="Times New Roman" w:eastAsia="Times New Roman" w:hAnsi="Times New Roman" w:cs="Times New Roman"/>
          <w:sz w:val="28"/>
          <w:szCs w:val="24"/>
          <w:u w:val="single"/>
          <w:lang w:val="uk-UA" w:eastAsia="ru-RU"/>
        </w:rPr>
        <w:t>6.010203 – Здоров´я людини</w:t>
      </w:r>
      <w:r w:rsidRPr="00232AF9">
        <w:rPr>
          <w:rFonts w:ascii="Times New Roman" w:eastAsia="Times New Roman" w:hAnsi="Times New Roman" w:cs="Times New Roman"/>
          <w:sz w:val="28"/>
          <w:szCs w:val="24"/>
          <w:lang w:val="uk-UA" w:eastAsia="ru-RU"/>
        </w:rPr>
        <w:t xml:space="preserve"> ___________</w:t>
      </w:r>
    </w:p>
    <w:p w:rsidR="00A95EFB" w:rsidRPr="00232AF9" w:rsidRDefault="00A95EFB" w:rsidP="00A95EFB">
      <w:pPr>
        <w:spacing w:after="0" w:line="240" w:lineRule="auto"/>
        <w:jc w:val="both"/>
        <w:rPr>
          <w:rFonts w:ascii="Times New Roman" w:eastAsia="Times New Roman" w:hAnsi="Times New Roman" w:cs="Times New Roman"/>
          <w:sz w:val="16"/>
          <w:szCs w:val="24"/>
          <w:lang w:val="uk-UA" w:eastAsia="ru-RU"/>
        </w:rPr>
      </w:pPr>
      <w:r w:rsidRPr="00232AF9">
        <w:rPr>
          <w:rFonts w:ascii="Times New Roman" w:eastAsia="Times New Roman" w:hAnsi="Times New Roman" w:cs="Times New Roman"/>
          <w:sz w:val="16"/>
          <w:szCs w:val="24"/>
          <w:lang w:val="uk-UA" w:eastAsia="ru-RU"/>
        </w:rPr>
        <w:t xml:space="preserve">                                                                                            (шифр і назва напряму підготовки)</w:t>
      </w:r>
    </w:p>
    <w:p w:rsidR="00A95EFB" w:rsidRPr="00232AF9" w:rsidRDefault="00A95EFB" w:rsidP="00A95EFB">
      <w:pPr>
        <w:keepNext/>
        <w:spacing w:after="0" w:line="240" w:lineRule="auto"/>
        <w:jc w:val="right"/>
        <w:outlineLvl w:val="0"/>
        <w:rPr>
          <w:rFonts w:ascii="Times New Roman" w:eastAsia="Times New Roman" w:hAnsi="Times New Roman" w:cs="Times New Roman"/>
          <w:b/>
          <w:bCs/>
          <w:kern w:val="32"/>
          <w:sz w:val="24"/>
          <w:szCs w:val="32"/>
          <w:lang w:val="uk-UA" w:eastAsia="ru-RU"/>
        </w:rPr>
      </w:pPr>
    </w:p>
    <w:p w:rsidR="00A95EFB" w:rsidRPr="00232AF9" w:rsidRDefault="00A95EFB" w:rsidP="00A95EFB">
      <w:pPr>
        <w:keepNext/>
        <w:spacing w:after="0" w:line="240" w:lineRule="auto"/>
        <w:jc w:val="right"/>
        <w:outlineLvl w:val="0"/>
        <w:rPr>
          <w:rFonts w:ascii="Times New Roman" w:eastAsia="Times New Roman" w:hAnsi="Times New Roman" w:cs="Times New Roman"/>
          <w:b/>
          <w:bCs/>
          <w:kern w:val="32"/>
          <w:sz w:val="24"/>
          <w:szCs w:val="32"/>
          <w:lang w:val="uk-UA" w:eastAsia="ru-RU"/>
        </w:rPr>
      </w:pPr>
      <w:bookmarkStart w:id="10" w:name="_Toc11892770"/>
      <w:bookmarkStart w:id="11" w:name="_Toc11892855"/>
      <w:r w:rsidRPr="00232AF9">
        <w:rPr>
          <w:rFonts w:ascii="Times New Roman" w:eastAsia="Times New Roman" w:hAnsi="Times New Roman" w:cs="Times New Roman"/>
          <w:b/>
          <w:bCs/>
          <w:kern w:val="32"/>
          <w:sz w:val="24"/>
          <w:szCs w:val="32"/>
          <w:lang w:val="uk-UA" w:eastAsia="ru-RU"/>
        </w:rPr>
        <w:t>ЗАТВЕРДЖУЮ</w:t>
      </w:r>
      <w:bookmarkEnd w:id="10"/>
      <w:bookmarkEnd w:id="11"/>
    </w:p>
    <w:p w:rsidR="00A95EFB" w:rsidRPr="00232AF9" w:rsidRDefault="00A95EFB" w:rsidP="00A95EFB">
      <w:pPr>
        <w:spacing w:after="0" w:line="240" w:lineRule="auto"/>
        <w:jc w:val="right"/>
        <w:rPr>
          <w:rFonts w:ascii="Times New Roman" w:eastAsia="Times New Roman" w:hAnsi="Times New Roman" w:cs="Times New Roman"/>
          <w:b/>
          <w:sz w:val="16"/>
          <w:szCs w:val="16"/>
          <w:lang w:val="uk-UA" w:eastAsia="ru-RU"/>
        </w:rPr>
      </w:pPr>
    </w:p>
    <w:p w:rsidR="00A95EFB" w:rsidRPr="00232AF9" w:rsidRDefault="00A95EFB" w:rsidP="00A95EFB">
      <w:pPr>
        <w:spacing w:after="0" w:line="240" w:lineRule="auto"/>
        <w:jc w:val="right"/>
        <w:rPr>
          <w:rFonts w:ascii="Times New Roman" w:eastAsia="Times New Roman" w:hAnsi="Times New Roman" w:cs="Times New Roman"/>
          <w:b/>
          <w:sz w:val="24"/>
          <w:szCs w:val="24"/>
          <w:lang w:val="uk-UA" w:eastAsia="ru-RU"/>
        </w:rPr>
      </w:pPr>
      <w:r w:rsidRPr="00232AF9">
        <w:rPr>
          <w:rFonts w:ascii="Times New Roman" w:eastAsia="Times New Roman" w:hAnsi="Times New Roman" w:cs="Times New Roman"/>
          <w:b/>
          <w:sz w:val="24"/>
          <w:szCs w:val="24"/>
          <w:lang w:val="uk-UA" w:eastAsia="ru-RU"/>
        </w:rPr>
        <w:t>Завідувач кафедри</w:t>
      </w:r>
    </w:p>
    <w:p w:rsidR="00A95EFB" w:rsidRPr="00232AF9" w:rsidRDefault="00A95EFB" w:rsidP="00A95EFB">
      <w:pPr>
        <w:spacing w:after="0" w:line="240" w:lineRule="auto"/>
        <w:jc w:val="right"/>
        <w:rPr>
          <w:rFonts w:ascii="Times New Roman" w:eastAsia="Times New Roman" w:hAnsi="Times New Roman" w:cs="Times New Roman"/>
          <w:b/>
          <w:sz w:val="24"/>
          <w:szCs w:val="24"/>
          <w:lang w:val="uk-UA" w:eastAsia="ru-RU"/>
        </w:rPr>
      </w:pPr>
      <w:r w:rsidRPr="00232AF9">
        <w:rPr>
          <w:rFonts w:ascii="Times New Roman" w:eastAsia="Times New Roman" w:hAnsi="Times New Roman" w:cs="Times New Roman"/>
          <w:b/>
          <w:sz w:val="24"/>
          <w:szCs w:val="24"/>
          <w:lang w:val="uk-UA" w:eastAsia="ru-RU"/>
        </w:rPr>
        <w:t>здоров´я людини</w:t>
      </w:r>
    </w:p>
    <w:p w:rsidR="00A95EFB" w:rsidRPr="00232AF9" w:rsidRDefault="00A95EFB" w:rsidP="00A95EFB">
      <w:pPr>
        <w:spacing w:after="0" w:line="240" w:lineRule="auto"/>
        <w:jc w:val="right"/>
        <w:rPr>
          <w:rFonts w:ascii="Times New Roman" w:eastAsia="Times New Roman" w:hAnsi="Times New Roman" w:cs="Times New Roman"/>
          <w:b/>
          <w:sz w:val="24"/>
          <w:szCs w:val="24"/>
          <w:lang w:val="uk-UA" w:eastAsia="ru-RU"/>
        </w:rPr>
      </w:pPr>
      <w:r w:rsidRPr="00232AF9">
        <w:rPr>
          <w:rFonts w:ascii="Times New Roman" w:eastAsia="Times New Roman" w:hAnsi="Times New Roman" w:cs="Times New Roman"/>
          <w:b/>
          <w:sz w:val="24"/>
          <w:szCs w:val="24"/>
          <w:lang w:val="uk-UA" w:eastAsia="ru-RU"/>
        </w:rPr>
        <w:t>та фізичного виховання</w:t>
      </w:r>
    </w:p>
    <w:p w:rsidR="00A95EFB" w:rsidRPr="00232AF9" w:rsidRDefault="00A95EFB" w:rsidP="00A95EFB">
      <w:pPr>
        <w:spacing w:after="0" w:line="240" w:lineRule="auto"/>
        <w:jc w:val="right"/>
        <w:rPr>
          <w:rFonts w:ascii="Times New Roman" w:eastAsia="Times New Roman" w:hAnsi="Times New Roman" w:cs="Times New Roman"/>
          <w:b/>
          <w:sz w:val="24"/>
          <w:szCs w:val="24"/>
          <w:lang w:val="uk-UA" w:eastAsia="ru-RU"/>
        </w:rPr>
      </w:pPr>
      <w:r w:rsidRPr="00232AF9">
        <w:rPr>
          <w:rFonts w:ascii="Times New Roman" w:eastAsia="Times New Roman" w:hAnsi="Times New Roman" w:cs="Times New Roman"/>
          <w:b/>
          <w:sz w:val="24"/>
          <w:szCs w:val="24"/>
          <w:lang w:val="uk-UA" w:eastAsia="ru-RU"/>
        </w:rPr>
        <w:t>доц. Завацький Ю.А.</w:t>
      </w:r>
    </w:p>
    <w:p w:rsidR="00A95EFB" w:rsidRPr="00232AF9" w:rsidRDefault="00A95EFB" w:rsidP="00A95EFB">
      <w:pPr>
        <w:spacing w:after="0" w:line="240" w:lineRule="auto"/>
        <w:jc w:val="right"/>
        <w:rPr>
          <w:rFonts w:ascii="Times New Roman" w:eastAsia="Times New Roman" w:hAnsi="Times New Roman" w:cs="Times New Roman"/>
          <w:sz w:val="24"/>
          <w:szCs w:val="24"/>
          <w:lang w:val="uk-UA" w:eastAsia="ru-RU"/>
        </w:rPr>
      </w:pPr>
      <w:r w:rsidRPr="00232AF9">
        <w:rPr>
          <w:rFonts w:ascii="Times New Roman" w:eastAsia="Times New Roman" w:hAnsi="Times New Roman" w:cs="Times New Roman"/>
          <w:sz w:val="24"/>
          <w:szCs w:val="24"/>
          <w:lang w:val="uk-UA" w:eastAsia="ru-RU"/>
        </w:rPr>
        <w:t>_________________________</w:t>
      </w:r>
    </w:p>
    <w:p w:rsidR="00A95EFB" w:rsidRPr="00232AF9" w:rsidRDefault="00A95EFB" w:rsidP="00A95EFB">
      <w:pPr>
        <w:spacing w:after="0" w:line="240" w:lineRule="auto"/>
        <w:jc w:val="right"/>
        <w:rPr>
          <w:rFonts w:ascii="Times New Roman" w:eastAsia="Times New Roman" w:hAnsi="Times New Roman" w:cs="Times New Roman"/>
          <w:bCs/>
          <w:sz w:val="24"/>
          <w:szCs w:val="24"/>
          <w:lang w:val="uk-UA" w:eastAsia="ru-RU"/>
        </w:rPr>
      </w:pPr>
      <w:r w:rsidRPr="00232AF9">
        <w:rPr>
          <w:rFonts w:ascii="Times New Roman" w:eastAsia="Times New Roman" w:hAnsi="Times New Roman" w:cs="Times New Roman"/>
          <w:bCs/>
          <w:sz w:val="24"/>
          <w:szCs w:val="24"/>
          <w:u w:val="single"/>
          <w:lang w:val="uk-UA" w:eastAsia="ru-RU"/>
        </w:rPr>
        <w:t>“11” березня  2019_</w:t>
      </w:r>
      <w:r w:rsidRPr="00232AF9">
        <w:rPr>
          <w:rFonts w:ascii="Times New Roman" w:eastAsia="Times New Roman" w:hAnsi="Times New Roman" w:cs="Times New Roman"/>
          <w:bCs/>
          <w:sz w:val="24"/>
          <w:szCs w:val="24"/>
          <w:lang w:val="uk-UA" w:eastAsia="ru-RU"/>
        </w:rPr>
        <w:t>року</w:t>
      </w:r>
    </w:p>
    <w:p w:rsidR="00A95EFB" w:rsidRPr="00232AF9" w:rsidRDefault="00A95EFB" w:rsidP="00A95EFB">
      <w:pPr>
        <w:keepNext/>
        <w:spacing w:after="0" w:line="240" w:lineRule="auto"/>
        <w:jc w:val="center"/>
        <w:outlineLvl w:val="1"/>
        <w:rPr>
          <w:rFonts w:ascii="Times New Roman" w:eastAsia="Times New Roman" w:hAnsi="Times New Roman" w:cs="Times New Roman"/>
          <w:b/>
          <w:bCs/>
          <w:iCs/>
          <w:sz w:val="36"/>
          <w:szCs w:val="36"/>
          <w:lang w:val="uk-UA" w:eastAsia="ru-RU"/>
        </w:rPr>
      </w:pPr>
    </w:p>
    <w:p w:rsidR="00A95EFB" w:rsidRPr="00232AF9" w:rsidRDefault="00A95EFB" w:rsidP="00A95EFB">
      <w:pPr>
        <w:keepNext/>
        <w:spacing w:after="0" w:line="240" w:lineRule="auto"/>
        <w:jc w:val="center"/>
        <w:outlineLvl w:val="1"/>
        <w:rPr>
          <w:rFonts w:ascii="Times New Roman" w:eastAsia="Times New Roman" w:hAnsi="Times New Roman" w:cs="Times New Roman"/>
          <w:b/>
          <w:bCs/>
          <w:iCs/>
          <w:sz w:val="36"/>
          <w:szCs w:val="36"/>
          <w:lang w:val="uk-UA" w:eastAsia="ru-RU"/>
        </w:rPr>
      </w:pPr>
      <w:bookmarkStart w:id="12" w:name="_Toc11892771"/>
      <w:bookmarkStart w:id="13" w:name="_Toc11892856"/>
      <w:r w:rsidRPr="00232AF9">
        <w:rPr>
          <w:rFonts w:ascii="Times New Roman" w:eastAsia="Times New Roman" w:hAnsi="Times New Roman" w:cs="Times New Roman"/>
          <w:b/>
          <w:bCs/>
          <w:iCs/>
          <w:sz w:val="36"/>
          <w:szCs w:val="36"/>
          <w:lang w:val="uk-UA" w:eastAsia="ru-RU"/>
        </w:rPr>
        <w:t xml:space="preserve">З  А  В  Д  А  Н  </w:t>
      </w:r>
      <w:proofErr w:type="spellStart"/>
      <w:r w:rsidRPr="00232AF9">
        <w:rPr>
          <w:rFonts w:ascii="Times New Roman" w:eastAsia="Times New Roman" w:hAnsi="Times New Roman" w:cs="Times New Roman"/>
          <w:b/>
          <w:bCs/>
          <w:iCs/>
          <w:sz w:val="36"/>
          <w:szCs w:val="36"/>
          <w:lang w:val="uk-UA" w:eastAsia="ru-RU"/>
        </w:rPr>
        <w:t>Н</w:t>
      </w:r>
      <w:proofErr w:type="spellEnd"/>
      <w:r w:rsidRPr="00232AF9">
        <w:rPr>
          <w:rFonts w:ascii="Times New Roman" w:eastAsia="Times New Roman" w:hAnsi="Times New Roman" w:cs="Times New Roman"/>
          <w:b/>
          <w:bCs/>
          <w:iCs/>
          <w:sz w:val="36"/>
          <w:szCs w:val="36"/>
          <w:lang w:val="uk-UA" w:eastAsia="ru-RU"/>
        </w:rPr>
        <w:t xml:space="preserve">  Я</w:t>
      </w:r>
      <w:bookmarkEnd w:id="12"/>
      <w:bookmarkEnd w:id="13"/>
    </w:p>
    <w:p w:rsidR="00A95EFB" w:rsidRPr="00232AF9" w:rsidRDefault="00A95EFB" w:rsidP="00A95EFB">
      <w:pPr>
        <w:keepNext/>
        <w:spacing w:after="0" w:line="240" w:lineRule="auto"/>
        <w:jc w:val="center"/>
        <w:outlineLvl w:val="2"/>
        <w:rPr>
          <w:rFonts w:ascii="Times New Roman" w:eastAsia="Times New Roman" w:hAnsi="Times New Roman" w:cs="Times New Roman"/>
          <w:b/>
          <w:bCs/>
          <w:sz w:val="26"/>
          <w:szCs w:val="26"/>
          <w:lang w:val="uk-UA" w:eastAsia="ru-RU"/>
        </w:rPr>
      </w:pPr>
      <w:bookmarkStart w:id="14" w:name="_Toc11892772"/>
      <w:bookmarkStart w:id="15" w:name="_Toc11892857"/>
      <w:r w:rsidRPr="00232AF9">
        <w:rPr>
          <w:rFonts w:ascii="Times New Roman" w:eastAsia="Times New Roman" w:hAnsi="Times New Roman" w:cs="Times New Roman"/>
          <w:b/>
          <w:bCs/>
          <w:sz w:val="26"/>
          <w:szCs w:val="26"/>
          <w:lang w:val="uk-UA" w:eastAsia="ru-RU"/>
        </w:rPr>
        <w:t>НА ВИПУСКНУ КВАЛІФІКАЦІЙНУ РОБОТУ БАКАЛАВРА</w:t>
      </w:r>
      <w:bookmarkEnd w:id="14"/>
      <w:bookmarkEnd w:id="15"/>
      <w:r w:rsidRPr="00232AF9">
        <w:rPr>
          <w:rFonts w:ascii="Times New Roman" w:eastAsia="Times New Roman" w:hAnsi="Times New Roman" w:cs="Times New Roman"/>
          <w:b/>
          <w:bCs/>
          <w:sz w:val="26"/>
          <w:szCs w:val="26"/>
          <w:lang w:val="uk-UA" w:eastAsia="ru-RU"/>
        </w:rPr>
        <w:t xml:space="preserve"> </w:t>
      </w:r>
    </w:p>
    <w:p w:rsidR="00A95EFB" w:rsidRPr="00232AF9" w:rsidRDefault="00A95EFB" w:rsidP="00A95EFB">
      <w:pPr>
        <w:keepNext/>
        <w:spacing w:after="0" w:line="240" w:lineRule="auto"/>
        <w:jc w:val="center"/>
        <w:outlineLvl w:val="2"/>
        <w:rPr>
          <w:rFonts w:ascii="Times New Roman" w:eastAsia="Times New Roman" w:hAnsi="Times New Roman" w:cs="Times New Roman"/>
          <w:b/>
          <w:bCs/>
          <w:sz w:val="26"/>
          <w:szCs w:val="26"/>
          <w:lang w:val="uk-UA" w:eastAsia="ru-RU"/>
        </w:rPr>
      </w:pPr>
      <w:bookmarkStart w:id="16" w:name="_Toc11892773"/>
      <w:bookmarkStart w:id="17" w:name="_Toc11892858"/>
      <w:r w:rsidRPr="00232AF9">
        <w:rPr>
          <w:rFonts w:ascii="Times New Roman" w:eastAsia="Times New Roman" w:hAnsi="Times New Roman" w:cs="Times New Roman"/>
          <w:b/>
          <w:bCs/>
          <w:sz w:val="26"/>
          <w:szCs w:val="26"/>
          <w:lang w:val="uk-UA" w:eastAsia="ru-RU"/>
        </w:rPr>
        <w:t xml:space="preserve">Коваленко </w:t>
      </w:r>
      <w:bookmarkEnd w:id="16"/>
      <w:bookmarkEnd w:id="17"/>
      <w:r w:rsidR="00995F1C" w:rsidRPr="00232AF9">
        <w:rPr>
          <w:rFonts w:ascii="Times New Roman" w:eastAsia="Times New Roman" w:hAnsi="Times New Roman" w:cs="Times New Roman"/>
          <w:b/>
          <w:bCs/>
          <w:sz w:val="26"/>
          <w:szCs w:val="26"/>
          <w:lang w:val="uk-UA" w:eastAsia="ru-RU"/>
        </w:rPr>
        <w:t>Валерія Олександровича</w:t>
      </w:r>
    </w:p>
    <w:p w:rsidR="00995F1C" w:rsidRPr="00232AF9" w:rsidRDefault="00995F1C" w:rsidP="00A95EFB">
      <w:pPr>
        <w:keepNext/>
        <w:spacing w:after="0" w:line="240" w:lineRule="auto"/>
        <w:jc w:val="center"/>
        <w:outlineLvl w:val="2"/>
        <w:rPr>
          <w:rFonts w:ascii="Times New Roman" w:eastAsia="Times New Roman" w:hAnsi="Times New Roman" w:cs="Times New Roman"/>
          <w:b/>
          <w:bCs/>
          <w:sz w:val="26"/>
          <w:szCs w:val="26"/>
          <w:lang w:val="uk-UA" w:eastAsia="ru-RU"/>
        </w:rPr>
      </w:pPr>
    </w:p>
    <w:p w:rsidR="00A95EFB" w:rsidRPr="00232AF9" w:rsidRDefault="00995F1C" w:rsidP="00995F1C">
      <w:pPr>
        <w:keepNext/>
        <w:spacing w:after="0" w:line="240" w:lineRule="auto"/>
        <w:jc w:val="both"/>
        <w:outlineLvl w:val="1"/>
        <w:rPr>
          <w:rFonts w:ascii="Times New Roman" w:eastAsia="Times New Roman" w:hAnsi="Times New Roman" w:cs="Times New Roman"/>
          <w:sz w:val="28"/>
          <w:szCs w:val="24"/>
          <w:lang w:val="uk-UA" w:eastAsia="ru-RU"/>
        </w:rPr>
      </w:pPr>
      <w:bookmarkStart w:id="18" w:name="_Toc11892774"/>
      <w:bookmarkStart w:id="19" w:name="_Toc11892859"/>
      <w:r w:rsidRPr="00232AF9">
        <w:rPr>
          <w:rFonts w:ascii="Times New Roman" w:eastAsia="Times New Roman" w:hAnsi="Times New Roman" w:cs="Times New Roman"/>
          <w:sz w:val="28"/>
          <w:szCs w:val="24"/>
          <w:lang w:val="uk-UA" w:eastAsia="ru-RU"/>
        </w:rPr>
        <w:t xml:space="preserve">1. </w:t>
      </w:r>
      <w:r w:rsidR="00A95EFB" w:rsidRPr="00232AF9">
        <w:rPr>
          <w:rFonts w:ascii="Times New Roman" w:eastAsia="Times New Roman" w:hAnsi="Times New Roman" w:cs="Times New Roman"/>
          <w:sz w:val="28"/>
          <w:szCs w:val="24"/>
          <w:lang w:val="uk-UA" w:eastAsia="ru-RU"/>
        </w:rPr>
        <w:t>Тема роботи:  «Фізична реабілітація при стійких порушеннях функцій опорно-рухового апарату»</w:t>
      </w:r>
      <w:bookmarkEnd w:id="18"/>
      <w:bookmarkEnd w:id="19"/>
    </w:p>
    <w:p w:rsidR="00A95EFB" w:rsidRPr="00232AF9" w:rsidRDefault="00A95EFB" w:rsidP="00A95EFB">
      <w:pPr>
        <w:keepNext/>
        <w:spacing w:after="0" w:line="240" w:lineRule="auto"/>
        <w:jc w:val="both"/>
        <w:outlineLvl w:val="1"/>
        <w:rPr>
          <w:rFonts w:ascii="Times New Roman" w:eastAsia="Times New Roman" w:hAnsi="Times New Roman" w:cs="Times New Roman"/>
          <w:sz w:val="28"/>
          <w:szCs w:val="24"/>
          <w:lang w:val="uk-UA" w:eastAsia="ru-RU"/>
        </w:rPr>
      </w:pPr>
      <w:bookmarkStart w:id="20" w:name="_Toc11892775"/>
      <w:bookmarkStart w:id="21" w:name="_Toc11892860"/>
      <w:r w:rsidRPr="00232AF9">
        <w:rPr>
          <w:rFonts w:ascii="Times New Roman" w:eastAsia="Times New Roman" w:hAnsi="Times New Roman" w:cs="Times New Roman"/>
          <w:sz w:val="28"/>
          <w:szCs w:val="24"/>
          <w:lang w:val="uk-UA" w:eastAsia="ru-RU"/>
        </w:rPr>
        <w:t>Керівник роботи Завацький Юрій Анатолійович</w:t>
      </w:r>
      <w:r w:rsidRPr="00232AF9">
        <w:rPr>
          <w:rFonts w:ascii="Times New Roman" w:eastAsia="Times New Roman" w:hAnsi="Times New Roman" w:cs="Times New Roman"/>
          <w:sz w:val="28"/>
          <w:szCs w:val="24"/>
          <w:u w:val="single"/>
          <w:lang w:val="uk-UA" w:eastAsia="ru-RU"/>
        </w:rPr>
        <w:t>, к. психол. н., доц.</w:t>
      </w:r>
      <w:bookmarkEnd w:id="20"/>
      <w:bookmarkEnd w:id="21"/>
    </w:p>
    <w:p w:rsidR="00A95EFB" w:rsidRPr="00232AF9" w:rsidRDefault="00A95EFB" w:rsidP="00A95EFB">
      <w:pPr>
        <w:spacing w:after="0" w:line="240" w:lineRule="auto"/>
        <w:jc w:val="center"/>
        <w:rPr>
          <w:rFonts w:ascii="Times New Roman" w:eastAsia="Times New Roman" w:hAnsi="Times New Roman" w:cs="Times New Roman"/>
          <w:sz w:val="16"/>
          <w:szCs w:val="16"/>
          <w:lang w:val="uk-UA" w:eastAsia="ru-RU"/>
        </w:rPr>
      </w:pPr>
      <w:r w:rsidRPr="00232AF9">
        <w:rPr>
          <w:rFonts w:ascii="Times New Roman" w:eastAsia="Times New Roman" w:hAnsi="Times New Roman" w:cs="Times New Roman"/>
          <w:sz w:val="16"/>
          <w:szCs w:val="16"/>
          <w:lang w:val="uk-UA" w:eastAsia="ru-RU"/>
        </w:rPr>
        <w:t xml:space="preserve">                                              ( прізвище, ім’я, по батькові, науковий ступінь, вчене звання)</w:t>
      </w:r>
    </w:p>
    <w:p w:rsidR="00A95EFB" w:rsidRPr="00232AF9" w:rsidRDefault="00A95EFB" w:rsidP="00A95EFB">
      <w:pPr>
        <w:spacing w:after="0" w:line="240" w:lineRule="auto"/>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 xml:space="preserve">затверджені наказом вищого навчального закладу від </w:t>
      </w:r>
      <w:r w:rsidRPr="00232AF9">
        <w:rPr>
          <w:rFonts w:ascii="Times New Roman" w:eastAsia="Times New Roman" w:hAnsi="Times New Roman" w:cs="Times New Roman"/>
          <w:sz w:val="28"/>
          <w:szCs w:val="28"/>
          <w:u w:val="single"/>
          <w:lang w:val="uk-UA" w:eastAsia="ru-RU"/>
        </w:rPr>
        <w:t>“11”</w:t>
      </w:r>
      <w:r w:rsidRPr="00232AF9">
        <w:rPr>
          <w:rFonts w:ascii="Times New Roman" w:eastAsia="Times New Roman" w:hAnsi="Times New Roman" w:cs="Times New Roman"/>
          <w:sz w:val="28"/>
          <w:szCs w:val="28"/>
          <w:lang w:val="uk-UA" w:eastAsia="ru-RU"/>
        </w:rPr>
        <w:t xml:space="preserve"> березня 2019 р. № 46/15.22 </w:t>
      </w:r>
    </w:p>
    <w:p w:rsidR="00A95EFB" w:rsidRPr="00232AF9" w:rsidRDefault="00A95EFB" w:rsidP="00A95EFB">
      <w:pPr>
        <w:spacing w:after="0" w:line="240" w:lineRule="auto"/>
        <w:jc w:val="both"/>
        <w:rPr>
          <w:rFonts w:ascii="Times New Roman" w:eastAsia="Times New Roman" w:hAnsi="Times New Roman" w:cs="Times New Roman"/>
          <w:sz w:val="28"/>
          <w:szCs w:val="24"/>
          <w:lang w:val="uk-UA" w:eastAsia="ru-RU"/>
        </w:rPr>
      </w:pPr>
      <w:r w:rsidRPr="00232AF9">
        <w:rPr>
          <w:rFonts w:ascii="Times New Roman" w:eastAsia="Times New Roman" w:hAnsi="Times New Roman" w:cs="Times New Roman"/>
          <w:sz w:val="28"/>
          <w:szCs w:val="24"/>
          <w:lang w:val="uk-UA" w:eastAsia="ru-RU"/>
        </w:rPr>
        <w:t>2. Строк подання студентом роботи___</w:t>
      </w:r>
      <w:r w:rsidRPr="00232AF9">
        <w:rPr>
          <w:rFonts w:ascii="Times New Roman" w:eastAsia="Times New Roman" w:hAnsi="Times New Roman" w:cs="Times New Roman"/>
          <w:sz w:val="28"/>
          <w:szCs w:val="24"/>
          <w:u w:val="single"/>
          <w:lang w:val="uk-UA" w:eastAsia="ru-RU"/>
        </w:rPr>
        <w:t>05.06.2019 р.</w:t>
      </w:r>
      <w:r w:rsidRPr="00232AF9">
        <w:rPr>
          <w:rFonts w:ascii="Times New Roman" w:eastAsia="Times New Roman" w:hAnsi="Times New Roman" w:cs="Times New Roman"/>
          <w:sz w:val="28"/>
          <w:szCs w:val="24"/>
          <w:lang w:val="uk-UA" w:eastAsia="ru-RU"/>
        </w:rPr>
        <w:t>______________________</w:t>
      </w:r>
    </w:p>
    <w:p w:rsidR="00A95EFB" w:rsidRPr="00232AF9" w:rsidRDefault="00A95EFB" w:rsidP="00A95EFB">
      <w:pPr>
        <w:spacing w:after="0" w:line="240" w:lineRule="auto"/>
        <w:jc w:val="both"/>
        <w:rPr>
          <w:rFonts w:ascii="Times New Roman" w:eastAsia="Times New Roman" w:hAnsi="Times New Roman" w:cs="Times New Roman"/>
          <w:i/>
          <w:sz w:val="28"/>
          <w:szCs w:val="24"/>
          <w:lang w:val="uk-UA" w:eastAsia="ru-RU"/>
        </w:rPr>
      </w:pPr>
      <w:r w:rsidRPr="00232AF9">
        <w:rPr>
          <w:rFonts w:ascii="Times New Roman" w:eastAsia="Times New Roman" w:hAnsi="Times New Roman" w:cs="Times New Roman"/>
          <w:sz w:val="28"/>
          <w:szCs w:val="24"/>
          <w:lang w:val="uk-UA" w:eastAsia="ru-RU"/>
        </w:rPr>
        <w:t xml:space="preserve">3. Вихідні дані до роботи: </w:t>
      </w:r>
      <w:r w:rsidRPr="00232AF9">
        <w:rPr>
          <w:rFonts w:ascii="Times New Roman" w:eastAsia="Times New Roman" w:hAnsi="Times New Roman" w:cs="Times New Roman"/>
          <w:i/>
          <w:sz w:val="28"/>
          <w:szCs w:val="24"/>
          <w:lang w:val="uk-UA" w:eastAsia="ru-RU"/>
        </w:rPr>
        <w:t>обсяг роботи</w:t>
      </w:r>
      <w:r w:rsidR="00995F1C" w:rsidRPr="00232AF9">
        <w:rPr>
          <w:rFonts w:ascii="Times New Roman" w:eastAsia="Times New Roman" w:hAnsi="Times New Roman" w:cs="Times New Roman"/>
          <w:i/>
          <w:sz w:val="28"/>
          <w:szCs w:val="24"/>
          <w:lang w:val="uk-UA" w:eastAsia="ru-RU"/>
        </w:rPr>
        <w:t xml:space="preserve"> </w:t>
      </w:r>
      <w:r w:rsidRPr="00232AF9">
        <w:rPr>
          <w:rFonts w:ascii="Times New Roman" w:eastAsia="Times New Roman" w:hAnsi="Times New Roman" w:cs="Times New Roman"/>
          <w:i/>
          <w:sz w:val="28"/>
          <w:szCs w:val="24"/>
          <w:lang w:val="uk-UA" w:eastAsia="ru-RU"/>
        </w:rPr>
        <w:t>–</w:t>
      </w:r>
      <w:r w:rsidR="00995F1C" w:rsidRPr="00232AF9">
        <w:rPr>
          <w:rFonts w:ascii="Times New Roman" w:eastAsia="Times New Roman" w:hAnsi="Times New Roman" w:cs="Times New Roman"/>
          <w:i/>
          <w:sz w:val="28"/>
          <w:szCs w:val="24"/>
          <w:lang w:val="uk-UA" w:eastAsia="ru-RU"/>
        </w:rPr>
        <w:t xml:space="preserve"> </w:t>
      </w:r>
      <w:r w:rsidR="004666C2">
        <w:rPr>
          <w:rFonts w:ascii="Times New Roman" w:eastAsia="Times New Roman" w:hAnsi="Times New Roman" w:cs="Times New Roman"/>
          <w:i/>
          <w:sz w:val="28"/>
          <w:szCs w:val="24"/>
          <w:lang w:val="uk-UA" w:eastAsia="ru-RU"/>
        </w:rPr>
        <w:t>74 сторінки</w:t>
      </w:r>
      <w:r w:rsidRPr="00232AF9">
        <w:rPr>
          <w:rFonts w:ascii="Times New Roman" w:eastAsia="Times New Roman" w:hAnsi="Times New Roman" w:cs="Times New Roman"/>
          <w:i/>
          <w:sz w:val="28"/>
          <w:szCs w:val="24"/>
          <w:lang w:val="uk-UA" w:eastAsia="ru-RU"/>
        </w:rPr>
        <w:t xml:space="preserve"> (1,5 інтервал, 14 шрифт з дотриманням відповідного формату), список використаної літератури</w:t>
      </w:r>
      <w:r w:rsidR="00995F1C" w:rsidRPr="00232AF9">
        <w:rPr>
          <w:rFonts w:ascii="Times New Roman" w:eastAsia="Times New Roman" w:hAnsi="Times New Roman" w:cs="Times New Roman"/>
          <w:i/>
          <w:sz w:val="28"/>
          <w:szCs w:val="24"/>
          <w:lang w:val="uk-UA" w:eastAsia="ru-RU"/>
        </w:rPr>
        <w:t xml:space="preserve"> </w:t>
      </w:r>
      <w:r w:rsidRPr="00232AF9">
        <w:rPr>
          <w:rFonts w:ascii="Times New Roman" w:eastAsia="Times New Roman" w:hAnsi="Times New Roman" w:cs="Times New Roman"/>
          <w:i/>
          <w:sz w:val="28"/>
          <w:szCs w:val="24"/>
          <w:lang w:val="uk-UA" w:eastAsia="ru-RU"/>
        </w:rPr>
        <w:t>–</w:t>
      </w:r>
      <w:r w:rsidR="00995F1C" w:rsidRPr="00232AF9">
        <w:rPr>
          <w:rFonts w:ascii="Times New Roman" w:eastAsia="Times New Roman" w:hAnsi="Times New Roman" w:cs="Times New Roman"/>
          <w:i/>
          <w:sz w:val="28"/>
          <w:szCs w:val="24"/>
          <w:lang w:val="uk-UA" w:eastAsia="ru-RU"/>
        </w:rPr>
        <w:t xml:space="preserve"> </w:t>
      </w:r>
      <w:r w:rsidRPr="00232AF9">
        <w:rPr>
          <w:rFonts w:ascii="Times New Roman" w:eastAsia="Times New Roman" w:hAnsi="Times New Roman" w:cs="Times New Roman"/>
          <w:i/>
          <w:sz w:val="28"/>
          <w:szCs w:val="24"/>
          <w:lang w:val="uk-UA" w:eastAsia="ru-RU"/>
        </w:rPr>
        <w:t>43</w:t>
      </w:r>
      <w:r w:rsidR="00995F1C" w:rsidRPr="00232AF9">
        <w:rPr>
          <w:rFonts w:ascii="Times New Roman" w:eastAsia="Times New Roman" w:hAnsi="Times New Roman" w:cs="Times New Roman"/>
          <w:i/>
          <w:sz w:val="28"/>
          <w:szCs w:val="24"/>
          <w:lang w:val="uk-UA" w:eastAsia="ru-RU"/>
        </w:rPr>
        <w:t xml:space="preserve"> </w:t>
      </w:r>
      <w:r w:rsidRPr="00232AF9">
        <w:rPr>
          <w:rFonts w:ascii="Times New Roman" w:eastAsia="Times New Roman" w:hAnsi="Times New Roman" w:cs="Times New Roman"/>
          <w:i/>
          <w:sz w:val="28"/>
          <w:szCs w:val="24"/>
          <w:lang w:val="uk-UA" w:eastAsia="ru-RU"/>
        </w:rPr>
        <w:t>дж.</w:t>
      </w:r>
    </w:p>
    <w:p w:rsidR="00A95EFB" w:rsidRPr="00232AF9" w:rsidRDefault="00A95EFB" w:rsidP="00995F1C">
      <w:pPr>
        <w:autoSpaceDE w:val="0"/>
        <w:autoSpaceDN w:val="0"/>
        <w:adjustRightInd w:val="0"/>
        <w:spacing w:after="0" w:line="276" w:lineRule="auto"/>
        <w:jc w:val="both"/>
        <w:rPr>
          <w:rFonts w:ascii="Times New Roman" w:hAnsi="Times New Roman" w:cs="Times New Roman"/>
          <w:i/>
          <w:sz w:val="28"/>
          <w:szCs w:val="28"/>
          <w:lang w:val="uk-UA"/>
        </w:rPr>
      </w:pPr>
      <w:r w:rsidRPr="00232AF9">
        <w:rPr>
          <w:rFonts w:ascii="Times New Roman" w:eastAsia="Times New Roman" w:hAnsi="Times New Roman" w:cs="Times New Roman"/>
          <w:sz w:val="28"/>
          <w:szCs w:val="28"/>
          <w:lang w:val="uk-UA" w:eastAsia="ru-RU"/>
        </w:rPr>
        <w:t>4. Зміст розрахунково-пояснювальної записки</w:t>
      </w:r>
      <w:r w:rsidRPr="00232AF9">
        <w:rPr>
          <w:rFonts w:ascii="Times New Roman" w:eastAsia="Times New Roman" w:hAnsi="Times New Roman" w:cs="Times New Roman"/>
          <w:i/>
          <w:sz w:val="28"/>
          <w:szCs w:val="28"/>
          <w:lang w:val="uk-UA" w:eastAsia="ru-RU"/>
        </w:rPr>
        <w:t xml:space="preserve">: розкрито </w:t>
      </w:r>
      <w:proofErr w:type="spellStart"/>
      <w:r w:rsidRPr="00232AF9">
        <w:rPr>
          <w:rFonts w:ascii="Times New Roman" w:eastAsia="Times New Roman" w:hAnsi="Times New Roman" w:cs="Times New Roman"/>
          <w:i/>
          <w:sz w:val="28"/>
          <w:szCs w:val="28"/>
          <w:lang w:val="uk-UA" w:eastAsia="ru-RU"/>
        </w:rPr>
        <w:t>досягненя</w:t>
      </w:r>
      <w:proofErr w:type="spellEnd"/>
      <w:r w:rsidRPr="00232AF9">
        <w:rPr>
          <w:rFonts w:ascii="Times New Roman" w:eastAsia="Times New Roman" w:hAnsi="Times New Roman" w:cs="Times New Roman"/>
          <w:i/>
          <w:sz w:val="28"/>
          <w:szCs w:val="28"/>
          <w:lang w:val="uk-UA" w:eastAsia="ru-RU"/>
        </w:rPr>
        <w:t xml:space="preserve"> у</w:t>
      </w:r>
      <w:r w:rsidRPr="00232AF9">
        <w:rPr>
          <w:rFonts w:ascii="Times New Roman" w:eastAsia="Times New Roman" w:hAnsi="Times New Roman" w:cs="Times New Roman"/>
          <w:i/>
          <w:sz w:val="28"/>
          <w:szCs w:val="24"/>
          <w:lang w:val="uk-UA" w:eastAsia="ru-RU"/>
        </w:rPr>
        <w:t xml:space="preserve"> фізичній реабілітації при стійких порушеннях функцій опорно-рухового апарату,</w:t>
      </w:r>
      <w:r w:rsidRPr="00232AF9">
        <w:rPr>
          <w:rFonts w:ascii="Times New Roman" w:eastAsia="Times New Roman" w:hAnsi="Times New Roman" w:cs="Times New Roman"/>
          <w:i/>
          <w:sz w:val="28"/>
          <w:szCs w:val="28"/>
          <w:lang w:val="uk-UA" w:eastAsia="ru-RU"/>
        </w:rPr>
        <w:t xml:space="preserve"> лікування, розглянуто різноманітні способи  реабілітації,</w:t>
      </w:r>
      <w:proofErr w:type="spellStart"/>
      <w:r w:rsidRPr="00232AF9">
        <w:rPr>
          <w:rFonts w:ascii="Times New Roman" w:eastAsia="Times New Roman" w:hAnsi="Times New Roman" w:cs="Times New Roman"/>
          <w:i/>
          <w:sz w:val="28"/>
          <w:szCs w:val="28"/>
          <w:lang w:val="uk-UA" w:eastAsia="ru-RU"/>
        </w:rPr>
        <w:t>роведено</w:t>
      </w:r>
      <w:proofErr w:type="spellEnd"/>
      <w:r w:rsidRPr="00232AF9">
        <w:rPr>
          <w:rFonts w:ascii="Times New Roman" w:eastAsia="Times New Roman" w:hAnsi="Times New Roman" w:cs="Times New Roman"/>
          <w:i/>
          <w:sz w:val="28"/>
          <w:szCs w:val="28"/>
          <w:lang w:val="uk-UA" w:eastAsia="ru-RU"/>
        </w:rPr>
        <w:t xml:space="preserve"> </w:t>
      </w:r>
      <w:r w:rsidRPr="00232AF9">
        <w:rPr>
          <w:rFonts w:ascii="Times New Roman" w:hAnsi="Times New Roman" w:cs="Times New Roman"/>
          <w:i/>
          <w:sz w:val="28"/>
          <w:szCs w:val="28"/>
          <w:lang w:val="uk-UA"/>
        </w:rPr>
        <w:t>аналіз структури дослідження опорно-рухового апарату в фізичній реабілітації, аналіз науково-методичної літератури ОРА,в</w:t>
      </w:r>
      <w:r w:rsidRPr="00232AF9">
        <w:rPr>
          <w:rFonts w:ascii="Times New Roman" w:eastAsia="Times New Roman" w:hAnsi="Times New Roman" w:cs="Times New Roman"/>
          <w:i/>
          <w:sz w:val="28"/>
          <w:szCs w:val="28"/>
          <w:lang w:val="uk-UA" w:eastAsia="ru-RU"/>
        </w:rPr>
        <w:t xml:space="preserve">изначено практичні рекомендації щодо </w:t>
      </w:r>
      <w:r w:rsidRPr="00232AF9">
        <w:rPr>
          <w:rFonts w:ascii="Times New Roman" w:hAnsi="Times New Roman" w:cs="Times New Roman"/>
          <w:i/>
          <w:sz w:val="28"/>
          <w:szCs w:val="28"/>
          <w:lang w:val="uk-UA"/>
        </w:rPr>
        <w:t>проблем фізичної реабілітації у травматології.</w:t>
      </w:r>
    </w:p>
    <w:p w:rsidR="00A95EFB" w:rsidRPr="00232AF9" w:rsidRDefault="00A95EFB" w:rsidP="00A95EFB">
      <w:pPr>
        <w:tabs>
          <w:tab w:val="right" w:pos="10488"/>
        </w:tabs>
        <w:spacing w:after="0" w:line="240" w:lineRule="auto"/>
        <w:jc w:val="both"/>
        <w:rPr>
          <w:rFonts w:ascii="Times New Roman" w:eastAsia="Times New Roman" w:hAnsi="Times New Roman" w:cs="Times New Roman"/>
          <w:i/>
          <w:sz w:val="28"/>
          <w:szCs w:val="24"/>
          <w:lang w:val="uk-UA" w:eastAsia="ru-RU"/>
        </w:rPr>
      </w:pPr>
      <w:r w:rsidRPr="00232AF9">
        <w:rPr>
          <w:rFonts w:ascii="Times New Roman" w:eastAsia="Times New Roman" w:hAnsi="Times New Roman" w:cs="Times New Roman"/>
          <w:sz w:val="28"/>
          <w:szCs w:val="24"/>
          <w:lang w:val="uk-UA" w:eastAsia="ru-RU"/>
        </w:rPr>
        <w:t>5. Перелік графічного матеріалу (</w:t>
      </w:r>
      <w:r w:rsidRPr="00232AF9">
        <w:rPr>
          <w:rFonts w:ascii="Times New Roman" w:eastAsia="Times New Roman" w:hAnsi="Times New Roman" w:cs="Times New Roman"/>
          <w:spacing w:val="-10"/>
          <w:sz w:val="28"/>
          <w:szCs w:val="24"/>
          <w:lang w:val="uk-UA" w:eastAsia="ru-RU"/>
        </w:rPr>
        <w:t>з точним зазначенням обов’язкових креслеників</w:t>
      </w:r>
      <w:r w:rsidRPr="00232AF9">
        <w:rPr>
          <w:rFonts w:ascii="Times New Roman" w:eastAsia="Times New Roman" w:hAnsi="Times New Roman" w:cs="Times New Roman"/>
          <w:sz w:val="28"/>
          <w:szCs w:val="24"/>
          <w:lang w:val="uk-UA" w:eastAsia="ru-RU"/>
        </w:rPr>
        <w:t xml:space="preserve">): </w:t>
      </w:r>
      <w:r w:rsidRPr="00232AF9">
        <w:rPr>
          <w:rFonts w:ascii="Times New Roman" w:eastAsia="Times New Roman" w:hAnsi="Times New Roman" w:cs="Times New Roman"/>
          <w:i/>
          <w:sz w:val="28"/>
          <w:szCs w:val="24"/>
          <w:lang w:val="uk-UA" w:eastAsia="ru-RU"/>
        </w:rPr>
        <w:t>рисунки – 6</w:t>
      </w:r>
    </w:p>
    <w:p w:rsidR="00A95EFB" w:rsidRPr="00232AF9" w:rsidRDefault="00A95EFB" w:rsidP="00A95EFB">
      <w:pPr>
        <w:tabs>
          <w:tab w:val="right" w:pos="10488"/>
        </w:tabs>
        <w:spacing w:after="0" w:line="240" w:lineRule="auto"/>
        <w:jc w:val="both"/>
        <w:rPr>
          <w:rFonts w:ascii="Times New Roman" w:eastAsia="Times New Roman" w:hAnsi="Times New Roman" w:cs="Times New Roman"/>
          <w:i/>
          <w:sz w:val="28"/>
          <w:szCs w:val="24"/>
          <w:lang w:val="uk-UA" w:eastAsia="ru-RU"/>
        </w:rPr>
      </w:pPr>
    </w:p>
    <w:p w:rsidR="00A95EFB" w:rsidRPr="00232AF9" w:rsidRDefault="00A95EFB" w:rsidP="00A95EFB">
      <w:pPr>
        <w:spacing w:after="0" w:line="240" w:lineRule="auto"/>
        <w:rPr>
          <w:rFonts w:ascii="Times New Roman" w:eastAsia="Times New Roman" w:hAnsi="Times New Roman" w:cs="Times New Roman"/>
          <w:b/>
          <w:sz w:val="28"/>
          <w:szCs w:val="28"/>
          <w:lang w:val="uk-UA" w:eastAsia="ru-RU"/>
        </w:rPr>
      </w:pPr>
      <w:r w:rsidRPr="00232AF9">
        <w:rPr>
          <w:rFonts w:ascii="Times New Roman" w:eastAsia="Times New Roman" w:hAnsi="Times New Roman" w:cs="Times New Roman"/>
          <w:b/>
          <w:sz w:val="28"/>
          <w:szCs w:val="28"/>
          <w:lang w:val="uk-UA" w:eastAsia="ru-RU"/>
        </w:rPr>
        <w:lastRenderedPageBreak/>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A95EFB" w:rsidRPr="00232AF9" w:rsidTr="00F574A2">
        <w:trPr>
          <w:cantSplit/>
        </w:trPr>
        <w:tc>
          <w:tcPr>
            <w:tcW w:w="1276" w:type="dxa"/>
            <w:vMerge w:val="restart"/>
            <w:vAlign w:val="center"/>
          </w:tcPr>
          <w:p w:rsidR="00A95EFB" w:rsidRPr="00232AF9" w:rsidRDefault="00A95EFB" w:rsidP="00F574A2">
            <w:pPr>
              <w:spacing w:after="0" w:line="240" w:lineRule="auto"/>
              <w:jc w:val="center"/>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Розділ</w:t>
            </w:r>
          </w:p>
        </w:tc>
        <w:tc>
          <w:tcPr>
            <w:tcW w:w="4536" w:type="dxa"/>
            <w:vMerge w:val="restart"/>
            <w:vAlign w:val="center"/>
          </w:tcPr>
          <w:p w:rsidR="00A95EFB" w:rsidRPr="00232AF9" w:rsidRDefault="00A95EFB" w:rsidP="00F574A2">
            <w:pPr>
              <w:spacing w:after="0" w:line="240" w:lineRule="auto"/>
              <w:jc w:val="center"/>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 xml:space="preserve">Прізвище, ініціали та посада </w:t>
            </w:r>
          </w:p>
          <w:p w:rsidR="00A95EFB" w:rsidRPr="00232AF9" w:rsidRDefault="00A95EFB" w:rsidP="00F574A2">
            <w:pPr>
              <w:spacing w:after="0" w:line="240" w:lineRule="auto"/>
              <w:jc w:val="center"/>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консультанта</w:t>
            </w:r>
          </w:p>
        </w:tc>
        <w:tc>
          <w:tcPr>
            <w:tcW w:w="3686" w:type="dxa"/>
            <w:gridSpan w:val="2"/>
          </w:tcPr>
          <w:p w:rsidR="00A95EFB" w:rsidRPr="00232AF9" w:rsidRDefault="00A95EFB" w:rsidP="00F574A2">
            <w:pPr>
              <w:spacing w:after="0" w:line="240" w:lineRule="auto"/>
              <w:jc w:val="center"/>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Підпис, дата</w:t>
            </w:r>
          </w:p>
        </w:tc>
      </w:tr>
      <w:tr w:rsidR="00A95EFB" w:rsidRPr="00232AF9" w:rsidTr="00F574A2">
        <w:trPr>
          <w:cantSplit/>
        </w:trPr>
        <w:tc>
          <w:tcPr>
            <w:tcW w:w="1276" w:type="dxa"/>
            <w:vMerge/>
          </w:tcPr>
          <w:p w:rsidR="00A95EFB" w:rsidRPr="00232AF9" w:rsidRDefault="00A95EFB" w:rsidP="00F574A2">
            <w:pPr>
              <w:spacing w:after="0" w:line="240" w:lineRule="auto"/>
              <w:jc w:val="center"/>
              <w:rPr>
                <w:rFonts w:ascii="Times New Roman" w:eastAsia="Times New Roman" w:hAnsi="Times New Roman" w:cs="Times New Roman"/>
                <w:sz w:val="28"/>
                <w:szCs w:val="28"/>
                <w:lang w:val="uk-UA" w:eastAsia="ru-RU"/>
              </w:rPr>
            </w:pPr>
          </w:p>
        </w:tc>
        <w:tc>
          <w:tcPr>
            <w:tcW w:w="4536" w:type="dxa"/>
            <w:vMerge/>
          </w:tcPr>
          <w:p w:rsidR="00A95EFB" w:rsidRPr="00232AF9" w:rsidRDefault="00A95EFB" w:rsidP="00F574A2">
            <w:pPr>
              <w:spacing w:after="0" w:line="240" w:lineRule="auto"/>
              <w:jc w:val="center"/>
              <w:rPr>
                <w:rFonts w:ascii="Times New Roman" w:eastAsia="Times New Roman" w:hAnsi="Times New Roman" w:cs="Times New Roman"/>
                <w:sz w:val="28"/>
                <w:szCs w:val="28"/>
                <w:lang w:val="uk-UA" w:eastAsia="ru-RU"/>
              </w:rPr>
            </w:pPr>
          </w:p>
        </w:tc>
        <w:tc>
          <w:tcPr>
            <w:tcW w:w="1843" w:type="dxa"/>
          </w:tcPr>
          <w:p w:rsidR="00A95EFB" w:rsidRPr="00232AF9" w:rsidRDefault="00A95EFB" w:rsidP="00F574A2">
            <w:pPr>
              <w:spacing w:after="0" w:line="240" w:lineRule="auto"/>
              <w:jc w:val="center"/>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Завдання</w:t>
            </w:r>
          </w:p>
          <w:p w:rsidR="00A95EFB" w:rsidRPr="00232AF9" w:rsidRDefault="00A95EFB" w:rsidP="00F574A2">
            <w:pPr>
              <w:spacing w:after="0" w:line="240" w:lineRule="auto"/>
              <w:jc w:val="center"/>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 xml:space="preserve"> видав</w:t>
            </w:r>
          </w:p>
        </w:tc>
        <w:tc>
          <w:tcPr>
            <w:tcW w:w="1843" w:type="dxa"/>
          </w:tcPr>
          <w:p w:rsidR="00A95EFB" w:rsidRPr="00232AF9" w:rsidRDefault="00A95EFB" w:rsidP="00F574A2">
            <w:pPr>
              <w:spacing w:after="0" w:line="240" w:lineRule="auto"/>
              <w:jc w:val="center"/>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Завдання</w:t>
            </w:r>
          </w:p>
          <w:p w:rsidR="00A95EFB" w:rsidRPr="00232AF9" w:rsidRDefault="00A95EFB" w:rsidP="00F574A2">
            <w:pPr>
              <w:spacing w:after="0" w:line="240" w:lineRule="auto"/>
              <w:jc w:val="center"/>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прийняв</w:t>
            </w:r>
          </w:p>
        </w:tc>
      </w:tr>
      <w:tr w:rsidR="00A95EFB" w:rsidRPr="00232AF9" w:rsidTr="00F574A2">
        <w:tc>
          <w:tcPr>
            <w:tcW w:w="1276" w:type="dxa"/>
          </w:tcPr>
          <w:p w:rsidR="00A95EFB" w:rsidRPr="00232AF9" w:rsidRDefault="00A95EFB" w:rsidP="00F574A2">
            <w:pPr>
              <w:spacing w:after="0" w:line="240" w:lineRule="auto"/>
              <w:jc w:val="center"/>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1.</w:t>
            </w:r>
          </w:p>
        </w:tc>
        <w:tc>
          <w:tcPr>
            <w:tcW w:w="4536" w:type="dxa"/>
          </w:tcPr>
          <w:p w:rsidR="00A95EFB" w:rsidRPr="00232AF9" w:rsidRDefault="00A95EFB" w:rsidP="00F574A2">
            <w:pPr>
              <w:spacing w:after="0" w:line="240" w:lineRule="auto"/>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Завацький Ю.А.  – к.психол.н., доц., завідувач кафедри здоров´я людини та фізичного виховання</w:t>
            </w:r>
          </w:p>
        </w:tc>
        <w:tc>
          <w:tcPr>
            <w:tcW w:w="1843" w:type="dxa"/>
          </w:tcPr>
          <w:p w:rsidR="00A95EFB" w:rsidRPr="00232AF9" w:rsidRDefault="00A95EFB" w:rsidP="00F574A2">
            <w:pPr>
              <w:spacing w:after="0" w:line="240" w:lineRule="auto"/>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11.03.2019 р.</w:t>
            </w:r>
          </w:p>
        </w:tc>
        <w:tc>
          <w:tcPr>
            <w:tcW w:w="1843" w:type="dxa"/>
          </w:tcPr>
          <w:p w:rsidR="00A95EFB" w:rsidRPr="00232AF9" w:rsidRDefault="00A95EFB" w:rsidP="00F574A2">
            <w:pPr>
              <w:spacing w:after="0" w:line="240" w:lineRule="auto"/>
              <w:rPr>
                <w:rFonts w:ascii="Times New Roman" w:eastAsia="Times New Roman" w:hAnsi="Times New Roman" w:cs="Times New Roman"/>
                <w:sz w:val="24"/>
                <w:szCs w:val="24"/>
                <w:lang w:val="uk-UA" w:eastAsia="ru-RU"/>
              </w:rPr>
            </w:pPr>
            <w:r w:rsidRPr="00232AF9">
              <w:rPr>
                <w:rFonts w:ascii="Times New Roman" w:eastAsia="Times New Roman" w:hAnsi="Times New Roman" w:cs="Times New Roman"/>
                <w:sz w:val="28"/>
                <w:szCs w:val="28"/>
                <w:lang w:val="uk-UA" w:eastAsia="ru-RU"/>
              </w:rPr>
              <w:t>11.03.2019 р.</w:t>
            </w:r>
          </w:p>
        </w:tc>
      </w:tr>
      <w:tr w:rsidR="00A95EFB" w:rsidRPr="00232AF9" w:rsidTr="00F574A2">
        <w:tc>
          <w:tcPr>
            <w:tcW w:w="1276" w:type="dxa"/>
          </w:tcPr>
          <w:p w:rsidR="00A95EFB" w:rsidRPr="00232AF9" w:rsidRDefault="00A95EFB" w:rsidP="00F574A2">
            <w:pPr>
              <w:spacing w:after="0" w:line="240" w:lineRule="auto"/>
              <w:jc w:val="center"/>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2.</w:t>
            </w:r>
          </w:p>
        </w:tc>
        <w:tc>
          <w:tcPr>
            <w:tcW w:w="4536" w:type="dxa"/>
          </w:tcPr>
          <w:p w:rsidR="00A95EFB" w:rsidRPr="00232AF9" w:rsidRDefault="00A95EFB" w:rsidP="00F574A2">
            <w:pPr>
              <w:spacing w:after="0" w:line="240" w:lineRule="auto"/>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Завацький Ю.А.  – к.психол.н., доц., завідувач кафедри здоров´я людини та фізичного виховання</w:t>
            </w:r>
          </w:p>
        </w:tc>
        <w:tc>
          <w:tcPr>
            <w:tcW w:w="1843" w:type="dxa"/>
          </w:tcPr>
          <w:p w:rsidR="00A95EFB" w:rsidRPr="00232AF9" w:rsidRDefault="00A95EFB" w:rsidP="00F574A2">
            <w:pPr>
              <w:spacing w:after="0" w:line="240" w:lineRule="auto"/>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11.03.2019 р.</w:t>
            </w:r>
          </w:p>
        </w:tc>
        <w:tc>
          <w:tcPr>
            <w:tcW w:w="1843" w:type="dxa"/>
          </w:tcPr>
          <w:p w:rsidR="00A95EFB" w:rsidRPr="00232AF9" w:rsidRDefault="00A95EFB" w:rsidP="00F574A2">
            <w:pPr>
              <w:spacing w:after="0" w:line="240" w:lineRule="auto"/>
              <w:rPr>
                <w:rFonts w:ascii="Times New Roman" w:eastAsia="Times New Roman" w:hAnsi="Times New Roman" w:cs="Times New Roman"/>
                <w:sz w:val="24"/>
                <w:szCs w:val="24"/>
                <w:lang w:val="uk-UA" w:eastAsia="ru-RU"/>
              </w:rPr>
            </w:pPr>
            <w:r w:rsidRPr="00232AF9">
              <w:rPr>
                <w:rFonts w:ascii="Times New Roman" w:eastAsia="Times New Roman" w:hAnsi="Times New Roman" w:cs="Times New Roman"/>
                <w:sz w:val="28"/>
                <w:szCs w:val="28"/>
                <w:lang w:val="uk-UA" w:eastAsia="ru-RU"/>
              </w:rPr>
              <w:t>11.03.2019 р.</w:t>
            </w:r>
          </w:p>
        </w:tc>
      </w:tr>
    </w:tbl>
    <w:p w:rsidR="00A95EFB" w:rsidRPr="00232AF9" w:rsidRDefault="00A95EFB" w:rsidP="00A95EFB">
      <w:pPr>
        <w:spacing w:after="0" w:line="240" w:lineRule="auto"/>
        <w:jc w:val="center"/>
        <w:rPr>
          <w:rFonts w:ascii="Times New Roman" w:eastAsia="Times New Roman" w:hAnsi="Times New Roman" w:cs="Times New Roman"/>
          <w:b/>
          <w:sz w:val="28"/>
          <w:szCs w:val="24"/>
          <w:lang w:val="uk-UA" w:eastAsia="ru-RU"/>
        </w:rPr>
      </w:pPr>
    </w:p>
    <w:p w:rsidR="00A95EFB" w:rsidRPr="00232AF9" w:rsidRDefault="00A95EFB" w:rsidP="00A95EFB">
      <w:pPr>
        <w:spacing w:after="0" w:line="240" w:lineRule="auto"/>
        <w:jc w:val="center"/>
        <w:rPr>
          <w:rFonts w:ascii="Times New Roman" w:eastAsia="Times New Roman" w:hAnsi="Times New Roman" w:cs="Times New Roman"/>
          <w:b/>
          <w:sz w:val="28"/>
          <w:szCs w:val="24"/>
          <w:lang w:val="uk-UA" w:eastAsia="ru-RU"/>
        </w:rPr>
      </w:pPr>
    </w:p>
    <w:p w:rsidR="00A95EFB" w:rsidRPr="00232AF9" w:rsidRDefault="00A95EFB" w:rsidP="00A95EFB">
      <w:pPr>
        <w:spacing w:after="0" w:line="240" w:lineRule="auto"/>
        <w:jc w:val="both"/>
        <w:rPr>
          <w:rFonts w:ascii="Times New Roman" w:eastAsia="Times New Roman" w:hAnsi="Times New Roman" w:cs="Times New Roman"/>
          <w:b/>
          <w:sz w:val="28"/>
          <w:szCs w:val="24"/>
          <w:lang w:val="uk-UA" w:eastAsia="ru-RU"/>
        </w:rPr>
      </w:pPr>
      <w:r w:rsidRPr="00232AF9">
        <w:rPr>
          <w:rFonts w:ascii="Times New Roman" w:eastAsia="Times New Roman" w:hAnsi="Times New Roman" w:cs="Times New Roman"/>
          <w:sz w:val="28"/>
          <w:szCs w:val="24"/>
          <w:lang w:val="uk-UA" w:eastAsia="ru-RU"/>
        </w:rPr>
        <w:t xml:space="preserve">7. Дата видачі завдання </w:t>
      </w:r>
      <w:r w:rsidRPr="00232AF9">
        <w:rPr>
          <w:rFonts w:ascii="Times New Roman" w:eastAsia="Times New Roman" w:hAnsi="Times New Roman" w:cs="Times New Roman"/>
          <w:sz w:val="28"/>
          <w:szCs w:val="24"/>
          <w:u w:val="single"/>
          <w:lang w:val="uk-UA" w:eastAsia="ru-RU"/>
        </w:rPr>
        <w:t>11.03.2019 р</w:t>
      </w:r>
      <w:r w:rsidRPr="00232AF9">
        <w:rPr>
          <w:rFonts w:ascii="Times New Roman" w:eastAsia="Times New Roman" w:hAnsi="Times New Roman" w:cs="Times New Roman"/>
          <w:b/>
          <w:sz w:val="28"/>
          <w:szCs w:val="24"/>
          <w:u w:val="single"/>
          <w:lang w:val="uk-UA" w:eastAsia="ru-RU"/>
        </w:rPr>
        <w:t>.</w:t>
      </w:r>
    </w:p>
    <w:p w:rsidR="00A95EFB" w:rsidRPr="00232AF9" w:rsidRDefault="00A95EFB" w:rsidP="00A95EFB">
      <w:pPr>
        <w:jc w:val="center"/>
        <w:rPr>
          <w:rFonts w:ascii="Times New Roman" w:hAnsi="Times New Roman" w:cs="Times New Roman"/>
          <w:sz w:val="28"/>
          <w:szCs w:val="28"/>
          <w:lang w:val="uk-UA"/>
        </w:rPr>
      </w:pPr>
    </w:p>
    <w:p w:rsidR="00A95EFB" w:rsidRPr="00232AF9" w:rsidRDefault="00A95EFB" w:rsidP="00A95EFB">
      <w:pPr>
        <w:jc w:val="center"/>
        <w:rPr>
          <w:rFonts w:ascii="Times New Roman" w:hAnsi="Times New Roman" w:cs="Times New Roman"/>
          <w:sz w:val="28"/>
          <w:szCs w:val="28"/>
          <w:lang w:val="uk-UA"/>
        </w:rPr>
      </w:pPr>
    </w:p>
    <w:p w:rsidR="00A95EFB" w:rsidRPr="00232AF9" w:rsidRDefault="00A95EFB" w:rsidP="00A95EFB">
      <w:pPr>
        <w:keepNext/>
        <w:tabs>
          <w:tab w:val="left" w:pos="3402"/>
        </w:tabs>
        <w:spacing w:after="0" w:line="288" w:lineRule="auto"/>
        <w:jc w:val="center"/>
        <w:outlineLvl w:val="3"/>
        <w:rPr>
          <w:rFonts w:ascii="Times New Roman" w:eastAsia="Times New Roman" w:hAnsi="Times New Roman" w:cs="Times New Roman"/>
          <w:b/>
          <w:sz w:val="28"/>
          <w:szCs w:val="20"/>
          <w:lang w:val="uk-UA" w:eastAsia="ru-RU"/>
        </w:rPr>
      </w:pPr>
      <w:r w:rsidRPr="00232AF9">
        <w:rPr>
          <w:rFonts w:ascii="Times New Roman" w:eastAsia="Times New Roman" w:hAnsi="Times New Roman" w:cs="Times New Roman"/>
          <w:b/>
          <w:sz w:val="28"/>
          <w:szCs w:val="20"/>
          <w:lang w:val="uk-UA" w:eastAsia="ru-RU"/>
        </w:rPr>
        <w:t>КАЛЕНДАРНИЙ ПЛАН</w:t>
      </w:r>
    </w:p>
    <w:p w:rsidR="00A95EFB" w:rsidRPr="00232AF9" w:rsidRDefault="00A95EFB" w:rsidP="00A95EFB">
      <w:pPr>
        <w:spacing w:after="0" w:line="288" w:lineRule="auto"/>
        <w:rPr>
          <w:rFonts w:ascii="Times New Roman" w:eastAsia="Times New Roman" w:hAnsi="Times New Roman" w:cs="Times New Roman"/>
          <w:b/>
          <w:sz w:val="24"/>
          <w:szCs w:val="24"/>
          <w:lang w:val="uk-UA"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701"/>
        <w:gridCol w:w="1559"/>
      </w:tblGrid>
      <w:tr w:rsidR="00A95EFB" w:rsidRPr="00232AF9" w:rsidTr="00F574A2">
        <w:trPr>
          <w:cantSplit/>
          <w:trHeight w:val="460"/>
        </w:trPr>
        <w:tc>
          <w:tcPr>
            <w:tcW w:w="567" w:type="dxa"/>
          </w:tcPr>
          <w:p w:rsidR="00A95EFB" w:rsidRPr="00232AF9" w:rsidRDefault="00A95EFB" w:rsidP="00F574A2">
            <w:pPr>
              <w:spacing w:after="0" w:line="288" w:lineRule="auto"/>
              <w:jc w:val="center"/>
              <w:rPr>
                <w:rFonts w:ascii="Times New Roman" w:eastAsia="Times New Roman" w:hAnsi="Times New Roman" w:cs="Times New Roman"/>
                <w:b/>
                <w:sz w:val="26"/>
                <w:szCs w:val="26"/>
                <w:lang w:val="uk-UA" w:eastAsia="ru-RU"/>
              </w:rPr>
            </w:pPr>
            <w:r w:rsidRPr="00232AF9">
              <w:rPr>
                <w:rFonts w:ascii="Times New Roman" w:eastAsia="Times New Roman" w:hAnsi="Times New Roman" w:cs="Times New Roman"/>
                <w:b/>
                <w:sz w:val="26"/>
                <w:szCs w:val="26"/>
                <w:lang w:val="uk-UA" w:eastAsia="ru-RU"/>
              </w:rPr>
              <w:t>№</w:t>
            </w:r>
          </w:p>
          <w:p w:rsidR="00A95EFB" w:rsidRPr="00232AF9" w:rsidRDefault="00A95EFB" w:rsidP="00F574A2">
            <w:pPr>
              <w:spacing w:after="0" w:line="288" w:lineRule="auto"/>
              <w:jc w:val="center"/>
              <w:rPr>
                <w:rFonts w:ascii="Times New Roman" w:eastAsia="Times New Roman" w:hAnsi="Times New Roman" w:cs="Times New Roman"/>
                <w:b/>
                <w:sz w:val="26"/>
                <w:szCs w:val="26"/>
                <w:lang w:val="uk-UA" w:eastAsia="ru-RU"/>
              </w:rPr>
            </w:pPr>
            <w:r w:rsidRPr="00232AF9">
              <w:rPr>
                <w:rFonts w:ascii="Times New Roman" w:eastAsia="Times New Roman" w:hAnsi="Times New Roman" w:cs="Times New Roman"/>
                <w:b/>
                <w:sz w:val="26"/>
                <w:szCs w:val="26"/>
                <w:lang w:val="uk-UA" w:eastAsia="ru-RU"/>
              </w:rPr>
              <w:t>з/п</w:t>
            </w:r>
          </w:p>
        </w:tc>
        <w:tc>
          <w:tcPr>
            <w:tcW w:w="5954" w:type="dxa"/>
          </w:tcPr>
          <w:p w:rsidR="00A95EFB" w:rsidRPr="00232AF9" w:rsidRDefault="00A95EFB" w:rsidP="00F574A2">
            <w:pPr>
              <w:spacing w:after="0" w:line="288" w:lineRule="auto"/>
              <w:jc w:val="center"/>
              <w:rPr>
                <w:rFonts w:ascii="Times New Roman" w:eastAsia="Times New Roman" w:hAnsi="Times New Roman" w:cs="Times New Roman"/>
                <w:b/>
                <w:sz w:val="26"/>
                <w:szCs w:val="26"/>
                <w:lang w:val="uk-UA" w:eastAsia="ru-RU"/>
              </w:rPr>
            </w:pPr>
            <w:r w:rsidRPr="00232AF9">
              <w:rPr>
                <w:rFonts w:ascii="Times New Roman" w:eastAsia="Times New Roman" w:hAnsi="Times New Roman" w:cs="Times New Roman"/>
                <w:b/>
                <w:sz w:val="26"/>
                <w:szCs w:val="26"/>
                <w:lang w:val="uk-UA" w:eastAsia="ru-RU"/>
              </w:rPr>
              <w:t xml:space="preserve">Назва етапів </w:t>
            </w:r>
          </w:p>
          <w:p w:rsidR="00A95EFB" w:rsidRPr="00232AF9" w:rsidRDefault="00A95EFB" w:rsidP="00F574A2">
            <w:pPr>
              <w:spacing w:after="0" w:line="288" w:lineRule="auto"/>
              <w:jc w:val="center"/>
              <w:rPr>
                <w:rFonts w:ascii="Times New Roman" w:eastAsia="Times New Roman" w:hAnsi="Times New Roman" w:cs="Times New Roman"/>
                <w:b/>
                <w:sz w:val="26"/>
                <w:szCs w:val="26"/>
                <w:lang w:val="uk-UA" w:eastAsia="ru-RU"/>
              </w:rPr>
            </w:pPr>
          </w:p>
        </w:tc>
        <w:tc>
          <w:tcPr>
            <w:tcW w:w="1701" w:type="dxa"/>
          </w:tcPr>
          <w:p w:rsidR="00A95EFB" w:rsidRPr="00232AF9" w:rsidRDefault="00A95EFB" w:rsidP="00F574A2">
            <w:pPr>
              <w:spacing w:after="0" w:line="288" w:lineRule="auto"/>
              <w:jc w:val="center"/>
              <w:rPr>
                <w:rFonts w:ascii="Times New Roman" w:eastAsia="Times New Roman" w:hAnsi="Times New Roman" w:cs="Times New Roman"/>
                <w:b/>
                <w:sz w:val="26"/>
                <w:szCs w:val="26"/>
                <w:lang w:val="uk-UA" w:eastAsia="ru-RU"/>
              </w:rPr>
            </w:pPr>
            <w:r w:rsidRPr="00232AF9">
              <w:rPr>
                <w:rFonts w:ascii="Times New Roman" w:eastAsia="Times New Roman" w:hAnsi="Times New Roman" w:cs="Times New Roman"/>
                <w:b/>
                <w:spacing w:val="-20"/>
                <w:sz w:val="26"/>
                <w:szCs w:val="26"/>
                <w:lang w:val="uk-UA" w:eastAsia="ru-RU"/>
              </w:rPr>
              <w:t>Строк  виконання</w:t>
            </w:r>
            <w:r w:rsidRPr="00232AF9">
              <w:rPr>
                <w:rFonts w:ascii="Times New Roman" w:eastAsia="Times New Roman" w:hAnsi="Times New Roman" w:cs="Times New Roman"/>
                <w:b/>
                <w:sz w:val="26"/>
                <w:szCs w:val="26"/>
                <w:lang w:val="uk-UA" w:eastAsia="ru-RU"/>
              </w:rPr>
              <w:t xml:space="preserve"> етапів</w:t>
            </w:r>
          </w:p>
        </w:tc>
        <w:tc>
          <w:tcPr>
            <w:tcW w:w="1559" w:type="dxa"/>
            <w:tcBorders>
              <w:bottom w:val="single" w:sz="4" w:space="0" w:color="auto"/>
            </w:tcBorders>
          </w:tcPr>
          <w:p w:rsidR="00A95EFB" w:rsidRPr="00232AF9" w:rsidRDefault="00A95EFB" w:rsidP="00F574A2">
            <w:pPr>
              <w:keepNext/>
              <w:spacing w:after="0" w:line="288" w:lineRule="auto"/>
              <w:outlineLvl w:val="2"/>
              <w:rPr>
                <w:rFonts w:ascii="Times New Roman" w:eastAsia="Times New Roman" w:hAnsi="Times New Roman" w:cs="Times New Roman"/>
                <w:b/>
                <w:bCs/>
                <w:spacing w:val="-20"/>
                <w:sz w:val="26"/>
                <w:szCs w:val="26"/>
                <w:lang w:val="uk-UA" w:eastAsia="ru-RU"/>
              </w:rPr>
            </w:pPr>
            <w:bookmarkStart w:id="22" w:name="_Toc11892776"/>
            <w:bookmarkStart w:id="23" w:name="_Toc11892861"/>
            <w:r w:rsidRPr="00232AF9">
              <w:rPr>
                <w:rFonts w:ascii="Times New Roman" w:eastAsia="Times New Roman" w:hAnsi="Times New Roman" w:cs="Times New Roman"/>
                <w:b/>
                <w:bCs/>
                <w:spacing w:val="-20"/>
                <w:sz w:val="26"/>
                <w:szCs w:val="26"/>
                <w:lang w:val="uk-UA" w:eastAsia="ru-RU"/>
              </w:rPr>
              <w:t>Примітка</w:t>
            </w:r>
            <w:bookmarkEnd w:id="22"/>
            <w:bookmarkEnd w:id="23"/>
          </w:p>
        </w:tc>
      </w:tr>
      <w:tr w:rsidR="00A95EFB" w:rsidRPr="00232AF9" w:rsidTr="00F574A2">
        <w:tc>
          <w:tcPr>
            <w:tcW w:w="567" w:type="dxa"/>
          </w:tcPr>
          <w:p w:rsidR="00A95EFB" w:rsidRPr="00232AF9" w:rsidRDefault="00A95EFB" w:rsidP="00F574A2">
            <w:pPr>
              <w:shd w:val="clear" w:color="auto" w:fill="FFFFFF"/>
              <w:spacing w:after="0" w:line="288" w:lineRule="auto"/>
              <w:jc w:val="center"/>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1</w:t>
            </w:r>
          </w:p>
        </w:tc>
        <w:tc>
          <w:tcPr>
            <w:tcW w:w="5954" w:type="dxa"/>
          </w:tcPr>
          <w:p w:rsidR="00A95EFB" w:rsidRPr="00232AF9" w:rsidRDefault="00A95EFB" w:rsidP="00F574A2">
            <w:pPr>
              <w:shd w:val="clear" w:color="auto" w:fill="FFFFFF"/>
              <w:spacing w:after="0" w:line="288" w:lineRule="auto"/>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Визначення проблеми дослідження та розроблення плану випускної кваліфікаційної роботи бакалавра</w:t>
            </w:r>
          </w:p>
        </w:tc>
        <w:tc>
          <w:tcPr>
            <w:tcW w:w="1701" w:type="dxa"/>
          </w:tcPr>
          <w:p w:rsidR="00A95EFB" w:rsidRPr="00232AF9" w:rsidRDefault="00A95EFB" w:rsidP="00F574A2">
            <w:pPr>
              <w:spacing w:after="0" w:line="240" w:lineRule="auto"/>
              <w:rPr>
                <w:rFonts w:ascii="Times New Roman" w:eastAsia="Times New Roman" w:hAnsi="Times New Roman" w:cs="Times New Roman"/>
                <w:b/>
                <w:sz w:val="28"/>
                <w:szCs w:val="28"/>
                <w:lang w:val="uk-UA" w:eastAsia="ru-RU"/>
              </w:rPr>
            </w:pPr>
            <w:r w:rsidRPr="00232AF9">
              <w:rPr>
                <w:rFonts w:ascii="Times New Roman" w:eastAsia="Times New Roman" w:hAnsi="Times New Roman" w:cs="Times New Roman"/>
                <w:sz w:val="28"/>
                <w:szCs w:val="24"/>
                <w:lang w:val="uk-UA" w:eastAsia="ru-RU"/>
              </w:rPr>
              <w:t>03.2019 р.</w:t>
            </w:r>
          </w:p>
        </w:tc>
        <w:tc>
          <w:tcPr>
            <w:tcW w:w="1559" w:type="dxa"/>
          </w:tcPr>
          <w:p w:rsidR="00A95EFB" w:rsidRPr="00232AF9" w:rsidRDefault="00A95EFB" w:rsidP="00F574A2">
            <w:pPr>
              <w:spacing w:after="0" w:line="240" w:lineRule="auto"/>
              <w:rPr>
                <w:rFonts w:ascii="Times New Roman" w:eastAsia="Times New Roman" w:hAnsi="Times New Roman" w:cs="Times New Roman"/>
                <w:b/>
                <w:sz w:val="28"/>
                <w:szCs w:val="28"/>
                <w:lang w:val="uk-UA" w:eastAsia="ru-RU"/>
              </w:rPr>
            </w:pPr>
            <w:r w:rsidRPr="00232AF9">
              <w:rPr>
                <w:rFonts w:ascii="Times New Roman" w:eastAsia="Times New Roman" w:hAnsi="Times New Roman" w:cs="Times New Roman"/>
                <w:sz w:val="28"/>
                <w:szCs w:val="24"/>
                <w:lang w:val="uk-UA" w:eastAsia="ru-RU"/>
              </w:rPr>
              <w:t>03.2019 р.</w:t>
            </w:r>
          </w:p>
        </w:tc>
      </w:tr>
      <w:tr w:rsidR="00A95EFB" w:rsidRPr="00232AF9" w:rsidTr="00F574A2">
        <w:tc>
          <w:tcPr>
            <w:tcW w:w="567" w:type="dxa"/>
          </w:tcPr>
          <w:p w:rsidR="00A95EFB" w:rsidRPr="00232AF9" w:rsidRDefault="00A95EFB" w:rsidP="00F574A2">
            <w:pPr>
              <w:shd w:val="clear" w:color="auto" w:fill="FFFFFF"/>
              <w:spacing w:after="0" w:line="288" w:lineRule="auto"/>
              <w:jc w:val="center"/>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2</w:t>
            </w:r>
          </w:p>
        </w:tc>
        <w:tc>
          <w:tcPr>
            <w:tcW w:w="5954" w:type="dxa"/>
          </w:tcPr>
          <w:p w:rsidR="00A95EFB" w:rsidRPr="00232AF9" w:rsidRDefault="00A95EFB" w:rsidP="00F574A2">
            <w:pPr>
              <w:shd w:val="clear" w:color="auto" w:fill="FFFFFF"/>
              <w:spacing w:after="0" w:line="288" w:lineRule="auto"/>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Аналіз літератури за проблемою. Робота над теоретичною частиною дослідження.</w:t>
            </w:r>
          </w:p>
        </w:tc>
        <w:tc>
          <w:tcPr>
            <w:tcW w:w="1701" w:type="dxa"/>
          </w:tcPr>
          <w:p w:rsidR="00A95EFB" w:rsidRPr="00232AF9" w:rsidRDefault="00A95EFB" w:rsidP="00F574A2">
            <w:pPr>
              <w:spacing w:after="0" w:line="240" w:lineRule="auto"/>
              <w:rPr>
                <w:rFonts w:ascii="Times New Roman" w:eastAsia="Times New Roman" w:hAnsi="Times New Roman" w:cs="Times New Roman"/>
                <w:sz w:val="24"/>
                <w:szCs w:val="24"/>
                <w:lang w:val="uk-UA" w:eastAsia="ru-RU"/>
              </w:rPr>
            </w:pPr>
            <w:r w:rsidRPr="00232AF9">
              <w:rPr>
                <w:rFonts w:ascii="Times New Roman" w:eastAsia="Times New Roman" w:hAnsi="Times New Roman" w:cs="Times New Roman"/>
                <w:sz w:val="28"/>
                <w:szCs w:val="24"/>
                <w:lang w:val="uk-UA" w:eastAsia="ru-RU"/>
              </w:rPr>
              <w:t>03.2019 р.</w:t>
            </w:r>
          </w:p>
        </w:tc>
        <w:tc>
          <w:tcPr>
            <w:tcW w:w="1559" w:type="dxa"/>
          </w:tcPr>
          <w:p w:rsidR="00A95EFB" w:rsidRPr="00232AF9" w:rsidRDefault="00A95EFB" w:rsidP="00F574A2">
            <w:pPr>
              <w:spacing w:after="0" w:line="240" w:lineRule="auto"/>
              <w:rPr>
                <w:rFonts w:ascii="Times New Roman" w:eastAsia="Times New Roman" w:hAnsi="Times New Roman" w:cs="Times New Roman"/>
                <w:sz w:val="24"/>
                <w:szCs w:val="24"/>
                <w:lang w:val="uk-UA" w:eastAsia="ru-RU"/>
              </w:rPr>
            </w:pPr>
            <w:r w:rsidRPr="00232AF9">
              <w:rPr>
                <w:rFonts w:ascii="Times New Roman" w:eastAsia="Times New Roman" w:hAnsi="Times New Roman" w:cs="Times New Roman"/>
                <w:sz w:val="28"/>
                <w:szCs w:val="24"/>
                <w:lang w:val="uk-UA" w:eastAsia="ru-RU"/>
              </w:rPr>
              <w:t>03.2019 р.</w:t>
            </w:r>
          </w:p>
        </w:tc>
      </w:tr>
      <w:tr w:rsidR="00A95EFB" w:rsidRPr="00232AF9" w:rsidTr="00F574A2">
        <w:tc>
          <w:tcPr>
            <w:tcW w:w="567" w:type="dxa"/>
          </w:tcPr>
          <w:p w:rsidR="00A95EFB" w:rsidRPr="00232AF9" w:rsidRDefault="00A95EFB" w:rsidP="00F574A2">
            <w:pPr>
              <w:shd w:val="clear" w:color="auto" w:fill="FFFFFF"/>
              <w:spacing w:after="0" w:line="288" w:lineRule="auto"/>
              <w:jc w:val="center"/>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3</w:t>
            </w:r>
          </w:p>
        </w:tc>
        <w:tc>
          <w:tcPr>
            <w:tcW w:w="5954" w:type="dxa"/>
          </w:tcPr>
          <w:p w:rsidR="00A95EFB" w:rsidRPr="00232AF9" w:rsidRDefault="00A95EFB" w:rsidP="00F574A2">
            <w:pPr>
              <w:shd w:val="clear" w:color="auto" w:fill="FFFFFF"/>
              <w:spacing w:after="0" w:line="288" w:lineRule="auto"/>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 xml:space="preserve">Розробка діагностичного інструментарію та проведення </w:t>
            </w:r>
            <w:proofErr w:type="spellStart"/>
            <w:r w:rsidRPr="00232AF9">
              <w:rPr>
                <w:rFonts w:ascii="Times New Roman" w:eastAsia="Times New Roman" w:hAnsi="Times New Roman" w:cs="Times New Roman"/>
                <w:sz w:val="28"/>
                <w:szCs w:val="28"/>
                <w:lang w:val="uk-UA" w:eastAsia="ru-RU"/>
              </w:rPr>
              <w:t>констатувального</w:t>
            </w:r>
            <w:proofErr w:type="spellEnd"/>
            <w:r w:rsidRPr="00232AF9">
              <w:rPr>
                <w:rFonts w:ascii="Times New Roman" w:eastAsia="Times New Roman" w:hAnsi="Times New Roman" w:cs="Times New Roman"/>
                <w:sz w:val="28"/>
                <w:szCs w:val="28"/>
                <w:lang w:val="uk-UA" w:eastAsia="ru-RU"/>
              </w:rPr>
              <w:t xml:space="preserve"> експерименту</w:t>
            </w:r>
          </w:p>
        </w:tc>
        <w:tc>
          <w:tcPr>
            <w:tcW w:w="1701" w:type="dxa"/>
          </w:tcPr>
          <w:p w:rsidR="00A95EFB" w:rsidRPr="00232AF9" w:rsidRDefault="00A95EFB" w:rsidP="00F574A2">
            <w:pPr>
              <w:spacing w:after="0" w:line="240" w:lineRule="auto"/>
              <w:rPr>
                <w:rFonts w:ascii="Times New Roman" w:eastAsia="Times New Roman" w:hAnsi="Times New Roman" w:cs="Times New Roman"/>
                <w:sz w:val="24"/>
                <w:szCs w:val="24"/>
                <w:lang w:val="uk-UA" w:eastAsia="ru-RU"/>
              </w:rPr>
            </w:pPr>
            <w:r w:rsidRPr="00232AF9">
              <w:rPr>
                <w:rFonts w:ascii="Times New Roman" w:eastAsia="Times New Roman" w:hAnsi="Times New Roman" w:cs="Times New Roman"/>
                <w:sz w:val="28"/>
                <w:szCs w:val="24"/>
                <w:lang w:val="uk-UA" w:eastAsia="ru-RU"/>
              </w:rPr>
              <w:t>04.2019 р.</w:t>
            </w:r>
          </w:p>
        </w:tc>
        <w:tc>
          <w:tcPr>
            <w:tcW w:w="1559" w:type="dxa"/>
          </w:tcPr>
          <w:p w:rsidR="00A95EFB" w:rsidRPr="00232AF9" w:rsidRDefault="00A95EFB" w:rsidP="00F574A2">
            <w:pPr>
              <w:spacing w:after="0" w:line="240" w:lineRule="auto"/>
              <w:rPr>
                <w:rFonts w:ascii="Times New Roman" w:eastAsia="Times New Roman" w:hAnsi="Times New Roman" w:cs="Times New Roman"/>
                <w:sz w:val="24"/>
                <w:szCs w:val="24"/>
                <w:lang w:val="uk-UA" w:eastAsia="ru-RU"/>
              </w:rPr>
            </w:pPr>
            <w:r w:rsidRPr="00232AF9">
              <w:rPr>
                <w:rFonts w:ascii="Times New Roman" w:eastAsia="Times New Roman" w:hAnsi="Times New Roman" w:cs="Times New Roman"/>
                <w:sz w:val="28"/>
                <w:szCs w:val="24"/>
                <w:lang w:val="uk-UA" w:eastAsia="ru-RU"/>
              </w:rPr>
              <w:t>04.2019 р.</w:t>
            </w:r>
          </w:p>
        </w:tc>
      </w:tr>
      <w:tr w:rsidR="00A95EFB" w:rsidRPr="00232AF9" w:rsidTr="00F574A2">
        <w:tc>
          <w:tcPr>
            <w:tcW w:w="567" w:type="dxa"/>
          </w:tcPr>
          <w:p w:rsidR="00A95EFB" w:rsidRPr="00232AF9" w:rsidRDefault="00A95EFB" w:rsidP="00F574A2">
            <w:pPr>
              <w:shd w:val="clear" w:color="auto" w:fill="FFFFFF"/>
              <w:spacing w:after="0" w:line="288" w:lineRule="auto"/>
              <w:jc w:val="center"/>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4</w:t>
            </w:r>
          </w:p>
        </w:tc>
        <w:tc>
          <w:tcPr>
            <w:tcW w:w="5954" w:type="dxa"/>
          </w:tcPr>
          <w:p w:rsidR="00A95EFB" w:rsidRPr="00232AF9" w:rsidRDefault="00A95EFB" w:rsidP="00F574A2">
            <w:pPr>
              <w:shd w:val="clear" w:color="auto" w:fill="FFFFFF"/>
              <w:spacing w:after="0" w:line="288" w:lineRule="auto"/>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 xml:space="preserve">Узагальнення результатів </w:t>
            </w:r>
            <w:proofErr w:type="spellStart"/>
            <w:r w:rsidRPr="00232AF9">
              <w:rPr>
                <w:rFonts w:ascii="Times New Roman" w:eastAsia="Times New Roman" w:hAnsi="Times New Roman" w:cs="Times New Roman"/>
                <w:sz w:val="28"/>
                <w:szCs w:val="28"/>
                <w:lang w:val="uk-UA" w:eastAsia="ru-RU"/>
              </w:rPr>
              <w:t>констатувального</w:t>
            </w:r>
            <w:proofErr w:type="spellEnd"/>
            <w:r w:rsidRPr="00232AF9">
              <w:rPr>
                <w:rFonts w:ascii="Times New Roman" w:eastAsia="Times New Roman" w:hAnsi="Times New Roman" w:cs="Times New Roman"/>
                <w:sz w:val="28"/>
                <w:szCs w:val="28"/>
                <w:lang w:val="uk-UA" w:eastAsia="ru-RU"/>
              </w:rPr>
              <w:t xml:space="preserve"> експерименту</w:t>
            </w:r>
          </w:p>
        </w:tc>
        <w:tc>
          <w:tcPr>
            <w:tcW w:w="1701" w:type="dxa"/>
          </w:tcPr>
          <w:p w:rsidR="00A95EFB" w:rsidRPr="00232AF9" w:rsidRDefault="00A95EFB" w:rsidP="00F574A2">
            <w:pPr>
              <w:spacing w:after="0" w:line="240" w:lineRule="auto"/>
              <w:rPr>
                <w:rFonts w:ascii="Times New Roman" w:eastAsia="Times New Roman" w:hAnsi="Times New Roman" w:cs="Times New Roman"/>
                <w:sz w:val="24"/>
                <w:szCs w:val="24"/>
                <w:lang w:val="uk-UA" w:eastAsia="ru-RU"/>
              </w:rPr>
            </w:pPr>
            <w:r w:rsidRPr="00232AF9">
              <w:rPr>
                <w:rFonts w:ascii="Times New Roman" w:eastAsia="Times New Roman" w:hAnsi="Times New Roman" w:cs="Times New Roman"/>
                <w:sz w:val="28"/>
                <w:szCs w:val="24"/>
                <w:lang w:val="uk-UA" w:eastAsia="ru-RU"/>
              </w:rPr>
              <w:t>04.2019 р.</w:t>
            </w:r>
          </w:p>
        </w:tc>
        <w:tc>
          <w:tcPr>
            <w:tcW w:w="1559" w:type="dxa"/>
          </w:tcPr>
          <w:p w:rsidR="00A95EFB" w:rsidRPr="00232AF9" w:rsidRDefault="00A95EFB" w:rsidP="00F574A2">
            <w:pPr>
              <w:spacing w:after="0" w:line="240" w:lineRule="auto"/>
              <w:rPr>
                <w:rFonts w:ascii="Times New Roman" w:eastAsia="Times New Roman" w:hAnsi="Times New Roman" w:cs="Times New Roman"/>
                <w:sz w:val="24"/>
                <w:szCs w:val="24"/>
                <w:lang w:val="uk-UA" w:eastAsia="ru-RU"/>
              </w:rPr>
            </w:pPr>
            <w:r w:rsidRPr="00232AF9">
              <w:rPr>
                <w:rFonts w:ascii="Times New Roman" w:eastAsia="Times New Roman" w:hAnsi="Times New Roman" w:cs="Times New Roman"/>
                <w:sz w:val="28"/>
                <w:szCs w:val="24"/>
                <w:lang w:val="uk-UA" w:eastAsia="ru-RU"/>
              </w:rPr>
              <w:t>04.2019 р.</w:t>
            </w:r>
          </w:p>
        </w:tc>
      </w:tr>
      <w:tr w:rsidR="00A95EFB" w:rsidRPr="00232AF9" w:rsidTr="00F574A2">
        <w:tc>
          <w:tcPr>
            <w:tcW w:w="567" w:type="dxa"/>
          </w:tcPr>
          <w:p w:rsidR="00A95EFB" w:rsidRPr="00232AF9" w:rsidRDefault="00A95EFB" w:rsidP="00F574A2">
            <w:pPr>
              <w:shd w:val="clear" w:color="auto" w:fill="FFFFFF"/>
              <w:spacing w:after="0" w:line="288" w:lineRule="auto"/>
              <w:jc w:val="center"/>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5</w:t>
            </w:r>
          </w:p>
        </w:tc>
        <w:tc>
          <w:tcPr>
            <w:tcW w:w="5954" w:type="dxa"/>
          </w:tcPr>
          <w:p w:rsidR="00A95EFB" w:rsidRPr="00232AF9" w:rsidRDefault="00A95EFB" w:rsidP="00F574A2">
            <w:pPr>
              <w:spacing w:after="0" w:line="276" w:lineRule="auto"/>
              <w:jc w:val="both"/>
              <w:rPr>
                <w:rFonts w:ascii="Times New Roman" w:hAnsi="Times New Roman" w:cs="Times New Roman"/>
                <w:sz w:val="28"/>
                <w:szCs w:val="28"/>
                <w:lang w:val="uk-UA"/>
              </w:rPr>
            </w:pPr>
            <w:r w:rsidRPr="00232AF9">
              <w:rPr>
                <w:rFonts w:ascii="Times New Roman" w:eastAsia="Times New Roman" w:hAnsi="Times New Roman" w:cs="Times New Roman"/>
                <w:sz w:val="28"/>
                <w:szCs w:val="28"/>
                <w:lang w:val="uk-UA" w:eastAsia="ru-RU"/>
              </w:rPr>
              <w:t>Розробка рекомендацій щодо</w:t>
            </w:r>
            <w:r w:rsidRPr="00232AF9">
              <w:rPr>
                <w:rFonts w:ascii="Times New Roman" w:hAnsi="Times New Roman" w:cs="Times New Roman"/>
                <w:sz w:val="28"/>
                <w:szCs w:val="28"/>
                <w:shd w:val="clear" w:color="auto" w:fill="FFFFFF"/>
                <w:lang w:val="uk-UA"/>
              </w:rPr>
              <w:t xml:space="preserve"> реабілітації при порушеннях опорно-рухового </w:t>
            </w:r>
            <w:proofErr w:type="spellStart"/>
            <w:r w:rsidRPr="00232AF9">
              <w:rPr>
                <w:rFonts w:ascii="Times New Roman" w:hAnsi="Times New Roman" w:cs="Times New Roman"/>
                <w:sz w:val="28"/>
                <w:szCs w:val="28"/>
                <w:shd w:val="clear" w:color="auto" w:fill="FFFFFF"/>
                <w:lang w:val="uk-UA"/>
              </w:rPr>
              <w:t>аппарату</w:t>
            </w:r>
            <w:proofErr w:type="spellEnd"/>
            <w:r w:rsidRPr="00232AF9">
              <w:rPr>
                <w:rFonts w:ascii="Times New Roman" w:hAnsi="Times New Roman" w:cs="Times New Roman"/>
                <w:sz w:val="28"/>
                <w:szCs w:val="28"/>
                <w:shd w:val="clear" w:color="auto" w:fill="FFFFFF"/>
                <w:lang w:val="uk-UA"/>
              </w:rPr>
              <w:t>.</w:t>
            </w:r>
          </w:p>
          <w:p w:rsidR="00A95EFB" w:rsidRPr="00232AF9" w:rsidRDefault="00A95EFB" w:rsidP="00F574A2">
            <w:pPr>
              <w:spacing w:after="0" w:line="240" w:lineRule="auto"/>
              <w:jc w:val="both"/>
              <w:rPr>
                <w:rFonts w:ascii="Times New Roman" w:eastAsia="Times New Roman" w:hAnsi="Times New Roman" w:cs="Times New Roman"/>
                <w:i/>
                <w:sz w:val="28"/>
                <w:szCs w:val="28"/>
                <w:lang w:val="uk-UA" w:eastAsia="ru-RU"/>
              </w:rPr>
            </w:pPr>
            <w:r w:rsidRPr="00232AF9">
              <w:rPr>
                <w:rFonts w:ascii="Times New Roman" w:eastAsia="Times New Roman" w:hAnsi="Times New Roman" w:cs="Times New Roman"/>
                <w:sz w:val="28"/>
                <w:szCs w:val="28"/>
                <w:lang w:val="uk-UA" w:eastAsia="ru-RU"/>
              </w:rPr>
              <w:t xml:space="preserve"> </w:t>
            </w:r>
          </w:p>
        </w:tc>
        <w:tc>
          <w:tcPr>
            <w:tcW w:w="1701" w:type="dxa"/>
          </w:tcPr>
          <w:p w:rsidR="00A95EFB" w:rsidRPr="00232AF9" w:rsidRDefault="00A95EFB" w:rsidP="00F574A2">
            <w:pPr>
              <w:spacing w:after="0" w:line="240" w:lineRule="auto"/>
              <w:rPr>
                <w:rFonts w:ascii="Times New Roman" w:eastAsia="Times New Roman" w:hAnsi="Times New Roman" w:cs="Times New Roman"/>
                <w:sz w:val="24"/>
                <w:szCs w:val="24"/>
                <w:lang w:val="uk-UA" w:eastAsia="ru-RU"/>
              </w:rPr>
            </w:pPr>
            <w:r w:rsidRPr="00232AF9">
              <w:rPr>
                <w:rFonts w:ascii="Times New Roman" w:eastAsia="Times New Roman" w:hAnsi="Times New Roman" w:cs="Times New Roman"/>
                <w:sz w:val="28"/>
                <w:szCs w:val="24"/>
                <w:lang w:val="uk-UA" w:eastAsia="ru-RU"/>
              </w:rPr>
              <w:t>05.2019 р.</w:t>
            </w:r>
          </w:p>
        </w:tc>
        <w:tc>
          <w:tcPr>
            <w:tcW w:w="1559" w:type="dxa"/>
          </w:tcPr>
          <w:p w:rsidR="00A95EFB" w:rsidRPr="00232AF9" w:rsidRDefault="00A95EFB" w:rsidP="00F574A2">
            <w:pPr>
              <w:spacing w:after="0" w:line="240" w:lineRule="auto"/>
              <w:rPr>
                <w:rFonts w:ascii="Times New Roman" w:eastAsia="Times New Roman" w:hAnsi="Times New Roman" w:cs="Times New Roman"/>
                <w:sz w:val="24"/>
                <w:szCs w:val="24"/>
                <w:lang w:val="uk-UA" w:eastAsia="ru-RU"/>
              </w:rPr>
            </w:pPr>
            <w:r w:rsidRPr="00232AF9">
              <w:rPr>
                <w:rFonts w:ascii="Times New Roman" w:eastAsia="Times New Roman" w:hAnsi="Times New Roman" w:cs="Times New Roman"/>
                <w:sz w:val="28"/>
                <w:szCs w:val="24"/>
                <w:lang w:val="uk-UA" w:eastAsia="ru-RU"/>
              </w:rPr>
              <w:t>05.2019 р.</w:t>
            </w:r>
          </w:p>
        </w:tc>
      </w:tr>
      <w:tr w:rsidR="00A95EFB" w:rsidRPr="00232AF9" w:rsidTr="00F574A2">
        <w:tc>
          <w:tcPr>
            <w:tcW w:w="567" w:type="dxa"/>
          </w:tcPr>
          <w:p w:rsidR="00A95EFB" w:rsidRPr="00232AF9" w:rsidRDefault="00A95EFB" w:rsidP="00F574A2">
            <w:pPr>
              <w:shd w:val="clear" w:color="auto" w:fill="FFFFFF"/>
              <w:spacing w:after="0" w:line="288" w:lineRule="auto"/>
              <w:jc w:val="center"/>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6</w:t>
            </w:r>
          </w:p>
        </w:tc>
        <w:tc>
          <w:tcPr>
            <w:tcW w:w="5954" w:type="dxa"/>
          </w:tcPr>
          <w:p w:rsidR="00A95EFB" w:rsidRPr="00232AF9" w:rsidRDefault="00A95EFB" w:rsidP="00F574A2">
            <w:pPr>
              <w:shd w:val="clear" w:color="auto" w:fill="FFFFFF"/>
              <w:spacing w:after="0" w:line="288" w:lineRule="auto"/>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 xml:space="preserve">Підготовка випускної кваліфікаційної роботи бакалавра до захисту та її захист </w:t>
            </w:r>
          </w:p>
        </w:tc>
        <w:tc>
          <w:tcPr>
            <w:tcW w:w="1701" w:type="dxa"/>
          </w:tcPr>
          <w:p w:rsidR="00A95EFB" w:rsidRPr="00232AF9" w:rsidRDefault="00A95EFB" w:rsidP="00F574A2">
            <w:pPr>
              <w:spacing w:after="0" w:line="240" w:lineRule="auto"/>
              <w:rPr>
                <w:rFonts w:ascii="Times New Roman" w:eastAsia="Times New Roman" w:hAnsi="Times New Roman" w:cs="Times New Roman"/>
                <w:sz w:val="24"/>
                <w:szCs w:val="24"/>
                <w:lang w:val="uk-UA" w:eastAsia="ru-RU"/>
              </w:rPr>
            </w:pPr>
            <w:r w:rsidRPr="00232AF9">
              <w:rPr>
                <w:rFonts w:ascii="Times New Roman" w:eastAsia="Times New Roman" w:hAnsi="Times New Roman" w:cs="Times New Roman"/>
                <w:sz w:val="28"/>
                <w:szCs w:val="24"/>
                <w:lang w:val="uk-UA" w:eastAsia="ru-RU"/>
              </w:rPr>
              <w:t>06.2019 р.</w:t>
            </w:r>
          </w:p>
        </w:tc>
        <w:tc>
          <w:tcPr>
            <w:tcW w:w="1559" w:type="dxa"/>
          </w:tcPr>
          <w:p w:rsidR="00A95EFB" w:rsidRPr="00232AF9" w:rsidRDefault="00A95EFB" w:rsidP="00F574A2">
            <w:pPr>
              <w:spacing w:after="0" w:line="240" w:lineRule="auto"/>
              <w:rPr>
                <w:rFonts w:ascii="Times New Roman" w:eastAsia="Times New Roman" w:hAnsi="Times New Roman" w:cs="Times New Roman"/>
                <w:sz w:val="24"/>
                <w:szCs w:val="24"/>
                <w:lang w:val="uk-UA" w:eastAsia="ru-RU"/>
              </w:rPr>
            </w:pPr>
            <w:r w:rsidRPr="00232AF9">
              <w:rPr>
                <w:rFonts w:ascii="Times New Roman" w:eastAsia="Times New Roman" w:hAnsi="Times New Roman" w:cs="Times New Roman"/>
                <w:sz w:val="28"/>
                <w:szCs w:val="24"/>
                <w:lang w:val="uk-UA" w:eastAsia="ru-RU"/>
              </w:rPr>
              <w:t>06.2019 р.</w:t>
            </w:r>
          </w:p>
        </w:tc>
      </w:tr>
    </w:tbl>
    <w:p w:rsidR="00A95EFB" w:rsidRPr="00232AF9" w:rsidRDefault="00A95EFB" w:rsidP="00A95EFB">
      <w:pPr>
        <w:spacing w:after="0" w:line="288" w:lineRule="auto"/>
        <w:jc w:val="center"/>
        <w:rPr>
          <w:rFonts w:ascii="Times New Roman" w:eastAsia="Times New Roman" w:hAnsi="Times New Roman" w:cs="Times New Roman"/>
          <w:b/>
          <w:sz w:val="24"/>
          <w:szCs w:val="24"/>
          <w:lang w:val="uk-UA" w:eastAsia="ru-RU"/>
        </w:rPr>
      </w:pPr>
    </w:p>
    <w:p w:rsidR="00A95EFB" w:rsidRPr="00232AF9" w:rsidRDefault="00A95EFB" w:rsidP="00A95EFB">
      <w:pPr>
        <w:spacing w:after="0" w:line="288" w:lineRule="auto"/>
        <w:rPr>
          <w:rFonts w:ascii="Times New Roman" w:eastAsia="Times New Roman" w:hAnsi="Times New Roman" w:cs="Times New Roman"/>
          <w:b/>
          <w:sz w:val="28"/>
          <w:szCs w:val="28"/>
          <w:lang w:val="uk-UA" w:eastAsia="ru-RU"/>
        </w:rPr>
      </w:pPr>
      <w:r w:rsidRPr="00232AF9">
        <w:rPr>
          <w:rFonts w:ascii="Times New Roman" w:eastAsia="Times New Roman" w:hAnsi="Times New Roman" w:cs="Times New Roman"/>
          <w:b/>
          <w:sz w:val="28"/>
          <w:szCs w:val="28"/>
          <w:lang w:val="uk-UA" w:eastAsia="ru-RU"/>
        </w:rPr>
        <w:t>Студента</w:t>
      </w:r>
      <w:r w:rsidRPr="00232AF9">
        <w:rPr>
          <w:rFonts w:ascii="Times New Roman" w:eastAsia="Times New Roman" w:hAnsi="Times New Roman" w:cs="Times New Roman"/>
          <w:b/>
          <w:sz w:val="28"/>
          <w:szCs w:val="28"/>
          <w:lang w:val="uk-UA" w:eastAsia="ru-RU"/>
        </w:rPr>
        <w:tab/>
      </w:r>
      <w:r w:rsidRPr="00232AF9">
        <w:rPr>
          <w:rFonts w:ascii="Times New Roman" w:eastAsia="Times New Roman" w:hAnsi="Times New Roman" w:cs="Times New Roman"/>
          <w:b/>
          <w:sz w:val="28"/>
          <w:szCs w:val="28"/>
          <w:lang w:val="uk-UA" w:eastAsia="ru-RU"/>
        </w:rPr>
        <w:tab/>
      </w:r>
      <w:r w:rsidRPr="00232AF9">
        <w:rPr>
          <w:rFonts w:ascii="Times New Roman" w:eastAsia="Times New Roman" w:hAnsi="Times New Roman" w:cs="Times New Roman"/>
          <w:b/>
          <w:sz w:val="28"/>
          <w:szCs w:val="28"/>
          <w:lang w:val="uk-UA" w:eastAsia="ru-RU"/>
        </w:rPr>
        <w:tab/>
      </w:r>
      <w:r w:rsidRPr="00232AF9">
        <w:rPr>
          <w:rFonts w:ascii="Times New Roman" w:eastAsia="Times New Roman" w:hAnsi="Times New Roman" w:cs="Times New Roman"/>
          <w:b/>
          <w:sz w:val="28"/>
          <w:szCs w:val="28"/>
          <w:lang w:val="uk-UA" w:eastAsia="ru-RU"/>
        </w:rPr>
        <w:tab/>
      </w:r>
      <w:r w:rsidRPr="00232AF9">
        <w:rPr>
          <w:rFonts w:ascii="Times New Roman" w:eastAsia="Times New Roman" w:hAnsi="Times New Roman" w:cs="Times New Roman"/>
          <w:b/>
          <w:sz w:val="28"/>
          <w:szCs w:val="28"/>
          <w:lang w:val="uk-UA" w:eastAsia="ru-RU"/>
        </w:rPr>
        <w:tab/>
      </w:r>
      <w:r w:rsidRPr="00232AF9">
        <w:rPr>
          <w:rFonts w:ascii="Times New Roman" w:eastAsia="Times New Roman" w:hAnsi="Times New Roman" w:cs="Times New Roman"/>
          <w:b/>
          <w:sz w:val="28"/>
          <w:szCs w:val="28"/>
          <w:lang w:val="uk-UA" w:eastAsia="ru-RU"/>
        </w:rPr>
        <w:tab/>
        <w:t xml:space="preserve">               Коваленко В.О.</w:t>
      </w:r>
    </w:p>
    <w:p w:rsidR="00995F1C" w:rsidRPr="00232AF9" w:rsidRDefault="00995F1C" w:rsidP="00A95EFB">
      <w:pPr>
        <w:spacing w:after="0" w:line="288" w:lineRule="auto"/>
        <w:jc w:val="both"/>
        <w:rPr>
          <w:rFonts w:ascii="Times New Roman" w:eastAsia="Times New Roman" w:hAnsi="Times New Roman" w:cs="Times New Roman"/>
          <w:b/>
          <w:sz w:val="28"/>
          <w:szCs w:val="28"/>
          <w:lang w:val="uk-UA" w:eastAsia="ru-RU"/>
        </w:rPr>
      </w:pPr>
    </w:p>
    <w:p w:rsidR="00A95EFB" w:rsidRPr="00232AF9" w:rsidRDefault="00A95EFB" w:rsidP="00A95EFB">
      <w:pPr>
        <w:spacing w:after="0" w:line="288" w:lineRule="auto"/>
        <w:jc w:val="both"/>
        <w:rPr>
          <w:rFonts w:ascii="Times New Roman" w:eastAsia="Times New Roman" w:hAnsi="Times New Roman" w:cs="Times New Roman"/>
          <w:b/>
          <w:sz w:val="28"/>
          <w:szCs w:val="28"/>
          <w:lang w:val="uk-UA" w:eastAsia="ru-RU"/>
        </w:rPr>
      </w:pPr>
      <w:r w:rsidRPr="00232AF9">
        <w:rPr>
          <w:rFonts w:ascii="Times New Roman" w:eastAsia="Times New Roman" w:hAnsi="Times New Roman" w:cs="Times New Roman"/>
          <w:b/>
          <w:sz w:val="28"/>
          <w:szCs w:val="28"/>
          <w:lang w:val="uk-UA" w:eastAsia="ru-RU"/>
        </w:rPr>
        <w:t>Керівник роботи</w:t>
      </w:r>
      <w:r w:rsidRPr="00232AF9">
        <w:rPr>
          <w:rFonts w:ascii="Times New Roman" w:eastAsia="Times New Roman" w:hAnsi="Times New Roman" w:cs="Times New Roman"/>
          <w:b/>
          <w:sz w:val="28"/>
          <w:szCs w:val="28"/>
          <w:lang w:val="uk-UA" w:eastAsia="ru-RU"/>
        </w:rPr>
        <w:tab/>
      </w:r>
      <w:r w:rsidRPr="00232AF9">
        <w:rPr>
          <w:rFonts w:ascii="Times New Roman" w:eastAsia="Times New Roman" w:hAnsi="Times New Roman" w:cs="Times New Roman"/>
          <w:b/>
          <w:sz w:val="28"/>
          <w:szCs w:val="28"/>
          <w:lang w:val="uk-UA" w:eastAsia="ru-RU"/>
        </w:rPr>
        <w:tab/>
      </w:r>
      <w:r w:rsidRPr="00232AF9">
        <w:rPr>
          <w:rFonts w:ascii="Times New Roman" w:eastAsia="Times New Roman" w:hAnsi="Times New Roman" w:cs="Times New Roman"/>
          <w:b/>
          <w:sz w:val="28"/>
          <w:szCs w:val="28"/>
          <w:lang w:val="uk-UA" w:eastAsia="ru-RU"/>
        </w:rPr>
        <w:tab/>
      </w:r>
      <w:r w:rsidRPr="00232AF9">
        <w:rPr>
          <w:rFonts w:ascii="Times New Roman" w:eastAsia="Times New Roman" w:hAnsi="Times New Roman" w:cs="Times New Roman"/>
          <w:b/>
          <w:sz w:val="28"/>
          <w:szCs w:val="28"/>
          <w:lang w:val="uk-UA" w:eastAsia="ru-RU"/>
        </w:rPr>
        <w:tab/>
      </w:r>
      <w:r w:rsidRPr="00232AF9">
        <w:rPr>
          <w:rFonts w:ascii="Times New Roman" w:eastAsia="Times New Roman" w:hAnsi="Times New Roman" w:cs="Times New Roman"/>
          <w:b/>
          <w:sz w:val="28"/>
          <w:szCs w:val="28"/>
          <w:lang w:val="uk-UA" w:eastAsia="ru-RU"/>
        </w:rPr>
        <w:tab/>
        <w:t xml:space="preserve">     доц. Завацький Ю.А.</w:t>
      </w:r>
    </w:p>
    <w:p w:rsidR="00995F1C" w:rsidRPr="00232AF9" w:rsidRDefault="00995F1C" w:rsidP="00A95EFB">
      <w:pPr>
        <w:jc w:val="center"/>
        <w:rPr>
          <w:rFonts w:ascii="Times New Roman" w:hAnsi="Times New Roman" w:cs="Times New Roman"/>
          <w:b/>
          <w:sz w:val="28"/>
          <w:szCs w:val="28"/>
          <w:lang w:val="uk-UA"/>
        </w:rPr>
      </w:pPr>
    </w:p>
    <w:p w:rsidR="00A95EFB" w:rsidRPr="00232AF9" w:rsidRDefault="00A95EFB" w:rsidP="00A95EFB">
      <w:pPr>
        <w:jc w:val="center"/>
        <w:rPr>
          <w:rFonts w:ascii="Times New Roman" w:hAnsi="Times New Roman" w:cs="Times New Roman"/>
          <w:b/>
          <w:sz w:val="28"/>
          <w:szCs w:val="28"/>
          <w:lang w:val="uk-UA"/>
        </w:rPr>
      </w:pPr>
      <w:r w:rsidRPr="00232AF9">
        <w:rPr>
          <w:rFonts w:ascii="Times New Roman" w:hAnsi="Times New Roman" w:cs="Times New Roman"/>
          <w:b/>
          <w:sz w:val="28"/>
          <w:szCs w:val="28"/>
          <w:lang w:val="uk-UA"/>
        </w:rPr>
        <w:lastRenderedPageBreak/>
        <w:t>РЕФЕРАТ</w:t>
      </w:r>
    </w:p>
    <w:p w:rsidR="00995F1C" w:rsidRPr="00232AF9" w:rsidRDefault="00995F1C" w:rsidP="00A95EFB">
      <w:pPr>
        <w:jc w:val="center"/>
        <w:rPr>
          <w:rFonts w:ascii="Times New Roman" w:hAnsi="Times New Roman" w:cs="Times New Roman"/>
          <w:b/>
          <w:sz w:val="28"/>
          <w:szCs w:val="28"/>
          <w:lang w:val="uk-UA"/>
        </w:rPr>
      </w:pPr>
    </w:p>
    <w:p w:rsidR="00A95EFB" w:rsidRPr="00232AF9" w:rsidRDefault="004666C2" w:rsidP="00A95EFB">
      <w:pPr>
        <w:jc w:val="center"/>
        <w:rPr>
          <w:rFonts w:ascii="Times New Roman" w:hAnsi="Times New Roman" w:cs="Times New Roman"/>
          <w:sz w:val="28"/>
          <w:szCs w:val="28"/>
          <w:lang w:val="uk-UA"/>
        </w:rPr>
      </w:pPr>
      <w:r>
        <w:rPr>
          <w:rFonts w:ascii="Times New Roman" w:hAnsi="Times New Roman" w:cs="Times New Roman"/>
          <w:sz w:val="28"/>
          <w:szCs w:val="28"/>
          <w:lang w:val="uk-UA"/>
        </w:rPr>
        <w:t>Текст -74</w:t>
      </w:r>
      <w:r w:rsidR="00A95EFB" w:rsidRPr="00232AF9">
        <w:rPr>
          <w:rFonts w:ascii="Times New Roman" w:hAnsi="Times New Roman" w:cs="Times New Roman"/>
          <w:sz w:val="28"/>
          <w:szCs w:val="28"/>
          <w:lang w:val="uk-UA"/>
        </w:rPr>
        <w:t xml:space="preserve"> с., </w:t>
      </w:r>
      <w:r w:rsidR="00995F1C" w:rsidRPr="00232AF9">
        <w:rPr>
          <w:rFonts w:ascii="Times New Roman" w:hAnsi="Times New Roman" w:cs="Times New Roman"/>
          <w:sz w:val="28"/>
          <w:szCs w:val="28"/>
          <w:lang w:val="uk-UA"/>
        </w:rPr>
        <w:t xml:space="preserve">рис.-6, </w:t>
      </w:r>
      <w:r w:rsidR="00A95EFB" w:rsidRPr="00232AF9">
        <w:rPr>
          <w:rFonts w:ascii="Times New Roman" w:hAnsi="Times New Roman" w:cs="Times New Roman"/>
          <w:sz w:val="28"/>
          <w:szCs w:val="28"/>
          <w:lang w:val="uk-UA"/>
        </w:rPr>
        <w:t xml:space="preserve">джерел –43 </w:t>
      </w:r>
    </w:p>
    <w:p w:rsidR="00995F1C" w:rsidRPr="00232AF9" w:rsidRDefault="00995F1C" w:rsidP="00A95EFB">
      <w:pPr>
        <w:jc w:val="center"/>
        <w:rPr>
          <w:rFonts w:ascii="Times New Roman" w:hAnsi="Times New Roman" w:cs="Times New Roman"/>
          <w:sz w:val="28"/>
          <w:szCs w:val="28"/>
          <w:lang w:val="uk-UA"/>
        </w:rPr>
      </w:pPr>
    </w:p>
    <w:p w:rsidR="00A95EFB" w:rsidRPr="00232AF9" w:rsidRDefault="00A95EFB" w:rsidP="00995F1C">
      <w:pPr>
        <w:autoSpaceDE w:val="0"/>
        <w:autoSpaceDN w:val="0"/>
        <w:adjustRightInd w:val="0"/>
        <w:spacing w:after="0" w:line="360" w:lineRule="auto"/>
        <w:ind w:firstLine="709"/>
        <w:jc w:val="both"/>
        <w:rPr>
          <w:rFonts w:ascii="Times New Roman" w:hAnsi="Times New Roman" w:cs="Times New Roman"/>
          <w:sz w:val="28"/>
          <w:szCs w:val="28"/>
          <w:lang w:val="uk-UA"/>
        </w:rPr>
      </w:pPr>
      <w:r w:rsidRPr="00232AF9">
        <w:rPr>
          <w:rFonts w:ascii="Times New Roman" w:eastAsia="Times New Roman" w:hAnsi="Times New Roman" w:cs="Times New Roman"/>
          <w:sz w:val="28"/>
          <w:szCs w:val="28"/>
          <w:lang w:val="uk-UA" w:eastAsia="ru-RU"/>
        </w:rPr>
        <w:t xml:space="preserve">В роботі розкрито </w:t>
      </w:r>
      <w:proofErr w:type="spellStart"/>
      <w:r w:rsidRPr="00232AF9">
        <w:rPr>
          <w:rFonts w:ascii="Times New Roman" w:eastAsia="Times New Roman" w:hAnsi="Times New Roman" w:cs="Times New Roman"/>
          <w:sz w:val="28"/>
          <w:szCs w:val="28"/>
          <w:lang w:val="uk-UA" w:eastAsia="ru-RU"/>
        </w:rPr>
        <w:t>досягненя</w:t>
      </w:r>
      <w:proofErr w:type="spellEnd"/>
      <w:r w:rsidRPr="00232AF9">
        <w:rPr>
          <w:rFonts w:ascii="Times New Roman" w:eastAsia="Times New Roman" w:hAnsi="Times New Roman" w:cs="Times New Roman"/>
          <w:sz w:val="28"/>
          <w:szCs w:val="28"/>
          <w:lang w:val="uk-UA" w:eastAsia="ru-RU"/>
        </w:rPr>
        <w:t xml:space="preserve"> у</w:t>
      </w:r>
      <w:r w:rsidRPr="00232AF9">
        <w:rPr>
          <w:rFonts w:ascii="Times New Roman" w:eastAsia="Times New Roman" w:hAnsi="Times New Roman" w:cs="Times New Roman"/>
          <w:sz w:val="28"/>
          <w:szCs w:val="24"/>
          <w:lang w:val="uk-UA" w:eastAsia="ru-RU"/>
        </w:rPr>
        <w:t xml:space="preserve"> фізичній реабілітації при стійких порушеннях функцій опорно-рухового апарату,</w:t>
      </w:r>
      <w:r w:rsidRPr="00232AF9">
        <w:rPr>
          <w:rFonts w:ascii="Times New Roman" w:eastAsia="Times New Roman" w:hAnsi="Times New Roman" w:cs="Times New Roman"/>
          <w:sz w:val="28"/>
          <w:szCs w:val="28"/>
          <w:lang w:val="uk-UA" w:eastAsia="ru-RU"/>
        </w:rPr>
        <w:t xml:space="preserve"> лікування, розглянуто різноманітні способи  реабілітації. Проведено </w:t>
      </w:r>
      <w:r w:rsidRPr="00232AF9">
        <w:rPr>
          <w:rFonts w:ascii="Times New Roman" w:hAnsi="Times New Roman" w:cs="Times New Roman"/>
          <w:sz w:val="28"/>
          <w:szCs w:val="28"/>
          <w:lang w:val="uk-UA"/>
        </w:rPr>
        <w:t>дослідження структури  опорно-рухового апарату в фізичній реабілітації, аналіз науково-методичної літератури ОРА.</w:t>
      </w:r>
    </w:p>
    <w:p w:rsidR="00A95EFB" w:rsidRPr="00232AF9" w:rsidRDefault="00A95EFB" w:rsidP="00995F1C">
      <w:pPr>
        <w:autoSpaceDE w:val="0"/>
        <w:autoSpaceDN w:val="0"/>
        <w:adjustRightInd w:val="0"/>
        <w:spacing w:after="0" w:line="360" w:lineRule="auto"/>
        <w:ind w:firstLine="709"/>
        <w:jc w:val="both"/>
        <w:rPr>
          <w:rFonts w:ascii="Times New Roman" w:hAnsi="Times New Roman" w:cs="Times New Roman"/>
          <w:sz w:val="28"/>
          <w:szCs w:val="28"/>
          <w:lang w:val="uk-UA"/>
        </w:rPr>
      </w:pPr>
      <w:r w:rsidRPr="00232AF9">
        <w:rPr>
          <w:rFonts w:ascii="Times New Roman" w:eastAsia="Times New Roman" w:hAnsi="Times New Roman" w:cs="Times New Roman"/>
          <w:sz w:val="28"/>
          <w:szCs w:val="28"/>
          <w:lang w:val="uk-UA" w:eastAsia="ru-RU"/>
        </w:rPr>
        <w:t xml:space="preserve">Визначено практичні рекомендації щодо </w:t>
      </w:r>
      <w:r w:rsidRPr="00232AF9">
        <w:rPr>
          <w:rFonts w:ascii="Times New Roman" w:hAnsi="Times New Roman" w:cs="Times New Roman"/>
          <w:sz w:val="28"/>
          <w:szCs w:val="28"/>
          <w:lang w:val="uk-UA"/>
        </w:rPr>
        <w:t>проблем фізичної реабілітації у травматології.</w:t>
      </w:r>
    </w:p>
    <w:p w:rsidR="00A95EFB" w:rsidRPr="00232AF9" w:rsidRDefault="00A95EFB" w:rsidP="00995F1C">
      <w:pPr>
        <w:jc w:val="both"/>
        <w:rPr>
          <w:rFonts w:ascii="Times New Roman" w:hAnsi="Times New Roman" w:cs="Times New Roman"/>
          <w:sz w:val="28"/>
          <w:szCs w:val="28"/>
          <w:lang w:val="uk-UA"/>
        </w:rPr>
      </w:pPr>
    </w:p>
    <w:p w:rsidR="00A95EFB" w:rsidRPr="00232AF9" w:rsidRDefault="00A95EFB" w:rsidP="00995F1C">
      <w:pPr>
        <w:pStyle w:val="22"/>
        <w:spacing w:line="276" w:lineRule="auto"/>
        <w:ind w:firstLine="709"/>
        <w:jc w:val="both"/>
        <w:rPr>
          <w:bCs/>
          <w:sz w:val="28"/>
          <w:szCs w:val="28"/>
        </w:rPr>
      </w:pPr>
      <w:r w:rsidRPr="00232AF9">
        <w:rPr>
          <w:b/>
          <w:sz w:val="28"/>
          <w:szCs w:val="28"/>
        </w:rPr>
        <w:t xml:space="preserve">Ключові слова: </w:t>
      </w:r>
      <w:r w:rsidRPr="00232AF9">
        <w:rPr>
          <w:sz w:val="28"/>
          <w:szCs w:val="28"/>
        </w:rPr>
        <w:t>ОПОРНО-РУХОВЙ АПАРАТ, ФІЗИЧНА РЕАБІЛІТАЦІЯ,  МЕДОТИ ОБСТЕЖЕННЯ,</w:t>
      </w:r>
      <w:r w:rsidRPr="00232AF9">
        <w:rPr>
          <w:bCs/>
          <w:sz w:val="28"/>
          <w:szCs w:val="28"/>
        </w:rPr>
        <w:t xml:space="preserve"> ЛФК, РУХОВА АКТИВНІСТЬ, ФІЗИЧНА АКТИВНІСТЬ, МАСАЖ,</w:t>
      </w:r>
      <w:r w:rsidR="00995F1C" w:rsidRPr="00232AF9">
        <w:rPr>
          <w:bCs/>
          <w:sz w:val="28"/>
          <w:szCs w:val="28"/>
        </w:rPr>
        <w:t xml:space="preserve"> </w:t>
      </w:r>
      <w:r w:rsidRPr="00232AF9">
        <w:rPr>
          <w:bCs/>
          <w:sz w:val="28"/>
          <w:szCs w:val="28"/>
        </w:rPr>
        <w:t>СУГЛОБИ, ХРЕБЕТ, ПОСТАВА,</w:t>
      </w:r>
      <w:r w:rsidR="00995F1C" w:rsidRPr="00232AF9">
        <w:rPr>
          <w:bCs/>
          <w:sz w:val="28"/>
          <w:szCs w:val="28"/>
        </w:rPr>
        <w:t xml:space="preserve"> </w:t>
      </w:r>
      <w:r w:rsidRPr="00232AF9">
        <w:rPr>
          <w:bCs/>
          <w:sz w:val="28"/>
          <w:szCs w:val="28"/>
        </w:rPr>
        <w:t>ВАДИ,</w:t>
      </w:r>
      <w:r w:rsidR="00995F1C" w:rsidRPr="00232AF9">
        <w:rPr>
          <w:bCs/>
          <w:sz w:val="28"/>
          <w:szCs w:val="28"/>
        </w:rPr>
        <w:t xml:space="preserve"> </w:t>
      </w:r>
      <w:r w:rsidRPr="00232AF9">
        <w:rPr>
          <w:bCs/>
          <w:sz w:val="28"/>
          <w:szCs w:val="28"/>
        </w:rPr>
        <w:t>АНАЛІЗ,</w:t>
      </w:r>
      <w:r w:rsidRPr="00232AF9">
        <w:rPr>
          <w:sz w:val="28"/>
          <w:szCs w:val="28"/>
        </w:rPr>
        <w:t xml:space="preserve"> СУЧАСНА МЕДИЦИНА</w:t>
      </w:r>
      <w:r w:rsidR="00995F1C" w:rsidRPr="00232AF9">
        <w:rPr>
          <w:sz w:val="28"/>
          <w:szCs w:val="28"/>
        </w:rPr>
        <w:t>, АКТИВНІСТЬ</w:t>
      </w:r>
      <w:r w:rsidRPr="00232AF9">
        <w:rPr>
          <w:sz w:val="28"/>
          <w:szCs w:val="28"/>
        </w:rPr>
        <w:t>,</w:t>
      </w:r>
      <w:r w:rsidR="00995F1C" w:rsidRPr="00232AF9">
        <w:rPr>
          <w:sz w:val="28"/>
          <w:szCs w:val="28"/>
        </w:rPr>
        <w:t xml:space="preserve"> </w:t>
      </w:r>
      <w:r w:rsidRPr="00232AF9">
        <w:rPr>
          <w:sz w:val="28"/>
          <w:szCs w:val="28"/>
        </w:rPr>
        <w:t>ПРОБЛЕМИ,</w:t>
      </w:r>
      <w:r w:rsidR="00995F1C" w:rsidRPr="00232AF9">
        <w:rPr>
          <w:sz w:val="28"/>
          <w:szCs w:val="28"/>
        </w:rPr>
        <w:t xml:space="preserve"> </w:t>
      </w:r>
      <w:r w:rsidRPr="00232AF9">
        <w:rPr>
          <w:sz w:val="28"/>
          <w:szCs w:val="28"/>
        </w:rPr>
        <w:t>ТРАВМАТОЛОГІЯ.</w:t>
      </w:r>
    </w:p>
    <w:p w:rsidR="00A95EFB" w:rsidRPr="00232AF9" w:rsidRDefault="00A95EFB" w:rsidP="00A95EFB">
      <w:pPr>
        <w:spacing w:before="100" w:beforeAutospacing="1" w:after="100" w:afterAutospacing="1" w:line="276" w:lineRule="auto"/>
        <w:ind w:firstLine="720"/>
        <w:jc w:val="both"/>
        <w:rPr>
          <w:rFonts w:ascii="Times New Roman" w:eastAsia="Times New Roman" w:hAnsi="Times New Roman" w:cs="Times New Roman"/>
          <w:bCs/>
          <w:sz w:val="28"/>
          <w:szCs w:val="28"/>
          <w:lang w:val="uk-UA" w:eastAsia="ru-RU"/>
        </w:rPr>
      </w:pPr>
    </w:p>
    <w:p w:rsidR="00A95EFB" w:rsidRPr="00232AF9" w:rsidRDefault="00A95EFB" w:rsidP="00A95EFB">
      <w:pPr>
        <w:jc w:val="center"/>
        <w:rPr>
          <w:rFonts w:ascii="Times New Roman" w:hAnsi="Times New Roman" w:cs="Times New Roman"/>
          <w:sz w:val="28"/>
          <w:szCs w:val="28"/>
          <w:lang w:val="uk-UA"/>
        </w:rPr>
      </w:pPr>
    </w:p>
    <w:p w:rsidR="00A95EFB" w:rsidRPr="00232AF9" w:rsidRDefault="00A95EFB" w:rsidP="00A95EFB">
      <w:pPr>
        <w:jc w:val="center"/>
        <w:rPr>
          <w:rFonts w:ascii="Times New Roman" w:hAnsi="Times New Roman" w:cs="Times New Roman"/>
          <w:sz w:val="28"/>
          <w:szCs w:val="28"/>
          <w:lang w:val="uk-UA"/>
        </w:rPr>
      </w:pPr>
    </w:p>
    <w:p w:rsidR="00A95EFB" w:rsidRPr="00232AF9" w:rsidRDefault="00A95EFB" w:rsidP="00A95EFB">
      <w:pPr>
        <w:jc w:val="center"/>
        <w:rPr>
          <w:rFonts w:ascii="Times New Roman" w:hAnsi="Times New Roman" w:cs="Times New Roman"/>
          <w:sz w:val="28"/>
          <w:szCs w:val="28"/>
          <w:lang w:val="uk-UA"/>
        </w:rPr>
      </w:pPr>
    </w:p>
    <w:p w:rsidR="00A95EFB" w:rsidRPr="00232AF9" w:rsidRDefault="00A95EFB" w:rsidP="00A95EFB">
      <w:pPr>
        <w:jc w:val="center"/>
        <w:rPr>
          <w:rFonts w:ascii="Times New Roman" w:hAnsi="Times New Roman" w:cs="Times New Roman"/>
          <w:sz w:val="28"/>
          <w:szCs w:val="28"/>
          <w:lang w:val="uk-UA"/>
        </w:rPr>
      </w:pPr>
    </w:p>
    <w:p w:rsidR="00A95EFB" w:rsidRPr="00232AF9" w:rsidRDefault="00A95EFB" w:rsidP="00A95EFB">
      <w:pPr>
        <w:jc w:val="center"/>
        <w:rPr>
          <w:rFonts w:ascii="Times New Roman" w:hAnsi="Times New Roman" w:cs="Times New Roman"/>
          <w:sz w:val="28"/>
          <w:szCs w:val="28"/>
          <w:lang w:val="uk-UA"/>
        </w:rPr>
      </w:pPr>
    </w:p>
    <w:p w:rsidR="00A95EFB" w:rsidRPr="00232AF9" w:rsidRDefault="00A95EFB" w:rsidP="00A95EFB">
      <w:pPr>
        <w:jc w:val="center"/>
        <w:rPr>
          <w:rFonts w:ascii="Times New Roman" w:hAnsi="Times New Roman" w:cs="Times New Roman"/>
          <w:sz w:val="28"/>
          <w:szCs w:val="28"/>
          <w:lang w:val="uk-UA"/>
        </w:rPr>
      </w:pPr>
    </w:p>
    <w:p w:rsidR="00A95EFB" w:rsidRPr="00232AF9" w:rsidRDefault="00A95EFB" w:rsidP="00A95EFB">
      <w:pPr>
        <w:jc w:val="center"/>
        <w:rPr>
          <w:rFonts w:ascii="Times New Roman" w:hAnsi="Times New Roman" w:cs="Times New Roman"/>
          <w:sz w:val="28"/>
          <w:szCs w:val="28"/>
          <w:lang w:val="uk-UA"/>
        </w:rPr>
      </w:pPr>
    </w:p>
    <w:p w:rsidR="00A95EFB" w:rsidRPr="00232AF9" w:rsidRDefault="00A95EFB" w:rsidP="00A95EFB">
      <w:pPr>
        <w:jc w:val="center"/>
        <w:rPr>
          <w:rFonts w:ascii="Times New Roman" w:hAnsi="Times New Roman" w:cs="Times New Roman"/>
          <w:sz w:val="28"/>
          <w:szCs w:val="28"/>
          <w:lang w:val="uk-UA"/>
        </w:rPr>
      </w:pPr>
    </w:p>
    <w:p w:rsidR="00A95EFB" w:rsidRPr="00232AF9" w:rsidRDefault="00A95EFB" w:rsidP="00A95EFB">
      <w:pPr>
        <w:jc w:val="center"/>
        <w:rPr>
          <w:rFonts w:ascii="Times New Roman" w:hAnsi="Times New Roman" w:cs="Times New Roman"/>
          <w:sz w:val="28"/>
          <w:szCs w:val="28"/>
          <w:lang w:val="uk-UA"/>
        </w:rPr>
      </w:pPr>
    </w:p>
    <w:p w:rsidR="00A95EFB" w:rsidRPr="00232AF9" w:rsidRDefault="00A95EFB" w:rsidP="00A95EFB">
      <w:pPr>
        <w:jc w:val="center"/>
        <w:rPr>
          <w:rFonts w:ascii="Times New Roman" w:hAnsi="Times New Roman" w:cs="Times New Roman"/>
          <w:sz w:val="28"/>
          <w:szCs w:val="28"/>
          <w:lang w:val="uk-UA"/>
        </w:rPr>
      </w:pPr>
    </w:p>
    <w:p w:rsidR="005D6E95" w:rsidRPr="00232AF9" w:rsidRDefault="005D6E95" w:rsidP="008B0688">
      <w:pPr>
        <w:spacing w:line="360" w:lineRule="auto"/>
        <w:jc w:val="right"/>
        <w:rPr>
          <w:rFonts w:ascii="Times New Roman" w:hAnsi="Times New Roman" w:cs="Times New Roman"/>
          <w:b/>
          <w:sz w:val="28"/>
          <w:szCs w:val="28"/>
          <w:lang w:val="uk-UA"/>
        </w:rPr>
      </w:pPr>
    </w:p>
    <w:p w:rsidR="00B952E8" w:rsidRPr="00232AF9" w:rsidRDefault="006A72B2" w:rsidP="00995F1C">
      <w:pPr>
        <w:spacing w:line="360" w:lineRule="auto"/>
        <w:jc w:val="center"/>
        <w:rPr>
          <w:rFonts w:ascii="Times New Roman" w:hAnsi="Times New Roman" w:cs="Times New Roman"/>
          <w:b/>
          <w:sz w:val="28"/>
          <w:szCs w:val="28"/>
          <w:lang w:val="uk-UA"/>
        </w:rPr>
      </w:pPr>
      <w:r w:rsidRPr="00232AF9">
        <w:rPr>
          <w:rFonts w:ascii="Times New Roman" w:hAnsi="Times New Roman" w:cs="Times New Roman"/>
          <w:b/>
          <w:sz w:val="28"/>
          <w:szCs w:val="28"/>
          <w:lang w:val="uk-UA"/>
        </w:rPr>
        <w:lastRenderedPageBreak/>
        <w:t>ЗМІСТ</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6"/>
        <w:gridCol w:w="674"/>
      </w:tblGrid>
      <w:tr w:rsidR="00232AF9" w:rsidRPr="00B952E8" w:rsidTr="008B0688">
        <w:tc>
          <w:tcPr>
            <w:tcW w:w="8896" w:type="dxa"/>
          </w:tcPr>
          <w:p w:rsidR="008B0688" w:rsidRPr="00B952E8" w:rsidRDefault="008B0688" w:rsidP="008B0688">
            <w:pPr>
              <w:tabs>
                <w:tab w:val="left" w:pos="7230"/>
              </w:tabs>
              <w:spacing w:line="276" w:lineRule="auto"/>
              <w:jc w:val="both"/>
              <w:rPr>
                <w:rFonts w:ascii="Times New Roman" w:eastAsia="Times New Roman" w:hAnsi="Times New Roman" w:cs="Times New Roman"/>
                <w:b/>
                <w:sz w:val="28"/>
                <w:szCs w:val="24"/>
                <w:lang w:val="uk-UA" w:eastAsia="ru-RU"/>
              </w:rPr>
            </w:pPr>
            <w:r w:rsidRPr="00B952E8">
              <w:rPr>
                <w:rFonts w:ascii="Times New Roman" w:eastAsia="Times New Roman" w:hAnsi="Times New Roman" w:cs="Times New Roman"/>
                <w:b/>
                <w:sz w:val="28"/>
                <w:szCs w:val="24"/>
                <w:lang w:val="uk-UA" w:eastAsia="ru-RU"/>
              </w:rPr>
              <w:t>ВСТУП</w:t>
            </w:r>
          </w:p>
        </w:tc>
        <w:tc>
          <w:tcPr>
            <w:tcW w:w="674" w:type="dxa"/>
            <w:vAlign w:val="center"/>
          </w:tcPr>
          <w:p w:rsidR="008B0688" w:rsidRPr="00232AF9" w:rsidRDefault="004524ED" w:rsidP="004E0035">
            <w:pPr>
              <w:tabs>
                <w:tab w:val="left" w:pos="7230"/>
              </w:tabs>
              <w:spacing w:line="276"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7</w:t>
            </w:r>
          </w:p>
        </w:tc>
      </w:tr>
      <w:tr w:rsidR="00232AF9" w:rsidRPr="00B952E8" w:rsidTr="008B0688">
        <w:tc>
          <w:tcPr>
            <w:tcW w:w="8896" w:type="dxa"/>
          </w:tcPr>
          <w:p w:rsidR="008B0688" w:rsidRPr="00B952E8" w:rsidRDefault="008B0688" w:rsidP="008B0688">
            <w:pPr>
              <w:tabs>
                <w:tab w:val="left" w:pos="7230"/>
              </w:tabs>
              <w:spacing w:line="276" w:lineRule="auto"/>
              <w:rPr>
                <w:rFonts w:ascii="Times New Roman" w:eastAsia="Times New Roman" w:hAnsi="Times New Roman" w:cs="Times New Roman"/>
                <w:b/>
                <w:sz w:val="28"/>
                <w:szCs w:val="24"/>
                <w:lang w:val="uk-UA" w:eastAsia="ru-RU"/>
              </w:rPr>
            </w:pPr>
            <w:r w:rsidRPr="00B952E8">
              <w:rPr>
                <w:rFonts w:ascii="Times New Roman" w:eastAsia="Times New Roman" w:hAnsi="Times New Roman" w:cs="Times New Roman"/>
                <w:b/>
                <w:sz w:val="28"/>
                <w:szCs w:val="24"/>
                <w:lang w:val="uk-UA" w:eastAsia="ru-RU"/>
              </w:rPr>
              <w:t xml:space="preserve">РОЗДІЛ 1. </w:t>
            </w:r>
            <w:r w:rsidRPr="00232AF9">
              <w:rPr>
                <w:rFonts w:ascii="Times New Roman" w:eastAsia="Times New Roman" w:hAnsi="Times New Roman" w:cs="Times New Roman"/>
                <w:b/>
                <w:sz w:val="28"/>
                <w:szCs w:val="24"/>
                <w:lang w:val="uk-UA" w:eastAsia="ru-RU"/>
              </w:rPr>
              <w:t xml:space="preserve">ХАРАКТЕРИСТИКА ТА ОСОБЛИВОСТІ ФІЗИЧНОЇ РЕАБІЛІТАЦІЇ ПРИ ПОРУШЕННЯХ ФУНКЦІЙ ОПОРНО -РУХОВОГО АПАРАТУ </w:t>
            </w:r>
          </w:p>
        </w:tc>
        <w:tc>
          <w:tcPr>
            <w:tcW w:w="674" w:type="dxa"/>
            <w:vAlign w:val="center"/>
          </w:tcPr>
          <w:p w:rsidR="008B0688" w:rsidRPr="00B952E8" w:rsidRDefault="004524ED" w:rsidP="004E0035">
            <w:pPr>
              <w:tabs>
                <w:tab w:val="left" w:pos="7230"/>
              </w:tabs>
              <w:spacing w:line="276"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8</w:t>
            </w:r>
          </w:p>
        </w:tc>
      </w:tr>
      <w:tr w:rsidR="00232AF9" w:rsidRPr="00B952E8" w:rsidTr="008B0688">
        <w:tc>
          <w:tcPr>
            <w:tcW w:w="8896" w:type="dxa"/>
          </w:tcPr>
          <w:p w:rsidR="008B0688" w:rsidRPr="00B952E8" w:rsidRDefault="008B0688" w:rsidP="008B0688">
            <w:pPr>
              <w:tabs>
                <w:tab w:val="left" w:pos="7230"/>
              </w:tabs>
              <w:spacing w:line="360" w:lineRule="auto"/>
              <w:ind w:firstLine="709"/>
              <w:jc w:val="both"/>
              <w:rPr>
                <w:rFonts w:ascii="Times New Roman" w:eastAsia="Times New Roman" w:hAnsi="Times New Roman" w:cs="Times New Roman"/>
                <w:b/>
                <w:sz w:val="28"/>
                <w:szCs w:val="24"/>
                <w:lang w:val="uk-UA" w:eastAsia="ru-RU"/>
              </w:rPr>
            </w:pPr>
            <w:r w:rsidRPr="00B952E8">
              <w:rPr>
                <w:rFonts w:ascii="Times New Roman" w:eastAsia="Times New Roman" w:hAnsi="Times New Roman" w:cs="Times New Roman"/>
                <w:sz w:val="28"/>
                <w:szCs w:val="24"/>
                <w:lang w:val="uk-UA" w:eastAsia="ru-RU"/>
              </w:rPr>
              <w:t xml:space="preserve">1.1 </w:t>
            </w:r>
            <w:r w:rsidRPr="00232AF9">
              <w:rPr>
                <w:rFonts w:ascii="Times New Roman" w:eastAsia="Times New Roman" w:hAnsi="Times New Roman" w:cs="Times New Roman"/>
                <w:sz w:val="28"/>
                <w:szCs w:val="24"/>
                <w:lang w:val="uk-UA" w:eastAsia="ru-RU"/>
              </w:rPr>
              <w:t>Реабілітація з порушеннями функцій опорно-рухового апарату</w:t>
            </w:r>
          </w:p>
        </w:tc>
        <w:tc>
          <w:tcPr>
            <w:tcW w:w="674" w:type="dxa"/>
            <w:vAlign w:val="center"/>
          </w:tcPr>
          <w:p w:rsidR="008B0688" w:rsidRPr="00232AF9" w:rsidRDefault="004524ED" w:rsidP="004E0035">
            <w:pPr>
              <w:tabs>
                <w:tab w:val="left" w:pos="7230"/>
              </w:tabs>
              <w:spacing w:line="276"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8</w:t>
            </w:r>
          </w:p>
        </w:tc>
      </w:tr>
      <w:tr w:rsidR="00232AF9" w:rsidRPr="00B952E8" w:rsidTr="008B0688">
        <w:tc>
          <w:tcPr>
            <w:tcW w:w="8896" w:type="dxa"/>
          </w:tcPr>
          <w:p w:rsidR="008B0688" w:rsidRPr="00B952E8" w:rsidRDefault="008B0688" w:rsidP="008B0688">
            <w:pPr>
              <w:tabs>
                <w:tab w:val="left" w:pos="7230"/>
              </w:tabs>
              <w:spacing w:line="360" w:lineRule="auto"/>
              <w:ind w:firstLine="709"/>
              <w:jc w:val="both"/>
              <w:rPr>
                <w:rFonts w:ascii="Times New Roman" w:eastAsia="Times New Roman" w:hAnsi="Times New Roman" w:cs="Times New Roman"/>
                <w:b/>
                <w:sz w:val="28"/>
                <w:szCs w:val="24"/>
                <w:lang w:val="uk-UA" w:eastAsia="ru-RU"/>
              </w:rPr>
            </w:pPr>
            <w:r w:rsidRPr="00B952E8">
              <w:rPr>
                <w:rFonts w:ascii="Times New Roman" w:eastAsia="Times New Roman" w:hAnsi="Times New Roman" w:cs="Times New Roman"/>
                <w:sz w:val="28"/>
                <w:szCs w:val="24"/>
                <w:lang w:val="uk-UA" w:eastAsia="ru-RU"/>
              </w:rPr>
              <w:t xml:space="preserve">1.2 </w:t>
            </w:r>
            <w:r w:rsidRPr="00232AF9">
              <w:rPr>
                <w:rFonts w:ascii="Times New Roman" w:eastAsia="Times New Roman" w:hAnsi="Times New Roman" w:cs="Times New Roman"/>
                <w:sz w:val="28"/>
                <w:szCs w:val="24"/>
                <w:lang w:val="uk-UA" w:eastAsia="ru-RU"/>
              </w:rPr>
              <w:t>Рухова активність та обмін речовин в опорно-руховому апараті</w:t>
            </w:r>
          </w:p>
        </w:tc>
        <w:tc>
          <w:tcPr>
            <w:tcW w:w="674" w:type="dxa"/>
            <w:vAlign w:val="center"/>
          </w:tcPr>
          <w:p w:rsidR="008B0688" w:rsidRPr="00B952E8" w:rsidRDefault="004524ED" w:rsidP="004E0035">
            <w:pPr>
              <w:tabs>
                <w:tab w:val="left" w:pos="7230"/>
              </w:tabs>
              <w:spacing w:line="276"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12</w:t>
            </w:r>
          </w:p>
        </w:tc>
      </w:tr>
      <w:tr w:rsidR="00232AF9" w:rsidRPr="00232AF9" w:rsidTr="008B0688">
        <w:tc>
          <w:tcPr>
            <w:tcW w:w="8896" w:type="dxa"/>
          </w:tcPr>
          <w:p w:rsidR="00B952E8" w:rsidRPr="00232AF9" w:rsidRDefault="00B952E8" w:rsidP="008B0688">
            <w:pPr>
              <w:tabs>
                <w:tab w:val="left" w:pos="7230"/>
              </w:tabs>
              <w:spacing w:line="360" w:lineRule="auto"/>
              <w:ind w:firstLine="709"/>
              <w:jc w:val="both"/>
              <w:rPr>
                <w:rFonts w:ascii="Times New Roman" w:eastAsia="Times New Roman" w:hAnsi="Times New Roman" w:cs="Times New Roman"/>
                <w:sz w:val="28"/>
                <w:szCs w:val="24"/>
                <w:lang w:val="uk-UA" w:eastAsia="ru-RU"/>
              </w:rPr>
            </w:pPr>
            <w:r w:rsidRPr="00232AF9">
              <w:rPr>
                <w:rFonts w:ascii="Times New Roman" w:eastAsia="Times New Roman" w:hAnsi="Times New Roman" w:cs="Times New Roman"/>
                <w:sz w:val="28"/>
                <w:szCs w:val="24"/>
                <w:lang w:val="uk-UA" w:eastAsia="ru-RU"/>
              </w:rPr>
              <w:t>1.3 Вроджені патології опорно–рухового апарату: кривошия, клишоногість, аномалії розвитку хребта, недорозвиток і дефекти кінцівок</w:t>
            </w:r>
          </w:p>
        </w:tc>
        <w:tc>
          <w:tcPr>
            <w:tcW w:w="674" w:type="dxa"/>
            <w:vAlign w:val="center"/>
          </w:tcPr>
          <w:p w:rsidR="00B952E8" w:rsidRPr="00232AF9" w:rsidRDefault="004524ED" w:rsidP="008B0688">
            <w:pPr>
              <w:tabs>
                <w:tab w:val="left" w:pos="7230"/>
              </w:tabs>
              <w:spacing w:line="276"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14</w:t>
            </w:r>
          </w:p>
        </w:tc>
      </w:tr>
      <w:tr w:rsidR="00232AF9" w:rsidRPr="00232AF9" w:rsidTr="008B0688">
        <w:tc>
          <w:tcPr>
            <w:tcW w:w="8896" w:type="dxa"/>
          </w:tcPr>
          <w:p w:rsidR="00B952E8" w:rsidRPr="00232AF9" w:rsidRDefault="00B952E8" w:rsidP="008B0688">
            <w:pPr>
              <w:tabs>
                <w:tab w:val="left" w:pos="7230"/>
              </w:tabs>
              <w:spacing w:line="360" w:lineRule="auto"/>
              <w:ind w:firstLine="709"/>
              <w:jc w:val="both"/>
              <w:rPr>
                <w:rFonts w:ascii="Times New Roman" w:eastAsia="Times New Roman" w:hAnsi="Times New Roman" w:cs="Times New Roman"/>
                <w:sz w:val="28"/>
                <w:szCs w:val="24"/>
                <w:lang w:val="uk-UA" w:eastAsia="ru-RU"/>
              </w:rPr>
            </w:pPr>
            <w:r w:rsidRPr="00232AF9">
              <w:rPr>
                <w:rFonts w:ascii="Times New Roman" w:eastAsia="Times New Roman" w:hAnsi="Times New Roman" w:cs="Times New Roman"/>
                <w:sz w:val="28"/>
                <w:szCs w:val="24"/>
                <w:lang w:val="uk-UA" w:eastAsia="ru-RU"/>
              </w:rPr>
              <w:t>1.4 Набуті захворювання та ураження опорно-рухового апарату: травматичні ушкодження спинного мозку і кінцівок, поліартрит</w:t>
            </w:r>
          </w:p>
        </w:tc>
        <w:tc>
          <w:tcPr>
            <w:tcW w:w="674" w:type="dxa"/>
            <w:vAlign w:val="center"/>
          </w:tcPr>
          <w:p w:rsidR="00B952E8" w:rsidRPr="00232AF9" w:rsidRDefault="004524ED" w:rsidP="008B0688">
            <w:pPr>
              <w:tabs>
                <w:tab w:val="left" w:pos="7230"/>
              </w:tabs>
              <w:spacing w:line="276"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31</w:t>
            </w:r>
          </w:p>
        </w:tc>
      </w:tr>
      <w:tr w:rsidR="00232AF9" w:rsidRPr="00232AF9" w:rsidTr="008B0688">
        <w:tc>
          <w:tcPr>
            <w:tcW w:w="8896" w:type="dxa"/>
          </w:tcPr>
          <w:p w:rsidR="00B952E8" w:rsidRPr="00232AF9" w:rsidRDefault="00B952E8" w:rsidP="008B0688">
            <w:pPr>
              <w:tabs>
                <w:tab w:val="left" w:pos="7230"/>
              </w:tabs>
              <w:spacing w:line="360" w:lineRule="auto"/>
              <w:ind w:firstLine="709"/>
              <w:jc w:val="both"/>
              <w:rPr>
                <w:rFonts w:ascii="Times New Roman" w:eastAsia="Times New Roman" w:hAnsi="Times New Roman" w:cs="Times New Roman"/>
                <w:sz w:val="28"/>
                <w:szCs w:val="24"/>
                <w:lang w:val="uk-UA" w:eastAsia="ru-RU"/>
              </w:rPr>
            </w:pPr>
            <w:r w:rsidRPr="00232AF9">
              <w:rPr>
                <w:rFonts w:ascii="Times New Roman" w:eastAsia="Times New Roman" w:hAnsi="Times New Roman" w:cs="Times New Roman"/>
                <w:sz w:val="28"/>
                <w:szCs w:val="24"/>
                <w:lang w:val="uk-UA" w:eastAsia="ru-RU"/>
              </w:rPr>
              <w:t>1.5 Фізична реабілітація при переломах плечового суглоба та ліктьового суглоба</w:t>
            </w:r>
          </w:p>
        </w:tc>
        <w:tc>
          <w:tcPr>
            <w:tcW w:w="674" w:type="dxa"/>
            <w:vAlign w:val="center"/>
          </w:tcPr>
          <w:p w:rsidR="00B952E8" w:rsidRPr="00232AF9" w:rsidRDefault="004524ED" w:rsidP="008B0688">
            <w:pPr>
              <w:tabs>
                <w:tab w:val="left" w:pos="7230"/>
              </w:tabs>
              <w:spacing w:line="276"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35</w:t>
            </w:r>
          </w:p>
        </w:tc>
      </w:tr>
      <w:tr w:rsidR="00232AF9" w:rsidRPr="00232AF9" w:rsidTr="008B0688">
        <w:tc>
          <w:tcPr>
            <w:tcW w:w="8896" w:type="dxa"/>
          </w:tcPr>
          <w:p w:rsidR="00B952E8" w:rsidRPr="00232AF9" w:rsidRDefault="00B952E8" w:rsidP="008B0688">
            <w:pPr>
              <w:tabs>
                <w:tab w:val="left" w:pos="7230"/>
              </w:tabs>
              <w:spacing w:line="360" w:lineRule="auto"/>
              <w:ind w:firstLine="709"/>
              <w:jc w:val="both"/>
              <w:rPr>
                <w:rFonts w:ascii="Times New Roman" w:eastAsia="Times New Roman" w:hAnsi="Times New Roman" w:cs="Times New Roman"/>
                <w:sz w:val="28"/>
                <w:szCs w:val="24"/>
                <w:lang w:val="uk-UA" w:eastAsia="ru-RU"/>
              </w:rPr>
            </w:pPr>
            <w:r w:rsidRPr="00232AF9">
              <w:rPr>
                <w:rFonts w:ascii="Times New Roman" w:eastAsia="Times New Roman" w:hAnsi="Times New Roman" w:cs="Times New Roman"/>
                <w:sz w:val="28"/>
                <w:szCs w:val="24"/>
                <w:lang w:val="uk-UA" w:eastAsia="ru-RU"/>
              </w:rPr>
              <w:t>1.6 Засоби фізичної реабілітації при ураженні хребта</w:t>
            </w:r>
          </w:p>
        </w:tc>
        <w:tc>
          <w:tcPr>
            <w:tcW w:w="674" w:type="dxa"/>
            <w:vAlign w:val="center"/>
          </w:tcPr>
          <w:p w:rsidR="00B952E8" w:rsidRPr="00232AF9" w:rsidRDefault="004524ED" w:rsidP="008B0688">
            <w:pPr>
              <w:tabs>
                <w:tab w:val="left" w:pos="7230"/>
              </w:tabs>
              <w:spacing w:line="276"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38</w:t>
            </w:r>
          </w:p>
        </w:tc>
      </w:tr>
      <w:tr w:rsidR="00232AF9" w:rsidRPr="00232AF9" w:rsidTr="008B0688">
        <w:tc>
          <w:tcPr>
            <w:tcW w:w="8896" w:type="dxa"/>
          </w:tcPr>
          <w:p w:rsidR="008B0688" w:rsidRPr="00232AF9" w:rsidRDefault="008B0688" w:rsidP="00F9088D">
            <w:pPr>
              <w:tabs>
                <w:tab w:val="left" w:pos="7230"/>
              </w:tabs>
              <w:spacing w:line="276" w:lineRule="auto"/>
              <w:jc w:val="both"/>
              <w:rPr>
                <w:rFonts w:ascii="Times New Roman" w:eastAsia="Times New Roman" w:hAnsi="Times New Roman" w:cs="Times New Roman"/>
                <w:b/>
                <w:sz w:val="28"/>
                <w:szCs w:val="24"/>
                <w:lang w:val="uk-UA" w:eastAsia="ru-RU"/>
              </w:rPr>
            </w:pPr>
            <w:r w:rsidRPr="00232AF9">
              <w:rPr>
                <w:rFonts w:ascii="Times New Roman" w:eastAsia="Times New Roman" w:hAnsi="Times New Roman" w:cs="Times New Roman"/>
                <w:b/>
                <w:sz w:val="28"/>
                <w:szCs w:val="24"/>
                <w:lang w:val="uk-UA" w:eastAsia="ru-RU"/>
              </w:rPr>
              <w:t>ВИСНОВКИ ДО РОЗДІЛУ 1</w:t>
            </w:r>
          </w:p>
        </w:tc>
        <w:tc>
          <w:tcPr>
            <w:tcW w:w="674" w:type="dxa"/>
            <w:vAlign w:val="center"/>
          </w:tcPr>
          <w:p w:rsidR="008B0688" w:rsidRPr="00232AF9" w:rsidRDefault="004524ED" w:rsidP="008B0688">
            <w:pPr>
              <w:tabs>
                <w:tab w:val="left" w:pos="7230"/>
              </w:tabs>
              <w:spacing w:line="276"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43</w:t>
            </w:r>
          </w:p>
        </w:tc>
      </w:tr>
      <w:tr w:rsidR="00232AF9" w:rsidRPr="00B952E8" w:rsidTr="008B0688">
        <w:tc>
          <w:tcPr>
            <w:tcW w:w="8896" w:type="dxa"/>
          </w:tcPr>
          <w:p w:rsidR="008B0688" w:rsidRPr="00B952E8" w:rsidRDefault="008B0688" w:rsidP="00F9088D">
            <w:pPr>
              <w:tabs>
                <w:tab w:val="left" w:pos="7230"/>
              </w:tabs>
              <w:spacing w:line="276" w:lineRule="auto"/>
              <w:jc w:val="both"/>
              <w:rPr>
                <w:rFonts w:ascii="Times New Roman" w:eastAsia="Times New Roman" w:hAnsi="Times New Roman" w:cs="Times New Roman"/>
                <w:sz w:val="28"/>
                <w:szCs w:val="24"/>
                <w:lang w:val="uk-UA" w:eastAsia="ru-RU"/>
              </w:rPr>
            </w:pPr>
            <w:r w:rsidRPr="00B952E8">
              <w:rPr>
                <w:rFonts w:ascii="Times New Roman" w:eastAsia="Times New Roman" w:hAnsi="Times New Roman" w:cs="Times New Roman"/>
                <w:b/>
                <w:sz w:val="28"/>
                <w:szCs w:val="24"/>
                <w:lang w:val="uk-UA" w:eastAsia="ru-RU"/>
              </w:rPr>
              <w:t xml:space="preserve">РОЗДІЛ 2. </w:t>
            </w:r>
            <w:r w:rsidRPr="00232AF9">
              <w:rPr>
                <w:rFonts w:ascii="Times New Roman" w:eastAsia="Times New Roman" w:hAnsi="Times New Roman" w:cs="Times New Roman"/>
                <w:b/>
                <w:sz w:val="28"/>
                <w:szCs w:val="24"/>
                <w:lang w:val="uk-UA" w:eastAsia="ru-RU"/>
              </w:rPr>
              <w:t>ЗАХВОРЮВАННЯ СКЕЛЕТУ З ПОРУШЕННЯМ, ЛФК, РЕАБІЛІТАЦІЯ ОПОРНО-РУХОВОГО АПАРАТУ НА ПРАКТИЦІ</w:t>
            </w:r>
          </w:p>
        </w:tc>
        <w:tc>
          <w:tcPr>
            <w:tcW w:w="674" w:type="dxa"/>
            <w:vAlign w:val="center"/>
          </w:tcPr>
          <w:p w:rsidR="008B0688" w:rsidRPr="00232AF9" w:rsidRDefault="004524ED" w:rsidP="004E0035">
            <w:pPr>
              <w:tabs>
                <w:tab w:val="left" w:pos="7230"/>
              </w:tabs>
              <w:spacing w:line="276"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44</w:t>
            </w:r>
          </w:p>
        </w:tc>
      </w:tr>
      <w:tr w:rsidR="00232AF9" w:rsidRPr="00B952E8" w:rsidTr="008B0688">
        <w:tc>
          <w:tcPr>
            <w:tcW w:w="8896" w:type="dxa"/>
          </w:tcPr>
          <w:p w:rsidR="008B0688" w:rsidRPr="00B952E8" w:rsidRDefault="008B0688" w:rsidP="008B0688">
            <w:pPr>
              <w:tabs>
                <w:tab w:val="left" w:pos="7230"/>
              </w:tabs>
              <w:spacing w:line="360" w:lineRule="auto"/>
              <w:ind w:firstLine="709"/>
              <w:jc w:val="both"/>
              <w:rPr>
                <w:rFonts w:ascii="Times New Roman" w:eastAsia="Times New Roman" w:hAnsi="Times New Roman" w:cs="Times New Roman"/>
                <w:b/>
                <w:sz w:val="28"/>
                <w:szCs w:val="24"/>
                <w:lang w:val="uk-UA" w:eastAsia="ru-RU"/>
              </w:rPr>
            </w:pPr>
            <w:r w:rsidRPr="00B952E8">
              <w:rPr>
                <w:rFonts w:ascii="Times New Roman" w:eastAsia="Times New Roman" w:hAnsi="Times New Roman" w:cs="Times New Roman"/>
                <w:sz w:val="28"/>
                <w:szCs w:val="24"/>
                <w:lang w:val="uk-UA" w:eastAsia="ru-RU"/>
              </w:rPr>
              <w:t xml:space="preserve">2.1 </w:t>
            </w:r>
            <w:r w:rsidRPr="00232AF9">
              <w:rPr>
                <w:rFonts w:ascii="Times New Roman" w:eastAsia="Times New Roman" w:hAnsi="Times New Roman" w:cs="Times New Roman"/>
                <w:sz w:val="28"/>
                <w:szCs w:val="24"/>
                <w:lang w:val="uk-UA" w:eastAsia="ru-RU"/>
              </w:rPr>
              <w:t xml:space="preserve">Системні та </w:t>
            </w:r>
            <w:proofErr w:type="spellStart"/>
            <w:r w:rsidRPr="00232AF9">
              <w:rPr>
                <w:rFonts w:ascii="Times New Roman" w:eastAsia="Times New Roman" w:hAnsi="Times New Roman" w:cs="Times New Roman"/>
                <w:sz w:val="28"/>
                <w:szCs w:val="24"/>
                <w:lang w:val="uk-UA" w:eastAsia="ru-RU"/>
              </w:rPr>
              <w:t>генетичені</w:t>
            </w:r>
            <w:proofErr w:type="spellEnd"/>
            <w:r w:rsidRPr="00232AF9">
              <w:rPr>
                <w:rFonts w:ascii="Times New Roman" w:eastAsia="Times New Roman" w:hAnsi="Times New Roman" w:cs="Times New Roman"/>
                <w:sz w:val="28"/>
                <w:szCs w:val="24"/>
                <w:lang w:val="uk-UA" w:eastAsia="ru-RU"/>
              </w:rPr>
              <w:t xml:space="preserve"> захворювання скелету, які супроводжуються порушенням ОРА</w:t>
            </w:r>
          </w:p>
        </w:tc>
        <w:tc>
          <w:tcPr>
            <w:tcW w:w="674" w:type="dxa"/>
            <w:vAlign w:val="center"/>
          </w:tcPr>
          <w:p w:rsidR="008B0688" w:rsidRPr="00B952E8" w:rsidRDefault="004524ED" w:rsidP="004E0035">
            <w:pPr>
              <w:tabs>
                <w:tab w:val="left" w:pos="7230"/>
              </w:tabs>
              <w:spacing w:line="276"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44</w:t>
            </w:r>
          </w:p>
        </w:tc>
      </w:tr>
      <w:tr w:rsidR="00232AF9" w:rsidRPr="00B952E8" w:rsidTr="008B0688">
        <w:tc>
          <w:tcPr>
            <w:tcW w:w="8896" w:type="dxa"/>
          </w:tcPr>
          <w:p w:rsidR="008B0688" w:rsidRPr="00B952E8" w:rsidRDefault="008B0688" w:rsidP="008B0688">
            <w:pPr>
              <w:tabs>
                <w:tab w:val="left" w:pos="7230"/>
              </w:tabs>
              <w:spacing w:line="360" w:lineRule="auto"/>
              <w:ind w:firstLine="709"/>
              <w:jc w:val="both"/>
              <w:rPr>
                <w:rFonts w:ascii="Times New Roman" w:eastAsia="Times New Roman" w:hAnsi="Times New Roman" w:cs="Times New Roman"/>
                <w:b/>
                <w:sz w:val="28"/>
                <w:szCs w:val="24"/>
                <w:lang w:val="uk-UA" w:eastAsia="ru-RU"/>
              </w:rPr>
            </w:pPr>
            <w:r w:rsidRPr="00B952E8">
              <w:rPr>
                <w:rFonts w:ascii="Times New Roman" w:eastAsia="Times New Roman" w:hAnsi="Times New Roman" w:cs="Times New Roman"/>
                <w:sz w:val="28"/>
                <w:szCs w:val="24"/>
                <w:lang w:val="uk-UA" w:eastAsia="ru-RU"/>
              </w:rPr>
              <w:t xml:space="preserve">2.2 </w:t>
            </w:r>
            <w:r w:rsidRPr="00232AF9">
              <w:rPr>
                <w:rFonts w:ascii="Times New Roman" w:eastAsia="Times New Roman" w:hAnsi="Times New Roman" w:cs="Times New Roman"/>
                <w:sz w:val="28"/>
                <w:szCs w:val="24"/>
                <w:lang w:val="uk-UA" w:eastAsia="ru-RU"/>
              </w:rPr>
              <w:t>Захворювання нервової системи: ДЦП, поліомієліт</w:t>
            </w:r>
          </w:p>
        </w:tc>
        <w:tc>
          <w:tcPr>
            <w:tcW w:w="674" w:type="dxa"/>
            <w:vAlign w:val="center"/>
          </w:tcPr>
          <w:p w:rsidR="008B0688" w:rsidRPr="00232AF9" w:rsidRDefault="004524ED" w:rsidP="004E0035">
            <w:pPr>
              <w:tabs>
                <w:tab w:val="left" w:pos="7230"/>
              </w:tabs>
              <w:spacing w:line="276"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46</w:t>
            </w:r>
          </w:p>
        </w:tc>
      </w:tr>
      <w:tr w:rsidR="00232AF9" w:rsidRPr="00B952E8" w:rsidTr="008B0688">
        <w:tc>
          <w:tcPr>
            <w:tcW w:w="8896" w:type="dxa"/>
          </w:tcPr>
          <w:p w:rsidR="008B0688" w:rsidRPr="00B952E8" w:rsidRDefault="008B0688" w:rsidP="008B0688">
            <w:pPr>
              <w:tabs>
                <w:tab w:val="left" w:pos="7230"/>
              </w:tabs>
              <w:spacing w:line="360" w:lineRule="auto"/>
              <w:ind w:firstLine="709"/>
              <w:jc w:val="both"/>
              <w:rPr>
                <w:rFonts w:ascii="Times New Roman" w:eastAsia="Times New Roman" w:hAnsi="Times New Roman" w:cs="Times New Roman"/>
                <w:b/>
                <w:sz w:val="28"/>
                <w:szCs w:val="24"/>
                <w:lang w:val="uk-UA" w:eastAsia="ru-RU"/>
              </w:rPr>
            </w:pPr>
            <w:r w:rsidRPr="00B952E8">
              <w:rPr>
                <w:rFonts w:ascii="Times New Roman" w:eastAsia="Times New Roman" w:hAnsi="Times New Roman" w:cs="Times New Roman"/>
                <w:sz w:val="28"/>
                <w:szCs w:val="24"/>
                <w:lang w:val="uk-UA" w:eastAsia="ru-RU"/>
              </w:rPr>
              <w:t xml:space="preserve">2.3 </w:t>
            </w:r>
            <w:r w:rsidRPr="00232AF9">
              <w:rPr>
                <w:rFonts w:ascii="Times New Roman" w:eastAsia="Times New Roman" w:hAnsi="Times New Roman" w:cs="Times New Roman"/>
                <w:sz w:val="28"/>
                <w:szCs w:val="24"/>
                <w:lang w:val="uk-UA" w:eastAsia="ru-RU"/>
              </w:rPr>
              <w:t>Фізична реабілітація при травмах гомілковостопного суглоба та колінного суглоба</w:t>
            </w:r>
          </w:p>
        </w:tc>
        <w:tc>
          <w:tcPr>
            <w:tcW w:w="674" w:type="dxa"/>
            <w:vAlign w:val="center"/>
          </w:tcPr>
          <w:p w:rsidR="008B0688" w:rsidRPr="00B952E8" w:rsidRDefault="004524ED" w:rsidP="004E0035">
            <w:pPr>
              <w:tabs>
                <w:tab w:val="left" w:pos="7230"/>
              </w:tabs>
              <w:spacing w:line="276"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54</w:t>
            </w:r>
          </w:p>
        </w:tc>
      </w:tr>
      <w:tr w:rsidR="00232AF9" w:rsidRPr="00232AF9" w:rsidTr="008B0688">
        <w:tc>
          <w:tcPr>
            <w:tcW w:w="8896" w:type="dxa"/>
          </w:tcPr>
          <w:p w:rsidR="008B0688" w:rsidRPr="00232AF9" w:rsidRDefault="008B0688" w:rsidP="008B0688">
            <w:pPr>
              <w:tabs>
                <w:tab w:val="left" w:pos="7230"/>
              </w:tabs>
              <w:spacing w:line="360" w:lineRule="auto"/>
              <w:ind w:firstLine="709"/>
              <w:jc w:val="both"/>
              <w:rPr>
                <w:rFonts w:ascii="Times New Roman" w:eastAsia="Times New Roman" w:hAnsi="Times New Roman" w:cs="Times New Roman"/>
                <w:sz w:val="28"/>
                <w:szCs w:val="24"/>
                <w:lang w:val="uk-UA" w:eastAsia="ru-RU"/>
              </w:rPr>
            </w:pPr>
            <w:r w:rsidRPr="00232AF9">
              <w:rPr>
                <w:rFonts w:ascii="Times New Roman" w:eastAsia="Times New Roman" w:hAnsi="Times New Roman" w:cs="Times New Roman"/>
                <w:sz w:val="28"/>
                <w:szCs w:val="24"/>
                <w:lang w:val="uk-UA" w:eastAsia="ru-RU"/>
              </w:rPr>
              <w:t>2.4 Практичні рекомендації під час заняття лікувальною фізичною культурою</w:t>
            </w:r>
          </w:p>
        </w:tc>
        <w:tc>
          <w:tcPr>
            <w:tcW w:w="674" w:type="dxa"/>
            <w:vAlign w:val="center"/>
          </w:tcPr>
          <w:p w:rsidR="008B0688" w:rsidRPr="00232AF9" w:rsidRDefault="004524ED" w:rsidP="008B0688">
            <w:pPr>
              <w:tabs>
                <w:tab w:val="left" w:pos="7230"/>
              </w:tabs>
              <w:spacing w:line="276"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60</w:t>
            </w:r>
          </w:p>
        </w:tc>
      </w:tr>
      <w:tr w:rsidR="00232AF9" w:rsidRPr="00232AF9" w:rsidTr="008B0688">
        <w:tc>
          <w:tcPr>
            <w:tcW w:w="8896" w:type="dxa"/>
          </w:tcPr>
          <w:p w:rsidR="008B0688" w:rsidRPr="00232AF9" w:rsidRDefault="008B0688" w:rsidP="008B0688">
            <w:pPr>
              <w:tabs>
                <w:tab w:val="left" w:pos="7230"/>
              </w:tabs>
              <w:spacing w:line="360" w:lineRule="auto"/>
              <w:ind w:firstLine="709"/>
              <w:jc w:val="both"/>
              <w:rPr>
                <w:rFonts w:ascii="Times New Roman" w:eastAsia="Times New Roman" w:hAnsi="Times New Roman" w:cs="Times New Roman"/>
                <w:sz w:val="28"/>
                <w:szCs w:val="24"/>
                <w:lang w:val="uk-UA" w:eastAsia="ru-RU"/>
              </w:rPr>
            </w:pPr>
            <w:r w:rsidRPr="00232AF9">
              <w:rPr>
                <w:rFonts w:ascii="Times New Roman" w:eastAsia="Times New Roman" w:hAnsi="Times New Roman" w:cs="Times New Roman"/>
                <w:sz w:val="28"/>
                <w:szCs w:val="24"/>
                <w:lang w:val="uk-UA" w:eastAsia="ru-RU"/>
              </w:rPr>
              <w:t>2.5 Використання  фізичної реабілітації при порушеннях опорно-рухового апарату на практиці</w:t>
            </w:r>
          </w:p>
        </w:tc>
        <w:tc>
          <w:tcPr>
            <w:tcW w:w="674" w:type="dxa"/>
            <w:vAlign w:val="center"/>
          </w:tcPr>
          <w:p w:rsidR="008B0688" w:rsidRPr="00232AF9" w:rsidRDefault="004524ED" w:rsidP="008B0688">
            <w:pPr>
              <w:tabs>
                <w:tab w:val="left" w:pos="7230"/>
              </w:tabs>
              <w:spacing w:line="276"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62</w:t>
            </w:r>
          </w:p>
        </w:tc>
      </w:tr>
      <w:tr w:rsidR="00232AF9" w:rsidRPr="00B952E8" w:rsidTr="008B0688">
        <w:tc>
          <w:tcPr>
            <w:tcW w:w="8896" w:type="dxa"/>
          </w:tcPr>
          <w:p w:rsidR="008B0688" w:rsidRPr="00B952E8" w:rsidRDefault="008B0688" w:rsidP="00F9088D">
            <w:pPr>
              <w:tabs>
                <w:tab w:val="left" w:pos="7230"/>
              </w:tabs>
              <w:spacing w:line="276" w:lineRule="auto"/>
              <w:jc w:val="both"/>
              <w:rPr>
                <w:rFonts w:ascii="Times New Roman" w:eastAsia="Times New Roman" w:hAnsi="Times New Roman" w:cs="Times New Roman"/>
                <w:sz w:val="28"/>
                <w:szCs w:val="24"/>
                <w:lang w:val="uk-UA" w:eastAsia="ru-RU"/>
              </w:rPr>
            </w:pPr>
            <w:r w:rsidRPr="00232AF9">
              <w:rPr>
                <w:rFonts w:ascii="Times New Roman" w:eastAsia="Times New Roman" w:hAnsi="Times New Roman" w:cs="Times New Roman"/>
                <w:b/>
                <w:sz w:val="28"/>
                <w:szCs w:val="24"/>
                <w:lang w:val="uk-UA" w:eastAsia="ru-RU"/>
              </w:rPr>
              <w:t>ВИСНОВКИ ДО РОЗДІЛУ 2</w:t>
            </w:r>
          </w:p>
        </w:tc>
        <w:tc>
          <w:tcPr>
            <w:tcW w:w="674" w:type="dxa"/>
            <w:vAlign w:val="center"/>
          </w:tcPr>
          <w:p w:rsidR="008B0688" w:rsidRPr="00232AF9" w:rsidRDefault="004524ED" w:rsidP="004E0035">
            <w:pPr>
              <w:tabs>
                <w:tab w:val="left" w:pos="7230"/>
              </w:tabs>
              <w:spacing w:line="276"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67</w:t>
            </w:r>
          </w:p>
        </w:tc>
      </w:tr>
      <w:tr w:rsidR="00232AF9" w:rsidRPr="00232AF9" w:rsidTr="008B0688">
        <w:tc>
          <w:tcPr>
            <w:tcW w:w="8896" w:type="dxa"/>
          </w:tcPr>
          <w:p w:rsidR="008B0688" w:rsidRPr="00232AF9" w:rsidRDefault="008B0688" w:rsidP="00F9088D">
            <w:pPr>
              <w:tabs>
                <w:tab w:val="left" w:pos="7230"/>
              </w:tabs>
              <w:spacing w:line="276" w:lineRule="auto"/>
              <w:jc w:val="both"/>
              <w:rPr>
                <w:rFonts w:ascii="Times New Roman" w:eastAsia="Times New Roman" w:hAnsi="Times New Roman" w:cs="Times New Roman"/>
                <w:b/>
                <w:sz w:val="28"/>
                <w:szCs w:val="24"/>
                <w:lang w:val="uk-UA" w:eastAsia="ru-RU"/>
              </w:rPr>
            </w:pPr>
            <w:r w:rsidRPr="00232AF9">
              <w:rPr>
                <w:rFonts w:ascii="Times New Roman" w:eastAsia="Times New Roman" w:hAnsi="Times New Roman" w:cs="Times New Roman"/>
                <w:b/>
                <w:sz w:val="28"/>
                <w:szCs w:val="24"/>
                <w:lang w:val="uk-UA" w:eastAsia="ru-RU"/>
              </w:rPr>
              <w:t>ВИСНОВКИ</w:t>
            </w:r>
          </w:p>
        </w:tc>
        <w:tc>
          <w:tcPr>
            <w:tcW w:w="674" w:type="dxa"/>
            <w:vAlign w:val="center"/>
          </w:tcPr>
          <w:p w:rsidR="008B0688" w:rsidRPr="00B952E8" w:rsidRDefault="004524ED" w:rsidP="004E0035">
            <w:pPr>
              <w:tabs>
                <w:tab w:val="left" w:pos="7230"/>
              </w:tabs>
              <w:spacing w:line="276"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68</w:t>
            </w:r>
          </w:p>
        </w:tc>
      </w:tr>
      <w:tr w:rsidR="00232AF9" w:rsidRPr="00B952E8" w:rsidTr="008B0688">
        <w:tc>
          <w:tcPr>
            <w:tcW w:w="8896" w:type="dxa"/>
          </w:tcPr>
          <w:p w:rsidR="00B952E8" w:rsidRPr="00B952E8" w:rsidRDefault="00B952E8" w:rsidP="00F9088D">
            <w:pPr>
              <w:tabs>
                <w:tab w:val="left" w:pos="7230"/>
              </w:tabs>
              <w:spacing w:line="276" w:lineRule="auto"/>
              <w:jc w:val="both"/>
              <w:rPr>
                <w:rFonts w:ascii="Times New Roman" w:eastAsia="Times New Roman" w:hAnsi="Times New Roman" w:cs="Times New Roman"/>
                <w:b/>
                <w:sz w:val="28"/>
                <w:szCs w:val="24"/>
                <w:lang w:val="uk-UA" w:eastAsia="ru-RU"/>
              </w:rPr>
            </w:pPr>
            <w:r w:rsidRPr="00B952E8">
              <w:rPr>
                <w:rFonts w:ascii="Times New Roman" w:eastAsia="Times New Roman" w:hAnsi="Times New Roman" w:cs="Times New Roman"/>
                <w:b/>
                <w:sz w:val="28"/>
                <w:szCs w:val="24"/>
                <w:lang w:val="uk-UA" w:eastAsia="ru-RU"/>
              </w:rPr>
              <w:t>СПИСОК ВИКОРИСТАНОЇ ЛІТЕРАТУРИ</w:t>
            </w:r>
          </w:p>
        </w:tc>
        <w:tc>
          <w:tcPr>
            <w:tcW w:w="674" w:type="dxa"/>
            <w:vAlign w:val="center"/>
          </w:tcPr>
          <w:p w:rsidR="00B952E8" w:rsidRPr="00B952E8" w:rsidRDefault="004524ED" w:rsidP="008B0688">
            <w:pPr>
              <w:tabs>
                <w:tab w:val="left" w:pos="7230"/>
              </w:tabs>
              <w:spacing w:line="276"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71</w:t>
            </w:r>
          </w:p>
        </w:tc>
      </w:tr>
    </w:tbl>
    <w:p w:rsidR="008B0688" w:rsidRPr="00232AF9" w:rsidRDefault="008B0688" w:rsidP="008B0688">
      <w:pPr>
        <w:tabs>
          <w:tab w:val="center" w:pos="4677"/>
          <w:tab w:val="right" w:pos="9354"/>
        </w:tabs>
        <w:spacing w:line="360" w:lineRule="auto"/>
        <w:rPr>
          <w:lang w:val="uk-UA"/>
        </w:rPr>
      </w:pPr>
      <w:r w:rsidRPr="00232AF9">
        <w:rPr>
          <w:rFonts w:ascii="Times New Roman" w:hAnsi="Times New Roman" w:cs="Times New Roman"/>
          <w:b/>
          <w:sz w:val="28"/>
          <w:szCs w:val="28"/>
          <w:lang w:val="uk-UA"/>
        </w:rPr>
        <w:tab/>
      </w:r>
      <w:r w:rsidR="005D6E95" w:rsidRPr="00232AF9">
        <w:rPr>
          <w:rFonts w:ascii="Times New Roman" w:hAnsi="Times New Roman" w:cs="Times New Roman"/>
          <w:b/>
          <w:sz w:val="28"/>
          <w:szCs w:val="28"/>
          <w:lang w:val="uk-UA"/>
        </w:rPr>
        <w:fldChar w:fldCharType="begin"/>
      </w:r>
      <w:r w:rsidR="005D6E95" w:rsidRPr="00232AF9">
        <w:rPr>
          <w:rFonts w:ascii="Times New Roman" w:hAnsi="Times New Roman" w:cs="Times New Roman"/>
          <w:b/>
          <w:sz w:val="28"/>
          <w:szCs w:val="28"/>
          <w:lang w:val="uk-UA"/>
        </w:rPr>
        <w:instrText xml:space="preserve"> TOC \o "1-3" \h \z \u </w:instrText>
      </w:r>
      <w:r w:rsidR="005D6E95" w:rsidRPr="00232AF9">
        <w:rPr>
          <w:rFonts w:ascii="Times New Roman" w:hAnsi="Times New Roman" w:cs="Times New Roman"/>
          <w:b/>
          <w:sz w:val="28"/>
          <w:szCs w:val="28"/>
          <w:lang w:val="uk-UA"/>
        </w:rPr>
        <w:fldChar w:fldCharType="separate"/>
      </w:r>
      <w:r w:rsidRPr="00232AF9">
        <w:rPr>
          <w:rFonts w:ascii="Times New Roman" w:hAnsi="Times New Roman" w:cs="Times New Roman"/>
          <w:b/>
          <w:sz w:val="28"/>
          <w:szCs w:val="28"/>
          <w:lang w:val="uk-UA"/>
        </w:rPr>
        <w:tab/>
      </w:r>
    </w:p>
    <w:p w:rsidR="00E02DA2" w:rsidRPr="00232AF9" w:rsidRDefault="005D6E95" w:rsidP="00F9088D">
      <w:pPr>
        <w:spacing w:line="360" w:lineRule="auto"/>
        <w:jc w:val="center"/>
        <w:rPr>
          <w:rFonts w:ascii="Times New Roman" w:hAnsi="Times New Roman" w:cs="Times New Roman"/>
          <w:b/>
          <w:sz w:val="28"/>
          <w:szCs w:val="28"/>
          <w:lang w:val="uk-UA"/>
        </w:rPr>
      </w:pPr>
      <w:r w:rsidRPr="00232AF9">
        <w:rPr>
          <w:rFonts w:ascii="Times New Roman" w:hAnsi="Times New Roman" w:cs="Times New Roman"/>
          <w:b/>
          <w:sz w:val="28"/>
          <w:szCs w:val="28"/>
          <w:lang w:val="uk-UA"/>
        </w:rPr>
        <w:lastRenderedPageBreak/>
        <w:fldChar w:fldCharType="end"/>
      </w:r>
      <w:bookmarkStart w:id="24" w:name="_Toc11892862"/>
      <w:r w:rsidR="00E02DA2" w:rsidRPr="00232AF9">
        <w:rPr>
          <w:rFonts w:ascii="Times New Roman" w:hAnsi="Times New Roman" w:cs="Times New Roman"/>
          <w:b/>
          <w:sz w:val="28"/>
          <w:szCs w:val="28"/>
          <w:lang w:val="uk-UA"/>
        </w:rPr>
        <w:t>ВСТУП</w:t>
      </w:r>
      <w:bookmarkEnd w:id="24"/>
    </w:p>
    <w:p w:rsidR="00F9088D" w:rsidRPr="00232AF9" w:rsidRDefault="00F9088D" w:rsidP="00BE37E6">
      <w:pPr>
        <w:spacing w:after="0" w:line="360" w:lineRule="auto"/>
        <w:jc w:val="center"/>
        <w:rPr>
          <w:rFonts w:ascii="Times New Roman" w:hAnsi="Times New Roman" w:cs="Times New Roman"/>
          <w:b/>
          <w:sz w:val="28"/>
          <w:szCs w:val="28"/>
          <w:lang w:val="uk-UA"/>
        </w:rPr>
      </w:pPr>
    </w:p>
    <w:p w:rsidR="0051055A" w:rsidRPr="00232AF9" w:rsidRDefault="00E02DA2" w:rsidP="00B8109D">
      <w:pPr>
        <w:autoSpaceDE w:val="0"/>
        <w:autoSpaceDN w:val="0"/>
        <w:adjustRightInd w:val="0"/>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b/>
          <w:sz w:val="28"/>
          <w:szCs w:val="28"/>
          <w:lang w:val="uk-UA"/>
        </w:rPr>
        <w:t>Актуальність дослідження</w:t>
      </w:r>
      <w:r w:rsidRPr="00232AF9">
        <w:rPr>
          <w:rFonts w:ascii="Times New Roman" w:hAnsi="Times New Roman" w:cs="Times New Roman"/>
          <w:sz w:val="28"/>
          <w:szCs w:val="28"/>
          <w:lang w:val="uk-UA"/>
        </w:rPr>
        <w:t xml:space="preserve">. Сьогодні </w:t>
      </w:r>
      <w:r w:rsidR="0051055A" w:rsidRPr="00232AF9">
        <w:rPr>
          <w:rFonts w:ascii="Times New Roman" w:hAnsi="Times New Roman" w:cs="Times New Roman"/>
          <w:sz w:val="28"/>
          <w:szCs w:val="28"/>
          <w:lang w:val="uk-UA"/>
        </w:rPr>
        <w:t xml:space="preserve">стиль життя сучасних людей характеризується високим рівнем інформаційного </w:t>
      </w:r>
      <w:r w:rsidR="00551CC8" w:rsidRPr="00232AF9">
        <w:rPr>
          <w:rFonts w:ascii="Times New Roman" w:hAnsi="Times New Roman" w:cs="Times New Roman"/>
          <w:sz w:val="28"/>
          <w:szCs w:val="28"/>
          <w:lang w:val="uk-UA"/>
        </w:rPr>
        <w:t xml:space="preserve">та сенсорного </w:t>
      </w:r>
      <w:r w:rsidR="0051055A" w:rsidRPr="00232AF9">
        <w:rPr>
          <w:rFonts w:ascii="Times New Roman" w:hAnsi="Times New Roman" w:cs="Times New Roman"/>
          <w:sz w:val="28"/>
          <w:szCs w:val="28"/>
          <w:lang w:val="uk-UA"/>
        </w:rPr>
        <w:t>навантаж</w:t>
      </w:r>
      <w:r w:rsidR="00A80602" w:rsidRPr="00232AF9">
        <w:rPr>
          <w:rFonts w:ascii="Times New Roman" w:hAnsi="Times New Roman" w:cs="Times New Roman"/>
          <w:sz w:val="28"/>
          <w:szCs w:val="28"/>
          <w:lang w:val="uk-UA"/>
        </w:rPr>
        <w:t xml:space="preserve">ення і низьким рівнем загальної </w:t>
      </w:r>
      <w:r w:rsidR="0051055A" w:rsidRPr="00232AF9">
        <w:rPr>
          <w:rFonts w:ascii="Times New Roman" w:hAnsi="Times New Roman" w:cs="Times New Roman"/>
          <w:sz w:val="28"/>
          <w:szCs w:val="28"/>
          <w:lang w:val="uk-UA"/>
        </w:rPr>
        <w:t>рухової</w:t>
      </w:r>
      <w:r w:rsidR="00A80602" w:rsidRPr="00232AF9">
        <w:rPr>
          <w:rFonts w:ascii="Times New Roman" w:hAnsi="Times New Roman" w:cs="Times New Roman"/>
          <w:sz w:val="28"/>
          <w:szCs w:val="28"/>
          <w:lang w:val="uk-UA"/>
        </w:rPr>
        <w:t xml:space="preserve"> активності, що є факторами </w:t>
      </w:r>
      <w:r w:rsidR="0051055A" w:rsidRPr="00232AF9">
        <w:rPr>
          <w:rFonts w:ascii="Times New Roman" w:hAnsi="Times New Roman" w:cs="Times New Roman"/>
          <w:sz w:val="28"/>
          <w:szCs w:val="28"/>
          <w:lang w:val="uk-UA"/>
        </w:rPr>
        <w:t>ри</w:t>
      </w:r>
      <w:r w:rsidR="00A80602" w:rsidRPr="00232AF9">
        <w:rPr>
          <w:rFonts w:ascii="Times New Roman" w:hAnsi="Times New Roman" w:cs="Times New Roman"/>
          <w:sz w:val="28"/>
          <w:szCs w:val="28"/>
          <w:lang w:val="uk-UA"/>
        </w:rPr>
        <w:t>зику порушень опорно-</w:t>
      </w:r>
      <w:r w:rsidR="0051055A" w:rsidRPr="00232AF9">
        <w:rPr>
          <w:rFonts w:ascii="Times New Roman" w:hAnsi="Times New Roman" w:cs="Times New Roman"/>
          <w:sz w:val="28"/>
          <w:szCs w:val="28"/>
          <w:lang w:val="uk-UA"/>
        </w:rPr>
        <w:t>рухового апарату (OPA).</w:t>
      </w:r>
    </w:p>
    <w:p w:rsidR="0051055A" w:rsidRPr="00232AF9" w:rsidRDefault="0051055A" w:rsidP="00494144">
      <w:pPr>
        <w:autoSpaceDE w:val="0"/>
        <w:autoSpaceDN w:val="0"/>
        <w:adjustRightInd w:val="0"/>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 xml:space="preserve">За поширеністю захворювання опорно-рухового апарату знаходяться на третьому місці після хвороб органів кровообігу і травлення. У структурі первинної інвалідності вони посідають друге місце. По тимчасовій </w:t>
      </w:r>
      <w:r w:rsidR="00A80602" w:rsidRPr="00232AF9">
        <w:rPr>
          <w:rFonts w:ascii="Times New Roman" w:hAnsi="Times New Roman" w:cs="Times New Roman"/>
          <w:sz w:val="28"/>
          <w:szCs w:val="28"/>
          <w:lang w:val="uk-UA"/>
        </w:rPr>
        <w:t xml:space="preserve">непрацездатності знаходяться </w:t>
      </w:r>
      <w:r w:rsidRPr="00232AF9">
        <w:rPr>
          <w:rFonts w:ascii="Times New Roman" w:hAnsi="Times New Roman" w:cs="Times New Roman"/>
          <w:sz w:val="28"/>
          <w:szCs w:val="28"/>
          <w:lang w:val="uk-UA"/>
        </w:rPr>
        <w:t>на першому місці.</w:t>
      </w:r>
    </w:p>
    <w:p w:rsidR="00941982" w:rsidRPr="00232AF9" w:rsidRDefault="00551CC8" w:rsidP="00494144">
      <w:pPr>
        <w:autoSpaceDE w:val="0"/>
        <w:autoSpaceDN w:val="0"/>
        <w:adjustRightInd w:val="0"/>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В усьому світі спостерігається тенденція</w:t>
      </w:r>
      <w:r w:rsidR="00494144" w:rsidRPr="00232AF9">
        <w:rPr>
          <w:rFonts w:ascii="Times New Roman" w:hAnsi="Times New Roman" w:cs="Times New Roman"/>
          <w:sz w:val="28"/>
          <w:szCs w:val="28"/>
          <w:lang w:val="uk-UA"/>
        </w:rPr>
        <w:t xml:space="preserve"> до зростання кількості захворю</w:t>
      </w:r>
      <w:r w:rsidRPr="00232AF9">
        <w:rPr>
          <w:rFonts w:ascii="Times New Roman" w:hAnsi="Times New Roman" w:cs="Times New Roman"/>
          <w:sz w:val="28"/>
          <w:szCs w:val="28"/>
          <w:lang w:val="uk-UA"/>
        </w:rPr>
        <w:t>вань опорно-рухового апарату.</w:t>
      </w:r>
    </w:p>
    <w:p w:rsidR="00E2300C" w:rsidRPr="00232AF9" w:rsidRDefault="00E02DA2" w:rsidP="00494144">
      <w:pPr>
        <w:spacing w:after="0" w:line="360" w:lineRule="auto"/>
        <w:ind w:firstLine="708"/>
        <w:jc w:val="both"/>
        <w:rPr>
          <w:rFonts w:ascii="Times New Roman" w:hAnsi="Times New Roman" w:cs="Times New Roman"/>
          <w:sz w:val="28"/>
          <w:szCs w:val="28"/>
          <w:shd w:val="clear" w:color="auto" w:fill="FFFFFF"/>
          <w:lang w:val="uk-UA"/>
        </w:rPr>
      </w:pPr>
      <w:r w:rsidRPr="00232AF9">
        <w:rPr>
          <w:rFonts w:ascii="Times New Roman" w:hAnsi="Times New Roman" w:cs="Times New Roman"/>
          <w:b/>
          <w:sz w:val="28"/>
          <w:szCs w:val="28"/>
          <w:lang w:val="uk-UA"/>
        </w:rPr>
        <w:t>Об’єкт дослідження</w:t>
      </w:r>
      <w:r w:rsidRPr="00232AF9">
        <w:rPr>
          <w:rFonts w:ascii="Times New Roman" w:hAnsi="Times New Roman" w:cs="Times New Roman"/>
          <w:sz w:val="28"/>
          <w:szCs w:val="28"/>
          <w:lang w:val="uk-UA"/>
        </w:rPr>
        <w:t xml:space="preserve"> –</w:t>
      </w:r>
      <w:r w:rsidR="008D25BC" w:rsidRPr="00232AF9">
        <w:rPr>
          <w:rFonts w:ascii="Times New Roman" w:hAnsi="Times New Roman" w:cs="Times New Roman"/>
          <w:sz w:val="28"/>
          <w:szCs w:val="28"/>
          <w:shd w:val="clear" w:color="auto" w:fill="FFFFFF"/>
          <w:lang w:val="uk-UA"/>
        </w:rPr>
        <w:t> </w:t>
      </w:r>
      <w:r w:rsidR="00E2300C" w:rsidRPr="00232AF9">
        <w:rPr>
          <w:rFonts w:ascii="Times New Roman" w:hAnsi="Times New Roman" w:cs="Times New Roman"/>
          <w:sz w:val="28"/>
          <w:szCs w:val="28"/>
          <w:shd w:val="clear" w:color="auto" w:fill="FFFFFF"/>
          <w:lang w:val="uk-UA"/>
        </w:rPr>
        <w:t>зміни рівня фізичного розвитку, стану ОРА у хворих під впливом розробленої методики реабілітації.</w:t>
      </w:r>
    </w:p>
    <w:p w:rsidR="00E2300C" w:rsidRPr="00232AF9" w:rsidRDefault="00E2300C" w:rsidP="00494144">
      <w:pPr>
        <w:spacing w:after="0" w:line="360" w:lineRule="auto"/>
        <w:jc w:val="both"/>
        <w:rPr>
          <w:rFonts w:ascii="Times New Roman" w:hAnsi="Times New Roman" w:cs="Times New Roman"/>
          <w:sz w:val="28"/>
          <w:szCs w:val="28"/>
          <w:lang w:val="uk-UA"/>
        </w:rPr>
      </w:pPr>
      <w:r w:rsidRPr="00232AF9">
        <w:rPr>
          <w:rFonts w:ascii="Times New Roman" w:hAnsi="Times New Roman" w:cs="Times New Roman"/>
          <w:b/>
          <w:sz w:val="28"/>
          <w:szCs w:val="28"/>
          <w:lang w:val="uk-UA"/>
        </w:rPr>
        <w:t xml:space="preserve"> </w:t>
      </w:r>
      <w:r w:rsidR="001017C4" w:rsidRPr="00232AF9">
        <w:rPr>
          <w:rFonts w:ascii="Times New Roman" w:hAnsi="Times New Roman" w:cs="Times New Roman"/>
          <w:b/>
          <w:sz w:val="28"/>
          <w:szCs w:val="28"/>
          <w:lang w:val="uk-UA"/>
        </w:rPr>
        <w:tab/>
      </w:r>
      <w:r w:rsidR="00E02DA2" w:rsidRPr="00232AF9">
        <w:rPr>
          <w:rFonts w:ascii="Times New Roman" w:hAnsi="Times New Roman" w:cs="Times New Roman"/>
          <w:b/>
          <w:sz w:val="28"/>
          <w:szCs w:val="28"/>
          <w:lang w:val="uk-UA"/>
        </w:rPr>
        <w:t>Предмет дослідження</w:t>
      </w:r>
      <w:r w:rsidR="00813C58" w:rsidRPr="00232AF9">
        <w:rPr>
          <w:rFonts w:ascii="Times New Roman" w:hAnsi="Times New Roman" w:cs="Times New Roman"/>
          <w:sz w:val="28"/>
          <w:szCs w:val="28"/>
          <w:lang w:val="uk-UA"/>
        </w:rPr>
        <w:t xml:space="preserve"> - </w:t>
      </w:r>
      <w:r w:rsidRPr="00232AF9">
        <w:rPr>
          <w:rFonts w:ascii="Times New Roman" w:hAnsi="Times New Roman" w:cs="Times New Roman"/>
          <w:sz w:val="28"/>
          <w:szCs w:val="28"/>
          <w:shd w:val="clear" w:color="auto" w:fill="FFFFFF"/>
          <w:lang w:val="uk-UA"/>
        </w:rPr>
        <w:t xml:space="preserve">методика лікувальної гімнастики при порушеннях опорно-рухового </w:t>
      </w:r>
      <w:proofErr w:type="spellStart"/>
      <w:r w:rsidRPr="00232AF9">
        <w:rPr>
          <w:rFonts w:ascii="Times New Roman" w:hAnsi="Times New Roman" w:cs="Times New Roman"/>
          <w:sz w:val="28"/>
          <w:szCs w:val="28"/>
          <w:shd w:val="clear" w:color="auto" w:fill="FFFFFF"/>
          <w:lang w:val="uk-UA"/>
        </w:rPr>
        <w:t>аппарату</w:t>
      </w:r>
      <w:proofErr w:type="spellEnd"/>
      <w:r w:rsidRPr="00232AF9">
        <w:rPr>
          <w:rFonts w:ascii="Roboto-Regular" w:hAnsi="Roboto-Regular"/>
          <w:sz w:val="23"/>
          <w:szCs w:val="23"/>
          <w:shd w:val="clear" w:color="auto" w:fill="FFFFFF"/>
          <w:lang w:val="uk-UA"/>
        </w:rPr>
        <w:t>.</w:t>
      </w:r>
    </w:p>
    <w:p w:rsidR="00114627" w:rsidRPr="00232AF9" w:rsidRDefault="00E02DA2" w:rsidP="00BE37E6">
      <w:pPr>
        <w:autoSpaceDE w:val="0"/>
        <w:autoSpaceDN w:val="0"/>
        <w:adjustRightInd w:val="0"/>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b/>
          <w:sz w:val="28"/>
          <w:szCs w:val="28"/>
          <w:lang w:val="uk-UA"/>
        </w:rPr>
        <w:t>Мета</w:t>
      </w:r>
      <w:r w:rsidR="008D25BC" w:rsidRPr="00232AF9">
        <w:rPr>
          <w:rFonts w:ascii="Times New Roman" w:hAnsi="Times New Roman" w:cs="Times New Roman"/>
          <w:b/>
          <w:sz w:val="28"/>
          <w:szCs w:val="28"/>
          <w:lang w:val="uk-UA"/>
        </w:rPr>
        <w:t xml:space="preserve"> </w:t>
      </w:r>
      <w:r w:rsidRPr="00232AF9">
        <w:rPr>
          <w:rFonts w:ascii="Times New Roman" w:hAnsi="Times New Roman" w:cs="Times New Roman"/>
          <w:b/>
          <w:sz w:val="28"/>
          <w:szCs w:val="28"/>
          <w:lang w:val="uk-UA"/>
        </w:rPr>
        <w:t>дослідження:</w:t>
      </w:r>
      <w:r w:rsidR="00C81D1F" w:rsidRPr="00232AF9">
        <w:rPr>
          <w:rFonts w:ascii="Times New Roman" w:hAnsi="Times New Roman" w:cs="Times New Roman"/>
          <w:sz w:val="28"/>
          <w:szCs w:val="28"/>
          <w:lang w:val="uk-UA"/>
        </w:rPr>
        <w:t xml:space="preserve"> формування професійних</w:t>
      </w:r>
      <w:r w:rsidR="008D25BC" w:rsidRPr="00232AF9">
        <w:rPr>
          <w:rFonts w:ascii="Times New Roman" w:hAnsi="Times New Roman" w:cs="Times New Roman"/>
          <w:sz w:val="28"/>
          <w:szCs w:val="28"/>
          <w:lang w:val="uk-UA"/>
        </w:rPr>
        <w:t xml:space="preserve"> </w:t>
      </w:r>
      <w:r w:rsidR="00BE37E6">
        <w:rPr>
          <w:rFonts w:ascii="Times New Roman" w:hAnsi="Times New Roman" w:cs="Times New Roman"/>
          <w:sz w:val="28"/>
          <w:szCs w:val="28"/>
          <w:lang w:val="uk-UA"/>
        </w:rPr>
        <w:t xml:space="preserve">знань, умінь і навичок в </w:t>
      </w:r>
      <w:r w:rsidR="00C81D1F" w:rsidRPr="00232AF9">
        <w:rPr>
          <w:rFonts w:ascii="Times New Roman" w:hAnsi="Times New Roman" w:cs="Times New Roman"/>
          <w:sz w:val="28"/>
          <w:szCs w:val="28"/>
          <w:lang w:val="uk-UA"/>
        </w:rPr>
        <w:t>галузі фізичної реабілітації в роботі з особами, котрі мають</w:t>
      </w:r>
      <w:r w:rsidR="008D25BC" w:rsidRPr="00232AF9">
        <w:rPr>
          <w:rFonts w:ascii="Times New Roman" w:hAnsi="Times New Roman" w:cs="Times New Roman"/>
          <w:sz w:val="28"/>
          <w:szCs w:val="28"/>
          <w:lang w:val="uk-UA"/>
        </w:rPr>
        <w:t xml:space="preserve"> </w:t>
      </w:r>
      <w:r w:rsidR="00C81D1F" w:rsidRPr="00232AF9">
        <w:rPr>
          <w:rFonts w:ascii="Times New Roman" w:hAnsi="Times New Roman" w:cs="Times New Roman"/>
          <w:sz w:val="28"/>
          <w:szCs w:val="28"/>
          <w:lang w:val="uk-UA"/>
        </w:rPr>
        <w:t>порушення</w:t>
      </w:r>
      <w:r w:rsidR="00BE37E6">
        <w:rPr>
          <w:rFonts w:ascii="Times New Roman" w:hAnsi="Times New Roman" w:cs="Times New Roman"/>
          <w:sz w:val="28"/>
          <w:szCs w:val="28"/>
          <w:lang w:val="uk-UA"/>
        </w:rPr>
        <w:t xml:space="preserve"> </w:t>
      </w:r>
      <w:r w:rsidR="00C81D1F" w:rsidRPr="00232AF9">
        <w:rPr>
          <w:rFonts w:ascii="Times New Roman" w:hAnsi="Times New Roman" w:cs="Times New Roman"/>
          <w:sz w:val="28"/>
          <w:szCs w:val="28"/>
          <w:lang w:val="uk-UA"/>
        </w:rPr>
        <w:t>функцій опорно-рухового апарату.</w:t>
      </w:r>
      <w:r w:rsidR="008D25BC" w:rsidRPr="00232AF9">
        <w:rPr>
          <w:rFonts w:ascii="Times New Roman" w:hAnsi="Times New Roman" w:cs="Times New Roman"/>
          <w:sz w:val="28"/>
          <w:szCs w:val="28"/>
          <w:lang w:val="uk-UA"/>
        </w:rPr>
        <w:t xml:space="preserve"> </w:t>
      </w:r>
      <w:r w:rsidRPr="00232AF9">
        <w:rPr>
          <w:rFonts w:ascii="Times New Roman" w:hAnsi="Times New Roman" w:cs="Times New Roman"/>
          <w:sz w:val="28"/>
          <w:szCs w:val="28"/>
          <w:lang w:val="uk-UA"/>
        </w:rPr>
        <w:t xml:space="preserve">Досягнення поставленої мети зумовило вирішення наступних </w:t>
      </w:r>
      <w:r w:rsidRPr="00232AF9">
        <w:rPr>
          <w:rFonts w:ascii="Times New Roman" w:hAnsi="Times New Roman" w:cs="Times New Roman"/>
          <w:b/>
          <w:sz w:val="28"/>
          <w:szCs w:val="28"/>
          <w:lang w:val="uk-UA"/>
        </w:rPr>
        <w:t>завдань дослідження:</w:t>
      </w:r>
    </w:p>
    <w:p w:rsidR="0048201C" w:rsidRPr="00232AF9" w:rsidRDefault="00E02DA2" w:rsidP="00494144">
      <w:pPr>
        <w:autoSpaceDE w:val="0"/>
        <w:autoSpaceDN w:val="0"/>
        <w:adjustRightInd w:val="0"/>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1.</w:t>
      </w:r>
      <w:r w:rsidR="00F9088D" w:rsidRPr="00232AF9">
        <w:rPr>
          <w:rFonts w:ascii="Times New Roman" w:hAnsi="Times New Roman" w:cs="Times New Roman"/>
          <w:sz w:val="28"/>
          <w:szCs w:val="28"/>
          <w:lang w:val="uk-UA"/>
        </w:rPr>
        <w:t xml:space="preserve"> </w:t>
      </w:r>
      <w:r w:rsidR="00EB4F25" w:rsidRPr="00232AF9">
        <w:rPr>
          <w:rFonts w:ascii="Times New Roman" w:hAnsi="Times New Roman" w:cs="Times New Roman"/>
          <w:sz w:val="28"/>
          <w:szCs w:val="28"/>
          <w:lang w:val="uk-UA"/>
        </w:rPr>
        <w:t>О</w:t>
      </w:r>
      <w:r w:rsidR="00144F20" w:rsidRPr="00232AF9">
        <w:rPr>
          <w:rFonts w:ascii="Times New Roman" w:hAnsi="Times New Roman" w:cs="Times New Roman"/>
          <w:sz w:val="28"/>
          <w:szCs w:val="28"/>
          <w:lang w:val="uk-UA"/>
        </w:rPr>
        <w:t xml:space="preserve">володіння </w:t>
      </w:r>
      <w:r w:rsidR="0048201C" w:rsidRPr="00232AF9">
        <w:rPr>
          <w:rFonts w:ascii="Times New Roman" w:hAnsi="Times New Roman" w:cs="Times New Roman"/>
          <w:sz w:val="28"/>
          <w:szCs w:val="28"/>
          <w:lang w:val="uk-UA"/>
        </w:rPr>
        <w:t xml:space="preserve"> питань з проблем фізичної реабілітації у </w:t>
      </w:r>
      <w:proofErr w:type="spellStart"/>
      <w:r w:rsidR="0048201C" w:rsidRPr="00232AF9">
        <w:rPr>
          <w:rFonts w:ascii="Times New Roman" w:hAnsi="Times New Roman" w:cs="Times New Roman"/>
          <w:sz w:val="28"/>
          <w:szCs w:val="28"/>
          <w:lang w:val="uk-UA"/>
        </w:rPr>
        <w:t>травма-</w:t>
      </w:r>
      <w:proofErr w:type="spellEnd"/>
    </w:p>
    <w:p w:rsidR="00F9088D" w:rsidRPr="00232AF9" w:rsidRDefault="00F9088D" w:rsidP="00F9088D">
      <w:pPr>
        <w:autoSpaceDE w:val="0"/>
        <w:autoSpaceDN w:val="0"/>
        <w:adjustRightInd w:val="0"/>
        <w:spacing w:after="0" w:line="360" w:lineRule="auto"/>
        <w:jc w:val="both"/>
        <w:rPr>
          <w:rFonts w:ascii="Times New Roman" w:hAnsi="Times New Roman" w:cs="Times New Roman"/>
          <w:sz w:val="28"/>
          <w:szCs w:val="28"/>
          <w:lang w:val="uk-UA"/>
        </w:rPr>
      </w:pPr>
      <w:proofErr w:type="spellStart"/>
      <w:r w:rsidRPr="00232AF9">
        <w:rPr>
          <w:rFonts w:ascii="Times New Roman" w:hAnsi="Times New Roman" w:cs="Times New Roman"/>
          <w:sz w:val="28"/>
          <w:szCs w:val="28"/>
          <w:lang w:val="uk-UA"/>
        </w:rPr>
        <w:t>тології</w:t>
      </w:r>
      <w:proofErr w:type="spellEnd"/>
      <w:r w:rsidRPr="00232AF9">
        <w:rPr>
          <w:rFonts w:ascii="Times New Roman" w:hAnsi="Times New Roman" w:cs="Times New Roman"/>
          <w:sz w:val="28"/>
          <w:szCs w:val="28"/>
          <w:lang w:val="uk-UA"/>
        </w:rPr>
        <w:t>;</w:t>
      </w:r>
    </w:p>
    <w:p w:rsidR="0048201C" w:rsidRPr="00232AF9" w:rsidRDefault="00F9088D" w:rsidP="00F9088D">
      <w:pPr>
        <w:autoSpaceDE w:val="0"/>
        <w:autoSpaceDN w:val="0"/>
        <w:adjustRightInd w:val="0"/>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 xml:space="preserve">2. </w:t>
      </w:r>
      <w:r w:rsidR="00EB4F25" w:rsidRPr="00232AF9">
        <w:rPr>
          <w:rFonts w:ascii="Times New Roman" w:hAnsi="Times New Roman" w:cs="Times New Roman"/>
          <w:sz w:val="28"/>
          <w:szCs w:val="28"/>
          <w:lang w:val="uk-UA"/>
        </w:rPr>
        <w:t>В</w:t>
      </w:r>
      <w:r w:rsidR="00144F20" w:rsidRPr="00232AF9">
        <w:rPr>
          <w:rFonts w:ascii="Times New Roman" w:hAnsi="Times New Roman" w:cs="Times New Roman"/>
          <w:sz w:val="28"/>
          <w:szCs w:val="28"/>
          <w:lang w:val="uk-UA"/>
        </w:rPr>
        <w:t>міння самостійного проведення</w:t>
      </w:r>
      <w:r w:rsidR="0048201C" w:rsidRPr="00232AF9">
        <w:rPr>
          <w:rFonts w:ascii="Times New Roman" w:hAnsi="Times New Roman" w:cs="Times New Roman"/>
          <w:sz w:val="28"/>
          <w:szCs w:val="28"/>
          <w:lang w:val="uk-UA"/>
        </w:rPr>
        <w:t xml:space="preserve"> занять лікувальної гімнастики,</w:t>
      </w:r>
      <w:r w:rsidR="00BE37E6">
        <w:rPr>
          <w:rFonts w:ascii="Times New Roman" w:hAnsi="Times New Roman" w:cs="Times New Roman"/>
          <w:sz w:val="28"/>
          <w:szCs w:val="28"/>
          <w:lang w:val="uk-UA"/>
        </w:rPr>
        <w:t xml:space="preserve"> </w:t>
      </w:r>
      <w:r w:rsidR="0048201C" w:rsidRPr="00232AF9">
        <w:rPr>
          <w:rFonts w:ascii="Times New Roman" w:hAnsi="Times New Roman" w:cs="Times New Roman"/>
          <w:sz w:val="28"/>
          <w:szCs w:val="28"/>
          <w:lang w:val="uk-UA"/>
        </w:rPr>
        <w:t xml:space="preserve">процедур масажу та фізіотерапії </w:t>
      </w:r>
      <w:r w:rsidR="00144F20" w:rsidRPr="00232AF9">
        <w:rPr>
          <w:rFonts w:ascii="Times New Roman" w:hAnsi="Times New Roman" w:cs="Times New Roman"/>
          <w:sz w:val="28"/>
          <w:szCs w:val="28"/>
          <w:lang w:val="uk-UA"/>
        </w:rPr>
        <w:t>,</w:t>
      </w:r>
      <w:r w:rsidR="00BE37E6">
        <w:rPr>
          <w:rFonts w:ascii="Times New Roman" w:hAnsi="Times New Roman" w:cs="Times New Roman"/>
          <w:sz w:val="28"/>
          <w:szCs w:val="28"/>
          <w:lang w:val="uk-UA"/>
        </w:rPr>
        <w:t xml:space="preserve"> </w:t>
      </w:r>
      <w:r w:rsidR="00114627" w:rsidRPr="00232AF9">
        <w:rPr>
          <w:rFonts w:ascii="Times New Roman" w:hAnsi="Times New Roman" w:cs="Times New Roman"/>
          <w:sz w:val="28"/>
          <w:szCs w:val="28"/>
          <w:lang w:val="uk-UA"/>
        </w:rPr>
        <w:t xml:space="preserve">для осіб </w:t>
      </w:r>
      <w:r w:rsidR="00144F20" w:rsidRPr="00232AF9">
        <w:rPr>
          <w:rFonts w:ascii="Times New Roman" w:hAnsi="Times New Roman" w:cs="Times New Roman"/>
          <w:sz w:val="28"/>
          <w:szCs w:val="28"/>
          <w:lang w:val="uk-UA"/>
        </w:rPr>
        <w:t>що мають вади</w:t>
      </w:r>
      <w:r w:rsidR="00BE37E6">
        <w:rPr>
          <w:rFonts w:ascii="Times New Roman" w:hAnsi="Times New Roman" w:cs="Times New Roman"/>
          <w:sz w:val="28"/>
          <w:szCs w:val="28"/>
          <w:lang w:val="uk-UA"/>
        </w:rPr>
        <w:t xml:space="preserve"> </w:t>
      </w:r>
      <w:r w:rsidR="00144F20" w:rsidRPr="00232AF9">
        <w:rPr>
          <w:rFonts w:ascii="Times New Roman" w:eastAsia="Times New Roman" w:hAnsi="Times New Roman" w:cs="Times New Roman"/>
          <w:sz w:val="28"/>
          <w:szCs w:val="24"/>
          <w:lang w:val="uk-UA" w:eastAsia="ru-RU"/>
        </w:rPr>
        <w:t>опорно-рухового апарату</w:t>
      </w:r>
      <w:r w:rsidR="0048201C" w:rsidRPr="00232AF9">
        <w:rPr>
          <w:rFonts w:ascii="Times New Roman" w:hAnsi="Times New Roman" w:cs="Times New Roman"/>
          <w:sz w:val="28"/>
          <w:szCs w:val="28"/>
          <w:lang w:val="uk-UA"/>
        </w:rPr>
        <w:t>.</w:t>
      </w:r>
    </w:p>
    <w:p w:rsidR="00E02DA2" w:rsidRPr="00232AF9" w:rsidRDefault="00E02DA2" w:rsidP="00BE37E6">
      <w:pPr>
        <w:autoSpaceDE w:val="0"/>
        <w:autoSpaceDN w:val="0"/>
        <w:adjustRightInd w:val="0"/>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b/>
          <w:sz w:val="28"/>
          <w:szCs w:val="28"/>
          <w:lang w:val="uk-UA"/>
        </w:rPr>
        <w:t>Методи дослідження</w:t>
      </w:r>
      <w:r w:rsidRPr="00232AF9">
        <w:rPr>
          <w:rFonts w:ascii="Times New Roman" w:hAnsi="Times New Roman" w:cs="Times New Roman"/>
          <w:sz w:val="28"/>
          <w:szCs w:val="28"/>
          <w:lang w:val="uk-UA"/>
        </w:rPr>
        <w:t>:</w:t>
      </w:r>
      <w:r w:rsidR="00EB4F25" w:rsidRPr="00232AF9">
        <w:rPr>
          <w:rFonts w:ascii="Times New Roman" w:hAnsi="Times New Roman" w:cs="Times New Roman"/>
          <w:sz w:val="28"/>
          <w:szCs w:val="28"/>
          <w:lang w:val="uk-UA"/>
        </w:rPr>
        <w:t xml:space="preserve"> </w:t>
      </w:r>
      <w:r w:rsidR="00EF2DEB" w:rsidRPr="00232AF9">
        <w:rPr>
          <w:rFonts w:ascii="Times New Roman" w:hAnsi="Times New Roman" w:cs="Times New Roman"/>
          <w:sz w:val="28"/>
          <w:szCs w:val="28"/>
          <w:lang w:val="uk-UA"/>
        </w:rPr>
        <w:t>знайти норму-активності навантажень для</w:t>
      </w:r>
      <w:r w:rsidR="00BE37E6">
        <w:rPr>
          <w:rFonts w:ascii="Times New Roman" w:hAnsi="Times New Roman" w:cs="Times New Roman"/>
          <w:sz w:val="28"/>
          <w:szCs w:val="28"/>
          <w:lang w:val="uk-UA"/>
        </w:rPr>
        <w:t xml:space="preserve"> </w:t>
      </w:r>
      <w:r w:rsidR="00EF2DEB" w:rsidRPr="00232AF9">
        <w:rPr>
          <w:rFonts w:ascii="Times New Roman" w:hAnsi="Times New Roman" w:cs="Times New Roman"/>
          <w:sz w:val="28"/>
          <w:szCs w:val="28"/>
          <w:lang w:val="uk-UA"/>
        </w:rPr>
        <w:t xml:space="preserve">кожного окрему, </w:t>
      </w:r>
      <w:r w:rsidR="0051055A" w:rsidRPr="00232AF9">
        <w:rPr>
          <w:rFonts w:ascii="Times New Roman" w:hAnsi="Times New Roman" w:cs="Times New Roman"/>
          <w:sz w:val="28"/>
          <w:szCs w:val="28"/>
          <w:lang w:val="uk-UA"/>
        </w:rPr>
        <w:t>проаналізуват</w:t>
      </w:r>
      <w:r w:rsidR="00BE37E6">
        <w:rPr>
          <w:rFonts w:ascii="Times New Roman" w:hAnsi="Times New Roman" w:cs="Times New Roman"/>
          <w:sz w:val="28"/>
          <w:szCs w:val="28"/>
          <w:lang w:val="uk-UA"/>
        </w:rPr>
        <w:t>и структуру дослідження опорно-</w:t>
      </w:r>
      <w:r w:rsidR="0051055A" w:rsidRPr="00232AF9">
        <w:rPr>
          <w:rFonts w:ascii="Times New Roman" w:hAnsi="Times New Roman" w:cs="Times New Roman"/>
          <w:sz w:val="28"/>
          <w:szCs w:val="28"/>
          <w:lang w:val="uk-UA"/>
        </w:rPr>
        <w:t>рухового апарату в фізичній реабілітації,</w:t>
      </w:r>
      <w:r w:rsidR="00EB4F25" w:rsidRPr="00232AF9">
        <w:rPr>
          <w:rFonts w:ascii="Times New Roman" w:hAnsi="Times New Roman" w:cs="Times New Roman"/>
          <w:sz w:val="28"/>
          <w:szCs w:val="28"/>
          <w:lang w:val="uk-UA"/>
        </w:rPr>
        <w:t xml:space="preserve"> </w:t>
      </w:r>
      <w:r w:rsidRPr="00232AF9">
        <w:rPr>
          <w:rFonts w:ascii="Times New Roman" w:hAnsi="Times New Roman" w:cs="Times New Roman"/>
          <w:sz w:val="28"/>
          <w:szCs w:val="28"/>
          <w:lang w:val="uk-UA"/>
        </w:rPr>
        <w:t>аналіз</w:t>
      </w:r>
      <w:r w:rsidR="00F75081" w:rsidRPr="00232AF9">
        <w:rPr>
          <w:rFonts w:ascii="Times New Roman" w:hAnsi="Times New Roman" w:cs="Times New Roman"/>
          <w:sz w:val="28"/>
          <w:szCs w:val="28"/>
          <w:lang w:val="uk-UA"/>
        </w:rPr>
        <w:t xml:space="preserve"> науково-методичної літератури ОРА.</w:t>
      </w:r>
    </w:p>
    <w:p w:rsidR="00F9088D" w:rsidRPr="00232AF9" w:rsidRDefault="00F9088D" w:rsidP="008A2795">
      <w:pPr>
        <w:pStyle w:val="1"/>
        <w:spacing w:before="0"/>
        <w:rPr>
          <w:color w:val="auto"/>
          <w:lang w:val="uk-UA"/>
        </w:rPr>
      </w:pPr>
      <w:bookmarkStart w:id="25" w:name="_Toc11892863"/>
      <w:r w:rsidRPr="00232AF9">
        <w:rPr>
          <w:color w:val="auto"/>
          <w:lang w:val="uk-UA"/>
        </w:rPr>
        <w:lastRenderedPageBreak/>
        <w:t>РОЗДІЛ 1</w:t>
      </w:r>
    </w:p>
    <w:p w:rsidR="00F9088D" w:rsidRPr="00232AF9" w:rsidRDefault="00F9088D" w:rsidP="00BE37E6">
      <w:pPr>
        <w:spacing w:after="0" w:line="360" w:lineRule="auto"/>
        <w:jc w:val="center"/>
        <w:rPr>
          <w:rFonts w:ascii="Times New Roman" w:hAnsi="Times New Roman" w:cs="Times New Roman"/>
          <w:b/>
          <w:sz w:val="28"/>
          <w:szCs w:val="28"/>
          <w:lang w:val="uk-UA"/>
        </w:rPr>
      </w:pPr>
      <w:r w:rsidRPr="00232AF9">
        <w:rPr>
          <w:rFonts w:ascii="Times New Roman" w:hAnsi="Times New Roman" w:cs="Times New Roman"/>
          <w:b/>
          <w:sz w:val="28"/>
          <w:szCs w:val="28"/>
          <w:lang w:val="uk-UA"/>
        </w:rPr>
        <w:t>ХАРАКТЕРИСТИКА ТА ОСОБЛИВОСТІ ФІЗИЧНОЇ РЕАБІЛІТАЦІЇ ПРИ ПОРУШЕННЯХ ФУНКЦІЙ ОПОРНО-РУХОВОГО АПАРАТУ</w:t>
      </w:r>
    </w:p>
    <w:p w:rsidR="00F9088D" w:rsidRPr="00232AF9" w:rsidRDefault="00F9088D" w:rsidP="00BE37E6">
      <w:pPr>
        <w:spacing w:after="0"/>
        <w:jc w:val="center"/>
        <w:rPr>
          <w:rFonts w:ascii="Times New Roman" w:hAnsi="Times New Roman" w:cs="Times New Roman"/>
          <w:b/>
          <w:sz w:val="28"/>
          <w:szCs w:val="28"/>
          <w:lang w:val="uk-UA"/>
        </w:rPr>
      </w:pPr>
    </w:p>
    <w:p w:rsidR="00B8109D" w:rsidRPr="00232AF9" w:rsidRDefault="00B8109D" w:rsidP="00BE37E6">
      <w:pPr>
        <w:pStyle w:val="2"/>
        <w:ind w:firstLine="709"/>
        <w:rPr>
          <w:color w:val="auto"/>
          <w:shd w:val="clear" w:color="auto" w:fill="FFFFFF"/>
          <w:lang w:val="uk-UA"/>
        </w:rPr>
      </w:pPr>
      <w:bookmarkStart w:id="26" w:name="_Toc11892864"/>
      <w:bookmarkEnd w:id="25"/>
      <w:r w:rsidRPr="00232AF9">
        <w:rPr>
          <w:bCs/>
          <w:color w:val="auto"/>
          <w:lang w:val="uk-UA"/>
        </w:rPr>
        <w:t xml:space="preserve">1.1 </w:t>
      </w:r>
      <w:r w:rsidRPr="00232AF9">
        <w:rPr>
          <w:color w:val="auto"/>
          <w:shd w:val="clear" w:color="auto" w:fill="FFFFFF"/>
          <w:lang w:val="uk-UA"/>
        </w:rPr>
        <w:t>Реабілітація з порушеннями функцій опорно-рухового апарату</w:t>
      </w:r>
      <w:bookmarkEnd w:id="26"/>
    </w:p>
    <w:p w:rsidR="00F9088D" w:rsidRPr="00232AF9" w:rsidRDefault="00F9088D" w:rsidP="00BE37E6">
      <w:pPr>
        <w:spacing w:after="0"/>
        <w:rPr>
          <w:lang w:val="uk-UA"/>
        </w:rPr>
      </w:pPr>
    </w:p>
    <w:p w:rsidR="00A80602" w:rsidRPr="00232AF9" w:rsidRDefault="006E308E" w:rsidP="00F9088D">
      <w:pPr>
        <w:autoSpaceDE w:val="0"/>
        <w:autoSpaceDN w:val="0"/>
        <w:adjustRightInd w:val="0"/>
        <w:spacing w:after="0" w:line="360" w:lineRule="auto"/>
        <w:ind w:firstLine="708"/>
        <w:jc w:val="both"/>
        <w:rPr>
          <w:rFonts w:ascii="Times New Roman" w:hAnsi="Times New Roman" w:cs="Times New Roman"/>
          <w:bCs/>
          <w:sz w:val="28"/>
          <w:szCs w:val="28"/>
          <w:lang w:val="uk-UA"/>
        </w:rPr>
      </w:pPr>
      <w:r w:rsidRPr="00232AF9">
        <w:rPr>
          <w:rFonts w:ascii="Times New Roman" w:hAnsi="Times New Roman" w:cs="Times New Roman"/>
          <w:sz w:val="28"/>
          <w:szCs w:val="28"/>
          <w:lang w:val="uk-UA"/>
        </w:rPr>
        <w:t xml:space="preserve">Головною особливістю фізичної реабілітації при ушкодженнях </w:t>
      </w:r>
      <w:r w:rsidR="00A80602" w:rsidRPr="00232AF9">
        <w:rPr>
          <w:rFonts w:ascii="Times New Roman" w:hAnsi="Times New Roman" w:cs="Times New Roman"/>
          <w:sz w:val="28"/>
          <w:szCs w:val="28"/>
          <w:lang w:val="uk-UA"/>
        </w:rPr>
        <w:t>ОРА</w:t>
      </w:r>
      <w:r w:rsidR="00F9088D" w:rsidRPr="00232AF9">
        <w:rPr>
          <w:rFonts w:ascii="Times New Roman" w:hAnsi="Times New Roman" w:cs="Times New Roman"/>
          <w:bCs/>
          <w:sz w:val="28"/>
          <w:szCs w:val="28"/>
          <w:lang w:val="uk-UA"/>
        </w:rPr>
        <w:t xml:space="preserve"> </w:t>
      </w:r>
      <w:r w:rsidRPr="00232AF9">
        <w:rPr>
          <w:rFonts w:ascii="Times New Roman" w:hAnsi="Times New Roman" w:cs="Times New Roman"/>
          <w:sz w:val="28"/>
          <w:szCs w:val="28"/>
          <w:lang w:val="uk-UA"/>
        </w:rPr>
        <w:t>є максимально раннє застосування фізичних</w:t>
      </w:r>
      <w:r w:rsidR="00EB4F25" w:rsidRPr="00232AF9">
        <w:rPr>
          <w:rFonts w:ascii="Times New Roman" w:hAnsi="Times New Roman" w:cs="Times New Roman"/>
          <w:sz w:val="28"/>
          <w:szCs w:val="28"/>
          <w:lang w:val="uk-UA"/>
        </w:rPr>
        <w:t xml:space="preserve"> </w:t>
      </w:r>
      <w:r w:rsidRPr="00232AF9">
        <w:rPr>
          <w:rFonts w:ascii="Times New Roman" w:hAnsi="Times New Roman" w:cs="Times New Roman"/>
          <w:sz w:val="28"/>
          <w:szCs w:val="28"/>
          <w:lang w:val="uk-UA"/>
        </w:rPr>
        <w:t xml:space="preserve">вправ та специфічних рухових навичок </w:t>
      </w:r>
      <w:proofErr w:type="spellStart"/>
      <w:r w:rsidRPr="00232AF9">
        <w:rPr>
          <w:rFonts w:ascii="Times New Roman" w:hAnsi="Times New Roman" w:cs="Times New Roman"/>
          <w:sz w:val="28"/>
          <w:szCs w:val="28"/>
          <w:lang w:val="uk-UA"/>
        </w:rPr>
        <w:t>укомплексі</w:t>
      </w:r>
      <w:proofErr w:type="spellEnd"/>
      <w:r w:rsidRPr="00232AF9">
        <w:rPr>
          <w:rFonts w:ascii="Times New Roman" w:hAnsi="Times New Roman" w:cs="Times New Roman"/>
          <w:sz w:val="28"/>
          <w:szCs w:val="28"/>
          <w:lang w:val="uk-UA"/>
        </w:rPr>
        <w:t xml:space="preserve"> традиційних методів </w:t>
      </w:r>
      <w:proofErr w:type="spellStart"/>
      <w:r w:rsidRPr="00232AF9">
        <w:rPr>
          <w:rFonts w:ascii="Times New Roman" w:hAnsi="Times New Roman" w:cs="Times New Roman"/>
          <w:sz w:val="28"/>
          <w:szCs w:val="28"/>
          <w:lang w:val="uk-UA"/>
        </w:rPr>
        <w:t>лікуваннятравм</w:t>
      </w:r>
      <w:proofErr w:type="spellEnd"/>
      <w:r w:rsidRPr="00232AF9">
        <w:rPr>
          <w:rFonts w:ascii="Times New Roman" w:hAnsi="Times New Roman" w:cs="Times New Roman"/>
          <w:sz w:val="28"/>
          <w:szCs w:val="28"/>
          <w:lang w:val="uk-UA"/>
        </w:rPr>
        <w:t>. Процес реабілітації націлений</w:t>
      </w:r>
      <w:r w:rsidR="00144F20" w:rsidRPr="00232AF9">
        <w:rPr>
          <w:rFonts w:ascii="Times New Roman" w:hAnsi="Times New Roman" w:cs="Times New Roman"/>
          <w:sz w:val="28"/>
          <w:szCs w:val="28"/>
          <w:lang w:val="uk-UA"/>
        </w:rPr>
        <w:t xml:space="preserve"> не тільки на завершення віднов</w:t>
      </w:r>
      <w:r w:rsidRPr="00232AF9">
        <w:rPr>
          <w:rFonts w:ascii="Times New Roman" w:hAnsi="Times New Roman" w:cs="Times New Roman"/>
          <w:sz w:val="28"/>
          <w:szCs w:val="28"/>
          <w:lang w:val="uk-UA"/>
        </w:rPr>
        <w:t>лення функцій ушкодженої ділянки та організму в</w:t>
      </w:r>
      <w:r w:rsidR="00494144" w:rsidRPr="00232AF9">
        <w:rPr>
          <w:rFonts w:ascii="Times New Roman" w:hAnsi="Times New Roman" w:cs="Times New Roman"/>
          <w:sz w:val="28"/>
          <w:szCs w:val="28"/>
          <w:lang w:val="uk-UA"/>
        </w:rPr>
        <w:t xml:space="preserve"> цілому у меж</w:t>
      </w:r>
      <w:r w:rsidR="00144F20" w:rsidRPr="00232AF9">
        <w:rPr>
          <w:rFonts w:ascii="Times New Roman" w:hAnsi="Times New Roman" w:cs="Times New Roman"/>
          <w:sz w:val="28"/>
          <w:szCs w:val="28"/>
          <w:lang w:val="uk-UA"/>
        </w:rPr>
        <w:t xml:space="preserve"> побутових і про</w:t>
      </w:r>
      <w:r w:rsidRPr="00232AF9">
        <w:rPr>
          <w:rFonts w:ascii="Times New Roman" w:hAnsi="Times New Roman" w:cs="Times New Roman"/>
          <w:sz w:val="28"/>
          <w:szCs w:val="28"/>
          <w:lang w:val="uk-UA"/>
        </w:rPr>
        <w:t xml:space="preserve">фесійних навантажень, але й на відновлення </w:t>
      </w:r>
      <w:r w:rsidR="00144F20" w:rsidRPr="00232AF9">
        <w:rPr>
          <w:rFonts w:ascii="Times New Roman" w:hAnsi="Times New Roman" w:cs="Times New Roman"/>
          <w:sz w:val="28"/>
          <w:szCs w:val="28"/>
          <w:lang w:val="uk-UA"/>
        </w:rPr>
        <w:t xml:space="preserve">працездатності. </w:t>
      </w:r>
    </w:p>
    <w:p w:rsidR="00C8447B" w:rsidRPr="00232AF9" w:rsidRDefault="00A80602" w:rsidP="00F9088D">
      <w:pPr>
        <w:autoSpaceDE w:val="0"/>
        <w:autoSpaceDN w:val="0"/>
        <w:adjustRightInd w:val="0"/>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Слід зауважити, що даний вид пат</w:t>
      </w:r>
      <w:r w:rsidR="00F9088D" w:rsidRPr="00232AF9">
        <w:rPr>
          <w:rFonts w:ascii="Times New Roman" w:hAnsi="Times New Roman" w:cs="Times New Roman"/>
          <w:sz w:val="28"/>
          <w:szCs w:val="28"/>
          <w:lang w:val="uk-UA"/>
        </w:rPr>
        <w:t xml:space="preserve">ології безпосередньо впливає на </w:t>
      </w:r>
      <w:r w:rsidRPr="00232AF9">
        <w:rPr>
          <w:rFonts w:ascii="Times New Roman" w:hAnsi="Times New Roman" w:cs="Times New Roman"/>
          <w:sz w:val="28"/>
          <w:szCs w:val="28"/>
          <w:lang w:val="uk-UA"/>
        </w:rPr>
        <w:t>якість життя людини. Навіть з незначними порушеннями в кістково-м'язовій системі організму людина може стати помітно обмежена у своїх можливостях. А це в свою чергу веде до погіршення фізичного і психічного стану пацієнта і в подальшому може зумовити розвиток супутньої патології.</w:t>
      </w:r>
    </w:p>
    <w:p w:rsidR="00C8447B" w:rsidRPr="00232AF9" w:rsidRDefault="00C8447B" w:rsidP="00F9088D">
      <w:pPr>
        <w:pStyle w:val="Default"/>
        <w:spacing w:line="360" w:lineRule="auto"/>
        <w:jc w:val="both"/>
        <w:rPr>
          <w:color w:val="auto"/>
          <w:sz w:val="28"/>
          <w:szCs w:val="28"/>
          <w:lang w:val="uk-UA"/>
        </w:rPr>
      </w:pPr>
      <w:r w:rsidRPr="00232AF9">
        <w:rPr>
          <w:color w:val="auto"/>
          <w:sz w:val="28"/>
          <w:szCs w:val="28"/>
          <w:lang w:val="uk-UA"/>
        </w:rPr>
        <w:t xml:space="preserve"> </w:t>
      </w:r>
      <w:r w:rsidR="00494144" w:rsidRPr="00232AF9">
        <w:rPr>
          <w:color w:val="auto"/>
          <w:sz w:val="28"/>
          <w:szCs w:val="28"/>
          <w:lang w:val="uk-UA"/>
        </w:rPr>
        <w:tab/>
      </w:r>
      <w:r w:rsidRPr="00232AF9">
        <w:rPr>
          <w:color w:val="auto"/>
          <w:sz w:val="28"/>
          <w:szCs w:val="28"/>
          <w:lang w:val="uk-UA"/>
        </w:rPr>
        <w:t>До теперішнього часу досвід з проблеми реабілітації з порушеннями функцій опорно-рухового апарату, який свідчить про те, що для отримання оптимальних результатів слід максимально урізноманітнити рухову активність хворих, не обмежуючись яким-небудь одним методом, і прагнути наблизити її до рухової активності</w:t>
      </w:r>
      <w:r w:rsidR="00EE091F" w:rsidRPr="00232AF9">
        <w:rPr>
          <w:color w:val="auto"/>
          <w:sz w:val="28"/>
          <w:szCs w:val="28"/>
          <w:lang w:val="uk-UA"/>
        </w:rPr>
        <w:t>[15]. </w:t>
      </w:r>
    </w:p>
    <w:p w:rsidR="005C3B4E" w:rsidRPr="00232AF9" w:rsidRDefault="005C3B4E" w:rsidP="00F9088D">
      <w:pPr>
        <w:pStyle w:val="Default"/>
        <w:spacing w:line="360" w:lineRule="auto"/>
        <w:ind w:firstLine="708"/>
        <w:jc w:val="both"/>
        <w:rPr>
          <w:color w:val="auto"/>
          <w:sz w:val="28"/>
          <w:szCs w:val="28"/>
          <w:lang w:val="uk-UA"/>
        </w:rPr>
      </w:pPr>
      <w:r w:rsidRPr="00232AF9">
        <w:rPr>
          <w:color w:val="auto"/>
          <w:sz w:val="28"/>
          <w:szCs w:val="28"/>
          <w:lang w:val="uk-UA"/>
        </w:rPr>
        <w:t xml:space="preserve">Головним завданням і </w:t>
      </w:r>
      <w:proofErr w:type="spellStart"/>
      <w:r w:rsidRPr="00232AF9">
        <w:rPr>
          <w:color w:val="auto"/>
          <w:sz w:val="28"/>
          <w:szCs w:val="28"/>
          <w:lang w:val="uk-UA"/>
        </w:rPr>
        <w:t>особливістью</w:t>
      </w:r>
      <w:proofErr w:type="spellEnd"/>
      <w:r w:rsidRPr="00232AF9">
        <w:rPr>
          <w:color w:val="auto"/>
          <w:sz w:val="28"/>
          <w:szCs w:val="28"/>
          <w:lang w:val="uk-UA"/>
        </w:rPr>
        <w:t xml:space="preserve"> фізичних вправ під час</w:t>
      </w:r>
      <w:r w:rsidR="00494144" w:rsidRPr="00232AF9">
        <w:rPr>
          <w:color w:val="auto"/>
          <w:sz w:val="28"/>
          <w:szCs w:val="28"/>
          <w:lang w:val="uk-UA"/>
        </w:rPr>
        <w:t xml:space="preserve"> лікування є зміцнення м’язів, </w:t>
      </w:r>
      <w:r w:rsidRPr="00232AF9">
        <w:rPr>
          <w:color w:val="auto"/>
          <w:sz w:val="28"/>
          <w:szCs w:val="28"/>
          <w:lang w:val="uk-UA"/>
        </w:rPr>
        <w:t>корекція їх управління, тому підбір вправ буде відрізнятися, для кожного підбір</w:t>
      </w:r>
      <w:r w:rsidR="00B54992" w:rsidRPr="00232AF9">
        <w:rPr>
          <w:color w:val="auto"/>
          <w:sz w:val="28"/>
          <w:szCs w:val="28"/>
          <w:lang w:val="uk-UA"/>
        </w:rPr>
        <w:t xml:space="preserve"> свій</w:t>
      </w:r>
      <w:r w:rsidRPr="00232AF9">
        <w:rPr>
          <w:color w:val="auto"/>
          <w:sz w:val="28"/>
          <w:szCs w:val="28"/>
          <w:lang w:val="uk-UA"/>
        </w:rPr>
        <w:t xml:space="preserve">! Це і є </w:t>
      </w:r>
      <w:proofErr w:type="spellStart"/>
      <w:r w:rsidRPr="00232AF9">
        <w:rPr>
          <w:color w:val="auto"/>
          <w:sz w:val="28"/>
          <w:szCs w:val="28"/>
          <w:lang w:val="uk-UA"/>
        </w:rPr>
        <w:t>особливостью</w:t>
      </w:r>
      <w:proofErr w:type="spellEnd"/>
      <w:r w:rsidRPr="00232AF9">
        <w:rPr>
          <w:color w:val="auto"/>
          <w:sz w:val="28"/>
          <w:szCs w:val="28"/>
          <w:lang w:val="uk-UA"/>
        </w:rPr>
        <w:t xml:space="preserve"> професії та головним завданням </w:t>
      </w:r>
      <w:proofErr w:type="spellStart"/>
      <w:r w:rsidRPr="00232AF9">
        <w:rPr>
          <w:color w:val="auto"/>
          <w:sz w:val="28"/>
          <w:szCs w:val="28"/>
          <w:lang w:val="uk-UA"/>
        </w:rPr>
        <w:t>реабілітолога</w:t>
      </w:r>
      <w:proofErr w:type="spellEnd"/>
      <w:r w:rsidRPr="00232AF9">
        <w:rPr>
          <w:color w:val="auto"/>
          <w:sz w:val="28"/>
          <w:szCs w:val="28"/>
          <w:lang w:val="uk-UA"/>
        </w:rPr>
        <w:t>!</w:t>
      </w:r>
    </w:p>
    <w:p w:rsidR="005C3B4E" w:rsidRPr="00232AF9" w:rsidRDefault="005C3B4E" w:rsidP="00F9088D">
      <w:pPr>
        <w:autoSpaceDE w:val="0"/>
        <w:autoSpaceDN w:val="0"/>
        <w:adjustRightInd w:val="0"/>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Ця особливість ставить перед ЛФК такі завдання:</w:t>
      </w:r>
    </w:p>
    <w:p w:rsidR="005C3B4E" w:rsidRPr="00232AF9" w:rsidRDefault="005C3B4E" w:rsidP="00232AF9">
      <w:pPr>
        <w:autoSpaceDE w:val="0"/>
        <w:autoSpaceDN w:val="0"/>
        <w:adjustRightInd w:val="0"/>
        <w:spacing w:after="0" w:line="360" w:lineRule="auto"/>
        <w:ind w:firstLine="709"/>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 створення впевненості у повному відно</w:t>
      </w:r>
      <w:r w:rsidR="000370EC" w:rsidRPr="00232AF9">
        <w:rPr>
          <w:rFonts w:ascii="Times New Roman" w:hAnsi="Times New Roman" w:cs="Times New Roman"/>
          <w:sz w:val="28"/>
          <w:szCs w:val="28"/>
          <w:lang w:val="uk-UA"/>
        </w:rPr>
        <w:t xml:space="preserve">вленні здоров'я і поверненні </w:t>
      </w:r>
      <w:r w:rsidR="00B54992" w:rsidRPr="00232AF9">
        <w:rPr>
          <w:rFonts w:ascii="Times New Roman" w:hAnsi="Times New Roman" w:cs="Times New Roman"/>
          <w:sz w:val="28"/>
          <w:szCs w:val="28"/>
          <w:lang w:val="uk-UA"/>
        </w:rPr>
        <w:t>повноцінного життя</w:t>
      </w:r>
      <w:r w:rsidRPr="00232AF9">
        <w:rPr>
          <w:rFonts w:ascii="Times New Roman" w:hAnsi="Times New Roman" w:cs="Times New Roman"/>
          <w:sz w:val="28"/>
          <w:szCs w:val="28"/>
          <w:lang w:val="uk-UA"/>
        </w:rPr>
        <w:t>;</w:t>
      </w:r>
    </w:p>
    <w:p w:rsidR="005C3B4E" w:rsidRPr="00232AF9" w:rsidRDefault="005C3B4E" w:rsidP="00232AF9">
      <w:pPr>
        <w:autoSpaceDE w:val="0"/>
        <w:autoSpaceDN w:val="0"/>
        <w:adjustRightInd w:val="0"/>
        <w:spacing w:after="0" w:line="360" w:lineRule="auto"/>
        <w:ind w:firstLine="709"/>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 відновлення рухових навичок;</w:t>
      </w:r>
    </w:p>
    <w:p w:rsidR="000370EC" w:rsidRPr="00232AF9" w:rsidRDefault="00B8109D" w:rsidP="00232AF9">
      <w:pPr>
        <w:autoSpaceDE w:val="0"/>
        <w:autoSpaceDN w:val="0"/>
        <w:adjustRightInd w:val="0"/>
        <w:spacing w:after="0" w:line="360" w:lineRule="auto"/>
        <w:ind w:firstLine="709"/>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lastRenderedPageBreak/>
        <w:t>• відновлення</w:t>
      </w:r>
      <w:r w:rsidR="000370EC" w:rsidRPr="00232AF9">
        <w:rPr>
          <w:rFonts w:ascii="Times New Roman" w:hAnsi="Times New Roman" w:cs="Times New Roman"/>
          <w:sz w:val="28"/>
          <w:szCs w:val="28"/>
          <w:lang w:val="uk-UA"/>
        </w:rPr>
        <w:t xml:space="preserve"> працездатності і повернення до повноцінної діяльності;</w:t>
      </w:r>
    </w:p>
    <w:p w:rsidR="000370EC" w:rsidRPr="00232AF9" w:rsidRDefault="000370EC" w:rsidP="00232AF9">
      <w:pPr>
        <w:autoSpaceDE w:val="0"/>
        <w:autoSpaceDN w:val="0"/>
        <w:adjustRightInd w:val="0"/>
        <w:spacing w:after="0" w:line="360" w:lineRule="auto"/>
        <w:ind w:firstLine="709"/>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 навчання методів самообслуговування з урахуванням перенесеної травми;</w:t>
      </w:r>
    </w:p>
    <w:p w:rsidR="00232AF9" w:rsidRPr="00232AF9" w:rsidRDefault="000370EC" w:rsidP="00232AF9">
      <w:pPr>
        <w:autoSpaceDE w:val="0"/>
        <w:autoSpaceDN w:val="0"/>
        <w:adjustRightInd w:val="0"/>
        <w:spacing w:after="0" w:line="360" w:lineRule="auto"/>
        <w:ind w:firstLine="709"/>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 підтримання  фізичних якостей.</w:t>
      </w:r>
    </w:p>
    <w:p w:rsidR="000370EC" w:rsidRPr="00232AF9" w:rsidRDefault="000370EC" w:rsidP="00232AF9">
      <w:pPr>
        <w:autoSpaceDE w:val="0"/>
        <w:autoSpaceDN w:val="0"/>
        <w:adjustRightInd w:val="0"/>
        <w:spacing w:after="0" w:line="360" w:lineRule="auto"/>
        <w:ind w:firstLine="709"/>
        <w:jc w:val="both"/>
        <w:rPr>
          <w:rFonts w:ascii="Times New Roman" w:hAnsi="Times New Roman" w:cs="Times New Roman"/>
          <w:sz w:val="28"/>
          <w:szCs w:val="28"/>
          <w:lang w:val="uk-UA"/>
        </w:rPr>
      </w:pPr>
      <w:r w:rsidRPr="00232AF9">
        <w:rPr>
          <w:rFonts w:ascii="Times New Roman" w:hAnsi="Times New Roman" w:cs="Times New Roman"/>
          <w:b/>
          <w:bCs/>
          <w:sz w:val="28"/>
          <w:szCs w:val="28"/>
          <w:lang w:val="uk-UA"/>
        </w:rPr>
        <w:t>Переломи кісток </w:t>
      </w:r>
      <w:r w:rsidR="00813C58" w:rsidRPr="00232AF9">
        <w:rPr>
          <w:rFonts w:ascii="Times New Roman" w:hAnsi="Times New Roman" w:cs="Times New Roman"/>
          <w:sz w:val="28"/>
          <w:szCs w:val="28"/>
          <w:lang w:val="uk-UA"/>
        </w:rPr>
        <w:t>-</w:t>
      </w:r>
      <w:r w:rsidRPr="00232AF9">
        <w:rPr>
          <w:rFonts w:ascii="Times New Roman" w:hAnsi="Times New Roman" w:cs="Times New Roman"/>
          <w:sz w:val="28"/>
          <w:szCs w:val="28"/>
          <w:lang w:val="uk-UA"/>
        </w:rPr>
        <w:t xml:space="preserve"> це порушення їх цілості,</w:t>
      </w:r>
      <w:r w:rsidR="00B54992" w:rsidRPr="00232AF9">
        <w:rPr>
          <w:rFonts w:ascii="Times New Roman" w:hAnsi="Times New Roman" w:cs="Times New Roman"/>
          <w:sz w:val="28"/>
          <w:szCs w:val="28"/>
          <w:lang w:val="uk-UA"/>
        </w:rPr>
        <w:t xml:space="preserve"> </w:t>
      </w:r>
      <w:r w:rsidRPr="00232AF9">
        <w:rPr>
          <w:rFonts w:ascii="Times New Roman" w:hAnsi="Times New Roman" w:cs="Times New Roman"/>
          <w:sz w:val="28"/>
          <w:szCs w:val="28"/>
          <w:lang w:val="uk-UA"/>
        </w:rPr>
        <w:t>виникають вони у будь-якій частині скелета. Переломи можуть бути наслідком травми (механіч</w:t>
      </w:r>
      <w:r w:rsidRPr="00232AF9">
        <w:rPr>
          <w:rFonts w:ascii="Times New Roman" w:hAnsi="Times New Roman" w:cs="Times New Roman"/>
          <w:sz w:val="28"/>
          <w:szCs w:val="28"/>
          <w:lang w:val="uk-UA"/>
        </w:rPr>
        <w:softHyphen/>
        <w:t>ні) і патологічного процесу (пухлини, тощо) їх нази</w:t>
      </w:r>
      <w:r w:rsidRPr="00232AF9">
        <w:rPr>
          <w:rFonts w:ascii="Times New Roman" w:hAnsi="Times New Roman" w:cs="Times New Roman"/>
          <w:sz w:val="28"/>
          <w:szCs w:val="28"/>
          <w:lang w:val="uk-UA"/>
        </w:rPr>
        <w:softHyphen/>
        <w:t>вають відкритими при порушенні цілості шкіри і закритими, коли вона збере</w:t>
      </w:r>
      <w:r w:rsidRPr="00232AF9">
        <w:rPr>
          <w:rFonts w:ascii="Times New Roman" w:hAnsi="Times New Roman" w:cs="Times New Roman"/>
          <w:sz w:val="28"/>
          <w:szCs w:val="28"/>
          <w:lang w:val="uk-UA"/>
        </w:rPr>
        <w:softHyphen/>
        <w:t>жена. Спостерігаються переломи без зміщення та зі зміщенням відламків. Близько 80 </w:t>
      </w:r>
      <w:r w:rsidRPr="00232AF9">
        <w:rPr>
          <w:rFonts w:ascii="Times New Roman" w:hAnsi="Times New Roman" w:cs="Times New Roman"/>
          <w:i/>
          <w:iCs/>
          <w:sz w:val="28"/>
          <w:szCs w:val="28"/>
          <w:lang w:val="uk-UA"/>
        </w:rPr>
        <w:t>% </w:t>
      </w:r>
      <w:r w:rsidRPr="00232AF9">
        <w:rPr>
          <w:rFonts w:ascii="Times New Roman" w:hAnsi="Times New Roman" w:cs="Times New Roman"/>
          <w:sz w:val="28"/>
          <w:szCs w:val="28"/>
          <w:lang w:val="uk-UA"/>
        </w:rPr>
        <w:t xml:space="preserve">становлять переломи кісток кінцівок. Розрізняють </w:t>
      </w:r>
      <w:proofErr w:type="spellStart"/>
      <w:r w:rsidRPr="00232AF9">
        <w:rPr>
          <w:rFonts w:ascii="Times New Roman" w:hAnsi="Times New Roman" w:cs="Times New Roman"/>
          <w:sz w:val="28"/>
          <w:szCs w:val="28"/>
          <w:lang w:val="uk-UA"/>
        </w:rPr>
        <w:t>діафізарні</w:t>
      </w:r>
      <w:proofErr w:type="spellEnd"/>
      <w:r w:rsidRPr="00232AF9">
        <w:rPr>
          <w:rFonts w:ascii="Times New Roman" w:hAnsi="Times New Roman" w:cs="Times New Roman"/>
          <w:sz w:val="28"/>
          <w:szCs w:val="28"/>
          <w:lang w:val="uk-UA"/>
        </w:rPr>
        <w:t xml:space="preserve"> (тіло кістки), </w:t>
      </w:r>
      <w:proofErr w:type="spellStart"/>
      <w:r w:rsidRPr="00232AF9">
        <w:rPr>
          <w:rFonts w:ascii="Times New Roman" w:hAnsi="Times New Roman" w:cs="Times New Roman"/>
          <w:sz w:val="28"/>
          <w:szCs w:val="28"/>
          <w:lang w:val="uk-UA"/>
        </w:rPr>
        <w:t>епіфізарні</w:t>
      </w:r>
      <w:proofErr w:type="spellEnd"/>
      <w:r w:rsidRPr="00232AF9">
        <w:rPr>
          <w:rFonts w:ascii="Times New Roman" w:hAnsi="Times New Roman" w:cs="Times New Roman"/>
          <w:sz w:val="28"/>
          <w:szCs w:val="28"/>
          <w:lang w:val="uk-UA"/>
        </w:rPr>
        <w:t xml:space="preserve"> (</w:t>
      </w:r>
      <w:proofErr w:type="spellStart"/>
      <w:r w:rsidRPr="00232AF9">
        <w:rPr>
          <w:rFonts w:ascii="Times New Roman" w:hAnsi="Times New Roman" w:cs="Times New Roman"/>
          <w:sz w:val="28"/>
          <w:szCs w:val="28"/>
          <w:lang w:val="uk-UA"/>
        </w:rPr>
        <w:t>внутрішньосуглобові</w:t>
      </w:r>
      <w:proofErr w:type="spellEnd"/>
      <w:r w:rsidRPr="00232AF9">
        <w:rPr>
          <w:rFonts w:ascii="Times New Roman" w:hAnsi="Times New Roman" w:cs="Times New Roman"/>
          <w:sz w:val="28"/>
          <w:szCs w:val="28"/>
          <w:lang w:val="uk-UA"/>
        </w:rPr>
        <w:t xml:space="preserve">) та </w:t>
      </w:r>
      <w:proofErr w:type="spellStart"/>
      <w:r w:rsidRPr="00232AF9">
        <w:rPr>
          <w:rFonts w:ascii="Times New Roman" w:hAnsi="Times New Roman" w:cs="Times New Roman"/>
          <w:sz w:val="28"/>
          <w:szCs w:val="28"/>
          <w:lang w:val="uk-UA"/>
        </w:rPr>
        <w:t>метафізарні</w:t>
      </w:r>
      <w:proofErr w:type="spellEnd"/>
      <w:r w:rsidRPr="00232AF9">
        <w:rPr>
          <w:rFonts w:ascii="Times New Roman" w:hAnsi="Times New Roman" w:cs="Times New Roman"/>
          <w:sz w:val="28"/>
          <w:szCs w:val="28"/>
          <w:lang w:val="uk-UA"/>
        </w:rPr>
        <w:t xml:space="preserve"> (</w:t>
      </w:r>
      <w:proofErr w:type="spellStart"/>
      <w:r w:rsidRPr="00232AF9">
        <w:rPr>
          <w:rFonts w:ascii="Times New Roman" w:hAnsi="Times New Roman" w:cs="Times New Roman"/>
          <w:sz w:val="28"/>
          <w:szCs w:val="28"/>
          <w:lang w:val="uk-UA"/>
        </w:rPr>
        <w:t>навколосуглобові</w:t>
      </w:r>
      <w:proofErr w:type="spellEnd"/>
      <w:r w:rsidRPr="00232AF9">
        <w:rPr>
          <w:rFonts w:ascii="Times New Roman" w:hAnsi="Times New Roman" w:cs="Times New Roman"/>
          <w:sz w:val="28"/>
          <w:szCs w:val="28"/>
          <w:lang w:val="uk-UA"/>
        </w:rPr>
        <w:t>) переломи трубчастих кісток.</w:t>
      </w:r>
    </w:p>
    <w:p w:rsidR="00232AF9" w:rsidRPr="00232AF9" w:rsidRDefault="000370EC" w:rsidP="00232AF9">
      <w:pPr>
        <w:pStyle w:val="Default"/>
        <w:spacing w:line="360" w:lineRule="auto"/>
        <w:jc w:val="center"/>
        <w:rPr>
          <w:color w:val="auto"/>
          <w:sz w:val="28"/>
          <w:szCs w:val="28"/>
          <w:lang w:val="uk-UA"/>
        </w:rPr>
      </w:pPr>
      <w:r w:rsidRPr="00232AF9">
        <w:rPr>
          <w:noProof/>
          <w:color w:val="auto"/>
          <w:sz w:val="28"/>
          <w:szCs w:val="28"/>
          <w:lang w:eastAsia="ru-RU"/>
        </w:rPr>
        <w:drawing>
          <wp:inline distT="0" distB="0" distL="0" distR="0" wp14:anchorId="7386E051" wp14:editId="185875D8">
            <wp:extent cx="4543425" cy="475909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12760-1166614882.jpg"/>
                    <pic:cNvPicPr/>
                  </pic:nvPicPr>
                  <pic:blipFill>
                    <a:blip r:embed="rId9">
                      <a:extLst>
                        <a:ext uri="{28A0092B-C50C-407E-A947-70E740481C1C}">
                          <a14:useLocalDpi xmlns:a14="http://schemas.microsoft.com/office/drawing/2010/main" val="0"/>
                        </a:ext>
                      </a:extLst>
                    </a:blip>
                    <a:stretch>
                      <a:fillRect/>
                    </a:stretch>
                  </pic:blipFill>
                  <pic:spPr>
                    <a:xfrm>
                      <a:off x="0" y="0"/>
                      <a:ext cx="4546638" cy="4762463"/>
                    </a:xfrm>
                    <a:prstGeom prst="rect">
                      <a:avLst/>
                    </a:prstGeom>
                  </pic:spPr>
                </pic:pic>
              </a:graphicData>
            </a:graphic>
          </wp:inline>
        </w:drawing>
      </w:r>
    </w:p>
    <w:p w:rsidR="00425545" w:rsidRPr="00232AF9" w:rsidRDefault="00232AF9" w:rsidP="00232AF9">
      <w:pPr>
        <w:jc w:val="center"/>
        <w:rPr>
          <w:rFonts w:ascii="Times New Roman" w:hAnsi="Times New Roman" w:cs="Times New Roman"/>
          <w:b/>
          <w:sz w:val="28"/>
          <w:szCs w:val="28"/>
          <w:lang w:val="uk-UA"/>
        </w:rPr>
      </w:pPr>
      <w:r w:rsidRPr="00232AF9">
        <w:rPr>
          <w:rFonts w:ascii="Times New Roman" w:hAnsi="Times New Roman" w:cs="Times New Roman"/>
          <w:b/>
          <w:sz w:val="28"/>
          <w:szCs w:val="28"/>
          <w:lang w:val="uk-UA"/>
        </w:rPr>
        <w:t>Мал. 1. Будова скелета</w:t>
      </w:r>
    </w:p>
    <w:p w:rsidR="00C8447B" w:rsidRPr="00232AF9" w:rsidRDefault="00425545" w:rsidP="00494144">
      <w:pPr>
        <w:pStyle w:val="Default"/>
        <w:pageBreakBefore/>
        <w:spacing w:line="360" w:lineRule="auto"/>
        <w:ind w:firstLine="708"/>
        <w:jc w:val="both"/>
        <w:rPr>
          <w:color w:val="auto"/>
          <w:sz w:val="28"/>
          <w:szCs w:val="28"/>
          <w:lang w:val="uk-UA"/>
        </w:rPr>
      </w:pPr>
      <w:r w:rsidRPr="00232AF9">
        <w:rPr>
          <w:color w:val="auto"/>
          <w:sz w:val="28"/>
          <w:szCs w:val="28"/>
          <w:lang w:val="uk-UA"/>
        </w:rPr>
        <w:lastRenderedPageBreak/>
        <w:t>Р</w:t>
      </w:r>
      <w:r w:rsidR="002E3AD1" w:rsidRPr="00232AF9">
        <w:rPr>
          <w:color w:val="auto"/>
          <w:sz w:val="28"/>
          <w:szCs w:val="28"/>
          <w:lang w:val="uk-UA"/>
        </w:rPr>
        <w:t xml:space="preserve">еабілітацію </w:t>
      </w:r>
      <w:r w:rsidR="00486EFC" w:rsidRPr="00232AF9">
        <w:rPr>
          <w:color w:val="auto"/>
          <w:sz w:val="28"/>
          <w:szCs w:val="28"/>
          <w:lang w:val="uk-UA"/>
        </w:rPr>
        <w:t xml:space="preserve">проводять </w:t>
      </w:r>
      <w:r w:rsidR="00C8447B" w:rsidRPr="00232AF9">
        <w:rPr>
          <w:color w:val="auto"/>
          <w:sz w:val="28"/>
          <w:szCs w:val="28"/>
          <w:lang w:val="uk-UA"/>
        </w:rPr>
        <w:t xml:space="preserve">за рахунок </w:t>
      </w:r>
      <w:r w:rsidR="00F75081" w:rsidRPr="00232AF9">
        <w:rPr>
          <w:color w:val="auto"/>
          <w:sz w:val="28"/>
          <w:szCs w:val="28"/>
          <w:lang w:val="uk-UA"/>
        </w:rPr>
        <w:t xml:space="preserve">удосконалення </w:t>
      </w:r>
      <w:r w:rsidR="00C8447B" w:rsidRPr="00232AF9">
        <w:rPr>
          <w:color w:val="auto"/>
          <w:sz w:val="28"/>
          <w:szCs w:val="28"/>
          <w:lang w:val="uk-UA"/>
        </w:rPr>
        <w:t xml:space="preserve">тіла, тренування вестибулярного апарату, нормалізації просторового сприйняття і підвищення функціональних можливостей. Використання фізичної культури як форми рухової діяльності, яка дозволяє щонайкраще сформувати життєво важливі рухові уміння і навички, забезпечити нормальне функціонування систем організму, активізувати розумові здібності, оптимізувати стан здоров’я і працездатності. </w:t>
      </w:r>
    </w:p>
    <w:p w:rsidR="00B54992" w:rsidRPr="00232AF9" w:rsidRDefault="00C8447B" w:rsidP="00B54992">
      <w:pPr>
        <w:pStyle w:val="Default"/>
        <w:spacing w:line="360" w:lineRule="auto"/>
        <w:ind w:firstLine="708"/>
        <w:jc w:val="both"/>
        <w:rPr>
          <w:color w:val="auto"/>
          <w:sz w:val="28"/>
          <w:szCs w:val="28"/>
          <w:lang w:val="uk-UA"/>
        </w:rPr>
      </w:pPr>
      <w:r w:rsidRPr="00232AF9">
        <w:rPr>
          <w:color w:val="auto"/>
          <w:sz w:val="28"/>
          <w:szCs w:val="28"/>
          <w:lang w:val="uk-UA"/>
        </w:rPr>
        <w:t>Реабілітація з руховими порушеннями – це не тільки</w:t>
      </w:r>
      <w:r w:rsidR="009F67F5" w:rsidRPr="00232AF9">
        <w:rPr>
          <w:color w:val="auto"/>
          <w:sz w:val="28"/>
          <w:szCs w:val="28"/>
          <w:lang w:val="uk-UA"/>
        </w:rPr>
        <w:t xml:space="preserve"> </w:t>
      </w:r>
      <w:proofErr w:type="spellStart"/>
      <w:r w:rsidR="009F67F5" w:rsidRPr="00232AF9">
        <w:rPr>
          <w:color w:val="auto"/>
          <w:sz w:val="28"/>
          <w:szCs w:val="28"/>
          <w:lang w:val="uk-UA"/>
        </w:rPr>
        <w:t>раебілітаційно-</w:t>
      </w:r>
      <w:r w:rsidRPr="00232AF9">
        <w:rPr>
          <w:color w:val="auto"/>
          <w:sz w:val="28"/>
          <w:szCs w:val="28"/>
          <w:lang w:val="uk-UA"/>
        </w:rPr>
        <w:t>медичне</w:t>
      </w:r>
      <w:proofErr w:type="spellEnd"/>
      <w:r w:rsidRPr="00232AF9">
        <w:rPr>
          <w:color w:val="auto"/>
          <w:sz w:val="28"/>
          <w:szCs w:val="28"/>
          <w:lang w:val="uk-UA"/>
        </w:rPr>
        <w:t xml:space="preserve"> завдання, але і багато в чому педагогічне і соціальне. Важливо не тільки відновити втрачені рухові функції, не тільк</w:t>
      </w:r>
      <w:r w:rsidR="00B54992" w:rsidRPr="00232AF9">
        <w:rPr>
          <w:color w:val="auto"/>
          <w:sz w:val="28"/>
          <w:szCs w:val="28"/>
          <w:lang w:val="uk-UA"/>
        </w:rPr>
        <w:t xml:space="preserve">и підвищити функціональний стан, </w:t>
      </w:r>
      <w:r w:rsidRPr="00232AF9">
        <w:rPr>
          <w:color w:val="auto"/>
          <w:sz w:val="28"/>
          <w:szCs w:val="28"/>
          <w:lang w:val="uk-UA"/>
        </w:rPr>
        <w:t xml:space="preserve">де страждають серцево-судинна, дихальна, ендокринна </w:t>
      </w:r>
      <w:r w:rsidR="009F67F5" w:rsidRPr="00232AF9">
        <w:rPr>
          <w:color w:val="auto"/>
          <w:sz w:val="28"/>
          <w:szCs w:val="28"/>
          <w:lang w:val="uk-UA"/>
        </w:rPr>
        <w:t>й інші системи, але і навчити людину</w:t>
      </w:r>
      <w:r w:rsidRPr="00232AF9">
        <w:rPr>
          <w:color w:val="auto"/>
          <w:sz w:val="28"/>
          <w:szCs w:val="28"/>
          <w:lang w:val="uk-UA"/>
        </w:rPr>
        <w:t xml:space="preserve"> сидіти, ходити, обслуговувати себе, тобто адаптувати до навколишнього середовища. Використовуючи в активній формі засоби фізичної культури, можна значно підвищити ефективність реабілітаційних заходів. Фізичними вправами можна навантажувати не тільки нервово-м’язову, але і серцево-судинну, і дихальну системи, що особливо важливо для людей з руховими порушеннями. </w:t>
      </w:r>
      <w:r w:rsidR="009F67F5" w:rsidRPr="00232AF9">
        <w:rPr>
          <w:color w:val="auto"/>
          <w:sz w:val="28"/>
          <w:szCs w:val="28"/>
          <w:lang w:val="uk-UA"/>
        </w:rPr>
        <w:t>Ф</w:t>
      </w:r>
      <w:r w:rsidRPr="00232AF9">
        <w:rPr>
          <w:color w:val="auto"/>
          <w:sz w:val="28"/>
          <w:szCs w:val="28"/>
          <w:lang w:val="uk-UA"/>
        </w:rPr>
        <w:t>ізичне навантаження, що виконується в спеціально створених умовах</w:t>
      </w:r>
      <w:r w:rsidR="009F67F5" w:rsidRPr="00232AF9">
        <w:rPr>
          <w:color w:val="auto"/>
          <w:sz w:val="28"/>
          <w:szCs w:val="28"/>
          <w:lang w:val="uk-UA"/>
        </w:rPr>
        <w:t xml:space="preserve"> реабілітаційних центрах</w:t>
      </w:r>
      <w:r w:rsidRPr="00232AF9">
        <w:rPr>
          <w:color w:val="auto"/>
          <w:sz w:val="28"/>
          <w:szCs w:val="28"/>
          <w:lang w:val="uk-UA"/>
        </w:rPr>
        <w:t>, в комплексі з дихальною гімнастикою і фізіотерапією розвиває в</w:t>
      </w:r>
      <w:r w:rsidR="009F67F5" w:rsidRPr="00232AF9">
        <w:rPr>
          <w:color w:val="auto"/>
          <w:sz w:val="28"/>
          <w:szCs w:val="28"/>
          <w:lang w:val="uk-UA"/>
        </w:rPr>
        <w:t xml:space="preserve"> позитивному</w:t>
      </w:r>
      <w:r w:rsidRPr="00232AF9">
        <w:rPr>
          <w:color w:val="auto"/>
          <w:sz w:val="28"/>
          <w:szCs w:val="28"/>
          <w:lang w:val="uk-UA"/>
        </w:rPr>
        <w:t xml:space="preserve"> русі, активізує фізичну і розумову діяльність </w:t>
      </w:r>
      <w:r w:rsidR="009F67F5" w:rsidRPr="00232AF9">
        <w:rPr>
          <w:color w:val="auto"/>
          <w:sz w:val="28"/>
          <w:szCs w:val="28"/>
          <w:lang w:val="uk-UA"/>
        </w:rPr>
        <w:t>, після порушень ОРА</w:t>
      </w:r>
      <w:r w:rsidRPr="00232AF9">
        <w:rPr>
          <w:color w:val="auto"/>
          <w:sz w:val="28"/>
          <w:szCs w:val="28"/>
          <w:lang w:val="uk-UA"/>
        </w:rPr>
        <w:t>.</w:t>
      </w:r>
      <w:r w:rsidR="00B54992" w:rsidRPr="00232AF9">
        <w:rPr>
          <w:color w:val="auto"/>
          <w:sz w:val="28"/>
          <w:szCs w:val="28"/>
          <w:lang w:val="uk-UA"/>
        </w:rPr>
        <w:t xml:space="preserve"> </w:t>
      </w:r>
      <w:r w:rsidR="006E308E" w:rsidRPr="00232AF9">
        <w:rPr>
          <w:color w:val="auto"/>
          <w:sz w:val="28"/>
          <w:szCs w:val="28"/>
          <w:lang w:val="uk-UA"/>
        </w:rPr>
        <w:t>В усіх періодах і етапах реабілітації застосовують вправи для підтримання та</w:t>
      </w:r>
      <w:r w:rsidR="00B54992" w:rsidRPr="00232AF9">
        <w:rPr>
          <w:color w:val="auto"/>
          <w:sz w:val="28"/>
          <w:szCs w:val="28"/>
          <w:lang w:val="uk-UA"/>
        </w:rPr>
        <w:t xml:space="preserve"> </w:t>
      </w:r>
      <w:r w:rsidR="009F67F5" w:rsidRPr="00232AF9">
        <w:rPr>
          <w:color w:val="auto"/>
          <w:sz w:val="28"/>
          <w:szCs w:val="28"/>
          <w:lang w:val="uk-UA"/>
        </w:rPr>
        <w:t>відновлення сили</w:t>
      </w:r>
      <w:r w:rsidR="00232AF9" w:rsidRPr="00232AF9">
        <w:rPr>
          <w:color w:val="auto"/>
          <w:sz w:val="28"/>
          <w:szCs w:val="28"/>
          <w:lang w:val="uk-UA"/>
        </w:rPr>
        <w:t xml:space="preserve"> </w:t>
      </w:r>
      <w:r w:rsidR="00EE091F" w:rsidRPr="00232AF9">
        <w:rPr>
          <w:color w:val="auto"/>
          <w:sz w:val="28"/>
          <w:szCs w:val="28"/>
          <w:lang w:val="uk-UA"/>
        </w:rPr>
        <w:t>[2]. </w:t>
      </w:r>
      <w:r w:rsidR="00B54992" w:rsidRPr="00232AF9">
        <w:rPr>
          <w:color w:val="auto"/>
          <w:sz w:val="28"/>
          <w:szCs w:val="28"/>
          <w:lang w:val="uk-UA"/>
        </w:rPr>
        <w:t xml:space="preserve"> </w:t>
      </w:r>
    </w:p>
    <w:p w:rsidR="00232AF9" w:rsidRPr="00232AF9" w:rsidRDefault="00F75081" w:rsidP="00232AF9">
      <w:pPr>
        <w:autoSpaceDE w:val="0"/>
        <w:autoSpaceDN w:val="0"/>
        <w:adjustRightInd w:val="0"/>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Р</w:t>
      </w:r>
      <w:r w:rsidR="006E308E" w:rsidRPr="00232AF9">
        <w:rPr>
          <w:rFonts w:ascii="Times New Roman" w:hAnsi="Times New Roman" w:cs="Times New Roman"/>
          <w:sz w:val="28"/>
          <w:szCs w:val="28"/>
          <w:lang w:val="uk-UA"/>
        </w:rPr>
        <w:t xml:space="preserve">екомендують </w:t>
      </w:r>
      <w:r w:rsidRPr="00232AF9">
        <w:rPr>
          <w:rFonts w:ascii="Times New Roman" w:hAnsi="Times New Roman" w:cs="Times New Roman"/>
          <w:sz w:val="28"/>
          <w:szCs w:val="28"/>
          <w:lang w:val="uk-UA"/>
        </w:rPr>
        <w:t>напруження м'язів, вправи для</w:t>
      </w:r>
      <w:r w:rsidR="00B54992" w:rsidRPr="00232AF9">
        <w:rPr>
          <w:rFonts w:ascii="Times New Roman" w:hAnsi="Times New Roman" w:cs="Times New Roman"/>
          <w:sz w:val="28"/>
          <w:szCs w:val="28"/>
          <w:lang w:val="uk-UA"/>
        </w:rPr>
        <w:t xml:space="preserve"> </w:t>
      </w:r>
      <w:r w:rsidR="006E308E" w:rsidRPr="00232AF9">
        <w:rPr>
          <w:rFonts w:ascii="Times New Roman" w:hAnsi="Times New Roman" w:cs="Times New Roman"/>
          <w:sz w:val="28"/>
          <w:szCs w:val="28"/>
          <w:lang w:val="uk-UA"/>
        </w:rPr>
        <w:t>підтримання загаль</w:t>
      </w:r>
      <w:r w:rsidR="00144F20" w:rsidRPr="00232AF9">
        <w:rPr>
          <w:rFonts w:ascii="Times New Roman" w:hAnsi="Times New Roman" w:cs="Times New Roman"/>
          <w:sz w:val="28"/>
          <w:szCs w:val="28"/>
          <w:lang w:val="uk-UA"/>
        </w:rPr>
        <w:t xml:space="preserve">ної працездатності. В комплексі </w:t>
      </w:r>
      <w:r w:rsidR="006E308E" w:rsidRPr="00232AF9">
        <w:rPr>
          <w:rFonts w:ascii="Times New Roman" w:hAnsi="Times New Roman" w:cs="Times New Roman"/>
          <w:sz w:val="28"/>
          <w:szCs w:val="28"/>
          <w:lang w:val="uk-UA"/>
        </w:rPr>
        <w:t>лікувальної гімнастики включають допустимі для даного стану хворого вправи того</w:t>
      </w:r>
      <w:r w:rsidR="00144F20" w:rsidRPr="00232AF9">
        <w:rPr>
          <w:rFonts w:ascii="Times New Roman" w:hAnsi="Times New Roman" w:cs="Times New Roman"/>
          <w:sz w:val="28"/>
          <w:szCs w:val="28"/>
          <w:lang w:val="uk-UA"/>
        </w:rPr>
        <w:t xml:space="preserve"> з</w:t>
      </w:r>
      <w:r w:rsidR="006E308E" w:rsidRPr="00232AF9">
        <w:rPr>
          <w:rFonts w:ascii="Times New Roman" w:hAnsi="Times New Roman" w:cs="Times New Roman"/>
          <w:sz w:val="28"/>
          <w:szCs w:val="28"/>
          <w:lang w:val="uk-UA"/>
        </w:rPr>
        <w:t>алежно від характ</w:t>
      </w:r>
      <w:r w:rsidR="00144F20" w:rsidRPr="00232AF9">
        <w:rPr>
          <w:rFonts w:ascii="Times New Roman" w:hAnsi="Times New Roman" w:cs="Times New Roman"/>
          <w:sz w:val="28"/>
          <w:szCs w:val="28"/>
          <w:lang w:val="uk-UA"/>
        </w:rPr>
        <w:t>еру і локалізації травми в окре</w:t>
      </w:r>
      <w:r w:rsidR="006E308E" w:rsidRPr="00232AF9">
        <w:rPr>
          <w:rFonts w:ascii="Times New Roman" w:hAnsi="Times New Roman" w:cs="Times New Roman"/>
          <w:sz w:val="28"/>
          <w:szCs w:val="28"/>
          <w:lang w:val="uk-UA"/>
        </w:rPr>
        <w:t>мих випадках дозволяєть</w:t>
      </w:r>
      <w:r w:rsidRPr="00232AF9">
        <w:rPr>
          <w:rFonts w:ascii="Times New Roman" w:hAnsi="Times New Roman" w:cs="Times New Roman"/>
          <w:sz w:val="28"/>
          <w:szCs w:val="28"/>
          <w:lang w:val="uk-UA"/>
        </w:rPr>
        <w:t xml:space="preserve">ся виконувати елементи за </w:t>
      </w:r>
      <w:proofErr w:type="spellStart"/>
      <w:r w:rsidRPr="00232AF9">
        <w:rPr>
          <w:rFonts w:ascii="Times New Roman" w:hAnsi="Times New Roman" w:cs="Times New Roman"/>
          <w:sz w:val="28"/>
          <w:szCs w:val="28"/>
          <w:lang w:val="uk-UA"/>
        </w:rPr>
        <w:t>умови</w:t>
      </w:r>
      <w:r w:rsidR="006E308E" w:rsidRPr="00232AF9">
        <w:rPr>
          <w:rFonts w:ascii="Times New Roman" w:hAnsi="Times New Roman" w:cs="Times New Roman"/>
          <w:sz w:val="28"/>
          <w:szCs w:val="28"/>
          <w:lang w:val="uk-UA"/>
        </w:rPr>
        <w:t>виключення</w:t>
      </w:r>
      <w:proofErr w:type="spellEnd"/>
      <w:r w:rsidR="006E308E" w:rsidRPr="00232AF9">
        <w:rPr>
          <w:rFonts w:ascii="Times New Roman" w:hAnsi="Times New Roman" w:cs="Times New Roman"/>
          <w:sz w:val="28"/>
          <w:szCs w:val="28"/>
          <w:lang w:val="uk-UA"/>
        </w:rPr>
        <w:t xml:space="preserve"> ризику порушення процесу регенераці</w:t>
      </w:r>
      <w:r w:rsidR="00144F20" w:rsidRPr="00232AF9">
        <w:rPr>
          <w:rFonts w:ascii="Times New Roman" w:hAnsi="Times New Roman" w:cs="Times New Roman"/>
          <w:sz w:val="28"/>
          <w:szCs w:val="28"/>
          <w:lang w:val="uk-UA"/>
        </w:rPr>
        <w:t>ї та виникнення додаткової трав</w:t>
      </w:r>
      <w:r w:rsidR="006E308E" w:rsidRPr="00232AF9">
        <w:rPr>
          <w:rFonts w:ascii="Times New Roman" w:hAnsi="Times New Roman" w:cs="Times New Roman"/>
          <w:sz w:val="28"/>
          <w:szCs w:val="28"/>
          <w:lang w:val="uk-UA"/>
        </w:rPr>
        <w:t>ми. Широко застосовують самостійні заняття, які повторюють багато разів протягом</w:t>
      </w:r>
      <w:r w:rsidR="00EB4F25" w:rsidRPr="00232AF9">
        <w:rPr>
          <w:rFonts w:ascii="Times New Roman" w:hAnsi="Times New Roman" w:cs="Times New Roman"/>
          <w:sz w:val="28"/>
          <w:szCs w:val="28"/>
          <w:lang w:val="uk-UA"/>
        </w:rPr>
        <w:t xml:space="preserve"> </w:t>
      </w:r>
      <w:r w:rsidRPr="00232AF9">
        <w:rPr>
          <w:rFonts w:ascii="Times New Roman" w:hAnsi="Times New Roman" w:cs="Times New Roman"/>
          <w:sz w:val="28"/>
          <w:szCs w:val="28"/>
          <w:lang w:val="uk-UA"/>
        </w:rPr>
        <w:t>дня!</w:t>
      </w:r>
    </w:p>
    <w:p w:rsidR="00232AF9" w:rsidRPr="00232AF9" w:rsidRDefault="00034E93" w:rsidP="00232AF9">
      <w:pPr>
        <w:autoSpaceDE w:val="0"/>
        <w:autoSpaceDN w:val="0"/>
        <w:adjustRightInd w:val="0"/>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b/>
          <w:sz w:val="28"/>
          <w:szCs w:val="28"/>
          <w:shd w:val="clear" w:color="auto" w:fill="FFFFFF"/>
          <w:lang w:val="uk-UA"/>
        </w:rPr>
        <w:lastRenderedPageBreak/>
        <w:t>Рух </w:t>
      </w:r>
      <w:r w:rsidRPr="00232AF9">
        <w:rPr>
          <w:rFonts w:ascii="Times New Roman" w:hAnsi="Times New Roman" w:cs="Times New Roman"/>
          <w:sz w:val="28"/>
          <w:szCs w:val="28"/>
          <w:shd w:val="clear" w:color="auto" w:fill="FFFFFF"/>
          <w:lang w:val="uk-UA"/>
        </w:rPr>
        <w:t>- є одним із найголовніших елементів у житті людини. Це відбувається на основі системи органів (кісток, їх з'єднань та м'язів), які є об'єднаними у єдину систему — опорно-рухову. Рухову функцію виконують</w:t>
      </w:r>
      <w:r w:rsidR="00B54992" w:rsidRPr="00232AF9">
        <w:rPr>
          <w:rFonts w:ascii="Times New Roman" w:hAnsi="Times New Roman" w:cs="Times New Roman"/>
          <w:sz w:val="28"/>
          <w:szCs w:val="28"/>
          <w:shd w:val="clear" w:color="auto" w:fill="FFFFFF"/>
          <w:lang w:val="uk-UA"/>
        </w:rPr>
        <w:t xml:space="preserve"> </w:t>
      </w:r>
      <w:r w:rsidRPr="00232AF9">
        <w:rPr>
          <w:rFonts w:ascii="Times New Roman" w:hAnsi="Times New Roman" w:cs="Times New Roman"/>
          <w:sz w:val="28"/>
          <w:szCs w:val="28"/>
          <w:shd w:val="clear" w:color="auto" w:fill="FFFFFF"/>
          <w:lang w:val="uk-UA"/>
        </w:rPr>
        <w:t xml:space="preserve">і </w:t>
      </w:r>
      <w:r w:rsidR="00B54992" w:rsidRPr="00232AF9">
        <w:rPr>
          <w:rFonts w:ascii="Times New Roman" w:hAnsi="Times New Roman" w:cs="Times New Roman"/>
          <w:sz w:val="28"/>
          <w:szCs w:val="28"/>
          <w:shd w:val="clear" w:color="auto" w:fill="FFFFFF"/>
          <w:lang w:val="uk-UA"/>
        </w:rPr>
        <w:t xml:space="preserve">м'язи </w:t>
      </w:r>
      <w:r w:rsidRPr="00232AF9">
        <w:rPr>
          <w:rFonts w:ascii="Times New Roman" w:hAnsi="Times New Roman" w:cs="Times New Roman"/>
          <w:sz w:val="28"/>
          <w:szCs w:val="28"/>
          <w:shd w:val="clear" w:color="auto" w:fill="FFFFFF"/>
          <w:lang w:val="uk-UA"/>
        </w:rPr>
        <w:t>кістки кінцівок, м'язи спини і грудей, хребет.</w:t>
      </w:r>
    </w:p>
    <w:p w:rsidR="00232AF9" w:rsidRPr="00232AF9" w:rsidRDefault="00034E93" w:rsidP="00232AF9">
      <w:pPr>
        <w:autoSpaceDE w:val="0"/>
        <w:autoSpaceDN w:val="0"/>
        <w:adjustRightInd w:val="0"/>
        <w:spacing w:after="0" w:line="360" w:lineRule="auto"/>
        <w:ind w:firstLine="708"/>
        <w:jc w:val="both"/>
        <w:rPr>
          <w:rFonts w:ascii="Times New Roman" w:hAnsi="Times New Roman" w:cs="Times New Roman"/>
          <w:sz w:val="28"/>
          <w:szCs w:val="28"/>
          <w:shd w:val="clear" w:color="auto" w:fill="FFFFFF"/>
          <w:lang w:val="uk-UA"/>
        </w:rPr>
      </w:pPr>
      <w:r w:rsidRPr="00232AF9">
        <w:rPr>
          <w:rFonts w:ascii="Times New Roman" w:hAnsi="Times New Roman" w:cs="Times New Roman"/>
          <w:b/>
          <w:sz w:val="28"/>
          <w:szCs w:val="28"/>
          <w:lang w:val="uk-UA"/>
        </w:rPr>
        <w:t>Травматологія</w:t>
      </w:r>
      <w:r w:rsidRPr="00232AF9">
        <w:rPr>
          <w:rFonts w:ascii="Times New Roman" w:hAnsi="Times New Roman" w:cs="Times New Roman"/>
          <w:sz w:val="28"/>
          <w:szCs w:val="28"/>
          <w:shd w:val="clear" w:color="auto" w:fill="FFFFFF"/>
          <w:lang w:val="uk-UA"/>
        </w:rPr>
        <w:t> </w:t>
      </w:r>
      <w:r w:rsidR="00813C58" w:rsidRPr="00232AF9">
        <w:rPr>
          <w:rFonts w:ascii="Times New Roman" w:hAnsi="Times New Roman" w:cs="Times New Roman"/>
          <w:sz w:val="28"/>
          <w:szCs w:val="28"/>
          <w:shd w:val="clear" w:color="auto" w:fill="FFFFFF"/>
          <w:lang w:val="uk-UA"/>
        </w:rPr>
        <w:t>-</w:t>
      </w:r>
      <w:r w:rsidRPr="00232AF9">
        <w:rPr>
          <w:rFonts w:ascii="Times New Roman" w:hAnsi="Times New Roman" w:cs="Times New Roman"/>
          <w:sz w:val="28"/>
          <w:szCs w:val="28"/>
          <w:shd w:val="clear" w:color="auto" w:fill="FFFFFF"/>
          <w:lang w:val="uk-UA"/>
        </w:rPr>
        <w:t xml:space="preserve"> це є розділ клінічної медицини, який вивчає механічні пошкодження, їх лікування та профілактику. Ортопедія пов'язана із розділом клінічної медицини, що вивчає пошкодження </w:t>
      </w:r>
      <w:r w:rsidRPr="00232AF9">
        <w:rPr>
          <w:rFonts w:ascii="Times New Roman" w:hAnsi="Times New Roman" w:cs="Times New Roman"/>
          <w:sz w:val="28"/>
          <w:szCs w:val="28"/>
          <w:lang w:val="uk-UA"/>
        </w:rPr>
        <w:t>опорно-рухового апарату</w:t>
      </w:r>
      <w:r w:rsidRPr="00232AF9">
        <w:rPr>
          <w:rFonts w:ascii="Times New Roman" w:hAnsi="Times New Roman" w:cs="Times New Roman"/>
          <w:sz w:val="28"/>
          <w:szCs w:val="28"/>
          <w:shd w:val="clear" w:color="auto" w:fill="FFFFFF"/>
          <w:lang w:val="uk-UA"/>
        </w:rPr>
        <w:t xml:space="preserve"> (кісток, суглобів, м'язів,сухожилля, зв'язок) із травматологією. Саме до ортопедії і </w:t>
      </w:r>
      <w:proofErr w:type="spellStart"/>
      <w:r w:rsidRPr="00232AF9">
        <w:rPr>
          <w:rFonts w:ascii="Times New Roman" w:hAnsi="Times New Roman" w:cs="Times New Roman"/>
          <w:sz w:val="28"/>
          <w:szCs w:val="28"/>
          <w:shd w:val="clear" w:color="auto" w:fill="FFFFFF"/>
          <w:lang w:val="uk-UA"/>
        </w:rPr>
        <w:t>травмотології</w:t>
      </w:r>
      <w:proofErr w:type="spellEnd"/>
      <w:r w:rsidRPr="00232AF9">
        <w:rPr>
          <w:rFonts w:ascii="Times New Roman" w:hAnsi="Times New Roman" w:cs="Times New Roman"/>
          <w:sz w:val="28"/>
          <w:szCs w:val="28"/>
          <w:shd w:val="clear" w:color="auto" w:fill="FFFFFF"/>
          <w:lang w:val="uk-UA"/>
        </w:rPr>
        <w:t xml:space="preserve"> належить протезування, що є комплексним </w:t>
      </w:r>
      <w:proofErr w:type="spellStart"/>
      <w:r w:rsidRPr="00232AF9">
        <w:rPr>
          <w:rFonts w:ascii="Times New Roman" w:hAnsi="Times New Roman" w:cs="Times New Roman"/>
          <w:sz w:val="28"/>
          <w:szCs w:val="28"/>
          <w:shd w:val="clear" w:color="auto" w:fill="FFFFFF"/>
          <w:lang w:val="uk-UA"/>
        </w:rPr>
        <w:t>медико-технічною</w:t>
      </w:r>
      <w:proofErr w:type="spellEnd"/>
      <w:r w:rsidRPr="00232AF9">
        <w:rPr>
          <w:rFonts w:ascii="Times New Roman" w:hAnsi="Times New Roman" w:cs="Times New Roman"/>
          <w:sz w:val="28"/>
          <w:szCs w:val="28"/>
          <w:shd w:val="clear" w:color="auto" w:fill="FFFFFF"/>
          <w:lang w:val="uk-UA"/>
        </w:rPr>
        <w:t xml:space="preserve"> дисципліною, яка характеризується виготовленням і використанням протезів  для відновлення втраченої форми і функції опорно-рухової системи.</w:t>
      </w:r>
      <w:r w:rsidR="00B54992" w:rsidRPr="00232AF9">
        <w:rPr>
          <w:rFonts w:ascii="Times New Roman" w:hAnsi="Times New Roman" w:cs="Times New Roman"/>
          <w:sz w:val="28"/>
          <w:szCs w:val="28"/>
          <w:shd w:val="clear" w:color="auto" w:fill="FFFFFF"/>
          <w:lang w:val="uk-UA"/>
        </w:rPr>
        <w:t xml:space="preserve"> </w:t>
      </w:r>
    </w:p>
    <w:p w:rsidR="00B54992" w:rsidRPr="00232AF9" w:rsidRDefault="00F75081" w:rsidP="00232AF9">
      <w:pPr>
        <w:autoSpaceDE w:val="0"/>
        <w:autoSpaceDN w:val="0"/>
        <w:adjustRightInd w:val="0"/>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 xml:space="preserve">Під час реабілітації та </w:t>
      </w:r>
      <w:r w:rsidR="006E308E" w:rsidRPr="00232AF9">
        <w:rPr>
          <w:rFonts w:ascii="Times New Roman" w:hAnsi="Times New Roman" w:cs="Times New Roman"/>
          <w:sz w:val="28"/>
          <w:szCs w:val="28"/>
          <w:lang w:val="uk-UA"/>
        </w:rPr>
        <w:t xml:space="preserve">відновлення рухів, </w:t>
      </w:r>
      <w:r w:rsidRPr="00232AF9">
        <w:rPr>
          <w:rFonts w:ascii="Times New Roman" w:hAnsi="Times New Roman" w:cs="Times New Roman"/>
          <w:sz w:val="28"/>
          <w:szCs w:val="28"/>
          <w:lang w:val="uk-UA"/>
        </w:rPr>
        <w:t>життя,</w:t>
      </w:r>
      <w:r w:rsidR="006E308E" w:rsidRPr="00232AF9">
        <w:rPr>
          <w:rFonts w:ascii="Times New Roman" w:hAnsi="Times New Roman" w:cs="Times New Roman"/>
          <w:sz w:val="28"/>
          <w:szCs w:val="28"/>
          <w:lang w:val="uk-UA"/>
        </w:rPr>
        <w:t xml:space="preserve">сили м'язів </w:t>
      </w:r>
      <w:r w:rsidR="00144F20" w:rsidRPr="00232AF9">
        <w:rPr>
          <w:rFonts w:ascii="Times New Roman" w:hAnsi="Times New Roman" w:cs="Times New Roman"/>
          <w:sz w:val="28"/>
          <w:szCs w:val="28"/>
          <w:lang w:val="uk-UA"/>
        </w:rPr>
        <w:t>тра</w:t>
      </w:r>
      <w:r w:rsidR="006E308E" w:rsidRPr="00232AF9">
        <w:rPr>
          <w:rFonts w:ascii="Times New Roman" w:hAnsi="Times New Roman" w:cs="Times New Roman"/>
          <w:sz w:val="28"/>
          <w:szCs w:val="28"/>
          <w:lang w:val="uk-UA"/>
        </w:rPr>
        <w:t xml:space="preserve">вмованої ділянки застосовують вправи на, координацію, </w:t>
      </w:r>
      <w:proofErr w:type="spellStart"/>
      <w:r w:rsidR="006E308E" w:rsidRPr="00232AF9">
        <w:rPr>
          <w:rFonts w:ascii="Times New Roman" w:hAnsi="Times New Roman" w:cs="Times New Roman"/>
          <w:sz w:val="28"/>
          <w:szCs w:val="28"/>
          <w:lang w:val="uk-UA"/>
        </w:rPr>
        <w:t>відновленняреакції</w:t>
      </w:r>
      <w:proofErr w:type="spellEnd"/>
      <w:r w:rsidR="006E308E" w:rsidRPr="00232AF9">
        <w:rPr>
          <w:rFonts w:ascii="Times New Roman" w:hAnsi="Times New Roman" w:cs="Times New Roman"/>
          <w:sz w:val="28"/>
          <w:szCs w:val="28"/>
          <w:lang w:val="uk-UA"/>
        </w:rPr>
        <w:t xml:space="preserve"> і рухових навичок. Використовують </w:t>
      </w:r>
      <w:proofErr w:type="spellStart"/>
      <w:r w:rsidR="006E308E" w:rsidRPr="00232AF9">
        <w:rPr>
          <w:rFonts w:ascii="Times New Roman" w:hAnsi="Times New Roman" w:cs="Times New Roman"/>
          <w:sz w:val="28"/>
          <w:szCs w:val="28"/>
          <w:lang w:val="uk-UA"/>
        </w:rPr>
        <w:t>гімнастичнівправи</w:t>
      </w:r>
      <w:proofErr w:type="spellEnd"/>
      <w:r w:rsidR="006E308E" w:rsidRPr="00232AF9">
        <w:rPr>
          <w:rFonts w:ascii="Times New Roman" w:hAnsi="Times New Roman" w:cs="Times New Roman"/>
          <w:sz w:val="28"/>
          <w:szCs w:val="28"/>
          <w:lang w:val="uk-UA"/>
        </w:rPr>
        <w:t xml:space="preserve"> на повітрі і у воді, елементи спортивн</w:t>
      </w:r>
      <w:r w:rsidRPr="00232AF9">
        <w:rPr>
          <w:rFonts w:ascii="Times New Roman" w:hAnsi="Times New Roman" w:cs="Times New Roman"/>
          <w:sz w:val="28"/>
          <w:szCs w:val="28"/>
          <w:lang w:val="uk-UA"/>
        </w:rPr>
        <w:t>их ігор, ходьбу, біг, плавання!</w:t>
      </w:r>
    </w:p>
    <w:p w:rsidR="00232AF9" w:rsidRPr="00232AF9" w:rsidRDefault="006E308E" w:rsidP="00232AF9">
      <w:pPr>
        <w:shd w:val="clear" w:color="auto" w:fill="FFFFFF"/>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 xml:space="preserve">У </w:t>
      </w:r>
      <w:proofErr w:type="spellStart"/>
      <w:r w:rsidRPr="00232AF9">
        <w:rPr>
          <w:rFonts w:ascii="Times New Roman" w:hAnsi="Times New Roman" w:cs="Times New Roman"/>
          <w:sz w:val="28"/>
          <w:szCs w:val="28"/>
          <w:lang w:val="uk-UA"/>
        </w:rPr>
        <w:t>післялікарняний</w:t>
      </w:r>
      <w:proofErr w:type="spellEnd"/>
      <w:r w:rsidRPr="00232AF9">
        <w:rPr>
          <w:rFonts w:ascii="Times New Roman" w:hAnsi="Times New Roman" w:cs="Times New Roman"/>
          <w:sz w:val="28"/>
          <w:szCs w:val="28"/>
          <w:lang w:val="uk-UA"/>
        </w:rPr>
        <w:t xml:space="preserve"> період реабілітації у реабілітаційному центрі, лікарсько-фізкультурному диспансер</w:t>
      </w:r>
      <w:r w:rsidR="00F75081" w:rsidRPr="00232AF9">
        <w:rPr>
          <w:rFonts w:ascii="Times New Roman" w:hAnsi="Times New Roman" w:cs="Times New Roman"/>
          <w:sz w:val="28"/>
          <w:szCs w:val="28"/>
          <w:lang w:val="uk-UA"/>
        </w:rPr>
        <w:t>і, поліклініці або санаторії,</w:t>
      </w:r>
      <w:r w:rsidR="00575EE7" w:rsidRPr="00232AF9">
        <w:rPr>
          <w:rFonts w:ascii="Times New Roman" w:hAnsi="Times New Roman" w:cs="Times New Roman"/>
          <w:sz w:val="28"/>
          <w:szCs w:val="28"/>
          <w:lang w:val="uk-UA"/>
        </w:rPr>
        <w:t>для цьо</w:t>
      </w:r>
      <w:r w:rsidRPr="00232AF9">
        <w:rPr>
          <w:rFonts w:ascii="Times New Roman" w:hAnsi="Times New Roman" w:cs="Times New Roman"/>
          <w:sz w:val="28"/>
          <w:szCs w:val="28"/>
          <w:lang w:val="uk-UA"/>
        </w:rPr>
        <w:t>го періоду ЛФК вик</w:t>
      </w:r>
      <w:r w:rsidR="00F75081" w:rsidRPr="00232AF9">
        <w:rPr>
          <w:rFonts w:ascii="Times New Roman" w:hAnsi="Times New Roman" w:cs="Times New Roman"/>
          <w:sz w:val="28"/>
          <w:szCs w:val="28"/>
          <w:lang w:val="uk-UA"/>
        </w:rPr>
        <w:t xml:space="preserve">ористовують вправи, для </w:t>
      </w:r>
      <w:proofErr w:type="spellStart"/>
      <w:r w:rsidR="00F75081" w:rsidRPr="00232AF9">
        <w:rPr>
          <w:rFonts w:ascii="Times New Roman" w:hAnsi="Times New Roman" w:cs="Times New Roman"/>
          <w:sz w:val="28"/>
          <w:szCs w:val="28"/>
          <w:lang w:val="uk-UA"/>
        </w:rPr>
        <w:t>повноого</w:t>
      </w:r>
      <w:proofErr w:type="spellEnd"/>
      <w:r w:rsidR="00F75081" w:rsidRPr="00232AF9">
        <w:rPr>
          <w:rFonts w:ascii="Times New Roman" w:hAnsi="Times New Roman" w:cs="Times New Roman"/>
          <w:sz w:val="28"/>
          <w:szCs w:val="28"/>
          <w:lang w:val="uk-UA"/>
        </w:rPr>
        <w:t xml:space="preserve"> відновлення здоров'я і повернення до</w:t>
      </w:r>
      <w:r w:rsidR="00494144" w:rsidRPr="00232AF9">
        <w:rPr>
          <w:rFonts w:ascii="Times New Roman" w:hAnsi="Times New Roman" w:cs="Times New Roman"/>
          <w:sz w:val="28"/>
          <w:szCs w:val="28"/>
          <w:lang w:val="uk-UA"/>
        </w:rPr>
        <w:t xml:space="preserve"> </w:t>
      </w:r>
      <w:r w:rsidR="00F75081" w:rsidRPr="00232AF9">
        <w:rPr>
          <w:rFonts w:ascii="Times New Roman" w:hAnsi="Times New Roman" w:cs="Times New Roman"/>
          <w:sz w:val="28"/>
          <w:szCs w:val="28"/>
          <w:lang w:val="uk-UA"/>
        </w:rPr>
        <w:t>повноцінного життя</w:t>
      </w:r>
      <w:r w:rsidR="00494144" w:rsidRPr="00232AF9">
        <w:rPr>
          <w:rFonts w:ascii="Times New Roman" w:hAnsi="Times New Roman" w:cs="Times New Roman"/>
          <w:sz w:val="28"/>
          <w:szCs w:val="28"/>
          <w:lang w:val="uk-UA"/>
        </w:rPr>
        <w:t xml:space="preserve"> </w:t>
      </w:r>
      <w:r w:rsidRPr="00232AF9">
        <w:rPr>
          <w:rFonts w:ascii="Times New Roman" w:hAnsi="Times New Roman" w:cs="Times New Roman"/>
          <w:sz w:val="28"/>
          <w:szCs w:val="28"/>
          <w:lang w:val="uk-UA"/>
        </w:rPr>
        <w:t xml:space="preserve">пацієнта, плавно </w:t>
      </w:r>
      <w:r w:rsidR="00F75081" w:rsidRPr="00232AF9">
        <w:rPr>
          <w:rFonts w:ascii="Times New Roman" w:hAnsi="Times New Roman" w:cs="Times New Roman"/>
          <w:sz w:val="28"/>
          <w:szCs w:val="28"/>
          <w:lang w:val="uk-UA"/>
        </w:rPr>
        <w:t xml:space="preserve">відновлюючи сили </w:t>
      </w:r>
      <w:r w:rsidRPr="00232AF9">
        <w:rPr>
          <w:rFonts w:ascii="Times New Roman" w:hAnsi="Times New Roman" w:cs="Times New Roman"/>
          <w:sz w:val="28"/>
          <w:szCs w:val="28"/>
          <w:lang w:val="uk-UA"/>
        </w:rPr>
        <w:t>і працездатність, що надасть й</w:t>
      </w:r>
      <w:r w:rsidR="00575EE7" w:rsidRPr="00232AF9">
        <w:rPr>
          <w:rFonts w:ascii="Times New Roman" w:hAnsi="Times New Roman" w:cs="Times New Roman"/>
          <w:sz w:val="28"/>
          <w:szCs w:val="28"/>
          <w:lang w:val="uk-UA"/>
        </w:rPr>
        <w:t>ому можливість у подальшому при</w:t>
      </w:r>
      <w:r w:rsidRPr="00232AF9">
        <w:rPr>
          <w:rFonts w:ascii="Times New Roman" w:hAnsi="Times New Roman" w:cs="Times New Roman"/>
          <w:sz w:val="28"/>
          <w:szCs w:val="28"/>
          <w:lang w:val="uk-UA"/>
        </w:rPr>
        <w:t>ступити до</w:t>
      </w:r>
      <w:r w:rsidR="00EB4F25" w:rsidRPr="00232AF9">
        <w:rPr>
          <w:rFonts w:ascii="Times New Roman" w:hAnsi="Times New Roman" w:cs="Times New Roman"/>
          <w:sz w:val="28"/>
          <w:szCs w:val="28"/>
          <w:lang w:val="uk-UA"/>
        </w:rPr>
        <w:t xml:space="preserve"> </w:t>
      </w:r>
      <w:proofErr w:type="spellStart"/>
      <w:r w:rsidR="00F75081" w:rsidRPr="00232AF9">
        <w:rPr>
          <w:rFonts w:ascii="Times New Roman" w:hAnsi="Times New Roman" w:cs="Times New Roman"/>
          <w:sz w:val="28"/>
          <w:szCs w:val="28"/>
          <w:lang w:val="uk-UA"/>
        </w:rPr>
        <w:t>повноціного</w:t>
      </w:r>
      <w:proofErr w:type="spellEnd"/>
      <w:r w:rsidR="00F75081" w:rsidRPr="00232AF9">
        <w:rPr>
          <w:rFonts w:ascii="Times New Roman" w:hAnsi="Times New Roman" w:cs="Times New Roman"/>
          <w:sz w:val="28"/>
          <w:szCs w:val="28"/>
          <w:lang w:val="uk-UA"/>
        </w:rPr>
        <w:t xml:space="preserve"> життя</w:t>
      </w:r>
      <w:r w:rsidR="00232AF9" w:rsidRPr="00232AF9">
        <w:rPr>
          <w:rFonts w:ascii="Times New Roman" w:hAnsi="Times New Roman" w:cs="Times New Roman"/>
          <w:sz w:val="28"/>
          <w:szCs w:val="28"/>
          <w:lang w:val="uk-UA"/>
        </w:rPr>
        <w:t xml:space="preserve"> </w:t>
      </w:r>
      <w:r w:rsidR="00EE091F" w:rsidRPr="00232AF9">
        <w:rPr>
          <w:rFonts w:ascii="Times New Roman" w:hAnsi="Times New Roman" w:cs="Times New Roman"/>
          <w:sz w:val="28"/>
          <w:szCs w:val="28"/>
          <w:lang w:val="uk-UA"/>
        </w:rPr>
        <w:t>[11].</w:t>
      </w:r>
    </w:p>
    <w:p w:rsidR="00232AF9" w:rsidRPr="00232AF9" w:rsidRDefault="006E308E" w:rsidP="00232AF9">
      <w:pPr>
        <w:shd w:val="clear" w:color="auto" w:fill="FFFFFF"/>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Для зменше</w:t>
      </w:r>
      <w:r w:rsidR="00F75081" w:rsidRPr="00232AF9">
        <w:rPr>
          <w:rFonts w:ascii="Times New Roman" w:hAnsi="Times New Roman" w:cs="Times New Roman"/>
          <w:sz w:val="28"/>
          <w:szCs w:val="28"/>
          <w:lang w:val="uk-UA"/>
        </w:rPr>
        <w:t xml:space="preserve">ння ризику повторних </w:t>
      </w:r>
      <w:proofErr w:type="spellStart"/>
      <w:r w:rsidR="00F75081" w:rsidRPr="00232AF9">
        <w:rPr>
          <w:rFonts w:ascii="Times New Roman" w:hAnsi="Times New Roman" w:cs="Times New Roman"/>
          <w:sz w:val="28"/>
          <w:szCs w:val="28"/>
          <w:lang w:val="uk-UA"/>
        </w:rPr>
        <w:t>пошкоджень</w:t>
      </w:r>
      <w:r w:rsidRPr="00232AF9">
        <w:rPr>
          <w:rFonts w:ascii="Times New Roman" w:hAnsi="Times New Roman" w:cs="Times New Roman"/>
          <w:sz w:val="28"/>
          <w:szCs w:val="28"/>
          <w:lang w:val="uk-UA"/>
        </w:rPr>
        <w:t>рекомендується</w:t>
      </w:r>
      <w:proofErr w:type="spellEnd"/>
      <w:r w:rsidRPr="00232AF9">
        <w:rPr>
          <w:rFonts w:ascii="Times New Roman" w:hAnsi="Times New Roman" w:cs="Times New Roman"/>
          <w:sz w:val="28"/>
          <w:szCs w:val="28"/>
          <w:lang w:val="uk-UA"/>
        </w:rPr>
        <w:t xml:space="preserve"> захисне бинтування травмованої </w:t>
      </w:r>
      <w:r w:rsidR="00575EE7" w:rsidRPr="00232AF9">
        <w:rPr>
          <w:rFonts w:ascii="Times New Roman" w:hAnsi="Times New Roman" w:cs="Times New Roman"/>
          <w:sz w:val="28"/>
          <w:szCs w:val="28"/>
          <w:lang w:val="uk-UA"/>
        </w:rPr>
        <w:t>ділянки з використанням еластич</w:t>
      </w:r>
      <w:r w:rsidRPr="00232AF9">
        <w:rPr>
          <w:rFonts w:ascii="Times New Roman" w:hAnsi="Times New Roman" w:cs="Times New Roman"/>
          <w:sz w:val="28"/>
          <w:szCs w:val="28"/>
          <w:lang w:val="uk-UA"/>
        </w:rPr>
        <w:t xml:space="preserve">них бинтів, функціональних фіксуючих </w:t>
      </w:r>
      <w:proofErr w:type="spellStart"/>
      <w:r w:rsidRPr="00232AF9">
        <w:rPr>
          <w:rFonts w:ascii="Times New Roman" w:hAnsi="Times New Roman" w:cs="Times New Roman"/>
          <w:sz w:val="28"/>
          <w:szCs w:val="28"/>
          <w:lang w:val="uk-UA"/>
        </w:rPr>
        <w:t>пов'язокз</w:t>
      </w:r>
      <w:proofErr w:type="spellEnd"/>
      <w:r w:rsidRPr="00232AF9">
        <w:rPr>
          <w:rFonts w:ascii="Times New Roman" w:hAnsi="Times New Roman" w:cs="Times New Roman"/>
          <w:sz w:val="28"/>
          <w:szCs w:val="28"/>
          <w:lang w:val="uk-UA"/>
        </w:rPr>
        <w:t xml:space="preserve"> </w:t>
      </w:r>
      <w:proofErr w:type="spellStart"/>
      <w:r w:rsidRPr="00232AF9">
        <w:rPr>
          <w:rFonts w:ascii="Times New Roman" w:hAnsi="Times New Roman" w:cs="Times New Roman"/>
          <w:sz w:val="28"/>
          <w:szCs w:val="28"/>
          <w:lang w:val="uk-UA"/>
        </w:rPr>
        <w:t>лейкопластиря</w:t>
      </w:r>
      <w:proofErr w:type="spellEnd"/>
      <w:r w:rsidRPr="00232AF9">
        <w:rPr>
          <w:rFonts w:ascii="Times New Roman" w:hAnsi="Times New Roman" w:cs="Times New Roman"/>
          <w:sz w:val="28"/>
          <w:szCs w:val="28"/>
          <w:lang w:val="uk-UA"/>
        </w:rPr>
        <w:t>.</w:t>
      </w:r>
      <w:r w:rsidR="00813C58" w:rsidRPr="00232AF9">
        <w:rPr>
          <w:rFonts w:ascii="Times New Roman" w:hAnsi="Times New Roman" w:cs="Times New Roman"/>
          <w:sz w:val="28"/>
          <w:szCs w:val="28"/>
          <w:shd w:val="clear" w:color="auto" w:fill="FFFFFF"/>
          <w:lang w:val="uk-UA"/>
        </w:rPr>
        <w:t xml:space="preserve"> </w:t>
      </w:r>
      <w:r w:rsidRPr="00232AF9">
        <w:rPr>
          <w:rFonts w:ascii="Times New Roman" w:hAnsi="Times New Roman" w:cs="Times New Roman"/>
          <w:sz w:val="28"/>
          <w:szCs w:val="28"/>
          <w:lang w:val="uk-UA"/>
        </w:rPr>
        <w:t>ЛФК під час лікування поєднуєть</w:t>
      </w:r>
      <w:r w:rsidR="00813C58" w:rsidRPr="00232AF9">
        <w:rPr>
          <w:rFonts w:ascii="Times New Roman" w:hAnsi="Times New Roman" w:cs="Times New Roman"/>
          <w:sz w:val="28"/>
          <w:szCs w:val="28"/>
          <w:lang w:val="uk-UA"/>
        </w:rPr>
        <w:t xml:space="preserve">ся з лікувальним масажем, </w:t>
      </w:r>
      <w:proofErr w:type="spellStart"/>
      <w:r w:rsidR="00813C58" w:rsidRPr="00232AF9">
        <w:rPr>
          <w:rFonts w:ascii="Times New Roman" w:hAnsi="Times New Roman" w:cs="Times New Roman"/>
          <w:sz w:val="28"/>
          <w:szCs w:val="28"/>
          <w:lang w:val="uk-UA"/>
        </w:rPr>
        <w:t>фізіо-</w:t>
      </w:r>
      <w:r w:rsidRPr="00232AF9">
        <w:rPr>
          <w:rFonts w:ascii="Times New Roman" w:hAnsi="Times New Roman" w:cs="Times New Roman"/>
          <w:sz w:val="28"/>
          <w:szCs w:val="28"/>
          <w:lang w:val="uk-UA"/>
        </w:rPr>
        <w:t>терапією</w:t>
      </w:r>
      <w:proofErr w:type="spellEnd"/>
      <w:r w:rsidRPr="00232AF9">
        <w:rPr>
          <w:rFonts w:ascii="Times New Roman" w:hAnsi="Times New Roman" w:cs="Times New Roman"/>
          <w:sz w:val="28"/>
          <w:szCs w:val="28"/>
          <w:lang w:val="uk-UA"/>
        </w:rPr>
        <w:t xml:space="preserve">, </w:t>
      </w:r>
      <w:proofErr w:type="spellStart"/>
      <w:r w:rsidRPr="00232AF9">
        <w:rPr>
          <w:rFonts w:ascii="Times New Roman" w:hAnsi="Times New Roman" w:cs="Times New Roman"/>
          <w:sz w:val="28"/>
          <w:szCs w:val="28"/>
          <w:lang w:val="uk-UA"/>
        </w:rPr>
        <w:t>працетерапією</w:t>
      </w:r>
      <w:proofErr w:type="spellEnd"/>
      <w:r w:rsidRPr="00232AF9">
        <w:rPr>
          <w:rFonts w:ascii="Times New Roman" w:hAnsi="Times New Roman" w:cs="Times New Roman"/>
          <w:sz w:val="28"/>
          <w:szCs w:val="28"/>
          <w:lang w:val="uk-UA"/>
        </w:rPr>
        <w:t xml:space="preserve"> і механотерапією. Методи</w:t>
      </w:r>
      <w:r w:rsidR="00F75081" w:rsidRPr="00232AF9">
        <w:rPr>
          <w:rFonts w:ascii="Times New Roman" w:hAnsi="Times New Roman" w:cs="Times New Roman"/>
          <w:sz w:val="28"/>
          <w:szCs w:val="28"/>
          <w:lang w:val="uk-UA"/>
        </w:rPr>
        <w:t>ка застосування для людей</w:t>
      </w:r>
      <w:r w:rsidR="00575EE7" w:rsidRPr="00232AF9">
        <w:rPr>
          <w:rFonts w:ascii="Times New Roman" w:hAnsi="Times New Roman" w:cs="Times New Roman"/>
          <w:sz w:val="28"/>
          <w:szCs w:val="28"/>
          <w:lang w:val="uk-UA"/>
        </w:rPr>
        <w:t xml:space="preserve">, що перенесли травми </w:t>
      </w:r>
      <w:proofErr w:type="spellStart"/>
      <w:r w:rsidR="00575EE7" w:rsidRPr="00232AF9">
        <w:rPr>
          <w:rFonts w:ascii="Times New Roman" w:hAnsi="Times New Roman" w:cs="Times New Roman"/>
          <w:sz w:val="28"/>
          <w:szCs w:val="28"/>
          <w:lang w:val="uk-UA"/>
        </w:rPr>
        <w:t>опорно</w:t>
      </w:r>
      <w:r w:rsidR="00F75081" w:rsidRPr="00232AF9">
        <w:rPr>
          <w:rFonts w:ascii="Times New Roman" w:hAnsi="Times New Roman" w:cs="Times New Roman"/>
          <w:sz w:val="28"/>
          <w:szCs w:val="28"/>
          <w:lang w:val="uk-UA"/>
        </w:rPr>
        <w:t>рухового</w:t>
      </w:r>
      <w:proofErr w:type="spellEnd"/>
      <w:r w:rsidR="00F75081" w:rsidRPr="00232AF9">
        <w:rPr>
          <w:rFonts w:ascii="Times New Roman" w:hAnsi="Times New Roman" w:cs="Times New Roman"/>
          <w:sz w:val="28"/>
          <w:szCs w:val="28"/>
          <w:lang w:val="uk-UA"/>
        </w:rPr>
        <w:t xml:space="preserve"> апарату. В</w:t>
      </w:r>
      <w:r w:rsidRPr="00232AF9">
        <w:rPr>
          <w:rFonts w:ascii="Times New Roman" w:hAnsi="Times New Roman" w:cs="Times New Roman"/>
          <w:sz w:val="28"/>
          <w:szCs w:val="28"/>
          <w:lang w:val="uk-UA"/>
        </w:rPr>
        <w:t xml:space="preserve">раховуючи стан </w:t>
      </w:r>
      <w:proofErr w:type="spellStart"/>
      <w:r w:rsidRPr="00232AF9">
        <w:rPr>
          <w:rFonts w:ascii="Times New Roman" w:hAnsi="Times New Roman" w:cs="Times New Roman"/>
          <w:sz w:val="28"/>
          <w:szCs w:val="28"/>
          <w:lang w:val="uk-UA"/>
        </w:rPr>
        <w:t>організмуперших</w:t>
      </w:r>
      <w:proofErr w:type="spellEnd"/>
      <w:r w:rsidRPr="00232AF9">
        <w:rPr>
          <w:rFonts w:ascii="Times New Roman" w:hAnsi="Times New Roman" w:cs="Times New Roman"/>
          <w:sz w:val="28"/>
          <w:szCs w:val="28"/>
          <w:lang w:val="uk-UA"/>
        </w:rPr>
        <w:t xml:space="preserve"> та відсутність супутніх захворювань серцево-судинної, дихальної, нервової </w:t>
      </w:r>
      <w:proofErr w:type="spellStart"/>
      <w:r w:rsidRPr="00232AF9">
        <w:rPr>
          <w:rFonts w:ascii="Times New Roman" w:hAnsi="Times New Roman" w:cs="Times New Roman"/>
          <w:sz w:val="28"/>
          <w:szCs w:val="28"/>
          <w:lang w:val="uk-UA"/>
        </w:rPr>
        <w:t>іендокринної</w:t>
      </w:r>
      <w:proofErr w:type="spellEnd"/>
      <w:r w:rsidRPr="00232AF9">
        <w:rPr>
          <w:rFonts w:ascii="Times New Roman" w:hAnsi="Times New Roman" w:cs="Times New Roman"/>
          <w:sz w:val="28"/>
          <w:szCs w:val="28"/>
          <w:lang w:val="uk-UA"/>
        </w:rPr>
        <w:t xml:space="preserve"> систем, ф</w:t>
      </w:r>
      <w:r w:rsidR="00575EE7" w:rsidRPr="00232AF9">
        <w:rPr>
          <w:rFonts w:ascii="Times New Roman" w:hAnsi="Times New Roman" w:cs="Times New Roman"/>
          <w:sz w:val="28"/>
          <w:szCs w:val="28"/>
          <w:lang w:val="uk-UA"/>
        </w:rPr>
        <w:t>ізіотерапевтичні процедури зага</w:t>
      </w:r>
      <w:r w:rsidRPr="00232AF9">
        <w:rPr>
          <w:rFonts w:ascii="Times New Roman" w:hAnsi="Times New Roman" w:cs="Times New Roman"/>
          <w:sz w:val="28"/>
          <w:szCs w:val="28"/>
          <w:lang w:val="uk-UA"/>
        </w:rPr>
        <w:t xml:space="preserve">льної дії (парові ванни, російська </w:t>
      </w:r>
      <w:r w:rsidRPr="00232AF9">
        <w:rPr>
          <w:rFonts w:ascii="Times New Roman" w:hAnsi="Times New Roman" w:cs="Times New Roman"/>
          <w:sz w:val="28"/>
          <w:szCs w:val="28"/>
          <w:lang w:val="uk-UA"/>
        </w:rPr>
        <w:lastRenderedPageBreak/>
        <w:t>л</w:t>
      </w:r>
      <w:r w:rsidR="005574E5" w:rsidRPr="00232AF9">
        <w:rPr>
          <w:rFonts w:ascii="Times New Roman" w:hAnsi="Times New Roman" w:cs="Times New Roman"/>
          <w:sz w:val="28"/>
          <w:szCs w:val="28"/>
          <w:lang w:val="uk-UA"/>
        </w:rPr>
        <w:t xml:space="preserve">азня, загальні грязьові ванни </w:t>
      </w:r>
      <w:r w:rsidRPr="00232AF9">
        <w:rPr>
          <w:rFonts w:ascii="Times New Roman" w:hAnsi="Times New Roman" w:cs="Times New Roman"/>
          <w:sz w:val="28"/>
          <w:szCs w:val="28"/>
          <w:lang w:val="uk-UA"/>
        </w:rPr>
        <w:t>) або інколи додатково додає деякі процедури протягом дня.</w:t>
      </w:r>
    </w:p>
    <w:p w:rsidR="00232AF9" w:rsidRDefault="006E308E" w:rsidP="00232AF9">
      <w:pPr>
        <w:shd w:val="clear" w:color="auto" w:fill="FFFFFF"/>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Термін повернення до</w:t>
      </w:r>
      <w:r w:rsidR="00F75081" w:rsidRPr="00232AF9">
        <w:rPr>
          <w:rFonts w:ascii="Times New Roman" w:hAnsi="Times New Roman" w:cs="Times New Roman"/>
          <w:sz w:val="28"/>
          <w:szCs w:val="28"/>
          <w:lang w:val="uk-UA"/>
        </w:rPr>
        <w:t xml:space="preserve"> повної </w:t>
      </w:r>
      <w:proofErr w:type="spellStart"/>
      <w:r w:rsidR="00F75081" w:rsidRPr="00232AF9">
        <w:rPr>
          <w:rFonts w:ascii="Times New Roman" w:hAnsi="Times New Roman" w:cs="Times New Roman"/>
          <w:sz w:val="28"/>
          <w:szCs w:val="28"/>
          <w:lang w:val="uk-UA"/>
        </w:rPr>
        <w:t>раебілітаціїї</w:t>
      </w:r>
      <w:proofErr w:type="spellEnd"/>
      <w:r w:rsidR="00F75081" w:rsidRPr="00232AF9">
        <w:rPr>
          <w:rFonts w:ascii="Times New Roman" w:hAnsi="Times New Roman" w:cs="Times New Roman"/>
          <w:sz w:val="28"/>
          <w:szCs w:val="28"/>
          <w:lang w:val="uk-UA"/>
        </w:rPr>
        <w:t xml:space="preserve"> </w:t>
      </w:r>
      <w:proofErr w:type="spellStart"/>
      <w:r w:rsidR="00F75081" w:rsidRPr="00232AF9">
        <w:rPr>
          <w:rFonts w:ascii="Times New Roman" w:hAnsi="Times New Roman" w:cs="Times New Roman"/>
          <w:sz w:val="28"/>
          <w:szCs w:val="28"/>
          <w:lang w:val="uk-UA"/>
        </w:rPr>
        <w:t>піся</w:t>
      </w:r>
      <w:proofErr w:type="spellEnd"/>
      <w:r w:rsidR="00F75081" w:rsidRPr="00232AF9">
        <w:rPr>
          <w:rFonts w:ascii="Times New Roman" w:hAnsi="Times New Roman" w:cs="Times New Roman"/>
          <w:sz w:val="28"/>
          <w:szCs w:val="28"/>
          <w:lang w:val="uk-UA"/>
        </w:rPr>
        <w:t xml:space="preserve"> </w:t>
      </w:r>
      <w:r w:rsidRPr="00232AF9">
        <w:rPr>
          <w:rFonts w:ascii="Times New Roman" w:hAnsi="Times New Roman" w:cs="Times New Roman"/>
          <w:sz w:val="28"/>
          <w:szCs w:val="28"/>
          <w:lang w:val="uk-UA"/>
        </w:rPr>
        <w:t xml:space="preserve">травми опорно-рухового апарату, </w:t>
      </w:r>
      <w:proofErr w:type="spellStart"/>
      <w:r w:rsidR="00F75081" w:rsidRPr="00232AF9">
        <w:rPr>
          <w:rFonts w:ascii="Times New Roman" w:hAnsi="Times New Roman" w:cs="Times New Roman"/>
          <w:sz w:val="28"/>
          <w:szCs w:val="28"/>
          <w:lang w:val="uk-UA"/>
        </w:rPr>
        <w:t>неможвил</w:t>
      </w:r>
      <w:r w:rsidR="00494144" w:rsidRPr="00232AF9">
        <w:rPr>
          <w:rFonts w:ascii="Times New Roman" w:hAnsi="Times New Roman" w:cs="Times New Roman"/>
          <w:sz w:val="28"/>
          <w:szCs w:val="28"/>
          <w:lang w:val="uk-UA"/>
        </w:rPr>
        <w:t>о</w:t>
      </w:r>
      <w:proofErr w:type="spellEnd"/>
      <w:r w:rsidR="00494144" w:rsidRPr="00232AF9">
        <w:rPr>
          <w:rFonts w:ascii="Times New Roman" w:hAnsi="Times New Roman" w:cs="Times New Roman"/>
          <w:sz w:val="28"/>
          <w:szCs w:val="28"/>
          <w:lang w:val="uk-UA"/>
        </w:rPr>
        <w:t xml:space="preserve"> визначити взагалі по </w:t>
      </w:r>
      <w:proofErr w:type="spellStart"/>
      <w:r w:rsidR="00494144" w:rsidRPr="00232AF9">
        <w:rPr>
          <w:rFonts w:ascii="Times New Roman" w:hAnsi="Times New Roman" w:cs="Times New Roman"/>
          <w:sz w:val="28"/>
          <w:szCs w:val="28"/>
          <w:lang w:val="uk-UA"/>
        </w:rPr>
        <w:t>взагалях</w:t>
      </w:r>
      <w:proofErr w:type="spellEnd"/>
      <w:r w:rsidR="00F75081" w:rsidRPr="00232AF9">
        <w:rPr>
          <w:rFonts w:ascii="Times New Roman" w:hAnsi="Times New Roman" w:cs="Times New Roman"/>
          <w:sz w:val="28"/>
          <w:szCs w:val="28"/>
          <w:lang w:val="uk-UA"/>
        </w:rPr>
        <w:t>,</w:t>
      </w:r>
      <w:r w:rsidR="00494144" w:rsidRPr="00232AF9">
        <w:rPr>
          <w:rFonts w:ascii="Times New Roman" w:hAnsi="Times New Roman" w:cs="Times New Roman"/>
          <w:sz w:val="28"/>
          <w:szCs w:val="28"/>
          <w:lang w:val="uk-UA"/>
        </w:rPr>
        <w:t xml:space="preserve"> </w:t>
      </w:r>
      <w:r w:rsidR="00F75081" w:rsidRPr="00232AF9">
        <w:rPr>
          <w:rFonts w:ascii="Times New Roman" w:hAnsi="Times New Roman" w:cs="Times New Roman"/>
          <w:sz w:val="28"/>
          <w:szCs w:val="28"/>
          <w:lang w:val="uk-UA"/>
        </w:rPr>
        <w:t>а окремо кожному особисто,</w:t>
      </w:r>
      <w:r w:rsidR="00494144" w:rsidRPr="00232AF9">
        <w:rPr>
          <w:rFonts w:ascii="Times New Roman" w:hAnsi="Times New Roman" w:cs="Times New Roman"/>
          <w:sz w:val="28"/>
          <w:szCs w:val="28"/>
          <w:lang w:val="uk-UA"/>
        </w:rPr>
        <w:t xml:space="preserve"> </w:t>
      </w:r>
      <w:r w:rsidR="00F75081" w:rsidRPr="00232AF9">
        <w:rPr>
          <w:rFonts w:ascii="Times New Roman" w:hAnsi="Times New Roman" w:cs="Times New Roman"/>
          <w:sz w:val="28"/>
          <w:szCs w:val="28"/>
          <w:lang w:val="uk-UA"/>
        </w:rPr>
        <w:t xml:space="preserve">у </w:t>
      </w:r>
      <w:r w:rsidRPr="00232AF9">
        <w:rPr>
          <w:rFonts w:ascii="Times New Roman" w:hAnsi="Times New Roman" w:cs="Times New Roman"/>
          <w:sz w:val="28"/>
          <w:szCs w:val="28"/>
          <w:lang w:val="uk-UA"/>
        </w:rPr>
        <w:t>зв'язку</w:t>
      </w:r>
      <w:r w:rsidR="00575EE7" w:rsidRPr="00232AF9">
        <w:rPr>
          <w:rFonts w:ascii="Times New Roman" w:hAnsi="Times New Roman" w:cs="Times New Roman"/>
          <w:sz w:val="28"/>
          <w:szCs w:val="28"/>
          <w:lang w:val="uk-UA"/>
        </w:rPr>
        <w:t xml:space="preserve"> з тим, що першим необхідно від</w:t>
      </w:r>
      <w:r w:rsidRPr="00232AF9">
        <w:rPr>
          <w:rFonts w:ascii="Times New Roman" w:hAnsi="Times New Roman" w:cs="Times New Roman"/>
          <w:sz w:val="28"/>
          <w:szCs w:val="28"/>
          <w:lang w:val="uk-UA"/>
        </w:rPr>
        <w:t>новити не тільки фізичну та професій</w:t>
      </w:r>
      <w:r w:rsidR="00F75081" w:rsidRPr="00232AF9">
        <w:rPr>
          <w:rFonts w:ascii="Times New Roman" w:hAnsi="Times New Roman" w:cs="Times New Roman"/>
          <w:sz w:val="28"/>
          <w:szCs w:val="28"/>
          <w:lang w:val="uk-UA"/>
        </w:rPr>
        <w:t xml:space="preserve">ну працездатність, </w:t>
      </w:r>
      <w:proofErr w:type="spellStart"/>
      <w:r w:rsidR="00F75081" w:rsidRPr="00232AF9">
        <w:rPr>
          <w:rFonts w:ascii="Times New Roman" w:hAnsi="Times New Roman" w:cs="Times New Roman"/>
          <w:sz w:val="28"/>
          <w:szCs w:val="28"/>
          <w:lang w:val="uk-UA"/>
        </w:rPr>
        <w:t>алк</w:t>
      </w:r>
      <w:proofErr w:type="spellEnd"/>
      <w:r w:rsidR="00F75081" w:rsidRPr="00232AF9">
        <w:rPr>
          <w:rFonts w:ascii="Times New Roman" w:hAnsi="Times New Roman" w:cs="Times New Roman"/>
          <w:sz w:val="28"/>
          <w:szCs w:val="28"/>
          <w:lang w:val="uk-UA"/>
        </w:rPr>
        <w:t xml:space="preserve"> й організм у ці</w:t>
      </w:r>
      <w:r w:rsidR="00494144" w:rsidRPr="00232AF9">
        <w:rPr>
          <w:rFonts w:ascii="Times New Roman" w:hAnsi="Times New Roman" w:cs="Times New Roman"/>
          <w:sz w:val="28"/>
          <w:szCs w:val="28"/>
          <w:lang w:val="uk-UA"/>
        </w:rPr>
        <w:t>лому після стійких порушень ОРА</w:t>
      </w:r>
      <w:r w:rsidRPr="00232AF9">
        <w:rPr>
          <w:rFonts w:ascii="Times New Roman" w:hAnsi="Times New Roman" w:cs="Times New Roman"/>
          <w:sz w:val="28"/>
          <w:szCs w:val="28"/>
          <w:lang w:val="uk-UA"/>
        </w:rPr>
        <w:t>. Тому ЛФК, її</w:t>
      </w:r>
      <w:r w:rsidR="00EB4F25" w:rsidRPr="00232AF9">
        <w:rPr>
          <w:rFonts w:ascii="Times New Roman" w:hAnsi="Times New Roman" w:cs="Times New Roman"/>
          <w:sz w:val="28"/>
          <w:szCs w:val="28"/>
          <w:lang w:val="uk-UA"/>
        </w:rPr>
        <w:t xml:space="preserve"> </w:t>
      </w:r>
      <w:r w:rsidRPr="00232AF9">
        <w:rPr>
          <w:rFonts w:ascii="Times New Roman" w:hAnsi="Times New Roman" w:cs="Times New Roman"/>
          <w:sz w:val="28"/>
          <w:szCs w:val="28"/>
          <w:lang w:val="uk-UA"/>
        </w:rPr>
        <w:t>форми і засоби на етапах реабілітації слід добирати більш ретельно,</w:t>
      </w:r>
      <w:r w:rsidR="00575EE7" w:rsidRPr="00232AF9">
        <w:rPr>
          <w:rFonts w:ascii="Times New Roman" w:hAnsi="Times New Roman" w:cs="Times New Roman"/>
          <w:sz w:val="28"/>
          <w:szCs w:val="28"/>
          <w:lang w:val="uk-UA"/>
        </w:rPr>
        <w:t xml:space="preserve">обов'язково з урахуванням </w:t>
      </w:r>
      <w:r w:rsidRPr="00232AF9">
        <w:rPr>
          <w:rFonts w:ascii="Times New Roman" w:hAnsi="Times New Roman" w:cs="Times New Roman"/>
          <w:sz w:val="28"/>
          <w:szCs w:val="28"/>
          <w:lang w:val="uk-UA"/>
        </w:rPr>
        <w:t>, ві</w:t>
      </w:r>
      <w:r w:rsidR="00575EE7" w:rsidRPr="00232AF9">
        <w:rPr>
          <w:rFonts w:ascii="Times New Roman" w:hAnsi="Times New Roman" w:cs="Times New Roman"/>
          <w:sz w:val="28"/>
          <w:szCs w:val="28"/>
          <w:lang w:val="uk-UA"/>
        </w:rPr>
        <w:t>ку і кваліфікації</w:t>
      </w:r>
      <w:r w:rsidR="00F75081" w:rsidRPr="00232AF9">
        <w:rPr>
          <w:rFonts w:ascii="Times New Roman" w:hAnsi="Times New Roman" w:cs="Times New Roman"/>
          <w:sz w:val="28"/>
          <w:szCs w:val="28"/>
          <w:lang w:val="uk-UA"/>
        </w:rPr>
        <w:t xml:space="preserve"> пацієнта</w:t>
      </w:r>
      <w:r w:rsidR="00EE091F" w:rsidRPr="00232AF9">
        <w:rPr>
          <w:rFonts w:ascii="Times New Roman" w:hAnsi="Times New Roman" w:cs="Times New Roman"/>
          <w:sz w:val="28"/>
          <w:szCs w:val="28"/>
          <w:lang w:val="uk-UA"/>
        </w:rPr>
        <w:t>[6]. </w:t>
      </w:r>
    </w:p>
    <w:p w:rsidR="005574E5" w:rsidRPr="00232AF9" w:rsidRDefault="005574E5" w:rsidP="00232AF9">
      <w:pPr>
        <w:shd w:val="clear" w:color="auto" w:fill="FFFFFF"/>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 xml:space="preserve">Значна поширеність травм опорно-рухового апарату, складність і </w:t>
      </w:r>
      <w:proofErr w:type="spellStart"/>
      <w:r w:rsidRPr="00232AF9">
        <w:rPr>
          <w:rFonts w:ascii="Times New Roman" w:hAnsi="Times New Roman" w:cs="Times New Roman"/>
          <w:sz w:val="28"/>
          <w:szCs w:val="28"/>
          <w:lang w:val="uk-UA"/>
        </w:rPr>
        <w:t>стій-</w:t>
      </w:r>
      <w:proofErr w:type="spellEnd"/>
    </w:p>
    <w:p w:rsidR="005574E5" w:rsidRPr="00232AF9" w:rsidRDefault="005574E5" w:rsidP="00494144">
      <w:pPr>
        <w:autoSpaceDE w:val="0"/>
        <w:autoSpaceDN w:val="0"/>
        <w:adjustRightInd w:val="0"/>
        <w:spacing w:after="0" w:line="360" w:lineRule="auto"/>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кість порушених функцій, що супроводжуються тривалою втратою працездатності,</w:t>
      </w:r>
      <w:r w:rsidR="00494144" w:rsidRPr="00232AF9">
        <w:rPr>
          <w:rFonts w:ascii="Times New Roman" w:hAnsi="Times New Roman" w:cs="Times New Roman"/>
          <w:sz w:val="28"/>
          <w:szCs w:val="28"/>
          <w:lang w:val="uk-UA"/>
        </w:rPr>
        <w:t xml:space="preserve"> </w:t>
      </w:r>
      <w:r w:rsidRPr="00232AF9">
        <w:rPr>
          <w:rFonts w:ascii="Times New Roman" w:hAnsi="Times New Roman" w:cs="Times New Roman"/>
          <w:sz w:val="28"/>
          <w:szCs w:val="28"/>
          <w:lang w:val="uk-UA"/>
        </w:rPr>
        <w:t>ставлять проблему фізичної реабілітації хворих в ряд найважливіших медико-соці</w:t>
      </w:r>
      <w:r w:rsidR="00F75081" w:rsidRPr="00232AF9">
        <w:rPr>
          <w:rFonts w:ascii="Times New Roman" w:hAnsi="Times New Roman" w:cs="Times New Roman"/>
          <w:sz w:val="28"/>
          <w:szCs w:val="28"/>
          <w:lang w:val="uk-UA"/>
        </w:rPr>
        <w:t>альних проблем охорони здоров'я!</w:t>
      </w:r>
    </w:p>
    <w:p w:rsidR="00B54992" w:rsidRPr="00232AF9" w:rsidRDefault="00B54992" w:rsidP="00494144">
      <w:pPr>
        <w:autoSpaceDE w:val="0"/>
        <w:autoSpaceDN w:val="0"/>
        <w:adjustRightInd w:val="0"/>
        <w:spacing w:after="0" w:line="360" w:lineRule="auto"/>
        <w:jc w:val="both"/>
        <w:rPr>
          <w:rFonts w:ascii="Times New Roman" w:hAnsi="Times New Roman" w:cs="Times New Roman"/>
          <w:b/>
          <w:sz w:val="28"/>
          <w:szCs w:val="28"/>
          <w:lang w:val="uk-UA"/>
        </w:rPr>
      </w:pPr>
    </w:p>
    <w:p w:rsidR="00F75081" w:rsidRDefault="00B8109D" w:rsidP="00232AF9">
      <w:pPr>
        <w:pStyle w:val="2"/>
        <w:ind w:firstLine="709"/>
        <w:rPr>
          <w:color w:val="auto"/>
          <w:lang w:val="uk-UA"/>
        </w:rPr>
      </w:pPr>
      <w:bookmarkStart w:id="27" w:name="_Toc11892865"/>
      <w:r w:rsidRPr="00232AF9">
        <w:rPr>
          <w:color w:val="auto"/>
          <w:lang w:val="uk-UA"/>
        </w:rPr>
        <w:t xml:space="preserve">1.2 </w:t>
      </w:r>
      <w:r w:rsidR="00F75081" w:rsidRPr="00232AF9">
        <w:rPr>
          <w:color w:val="auto"/>
          <w:lang w:val="uk-UA"/>
        </w:rPr>
        <w:t>Рухова активність та обмін ре</w:t>
      </w:r>
      <w:r w:rsidRPr="00232AF9">
        <w:rPr>
          <w:color w:val="auto"/>
          <w:lang w:val="uk-UA"/>
        </w:rPr>
        <w:t>човин в опорно-руховому апараті</w:t>
      </w:r>
      <w:bookmarkEnd w:id="27"/>
    </w:p>
    <w:p w:rsidR="00232AF9" w:rsidRPr="00232AF9" w:rsidRDefault="00232AF9" w:rsidP="00232AF9">
      <w:pPr>
        <w:rPr>
          <w:lang w:val="uk-UA"/>
        </w:rPr>
      </w:pPr>
    </w:p>
    <w:p w:rsidR="00F75081" w:rsidRPr="00232AF9" w:rsidRDefault="00F75081" w:rsidP="00232AF9">
      <w:pPr>
        <w:autoSpaceDE w:val="0"/>
        <w:autoSpaceDN w:val="0"/>
        <w:adjustRightInd w:val="0"/>
        <w:spacing w:after="0" w:line="360" w:lineRule="auto"/>
        <w:ind w:firstLine="709"/>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Залежно від характеру рухової активності скелетні м'язи людини</w:t>
      </w:r>
    </w:p>
    <w:p w:rsidR="00B54992" w:rsidRPr="00232AF9" w:rsidRDefault="00F75081" w:rsidP="00494144">
      <w:pPr>
        <w:autoSpaceDE w:val="0"/>
        <w:autoSpaceDN w:val="0"/>
        <w:adjustRightInd w:val="0"/>
        <w:spacing w:after="0" w:line="360" w:lineRule="auto"/>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можуть працювати в</w:t>
      </w:r>
      <w:r w:rsidR="00B54992" w:rsidRPr="00232AF9">
        <w:rPr>
          <w:rFonts w:ascii="Times New Roman" w:hAnsi="Times New Roman" w:cs="Times New Roman"/>
          <w:sz w:val="28"/>
          <w:szCs w:val="28"/>
          <w:lang w:val="uk-UA"/>
        </w:rPr>
        <w:t xml:space="preserve"> </w:t>
      </w:r>
      <w:r w:rsidRPr="00232AF9">
        <w:rPr>
          <w:rFonts w:ascii="Times New Roman" w:hAnsi="Times New Roman" w:cs="Times New Roman"/>
          <w:sz w:val="28"/>
          <w:szCs w:val="28"/>
          <w:lang w:val="uk-UA"/>
        </w:rPr>
        <w:t xml:space="preserve">динамічному, і змішаному режимах. </w:t>
      </w:r>
    </w:p>
    <w:p w:rsidR="00F75081" w:rsidRPr="00232AF9" w:rsidRDefault="00B54992" w:rsidP="00B54992">
      <w:pPr>
        <w:autoSpaceDE w:val="0"/>
        <w:autoSpaceDN w:val="0"/>
        <w:adjustRightInd w:val="0"/>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 xml:space="preserve">Під час </w:t>
      </w:r>
      <w:r w:rsidR="00F75081" w:rsidRPr="00232AF9">
        <w:rPr>
          <w:rFonts w:ascii="Times New Roman" w:hAnsi="Times New Roman" w:cs="Times New Roman"/>
          <w:sz w:val="28"/>
          <w:szCs w:val="28"/>
          <w:lang w:val="uk-UA"/>
        </w:rPr>
        <w:t>руху у зв'язку з підвищенням рівня обміну речовин в м'язах збільшується число відкритих капілярів.</w:t>
      </w:r>
      <w:r w:rsidR="00EB4F25" w:rsidRPr="00232AF9">
        <w:rPr>
          <w:rFonts w:ascii="Times New Roman" w:hAnsi="Times New Roman" w:cs="Times New Roman"/>
          <w:sz w:val="28"/>
          <w:szCs w:val="28"/>
          <w:lang w:val="uk-UA"/>
        </w:rPr>
        <w:t xml:space="preserve"> </w:t>
      </w:r>
      <w:r w:rsidR="00F75081" w:rsidRPr="00232AF9">
        <w:rPr>
          <w:rFonts w:ascii="Times New Roman" w:hAnsi="Times New Roman" w:cs="Times New Roman"/>
          <w:sz w:val="28"/>
          <w:szCs w:val="28"/>
          <w:lang w:val="uk-UA"/>
        </w:rPr>
        <w:t xml:space="preserve">Збільшений приплив крові до м'язів сприяє підвищенню їх температури, </w:t>
      </w:r>
      <w:proofErr w:type="spellStart"/>
      <w:r w:rsidR="00F75081" w:rsidRPr="00232AF9">
        <w:rPr>
          <w:rFonts w:ascii="Times New Roman" w:hAnsi="Times New Roman" w:cs="Times New Roman"/>
          <w:sz w:val="28"/>
          <w:szCs w:val="28"/>
          <w:lang w:val="uk-UA"/>
        </w:rPr>
        <w:t>щозумовлює</w:t>
      </w:r>
      <w:proofErr w:type="spellEnd"/>
      <w:r w:rsidR="00F75081" w:rsidRPr="00232AF9">
        <w:rPr>
          <w:rFonts w:ascii="Times New Roman" w:hAnsi="Times New Roman" w:cs="Times New Roman"/>
          <w:sz w:val="28"/>
          <w:szCs w:val="28"/>
          <w:lang w:val="uk-UA"/>
        </w:rPr>
        <w:t xml:space="preserve"> зменшення в'язкості (сили тертя між окремими волокнами), а отже,</w:t>
      </w:r>
      <w:r w:rsidR="00EB4F25" w:rsidRPr="00232AF9">
        <w:rPr>
          <w:rFonts w:ascii="Times New Roman" w:hAnsi="Times New Roman" w:cs="Times New Roman"/>
          <w:sz w:val="28"/>
          <w:szCs w:val="28"/>
          <w:lang w:val="uk-UA"/>
        </w:rPr>
        <w:t xml:space="preserve"> </w:t>
      </w:r>
      <w:r w:rsidR="00F75081" w:rsidRPr="00232AF9">
        <w:rPr>
          <w:rFonts w:ascii="Times New Roman" w:hAnsi="Times New Roman" w:cs="Times New Roman"/>
          <w:sz w:val="28"/>
          <w:szCs w:val="28"/>
          <w:lang w:val="uk-UA"/>
        </w:rPr>
        <w:t xml:space="preserve">полегшує реалізацію фізико-хімічних властивостей м'язів, які </w:t>
      </w:r>
      <w:proofErr w:type="spellStart"/>
      <w:r w:rsidR="00F75081" w:rsidRPr="00232AF9">
        <w:rPr>
          <w:rFonts w:ascii="Times New Roman" w:hAnsi="Times New Roman" w:cs="Times New Roman"/>
          <w:sz w:val="28"/>
          <w:szCs w:val="28"/>
          <w:lang w:val="uk-UA"/>
        </w:rPr>
        <w:t>безпосередньовпливають</w:t>
      </w:r>
      <w:proofErr w:type="spellEnd"/>
      <w:r w:rsidR="00F75081" w:rsidRPr="00232AF9">
        <w:rPr>
          <w:rFonts w:ascii="Times New Roman" w:hAnsi="Times New Roman" w:cs="Times New Roman"/>
          <w:sz w:val="28"/>
          <w:szCs w:val="28"/>
          <w:lang w:val="uk-UA"/>
        </w:rPr>
        <w:t xml:space="preserve"> на продуктивність чиненої роботи. При зусиллях судини м'язів здавлюються, крово</w:t>
      </w:r>
      <w:r w:rsidR="002C4FEE" w:rsidRPr="00232AF9">
        <w:rPr>
          <w:rFonts w:ascii="Times New Roman" w:hAnsi="Times New Roman" w:cs="Times New Roman"/>
          <w:sz w:val="28"/>
          <w:szCs w:val="28"/>
          <w:lang w:val="uk-UA"/>
        </w:rPr>
        <w:t>обіг в м'язі майже припиняється</w:t>
      </w:r>
      <w:r w:rsidR="00F75081" w:rsidRPr="00232AF9">
        <w:rPr>
          <w:rFonts w:ascii="Times New Roman" w:hAnsi="Times New Roman" w:cs="Times New Roman"/>
          <w:sz w:val="28"/>
          <w:szCs w:val="28"/>
          <w:lang w:val="uk-UA"/>
        </w:rPr>
        <w:t>.</w:t>
      </w:r>
    </w:p>
    <w:p w:rsidR="00F75081" w:rsidRPr="00232AF9" w:rsidRDefault="002C4FEE" w:rsidP="00B54992">
      <w:pPr>
        <w:autoSpaceDE w:val="0"/>
        <w:autoSpaceDN w:val="0"/>
        <w:adjustRightInd w:val="0"/>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Р</w:t>
      </w:r>
      <w:r w:rsidR="00F75081" w:rsidRPr="00232AF9">
        <w:rPr>
          <w:rFonts w:ascii="Times New Roman" w:hAnsi="Times New Roman" w:cs="Times New Roman"/>
          <w:sz w:val="28"/>
          <w:szCs w:val="28"/>
          <w:lang w:val="uk-UA"/>
        </w:rPr>
        <w:t>ухова діяльність викликає робочу гіпертрофію м'язових волокон, збільшення ємності кап</w:t>
      </w:r>
      <w:r w:rsidRPr="00232AF9">
        <w:rPr>
          <w:rFonts w:ascii="Times New Roman" w:hAnsi="Times New Roman" w:cs="Times New Roman"/>
          <w:sz w:val="28"/>
          <w:szCs w:val="28"/>
          <w:lang w:val="uk-UA"/>
        </w:rPr>
        <w:t xml:space="preserve">ілярної мережі в м'язах, вмісту </w:t>
      </w:r>
      <w:r w:rsidR="00F75081" w:rsidRPr="00232AF9">
        <w:rPr>
          <w:rFonts w:ascii="Times New Roman" w:hAnsi="Times New Roman" w:cs="Times New Roman"/>
          <w:sz w:val="28"/>
          <w:szCs w:val="28"/>
          <w:lang w:val="uk-UA"/>
        </w:rPr>
        <w:t>міоглобіну, гл</w:t>
      </w:r>
      <w:r w:rsidR="00B54992" w:rsidRPr="00232AF9">
        <w:rPr>
          <w:rFonts w:ascii="Times New Roman" w:hAnsi="Times New Roman" w:cs="Times New Roman"/>
          <w:sz w:val="28"/>
          <w:szCs w:val="28"/>
          <w:lang w:val="uk-UA"/>
        </w:rPr>
        <w:t xml:space="preserve">ікогену, дихальних ферментів. </w:t>
      </w:r>
      <w:proofErr w:type="spellStart"/>
      <w:r w:rsidR="00B54992" w:rsidRPr="00232AF9">
        <w:rPr>
          <w:rFonts w:ascii="Times New Roman" w:hAnsi="Times New Roman" w:cs="Times New Roman"/>
          <w:sz w:val="28"/>
          <w:szCs w:val="28"/>
          <w:lang w:val="uk-UA"/>
        </w:rPr>
        <w:t>У</w:t>
      </w:r>
      <w:r w:rsidR="00F75081" w:rsidRPr="00232AF9">
        <w:rPr>
          <w:rFonts w:ascii="Times New Roman" w:hAnsi="Times New Roman" w:cs="Times New Roman"/>
          <w:sz w:val="28"/>
          <w:szCs w:val="28"/>
          <w:lang w:val="uk-UA"/>
        </w:rPr>
        <w:t>волокнах</w:t>
      </w:r>
      <w:proofErr w:type="spellEnd"/>
      <w:r w:rsidR="00F75081" w:rsidRPr="00232AF9">
        <w:rPr>
          <w:rFonts w:ascii="Times New Roman" w:hAnsi="Times New Roman" w:cs="Times New Roman"/>
          <w:sz w:val="28"/>
          <w:szCs w:val="28"/>
          <w:lang w:val="uk-UA"/>
        </w:rPr>
        <w:t xml:space="preserve"> підвищується кількість мітохондрій. Остан</w:t>
      </w:r>
      <w:r w:rsidRPr="00232AF9">
        <w:rPr>
          <w:rFonts w:ascii="Times New Roman" w:hAnsi="Times New Roman" w:cs="Times New Roman"/>
          <w:sz w:val="28"/>
          <w:szCs w:val="28"/>
          <w:lang w:val="uk-UA"/>
        </w:rPr>
        <w:t xml:space="preserve">ні сприяють зростанню здібності </w:t>
      </w:r>
      <w:r w:rsidR="00F75081" w:rsidRPr="00232AF9">
        <w:rPr>
          <w:rFonts w:ascii="Times New Roman" w:hAnsi="Times New Roman" w:cs="Times New Roman"/>
          <w:sz w:val="28"/>
          <w:szCs w:val="28"/>
          <w:lang w:val="uk-UA"/>
        </w:rPr>
        <w:t xml:space="preserve">м'язів утилізувати </w:t>
      </w:r>
      <w:proofErr w:type="spellStart"/>
      <w:r w:rsidR="00F75081" w:rsidRPr="00232AF9">
        <w:rPr>
          <w:rFonts w:ascii="Times New Roman" w:hAnsi="Times New Roman" w:cs="Times New Roman"/>
          <w:sz w:val="28"/>
          <w:szCs w:val="28"/>
          <w:lang w:val="uk-UA"/>
        </w:rPr>
        <w:t>піруват</w:t>
      </w:r>
      <w:proofErr w:type="spellEnd"/>
      <w:r w:rsidR="00F75081" w:rsidRPr="00232AF9">
        <w:rPr>
          <w:rFonts w:ascii="Times New Roman" w:hAnsi="Times New Roman" w:cs="Times New Roman"/>
          <w:sz w:val="28"/>
          <w:szCs w:val="28"/>
          <w:lang w:val="uk-UA"/>
        </w:rPr>
        <w:t>. При цьому о</w:t>
      </w:r>
      <w:r w:rsidRPr="00232AF9">
        <w:rPr>
          <w:rFonts w:ascii="Times New Roman" w:hAnsi="Times New Roman" w:cs="Times New Roman"/>
          <w:sz w:val="28"/>
          <w:szCs w:val="28"/>
          <w:lang w:val="uk-UA"/>
        </w:rPr>
        <w:t xml:space="preserve">бмежується накопичення молочної </w:t>
      </w:r>
      <w:r w:rsidR="00F75081" w:rsidRPr="00232AF9">
        <w:rPr>
          <w:rFonts w:ascii="Times New Roman" w:hAnsi="Times New Roman" w:cs="Times New Roman"/>
          <w:sz w:val="28"/>
          <w:szCs w:val="28"/>
          <w:lang w:val="uk-UA"/>
        </w:rPr>
        <w:t xml:space="preserve">кислоти і забезпечується можливість </w:t>
      </w:r>
      <w:r w:rsidR="00F75081" w:rsidRPr="00232AF9">
        <w:rPr>
          <w:rFonts w:ascii="Times New Roman" w:hAnsi="Times New Roman" w:cs="Times New Roman"/>
          <w:sz w:val="28"/>
          <w:szCs w:val="28"/>
          <w:lang w:val="uk-UA"/>
        </w:rPr>
        <w:lastRenderedPageBreak/>
        <w:t>мобілізації жирних кисло</w:t>
      </w:r>
      <w:r w:rsidRPr="00232AF9">
        <w:rPr>
          <w:rFonts w:ascii="Times New Roman" w:hAnsi="Times New Roman" w:cs="Times New Roman"/>
          <w:sz w:val="28"/>
          <w:szCs w:val="28"/>
          <w:lang w:val="uk-UA"/>
        </w:rPr>
        <w:t xml:space="preserve">т, </w:t>
      </w:r>
      <w:r w:rsidR="00F75081" w:rsidRPr="00232AF9">
        <w:rPr>
          <w:rFonts w:ascii="Times New Roman" w:hAnsi="Times New Roman" w:cs="Times New Roman"/>
          <w:sz w:val="28"/>
          <w:szCs w:val="28"/>
          <w:lang w:val="uk-UA"/>
        </w:rPr>
        <w:t xml:space="preserve">підвищується здатність до інтенсивної і тривалої м'язової роботи. </w:t>
      </w:r>
      <w:r w:rsidRPr="00232AF9">
        <w:rPr>
          <w:rFonts w:ascii="Times New Roman" w:hAnsi="Times New Roman" w:cs="Times New Roman"/>
          <w:sz w:val="28"/>
          <w:szCs w:val="28"/>
          <w:lang w:val="uk-UA"/>
        </w:rPr>
        <w:t xml:space="preserve">Паралельно </w:t>
      </w:r>
      <w:r w:rsidR="00F75081" w:rsidRPr="00232AF9">
        <w:rPr>
          <w:rFonts w:ascii="Times New Roman" w:hAnsi="Times New Roman" w:cs="Times New Roman"/>
          <w:sz w:val="28"/>
          <w:szCs w:val="28"/>
          <w:lang w:val="uk-UA"/>
        </w:rPr>
        <w:t>настають зміни в центральному ланці рухо</w:t>
      </w:r>
      <w:r w:rsidRPr="00232AF9">
        <w:rPr>
          <w:rFonts w:ascii="Times New Roman" w:hAnsi="Times New Roman" w:cs="Times New Roman"/>
          <w:sz w:val="28"/>
          <w:szCs w:val="28"/>
          <w:lang w:val="uk-UA"/>
        </w:rPr>
        <w:t xml:space="preserve">вих одиниць </w:t>
      </w:r>
      <w:r w:rsidR="00F75081" w:rsidRPr="00232AF9">
        <w:rPr>
          <w:rFonts w:ascii="Times New Roman" w:hAnsi="Times New Roman" w:cs="Times New Roman"/>
          <w:sz w:val="28"/>
          <w:szCs w:val="28"/>
          <w:lang w:val="uk-UA"/>
        </w:rPr>
        <w:t>які гіпертрофуються при одночасному зб</w:t>
      </w:r>
      <w:r w:rsidRPr="00232AF9">
        <w:rPr>
          <w:rFonts w:ascii="Times New Roman" w:hAnsi="Times New Roman" w:cs="Times New Roman"/>
          <w:sz w:val="28"/>
          <w:szCs w:val="28"/>
          <w:lang w:val="uk-UA"/>
        </w:rPr>
        <w:t xml:space="preserve">ільшенні вмісту в них дихальних </w:t>
      </w:r>
      <w:r w:rsidR="00F75081" w:rsidRPr="00232AF9">
        <w:rPr>
          <w:rFonts w:ascii="Times New Roman" w:hAnsi="Times New Roman" w:cs="Times New Roman"/>
          <w:sz w:val="28"/>
          <w:szCs w:val="28"/>
          <w:lang w:val="uk-UA"/>
        </w:rPr>
        <w:t>ферментів. При статичному режимі діяль</w:t>
      </w:r>
      <w:r w:rsidRPr="00232AF9">
        <w:rPr>
          <w:rFonts w:ascii="Times New Roman" w:hAnsi="Times New Roman" w:cs="Times New Roman"/>
          <w:sz w:val="28"/>
          <w:szCs w:val="28"/>
          <w:lang w:val="uk-UA"/>
        </w:rPr>
        <w:t xml:space="preserve">ності м'язів у них відбувається </w:t>
      </w:r>
      <w:r w:rsidR="00F75081" w:rsidRPr="00232AF9">
        <w:rPr>
          <w:rFonts w:ascii="Times New Roman" w:hAnsi="Times New Roman" w:cs="Times New Roman"/>
          <w:sz w:val="28"/>
          <w:szCs w:val="28"/>
          <w:lang w:val="uk-UA"/>
        </w:rPr>
        <w:t xml:space="preserve">більш глибока перебудова судинної системи </w:t>
      </w:r>
      <w:r w:rsidRPr="00232AF9">
        <w:rPr>
          <w:rFonts w:ascii="Times New Roman" w:hAnsi="Times New Roman" w:cs="Times New Roman"/>
          <w:sz w:val="28"/>
          <w:szCs w:val="28"/>
          <w:lang w:val="uk-UA"/>
        </w:rPr>
        <w:t xml:space="preserve">та нервових закінчень: капіляри </w:t>
      </w:r>
      <w:r w:rsidR="00F75081" w:rsidRPr="00232AF9">
        <w:rPr>
          <w:rFonts w:ascii="Times New Roman" w:hAnsi="Times New Roman" w:cs="Times New Roman"/>
          <w:sz w:val="28"/>
          <w:szCs w:val="28"/>
          <w:lang w:val="uk-UA"/>
        </w:rPr>
        <w:t>змінюють хід йдуть не паралельно м'я</w:t>
      </w:r>
      <w:r w:rsidRPr="00232AF9">
        <w:rPr>
          <w:rFonts w:ascii="Times New Roman" w:hAnsi="Times New Roman" w:cs="Times New Roman"/>
          <w:sz w:val="28"/>
          <w:szCs w:val="28"/>
          <w:lang w:val="uk-UA"/>
        </w:rPr>
        <w:t xml:space="preserve">зовим волокнам, а обплітають їх </w:t>
      </w:r>
      <w:r w:rsidR="00F75081" w:rsidRPr="00232AF9">
        <w:rPr>
          <w:rFonts w:ascii="Times New Roman" w:hAnsi="Times New Roman" w:cs="Times New Roman"/>
          <w:sz w:val="28"/>
          <w:szCs w:val="28"/>
          <w:lang w:val="uk-UA"/>
        </w:rPr>
        <w:t xml:space="preserve">аксони нейронів рухових одиниць діляться </w:t>
      </w:r>
      <w:r w:rsidRPr="00232AF9">
        <w:rPr>
          <w:rFonts w:ascii="Times New Roman" w:hAnsi="Times New Roman" w:cs="Times New Roman"/>
          <w:sz w:val="28"/>
          <w:szCs w:val="28"/>
          <w:lang w:val="uk-UA"/>
        </w:rPr>
        <w:t xml:space="preserve">на більшу кількість </w:t>
      </w:r>
      <w:proofErr w:type="spellStart"/>
      <w:r w:rsidRPr="00232AF9">
        <w:rPr>
          <w:rFonts w:ascii="Times New Roman" w:hAnsi="Times New Roman" w:cs="Times New Roman"/>
          <w:sz w:val="28"/>
          <w:szCs w:val="28"/>
          <w:lang w:val="uk-UA"/>
        </w:rPr>
        <w:t>терминален</w:t>
      </w:r>
      <w:proofErr w:type="spellEnd"/>
      <w:r w:rsidRPr="00232AF9">
        <w:rPr>
          <w:rFonts w:ascii="Times New Roman" w:hAnsi="Times New Roman" w:cs="Times New Roman"/>
          <w:sz w:val="28"/>
          <w:szCs w:val="28"/>
          <w:lang w:val="uk-UA"/>
        </w:rPr>
        <w:t xml:space="preserve">, </w:t>
      </w:r>
      <w:r w:rsidR="00F75081" w:rsidRPr="00232AF9">
        <w:rPr>
          <w:rFonts w:ascii="Times New Roman" w:hAnsi="Times New Roman" w:cs="Times New Roman"/>
          <w:sz w:val="28"/>
          <w:szCs w:val="28"/>
          <w:lang w:val="uk-UA"/>
        </w:rPr>
        <w:t>підходять до м'язовим волокнам. На</w:t>
      </w:r>
      <w:r w:rsidRPr="00232AF9">
        <w:rPr>
          <w:rFonts w:ascii="Times New Roman" w:hAnsi="Times New Roman" w:cs="Times New Roman"/>
          <w:sz w:val="28"/>
          <w:szCs w:val="28"/>
          <w:lang w:val="uk-UA"/>
        </w:rPr>
        <w:t>дійність функціонування опорно-</w:t>
      </w:r>
      <w:r w:rsidR="00F75081" w:rsidRPr="00232AF9">
        <w:rPr>
          <w:rFonts w:ascii="Times New Roman" w:hAnsi="Times New Roman" w:cs="Times New Roman"/>
          <w:sz w:val="28"/>
          <w:szCs w:val="28"/>
          <w:lang w:val="uk-UA"/>
        </w:rPr>
        <w:t>рухового апарату зростає за рахунок зб</w:t>
      </w:r>
      <w:r w:rsidRPr="00232AF9">
        <w:rPr>
          <w:rFonts w:ascii="Times New Roman" w:hAnsi="Times New Roman" w:cs="Times New Roman"/>
          <w:sz w:val="28"/>
          <w:szCs w:val="28"/>
          <w:lang w:val="uk-UA"/>
        </w:rPr>
        <w:t xml:space="preserve">ільшення поперечника </w:t>
      </w:r>
      <w:proofErr w:type="spellStart"/>
      <w:r w:rsidRPr="00232AF9">
        <w:rPr>
          <w:rFonts w:ascii="Times New Roman" w:hAnsi="Times New Roman" w:cs="Times New Roman"/>
          <w:sz w:val="28"/>
          <w:szCs w:val="28"/>
          <w:lang w:val="uk-UA"/>
        </w:rPr>
        <w:t>трубчастих</w:t>
      </w:r>
      <w:r w:rsidR="00F75081" w:rsidRPr="00232AF9">
        <w:rPr>
          <w:rFonts w:ascii="Times New Roman" w:hAnsi="Times New Roman" w:cs="Times New Roman"/>
          <w:sz w:val="28"/>
          <w:szCs w:val="28"/>
          <w:lang w:val="uk-UA"/>
        </w:rPr>
        <w:t>кісток</w:t>
      </w:r>
      <w:proofErr w:type="spellEnd"/>
      <w:r w:rsidR="00F75081" w:rsidRPr="00232AF9">
        <w:rPr>
          <w:rFonts w:ascii="Times New Roman" w:hAnsi="Times New Roman" w:cs="Times New Roman"/>
          <w:sz w:val="28"/>
          <w:szCs w:val="28"/>
          <w:lang w:val="uk-UA"/>
        </w:rPr>
        <w:t xml:space="preserve"> та потовщення їх компактного речовини</w:t>
      </w:r>
      <w:r w:rsidR="00232AF9">
        <w:rPr>
          <w:rFonts w:ascii="Times New Roman" w:hAnsi="Times New Roman" w:cs="Times New Roman"/>
          <w:sz w:val="28"/>
          <w:szCs w:val="28"/>
          <w:lang w:val="uk-UA"/>
        </w:rPr>
        <w:t xml:space="preserve"> </w:t>
      </w:r>
      <w:r w:rsidR="00EE091F" w:rsidRPr="00232AF9">
        <w:rPr>
          <w:rFonts w:ascii="Times New Roman" w:hAnsi="Times New Roman" w:cs="Times New Roman"/>
          <w:sz w:val="28"/>
          <w:szCs w:val="28"/>
          <w:lang w:val="uk-UA"/>
        </w:rPr>
        <w:t>[13]. </w:t>
      </w:r>
    </w:p>
    <w:p w:rsidR="005574E5" w:rsidRPr="00232AF9" w:rsidRDefault="005574E5" w:rsidP="00B54992">
      <w:pPr>
        <w:autoSpaceDE w:val="0"/>
        <w:autoSpaceDN w:val="0"/>
        <w:adjustRightInd w:val="0"/>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Організм відповідає на травму нервово-рефлекторними реакціями, що мають</w:t>
      </w:r>
      <w:r w:rsidR="00B54992" w:rsidRPr="00232AF9">
        <w:rPr>
          <w:rFonts w:ascii="Times New Roman" w:hAnsi="Times New Roman" w:cs="Times New Roman"/>
          <w:sz w:val="28"/>
          <w:szCs w:val="28"/>
          <w:lang w:val="uk-UA"/>
        </w:rPr>
        <w:t xml:space="preserve"> </w:t>
      </w:r>
      <w:r w:rsidRPr="00232AF9">
        <w:rPr>
          <w:rFonts w:ascii="Times New Roman" w:hAnsi="Times New Roman" w:cs="Times New Roman"/>
          <w:sz w:val="28"/>
          <w:szCs w:val="28"/>
          <w:lang w:val="uk-UA"/>
        </w:rPr>
        <w:t xml:space="preserve">загальні й місцеві прояви. Загальні прояви виражаються у поступовому </w:t>
      </w:r>
      <w:proofErr w:type="spellStart"/>
      <w:r w:rsidRPr="00232AF9">
        <w:rPr>
          <w:rFonts w:ascii="Times New Roman" w:hAnsi="Times New Roman" w:cs="Times New Roman"/>
          <w:sz w:val="28"/>
          <w:szCs w:val="28"/>
          <w:lang w:val="uk-UA"/>
        </w:rPr>
        <w:t>зниженні</w:t>
      </w:r>
      <w:r w:rsidR="00F75081" w:rsidRPr="00232AF9">
        <w:rPr>
          <w:rFonts w:ascii="Times New Roman" w:hAnsi="Times New Roman" w:cs="Times New Roman"/>
          <w:sz w:val="28"/>
          <w:szCs w:val="28"/>
          <w:lang w:val="uk-UA"/>
        </w:rPr>
        <w:t>основних</w:t>
      </w:r>
      <w:proofErr w:type="spellEnd"/>
      <w:r w:rsidR="00F75081" w:rsidRPr="00232AF9">
        <w:rPr>
          <w:rFonts w:ascii="Times New Roman" w:hAnsi="Times New Roman" w:cs="Times New Roman"/>
          <w:sz w:val="28"/>
          <w:szCs w:val="28"/>
          <w:lang w:val="uk-UA"/>
        </w:rPr>
        <w:t xml:space="preserve"> показників </w:t>
      </w:r>
      <w:r w:rsidRPr="00232AF9">
        <w:rPr>
          <w:rFonts w:ascii="Times New Roman" w:hAnsi="Times New Roman" w:cs="Times New Roman"/>
          <w:sz w:val="28"/>
          <w:szCs w:val="28"/>
          <w:lang w:val="uk-UA"/>
        </w:rPr>
        <w:t>динаміки, функції зов</w:t>
      </w:r>
      <w:r w:rsidR="008F10D2" w:rsidRPr="00232AF9">
        <w:rPr>
          <w:rFonts w:ascii="Times New Roman" w:hAnsi="Times New Roman" w:cs="Times New Roman"/>
          <w:sz w:val="28"/>
          <w:szCs w:val="28"/>
          <w:lang w:val="uk-UA"/>
        </w:rPr>
        <w:t>нішнього дихання і обмінних про</w:t>
      </w:r>
      <w:r w:rsidRPr="00232AF9">
        <w:rPr>
          <w:rFonts w:ascii="Times New Roman" w:hAnsi="Times New Roman" w:cs="Times New Roman"/>
          <w:sz w:val="28"/>
          <w:szCs w:val="28"/>
          <w:lang w:val="uk-UA"/>
        </w:rPr>
        <w:t xml:space="preserve">цесів при іммобілізації або ліжковому режимі. У пошкодженій кістковій </w:t>
      </w:r>
      <w:proofErr w:type="spellStart"/>
      <w:r w:rsidRPr="00232AF9">
        <w:rPr>
          <w:rFonts w:ascii="Times New Roman" w:hAnsi="Times New Roman" w:cs="Times New Roman"/>
          <w:sz w:val="28"/>
          <w:szCs w:val="28"/>
          <w:lang w:val="uk-UA"/>
        </w:rPr>
        <w:t>тканинівідбувається</w:t>
      </w:r>
      <w:proofErr w:type="spellEnd"/>
      <w:r w:rsidRPr="00232AF9">
        <w:rPr>
          <w:rFonts w:ascii="Times New Roman" w:hAnsi="Times New Roman" w:cs="Times New Roman"/>
          <w:sz w:val="28"/>
          <w:szCs w:val="28"/>
          <w:lang w:val="uk-UA"/>
        </w:rPr>
        <w:t xml:space="preserve"> розрив судин, унаслідок травми значно порушуються </w:t>
      </w:r>
      <w:proofErr w:type="spellStart"/>
      <w:r w:rsidRPr="00232AF9">
        <w:rPr>
          <w:rFonts w:ascii="Times New Roman" w:hAnsi="Times New Roman" w:cs="Times New Roman"/>
          <w:sz w:val="28"/>
          <w:szCs w:val="28"/>
          <w:lang w:val="uk-UA"/>
        </w:rPr>
        <w:t>васкуляризація</w:t>
      </w:r>
      <w:proofErr w:type="spellEnd"/>
      <w:r w:rsidRPr="00232AF9">
        <w:rPr>
          <w:rFonts w:ascii="Times New Roman" w:hAnsi="Times New Roman" w:cs="Times New Roman"/>
          <w:sz w:val="28"/>
          <w:szCs w:val="28"/>
          <w:lang w:val="uk-UA"/>
        </w:rPr>
        <w:t xml:space="preserve"> </w:t>
      </w:r>
      <w:proofErr w:type="spellStart"/>
      <w:r w:rsidRPr="00232AF9">
        <w:rPr>
          <w:rFonts w:ascii="Times New Roman" w:hAnsi="Times New Roman" w:cs="Times New Roman"/>
          <w:sz w:val="28"/>
          <w:szCs w:val="28"/>
          <w:lang w:val="uk-UA"/>
        </w:rPr>
        <w:t>ітрофіка</w:t>
      </w:r>
      <w:proofErr w:type="spellEnd"/>
      <w:r w:rsidRPr="00232AF9">
        <w:rPr>
          <w:rFonts w:ascii="Times New Roman" w:hAnsi="Times New Roman" w:cs="Times New Roman"/>
          <w:sz w:val="28"/>
          <w:szCs w:val="28"/>
          <w:lang w:val="uk-UA"/>
        </w:rPr>
        <w:t xml:space="preserve"> на кінцях відламків. Окістя в зоні пер</w:t>
      </w:r>
      <w:r w:rsidR="008F10D2" w:rsidRPr="00232AF9">
        <w:rPr>
          <w:rFonts w:ascii="Times New Roman" w:hAnsi="Times New Roman" w:cs="Times New Roman"/>
          <w:sz w:val="28"/>
          <w:szCs w:val="28"/>
          <w:lang w:val="uk-UA"/>
        </w:rPr>
        <w:t>елому також ушкоджується, відша</w:t>
      </w:r>
      <w:r w:rsidRPr="00232AF9">
        <w:rPr>
          <w:rFonts w:ascii="Times New Roman" w:hAnsi="Times New Roman" w:cs="Times New Roman"/>
          <w:sz w:val="28"/>
          <w:szCs w:val="28"/>
          <w:lang w:val="uk-UA"/>
        </w:rPr>
        <w:t xml:space="preserve">ровується і </w:t>
      </w:r>
      <w:proofErr w:type="spellStart"/>
      <w:r w:rsidRPr="00232AF9">
        <w:rPr>
          <w:rFonts w:ascii="Times New Roman" w:hAnsi="Times New Roman" w:cs="Times New Roman"/>
          <w:sz w:val="28"/>
          <w:szCs w:val="28"/>
          <w:lang w:val="uk-UA"/>
        </w:rPr>
        <w:t>розволокняється</w:t>
      </w:r>
      <w:proofErr w:type="spellEnd"/>
      <w:r w:rsidRPr="00232AF9">
        <w:rPr>
          <w:rFonts w:ascii="Times New Roman" w:hAnsi="Times New Roman" w:cs="Times New Roman"/>
          <w:sz w:val="28"/>
          <w:szCs w:val="28"/>
          <w:lang w:val="uk-UA"/>
        </w:rPr>
        <w:t>, травмуються м'які тканини. Різко порушуєт</w:t>
      </w:r>
      <w:r w:rsidR="008F10D2" w:rsidRPr="00232AF9">
        <w:rPr>
          <w:rFonts w:ascii="Times New Roman" w:hAnsi="Times New Roman" w:cs="Times New Roman"/>
          <w:sz w:val="28"/>
          <w:szCs w:val="28"/>
          <w:lang w:val="uk-UA"/>
        </w:rPr>
        <w:t>ься мета</w:t>
      </w:r>
      <w:r w:rsidRPr="00232AF9">
        <w:rPr>
          <w:rFonts w:ascii="Times New Roman" w:hAnsi="Times New Roman" w:cs="Times New Roman"/>
          <w:sz w:val="28"/>
          <w:szCs w:val="28"/>
          <w:lang w:val="uk-UA"/>
        </w:rPr>
        <w:t>болізм в кістковій й навколишніх м'яких тканина</w:t>
      </w:r>
      <w:r w:rsidR="008F10D2" w:rsidRPr="00232AF9">
        <w:rPr>
          <w:rFonts w:ascii="Times New Roman" w:hAnsi="Times New Roman" w:cs="Times New Roman"/>
          <w:sz w:val="28"/>
          <w:szCs w:val="28"/>
          <w:lang w:val="uk-UA"/>
        </w:rPr>
        <w:t>х, наступає дисбаланс мускулату</w:t>
      </w:r>
      <w:r w:rsidRPr="00232AF9">
        <w:rPr>
          <w:rFonts w:ascii="Times New Roman" w:hAnsi="Times New Roman" w:cs="Times New Roman"/>
          <w:sz w:val="28"/>
          <w:szCs w:val="28"/>
          <w:lang w:val="uk-UA"/>
        </w:rPr>
        <w:t>ри.</w:t>
      </w:r>
    </w:p>
    <w:p w:rsidR="005574E5" w:rsidRPr="00232AF9" w:rsidRDefault="005574E5" w:rsidP="00B54992">
      <w:pPr>
        <w:autoSpaceDE w:val="0"/>
        <w:autoSpaceDN w:val="0"/>
        <w:adjustRightInd w:val="0"/>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У основі патофізіологічних механізмів наслідків травми лежать порушення</w:t>
      </w:r>
      <w:r w:rsidR="00B54992" w:rsidRPr="00232AF9">
        <w:rPr>
          <w:rFonts w:ascii="Times New Roman" w:hAnsi="Times New Roman" w:cs="Times New Roman"/>
          <w:sz w:val="28"/>
          <w:szCs w:val="28"/>
          <w:lang w:val="uk-UA"/>
        </w:rPr>
        <w:t xml:space="preserve"> </w:t>
      </w:r>
      <w:proofErr w:type="spellStart"/>
      <w:r w:rsidRPr="00232AF9">
        <w:rPr>
          <w:rFonts w:ascii="Times New Roman" w:hAnsi="Times New Roman" w:cs="Times New Roman"/>
          <w:sz w:val="28"/>
          <w:szCs w:val="28"/>
          <w:lang w:val="uk-UA"/>
        </w:rPr>
        <w:t>афферентації</w:t>
      </w:r>
      <w:proofErr w:type="spellEnd"/>
      <w:r w:rsidRPr="00232AF9">
        <w:rPr>
          <w:rFonts w:ascii="Times New Roman" w:hAnsi="Times New Roman" w:cs="Times New Roman"/>
          <w:sz w:val="28"/>
          <w:szCs w:val="28"/>
          <w:lang w:val="uk-UA"/>
        </w:rPr>
        <w:t xml:space="preserve"> від іммобілізованої кінцівки. З'являються функціональні, а потім й морфологічні зміни на периферії — в м'язах </w:t>
      </w:r>
      <w:proofErr w:type="spellStart"/>
      <w:r w:rsidRPr="00232AF9">
        <w:rPr>
          <w:rFonts w:ascii="Times New Roman" w:hAnsi="Times New Roman" w:cs="Times New Roman"/>
          <w:sz w:val="28"/>
          <w:szCs w:val="28"/>
          <w:lang w:val="uk-UA"/>
        </w:rPr>
        <w:t>ісуглобах</w:t>
      </w:r>
      <w:proofErr w:type="spellEnd"/>
      <w:r w:rsidRPr="00232AF9">
        <w:rPr>
          <w:rFonts w:ascii="Times New Roman" w:hAnsi="Times New Roman" w:cs="Times New Roman"/>
          <w:sz w:val="28"/>
          <w:szCs w:val="28"/>
          <w:lang w:val="uk-UA"/>
        </w:rPr>
        <w:t xml:space="preserve"> іммобілізованої кінцівки. Всі ці зміни є р</w:t>
      </w:r>
      <w:r w:rsidR="008F10D2" w:rsidRPr="00232AF9">
        <w:rPr>
          <w:rFonts w:ascii="Times New Roman" w:hAnsi="Times New Roman" w:cs="Times New Roman"/>
          <w:sz w:val="28"/>
          <w:szCs w:val="28"/>
          <w:lang w:val="uk-UA"/>
        </w:rPr>
        <w:t>езультатом не тільки іммобіліза</w:t>
      </w:r>
      <w:r w:rsidRPr="00232AF9">
        <w:rPr>
          <w:rFonts w:ascii="Times New Roman" w:hAnsi="Times New Roman" w:cs="Times New Roman"/>
          <w:sz w:val="28"/>
          <w:szCs w:val="28"/>
          <w:lang w:val="uk-UA"/>
        </w:rPr>
        <w:t>ції, але й локального впливу травми.</w:t>
      </w:r>
    </w:p>
    <w:p w:rsidR="005574E5" w:rsidRPr="00232AF9" w:rsidRDefault="005574E5" w:rsidP="00232AF9">
      <w:pPr>
        <w:autoSpaceDE w:val="0"/>
        <w:autoSpaceDN w:val="0"/>
        <w:adjustRightInd w:val="0"/>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b/>
          <w:sz w:val="28"/>
          <w:szCs w:val="28"/>
          <w:lang w:val="uk-UA"/>
        </w:rPr>
        <w:t>Травма</w:t>
      </w:r>
      <w:r w:rsidRPr="00232AF9">
        <w:rPr>
          <w:rFonts w:ascii="Times New Roman" w:hAnsi="Times New Roman" w:cs="Times New Roman"/>
          <w:sz w:val="28"/>
          <w:szCs w:val="28"/>
          <w:lang w:val="uk-UA"/>
        </w:rPr>
        <w:t xml:space="preserve"> – це пошкодження </w:t>
      </w:r>
      <w:proofErr w:type="spellStart"/>
      <w:r w:rsidRPr="00232AF9">
        <w:rPr>
          <w:rFonts w:ascii="Times New Roman" w:hAnsi="Times New Roman" w:cs="Times New Roman"/>
          <w:sz w:val="28"/>
          <w:szCs w:val="28"/>
          <w:lang w:val="uk-UA"/>
        </w:rPr>
        <w:t>з</w:t>
      </w:r>
      <w:r w:rsidR="00EF2DEB" w:rsidRPr="00232AF9">
        <w:rPr>
          <w:rFonts w:ascii="Times New Roman" w:hAnsi="Times New Roman" w:cs="Times New Roman"/>
          <w:sz w:val="28"/>
          <w:szCs w:val="28"/>
          <w:lang w:val="uk-UA"/>
        </w:rPr>
        <w:t>порушенням</w:t>
      </w:r>
      <w:proofErr w:type="spellEnd"/>
      <w:r w:rsidR="00EF2DEB" w:rsidRPr="00232AF9">
        <w:rPr>
          <w:rFonts w:ascii="Times New Roman" w:hAnsi="Times New Roman" w:cs="Times New Roman"/>
          <w:sz w:val="28"/>
          <w:szCs w:val="28"/>
          <w:lang w:val="uk-UA"/>
        </w:rPr>
        <w:t xml:space="preserve"> або без порушення,</w:t>
      </w:r>
      <w:r w:rsidRPr="00232AF9">
        <w:rPr>
          <w:rFonts w:ascii="Times New Roman" w:hAnsi="Times New Roman" w:cs="Times New Roman"/>
          <w:sz w:val="28"/>
          <w:szCs w:val="28"/>
          <w:lang w:val="uk-UA"/>
        </w:rPr>
        <w:t xml:space="preserve"> цілісності ткан</w:t>
      </w:r>
      <w:r w:rsidR="008F10D2" w:rsidRPr="00232AF9">
        <w:rPr>
          <w:rFonts w:ascii="Times New Roman" w:hAnsi="Times New Roman" w:cs="Times New Roman"/>
          <w:sz w:val="28"/>
          <w:szCs w:val="28"/>
          <w:lang w:val="uk-UA"/>
        </w:rPr>
        <w:t>ин, викликане зовні</w:t>
      </w:r>
      <w:r w:rsidRPr="00232AF9">
        <w:rPr>
          <w:rFonts w:ascii="Times New Roman" w:hAnsi="Times New Roman" w:cs="Times New Roman"/>
          <w:sz w:val="28"/>
          <w:szCs w:val="28"/>
          <w:lang w:val="uk-UA"/>
        </w:rPr>
        <w:t>шньою дією: механ</w:t>
      </w:r>
      <w:r w:rsidR="00EF2DEB" w:rsidRPr="00232AF9">
        <w:rPr>
          <w:rFonts w:ascii="Times New Roman" w:hAnsi="Times New Roman" w:cs="Times New Roman"/>
          <w:sz w:val="28"/>
          <w:szCs w:val="28"/>
          <w:lang w:val="uk-UA"/>
        </w:rPr>
        <w:t>ічним, фізичним, хімічним.</w:t>
      </w:r>
      <w:r w:rsidR="00232AF9">
        <w:rPr>
          <w:rFonts w:ascii="Times New Roman" w:hAnsi="Times New Roman" w:cs="Times New Roman"/>
          <w:sz w:val="28"/>
          <w:szCs w:val="28"/>
          <w:lang w:val="uk-UA"/>
        </w:rPr>
        <w:t xml:space="preserve"> </w:t>
      </w:r>
      <w:r w:rsidR="008F10D2" w:rsidRPr="00232AF9">
        <w:rPr>
          <w:rFonts w:ascii="Times New Roman" w:hAnsi="Times New Roman" w:cs="Times New Roman"/>
          <w:sz w:val="28"/>
          <w:szCs w:val="28"/>
          <w:lang w:val="uk-UA"/>
        </w:rPr>
        <w:t>Розрізняють виробничий, побу</w:t>
      </w:r>
      <w:r w:rsidRPr="00232AF9">
        <w:rPr>
          <w:rFonts w:ascii="Times New Roman" w:hAnsi="Times New Roman" w:cs="Times New Roman"/>
          <w:sz w:val="28"/>
          <w:szCs w:val="28"/>
          <w:lang w:val="uk-UA"/>
        </w:rPr>
        <w:t>товий, вуличний, транспортний, військовий і сп</w:t>
      </w:r>
      <w:r w:rsidR="009E36DC" w:rsidRPr="00232AF9">
        <w:rPr>
          <w:rFonts w:ascii="Times New Roman" w:hAnsi="Times New Roman" w:cs="Times New Roman"/>
          <w:sz w:val="28"/>
          <w:szCs w:val="28"/>
          <w:lang w:val="uk-UA"/>
        </w:rPr>
        <w:t>ортивний види травматизму. Травми, що виникають відразу після</w:t>
      </w:r>
      <w:r w:rsidR="00232AF9">
        <w:rPr>
          <w:rFonts w:ascii="Times New Roman" w:hAnsi="Times New Roman" w:cs="Times New Roman"/>
          <w:sz w:val="28"/>
          <w:szCs w:val="28"/>
          <w:lang w:val="uk-UA"/>
        </w:rPr>
        <w:t xml:space="preserve"> </w:t>
      </w:r>
      <w:proofErr w:type="spellStart"/>
      <w:r w:rsidRPr="00232AF9">
        <w:rPr>
          <w:rFonts w:ascii="Times New Roman" w:hAnsi="Times New Roman" w:cs="Times New Roman"/>
          <w:sz w:val="28"/>
          <w:szCs w:val="28"/>
          <w:lang w:val="uk-UA"/>
        </w:rPr>
        <w:t>одномоментної</w:t>
      </w:r>
      <w:proofErr w:type="spellEnd"/>
      <w:r w:rsidRPr="00232AF9">
        <w:rPr>
          <w:rFonts w:ascii="Times New Roman" w:hAnsi="Times New Roman" w:cs="Times New Roman"/>
          <w:sz w:val="28"/>
          <w:szCs w:val="28"/>
          <w:lang w:val="uk-UA"/>
        </w:rPr>
        <w:t xml:space="preserve"> дії, називаються гострими, а від б</w:t>
      </w:r>
      <w:r w:rsidR="00C754BA" w:rsidRPr="00232AF9">
        <w:rPr>
          <w:rFonts w:ascii="Times New Roman" w:hAnsi="Times New Roman" w:cs="Times New Roman"/>
          <w:sz w:val="28"/>
          <w:szCs w:val="28"/>
          <w:lang w:val="uk-UA"/>
        </w:rPr>
        <w:t>а</w:t>
      </w:r>
      <w:r w:rsidRPr="00232AF9">
        <w:rPr>
          <w:rFonts w:ascii="Times New Roman" w:hAnsi="Times New Roman" w:cs="Times New Roman"/>
          <w:sz w:val="28"/>
          <w:szCs w:val="28"/>
          <w:lang w:val="uk-UA"/>
        </w:rPr>
        <w:t xml:space="preserve">гатократних дій малої сили – хронічними. Найчастіше зустрічаються </w:t>
      </w:r>
      <w:proofErr w:type="spellStart"/>
      <w:r w:rsidRPr="00232AF9">
        <w:rPr>
          <w:rFonts w:ascii="Times New Roman" w:hAnsi="Times New Roman" w:cs="Times New Roman"/>
          <w:sz w:val="28"/>
          <w:szCs w:val="28"/>
          <w:lang w:val="uk-UA"/>
        </w:rPr>
        <w:t>механічнітравми</w:t>
      </w:r>
      <w:proofErr w:type="spellEnd"/>
      <w:r w:rsidRPr="00232AF9">
        <w:rPr>
          <w:rFonts w:ascii="Times New Roman" w:hAnsi="Times New Roman" w:cs="Times New Roman"/>
          <w:sz w:val="28"/>
          <w:szCs w:val="28"/>
          <w:lang w:val="uk-UA"/>
        </w:rPr>
        <w:t xml:space="preserve">; залежно від того, </w:t>
      </w:r>
      <w:r w:rsidRPr="00232AF9">
        <w:rPr>
          <w:rFonts w:ascii="Times New Roman" w:hAnsi="Times New Roman" w:cs="Times New Roman"/>
          <w:sz w:val="28"/>
          <w:szCs w:val="28"/>
          <w:lang w:val="uk-UA"/>
        </w:rPr>
        <w:lastRenderedPageBreak/>
        <w:t>чи пошкоджені шкірні покриви або слизисті оболонки,</w:t>
      </w:r>
      <w:r w:rsidR="00FD1524" w:rsidRPr="00232AF9">
        <w:rPr>
          <w:rFonts w:ascii="Times New Roman" w:hAnsi="Times New Roman" w:cs="Times New Roman"/>
          <w:sz w:val="28"/>
          <w:szCs w:val="28"/>
          <w:lang w:val="uk-UA"/>
        </w:rPr>
        <w:t xml:space="preserve"> </w:t>
      </w:r>
      <w:r w:rsidRPr="00232AF9">
        <w:rPr>
          <w:rFonts w:ascii="Times New Roman" w:hAnsi="Times New Roman" w:cs="Times New Roman"/>
          <w:sz w:val="28"/>
          <w:szCs w:val="28"/>
          <w:lang w:val="uk-UA"/>
        </w:rPr>
        <w:t>розрізняють закриті травми (удари, розтягування, розриви, вивихи, переломи кісток)</w:t>
      </w:r>
      <w:r w:rsidR="00FD1524" w:rsidRPr="00232AF9">
        <w:rPr>
          <w:rFonts w:ascii="Times New Roman" w:hAnsi="Times New Roman" w:cs="Times New Roman"/>
          <w:sz w:val="28"/>
          <w:szCs w:val="28"/>
          <w:lang w:val="uk-UA"/>
        </w:rPr>
        <w:t xml:space="preserve"> </w:t>
      </w:r>
      <w:r w:rsidRPr="00232AF9">
        <w:rPr>
          <w:rFonts w:ascii="Times New Roman" w:hAnsi="Times New Roman" w:cs="Times New Roman"/>
          <w:sz w:val="28"/>
          <w:szCs w:val="28"/>
          <w:lang w:val="uk-UA"/>
        </w:rPr>
        <w:t xml:space="preserve">і відкриті травми (рани). Пошкодження опорно-рухового апарату призводить </w:t>
      </w:r>
      <w:proofErr w:type="spellStart"/>
      <w:r w:rsidRPr="00232AF9">
        <w:rPr>
          <w:rFonts w:ascii="Times New Roman" w:hAnsi="Times New Roman" w:cs="Times New Roman"/>
          <w:sz w:val="28"/>
          <w:szCs w:val="28"/>
          <w:lang w:val="uk-UA"/>
        </w:rPr>
        <w:t>нетільки</w:t>
      </w:r>
      <w:proofErr w:type="spellEnd"/>
      <w:r w:rsidRPr="00232AF9">
        <w:rPr>
          <w:rFonts w:ascii="Times New Roman" w:hAnsi="Times New Roman" w:cs="Times New Roman"/>
          <w:sz w:val="28"/>
          <w:szCs w:val="28"/>
          <w:lang w:val="uk-UA"/>
        </w:rPr>
        <w:t xml:space="preserve"> до порушення цілісності і функцій ураженого сегменту, але й викликає </w:t>
      </w:r>
      <w:proofErr w:type="spellStart"/>
      <w:r w:rsidRPr="00232AF9">
        <w:rPr>
          <w:rFonts w:ascii="Times New Roman" w:hAnsi="Times New Roman" w:cs="Times New Roman"/>
          <w:sz w:val="28"/>
          <w:szCs w:val="28"/>
          <w:lang w:val="uk-UA"/>
        </w:rPr>
        <w:t>змінудіяльності</w:t>
      </w:r>
      <w:proofErr w:type="spellEnd"/>
      <w:r w:rsidRPr="00232AF9">
        <w:rPr>
          <w:rFonts w:ascii="Times New Roman" w:hAnsi="Times New Roman" w:cs="Times New Roman"/>
          <w:sz w:val="28"/>
          <w:szCs w:val="28"/>
          <w:lang w:val="uk-UA"/>
        </w:rPr>
        <w:t xml:space="preserve"> центральної нервової системи, серцево-судинної, дихальної, шлунково-кишкового тракту, органів виділення і залоз внутрішньої секреції.</w:t>
      </w:r>
    </w:p>
    <w:p w:rsidR="009C1A0F" w:rsidRPr="00232AF9" w:rsidRDefault="005574E5" w:rsidP="00232AF9">
      <w:pPr>
        <w:autoSpaceDE w:val="0"/>
        <w:autoSpaceDN w:val="0"/>
        <w:adjustRightInd w:val="0"/>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Сукупність загальних і місцевих патологічних зрушень, що розвиваються в</w:t>
      </w:r>
      <w:r w:rsidR="00FD1524" w:rsidRPr="00232AF9">
        <w:rPr>
          <w:rFonts w:ascii="Times New Roman" w:hAnsi="Times New Roman" w:cs="Times New Roman"/>
          <w:sz w:val="28"/>
          <w:szCs w:val="28"/>
          <w:lang w:val="uk-UA"/>
        </w:rPr>
        <w:t xml:space="preserve"> </w:t>
      </w:r>
      <w:r w:rsidRPr="00232AF9">
        <w:rPr>
          <w:rFonts w:ascii="Times New Roman" w:hAnsi="Times New Roman" w:cs="Times New Roman"/>
          <w:sz w:val="28"/>
          <w:szCs w:val="28"/>
          <w:lang w:val="uk-UA"/>
        </w:rPr>
        <w:t xml:space="preserve">організмі при пошкодженні органів опори і руху, називається </w:t>
      </w:r>
      <w:r w:rsidR="00F75081" w:rsidRPr="00232AF9">
        <w:rPr>
          <w:rFonts w:ascii="Times New Roman" w:hAnsi="Times New Roman" w:cs="Times New Roman"/>
          <w:iCs/>
          <w:sz w:val="28"/>
          <w:szCs w:val="28"/>
          <w:lang w:val="uk-UA"/>
        </w:rPr>
        <w:t>травматичною хворобою.</w:t>
      </w:r>
      <w:r w:rsidR="00FD1524" w:rsidRPr="00232AF9">
        <w:rPr>
          <w:rFonts w:ascii="Times New Roman" w:hAnsi="Times New Roman" w:cs="Times New Roman"/>
          <w:iCs/>
          <w:sz w:val="28"/>
          <w:szCs w:val="28"/>
          <w:lang w:val="uk-UA"/>
        </w:rPr>
        <w:t xml:space="preserve"> </w:t>
      </w:r>
      <w:r w:rsidRPr="00232AF9">
        <w:rPr>
          <w:rFonts w:ascii="Times New Roman" w:hAnsi="Times New Roman" w:cs="Times New Roman"/>
          <w:sz w:val="28"/>
          <w:szCs w:val="28"/>
          <w:lang w:val="uk-UA"/>
        </w:rPr>
        <w:t>При незначній травмі переважають локальні симптоми: почервоніння, набряк,</w:t>
      </w:r>
      <w:r w:rsidR="00FD1524" w:rsidRPr="00232AF9">
        <w:rPr>
          <w:rFonts w:ascii="Times New Roman" w:hAnsi="Times New Roman" w:cs="Times New Roman"/>
          <w:sz w:val="28"/>
          <w:szCs w:val="28"/>
          <w:lang w:val="uk-UA"/>
        </w:rPr>
        <w:t xml:space="preserve"> </w:t>
      </w:r>
      <w:r w:rsidRPr="00232AF9">
        <w:rPr>
          <w:rFonts w:ascii="Times New Roman" w:hAnsi="Times New Roman" w:cs="Times New Roman"/>
          <w:sz w:val="28"/>
          <w:szCs w:val="28"/>
          <w:lang w:val="uk-UA"/>
        </w:rPr>
        <w:t xml:space="preserve">біль; порушення функції пошкодженого сегменту. Загальний стан організму </w:t>
      </w:r>
      <w:proofErr w:type="spellStart"/>
      <w:r w:rsidRPr="00232AF9">
        <w:rPr>
          <w:rFonts w:ascii="Times New Roman" w:hAnsi="Times New Roman" w:cs="Times New Roman"/>
          <w:sz w:val="28"/>
          <w:szCs w:val="28"/>
          <w:lang w:val="uk-UA"/>
        </w:rPr>
        <w:t>малозмінюється</w:t>
      </w:r>
      <w:proofErr w:type="spellEnd"/>
      <w:r w:rsidRPr="00232AF9">
        <w:rPr>
          <w:rFonts w:ascii="Times New Roman" w:hAnsi="Times New Roman" w:cs="Times New Roman"/>
          <w:sz w:val="28"/>
          <w:szCs w:val="28"/>
          <w:lang w:val="uk-UA"/>
        </w:rPr>
        <w:t xml:space="preserve">. Проте, при </w:t>
      </w:r>
      <w:proofErr w:type="spellStart"/>
      <w:r w:rsidRPr="00232AF9">
        <w:rPr>
          <w:rFonts w:ascii="Times New Roman" w:hAnsi="Times New Roman" w:cs="Times New Roman"/>
          <w:sz w:val="28"/>
          <w:szCs w:val="28"/>
          <w:lang w:val="uk-UA"/>
        </w:rPr>
        <w:t>обширних</w:t>
      </w:r>
      <w:proofErr w:type="spellEnd"/>
      <w:r w:rsidRPr="00232AF9">
        <w:rPr>
          <w:rFonts w:ascii="Times New Roman" w:hAnsi="Times New Roman" w:cs="Times New Roman"/>
          <w:sz w:val="28"/>
          <w:szCs w:val="28"/>
          <w:lang w:val="uk-UA"/>
        </w:rPr>
        <w:t xml:space="preserve"> травмах, разом</w:t>
      </w:r>
      <w:r w:rsidR="008F10D2" w:rsidRPr="00232AF9">
        <w:rPr>
          <w:rFonts w:ascii="Times New Roman" w:hAnsi="Times New Roman" w:cs="Times New Roman"/>
          <w:sz w:val="28"/>
          <w:szCs w:val="28"/>
          <w:lang w:val="uk-UA"/>
        </w:rPr>
        <w:t xml:space="preserve"> з місцевими, розвиваються зага</w:t>
      </w:r>
      <w:r w:rsidRPr="00232AF9">
        <w:rPr>
          <w:rFonts w:ascii="Times New Roman" w:hAnsi="Times New Roman" w:cs="Times New Roman"/>
          <w:sz w:val="28"/>
          <w:szCs w:val="28"/>
          <w:lang w:val="uk-UA"/>
        </w:rPr>
        <w:t>льні зміни настільки глибокі, що можуть призвест</w:t>
      </w:r>
      <w:r w:rsidR="00EB4F25" w:rsidRPr="00232AF9">
        <w:rPr>
          <w:rFonts w:ascii="Times New Roman" w:hAnsi="Times New Roman" w:cs="Times New Roman"/>
          <w:sz w:val="28"/>
          <w:szCs w:val="28"/>
          <w:lang w:val="uk-UA"/>
        </w:rPr>
        <w:t>и до розвитку непритомності, колапсу</w:t>
      </w:r>
      <w:r w:rsidR="00232AF9">
        <w:rPr>
          <w:rFonts w:ascii="Times New Roman" w:hAnsi="Times New Roman" w:cs="Times New Roman"/>
          <w:sz w:val="28"/>
          <w:szCs w:val="28"/>
          <w:lang w:val="uk-UA"/>
        </w:rPr>
        <w:t xml:space="preserve"> </w:t>
      </w:r>
      <w:r w:rsidRPr="00232AF9">
        <w:rPr>
          <w:rFonts w:ascii="Times New Roman" w:hAnsi="Times New Roman" w:cs="Times New Roman"/>
          <w:sz w:val="28"/>
          <w:szCs w:val="28"/>
          <w:lang w:val="uk-UA"/>
        </w:rPr>
        <w:t>або травматичного шоку, тобто раптовій втр</w:t>
      </w:r>
      <w:r w:rsidR="009E36DC" w:rsidRPr="00232AF9">
        <w:rPr>
          <w:rFonts w:ascii="Times New Roman" w:hAnsi="Times New Roman" w:cs="Times New Roman"/>
          <w:sz w:val="28"/>
          <w:szCs w:val="28"/>
          <w:lang w:val="uk-UA"/>
        </w:rPr>
        <w:t>аті свідомості, обумовленою іше</w:t>
      </w:r>
      <w:r w:rsidRPr="00232AF9">
        <w:rPr>
          <w:rFonts w:ascii="Times New Roman" w:hAnsi="Times New Roman" w:cs="Times New Roman"/>
          <w:sz w:val="28"/>
          <w:szCs w:val="28"/>
          <w:lang w:val="uk-UA"/>
        </w:rPr>
        <w:t>мією мозку. Спостерігається нудота, запаморочення, дзвін у вухах, похолодання рук</w:t>
      </w:r>
      <w:r w:rsidR="0088494A">
        <w:rPr>
          <w:rFonts w:ascii="Times New Roman" w:hAnsi="Times New Roman" w:cs="Times New Roman"/>
          <w:sz w:val="28"/>
          <w:szCs w:val="28"/>
          <w:lang w:val="uk-UA"/>
        </w:rPr>
        <w:t xml:space="preserve"> </w:t>
      </w:r>
      <w:r w:rsidR="00EE091F" w:rsidRPr="00232AF9">
        <w:rPr>
          <w:rFonts w:ascii="Times New Roman" w:hAnsi="Times New Roman" w:cs="Times New Roman"/>
          <w:sz w:val="28"/>
          <w:szCs w:val="28"/>
          <w:lang w:val="uk-UA"/>
        </w:rPr>
        <w:t xml:space="preserve">[41].  </w:t>
      </w:r>
    </w:p>
    <w:p w:rsidR="00117D43" w:rsidRPr="00232AF9" w:rsidRDefault="00117D43" w:rsidP="0088494A">
      <w:pPr>
        <w:spacing w:after="0" w:line="360" w:lineRule="auto"/>
        <w:jc w:val="both"/>
        <w:rPr>
          <w:rFonts w:ascii="Times New Roman" w:hAnsi="Times New Roman" w:cs="Times New Roman"/>
          <w:b/>
          <w:sz w:val="28"/>
          <w:szCs w:val="28"/>
          <w:lang w:val="uk-UA"/>
        </w:rPr>
      </w:pPr>
    </w:p>
    <w:p w:rsidR="00187897" w:rsidRDefault="00B8109D" w:rsidP="0088494A">
      <w:pPr>
        <w:pStyle w:val="2"/>
        <w:ind w:firstLine="567"/>
        <w:jc w:val="both"/>
        <w:rPr>
          <w:color w:val="auto"/>
          <w:lang w:val="uk-UA"/>
        </w:rPr>
      </w:pPr>
      <w:bookmarkStart w:id="28" w:name="_Toc11892866"/>
      <w:r w:rsidRPr="00232AF9">
        <w:rPr>
          <w:color w:val="auto"/>
          <w:lang w:val="uk-UA"/>
        </w:rPr>
        <w:t xml:space="preserve">1.3 </w:t>
      </w:r>
      <w:r w:rsidR="00187897" w:rsidRPr="00232AF9">
        <w:rPr>
          <w:color w:val="auto"/>
          <w:lang w:val="uk-UA"/>
        </w:rPr>
        <w:t xml:space="preserve">Вроджені патології опорно–рухового апарату: кривошия, клишоногість, аномалії розвитку хребта, </w:t>
      </w:r>
      <w:r w:rsidRPr="00232AF9">
        <w:rPr>
          <w:color w:val="auto"/>
          <w:lang w:val="uk-UA"/>
        </w:rPr>
        <w:t>недорозвиток і дефекти кінцівок</w:t>
      </w:r>
      <w:bookmarkEnd w:id="28"/>
    </w:p>
    <w:p w:rsidR="0088494A" w:rsidRPr="0088494A" w:rsidRDefault="0088494A" w:rsidP="0088494A">
      <w:pPr>
        <w:rPr>
          <w:lang w:val="uk-UA"/>
        </w:rPr>
      </w:pPr>
    </w:p>
    <w:p w:rsidR="0088494A" w:rsidRDefault="00187897" w:rsidP="0088494A">
      <w:pPr>
        <w:spacing w:line="360" w:lineRule="auto"/>
        <w:ind w:firstLine="708"/>
        <w:jc w:val="both"/>
        <w:rPr>
          <w:rFonts w:ascii="Times New Roman" w:hAnsi="Times New Roman" w:cs="Times New Roman"/>
          <w:sz w:val="28"/>
          <w:szCs w:val="28"/>
          <w:lang w:val="uk-UA"/>
        </w:rPr>
      </w:pPr>
      <w:proofErr w:type="spellStart"/>
      <w:r w:rsidRPr="00232AF9">
        <w:rPr>
          <w:rFonts w:ascii="Times New Roman" w:hAnsi="Times New Roman" w:cs="Times New Roman"/>
          <w:b/>
          <w:sz w:val="28"/>
          <w:szCs w:val="28"/>
          <w:lang w:val="uk-UA"/>
        </w:rPr>
        <w:t>Кривошея</w:t>
      </w:r>
      <w:proofErr w:type="spellEnd"/>
      <w:r w:rsidRPr="00232AF9">
        <w:rPr>
          <w:rFonts w:ascii="Times New Roman" w:hAnsi="Times New Roman" w:cs="Times New Roman"/>
          <w:sz w:val="28"/>
          <w:szCs w:val="28"/>
          <w:lang w:val="uk-UA"/>
        </w:rPr>
        <w:t xml:space="preserve"> - це деформація шиї, що характеризується неправильним положенням голови, при якому голова нахилена в хвору сторону і декілька повернута обличчям в здорову сторону. Причинами розвитку кривошиї можуть бути порушення нормального стану кісток, м'яких тканин, судин або нервів. Вона буває вроджена і набута. Вроджена форма формується в період внутрішньоутробного розвитку,вроджені ва</w:t>
      </w:r>
      <w:r w:rsidR="0088494A">
        <w:rPr>
          <w:rFonts w:ascii="Times New Roman" w:hAnsi="Times New Roman" w:cs="Times New Roman"/>
          <w:sz w:val="28"/>
          <w:szCs w:val="28"/>
          <w:lang w:val="uk-UA"/>
        </w:rPr>
        <w:t xml:space="preserve">ди шийних хребців, клиноподібна </w:t>
      </w:r>
      <w:r w:rsidRPr="00232AF9">
        <w:rPr>
          <w:rFonts w:ascii="Times New Roman" w:hAnsi="Times New Roman" w:cs="Times New Roman"/>
          <w:sz w:val="28"/>
          <w:szCs w:val="28"/>
          <w:lang w:val="uk-UA"/>
        </w:rPr>
        <w:t>шия, м'язові патології, зрощенні шийні ребра.</w:t>
      </w:r>
      <w:r w:rsidR="00FD1524" w:rsidRPr="00232AF9">
        <w:rPr>
          <w:rFonts w:ascii="Times New Roman" w:hAnsi="Times New Roman" w:cs="Times New Roman"/>
          <w:sz w:val="28"/>
          <w:szCs w:val="28"/>
          <w:lang w:val="uk-UA"/>
        </w:rPr>
        <w:t xml:space="preserve"> </w:t>
      </w:r>
      <w:r w:rsidRPr="00232AF9">
        <w:rPr>
          <w:rFonts w:ascii="Times New Roman" w:hAnsi="Times New Roman" w:cs="Times New Roman"/>
          <w:sz w:val="28"/>
          <w:szCs w:val="28"/>
          <w:lang w:val="uk-UA"/>
        </w:rPr>
        <w:t>Вроджена м'язова кривошия третє за частотою вроджене захвор</w:t>
      </w:r>
      <w:r w:rsidR="00FD1524" w:rsidRPr="00232AF9">
        <w:rPr>
          <w:rFonts w:ascii="Times New Roman" w:hAnsi="Times New Roman" w:cs="Times New Roman"/>
          <w:sz w:val="28"/>
          <w:szCs w:val="28"/>
          <w:lang w:val="uk-UA"/>
        </w:rPr>
        <w:t>ювання опорно-рухового апарату.</w:t>
      </w:r>
    </w:p>
    <w:p w:rsidR="0088494A" w:rsidRDefault="00187897" w:rsidP="0088494A">
      <w:pPr>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lastRenderedPageBreak/>
        <w:t xml:space="preserve">Причиною вродженої кривошиї найчастіше буває патологія </w:t>
      </w:r>
      <w:proofErr w:type="spellStart"/>
      <w:r w:rsidRPr="00232AF9">
        <w:rPr>
          <w:rFonts w:ascii="Times New Roman" w:hAnsi="Times New Roman" w:cs="Times New Roman"/>
          <w:sz w:val="28"/>
          <w:szCs w:val="28"/>
          <w:lang w:val="uk-UA"/>
        </w:rPr>
        <w:t>грудинно-ключично-соскоподібного</w:t>
      </w:r>
      <w:proofErr w:type="spellEnd"/>
      <w:r w:rsidRPr="00232AF9">
        <w:rPr>
          <w:rFonts w:ascii="Times New Roman" w:hAnsi="Times New Roman" w:cs="Times New Roman"/>
          <w:sz w:val="28"/>
          <w:szCs w:val="28"/>
          <w:lang w:val="uk-UA"/>
        </w:rPr>
        <w:t xml:space="preserve"> (</w:t>
      </w:r>
      <w:proofErr w:type="spellStart"/>
      <w:r w:rsidRPr="00232AF9">
        <w:rPr>
          <w:rFonts w:ascii="Times New Roman" w:hAnsi="Times New Roman" w:cs="Times New Roman"/>
          <w:sz w:val="28"/>
          <w:szCs w:val="28"/>
          <w:lang w:val="uk-UA"/>
        </w:rPr>
        <w:t>кивательной</w:t>
      </w:r>
      <w:proofErr w:type="spellEnd"/>
      <w:r w:rsidRPr="00232AF9">
        <w:rPr>
          <w:rFonts w:ascii="Times New Roman" w:hAnsi="Times New Roman" w:cs="Times New Roman"/>
          <w:sz w:val="28"/>
          <w:szCs w:val="28"/>
          <w:lang w:val="uk-UA"/>
        </w:rPr>
        <w:t xml:space="preserve">) м'язи. </w:t>
      </w:r>
      <w:proofErr w:type="spellStart"/>
      <w:r w:rsidRPr="00232AF9">
        <w:rPr>
          <w:rFonts w:ascii="Times New Roman" w:hAnsi="Times New Roman" w:cs="Times New Roman"/>
          <w:sz w:val="28"/>
          <w:szCs w:val="28"/>
          <w:lang w:val="uk-UA"/>
        </w:rPr>
        <w:t>Грудинно-ключично-соскоподібного</w:t>
      </w:r>
      <w:proofErr w:type="spellEnd"/>
      <w:r w:rsidRPr="00232AF9">
        <w:rPr>
          <w:rFonts w:ascii="Times New Roman" w:hAnsi="Times New Roman" w:cs="Times New Roman"/>
          <w:sz w:val="28"/>
          <w:szCs w:val="28"/>
          <w:lang w:val="uk-UA"/>
        </w:rPr>
        <w:t xml:space="preserve"> м'яза розташована по обидва боки шиї. Зверху вона прикріплюється до соскоподібного відростка, розташованому ззаду і нижче вуха, знизу прикріплюється до ключиці. Функція цього м'яза - нахиляти і обертати голову. Вважається, що в разі вродженої кривошиї є вроджений порок розвитку цієї м'язи поєднується з</w:t>
      </w:r>
      <w:r w:rsidR="00FD1524" w:rsidRPr="00232AF9">
        <w:rPr>
          <w:rFonts w:ascii="Times New Roman" w:hAnsi="Times New Roman" w:cs="Times New Roman"/>
          <w:sz w:val="28"/>
          <w:szCs w:val="28"/>
          <w:lang w:val="uk-UA"/>
        </w:rPr>
        <w:t xml:space="preserve"> травмою м'язи під час пологів</w:t>
      </w:r>
      <w:r w:rsidR="00EE091F" w:rsidRPr="00232AF9">
        <w:rPr>
          <w:rFonts w:ascii="Times New Roman" w:hAnsi="Times New Roman" w:cs="Times New Roman"/>
          <w:sz w:val="28"/>
          <w:szCs w:val="28"/>
          <w:lang w:val="uk-UA"/>
        </w:rPr>
        <w:t>[19]. </w:t>
      </w:r>
    </w:p>
    <w:p w:rsidR="0088494A" w:rsidRDefault="00187897" w:rsidP="0088494A">
      <w:pPr>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 xml:space="preserve">Травма супроводжується крововиливом в м'яз, після цього формується рубець і м'яз коротшає. Відразу після народження дитини </w:t>
      </w:r>
      <w:proofErr w:type="spellStart"/>
      <w:r w:rsidRPr="00232AF9">
        <w:rPr>
          <w:rFonts w:ascii="Times New Roman" w:hAnsi="Times New Roman" w:cs="Times New Roman"/>
          <w:sz w:val="28"/>
          <w:szCs w:val="28"/>
          <w:lang w:val="uk-UA"/>
        </w:rPr>
        <w:t>кривошею</w:t>
      </w:r>
      <w:proofErr w:type="spellEnd"/>
      <w:r w:rsidRPr="00232AF9">
        <w:rPr>
          <w:rFonts w:ascii="Times New Roman" w:hAnsi="Times New Roman" w:cs="Times New Roman"/>
          <w:sz w:val="28"/>
          <w:szCs w:val="28"/>
          <w:lang w:val="uk-UA"/>
        </w:rPr>
        <w:t xml:space="preserve"> виявити вдається менш, ніж в 1% випадків. Тільки у деяких новонароджених можна виявити потовщення </w:t>
      </w:r>
      <w:proofErr w:type="spellStart"/>
      <w:r w:rsidRPr="00232AF9">
        <w:rPr>
          <w:rFonts w:ascii="Times New Roman" w:hAnsi="Times New Roman" w:cs="Times New Roman"/>
          <w:sz w:val="28"/>
          <w:szCs w:val="28"/>
          <w:lang w:val="uk-UA"/>
        </w:rPr>
        <w:t>грудинно-ключично-соскоподібного</w:t>
      </w:r>
      <w:proofErr w:type="spellEnd"/>
      <w:r w:rsidRPr="00232AF9">
        <w:rPr>
          <w:rFonts w:ascii="Times New Roman" w:hAnsi="Times New Roman" w:cs="Times New Roman"/>
          <w:sz w:val="28"/>
          <w:szCs w:val="28"/>
          <w:lang w:val="uk-UA"/>
        </w:rPr>
        <w:t xml:space="preserve"> м'яза з одного боку або асиметрію обличчя. В подальшому м'яз з хворої сторони відстає в рості від здорової. І вже на третьому тижні життя стає помітним нахил голови в хвору сторону і поворот особи в здорову сторону, але поворот голови в цьому напрямку утруднений.</w:t>
      </w:r>
    </w:p>
    <w:p w:rsidR="0088494A" w:rsidRDefault="00187897" w:rsidP="0088494A">
      <w:pPr>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 xml:space="preserve">Якщо не вживати заходів по ліквідації кривошиї, поступово у дитини посилюється асиметрія особи, внаслідок неправильного росту лицьового черепа і м'язів через вимушений положення голови. Викривляється шийний відділ хребта. Вушні раковини можуть бути різних розмірів і форми. Якщо </w:t>
      </w:r>
      <w:proofErr w:type="spellStart"/>
      <w:r w:rsidRPr="00232AF9">
        <w:rPr>
          <w:rFonts w:ascii="Times New Roman" w:hAnsi="Times New Roman" w:cs="Times New Roman"/>
          <w:sz w:val="28"/>
          <w:szCs w:val="28"/>
          <w:lang w:val="uk-UA"/>
        </w:rPr>
        <w:t>кривошею</w:t>
      </w:r>
      <w:proofErr w:type="spellEnd"/>
      <w:r w:rsidRPr="00232AF9">
        <w:rPr>
          <w:rFonts w:ascii="Times New Roman" w:hAnsi="Times New Roman" w:cs="Times New Roman"/>
          <w:sz w:val="28"/>
          <w:szCs w:val="28"/>
          <w:lang w:val="uk-UA"/>
        </w:rPr>
        <w:t xml:space="preserve"> не лікувати, вона поступово прогресує і до віку 6-7 років досягає виражених змін. Голова дитини повернута в бік, надпліччя піднесено, асиметрія особи, черепа, шийного відділу хребта. Очі і брови з боку хворий м'язи розташовані нижче, ніж на здоровій стороні. Порушується правильне розвиток неба. Збільшується в розмірах соскоподібного відросток, до якого прикріплюється </w:t>
      </w:r>
      <w:proofErr w:type="spellStart"/>
      <w:r w:rsidRPr="00232AF9">
        <w:rPr>
          <w:rFonts w:ascii="Times New Roman" w:hAnsi="Times New Roman" w:cs="Times New Roman"/>
          <w:sz w:val="28"/>
          <w:szCs w:val="28"/>
          <w:lang w:val="uk-UA"/>
        </w:rPr>
        <w:t>грудинно-ключично-соскоподібного</w:t>
      </w:r>
      <w:proofErr w:type="spellEnd"/>
      <w:r w:rsidRPr="00232AF9">
        <w:rPr>
          <w:rFonts w:ascii="Times New Roman" w:hAnsi="Times New Roman" w:cs="Times New Roman"/>
          <w:sz w:val="28"/>
          <w:szCs w:val="28"/>
          <w:lang w:val="uk-UA"/>
        </w:rPr>
        <w:t xml:space="preserve"> м'яза. Може змінитися нормальне напрямок слухового проходу. Дуже рідко зустрічається двостороння кривошия. При цьому голова хворого найчастіше закинута назад, іноді нахилена вперед. Повороти голови різко обмежені</w:t>
      </w:r>
      <w:r w:rsidR="0088494A">
        <w:rPr>
          <w:rFonts w:ascii="Times New Roman" w:hAnsi="Times New Roman" w:cs="Times New Roman"/>
          <w:sz w:val="28"/>
          <w:szCs w:val="28"/>
          <w:lang w:val="uk-UA"/>
        </w:rPr>
        <w:t xml:space="preserve"> </w:t>
      </w:r>
      <w:r w:rsidR="00EE091F" w:rsidRPr="00232AF9">
        <w:rPr>
          <w:rFonts w:ascii="Times New Roman" w:hAnsi="Times New Roman" w:cs="Times New Roman"/>
          <w:sz w:val="28"/>
          <w:szCs w:val="28"/>
          <w:lang w:val="uk-UA"/>
        </w:rPr>
        <w:t>[42]</w:t>
      </w:r>
      <w:r w:rsidRPr="00232AF9">
        <w:rPr>
          <w:rFonts w:ascii="Times New Roman" w:hAnsi="Times New Roman" w:cs="Times New Roman"/>
          <w:sz w:val="28"/>
          <w:szCs w:val="28"/>
          <w:lang w:val="uk-UA"/>
        </w:rPr>
        <w:t>.</w:t>
      </w:r>
    </w:p>
    <w:p w:rsidR="0088494A" w:rsidRDefault="00813C58" w:rsidP="0088494A">
      <w:pPr>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shd w:val="clear" w:color="auto" w:fill="FFFFFF"/>
          <w:lang w:val="uk-UA"/>
        </w:rPr>
        <w:t>Вроджена клишоногість (ВК) — одна з найбільш поширених вроджених вад,</w:t>
      </w:r>
      <w:r w:rsidR="004F1AC3" w:rsidRPr="00232AF9">
        <w:rPr>
          <w:rFonts w:ascii="Times New Roman" w:hAnsi="Times New Roman" w:cs="Times New Roman"/>
          <w:sz w:val="28"/>
          <w:szCs w:val="28"/>
          <w:lang w:val="uk-UA"/>
        </w:rPr>
        <w:t xml:space="preserve"> вимушене положення стопи яке супроводжується </w:t>
      </w:r>
      <w:proofErr w:type="spellStart"/>
      <w:r w:rsidR="004F1AC3" w:rsidRPr="00232AF9">
        <w:rPr>
          <w:rFonts w:ascii="Times New Roman" w:hAnsi="Times New Roman" w:cs="Times New Roman"/>
          <w:sz w:val="28"/>
          <w:szCs w:val="28"/>
          <w:lang w:val="uk-UA"/>
        </w:rPr>
        <w:lastRenderedPageBreak/>
        <w:t>підошвенним</w:t>
      </w:r>
      <w:proofErr w:type="spellEnd"/>
      <w:r w:rsidR="004F1AC3" w:rsidRPr="00232AF9">
        <w:rPr>
          <w:rFonts w:ascii="Times New Roman" w:hAnsi="Times New Roman" w:cs="Times New Roman"/>
          <w:sz w:val="28"/>
          <w:szCs w:val="28"/>
          <w:lang w:val="uk-UA"/>
        </w:rPr>
        <w:t xml:space="preserve"> згинанням, опущенням зовнішнього краю стопи та приведенням її переднього відділу.</w:t>
      </w:r>
      <w:r w:rsidR="00AC017B" w:rsidRPr="00232AF9">
        <w:rPr>
          <w:rFonts w:ascii="Times New Roman" w:hAnsi="Times New Roman" w:cs="Times New Roman"/>
          <w:sz w:val="28"/>
          <w:szCs w:val="28"/>
          <w:shd w:val="clear" w:color="auto" w:fill="FFFFFF"/>
          <w:lang w:val="uk-UA"/>
        </w:rPr>
        <w:t xml:space="preserve"> Що призводить до виражених функціональних порушень нижньої кінцівки і всього опорно-рухового апарату.</w:t>
      </w:r>
    </w:p>
    <w:p w:rsidR="0088494A" w:rsidRDefault="00AC017B" w:rsidP="0088494A">
      <w:pPr>
        <w:spacing w:after="0" w:line="360" w:lineRule="auto"/>
        <w:ind w:firstLine="708"/>
        <w:jc w:val="both"/>
        <w:rPr>
          <w:rFonts w:ascii="Times New Roman" w:hAnsi="Times New Roman" w:cs="Times New Roman"/>
          <w:sz w:val="28"/>
          <w:szCs w:val="28"/>
          <w:lang w:val="uk-UA"/>
        </w:rPr>
      </w:pPr>
      <w:r w:rsidRPr="00232AF9">
        <w:rPr>
          <w:rFonts w:ascii="Times New Roman" w:eastAsia="Times New Roman" w:hAnsi="Times New Roman" w:cs="Times New Roman"/>
          <w:sz w:val="28"/>
          <w:szCs w:val="28"/>
          <w:lang w:val="uk-UA" w:eastAsia="ru-RU"/>
        </w:rPr>
        <w:t>Вроджена клишоногість займає одне з перших місць серед вроджених аномалій опорно-рухового апарата. Згідно статистичних даних, вроджена клишоногість становить 3% усіх ортопедичних захворювань, згідно інших джерел вона у 2 рази частіше реєструється ніж вроджений вивих стегна і займає перше місце серед вроджених захворювань скелета.</w:t>
      </w:r>
    </w:p>
    <w:p w:rsidR="0088494A" w:rsidRDefault="00AC017B" w:rsidP="0088494A">
      <w:pPr>
        <w:spacing w:after="0" w:line="360" w:lineRule="auto"/>
        <w:ind w:firstLine="708"/>
        <w:jc w:val="both"/>
        <w:rPr>
          <w:rFonts w:ascii="Times New Roman" w:hAnsi="Times New Roman" w:cs="Times New Roman"/>
          <w:sz w:val="28"/>
          <w:szCs w:val="28"/>
          <w:lang w:val="uk-UA"/>
        </w:rPr>
      </w:pPr>
      <w:r w:rsidRPr="00232AF9">
        <w:rPr>
          <w:rFonts w:ascii="Times New Roman" w:eastAsia="Times New Roman" w:hAnsi="Times New Roman" w:cs="Times New Roman"/>
          <w:sz w:val="28"/>
          <w:szCs w:val="28"/>
          <w:lang w:val="uk-UA" w:eastAsia="ru-RU"/>
        </w:rPr>
        <w:t xml:space="preserve">У хлопчиків ВК зустрічається у 2 рази частіше ніж у дівчаток. Двобічна клишоногість спостерігається дещо частіше ніж однобічна. </w:t>
      </w:r>
      <w:proofErr w:type="spellStart"/>
      <w:r w:rsidRPr="00232AF9">
        <w:rPr>
          <w:rFonts w:ascii="Times New Roman" w:eastAsia="Times New Roman" w:hAnsi="Times New Roman" w:cs="Times New Roman"/>
          <w:sz w:val="28"/>
          <w:szCs w:val="28"/>
          <w:lang w:val="uk-UA" w:eastAsia="ru-RU"/>
        </w:rPr>
        <w:t>Пр</w:t>
      </w:r>
      <w:proofErr w:type="spellEnd"/>
      <w:r w:rsidRPr="00232AF9">
        <w:rPr>
          <w:rFonts w:ascii="Times New Roman" w:eastAsia="Times New Roman" w:hAnsi="Times New Roman" w:cs="Times New Roman"/>
          <w:sz w:val="28"/>
          <w:szCs w:val="28"/>
          <w:lang w:val="uk-UA" w:eastAsia="ru-RU"/>
        </w:rPr>
        <w:t xml:space="preserve">иблизно  у 10%  ВК поєднується з іншими вродженими аномаліями розвитку. </w:t>
      </w:r>
    </w:p>
    <w:p w:rsidR="0088494A" w:rsidRDefault="00AC017B" w:rsidP="0088494A">
      <w:pPr>
        <w:spacing w:after="0" w:line="360" w:lineRule="auto"/>
        <w:ind w:firstLine="708"/>
        <w:jc w:val="both"/>
        <w:rPr>
          <w:rFonts w:ascii="Times New Roman" w:hAnsi="Times New Roman" w:cs="Times New Roman"/>
          <w:sz w:val="28"/>
          <w:szCs w:val="28"/>
          <w:lang w:val="uk-UA"/>
        </w:rPr>
      </w:pPr>
      <w:r w:rsidRPr="00232AF9">
        <w:rPr>
          <w:rFonts w:ascii="Times New Roman" w:eastAsia="Times New Roman" w:hAnsi="Times New Roman" w:cs="Times New Roman"/>
          <w:sz w:val="28"/>
          <w:szCs w:val="28"/>
          <w:lang w:val="uk-UA" w:eastAsia="ru-RU"/>
        </w:rPr>
        <w:t xml:space="preserve">Встановлена сезонна залежність ВК, так у зимові місяці ( жовтень, лютий) спостерігається збільшення частоти цього захворювання. У весняний період (по травень) ВК спостерігається у 1,6 рази частіше в порівнянні з дітьми які народилися у </w:t>
      </w:r>
      <w:proofErr w:type="spellStart"/>
      <w:r w:rsidRPr="00232AF9">
        <w:rPr>
          <w:rFonts w:ascii="Times New Roman" w:eastAsia="Times New Roman" w:hAnsi="Times New Roman" w:cs="Times New Roman"/>
          <w:sz w:val="28"/>
          <w:szCs w:val="28"/>
          <w:lang w:val="uk-UA" w:eastAsia="ru-RU"/>
        </w:rPr>
        <w:t>літ</w:t>
      </w:r>
      <w:proofErr w:type="spellEnd"/>
      <w:r w:rsidRPr="00232AF9">
        <w:rPr>
          <w:rFonts w:ascii="Times New Roman" w:eastAsia="Times New Roman" w:hAnsi="Times New Roman" w:cs="Times New Roman"/>
          <w:sz w:val="28"/>
          <w:szCs w:val="28"/>
          <w:lang w:val="uk-UA" w:eastAsia="ru-RU"/>
        </w:rPr>
        <w:t xml:space="preserve">ній  та осінній періоди. Як вважають наші та іноземні фахівці це обумовлено тим, що в зимово-весняний період в раціоні вагітних жінок зменшена кількість вітамінів групи В і вітаміну Е, а також зменшена інтенсивність ультрафіолетового опромінення в цей період. </w:t>
      </w:r>
    </w:p>
    <w:p w:rsidR="0088494A" w:rsidRDefault="00AC017B" w:rsidP="0088494A">
      <w:pPr>
        <w:spacing w:after="0" w:line="360" w:lineRule="auto"/>
        <w:ind w:firstLine="708"/>
        <w:jc w:val="both"/>
        <w:rPr>
          <w:rFonts w:ascii="Times New Roman" w:hAnsi="Times New Roman" w:cs="Times New Roman"/>
          <w:sz w:val="28"/>
          <w:szCs w:val="28"/>
          <w:lang w:val="uk-UA"/>
        </w:rPr>
      </w:pPr>
      <w:r w:rsidRPr="00232AF9">
        <w:rPr>
          <w:rFonts w:ascii="Times New Roman" w:eastAsia="Times New Roman" w:hAnsi="Times New Roman" w:cs="Times New Roman"/>
          <w:sz w:val="28"/>
          <w:szCs w:val="28"/>
          <w:lang w:val="uk-UA" w:eastAsia="ru-RU"/>
        </w:rPr>
        <w:t xml:space="preserve">ВК є тяжкою вродженою патологією опорно-рухового апарата, що виникає під впливом численних ендогенних та екзогенних несприятливих факторів. Ці фактори негативно впливають на формування ембріона (стиснення стоп ембріона, </w:t>
      </w:r>
      <w:proofErr w:type="spellStart"/>
      <w:r w:rsidRPr="00232AF9">
        <w:rPr>
          <w:rFonts w:ascii="Times New Roman" w:eastAsia="Times New Roman" w:hAnsi="Times New Roman" w:cs="Times New Roman"/>
          <w:sz w:val="28"/>
          <w:szCs w:val="28"/>
          <w:lang w:val="uk-UA" w:eastAsia="ru-RU"/>
        </w:rPr>
        <w:t>амніотичні</w:t>
      </w:r>
      <w:proofErr w:type="spellEnd"/>
      <w:r w:rsidRPr="00232AF9">
        <w:rPr>
          <w:rFonts w:ascii="Times New Roman" w:eastAsia="Times New Roman" w:hAnsi="Times New Roman" w:cs="Times New Roman"/>
          <w:sz w:val="28"/>
          <w:szCs w:val="28"/>
          <w:lang w:val="uk-UA" w:eastAsia="ru-RU"/>
        </w:rPr>
        <w:t xml:space="preserve"> перетяжки, </w:t>
      </w:r>
      <w:proofErr w:type="spellStart"/>
      <w:r w:rsidRPr="00232AF9">
        <w:rPr>
          <w:rFonts w:ascii="Times New Roman" w:eastAsia="Times New Roman" w:hAnsi="Times New Roman" w:cs="Times New Roman"/>
          <w:sz w:val="28"/>
          <w:szCs w:val="28"/>
          <w:lang w:val="uk-UA" w:eastAsia="ru-RU"/>
        </w:rPr>
        <w:t>перетяжки</w:t>
      </w:r>
      <w:proofErr w:type="spellEnd"/>
      <w:r w:rsidRPr="00232AF9">
        <w:rPr>
          <w:rFonts w:ascii="Times New Roman" w:eastAsia="Times New Roman" w:hAnsi="Times New Roman" w:cs="Times New Roman"/>
          <w:sz w:val="28"/>
          <w:szCs w:val="28"/>
          <w:lang w:val="uk-UA" w:eastAsia="ru-RU"/>
        </w:rPr>
        <w:t xml:space="preserve"> пуповиною, мускулатурою матки, пухлинами, маловоддя, внутрішньоутробна інфекція, спадковість).</w:t>
      </w:r>
    </w:p>
    <w:p w:rsidR="0088494A" w:rsidRDefault="00C754BA" w:rsidP="0088494A">
      <w:pPr>
        <w:spacing w:after="0" w:line="360" w:lineRule="auto"/>
        <w:ind w:firstLine="708"/>
        <w:jc w:val="both"/>
        <w:rPr>
          <w:rFonts w:ascii="Times New Roman" w:hAnsi="Times New Roman" w:cs="Times New Roman"/>
          <w:sz w:val="28"/>
          <w:szCs w:val="28"/>
          <w:lang w:val="uk-UA"/>
        </w:rPr>
      </w:pPr>
      <w:r w:rsidRPr="00232AF9">
        <w:rPr>
          <w:rFonts w:ascii="Times New Roman" w:eastAsia="Times New Roman" w:hAnsi="Times New Roman" w:cs="Times New Roman"/>
          <w:sz w:val="28"/>
          <w:szCs w:val="28"/>
          <w:lang w:val="uk-UA" w:eastAsia="ru-RU"/>
        </w:rPr>
        <w:t>Т</w:t>
      </w:r>
      <w:r w:rsidR="00AC017B" w:rsidRPr="00232AF9">
        <w:rPr>
          <w:rFonts w:ascii="Times New Roman" w:eastAsia="Times New Roman" w:hAnsi="Times New Roman" w:cs="Times New Roman"/>
          <w:sz w:val="28"/>
          <w:szCs w:val="28"/>
          <w:lang w:val="uk-UA" w:eastAsia="ru-RU"/>
        </w:rPr>
        <w:t xml:space="preserve">ри основних фактори у виникненні ВК. </w:t>
      </w:r>
    </w:p>
    <w:p w:rsidR="0088494A" w:rsidRDefault="001A04C1" w:rsidP="0088494A">
      <w:pPr>
        <w:spacing w:after="0" w:line="360" w:lineRule="auto"/>
        <w:ind w:firstLine="708"/>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1)</w:t>
      </w:r>
      <w:r w:rsidR="0088494A">
        <w:rPr>
          <w:rFonts w:ascii="Times New Roman" w:eastAsia="Times New Roman" w:hAnsi="Times New Roman" w:cs="Times New Roman"/>
          <w:sz w:val="28"/>
          <w:szCs w:val="28"/>
          <w:lang w:val="uk-UA" w:eastAsia="ru-RU"/>
        </w:rPr>
        <w:t xml:space="preserve"> </w:t>
      </w:r>
      <w:proofErr w:type="spellStart"/>
      <w:r w:rsidR="00AC017B" w:rsidRPr="00232AF9">
        <w:rPr>
          <w:rFonts w:ascii="Times New Roman" w:eastAsia="Times New Roman" w:hAnsi="Times New Roman" w:cs="Times New Roman"/>
          <w:sz w:val="28"/>
          <w:szCs w:val="28"/>
          <w:lang w:val="uk-UA" w:eastAsia="ru-RU"/>
        </w:rPr>
        <w:t>Порушення </w:t>
      </w:r>
      <w:proofErr w:type="spellEnd"/>
      <w:r w:rsidR="00AC017B" w:rsidRPr="00232AF9">
        <w:rPr>
          <w:rFonts w:ascii="Times New Roman" w:eastAsia="Times New Roman" w:hAnsi="Times New Roman" w:cs="Times New Roman"/>
          <w:sz w:val="28"/>
          <w:szCs w:val="28"/>
          <w:lang w:val="uk-UA" w:eastAsia="ru-RU"/>
        </w:rPr>
        <w:t> регуляції нервової системи на сегментарн</w:t>
      </w:r>
      <w:r w:rsidR="0088494A">
        <w:rPr>
          <w:rFonts w:ascii="Times New Roman" w:eastAsia="Times New Roman" w:hAnsi="Times New Roman" w:cs="Times New Roman"/>
          <w:sz w:val="28"/>
          <w:szCs w:val="28"/>
          <w:lang w:val="uk-UA" w:eastAsia="ru-RU"/>
        </w:rPr>
        <w:t xml:space="preserve">ому або </w:t>
      </w:r>
      <w:proofErr w:type="spellStart"/>
      <w:r w:rsidR="0088494A">
        <w:rPr>
          <w:rFonts w:ascii="Times New Roman" w:eastAsia="Times New Roman" w:hAnsi="Times New Roman" w:cs="Times New Roman"/>
          <w:sz w:val="28"/>
          <w:szCs w:val="28"/>
          <w:lang w:val="uk-UA" w:eastAsia="ru-RU"/>
        </w:rPr>
        <w:t>надсегментарному</w:t>
      </w:r>
      <w:proofErr w:type="spellEnd"/>
      <w:r w:rsidR="0088494A">
        <w:rPr>
          <w:rFonts w:ascii="Times New Roman" w:eastAsia="Times New Roman" w:hAnsi="Times New Roman" w:cs="Times New Roman"/>
          <w:sz w:val="28"/>
          <w:szCs w:val="28"/>
          <w:lang w:val="uk-UA" w:eastAsia="ru-RU"/>
        </w:rPr>
        <w:t xml:space="preserve"> рівнях</w:t>
      </w:r>
      <w:r w:rsidR="00AC017B" w:rsidRPr="00232AF9">
        <w:rPr>
          <w:rFonts w:ascii="Times New Roman" w:eastAsia="Times New Roman" w:hAnsi="Times New Roman" w:cs="Times New Roman"/>
          <w:sz w:val="28"/>
          <w:szCs w:val="28"/>
          <w:lang w:val="uk-UA" w:eastAsia="ru-RU"/>
        </w:rPr>
        <w:t xml:space="preserve">: </w:t>
      </w:r>
    </w:p>
    <w:p w:rsidR="0088494A" w:rsidRDefault="00AC017B" w:rsidP="0088494A">
      <w:pPr>
        <w:spacing w:after="0" w:line="360" w:lineRule="auto"/>
        <w:ind w:firstLine="708"/>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 xml:space="preserve">а) </w:t>
      </w:r>
      <w:proofErr w:type="spellStart"/>
      <w:r w:rsidRPr="00232AF9">
        <w:rPr>
          <w:rFonts w:ascii="Times New Roman" w:eastAsia="Times New Roman" w:hAnsi="Times New Roman" w:cs="Times New Roman"/>
          <w:sz w:val="28"/>
          <w:szCs w:val="28"/>
          <w:lang w:val="uk-UA" w:eastAsia="ru-RU"/>
        </w:rPr>
        <w:t>дизрафічний</w:t>
      </w:r>
      <w:proofErr w:type="spellEnd"/>
      <w:r w:rsidRPr="00232AF9">
        <w:rPr>
          <w:rFonts w:ascii="Times New Roman" w:eastAsia="Times New Roman" w:hAnsi="Times New Roman" w:cs="Times New Roman"/>
          <w:sz w:val="28"/>
          <w:szCs w:val="28"/>
          <w:lang w:val="uk-UA" w:eastAsia="ru-RU"/>
        </w:rPr>
        <w:t xml:space="preserve"> статус (м’язова атро</w:t>
      </w:r>
      <w:r w:rsidR="0088494A">
        <w:rPr>
          <w:rFonts w:ascii="Times New Roman" w:eastAsia="Times New Roman" w:hAnsi="Times New Roman" w:cs="Times New Roman"/>
          <w:sz w:val="28"/>
          <w:szCs w:val="28"/>
          <w:lang w:val="uk-UA" w:eastAsia="ru-RU"/>
        </w:rPr>
        <w:t>фія, енурез, розлади рефлексів);</w:t>
      </w:r>
      <w:r w:rsidRPr="00232AF9">
        <w:rPr>
          <w:rFonts w:ascii="Times New Roman" w:eastAsia="Times New Roman" w:hAnsi="Times New Roman" w:cs="Times New Roman"/>
          <w:sz w:val="28"/>
          <w:szCs w:val="28"/>
          <w:lang w:val="uk-UA" w:eastAsia="ru-RU"/>
        </w:rPr>
        <w:t xml:space="preserve"> </w:t>
      </w:r>
    </w:p>
    <w:p w:rsidR="0088494A" w:rsidRDefault="00AC017B" w:rsidP="0088494A">
      <w:pPr>
        <w:spacing w:after="0" w:line="360" w:lineRule="auto"/>
        <w:ind w:firstLine="708"/>
        <w:jc w:val="both"/>
        <w:rPr>
          <w:rFonts w:ascii="Times New Roman" w:hAnsi="Times New Roman" w:cs="Times New Roman"/>
          <w:sz w:val="28"/>
          <w:szCs w:val="28"/>
          <w:lang w:val="uk-UA"/>
        </w:rPr>
      </w:pPr>
      <w:r w:rsidRPr="00232AF9">
        <w:rPr>
          <w:rFonts w:ascii="Times New Roman" w:eastAsia="Times New Roman" w:hAnsi="Times New Roman" w:cs="Times New Roman"/>
          <w:sz w:val="28"/>
          <w:szCs w:val="28"/>
          <w:lang w:val="uk-UA" w:eastAsia="ru-RU"/>
        </w:rPr>
        <w:lastRenderedPageBreak/>
        <w:t xml:space="preserve">б) </w:t>
      </w:r>
      <w:proofErr w:type="spellStart"/>
      <w:r w:rsidRPr="00232AF9">
        <w:rPr>
          <w:rFonts w:ascii="Times New Roman" w:eastAsia="Times New Roman" w:hAnsi="Times New Roman" w:cs="Times New Roman"/>
          <w:sz w:val="28"/>
          <w:szCs w:val="28"/>
          <w:lang w:val="uk-UA" w:eastAsia="ru-RU"/>
        </w:rPr>
        <w:t>диспластичні</w:t>
      </w:r>
      <w:proofErr w:type="spellEnd"/>
      <w:r w:rsidRPr="00232AF9">
        <w:rPr>
          <w:rFonts w:ascii="Times New Roman" w:eastAsia="Times New Roman" w:hAnsi="Times New Roman" w:cs="Times New Roman"/>
          <w:sz w:val="28"/>
          <w:szCs w:val="28"/>
          <w:lang w:val="uk-UA" w:eastAsia="ru-RU"/>
        </w:rPr>
        <w:t xml:space="preserve"> ознаки (пігментні плями, аномалії розвитку вушних раковин, готичне піднебіння, н</w:t>
      </w:r>
      <w:r w:rsidR="00E676B0" w:rsidRPr="00232AF9">
        <w:rPr>
          <w:rFonts w:ascii="Times New Roman" w:eastAsia="Times New Roman" w:hAnsi="Times New Roman" w:cs="Times New Roman"/>
          <w:sz w:val="28"/>
          <w:szCs w:val="28"/>
          <w:lang w:val="uk-UA" w:eastAsia="ru-RU"/>
        </w:rPr>
        <w:t>еправильний прикус зубів).</w:t>
      </w:r>
    </w:p>
    <w:p w:rsidR="00C754BA" w:rsidRPr="0088494A" w:rsidRDefault="001A04C1" w:rsidP="0088494A">
      <w:pPr>
        <w:spacing w:after="0" w:line="360" w:lineRule="auto"/>
        <w:ind w:firstLine="708"/>
        <w:jc w:val="both"/>
        <w:rPr>
          <w:rFonts w:ascii="Times New Roman" w:hAnsi="Times New Roman" w:cs="Times New Roman"/>
          <w:sz w:val="28"/>
          <w:szCs w:val="28"/>
          <w:lang w:val="uk-UA"/>
        </w:rPr>
      </w:pPr>
      <w:r w:rsidRPr="00232AF9">
        <w:rPr>
          <w:rFonts w:ascii="Times New Roman" w:eastAsia="Times New Roman" w:hAnsi="Times New Roman" w:cs="Times New Roman"/>
          <w:sz w:val="28"/>
          <w:szCs w:val="28"/>
          <w:lang w:val="uk-UA" w:eastAsia="ru-RU"/>
        </w:rPr>
        <w:t>2)</w:t>
      </w:r>
      <w:r w:rsidR="0088494A">
        <w:rPr>
          <w:rFonts w:ascii="Times New Roman" w:eastAsia="Times New Roman" w:hAnsi="Times New Roman" w:cs="Times New Roman"/>
          <w:sz w:val="28"/>
          <w:szCs w:val="28"/>
          <w:lang w:val="uk-UA" w:eastAsia="ru-RU"/>
        </w:rPr>
        <w:t xml:space="preserve"> </w:t>
      </w:r>
      <w:r w:rsidR="00AC017B" w:rsidRPr="00232AF9">
        <w:rPr>
          <w:rFonts w:ascii="Times New Roman" w:eastAsia="Times New Roman" w:hAnsi="Times New Roman" w:cs="Times New Roman"/>
          <w:sz w:val="28"/>
          <w:szCs w:val="28"/>
          <w:lang w:val="uk-UA" w:eastAsia="ru-RU"/>
        </w:rPr>
        <w:t xml:space="preserve">Несприятливий вплив </w:t>
      </w:r>
      <w:proofErr w:type="spellStart"/>
      <w:r w:rsidR="00AC017B" w:rsidRPr="00232AF9">
        <w:rPr>
          <w:rFonts w:ascii="Times New Roman" w:eastAsia="Times New Roman" w:hAnsi="Times New Roman" w:cs="Times New Roman"/>
          <w:sz w:val="28"/>
          <w:szCs w:val="28"/>
          <w:lang w:val="uk-UA" w:eastAsia="ru-RU"/>
        </w:rPr>
        <w:t>тератогенних</w:t>
      </w:r>
      <w:proofErr w:type="spellEnd"/>
      <w:r w:rsidR="00AC017B" w:rsidRPr="00232AF9">
        <w:rPr>
          <w:rFonts w:ascii="Times New Roman" w:eastAsia="Times New Roman" w:hAnsi="Times New Roman" w:cs="Times New Roman"/>
          <w:sz w:val="28"/>
          <w:szCs w:val="28"/>
          <w:lang w:val="uk-UA" w:eastAsia="ru-RU"/>
        </w:rPr>
        <w:t xml:space="preserve"> факторів-розлади ембріогенезу під впливом </w:t>
      </w:r>
      <w:proofErr w:type="spellStart"/>
      <w:r w:rsidR="00AC017B" w:rsidRPr="00232AF9">
        <w:rPr>
          <w:rFonts w:ascii="Times New Roman" w:eastAsia="Times New Roman" w:hAnsi="Times New Roman" w:cs="Times New Roman"/>
          <w:sz w:val="28"/>
          <w:szCs w:val="28"/>
          <w:lang w:val="uk-UA" w:eastAsia="ru-RU"/>
        </w:rPr>
        <w:t>ендо-</w:t>
      </w:r>
      <w:proofErr w:type="spellEnd"/>
      <w:r w:rsidR="00AC017B" w:rsidRPr="00232AF9">
        <w:rPr>
          <w:rFonts w:ascii="Times New Roman" w:eastAsia="Times New Roman" w:hAnsi="Times New Roman" w:cs="Times New Roman"/>
          <w:sz w:val="28"/>
          <w:szCs w:val="28"/>
          <w:lang w:val="uk-UA" w:eastAsia="ru-RU"/>
        </w:rPr>
        <w:t xml:space="preserve"> і екзогенних факторів (вібрація, переохолодження, радіація, фармакологічні препарати, токсини, інфекційні захворювання).</w:t>
      </w:r>
    </w:p>
    <w:p w:rsidR="0088494A" w:rsidRDefault="001A04C1" w:rsidP="0088494A">
      <w:pPr>
        <w:spacing w:after="0" w:line="360" w:lineRule="auto"/>
        <w:ind w:firstLine="708"/>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3)</w:t>
      </w:r>
      <w:r w:rsidR="0088494A">
        <w:rPr>
          <w:rFonts w:ascii="Times New Roman" w:eastAsia="Times New Roman" w:hAnsi="Times New Roman" w:cs="Times New Roman"/>
          <w:sz w:val="28"/>
          <w:szCs w:val="28"/>
          <w:lang w:val="uk-UA" w:eastAsia="ru-RU"/>
        </w:rPr>
        <w:t xml:space="preserve"> </w:t>
      </w:r>
      <w:r w:rsidR="00AC017B" w:rsidRPr="00232AF9">
        <w:rPr>
          <w:rFonts w:ascii="Times New Roman" w:eastAsia="Times New Roman" w:hAnsi="Times New Roman" w:cs="Times New Roman"/>
          <w:sz w:val="28"/>
          <w:szCs w:val="28"/>
          <w:lang w:val="uk-UA" w:eastAsia="ru-RU"/>
        </w:rPr>
        <w:t xml:space="preserve">Механічні фактори </w:t>
      </w:r>
      <w:proofErr w:type="spellStart"/>
      <w:r w:rsidR="00AC017B" w:rsidRPr="00232AF9">
        <w:rPr>
          <w:rFonts w:ascii="Times New Roman" w:eastAsia="Times New Roman" w:hAnsi="Times New Roman" w:cs="Times New Roman"/>
          <w:sz w:val="28"/>
          <w:szCs w:val="28"/>
          <w:lang w:val="uk-UA" w:eastAsia="ru-RU"/>
        </w:rPr>
        <w:t>–тиск</w:t>
      </w:r>
      <w:proofErr w:type="spellEnd"/>
      <w:r w:rsidR="00AC017B" w:rsidRPr="00232AF9">
        <w:rPr>
          <w:rFonts w:ascii="Times New Roman" w:eastAsia="Times New Roman" w:hAnsi="Times New Roman" w:cs="Times New Roman"/>
          <w:sz w:val="28"/>
          <w:szCs w:val="28"/>
          <w:lang w:val="uk-UA" w:eastAsia="ru-RU"/>
        </w:rPr>
        <w:t xml:space="preserve"> пуповини, матки, </w:t>
      </w:r>
      <w:proofErr w:type="spellStart"/>
      <w:r w:rsidR="00AC017B" w:rsidRPr="00232AF9">
        <w:rPr>
          <w:rFonts w:ascii="Times New Roman" w:eastAsia="Times New Roman" w:hAnsi="Times New Roman" w:cs="Times New Roman"/>
          <w:sz w:val="28"/>
          <w:szCs w:val="28"/>
          <w:lang w:val="uk-UA" w:eastAsia="ru-RU"/>
        </w:rPr>
        <w:t>амніотичних</w:t>
      </w:r>
      <w:proofErr w:type="spellEnd"/>
      <w:r w:rsidR="00AC017B" w:rsidRPr="00232AF9">
        <w:rPr>
          <w:rFonts w:ascii="Times New Roman" w:eastAsia="Times New Roman" w:hAnsi="Times New Roman" w:cs="Times New Roman"/>
          <w:sz w:val="28"/>
          <w:szCs w:val="28"/>
          <w:lang w:val="uk-UA" w:eastAsia="ru-RU"/>
        </w:rPr>
        <w:t xml:space="preserve"> перетяжок на плід</w:t>
      </w:r>
      <w:r w:rsidR="0088494A">
        <w:rPr>
          <w:rFonts w:ascii="Times New Roman" w:eastAsia="Times New Roman" w:hAnsi="Times New Roman" w:cs="Times New Roman"/>
          <w:sz w:val="28"/>
          <w:szCs w:val="28"/>
          <w:lang w:val="uk-UA" w:eastAsia="ru-RU"/>
        </w:rPr>
        <w:t xml:space="preserve"> </w:t>
      </w:r>
      <w:r w:rsidR="00EE091F" w:rsidRPr="00232AF9">
        <w:rPr>
          <w:rFonts w:ascii="Times New Roman" w:hAnsi="Times New Roman" w:cs="Times New Roman"/>
          <w:sz w:val="28"/>
          <w:szCs w:val="28"/>
          <w:lang w:val="uk-UA"/>
        </w:rPr>
        <w:t>[20]. </w:t>
      </w:r>
    </w:p>
    <w:p w:rsidR="0088494A" w:rsidRDefault="00C754BA" w:rsidP="0088494A">
      <w:pPr>
        <w:spacing w:after="0" w:line="360" w:lineRule="auto"/>
        <w:ind w:firstLine="708"/>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Одна з причин</w:t>
      </w:r>
      <w:r w:rsidR="00AC017B" w:rsidRPr="00232AF9">
        <w:rPr>
          <w:rFonts w:ascii="Times New Roman" w:eastAsia="Times New Roman" w:hAnsi="Times New Roman" w:cs="Times New Roman"/>
          <w:sz w:val="28"/>
          <w:szCs w:val="28"/>
          <w:lang w:val="uk-UA" w:eastAsia="ru-RU"/>
        </w:rPr>
        <w:t xml:space="preserve"> ВК</w:t>
      </w:r>
      <w:r w:rsidRPr="00232AF9">
        <w:rPr>
          <w:rFonts w:ascii="Times New Roman" w:eastAsia="Times New Roman" w:hAnsi="Times New Roman" w:cs="Times New Roman"/>
          <w:sz w:val="28"/>
          <w:szCs w:val="28"/>
          <w:lang w:val="uk-UA" w:eastAsia="ru-RU"/>
        </w:rPr>
        <w:t>-</w:t>
      </w:r>
      <w:r w:rsidR="00AC017B" w:rsidRPr="00232AF9">
        <w:rPr>
          <w:rFonts w:ascii="Times New Roman" w:eastAsia="Times New Roman" w:hAnsi="Times New Roman" w:cs="Times New Roman"/>
          <w:sz w:val="28"/>
          <w:szCs w:val="28"/>
          <w:lang w:val="uk-UA" w:eastAsia="ru-RU"/>
        </w:rPr>
        <w:t xml:space="preserve"> спадковість тому, що дуже часто спостерігається поєднана інша патологія від 10 до 30% ( сколіоз, вивих стегон, кривошия, </w:t>
      </w:r>
      <w:proofErr w:type="spellStart"/>
      <w:r w:rsidR="00AC017B" w:rsidRPr="00232AF9">
        <w:rPr>
          <w:rFonts w:ascii="Times New Roman" w:eastAsia="Times New Roman" w:hAnsi="Times New Roman" w:cs="Times New Roman"/>
          <w:sz w:val="28"/>
          <w:szCs w:val="28"/>
          <w:lang w:val="uk-UA" w:eastAsia="ru-RU"/>
        </w:rPr>
        <w:t>сіндактілія</w:t>
      </w:r>
      <w:proofErr w:type="spellEnd"/>
      <w:r w:rsidR="00AC017B" w:rsidRPr="00232AF9">
        <w:rPr>
          <w:rFonts w:ascii="Times New Roman" w:eastAsia="Times New Roman" w:hAnsi="Times New Roman" w:cs="Times New Roman"/>
          <w:sz w:val="28"/>
          <w:szCs w:val="28"/>
          <w:lang w:val="uk-UA" w:eastAsia="ru-RU"/>
        </w:rPr>
        <w:t>).</w:t>
      </w:r>
      <w:r w:rsidR="00E676B0" w:rsidRPr="00232AF9">
        <w:rPr>
          <w:rFonts w:ascii="Times New Roman" w:eastAsia="Times New Roman" w:hAnsi="Times New Roman" w:cs="Times New Roman"/>
          <w:sz w:val="28"/>
          <w:szCs w:val="28"/>
          <w:lang w:val="uk-UA" w:eastAsia="ru-RU"/>
        </w:rPr>
        <w:t xml:space="preserve"> </w:t>
      </w:r>
      <w:r w:rsidR="002C4FEE" w:rsidRPr="00232AF9">
        <w:rPr>
          <w:rFonts w:ascii="Times New Roman" w:eastAsia="Times New Roman" w:hAnsi="Times New Roman" w:cs="Times New Roman"/>
          <w:sz w:val="28"/>
          <w:szCs w:val="28"/>
          <w:lang w:val="uk-UA" w:eastAsia="ru-RU"/>
        </w:rPr>
        <w:t>До легкої</w:t>
      </w:r>
      <w:r w:rsidR="00AC017B" w:rsidRPr="00232AF9">
        <w:rPr>
          <w:rFonts w:ascii="Times New Roman" w:eastAsia="Times New Roman" w:hAnsi="Times New Roman" w:cs="Times New Roman"/>
          <w:sz w:val="28"/>
          <w:szCs w:val="28"/>
          <w:lang w:val="uk-UA" w:eastAsia="ru-RU"/>
        </w:rPr>
        <w:t xml:space="preserve"> форми ВК відносять деформацію, коли можливі рухи у </w:t>
      </w:r>
      <w:proofErr w:type="spellStart"/>
      <w:r w:rsidR="00AC017B" w:rsidRPr="00232AF9">
        <w:rPr>
          <w:rFonts w:ascii="Times New Roman" w:eastAsia="Times New Roman" w:hAnsi="Times New Roman" w:cs="Times New Roman"/>
          <w:sz w:val="28"/>
          <w:szCs w:val="28"/>
          <w:lang w:val="uk-UA" w:eastAsia="ru-RU"/>
        </w:rPr>
        <w:t>гомілковоступневому</w:t>
      </w:r>
      <w:proofErr w:type="spellEnd"/>
      <w:r w:rsidR="00AC017B" w:rsidRPr="00232AF9">
        <w:rPr>
          <w:rFonts w:ascii="Times New Roman" w:eastAsia="Times New Roman" w:hAnsi="Times New Roman" w:cs="Times New Roman"/>
          <w:sz w:val="28"/>
          <w:szCs w:val="28"/>
          <w:lang w:val="uk-UA" w:eastAsia="ru-RU"/>
        </w:rPr>
        <w:t xml:space="preserve"> суглобі а деформація легко ко</w:t>
      </w:r>
      <w:r w:rsidR="002C4FEE" w:rsidRPr="00232AF9">
        <w:rPr>
          <w:rFonts w:ascii="Times New Roman" w:eastAsia="Times New Roman" w:hAnsi="Times New Roman" w:cs="Times New Roman"/>
          <w:sz w:val="28"/>
          <w:szCs w:val="28"/>
          <w:lang w:val="uk-UA" w:eastAsia="ru-RU"/>
        </w:rPr>
        <w:t>ригується без особливих зусиль.</w:t>
      </w:r>
      <w:r w:rsidR="00E676B0" w:rsidRPr="00232AF9">
        <w:rPr>
          <w:rFonts w:ascii="Times New Roman" w:eastAsia="Times New Roman" w:hAnsi="Times New Roman" w:cs="Times New Roman"/>
          <w:sz w:val="28"/>
          <w:szCs w:val="28"/>
          <w:lang w:val="uk-UA" w:eastAsia="ru-RU"/>
        </w:rPr>
        <w:t xml:space="preserve"> </w:t>
      </w:r>
      <w:r w:rsidR="002C4FEE" w:rsidRPr="00232AF9">
        <w:rPr>
          <w:rFonts w:ascii="Times New Roman" w:eastAsia="Times New Roman" w:hAnsi="Times New Roman" w:cs="Times New Roman"/>
          <w:sz w:val="28"/>
          <w:szCs w:val="28"/>
          <w:lang w:val="uk-UA" w:eastAsia="ru-RU"/>
        </w:rPr>
        <w:t>Середня</w:t>
      </w:r>
      <w:r w:rsidR="00AC017B" w:rsidRPr="00232AF9">
        <w:rPr>
          <w:rFonts w:ascii="Times New Roman" w:eastAsia="Times New Roman" w:hAnsi="Times New Roman" w:cs="Times New Roman"/>
          <w:sz w:val="28"/>
          <w:szCs w:val="28"/>
          <w:lang w:val="uk-UA" w:eastAsia="ru-RU"/>
        </w:rPr>
        <w:t xml:space="preserve"> ступінь </w:t>
      </w:r>
      <w:proofErr w:type="spellStart"/>
      <w:r w:rsidR="00AC017B" w:rsidRPr="00232AF9">
        <w:rPr>
          <w:rFonts w:ascii="Times New Roman" w:eastAsia="Times New Roman" w:hAnsi="Times New Roman" w:cs="Times New Roman"/>
          <w:sz w:val="28"/>
          <w:szCs w:val="28"/>
          <w:lang w:val="uk-UA" w:eastAsia="ru-RU"/>
        </w:rPr>
        <w:t>ВК–рухи</w:t>
      </w:r>
      <w:proofErr w:type="spellEnd"/>
      <w:r w:rsidR="00AC017B" w:rsidRPr="00232AF9">
        <w:rPr>
          <w:rFonts w:ascii="Times New Roman" w:eastAsia="Times New Roman" w:hAnsi="Times New Roman" w:cs="Times New Roman"/>
          <w:sz w:val="28"/>
          <w:szCs w:val="28"/>
          <w:lang w:val="uk-UA" w:eastAsia="ru-RU"/>
        </w:rPr>
        <w:t xml:space="preserve"> стопою обмежені, корекція положення стопи часткова, відчувається пружна фіксація.</w:t>
      </w:r>
    </w:p>
    <w:p w:rsidR="0088494A" w:rsidRDefault="002C4FEE" w:rsidP="0088494A">
      <w:pPr>
        <w:spacing w:after="0" w:line="360" w:lineRule="auto"/>
        <w:ind w:firstLine="708"/>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 xml:space="preserve">Тяжка </w:t>
      </w:r>
      <w:r w:rsidR="00AC017B" w:rsidRPr="00232AF9">
        <w:rPr>
          <w:rFonts w:ascii="Times New Roman" w:eastAsia="Times New Roman" w:hAnsi="Times New Roman" w:cs="Times New Roman"/>
          <w:sz w:val="28"/>
          <w:szCs w:val="28"/>
          <w:lang w:val="uk-UA" w:eastAsia="ru-RU"/>
        </w:rPr>
        <w:t>форма-рухи стопою відсутні, корекція положення стопи відсутня. При ВК спостерігаються функціональні розлади не тільки стопи, а й усієї кінцівки, знижується фізична активність дитини, пригнічується психомоторний розвиток.</w:t>
      </w:r>
    </w:p>
    <w:p w:rsidR="0088494A" w:rsidRDefault="00AC017B" w:rsidP="0088494A">
      <w:pPr>
        <w:spacing w:after="0" w:line="360" w:lineRule="auto"/>
        <w:ind w:firstLine="708"/>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При ВК змінені усі тканини стопи. З кісток стопи найбільших змін зазнає таранна, п’яткова і кубовидна кістки. М’які тканини і особливо фасція підошви вкорочені, зморщені з внутрішнього боку стопи, сухожилки і м’язи гомілки зміщені. Патологоанатомічні зміни при ВК часто трапляються не тільки в стопі, але поширюються на усю ногу, тому необхідне детальне обстеження кожної дитини з ВК.</w:t>
      </w:r>
    </w:p>
    <w:p w:rsidR="0088494A" w:rsidRDefault="00AC017B" w:rsidP="0088494A">
      <w:pPr>
        <w:spacing w:after="0" w:line="360" w:lineRule="auto"/>
        <w:ind w:firstLine="708"/>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 xml:space="preserve">Лікування </w:t>
      </w:r>
      <w:proofErr w:type="spellStart"/>
      <w:r w:rsidRPr="00232AF9">
        <w:rPr>
          <w:rFonts w:ascii="Times New Roman" w:eastAsia="Times New Roman" w:hAnsi="Times New Roman" w:cs="Times New Roman"/>
          <w:sz w:val="28"/>
          <w:szCs w:val="28"/>
          <w:lang w:val="uk-UA" w:eastAsia="ru-RU"/>
        </w:rPr>
        <w:t>ВК-консервативний</w:t>
      </w:r>
      <w:proofErr w:type="spellEnd"/>
      <w:r w:rsidRPr="00232AF9">
        <w:rPr>
          <w:rFonts w:ascii="Times New Roman" w:eastAsia="Times New Roman" w:hAnsi="Times New Roman" w:cs="Times New Roman"/>
          <w:sz w:val="28"/>
          <w:szCs w:val="28"/>
          <w:lang w:val="uk-UA" w:eastAsia="ru-RU"/>
        </w:rPr>
        <w:t xml:space="preserve"> метод. Основні етапи консервативного лікування - ручна корекція деформації і утримання досягнутої корекції – запропоновані в кінці 19 століття поступово виробилася тактика лікування ВК, що стверджувала такі основні положення консервативного лікування:</w:t>
      </w:r>
    </w:p>
    <w:p w:rsidR="00AC017B" w:rsidRPr="00232AF9" w:rsidRDefault="00AC017B" w:rsidP="0088494A">
      <w:pPr>
        <w:spacing w:after="0" w:line="360" w:lineRule="auto"/>
        <w:ind w:firstLine="708"/>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1) лікувати дитину потрібно починаючи з пологового будинку;</w:t>
      </w:r>
    </w:p>
    <w:p w:rsidR="00AC017B" w:rsidRPr="00232AF9" w:rsidRDefault="00AC017B" w:rsidP="00E676B0">
      <w:pPr>
        <w:spacing w:after="0" w:line="360" w:lineRule="auto"/>
        <w:ind w:firstLine="708"/>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2) не застосовувати грубу фізичну силу при корекції;</w:t>
      </w:r>
    </w:p>
    <w:p w:rsidR="0088494A" w:rsidRDefault="00AC017B" w:rsidP="0088494A">
      <w:pPr>
        <w:spacing w:after="0" w:line="360" w:lineRule="auto"/>
        <w:ind w:firstLine="708"/>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3) корекція повинна бути безболісною та поступовою.</w:t>
      </w:r>
    </w:p>
    <w:p w:rsidR="0088494A" w:rsidRDefault="00AC017B" w:rsidP="0088494A">
      <w:pPr>
        <w:spacing w:after="0" w:line="360" w:lineRule="auto"/>
        <w:ind w:firstLine="708"/>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lastRenderedPageBreak/>
        <w:t>Рання амбулаторна терапія ВК є одним з головних компонентів сучасного лікування цієї недуги. До теперішнього</w:t>
      </w:r>
      <w:r w:rsidR="00187897" w:rsidRPr="00232AF9">
        <w:rPr>
          <w:rFonts w:ascii="Times New Roman" w:eastAsia="Times New Roman" w:hAnsi="Times New Roman" w:cs="Times New Roman"/>
          <w:sz w:val="28"/>
          <w:szCs w:val="28"/>
          <w:lang w:val="uk-UA" w:eastAsia="ru-RU"/>
        </w:rPr>
        <w:t xml:space="preserve"> часу залишається </w:t>
      </w:r>
      <w:r w:rsidR="00187897" w:rsidRPr="00232AF9">
        <w:rPr>
          <w:rFonts w:ascii="Times New Roman" w:eastAsia="Times New Roman" w:hAnsi="Times New Roman" w:cs="Times New Roman"/>
          <w:iCs/>
          <w:sz w:val="28"/>
          <w:szCs w:val="28"/>
          <w:lang w:val="uk-UA" w:eastAsia="ru-RU"/>
        </w:rPr>
        <w:t>в</w:t>
      </w:r>
      <w:r w:rsidR="0088494A">
        <w:rPr>
          <w:rFonts w:ascii="Times New Roman" w:eastAsia="Times New Roman" w:hAnsi="Times New Roman" w:cs="Times New Roman"/>
          <w:sz w:val="28"/>
          <w:szCs w:val="28"/>
          <w:lang w:val="uk-UA" w:eastAsia="ru-RU"/>
        </w:rPr>
        <w:t>тілюючи в життя цей принцип</w:t>
      </w:r>
      <w:r w:rsidR="00187897" w:rsidRPr="00232AF9">
        <w:rPr>
          <w:rFonts w:ascii="Times New Roman" w:eastAsia="Times New Roman" w:hAnsi="Times New Roman" w:cs="Times New Roman"/>
          <w:sz w:val="28"/>
          <w:szCs w:val="28"/>
          <w:lang w:val="uk-UA" w:eastAsia="ru-RU"/>
        </w:rPr>
        <w:t>.</w:t>
      </w:r>
    </w:p>
    <w:p w:rsidR="0088494A" w:rsidRDefault="00AC017B" w:rsidP="0088494A">
      <w:pPr>
        <w:spacing w:after="0" w:line="360" w:lineRule="auto"/>
        <w:ind w:firstLine="708"/>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 xml:space="preserve">Гіпсові циркулярні пов’язки з ватною підкладкою рекомендується накладати з місячного віку дитини. Окремі ортопеди вважають використання бинтів за </w:t>
      </w:r>
      <w:proofErr w:type="spellStart"/>
      <w:r w:rsidRPr="00232AF9">
        <w:rPr>
          <w:rFonts w:ascii="Times New Roman" w:eastAsia="Times New Roman" w:hAnsi="Times New Roman" w:cs="Times New Roman"/>
          <w:sz w:val="28"/>
          <w:szCs w:val="28"/>
          <w:lang w:val="uk-UA" w:eastAsia="ru-RU"/>
        </w:rPr>
        <w:t>Фін</w:t>
      </w:r>
      <w:proofErr w:type="spellEnd"/>
      <w:r w:rsidRPr="00232AF9">
        <w:rPr>
          <w:rFonts w:ascii="Times New Roman" w:eastAsia="Times New Roman" w:hAnsi="Times New Roman" w:cs="Times New Roman"/>
          <w:sz w:val="28"/>
          <w:szCs w:val="28"/>
          <w:lang w:val="uk-UA" w:eastAsia="ru-RU"/>
        </w:rPr>
        <w:t>ком–Еттінгеном  не ефективним. Зараз розроблена методика раннього функціонального лікування ВК за методом Віленського. Гіпсову пов’язку можна накладати з перших днів життя дитини, але слід мати на увазі такі застереження</w:t>
      </w:r>
      <w:r w:rsidR="0088494A">
        <w:rPr>
          <w:rFonts w:ascii="Times New Roman" w:eastAsia="Times New Roman" w:hAnsi="Times New Roman" w:cs="Times New Roman"/>
          <w:sz w:val="28"/>
          <w:szCs w:val="28"/>
          <w:lang w:val="uk-UA" w:eastAsia="ru-RU"/>
        </w:rPr>
        <w:t xml:space="preserve"> </w:t>
      </w:r>
      <w:r w:rsidR="00EE091F" w:rsidRPr="00232AF9">
        <w:rPr>
          <w:rFonts w:ascii="Times New Roman" w:hAnsi="Times New Roman" w:cs="Times New Roman"/>
          <w:sz w:val="28"/>
          <w:szCs w:val="28"/>
          <w:lang w:val="uk-UA"/>
        </w:rPr>
        <w:t>[37]</w:t>
      </w:r>
      <w:r w:rsidRPr="00232AF9">
        <w:rPr>
          <w:rFonts w:ascii="Times New Roman" w:eastAsia="Times New Roman" w:hAnsi="Times New Roman" w:cs="Times New Roman"/>
          <w:sz w:val="28"/>
          <w:szCs w:val="28"/>
          <w:lang w:val="uk-UA" w:eastAsia="ru-RU"/>
        </w:rPr>
        <w:t>.</w:t>
      </w:r>
    </w:p>
    <w:p w:rsidR="00AC017B" w:rsidRPr="00232AF9" w:rsidRDefault="00D60D96" w:rsidP="0088494A">
      <w:pPr>
        <w:spacing w:after="0" w:line="360" w:lineRule="auto"/>
        <w:ind w:firstLine="708"/>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1)</w:t>
      </w:r>
      <w:r w:rsidR="0088494A">
        <w:rPr>
          <w:rFonts w:ascii="Times New Roman" w:eastAsia="Times New Roman" w:hAnsi="Times New Roman" w:cs="Times New Roman"/>
          <w:sz w:val="28"/>
          <w:szCs w:val="28"/>
          <w:lang w:val="uk-UA" w:eastAsia="ru-RU"/>
        </w:rPr>
        <w:t xml:space="preserve"> </w:t>
      </w:r>
      <w:r w:rsidR="00AC017B" w:rsidRPr="00232AF9">
        <w:rPr>
          <w:rFonts w:ascii="Times New Roman" w:eastAsia="Times New Roman" w:hAnsi="Times New Roman" w:cs="Times New Roman"/>
          <w:sz w:val="28"/>
          <w:szCs w:val="28"/>
          <w:lang w:val="uk-UA" w:eastAsia="ru-RU"/>
        </w:rPr>
        <w:t>Редресація здійснюється поступово під контролем відчуття лікаря.</w:t>
      </w:r>
    </w:p>
    <w:p w:rsidR="00AC017B" w:rsidRPr="00232AF9" w:rsidRDefault="00D60D96" w:rsidP="00E676B0">
      <w:pPr>
        <w:spacing w:after="0" w:line="360" w:lineRule="auto"/>
        <w:ind w:firstLine="709"/>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2)</w:t>
      </w:r>
      <w:r w:rsidR="0088494A">
        <w:rPr>
          <w:rFonts w:ascii="Times New Roman" w:eastAsia="Times New Roman" w:hAnsi="Times New Roman" w:cs="Times New Roman"/>
          <w:sz w:val="28"/>
          <w:szCs w:val="28"/>
          <w:lang w:val="uk-UA" w:eastAsia="ru-RU"/>
        </w:rPr>
        <w:t xml:space="preserve"> </w:t>
      </w:r>
      <w:r w:rsidR="00AC017B" w:rsidRPr="00232AF9">
        <w:rPr>
          <w:rFonts w:ascii="Times New Roman" w:eastAsia="Times New Roman" w:hAnsi="Times New Roman" w:cs="Times New Roman"/>
          <w:sz w:val="28"/>
          <w:szCs w:val="28"/>
          <w:lang w:val="uk-UA" w:eastAsia="ru-RU"/>
        </w:rPr>
        <w:t>Досягнута корекція фіксується гіпсовим чобітком з клиновидною прокладкою по зовнішньо-тильному контуру стопи.</w:t>
      </w:r>
    </w:p>
    <w:p w:rsidR="00AC017B" w:rsidRPr="00232AF9" w:rsidRDefault="00D60D96" w:rsidP="00E676B0">
      <w:pPr>
        <w:spacing w:after="0" w:line="360" w:lineRule="auto"/>
        <w:ind w:firstLine="709"/>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3)</w:t>
      </w:r>
      <w:r w:rsidR="0088494A">
        <w:rPr>
          <w:rFonts w:ascii="Times New Roman" w:eastAsia="Times New Roman" w:hAnsi="Times New Roman" w:cs="Times New Roman"/>
          <w:sz w:val="28"/>
          <w:szCs w:val="28"/>
          <w:lang w:val="uk-UA" w:eastAsia="ru-RU"/>
        </w:rPr>
        <w:t xml:space="preserve"> </w:t>
      </w:r>
      <w:r w:rsidR="00AC017B" w:rsidRPr="00232AF9">
        <w:rPr>
          <w:rFonts w:ascii="Times New Roman" w:eastAsia="Times New Roman" w:hAnsi="Times New Roman" w:cs="Times New Roman"/>
          <w:sz w:val="28"/>
          <w:szCs w:val="28"/>
          <w:lang w:val="uk-UA" w:eastAsia="ru-RU"/>
        </w:rPr>
        <w:t xml:space="preserve">Гіпсову пов’язку накладає особисто лікуючий лікар а не </w:t>
      </w:r>
      <w:proofErr w:type="spellStart"/>
      <w:r w:rsidR="00AC017B" w:rsidRPr="00232AF9">
        <w:rPr>
          <w:rFonts w:ascii="Times New Roman" w:eastAsia="Times New Roman" w:hAnsi="Times New Roman" w:cs="Times New Roman"/>
          <w:sz w:val="28"/>
          <w:szCs w:val="28"/>
          <w:lang w:val="uk-UA" w:eastAsia="ru-RU"/>
        </w:rPr>
        <w:t>гіпсотехнік</w:t>
      </w:r>
      <w:proofErr w:type="spellEnd"/>
      <w:r w:rsidR="00AC017B" w:rsidRPr="00232AF9">
        <w:rPr>
          <w:rFonts w:ascii="Times New Roman" w:eastAsia="Times New Roman" w:hAnsi="Times New Roman" w:cs="Times New Roman"/>
          <w:sz w:val="28"/>
          <w:szCs w:val="28"/>
          <w:lang w:val="uk-UA" w:eastAsia="ru-RU"/>
        </w:rPr>
        <w:t>.</w:t>
      </w:r>
    </w:p>
    <w:p w:rsidR="00AC017B" w:rsidRPr="00232AF9" w:rsidRDefault="00D60D96" w:rsidP="00E676B0">
      <w:pPr>
        <w:spacing w:after="0" w:line="360" w:lineRule="auto"/>
        <w:ind w:firstLine="709"/>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4)</w:t>
      </w:r>
      <w:r w:rsidR="0088494A">
        <w:rPr>
          <w:rFonts w:ascii="Times New Roman" w:eastAsia="Times New Roman" w:hAnsi="Times New Roman" w:cs="Times New Roman"/>
          <w:sz w:val="28"/>
          <w:szCs w:val="28"/>
          <w:lang w:val="uk-UA" w:eastAsia="ru-RU"/>
        </w:rPr>
        <w:t xml:space="preserve"> </w:t>
      </w:r>
      <w:r w:rsidR="00AC017B" w:rsidRPr="00232AF9">
        <w:rPr>
          <w:rFonts w:ascii="Times New Roman" w:eastAsia="Times New Roman" w:hAnsi="Times New Roman" w:cs="Times New Roman"/>
          <w:sz w:val="28"/>
          <w:szCs w:val="28"/>
          <w:lang w:val="uk-UA" w:eastAsia="ru-RU"/>
        </w:rPr>
        <w:t>Гіпсова пов’язка повинна бути якісною.</w:t>
      </w:r>
    </w:p>
    <w:p w:rsidR="0088494A" w:rsidRDefault="00D60D96" w:rsidP="0088494A">
      <w:pPr>
        <w:spacing w:after="0" w:line="360" w:lineRule="auto"/>
        <w:ind w:firstLine="709"/>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5)</w:t>
      </w:r>
      <w:r w:rsidR="0088494A">
        <w:rPr>
          <w:rFonts w:ascii="Times New Roman" w:eastAsia="Times New Roman" w:hAnsi="Times New Roman" w:cs="Times New Roman"/>
          <w:sz w:val="28"/>
          <w:szCs w:val="28"/>
          <w:lang w:val="uk-UA" w:eastAsia="ru-RU"/>
        </w:rPr>
        <w:t xml:space="preserve"> </w:t>
      </w:r>
      <w:r w:rsidR="00AC017B" w:rsidRPr="00232AF9">
        <w:rPr>
          <w:rFonts w:ascii="Times New Roman" w:eastAsia="Times New Roman" w:hAnsi="Times New Roman" w:cs="Times New Roman"/>
          <w:sz w:val="28"/>
          <w:szCs w:val="28"/>
          <w:lang w:val="uk-UA" w:eastAsia="ru-RU"/>
        </w:rPr>
        <w:t>На стопу та гомілку накладається бавовняний бинт або шкарпетка (ватно-бинтова підкладка не застосовується).</w:t>
      </w:r>
    </w:p>
    <w:p w:rsidR="0088494A" w:rsidRDefault="00D60D96" w:rsidP="0088494A">
      <w:pPr>
        <w:spacing w:after="0" w:line="360" w:lineRule="auto"/>
        <w:ind w:firstLine="709"/>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6)</w:t>
      </w:r>
      <w:r w:rsidR="0088494A">
        <w:rPr>
          <w:rFonts w:ascii="Times New Roman" w:eastAsia="Times New Roman" w:hAnsi="Times New Roman" w:cs="Times New Roman"/>
          <w:sz w:val="28"/>
          <w:szCs w:val="28"/>
          <w:lang w:val="uk-UA" w:eastAsia="ru-RU"/>
        </w:rPr>
        <w:t xml:space="preserve"> </w:t>
      </w:r>
      <w:r w:rsidR="00AC017B" w:rsidRPr="00232AF9">
        <w:rPr>
          <w:rFonts w:ascii="Times New Roman" w:eastAsia="Times New Roman" w:hAnsi="Times New Roman" w:cs="Times New Roman"/>
          <w:sz w:val="28"/>
          <w:szCs w:val="28"/>
          <w:lang w:val="uk-UA" w:eastAsia="ru-RU"/>
        </w:rPr>
        <w:t>Гіпсовий чобіток накладається до верхньої третини стегна в положенні помірного згинання в колінному суглобі  (можливе сповзання гіпсового чобітка в тому випадку, коли нога випрямлена в колінному суглобі).</w:t>
      </w:r>
    </w:p>
    <w:p w:rsidR="0088494A" w:rsidRDefault="00D60D96" w:rsidP="0088494A">
      <w:pPr>
        <w:spacing w:after="0" w:line="360" w:lineRule="auto"/>
        <w:ind w:firstLine="709"/>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7)</w:t>
      </w:r>
      <w:r w:rsidR="0088494A">
        <w:rPr>
          <w:rFonts w:ascii="Times New Roman" w:eastAsia="Times New Roman" w:hAnsi="Times New Roman" w:cs="Times New Roman"/>
          <w:sz w:val="28"/>
          <w:szCs w:val="28"/>
          <w:lang w:val="uk-UA" w:eastAsia="ru-RU"/>
        </w:rPr>
        <w:t xml:space="preserve"> </w:t>
      </w:r>
      <w:r w:rsidR="00AC017B" w:rsidRPr="00232AF9">
        <w:rPr>
          <w:rFonts w:ascii="Times New Roman" w:eastAsia="Times New Roman" w:hAnsi="Times New Roman" w:cs="Times New Roman"/>
          <w:sz w:val="28"/>
          <w:szCs w:val="28"/>
          <w:lang w:val="uk-UA" w:eastAsia="ru-RU"/>
        </w:rPr>
        <w:t xml:space="preserve">Корекція елементів клишоногості проводиться в такій послідовності </w:t>
      </w:r>
      <w:proofErr w:type="spellStart"/>
      <w:r w:rsidR="00AC017B" w:rsidRPr="00232AF9">
        <w:rPr>
          <w:rFonts w:ascii="Times New Roman" w:eastAsia="Times New Roman" w:hAnsi="Times New Roman" w:cs="Times New Roman"/>
          <w:sz w:val="28"/>
          <w:szCs w:val="28"/>
          <w:lang w:val="uk-UA" w:eastAsia="ru-RU"/>
        </w:rPr>
        <w:t>–усунення</w:t>
      </w:r>
      <w:proofErr w:type="spellEnd"/>
      <w:r w:rsidR="00AC017B" w:rsidRPr="00232AF9">
        <w:rPr>
          <w:rFonts w:ascii="Times New Roman" w:eastAsia="Times New Roman" w:hAnsi="Times New Roman" w:cs="Times New Roman"/>
          <w:sz w:val="28"/>
          <w:szCs w:val="28"/>
          <w:lang w:val="uk-UA" w:eastAsia="ru-RU"/>
        </w:rPr>
        <w:t xml:space="preserve"> аддукції, супінації, </w:t>
      </w:r>
      <w:proofErr w:type="spellStart"/>
      <w:r w:rsidR="00AC017B" w:rsidRPr="00232AF9">
        <w:rPr>
          <w:rFonts w:ascii="Times New Roman" w:eastAsia="Times New Roman" w:hAnsi="Times New Roman" w:cs="Times New Roman"/>
          <w:sz w:val="28"/>
          <w:szCs w:val="28"/>
          <w:lang w:val="uk-UA" w:eastAsia="ru-RU"/>
        </w:rPr>
        <w:t>еквінуса</w:t>
      </w:r>
      <w:proofErr w:type="spellEnd"/>
      <w:r w:rsidR="00AC017B" w:rsidRPr="00232AF9">
        <w:rPr>
          <w:rFonts w:ascii="Times New Roman" w:eastAsia="Times New Roman" w:hAnsi="Times New Roman" w:cs="Times New Roman"/>
          <w:sz w:val="28"/>
          <w:szCs w:val="28"/>
          <w:lang w:val="uk-UA" w:eastAsia="ru-RU"/>
        </w:rPr>
        <w:t xml:space="preserve"> стопи.</w:t>
      </w:r>
    </w:p>
    <w:p w:rsidR="0088494A" w:rsidRDefault="00AC017B" w:rsidP="0088494A">
      <w:pPr>
        <w:spacing w:after="0" w:line="360" w:lineRule="auto"/>
        <w:ind w:firstLine="709"/>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Якщо врахувати, що ці елементи клишоногості штучно виділені, то лікування ВК повинно бути направлене на усунення усіх елементів ВК з переважною корекцією в класичній послідовності. Запропонована методика Віленського усуває усі компоненти ВК одночасно. Головними помилками пр</w:t>
      </w:r>
      <w:r w:rsidR="0088494A">
        <w:rPr>
          <w:rFonts w:ascii="Times New Roman" w:eastAsia="Times New Roman" w:hAnsi="Times New Roman" w:cs="Times New Roman"/>
          <w:sz w:val="28"/>
          <w:szCs w:val="28"/>
          <w:lang w:val="uk-UA" w:eastAsia="ru-RU"/>
        </w:rPr>
        <w:t xml:space="preserve">и </w:t>
      </w:r>
      <w:proofErr w:type="spellStart"/>
      <w:r w:rsidR="0088494A">
        <w:rPr>
          <w:rFonts w:ascii="Times New Roman" w:eastAsia="Times New Roman" w:hAnsi="Times New Roman" w:cs="Times New Roman"/>
          <w:sz w:val="28"/>
          <w:szCs w:val="28"/>
          <w:lang w:val="uk-UA" w:eastAsia="ru-RU"/>
        </w:rPr>
        <w:t>накладнні</w:t>
      </w:r>
      <w:proofErr w:type="spellEnd"/>
      <w:r w:rsidR="0088494A">
        <w:rPr>
          <w:rFonts w:ascii="Times New Roman" w:eastAsia="Times New Roman" w:hAnsi="Times New Roman" w:cs="Times New Roman"/>
          <w:sz w:val="28"/>
          <w:szCs w:val="28"/>
          <w:lang w:val="uk-UA" w:eastAsia="ru-RU"/>
        </w:rPr>
        <w:t xml:space="preserve"> гіпсових пов’язок є</w:t>
      </w:r>
      <w:r w:rsidRPr="00232AF9">
        <w:rPr>
          <w:rFonts w:ascii="Times New Roman" w:eastAsia="Times New Roman" w:hAnsi="Times New Roman" w:cs="Times New Roman"/>
          <w:sz w:val="28"/>
          <w:szCs w:val="28"/>
          <w:lang w:val="uk-UA" w:eastAsia="ru-RU"/>
        </w:rPr>
        <w:t>:</w:t>
      </w:r>
    </w:p>
    <w:p w:rsidR="00AC017B" w:rsidRPr="00232AF9" w:rsidRDefault="00AC017B" w:rsidP="0088494A">
      <w:pPr>
        <w:spacing w:after="0" w:line="360" w:lineRule="auto"/>
        <w:ind w:firstLine="709"/>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1) фіксація стопи в неправильному положенні;</w:t>
      </w:r>
    </w:p>
    <w:p w:rsidR="00AC017B" w:rsidRPr="00232AF9" w:rsidRDefault="00AC017B" w:rsidP="00E676B0">
      <w:pPr>
        <w:spacing w:after="0" w:line="360" w:lineRule="auto"/>
        <w:ind w:firstLine="709"/>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2) накладання короткої пов’язки, до колінного суглоба;</w:t>
      </w:r>
    </w:p>
    <w:p w:rsidR="00AC017B" w:rsidRPr="00232AF9" w:rsidRDefault="00AC017B" w:rsidP="00E676B0">
      <w:pPr>
        <w:spacing w:after="0" w:line="360" w:lineRule="auto"/>
        <w:ind w:firstLine="709"/>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3) здійснення корекції стопи в гіпсі, що висох;</w:t>
      </w:r>
    </w:p>
    <w:p w:rsidR="00AC017B" w:rsidRPr="00232AF9" w:rsidRDefault="00AC017B" w:rsidP="00E676B0">
      <w:pPr>
        <w:spacing w:after="0" w:line="360" w:lineRule="auto"/>
        <w:ind w:firstLine="709"/>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lastRenderedPageBreak/>
        <w:t>3) форсоване та насильне виправлення деформації стопи;</w:t>
      </w:r>
    </w:p>
    <w:p w:rsidR="0088494A" w:rsidRDefault="00AC017B" w:rsidP="0088494A">
      <w:pPr>
        <w:spacing w:after="0" w:line="360" w:lineRule="auto"/>
        <w:ind w:firstLine="709"/>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4) порушення послідовності корекції стопи.</w:t>
      </w:r>
    </w:p>
    <w:p w:rsidR="0088494A" w:rsidRDefault="00AC017B" w:rsidP="0088494A">
      <w:pPr>
        <w:spacing w:after="0" w:line="360" w:lineRule="auto"/>
        <w:ind w:firstLine="709"/>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 xml:space="preserve">Гіпсова пов’язка змінюється кожні 10 </w:t>
      </w:r>
      <w:proofErr w:type="spellStart"/>
      <w:r w:rsidRPr="00232AF9">
        <w:rPr>
          <w:rFonts w:ascii="Times New Roman" w:eastAsia="Times New Roman" w:hAnsi="Times New Roman" w:cs="Times New Roman"/>
          <w:sz w:val="28"/>
          <w:szCs w:val="28"/>
          <w:lang w:val="uk-UA" w:eastAsia="ru-RU"/>
        </w:rPr>
        <w:t>днів  </w:t>
      </w:r>
      <w:proofErr w:type="spellEnd"/>
      <w:r w:rsidRPr="00232AF9">
        <w:rPr>
          <w:rFonts w:ascii="Times New Roman" w:eastAsia="Times New Roman" w:hAnsi="Times New Roman" w:cs="Times New Roman"/>
          <w:sz w:val="28"/>
          <w:szCs w:val="28"/>
          <w:lang w:val="uk-UA" w:eastAsia="ru-RU"/>
        </w:rPr>
        <w:t xml:space="preserve">перші 3 місяці, потім раз в місяць до 8 місячного віку. При досягненні дитиною 8-9 місяців вирішується питання про доцільність подальшого консервативного лікування. Показами до операції є </w:t>
      </w:r>
      <w:proofErr w:type="spellStart"/>
      <w:r w:rsidRPr="00232AF9">
        <w:rPr>
          <w:rFonts w:ascii="Times New Roman" w:eastAsia="Times New Roman" w:hAnsi="Times New Roman" w:cs="Times New Roman"/>
          <w:sz w:val="28"/>
          <w:szCs w:val="28"/>
          <w:lang w:val="uk-UA" w:eastAsia="ru-RU"/>
        </w:rPr>
        <w:t>наявніс</w:t>
      </w:r>
      <w:proofErr w:type="spellEnd"/>
      <w:r w:rsidRPr="00232AF9">
        <w:rPr>
          <w:rFonts w:ascii="Times New Roman" w:eastAsia="Times New Roman" w:hAnsi="Times New Roman" w:cs="Times New Roman"/>
          <w:sz w:val="28"/>
          <w:szCs w:val="28"/>
          <w:lang w:val="uk-UA" w:eastAsia="ru-RU"/>
        </w:rPr>
        <w:t xml:space="preserve">ть  одного з компонентів ВК – аддукції, супінації, </w:t>
      </w:r>
      <w:proofErr w:type="spellStart"/>
      <w:r w:rsidRPr="00232AF9">
        <w:rPr>
          <w:rFonts w:ascii="Times New Roman" w:eastAsia="Times New Roman" w:hAnsi="Times New Roman" w:cs="Times New Roman"/>
          <w:sz w:val="28"/>
          <w:szCs w:val="28"/>
          <w:lang w:val="uk-UA" w:eastAsia="ru-RU"/>
        </w:rPr>
        <w:t>еквінуса</w:t>
      </w:r>
      <w:proofErr w:type="spellEnd"/>
      <w:r w:rsidRPr="00232AF9">
        <w:rPr>
          <w:rFonts w:ascii="Times New Roman" w:eastAsia="Times New Roman" w:hAnsi="Times New Roman" w:cs="Times New Roman"/>
          <w:sz w:val="28"/>
          <w:szCs w:val="28"/>
          <w:lang w:val="uk-UA" w:eastAsia="ru-RU"/>
        </w:rPr>
        <w:t xml:space="preserve"> що не піддаються корекції. Оперативне лікування в такому віці сприяє повному усуненні ВК, </w:t>
      </w:r>
      <w:proofErr w:type="spellStart"/>
      <w:r w:rsidRPr="00232AF9">
        <w:rPr>
          <w:rFonts w:ascii="Times New Roman" w:eastAsia="Times New Roman" w:hAnsi="Times New Roman" w:cs="Times New Roman"/>
          <w:sz w:val="28"/>
          <w:szCs w:val="28"/>
          <w:lang w:val="uk-UA" w:eastAsia="ru-RU"/>
        </w:rPr>
        <w:t>що  обумов</w:t>
      </w:r>
      <w:proofErr w:type="spellEnd"/>
      <w:r w:rsidRPr="00232AF9">
        <w:rPr>
          <w:rFonts w:ascii="Times New Roman" w:eastAsia="Times New Roman" w:hAnsi="Times New Roman" w:cs="Times New Roman"/>
          <w:sz w:val="28"/>
          <w:szCs w:val="28"/>
          <w:lang w:val="uk-UA" w:eastAsia="ru-RU"/>
        </w:rPr>
        <w:t>ить виробленню нормальної біомеханіки ходи дитини. Дитина повинна розпочинати і вчитися ходити на ногах з нормальними стопами. Такий досвід запам’ятовується на усе життя.</w:t>
      </w:r>
    </w:p>
    <w:p w:rsidR="009E36DC" w:rsidRPr="00232AF9" w:rsidRDefault="00AC017B" w:rsidP="0088494A">
      <w:pPr>
        <w:spacing w:after="0" w:line="360" w:lineRule="auto"/>
        <w:ind w:firstLine="709"/>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 xml:space="preserve">В даний час розроблено три типи операцій при ВК: </w:t>
      </w:r>
    </w:p>
    <w:p w:rsidR="009E36DC" w:rsidRPr="00232AF9" w:rsidRDefault="00AC017B" w:rsidP="00E676B0">
      <w:pPr>
        <w:spacing w:after="0" w:line="360" w:lineRule="auto"/>
        <w:ind w:firstLine="708"/>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1) операції на сухожильно-зв’язковому апараті стопи;</w:t>
      </w:r>
    </w:p>
    <w:p w:rsidR="009E36DC" w:rsidRPr="00232AF9" w:rsidRDefault="00AC017B" w:rsidP="00E676B0">
      <w:pPr>
        <w:spacing w:after="0" w:line="360" w:lineRule="auto"/>
        <w:ind w:firstLine="708"/>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 xml:space="preserve">2) операції на кістках; </w:t>
      </w:r>
    </w:p>
    <w:p w:rsidR="00AC017B" w:rsidRPr="00232AF9" w:rsidRDefault="00AC017B" w:rsidP="00E676B0">
      <w:pPr>
        <w:spacing w:after="0" w:line="360" w:lineRule="auto"/>
        <w:ind w:firstLine="708"/>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 xml:space="preserve">3)  усунення ВК за допомогою апаратів типу </w:t>
      </w:r>
      <w:proofErr w:type="spellStart"/>
      <w:r w:rsidRPr="00232AF9">
        <w:rPr>
          <w:rFonts w:ascii="Times New Roman" w:eastAsia="Times New Roman" w:hAnsi="Times New Roman" w:cs="Times New Roman"/>
          <w:sz w:val="28"/>
          <w:szCs w:val="28"/>
          <w:lang w:val="uk-UA" w:eastAsia="ru-RU"/>
        </w:rPr>
        <w:t>Ілізарова</w:t>
      </w:r>
      <w:proofErr w:type="spellEnd"/>
      <w:r w:rsidRPr="00232AF9">
        <w:rPr>
          <w:rFonts w:ascii="Times New Roman" w:eastAsia="Times New Roman" w:hAnsi="Times New Roman" w:cs="Times New Roman"/>
          <w:sz w:val="28"/>
          <w:szCs w:val="28"/>
          <w:lang w:val="uk-UA" w:eastAsia="ru-RU"/>
        </w:rPr>
        <w:t xml:space="preserve">. Інколи трапляються такі форми ВК, що застосовуються </w:t>
      </w:r>
      <w:proofErr w:type="spellStart"/>
      <w:r w:rsidRPr="00232AF9">
        <w:rPr>
          <w:rFonts w:ascii="Times New Roman" w:eastAsia="Times New Roman" w:hAnsi="Times New Roman" w:cs="Times New Roman"/>
          <w:sz w:val="28"/>
          <w:szCs w:val="28"/>
          <w:lang w:val="uk-UA" w:eastAsia="ru-RU"/>
        </w:rPr>
        <w:t>оп</w:t>
      </w:r>
      <w:proofErr w:type="spellEnd"/>
      <w:r w:rsidRPr="00232AF9">
        <w:rPr>
          <w:rFonts w:ascii="Times New Roman" w:eastAsia="Times New Roman" w:hAnsi="Times New Roman" w:cs="Times New Roman"/>
          <w:sz w:val="28"/>
          <w:szCs w:val="28"/>
          <w:lang w:val="uk-UA" w:eastAsia="ru-RU"/>
        </w:rPr>
        <w:t>ерації  з елементами вище перелічених типів (комбіновані).</w:t>
      </w:r>
    </w:p>
    <w:p w:rsidR="00AC017B" w:rsidRPr="00232AF9" w:rsidRDefault="00AC017B" w:rsidP="00E676B0">
      <w:pPr>
        <w:spacing w:after="0" w:line="360" w:lineRule="auto"/>
        <w:ind w:firstLine="708"/>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 xml:space="preserve">На сучасному етапі найпоширенішим типом оперативного втручання є операція </w:t>
      </w:r>
      <w:proofErr w:type="spellStart"/>
      <w:r w:rsidRPr="00232AF9">
        <w:rPr>
          <w:rFonts w:ascii="Times New Roman" w:eastAsia="Times New Roman" w:hAnsi="Times New Roman" w:cs="Times New Roman"/>
          <w:sz w:val="28"/>
          <w:szCs w:val="28"/>
          <w:lang w:val="uk-UA" w:eastAsia="ru-RU"/>
        </w:rPr>
        <w:t>Зацепіна</w:t>
      </w:r>
      <w:proofErr w:type="spellEnd"/>
      <w:r w:rsidRPr="00232AF9">
        <w:rPr>
          <w:rFonts w:ascii="Times New Roman" w:eastAsia="Times New Roman" w:hAnsi="Times New Roman" w:cs="Times New Roman"/>
          <w:sz w:val="28"/>
          <w:szCs w:val="28"/>
          <w:lang w:val="uk-UA" w:eastAsia="ru-RU"/>
        </w:rPr>
        <w:t xml:space="preserve"> Т.С. Вона здійснюється під наркозом з накладанням гумового джгута (бинта) на середину стегна. Спочатку розтинають шкіру вертикально вниз через внутрішню </w:t>
      </w:r>
      <w:proofErr w:type="spellStart"/>
      <w:r w:rsidRPr="00232AF9">
        <w:rPr>
          <w:rFonts w:ascii="Times New Roman" w:eastAsia="Times New Roman" w:hAnsi="Times New Roman" w:cs="Times New Roman"/>
          <w:sz w:val="28"/>
          <w:szCs w:val="28"/>
          <w:lang w:val="uk-UA" w:eastAsia="ru-RU"/>
        </w:rPr>
        <w:t>кісточку</w:t>
      </w:r>
      <w:proofErr w:type="spellEnd"/>
      <w:r w:rsidRPr="00232AF9">
        <w:rPr>
          <w:rFonts w:ascii="Times New Roman" w:eastAsia="Times New Roman" w:hAnsi="Times New Roman" w:cs="Times New Roman"/>
          <w:sz w:val="28"/>
          <w:szCs w:val="28"/>
          <w:lang w:val="uk-UA" w:eastAsia="ru-RU"/>
        </w:rPr>
        <w:t xml:space="preserve">  гомілки по внутрішній поверхні ступні. Подовжують сухожилок заднього великогомілкового м’яза, сухожилок довгого згинача пальців. Розтинають медіальний зв’язковий апарат </w:t>
      </w:r>
      <w:proofErr w:type="spellStart"/>
      <w:r w:rsidRPr="00232AF9">
        <w:rPr>
          <w:rFonts w:ascii="Times New Roman" w:eastAsia="Times New Roman" w:hAnsi="Times New Roman" w:cs="Times New Roman"/>
          <w:sz w:val="28"/>
          <w:szCs w:val="28"/>
          <w:lang w:val="uk-UA" w:eastAsia="ru-RU"/>
        </w:rPr>
        <w:t>гомілковоступневого</w:t>
      </w:r>
      <w:proofErr w:type="spellEnd"/>
      <w:r w:rsidRPr="00232AF9">
        <w:rPr>
          <w:rFonts w:ascii="Times New Roman" w:eastAsia="Times New Roman" w:hAnsi="Times New Roman" w:cs="Times New Roman"/>
          <w:sz w:val="28"/>
          <w:szCs w:val="28"/>
          <w:lang w:val="uk-UA" w:eastAsia="ru-RU"/>
        </w:rPr>
        <w:t xml:space="preserve"> суглоба, дельтовидну зв’язку і зв’язки </w:t>
      </w:r>
      <w:proofErr w:type="spellStart"/>
      <w:r w:rsidRPr="00232AF9">
        <w:rPr>
          <w:rFonts w:ascii="Times New Roman" w:eastAsia="Times New Roman" w:hAnsi="Times New Roman" w:cs="Times New Roman"/>
          <w:sz w:val="28"/>
          <w:szCs w:val="28"/>
          <w:lang w:val="uk-UA" w:eastAsia="ru-RU"/>
        </w:rPr>
        <w:t>підтаранного</w:t>
      </w:r>
      <w:proofErr w:type="spellEnd"/>
      <w:r w:rsidRPr="00232AF9">
        <w:rPr>
          <w:rFonts w:ascii="Times New Roman" w:eastAsia="Times New Roman" w:hAnsi="Times New Roman" w:cs="Times New Roman"/>
          <w:sz w:val="28"/>
          <w:szCs w:val="28"/>
          <w:lang w:val="uk-UA" w:eastAsia="ru-RU"/>
        </w:rPr>
        <w:t xml:space="preserve"> суглоба. Через прокол на підошві розтинають апоневроз підошви та сухожилок відвідного м’яза першого пальця стопи. З розрізу над </w:t>
      </w:r>
      <w:proofErr w:type="spellStart"/>
      <w:r w:rsidRPr="00232AF9">
        <w:rPr>
          <w:rFonts w:ascii="Times New Roman" w:eastAsia="Times New Roman" w:hAnsi="Times New Roman" w:cs="Times New Roman"/>
          <w:sz w:val="28"/>
          <w:szCs w:val="28"/>
          <w:lang w:val="uk-UA" w:eastAsia="ru-RU"/>
        </w:rPr>
        <w:t>ахілловим</w:t>
      </w:r>
      <w:proofErr w:type="spellEnd"/>
      <w:r w:rsidRPr="00232AF9">
        <w:rPr>
          <w:rFonts w:ascii="Times New Roman" w:eastAsia="Times New Roman" w:hAnsi="Times New Roman" w:cs="Times New Roman"/>
          <w:sz w:val="28"/>
          <w:szCs w:val="28"/>
          <w:lang w:val="uk-UA" w:eastAsia="ru-RU"/>
        </w:rPr>
        <w:t xml:space="preserve"> сухожилком здійснюють подовження </w:t>
      </w:r>
      <w:proofErr w:type="spellStart"/>
      <w:r w:rsidRPr="00232AF9">
        <w:rPr>
          <w:rFonts w:ascii="Times New Roman" w:eastAsia="Times New Roman" w:hAnsi="Times New Roman" w:cs="Times New Roman"/>
          <w:sz w:val="28"/>
          <w:szCs w:val="28"/>
          <w:lang w:val="uk-UA" w:eastAsia="ru-RU"/>
        </w:rPr>
        <w:t>ахіллового</w:t>
      </w:r>
      <w:proofErr w:type="spellEnd"/>
      <w:r w:rsidRPr="00232AF9">
        <w:rPr>
          <w:rFonts w:ascii="Times New Roman" w:eastAsia="Times New Roman" w:hAnsi="Times New Roman" w:cs="Times New Roman"/>
          <w:sz w:val="28"/>
          <w:szCs w:val="28"/>
          <w:lang w:val="uk-UA" w:eastAsia="ru-RU"/>
        </w:rPr>
        <w:t xml:space="preserve"> сухожилка, подовження довгого згинача першого пальця стопи, розтинають зв’язки </w:t>
      </w:r>
      <w:proofErr w:type="spellStart"/>
      <w:r w:rsidRPr="00232AF9">
        <w:rPr>
          <w:rFonts w:ascii="Times New Roman" w:eastAsia="Times New Roman" w:hAnsi="Times New Roman" w:cs="Times New Roman"/>
          <w:sz w:val="28"/>
          <w:szCs w:val="28"/>
          <w:lang w:val="uk-UA" w:eastAsia="ru-RU"/>
        </w:rPr>
        <w:t>над-</w:t>
      </w:r>
      <w:proofErr w:type="spellEnd"/>
      <w:r w:rsidRPr="00232AF9">
        <w:rPr>
          <w:rFonts w:ascii="Times New Roman" w:eastAsia="Times New Roman" w:hAnsi="Times New Roman" w:cs="Times New Roman"/>
          <w:sz w:val="28"/>
          <w:szCs w:val="28"/>
          <w:lang w:val="uk-UA" w:eastAsia="ru-RU"/>
        </w:rPr>
        <w:t xml:space="preserve"> і </w:t>
      </w:r>
      <w:proofErr w:type="spellStart"/>
      <w:r w:rsidRPr="00232AF9">
        <w:rPr>
          <w:rFonts w:ascii="Times New Roman" w:eastAsia="Times New Roman" w:hAnsi="Times New Roman" w:cs="Times New Roman"/>
          <w:sz w:val="28"/>
          <w:szCs w:val="28"/>
          <w:lang w:val="uk-UA" w:eastAsia="ru-RU"/>
        </w:rPr>
        <w:t>підтаранного</w:t>
      </w:r>
      <w:proofErr w:type="spellEnd"/>
      <w:r w:rsidRPr="00232AF9">
        <w:rPr>
          <w:rFonts w:ascii="Times New Roman" w:eastAsia="Times New Roman" w:hAnsi="Times New Roman" w:cs="Times New Roman"/>
          <w:sz w:val="28"/>
          <w:szCs w:val="28"/>
          <w:lang w:val="uk-UA" w:eastAsia="ru-RU"/>
        </w:rPr>
        <w:t xml:space="preserve"> суглобів. Якщо стопа виводиться у правильне положення (усуваються усі компоненти клишоногості) то рани зашиваються а стопа фіксується гіпсовим чобітком в положення корекції (зразу після операції </w:t>
      </w:r>
      <w:r w:rsidRPr="00232AF9">
        <w:rPr>
          <w:rFonts w:ascii="Times New Roman" w:eastAsia="Times New Roman" w:hAnsi="Times New Roman" w:cs="Times New Roman"/>
          <w:sz w:val="28"/>
          <w:szCs w:val="28"/>
          <w:lang w:val="uk-UA" w:eastAsia="ru-RU"/>
        </w:rPr>
        <w:lastRenderedPageBreak/>
        <w:t>гіпсовий чобіток розтинається поздовж на всьому протязі). Через 10 днів (після загоєння рани) гіпсова пов’язка укріплюється і дитина виписується на амбулаторне лікування. Через місяць гіпсова пов’язка замінюється новим гіпсовим чобітком утримуючи стопу в правильному положенні. Протягом 6 місяців проводяться заміни гіпсових чобітків. Потім виготовляється ортопедичне взуття.</w:t>
      </w:r>
    </w:p>
    <w:p w:rsidR="0088494A" w:rsidRDefault="00AC017B" w:rsidP="0088494A">
      <w:pPr>
        <w:spacing w:after="0" w:line="360" w:lineRule="auto"/>
        <w:ind w:firstLine="708"/>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Щорічно дитина оглядається ортопедом з метою оцінки таких основних кри</w:t>
      </w:r>
      <w:r w:rsidR="0088494A">
        <w:rPr>
          <w:rFonts w:ascii="Times New Roman" w:eastAsia="Times New Roman" w:hAnsi="Times New Roman" w:cs="Times New Roman"/>
          <w:sz w:val="28"/>
          <w:szCs w:val="28"/>
          <w:lang w:val="uk-UA" w:eastAsia="ru-RU"/>
        </w:rPr>
        <w:t>теріїв</w:t>
      </w:r>
      <w:r w:rsidRPr="00232AF9">
        <w:rPr>
          <w:rFonts w:ascii="Times New Roman" w:eastAsia="Times New Roman" w:hAnsi="Times New Roman" w:cs="Times New Roman"/>
          <w:sz w:val="28"/>
          <w:szCs w:val="28"/>
          <w:lang w:val="uk-UA" w:eastAsia="ru-RU"/>
        </w:rPr>
        <w:t xml:space="preserve">: форма стопи, наявність </w:t>
      </w:r>
      <w:proofErr w:type="spellStart"/>
      <w:r w:rsidRPr="00232AF9">
        <w:rPr>
          <w:rFonts w:ascii="Times New Roman" w:eastAsia="Times New Roman" w:hAnsi="Times New Roman" w:cs="Times New Roman"/>
          <w:sz w:val="28"/>
          <w:szCs w:val="28"/>
          <w:lang w:val="uk-UA" w:eastAsia="ru-RU"/>
        </w:rPr>
        <w:t>еквінуса</w:t>
      </w:r>
      <w:proofErr w:type="spellEnd"/>
      <w:r w:rsidRPr="00232AF9">
        <w:rPr>
          <w:rFonts w:ascii="Times New Roman" w:eastAsia="Times New Roman" w:hAnsi="Times New Roman" w:cs="Times New Roman"/>
          <w:sz w:val="28"/>
          <w:szCs w:val="28"/>
          <w:lang w:val="uk-UA" w:eastAsia="ru-RU"/>
        </w:rPr>
        <w:t xml:space="preserve">, приведення та супінації стопи. При необхідності виготовляються коригуючі знімні гіпсові лонгети. Якщо є рецидив клишоногості, то дитина направляється в стаціонар для вирішення тактики лікування. У дітей 7-8 річного віку при наявності рецидиву клишоногості себе добре зарекомендував апарат </w:t>
      </w:r>
      <w:proofErr w:type="spellStart"/>
      <w:r w:rsidRPr="00232AF9">
        <w:rPr>
          <w:rFonts w:ascii="Times New Roman" w:eastAsia="Times New Roman" w:hAnsi="Times New Roman" w:cs="Times New Roman"/>
          <w:sz w:val="28"/>
          <w:szCs w:val="28"/>
          <w:lang w:val="uk-UA" w:eastAsia="ru-RU"/>
        </w:rPr>
        <w:t>Ілізарова</w:t>
      </w:r>
      <w:proofErr w:type="spellEnd"/>
      <w:r w:rsidRPr="00232AF9">
        <w:rPr>
          <w:rFonts w:ascii="Times New Roman" w:eastAsia="Times New Roman" w:hAnsi="Times New Roman" w:cs="Times New Roman"/>
          <w:sz w:val="28"/>
          <w:szCs w:val="28"/>
          <w:lang w:val="uk-UA" w:eastAsia="ru-RU"/>
        </w:rPr>
        <w:t xml:space="preserve"> (змонтований з двох кілець на гомілці та двох півкілець на стопі з </w:t>
      </w:r>
      <w:proofErr w:type="spellStart"/>
      <w:r w:rsidRPr="00232AF9">
        <w:rPr>
          <w:rFonts w:ascii="Times New Roman" w:eastAsia="Times New Roman" w:hAnsi="Times New Roman" w:cs="Times New Roman"/>
          <w:sz w:val="28"/>
          <w:szCs w:val="28"/>
          <w:lang w:val="uk-UA" w:eastAsia="ru-RU"/>
        </w:rPr>
        <w:t>редресуючим</w:t>
      </w:r>
      <w:proofErr w:type="spellEnd"/>
      <w:r w:rsidRPr="00232AF9">
        <w:rPr>
          <w:rFonts w:ascii="Times New Roman" w:eastAsia="Times New Roman" w:hAnsi="Times New Roman" w:cs="Times New Roman"/>
          <w:sz w:val="28"/>
          <w:szCs w:val="28"/>
          <w:lang w:val="uk-UA" w:eastAsia="ru-RU"/>
        </w:rPr>
        <w:t xml:space="preserve"> апаратом з медіального боку стопи).</w:t>
      </w:r>
    </w:p>
    <w:p w:rsidR="0088494A" w:rsidRDefault="00FA73F7" w:rsidP="0088494A">
      <w:pPr>
        <w:spacing w:after="0" w:line="360" w:lineRule="auto"/>
        <w:ind w:firstLine="708"/>
        <w:jc w:val="both"/>
        <w:rPr>
          <w:rFonts w:ascii="Times New Roman" w:eastAsia="Times New Roman" w:hAnsi="Times New Roman" w:cs="Times New Roman"/>
          <w:sz w:val="28"/>
          <w:szCs w:val="28"/>
          <w:lang w:val="uk-UA" w:eastAsia="ru-RU"/>
        </w:rPr>
      </w:pPr>
      <w:r w:rsidRPr="00232AF9">
        <w:rPr>
          <w:rFonts w:ascii="Times New Roman" w:hAnsi="Times New Roman" w:cs="Times New Roman"/>
          <w:sz w:val="28"/>
          <w:szCs w:val="28"/>
          <w:shd w:val="clear" w:color="auto" w:fill="FFFFFF"/>
          <w:lang w:val="uk-UA"/>
        </w:rPr>
        <w:t>Ніщо не впливає на здоров’я людини, її енергію та життєдіяльність так, як стан хребтового стовпа. Хребет вважають головною конструкцією тіла людини, що забезпечує надійну опору, рухливість, вертикальну позу та рівновагу. </w:t>
      </w:r>
      <w:r w:rsidR="00DB32AA" w:rsidRPr="00232AF9">
        <w:rPr>
          <w:rFonts w:ascii="Times New Roman" w:hAnsi="Times New Roman" w:cs="Times New Roman"/>
          <w:sz w:val="28"/>
          <w:szCs w:val="28"/>
          <w:lang w:val="uk-UA"/>
        </w:rPr>
        <w:t xml:space="preserve">У процесі фізичного розвитку людини формується її постава, яка може бути патологічною, тобто провісником розвитку захворювання хребта або сприяти розвитку дегенеративно-дистрофічних процесів у хребті. При обстеженні дітей і підлітків важливе значення має виявлення патологічної постави, її корекція. Дегенеративно-дистрофічні захворювання хребта, які виникають у молодому і середньому віці, за статистичними даними, приводять до тривалої тимчасової або й постійної непрацездатності. Раннє комплексне лікування дозволяє зберегти працездатність, попередити інвалідність. </w:t>
      </w:r>
    </w:p>
    <w:p w:rsidR="009E36DC" w:rsidRPr="0088494A" w:rsidRDefault="00DB32AA" w:rsidP="0088494A">
      <w:pPr>
        <w:spacing w:after="0" w:line="360" w:lineRule="auto"/>
        <w:ind w:firstLine="708"/>
        <w:jc w:val="both"/>
        <w:rPr>
          <w:rFonts w:ascii="Times New Roman" w:eastAsia="Times New Roman" w:hAnsi="Times New Roman" w:cs="Times New Roman"/>
          <w:sz w:val="28"/>
          <w:szCs w:val="28"/>
          <w:lang w:val="uk-UA" w:eastAsia="ru-RU"/>
        </w:rPr>
      </w:pPr>
      <w:r w:rsidRPr="00232AF9">
        <w:rPr>
          <w:rFonts w:ascii="Times New Roman" w:hAnsi="Times New Roman" w:cs="Times New Roman"/>
          <w:sz w:val="28"/>
          <w:szCs w:val="28"/>
          <w:lang w:val="uk-UA"/>
        </w:rPr>
        <w:t xml:space="preserve">До вроджених та набутих захворювань хребта відносяться: </w:t>
      </w:r>
    </w:p>
    <w:p w:rsidR="009E36DC" w:rsidRPr="00232AF9" w:rsidRDefault="009E36DC" w:rsidP="00E676B0">
      <w:pPr>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w:t>
      </w:r>
      <w:r w:rsidR="0088494A">
        <w:rPr>
          <w:rFonts w:ascii="Times New Roman" w:hAnsi="Times New Roman" w:cs="Times New Roman"/>
          <w:sz w:val="28"/>
          <w:szCs w:val="28"/>
          <w:lang w:val="uk-UA"/>
        </w:rPr>
        <w:t xml:space="preserve"> </w:t>
      </w:r>
      <w:r w:rsidR="00DB32AA" w:rsidRPr="00232AF9">
        <w:rPr>
          <w:rFonts w:ascii="Times New Roman" w:hAnsi="Times New Roman" w:cs="Times New Roman"/>
          <w:sz w:val="28"/>
          <w:szCs w:val="28"/>
          <w:lang w:val="uk-UA"/>
        </w:rPr>
        <w:t>збільшення або зменшення кількості хребців,</w:t>
      </w:r>
    </w:p>
    <w:p w:rsidR="009E36DC" w:rsidRPr="00232AF9" w:rsidRDefault="009E36DC" w:rsidP="00E676B0">
      <w:pPr>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w:t>
      </w:r>
      <w:r w:rsidR="00DB32AA" w:rsidRPr="00232AF9">
        <w:rPr>
          <w:rFonts w:ascii="Times New Roman" w:hAnsi="Times New Roman" w:cs="Times New Roman"/>
          <w:sz w:val="28"/>
          <w:szCs w:val="28"/>
          <w:lang w:val="uk-UA"/>
        </w:rPr>
        <w:t xml:space="preserve"> недорозвинення хребтового стовпа, </w:t>
      </w:r>
    </w:p>
    <w:p w:rsidR="009E36DC" w:rsidRPr="00232AF9" w:rsidRDefault="009E36DC" w:rsidP="00E676B0">
      <w:pPr>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w:t>
      </w:r>
      <w:r w:rsidR="0088494A">
        <w:rPr>
          <w:rFonts w:ascii="Times New Roman" w:hAnsi="Times New Roman" w:cs="Times New Roman"/>
          <w:sz w:val="28"/>
          <w:szCs w:val="28"/>
          <w:lang w:val="uk-UA"/>
        </w:rPr>
        <w:t xml:space="preserve"> </w:t>
      </w:r>
      <w:r w:rsidR="00DB32AA" w:rsidRPr="00232AF9">
        <w:rPr>
          <w:rFonts w:ascii="Times New Roman" w:hAnsi="Times New Roman" w:cs="Times New Roman"/>
          <w:sz w:val="28"/>
          <w:szCs w:val="28"/>
          <w:lang w:val="uk-UA"/>
        </w:rPr>
        <w:t xml:space="preserve">розщеплення хребців, </w:t>
      </w:r>
    </w:p>
    <w:p w:rsidR="009E36DC" w:rsidRPr="00232AF9" w:rsidRDefault="009E36DC" w:rsidP="00E676B0">
      <w:pPr>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lastRenderedPageBreak/>
        <w:t>-</w:t>
      </w:r>
      <w:r w:rsidR="0088494A">
        <w:rPr>
          <w:rFonts w:ascii="Times New Roman" w:hAnsi="Times New Roman" w:cs="Times New Roman"/>
          <w:sz w:val="28"/>
          <w:szCs w:val="28"/>
          <w:lang w:val="uk-UA"/>
        </w:rPr>
        <w:t xml:space="preserve"> </w:t>
      </w:r>
      <w:r w:rsidR="00DB32AA" w:rsidRPr="00232AF9">
        <w:rPr>
          <w:rFonts w:ascii="Times New Roman" w:hAnsi="Times New Roman" w:cs="Times New Roman"/>
          <w:sz w:val="28"/>
          <w:szCs w:val="28"/>
          <w:lang w:val="uk-UA"/>
        </w:rPr>
        <w:t xml:space="preserve">сакралізація і </w:t>
      </w:r>
      <w:proofErr w:type="spellStart"/>
      <w:r w:rsidR="00DB32AA" w:rsidRPr="00232AF9">
        <w:rPr>
          <w:rFonts w:ascii="Times New Roman" w:hAnsi="Times New Roman" w:cs="Times New Roman"/>
          <w:sz w:val="28"/>
          <w:szCs w:val="28"/>
          <w:lang w:val="uk-UA"/>
        </w:rPr>
        <w:t>люмбалізація</w:t>
      </w:r>
      <w:proofErr w:type="spellEnd"/>
      <w:r w:rsidR="00DB32AA" w:rsidRPr="00232AF9">
        <w:rPr>
          <w:rFonts w:ascii="Times New Roman" w:hAnsi="Times New Roman" w:cs="Times New Roman"/>
          <w:sz w:val="28"/>
          <w:szCs w:val="28"/>
          <w:lang w:val="uk-UA"/>
        </w:rPr>
        <w:t xml:space="preserve">, </w:t>
      </w:r>
    </w:p>
    <w:p w:rsidR="009E36DC" w:rsidRPr="00232AF9" w:rsidRDefault="009E36DC" w:rsidP="00E676B0">
      <w:pPr>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w:t>
      </w:r>
      <w:r w:rsidR="0088494A">
        <w:rPr>
          <w:rFonts w:ascii="Times New Roman" w:hAnsi="Times New Roman" w:cs="Times New Roman"/>
          <w:sz w:val="28"/>
          <w:szCs w:val="28"/>
          <w:lang w:val="uk-UA"/>
        </w:rPr>
        <w:t xml:space="preserve"> </w:t>
      </w:r>
      <w:r w:rsidR="00DB32AA" w:rsidRPr="00232AF9">
        <w:rPr>
          <w:rFonts w:ascii="Times New Roman" w:hAnsi="Times New Roman" w:cs="Times New Roman"/>
          <w:sz w:val="28"/>
          <w:szCs w:val="28"/>
          <w:lang w:val="uk-UA"/>
        </w:rPr>
        <w:t xml:space="preserve">рідко </w:t>
      </w:r>
      <w:proofErr w:type="spellStart"/>
      <w:r w:rsidR="00DB32AA" w:rsidRPr="00232AF9">
        <w:rPr>
          <w:rFonts w:ascii="Times New Roman" w:hAnsi="Times New Roman" w:cs="Times New Roman"/>
          <w:sz w:val="28"/>
          <w:szCs w:val="28"/>
          <w:lang w:val="uk-UA"/>
        </w:rPr>
        <w:t>спондилоліз</w:t>
      </w:r>
      <w:proofErr w:type="spellEnd"/>
      <w:r w:rsidR="00DB32AA" w:rsidRPr="00232AF9">
        <w:rPr>
          <w:rFonts w:ascii="Times New Roman" w:hAnsi="Times New Roman" w:cs="Times New Roman"/>
          <w:sz w:val="28"/>
          <w:szCs w:val="28"/>
          <w:lang w:val="uk-UA"/>
        </w:rPr>
        <w:t xml:space="preserve">, </w:t>
      </w:r>
    </w:p>
    <w:p w:rsidR="009E36DC" w:rsidRPr="00232AF9" w:rsidRDefault="009E36DC" w:rsidP="00E676B0">
      <w:pPr>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w:t>
      </w:r>
      <w:r w:rsidR="0088494A">
        <w:rPr>
          <w:rFonts w:ascii="Times New Roman" w:hAnsi="Times New Roman" w:cs="Times New Roman"/>
          <w:sz w:val="28"/>
          <w:szCs w:val="28"/>
          <w:lang w:val="uk-UA"/>
        </w:rPr>
        <w:t xml:space="preserve"> </w:t>
      </w:r>
      <w:r w:rsidR="00DB32AA" w:rsidRPr="00232AF9">
        <w:rPr>
          <w:rFonts w:ascii="Times New Roman" w:hAnsi="Times New Roman" w:cs="Times New Roman"/>
          <w:sz w:val="28"/>
          <w:szCs w:val="28"/>
          <w:lang w:val="uk-UA"/>
        </w:rPr>
        <w:t xml:space="preserve">додаткові клиноподібні хребці, </w:t>
      </w:r>
    </w:p>
    <w:p w:rsidR="009E36DC" w:rsidRPr="00232AF9" w:rsidRDefault="009E36DC" w:rsidP="00E676B0">
      <w:pPr>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w:t>
      </w:r>
      <w:r w:rsidR="0088494A">
        <w:rPr>
          <w:rFonts w:ascii="Times New Roman" w:hAnsi="Times New Roman" w:cs="Times New Roman"/>
          <w:sz w:val="28"/>
          <w:szCs w:val="28"/>
          <w:lang w:val="uk-UA"/>
        </w:rPr>
        <w:t xml:space="preserve"> </w:t>
      </w:r>
      <w:proofErr w:type="spellStart"/>
      <w:r w:rsidR="00DB32AA" w:rsidRPr="00232AF9">
        <w:rPr>
          <w:rFonts w:ascii="Times New Roman" w:hAnsi="Times New Roman" w:cs="Times New Roman"/>
          <w:sz w:val="28"/>
          <w:szCs w:val="28"/>
          <w:lang w:val="uk-UA"/>
        </w:rPr>
        <w:t>сколіотична</w:t>
      </w:r>
      <w:proofErr w:type="spellEnd"/>
      <w:r w:rsidR="00DB32AA" w:rsidRPr="00232AF9">
        <w:rPr>
          <w:rFonts w:ascii="Times New Roman" w:hAnsi="Times New Roman" w:cs="Times New Roman"/>
          <w:sz w:val="28"/>
          <w:szCs w:val="28"/>
          <w:lang w:val="uk-UA"/>
        </w:rPr>
        <w:t xml:space="preserve"> хвороба, </w:t>
      </w:r>
    </w:p>
    <w:p w:rsidR="009E36DC" w:rsidRPr="00232AF9" w:rsidRDefault="009E36DC" w:rsidP="00E676B0">
      <w:pPr>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w:t>
      </w:r>
      <w:r w:rsidR="0088494A">
        <w:rPr>
          <w:rFonts w:ascii="Times New Roman" w:hAnsi="Times New Roman" w:cs="Times New Roman"/>
          <w:sz w:val="28"/>
          <w:szCs w:val="28"/>
          <w:lang w:val="uk-UA"/>
        </w:rPr>
        <w:t xml:space="preserve"> </w:t>
      </w:r>
      <w:r w:rsidR="00505FF5" w:rsidRPr="00232AF9">
        <w:rPr>
          <w:rFonts w:ascii="Times New Roman" w:hAnsi="Times New Roman" w:cs="Times New Roman"/>
          <w:sz w:val="28"/>
          <w:szCs w:val="28"/>
          <w:lang w:val="uk-UA"/>
        </w:rPr>
        <w:t>кіфоз</w:t>
      </w:r>
      <w:r w:rsidR="00DB32AA" w:rsidRPr="00232AF9">
        <w:rPr>
          <w:rFonts w:ascii="Times New Roman" w:hAnsi="Times New Roman" w:cs="Times New Roman"/>
          <w:sz w:val="28"/>
          <w:szCs w:val="28"/>
          <w:lang w:val="uk-UA"/>
        </w:rPr>
        <w:t xml:space="preserve">, </w:t>
      </w:r>
    </w:p>
    <w:p w:rsidR="0088494A" w:rsidRDefault="009E36DC" w:rsidP="0088494A">
      <w:pPr>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w:t>
      </w:r>
      <w:r w:rsidR="0088494A">
        <w:rPr>
          <w:rFonts w:ascii="Times New Roman" w:hAnsi="Times New Roman" w:cs="Times New Roman"/>
          <w:sz w:val="28"/>
          <w:szCs w:val="28"/>
          <w:lang w:val="uk-UA"/>
        </w:rPr>
        <w:t xml:space="preserve"> </w:t>
      </w:r>
      <w:r w:rsidR="00505FF5" w:rsidRPr="00232AF9">
        <w:rPr>
          <w:rFonts w:ascii="Times New Roman" w:hAnsi="Times New Roman" w:cs="Times New Roman"/>
          <w:sz w:val="28"/>
          <w:szCs w:val="28"/>
          <w:lang w:val="uk-UA"/>
        </w:rPr>
        <w:t>дегенеративно-дистрофічні ураження.</w:t>
      </w:r>
    </w:p>
    <w:p w:rsidR="0088494A" w:rsidRDefault="0088494A" w:rsidP="0088494A">
      <w:pPr>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noProof/>
          <w:sz w:val="28"/>
          <w:szCs w:val="28"/>
          <w:lang w:eastAsia="ru-RU"/>
        </w:rPr>
        <w:drawing>
          <wp:anchor distT="0" distB="0" distL="114300" distR="114300" simplePos="0" relativeHeight="251660800" behindDoc="0" locked="0" layoutInCell="1" allowOverlap="0" wp14:anchorId="554F36F4" wp14:editId="5AFC0615">
            <wp:simplePos x="0" y="0"/>
            <wp:positionH relativeFrom="column">
              <wp:posOffset>1891665</wp:posOffset>
            </wp:positionH>
            <wp:positionV relativeFrom="paragraph">
              <wp:posOffset>81915</wp:posOffset>
            </wp:positionV>
            <wp:extent cx="2148840" cy="3486150"/>
            <wp:effectExtent l="0" t="0" r="0" b="0"/>
            <wp:wrapSquare wrapText="bothSides"/>
            <wp:docPr id="8" name="Рисунок 3" descr="fo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forma"/>
                    <pic:cNvPicPr>
                      <a:picLocks noChangeAspect="1" noChangeArrowheads="1"/>
                    </pic:cNvPicPr>
                  </pic:nvPicPr>
                  <pic:blipFill>
                    <a:blip r:embed="rId10">
                      <a:grayscl/>
                    </a:blip>
                    <a:srcRect/>
                    <a:stretch>
                      <a:fillRect/>
                    </a:stretch>
                  </pic:blipFill>
                  <pic:spPr bwMode="auto">
                    <a:xfrm>
                      <a:off x="0" y="0"/>
                      <a:ext cx="2148840" cy="3486150"/>
                    </a:xfrm>
                    <a:prstGeom prst="rect">
                      <a:avLst/>
                    </a:prstGeom>
                    <a:noFill/>
                    <a:ln w="9525">
                      <a:noFill/>
                      <a:miter lim="800000"/>
                      <a:headEnd/>
                      <a:tailEnd/>
                    </a:ln>
                  </pic:spPr>
                </pic:pic>
              </a:graphicData>
            </a:graphic>
          </wp:anchor>
        </w:drawing>
      </w:r>
    </w:p>
    <w:p w:rsidR="0088494A" w:rsidRDefault="0088494A" w:rsidP="0088494A">
      <w:pPr>
        <w:spacing w:after="0" w:line="360" w:lineRule="auto"/>
        <w:ind w:firstLine="708"/>
        <w:jc w:val="both"/>
        <w:rPr>
          <w:rFonts w:ascii="Times New Roman" w:hAnsi="Times New Roman" w:cs="Times New Roman"/>
          <w:sz w:val="28"/>
          <w:szCs w:val="28"/>
          <w:lang w:val="uk-UA"/>
        </w:rPr>
      </w:pPr>
    </w:p>
    <w:p w:rsidR="0088494A" w:rsidRDefault="0088494A" w:rsidP="0088494A">
      <w:pPr>
        <w:spacing w:after="0" w:line="360" w:lineRule="auto"/>
        <w:ind w:firstLine="708"/>
        <w:jc w:val="both"/>
        <w:rPr>
          <w:rFonts w:ascii="Times New Roman" w:hAnsi="Times New Roman" w:cs="Times New Roman"/>
          <w:sz w:val="28"/>
          <w:szCs w:val="28"/>
          <w:lang w:val="uk-UA"/>
        </w:rPr>
      </w:pPr>
    </w:p>
    <w:p w:rsidR="0088494A" w:rsidRDefault="0088494A" w:rsidP="0088494A">
      <w:pPr>
        <w:spacing w:after="0" w:line="360" w:lineRule="auto"/>
        <w:ind w:firstLine="708"/>
        <w:jc w:val="both"/>
        <w:rPr>
          <w:rFonts w:ascii="Times New Roman" w:hAnsi="Times New Roman" w:cs="Times New Roman"/>
          <w:sz w:val="28"/>
          <w:szCs w:val="28"/>
          <w:lang w:val="uk-UA"/>
        </w:rPr>
      </w:pPr>
    </w:p>
    <w:p w:rsidR="0088494A" w:rsidRDefault="0088494A" w:rsidP="0088494A">
      <w:pPr>
        <w:spacing w:after="0" w:line="360" w:lineRule="auto"/>
        <w:ind w:firstLine="708"/>
        <w:jc w:val="both"/>
        <w:rPr>
          <w:rFonts w:ascii="Times New Roman" w:hAnsi="Times New Roman" w:cs="Times New Roman"/>
          <w:sz w:val="28"/>
          <w:szCs w:val="28"/>
          <w:lang w:val="uk-UA"/>
        </w:rPr>
      </w:pPr>
    </w:p>
    <w:p w:rsidR="0088494A" w:rsidRDefault="0088494A" w:rsidP="0088494A">
      <w:pPr>
        <w:spacing w:after="0" w:line="360" w:lineRule="auto"/>
        <w:ind w:firstLine="708"/>
        <w:jc w:val="both"/>
        <w:rPr>
          <w:rFonts w:ascii="Times New Roman" w:hAnsi="Times New Roman" w:cs="Times New Roman"/>
          <w:sz w:val="28"/>
          <w:szCs w:val="28"/>
          <w:lang w:val="uk-UA"/>
        </w:rPr>
      </w:pPr>
    </w:p>
    <w:p w:rsidR="0088494A" w:rsidRDefault="0088494A" w:rsidP="0088494A">
      <w:pPr>
        <w:spacing w:after="0" w:line="360" w:lineRule="auto"/>
        <w:ind w:firstLine="708"/>
        <w:jc w:val="both"/>
        <w:rPr>
          <w:rFonts w:ascii="Times New Roman" w:hAnsi="Times New Roman" w:cs="Times New Roman"/>
          <w:sz w:val="28"/>
          <w:szCs w:val="28"/>
          <w:lang w:val="uk-UA"/>
        </w:rPr>
      </w:pPr>
    </w:p>
    <w:p w:rsidR="0088494A" w:rsidRDefault="0088494A" w:rsidP="0088494A">
      <w:pPr>
        <w:spacing w:after="0" w:line="360" w:lineRule="auto"/>
        <w:ind w:firstLine="708"/>
        <w:jc w:val="both"/>
        <w:rPr>
          <w:rFonts w:ascii="Times New Roman" w:hAnsi="Times New Roman" w:cs="Times New Roman"/>
          <w:sz w:val="28"/>
          <w:szCs w:val="28"/>
          <w:lang w:val="uk-UA"/>
        </w:rPr>
      </w:pPr>
    </w:p>
    <w:p w:rsidR="0088494A" w:rsidRDefault="0088494A" w:rsidP="0088494A">
      <w:pPr>
        <w:spacing w:after="0" w:line="360" w:lineRule="auto"/>
        <w:ind w:firstLine="708"/>
        <w:jc w:val="both"/>
        <w:rPr>
          <w:rFonts w:ascii="Times New Roman" w:hAnsi="Times New Roman" w:cs="Times New Roman"/>
          <w:sz w:val="28"/>
          <w:szCs w:val="28"/>
          <w:lang w:val="uk-UA"/>
        </w:rPr>
      </w:pPr>
    </w:p>
    <w:p w:rsidR="0088494A" w:rsidRDefault="0088494A" w:rsidP="0088494A">
      <w:pPr>
        <w:spacing w:after="0" w:line="360" w:lineRule="auto"/>
        <w:ind w:firstLine="708"/>
        <w:jc w:val="both"/>
        <w:rPr>
          <w:rFonts w:ascii="Times New Roman" w:hAnsi="Times New Roman" w:cs="Times New Roman"/>
          <w:sz w:val="28"/>
          <w:szCs w:val="28"/>
          <w:lang w:val="uk-UA"/>
        </w:rPr>
      </w:pPr>
    </w:p>
    <w:p w:rsidR="0088494A" w:rsidRDefault="0088494A" w:rsidP="0088494A">
      <w:pPr>
        <w:spacing w:after="0" w:line="360" w:lineRule="auto"/>
        <w:ind w:firstLine="708"/>
        <w:jc w:val="both"/>
        <w:rPr>
          <w:rFonts w:ascii="Times New Roman" w:hAnsi="Times New Roman" w:cs="Times New Roman"/>
          <w:sz w:val="28"/>
          <w:szCs w:val="28"/>
          <w:lang w:val="uk-UA"/>
        </w:rPr>
      </w:pPr>
    </w:p>
    <w:p w:rsidR="004603E7" w:rsidRDefault="004603E7" w:rsidP="0088494A">
      <w:pPr>
        <w:spacing w:after="0" w:line="360" w:lineRule="auto"/>
        <w:ind w:firstLine="708"/>
        <w:jc w:val="both"/>
        <w:rPr>
          <w:rFonts w:ascii="Times New Roman" w:hAnsi="Times New Roman" w:cs="Times New Roman"/>
          <w:sz w:val="28"/>
          <w:szCs w:val="28"/>
          <w:lang w:val="uk-UA"/>
        </w:rPr>
      </w:pPr>
    </w:p>
    <w:p w:rsidR="0088494A" w:rsidRPr="004603E7" w:rsidRDefault="004603E7" w:rsidP="004603E7">
      <w:pPr>
        <w:tabs>
          <w:tab w:val="left" w:pos="4320"/>
        </w:tabs>
        <w:spacing w:after="0" w:line="360" w:lineRule="auto"/>
        <w:ind w:firstLine="708"/>
        <w:jc w:val="center"/>
        <w:rPr>
          <w:rFonts w:ascii="Times New Roman" w:hAnsi="Times New Roman" w:cs="Times New Roman"/>
          <w:b/>
          <w:sz w:val="28"/>
          <w:szCs w:val="28"/>
          <w:lang w:val="uk-UA"/>
        </w:rPr>
      </w:pPr>
      <w:r w:rsidRPr="004603E7">
        <w:rPr>
          <w:rFonts w:ascii="Times New Roman" w:hAnsi="Times New Roman" w:cs="Times New Roman"/>
          <w:b/>
          <w:sz w:val="28"/>
          <w:szCs w:val="28"/>
          <w:lang w:val="uk-UA"/>
        </w:rPr>
        <w:t>Мал. 2. Хребетний стовп</w:t>
      </w:r>
    </w:p>
    <w:p w:rsidR="004603E7" w:rsidRDefault="00627602" w:rsidP="004603E7">
      <w:pPr>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 xml:space="preserve">Хребетний стовп складається з порівняно невеликих окремих кісток - хребців, розташованих один над одним. Між тілами хребців розташовані диски, завдяки яким пом'якшується осьова навантаження. Парні відростки утворюють суглоби з наступними хребцями. Також до відростках кріпляться м'язи і зв'язки, які зміцнюють хребет і забезпечують його рух. Розташовані один над одним отвори в хребцях утворюють хребетний канал - вмістилище для спинного мозку. Спинний мозок є продовженням головного мозку і складається з нервових волокон, за якими команди від мозку надходять до наших органам і м'язам, а інформація від чутливих рецепторів, навпаки, йде від периферії в центральну нервову систему для обробки. Незважаючи на </w:t>
      </w:r>
      <w:r w:rsidRPr="00232AF9">
        <w:rPr>
          <w:rFonts w:ascii="Times New Roman" w:hAnsi="Times New Roman" w:cs="Times New Roman"/>
          <w:sz w:val="28"/>
          <w:szCs w:val="28"/>
          <w:lang w:val="uk-UA"/>
        </w:rPr>
        <w:lastRenderedPageBreak/>
        <w:t>свою захисну роль і закладену п</w:t>
      </w:r>
      <w:r w:rsidR="004603E7">
        <w:rPr>
          <w:rFonts w:ascii="Times New Roman" w:hAnsi="Times New Roman" w:cs="Times New Roman"/>
          <w:sz w:val="28"/>
          <w:szCs w:val="28"/>
          <w:lang w:val="uk-UA"/>
        </w:rPr>
        <w:t>риродою міцність, хребет</w:t>
      </w:r>
      <w:r w:rsidRPr="00232AF9">
        <w:rPr>
          <w:rFonts w:ascii="Times New Roman" w:hAnsi="Times New Roman" w:cs="Times New Roman"/>
          <w:sz w:val="28"/>
          <w:szCs w:val="28"/>
          <w:lang w:val="uk-UA"/>
        </w:rPr>
        <w:t>,</w:t>
      </w:r>
      <w:r w:rsidR="004603E7">
        <w:rPr>
          <w:rFonts w:ascii="Times New Roman" w:hAnsi="Times New Roman" w:cs="Times New Roman"/>
          <w:sz w:val="28"/>
          <w:szCs w:val="28"/>
          <w:lang w:val="uk-UA"/>
        </w:rPr>
        <w:t xml:space="preserve"> </w:t>
      </w:r>
      <w:r w:rsidRPr="00232AF9">
        <w:rPr>
          <w:rFonts w:ascii="Times New Roman" w:hAnsi="Times New Roman" w:cs="Times New Roman"/>
          <w:sz w:val="28"/>
          <w:szCs w:val="28"/>
          <w:lang w:val="uk-UA"/>
        </w:rPr>
        <w:t xml:space="preserve">а разом з ним і спинний </w:t>
      </w:r>
      <w:proofErr w:type="spellStart"/>
      <w:r w:rsidRPr="00232AF9">
        <w:rPr>
          <w:rFonts w:ascii="Times New Roman" w:hAnsi="Times New Roman" w:cs="Times New Roman"/>
          <w:sz w:val="28"/>
          <w:szCs w:val="28"/>
          <w:lang w:val="uk-UA"/>
        </w:rPr>
        <w:t>мозо</w:t>
      </w:r>
      <w:proofErr w:type="spellEnd"/>
      <w:r w:rsidR="004603E7">
        <w:rPr>
          <w:rFonts w:ascii="Times New Roman" w:hAnsi="Times New Roman" w:cs="Times New Roman"/>
          <w:sz w:val="28"/>
          <w:szCs w:val="28"/>
          <w:lang w:val="uk-UA"/>
        </w:rPr>
        <w:t xml:space="preserve"> </w:t>
      </w:r>
      <w:r w:rsidR="00EE091F" w:rsidRPr="00232AF9">
        <w:rPr>
          <w:rFonts w:ascii="Times New Roman" w:hAnsi="Times New Roman" w:cs="Times New Roman"/>
          <w:sz w:val="28"/>
          <w:szCs w:val="28"/>
          <w:lang w:val="uk-UA"/>
        </w:rPr>
        <w:t>[7]. </w:t>
      </w:r>
    </w:p>
    <w:p w:rsidR="004603E7" w:rsidRDefault="00505FF5" w:rsidP="004603E7">
      <w:pPr>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Частота</w:t>
      </w:r>
      <w:r w:rsidR="00DB32AA" w:rsidRPr="00232AF9">
        <w:rPr>
          <w:rFonts w:ascii="Times New Roman" w:hAnsi="Times New Roman" w:cs="Times New Roman"/>
          <w:sz w:val="28"/>
          <w:szCs w:val="28"/>
          <w:lang w:val="uk-UA"/>
        </w:rPr>
        <w:t xml:space="preserve"> захворювання, вік хворих, високий рівень втрати працездатності і ступінь </w:t>
      </w:r>
      <w:proofErr w:type="spellStart"/>
      <w:r w:rsidR="00DB32AA" w:rsidRPr="00232AF9">
        <w:rPr>
          <w:rFonts w:ascii="Times New Roman" w:hAnsi="Times New Roman" w:cs="Times New Roman"/>
          <w:sz w:val="28"/>
          <w:szCs w:val="28"/>
          <w:lang w:val="uk-UA"/>
        </w:rPr>
        <w:t>інвалідізації</w:t>
      </w:r>
      <w:proofErr w:type="spellEnd"/>
      <w:r w:rsidR="00DB32AA" w:rsidRPr="00232AF9">
        <w:rPr>
          <w:rFonts w:ascii="Times New Roman" w:hAnsi="Times New Roman" w:cs="Times New Roman"/>
          <w:sz w:val="28"/>
          <w:szCs w:val="28"/>
          <w:lang w:val="uk-UA"/>
        </w:rPr>
        <w:t xml:space="preserve"> надає ці</w:t>
      </w:r>
      <w:r w:rsidR="004603E7">
        <w:rPr>
          <w:rFonts w:ascii="Times New Roman" w:hAnsi="Times New Roman" w:cs="Times New Roman"/>
          <w:sz w:val="28"/>
          <w:szCs w:val="28"/>
          <w:lang w:val="uk-UA"/>
        </w:rPr>
        <w:t>й проблемі особливої важливості.</w:t>
      </w:r>
    </w:p>
    <w:p w:rsidR="004603E7" w:rsidRDefault="00DB32AA" w:rsidP="004603E7">
      <w:pPr>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 xml:space="preserve">Велика кількість деформацій хребта пов’язана з аномаліями розвитку хребців. В зв’язку з цим, їх вивчення являє собою важливий розділ проблеми патології хребта. Серед аномалій хребта нерідко зустрічаються бічні клиноподібні хребці та </w:t>
      </w:r>
      <w:proofErr w:type="spellStart"/>
      <w:r w:rsidRPr="00232AF9">
        <w:rPr>
          <w:rFonts w:ascii="Times New Roman" w:hAnsi="Times New Roman" w:cs="Times New Roman"/>
          <w:sz w:val="28"/>
          <w:szCs w:val="28"/>
          <w:lang w:val="uk-UA"/>
        </w:rPr>
        <w:t>напівхребці</w:t>
      </w:r>
      <w:proofErr w:type="spellEnd"/>
      <w:r w:rsidRPr="00232AF9">
        <w:rPr>
          <w:rFonts w:ascii="Times New Roman" w:hAnsi="Times New Roman" w:cs="Times New Roman"/>
          <w:sz w:val="28"/>
          <w:szCs w:val="28"/>
          <w:lang w:val="uk-UA"/>
        </w:rPr>
        <w:t xml:space="preserve">. Вони можуть бути задніми, що приводить до розвитку </w:t>
      </w:r>
      <w:proofErr w:type="spellStart"/>
      <w:r w:rsidRPr="00232AF9">
        <w:rPr>
          <w:rFonts w:ascii="Times New Roman" w:hAnsi="Times New Roman" w:cs="Times New Roman"/>
          <w:sz w:val="28"/>
          <w:szCs w:val="28"/>
          <w:lang w:val="uk-UA"/>
        </w:rPr>
        <w:t>кіфотичної</w:t>
      </w:r>
      <w:proofErr w:type="spellEnd"/>
      <w:r w:rsidRPr="00232AF9">
        <w:rPr>
          <w:rFonts w:ascii="Times New Roman" w:hAnsi="Times New Roman" w:cs="Times New Roman"/>
          <w:sz w:val="28"/>
          <w:szCs w:val="28"/>
          <w:lang w:val="uk-UA"/>
        </w:rPr>
        <w:t xml:space="preserve"> деформації та боковими </w:t>
      </w:r>
      <w:proofErr w:type="spellStart"/>
      <w:r w:rsidRPr="00232AF9">
        <w:rPr>
          <w:rFonts w:ascii="Times New Roman" w:hAnsi="Times New Roman" w:cs="Times New Roman"/>
          <w:sz w:val="28"/>
          <w:szCs w:val="28"/>
          <w:lang w:val="uk-UA"/>
        </w:rPr>
        <w:t>напівхребцями</w:t>
      </w:r>
      <w:proofErr w:type="spellEnd"/>
      <w:r w:rsidRPr="00232AF9">
        <w:rPr>
          <w:rFonts w:ascii="Times New Roman" w:hAnsi="Times New Roman" w:cs="Times New Roman"/>
          <w:sz w:val="28"/>
          <w:szCs w:val="28"/>
          <w:lang w:val="uk-UA"/>
        </w:rPr>
        <w:t xml:space="preserve">, що призводить до вродженого сколіозу, який може поєднуватись з іншими вродженими вадами. Зустрічаються одиночні, подвійні та </w:t>
      </w:r>
      <w:proofErr w:type="spellStart"/>
      <w:r w:rsidRPr="00232AF9">
        <w:rPr>
          <w:rFonts w:ascii="Times New Roman" w:hAnsi="Times New Roman" w:cs="Times New Roman"/>
          <w:sz w:val="28"/>
          <w:szCs w:val="28"/>
          <w:lang w:val="uk-UA"/>
        </w:rPr>
        <w:t>багаточисельні</w:t>
      </w:r>
      <w:proofErr w:type="spellEnd"/>
      <w:r w:rsidRPr="00232AF9">
        <w:rPr>
          <w:rFonts w:ascii="Times New Roman" w:hAnsi="Times New Roman" w:cs="Times New Roman"/>
          <w:sz w:val="28"/>
          <w:szCs w:val="28"/>
          <w:lang w:val="uk-UA"/>
        </w:rPr>
        <w:t xml:space="preserve"> </w:t>
      </w:r>
      <w:proofErr w:type="spellStart"/>
      <w:r w:rsidRPr="00232AF9">
        <w:rPr>
          <w:rFonts w:ascii="Times New Roman" w:hAnsi="Times New Roman" w:cs="Times New Roman"/>
          <w:sz w:val="28"/>
          <w:szCs w:val="28"/>
          <w:lang w:val="uk-UA"/>
        </w:rPr>
        <w:t>напівхребці</w:t>
      </w:r>
      <w:proofErr w:type="spellEnd"/>
      <w:r w:rsidRPr="00232AF9">
        <w:rPr>
          <w:rFonts w:ascii="Times New Roman" w:hAnsi="Times New Roman" w:cs="Times New Roman"/>
          <w:sz w:val="28"/>
          <w:szCs w:val="28"/>
          <w:lang w:val="uk-UA"/>
        </w:rPr>
        <w:t xml:space="preserve">. Також зустрічаються </w:t>
      </w:r>
      <w:proofErr w:type="spellStart"/>
      <w:r w:rsidRPr="00232AF9">
        <w:rPr>
          <w:rFonts w:ascii="Times New Roman" w:hAnsi="Times New Roman" w:cs="Times New Roman"/>
          <w:sz w:val="28"/>
          <w:szCs w:val="28"/>
          <w:lang w:val="uk-UA"/>
        </w:rPr>
        <w:t>альтернуючі</w:t>
      </w:r>
      <w:proofErr w:type="spellEnd"/>
      <w:r w:rsidRPr="00232AF9">
        <w:rPr>
          <w:rFonts w:ascii="Times New Roman" w:hAnsi="Times New Roman" w:cs="Times New Roman"/>
          <w:sz w:val="28"/>
          <w:szCs w:val="28"/>
          <w:lang w:val="uk-UA"/>
        </w:rPr>
        <w:t xml:space="preserve"> </w:t>
      </w:r>
      <w:proofErr w:type="spellStart"/>
      <w:r w:rsidRPr="00232AF9">
        <w:rPr>
          <w:rFonts w:ascii="Times New Roman" w:hAnsi="Times New Roman" w:cs="Times New Roman"/>
          <w:sz w:val="28"/>
          <w:szCs w:val="28"/>
          <w:lang w:val="uk-UA"/>
        </w:rPr>
        <w:t>напівхребці</w:t>
      </w:r>
      <w:proofErr w:type="spellEnd"/>
      <w:r w:rsidRPr="00232AF9">
        <w:rPr>
          <w:rFonts w:ascii="Times New Roman" w:hAnsi="Times New Roman" w:cs="Times New Roman"/>
          <w:sz w:val="28"/>
          <w:szCs w:val="28"/>
          <w:lang w:val="uk-UA"/>
        </w:rPr>
        <w:t xml:space="preserve"> (розміщені з обох боків на різних рівнях через 2-3 хребця) та </w:t>
      </w:r>
      <w:proofErr w:type="spellStart"/>
      <w:r w:rsidRPr="00232AF9">
        <w:rPr>
          <w:rFonts w:ascii="Times New Roman" w:hAnsi="Times New Roman" w:cs="Times New Roman"/>
          <w:sz w:val="28"/>
          <w:szCs w:val="28"/>
          <w:lang w:val="uk-UA"/>
        </w:rPr>
        <w:t>метеликоподібні</w:t>
      </w:r>
      <w:proofErr w:type="spellEnd"/>
      <w:r w:rsidRPr="00232AF9">
        <w:rPr>
          <w:rFonts w:ascii="Times New Roman" w:hAnsi="Times New Roman" w:cs="Times New Roman"/>
          <w:sz w:val="28"/>
          <w:szCs w:val="28"/>
          <w:lang w:val="uk-UA"/>
        </w:rPr>
        <w:t xml:space="preserve"> додаткові хребці (тіло додаткового хребця складається з двох 6 клиноподібних половинок).</w:t>
      </w:r>
    </w:p>
    <w:p w:rsidR="004603E7" w:rsidRDefault="00DB32AA" w:rsidP="004603E7">
      <w:pPr>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 xml:space="preserve">Кожний додатковий </w:t>
      </w:r>
      <w:proofErr w:type="spellStart"/>
      <w:r w:rsidRPr="00232AF9">
        <w:rPr>
          <w:rFonts w:ascii="Times New Roman" w:hAnsi="Times New Roman" w:cs="Times New Roman"/>
          <w:sz w:val="28"/>
          <w:szCs w:val="28"/>
          <w:lang w:val="uk-UA"/>
        </w:rPr>
        <w:t>напівхребець</w:t>
      </w:r>
      <w:proofErr w:type="spellEnd"/>
      <w:r w:rsidRPr="00232AF9">
        <w:rPr>
          <w:rFonts w:ascii="Times New Roman" w:hAnsi="Times New Roman" w:cs="Times New Roman"/>
          <w:sz w:val="28"/>
          <w:szCs w:val="28"/>
          <w:lang w:val="uk-UA"/>
        </w:rPr>
        <w:t xml:space="preserve"> має додаткові </w:t>
      </w:r>
      <w:proofErr w:type="spellStart"/>
      <w:r w:rsidRPr="00232AF9">
        <w:rPr>
          <w:rFonts w:ascii="Times New Roman" w:hAnsi="Times New Roman" w:cs="Times New Roman"/>
          <w:sz w:val="28"/>
          <w:szCs w:val="28"/>
          <w:lang w:val="uk-UA"/>
        </w:rPr>
        <w:t>епіфізарні</w:t>
      </w:r>
      <w:proofErr w:type="spellEnd"/>
      <w:r w:rsidRPr="00232AF9">
        <w:rPr>
          <w:rFonts w:ascii="Times New Roman" w:hAnsi="Times New Roman" w:cs="Times New Roman"/>
          <w:sz w:val="28"/>
          <w:szCs w:val="28"/>
          <w:lang w:val="uk-UA"/>
        </w:rPr>
        <w:t xml:space="preserve"> пластинки, що викликає нерівномірний ріст хребта і його бокове викривлення. Природжений сколіоз не має значних компенсаторних викривлень та ребрового горба, бо в цих випадках не буває значної </w:t>
      </w:r>
      <w:proofErr w:type="spellStart"/>
      <w:r w:rsidRPr="00232AF9">
        <w:rPr>
          <w:rFonts w:ascii="Times New Roman" w:hAnsi="Times New Roman" w:cs="Times New Roman"/>
          <w:sz w:val="28"/>
          <w:szCs w:val="28"/>
          <w:lang w:val="uk-UA"/>
        </w:rPr>
        <w:t>торсії</w:t>
      </w:r>
      <w:proofErr w:type="spellEnd"/>
      <w:r w:rsidRPr="00232AF9">
        <w:rPr>
          <w:rFonts w:ascii="Times New Roman" w:hAnsi="Times New Roman" w:cs="Times New Roman"/>
          <w:sz w:val="28"/>
          <w:szCs w:val="28"/>
          <w:lang w:val="uk-UA"/>
        </w:rPr>
        <w:t xml:space="preserve"> хребців (можливий незначний горб). Мета </w:t>
      </w:r>
      <w:r w:rsidR="00F851CA" w:rsidRPr="00232AF9">
        <w:rPr>
          <w:rFonts w:ascii="Times New Roman" w:hAnsi="Times New Roman" w:cs="Times New Roman"/>
          <w:sz w:val="28"/>
          <w:szCs w:val="28"/>
          <w:lang w:val="uk-UA"/>
        </w:rPr>
        <w:t>ЛФК</w:t>
      </w:r>
      <w:r w:rsidRPr="00232AF9">
        <w:rPr>
          <w:rFonts w:ascii="Times New Roman" w:hAnsi="Times New Roman" w:cs="Times New Roman"/>
          <w:sz w:val="28"/>
          <w:szCs w:val="28"/>
          <w:lang w:val="uk-UA"/>
        </w:rPr>
        <w:t xml:space="preserve"> лікування зміцнити м’язи на випуклому боці та усунути контракцію м’язів на увігнутому боці. При прогресуванні деформації – оперативне лікування (</w:t>
      </w:r>
      <w:proofErr w:type="spellStart"/>
      <w:r w:rsidRPr="00232AF9">
        <w:rPr>
          <w:rFonts w:ascii="Times New Roman" w:hAnsi="Times New Roman" w:cs="Times New Roman"/>
          <w:sz w:val="28"/>
          <w:szCs w:val="28"/>
          <w:lang w:val="uk-UA"/>
        </w:rPr>
        <w:t>епіфізіодез</w:t>
      </w:r>
      <w:proofErr w:type="spellEnd"/>
      <w:r w:rsidRPr="00232AF9">
        <w:rPr>
          <w:rFonts w:ascii="Times New Roman" w:hAnsi="Times New Roman" w:cs="Times New Roman"/>
          <w:sz w:val="28"/>
          <w:szCs w:val="28"/>
          <w:lang w:val="uk-UA"/>
        </w:rPr>
        <w:t xml:space="preserve">). Частими аномаліями є вроджені </w:t>
      </w:r>
      <w:proofErr w:type="spellStart"/>
      <w:r w:rsidRPr="00232AF9">
        <w:rPr>
          <w:rFonts w:ascii="Times New Roman" w:hAnsi="Times New Roman" w:cs="Times New Roman"/>
          <w:sz w:val="28"/>
          <w:szCs w:val="28"/>
          <w:lang w:val="uk-UA"/>
        </w:rPr>
        <w:t>синостози</w:t>
      </w:r>
      <w:proofErr w:type="spellEnd"/>
      <w:r w:rsidRPr="00232AF9">
        <w:rPr>
          <w:rFonts w:ascii="Times New Roman" w:hAnsi="Times New Roman" w:cs="Times New Roman"/>
          <w:sz w:val="28"/>
          <w:szCs w:val="28"/>
          <w:lang w:val="uk-UA"/>
        </w:rPr>
        <w:t xml:space="preserve"> хребців (блокування), які можуть бути повними в передньому і задньому відділі хребта та частк</w:t>
      </w:r>
      <w:r w:rsidR="00F851CA" w:rsidRPr="00232AF9">
        <w:rPr>
          <w:rFonts w:ascii="Times New Roman" w:hAnsi="Times New Roman" w:cs="Times New Roman"/>
          <w:sz w:val="28"/>
          <w:szCs w:val="28"/>
          <w:lang w:val="uk-UA"/>
        </w:rPr>
        <w:t>овими</w:t>
      </w:r>
      <w:r w:rsidRPr="00232AF9">
        <w:rPr>
          <w:rFonts w:ascii="Times New Roman" w:hAnsi="Times New Roman" w:cs="Times New Roman"/>
          <w:sz w:val="28"/>
          <w:szCs w:val="28"/>
          <w:lang w:val="uk-UA"/>
        </w:rPr>
        <w:t xml:space="preserve">. </w:t>
      </w:r>
    </w:p>
    <w:p w:rsidR="004603E7" w:rsidRDefault="00DB32AA" w:rsidP="004603E7">
      <w:pPr>
        <w:spacing w:after="0" w:line="360" w:lineRule="auto"/>
        <w:ind w:firstLine="708"/>
        <w:jc w:val="both"/>
        <w:rPr>
          <w:rFonts w:ascii="Times New Roman" w:hAnsi="Times New Roman" w:cs="Times New Roman"/>
          <w:sz w:val="28"/>
          <w:szCs w:val="28"/>
          <w:lang w:val="uk-UA"/>
        </w:rPr>
      </w:pPr>
      <w:proofErr w:type="spellStart"/>
      <w:r w:rsidRPr="00232AF9">
        <w:rPr>
          <w:rFonts w:ascii="Times New Roman" w:hAnsi="Times New Roman" w:cs="Times New Roman"/>
          <w:b/>
          <w:sz w:val="28"/>
          <w:szCs w:val="28"/>
          <w:lang w:val="uk-UA"/>
        </w:rPr>
        <w:t>Люмбалізація</w:t>
      </w:r>
      <w:proofErr w:type="spellEnd"/>
      <w:r w:rsidRPr="00232AF9">
        <w:rPr>
          <w:rFonts w:ascii="Times New Roman" w:hAnsi="Times New Roman" w:cs="Times New Roman"/>
          <w:b/>
          <w:sz w:val="28"/>
          <w:szCs w:val="28"/>
          <w:lang w:val="uk-UA"/>
        </w:rPr>
        <w:t xml:space="preserve"> </w:t>
      </w:r>
      <w:r w:rsidRPr="00232AF9">
        <w:rPr>
          <w:rFonts w:ascii="Times New Roman" w:hAnsi="Times New Roman" w:cs="Times New Roman"/>
          <w:sz w:val="28"/>
          <w:szCs w:val="28"/>
          <w:lang w:val="uk-UA"/>
        </w:rPr>
        <w:t>– це відділення від основної маси крижової кістки(повна чи неповна, клінічно: подовження талії, сплощення лордозу та інші прояви як при сакралізації). Блокування (</w:t>
      </w:r>
      <w:proofErr w:type="spellStart"/>
      <w:r w:rsidRPr="00232AF9">
        <w:rPr>
          <w:rFonts w:ascii="Times New Roman" w:hAnsi="Times New Roman" w:cs="Times New Roman"/>
          <w:sz w:val="28"/>
          <w:szCs w:val="28"/>
          <w:lang w:val="uk-UA"/>
        </w:rPr>
        <w:t>конкресценція</w:t>
      </w:r>
      <w:proofErr w:type="spellEnd"/>
      <w:r w:rsidRPr="00232AF9">
        <w:rPr>
          <w:rFonts w:ascii="Times New Roman" w:hAnsi="Times New Roman" w:cs="Times New Roman"/>
          <w:sz w:val="28"/>
          <w:szCs w:val="28"/>
          <w:lang w:val="uk-UA"/>
        </w:rPr>
        <w:t xml:space="preserve">) хребців може бути вродженим (порушення ембріогенезу з припиненням розвитку диска, при цьому деформації тіла хребців не буває, висота та чіткі контури їх рівні, симетричні, зрощення частіше у передньому відділі) та набутим (перенесені спондиліти – </w:t>
      </w:r>
      <w:r w:rsidRPr="00232AF9">
        <w:rPr>
          <w:rFonts w:ascii="Times New Roman" w:hAnsi="Times New Roman" w:cs="Times New Roman"/>
          <w:sz w:val="28"/>
          <w:szCs w:val="28"/>
          <w:lang w:val="uk-UA"/>
        </w:rPr>
        <w:lastRenderedPageBreak/>
        <w:t>запальні захворювання хребта: туберкульоз, остеомієліт, при цьому деструкція приводить до нерівномірного зрощення на усьому протязі тіл і хребці мають клиноподібну форму). При асиметричних зрощеннях хребців виникають деформації хребта (сколіоз, кіфоз) та з’являються клінічні прояви, лікування яких подібне до лікування клиноподібних хребців. Нерідкими пороками розвитку є розщілини</w:t>
      </w:r>
      <w:r w:rsidR="00505FF5" w:rsidRPr="00232AF9">
        <w:rPr>
          <w:rFonts w:ascii="Times New Roman" w:hAnsi="Times New Roman" w:cs="Times New Roman"/>
          <w:sz w:val="28"/>
          <w:szCs w:val="28"/>
          <w:lang w:val="uk-UA"/>
        </w:rPr>
        <w:t xml:space="preserve"> </w:t>
      </w:r>
      <w:proofErr w:type="spellStart"/>
      <w:r w:rsidR="00505FF5" w:rsidRPr="00232AF9">
        <w:rPr>
          <w:rFonts w:ascii="Times New Roman" w:hAnsi="Times New Roman" w:cs="Times New Roman"/>
          <w:sz w:val="28"/>
          <w:szCs w:val="28"/>
          <w:lang w:val="uk-UA"/>
        </w:rPr>
        <w:t>хребців.</w:t>
      </w:r>
      <w:r w:rsidRPr="00232AF9">
        <w:rPr>
          <w:rFonts w:ascii="Times New Roman" w:hAnsi="Times New Roman" w:cs="Times New Roman"/>
          <w:sz w:val="28"/>
          <w:szCs w:val="28"/>
          <w:lang w:val="uk-UA"/>
        </w:rPr>
        <w:t>Виділяють</w:t>
      </w:r>
      <w:proofErr w:type="spellEnd"/>
      <w:r w:rsidRPr="00232AF9">
        <w:rPr>
          <w:rFonts w:ascii="Times New Roman" w:hAnsi="Times New Roman" w:cs="Times New Roman"/>
          <w:sz w:val="28"/>
          <w:szCs w:val="28"/>
          <w:lang w:val="uk-UA"/>
        </w:rPr>
        <w:t xml:space="preserve"> розщілину тіла та дужки хребців. Типовим місцем його (30% випадків) є поперековий відділ хребта. </w:t>
      </w:r>
    </w:p>
    <w:p w:rsidR="004603E7" w:rsidRDefault="00DB32AA" w:rsidP="004603E7">
      <w:pPr>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 xml:space="preserve">Хребець дитини </w:t>
      </w:r>
      <w:proofErr w:type="spellStart"/>
      <w:r w:rsidRPr="00232AF9">
        <w:rPr>
          <w:rFonts w:ascii="Times New Roman" w:hAnsi="Times New Roman" w:cs="Times New Roman"/>
          <w:sz w:val="28"/>
          <w:szCs w:val="28"/>
          <w:lang w:val="uk-UA"/>
        </w:rPr>
        <w:t>осифікується</w:t>
      </w:r>
      <w:proofErr w:type="spellEnd"/>
      <w:r w:rsidRPr="00232AF9">
        <w:rPr>
          <w:rFonts w:ascii="Times New Roman" w:hAnsi="Times New Roman" w:cs="Times New Roman"/>
          <w:sz w:val="28"/>
          <w:szCs w:val="28"/>
          <w:lang w:val="uk-UA"/>
        </w:rPr>
        <w:t xml:space="preserve"> в 3 роки з трьох ядер окостеніння (одне в тілі та два в дужках). Клінічними проявами незрощення дужок одного (двох) хребців є енурез, дискомфорт у попереку, гіпертрихоз, стомлюваність при незначних фізичних навантаженнях, </w:t>
      </w:r>
      <w:proofErr w:type="spellStart"/>
      <w:r w:rsidRPr="00232AF9">
        <w:rPr>
          <w:rFonts w:ascii="Times New Roman" w:hAnsi="Times New Roman" w:cs="Times New Roman"/>
          <w:sz w:val="28"/>
          <w:szCs w:val="28"/>
          <w:lang w:val="uk-UA"/>
        </w:rPr>
        <w:t>дермоїдні</w:t>
      </w:r>
      <w:proofErr w:type="spellEnd"/>
      <w:r w:rsidRPr="00232AF9">
        <w:rPr>
          <w:rFonts w:ascii="Times New Roman" w:hAnsi="Times New Roman" w:cs="Times New Roman"/>
          <w:sz w:val="28"/>
          <w:szCs w:val="28"/>
          <w:lang w:val="uk-UA"/>
        </w:rPr>
        <w:t xml:space="preserve"> кісти, що потребує консервативного лікування (ЛФК, корсет), спрямованого на збереження сили м’язів спини та пресу. При незрощенні дужок кількох хребців виникає спинномозкова грижа (стінки: мозкові оболонки, шкіра; вміст: ліквор, спинномозковий конус, кінський хвіст), яка призводить до </w:t>
      </w:r>
      <w:proofErr w:type="spellStart"/>
      <w:r w:rsidRPr="00232AF9">
        <w:rPr>
          <w:rFonts w:ascii="Times New Roman" w:hAnsi="Times New Roman" w:cs="Times New Roman"/>
          <w:sz w:val="28"/>
          <w:szCs w:val="28"/>
          <w:lang w:val="uk-UA"/>
        </w:rPr>
        <w:t>нейротрофічних</w:t>
      </w:r>
      <w:proofErr w:type="spellEnd"/>
      <w:r w:rsidRPr="00232AF9">
        <w:rPr>
          <w:rFonts w:ascii="Times New Roman" w:hAnsi="Times New Roman" w:cs="Times New Roman"/>
          <w:sz w:val="28"/>
          <w:szCs w:val="28"/>
          <w:lang w:val="uk-UA"/>
        </w:rPr>
        <w:t xml:space="preserve"> та патологічних змін у дистальних відділах (</w:t>
      </w:r>
      <w:proofErr w:type="spellStart"/>
      <w:r w:rsidRPr="00232AF9">
        <w:rPr>
          <w:rFonts w:ascii="Times New Roman" w:hAnsi="Times New Roman" w:cs="Times New Roman"/>
          <w:sz w:val="28"/>
          <w:szCs w:val="28"/>
          <w:lang w:val="uk-UA"/>
        </w:rPr>
        <w:t>мієлодистрофія</w:t>
      </w:r>
      <w:proofErr w:type="spellEnd"/>
      <w:r w:rsidRPr="00232AF9">
        <w:rPr>
          <w:rFonts w:ascii="Times New Roman" w:hAnsi="Times New Roman" w:cs="Times New Roman"/>
          <w:sz w:val="28"/>
          <w:szCs w:val="28"/>
          <w:lang w:val="uk-UA"/>
        </w:rPr>
        <w:t xml:space="preserve">, порушення функції тазових органів, гіпотрофія, парези та паралічі м’язів нижніх кінцівок, деформації стоп - </w:t>
      </w:r>
      <w:proofErr w:type="spellStart"/>
      <w:r w:rsidRPr="00232AF9">
        <w:rPr>
          <w:rFonts w:ascii="Times New Roman" w:hAnsi="Times New Roman" w:cs="Times New Roman"/>
          <w:sz w:val="28"/>
          <w:szCs w:val="28"/>
          <w:lang w:val="uk-UA"/>
        </w:rPr>
        <w:t>pes</w:t>
      </w:r>
      <w:proofErr w:type="spellEnd"/>
      <w:r w:rsidRPr="00232AF9">
        <w:rPr>
          <w:rFonts w:ascii="Times New Roman" w:hAnsi="Times New Roman" w:cs="Times New Roman"/>
          <w:sz w:val="28"/>
          <w:szCs w:val="28"/>
          <w:lang w:val="uk-UA"/>
        </w:rPr>
        <w:t xml:space="preserve"> </w:t>
      </w:r>
      <w:proofErr w:type="spellStart"/>
      <w:r w:rsidRPr="00232AF9">
        <w:rPr>
          <w:rFonts w:ascii="Times New Roman" w:hAnsi="Times New Roman" w:cs="Times New Roman"/>
          <w:sz w:val="28"/>
          <w:szCs w:val="28"/>
          <w:lang w:val="uk-UA"/>
        </w:rPr>
        <w:t>excavatus</w:t>
      </w:r>
      <w:proofErr w:type="spellEnd"/>
      <w:r w:rsidRPr="00232AF9">
        <w:rPr>
          <w:rFonts w:ascii="Times New Roman" w:hAnsi="Times New Roman" w:cs="Times New Roman"/>
          <w:sz w:val="28"/>
          <w:szCs w:val="28"/>
          <w:lang w:val="uk-UA"/>
        </w:rPr>
        <w:t xml:space="preserve">), що вимагає оперативного лікування (видалення грижового мішка, вправлення вмісту </w:t>
      </w:r>
      <w:proofErr w:type="spellStart"/>
      <w:r w:rsidRPr="00232AF9">
        <w:rPr>
          <w:rFonts w:ascii="Times New Roman" w:hAnsi="Times New Roman" w:cs="Times New Roman"/>
          <w:sz w:val="28"/>
          <w:szCs w:val="28"/>
          <w:lang w:val="uk-UA"/>
        </w:rPr>
        <w:t>грижи</w:t>
      </w:r>
      <w:proofErr w:type="spellEnd"/>
      <w:r w:rsidRPr="00232AF9">
        <w:rPr>
          <w:rFonts w:ascii="Times New Roman" w:hAnsi="Times New Roman" w:cs="Times New Roman"/>
          <w:sz w:val="28"/>
          <w:szCs w:val="28"/>
          <w:lang w:val="uk-UA"/>
        </w:rPr>
        <w:t xml:space="preserve">, відновлення мозкових оболонок, </w:t>
      </w:r>
      <w:proofErr w:type="spellStart"/>
      <w:r w:rsidRPr="00232AF9">
        <w:rPr>
          <w:rFonts w:ascii="Times New Roman" w:hAnsi="Times New Roman" w:cs="Times New Roman"/>
          <w:sz w:val="28"/>
          <w:szCs w:val="28"/>
          <w:lang w:val="uk-UA"/>
        </w:rPr>
        <w:t>м’язово-фасціальна</w:t>
      </w:r>
      <w:proofErr w:type="spellEnd"/>
      <w:r w:rsidRPr="00232AF9">
        <w:rPr>
          <w:rFonts w:ascii="Times New Roman" w:hAnsi="Times New Roman" w:cs="Times New Roman"/>
          <w:sz w:val="28"/>
          <w:szCs w:val="28"/>
          <w:lang w:val="uk-UA"/>
        </w:rPr>
        <w:t xml:space="preserve"> пластика та заміщення кісткового дефекту дужок). </w:t>
      </w:r>
    </w:p>
    <w:p w:rsidR="004603E7" w:rsidRDefault="00DB32AA" w:rsidP="004603E7">
      <w:pPr>
        <w:spacing w:after="0" w:line="360" w:lineRule="auto"/>
        <w:ind w:firstLine="708"/>
        <w:jc w:val="both"/>
        <w:rPr>
          <w:rFonts w:ascii="Times New Roman" w:hAnsi="Times New Roman" w:cs="Times New Roman"/>
          <w:sz w:val="28"/>
          <w:szCs w:val="28"/>
          <w:lang w:val="uk-UA"/>
        </w:rPr>
      </w:pPr>
      <w:proofErr w:type="spellStart"/>
      <w:r w:rsidRPr="00232AF9">
        <w:rPr>
          <w:rFonts w:ascii="Times New Roman" w:hAnsi="Times New Roman" w:cs="Times New Roman"/>
          <w:b/>
          <w:sz w:val="28"/>
          <w:szCs w:val="28"/>
          <w:lang w:val="uk-UA"/>
        </w:rPr>
        <w:t>Спондилоліз</w:t>
      </w:r>
      <w:proofErr w:type="spellEnd"/>
      <w:r w:rsidRPr="00232AF9">
        <w:rPr>
          <w:rFonts w:ascii="Times New Roman" w:hAnsi="Times New Roman" w:cs="Times New Roman"/>
          <w:b/>
          <w:sz w:val="28"/>
          <w:szCs w:val="28"/>
          <w:lang w:val="uk-UA"/>
        </w:rPr>
        <w:t xml:space="preserve"> –</w:t>
      </w:r>
      <w:r w:rsidRPr="00232AF9">
        <w:rPr>
          <w:rFonts w:ascii="Times New Roman" w:hAnsi="Times New Roman" w:cs="Times New Roman"/>
          <w:sz w:val="28"/>
          <w:szCs w:val="28"/>
          <w:lang w:val="uk-UA"/>
        </w:rPr>
        <w:t xml:space="preserve"> це розсмоктування дужок хребця в ділянці перешийка (вроджений – це наслідок </w:t>
      </w:r>
      <w:proofErr w:type="spellStart"/>
      <w:r w:rsidRPr="00232AF9">
        <w:rPr>
          <w:rFonts w:ascii="Times New Roman" w:hAnsi="Times New Roman" w:cs="Times New Roman"/>
          <w:sz w:val="28"/>
          <w:szCs w:val="28"/>
          <w:lang w:val="uk-UA"/>
        </w:rPr>
        <w:t>незлиття</w:t>
      </w:r>
      <w:proofErr w:type="spellEnd"/>
      <w:r w:rsidRPr="00232AF9">
        <w:rPr>
          <w:rFonts w:ascii="Times New Roman" w:hAnsi="Times New Roman" w:cs="Times New Roman"/>
          <w:sz w:val="28"/>
          <w:szCs w:val="28"/>
          <w:lang w:val="uk-UA"/>
        </w:rPr>
        <w:t xml:space="preserve"> двох ядер окостеніння дужок, а набуті – це наслідки травм, </w:t>
      </w:r>
      <w:proofErr w:type="spellStart"/>
      <w:r w:rsidRPr="00232AF9">
        <w:rPr>
          <w:rFonts w:ascii="Times New Roman" w:hAnsi="Times New Roman" w:cs="Times New Roman"/>
          <w:sz w:val="28"/>
          <w:szCs w:val="28"/>
          <w:lang w:val="uk-UA"/>
        </w:rPr>
        <w:t>лордотичної</w:t>
      </w:r>
      <w:proofErr w:type="spellEnd"/>
      <w:r w:rsidRPr="00232AF9">
        <w:rPr>
          <w:rFonts w:ascii="Times New Roman" w:hAnsi="Times New Roman" w:cs="Times New Roman"/>
          <w:sz w:val="28"/>
          <w:szCs w:val="28"/>
          <w:lang w:val="uk-UA"/>
        </w:rPr>
        <w:t xml:space="preserve"> постави, синдрому гори</w:t>
      </w:r>
      <w:r w:rsidR="00813C58" w:rsidRPr="00232AF9">
        <w:rPr>
          <w:rFonts w:ascii="Times New Roman" w:hAnsi="Times New Roman" w:cs="Times New Roman"/>
          <w:sz w:val="28"/>
          <w:szCs w:val="28"/>
          <w:lang w:val="uk-UA"/>
        </w:rPr>
        <w:t xml:space="preserve">зонтальних крижів, </w:t>
      </w:r>
      <w:proofErr w:type="spellStart"/>
      <w:r w:rsidR="00813C58" w:rsidRPr="00232AF9">
        <w:rPr>
          <w:rFonts w:ascii="Times New Roman" w:hAnsi="Times New Roman" w:cs="Times New Roman"/>
          <w:sz w:val="28"/>
          <w:szCs w:val="28"/>
          <w:lang w:val="uk-UA"/>
        </w:rPr>
        <w:t>дисплазії</w:t>
      </w:r>
      <w:proofErr w:type="spellEnd"/>
      <w:r w:rsidR="00813C58" w:rsidRPr="00232AF9">
        <w:rPr>
          <w:rFonts w:ascii="Times New Roman" w:hAnsi="Times New Roman" w:cs="Times New Roman"/>
          <w:sz w:val="28"/>
          <w:szCs w:val="28"/>
          <w:lang w:val="uk-UA"/>
        </w:rPr>
        <w:t>)</w:t>
      </w:r>
      <w:r w:rsidRPr="00232AF9">
        <w:rPr>
          <w:rFonts w:ascii="Times New Roman" w:hAnsi="Times New Roman" w:cs="Times New Roman"/>
          <w:sz w:val="28"/>
          <w:szCs w:val="28"/>
          <w:lang w:val="uk-UA"/>
        </w:rPr>
        <w:t xml:space="preserve">. Хворі скаржаться на спонтанний біль у попереку, швидку втомлюваність. Лікування симптоматичне консервативне, однак при загрозі виникнення </w:t>
      </w:r>
      <w:proofErr w:type="spellStart"/>
      <w:r w:rsidRPr="00232AF9">
        <w:rPr>
          <w:rFonts w:ascii="Times New Roman" w:hAnsi="Times New Roman" w:cs="Times New Roman"/>
          <w:sz w:val="28"/>
          <w:szCs w:val="28"/>
          <w:lang w:val="uk-UA"/>
        </w:rPr>
        <w:t>спонділолістезу</w:t>
      </w:r>
      <w:proofErr w:type="spellEnd"/>
      <w:r w:rsidRPr="00232AF9">
        <w:rPr>
          <w:rFonts w:ascii="Times New Roman" w:hAnsi="Times New Roman" w:cs="Times New Roman"/>
          <w:sz w:val="28"/>
          <w:szCs w:val="28"/>
          <w:lang w:val="uk-UA"/>
        </w:rPr>
        <w:t xml:space="preserve"> – оперативне (задній чи передній </w:t>
      </w:r>
      <w:proofErr w:type="spellStart"/>
      <w:r w:rsidRPr="00232AF9">
        <w:rPr>
          <w:rFonts w:ascii="Times New Roman" w:hAnsi="Times New Roman" w:cs="Times New Roman"/>
          <w:sz w:val="28"/>
          <w:szCs w:val="28"/>
          <w:lang w:val="uk-UA"/>
        </w:rPr>
        <w:t>спондилодез</w:t>
      </w:r>
      <w:proofErr w:type="spellEnd"/>
      <w:r w:rsidRPr="00232AF9">
        <w:rPr>
          <w:rFonts w:ascii="Times New Roman" w:hAnsi="Times New Roman" w:cs="Times New Roman"/>
          <w:sz w:val="28"/>
          <w:szCs w:val="28"/>
          <w:lang w:val="uk-UA"/>
        </w:rPr>
        <w:t>).</w:t>
      </w:r>
    </w:p>
    <w:p w:rsidR="004603E7" w:rsidRDefault="00DB32AA" w:rsidP="004603E7">
      <w:pPr>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 xml:space="preserve">Хворих турбує спонтанний біль у попереку, що виникає при навантаженні, сидінні, кашлі. При огляді визначаємо вкорочення тулуба, випинання грудної клітки та живота, збільшення поперекового лордозу, </w:t>
      </w:r>
      <w:r w:rsidRPr="00232AF9">
        <w:rPr>
          <w:rFonts w:ascii="Times New Roman" w:hAnsi="Times New Roman" w:cs="Times New Roman"/>
          <w:sz w:val="28"/>
          <w:szCs w:val="28"/>
          <w:lang w:val="uk-UA"/>
        </w:rPr>
        <w:lastRenderedPageBreak/>
        <w:t xml:space="preserve">гіпертрофію сідничних м’язів, компенсаторне збільшення грудного кіфозу, вкорочення талії, обмеження </w:t>
      </w:r>
      <w:proofErr w:type="spellStart"/>
      <w:r w:rsidRPr="00232AF9">
        <w:rPr>
          <w:rFonts w:ascii="Times New Roman" w:hAnsi="Times New Roman" w:cs="Times New Roman"/>
          <w:sz w:val="28"/>
          <w:szCs w:val="28"/>
          <w:lang w:val="uk-UA"/>
        </w:rPr>
        <w:t>наклонів</w:t>
      </w:r>
      <w:proofErr w:type="spellEnd"/>
      <w:r w:rsidRPr="00232AF9">
        <w:rPr>
          <w:rFonts w:ascii="Times New Roman" w:hAnsi="Times New Roman" w:cs="Times New Roman"/>
          <w:sz w:val="28"/>
          <w:szCs w:val="28"/>
          <w:lang w:val="uk-UA"/>
        </w:rPr>
        <w:t xml:space="preserve"> вперед, виступ остистого відростку та заглиблення над ним, рефлекторне напруження м’язів, неврит сідничного нерва, хода канатохідця (стопи ставить по одній лінії, кульшові та колінні суглоби напівзігнуті). </w:t>
      </w:r>
      <w:proofErr w:type="spellStart"/>
      <w:r w:rsidRPr="00232AF9">
        <w:rPr>
          <w:rFonts w:ascii="Times New Roman" w:hAnsi="Times New Roman" w:cs="Times New Roman"/>
          <w:sz w:val="28"/>
          <w:szCs w:val="28"/>
          <w:lang w:val="uk-UA"/>
        </w:rPr>
        <w:t>Рентгенологічно</w:t>
      </w:r>
      <w:proofErr w:type="spellEnd"/>
      <w:r w:rsidRPr="00232AF9">
        <w:rPr>
          <w:rFonts w:ascii="Times New Roman" w:hAnsi="Times New Roman" w:cs="Times New Roman"/>
          <w:sz w:val="28"/>
          <w:szCs w:val="28"/>
          <w:lang w:val="uk-UA"/>
        </w:rPr>
        <w:t xml:space="preserve"> в боковій проекції виявляєт</w:t>
      </w:r>
      <w:r w:rsidR="004603E7">
        <w:rPr>
          <w:rFonts w:ascii="Times New Roman" w:hAnsi="Times New Roman" w:cs="Times New Roman"/>
          <w:sz w:val="28"/>
          <w:szCs w:val="28"/>
          <w:lang w:val="uk-UA"/>
        </w:rPr>
        <w:t>ься симптом горобиного хвоста–</w:t>
      </w:r>
      <w:r w:rsidRPr="00232AF9">
        <w:rPr>
          <w:rFonts w:ascii="Times New Roman" w:hAnsi="Times New Roman" w:cs="Times New Roman"/>
          <w:sz w:val="28"/>
          <w:szCs w:val="28"/>
          <w:lang w:val="uk-UA"/>
        </w:rPr>
        <w:t>черепицеподібне розміщення остистого відростку хребця, що накладається на остистий відросток вище розміщеного хребця, на прямій проекції симптом шапки жандарма. При ранній діагностиці консервативне лікування спрямоване на усунення факторів прогресування та, ЛФК, при неефективності – оперативна фіксація</w:t>
      </w:r>
      <w:r w:rsidR="004603E7">
        <w:rPr>
          <w:rFonts w:ascii="Times New Roman" w:hAnsi="Times New Roman" w:cs="Times New Roman"/>
          <w:sz w:val="28"/>
          <w:szCs w:val="28"/>
          <w:lang w:val="uk-UA"/>
        </w:rPr>
        <w:t xml:space="preserve"> </w:t>
      </w:r>
      <w:r w:rsidR="00EE091F" w:rsidRPr="00232AF9">
        <w:rPr>
          <w:rFonts w:ascii="Times New Roman" w:hAnsi="Times New Roman" w:cs="Times New Roman"/>
          <w:sz w:val="28"/>
          <w:szCs w:val="28"/>
          <w:lang w:val="uk-UA"/>
        </w:rPr>
        <w:t>[39]</w:t>
      </w:r>
      <w:r w:rsidRPr="00232AF9">
        <w:rPr>
          <w:rFonts w:ascii="Times New Roman" w:hAnsi="Times New Roman" w:cs="Times New Roman"/>
          <w:sz w:val="28"/>
          <w:szCs w:val="28"/>
          <w:lang w:val="uk-UA"/>
        </w:rPr>
        <w:t xml:space="preserve">. </w:t>
      </w:r>
    </w:p>
    <w:p w:rsidR="004603E7" w:rsidRDefault="00DB32AA" w:rsidP="004603E7">
      <w:pPr>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 xml:space="preserve">Постава — ортостатичне положення людини у просторі, при якому збережені всі фізіологічні вигини хребта, при симетричному положенні голови, тулуба, таза, верхніх та нижніх кінцівок. Формується з ростом дитини до 7 років відповідно до функціональних потреб: 3місяці – шийний лордоз; 6 міс – грудний кіфоз; 12 міс – поперековий лордоз. Правильна постава формується при нормальному фізіологічному рості дитини зі своєчасним усуненням несприятливих факторів (вкорочення кінцівок, неправильні меблі, звичка неправильно сидіти, перекоси тазу, слабкість м’язів) – це коли фізіологічні вигини хребта мають помірний плавний перехід, а вертикальна вісь тіла проходить по лінії від середини тім’яної ділянки позаду лінії, яка з’єднує обидва кути нижньої щелепи, через лінію проведену через обидва кульшові суглоби. </w:t>
      </w:r>
    </w:p>
    <w:p w:rsidR="004603E7" w:rsidRDefault="00DB32AA" w:rsidP="004603E7">
      <w:pPr>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 xml:space="preserve">При огляді у такої дитини голова розташована прямо, </w:t>
      </w:r>
      <w:proofErr w:type="spellStart"/>
      <w:r w:rsidRPr="00232AF9">
        <w:rPr>
          <w:rFonts w:ascii="Times New Roman" w:hAnsi="Times New Roman" w:cs="Times New Roman"/>
          <w:sz w:val="28"/>
          <w:szCs w:val="28"/>
          <w:lang w:val="uk-UA"/>
        </w:rPr>
        <w:t>надплічча</w:t>
      </w:r>
      <w:proofErr w:type="spellEnd"/>
      <w:r w:rsidRPr="00232AF9">
        <w:rPr>
          <w:rFonts w:ascii="Times New Roman" w:hAnsi="Times New Roman" w:cs="Times New Roman"/>
          <w:sz w:val="28"/>
          <w:szCs w:val="28"/>
          <w:lang w:val="uk-UA"/>
        </w:rPr>
        <w:t xml:space="preserve"> симетричні, вушні часточки на одному рівні, лопатки не відстають від грудної клітки, трикутники талії однакові, відсутні бічні відхилення тулуба, ості тазу на одному рівні, ромб </w:t>
      </w:r>
      <w:proofErr w:type="spellStart"/>
      <w:r w:rsidRPr="00232AF9">
        <w:rPr>
          <w:rFonts w:ascii="Times New Roman" w:hAnsi="Times New Roman" w:cs="Times New Roman"/>
          <w:sz w:val="28"/>
          <w:szCs w:val="28"/>
          <w:lang w:val="uk-UA"/>
        </w:rPr>
        <w:t>Міхаеліса</w:t>
      </w:r>
      <w:proofErr w:type="spellEnd"/>
      <w:r w:rsidRPr="00232AF9">
        <w:rPr>
          <w:rFonts w:ascii="Times New Roman" w:hAnsi="Times New Roman" w:cs="Times New Roman"/>
          <w:sz w:val="28"/>
          <w:szCs w:val="28"/>
          <w:lang w:val="uk-UA"/>
        </w:rPr>
        <w:t xml:space="preserve"> правильний, таз нахилений вперед до 42° – 48°, сідничні складки симетричні, нижні кінцівки </w:t>
      </w:r>
      <w:proofErr w:type="spellStart"/>
      <w:r w:rsidRPr="00232AF9">
        <w:rPr>
          <w:rFonts w:ascii="Times New Roman" w:hAnsi="Times New Roman" w:cs="Times New Roman"/>
          <w:sz w:val="28"/>
          <w:szCs w:val="28"/>
          <w:lang w:val="uk-UA"/>
        </w:rPr>
        <w:t>перпендикулярни</w:t>
      </w:r>
      <w:proofErr w:type="spellEnd"/>
      <w:r w:rsidRPr="00232AF9">
        <w:rPr>
          <w:rFonts w:ascii="Times New Roman" w:hAnsi="Times New Roman" w:cs="Times New Roman"/>
          <w:sz w:val="28"/>
          <w:szCs w:val="28"/>
          <w:lang w:val="uk-UA"/>
        </w:rPr>
        <w:t xml:space="preserve"> до підлоги, стопи паралельні та дещо відведені назовні, п’яти на одному рівні. Порушення постави обумовлене відхиленням хребта у сагітальній або фронтальній площині </w:t>
      </w:r>
      <w:r w:rsidR="006F137B" w:rsidRPr="00232AF9">
        <w:rPr>
          <w:rFonts w:ascii="Times New Roman" w:hAnsi="Times New Roman" w:cs="Times New Roman"/>
          <w:sz w:val="28"/>
          <w:szCs w:val="28"/>
          <w:lang w:val="uk-UA"/>
        </w:rPr>
        <w:t>з зміною фізіологічних вигинів</w:t>
      </w:r>
      <w:r w:rsidR="004603E7">
        <w:rPr>
          <w:rFonts w:ascii="Times New Roman" w:hAnsi="Times New Roman" w:cs="Times New Roman"/>
          <w:sz w:val="28"/>
          <w:szCs w:val="28"/>
          <w:lang w:val="uk-UA"/>
        </w:rPr>
        <w:t xml:space="preserve"> </w:t>
      </w:r>
      <w:r w:rsidR="00EE091F" w:rsidRPr="00232AF9">
        <w:rPr>
          <w:rFonts w:ascii="Times New Roman" w:hAnsi="Times New Roman" w:cs="Times New Roman"/>
          <w:sz w:val="28"/>
          <w:szCs w:val="28"/>
          <w:lang w:val="uk-UA"/>
        </w:rPr>
        <w:t>[2]</w:t>
      </w:r>
      <w:r w:rsidR="006F137B" w:rsidRPr="00232AF9">
        <w:rPr>
          <w:rFonts w:ascii="Times New Roman" w:hAnsi="Times New Roman" w:cs="Times New Roman"/>
          <w:sz w:val="28"/>
          <w:szCs w:val="28"/>
          <w:lang w:val="uk-UA"/>
        </w:rPr>
        <w:t>.</w:t>
      </w:r>
    </w:p>
    <w:p w:rsidR="00D2188D" w:rsidRPr="00232AF9" w:rsidRDefault="00D2188D" w:rsidP="004603E7">
      <w:pPr>
        <w:spacing w:after="0" w:line="360" w:lineRule="auto"/>
        <w:ind w:firstLine="708"/>
        <w:jc w:val="both"/>
        <w:rPr>
          <w:rFonts w:ascii="Times New Roman" w:hAnsi="Times New Roman" w:cs="Times New Roman"/>
          <w:sz w:val="28"/>
          <w:szCs w:val="28"/>
          <w:lang w:val="uk-UA"/>
        </w:rPr>
      </w:pPr>
      <w:proofErr w:type="spellStart"/>
      <w:r w:rsidRPr="00232AF9">
        <w:rPr>
          <w:rFonts w:ascii="Times New Roman" w:hAnsi="Times New Roman" w:cs="Times New Roman"/>
          <w:sz w:val="28"/>
          <w:szCs w:val="28"/>
          <w:lang w:val="uk-UA"/>
        </w:rPr>
        <w:lastRenderedPageBreak/>
        <w:t>Спинальная</w:t>
      </w:r>
      <w:proofErr w:type="spellEnd"/>
      <w:r w:rsidRPr="00232AF9">
        <w:rPr>
          <w:rFonts w:ascii="Times New Roman" w:hAnsi="Times New Roman" w:cs="Times New Roman"/>
          <w:sz w:val="28"/>
          <w:szCs w:val="28"/>
          <w:lang w:val="uk-UA"/>
        </w:rPr>
        <w:t xml:space="preserve"> травма може призводити до тяжких наслідків. Людина відчуває біль, змушена перебувати в певному положенні при іммобілізації, а при приєднанні інфекції можливий розвиток запалення - остеомієліту. Пізніше можуть розвиватися нестабільність в пошкодженій ділянці хребта, патологічні викривлення хребта, хронічне запалення і больовий синдром. У разі пошкодження спинного мозку відбувається зменшення м'язової сили або повний параліч, спастичний зміни, атрофія м'язів і м'яких тканин, порушення або випадання чутливості, проблеми або відмову в роботі внутрішніх органів.</w:t>
      </w:r>
    </w:p>
    <w:p w:rsidR="004603E7" w:rsidRDefault="00DB32AA" w:rsidP="004603E7">
      <w:pPr>
        <w:spacing w:after="0" w:line="360" w:lineRule="auto"/>
        <w:ind w:firstLine="708"/>
        <w:jc w:val="both"/>
        <w:rPr>
          <w:rFonts w:ascii="Times New Roman" w:hAnsi="Times New Roman" w:cs="Times New Roman"/>
          <w:sz w:val="28"/>
          <w:szCs w:val="28"/>
          <w:lang w:val="uk-UA"/>
        </w:rPr>
      </w:pPr>
      <w:proofErr w:type="spellStart"/>
      <w:r w:rsidRPr="00232AF9">
        <w:rPr>
          <w:rFonts w:ascii="Times New Roman" w:hAnsi="Times New Roman" w:cs="Times New Roman"/>
          <w:b/>
          <w:sz w:val="28"/>
          <w:szCs w:val="28"/>
          <w:lang w:val="uk-UA"/>
        </w:rPr>
        <w:t>Сколіотична</w:t>
      </w:r>
      <w:proofErr w:type="spellEnd"/>
      <w:r w:rsidRPr="00232AF9">
        <w:rPr>
          <w:rFonts w:ascii="Times New Roman" w:hAnsi="Times New Roman" w:cs="Times New Roman"/>
          <w:b/>
          <w:sz w:val="28"/>
          <w:szCs w:val="28"/>
          <w:lang w:val="uk-UA"/>
        </w:rPr>
        <w:t xml:space="preserve"> постава</w:t>
      </w:r>
      <w:r w:rsidRPr="00232AF9">
        <w:rPr>
          <w:rFonts w:ascii="Times New Roman" w:hAnsi="Times New Roman" w:cs="Times New Roman"/>
          <w:sz w:val="28"/>
          <w:szCs w:val="28"/>
          <w:lang w:val="uk-UA"/>
        </w:rPr>
        <w:t xml:space="preserve"> — викривлення хребта у фронтальній площині. Вказана деформація активно усувається в напруженій позі хворого, тобто нахиленням тулуба вперед, або у розслабленому горизонтальному положенні. Кругла спина — деформація хребта, при якій виражений грудний кіфоз і поперековий лордоз. Плоска спина — </w:t>
      </w:r>
      <w:proofErr w:type="spellStart"/>
      <w:r w:rsidRPr="00232AF9">
        <w:rPr>
          <w:rFonts w:ascii="Times New Roman" w:hAnsi="Times New Roman" w:cs="Times New Roman"/>
          <w:sz w:val="28"/>
          <w:szCs w:val="28"/>
          <w:lang w:val="uk-UA"/>
        </w:rPr>
        <w:t>згладженість</w:t>
      </w:r>
      <w:proofErr w:type="spellEnd"/>
      <w:r w:rsidRPr="00232AF9">
        <w:rPr>
          <w:rFonts w:ascii="Times New Roman" w:hAnsi="Times New Roman" w:cs="Times New Roman"/>
          <w:sz w:val="28"/>
          <w:szCs w:val="28"/>
          <w:lang w:val="uk-UA"/>
        </w:rPr>
        <w:t xml:space="preserve"> фізіологічних кривизн хребта. Сутула спина — деформація хребта при якій виражений грудний кіфоз і шийний лордоз. Сколіоз (</w:t>
      </w:r>
      <w:proofErr w:type="spellStart"/>
      <w:r w:rsidRPr="00232AF9">
        <w:rPr>
          <w:rFonts w:ascii="Times New Roman" w:hAnsi="Times New Roman" w:cs="Times New Roman"/>
          <w:sz w:val="28"/>
          <w:szCs w:val="28"/>
          <w:lang w:val="uk-UA"/>
        </w:rPr>
        <w:t>сколіотична</w:t>
      </w:r>
      <w:proofErr w:type="spellEnd"/>
      <w:r w:rsidRPr="00232AF9">
        <w:rPr>
          <w:rFonts w:ascii="Times New Roman" w:hAnsi="Times New Roman" w:cs="Times New Roman"/>
          <w:sz w:val="28"/>
          <w:szCs w:val="28"/>
          <w:lang w:val="uk-UA"/>
        </w:rPr>
        <w:t xml:space="preserve"> хвороба) — захворювання, при якому є фіксоване вроджене (аномалії розвитку хребців) або набуте (нейрогенні, </w:t>
      </w:r>
      <w:proofErr w:type="spellStart"/>
      <w:r w:rsidRPr="00232AF9">
        <w:rPr>
          <w:rFonts w:ascii="Times New Roman" w:hAnsi="Times New Roman" w:cs="Times New Roman"/>
          <w:sz w:val="28"/>
          <w:szCs w:val="28"/>
          <w:lang w:val="uk-UA"/>
        </w:rPr>
        <w:t>міопатичні</w:t>
      </w:r>
      <w:proofErr w:type="spellEnd"/>
      <w:r w:rsidRPr="00232AF9">
        <w:rPr>
          <w:rFonts w:ascii="Times New Roman" w:hAnsi="Times New Roman" w:cs="Times New Roman"/>
          <w:sz w:val="28"/>
          <w:szCs w:val="28"/>
          <w:lang w:val="uk-UA"/>
        </w:rPr>
        <w:t xml:space="preserve">, рахітичні, статичні, </w:t>
      </w:r>
      <w:proofErr w:type="spellStart"/>
      <w:r w:rsidRPr="00232AF9">
        <w:rPr>
          <w:rFonts w:ascii="Times New Roman" w:hAnsi="Times New Roman" w:cs="Times New Roman"/>
          <w:sz w:val="28"/>
          <w:szCs w:val="28"/>
          <w:lang w:val="uk-UA"/>
        </w:rPr>
        <w:t>ідеопатичні</w:t>
      </w:r>
      <w:proofErr w:type="spellEnd"/>
      <w:r w:rsidRPr="00232AF9">
        <w:rPr>
          <w:rFonts w:ascii="Times New Roman" w:hAnsi="Times New Roman" w:cs="Times New Roman"/>
          <w:sz w:val="28"/>
          <w:szCs w:val="28"/>
          <w:lang w:val="uk-UA"/>
        </w:rPr>
        <w:t xml:space="preserve">) фронтально-торсійне зміщення хребта. Особливістю вродженого сколіозу є те, що його розвиток і прогресування співпадають з періодом росту дитини, деформація виникає на більш обмеженій ділянці, а </w:t>
      </w:r>
      <w:proofErr w:type="spellStart"/>
      <w:r w:rsidRPr="00232AF9">
        <w:rPr>
          <w:rFonts w:ascii="Times New Roman" w:hAnsi="Times New Roman" w:cs="Times New Roman"/>
          <w:sz w:val="28"/>
          <w:szCs w:val="28"/>
          <w:lang w:val="uk-UA"/>
        </w:rPr>
        <w:t>противик</w:t>
      </w:r>
      <w:r w:rsidR="006F137B" w:rsidRPr="00232AF9">
        <w:rPr>
          <w:rFonts w:ascii="Times New Roman" w:hAnsi="Times New Roman" w:cs="Times New Roman"/>
          <w:sz w:val="28"/>
          <w:szCs w:val="28"/>
          <w:lang w:val="uk-UA"/>
        </w:rPr>
        <w:t>р</w:t>
      </w:r>
      <w:r w:rsidR="004603E7">
        <w:rPr>
          <w:rFonts w:ascii="Times New Roman" w:hAnsi="Times New Roman" w:cs="Times New Roman"/>
          <w:sz w:val="28"/>
          <w:szCs w:val="28"/>
          <w:lang w:val="uk-UA"/>
        </w:rPr>
        <w:t>ивлення</w:t>
      </w:r>
      <w:proofErr w:type="spellEnd"/>
      <w:r w:rsidR="004603E7">
        <w:rPr>
          <w:rFonts w:ascii="Times New Roman" w:hAnsi="Times New Roman" w:cs="Times New Roman"/>
          <w:sz w:val="28"/>
          <w:szCs w:val="28"/>
          <w:lang w:val="uk-UA"/>
        </w:rPr>
        <w:t xml:space="preserve"> має більш пологу дугу. </w:t>
      </w:r>
    </w:p>
    <w:p w:rsidR="006F137B" w:rsidRPr="00232AF9" w:rsidRDefault="00DB32AA" w:rsidP="004603E7">
      <w:pPr>
        <w:spacing w:after="0" w:line="360" w:lineRule="auto"/>
        <w:ind w:firstLine="708"/>
        <w:jc w:val="both"/>
        <w:rPr>
          <w:rFonts w:ascii="Times New Roman" w:hAnsi="Times New Roman" w:cs="Times New Roman"/>
          <w:sz w:val="28"/>
          <w:szCs w:val="28"/>
          <w:lang w:val="uk-UA"/>
        </w:rPr>
      </w:pPr>
      <w:proofErr w:type="spellStart"/>
      <w:r w:rsidRPr="00232AF9">
        <w:rPr>
          <w:rFonts w:ascii="Times New Roman" w:hAnsi="Times New Roman" w:cs="Times New Roman"/>
          <w:sz w:val="28"/>
          <w:szCs w:val="28"/>
          <w:lang w:val="uk-UA"/>
        </w:rPr>
        <w:t>Диспластичні</w:t>
      </w:r>
      <w:proofErr w:type="spellEnd"/>
      <w:r w:rsidRPr="00232AF9">
        <w:rPr>
          <w:rFonts w:ascii="Times New Roman" w:hAnsi="Times New Roman" w:cs="Times New Roman"/>
          <w:sz w:val="28"/>
          <w:szCs w:val="28"/>
          <w:lang w:val="uk-UA"/>
        </w:rPr>
        <w:t xml:space="preserve"> сколіози виникають на фоні недорозвинення попереково-крижового відділу хребта, однобічної сакралізації чи </w:t>
      </w:r>
      <w:proofErr w:type="spellStart"/>
      <w:r w:rsidRPr="00232AF9">
        <w:rPr>
          <w:rFonts w:ascii="Times New Roman" w:hAnsi="Times New Roman" w:cs="Times New Roman"/>
          <w:sz w:val="28"/>
          <w:szCs w:val="28"/>
          <w:lang w:val="uk-UA"/>
        </w:rPr>
        <w:t>люмбалізації</w:t>
      </w:r>
      <w:proofErr w:type="spellEnd"/>
      <w:r w:rsidRPr="00232AF9">
        <w:rPr>
          <w:rFonts w:ascii="Times New Roman" w:hAnsi="Times New Roman" w:cs="Times New Roman"/>
          <w:sz w:val="28"/>
          <w:szCs w:val="28"/>
          <w:lang w:val="uk-UA"/>
        </w:rPr>
        <w:t xml:space="preserve">. Проявляються </w:t>
      </w:r>
      <w:proofErr w:type="spellStart"/>
      <w:r w:rsidRPr="00232AF9">
        <w:rPr>
          <w:rFonts w:ascii="Times New Roman" w:hAnsi="Times New Roman" w:cs="Times New Roman"/>
          <w:sz w:val="28"/>
          <w:szCs w:val="28"/>
          <w:lang w:val="uk-UA"/>
        </w:rPr>
        <w:t>диспластичні</w:t>
      </w:r>
      <w:proofErr w:type="spellEnd"/>
      <w:r w:rsidRPr="00232AF9">
        <w:rPr>
          <w:rFonts w:ascii="Times New Roman" w:hAnsi="Times New Roman" w:cs="Times New Roman"/>
          <w:sz w:val="28"/>
          <w:szCs w:val="28"/>
          <w:lang w:val="uk-UA"/>
        </w:rPr>
        <w:t xml:space="preserve"> сколіози у дітей після 8—10-річного віку і швидко прогресують, оскільки співпадають з наступним поштовхом росту. </w:t>
      </w:r>
    </w:p>
    <w:p w:rsidR="004603E7" w:rsidRDefault="00DB32AA" w:rsidP="004603E7">
      <w:pPr>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 xml:space="preserve">Основна дуга вигину припадає на поперековий відділ хребта. Причини набутих сколіозів: </w:t>
      </w:r>
    </w:p>
    <w:p w:rsidR="004603E7" w:rsidRDefault="00DB32AA" w:rsidP="004603E7">
      <w:pPr>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 xml:space="preserve">а) нейрогенні сколіози, які виникають після перенесеного поліомієліту, при міопатіях, спастичних церебральних паралічах, </w:t>
      </w:r>
      <w:proofErr w:type="spellStart"/>
      <w:r w:rsidRPr="00232AF9">
        <w:rPr>
          <w:rFonts w:ascii="Times New Roman" w:hAnsi="Times New Roman" w:cs="Times New Roman"/>
          <w:sz w:val="28"/>
          <w:szCs w:val="28"/>
          <w:lang w:val="uk-UA"/>
        </w:rPr>
        <w:t>сирингомієлії</w:t>
      </w:r>
      <w:proofErr w:type="spellEnd"/>
      <w:r w:rsidRPr="00232AF9">
        <w:rPr>
          <w:rFonts w:ascii="Times New Roman" w:hAnsi="Times New Roman" w:cs="Times New Roman"/>
          <w:sz w:val="28"/>
          <w:szCs w:val="28"/>
          <w:lang w:val="uk-UA"/>
        </w:rPr>
        <w:t xml:space="preserve">; </w:t>
      </w:r>
    </w:p>
    <w:p w:rsidR="004603E7" w:rsidRDefault="00DB32AA" w:rsidP="004603E7">
      <w:pPr>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 xml:space="preserve">б) рахітичний сколіоз. </w:t>
      </w:r>
    </w:p>
    <w:p w:rsidR="004603E7" w:rsidRDefault="00DB32AA" w:rsidP="004603E7">
      <w:pPr>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lastRenderedPageBreak/>
        <w:t xml:space="preserve">При рахіті страждає кісткова система, виникають остеопороз, деформації нижніх кінцівок з біомеханічними порушеннями статики і динаміки, </w:t>
      </w:r>
      <w:proofErr w:type="spellStart"/>
      <w:r w:rsidRPr="00232AF9">
        <w:rPr>
          <w:rFonts w:ascii="Times New Roman" w:hAnsi="Times New Roman" w:cs="Times New Roman"/>
          <w:sz w:val="28"/>
          <w:szCs w:val="28"/>
          <w:lang w:val="uk-UA"/>
        </w:rPr>
        <w:t>дисфункція</w:t>
      </w:r>
      <w:proofErr w:type="spellEnd"/>
      <w:r w:rsidRPr="00232AF9">
        <w:rPr>
          <w:rFonts w:ascii="Times New Roman" w:hAnsi="Times New Roman" w:cs="Times New Roman"/>
          <w:sz w:val="28"/>
          <w:szCs w:val="28"/>
          <w:lang w:val="uk-UA"/>
        </w:rPr>
        <w:t xml:space="preserve"> м'язів-антагоністів з їхнім ослабленням, збільшується кіфоз, лордоз хребта з порушенням росту апофізів тіл хребців унаслідок нефізіологічного навантаження, вимушеної пози, особливо під час сидіння. Всі ці несприятливі умови призводять до виникнення сколіозу або </w:t>
      </w:r>
      <w:proofErr w:type="spellStart"/>
      <w:r w:rsidRPr="00232AF9">
        <w:rPr>
          <w:rFonts w:ascii="Times New Roman" w:hAnsi="Times New Roman" w:cs="Times New Roman"/>
          <w:sz w:val="28"/>
          <w:szCs w:val="28"/>
          <w:lang w:val="uk-UA"/>
        </w:rPr>
        <w:t>кіфосколіозу</w:t>
      </w:r>
      <w:proofErr w:type="spellEnd"/>
      <w:r w:rsidRPr="00232AF9">
        <w:rPr>
          <w:rFonts w:ascii="Times New Roman" w:hAnsi="Times New Roman" w:cs="Times New Roman"/>
          <w:sz w:val="28"/>
          <w:szCs w:val="28"/>
          <w:lang w:val="uk-UA"/>
        </w:rPr>
        <w:t xml:space="preserve">, який проявляється на 3—4-му році життя; </w:t>
      </w:r>
    </w:p>
    <w:p w:rsidR="004603E7" w:rsidRDefault="00DB32AA" w:rsidP="004603E7">
      <w:pPr>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 xml:space="preserve">в) статичний сколіоз виникає при захворюванні суглобів і кісток нижніх кінцівок, коли розвивається </w:t>
      </w:r>
      <w:proofErr w:type="spellStart"/>
      <w:r w:rsidRPr="00232AF9">
        <w:rPr>
          <w:rFonts w:ascii="Times New Roman" w:hAnsi="Times New Roman" w:cs="Times New Roman"/>
          <w:sz w:val="28"/>
          <w:szCs w:val="28"/>
          <w:lang w:val="uk-UA"/>
        </w:rPr>
        <w:t>перекос</w:t>
      </w:r>
      <w:proofErr w:type="spellEnd"/>
      <w:r w:rsidRPr="00232AF9">
        <w:rPr>
          <w:rFonts w:ascii="Times New Roman" w:hAnsi="Times New Roman" w:cs="Times New Roman"/>
          <w:sz w:val="28"/>
          <w:szCs w:val="28"/>
          <w:lang w:val="uk-UA"/>
        </w:rPr>
        <w:t xml:space="preserve"> таза, анатомічні функціональні укорочення кінцівок (вроджені вивихи, підвивихи стегон, однобічна соха </w:t>
      </w:r>
      <w:proofErr w:type="spellStart"/>
      <w:r w:rsidRPr="00232AF9">
        <w:rPr>
          <w:rFonts w:ascii="Times New Roman" w:hAnsi="Times New Roman" w:cs="Times New Roman"/>
          <w:sz w:val="28"/>
          <w:szCs w:val="28"/>
          <w:lang w:val="uk-UA"/>
        </w:rPr>
        <w:t>vага</w:t>
      </w:r>
      <w:proofErr w:type="spellEnd"/>
      <w:r w:rsidRPr="00232AF9">
        <w:rPr>
          <w:rFonts w:ascii="Times New Roman" w:hAnsi="Times New Roman" w:cs="Times New Roman"/>
          <w:sz w:val="28"/>
          <w:szCs w:val="28"/>
          <w:lang w:val="uk-UA"/>
        </w:rPr>
        <w:t xml:space="preserve">, контрактури, неправильно зрощені переломи); </w:t>
      </w:r>
    </w:p>
    <w:p w:rsidR="006F137B" w:rsidRPr="00232AF9" w:rsidRDefault="00DB32AA" w:rsidP="004603E7">
      <w:pPr>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 xml:space="preserve">г) </w:t>
      </w:r>
      <w:proofErr w:type="spellStart"/>
      <w:r w:rsidRPr="00232AF9">
        <w:rPr>
          <w:rFonts w:ascii="Times New Roman" w:hAnsi="Times New Roman" w:cs="Times New Roman"/>
          <w:sz w:val="28"/>
          <w:szCs w:val="28"/>
          <w:lang w:val="uk-UA"/>
        </w:rPr>
        <w:t>ідіопатичний</w:t>
      </w:r>
      <w:proofErr w:type="spellEnd"/>
      <w:r w:rsidRPr="00232AF9">
        <w:rPr>
          <w:rFonts w:ascii="Times New Roman" w:hAnsi="Times New Roman" w:cs="Times New Roman"/>
          <w:sz w:val="28"/>
          <w:szCs w:val="28"/>
          <w:lang w:val="uk-UA"/>
        </w:rPr>
        <w:t xml:space="preserve"> сколіоз, що є найбільш поширеним серед сколіозів. Існує багато теорій щодо його виникнення: нервово-м'язова недостатність, </w:t>
      </w:r>
      <w:proofErr w:type="spellStart"/>
      <w:r w:rsidRPr="00232AF9">
        <w:rPr>
          <w:rFonts w:ascii="Times New Roman" w:hAnsi="Times New Roman" w:cs="Times New Roman"/>
          <w:sz w:val="28"/>
          <w:szCs w:val="28"/>
          <w:lang w:val="uk-UA"/>
        </w:rPr>
        <w:t>статикодинамічні</w:t>
      </w:r>
      <w:proofErr w:type="spellEnd"/>
      <w:r w:rsidRPr="00232AF9">
        <w:rPr>
          <w:rFonts w:ascii="Times New Roman" w:hAnsi="Times New Roman" w:cs="Times New Roman"/>
          <w:sz w:val="28"/>
          <w:szCs w:val="28"/>
          <w:lang w:val="uk-UA"/>
        </w:rPr>
        <w:t xml:space="preserve"> порушення функції хребта, </w:t>
      </w:r>
      <w:proofErr w:type="spellStart"/>
      <w:r w:rsidRPr="00232AF9">
        <w:rPr>
          <w:rFonts w:ascii="Times New Roman" w:hAnsi="Times New Roman" w:cs="Times New Roman"/>
          <w:sz w:val="28"/>
          <w:szCs w:val="28"/>
          <w:lang w:val="uk-UA"/>
        </w:rPr>
        <w:t>нейротрофічні</w:t>
      </w:r>
      <w:proofErr w:type="spellEnd"/>
      <w:r w:rsidRPr="00232AF9">
        <w:rPr>
          <w:rFonts w:ascii="Times New Roman" w:hAnsi="Times New Roman" w:cs="Times New Roman"/>
          <w:sz w:val="28"/>
          <w:szCs w:val="28"/>
          <w:lang w:val="uk-UA"/>
        </w:rPr>
        <w:t xml:space="preserve"> зміни у кістковій та </w:t>
      </w:r>
      <w:proofErr w:type="spellStart"/>
      <w:r w:rsidRPr="00232AF9">
        <w:rPr>
          <w:rFonts w:ascii="Times New Roman" w:hAnsi="Times New Roman" w:cs="Times New Roman"/>
          <w:sz w:val="28"/>
          <w:szCs w:val="28"/>
          <w:lang w:val="uk-UA"/>
        </w:rPr>
        <w:t>нервовом'язовій</w:t>
      </w:r>
      <w:proofErr w:type="spellEnd"/>
      <w:r w:rsidRPr="00232AF9">
        <w:rPr>
          <w:rFonts w:ascii="Times New Roman" w:hAnsi="Times New Roman" w:cs="Times New Roman"/>
          <w:sz w:val="28"/>
          <w:szCs w:val="28"/>
          <w:lang w:val="uk-UA"/>
        </w:rPr>
        <w:t xml:space="preserve"> системах у період росту дитини, надмірні навантаження, які обумовлюють порушення </w:t>
      </w:r>
      <w:proofErr w:type="spellStart"/>
      <w:r w:rsidRPr="00232AF9">
        <w:rPr>
          <w:rFonts w:ascii="Times New Roman" w:hAnsi="Times New Roman" w:cs="Times New Roman"/>
          <w:sz w:val="28"/>
          <w:szCs w:val="28"/>
          <w:lang w:val="uk-UA"/>
        </w:rPr>
        <w:t>енхондрального</w:t>
      </w:r>
      <w:proofErr w:type="spellEnd"/>
      <w:r w:rsidRPr="00232AF9">
        <w:rPr>
          <w:rFonts w:ascii="Times New Roman" w:hAnsi="Times New Roman" w:cs="Times New Roman"/>
          <w:sz w:val="28"/>
          <w:szCs w:val="28"/>
          <w:lang w:val="uk-UA"/>
        </w:rPr>
        <w:t xml:space="preserve"> </w:t>
      </w:r>
      <w:proofErr w:type="spellStart"/>
      <w:r w:rsidRPr="00232AF9">
        <w:rPr>
          <w:rFonts w:ascii="Times New Roman" w:hAnsi="Times New Roman" w:cs="Times New Roman"/>
          <w:sz w:val="28"/>
          <w:szCs w:val="28"/>
          <w:lang w:val="uk-UA"/>
        </w:rPr>
        <w:t>кісткоутворення</w:t>
      </w:r>
      <w:proofErr w:type="spellEnd"/>
      <w:r w:rsidRPr="00232AF9">
        <w:rPr>
          <w:rFonts w:ascii="Times New Roman" w:hAnsi="Times New Roman" w:cs="Times New Roman"/>
          <w:sz w:val="28"/>
          <w:szCs w:val="28"/>
          <w:lang w:val="uk-UA"/>
        </w:rPr>
        <w:t xml:space="preserve"> хребців з розвитком їх деформацій. </w:t>
      </w:r>
    </w:p>
    <w:p w:rsidR="004603E7" w:rsidRDefault="006F137B" w:rsidP="004603E7">
      <w:pPr>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Е</w:t>
      </w:r>
      <w:r w:rsidR="00DB32AA" w:rsidRPr="00232AF9">
        <w:rPr>
          <w:rFonts w:ascii="Times New Roman" w:hAnsi="Times New Roman" w:cs="Times New Roman"/>
          <w:sz w:val="28"/>
          <w:szCs w:val="28"/>
          <w:lang w:val="uk-UA"/>
        </w:rPr>
        <w:t xml:space="preserve">тіологія і патогенез </w:t>
      </w:r>
      <w:proofErr w:type="spellStart"/>
      <w:r w:rsidR="00DB32AA" w:rsidRPr="00232AF9">
        <w:rPr>
          <w:rFonts w:ascii="Times New Roman" w:hAnsi="Times New Roman" w:cs="Times New Roman"/>
          <w:sz w:val="28"/>
          <w:szCs w:val="28"/>
          <w:lang w:val="uk-UA"/>
        </w:rPr>
        <w:t>сколіотичної</w:t>
      </w:r>
      <w:proofErr w:type="spellEnd"/>
      <w:r w:rsidR="00DB32AA" w:rsidRPr="00232AF9">
        <w:rPr>
          <w:rFonts w:ascii="Times New Roman" w:hAnsi="Times New Roman" w:cs="Times New Roman"/>
          <w:sz w:val="28"/>
          <w:szCs w:val="28"/>
          <w:lang w:val="uk-UA"/>
        </w:rPr>
        <w:t xml:space="preserve"> хвороби полягає у </w:t>
      </w:r>
      <w:proofErr w:type="spellStart"/>
      <w:r w:rsidR="00DB32AA" w:rsidRPr="00232AF9">
        <w:rPr>
          <w:rFonts w:ascii="Times New Roman" w:hAnsi="Times New Roman" w:cs="Times New Roman"/>
          <w:sz w:val="28"/>
          <w:szCs w:val="28"/>
          <w:lang w:val="uk-UA"/>
        </w:rPr>
        <w:t>дисплазії</w:t>
      </w:r>
      <w:proofErr w:type="spellEnd"/>
      <w:r w:rsidR="00DB32AA" w:rsidRPr="00232AF9">
        <w:rPr>
          <w:rFonts w:ascii="Times New Roman" w:hAnsi="Times New Roman" w:cs="Times New Roman"/>
          <w:sz w:val="28"/>
          <w:szCs w:val="28"/>
          <w:lang w:val="uk-UA"/>
        </w:rPr>
        <w:t xml:space="preserve"> </w:t>
      </w:r>
      <w:proofErr w:type="spellStart"/>
      <w:r w:rsidR="00DB32AA" w:rsidRPr="00232AF9">
        <w:rPr>
          <w:rFonts w:ascii="Times New Roman" w:hAnsi="Times New Roman" w:cs="Times New Roman"/>
          <w:sz w:val="28"/>
          <w:szCs w:val="28"/>
          <w:lang w:val="uk-UA"/>
        </w:rPr>
        <w:t>міжхребцевого</w:t>
      </w:r>
      <w:proofErr w:type="spellEnd"/>
      <w:r w:rsidR="00DB32AA" w:rsidRPr="00232AF9">
        <w:rPr>
          <w:rFonts w:ascii="Times New Roman" w:hAnsi="Times New Roman" w:cs="Times New Roman"/>
          <w:sz w:val="28"/>
          <w:szCs w:val="28"/>
          <w:lang w:val="uk-UA"/>
        </w:rPr>
        <w:t xml:space="preserve"> диска на вершині основної кривизни деформації. Порушення метаболізму сполучної тканини призводить до розпушування фіброзного кільця, що обумовлює ранню міграцію драглистого ядра вбік (пусковий механізм у формуванні структурних елементів деформації хребта). У подальшому драглисте ядро стабільно фіксується на випуклому боці деформації і стає причиною ротаційної рухомості хребтового сегмента на рівні </w:t>
      </w:r>
      <w:proofErr w:type="spellStart"/>
      <w:r w:rsidR="00DB32AA" w:rsidRPr="00232AF9">
        <w:rPr>
          <w:rFonts w:ascii="Times New Roman" w:hAnsi="Times New Roman" w:cs="Times New Roman"/>
          <w:sz w:val="28"/>
          <w:szCs w:val="28"/>
          <w:lang w:val="uk-UA"/>
        </w:rPr>
        <w:t>дисплазії</w:t>
      </w:r>
      <w:proofErr w:type="spellEnd"/>
      <w:r w:rsidR="00DB32AA" w:rsidRPr="00232AF9">
        <w:rPr>
          <w:rFonts w:ascii="Times New Roman" w:hAnsi="Times New Roman" w:cs="Times New Roman"/>
          <w:sz w:val="28"/>
          <w:szCs w:val="28"/>
          <w:lang w:val="uk-UA"/>
        </w:rPr>
        <w:t xml:space="preserve"> диска. Зміщене </w:t>
      </w:r>
      <w:proofErr w:type="spellStart"/>
      <w:r w:rsidR="00DB32AA" w:rsidRPr="00232AF9">
        <w:rPr>
          <w:rFonts w:ascii="Times New Roman" w:hAnsi="Times New Roman" w:cs="Times New Roman"/>
          <w:sz w:val="28"/>
          <w:szCs w:val="28"/>
          <w:lang w:val="uk-UA"/>
        </w:rPr>
        <w:t>пульпозне</w:t>
      </w:r>
      <w:proofErr w:type="spellEnd"/>
      <w:r w:rsidR="00DB32AA" w:rsidRPr="00232AF9">
        <w:rPr>
          <w:rFonts w:ascii="Times New Roman" w:hAnsi="Times New Roman" w:cs="Times New Roman"/>
          <w:sz w:val="28"/>
          <w:szCs w:val="28"/>
          <w:lang w:val="uk-UA"/>
        </w:rPr>
        <w:t xml:space="preserve"> ядро у процесі росту хребта бере участь у розвитку структурних змін у кісткових елементах хребців</w:t>
      </w:r>
      <w:r w:rsidRPr="00232AF9">
        <w:rPr>
          <w:rFonts w:ascii="Times New Roman" w:hAnsi="Times New Roman" w:cs="Times New Roman"/>
          <w:sz w:val="28"/>
          <w:szCs w:val="28"/>
          <w:lang w:val="uk-UA"/>
        </w:rPr>
        <w:t xml:space="preserve"> (</w:t>
      </w:r>
      <w:proofErr w:type="spellStart"/>
      <w:r w:rsidRPr="00232AF9">
        <w:rPr>
          <w:rFonts w:ascii="Times New Roman" w:hAnsi="Times New Roman" w:cs="Times New Roman"/>
          <w:sz w:val="28"/>
          <w:szCs w:val="28"/>
          <w:lang w:val="uk-UA"/>
        </w:rPr>
        <w:t>клиноподібність</w:t>
      </w:r>
      <w:proofErr w:type="spellEnd"/>
      <w:r w:rsidRPr="00232AF9">
        <w:rPr>
          <w:rFonts w:ascii="Times New Roman" w:hAnsi="Times New Roman" w:cs="Times New Roman"/>
          <w:sz w:val="28"/>
          <w:szCs w:val="28"/>
          <w:lang w:val="uk-UA"/>
        </w:rPr>
        <w:t xml:space="preserve"> і </w:t>
      </w:r>
      <w:proofErr w:type="spellStart"/>
      <w:r w:rsidR="004603E7">
        <w:rPr>
          <w:rFonts w:ascii="Times New Roman" w:hAnsi="Times New Roman" w:cs="Times New Roman"/>
          <w:sz w:val="28"/>
          <w:szCs w:val="28"/>
          <w:lang w:val="uk-UA"/>
        </w:rPr>
        <w:t>торсія</w:t>
      </w:r>
      <w:proofErr w:type="spellEnd"/>
      <w:r w:rsidR="004603E7">
        <w:rPr>
          <w:rFonts w:ascii="Times New Roman" w:hAnsi="Times New Roman" w:cs="Times New Roman"/>
          <w:sz w:val="28"/>
          <w:szCs w:val="28"/>
          <w:lang w:val="uk-UA"/>
        </w:rPr>
        <w:t xml:space="preserve">). </w:t>
      </w:r>
    </w:p>
    <w:p w:rsidR="004603E7" w:rsidRDefault="00DB32AA" w:rsidP="004603E7">
      <w:pPr>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 xml:space="preserve">Виникнення основної кривизни зумовлює формування компенсаторного </w:t>
      </w:r>
      <w:proofErr w:type="spellStart"/>
      <w:r w:rsidRPr="00232AF9">
        <w:rPr>
          <w:rFonts w:ascii="Times New Roman" w:hAnsi="Times New Roman" w:cs="Times New Roman"/>
          <w:sz w:val="28"/>
          <w:szCs w:val="28"/>
          <w:lang w:val="uk-UA"/>
        </w:rPr>
        <w:t>противикривлення</w:t>
      </w:r>
      <w:proofErr w:type="spellEnd"/>
      <w:r w:rsidRPr="00232AF9">
        <w:rPr>
          <w:rFonts w:ascii="Times New Roman" w:hAnsi="Times New Roman" w:cs="Times New Roman"/>
          <w:sz w:val="28"/>
          <w:szCs w:val="28"/>
          <w:lang w:val="uk-UA"/>
        </w:rPr>
        <w:t xml:space="preserve"> або перекосу таза. </w:t>
      </w:r>
      <w:r w:rsidR="004603E7">
        <w:rPr>
          <w:rFonts w:ascii="Times New Roman" w:hAnsi="Times New Roman" w:cs="Times New Roman"/>
          <w:sz w:val="28"/>
          <w:szCs w:val="28"/>
          <w:lang w:val="uk-UA"/>
        </w:rPr>
        <w:t xml:space="preserve"> </w:t>
      </w:r>
      <w:r w:rsidRPr="00232AF9">
        <w:rPr>
          <w:rFonts w:ascii="Times New Roman" w:hAnsi="Times New Roman" w:cs="Times New Roman"/>
          <w:sz w:val="28"/>
          <w:szCs w:val="28"/>
          <w:lang w:val="uk-UA"/>
        </w:rPr>
        <w:t xml:space="preserve">Все це призводить до структурних і функціональних змін у </w:t>
      </w:r>
      <w:proofErr w:type="spellStart"/>
      <w:r w:rsidRPr="00232AF9">
        <w:rPr>
          <w:rFonts w:ascii="Times New Roman" w:hAnsi="Times New Roman" w:cs="Times New Roman"/>
          <w:sz w:val="28"/>
          <w:szCs w:val="28"/>
          <w:lang w:val="uk-UA"/>
        </w:rPr>
        <w:t>паравертебральних</w:t>
      </w:r>
      <w:proofErr w:type="spellEnd"/>
      <w:r w:rsidRPr="00232AF9">
        <w:rPr>
          <w:rFonts w:ascii="Times New Roman" w:hAnsi="Times New Roman" w:cs="Times New Roman"/>
          <w:sz w:val="28"/>
          <w:szCs w:val="28"/>
          <w:lang w:val="uk-UA"/>
        </w:rPr>
        <w:t xml:space="preserve"> м'язах. При S- </w:t>
      </w:r>
      <w:r w:rsidRPr="00232AF9">
        <w:rPr>
          <w:rFonts w:ascii="Times New Roman" w:hAnsi="Times New Roman" w:cs="Times New Roman"/>
          <w:sz w:val="28"/>
          <w:szCs w:val="28"/>
          <w:lang w:val="uk-UA"/>
        </w:rPr>
        <w:lastRenderedPageBreak/>
        <w:t>подібному сколіозі з двома дугами деформації нижній хребець верхньої дуги –</w:t>
      </w:r>
      <w:r w:rsidR="00F851CA" w:rsidRPr="00232AF9">
        <w:rPr>
          <w:rFonts w:ascii="Times New Roman" w:hAnsi="Times New Roman" w:cs="Times New Roman"/>
          <w:sz w:val="28"/>
          <w:szCs w:val="28"/>
          <w:lang w:val="uk-UA"/>
        </w:rPr>
        <w:t xml:space="preserve"> є верхнім хребцем нижньої дуги. </w:t>
      </w:r>
      <w:r w:rsidRPr="00232AF9">
        <w:rPr>
          <w:rFonts w:ascii="Times New Roman" w:hAnsi="Times New Roman" w:cs="Times New Roman"/>
          <w:sz w:val="28"/>
          <w:szCs w:val="28"/>
          <w:lang w:val="uk-UA"/>
        </w:rPr>
        <w:t xml:space="preserve">Внаслідок </w:t>
      </w:r>
      <w:proofErr w:type="spellStart"/>
      <w:r w:rsidRPr="00232AF9">
        <w:rPr>
          <w:rFonts w:ascii="Times New Roman" w:hAnsi="Times New Roman" w:cs="Times New Roman"/>
          <w:sz w:val="28"/>
          <w:szCs w:val="28"/>
          <w:lang w:val="uk-UA"/>
        </w:rPr>
        <w:t>сколіотичної</w:t>
      </w:r>
      <w:proofErr w:type="spellEnd"/>
      <w:r w:rsidRPr="00232AF9">
        <w:rPr>
          <w:rFonts w:ascii="Times New Roman" w:hAnsi="Times New Roman" w:cs="Times New Roman"/>
          <w:sz w:val="28"/>
          <w:szCs w:val="28"/>
          <w:lang w:val="uk-UA"/>
        </w:rPr>
        <w:t xml:space="preserve"> деформації виникають </w:t>
      </w:r>
      <w:proofErr w:type="spellStart"/>
      <w:r w:rsidRPr="00232AF9">
        <w:rPr>
          <w:rFonts w:ascii="Times New Roman" w:hAnsi="Times New Roman" w:cs="Times New Roman"/>
          <w:sz w:val="28"/>
          <w:szCs w:val="28"/>
          <w:lang w:val="uk-UA"/>
        </w:rPr>
        <w:t>анатомо-функціональні</w:t>
      </w:r>
      <w:proofErr w:type="spellEnd"/>
      <w:r w:rsidRPr="00232AF9">
        <w:rPr>
          <w:rFonts w:ascii="Times New Roman" w:hAnsi="Times New Roman" w:cs="Times New Roman"/>
          <w:sz w:val="28"/>
          <w:szCs w:val="28"/>
          <w:lang w:val="uk-UA"/>
        </w:rPr>
        <w:t xml:space="preserve"> порушення органів грудної клітки: насамперед наростає підвищення </w:t>
      </w:r>
      <w:proofErr w:type="spellStart"/>
      <w:r w:rsidRPr="00232AF9">
        <w:rPr>
          <w:rFonts w:ascii="Times New Roman" w:hAnsi="Times New Roman" w:cs="Times New Roman"/>
          <w:sz w:val="28"/>
          <w:szCs w:val="28"/>
          <w:lang w:val="uk-UA"/>
        </w:rPr>
        <w:t>внутрішньолегеневого</w:t>
      </w:r>
      <w:proofErr w:type="spellEnd"/>
      <w:r w:rsidRPr="00232AF9">
        <w:rPr>
          <w:rFonts w:ascii="Times New Roman" w:hAnsi="Times New Roman" w:cs="Times New Roman"/>
          <w:sz w:val="28"/>
          <w:szCs w:val="28"/>
          <w:lang w:val="uk-UA"/>
        </w:rPr>
        <w:t xml:space="preserve"> тиску за рахунок стиснення легень на увігнутому боці і компенсаторного розширення на випуклому боці з розвитком емфізематозних явищ. Це стає причиною наростання у малому колі </w:t>
      </w:r>
      <w:proofErr w:type="spellStart"/>
      <w:r w:rsidRPr="00232AF9">
        <w:rPr>
          <w:rFonts w:ascii="Times New Roman" w:hAnsi="Times New Roman" w:cs="Times New Roman"/>
          <w:sz w:val="28"/>
          <w:szCs w:val="28"/>
          <w:lang w:val="uk-UA"/>
        </w:rPr>
        <w:t>внутрішньосудинного</w:t>
      </w:r>
      <w:proofErr w:type="spellEnd"/>
      <w:r w:rsidRPr="00232AF9">
        <w:rPr>
          <w:rFonts w:ascii="Times New Roman" w:hAnsi="Times New Roman" w:cs="Times New Roman"/>
          <w:sz w:val="28"/>
          <w:szCs w:val="28"/>
          <w:lang w:val="uk-UA"/>
        </w:rPr>
        <w:t xml:space="preserve"> тиску який обумовлює перевантаження правої половини серця, м'яз якого слабший, ніж на лівій половині. У міокарді правої половини серця спочатку розвивається гіпертрофія, яка на фоні гіпоксії прогресивно призводить до виникнення </w:t>
      </w:r>
      <w:proofErr w:type="spellStart"/>
      <w:r w:rsidRPr="00232AF9">
        <w:rPr>
          <w:rFonts w:ascii="Times New Roman" w:hAnsi="Times New Roman" w:cs="Times New Roman"/>
          <w:sz w:val="28"/>
          <w:szCs w:val="28"/>
          <w:lang w:val="uk-UA"/>
        </w:rPr>
        <w:t>міокардіодистрофії</w:t>
      </w:r>
      <w:proofErr w:type="spellEnd"/>
      <w:r w:rsidRPr="00232AF9">
        <w:rPr>
          <w:rFonts w:ascii="Times New Roman" w:hAnsi="Times New Roman" w:cs="Times New Roman"/>
          <w:sz w:val="28"/>
          <w:szCs w:val="28"/>
          <w:lang w:val="uk-UA"/>
        </w:rPr>
        <w:t xml:space="preserve"> зі зниженням функціональної можливості правої половини серця. Виникає дефіцит зовнішнього дихання, розвивається хронічна гіпоксія. Зміщується вісь серця у випуклий бік. Підвищення </w:t>
      </w:r>
      <w:proofErr w:type="spellStart"/>
      <w:r w:rsidRPr="00232AF9">
        <w:rPr>
          <w:rFonts w:ascii="Times New Roman" w:hAnsi="Times New Roman" w:cs="Times New Roman"/>
          <w:sz w:val="28"/>
          <w:szCs w:val="28"/>
          <w:lang w:val="uk-UA"/>
        </w:rPr>
        <w:t>внутрішньолегеневого</w:t>
      </w:r>
      <w:proofErr w:type="spellEnd"/>
      <w:r w:rsidRPr="00232AF9">
        <w:rPr>
          <w:rFonts w:ascii="Times New Roman" w:hAnsi="Times New Roman" w:cs="Times New Roman"/>
          <w:sz w:val="28"/>
          <w:szCs w:val="28"/>
          <w:lang w:val="uk-UA"/>
        </w:rPr>
        <w:t xml:space="preserve"> тиску призводить до наростання гіпотрофії правого серця, а зміна вісі серця – до порушення виходу судин з серця, що збільшує навантаження на функцію лівої половини серця, де теж розвивається гіпертрофія. Через розвиток недостатності зовнішнього дихання, незважаючи на компенсаторне включення в акт дихання діафрагми, організм функціонує в умовах постійної гіпоксії, що обумовлює не тільки швидку втомлюваність хворого, зниження активності, сонливість, але й призводить до розвитку прогресуючої </w:t>
      </w:r>
      <w:proofErr w:type="spellStart"/>
      <w:r w:rsidRPr="00232AF9">
        <w:rPr>
          <w:rFonts w:ascii="Times New Roman" w:hAnsi="Times New Roman" w:cs="Times New Roman"/>
          <w:sz w:val="28"/>
          <w:szCs w:val="28"/>
          <w:lang w:val="uk-UA"/>
        </w:rPr>
        <w:t>міокардіодистрофії</w:t>
      </w:r>
      <w:proofErr w:type="spellEnd"/>
      <w:r w:rsidRPr="00232AF9">
        <w:rPr>
          <w:rFonts w:ascii="Times New Roman" w:hAnsi="Times New Roman" w:cs="Times New Roman"/>
          <w:sz w:val="28"/>
          <w:szCs w:val="28"/>
          <w:lang w:val="uk-UA"/>
        </w:rPr>
        <w:t xml:space="preserve">, легеневого серця, функціональні можливості якого знижуються, особливо при приєднанні </w:t>
      </w:r>
      <w:proofErr w:type="spellStart"/>
      <w:r w:rsidRPr="00232AF9">
        <w:rPr>
          <w:rFonts w:ascii="Times New Roman" w:hAnsi="Times New Roman" w:cs="Times New Roman"/>
          <w:sz w:val="28"/>
          <w:szCs w:val="28"/>
          <w:lang w:val="uk-UA"/>
        </w:rPr>
        <w:t>інтеркурентних</w:t>
      </w:r>
      <w:proofErr w:type="spellEnd"/>
      <w:r w:rsidRPr="00232AF9">
        <w:rPr>
          <w:rFonts w:ascii="Times New Roman" w:hAnsi="Times New Roman" w:cs="Times New Roman"/>
          <w:sz w:val="28"/>
          <w:szCs w:val="28"/>
          <w:lang w:val="uk-UA"/>
        </w:rPr>
        <w:t xml:space="preserve"> захворювань</w:t>
      </w:r>
      <w:r w:rsidR="004603E7">
        <w:rPr>
          <w:rFonts w:ascii="Times New Roman" w:hAnsi="Times New Roman" w:cs="Times New Roman"/>
          <w:sz w:val="28"/>
          <w:szCs w:val="28"/>
          <w:lang w:val="uk-UA"/>
        </w:rPr>
        <w:t xml:space="preserve"> </w:t>
      </w:r>
      <w:r w:rsidR="00EE091F" w:rsidRPr="00232AF9">
        <w:rPr>
          <w:rFonts w:ascii="Times New Roman" w:hAnsi="Times New Roman" w:cs="Times New Roman"/>
          <w:sz w:val="28"/>
          <w:szCs w:val="28"/>
          <w:lang w:val="uk-UA"/>
        </w:rPr>
        <w:t>[35]</w:t>
      </w:r>
      <w:r w:rsidRPr="00232AF9">
        <w:rPr>
          <w:rFonts w:ascii="Times New Roman" w:hAnsi="Times New Roman" w:cs="Times New Roman"/>
          <w:sz w:val="28"/>
          <w:szCs w:val="28"/>
          <w:lang w:val="uk-UA"/>
        </w:rPr>
        <w:t xml:space="preserve">. </w:t>
      </w:r>
    </w:p>
    <w:p w:rsidR="004603E7" w:rsidRDefault="00DB32AA" w:rsidP="004603E7">
      <w:pPr>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 xml:space="preserve">Уже в молодому віці розвивається декомпенсація, серцево-легенева недостатність, яка стає причиною летальних наслідків. Отже, при сколіозі виникають тяжкі анатомічні зміни не тільки хребта, грудної клітини, а і таза, нижніх кінцівок. Крім того, прогресуючі </w:t>
      </w:r>
      <w:proofErr w:type="spellStart"/>
      <w:r w:rsidRPr="00232AF9">
        <w:rPr>
          <w:rFonts w:ascii="Times New Roman" w:hAnsi="Times New Roman" w:cs="Times New Roman"/>
          <w:sz w:val="28"/>
          <w:szCs w:val="28"/>
          <w:lang w:val="uk-UA"/>
        </w:rPr>
        <w:t>анатомофункціональні</w:t>
      </w:r>
      <w:proofErr w:type="spellEnd"/>
      <w:r w:rsidRPr="00232AF9">
        <w:rPr>
          <w:rFonts w:ascii="Times New Roman" w:hAnsi="Times New Roman" w:cs="Times New Roman"/>
          <w:sz w:val="28"/>
          <w:szCs w:val="28"/>
          <w:lang w:val="uk-UA"/>
        </w:rPr>
        <w:t xml:space="preserve"> порушення обумовлюють наростання патологічних змін органів грудної клітки, погіршення загального стану хворого. На цій підставі сколіоз розглядають не лише як захворювання хребта, а як </w:t>
      </w:r>
      <w:proofErr w:type="spellStart"/>
      <w:r w:rsidRPr="00232AF9">
        <w:rPr>
          <w:rFonts w:ascii="Times New Roman" w:hAnsi="Times New Roman" w:cs="Times New Roman"/>
          <w:sz w:val="28"/>
          <w:szCs w:val="28"/>
          <w:lang w:val="uk-UA"/>
        </w:rPr>
        <w:t>сколіотичну</w:t>
      </w:r>
      <w:proofErr w:type="spellEnd"/>
      <w:r w:rsidRPr="00232AF9">
        <w:rPr>
          <w:rFonts w:ascii="Times New Roman" w:hAnsi="Times New Roman" w:cs="Times New Roman"/>
          <w:sz w:val="28"/>
          <w:szCs w:val="28"/>
          <w:lang w:val="uk-UA"/>
        </w:rPr>
        <w:t xml:space="preserve"> хворобу організму. Тому </w:t>
      </w:r>
      <w:r w:rsidRPr="00232AF9">
        <w:rPr>
          <w:rFonts w:ascii="Times New Roman" w:hAnsi="Times New Roman" w:cs="Times New Roman"/>
          <w:sz w:val="28"/>
          <w:szCs w:val="28"/>
          <w:lang w:val="uk-UA"/>
        </w:rPr>
        <w:lastRenderedPageBreak/>
        <w:t xml:space="preserve">профілактика і раннє лікування, метою яких є припинення прогресування </w:t>
      </w:r>
      <w:proofErr w:type="spellStart"/>
      <w:r w:rsidRPr="00232AF9">
        <w:rPr>
          <w:rFonts w:ascii="Times New Roman" w:hAnsi="Times New Roman" w:cs="Times New Roman"/>
          <w:sz w:val="28"/>
          <w:szCs w:val="28"/>
          <w:lang w:val="uk-UA"/>
        </w:rPr>
        <w:t>сколіотичної</w:t>
      </w:r>
      <w:proofErr w:type="spellEnd"/>
      <w:r w:rsidRPr="00232AF9">
        <w:rPr>
          <w:rFonts w:ascii="Times New Roman" w:hAnsi="Times New Roman" w:cs="Times New Roman"/>
          <w:sz w:val="28"/>
          <w:szCs w:val="28"/>
          <w:lang w:val="uk-UA"/>
        </w:rPr>
        <w:t xml:space="preserve"> хвороби, є важливими заходами у боротьбі за життя хворих. </w:t>
      </w:r>
    </w:p>
    <w:p w:rsidR="004603E7" w:rsidRDefault="00DB32AA" w:rsidP="004603E7">
      <w:pPr>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 xml:space="preserve">Отже, першою умовою профілактики </w:t>
      </w:r>
      <w:proofErr w:type="spellStart"/>
      <w:r w:rsidRPr="00232AF9">
        <w:rPr>
          <w:rFonts w:ascii="Times New Roman" w:hAnsi="Times New Roman" w:cs="Times New Roman"/>
          <w:sz w:val="28"/>
          <w:szCs w:val="28"/>
          <w:lang w:val="uk-UA"/>
        </w:rPr>
        <w:t>сколіотичної</w:t>
      </w:r>
      <w:proofErr w:type="spellEnd"/>
      <w:r w:rsidRPr="00232AF9">
        <w:rPr>
          <w:rFonts w:ascii="Times New Roman" w:hAnsi="Times New Roman" w:cs="Times New Roman"/>
          <w:sz w:val="28"/>
          <w:szCs w:val="28"/>
          <w:lang w:val="uk-UA"/>
        </w:rPr>
        <w:t xml:space="preserve"> хвороби є необхідність раннього виявлення дітей із </w:t>
      </w:r>
      <w:proofErr w:type="spellStart"/>
      <w:r w:rsidRPr="00232AF9">
        <w:rPr>
          <w:rFonts w:ascii="Times New Roman" w:hAnsi="Times New Roman" w:cs="Times New Roman"/>
          <w:sz w:val="28"/>
          <w:szCs w:val="28"/>
          <w:lang w:val="uk-UA"/>
        </w:rPr>
        <w:t>сколіотичними</w:t>
      </w:r>
      <w:proofErr w:type="spellEnd"/>
      <w:r w:rsidR="004603E7">
        <w:rPr>
          <w:rFonts w:ascii="Times New Roman" w:hAnsi="Times New Roman" w:cs="Times New Roman"/>
          <w:sz w:val="28"/>
          <w:szCs w:val="28"/>
          <w:lang w:val="uk-UA"/>
        </w:rPr>
        <w:t xml:space="preserve"> поставами та їх лікування.</w:t>
      </w:r>
    </w:p>
    <w:p w:rsidR="004603E7" w:rsidRDefault="00DB32AA" w:rsidP="004603E7">
      <w:pPr>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 xml:space="preserve">Перші два ступені </w:t>
      </w:r>
      <w:proofErr w:type="spellStart"/>
      <w:r w:rsidRPr="00232AF9">
        <w:rPr>
          <w:rFonts w:ascii="Times New Roman" w:hAnsi="Times New Roman" w:cs="Times New Roman"/>
          <w:sz w:val="28"/>
          <w:szCs w:val="28"/>
          <w:lang w:val="uk-UA"/>
        </w:rPr>
        <w:t>сколіотичної</w:t>
      </w:r>
      <w:proofErr w:type="spellEnd"/>
      <w:r w:rsidRPr="00232AF9">
        <w:rPr>
          <w:rFonts w:ascii="Times New Roman" w:hAnsi="Times New Roman" w:cs="Times New Roman"/>
          <w:sz w:val="28"/>
          <w:szCs w:val="28"/>
          <w:lang w:val="uk-UA"/>
        </w:rPr>
        <w:t xml:space="preserve"> хвороби лікують комплексним консервативним методом, до якого входить лікувальна фізична культура, корсети, гіпсові ліжечка, плавання, коригуючі витягнення. Лікування потрібно проводити індивідуально. Мета консервативного лікування — запобігання прогресуванню сколіозу. Уразі недостатнього відновлення м'язового корсета та схильності до прогресування деформації призначають коригуючі корсети типу </w:t>
      </w:r>
      <w:proofErr w:type="spellStart"/>
      <w:r w:rsidRPr="00232AF9">
        <w:rPr>
          <w:rFonts w:ascii="Times New Roman" w:hAnsi="Times New Roman" w:cs="Times New Roman"/>
          <w:sz w:val="28"/>
          <w:szCs w:val="28"/>
          <w:lang w:val="uk-UA"/>
        </w:rPr>
        <w:t>Мільвокі</w:t>
      </w:r>
      <w:proofErr w:type="spellEnd"/>
      <w:r w:rsidRPr="00232AF9">
        <w:rPr>
          <w:rFonts w:ascii="Times New Roman" w:hAnsi="Times New Roman" w:cs="Times New Roman"/>
          <w:sz w:val="28"/>
          <w:szCs w:val="28"/>
          <w:lang w:val="uk-UA"/>
        </w:rPr>
        <w:t>. Оперативне лікування показане при прогресуванні сколіозу з II у III ступінь і з ІІІ у IV. Виконують коригуючі операції на хребті, грудній клітці для поліпш</w:t>
      </w:r>
      <w:r w:rsidR="004603E7">
        <w:rPr>
          <w:rFonts w:ascii="Times New Roman" w:hAnsi="Times New Roman" w:cs="Times New Roman"/>
          <w:sz w:val="28"/>
          <w:szCs w:val="28"/>
          <w:lang w:val="uk-UA"/>
        </w:rPr>
        <w:t>ення дихальної функції легенів.</w:t>
      </w:r>
    </w:p>
    <w:p w:rsidR="004603E7" w:rsidRDefault="00DB32AA" w:rsidP="004603E7">
      <w:pPr>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 xml:space="preserve">За кордоном і в нашій країні широко запроваджують хірургічну методику у два етапи: перший — за допомогою </w:t>
      </w:r>
      <w:proofErr w:type="spellStart"/>
      <w:r w:rsidRPr="00232AF9">
        <w:rPr>
          <w:rFonts w:ascii="Times New Roman" w:hAnsi="Times New Roman" w:cs="Times New Roman"/>
          <w:sz w:val="28"/>
          <w:szCs w:val="28"/>
          <w:lang w:val="uk-UA"/>
        </w:rPr>
        <w:t>дистракторів</w:t>
      </w:r>
      <w:proofErr w:type="spellEnd"/>
      <w:r w:rsidRPr="00232AF9">
        <w:rPr>
          <w:rFonts w:ascii="Times New Roman" w:hAnsi="Times New Roman" w:cs="Times New Roman"/>
          <w:sz w:val="28"/>
          <w:szCs w:val="28"/>
          <w:lang w:val="uk-UA"/>
        </w:rPr>
        <w:t xml:space="preserve">, які установлюють по увігнутому боці між крилом клубової кістки і поперечним відростком І поперекового або XII грудного хребця, під час операції максимально усувають увігнуту деформацію. Через 3 міс виконують другий етап — клиноподібну резекцію тіла хребця, повністю усувають деформацію </w:t>
      </w:r>
      <w:proofErr w:type="spellStart"/>
      <w:r w:rsidRPr="00232AF9">
        <w:rPr>
          <w:rFonts w:ascii="Times New Roman" w:hAnsi="Times New Roman" w:cs="Times New Roman"/>
          <w:sz w:val="28"/>
          <w:szCs w:val="28"/>
          <w:lang w:val="uk-UA"/>
        </w:rPr>
        <w:t>противикривлення</w:t>
      </w:r>
      <w:proofErr w:type="spellEnd"/>
      <w:r w:rsidRPr="00232AF9">
        <w:rPr>
          <w:rFonts w:ascii="Times New Roman" w:hAnsi="Times New Roman" w:cs="Times New Roman"/>
          <w:sz w:val="28"/>
          <w:szCs w:val="28"/>
          <w:lang w:val="uk-UA"/>
        </w:rPr>
        <w:t xml:space="preserve"> (досягається майже повна корекція S-подібного сколіозу), після чого додатково фіксують хребет трансплантатом на увігнутому боці. </w:t>
      </w:r>
    </w:p>
    <w:p w:rsidR="004603E7" w:rsidRDefault="00DB32AA" w:rsidP="004603E7">
      <w:pPr>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 xml:space="preserve">Гіпсовий корсет використовують до настання зрощення хребців (3—6 міс). У хворих зі схильністю до високого зросту при наростанні деформації показане замикання росткових зон — </w:t>
      </w:r>
      <w:proofErr w:type="spellStart"/>
      <w:r w:rsidRPr="00232AF9">
        <w:rPr>
          <w:rFonts w:ascii="Times New Roman" w:hAnsi="Times New Roman" w:cs="Times New Roman"/>
          <w:sz w:val="28"/>
          <w:szCs w:val="28"/>
          <w:lang w:val="uk-UA"/>
        </w:rPr>
        <w:t>епіфізіодез</w:t>
      </w:r>
      <w:proofErr w:type="spellEnd"/>
      <w:r w:rsidRPr="00232AF9">
        <w:rPr>
          <w:rFonts w:ascii="Times New Roman" w:hAnsi="Times New Roman" w:cs="Times New Roman"/>
          <w:sz w:val="28"/>
          <w:szCs w:val="28"/>
          <w:lang w:val="uk-UA"/>
        </w:rPr>
        <w:t xml:space="preserve">. При незначних, нефіксованих </w:t>
      </w:r>
      <w:proofErr w:type="spellStart"/>
      <w:r w:rsidRPr="00232AF9">
        <w:rPr>
          <w:rFonts w:ascii="Times New Roman" w:hAnsi="Times New Roman" w:cs="Times New Roman"/>
          <w:sz w:val="28"/>
          <w:szCs w:val="28"/>
          <w:lang w:val="uk-UA"/>
        </w:rPr>
        <w:t>сколіотичних</w:t>
      </w:r>
      <w:proofErr w:type="spellEnd"/>
      <w:r w:rsidRPr="00232AF9">
        <w:rPr>
          <w:rFonts w:ascii="Times New Roman" w:hAnsi="Times New Roman" w:cs="Times New Roman"/>
          <w:sz w:val="28"/>
          <w:szCs w:val="28"/>
          <w:lang w:val="uk-UA"/>
        </w:rPr>
        <w:t xml:space="preserve"> деформаціях після корекції використовують задні </w:t>
      </w:r>
      <w:proofErr w:type="spellStart"/>
      <w:r w:rsidRPr="00232AF9">
        <w:rPr>
          <w:rFonts w:ascii="Times New Roman" w:hAnsi="Times New Roman" w:cs="Times New Roman"/>
          <w:sz w:val="28"/>
          <w:szCs w:val="28"/>
          <w:lang w:val="uk-UA"/>
        </w:rPr>
        <w:t>полісегментарні</w:t>
      </w:r>
      <w:proofErr w:type="spellEnd"/>
      <w:r w:rsidRPr="00232AF9">
        <w:rPr>
          <w:rFonts w:ascii="Times New Roman" w:hAnsi="Times New Roman" w:cs="Times New Roman"/>
          <w:sz w:val="28"/>
          <w:szCs w:val="28"/>
          <w:lang w:val="uk-UA"/>
        </w:rPr>
        <w:t xml:space="preserve"> конструкції типу "МОСТ".</w:t>
      </w:r>
    </w:p>
    <w:p w:rsidR="00E2300C" w:rsidRPr="00232AF9" w:rsidRDefault="00DB32AA" w:rsidP="004603E7">
      <w:pPr>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b/>
          <w:sz w:val="28"/>
          <w:szCs w:val="28"/>
          <w:lang w:val="uk-UA"/>
        </w:rPr>
        <w:t>Горб</w:t>
      </w:r>
      <w:r w:rsidRPr="00232AF9">
        <w:rPr>
          <w:rFonts w:ascii="Times New Roman" w:hAnsi="Times New Roman" w:cs="Times New Roman"/>
          <w:sz w:val="28"/>
          <w:szCs w:val="28"/>
          <w:lang w:val="uk-UA"/>
        </w:rPr>
        <w:t xml:space="preserve"> — це патологічне або вроджене викривлення хребта, а частіше якоїсь його частини назад у сагітальній площині.</w:t>
      </w:r>
    </w:p>
    <w:p w:rsidR="00EB4F25" w:rsidRPr="00232AF9" w:rsidRDefault="00DB32AA" w:rsidP="004603E7">
      <w:pPr>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Виділяють:</w:t>
      </w:r>
    </w:p>
    <w:p w:rsidR="004603E7" w:rsidRDefault="00DB32AA" w:rsidP="004603E7">
      <w:pPr>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lastRenderedPageBreak/>
        <w:t xml:space="preserve">1) вроджені горби — внаслідок вроджених клиноподібних хребців, аплазії тіла хребця, </w:t>
      </w:r>
      <w:proofErr w:type="spellStart"/>
      <w:r w:rsidRPr="00232AF9">
        <w:rPr>
          <w:rFonts w:ascii="Times New Roman" w:hAnsi="Times New Roman" w:cs="Times New Roman"/>
          <w:sz w:val="28"/>
          <w:szCs w:val="28"/>
          <w:lang w:val="uk-UA"/>
        </w:rPr>
        <w:t>конкресценції</w:t>
      </w:r>
      <w:proofErr w:type="spellEnd"/>
      <w:r w:rsidRPr="00232AF9">
        <w:rPr>
          <w:rFonts w:ascii="Times New Roman" w:hAnsi="Times New Roman" w:cs="Times New Roman"/>
          <w:sz w:val="28"/>
          <w:szCs w:val="28"/>
          <w:lang w:val="uk-UA"/>
        </w:rPr>
        <w:t xml:space="preserve"> хребців; </w:t>
      </w:r>
    </w:p>
    <w:p w:rsidR="00D60D96" w:rsidRPr="00232AF9" w:rsidRDefault="00DB32AA" w:rsidP="004603E7">
      <w:pPr>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 xml:space="preserve">2) </w:t>
      </w:r>
      <w:proofErr w:type="spellStart"/>
      <w:r w:rsidRPr="00232AF9">
        <w:rPr>
          <w:rFonts w:ascii="Times New Roman" w:hAnsi="Times New Roman" w:cs="Times New Roman"/>
          <w:sz w:val="28"/>
          <w:szCs w:val="28"/>
          <w:lang w:val="uk-UA"/>
        </w:rPr>
        <w:t>дисхондропластичні</w:t>
      </w:r>
      <w:proofErr w:type="spellEnd"/>
      <w:r w:rsidRPr="00232AF9">
        <w:rPr>
          <w:rFonts w:ascii="Times New Roman" w:hAnsi="Times New Roman" w:cs="Times New Roman"/>
          <w:sz w:val="28"/>
          <w:szCs w:val="28"/>
          <w:lang w:val="uk-UA"/>
        </w:rPr>
        <w:t xml:space="preserve"> — при юнацькому кіфозі, ювенільних </w:t>
      </w:r>
      <w:proofErr w:type="spellStart"/>
      <w:r w:rsidRPr="00232AF9">
        <w:rPr>
          <w:rFonts w:ascii="Times New Roman" w:hAnsi="Times New Roman" w:cs="Times New Roman"/>
          <w:sz w:val="28"/>
          <w:szCs w:val="28"/>
          <w:lang w:val="uk-UA"/>
        </w:rPr>
        <w:t>остеохондритах</w:t>
      </w:r>
      <w:proofErr w:type="spellEnd"/>
      <w:r w:rsidRPr="00232AF9">
        <w:rPr>
          <w:rFonts w:ascii="Times New Roman" w:hAnsi="Times New Roman" w:cs="Times New Roman"/>
          <w:sz w:val="28"/>
          <w:szCs w:val="28"/>
          <w:lang w:val="uk-UA"/>
        </w:rPr>
        <w:t xml:space="preserve">; </w:t>
      </w:r>
    </w:p>
    <w:p w:rsidR="00D60D96" w:rsidRPr="00232AF9" w:rsidRDefault="00DB32AA" w:rsidP="004603E7">
      <w:pPr>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 xml:space="preserve">3) </w:t>
      </w:r>
      <w:proofErr w:type="spellStart"/>
      <w:r w:rsidRPr="00232AF9">
        <w:rPr>
          <w:rFonts w:ascii="Times New Roman" w:hAnsi="Times New Roman" w:cs="Times New Roman"/>
          <w:sz w:val="28"/>
          <w:szCs w:val="28"/>
          <w:lang w:val="uk-UA"/>
        </w:rPr>
        <w:t>кіфосколіози</w:t>
      </w:r>
      <w:proofErr w:type="spellEnd"/>
      <w:r w:rsidRPr="00232AF9">
        <w:rPr>
          <w:rFonts w:ascii="Times New Roman" w:hAnsi="Times New Roman" w:cs="Times New Roman"/>
          <w:sz w:val="28"/>
          <w:szCs w:val="28"/>
          <w:lang w:val="uk-UA"/>
        </w:rPr>
        <w:t xml:space="preserve">; </w:t>
      </w:r>
    </w:p>
    <w:p w:rsidR="00D60D96" w:rsidRPr="00232AF9" w:rsidRDefault="00D60D96" w:rsidP="004603E7">
      <w:pPr>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4</w:t>
      </w:r>
      <w:r w:rsidR="00DB32AA" w:rsidRPr="00232AF9">
        <w:rPr>
          <w:rFonts w:ascii="Times New Roman" w:hAnsi="Times New Roman" w:cs="Times New Roman"/>
          <w:sz w:val="28"/>
          <w:szCs w:val="28"/>
          <w:lang w:val="uk-UA"/>
        </w:rPr>
        <w:t xml:space="preserve">) набуті кіфози як наслідок запальних процесів хребців, переломів і </w:t>
      </w:r>
      <w:proofErr w:type="spellStart"/>
      <w:r w:rsidR="00DB32AA" w:rsidRPr="00232AF9">
        <w:rPr>
          <w:rFonts w:ascii="Times New Roman" w:hAnsi="Times New Roman" w:cs="Times New Roman"/>
          <w:sz w:val="28"/>
          <w:szCs w:val="28"/>
          <w:lang w:val="uk-UA"/>
        </w:rPr>
        <w:t>ламінектомій</w:t>
      </w:r>
      <w:proofErr w:type="spellEnd"/>
      <w:r w:rsidR="00DB32AA" w:rsidRPr="00232AF9">
        <w:rPr>
          <w:rFonts w:ascii="Times New Roman" w:hAnsi="Times New Roman" w:cs="Times New Roman"/>
          <w:sz w:val="28"/>
          <w:szCs w:val="28"/>
          <w:lang w:val="uk-UA"/>
        </w:rPr>
        <w:t xml:space="preserve">; </w:t>
      </w:r>
    </w:p>
    <w:p w:rsidR="00D60D96" w:rsidRPr="00232AF9" w:rsidRDefault="00D60D96" w:rsidP="004603E7">
      <w:pPr>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5</w:t>
      </w:r>
      <w:r w:rsidR="00DB32AA" w:rsidRPr="00232AF9">
        <w:rPr>
          <w:rFonts w:ascii="Times New Roman" w:hAnsi="Times New Roman" w:cs="Times New Roman"/>
          <w:sz w:val="28"/>
          <w:szCs w:val="28"/>
          <w:lang w:val="uk-UA"/>
        </w:rPr>
        <w:t xml:space="preserve">) рахітичний кіфоз. </w:t>
      </w:r>
    </w:p>
    <w:p w:rsidR="004603E7" w:rsidRDefault="00DB32AA" w:rsidP="004603E7">
      <w:pPr>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 xml:space="preserve">Горб може поширюватися на весь хребет і мати пологу форму, як це спостерігається при рахіті, хворобі </w:t>
      </w:r>
      <w:proofErr w:type="spellStart"/>
      <w:r w:rsidRPr="00232AF9">
        <w:rPr>
          <w:rFonts w:ascii="Times New Roman" w:hAnsi="Times New Roman" w:cs="Times New Roman"/>
          <w:sz w:val="28"/>
          <w:szCs w:val="28"/>
          <w:lang w:val="uk-UA"/>
        </w:rPr>
        <w:t>Шоєрманна—Мау</w:t>
      </w:r>
      <w:proofErr w:type="spellEnd"/>
      <w:r w:rsidRPr="00232AF9">
        <w:rPr>
          <w:rFonts w:ascii="Times New Roman" w:hAnsi="Times New Roman" w:cs="Times New Roman"/>
          <w:sz w:val="28"/>
          <w:szCs w:val="28"/>
          <w:lang w:val="uk-UA"/>
        </w:rPr>
        <w:t>. Частіше він виникає в одному з відділів хребта і має різну форму кута, вершина якого направлена назад. У немовлят вроджений кіфоз у переважній більшості випадків виявляється, коли у них починають деформуватися фізіологічні вигини. Раннім симптомом стає поява з боків хребта м'язових валиків і збільшення (компенсаторне) поперекового лордозу; голова дещо закинута назад, шия здається короткою.</w:t>
      </w:r>
      <w:r w:rsidR="00C07BF6" w:rsidRPr="00232AF9">
        <w:rPr>
          <w:rFonts w:ascii="Times New Roman" w:hAnsi="Times New Roman" w:cs="Times New Roman"/>
          <w:sz w:val="28"/>
          <w:szCs w:val="28"/>
          <w:lang w:val="uk-UA"/>
        </w:rPr>
        <w:t xml:space="preserve"> </w:t>
      </w:r>
      <w:r w:rsidRPr="00232AF9">
        <w:rPr>
          <w:rFonts w:ascii="Times New Roman" w:hAnsi="Times New Roman" w:cs="Times New Roman"/>
          <w:sz w:val="28"/>
          <w:szCs w:val="28"/>
          <w:lang w:val="uk-UA"/>
        </w:rPr>
        <w:t xml:space="preserve">З ростом дитини наростають кіфоз і деформація грудної клітки, яка спереду набуває форми </w:t>
      </w:r>
      <w:proofErr w:type="spellStart"/>
      <w:r w:rsidRPr="00232AF9">
        <w:rPr>
          <w:rFonts w:ascii="Times New Roman" w:hAnsi="Times New Roman" w:cs="Times New Roman"/>
          <w:sz w:val="28"/>
          <w:szCs w:val="28"/>
          <w:lang w:val="uk-UA"/>
        </w:rPr>
        <w:t>киля</w:t>
      </w:r>
      <w:proofErr w:type="spellEnd"/>
      <w:r w:rsidRPr="00232AF9">
        <w:rPr>
          <w:rFonts w:ascii="Times New Roman" w:hAnsi="Times New Roman" w:cs="Times New Roman"/>
          <w:sz w:val="28"/>
          <w:szCs w:val="28"/>
          <w:lang w:val="uk-UA"/>
        </w:rPr>
        <w:t xml:space="preserve">, збільшуються шийний та поперековий лордоз, виникає диспропорція тулуба, тобто тулуб стає коротшим, а кінцівки наче видовжені. Значно обмежена дихальна амплітуда грудної клітки. Діти з вродженим кіфозом малорухомі, під час швидкої ходьби, бігу в них виникає задишка. У дорослих хворих частим ускладненням є </w:t>
      </w:r>
      <w:proofErr w:type="spellStart"/>
      <w:r w:rsidRPr="00232AF9">
        <w:rPr>
          <w:rFonts w:ascii="Times New Roman" w:hAnsi="Times New Roman" w:cs="Times New Roman"/>
          <w:sz w:val="28"/>
          <w:szCs w:val="28"/>
          <w:lang w:val="uk-UA"/>
        </w:rPr>
        <w:t>рецидивуючі</w:t>
      </w:r>
      <w:proofErr w:type="spellEnd"/>
      <w:r w:rsidRPr="00232AF9">
        <w:rPr>
          <w:rFonts w:ascii="Times New Roman" w:hAnsi="Times New Roman" w:cs="Times New Roman"/>
          <w:sz w:val="28"/>
          <w:szCs w:val="28"/>
          <w:lang w:val="uk-UA"/>
        </w:rPr>
        <w:t xml:space="preserve"> </w:t>
      </w:r>
      <w:proofErr w:type="spellStart"/>
      <w:r w:rsidRPr="00232AF9">
        <w:rPr>
          <w:rFonts w:ascii="Times New Roman" w:hAnsi="Times New Roman" w:cs="Times New Roman"/>
          <w:sz w:val="28"/>
          <w:szCs w:val="28"/>
          <w:lang w:val="uk-UA"/>
        </w:rPr>
        <w:t>полірадикуліти</w:t>
      </w:r>
      <w:proofErr w:type="spellEnd"/>
      <w:r w:rsidRPr="00232AF9">
        <w:rPr>
          <w:rFonts w:ascii="Times New Roman" w:hAnsi="Times New Roman" w:cs="Times New Roman"/>
          <w:sz w:val="28"/>
          <w:szCs w:val="28"/>
          <w:lang w:val="uk-UA"/>
        </w:rPr>
        <w:t xml:space="preserve">. Під час рентгенологічного дослідження виявляють причину виникнення кіфозу: додатковий клиноподібний або </w:t>
      </w:r>
      <w:proofErr w:type="spellStart"/>
      <w:r w:rsidRPr="00232AF9">
        <w:rPr>
          <w:rFonts w:ascii="Times New Roman" w:hAnsi="Times New Roman" w:cs="Times New Roman"/>
          <w:sz w:val="28"/>
          <w:szCs w:val="28"/>
          <w:lang w:val="uk-UA"/>
        </w:rPr>
        <w:t>апластичний</w:t>
      </w:r>
      <w:proofErr w:type="spellEnd"/>
      <w:r w:rsidRPr="00232AF9">
        <w:rPr>
          <w:rFonts w:ascii="Times New Roman" w:hAnsi="Times New Roman" w:cs="Times New Roman"/>
          <w:sz w:val="28"/>
          <w:szCs w:val="28"/>
          <w:lang w:val="uk-UA"/>
        </w:rPr>
        <w:t xml:space="preserve"> хребець або </w:t>
      </w:r>
      <w:proofErr w:type="spellStart"/>
      <w:r w:rsidRPr="00232AF9">
        <w:rPr>
          <w:rFonts w:ascii="Times New Roman" w:hAnsi="Times New Roman" w:cs="Times New Roman"/>
          <w:sz w:val="28"/>
          <w:szCs w:val="28"/>
          <w:lang w:val="uk-UA"/>
        </w:rPr>
        <w:t>конкресценцію</w:t>
      </w:r>
      <w:proofErr w:type="spellEnd"/>
      <w:r w:rsidRPr="00232AF9">
        <w:rPr>
          <w:rFonts w:ascii="Times New Roman" w:hAnsi="Times New Roman" w:cs="Times New Roman"/>
          <w:sz w:val="28"/>
          <w:szCs w:val="28"/>
          <w:lang w:val="uk-UA"/>
        </w:rPr>
        <w:t xml:space="preserve"> попереднього відділу хребців</w:t>
      </w:r>
      <w:r w:rsidR="004603E7">
        <w:rPr>
          <w:rFonts w:ascii="Times New Roman" w:hAnsi="Times New Roman" w:cs="Times New Roman"/>
          <w:sz w:val="28"/>
          <w:szCs w:val="28"/>
          <w:lang w:val="uk-UA"/>
        </w:rPr>
        <w:t xml:space="preserve"> </w:t>
      </w:r>
      <w:r w:rsidR="00EE091F" w:rsidRPr="00232AF9">
        <w:rPr>
          <w:rFonts w:ascii="Times New Roman" w:hAnsi="Times New Roman" w:cs="Times New Roman"/>
          <w:sz w:val="28"/>
          <w:szCs w:val="28"/>
          <w:lang w:val="uk-UA"/>
        </w:rPr>
        <w:t>[27]</w:t>
      </w:r>
      <w:r w:rsidR="004603E7">
        <w:rPr>
          <w:rFonts w:ascii="Times New Roman" w:hAnsi="Times New Roman" w:cs="Times New Roman"/>
          <w:sz w:val="28"/>
          <w:szCs w:val="28"/>
          <w:lang w:val="uk-UA"/>
        </w:rPr>
        <w:t>.</w:t>
      </w:r>
    </w:p>
    <w:p w:rsidR="00C07BF6" w:rsidRPr="00232AF9" w:rsidRDefault="00DB32AA" w:rsidP="004603E7">
      <w:pPr>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 xml:space="preserve">У дітей з рахітом виникає </w:t>
      </w:r>
      <w:proofErr w:type="spellStart"/>
      <w:r w:rsidRPr="00232AF9">
        <w:rPr>
          <w:rFonts w:ascii="Times New Roman" w:hAnsi="Times New Roman" w:cs="Times New Roman"/>
          <w:sz w:val="28"/>
          <w:szCs w:val="28"/>
          <w:lang w:val="uk-UA"/>
        </w:rPr>
        <w:t>кіфотична</w:t>
      </w:r>
      <w:proofErr w:type="spellEnd"/>
      <w:r w:rsidRPr="00232AF9">
        <w:rPr>
          <w:rFonts w:ascii="Times New Roman" w:hAnsi="Times New Roman" w:cs="Times New Roman"/>
          <w:sz w:val="28"/>
          <w:szCs w:val="28"/>
          <w:lang w:val="uk-UA"/>
        </w:rPr>
        <w:t xml:space="preserve"> деформація хребта, яка захоплює весь хребет, горб набуває пологої форми. Рахітичний горб особливо проявляється під час сидіння, тривалого перебування на ногах. Типовим є той факт, що у положенні лежачи на животі рахітичний кіфоз зникає. За </w:t>
      </w:r>
      <w:r w:rsidRPr="00232AF9">
        <w:rPr>
          <w:rFonts w:ascii="Times New Roman" w:hAnsi="Times New Roman" w:cs="Times New Roman"/>
          <w:sz w:val="28"/>
          <w:szCs w:val="28"/>
          <w:lang w:val="uk-UA"/>
        </w:rPr>
        <w:lastRenderedPageBreak/>
        <w:t xml:space="preserve">умови своєчасного лікування рахіту і зміцнення м'язів спини рахітичний кіфоз виліковується, однак зберігається збільшення фізіологічного кіфозу. </w:t>
      </w:r>
    </w:p>
    <w:p w:rsidR="00596B61" w:rsidRPr="00232AF9" w:rsidRDefault="00596B61" w:rsidP="004603E7">
      <w:pPr>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b/>
          <w:sz w:val="28"/>
          <w:szCs w:val="28"/>
          <w:lang w:val="uk-UA"/>
        </w:rPr>
        <w:t>Всі пороки розвитку кінцівок можна розділити на чотири групи:</w:t>
      </w:r>
    </w:p>
    <w:p w:rsidR="00596B61" w:rsidRPr="00232AF9" w:rsidRDefault="00596B61" w:rsidP="004603E7">
      <w:pPr>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w:t>
      </w:r>
      <w:r w:rsidR="004603E7">
        <w:rPr>
          <w:rFonts w:ascii="Times New Roman" w:hAnsi="Times New Roman" w:cs="Times New Roman"/>
          <w:sz w:val="28"/>
          <w:szCs w:val="28"/>
          <w:lang w:val="uk-UA"/>
        </w:rPr>
        <w:t xml:space="preserve"> </w:t>
      </w:r>
      <w:r w:rsidRPr="00232AF9">
        <w:rPr>
          <w:rFonts w:ascii="Times New Roman" w:hAnsi="Times New Roman" w:cs="Times New Roman"/>
          <w:sz w:val="28"/>
          <w:szCs w:val="28"/>
          <w:lang w:val="uk-UA"/>
        </w:rPr>
        <w:t>відсутність кінцівки</w:t>
      </w:r>
    </w:p>
    <w:p w:rsidR="00596B61" w:rsidRPr="00232AF9" w:rsidRDefault="00596B61" w:rsidP="004603E7">
      <w:pPr>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w:t>
      </w:r>
      <w:r w:rsidR="004603E7">
        <w:rPr>
          <w:rFonts w:ascii="Times New Roman" w:hAnsi="Times New Roman" w:cs="Times New Roman"/>
          <w:sz w:val="28"/>
          <w:szCs w:val="28"/>
          <w:lang w:val="uk-UA"/>
        </w:rPr>
        <w:t xml:space="preserve"> </w:t>
      </w:r>
      <w:r w:rsidRPr="00232AF9">
        <w:rPr>
          <w:rFonts w:ascii="Times New Roman" w:hAnsi="Times New Roman" w:cs="Times New Roman"/>
          <w:sz w:val="28"/>
          <w:szCs w:val="28"/>
          <w:lang w:val="uk-UA"/>
        </w:rPr>
        <w:t>недорозвинення елементів кінцівки</w:t>
      </w:r>
    </w:p>
    <w:p w:rsidR="00596B61" w:rsidRPr="00232AF9" w:rsidRDefault="00596B61" w:rsidP="004603E7">
      <w:pPr>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w:t>
      </w:r>
      <w:r w:rsidR="004603E7">
        <w:rPr>
          <w:rFonts w:ascii="Times New Roman" w:hAnsi="Times New Roman" w:cs="Times New Roman"/>
          <w:sz w:val="28"/>
          <w:szCs w:val="28"/>
          <w:lang w:val="uk-UA"/>
        </w:rPr>
        <w:t xml:space="preserve"> </w:t>
      </w:r>
      <w:r w:rsidRPr="00232AF9">
        <w:rPr>
          <w:rFonts w:ascii="Times New Roman" w:hAnsi="Times New Roman" w:cs="Times New Roman"/>
          <w:sz w:val="28"/>
          <w:szCs w:val="28"/>
          <w:lang w:val="uk-UA"/>
        </w:rPr>
        <w:t>дефекти у розвитку пальців</w:t>
      </w:r>
    </w:p>
    <w:p w:rsidR="00DB32AA" w:rsidRPr="00232AF9" w:rsidRDefault="00596B61" w:rsidP="004603E7">
      <w:pPr>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w:t>
      </w:r>
      <w:r w:rsidR="004603E7">
        <w:rPr>
          <w:rFonts w:ascii="Times New Roman" w:hAnsi="Times New Roman" w:cs="Times New Roman"/>
          <w:sz w:val="28"/>
          <w:szCs w:val="28"/>
          <w:lang w:val="uk-UA"/>
        </w:rPr>
        <w:t xml:space="preserve"> </w:t>
      </w:r>
      <w:r w:rsidRPr="00232AF9">
        <w:rPr>
          <w:rFonts w:ascii="Times New Roman" w:hAnsi="Times New Roman" w:cs="Times New Roman"/>
          <w:sz w:val="28"/>
          <w:szCs w:val="28"/>
          <w:lang w:val="uk-UA"/>
        </w:rPr>
        <w:t xml:space="preserve">надлишковий ріст кінцівки або </w:t>
      </w:r>
      <w:proofErr w:type="spellStart"/>
      <w:r w:rsidRPr="00232AF9">
        <w:rPr>
          <w:rFonts w:ascii="Times New Roman" w:hAnsi="Times New Roman" w:cs="Times New Roman"/>
          <w:sz w:val="28"/>
          <w:szCs w:val="28"/>
          <w:lang w:val="uk-UA"/>
        </w:rPr>
        <w:t>ії</w:t>
      </w:r>
      <w:proofErr w:type="spellEnd"/>
      <w:r w:rsidRPr="00232AF9">
        <w:rPr>
          <w:rFonts w:ascii="Times New Roman" w:hAnsi="Times New Roman" w:cs="Times New Roman"/>
          <w:sz w:val="28"/>
          <w:szCs w:val="28"/>
          <w:lang w:val="uk-UA"/>
        </w:rPr>
        <w:t xml:space="preserve"> елементів.</w:t>
      </w:r>
    </w:p>
    <w:p w:rsidR="000644F6" w:rsidRPr="00232AF9" w:rsidRDefault="00596B61" w:rsidP="004603E7">
      <w:pPr>
        <w:spacing w:after="0" w:line="360" w:lineRule="auto"/>
        <w:ind w:firstLine="708"/>
        <w:jc w:val="both"/>
        <w:rPr>
          <w:rFonts w:ascii="Times New Roman" w:hAnsi="Times New Roman" w:cs="Times New Roman"/>
          <w:sz w:val="28"/>
          <w:szCs w:val="28"/>
          <w:lang w:val="uk-UA"/>
        </w:rPr>
      </w:pPr>
      <w:proofErr w:type="spellStart"/>
      <w:r w:rsidRPr="00232AF9">
        <w:rPr>
          <w:rFonts w:ascii="Times New Roman" w:hAnsi="Times New Roman" w:cs="Times New Roman"/>
          <w:b/>
          <w:sz w:val="28"/>
          <w:szCs w:val="28"/>
          <w:lang w:val="uk-UA"/>
        </w:rPr>
        <w:t>Амелія</w:t>
      </w:r>
      <w:proofErr w:type="spellEnd"/>
      <w:r w:rsidRPr="00232AF9">
        <w:rPr>
          <w:rFonts w:ascii="Times New Roman" w:hAnsi="Times New Roman" w:cs="Times New Roman"/>
          <w:b/>
          <w:sz w:val="28"/>
          <w:szCs w:val="28"/>
          <w:lang w:val="uk-UA"/>
        </w:rPr>
        <w:t xml:space="preserve"> </w:t>
      </w:r>
      <w:r w:rsidRPr="00232AF9">
        <w:rPr>
          <w:rFonts w:ascii="Times New Roman" w:hAnsi="Times New Roman" w:cs="Times New Roman"/>
          <w:sz w:val="28"/>
          <w:szCs w:val="28"/>
          <w:lang w:val="uk-UA"/>
        </w:rPr>
        <w:t>– це повна відсутність кінцівки (крім таза і плечового пояса)</w:t>
      </w:r>
      <w:r w:rsidR="00C07BF6" w:rsidRPr="00232AF9">
        <w:rPr>
          <w:rFonts w:ascii="Times New Roman" w:hAnsi="Times New Roman" w:cs="Times New Roman"/>
          <w:sz w:val="28"/>
          <w:szCs w:val="28"/>
          <w:lang w:val="uk-UA"/>
        </w:rPr>
        <w:t xml:space="preserve">. </w:t>
      </w:r>
      <w:proofErr w:type="spellStart"/>
      <w:r w:rsidRPr="00232AF9">
        <w:rPr>
          <w:rFonts w:ascii="Times New Roman" w:hAnsi="Times New Roman" w:cs="Times New Roman"/>
          <w:sz w:val="28"/>
          <w:szCs w:val="28"/>
          <w:lang w:val="uk-UA"/>
        </w:rPr>
        <w:t>Амелія</w:t>
      </w:r>
      <w:proofErr w:type="spellEnd"/>
      <w:r w:rsidRPr="00232AF9">
        <w:rPr>
          <w:rFonts w:ascii="Times New Roman" w:hAnsi="Times New Roman" w:cs="Times New Roman"/>
          <w:sz w:val="28"/>
          <w:szCs w:val="28"/>
          <w:lang w:val="uk-UA"/>
        </w:rPr>
        <w:t xml:space="preserve"> буває верхньою і </w:t>
      </w:r>
      <w:proofErr w:type="spellStart"/>
      <w:r w:rsidRPr="00232AF9">
        <w:rPr>
          <w:rFonts w:ascii="Times New Roman" w:hAnsi="Times New Roman" w:cs="Times New Roman"/>
          <w:sz w:val="28"/>
          <w:szCs w:val="28"/>
          <w:lang w:val="uk-UA"/>
        </w:rPr>
        <w:t>ніжньою</w:t>
      </w:r>
      <w:proofErr w:type="spellEnd"/>
      <w:r w:rsidRPr="00232AF9">
        <w:rPr>
          <w:rFonts w:ascii="Times New Roman" w:hAnsi="Times New Roman" w:cs="Times New Roman"/>
          <w:sz w:val="28"/>
          <w:szCs w:val="28"/>
          <w:lang w:val="uk-UA"/>
        </w:rPr>
        <w:t xml:space="preserve">.  </w:t>
      </w:r>
      <w:proofErr w:type="spellStart"/>
      <w:r w:rsidRPr="00232AF9">
        <w:rPr>
          <w:rFonts w:ascii="Times New Roman" w:hAnsi="Times New Roman" w:cs="Times New Roman"/>
          <w:sz w:val="28"/>
          <w:szCs w:val="28"/>
          <w:lang w:val="uk-UA"/>
        </w:rPr>
        <w:t>Амелія</w:t>
      </w:r>
      <w:proofErr w:type="spellEnd"/>
      <w:r w:rsidRPr="00232AF9">
        <w:rPr>
          <w:rFonts w:ascii="Times New Roman" w:hAnsi="Times New Roman" w:cs="Times New Roman"/>
          <w:sz w:val="28"/>
          <w:szCs w:val="28"/>
          <w:lang w:val="uk-UA"/>
        </w:rPr>
        <w:t xml:space="preserve"> двох верхніх  кінцівок називається </w:t>
      </w:r>
      <w:proofErr w:type="spellStart"/>
      <w:r w:rsidRPr="00232AF9">
        <w:rPr>
          <w:rFonts w:ascii="Times New Roman" w:hAnsi="Times New Roman" w:cs="Times New Roman"/>
          <w:sz w:val="28"/>
          <w:szCs w:val="28"/>
          <w:lang w:val="uk-UA"/>
        </w:rPr>
        <w:t>абрахам</w:t>
      </w:r>
      <w:proofErr w:type="spellEnd"/>
      <w:r w:rsidRPr="00232AF9">
        <w:rPr>
          <w:rFonts w:ascii="Times New Roman" w:hAnsi="Times New Roman" w:cs="Times New Roman"/>
          <w:sz w:val="28"/>
          <w:szCs w:val="28"/>
          <w:lang w:val="uk-UA"/>
        </w:rPr>
        <w:t xml:space="preserve">, відсутність однієї з верхніх кінцівок називають </w:t>
      </w:r>
      <w:proofErr w:type="spellStart"/>
      <w:r w:rsidRPr="00232AF9">
        <w:rPr>
          <w:rFonts w:ascii="Times New Roman" w:hAnsi="Times New Roman" w:cs="Times New Roman"/>
          <w:sz w:val="28"/>
          <w:szCs w:val="28"/>
          <w:lang w:val="uk-UA"/>
        </w:rPr>
        <w:t>монобрахією</w:t>
      </w:r>
      <w:proofErr w:type="spellEnd"/>
      <w:r w:rsidRPr="00232AF9">
        <w:rPr>
          <w:rFonts w:ascii="Times New Roman" w:hAnsi="Times New Roman" w:cs="Times New Roman"/>
          <w:sz w:val="28"/>
          <w:szCs w:val="28"/>
          <w:lang w:val="uk-UA"/>
        </w:rPr>
        <w:t>.</w:t>
      </w:r>
      <w:r w:rsidR="001E0615" w:rsidRPr="00232AF9">
        <w:rPr>
          <w:rFonts w:ascii="Times New Roman" w:hAnsi="Times New Roman" w:cs="Times New Roman"/>
          <w:sz w:val="28"/>
          <w:szCs w:val="28"/>
          <w:lang w:val="uk-UA"/>
        </w:rPr>
        <w:t xml:space="preserve"> </w:t>
      </w:r>
      <w:proofErr w:type="spellStart"/>
      <w:r w:rsidR="001E0615" w:rsidRPr="00232AF9">
        <w:rPr>
          <w:rFonts w:ascii="Times New Roman" w:hAnsi="Times New Roman" w:cs="Times New Roman"/>
          <w:sz w:val="28"/>
          <w:szCs w:val="28"/>
          <w:lang w:val="uk-UA"/>
        </w:rPr>
        <w:t>Амелія</w:t>
      </w:r>
      <w:proofErr w:type="spellEnd"/>
      <w:r w:rsidR="001E0615" w:rsidRPr="00232AF9">
        <w:rPr>
          <w:rFonts w:ascii="Times New Roman" w:hAnsi="Times New Roman" w:cs="Times New Roman"/>
          <w:sz w:val="28"/>
          <w:szCs w:val="28"/>
          <w:lang w:val="uk-UA"/>
        </w:rPr>
        <w:t xml:space="preserve"> двох нижніх кінцівок відома як </w:t>
      </w:r>
      <w:proofErr w:type="spellStart"/>
      <w:r w:rsidR="001E0615" w:rsidRPr="00232AF9">
        <w:rPr>
          <w:rFonts w:ascii="Times New Roman" w:hAnsi="Times New Roman" w:cs="Times New Roman"/>
          <w:sz w:val="28"/>
          <w:szCs w:val="28"/>
          <w:lang w:val="uk-UA"/>
        </w:rPr>
        <w:t>апус</w:t>
      </w:r>
      <w:proofErr w:type="spellEnd"/>
      <w:r w:rsidR="001E0615" w:rsidRPr="00232AF9">
        <w:rPr>
          <w:rFonts w:ascii="Times New Roman" w:hAnsi="Times New Roman" w:cs="Times New Roman"/>
          <w:sz w:val="28"/>
          <w:szCs w:val="28"/>
          <w:lang w:val="uk-UA"/>
        </w:rPr>
        <w:t>, а одної –</w:t>
      </w:r>
      <w:r w:rsidR="00C07BF6" w:rsidRPr="00232AF9">
        <w:rPr>
          <w:rFonts w:ascii="Times New Roman" w:hAnsi="Times New Roman" w:cs="Times New Roman"/>
          <w:sz w:val="28"/>
          <w:szCs w:val="28"/>
          <w:lang w:val="uk-UA"/>
        </w:rPr>
        <w:t xml:space="preserve"> </w:t>
      </w:r>
      <w:proofErr w:type="spellStart"/>
      <w:r w:rsidR="001E0615" w:rsidRPr="00232AF9">
        <w:rPr>
          <w:rFonts w:ascii="Times New Roman" w:hAnsi="Times New Roman" w:cs="Times New Roman"/>
          <w:sz w:val="28"/>
          <w:szCs w:val="28"/>
          <w:lang w:val="uk-UA"/>
        </w:rPr>
        <w:t>монопус</w:t>
      </w:r>
      <w:proofErr w:type="spellEnd"/>
      <w:r w:rsidR="001E0615" w:rsidRPr="00232AF9">
        <w:rPr>
          <w:rFonts w:ascii="Times New Roman" w:hAnsi="Times New Roman" w:cs="Times New Roman"/>
          <w:sz w:val="28"/>
          <w:szCs w:val="28"/>
          <w:lang w:val="uk-UA"/>
        </w:rPr>
        <w:t>.</w:t>
      </w:r>
    </w:p>
    <w:p w:rsidR="00E044DC" w:rsidRDefault="001E0615" w:rsidP="00E044DC">
      <w:pPr>
        <w:spacing w:after="0" w:line="360" w:lineRule="auto"/>
        <w:ind w:firstLine="708"/>
        <w:jc w:val="both"/>
        <w:rPr>
          <w:rFonts w:ascii="Times New Roman" w:hAnsi="Times New Roman" w:cs="Times New Roman"/>
          <w:sz w:val="28"/>
          <w:szCs w:val="28"/>
          <w:lang w:val="uk-UA"/>
        </w:rPr>
      </w:pPr>
      <w:proofErr w:type="spellStart"/>
      <w:r w:rsidRPr="00232AF9">
        <w:rPr>
          <w:rFonts w:ascii="Times New Roman" w:hAnsi="Times New Roman" w:cs="Times New Roman"/>
          <w:b/>
          <w:sz w:val="28"/>
          <w:szCs w:val="28"/>
          <w:lang w:val="uk-UA"/>
        </w:rPr>
        <w:t>Фокомелія</w:t>
      </w:r>
      <w:proofErr w:type="spellEnd"/>
      <w:r w:rsidRPr="00232AF9">
        <w:rPr>
          <w:rFonts w:ascii="Times New Roman" w:hAnsi="Times New Roman" w:cs="Times New Roman"/>
          <w:sz w:val="28"/>
          <w:szCs w:val="28"/>
          <w:lang w:val="uk-UA"/>
        </w:rPr>
        <w:t xml:space="preserve"> – це відсутність середніх або проксимальних частин кінцівки і суглобів. </w:t>
      </w:r>
      <w:proofErr w:type="spellStart"/>
      <w:r w:rsidRPr="00232AF9">
        <w:rPr>
          <w:rFonts w:ascii="Times New Roman" w:hAnsi="Times New Roman" w:cs="Times New Roman"/>
          <w:sz w:val="28"/>
          <w:szCs w:val="28"/>
          <w:lang w:val="uk-UA"/>
        </w:rPr>
        <w:t>Фокомелія</w:t>
      </w:r>
      <w:proofErr w:type="spellEnd"/>
      <w:r w:rsidRPr="00232AF9">
        <w:rPr>
          <w:rFonts w:ascii="Times New Roman" w:hAnsi="Times New Roman" w:cs="Times New Roman"/>
          <w:sz w:val="28"/>
          <w:szCs w:val="28"/>
          <w:lang w:val="uk-UA"/>
        </w:rPr>
        <w:t xml:space="preserve"> буває проксимальною, </w:t>
      </w:r>
      <w:proofErr w:type="spellStart"/>
      <w:r w:rsidRPr="00232AF9">
        <w:rPr>
          <w:rFonts w:ascii="Times New Roman" w:hAnsi="Times New Roman" w:cs="Times New Roman"/>
          <w:sz w:val="28"/>
          <w:szCs w:val="28"/>
          <w:lang w:val="uk-UA"/>
        </w:rPr>
        <w:t>дистально</w:t>
      </w:r>
      <w:proofErr w:type="spellEnd"/>
      <w:r w:rsidR="000644F6" w:rsidRPr="00232AF9">
        <w:rPr>
          <w:rFonts w:ascii="Times New Roman" w:hAnsi="Times New Roman" w:cs="Times New Roman"/>
          <w:sz w:val="28"/>
          <w:szCs w:val="28"/>
          <w:lang w:val="uk-UA"/>
        </w:rPr>
        <w:t xml:space="preserve"> </w:t>
      </w:r>
      <w:r w:rsidRPr="00232AF9">
        <w:rPr>
          <w:rFonts w:ascii="Times New Roman" w:hAnsi="Times New Roman" w:cs="Times New Roman"/>
          <w:sz w:val="28"/>
          <w:szCs w:val="28"/>
          <w:lang w:val="uk-UA"/>
        </w:rPr>
        <w:t>і</w:t>
      </w:r>
      <w:r w:rsidR="000644F6" w:rsidRPr="00232AF9">
        <w:rPr>
          <w:rFonts w:ascii="Times New Roman" w:hAnsi="Times New Roman" w:cs="Times New Roman"/>
          <w:sz w:val="28"/>
          <w:szCs w:val="28"/>
          <w:lang w:val="uk-UA"/>
        </w:rPr>
        <w:t xml:space="preserve"> </w:t>
      </w:r>
      <w:proofErr w:type="spellStart"/>
      <w:r w:rsidRPr="00232AF9">
        <w:rPr>
          <w:rFonts w:ascii="Times New Roman" w:hAnsi="Times New Roman" w:cs="Times New Roman"/>
          <w:sz w:val="28"/>
          <w:szCs w:val="28"/>
          <w:lang w:val="uk-UA"/>
        </w:rPr>
        <w:t>повною.Просимальна</w:t>
      </w:r>
      <w:proofErr w:type="spellEnd"/>
      <w:r w:rsidRPr="00232AF9">
        <w:rPr>
          <w:rFonts w:ascii="Times New Roman" w:hAnsi="Times New Roman" w:cs="Times New Roman"/>
          <w:sz w:val="28"/>
          <w:szCs w:val="28"/>
          <w:lang w:val="uk-UA"/>
        </w:rPr>
        <w:t xml:space="preserve"> </w:t>
      </w:r>
      <w:proofErr w:type="spellStart"/>
      <w:r w:rsidRPr="00232AF9">
        <w:rPr>
          <w:rFonts w:ascii="Times New Roman" w:hAnsi="Times New Roman" w:cs="Times New Roman"/>
          <w:sz w:val="28"/>
          <w:szCs w:val="28"/>
          <w:lang w:val="uk-UA"/>
        </w:rPr>
        <w:t>фоколемія</w:t>
      </w:r>
      <w:proofErr w:type="spellEnd"/>
      <w:r w:rsidRPr="00232AF9">
        <w:rPr>
          <w:rFonts w:ascii="Times New Roman" w:hAnsi="Times New Roman" w:cs="Times New Roman"/>
          <w:sz w:val="28"/>
          <w:szCs w:val="28"/>
          <w:lang w:val="uk-UA"/>
        </w:rPr>
        <w:t xml:space="preserve"> характеризується відсутністю плеча або стегна; при дистальній </w:t>
      </w:r>
      <w:proofErr w:type="spellStart"/>
      <w:r w:rsidRPr="00232AF9">
        <w:rPr>
          <w:rFonts w:ascii="Times New Roman" w:hAnsi="Times New Roman" w:cs="Times New Roman"/>
          <w:sz w:val="28"/>
          <w:szCs w:val="28"/>
          <w:lang w:val="uk-UA"/>
        </w:rPr>
        <w:t>фоколемії</w:t>
      </w:r>
      <w:proofErr w:type="spellEnd"/>
      <w:r w:rsidRPr="00232AF9">
        <w:rPr>
          <w:rFonts w:ascii="Times New Roman" w:hAnsi="Times New Roman" w:cs="Times New Roman"/>
          <w:sz w:val="28"/>
          <w:szCs w:val="28"/>
          <w:lang w:val="uk-UA"/>
        </w:rPr>
        <w:t xml:space="preserve"> відсутнє передпліччя </w:t>
      </w:r>
      <w:proofErr w:type="spellStart"/>
      <w:r w:rsidRPr="00232AF9">
        <w:rPr>
          <w:rFonts w:ascii="Times New Roman" w:hAnsi="Times New Roman" w:cs="Times New Roman"/>
          <w:sz w:val="28"/>
          <w:szCs w:val="28"/>
          <w:lang w:val="uk-UA"/>
        </w:rPr>
        <w:t>обо</w:t>
      </w:r>
      <w:proofErr w:type="spellEnd"/>
      <w:r w:rsidRPr="00232AF9">
        <w:rPr>
          <w:rFonts w:ascii="Times New Roman" w:hAnsi="Times New Roman" w:cs="Times New Roman"/>
          <w:sz w:val="28"/>
          <w:szCs w:val="28"/>
          <w:lang w:val="uk-UA"/>
        </w:rPr>
        <w:t xml:space="preserve"> гомілка; повна </w:t>
      </w:r>
      <w:proofErr w:type="spellStart"/>
      <w:r w:rsidRPr="00232AF9">
        <w:rPr>
          <w:rFonts w:ascii="Times New Roman" w:hAnsi="Times New Roman" w:cs="Times New Roman"/>
          <w:sz w:val="28"/>
          <w:szCs w:val="28"/>
          <w:lang w:val="uk-UA"/>
        </w:rPr>
        <w:t>фоколемія</w:t>
      </w:r>
      <w:proofErr w:type="spellEnd"/>
      <w:r w:rsidRPr="00232AF9">
        <w:rPr>
          <w:rFonts w:ascii="Times New Roman" w:hAnsi="Times New Roman" w:cs="Times New Roman"/>
          <w:sz w:val="28"/>
          <w:szCs w:val="28"/>
          <w:lang w:val="uk-UA"/>
        </w:rPr>
        <w:t xml:space="preserve"> характеризується відсутністю плеча та передпліччя або</w:t>
      </w:r>
      <w:r w:rsidR="00727F6C" w:rsidRPr="00232AF9">
        <w:rPr>
          <w:rFonts w:ascii="Times New Roman" w:hAnsi="Times New Roman" w:cs="Times New Roman"/>
          <w:sz w:val="28"/>
          <w:szCs w:val="28"/>
          <w:lang w:val="uk-UA"/>
        </w:rPr>
        <w:t xml:space="preserve"> стегна і гомілки.</w:t>
      </w:r>
      <w:r w:rsidR="00E044DC">
        <w:rPr>
          <w:rFonts w:ascii="Times New Roman" w:hAnsi="Times New Roman" w:cs="Times New Roman"/>
          <w:sz w:val="28"/>
          <w:szCs w:val="28"/>
          <w:lang w:val="uk-UA"/>
        </w:rPr>
        <w:t xml:space="preserve"> </w:t>
      </w:r>
      <w:r w:rsidR="00727F6C" w:rsidRPr="00232AF9">
        <w:rPr>
          <w:rFonts w:ascii="Times New Roman" w:hAnsi="Times New Roman" w:cs="Times New Roman"/>
          <w:sz w:val="28"/>
          <w:szCs w:val="28"/>
          <w:lang w:val="uk-UA"/>
        </w:rPr>
        <w:t xml:space="preserve">Таким чином, при повній </w:t>
      </w:r>
      <w:proofErr w:type="spellStart"/>
      <w:r w:rsidR="00727F6C" w:rsidRPr="00232AF9">
        <w:rPr>
          <w:rFonts w:ascii="Times New Roman" w:hAnsi="Times New Roman" w:cs="Times New Roman"/>
          <w:sz w:val="28"/>
          <w:szCs w:val="28"/>
          <w:lang w:val="uk-UA"/>
        </w:rPr>
        <w:t>фоколемії</w:t>
      </w:r>
      <w:proofErr w:type="spellEnd"/>
      <w:r w:rsidR="00727F6C" w:rsidRPr="00232AF9">
        <w:rPr>
          <w:rFonts w:ascii="Times New Roman" w:hAnsi="Times New Roman" w:cs="Times New Roman"/>
          <w:sz w:val="28"/>
          <w:szCs w:val="28"/>
          <w:lang w:val="uk-UA"/>
        </w:rPr>
        <w:t xml:space="preserve"> стопа</w:t>
      </w:r>
      <w:r w:rsidR="00E044DC">
        <w:rPr>
          <w:rFonts w:ascii="Times New Roman" w:hAnsi="Times New Roman" w:cs="Times New Roman"/>
          <w:sz w:val="28"/>
          <w:szCs w:val="28"/>
          <w:lang w:val="uk-UA"/>
        </w:rPr>
        <w:t xml:space="preserve"> або кисть відходять від тулуба.</w:t>
      </w:r>
    </w:p>
    <w:p w:rsidR="00727F6C" w:rsidRPr="00232AF9" w:rsidRDefault="00727F6C" w:rsidP="00E044DC">
      <w:pPr>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 xml:space="preserve">При проксимальній – від гомілки або від передпліччя; при дистальній – прикріплюються до плеча або стегна. Розрізняють одно-та двосторонню </w:t>
      </w:r>
      <w:proofErr w:type="spellStart"/>
      <w:r w:rsidRPr="00232AF9">
        <w:rPr>
          <w:rFonts w:ascii="Times New Roman" w:hAnsi="Times New Roman" w:cs="Times New Roman"/>
          <w:sz w:val="28"/>
          <w:szCs w:val="28"/>
          <w:lang w:val="uk-UA"/>
        </w:rPr>
        <w:t>фоколемі</w:t>
      </w:r>
      <w:proofErr w:type="spellEnd"/>
      <w:r w:rsidRPr="00232AF9">
        <w:rPr>
          <w:rFonts w:ascii="Times New Roman" w:hAnsi="Times New Roman" w:cs="Times New Roman"/>
          <w:sz w:val="28"/>
          <w:szCs w:val="28"/>
          <w:lang w:val="uk-UA"/>
        </w:rPr>
        <w:t xml:space="preserve">. У деяких випадках до патологічного процесу залучаються всі кінцівки. </w:t>
      </w:r>
    </w:p>
    <w:p w:rsidR="00727F6C" w:rsidRPr="00232AF9" w:rsidRDefault="00727F6C" w:rsidP="00E044DC">
      <w:pPr>
        <w:spacing w:after="0" w:line="360" w:lineRule="auto"/>
        <w:ind w:firstLine="708"/>
        <w:jc w:val="both"/>
        <w:rPr>
          <w:rFonts w:ascii="Times New Roman" w:hAnsi="Times New Roman" w:cs="Times New Roman"/>
          <w:sz w:val="28"/>
          <w:szCs w:val="28"/>
          <w:lang w:val="uk-UA"/>
        </w:rPr>
      </w:pPr>
      <w:proofErr w:type="spellStart"/>
      <w:r w:rsidRPr="00232AF9">
        <w:rPr>
          <w:rFonts w:ascii="Times New Roman" w:hAnsi="Times New Roman" w:cs="Times New Roman"/>
          <w:b/>
          <w:sz w:val="28"/>
          <w:szCs w:val="28"/>
          <w:lang w:val="uk-UA"/>
        </w:rPr>
        <w:t>Перомелія</w:t>
      </w:r>
      <w:proofErr w:type="spellEnd"/>
      <w:r w:rsidRPr="00232AF9">
        <w:rPr>
          <w:rFonts w:ascii="Times New Roman" w:hAnsi="Times New Roman" w:cs="Times New Roman"/>
          <w:sz w:val="28"/>
          <w:szCs w:val="28"/>
          <w:lang w:val="uk-UA"/>
        </w:rPr>
        <w:t xml:space="preserve"> – одна з різновидів </w:t>
      </w:r>
      <w:proofErr w:type="spellStart"/>
      <w:r w:rsidRPr="00232AF9">
        <w:rPr>
          <w:rFonts w:ascii="Times New Roman" w:hAnsi="Times New Roman" w:cs="Times New Roman"/>
          <w:sz w:val="28"/>
          <w:szCs w:val="28"/>
          <w:lang w:val="uk-UA"/>
        </w:rPr>
        <w:t>фоколемії</w:t>
      </w:r>
      <w:proofErr w:type="spellEnd"/>
      <w:r w:rsidRPr="00232AF9">
        <w:rPr>
          <w:rFonts w:ascii="Times New Roman" w:hAnsi="Times New Roman" w:cs="Times New Roman"/>
          <w:sz w:val="28"/>
          <w:szCs w:val="28"/>
          <w:lang w:val="uk-UA"/>
        </w:rPr>
        <w:t>, яка поєднується з недорозвиненістю стоп або кистей.</w:t>
      </w:r>
    </w:p>
    <w:p w:rsidR="00727F6C" w:rsidRPr="00232AF9" w:rsidRDefault="00727F6C" w:rsidP="00E044DC">
      <w:pPr>
        <w:spacing w:after="0" w:line="360" w:lineRule="auto"/>
        <w:ind w:firstLine="708"/>
        <w:jc w:val="both"/>
        <w:rPr>
          <w:rFonts w:ascii="Times New Roman" w:hAnsi="Times New Roman" w:cs="Times New Roman"/>
          <w:sz w:val="28"/>
          <w:szCs w:val="28"/>
          <w:lang w:val="uk-UA"/>
        </w:rPr>
      </w:pPr>
      <w:proofErr w:type="spellStart"/>
      <w:r w:rsidRPr="00232AF9">
        <w:rPr>
          <w:rFonts w:ascii="Times New Roman" w:hAnsi="Times New Roman" w:cs="Times New Roman"/>
          <w:b/>
          <w:sz w:val="28"/>
          <w:szCs w:val="28"/>
          <w:lang w:val="uk-UA"/>
        </w:rPr>
        <w:t>Полідатилія</w:t>
      </w:r>
      <w:proofErr w:type="spellEnd"/>
      <w:r w:rsidRPr="00232AF9">
        <w:rPr>
          <w:rFonts w:ascii="Times New Roman" w:hAnsi="Times New Roman" w:cs="Times New Roman"/>
          <w:b/>
          <w:sz w:val="28"/>
          <w:szCs w:val="28"/>
          <w:lang w:val="uk-UA"/>
        </w:rPr>
        <w:t xml:space="preserve"> </w:t>
      </w:r>
      <w:r w:rsidRPr="00232AF9">
        <w:rPr>
          <w:rFonts w:ascii="Times New Roman" w:hAnsi="Times New Roman" w:cs="Times New Roman"/>
          <w:sz w:val="28"/>
          <w:szCs w:val="28"/>
          <w:lang w:val="uk-UA"/>
        </w:rPr>
        <w:t>– це збільшення числа</w:t>
      </w:r>
      <w:r w:rsidR="005563CD" w:rsidRPr="00232AF9">
        <w:rPr>
          <w:rFonts w:ascii="Times New Roman" w:hAnsi="Times New Roman" w:cs="Times New Roman"/>
          <w:sz w:val="28"/>
          <w:szCs w:val="28"/>
          <w:lang w:val="uk-UA"/>
        </w:rPr>
        <w:t xml:space="preserve"> пальців на руках або ногах. Часто дана патологія заважає виконувати кінцівці </w:t>
      </w:r>
      <w:proofErr w:type="spellStart"/>
      <w:r w:rsidR="005563CD" w:rsidRPr="00232AF9">
        <w:rPr>
          <w:rFonts w:ascii="Times New Roman" w:hAnsi="Times New Roman" w:cs="Times New Roman"/>
          <w:sz w:val="28"/>
          <w:szCs w:val="28"/>
          <w:lang w:val="uk-UA"/>
        </w:rPr>
        <w:t>ії</w:t>
      </w:r>
      <w:proofErr w:type="spellEnd"/>
      <w:r w:rsidR="005563CD" w:rsidRPr="00232AF9">
        <w:rPr>
          <w:rFonts w:ascii="Times New Roman" w:hAnsi="Times New Roman" w:cs="Times New Roman"/>
          <w:sz w:val="28"/>
          <w:szCs w:val="28"/>
          <w:lang w:val="uk-UA"/>
        </w:rPr>
        <w:t xml:space="preserve"> функцію, крім того створюються косметичні проблеми. У такому </w:t>
      </w:r>
      <w:proofErr w:type="spellStart"/>
      <w:r w:rsidR="005563CD" w:rsidRPr="00232AF9">
        <w:rPr>
          <w:rFonts w:ascii="Times New Roman" w:hAnsi="Times New Roman" w:cs="Times New Roman"/>
          <w:sz w:val="28"/>
          <w:szCs w:val="28"/>
          <w:lang w:val="uk-UA"/>
        </w:rPr>
        <w:t>віпадку</w:t>
      </w:r>
      <w:proofErr w:type="spellEnd"/>
      <w:r w:rsidR="005563CD" w:rsidRPr="00232AF9">
        <w:rPr>
          <w:rFonts w:ascii="Times New Roman" w:hAnsi="Times New Roman" w:cs="Times New Roman"/>
          <w:sz w:val="28"/>
          <w:szCs w:val="28"/>
          <w:lang w:val="uk-UA"/>
        </w:rPr>
        <w:t xml:space="preserve"> зайві пальці підлягають хірургічному видаленню.</w:t>
      </w:r>
    </w:p>
    <w:p w:rsidR="00E044DC" w:rsidRDefault="005563CD" w:rsidP="00E044DC">
      <w:pPr>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b/>
          <w:sz w:val="28"/>
          <w:szCs w:val="28"/>
          <w:lang w:val="uk-UA"/>
        </w:rPr>
        <w:lastRenderedPageBreak/>
        <w:t>Синдактилія</w:t>
      </w:r>
      <w:r w:rsidRPr="00232AF9">
        <w:rPr>
          <w:rFonts w:ascii="Times New Roman" w:hAnsi="Times New Roman" w:cs="Times New Roman"/>
          <w:sz w:val="28"/>
          <w:szCs w:val="28"/>
          <w:lang w:val="uk-UA"/>
        </w:rPr>
        <w:t xml:space="preserve"> – вроджена патологія, при якій відбувається зрощення пальців між  собою. Синдактилія  розвивається в результаті зупинки ембріонального розвитку. Лікування синдактилії тільки хірургічне.</w:t>
      </w:r>
    </w:p>
    <w:p w:rsidR="00727F6C" w:rsidRPr="00232AF9" w:rsidRDefault="008A64C6" w:rsidP="00E044DC">
      <w:pPr>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На сьогоднішній день</w:t>
      </w:r>
      <w:r w:rsidR="002F4334" w:rsidRPr="00232AF9">
        <w:rPr>
          <w:rFonts w:ascii="Times New Roman" w:hAnsi="Times New Roman" w:cs="Times New Roman"/>
          <w:sz w:val="28"/>
          <w:szCs w:val="28"/>
          <w:lang w:val="uk-UA"/>
        </w:rPr>
        <w:t xml:space="preserve"> застосовуються методи пластичної хірургії.</w:t>
      </w:r>
      <w:r w:rsidR="005563CD" w:rsidRPr="00232AF9">
        <w:rPr>
          <w:rFonts w:ascii="Times New Roman" w:hAnsi="Times New Roman" w:cs="Times New Roman"/>
          <w:sz w:val="28"/>
          <w:szCs w:val="28"/>
          <w:lang w:val="uk-UA"/>
        </w:rPr>
        <w:t> </w:t>
      </w:r>
      <w:r w:rsidR="002F4334" w:rsidRPr="00232AF9">
        <w:rPr>
          <w:rFonts w:ascii="Times New Roman" w:hAnsi="Times New Roman" w:cs="Times New Roman"/>
          <w:sz w:val="28"/>
          <w:szCs w:val="28"/>
          <w:lang w:val="uk-UA"/>
        </w:rPr>
        <w:t xml:space="preserve">  </w:t>
      </w:r>
    </w:p>
    <w:p w:rsidR="001E0615" w:rsidRPr="00232AF9" w:rsidRDefault="002F4334" w:rsidP="00E044DC">
      <w:pPr>
        <w:spacing w:after="0" w:line="360" w:lineRule="auto"/>
        <w:ind w:firstLine="708"/>
        <w:jc w:val="both"/>
        <w:rPr>
          <w:rFonts w:ascii="Times New Roman" w:hAnsi="Times New Roman" w:cs="Times New Roman"/>
          <w:sz w:val="28"/>
          <w:szCs w:val="28"/>
          <w:lang w:val="uk-UA"/>
        </w:rPr>
      </w:pPr>
      <w:proofErr w:type="spellStart"/>
      <w:r w:rsidRPr="00232AF9">
        <w:rPr>
          <w:rFonts w:ascii="Times New Roman" w:hAnsi="Times New Roman" w:cs="Times New Roman"/>
          <w:b/>
          <w:sz w:val="28"/>
          <w:szCs w:val="28"/>
          <w:lang w:val="uk-UA"/>
        </w:rPr>
        <w:t>Ектродактилія</w:t>
      </w:r>
      <w:proofErr w:type="spellEnd"/>
      <w:r w:rsidRPr="00232AF9">
        <w:rPr>
          <w:rFonts w:ascii="Times New Roman" w:hAnsi="Times New Roman" w:cs="Times New Roman"/>
          <w:sz w:val="28"/>
          <w:szCs w:val="28"/>
          <w:lang w:val="uk-UA"/>
        </w:rPr>
        <w:t xml:space="preserve"> – зменшення числа пальців на руках або ногах. Порок </w:t>
      </w:r>
      <w:proofErr w:type="spellStart"/>
      <w:r w:rsidRPr="00232AF9">
        <w:rPr>
          <w:rFonts w:ascii="Times New Roman" w:hAnsi="Times New Roman" w:cs="Times New Roman"/>
          <w:sz w:val="28"/>
          <w:szCs w:val="28"/>
          <w:lang w:val="uk-UA"/>
        </w:rPr>
        <w:t>зустричається</w:t>
      </w:r>
      <w:proofErr w:type="spellEnd"/>
      <w:r w:rsidRPr="00232AF9">
        <w:rPr>
          <w:rFonts w:ascii="Times New Roman" w:hAnsi="Times New Roman" w:cs="Times New Roman"/>
          <w:sz w:val="28"/>
          <w:szCs w:val="28"/>
          <w:lang w:val="uk-UA"/>
        </w:rPr>
        <w:t xml:space="preserve"> рідкою, і діти до нього, як правило, пристосовуються.</w:t>
      </w:r>
    </w:p>
    <w:p w:rsidR="00EB4F25" w:rsidRDefault="00C07BF6" w:rsidP="00E044DC">
      <w:pPr>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Надмірний ріст кінцівки</w:t>
      </w:r>
      <w:r w:rsidRPr="00232AF9">
        <w:rPr>
          <w:rFonts w:ascii="Times New Roman" w:hAnsi="Times New Roman" w:cs="Times New Roman"/>
          <w:b/>
          <w:sz w:val="28"/>
          <w:szCs w:val="28"/>
          <w:lang w:val="uk-UA"/>
        </w:rPr>
        <w:t xml:space="preserve"> </w:t>
      </w:r>
      <w:r w:rsidRPr="00232AF9">
        <w:rPr>
          <w:rFonts w:ascii="Times New Roman" w:hAnsi="Times New Roman" w:cs="Times New Roman"/>
          <w:sz w:val="28"/>
          <w:szCs w:val="28"/>
          <w:lang w:val="uk-UA"/>
        </w:rPr>
        <w:t>б</w:t>
      </w:r>
      <w:r w:rsidR="002F4334" w:rsidRPr="00232AF9">
        <w:rPr>
          <w:rFonts w:ascii="Times New Roman" w:hAnsi="Times New Roman" w:cs="Times New Roman"/>
          <w:sz w:val="28"/>
          <w:szCs w:val="28"/>
          <w:lang w:val="uk-UA"/>
        </w:rPr>
        <w:t>ува</w:t>
      </w:r>
      <w:r w:rsidRPr="00232AF9">
        <w:rPr>
          <w:rFonts w:ascii="Times New Roman" w:hAnsi="Times New Roman" w:cs="Times New Roman"/>
          <w:sz w:val="28"/>
          <w:szCs w:val="28"/>
          <w:lang w:val="uk-UA"/>
        </w:rPr>
        <w:t>ю</w:t>
      </w:r>
      <w:r w:rsidR="002F4334" w:rsidRPr="00232AF9">
        <w:rPr>
          <w:rFonts w:ascii="Times New Roman" w:hAnsi="Times New Roman" w:cs="Times New Roman"/>
          <w:sz w:val="28"/>
          <w:szCs w:val="28"/>
          <w:lang w:val="uk-UA"/>
        </w:rPr>
        <w:t xml:space="preserve">ть вроджені вади при яких відзначається збільшення однієї з кінцівок. Дану патологію називають </w:t>
      </w:r>
      <w:proofErr w:type="spellStart"/>
      <w:r w:rsidR="002F4334" w:rsidRPr="00232AF9">
        <w:rPr>
          <w:rFonts w:ascii="Times New Roman" w:hAnsi="Times New Roman" w:cs="Times New Roman"/>
          <w:sz w:val="28"/>
          <w:szCs w:val="28"/>
          <w:lang w:val="uk-UA"/>
        </w:rPr>
        <w:t>макромелією</w:t>
      </w:r>
      <w:proofErr w:type="spellEnd"/>
      <w:r w:rsidR="002F4334" w:rsidRPr="00232AF9">
        <w:rPr>
          <w:rFonts w:ascii="Times New Roman" w:hAnsi="Times New Roman" w:cs="Times New Roman"/>
          <w:sz w:val="28"/>
          <w:szCs w:val="28"/>
          <w:lang w:val="uk-UA"/>
        </w:rPr>
        <w:t xml:space="preserve">. Також зустрічається патологічне збільшення деяких пальців кінцівки – </w:t>
      </w:r>
      <w:proofErr w:type="spellStart"/>
      <w:r w:rsidR="002F4334" w:rsidRPr="00232AF9">
        <w:rPr>
          <w:rFonts w:ascii="Times New Roman" w:hAnsi="Times New Roman" w:cs="Times New Roman"/>
          <w:sz w:val="28"/>
          <w:szCs w:val="28"/>
          <w:lang w:val="uk-UA"/>
        </w:rPr>
        <w:t>макродактилія</w:t>
      </w:r>
      <w:proofErr w:type="spellEnd"/>
      <w:r w:rsidR="002F4334" w:rsidRPr="00232AF9">
        <w:rPr>
          <w:rFonts w:ascii="Times New Roman" w:hAnsi="Times New Roman" w:cs="Times New Roman"/>
          <w:sz w:val="28"/>
          <w:szCs w:val="28"/>
          <w:lang w:val="uk-UA"/>
        </w:rPr>
        <w:t xml:space="preserve">. У випадках, коли такі вади призводять до обмеження </w:t>
      </w:r>
      <w:proofErr w:type="spellStart"/>
      <w:r w:rsidR="002F4334" w:rsidRPr="00232AF9">
        <w:rPr>
          <w:rFonts w:ascii="Times New Roman" w:hAnsi="Times New Roman" w:cs="Times New Roman"/>
          <w:sz w:val="28"/>
          <w:szCs w:val="28"/>
          <w:lang w:val="uk-UA"/>
        </w:rPr>
        <w:t>функціонаності</w:t>
      </w:r>
      <w:proofErr w:type="spellEnd"/>
      <w:r w:rsidR="002F4334" w:rsidRPr="00232AF9">
        <w:rPr>
          <w:rFonts w:ascii="Times New Roman" w:hAnsi="Times New Roman" w:cs="Times New Roman"/>
          <w:sz w:val="28"/>
          <w:szCs w:val="28"/>
          <w:lang w:val="uk-UA"/>
        </w:rPr>
        <w:t xml:space="preserve"> кінцівки, то приймається рішення про хірургічне втручання, яке полягає в ампутації збільшеного пальця або всієї кінцівки</w:t>
      </w:r>
      <w:r w:rsidR="00E044DC">
        <w:rPr>
          <w:rFonts w:ascii="Times New Roman" w:hAnsi="Times New Roman" w:cs="Times New Roman"/>
          <w:sz w:val="28"/>
          <w:szCs w:val="28"/>
          <w:lang w:val="uk-UA"/>
        </w:rPr>
        <w:t xml:space="preserve"> </w:t>
      </w:r>
      <w:r w:rsidR="00EE091F" w:rsidRPr="00232AF9">
        <w:rPr>
          <w:rFonts w:ascii="Times New Roman" w:hAnsi="Times New Roman" w:cs="Times New Roman"/>
          <w:sz w:val="28"/>
          <w:szCs w:val="28"/>
          <w:lang w:val="uk-UA"/>
        </w:rPr>
        <w:t>[43]</w:t>
      </w:r>
      <w:r w:rsidR="00E044DC">
        <w:rPr>
          <w:rFonts w:ascii="Times New Roman" w:hAnsi="Times New Roman" w:cs="Times New Roman"/>
          <w:sz w:val="28"/>
          <w:szCs w:val="28"/>
          <w:lang w:val="uk-UA"/>
        </w:rPr>
        <w:t>.</w:t>
      </w:r>
    </w:p>
    <w:p w:rsidR="00E044DC" w:rsidRPr="00232AF9" w:rsidRDefault="00E044DC" w:rsidP="00E044DC">
      <w:pPr>
        <w:spacing w:after="0" w:line="360" w:lineRule="auto"/>
        <w:ind w:firstLine="708"/>
        <w:jc w:val="both"/>
        <w:rPr>
          <w:rFonts w:ascii="Times New Roman" w:hAnsi="Times New Roman" w:cs="Times New Roman"/>
          <w:b/>
          <w:sz w:val="28"/>
          <w:szCs w:val="28"/>
          <w:lang w:val="uk-UA"/>
        </w:rPr>
      </w:pPr>
    </w:p>
    <w:p w:rsidR="001460EE" w:rsidRDefault="00B8109D" w:rsidP="00E044DC">
      <w:pPr>
        <w:pStyle w:val="2"/>
        <w:ind w:firstLine="709"/>
        <w:jc w:val="both"/>
        <w:rPr>
          <w:color w:val="auto"/>
          <w:lang w:val="uk-UA"/>
        </w:rPr>
      </w:pPr>
      <w:bookmarkStart w:id="29" w:name="_Toc11892867"/>
      <w:r w:rsidRPr="00232AF9">
        <w:rPr>
          <w:color w:val="auto"/>
          <w:lang w:val="uk-UA"/>
        </w:rPr>
        <w:t xml:space="preserve">1.4 </w:t>
      </w:r>
      <w:r w:rsidR="001460EE" w:rsidRPr="00232AF9">
        <w:rPr>
          <w:color w:val="auto"/>
          <w:lang w:val="uk-UA"/>
        </w:rPr>
        <w:t>Набуті захворювання та ураження опорно-рухового апарату: травматичні ушкодження спинно</w:t>
      </w:r>
      <w:r w:rsidRPr="00232AF9">
        <w:rPr>
          <w:color w:val="auto"/>
          <w:lang w:val="uk-UA"/>
        </w:rPr>
        <w:t>го мозку і кінцівок, поліартрит</w:t>
      </w:r>
      <w:bookmarkEnd w:id="29"/>
    </w:p>
    <w:p w:rsidR="00E044DC" w:rsidRPr="00E044DC" w:rsidRDefault="00E044DC" w:rsidP="00E044DC">
      <w:pPr>
        <w:rPr>
          <w:lang w:val="uk-UA"/>
        </w:rPr>
      </w:pPr>
    </w:p>
    <w:p w:rsidR="00E044DC" w:rsidRPr="00E044DC" w:rsidRDefault="00C07BF6" w:rsidP="00E044DC">
      <w:pPr>
        <w:pStyle w:val="a5"/>
        <w:shd w:val="clear" w:color="auto" w:fill="FFFFFF"/>
        <w:spacing w:before="0" w:beforeAutospacing="0" w:after="0" w:afterAutospacing="0" w:line="360" w:lineRule="auto"/>
        <w:ind w:firstLine="709"/>
        <w:jc w:val="both"/>
        <w:rPr>
          <w:sz w:val="28"/>
          <w:szCs w:val="28"/>
          <w:shd w:val="clear" w:color="auto" w:fill="FFFFFF"/>
          <w:lang w:val="uk-UA"/>
        </w:rPr>
      </w:pPr>
      <w:r w:rsidRPr="00232AF9">
        <w:rPr>
          <w:sz w:val="28"/>
          <w:szCs w:val="28"/>
          <w:shd w:val="clear" w:color="auto" w:fill="FFFFFF"/>
          <w:lang w:val="uk-UA"/>
        </w:rPr>
        <w:t xml:space="preserve">Травми спинного мозку належать до числа таких, що часто призводять до стійкої інвалідності. Вони виникають внаслідок різних ушкоджень хребта. Розрізняють струс, забиття, </w:t>
      </w:r>
      <w:proofErr w:type="spellStart"/>
      <w:r w:rsidRPr="00232AF9">
        <w:rPr>
          <w:sz w:val="28"/>
          <w:szCs w:val="28"/>
          <w:shd w:val="clear" w:color="auto" w:fill="FFFFFF"/>
          <w:lang w:val="uk-UA"/>
        </w:rPr>
        <w:t>здавлення</w:t>
      </w:r>
      <w:proofErr w:type="spellEnd"/>
      <w:r w:rsidRPr="00232AF9">
        <w:rPr>
          <w:sz w:val="28"/>
          <w:szCs w:val="28"/>
          <w:shd w:val="clear" w:color="auto" w:fill="FFFFFF"/>
          <w:lang w:val="uk-UA"/>
        </w:rPr>
        <w:t xml:space="preserve"> спинного мозку, крововилив у його </w:t>
      </w:r>
      <w:proofErr w:type="spellStart"/>
      <w:r w:rsidRPr="00232AF9">
        <w:rPr>
          <w:sz w:val="28"/>
          <w:szCs w:val="28"/>
          <w:shd w:val="clear" w:color="auto" w:fill="FFFFFF"/>
          <w:lang w:val="uk-UA"/>
        </w:rPr>
        <w:t>ре¬човину</w:t>
      </w:r>
      <w:proofErr w:type="spellEnd"/>
      <w:r w:rsidRPr="00232AF9">
        <w:rPr>
          <w:sz w:val="28"/>
          <w:szCs w:val="28"/>
          <w:shd w:val="clear" w:color="auto" w:fill="FFFFFF"/>
          <w:lang w:val="uk-UA"/>
        </w:rPr>
        <w:t xml:space="preserve"> і оболонки, часткове або повне анатомічне переривання спинного </w:t>
      </w:r>
      <w:proofErr w:type="spellStart"/>
      <w:r w:rsidRPr="00232AF9">
        <w:rPr>
          <w:sz w:val="28"/>
          <w:szCs w:val="28"/>
          <w:shd w:val="clear" w:color="auto" w:fill="FFFFFF"/>
          <w:lang w:val="uk-UA"/>
        </w:rPr>
        <w:t>моз¬ку</w:t>
      </w:r>
      <w:proofErr w:type="spellEnd"/>
      <w:r w:rsidRPr="00232AF9">
        <w:rPr>
          <w:sz w:val="28"/>
          <w:szCs w:val="28"/>
          <w:shd w:val="clear" w:color="auto" w:fill="FFFFFF"/>
          <w:lang w:val="uk-UA"/>
        </w:rPr>
        <w:t xml:space="preserve">. Оскільки спинний мозок є найважливішою ланкою зв'язку вищих відділів ЦНС з </w:t>
      </w:r>
      <w:proofErr w:type="spellStart"/>
      <w:r w:rsidRPr="00232AF9">
        <w:rPr>
          <w:sz w:val="28"/>
          <w:szCs w:val="28"/>
          <w:shd w:val="clear" w:color="auto" w:fill="FFFFFF"/>
          <w:lang w:val="uk-UA"/>
        </w:rPr>
        <w:t>ефекторними</w:t>
      </w:r>
      <w:proofErr w:type="spellEnd"/>
      <w:r w:rsidRPr="00232AF9">
        <w:rPr>
          <w:sz w:val="28"/>
          <w:szCs w:val="28"/>
          <w:shd w:val="clear" w:color="auto" w:fill="FFFFFF"/>
          <w:lang w:val="uk-UA"/>
        </w:rPr>
        <w:t xml:space="preserve"> органами, </w:t>
      </w:r>
      <w:proofErr w:type="spellStart"/>
      <w:r w:rsidRPr="00232AF9">
        <w:rPr>
          <w:sz w:val="28"/>
          <w:szCs w:val="28"/>
          <w:shd w:val="clear" w:color="auto" w:fill="FFFFFF"/>
          <w:lang w:val="uk-UA"/>
        </w:rPr>
        <w:t>екстеро-</w:t>
      </w:r>
      <w:proofErr w:type="spellEnd"/>
      <w:r w:rsidRPr="00232AF9">
        <w:rPr>
          <w:sz w:val="28"/>
          <w:szCs w:val="28"/>
          <w:shd w:val="clear" w:color="auto" w:fill="FFFFFF"/>
          <w:lang w:val="uk-UA"/>
        </w:rPr>
        <w:t xml:space="preserve">, </w:t>
      </w:r>
      <w:proofErr w:type="spellStart"/>
      <w:r w:rsidRPr="00232AF9">
        <w:rPr>
          <w:sz w:val="28"/>
          <w:szCs w:val="28"/>
          <w:shd w:val="clear" w:color="auto" w:fill="FFFFFF"/>
          <w:lang w:val="uk-UA"/>
        </w:rPr>
        <w:t>пропріо-</w:t>
      </w:r>
      <w:proofErr w:type="spellEnd"/>
      <w:r w:rsidRPr="00232AF9">
        <w:rPr>
          <w:sz w:val="28"/>
          <w:szCs w:val="28"/>
          <w:shd w:val="clear" w:color="auto" w:fill="FFFFFF"/>
          <w:lang w:val="uk-UA"/>
        </w:rPr>
        <w:t xml:space="preserve"> і </w:t>
      </w:r>
      <w:proofErr w:type="spellStart"/>
      <w:r w:rsidRPr="00232AF9">
        <w:rPr>
          <w:sz w:val="28"/>
          <w:szCs w:val="28"/>
          <w:shd w:val="clear" w:color="auto" w:fill="FFFFFF"/>
          <w:lang w:val="uk-UA"/>
        </w:rPr>
        <w:t>інтероцептивними</w:t>
      </w:r>
      <w:proofErr w:type="spellEnd"/>
      <w:r w:rsidRPr="00232AF9">
        <w:rPr>
          <w:sz w:val="28"/>
          <w:szCs w:val="28"/>
          <w:shd w:val="clear" w:color="auto" w:fill="FFFFFF"/>
          <w:lang w:val="uk-UA"/>
        </w:rPr>
        <w:t xml:space="preserve"> </w:t>
      </w:r>
      <w:proofErr w:type="spellStart"/>
      <w:r w:rsidRPr="00232AF9">
        <w:rPr>
          <w:sz w:val="28"/>
          <w:szCs w:val="28"/>
          <w:shd w:val="clear" w:color="auto" w:fill="FFFFFF"/>
          <w:lang w:val="uk-UA"/>
        </w:rPr>
        <w:t>апара¬тами</w:t>
      </w:r>
      <w:proofErr w:type="spellEnd"/>
      <w:r w:rsidRPr="00232AF9">
        <w:rPr>
          <w:sz w:val="28"/>
          <w:szCs w:val="28"/>
          <w:shd w:val="clear" w:color="auto" w:fill="FFFFFF"/>
          <w:lang w:val="uk-UA"/>
        </w:rPr>
        <w:t xml:space="preserve">, то нижче місця ушкодження виникають рухові, чутливі, трофічні й </w:t>
      </w:r>
      <w:proofErr w:type="spellStart"/>
      <w:r w:rsidRPr="00232AF9">
        <w:rPr>
          <w:sz w:val="28"/>
          <w:szCs w:val="28"/>
          <w:shd w:val="clear" w:color="auto" w:fill="FFFFFF"/>
          <w:lang w:val="uk-UA"/>
        </w:rPr>
        <w:t>тазо¬ві</w:t>
      </w:r>
      <w:proofErr w:type="spellEnd"/>
      <w:r w:rsidRPr="00232AF9">
        <w:rPr>
          <w:sz w:val="28"/>
          <w:szCs w:val="28"/>
          <w:shd w:val="clear" w:color="auto" w:fill="FFFFFF"/>
          <w:lang w:val="uk-UA"/>
        </w:rPr>
        <w:t xml:space="preserve"> розлади. Спинний мозок страждає переважно у разі переломів хребців що, призводять до його стиснення, внаслідок чого нижче місця ушкодження виникають рухові, чутливі, трофічні, тазові розлади. Тяжкість і стійкість їх залежить від рівня травми, ступеня порушення цілісності і поширення патологічного процесу.</w:t>
      </w:r>
    </w:p>
    <w:p w:rsidR="00E044DC" w:rsidRDefault="00C07BF6" w:rsidP="00E044DC">
      <w:pPr>
        <w:pStyle w:val="a5"/>
        <w:shd w:val="clear" w:color="auto" w:fill="FFFFFF"/>
        <w:spacing w:before="0" w:beforeAutospacing="0" w:after="0" w:afterAutospacing="0" w:line="360" w:lineRule="auto"/>
        <w:ind w:firstLine="709"/>
        <w:jc w:val="both"/>
        <w:rPr>
          <w:sz w:val="28"/>
          <w:szCs w:val="28"/>
          <w:shd w:val="clear" w:color="auto" w:fill="FFFFFF"/>
          <w:lang w:val="uk-UA"/>
        </w:rPr>
      </w:pPr>
      <w:r w:rsidRPr="00232AF9">
        <w:rPr>
          <w:sz w:val="28"/>
          <w:szCs w:val="28"/>
          <w:shd w:val="clear" w:color="auto" w:fill="FFFFFF"/>
          <w:lang w:val="uk-UA"/>
        </w:rPr>
        <w:lastRenderedPageBreak/>
        <w:t xml:space="preserve">Рухові розлади проявляються в'ялими спастичними паралічами і парезами і комбінованими. При ураженні шийних або </w:t>
      </w:r>
      <w:proofErr w:type="spellStart"/>
      <w:r w:rsidRPr="00232AF9">
        <w:rPr>
          <w:sz w:val="28"/>
          <w:szCs w:val="28"/>
          <w:shd w:val="clear" w:color="auto" w:fill="FFFFFF"/>
          <w:lang w:val="uk-UA"/>
        </w:rPr>
        <w:t>верхньогрудних</w:t>
      </w:r>
      <w:proofErr w:type="spellEnd"/>
      <w:r w:rsidRPr="00232AF9">
        <w:rPr>
          <w:sz w:val="28"/>
          <w:szCs w:val="28"/>
          <w:shd w:val="clear" w:color="auto" w:fill="FFFFFF"/>
          <w:lang w:val="uk-UA"/>
        </w:rPr>
        <w:t xml:space="preserve"> сегментів </w:t>
      </w:r>
      <w:proofErr w:type="spellStart"/>
      <w:r w:rsidRPr="00232AF9">
        <w:rPr>
          <w:sz w:val="28"/>
          <w:szCs w:val="28"/>
          <w:shd w:val="clear" w:color="auto" w:fill="FFFFFF"/>
          <w:lang w:val="uk-UA"/>
        </w:rPr>
        <w:t>виника¬ють</w:t>
      </w:r>
      <w:proofErr w:type="spellEnd"/>
      <w:r w:rsidRPr="00232AF9">
        <w:rPr>
          <w:sz w:val="28"/>
          <w:szCs w:val="28"/>
          <w:shd w:val="clear" w:color="auto" w:fill="FFFFFF"/>
          <w:lang w:val="uk-UA"/>
        </w:rPr>
        <w:t xml:space="preserve"> в'ялі паралічі верхніх кінцівок і спастичні — нижніх. </w:t>
      </w:r>
    </w:p>
    <w:p w:rsidR="00E044DC" w:rsidRDefault="00C07BF6" w:rsidP="00E044DC">
      <w:pPr>
        <w:pStyle w:val="a5"/>
        <w:shd w:val="clear" w:color="auto" w:fill="FFFFFF"/>
        <w:spacing w:before="0" w:beforeAutospacing="0" w:after="0" w:afterAutospacing="0" w:line="360" w:lineRule="auto"/>
        <w:ind w:firstLine="709"/>
        <w:jc w:val="both"/>
        <w:rPr>
          <w:sz w:val="28"/>
          <w:szCs w:val="28"/>
          <w:shd w:val="clear" w:color="auto" w:fill="FFFFFF"/>
          <w:lang w:val="uk-UA"/>
        </w:rPr>
      </w:pPr>
      <w:r w:rsidRPr="00232AF9">
        <w:rPr>
          <w:sz w:val="28"/>
          <w:szCs w:val="28"/>
          <w:shd w:val="clear" w:color="auto" w:fill="FFFFFF"/>
          <w:lang w:val="uk-UA"/>
        </w:rPr>
        <w:t xml:space="preserve">У випадках травми грудного відділу розвивається спастичний параліч ніг (параплегія), а </w:t>
      </w:r>
      <w:proofErr w:type="spellStart"/>
      <w:r w:rsidRPr="00232AF9">
        <w:rPr>
          <w:sz w:val="28"/>
          <w:szCs w:val="28"/>
          <w:shd w:val="clear" w:color="auto" w:fill="FFFFFF"/>
          <w:lang w:val="uk-UA"/>
        </w:rPr>
        <w:t>нижньо-грудного</w:t>
      </w:r>
      <w:proofErr w:type="spellEnd"/>
      <w:r w:rsidRPr="00232AF9">
        <w:rPr>
          <w:sz w:val="28"/>
          <w:szCs w:val="28"/>
          <w:shd w:val="clear" w:color="auto" w:fill="FFFFFF"/>
          <w:lang w:val="uk-UA"/>
        </w:rPr>
        <w:t xml:space="preserve"> і поперекового —- в'ялі паралічі нижніх кінцівок. Ці рухові порушення ускладнюються </w:t>
      </w:r>
      <w:proofErr w:type="spellStart"/>
      <w:r w:rsidRPr="00232AF9">
        <w:rPr>
          <w:sz w:val="28"/>
          <w:szCs w:val="28"/>
          <w:shd w:val="clear" w:color="auto" w:fill="FFFFFF"/>
          <w:lang w:val="uk-UA"/>
        </w:rPr>
        <w:t>міогенними</w:t>
      </w:r>
      <w:proofErr w:type="spellEnd"/>
      <w:r w:rsidRPr="00232AF9">
        <w:rPr>
          <w:sz w:val="28"/>
          <w:szCs w:val="28"/>
          <w:shd w:val="clear" w:color="auto" w:fill="FFFFFF"/>
          <w:lang w:val="uk-UA"/>
        </w:rPr>
        <w:t xml:space="preserve"> або </w:t>
      </w:r>
      <w:proofErr w:type="spellStart"/>
      <w:r w:rsidRPr="00232AF9">
        <w:rPr>
          <w:sz w:val="28"/>
          <w:szCs w:val="28"/>
          <w:shd w:val="clear" w:color="auto" w:fill="FFFFFF"/>
          <w:lang w:val="uk-UA"/>
        </w:rPr>
        <w:t>артрогенними</w:t>
      </w:r>
      <w:proofErr w:type="spellEnd"/>
      <w:r w:rsidRPr="00232AF9">
        <w:rPr>
          <w:sz w:val="28"/>
          <w:szCs w:val="28"/>
          <w:shd w:val="clear" w:color="auto" w:fill="FFFFFF"/>
          <w:lang w:val="uk-UA"/>
        </w:rPr>
        <w:t xml:space="preserve"> контрактурами. У верхніх кінцівках частіше спостерігаються такі контрактури: привідна контрактура плечових суглобів, згинальна контрактура ліктьових суглобів, </w:t>
      </w:r>
      <w:proofErr w:type="spellStart"/>
      <w:r w:rsidRPr="00232AF9">
        <w:rPr>
          <w:sz w:val="28"/>
          <w:szCs w:val="28"/>
          <w:shd w:val="clear" w:color="auto" w:fill="FFFFFF"/>
          <w:lang w:val="uk-UA"/>
        </w:rPr>
        <w:t>згинально-пронаційна</w:t>
      </w:r>
      <w:proofErr w:type="spellEnd"/>
      <w:r w:rsidRPr="00232AF9">
        <w:rPr>
          <w:sz w:val="28"/>
          <w:szCs w:val="28"/>
          <w:shd w:val="clear" w:color="auto" w:fill="FFFFFF"/>
          <w:lang w:val="uk-UA"/>
        </w:rPr>
        <w:t xml:space="preserve"> контрактура кисті і пальців, </w:t>
      </w:r>
      <w:proofErr w:type="spellStart"/>
      <w:r w:rsidRPr="00232AF9">
        <w:rPr>
          <w:sz w:val="28"/>
          <w:szCs w:val="28"/>
          <w:shd w:val="clear" w:color="auto" w:fill="FFFFFF"/>
          <w:lang w:val="uk-UA"/>
        </w:rPr>
        <w:t>розгинально-пронаційна</w:t>
      </w:r>
      <w:proofErr w:type="spellEnd"/>
      <w:r w:rsidRPr="00232AF9">
        <w:rPr>
          <w:sz w:val="28"/>
          <w:szCs w:val="28"/>
          <w:shd w:val="clear" w:color="auto" w:fill="FFFFFF"/>
          <w:lang w:val="uk-UA"/>
        </w:rPr>
        <w:t xml:space="preserve"> контрактура кисті і пальців. </w:t>
      </w:r>
    </w:p>
    <w:p w:rsidR="00E044DC" w:rsidRDefault="00C07BF6" w:rsidP="00E044DC">
      <w:pPr>
        <w:pStyle w:val="a5"/>
        <w:shd w:val="clear" w:color="auto" w:fill="FFFFFF"/>
        <w:spacing w:before="0" w:beforeAutospacing="0" w:after="0" w:afterAutospacing="0" w:line="360" w:lineRule="auto"/>
        <w:ind w:firstLine="709"/>
        <w:jc w:val="both"/>
        <w:rPr>
          <w:sz w:val="28"/>
          <w:szCs w:val="28"/>
          <w:lang w:val="uk-UA"/>
        </w:rPr>
      </w:pPr>
      <w:r w:rsidRPr="00232AF9">
        <w:rPr>
          <w:sz w:val="28"/>
          <w:szCs w:val="28"/>
          <w:shd w:val="clear" w:color="auto" w:fill="FFFFFF"/>
          <w:lang w:val="uk-UA"/>
        </w:rPr>
        <w:t xml:space="preserve">У суглобах нижніх кінцівок найбільше виникають </w:t>
      </w:r>
      <w:proofErr w:type="spellStart"/>
      <w:r w:rsidRPr="00232AF9">
        <w:rPr>
          <w:sz w:val="28"/>
          <w:szCs w:val="28"/>
          <w:shd w:val="clear" w:color="auto" w:fill="FFFFFF"/>
          <w:lang w:val="uk-UA"/>
        </w:rPr>
        <w:t>параплегічні</w:t>
      </w:r>
      <w:proofErr w:type="spellEnd"/>
      <w:r w:rsidRPr="00232AF9">
        <w:rPr>
          <w:sz w:val="28"/>
          <w:szCs w:val="28"/>
          <w:shd w:val="clear" w:color="auto" w:fill="FFFFFF"/>
          <w:lang w:val="uk-UA"/>
        </w:rPr>
        <w:t xml:space="preserve"> згинально-привідні контрактури, </w:t>
      </w:r>
      <w:proofErr w:type="spellStart"/>
      <w:r w:rsidRPr="00232AF9">
        <w:rPr>
          <w:sz w:val="28"/>
          <w:szCs w:val="28"/>
          <w:shd w:val="clear" w:color="auto" w:fill="FFFFFF"/>
          <w:lang w:val="uk-UA"/>
        </w:rPr>
        <w:t>параплегічні</w:t>
      </w:r>
      <w:proofErr w:type="spellEnd"/>
      <w:r w:rsidRPr="00232AF9">
        <w:rPr>
          <w:sz w:val="28"/>
          <w:szCs w:val="28"/>
          <w:shd w:val="clear" w:color="auto" w:fill="FFFFFF"/>
          <w:lang w:val="uk-UA"/>
        </w:rPr>
        <w:t xml:space="preserve"> розгинально-привідні контрактури, розгинальні або згинальні контрактури гомілковостопних суглобів.</w:t>
      </w:r>
    </w:p>
    <w:p w:rsidR="00E044DC" w:rsidRDefault="00C07BF6" w:rsidP="00E044DC">
      <w:pPr>
        <w:pStyle w:val="a5"/>
        <w:shd w:val="clear" w:color="auto" w:fill="FFFFFF"/>
        <w:spacing w:before="0" w:beforeAutospacing="0" w:after="0" w:afterAutospacing="0" w:line="360" w:lineRule="auto"/>
        <w:ind w:firstLine="709"/>
        <w:jc w:val="both"/>
        <w:rPr>
          <w:sz w:val="28"/>
          <w:szCs w:val="28"/>
          <w:lang w:val="uk-UA"/>
        </w:rPr>
      </w:pPr>
      <w:r w:rsidRPr="00232AF9">
        <w:rPr>
          <w:sz w:val="28"/>
          <w:szCs w:val="28"/>
          <w:shd w:val="clear" w:color="auto" w:fill="FFFFFF"/>
          <w:lang w:val="uk-UA"/>
        </w:rPr>
        <w:t xml:space="preserve">Випадіння чутливості через відсутність зворотної аферентації </w:t>
      </w:r>
      <w:proofErr w:type="spellStart"/>
      <w:r w:rsidRPr="00232AF9">
        <w:rPr>
          <w:sz w:val="28"/>
          <w:szCs w:val="28"/>
          <w:shd w:val="clear" w:color="auto" w:fill="FFFFFF"/>
          <w:lang w:val="uk-UA"/>
        </w:rPr>
        <w:t>характе-ризується</w:t>
      </w:r>
      <w:proofErr w:type="spellEnd"/>
      <w:r w:rsidRPr="00232AF9">
        <w:rPr>
          <w:sz w:val="28"/>
          <w:szCs w:val="28"/>
          <w:shd w:val="clear" w:color="auto" w:fill="FFFFFF"/>
          <w:lang w:val="uk-UA"/>
        </w:rPr>
        <w:t xml:space="preserve"> втратою м'язово-суглобового відчуття, важкістю кінцівок, </w:t>
      </w:r>
      <w:proofErr w:type="spellStart"/>
      <w:r w:rsidRPr="00232AF9">
        <w:rPr>
          <w:sz w:val="28"/>
          <w:szCs w:val="28"/>
          <w:shd w:val="clear" w:color="auto" w:fill="FFFFFF"/>
          <w:lang w:val="uk-UA"/>
        </w:rPr>
        <w:t>від-чуття</w:t>
      </w:r>
      <w:proofErr w:type="spellEnd"/>
      <w:r w:rsidRPr="00232AF9">
        <w:rPr>
          <w:sz w:val="28"/>
          <w:szCs w:val="28"/>
          <w:shd w:val="clear" w:color="auto" w:fill="FFFFFF"/>
          <w:lang w:val="uk-UA"/>
        </w:rPr>
        <w:t xml:space="preserve"> їх просторового положення, а також відчуття сидіння і стояння при ураженнях відповідних сегментів спинного мозку. У більшості хворих спостерігається постійний біль різної інтенсивності в місці пошкодження і нерідко у сечовому міхурі, нирках, кишечнику, </w:t>
      </w:r>
      <w:r w:rsidR="00EE091F" w:rsidRPr="00232AF9">
        <w:rPr>
          <w:sz w:val="28"/>
          <w:szCs w:val="28"/>
          <w:shd w:val="clear" w:color="auto" w:fill="FFFFFF"/>
          <w:lang w:val="uk-UA"/>
        </w:rPr>
        <w:t>шлунку, а також у ділянці серця</w:t>
      </w:r>
      <w:r w:rsidR="00E044DC">
        <w:rPr>
          <w:sz w:val="28"/>
          <w:szCs w:val="28"/>
          <w:shd w:val="clear" w:color="auto" w:fill="FFFFFF"/>
          <w:lang w:val="uk-UA"/>
        </w:rPr>
        <w:t xml:space="preserve"> </w:t>
      </w:r>
      <w:r w:rsidR="00EE091F" w:rsidRPr="00232AF9">
        <w:rPr>
          <w:sz w:val="28"/>
          <w:szCs w:val="28"/>
          <w:lang w:val="uk-UA"/>
        </w:rPr>
        <w:t>[31].</w:t>
      </w:r>
    </w:p>
    <w:p w:rsidR="00E044DC" w:rsidRDefault="00C07BF6" w:rsidP="00E044DC">
      <w:pPr>
        <w:pStyle w:val="a5"/>
        <w:shd w:val="clear" w:color="auto" w:fill="FFFFFF"/>
        <w:spacing w:before="0" w:beforeAutospacing="0" w:after="0" w:afterAutospacing="0" w:line="360" w:lineRule="auto"/>
        <w:ind w:firstLine="709"/>
        <w:jc w:val="both"/>
        <w:rPr>
          <w:sz w:val="28"/>
          <w:szCs w:val="28"/>
          <w:lang w:val="uk-UA"/>
        </w:rPr>
      </w:pPr>
      <w:r w:rsidRPr="00232AF9">
        <w:rPr>
          <w:sz w:val="28"/>
          <w:szCs w:val="28"/>
          <w:shd w:val="clear" w:color="auto" w:fill="FFFFFF"/>
          <w:lang w:val="uk-UA"/>
        </w:rPr>
        <w:t xml:space="preserve">Трофічні розлади призводять до розвитку м'язових </w:t>
      </w:r>
      <w:proofErr w:type="spellStart"/>
      <w:r w:rsidRPr="00232AF9">
        <w:rPr>
          <w:sz w:val="28"/>
          <w:szCs w:val="28"/>
          <w:shd w:val="clear" w:color="auto" w:fill="FFFFFF"/>
          <w:lang w:val="uk-UA"/>
        </w:rPr>
        <w:t>гіпо-</w:t>
      </w:r>
      <w:proofErr w:type="spellEnd"/>
      <w:r w:rsidRPr="00232AF9">
        <w:rPr>
          <w:sz w:val="28"/>
          <w:szCs w:val="28"/>
          <w:shd w:val="clear" w:color="auto" w:fill="FFFFFF"/>
          <w:lang w:val="uk-UA"/>
        </w:rPr>
        <w:t xml:space="preserve"> і атрофій, </w:t>
      </w:r>
      <w:proofErr w:type="spellStart"/>
      <w:r w:rsidRPr="00232AF9">
        <w:rPr>
          <w:sz w:val="28"/>
          <w:szCs w:val="28"/>
          <w:shd w:val="clear" w:color="auto" w:fill="FFFFFF"/>
          <w:lang w:val="uk-UA"/>
        </w:rPr>
        <w:t>про-лежнів</w:t>
      </w:r>
      <w:proofErr w:type="spellEnd"/>
      <w:r w:rsidRPr="00232AF9">
        <w:rPr>
          <w:sz w:val="28"/>
          <w:szCs w:val="28"/>
          <w:shd w:val="clear" w:color="auto" w:fill="FFFFFF"/>
          <w:lang w:val="uk-UA"/>
        </w:rPr>
        <w:t>, виразок, остеопорозу кісток, дегенерації м'язів, сухожилків і зв'язок, бурситів, дистрофії внутрішніх органів. Пролежні і виразки з'являються після травми не тільки від порушення спинномозкової іннервації та викривлення судинно-тканинних реакцій, а і від тиску кісткових виступів на м'які тканини. Тому найчастіше утворюються вони на п'ятках</w:t>
      </w:r>
      <w:r w:rsidR="00E044DC">
        <w:rPr>
          <w:sz w:val="28"/>
          <w:szCs w:val="28"/>
          <w:shd w:val="clear" w:color="auto" w:fill="FFFFFF"/>
          <w:lang w:val="uk-UA"/>
        </w:rPr>
        <w:t>, крижах, сідницях, під лопатка</w:t>
      </w:r>
      <w:r w:rsidRPr="00232AF9">
        <w:rPr>
          <w:sz w:val="28"/>
          <w:szCs w:val="28"/>
          <w:shd w:val="clear" w:color="auto" w:fill="FFFFFF"/>
          <w:lang w:val="uk-UA"/>
        </w:rPr>
        <w:t>ми, клубовими кістками, великим вертелом стегна і, в свою чергу,</w:t>
      </w:r>
      <w:r w:rsidR="00E044DC">
        <w:rPr>
          <w:sz w:val="28"/>
          <w:szCs w:val="28"/>
          <w:shd w:val="clear" w:color="auto" w:fill="FFFFFF"/>
          <w:lang w:val="uk-UA"/>
        </w:rPr>
        <w:t xml:space="preserve"> </w:t>
      </w:r>
      <w:r w:rsidRPr="00232AF9">
        <w:rPr>
          <w:sz w:val="28"/>
          <w:szCs w:val="28"/>
          <w:shd w:val="clear" w:color="auto" w:fill="FFFFFF"/>
          <w:lang w:val="uk-UA"/>
        </w:rPr>
        <w:t>є основою ускладнень.</w:t>
      </w:r>
    </w:p>
    <w:p w:rsidR="00C07BF6" w:rsidRPr="00E044DC" w:rsidRDefault="00E044DC" w:rsidP="00E044DC">
      <w:pPr>
        <w:pStyle w:val="a5"/>
        <w:shd w:val="clear" w:color="auto" w:fill="FFFFFF"/>
        <w:spacing w:before="0" w:beforeAutospacing="0" w:after="0" w:afterAutospacing="0" w:line="360" w:lineRule="auto"/>
        <w:ind w:firstLine="709"/>
        <w:jc w:val="both"/>
        <w:rPr>
          <w:sz w:val="28"/>
          <w:szCs w:val="28"/>
          <w:lang w:val="uk-UA"/>
        </w:rPr>
      </w:pPr>
      <w:r>
        <w:rPr>
          <w:sz w:val="28"/>
          <w:szCs w:val="28"/>
          <w:shd w:val="clear" w:color="auto" w:fill="FFFFFF"/>
          <w:lang w:val="uk-UA"/>
        </w:rPr>
        <w:lastRenderedPageBreak/>
        <w:t>Розлади функцій тазових орга</w:t>
      </w:r>
      <w:r w:rsidR="00C07BF6" w:rsidRPr="00232AF9">
        <w:rPr>
          <w:sz w:val="28"/>
          <w:szCs w:val="28"/>
          <w:shd w:val="clear" w:color="auto" w:fill="FFFFFF"/>
          <w:lang w:val="uk-UA"/>
        </w:rPr>
        <w:t>нів проявляються затримкою аб</w:t>
      </w:r>
      <w:r>
        <w:rPr>
          <w:sz w:val="28"/>
          <w:szCs w:val="28"/>
          <w:shd w:val="clear" w:color="auto" w:fill="FFFFFF"/>
          <w:lang w:val="uk-UA"/>
        </w:rPr>
        <w:t>о нетриманням фізіологічних відправлень, запальними захворюван</w:t>
      </w:r>
      <w:r w:rsidR="00C07BF6" w:rsidRPr="00232AF9">
        <w:rPr>
          <w:sz w:val="28"/>
          <w:szCs w:val="28"/>
          <w:shd w:val="clear" w:color="auto" w:fill="FFFFFF"/>
          <w:lang w:val="uk-UA"/>
        </w:rPr>
        <w:t>нями сечового міхура, нирок, їх не</w:t>
      </w:r>
      <w:r>
        <w:rPr>
          <w:sz w:val="28"/>
          <w:szCs w:val="28"/>
          <w:shd w:val="clear" w:color="auto" w:fill="FFFFFF"/>
          <w:lang w:val="uk-UA"/>
        </w:rPr>
        <w:t>достатністю, порушеннями стате</w:t>
      </w:r>
      <w:r w:rsidR="00C07BF6" w:rsidRPr="00232AF9">
        <w:rPr>
          <w:sz w:val="28"/>
          <w:szCs w:val="28"/>
          <w:shd w:val="clear" w:color="auto" w:fill="FFFFFF"/>
          <w:lang w:val="uk-UA"/>
        </w:rPr>
        <w:t xml:space="preserve">вої функції. Лікування хворих з травмами спинного мозку спрямоване на усунення проявів травматичної хвороби і проводиться комплексно протягом тривалого часу. Використовують медикаментозну терапію, лікування положенням, </w:t>
      </w:r>
      <w:proofErr w:type="spellStart"/>
      <w:r w:rsidR="00C07BF6" w:rsidRPr="00232AF9">
        <w:rPr>
          <w:sz w:val="28"/>
          <w:szCs w:val="28"/>
          <w:shd w:val="clear" w:color="auto" w:fill="FFFFFF"/>
          <w:lang w:val="uk-UA"/>
        </w:rPr>
        <w:t>діето-І</w:t>
      </w:r>
      <w:proofErr w:type="spellEnd"/>
      <w:r w:rsidR="00C07BF6" w:rsidRPr="00232AF9">
        <w:rPr>
          <w:sz w:val="28"/>
          <w:szCs w:val="28"/>
          <w:shd w:val="clear" w:color="auto" w:fill="FFFFFF"/>
          <w:lang w:val="uk-UA"/>
        </w:rPr>
        <w:t xml:space="preserve"> психотерапію, ортопедичні засоби і засоби ф</w:t>
      </w:r>
      <w:r w:rsidR="00525B07" w:rsidRPr="00232AF9">
        <w:rPr>
          <w:sz w:val="28"/>
          <w:szCs w:val="28"/>
          <w:shd w:val="clear" w:color="auto" w:fill="FFFFFF"/>
          <w:lang w:val="uk-UA"/>
        </w:rPr>
        <w:t>ізичної реабілітації. Часто про</w:t>
      </w:r>
      <w:r w:rsidR="00C07BF6" w:rsidRPr="00232AF9">
        <w:rPr>
          <w:sz w:val="28"/>
          <w:szCs w:val="28"/>
          <w:shd w:val="clear" w:color="auto" w:fill="FFFFFF"/>
          <w:lang w:val="uk-UA"/>
        </w:rPr>
        <w:t xml:space="preserve">водять оперативне усунення компресії спинного мозку при його </w:t>
      </w:r>
      <w:proofErr w:type="spellStart"/>
      <w:r w:rsidR="00C07BF6" w:rsidRPr="00232AF9">
        <w:rPr>
          <w:sz w:val="28"/>
          <w:szCs w:val="28"/>
          <w:shd w:val="clear" w:color="auto" w:fill="FFFFFF"/>
          <w:lang w:val="uk-UA"/>
        </w:rPr>
        <w:t>здавленні</w:t>
      </w:r>
      <w:proofErr w:type="spellEnd"/>
      <w:r w:rsidR="00C07BF6" w:rsidRPr="00232AF9">
        <w:rPr>
          <w:sz w:val="28"/>
          <w:szCs w:val="28"/>
          <w:shd w:val="clear" w:color="auto" w:fill="FFFFFF"/>
          <w:lang w:val="uk-UA"/>
        </w:rPr>
        <w:t xml:space="preserve"> фрагментами кісток чи кров'ю, відновлюють анатомічну цілісність каналу хребта, стабілізують хребці.</w:t>
      </w:r>
    </w:p>
    <w:p w:rsidR="00E044DC" w:rsidRDefault="000644F6" w:rsidP="00E044DC">
      <w:pPr>
        <w:pStyle w:val="a5"/>
        <w:shd w:val="clear" w:color="auto" w:fill="FFFFFF"/>
        <w:spacing w:before="0" w:beforeAutospacing="0" w:after="0" w:afterAutospacing="0" w:line="360" w:lineRule="auto"/>
        <w:ind w:firstLine="708"/>
        <w:jc w:val="both"/>
        <w:rPr>
          <w:sz w:val="28"/>
          <w:szCs w:val="28"/>
          <w:shd w:val="clear" w:color="auto" w:fill="FFFFFF"/>
          <w:lang w:val="uk-UA"/>
        </w:rPr>
      </w:pPr>
      <w:proofErr w:type="spellStart"/>
      <w:r w:rsidRPr="00232AF9">
        <w:rPr>
          <w:b/>
          <w:sz w:val="28"/>
          <w:szCs w:val="28"/>
          <w:lang w:val="uk-UA"/>
        </w:rPr>
        <w:t>Сколіотична</w:t>
      </w:r>
      <w:proofErr w:type="spellEnd"/>
      <w:r w:rsidRPr="00232AF9">
        <w:rPr>
          <w:b/>
          <w:sz w:val="28"/>
          <w:szCs w:val="28"/>
          <w:lang w:val="uk-UA"/>
        </w:rPr>
        <w:t xml:space="preserve"> хвороба</w:t>
      </w:r>
      <w:r w:rsidRPr="00232AF9">
        <w:rPr>
          <w:sz w:val="28"/>
          <w:szCs w:val="28"/>
          <w:lang w:val="uk-UA"/>
        </w:rPr>
        <w:t xml:space="preserve"> - одна з найбільш поширених і складних захворювань опорно-рухового апарату, що рано виникає у дитячому віці, схильна до прогресування, викликає значні функціональні порушення внутрішніх органів, зменшуючи тривалість життя. У хворих з важкими деформаціями хребта можливі також неврологічні ускладнення у вигляді компресійної </w:t>
      </w:r>
      <w:proofErr w:type="spellStart"/>
      <w:r w:rsidRPr="00232AF9">
        <w:rPr>
          <w:sz w:val="28"/>
          <w:szCs w:val="28"/>
          <w:lang w:val="uk-UA"/>
        </w:rPr>
        <w:t>мієлопатії</w:t>
      </w:r>
      <w:proofErr w:type="spellEnd"/>
      <w:r w:rsidRPr="00232AF9">
        <w:rPr>
          <w:sz w:val="28"/>
          <w:szCs w:val="28"/>
          <w:lang w:val="uk-UA"/>
        </w:rPr>
        <w:t xml:space="preserve">. Прогресуючі форми сколіозу погано піддаються цілеспрямованому консервативному лікуванню, а тяжкі форми III-IV ступеня потребують складних хірургічних втручань у спеціалізованих </w:t>
      </w:r>
      <w:proofErr w:type="spellStart"/>
      <w:r w:rsidRPr="00232AF9">
        <w:rPr>
          <w:sz w:val="28"/>
          <w:szCs w:val="28"/>
          <w:lang w:val="uk-UA"/>
        </w:rPr>
        <w:t>вертебральних</w:t>
      </w:r>
      <w:proofErr w:type="spellEnd"/>
      <w:r w:rsidRPr="00232AF9">
        <w:rPr>
          <w:sz w:val="28"/>
          <w:szCs w:val="28"/>
          <w:lang w:val="uk-UA"/>
        </w:rPr>
        <w:t xml:space="preserve"> клініках</w:t>
      </w:r>
    </w:p>
    <w:p w:rsidR="000644F6" w:rsidRPr="00E044DC" w:rsidRDefault="000644F6" w:rsidP="00E044DC">
      <w:pPr>
        <w:pStyle w:val="a5"/>
        <w:shd w:val="clear" w:color="auto" w:fill="FFFFFF"/>
        <w:spacing w:before="0" w:beforeAutospacing="0" w:after="0" w:afterAutospacing="0" w:line="360" w:lineRule="auto"/>
        <w:ind w:firstLine="708"/>
        <w:jc w:val="both"/>
        <w:rPr>
          <w:sz w:val="28"/>
          <w:szCs w:val="28"/>
          <w:shd w:val="clear" w:color="auto" w:fill="FFFFFF"/>
          <w:lang w:val="uk-UA"/>
        </w:rPr>
      </w:pPr>
      <w:r w:rsidRPr="00232AF9">
        <w:rPr>
          <w:sz w:val="28"/>
          <w:szCs w:val="28"/>
          <w:lang w:val="uk-UA"/>
        </w:rPr>
        <w:t xml:space="preserve">Розвиток </w:t>
      </w:r>
      <w:proofErr w:type="spellStart"/>
      <w:r w:rsidRPr="00232AF9">
        <w:rPr>
          <w:sz w:val="28"/>
          <w:szCs w:val="28"/>
          <w:lang w:val="uk-UA"/>
        </w:rPr>
        <w:t>сколіотичної</w:t>
      </w:r>
      <w:proofErr w:type="spellEnd"/>
      <w:r w:rsidRPr="00232AF9">
        <w:rPr>
          <w:sz w:val="28"/>
          <w:szCs w:val="28"/>
          <w:lang w:val="uk-UA"/>
        </w:rPr>
        <w:t xml:space="preserve"> деформації зумовлений причинно-наслідковими взаємовідносинами різних факторів зовнішнього та внутрішнього середовища. В свою чергу, наслідкові зміни в організмі хворої людини можуть стати причиною залучення інших органів і систем в патологічний процес, створюючи ланцюг патологічних змін. Послідовність виникнення і розвитку проявів захворювання складає </w:t>
      </w:r>
      <w:proofErr w:type="spellStart"/>
      <w:r w:rsidRPr="00232AF9">
        <w:rPr>
          <w:sz w:val="28"/>
          <w:szCs w:val="28"/>
          <w:lang w:val="uk-UA"/>
        </w:rPr>
        <w:t>механогенез</w:t>
      </w:r>
      <w:proofErr w:type="spellEnd"/>
      <w:r w:rsidRPr="00232AF9">
        <w:rPr>
          <w:sz w:val="28"/>
          <w:szCs w:val="28"/>
          <w:lang w:val="uk-UA"/>
        </w:rPr>
        <w:t xml:space="preserve"> </w:t>
      </w:r>
      <w:proofErr w:type="spellStart"/>
      <w:r w:rsidRPr="00232AF9">
        <w:rPr>
          <w:sz w:val="28"/>
          <w:szCs w:val="28"/>
          <w:lang w:val="uk-UA"/>
        </w:rPr>
        <w:t>сколіотичної</w:t>
      </w:r>
      <w:proofErr w:type="spellEnd"/>
      <w:r w:rsidRPr="00232AF9">
        <w:rPr>
          <w:sz w:val="28"/>
          <w:szCs w:val="28"/>
          <w:lang w:val="uk-UA"/>
        </w:rPr>
        <w:t xml:space="preserve"> деформації хребта</w:t>
      </w:r>
      <w:r w:rsidR="00E044DC">
        <w:rPr>
          <w:sz w:val="28"/>
          <w:szCs w:val="28"/>
          <w:lang w:val="uk-UA"/>
        </w:rPr>
        <w:t xml:space="preserve"> </w:t>
      </w:r>
      <w:r w:rsidR="00EE091F" w:rsidRPr="00232AF9">
        <w:rPr>
          <w:sz w:val="28"/>
          <w:szCs w:val="28"/>
          <w:lang w:val="uk-UA"/>
        </w:rPr>
        <w:t>[12]. </w:t>
      </w:r>
    </w:p>
    <w:p w:rsidR="000E05AC" w:rsidRPr="00232AF9" w:rsidRDefault="000E05AC" w:rsidP="00E044DC">
      <w:pPr>
        <w:pStyle w:val="a5"/>
        <w:shd w:val="clear" w:color="auto" w:fill="FFFFFF"/>
        <w:spacing w:before="0" w:beforeAutospacing="0" w:after="0" w:afterAutospacing="0" w:line="360" w:lineRule="auto"/>
        <w:ind w:firstLine="708"/>
        <w:jc w:val="both"/>
        <w:rPr>
          <w:sz w:val="28"/>
          <w:szCs w:val="28"/>
          <w:lang w:val="uk-UA"/>
        </w:rPr>
      </w:pPr>
      <w:r w:rsidRPr="00232AF9">
        <w:rPr>
          <w:b/>
          <w:bCs/>
          <w:sz w:val="28"/>
          <w:szCs w:val="28"/>
          <w:lang w:val="uk-UA"/>
        </w:rPr>
        <w:t>Поліартрит</w:t>
      </w:r>
      <w:r w:rsidRPr="00232AF9">
        <w:rPr>
          <w:sz w:val="28"/>
          <w:szCs w:val="28"/>
          <w:lang w:val="uk-UA"/>
        </w:rPr>
        <w:t xml:space="preserve"> - це запалення декількох суглобів, одночасно або послідовно,важке автоімунне захворювання, нерідко призводить до </w:t>
      </w:r>
      <w:proofErr w:type="spellStart"/>
      <w:r w:rsidRPr="00232AF9">
        <w:rPr>
          <w:sz w:val="28"/>
          <w:szCs w:val="28"/>
          <w:lang w:val="uk-UA"/>
        </w:rPr>
        <w:t>інвалідності.Навідміну</w:t>
      </w:r>
      <w:proofErr w:type="spellEnd"/>
      <w:r w:rsidRPr="00232AF9">
        <w:rPr>
          <w:sz w:val="28"/>
          <w:szCs w:val="28"/>
          <w:lang w:val="uk-UA"/>
        </w:rPr>
        <w:t xml:space="preserve"> від артриту, поліартрит, як правило, має системний характер, що значно ускладнює його лікування. Головні симптоми </w:t>
      </w:r>
      <w:r w:rsidRPr="00232AF9">
        <w:rPr>
          <w:sz w:val="28"/>
          <w:szCs w:val="28"/>
          <w:lang w:val="uk-UA"/>
        </w:rPr>
        <w:lastRenderedPageBreak/>
        <w:t>поліартриту – запалення, біль, почервоніння, припухлість, підвищення температури в області суглобів, ранкова скутість, деформація суглобів.</w:t>
      </w:r>
    </w:p>
    <w:p w:rsidR="000E05AC" w:rsidRPr="00232AF9" w:rsidRDefault="000E05AC" w:rsidP="00E044DC">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 xml:space="preserve">Із приєднанням артрозу виникають </w:t>
      </w:r>
      <w:proofErr w:type="spellStart"/>
      <w:r w:rsidRPr="00232AF9">
        <w:rPr>
          <w:rFonts w:ascii="Times New Roman" w:eastAsia="Times New Roman" w:hAnsi="Times New Roman" w:cs="Times New Roman"/>
          <w:sz w:val="28"/>
          <w:szCs w:val="28"/>
          <w:lang w:val="uk-UA" w:eastAsia="ru-RU"/>
        </w:rPr>
        <w:t>тугорухомість</w:t>
      </w:r>
      <w:proofErr w:type="spellEnd"/>
      <w:r w:rsidRPr="00232AF9">
        <w:rPr>
          <w:rFonts w:ascii="Times New Roman" w:eastAsia="Times New Roman" w:hAnsi="Times New Roman" w:cs="Times New Roman"/>
          <w:sz w:val="28"/>
          <w:szCs w:val="28"/>
          <w:lang w:val="uk-UA" w:eastAsia="ru-RU"/>
        </w:rPr>
        <w:t>, хрускіт, обмежується рухливість суглобів. Ці симптоми говорять про прогресуюче руйнування хрящових тканин суглобів.</w:t>
      </w:r>
    </w:p>
    <w:p w:rsidR="00E044DC" w:rsidRDefault="00D36682" w:rsidP="00E044DC">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 xml:space="preserve">Лікування хворих має бути комплексним, включаючи нефармакологічні та фармакологічні методи. Лікарю слід враховувати рівень СК (із подальшим моні торуванням його), форму і стадію подагри, рентгенологічну стадію та ступінь функціональної недостатності суглобів, вік пацієнта, супутню патологію та особливості </w:t>
      </w:r>
      <w:proofErr w:type="spellStart"/>
      <w:r w:rsidRPr="00232AF9">
        <w:rPr>
          <w:rFonts w:ascii="Times New Roman" w:eastAsia="Times New Roman" w:hAnsi="Times New Roman" w:cs="Times New Roman"/>
          <w:sz w:val="28"/>
          <w:szCs w:val="28"/>
          <w:lang w:val="uk-UA" w:eastAsia="ru-RU"/>
        </w:rPr>
        <w:t>ії</w:t>
      </w:r>
      <w:proofErr w:type="spellEnd"/>
      <w:r w:rsidRPr="00232AF9">
        <w:rPr>
          <w:rFonts w:ascii="Times New Roman" w:eastAsia="Times New Roman" w:hAnsi="Times New Roman" w:cs="Times New Roman"/>
          <w:sz w:val="28"/>
          <w:szCs w:val="28"/>
          <w:lang w:val="uk-UA" w:eastAsia="ru-RU"/>
        </w:rPr>
        <w:t xml:space="preserve"> фармакотерапії. Ключовим аспектом у лікуванні є «жорстке» дотримання дієти, зменшення маси тіла при ожирінні. ЛФК залишається одним з найбільш важливих методів медичної реабілітації, який знаходить широке застосування при артритах з багатьма </w:t>
      </w:r>
      <w:proofErr w:type="spellStart"/>
      <w:r w:rsidRPr="00232AF9">
        <w:rPr>
          <w:rFonts w:ascii="Times New Roman" w:eastAsia="Times New Roman" w:hAnsi="Times New Roman" w:cs="Times New Roman"/>
          <w:sz w:val="28"/>
          <w:szCs w:val="28"/>
          <w:lang w:val="uk-UA" w:eastAsia="ru-RU"/>
        </w:rPr>
        <w:t>віраженими</w:t>
      </w:r>
      <w:proofErr w:type="spellEnd"/>
      <w:r w:rsidRPr="00232AF9">
        <w:rPr>
          <w:rFonts w:ascii="Times New Roman" w:eastAsia="Times New Roman" w:hAnsi="Times New Roman" w:cs="Times New Roman"/>
          <w:sz w:val="28"/>
          <w:szCs w:val="28"/>
          <w:lang w:val="uk-UA" w:eastAsia="ru-RU"/>
        </w:rPr>
        <w:t xml:space="preserve"> клінічними синдромами фізичних вправ. ЛФК підвищують фізичні сили вправ та їх рухливість. Певне значення в загальному впливі фізичних вправ на організм хворого і </w:t>
      </w:r>
      <w:proofErr w:type="spellStart"/>
      <w:r w:rsidRPr="00232AF9">
        <w:rPr>
          <w:rFonts w:ascii="Times New Roman" w:eastAsia="Times New Roman" w:hAnsi="Times New Roman" w:cs="Times New Roman"/>
          <w:sz w:val="28"/>
          <w:szCs w:val="28"/>
          <w:lang w:val="uk-UA" w:eastAsia="ru-RU"/>
        </w:rPr>
        <w:t>ослабленної</w:t>
      </w:r>
      <w:proofErr w:type="spellEnd"/>
      <w:r w:rsidRPr="00232AF9">
        <w:rPr>
          <w:rFonts w:ascii="Times New Roman" w:eastAsia="Times New Roman" w:hAnsi="Times New Roman" w:cs="Times New Roman"/>
          <w:sz w:val="28"/>
          <w:szCs w:val="28"/>
          <w:lang w:val="uk-UA" w:eastAsia="ru-RU"/>
        </w:rPr>
        <w:t xml:space="preserve"> людини мають продукти життєдіяльності м’язової системи (біологічні стимулятори), які підвищ</w:t>
      </w:r>
      <w:r w:rsidR="00525B07" w:rsidRPr="00232AF9">
        <w:rPr>
          <w:rFonts w:ascii="Times New Roman" w:eastAsia="Times New Roman" w:hAnsi="Times New Roman" w:cs="Times New Roman"/>
          <w:sz w:val="28"/>
          <w:szCs w:val="28"/>
          <w:lang w:val="uk-UA" w:eastAsia="ru-RU"/>
        </w:rPr>
        <w:t xml:space="preserve">ують загальний тонус організму. </w:t>
      </w:r>
      <w:r w:rsidRPr="00232AF9">
        <w:rPr>
          <w:rFonts w:ascii="Times New Roman" w:eastAsia="Times New Roman" w:hAnsi="Times New Roman" w:cs="Times New Roman"/>
          <w:sz w:val="28"/>
          <w:szCs w:val="28"/>
          <w:lang w:val="uk-UA" w:eastAsia="ru-RU"/>
        </w:rPr>
        <w:t>Під впливом фізичних вправ поліпшується обмін речовин, кровообіг, дихання. Все це дозволяє підкреслити значення</w:t>
      </w:r>
      <w:r w:rsidR="003E0CCB" w:rsidRPr="00232AF9">
        <w:rPr>
          <w:rFonts w:ascii="Times New Roman" w:eastAsia="Times New Roman" w:hAnsi="Times New Roman" w:cs="Times New Roman"/>
          <w:sz w:val="28"/>
          <w:szCs w:val="28"/>
          <w:lang w:val="uk-UA" w:eastAsia="ru-RU"/>
        </w:rPr>
        <w:t xml:space="preserve"> загально тонізуючого впливу фізичних вправ. Універсальність тонізуючого впливу фізичних вправ на весь організм </w:t>
      </w:r>
      <w:proofErr w:type="spellStart"/>
      <w:r w:rsidR="003E0CCB" w:rsidRPr="00232AF9">
        <w:rPr>
          <w:rFonts w:ascii="Times New Roman" w:eastAsia="Times New Roman" w:hAnsi="Times New Roman" w:cs="Times New Roman"/>
          <w:sz w:val="28"/>
          <w:szCs w:val="28"/>
          <w:lang w:val="uk-UA" w:eastAsia="ru-RU"/>
        </w:rPr>
        <w:t>–характерна</w:t>
      </w:r>
      <w:proofErr w:type="spellEnd"/>
      <w:r w:rsidR="003E0CCB" w:rsidRPr="00232AF9">
        <w:rPr>
          <w:rFonts w:ascii="Times New Roman" w:eastAsia="Times New Roman" w:hAnsi="Times New Roman" w:cs="Times New Roman"/>
          <w:sz w:val="28"/>
          <w:szCs w:val="28"/>
          <w:lang w:val="uk-UA" w:eastAsia="ru-RU"/>
        </w:rPr>
        <w:t xml:space="preserve"> особливість</w:t>
      </w:r>
      <w:r w:rsidR="00E044DC">
        <w:rPr>
          <w:rFonts w:ascii="Times New Roman" w:eastAsia="Times New Roman" w:hAnsi="Times New Roman" w:cs="Times New Roman"/>
          <w:sz w:val="28"/>
          <w:szCs w:val="28"/>
          <w:lang w:val="uk-UA" w:eastAsia="ru-RU"/>
        </w:rPr>
        <w:t xml:space="preserve"> їх застосування при артритах.</w:t>
      </w:r>
    </w:p>
    <w:p w:rsidR="00D36682" w:rsidRPr="00232AF9" w:rsidRDefault="003E0CCB" w:rsidP="00E044DC">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 xml:space="preserve">Велике значення має застосування фізичних вправ  з метою нормалізації патологічно </w:t>
      </w:r>
      <w:proofErr w:type="spellStart"/>
      <w:r w:rsidRPr="00232AF9">
        <w:rPr>
          <w:rFonts w:ascii="Times New Roman" w:eastAsia="Times New Roman" w:hAnsi="Times New Roman" w:cs="Times New Roman"/>
          <w:sz w:val="28"/>
          <w:szCs w:val="28"/>
          <w:lang w:val="uk-UA" w:eastAsia="ru-RU"/>
        </w:rPr>
        <w:t>зміненних</w:t>
      </w:r>
      <w:proofErr w:type="spellEnd"/>
      <w:r w:rsidRPr="00232AF9">
        <w:rPr>
          <w:rFonts w:ascii="Times New Roman" w:eastAsia="Times New Roman" w:hAnsi="Times New Roman" w:cs="Times New Roman"/>
          <w:sz w:val="28"/>
          <w:szCs w:val="28"/>
          <w:lang w:val="uk-UA" w:eastAsia="ru-RU"/>
        </w:rPr>
        <w:t xml:space="preserve"> функцій. В основі цього механізму лежить можливість за допомогою спеціально підібраних вправ придушувати або  </w:t>
      </w:r>
      <w:proofErr w:type="spellStart"/>
      <w:r w:rsidRPr="00232AF9">
        <w:rPr>
          <w:rFonts w:ascii="Times New Roman" w:eastAsia="Times New Roman" w:hAnsi="Times New Roman" w:cs="Times New Roman"/>
          <w:sz w:val="28"/>
          <w:szCs w:val="28"/>
          <w:lang w:val="uk-UA" w:eastAsia="ru-RU"/>
        </w:rPr>
        <w:t>повністью</w:t>
      </w:r>
      <w:proofErr w:type="spellEnd"/>
      <w:r w:rsidRPr="00232AF9">
        <w:rPr>
          <w:rFonts w:ascii="Times New Roman" w:eastAsia="Times New Roman" w:hAnsi="Times New Roman" w:cs="Times New Roman"/>
          <w:sz w:val="28"/>
          <w:szCs w:val="28"/>
          <w:lang w:val="uk-UA" w:eastAsia="ru-RU"/>
        </w:rPr>
        <w:t xml:space="preserve"> усувати сформовані в ході хвороби патологічні умовно-рефлекторні зв’язки та одночасно відновлювати властиві здоровому організму нормальні регуляції функцій.</w:t>
      </w:r>
    </w:p>
    <w:p w:rsidR="00D36682" w:rsidRPr="00232AF9" w:rsidRDefault="003E0CCB" w:rsidP="00E044DC">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 xml:space="preserve">Фізіотерапію застосовують у гострому і наступних періодах  перебігу подагри для знеболюючої, </w:t>
      </w:r>
      <w:proofErr w:type="spellStart"/>
      <w:r w:rsidRPr="00232AF9">
        <w:rPr>
          <w:rFonts w:ascii="Times New Roman" w:eastAsia="Times New Roman" w:hAnsi="Times New Roman" w:cs="Times New Roman"/>
          <w:sz w:val="28"/>
          <w:szCs w:val="28"/>
          <w:lang w:val="uk-UA" w:eastAsia="ru-RU"/>
        </w:rPr>
        <w:t>розсмоктуючої</w:t>
      </w:r>
      <w:proofErr w:type="spellEnd"/>
      <w:r w:rsidRPr="00232AF9">
        <w:rPr>
          <w:rFonts w:ascii="Times New Roman" w:eastAsia="Times New Roman" w:hAnsi="Times New Roman" w:cs="Times New Roman"/>
          <w:sz w:val="28"/>
          <w:szCs w:val="28"/>
          <w:lang w:val="uk-UA" w:eastAsia="ru-RU"/>
        </w:rPr>
        <w:t xml:space="preserve"> дії на уражені суглоби, виведення </w:t>
      </w:r>
      <w:r w:rsidRPr="00232AF9">
        <w:rPr>
          <w:rFonts w:ascii="Times New Roman" w:eastAsia="Times New Roman" w:hAnsi="Times New Roman" w:cs="Times New Roman"/>
          <w:sz w:val="28"/>
          <w:szCs w:val="28"/>
          <w:lang w:val="uk-UA" w:eastAsia="ru-RU"/>
        </w:rPr>
        <w:lastRenderedPageBreak/>
        <w:t xml:space="preserve">сечової кислоти і </w:t>
      </w:r>
      <w:proofErr w:type="spellStart"/>
      <w:r w:rsidRPr="00232AF9">
        <w:rPr>
          <w:rFonts w:ascii="Times New Roman" w:eastAsia="Times New Roman" w:hAnsi="Times New Roman" w:cs="Times New Roman"/>
          <w:sz w:val="28"/>
          <w:szCs w:val="28"/>
          <w:lang w:val="uk-UA" w:eastAsia="ru-RU"/>
        </w:rPr>
        <w:t>ії</w:t>
      </w:r>
      <w:proofErr w:type="spellEnd"/>
      <w:r w:rsidRPr="00232AF9">
        <w:rPr>
          <w:rFonts w:ascii="Times New Roman" w:eastAsia="Times New Roman" w:hAnsi="Times New Roman" w:cs="Times New Roman"/>
          <w:sz w:val="28"/>
          <w:szCs w:val="28"/>
          <w:lang w:val="uk-UA" w:eastAsia="ru-RU"/>
        </w:rPr>
        <w:t xml:space="preserve"> солей, покращення </w:t>
      </w:r>
      <w:proofErr w:type="spellStart"/>
      <w:r w:rsidRPr="00232AF9">
        <w:rPr>
          <w:rFonts w:ascii="Times New Roman" w:eastAsia="Times New Roman" w:hAnsi="Times New Roman" w:cs="Times New Roman"/>
          <w:sz w:val="28"/>
          <w:szCs w:val="28"/>
          <w:lang w:val="uk-UA" w:eastAsia="ru-RU"/>
        </w:rPr>
        <w:t>крово-</w:t>
      </w:r>
      <w:proofErr w:type="spellEnd"/>
      <w:r w:rsidRPr="00232AF9">
        <w:rPr>
          <w:rFonts w:ascii="Times New Roman" w:eastAsia="Times New Roman" w:hAnsi="Times New Roman" w:cs="Times New Roman"/>
          <w:sz w:val="28"/>
          <w:szCs w:val="28"/>
          <w:lang w:val="uk-UA" w:eastAsia="ru-RU"/>
        </w:rPr>
        <w:t xml:space="preserve"> і </w:t>
      </w:r>
      <w:proofErr w:type="spellStart"/>
      <w:r w:rsidRPr="00232AF9">
        <w:rPr>
          <w:rFonts w:ascii="Times New Roman" w:eastAsia="Times New Roman" w:hAnsi="Times New Roman" w:cs="Times New Roman"/>
          <w:sz w:val="28"/>
          <w:szCs w:val="28"/>
          <w:lang w:val="uk-UA" w:eastAsia="ru-RU"/>
        </w:rPr>
        <w:t>лімфообігу</w:t>
      </w:r>
      <w:proofErr w:type="spellEnd"/>
      <w:r w:rsidRPr="00232AF9">
        <w:rPr>
          <w:rFonts w:ascii="Times New Roman" w:eastAsia="Times New Roman" w:hAnsi="Times New Roman" w:cs="Times New Roman"/>
          <w:sz w:val="28"/>
          <w:szCs w:val="28"/>
          <w:lang w:val="uk-UA" w:eastAsia="ru-RU"/>
        </w:rPr>
        <w:t xml:space="preserve">, нормалізації обміну речовин;  гальмування і </w:t>
      </w:r>
      <w:proofErr w:type="spellStart"/>
      <w:r w:rsidRPr="00232AF9">
        <w:rPr>
          <w:rFonts w:ascii="Times New Roman" w:eastAsia="Times New Roman" w:hAnsi="Times New Roman" w:cs="Times New Roman"/>
          <w:sz w:val="28"/>
          <w:szCs w:val="28"/>
          <w:lang w:val="uk-UA" w:eastAsia="ru-RU"/>
        </w:rPr>
        <w:t>припининня</w:t>
      </w:r>
      <w:proofErr w:type="spellEnd"/>
      <w:r w:rsidRPr="00232AF9">
        <w:rPr>
          <w:rFonts w:ascii="Times New Roman" w:eastAsia="Times New Roman" w:hAnsi="Times New Roman" w:cs="Times New Roman"/>
          <w:sz w:val="28"/>
          <w:szCs w:val="28"/>
          <w:lang w:val="uk-UA" w:eastAsia="ru-RU"/>
        </w:rPr>
        <w:t xml:space="preserve"> утворення деформацій у суглобах; оптимізації діяльності ЦНС і загального підвищення тонусу організму. Використовують під час гострого нападу </w:t>
      </w:r>
      <w:proofErr w:type="spellStart"/>
      <w:r w:rsidRPr="00232AF9">
        <w:rPr>
          <w:rFonts w:ascii="Times New Roman" w:eastAsia="Times New Roman" w:hAnsi="Times New Roman" w:cs="Times New Roman"/>
          <w:sz w:val="28"/>
          <w:szCs w:val="28"/>
          <w:lang w:val="uk-UA" w:eastAsia="ru-RU"/>
        </w:rPr>
        <w:t>УВЧ-терапію</w:t>
      </w:r>
      <w:proofErr w:type="spellEnd"/>
      <w:r w:rsidRPr="00232AF9">
        <w:rPr>
          <w:rFonts w:ascii="Times New Roman" w:eastAsia="Times New Roman" w:hAnsi="Times New Roman" w:cs="Times New Roman"/>
          <w:sz w:val="28"/>
          <w:szCs w:val="28"/>
          <w:lang w:val="uk-UA" w:eastAsia="ru-RU"/>
        </w:rPr>
        <w:t>, мікрохвильову терапію, або солюкс на  ділянку суглобів</w:t>
      </w:r>
      <w:r w:rsidR="00E044DC">
        <w:rPr>
          <w:rFonts w:ascii="Times New Roman" w:eastAsia="Times New Roman" w:hAnsi="Times New Roman" w:cs="Times New Roman"/>
          <w:sz w:val="28"/>
          <w:szCs w:val="28"/>
          <w:lang w:val="uk-UA" w:eastAsia="ru-RU"/>
        </w:rPr>
        <w:t xml:space="preserve"> </w:t>
      </w:r>
      <w:r w:rsidR="00EE091F" w:rsidRPr="00232AF9">
        <w:rPr>
          <w:rFonts w:ascii="Times New Roman" w:hAnsi="Times New Roman" w:cs="Times New Roman"/>
          <w:sz w:val="28"/>
          <w:szCs w:val="28"/>
          <w:lang w:val="uk-UA"/>
        </w:rPr>
        <w:t>[5]</w:t>
      </w:r>
      <w:r w:rsidRPr="00232AF9">
        <w:rPr>
          <w:rFonts w:ascii="Times New Roman" w:eastAsia="Times New Roman" w:hAnsi="Times New Roman" w:cs="Times New Roman"/>
          <w:sz w:val="28"/>
          <w:szCs w:val="28"/>
          <w:lang w:val="uk-UA" w:eastAsia="ru-RU"/>
        </w:rPr>
        <w:t>.</w:t>
      </w:r>
    </w:p>
    <w:p w:rsidR="00D36682" w:rsidRPr="00232AF9" w:rsidRDefault="003E0CCB" w:rsidP="00E044DC">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Після стихання загострення заст</w:t>
      </w:r>
      <w:r w:rsidR="00E044DC">
        <w:rPr>
          <w:rFonts w:ascii="Times New Roman" w:eastAsia="Times New Roman" w:hAnsi="Times New Roman" w:cs="Times New Roman"/>
          <w:sz w:val="28"/>
          <w:szCs w:val="28"/>
          <w:lang w:val="uk-UA" w:eastAsia="ru-RU"/>
        </w:rPr>
        <w:t xml:space="preserve">осовують електрофорез літію,  </w:t>
      </w:r>
      <w:r w:rsidRPr="00232AF9">
        <w:rPr>
          <w:rFonts w:ascii="Times New Roman" w:eastAsia="Times New Roman" w:hAnsi="Times New Roman" w:cs="Times New Roman"/>
          <w:sz w:val="28"/>
          <w:szCs w:val="28"/>
          <w:lang w:val="uk-UA" w:eastAsia="ru-RU"/>
        </w:rPr>
        <w:t xml:space="preserve">ультразвук, електросон, ванни сульфідні, радонові, </w:t>
      </w:r>
      <w:proofErr w:type="spellStart"/>
      <w:r w:rsidRPr="00232AF9">
        <w:rPr>
          <w:rFonts w:ascii="Times New Roman" w:eastAsia="Times New Roman" w:hAnsi="Times New Roman" w:cs="Times New Roman"/>
          <w:sz w:val="28"/>
          <w:szCs w:val="28"/>
          <w:lang w:val="uk-UA" w:eastAsia="ru-RU"/>
        </w:rPr>
        <w:t>йодобромні</w:t>
      </w:r>
      <w:proofErr w:type="spellEnd"/>
      <w:r w:rsidRPr="00232AF9">
        <w:rPr>
          <w:rFonts w:ascii="Times New Roman" w:eastAsia="Times New Roman" w:hAnsi="Times New Roman" w:cs="Times New Roman"/>
          <w:sz w:val="28"/>
          <w:szCs w:val="28"/>
          <w:lang w:val="uk-UA" w:eastAsia="ru-RU"/>
        </w:rPr>
        <w:t>, хлорид-натрієві, озокеритні і парафінові аплікації, грязелікування, вживання мінеральних вод типу</w:t>
      </w:r>
    </w:p>
    <w:p w:rsidR="00525B07" w:rsidRPr="00232AF9" w:rsidRDefault="00525B07" w:rsidP="00494144">
      <w:pPr>
        <w:spacing w:line="360" w:lineRule="auto"/>
        <w:jc w:val="both"/>
        <w:rPr>
          <w:rFonts w:ascii="Times New Roman" w:eastAsia="Times New Roman" w:hAnsi="Times New Roman" w:cs="Times New Roman"/>
          <w:sz w:val="28"/>
          <w:szCs w:val="28"/>
          <w:lang w:val="uk-UA" w:eastAsia="ru-RU"/>
        </w:rPr>
      </w:pPr>
    </w:p>
    <w:p w:rsidR="00AA562F" w:rsidRDefault="00B8109D" w:rsidP="00E044DC">
      <w:pPr>
        <w:pStyle w:val="2"/>
        <w:ind w:firstLine="709"/>
        <w:jc w:val="both"/>
        <w:rPr>
          <w:color w:val="auto"/>
          <w:lang w:val="uk-UA"/>
        </w:rPr>
      </w:pPr>
      <w:bookmarkStart w:id="30" w:name="_Toc11892868"/>
      <w:r w:rsidRPr="00232AF9">
        <w:rPr>
          <w:color w:val="auto"/>
          <w:lang w:val="uk-UA"/>
        </w:rPr>
        <w:t xml:space="preserve">1.5 </w:t>
      </w:r>
      <w:r w:rsidR="00AA562F" w:rsidRPr="00232AF9">
        <w:rPr>
          <w:color w:val="auto"/>
          <w:lang w:val="uk-UA"/>
        </w:rPr>
        <w:t>Фізична реабілітація при переломах плечового суг</w:t>
      </w:r>
      <w:r w:rsidRPr="00232AF9">
        <w:rPr>
          <w:color w:val="auto"/>
          <w:lang w:val="uk-UA"/>
        </w:rPr>
        <w:t>лоба та ліктьового суглоба</w:t>
      </w:r>
      <w:bookmarkEnd w:id="30"/>
    </w:p>
    <w:p w:rsidR="00E044DC" w:rsidRPr="00E044DC" w:rsidRDefault="00E044DC" w:rsidP="00E044DC">
      <w:pPr>
        <w:rPr>
          <w:lang w:val="uk-UA"/>
        </w:rPr>
      </w:pPr>
    </w:p>
    <w:p w:rsidR="00E044DC" w:rsidRDefault="00531B2F" w:rsidP="00E044DC">
      <w:pPr>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Анатомічно самий складний суглоб в людському організмі -ліктьовий-складають променева, ліктьова і плечова кістки, що надає високу рухливість суглоба,має дуже складну будову. В ньому знаходиться кілька дрібних суглобів, які забезпечують правильні вільні рухи. Все це тримає разом система сухожиль. Вся конструкція пронизана нервами та кровоносними судинами. Тому травми суглоба ліктя зазвичай бувають дуже важкими, проходять вони довго і болісно, а якщо не провести належної реабілітації, то наслідки залишаються на все житт</w:t>
      </w:r>
      <w:r w:rsidR="00E044DC">
        <w:rPr>
          <w:rFonts w:ascii="Times New Roman" w:hAnsi="Times New Roman" w:cs="Times New Roman"/>
          <w:sz w:val="28"/>
          <w:szCs w:val="28"/>
          <w:lang w:val="uk-UA"/>
        </w:rPr>
        <w:t>я.</w:t>
      </w:r>
    </w:p>
    <w:p w:rsidR="00F84547" w:rsidRPr="00E044DC" w:rsidRDefault="00F84547" w:rsidP="00E044DC">
      <w:pPr>
        <w:spacing w:after="0" w:line="360" w:lineRule="auto"/>
        <w:ind w:firstLine="708"/>
        <w:jc w:val="both"/>
        <w:rPr>
          <w:rFonts w:ascii="Times New Roman" w:hAnsi="Times New Roman" w:cs="Times New Roman"/>
          <w:sz w:val="28"/>
          <w:szCs w:val="28"/>
          <w:lang w:val="uk-UA"/>
        </w:rPr>
      </w:pPr>
      <w:r w:rsidRPr="00E044DC">
        <w:rPr>
          <w:rFonts w:ascii="Times New Roman" w:hAnsi="Times New Roman" w:cs="Times New Roman"/>
          <w:b/>
          <w:iCs/>
          <w:sz w:val="28"/>
          <w:szCs w:val="28"/>
          <w:lang w:val="uk-UA"/>
        </w:rPr>
        <w:t>Плечова кістка</w:t>
      </w:r>
      <w:r w:rsidRPr="00E044DC">
        <w:rPr>
          <w:rFonts w:ascii="Times New Roman" w:hAnsi="Times New Roman" w:cs="Times New Roman"/>
          <w:sz w:val="28"/>
          <w:szCs w:val="28"/>
          <w:lang w:val="uk-UA"/>
        </w:rPr>
        <w:t xml:space="preserve"> - відноситься до довгих трубчатих кісток, має тіло верхній та нижній кінці. Верхній - потовщений, утворює голівку плечової кістки. По краю голівки, проходить неглибока борозна - анатомічна шийка, біля неї знаходиться великий та малий бугорка, поділені борозною. Найбільш тонка частина між голівкою плечової кістки і її тілом називається хірургічною шийкою. Нижній кінець плечової кістки, по бокам якого знаходиться два відростки - медіальний та латеральний </w:t>
      </w:r>
      <w:proofErr w:type="spellStart"/>
      <w:r w:rsidRPr="00E044DC">
        <w:rPr>
          <w:rFonts w:ascii="Times New Roman" w:hAnsi="Times New Roman" w:cs="Times New Roman"/>
          <w:sz w:val="28"/>
          <w:szCs w:val="28"/>
          <w:lang w:val="uk-UA"/>
        </w:rPr>
        <w:t>надмищелки</w:t>
      </w:r>
      <w:proofErr w:type="spellEnd"/>
      <w:r w:rsidRPr="00E044DC">
        <w:rPr>
          <w:rFonts w:ascii="Times New Roman" w:hAnsi="Times New Roman" w:cs="Times New Roman"/>
          <w:sz w:val="28"/>
          <w:szCs w:val="28"/>
          <w:lang w:val="uk-UA"/>
        </w:rPr>
        <w:t xml:space="preserve">. Медіальна частина їх утворює блок плечової кістки для з`єднання з </w:t>
      </w:r>
      <w:r w:rsidRPr="00E044DC">
        <w:rPr>
          <w:rFonts w:ascii="Times New Roman" w:hAnsi="Times New Roman" w:cs="Times New Roman"/>
          <w:sz w:val="28"/>
          <w:szCs w:val="28"/>
          <w:lang w:val="uk-UA"/>
        </w:rPr>
        <w:lastRenderedPageBreak/>
        <w:t xml:space="preserve">ліктьовою кісткою передпліччя. </w:t>
      </w:r>
      <w:proofErr w:type="spellStart"/>
      <w:r w:rsidRPr="00E044DC">
        <w:rPr>
          <w:rFonts w:ascii="Times New Roman" w:hAnsi="Times New Roman" w:cs="Times New Roman"/>
          <w:sz w:val="28"/>
          <w:szCs w:val="28"/>
          <w:lang w:val="uk-UA"/>
        </w:rPr>
        <w:t>Латерально</w:t>
      </w:r>
      <w:proofErr w:type="spellEnd"/>
      <w:r w:rsidRPr="00E044DC">
        <w:rPr>
          <w:rFonts w:ascii="Times New Roman" w:hAnsi="Times New Roman" w:cs="Times New Roman"/>
          <w:sz w:val="28"/>
          <w:szCs w:val="28"/>
          <w:lang w:val="uk-UA"/>
        </w:rPr>
        <w:t xml:space="preserve"> від блока знаходиться голівка плечової кістки, яка має з`єднання з </w:t>
      </w:r>
      <w:proofErr w:type="spellStart"/>
      <w:r w:rsidRPr="00E044DC">
        <w:rPr>
          <w:rFonts w:ascii="Times New Roman" w:hAnsi="Times New Roman" w:cs="Times New Roman"/>
          <w:sz w:val="28"/>
          <w:szCs w:val="28"/>
          <w:lang w:val="uk-UA"/>
        </w:rPr>
        <w:t>лучевою</w:t>
      </w:r>
      <w:proofErr w:type="spellEnd"/>
      <w:r w:rsidRPr="00E044DC">
        <w:rPr>
          <w:rFonts w:ascii="Times New Roman" w:hAnsi="Times New Roman" w:cs="Times New Roman"/>
          <w:sz w:val="28"/>
          <w:szCs w:val="28"/>
          <w:lang w:val="uk-UA"/>
        </w:rPr>
        <w:t xml:space="preserve"> кісткою. До великих та малих буграм, </w:t>
      </w:r>
      <w:proofErr w:type="spellStart"/>
      <w:r w:rsidRPr="00E044DC">
        <w:rPr>
          <w:rFonts w:ascii="Times New Roman" w:hAnsi="Times New Roman" w:cs="Times New Roman"/>
          <w:sz w:val="28"/>
          <w:szCs w:val="28"/>
          <w:lang w:val="uk-UA"/>
        </w:rPr>
        <w:t>надмищелкам</w:t>
      </w:r>
      <w:proofErr w:type="spellEnd"/>
      <w:r w:rsidRPr="00E044DC">
        <w:rPr>
          <w:rFonts w:ascii="Times New Roman" w:hAnsi="Times New Roman" w:cs="Times New Roman"/>
          <w:sz w:val="28"/>
          <w:szCs w:val="28"/>
          <w:lang w:val="uk-UA"/>
        </w:rPr>
        <w:t xml:space="preserve"> і іншим утворенням плечової кістки прикріплюються м'язи та зв'язки. Кістки передпліччя складаються з двох довгих трубчатих кісток - </w:t>
      </w:r>
      <w:proofErr w:type="spellStart"/>
      <w:r w:rsidRPr="00E044DC">
        <w:rPr>
          <w:rFonts w:ascii="Times New Roman" w:hAnsi="Times New Roman" w:cs="Times New Roman"/>
          <w:sz w:val="28"/>
          <w:szCs w:val="28"/>
          <w:lang w:val="uk-UA"/>
        </w:rPr>
        <w:t>лучевої</w:t>
      </w:r>
      <w:proofErr w:type="spellEnd"/>
      <w:r w:rsidRPr="00E044DC">
        <w:rPr>
          <w:rFonts w:ascii="Times New Roman" w:hAnsi="Times New Roman" w:cs="Times New Roman"/>
          <w:sz w:val="28"/>
          <w:szCs w:val="28"/>
          <w:lang w:val="uk-UA"/>
        </w:rPr>
        <w:t xml:space="preserve"> та ліктьової. Кожна з них має тіло та два кінці - епіфіза.</w:t>
      </w:r>
    </w:p>
    <w:p w:rsidR="000370EC" w:rsidRPr="00232AF9" w:rsidRDefault="00F84547" w:rsidP="00E044DC">
      <w:pPr>
        <w:pStyle w:val="a5"/>
        <w:shd w:val="clear" w:color="auto" w:fill="FFFFFF"/>
        <w:spacing w:before="0" w:beforeAutospacing="0" w:after="0" w:afterAutospacing="0" w:line="360" w:lineRule="auto"/>
        <w:ind w:firstLine="708"/>
        <w:jc w:val="both"/>
        <w:rPr>
          <w:sz w:val="28"/>
          <w:szCs w:val="28"/>
          <w:lang w:val="uk-UA"/>
        </w:rPr>
      </w:pPr>
      <w:r w:rsidRPr="00232AF9">
        <w:rPr>
          <w:b/>
          <w:iCs/>
          <w:sz w:val="28"/>
          <w:szCs w:val="28"/>
          <w:lang w:val="uk-UA"/>
        </w:rPr>
        <w:t>Променева кістка</w:t>
      </w:r>
      <w:r w:rsidRPr="00232AF9">
        <w:rPr>
          <w:sz w:val="28"/>
          <w:szCs w:val="28"/>
          <w:lang w:val="uk-UA"/>
        </w:rPr>
        <w:t xml:space="preserve"> знаходиться на зовнішній поверхні передпліччя. Її верхній кінець утворює голівку з суглобовою ямкою та суглобовою окружністю, яка з`єднається з вирізкою ліктьової кістки. Нижній її кінець має </w:t>
      </w:r>
      <w:proofErr w:type="spellStart"/>
      <w:r w:rsidRPr="00232AF9">
        <w:rPr>
          <w:sz w:val="28"/>
          <w:szCs w:val="28"/>
          <w:lang w:val="uk-UA"/>
        </w:rPr>
        <w:t>вогнуту</w:t>
      </w:r>
      <w:proofErr w:type="spellEnd"/>
      <w:r w:rsidRPr="00232AF9">
        <w:rPr>
          <w:sz w:val="28"/>
          <w:szCs w:val="28"/>
          <w:lang w:val="uk-UA"/>
        </w:rPr>
        <w:t xml:space="preserve"> зап`ястну суглобову поверхню для з`єднання з першими рядом зап'ястя. На тілі та епіфізах кісток передпліччя знаходиться </w:t>
      </w:r>
      <w:proofErr w:type="spellStart"/>
      <w:r w:rsidRPr="00232AF9">
        <w:rPr>
          <w:sz w:val="28"/>
          <w:szCs w:val="28"/>
          <w:lang w:val="uk-UA"/>
        </w:rPr>
        <w:t>возвищення</w:t>
      </w:r>
      <w:proofErr w:type="spellEnd"/>
      <w:r w:rsidRPr="00232AF9">
        <w:rPr>
          <w:sz w:val="28"/>
          <w:szCs w:val="28"/>
          <w:u w:val="single"/>
          <w:lang w:val="uk-UA"/>
        </w:rPr>
        <w:t>,</w:t>
      </w:r>
      <w:r w:rsidRPr="00232AF9">
        <w:rPr>
          <w:sz w:val="28"/>
          <w:szCs w:val="28"/>
          <w:lang w:val="uk-UA"/>
        </w:rPr>
        <w:t> до яких прикріплюється м'язи та зв'язки.</w:t>
      </w:r>
    </w:p>
    <w:p w:rsidR="000370EC" w:rsidRPr="00232AF9" w:rsidRDefault="000370EC" w:rsidP="00E044DC">
      <w:pPr>
        <w:pStyle w:val="a5"/>
        <w:shd w:val="clear" w:color="auto" w:fill="FFFFFF"/>
        <w:spacing w:before="0" w:beforeAutospacing="0" w:after="0" w:afterAutospacing="0" w:line="360" w:lineRule="auto"/>
        <w:jc w:val="center"/>
        <w:rPr>
          <w:sz w:val="28"/>
          <w:szCs w:val="28"/>
          <w:lang w:val="uk-UA"/>
        </w:rPr>
      </w:pPr>
      <w:r w:rsidRPr="00232AF9">
        <w:rPr>
          <w:noProof/>
          <w:sz w:val="28"/>
          <w:szCs w:val="28"/>
        </w:rPr>
        <w:drawing>
          <wp:inline distT="0" distB="0" distL="0" distR="0" wp14:anchorId="0FDD5A54" wp14:editId="39DF1073">
            <wp:extent cx="4572000" cy="1752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def78d4c6e4e6a8cf66c7cc099cd7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0" cy="1752600"/>
                    </a:xfrm>
                    <a:prstGeom prst="rect">
                      <a:avLst/>
                    </a:prstGeom>
                  </pic:spPr>
                </pic:pic>
              </a:graphicData>
            </a:graphic>
          </wp:inline>
        </w:drawing>
      </w:r>
    </w:p>
    <w:p w:rsidR="000370EC" w:rsidRPr="00AB2B7A" w:rsidRDefault="00E044DC" w:rsidP="00AB2B7A">
      <w:pPr>
        <w:pStyle w:val="a5"/>
        <w:shd w:val="clear" w:color="auto" w:fill="FFFFFF"/>
        <w:spacing w:before="0" w:beforeAutospacing="0" w:after="0" w:afterAutospacing="0" w:line="360" w:lineRule="auto"/>
        <w:jc w:val="center"/>
        <w:rPr>
          <w:b/>
          <w:sz w:val="28"/>
          <w:szCs w:val="28"/>
          <w:lang w:val="uk-UA"/>
        </w:rPr>
      </w:pPr>
      <w:r w:rsidRPr="00AB2B7A">
        <w:rPr>
          <w:b/>
          <w:sz w:val="28"/>
          <w:szCs w:val="28"/>
          <w:lang w:val="uk-UA"/>
        </w:rPr>
        <w:t xml:space="preserve">Мал. 3. </w:t>
      </w:r>
      <w:r w:rsidR="00AB2B7A" w:rsidRPr="00AB2B7A">
        <w:rPr>
          <w:b/>
          <w:sz w:val="28"/>
          <w:szCs w:val="28"/>
          <w:lang w:val="uk-UA"/>
        </w:rPr>
        <w:t>Фізична модель руки людини</w:t>
      </w:r>
    </w:p>
    <w:p w:rsidR="00F84547" w:rsidRPr="00232AF9" w:rsidRDefault="00F84547" w:rsidP="00525B07">
      <w:pPr>
        <w:pStyle w:val="a5"/>
        <w:shd w:val="clear" w:color="auto" w:fill="FFFFFF"/>
        <w:spacing w:before="0" w:beforeAutospacing="0" w:after="0" w:afterAutospacing="0" w:line="360" w:lineRule="auto"/>
        <w:ind w:firstLine="708"/>
        <w:jc w:val="both"/>
        <w:rPr>
          <w:sz w:val="28"/>
          <w:szCs w:val="28"/>
          <w:lang w:val="uk-UA"/>
        </w:rPr>
      </w:pPr>
      <w:r w:rsidRPr="00232AF9">
        <w:rPr>
          <w:b/>
          <w:iCs/>
          <w:sz w:val="28"/>
          <w:szCs w:val="28"/>
          <w:lang w:val="uk-UA"/>
        </w:rPr>
        <w:t>Ліктьова кістка</w:t>
      </w:r>
      <w:r w:rsidRPr="00232AF9">
        <w:rPr>
          <w:sz w:val="28"/>
          <w:szCs w:val="28"/>
          <w:lang w:val="uk-UA"/>
        </w:rPr>
        <w:t xml:space="preserve"> - має трикутну форму: передню, задню, медіальну поверхні. Верхній її кінець стовщений, включає в себе дві вінцеві вирізки - променеві та блокові дну. Остання обмежена вінцевим та ліктьовим відростками і призначена для сполучення з боком плечової кістки. Нижчий кінець ліктьової кістки має голівку, суглобове коло і </w:t>
      </w:r>
      <w:proofErr w:type="spellStart"/>
      <w:r w:rsidRPr="00232AF9">
        <w:rPr>
          <w:sz w:val="28"/>
          <w:szCs w:val="28"/>
          <w:lang w:val="uk-UA"/>
        </w:rPr>
        <w:t>щіловидний</w:t>
      </w:r>
      <w:proofErr w:type="spellEnd"/>
      <w:r w:rsidRPr="00232AF9">
        <w:rPr>
          <w:sz w:val="28"/>
          <w:szCs w:val="28"/>
          <w:lang w:val="uk-UA"/>
        </w:rPr>
        <w:t xml:space="preserve"> відросток. Кістки зап'ястя складаються з коротких губчатих кісток, розташованих в два рядка по чотири в кожному. Верхній ряд: </w:t>
      </w:r>
      <w:proofErr w:type="spellStart"/>
      <w:r w:rsidRPr="00232AF9">
        <w:rPr>
          <w:sz w:val="28"/>
          <w:szCs w:val="28"/>
          <w:lang w:val="uk-UA"/>
        </w:rPr>
        <w:t>гороховидна</w:t>
      </w:r>
      <w:proofErr w:type="spellEnd"/>
      <w:r w:rsidRPr="00232AF9">
        <w:rPr>
          <w:sz w:val="28"/>
          <w:szCs w:val="28"/>
          <w:lang w:val="uk-UA"/>
        </w:rPr>
        <w:t xml:space="preserve">, трьохгранна, </w:t>
      </w:r>
      <w:proofErr w:type="spellStart"/>
      <w:r w:rsidRPr="00232AF9">
        <w:rPr>
          <w:sz w:val="28"/>
          <w:szCs w:val="28"/>
          <w:lang w:val="uk-UA"/>
        </w:rPr>
        <w:t>полулунна</w:t>
      </w:r>
      <w:proofErr w:type="spellEnd"/>
      <w:r w:rsidRPr="00232AF9">
        <w:rPr>
          <w:sz w:val="28"/>
          <w:szCs w:val="28"/>
          <w:lang w:val="uk-UA"/>
        </w:rPr>
        <w:t xml:space="preserve"> та </w:t>
      </w:r>
      <w:proofErr w:type="spellStart"/>
      <w:r w:rsidRPr="00232AF9">
        <w:rPr>
          <w:sz w:val="28"/>
          <w:szCs w:val="28"/>
          <w:lang w:val="uk-UA"/>
        </w:rPr>
        <w:t>лад`євидних</w:t>
      </w:r>
      <w:proofErr w:type="spellEnd"/>
      <w:r w:rsidRPr="00232AF9">
        <w:rPr>
          <w:sz w:val="28"/>
          <w:szCs w:val="28"/>
          <w:lang w:val="uk-UA"/>
        </w:rPr>
        <w:t xml:space="preserve"> кісток, а нижчий - з </w:t>
      </w:r>
      <w:proofErr w:type="spellStart"/>
      <w:r w:rsidRPr="00232AF9">
        <w:rPr>
          <w:sz w:val="28"/>
          <w:szCs w:val="28"/>
          <w:lang w:val="uk-UA"/>
        </w:rPr>
        <w:t>крючковідной</w:t>
      </w:r>
      <w:proofErr w:type="spellEnd"/>
      <w:r w:rsidRPr="00232AF9">
        <w:rPr>
          <w:sz w:val="28"/>
          <w:szCs w:val="28"/>
          <w:lang w:val="uk-UA"/>
        </w:rPr>
        <w:t xml:space="preserve">, </w:t>
      </w:r>
      <w:proofErr w:type="spellStart"/>
      <w:r w:rsidRPr="00232AF9">
        <w:rPr>
          <w:sz w:val="28"/>
          <w:szCs w:val="28"/>
          <w:lang w:val="uk-UA"/>
        </w:rPr>
        <w:t>головчатої</w:t>
      </w:r>
      <w:proofErr w:type="spellEnd"/>
      <w:r w:rsidRPr="00232AF9">
        <w:rPr>
          <w:sz w:val="28"/>
          <w:szCs w:val="28"/>
          <w:lang w:val="uk-UA"/>
        </w:rPr>
        <w:t xml:space="preserve">, </w:t>
      </w:r>
      <w:proofErr w:type="spellStart"/>
      <w:r w:rsidRPr="00232AF9">
        <w:rPr>
          <w:sz w:val="28"/>
          <w:szCs w:val="28"/>
          <w:lang w:val="uk-UA"/>
        </w:rPr>
        <w:t>трапецевіной</w:t>
      </w:r>
      <w:proofErr w:type="spellEnd"/>
      <w:r w:rsidRPr="00232AF9">
        <w:rPr>
          <w:sz w:val="28"/>
          <w:szCs w:val="28"/>
          <w:lang w:val="uk-UA"/>
        </w:rPr>
        <w:t xml:space="preserve"> і кістки-трапеції.</w:t>
      </w:r>
    </w:p>
    <w:p w:rsidR="00531B2F" w:rsidRPr="00232AF9" w:rsidRDefault="00531B2F" w:rsidP="00AB2B7A">
      <w:pPr>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Реабілітація ліктьового суглоба є надзвичайно важким завданням, навіть незважаючи на простоту іммобілізацію (</w:t>
      </w:r>
      <w:proofErr w:type="spellStart"/>
      <w:r w:rsidRPr="00232AF9">
        <w:rPr>
          <w:rFonts w:ascii="Times New Roman" w:hAnsi="Times New Roman" w:cs="Times New Roman"/>
          <w:sz w:val="28"/>
          <w:szCs w:val="28"/>
          <w:lang w:val="uk-UA"/>
        </w:rPr>
        <w:t>знерухомлення</w:t>
      </w:r>
      <w:proofErr w:type="spellEnd"/>
      <w:r w:rsidRPr="00232AF9">
        <w:rPr>
          <w:rFonts w:ascii="Times New Roman" w:hAnsi="Times New Roman" w:cs="Times New Roman"/>
          <w:sz w:val="28"/>
          <w:szCs w:val="28"/>
          <w:lang w:val="uk-UA"/>
        </w:rPr>
        <w:t xml:space="preserve">) пошкодженої </w:t>
      </w:r>
      <w:r w:rsidRPr="00232AF9">
        <w:rPr>
          <w:rFonts w:ascii="Times New Roman" w:hAnsi="Times New Roman" w:cs="Times New Roman"/>
          <w:sz w:val="28"/>
          <w:szCs w:val="28"/>
          <w:lang w:val="uk-UA"/>
        </w:rPr>
        <w:lastRenderedPageBreak/>
        <w:t xml:space="preserve">ділянки та обстеження травмованої області. Існує цілий ряд методик по відновленню ліктьового суглоба, стрімко розвиваються </w:t>
      </w:r>
      <w:proofErr w:type="spellStart"/>
      <w:r w:rsidRPr="00232AF9">
        <w:rPr>
          <w:rFonts w:ascii="Times New Roman" w:hAnsi="Times New Roman" w:cs="Times New Roman"/>
          <w:sz w:val="28"/>
          <w:szCs w:val="28"/>
          <w:lang w:val="uk-UA"/>
        </w:rPr>
        <w:t>неінвазивні</w:t>
      </w:r>
      <w:proofErr w:type="spellEnd"/>
      <w:r w:rsidRPr="00232AF9">
        <w:rPr>
          <w:rFonts w:ascii="Times New Roman" w:hAnsi="Times New Roman" w:cs="Times New Roman"/>
          <w:sz w:val="28"/>
          <w:szCs w:val="28"/>
          <w:lang w:val="uk-UA"/>
        </w:rPr>
        <w:t xml:space="preserve"> методи лікування, як наприклад, лікувальна фізкультура і фізіотерапія.</w:t>
      </w:r>
    </w:p>
    <w:p w:rsidR="00531B2F" w:rsidRPr="00232AF9" w:rsidRDefault="00531B2F" w:rsidP="00AB2B7A">
      <w:pPr>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Відновлення ліктьового суглоба сьогодні, навіть незважаючи на великий технологічний прогрес в сучасній медицині, багато в чому залишається незмінним. Особливу складність являє собою своєчасне діагностування і запобігання запального процесу, при якому реабілітація значно ускладнюється і з’являється ймовірність нових загострень. На тлі цього зростає значення лікувальної фізкультури (ЛФК), як універсального методу і перевіреного часом</w:t>
      </w:r>
      <w:r w:rsidR="00AB2B7A">
        <w:rPr>
          <w:rFonts w:ascii="Times New Roman" w:hAnsi="Times New Roman" w:cs="Times New Roman"/>
          <w:sz w:val="28"/>
          <w:szCs w:val="28"/>
          <w:lang w:val="uk-UA"/>
        </w:rPr>
        <w:t xml:space="preserve"> </w:t>
      </w:r>
      <w:r w:rsidR="00EE091F" w:rsidRPr="00232AF9">
        <w:rPr>
          <w:rFonts w:ascii="Times New Roman" w:hAnsi="Times New Roman" w:cs="Times New Roman"/>
          <w:sz w:val="28"/>
          <w:szCs w:val="28"/>
          <w:lang w:val="uk-UA"/>
        </w:rPr>
        <w:t>[41]</w:t>
      </w:r>
      <w:r w:rsidRPr="00232AF9">
        <w:rPr>
          <w:rFonts w:ascii="Times New Roman" w:hAnsi="Times New Roman" w:cs="Times New Roman"/>
          <w:sz w:val="28"/>
          <w:szCs w:val="28"/>
          <w:lang w:val="uk-UA"/>
        </w:rPr>
        <w:t>.</w:t>
      </w:r>
    </w:p>
    <w:p w:rsidR="00531B2F" w:rsidRPr="00232AF9" w:rsidRDefault="00531B2F" w:rsidP="00AB2B7A">
      <w:pPr>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 xml:space="preserve">Підбір певної методики ЛФК, вправ і визначення тривалості всього реабілітаційного процесу після пошкодження ліктя – це лише частина завдань, лягають на </w:t>
      </w:r>
      <w:proofErr w:type="spellStart"/>
      <w:r w:rsidRPr="00232AF9">
        <w:rPr>
          <w:rFonts w:ascii="Times New Roman" w:hAnsi="Times New Roman" w:cs="Times New Roman"/>
          <w:sz w:val="28"/>
          <w:szCs w:val="28"/>
          <w:lang w:val="uk-UA"/>
        </w:rPr>
        <w:t>лікаря-реабілітолога</w:t>
      </w:r>
      <w:proofErr w:type="spellEnd"/>
      <w:r w:rsidRPr="00232AF9">
        <w:rPr>
          <w:rFonts w:ascii="Times New Roman" w:hAnsi="Times New Roman" w:cs="Times New Roman"/>
          <w:sz w:val="28"/>
          <w:szCs w:val="28"/>
          <w:lang w:val="uk-UA"/>
        </w:rPr>
        <w:t xml:space="preserve">. Існують десятки комплексів вправ, так званих схем, які по мірі використання можуть замінюватися одна інший. Вони не є універсальними, ефективність певних комплексів вправ безпосередньо пов’язана з віком пацієнта, характером ушкодження суглоба ліктя, загальним станом здоров’я та іншими подробицями. Враховуючи всю складність цієї науки, категорично не рекомендується здійснювати реабілітацію самостійно, а проводити її під контролем </w:t>
      </w:r>
      <w:proofErr w:type="spellStart"/>
      <w:r w:rsidRPr="00232AF9">
        <w:rPr>
          <w:rFonts w:ascii="Times New Roman" w:hAnsi="Times New Roman" w:cs="Times New Roman"/>
          <w:sz w:val="28"/>
          <w:szCs w:val="28"/>
          <w:lang w:val="uk-UA"/>
        </w:rPr>
        <w:t>фахівців-реабілітологів</w:t>
      </w:r>
      <w:proofErr w:type="spellEnd"/>
      <w:r w:rsidRPr="00232AF9">
        <w:rPr>
          <w:rFonts w:ascii="Times New Roman" w:hAnsi="Times New Roman" w:cs="Times New Roman"/>
          <w:sz w:val="28"/>
          <w:szCs w:val="28"/>
          <w:lang w:val="uk-UA"/>
        </w:rPr>
        <w:t>.</w:t>
      </w:r>
    </w:p>
    <w:p w:rsidR="00531B2F" w:rsidRPr="00232AF9" w:rsidRDefault="00531B2F" w:rsidP="00AB2B7A">
      <w:pPr>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 xml:space="preserve">При тривалому </w:t>
      </w:r>
      <w:proofErr w:type="spellStart"/>
      <w:r w:rsidRPr="00232AF9">
        <w:rPr>
          <w:rFonts w:ascii="Times New Roman" w:hAnsi="Times New Roman" w:cs="Times New Roman"/>
          <w:sz w:val="28"/>
          <w:szCs w:val="28"/>
          <w:lang w:val="uk-UA"/>
        </w:rPr>
        <w:t>знерухомленні</w:t>
      </w:r>
      <w:proofErr w:type="spellEnd"/>
      <w:r w:rsidRPr="00232AF9">
        <w:rPr>
          <w:rFonts w:ascii="Times New Roman" w:hAnsi="Times New Roman" w:cs="Times New Roman"/>
          <w:sz w:val="28"/>
          <w:szCs w:val="28"/>
          <w:lang w:val="uk-UA"/>
        </w:rPr>
        <w:t xml:space="preserve"> м’язова тканина і суглоби в організмі людини неминуче атрофуються. Особливість будови ліктьового суглоба така, що саме на нього іммобілізація надає особливо згубний вплив – наслідком її може стати зниж</w:t>
      </w:r>
      <w:r w:rsidR="00525B07" w:rsidRPr="00232AF9">
        <w:rPr>
          <w:rFonts w:ascii="Times New Roman" w:hAnsi="Times New Roman" w:cs="Times New Roman"/>
          <w:sz w:val="28"/>
          <w:szCs w:val="28"/>
          <w:lang w:val="uk-UA"/>
        </w:rPr>
        <w:t>ення рухливості до кінця життя.</w:t>
      </w:r>
    </w:p>
    <w:p w:rsidR="00531B2F" w:rsidRPr="00232AF9" w:rsidRDefault="00531B2F" w:rsidP="00AB2B7A">
      <w:pPr>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 xml:space="preserve">Для відновлення ліктьового суглоба можливо і застосування пасивних методів, наприклад, </w:t>
      </w:r>
      <w:proofErr w:type="spellStart"/>
      <w:r w:rsidRPr="00232AF9">
        <w:rPr>
          <w:rFonts w:ascii="Times New Roman" w:hAnsi="Times New Roman" w:cs="Times New Roman"/>
          <w:sz w:val="28"/>
          <w:szCs w:val="28"/>
          <w:lang w:val="uk-UA"/>
        </w:rPr>
        <w:t>тейпа</w:t>
      </w:r>
      <w:proofErr w:type="spellEnd"/>
      <w:r w:rsidRPr="00232AF9">
        <w:rPr>
          <w:rFonts w:ascii="Times New Roman" w:hAnsi="Times New Roman" w:cs="Times New Roman"/>
          <w:sz w:val="28"/>
          <w:szCs w:val="28"/>
          <w:lang w:val="uk-UA"/>
        </w:rPr>
        <w:t xml:space="preserve">. Останнім часом </w:t>
      </w:r>
      <w:proofErr w:type="spellStart"/>
      <w:r w:rsidRPr="00232AF9">
        <w:rPr>
          <w:rFonts w:ascii="Times New Roman" w:hAnsi="Times New Roman" w:cs="Times New Roman"/>
          <w:sz w:val="28"/>
          <w:szCs w:val="28"/>
          <w:lang w:val="uk-UA"/>
        </w:rPr>
        <w:t>используемость</w:t>
      </w:r>
      <w:proofErr w:type="spellEnd"/>
      <w:r w:rsidRPr="00232AF9">
        <w:rPr>
          <w:rFonts w:ascii="Times New Roman" w:hAnsi="Times New Roman" w:cs="Times New Roman"/>
          <w:sz w:val="28"/>
          <w:szCs w:val="28"/>
          <w:lang w:val="uk-UA"/>
        </w:rPr>
        <w:t xml:space="preserve"> </w:t>
      </w:r>
      <w:proofErr w:type="spellStart"/>
      <w:r w:rsidRPr="00232AF9">
        <w:rPr>
          <w:rFonts w:ascii="Times New Roman" w:hAnsi="Times New Roman" w:cs="Times New Roman"/>
          <w:sz w:val="28"/>
          <w:szCs w:val="28"/>
          <w:lang w:val="uk-UA"/>
        </w:rPr>
        <w:t>тейпов</w:t>
      </w:r>
      <w:proofErr w:type="spellEnd"/>
      <w:r w:rsidRPr="00232AF9">
        <w:rPr>
          <w:rFonts w:ascii="Times New Roman" w:hAnsi="Times New Roman" w:cs="Times New Roman"/>
          <w:sz w:val="28"/>
          <w:szCs w:val="28"/>
          <w:lang w:val="uk-UA"/>
        </w:rPr>
        <w:t xml:space="preserve"> зросла, вони покликані не тільки знімати больові відчуття під час ЛФК, але і запобігають спазми в м’язах, в деякій мірі знімають набряклість.</w:t>
      </w:r>
    </w:p>
    <w:p w:rsidR="00531B2F" w:rsidRPr="00232AF9" w:rsidRDefault="00531B2F" w:rsidP="00AB2B7A">
      <w:pPr>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 xml:space="preserve">Через свого складного анатомічного устрою травмовані ліктьові суглоби особливо потребують професійної реабілітації. І величезну роль у </w:t>
      </w:r>
      <w:r w:rsidRPr="00232AF9">
        <w:rPr>
          <w:rFonts w:ascii="Times New Roman" w:hAnsi="Times New Roman" w:cs="Times New Roman"/>
          <w:sz w:val="28"/>
          <w:szCs w:val="28"/>
          <w:lang w:val="uk-UA"/>
        </w:rPr>
        <w:lastRenderedPageBreak/>
        <w:t>цьому відіграє і саме бажання пацієнта зжити травму без наслідків, його вмотивованість і готовність прислухатися до професійних порад лікарів.</w:t>
      </w:r>
    </w:p>
    <w:p w:rsidR="00525B07" w:rsidRPr="00232AF9" w:rsidRDefault="00EB4F25" w:rsidP="00AB2B7A">
      <w:pPr>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b/>
          <w:sz w:val="28"/>
          <w:szCs w:val="28"/>
          <w:lang w:val="uk-UA"/>
        </w:rPr>
        <w:t>Перелом лі</w:t>
      </w:r>
      <w:r w:rsidR="00531B2F" w:rsidRPr="00232AF9">
        <w:rPr>
          <w:rFonts w:ascii="Times New Roman" w:hAnsi="Times New Roman" w:cs="Times New Roman"/>
          <w:b/>
          <w:sz w:val="28"/>
          <w:szCs w:val="28"/>
          <w:lang w:val="uk-UA"/>
        </w:rPr>
        <w:t>ктьового суглоба</w:t>
      </w:r>
      <w:r w:rsidR="00531B2F" w:rsidRPr="00232AF9">
        <w:rPr>
          <w:rFonts w:ascii="Times New Roman" w:hAnsi="Times New Roman" w:cs="Times New Roman"/>
          <w:sz w:val="28"/>
          <w:szCs w:val="28"/>
          <w:lang w:val="uk-UA"/>
        </w:rPr>
        <w:t xml:space="preserve"> </w:t>
      </w:r>
      <w:proofErr w:type="spellStart"/>
      <w:r w:rsidR="00531B2F" w:rsidRPr="00232AF9">
        <w:rPr>
          <w:rFonts w:ascii="Times New Roman" w:hAnsi="Times New Roman" w:cs="Times New Roman"/>
          <w:sz w:val="28"/>
          <w:szCs w:val="28"/>
          <w:lang w:val="uk-UA"/>
        </w:rPr>
        <w:t>–поширена</w:t>
      </w:r>
      <w:proofErr w:type="spellEnd"/>
      <w:r w:rsidR="00531B2F" w:rsidRPr="00232AF9">
        <w:rPr>
          <w:rFonts w:ascii="Times New Roman" w:hAnsi="Times New Roman" w:cs="Times New Roman"/>
          <w:sz w:val="28"/>
          <w:szCs w:val="28"/>
          <w:lang w:val="uk-UA"/>
        </w:rPr>
        <w:t xml:space="preserve"> травма. До того ж, одна з найбільш складно відновлюваних. Пацієнтові належить період іммобілізації, тобто </w:t>
      </w:r>
      <w:proofErr w:type="spellStart"/>
      <w:r w:rsidR="00531B2F" w:rsidRPr="00232AF9">
        <w:rPr>
          <w:rFonts w:ascii="Times New Roman" w:hAnsi="Times New Roman" w:cs="Times New Roman"/>
          <w:sz w:val="28"/>
          <w:szCs w:val="28"/>
          <w:lang w:val="uk-UA"/>
        </w:rPr>
        <w:t>знерухомлення</w:t>
      </w:r>
      <w:proofErr w:type="spellEnd"/>
      <w:r w:rsidR="00531B2F" w:rsidRPr="00232AF9">
        <w:rPr>
          <w:rFonts w:ascii="Times New Roman" w:hAnsi="Times New Roman" w:cs="Times New Roman"/>
          <w:sz w:val="28"/>
          <w:szCs w:val="28"/>
          <w:lang w:val="uk-UA"/>
        </w:rPr>
        <w:t xml:space="preserve"> руки, а потім доводиться проходити т</w:t>
      </w:r>
      <w:r w:rsidRPr="00232AF9">
        <w:rPr>
          <w:rFonts w:ascii="Times New Roman" w:hAnsi="Times New Roman" w:cs="Times New Roman"/>
          <w:sz w:val="28"/>
          <w:szCs w:val="28"/>
          <w:lang w:val="uk-UA"/>
        </w:rPr>
        <w:t>ривалу реабілітацію. Переломи лі</w:t>
      </w:r>
      <w:r w:rsidR="00531B2F" w:rsidRPr="00232AF9">
        <w:rPr>
          <w:rFonts w:ascii="Times New Roman" w:hAnsi="Times New Roman" w:cs="Times New Roman"/>
          <w:sz w:val="28"/>
          <w:szCs w:val="28"/>
          <w:lang w:val="uk-UA"/>
        </w:rPr>
        <w:t xml:space="preserve">ктьових кісток зазвичай трапляються після падіння. </w:t>
      </w:r>
    </w:p>
    <w:p w:rsidR="00531B2F" w:rsidRPr="00232AF9" w:rsidRDefault="00531B2F" w:rsidP="00AB2B7A">
      <w:pPr>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Особливо страждають від цих травм жінки похилого віку, у яких кістки стають з віком дуже крихкими, а будь-який поштовх або камінь на дорозі може призвести до падіння. Також часто трапляються подібні переломи у людей, що активно займаються спортом</w:t>
      </w:r>
      <w:r w:rsidR="00AB2B7A">
        <w:rPr>
          <w:rFonts w:ascii="Times New Roman" w:hAnsi="Times New Roman" w:cs="Times New Roman"/>
          <w:sz w:val="28"/>
          <w:szCs w:val="28"/>
          <w:lang w:val="uk-UA"/>
        </w:rPr>
        <w:t xml:space="preserve"> </w:t>
      </w:r>
      <w:r w:rsidR="00EE091F" w:rsidRPr="00232AF9">
        <w:rPr>
          <w:rFonts w:ascii="Times New Roman" w:hAnsi="Times New Roman" w:cs="Times New Roman"/>
          <w:sz w:val="28"/>
          <w:szCs w:val="28"/>
          <w:lang w:val="uk-UA"/>
        </w:rPr>
        <w:t>[40]</w:t>
      </w:r>
      <w:r w:rsidRPr="00232AF9">
        <w:rPr>
          <w:rFonts w:ascii="Times New Roman" w:hAnsi="Times New Roman" w:cs="Times New Roman"/>
          <w:sz w:val="28"/>
          <w:szCs w:val="28"/>
          <w:lang w:val="uk-UA"/>
        </w:rPr>
        <w:t>.</w:t>
      </w:r>
    </w:p>
    <w:p w:rsidR="00525B07" w:rsidRPr="00232AF9" w:rsidRDefault="00EB4F25" w:rsidP="00AB2B7A">
      <w:pPr>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Лі</w:t>
      </w:r>
      <w:r w:rsidR="00531B2F" w:rsidRPr="00232AF9">
        <w:rPr>
          <w:rFonts w:ascii="Times New Roman" w:hAnsi="Times New Roman" w:cs="Times New Roman"/>
          <w:sz w:val="28"/>
          <w:szCs w:val="28"/>
          <w:lang w:val="uk-UA"/>
        </w:rPr>
        <w:t xml:space="preserve">ктьовий суглоб після перелому в обов’язковому порядку </w:t>
      </w:r>
      <w:proofErr w:type="spellStart"/>
      <w:r w:rsidR="00531B2F" w:rsidRPr="00232AF9">
        <w:rPr>
          <w:rFonts w:ascii="Times New Roman" w:hAnsi="Times New Roman" w:cs="Times New Roman"/>
          <w:sz w:val="28"/>
          <w:szCs w:val="28"/>
          <w:lang w:val="uk-UA"/>
        </w:rPr>
        <w:t>гипсуется</w:t>
      </w:r>
      <w:proofErr w:type="spellEnd"/>
      <w:r w:rsidR="00531B2F" w:rsidRPr="00232AF9">
        <w:rPr>
          <w:rFonts w:ascii="Times New Roman" w:hAnsi="Times New Roman" w:cs="Times New Roman"/>
          <w:sz w:val="28"/>
          <w:szCs w:val="28"/>
          <w:lang w:val="uk-UA"/>
        </w:rPr>
        <w:t>, в середньому період іммобілізації займає не менше 3 місяців. Цього періоду достатньо, щоб суглоби ліктя почали атрофуватися – знижується тонус м’язів і сухожиль, скорочується його розмір. Після цього рука буває не в змозі виконувати навіть прості рухи, відчуваються болі.</w:t>
      </w:r>
      <w:r w:rsidR="00525B07" w:rsidRPr="00232AF9">
        <w:rPr>
          <w:rFonts w:ascii="Times New Roman" w:hAnsi="Times New Roman" w:cs="Times New Roman"/>
          <w:sz w:val="28"/>
          <w:szCs w:val="28"/>
          <w:lang w:val="uk-UA"/>
        </w:rPr>
        <w:t xml:space="preserve"> </w:t>
      </w:r>
      <w:r w:rsidR="00531B2F" w:rsidRPr="00232AF9">
        <w:rPr>
          <w:rFonts w:ascii="Times New Roman" w:hAnsi="Times New Roman" w:cs="Times New Roman"/>
          <w:sz w:val="28"/>
          <w:szCs w:val="28"/>
          <w:lang w:val="uk-UA"/>
        </w:rPr>
        <w:t xml:space="preserve">Для відновлення згинальних функцій кінцівки вдаються до комплексним заходам, у які входять різні вправи, фізіотерапія і прийом лікарських препаратів. </w:t>
      </w:r>
    </w:p>
    <w:p w:rsidR="00AB2B7A" w:rsidRDefault="00531B2F" w:rsidP="00AB2B7A">
      <w:pPr>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 xml:space="preserve">Реабілітація перелому ліктьового суглоба передбачає </w:t>
      </w:r>
      <w:proofErr w:type="spellStart"/>
      <w:r w:rsidRPr="00232AF9">
        <w:rPr>
          <w:rFonts w:ascii="Times New Roman" w:hAnsi="Times New Roman" w:cs="Times New Roman"/>
          <w:sz w:val="28"/>
          <w:szCs w:val="28"/>
          <w:lang w:val="uk-UA"/>
        </w:rPr>
        <w:t>фізіопроцедури</w:t>
      </w:r>
      <w:proofErr w:type="spellEnd"/>
      <w:r w:rsidRPr="00232AF9">
        <w:rPr>
          <w:rFonts w:ascii="Times New Roman" w:hAnsi="Times New Roman" w:cs="Times New Roman"/>
          <w:sz w:val="28"/>
          <w:szCs w:val="28"/>
          <w:lang w:val="uk-UA"/>
        </w:rPr>
        <w:t xml:space="preserve"> із застосуванням ліків, які стимулюють кровообіг. Такі процедури при переломі суглоба ліктя обов’язкові. </w:t>
      </w:r>
      <w:bookmarkStart w:id="31" w:name="_Toc11892869"/>
    </w:p>
    <w:p w:rsidR="00AB2B7A" w:rsidRDefault="00AB2B7A" w:rsidP="00AB2B7A">
      <w:pPr>
        <w:spacing w:after="0" w:line="360" w:lineRule="auto"/>
        <w:ind w:firstLine="708"/>
        <w:jc w:val="both"/>
        <w:rPr>
          <w:rFonts w:ascii="Times New Roman" w:hAnsi="Times New Roman" w:cs="Times New Roman"/>
          <w:sz w:val="28"/>
          <w:szCs w:val="28"/>
          <w:lang w:val="uk-UA"/>
        </w:rPr>
      </w:pPr>
    </w:p>
    <w:p w:rsidR="00486EFC" w:rsidRPr="00AB2B7A" w:rsidRDefault="00B8109D" w:rsidP="00AB2B7A">
      <w:pPr>
        <w:spacing w:after="0" w:line="360" w:lineRule="auto"/>
        <w:ind w:firstLine="708"/>
        <w:jc w:val="both"/>
        <w:rPr>
          <w:rFonts w:ascii="Times New Roman" w:hAnsi="Times New Roman" w:cs="Times New Roman"/>
          <w:b/>
          <w:sz w:val="28"/>
          <w:szCs w:val="28"/>
          <w:lang w:val="uk-UA"/>
        </w:rPr>
      </w:pPr>
      <w:r w:rsidRPr="00AB2B7A">
        <w:rPr>
          <w:rFonts w:ascii="Times New Roman" w:hAnsi="Times New Roman" w:cs="Times New Roman"/>
          <w:b/>
          <w:sz w:val="28"/>
          <w:szCs w:val="28"/>
          <w:lang w:val="uk-UA"/>
        </w:rPr>
        <w:t>1.6</w:t>
      </w:r>
      <w:r w:rsidR="00AA562F" w:rsidRPr="00AB2B7A">
        <w:rPr>
          <w:rFonts w:ascii="Times New Roman" w:hAnsi="Times New Roman" w:cs="Times New Roman"/>
          <w:b/>
          <w:sz w:val="28"/>
          <w:szCs w:val="28"/>
          <w:lang w:val="uk-UA"/>
        </w:rPr>
        <w:t xml:space="preserve"> Засоби фізичної р</w:t>
      </w:r>
      <w:r w:rsidRPr="00AB2B7A">
        <w:rPr>
          <w:rFonts w:ascii="Times New Roman" w:hAnsi="Times New Roman" w:cs="Times New Roman"/>
          <w:b/>
          <w:sz w:val="28"/>
          <w:szCs w:val="28"/>
          <w:lang w:val="uk-UA"/>
        </w:rPr>
        <w:t>еабілітації при ураженні хребта</w:t>
      </w:r>
      <w:bookmarkEnd w:id="31"/>
    </w:p>
    <w:p w:rsidR="00A73915" w:rsidRDefault="00525B07" w:rsidP="00A73915">
      <w:pPr>
        <w:tabs>
          <w:tab w:val="left" w:pos="6480"/>
        </w:tabs>
        <w:spacing w:after="0" w:line="360" w:lineRule="auto"/>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 xml:space="preserve">          </w:t>
      </w:r>
    </w:p>
    <w:p w:rsidR="00D60D96" w:rsidRPr="00232AF9" w:rsidRDefault="0046204E" w:rsidP="00A73915">
      <w:pPr>
        <w:tabs>
          <w:tab w:val="left" w:pos="6480"/>
        </w:tabs>
        <w:spacing w:after="0" w:line="360" w:lineRule="auto"/>
        <w:ind w:firstLine="709"/>
        <w:jc w:val="both"/>
        <w:rPr>
          <w:rFonts w:ascii="Times New Roman" w:hAnsi="Times New Roman" w:cs="Times New Roman"/>
          <w:sz w:val="28"/>
          <w:szCs w:val="28"/>
          <w:lang w:val="uk-UA"/>
        </w:rPr>
      </w:pPr>
      <w:r w:rsidRPr="00232AF9">
        <w:rPr>
          <w:rFonts w:ascii="Times New Roman" w:hAnsi="Times New Roman" w:cs="Times New Roman"/>
          <w:sz w:val="28"/>
          <w:szCs w:val="28"/>
          <w:shd w:val="clear" w:color="auto" w:fill="FFFFFF"/>
          <w:lang w:val="uk-UA"/>
        </w:rPr>
        <w:t>Переломи хребта відносяться до найважчих пошкод</w:t>
      </w:r>
      <w:r w:rsidR="00525B07" w:rsidRPr="00232AF9">
        <w:rPr>
          <w:rFonts w:ascii="Times New Roman" w:hAnsi="Times New Roman" w:cs="Times New Roman"/>
          <w:sz w:val="28"/>
          <w:szCs w:val="28"/>
          <w:shd w:val="clear" w:color="auto" w:fill="FFFFFF"/>
          <w:lang w:val="uk-UA"/>
        </w:rPr>
        <w:t xml:space="preserve">жень ОРА! </w:t>
      </w:r>
      <w:r w:rsidR="00525B07" w:rsidRPr="00232AF9">
        <w:rPr>
          <w:rFonts w:ascii="Times New Roman" w:hAnsi="Times New Roman" w:cs="Times New Roman"/>
          <w:sz w:val="28"/>
          <w:szCs w:val="28"/>
          <w:lang w:val="uk-UA"/>
        </w:rPr>
        <w:t>Людина молода настільки, наскільки молодий і здоровій хребет.</w:t>
      </w:r>
    </w:p>
    <w:p w:rsidR="00A73915" w:rsidRDefault="00525B07" w:rsidP="00A73915">
      <w:pPr>
        <w:widowControl w:val="0"/>
        <w:tabs>
          <w:tab w:val="left" w:pos="993"/>
        </w:tabs>
        <w:spacing w:after="0" w:line="360" w:lineRule="auto"/>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 xml:space="preserve">          </w:t>
      </w:r>
      <w:r w:rsidR="00D2188D" w:rsidRPr="00232AF9">
        <w:rPr>
          <w:rFonts w:ascii="Times New Roman" w:hAnsi="Times New Roman" w:cs="Times New Roman"/>
          <w:sz w:val="28"/>
          <w:szCs w:val="28"/>
          <w:lang w:val="uk-UA"/>
        </w:rPr>
        <w:t>Одним з важливих показників здоров</w:t>
      </w:r>
      <w:r w:rsidRPr="00232AF9">
        <w:rPr>
          <w:rFonts w:ascii="Times New Roman" w:hAnsi="Times New Roman" w:cs="Times New Roman"/>
          <w:sz w:val="28"/>
          <w:szCs w:val="28"/>
          <w:lang w:val="uk-UA"/>
        </w:rPr>
        <w:t xml:space="preserve">’я і розвитку людини є постава. </w:t>
      </w:r>
      <w:r w:rsidR="00D2188D" w:rsidRPr="00232AF9">
        <w:rPr>
          <w:rFonts w:ascii="Times New Roman" w:hAnsi="Times New Roman" w:cs="Times New Roman"/>
          <w:sz w:val="28"/>
          <w:szCs w:val="28"/>
          <w:lang w:val="uk-UA"/>
        </w:rPr>
        <w:t xml:space="preserve">Поставою називають звичну позу невимушено стоячої людини, яку вона приймає без надмірного м’язового напруження. У випадках перевантаження одних і тих самих м'язових груп і їх стомлення порушується рівномірна тяга м'язів, що може призвести до зміни величини лордозу або кіфозу, бокового </w:t>
      </w:r>
      <w:r w:rsidR="00D2188D" w:rsidRPr="00232AF9">
        <w:rPr>
          <w:rFonts w:ascii="Times New Roman" w:hAnsi="Times New Roman" w:cs="Times New Roman"/>
          <w:sz w:val="28"/>
          <w:szCs w:val="28"/>
          <w:lang w:val="uk-UA"/>
        </w:rPr>
        <w:lastRenderedPageBreak/>
        <w:t>викривлення хребта. При частому повторенні цих станів вони фіксуються, що викликає порушення постави і тягне за собою перерозподіл м'язового тонусу, ослаблення м'язів, зниження ресорної функції хребта, зміни в діяльності головних систем організму</w:t>
      </w:r>
      <w:r w:rsidR="00A73915">
        <w:rPr>
          <w:rFonts w:ascii="Times New Roman" w:hAnsi="Times New Roman" w:cs="Times New Roman"/>
          <w:sz w:val="28"/>
          <w:szCs w:val="28"/>
          <w:lang w:val="uk-UA"/>
        </w:rPr>
        <w:t xml:space="preserve"> </w:t>
      </w:r>
      <w:r w:rsidR="00EE091F" w:rsidRPr="00232AF9">
        <w:rPr>
          <w:rFonts w:ascii="Times New Roman" w:hAnsi="Times New Roman" w:cs="Times New Roman"/>
          <w:sz w:val="28"/>
          <w:szCs w:val="28"/>
          <w:lang w:val="uk-UA"/>
        </w:rPr>
        <w:t>[39]. </w:t>
      </w:r>
    </w:p>
    <w:p w:rsidR="008A2795" w:rsidRDefault="00D2188D" w:rsidP="008A2795">
      <w:pPr>
        <w:widowControl w:val="0"/>
        <w:tabs>
          <w:tab w:val="left" w:pos="0"/>
        </w:tabs>
        <w:spacing w:after="0" w:line="360" w:lineRule="auto"/>
        <w:ind w:firstLine="709"/>
        <w:jc w:val="both"/>
        <w:rPr>
          <w:rFonts w:ascii="Times New Roman" w:hAnsi="Times New Roman" w:cs="Times New Roman"/>
          <w:sz w:val="28"/>
          <w:szCs w:val="28"/>
          <w:lang w:val="uk-UA" w:eastAsia="uk-UA"/>
        </w:rPr>
      </w:pPr>
      <w:r w:rsidRPr="00232AF9">
        <w:rPr>
          <w:rFonts w:ascii="Times New Roman" w:hAnsi="Times New Roman" w:cs="Times New Roman"/>
          <w:sz w:val="28"/>
          <w:szCs w:val="28"/>
          <w:lang w:val="uk-UA" w:eastAsia="uk-UA"/>
        </w:rPr>
        <w:t>У людей з порушеннями постави понижена життєва ємкість легенів, зменшена екскурсія грудної клітки і діафрагми, що несприятливо відбивається на діяльності серцево-судинної і дихальної систем. Порушенню нормальної діяльності органів черевної порожнини сприяє слабкість м'язів живота. Зниження ресорної функції хребта у людей з плоскою спиною спричиняє постійні мікротравми головного мозку під час ходьби, бігу і інших рухів, що негативно позначається на вищій нервовій діяльності, супроводжується швидким настанням втоми, а нерідко і головними болями</w:t>
      </w:r>
      <w:r w:rsidR="008A2795">
        <w:rPr>
          <w:rFonts w:ascii="Times New Roman" w:hAnsi="Times New Roman" w:cs="Times New Roman"/>
          <w:sz w:val="28"/>
          <w:szCs w:val="28"/>
          <w:lang w:val="uk-UA" w:eastAsia="uk-UA"/>
        </w:rPr>
        <w:t>.</w:t>
      </w:r>
    </w:p>
    <w:p w:rsidR="00783456" w:rsidRDefault="00D2188D" w:rsidP="008A2795">
      <w:pPr>
        <w:widowControl w:val="0"/>
        <w:tabs>
          <w:tab w:val="left" w:pos="0"/>
        </w:tabs>
        <w:spacing w:after="0" w:line="360" w:lineRule="auto"/>
        <w:ind w:firstLine="709"/>
        <w:jc w:val="center"/>
        <w:rPr>
          <w:rFonts w:ascii="Times New Roman" w:hAnsi="Times New Roman" w:cs="Times New Roman"/>
          <w:sz w:val="28"/>
          <w:szCs w:val="28"/>
          <w:lang w:val="uk-UA"/>
        </w:rPr>
      </w:pPr>
      <w:r w:rsidRPr="00232AF9">
        <w:rPr>
          <w:rFonts w:ascii="Times New Roman" w:hAnsi="Times New Roman" w:cs="Times New Roman"/>
          <w:noProof/>
          <w:sz w:val="28"/>
          <w:szCs w:val="28"/>
          <w:lang w:eastAsia="ru-RU"/>
        </w:rPr>
        <w:drawing>
          <wp:inline distT="0" distB="0" distL="0" distR="0" wp14:anchorId="31D81EEE" wp14:editId="4B276534">
            <wp:extent cx="1714500" cy="223336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1741774" cy="2268890"/>
                    </a:xfrm>
                    <a:prstGeom prst="rect">
                      <a:avLst/>
                    </a:prstGeom>
                    <a:noFill/>
                    <a:ln w="9525">
                      <a:noFill/>
                      <a:miter lim="800000"/>
                      <a:headEnd/>
                      <a:tailEnd/>
                    </a:ln>
                  </pic:spPr>
                </pic:pic>
              </a:graphicData>
            </a:graphic>
          </wp:inline>
        </w:drawing>
      </w:r>
    </w:p>
    <w:p w:rsidR="008A2795" w:rsidRPr="008A2795" w:rsidRDefault="008A2795" w:rsidP="008A2795">
      <w:pPr>
        <w:widowControl w:val="0"/>
        <w:tabs>
          <w:tab w:val="left" w:pos="0"/>
        </w:tabs>
        <w:spacing w:after="0" w:line="360" w:lineRule="auto"/>
        <w:ind w:firstLine="709"/>
        <w:jc w:val="center"/>
        <w:rPr>
          <w:rFonts w:ascii="Times New Roman" w:hAnsi="Times New Roman" w:cs="Times New Roman"/>
          <w:b/>
          <w:sz w:val="28"/>
          <w:szCs w:val="28"/>
          <w:lang w:val="uk-UA"/>
        </w:rPr>
      </w:pPr>
      <w:r w:rsidRPr="008A2795">
        <w:rPr>
          <w:rFonts w:ascii="Times New Roman" w:hAnsi="Times New Roman" w:cs="Times New Roman"/>
          <w:b/>
          <w:sz w:val="28"/>
          <w:szCs w:val="28"/>
          <w:lang w:val="uk-UA"/>
        </w:rPr>
        <w:t>Мал. 4. Постава хребта</w:t>
      </w:r>
    </w:p>
    <w:p w:rsidR="008A2795" w:rsidRDefault="00D2188D" w:rsidP="008A2795">
      <w:pPr>
        <w:widowControl w:val="0"/>
        <w:tabs>
          <w:tab w:val="left" w:pos="0"/>
        </w:tabs>
        <w:spacing w:after="0" w:line="360" w:lineRule="auto"/>
        <w:ind w:firstLine="709"/>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 xml:space="preserve">Нормальна постава характеризується шістьма головними ознаками: </w:t>
      </w:r>
    </w:p>
    <w:p w:rsidR="00695A12" w:rsidRPr="00232AF9" w:rsidRDefault="00D2188D" w:rsidP="008A2795">
      <w:pPr>
        <w:widowControl w:val="0"/>
        <w:tabs>
          <w:tab w:val="left" w:pos="0"/>
        </w:tabs>
        <w:spacing w:after="0" w:line="360" w:lineRule="auto"/>
        <w:ind w:firstLine="709"/>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 xml:space="preserve">1 – розташуванням остистих відростків хребців на одній вертикальній </w:t>
      </w:r>
    </w:p>
    <w:p w:rsidR="00EB4F25" w:rsidRPr="00232AF9" w:rsidRDefault="00D2188D" w:rsidP="008A2795">
      <w:pPr>
        <w:widowControl w:val="0"/>
        <w:shd w:val="clear" w:color="auto" w:fill="FFFFFF"/>
        <w:tabs>
          <w:tab w:val="left" w:pos="0"/>
        </w:tabs>
        <w:autoSpaceDE w:val="0"/>
        <w:autoSpaceDN w:val="0"/>
        <w:adjustRightInd w:val="0"/>
        <w:spacing w:after="0" w:line="360" w:lineRule="auto"/>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лінії;</w:t>
      </w:r>
    </w:p>
    <w:p w:rsidR="00695A12" w:rsidRPr="00232AF9" w:rsidRDefault="00783456" w:rsidP="008A2795">
      <w:pPr>
        <w:widowControl w:val="0"/>
        <w:shd w:val="clear" w:color="auto" w:fill="FFFFFF"/>
        <w:autoSpaceDE w:val="0"/>
        <w:autoSpaceDN w:val="0"/>
        <w:adjustRightInd w:val="0"/>
        <w:spacing w:after="0" w:line="360" w:lineRule="auto"/>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ab/>
      </w:r>
      <w:r w:rsidR="00D2188D" w:rsidRPr="00232AF9">
        <w:rPr>
          <w:rFonts w:ascii="Times New Roman" w:hAnsi="Times New Roman" w:cs="Times New Roman"/>
          <w:sz w:val="28"/>
          <w:szCs w:val="28"/>
          <w:lang w:val="uk-UA"/>
        </w:rPr>
        <w:t xml:space="preserve">2 – розташуванням надпліч, плечей на одному рівні; </w:t>
      </w:r>
    </w:p>
    <w:p w:rsidR="00695A12" w:rsidRPr="00232AF9" w:rsidRDefault="00D2188D" w:rsidP="008A2795">
      <w:pPr>
        <w:widowControl w:val="0"/>
        <w:shd w:val="clear" w:color="auto" w:fill="FFFFFF"/>
        <w:tabs>
          <w:tab w:val="left" w:pos="993"/>
        </w:tabs>
        <w:autoSpaceDE w:val="0"/>
        <w:autoSpaceDN w:val="0"/>
        <w:adjustRightInd w:val="0"/>
        <w:spacing w:after="0" w:line="360" w:lineRule="auto"/>
        <w:ind w:firstLine="709"/>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 xml:space="preserve">3 – розташуванням кутів обох лопаток на одному рівні; </w:t>
      </w:r>
    </w:p>
    <w:p w:rsidR="00695A12" w:rsidRPr="00232AF9" w:rsidRDefault="00D2188D" w:rsidP="008A2795">
      <w:pPr>
        <w:widowControl w:val="0"/>
        <w:shd w:val="clear" w:color="auto" w:fill="FFFFFF"/>
        <w:tabs>
          <w:tab w:val="left" w:pos="993"/>
        </w:tabs>
        <w:autoSpaceDE w:val="0"/>
        <w:autoSpaceDN w:val="0"/>
        <w:adjustRightInd w:val="0"/>
        <w:spacing w:after="0" w:line="360" w:lineRule="auto"/>
        <w:ind w:firstLine="709"/>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 xml:space="preserve">4 – рівних між собою трикутників талії, що утворюються боковою поверхнею тіла і вільно опущеними руками; </w:t>
      </w:r>
    </w:p>
    <w:p w:rsidR="00695A12" w:rsidRPr="00232AF9" w:rsidRDefault="008A2795" w:rsidP="008A2795">
      <w:pPr>
        <w:widowControl w:val="0"/>
        <w:shd w:val="clear" w:color="auto" w:fill="FFFFFF"/>
        <w:tabs>
          <w:tab w:val="left" w:pos="993"/>
        </w:tabs>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 </w:t>
      </w:r>
      <w:r w:rsidR="00D2188D" w:rsidRPr="00232AF9">
        <w:rPr>
          <w:rFonts w:ascii="Times New Roman" w:hAnsi="Times New Roman" w:cs="Times New Roman"/>
          <w:sz w:val="28"/>
          <w:szCs w:val="28"/>
          <w:lang w:val="uk-UA"/>
        </w:rPr>
        <w:t xml:space="preserve">розташуванням сідничних складок на одному рівні; </w:t>
      </w:r>
    </w:p>
    <w:p w:rsidR="00D2188D" w:rsidRPr="00232AF9" w:rsidRDefault="008A2795" w:rsidP="008A2795">
      <w:pPr>
        <w:widowControl w:val="0"/>
        <w:shd w:val="clear" w:color="auto" w:fill="FFFFFF"/>
        <w:tabs>
          <w:tab w:val="left" w:pos="993"/>
        </w:tabs>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 </w:t>
      </w:r>
      <w:r w:rsidR="00D2188D" w:rsidRPr="00232AF9">
        <w:rPr>
          <w:rFonts w:ascii="Times New Roman" w:hAnsi="Times New Roman" w:cs="Times New Roman"/>
          <w:sz w:val="28"/>
          <w:szCs w:val="28"/>
          <w:lang w:val="uk-UA"/>
        </w:rPr>
        <w:t xml:space="preserve">правильними вигинами хребта в сагітальній площині (глибина </w:t>
      </w:r>
      <w:r w:rsidR="00D2188D" w:rsidRPr="00232AF9">
        <w:rPr>
          <w:rFonts w:ascii="Times New Roman" w:hAnsi="Times New Roman" w:cs="Times New Roman"/>
          <w:sz w:val="28"/>
          <w:szCs w:val="28"/>
          <w:lang w:val="uk-UA"/>
        </w:rPr>
        <w:lastRenderedPageBreak/>
        <w:t xml:space="preserve">поперекового лордозу – до </w:t>
      </w:r>
      <w:smartTag w:uri="urn:schemas-microsoft-com:office:smarttags" w:element="metricconverter">
        <w:smartTagPr>
          <w:attr w:name="ProductID" w:val="5 см"/>
        </w:smartTagPr>
        <w:r w:rsidR="00D2188D" w:rsidRPr="00232AF9">
          <w:rPr>
            <w:rFonts w:ascii="Times New Roman" w:hAnsi="Times New Roman" w:cs="Times New Roman"/>
            <w:sz w:val="28"/>
            <w:szCs w:val="28"/>
            <w:lang w:val="uk-UA"/>
          </w:rPr>
          <w:t>5 см</w:t>
        </w:r>
      </w:smartTag>
      <w:r w:rsidR="00D2188D" w:rsidRPr="00232AF9">
        <w:rPr>
          <w:rFonts w:ascii="Times New Roman" w:hAnsi="Times New Roman" w:cs="Times New Roman"/>
          <w:sz w:val="28"/>
          <w:szCs w:val="28"/>
          <w:lang w:val="uk-UA"/>
        </w:rPr>
        <w:t xml:space="preserve">, шийного – до </w:t>
      </w:r>
      <w:smartTag w:uri="urn:schemas-microsoft-com:office:smarttags" w:element="metricconverter">
        <w:smartTagPr>
          <w:attr w:name="ProductID" w:val="2 см"/>
        </w:smartTagPr>
        <w:r w:rsidR="00D2188D" w:rsidRPr="00232AF9">
          <w:rPr>
            <w:rFonts w:ascii="Times New Roman" w:hAnsi="Times New Roman" w:cs="Times New Roman"/>
            <w:sz w:val="28"/>
            <w:szCs w:val="28"/>
            <w:lang w:val="uk-UA"/>
          </w:rPr>
          <w:t>2 см</w:t>
        </w:r>
      </w:smartTag>
      <w:r w:rsidR="00D2188D" w:rsidRPr="00232AF9">
        <w:rPr>
          <w:rFonts w:ascii="Times New Roman" w:hAnsi="Times New Roman" w:cs="Times New Roman"/>
          <w:sz w:val="28"/>
          <w:szCs w:val="28"/>
          <w:lang w:val="uk-UA"/>
        </w:rPr>
        <w:t xml:space="preserve">) </w:t>
      </w:r>
    </w:p>
    <w:p w:rsidR="00D2188D" w:rsidRPr="00232AF9" w:rsidRDefault="00D2188D" w:rsidP="008A2795">
      <w:pPr>
        <w:widowControl w:val="0"/>
        <w:tabs>
          <w:tab w:val="left" w:pos="993"/>
        </w:tabs>
        <w:spacing w:after="0" w:line="360" w:lineRule="auto"/>
        <w:ind w:firstLine="709"/>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До цих шести ознак можна ще додати:</w:t>
      </w:r>
    </w:p>
    <w:p w:rsidR="00D2188D" w:rsidRPr="00232AF9" w:rsidRDefault="00D2188D" w:rsidP="008A2795">
      <w:pPr>
        <w:widowControl w:val="0"/>
        <w:tabs>
          <w:tab w:val="left" w:pos="993"/>
        </w:tabs>
        <w:spacing w:after="0" w:line="360" w:lineRule="auto"/>
        <w:ind w:firstLine="709"/>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 форму грудної клітини;</w:t>
      </w:r>
    </w:p>
    <w:p w:rsidR="00695A12" w:rsidRPr="00232AF9" w:rsidRDefault="00D2188D" w:rsidP="008A2795">
      <w:pPr>
        <w:widowControl w:val="0"/>
        <w:tabs>
          <w:tab w:val="left" w:pos="993"/>
        </w:tabs>
        <w:spacing w:after="0" w:line="360" w:lineRule="auto"/>
        <w:ind w:firstLine="709"/>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 пряме розташування голови (лоб і</w:t>
      </w:r>
      <w:r w:rsidR="008A2795">
        <w:rPr>
          <w:rFonts w:ascii="Times New Roman" w:hAnsi="Times New Roman" w:cs="Times New Roman"/>
          <w:sz w:val="28"/>
          <w:szCs w:val="28"/>
          <w:lang w:val="uk-UA"/>
        </w:rPr>
        <w:t xml:space="preserve"> підборіддя знаходяться в одній </w:t>
      </w:r>
      <w:r w:rsidRPr="00232AF9">
        <w:rPr>
          <w:rFonts w:ascii="Times New Roman" w:hAnsi="Times New Roman" w:cs="Times New Roman"/>
          <w:sz w:val="28"/>
          <w:szCs w:val="28"/>
          <w:lang w:val="uk-UA"/>
        </w:rPr>
        <w:t>площині, перпендикулярній до підлоги, а мочка вух розташовані на одному рівні);</w:t>
      </w:r>
    </w:p>
    <w:p w:rsidR="00D2188D" w:rsidRPr="00232AF9" w:rsidRDefault="00D2188D" w:rsidP="008A2795">
      <w:pPr>
        <w:widowControl w:val="0"/>
        <w:tabs>
          <w:tab w:val="left" w:pos="993"/>
        </w:tabs>
        <w:spacing w:after="0" w:line="360" w:lineRule="auto"/>
        <w:ind w:firstLine="709"/>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 практично горизонтальним розташуванням лінії ключиць;</w:t>
      </w:r>
    </w:p>
    <w:p w:rsidR="00D2188D" w:rsidRPr="00232AF9" w:rsidRDefault="00D2188D" w:rsidP="008A2795">
      <w:pPr>
        <w:widowControl w:val="0"/>
        <w:tabs>
          <w:tab w:val="left" w:pos="993"/>
        </w:tabs>
        <w:spacing w:after="0" w:line="360" w:lineRule="auto"/>
        <w:ind w:firstLine="709"/>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 однаковою довжиною рук та ніг;</w:t>
      </w:r>
    </w:p>
    <w:p w:rsidR="00D2188D" w:rsidRPr="00232AF9" w:rsidRDefault="00EB4F25" w:rsidP="008A2795">
      <w:pPr>
        <w:widowControl w:val="0"/>
        <w:tabs>
          <w:tab w:val="left" w:pos="993"/>
        </w:tabs>
        <w:spacing w:after="0" w:line="360" w:lineRule="auto"/>
        <w:jc w:val="both"/>
        <w:rPr>
          <w:rFonts w:ascii="Times New Roman" w:hAnsi="Times New Roman" w:cs="Times New Roman"/>
          <w:sz w:val="28"/>
          <w:szCs w:val="28"/>
          <w:lang w:val="uk-UA" w:eastAsia="uk-UA"/>
        </w:rPr>
      </w:pPr>
      <w:r w:rsidRPr="00232AF9">
        <w:rPr>
          <w:rFonts w:ascii="Times New Roman" w:hAnsi="Times New Roman" w:cs="Times New Roman"/>
          <w:sz w:val="28"/>
          <w:szCs w:val="28"/>
          <w:lang w:val="uk-UA"/>
        </w:rPr>
        <w:t xml:space="preserve">         </w:t>
      </w:r>
      <w:r w:rsidR="00783456" w:rsidRPr="00232AF9">
        <w:rPr>
          <w:rFonts w:ascii="Times New Roman" w:hAnsi="Times New Roman" w:cs="Times New Roman"/>
          <w:sz w:val="28"/>
          <w:szCs w:val="28"/>
          <w:lang w:val="uk-UA"/>
        </w:rPr>
        <w:t xml:space="preserve"> </w:t>
      </w:r>
      <w:r w:rsidR="00D2188D" w:rsidRPr="00232AF9">
        <w:rPr>
          <w:rFonts w:ascii="Times New Roman" w:hAnsi="Times New Roman" w:cs="Times New Roman"/>
          <w:sz w:val="28"/>
          <w:szCs w:val="28"/>
          <w:lang w:val="uk-UA"/>
        </w:rPr>
        <w:t>– симетричністю розташування тазу.</w:t>
      </w:r>
    </w:p>
    <w:p w:rsidR="00D2188D" w:rsidRPr="00232AF9" w:rsidRDefault="00783456" w:rsidP="008A2795">
      <w:pPr>
        <w:widowControl w:val="0"/>
        <w:spacing w:after="0" w:line="360" w:lineRule="auto"/>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ab/>
      </w:r>
      <w:r w:rsidR="00D2188D" w:rsidRPr="00232AF9">
        <w:rPr>
          <w:rFonts w:ascii="Times New Roman" w:hAnsi="Times New Roman" w:cs="Times New Roman"/>
          <w:sz w:val="28"/>
          <w:szCs w:val="28"/>
          <w:lang w:val="uk-UA"/>
        </w:rPr>
        <w:t>Відхилення від нормальної постави прийнято називати порушеннями, або дефектами постави. Порушення постави виявляється вже в у людей раннього віку: у ясельному віці у 2,1%, в 4 роки у 15-17% дітей, в 7 років у кожної третьої дитини, в шкільному віці відсоток дітей з порушенням постави продовжує зростати і досягає 80-90% у віці 11-16 років, тобто у період посиленого росту кісток і статевого дозрівання [39].</w:t>
      </w:r>
    </w:p>
    <w:p w:rsidR="00D2188D" w:rsidRPr="00232AF9" w:rsidRDefault="0007526D" w:rsidP="008A2795">
      <w:pPr>
        <w:widowControl w:val="0"/>
        <w:spacing w:after="0" w:line="360" w:lineRule="auto"/>
        <w:jc w:val="both"/>
        <w:rPr>
          <w:rFonts w:ascii="Times New Roman" w:hAnsi="Times New Roman" w:cs="Times New Roman"/>
          <w:sz w:val="28"/>
          <w:szCs w:val="28"/>
          <w:lang w:val="uk-UA"/>
        </w:rPr>
      </w:pPr>
      <w:r w:rsidRPr="00232AF9">
        <w:rPr>
          <w:rFonts w:ascii="Times New Roman" w:hAnsi="Times New Roman" w:cs="Times New Roman"/>
          <w:sz w:val="28"/>
          <w:szCs w:val="28"/>
          <w:lang w:val="uk-UA" w:eastAsia="uk-UA"/>
        </w:rPr>
        <w:tab/>
      </w:r>
      <w:r w:rsidR="00D2188D" w:rsidRPr="00232AF9">
        <w:rPr>
          <w:rFonts w:ascii="Times New Roman" w:hAnsi="Times New Roman" w:cs="Times New Roman"/>
          <w:sz w:val="28"/>
          <w:szCs w:val="28"/>
          <w:lang w:val="uk-UA" w:eastAsia="uk-UA"/>
        </w:rPr>
        <w:t xml:space="preserve">Постава має нестійкий характер в період посиленого росту тіла дитини, що припадає на молодший шкільний вік. Це пов'язано з неодночасним розвитком кісткового, суглобово-зв'язкового апаратів і м'язової системи дитини. Кістки і м'язи збільшуються у довжині, а рефлекси статики ще не пристосувалися до </w:t>
      </w:r>
      <w:r w:rsidR="00D2188D" w:rsidRPr="00232AF9">
        <w:rPr>
          <w:rFonts w:ascii="Times New Roman" w:hAnsi="Times New Roman" w:cs="Times New Roman"/>
          <w:sz w:val="28"/>
          <w:szCs w:val="28"/>
          <w:lang w:val="uk-UA"/>
        </w:rPr>
        <w:t>цих змін. Створення</w:t>
      </w:r>
      <w:r w:rsidR="00D2188D" w:rsidRPr="00232AF9">
        <w:rPr>
          <w:rFonts w:ascii="Times New Roman" w:hAnsi="Times New Roman" w:cs="Times New Roman"/>
          <w:sz w:val="28"/>
          <w:szCs w:val="28"/>
          <w:lang w:val="uk-UA" w:eastAsia="uk-UA"/>
        </w:rPr>
        <w:t xml:space="preserve"> загальноосвітніх шкіл нового типу веде до перевантажень дитячого організму через збільшення тривалості занять і об'єму навчального матеріалу. Сумарний об'єм знань, який отримують учні у сучасній українській школі набагато перевершує їх можливості його засвоєння, що веде до погіршення стану здоров'я дітей. Зокрема, це є причиною виникнення відхилень від нормальної постави. Вже через рік після початку навчання у школі кількість дітей з поганою поставою значно збільшується </w:t>
      </w:r>
      <w:r w:rsidR="00B3396A" w:rsidRPr="00232AF9">
        <w:rPr>
          <w:rFonts w:ascii="Times New Roman" w:hAnsi="Times New Roman" w:cs="Times New Roman"/>
          <w:sz w:val="28"/>
          <w:szCs w:val="28"/>
          <w:lang w:val="uk-UA"/>
        </w:rPr>
        <w:t>[22</w:t>
      </w:r>
      <w:r w:rsidR="00D2188D" w:rsidRPr="00232AF9">
        <w:rPr>
          <w:rFonts w:ascii="Times New Roman" w:hAnsi="Times New Roman" w:cs="Times New Roman"/>
          <w:sz w:val="28"/>
          <w:szCs w:val="28"/>
          <w:lang w:val="uk-UA"/>
        </w:rPr>
        <w:t>]</w:t>
      </w:r>
      <w:r w:rsidR="00D2188D" w:rsidRPr="00232AF9">
        <w:rPr>
          <w:rFonts w:ascii="Times New Roman" w:hAnsi="Times New Roman" w:cs="Times New Roman"/>
          <w:sz w:val="28"/>
          <w:szCs w:val="28"/>
          <w:lang w:val="uk-UA" w:eastAsia="uk-UA"/>
        </w:rPr>
        <w:t>.</w:t>
      </w:r>
    </w:p>
    <w:p w:rsidR="00D2188D" w:rsidRPr="00232AF9" w:rsidRDefault="00D2188D" w:rsidP="008A2795">
      <w:pPr>
        <w:widowControl w:val="0"/>
        <w:tabs>
          <w:tab w:val="left" w:pos="709"/>
        </w:tabs>
        <w:spacing w:after="0" w:line="360" w:lineRule="auto"/>
        <w:ind w:firstLine="709"/>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 xml:space="preserve">Лікування дефектів постави і деформації опорно-рухового апарату комплексне. Воно передбачає використання ЛФК разом з масажем, фізіотерапією, загартуванням, гігієнічними та оздоровчими заходами у </w:t>
      </w:r>
      <w:r w:rsidRPr="00232AF9">
        <w:rPr>
          <w:rFonts w:ascii="Times New Roman" w:hAnsi="Times New Roman" w:cs="Times New Roman"/>
          <w:sz w:val="28"/>
          <w:szCs w:val="28"/>
          <w:lang w:val="uk-UA"/>
        </w:rPr>
        <w:lastRenderedPageBreak/>
        <w:t>режимі навчання, праці та відпочинку. Головним діючим чинником серед них є фізичні вправи. Необхідність їх застосування зумовлюється багатостороннім впливом на організм. Насамперед вони підвищують загальний тонус, активізують діяльність ЦНС, серцево-судинної, дихальної та інших систем організму, стимулюють обмінні процеси; забезпечують перерозподіл м'язового напруження, зміцнення м'язів, створення м'язового корсета. Систематичні заняття фізичними вправами тренують людину, сприяють виникненню і закріпленню нових умовних рефлексів, руйнують стереотип</w:t>
      </w:r>
      <w:r w:rsidR="00B3396A" w:rsidRPr="00232AF9">
        <w:rPr>
          <w:rFonts w:ascii="Times New Roman" w:hAnsi="Times New Roman" w:cs="Times New Roman"/>
          <w:sz w:val="28"/>
          <w:szCs w:val="28"/>
          <w:lang w:val="uk-UA"/>
        </w:rPr>
        <w:t xml:space="preserve"> неправильного утримання тіла [2</w:t>
      </w:r>
      <w:r w:rsidRPr="00232AF9">
        <w:rPr>
          <w:rFonts w:ascii="Times New Roman" w:hAnsi="Times New Roman" w:cs="Times New Roman"/>
          <w:sz w:val="28"/>
          <w:szCs w:val="28"/>
          <w:lang w:val="uk-UA"/>
        </w:rPr>
        <w:t>0].</w:t>
      </w:r>
    </w:p>
    <w:p w:rsidR="001F0496" w:rsidRPr="00232AF9" w:rsidRDefault="0007526D" w:rsidP="008A2795">
      <w:pPr>
        <w:tabs>
          <w:tab w:val="left" w:pos="709"/>
        </w:tabs>
        <w:spacing w:after="0" w:line="360" w:lineRule="auto"/>
        <w:jc w:val="both"/>
        <w:rPr>
          <w:rFonts w:ascii="Times New Roman" w:hAnsi="Times New Roman" w:cs="Times New Roman"/>
          <w:sz w:val="28"/>
          <w:szCs w:val="28"/>
          <w:lang w:val="uk-UA"/>
        </w:rPr>
      </w:pPr>
      <w:r w:rsidRPr="00232AF9">
        <w:rPr>
          <w:rFonts w:ascii="Times New Roman" w:hAnsi="Times New Roman" w:cs="Times New Roman"/>
          <w:b/>
          <w:sz w:val="28"/>
          <w:szCs w:val="28"/>
          <w:shd w:val="clear" w:color="auto" w:fill="FFFFFF"/>
          <w:lang w:val="uk-UA"/>
        </w:rPr>
        <w:tab/>
      </w:r>
      <w:r w:rsidR="00D60D96" w:rsidRPr="00232AF9">
        <w:rPr>
          <w:rFonts w:ascii="Times New Roman" w:hAnsi="Times New Roman" w:cs="Times New Roman"/>
          <w:b/>
          <w:sz w:val="28"/>
          <w:szCs w:val="28"/>
          <w:shd w:val="clear" w:color="auto" w:fill="FFFFFF"/>
          <w:lang w:val="uk-UA"/>
        </w:rPr>
        <w:t>М</w:t>
      </w:r>
      <w:r w:rsidR="0046204E" w:rsidRPr="00232AF9">
        <w:rPr>
          <w:rFonts w:ascii="Times New Roman" w:hAnsi="Times New Roman" w:cs="Times New Roman"/>
          <w:b/>
          <w:sz w:val="28"/>
          <w:szCs w:val="28"/>
          <w:shd w:val="clear" w:color="auto" w:fill="FFFFFF"/>
          <w:lang w:val="uk-UA"/>
        </w:rPr>
        <w:t>етодами лікування є</w:t>
      </w:r>
      <w:r w:rsidR="0046204E" w:rsidRPr="00232AF9">
        <w:rPr>
          <w:rFonts w:ascii="Times New Roman" w:hAnsi="Times New Roman" w:cs="Times New Roman"/>
          <w:sz w:val="28"/>
          <w:szCs w:val="28"/>
          <w:shd w:val="clear" w:color="auto" w:fill="FFFFFF"/>
          <w:lang w:val="uk-UA"/>
        </w:rPr>
        <w:t xml:space="preserve"> - оперативне і консервативне. Хірургічні методи дії хоча і досить досконалі, але далеко не завж</w:t>
      </w:r>
      <w:r w:rsidR="00D60D96" w:rsidRPr="00232AF9">
        <w:rPr>
          <w:rFonts w:ascii="Times New Roman" w:hAnsi="Times New Roman" w:cs="Times New Roman"/>
          <w:sz w:val="28"/>
          <w:szCs w:val="28"/>
          <w:shd w:val="clear" w:color="auto" w:fill="FFFFFF"/>
          <w:lang w:val="uk-UA"/>
        </w:rPr>
        <w:t xml:space="preserve">ди і не при всіх видах </w:t>
      </w:r>
      <w:r w:rsidR="00210A11" w:rsidRPr="00232AF9">
        <w:rPr>
          <w:rFonts w:ascii="Times New Roman" w:hAnsi="Times New Roman" w:cs="Times New Roman"/>
          <w:sz w:val="28"/>
          <w:szCs w:val="28"/>
          <w:shd w:val="clear" w:color="auto" w:fill="FFFFFF"/>
          <w:lang w:val="uk-UA"/>
        </w:rPr>
        <w:t>уражень</w:t>
      </w:r>
      <w:r w:rsidR="0046204E" w:rsidRPr="00232AF9">
        <w:rPr>
          <w:rFonts w:ascii="Times New Roman" w:hAnsi="Times New Roman" w:cs="Times New Roman"/>
          <w:sz w:val="28"/>
          <w:szCs w:val="28"/>
          <w:shd w:val="clear" w:color="auto" w:fill="FFFFFF"/>
          <w:lang w:val="uk-UA"/>
        </w:rPr>
        <w:t xml:space="preserve"> хребта показані. Ряд таких методів вже одержав достатньо широке застосування в сучасній медицині лікування даних травм. </w:t>
      </w:r>
      <w:r w:rsidR="00D60D96" w:rsidRPr="00232AF9">
        <w:rPr>
          <w:rFonts w:ascii="Times New Roman" w:hAnsi="Times New Roman" w:cs="Times New Roman"/>
          <w:sz w:val="28"/>
          <w:szCs w:val="28"/>
          <w:shd w:val="clear" w:color="auto" w:fill="FFFFFF"/>
          <w:lang w:val="uk-UA"/>
        </w:rPr>
        <w:t>М</w:t>
      </w:r>
      <w:r w:rsidR="0046204E" w:rsidRPr="00232AF9">
        <w:rPr>
          <w:rFonts w:ascii="Times New Roman" w:hAnsi="Times New Roman" w:cs="Times New Roman"/>
          <w:sz w:val="28"/>
          <w:szCs w:val="28"/>
          <w:shd w:val="clear" w:color="auto" w:fill="FFFFFF"/>
          <w:lang w:val="uk-UA"/>
        </w:rPr>
        <w:t>етоди фізичної реабілітації, у тому числі електромагнітне поле низької частоти. При широкому дослідженні їх дії на відновний процес людини, і вдалому поєднанні, можна досягти прогресивних результатів лікування переломів хребта з локалізацією в шийному, грудному та поперековому відділах.</w:t>
      </w:r>
    </w:p>
    <w:p w:rsidR="0007526D" w:rsidRPr="00232AF9" w:rsidRDefault="0007526D" w:rsidP="008A2795">
      <w:pPr>
        <w:tabs>
          <w:tab w:val="left" w:pos="709"/>
        </w:tabs>
        <w:spacing w:after="0" w:line="360" w:lineRule="auto"/>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ab/>
      </w:r>
      <w:r w:rsidR="001F0496" w:rsidRPr="00232AF9">
        <w:rPr>
          <w:rFonts w:ascii="Times New Roman" w:hAnsi="Times New Roman" w:cs="Times New Roman"/>
          <w:sz w:val="28"/>
          <w:szCs w:val="28"/>
          <w:lang w:val="uk-UA"/>
        </w:rPr>
        <w:t xml:space="preserve">Особливість травми хребта в тому, що для одужання тільки операції недостатньо. Після проведеного лікування настає найважливіший період відновлення. Ефективність реабілітації після травми хребта тим вище, чим раніше вона була </w:t>
      </w:r>
      <w:proofErr w:type="spellStart"/>
      <w:r w:rsidR="001F0496" w:rsidRPr="00232AF9">
        <w:rPr>
          <w:rFonts w:ascii="Times New Roman" w:hAnsi="Times New Roman" w:cs="Times New Roman"/>
          <w:sz w:val="28"/>
          <w:szCs w:val="28"/>
          <w:lang w:val="uk-UA"/>
        </w:rPr>
        <w:t>розпочата.Реабілітаційні</w:t>
      </w:r>
      <w:proofErr w:type="spellEnd"/>
      <w:r w:rsidR="001F0496" w:rsidRPr="00232AF9">
        <w:rPr>
          <w:rFonts w:ascii="Times New Roman" w:hAnsi="Times New Roman" w:cs="Times New Roman"/>
          <w:sz w:val="28"/>
          <w:szCs w:val="28"/>
          <w:lang w:val="uk-UA"/>
        </w:rPr>
        <w:t xml:space="preserve"> заходи можна і потрібно починати вже з першої доби після операції. Підбір курсу відновлення завжди індивідуальний і заснований на стані пацієнта, ступеня пошкодження, супутньої патології. Відновлення рухливості,при втраті або порушенні рухової функції показана фізична терапія. Вона заснована на вправах і спеціальних рухах, які можуть бути виконані за допомогою фізичного терапевта. Крім того, повернення рухливості, поліпшення кровообігу, тонусу сприяє вплив фізичних методів, таких як температура, ультразвук, магнітне поле, струм. Фізіотерапія може надавати знеболююче, протизапальну, </w:t>
      </w:r>
      <w:proofErr w:type="spellStart"/>
      <w:r w:rsidR="001F0496" w:rsidRPr="00232AF9">
        <w:rPr>
          <w:rFonts w:ascii="Times New Roman" w:hAnsi="Times New Roman" w:cs="Times New Roman"/>
          <w:sz w:val="28"/>
          <w:szCs w:val="28"/>
          <w:lang w:val="uk-UA"/>
        </w:rPr>
        <w:t>спазмолітичну</w:t>
      </w:r>
      <w:proofErr w:type="spellEnd"/>
      <w:r w:rsidR="001F0496" w:rsidRPr="00232AF9">
        <w:rPr>
          <w:rFonts w:ascii="Times New Roman" w:hAnsi="Times New Roman" w:cs="Times New Roman"/>
          <w:sz w:val="28"/>
          <w:szCs w:val="28"/>
          <w:lang w:val="uk-UA"/>
        </w:rPr>
        <w:t xml:space="preserve"> дію, покращувати харчування тканин і провідність нервових </w:t>
      </w:r>
      <w:r w:rsidR="001F0496" w:rsidRPr="00232AF9">
        <w:rPr>
          <w:rFonts w:ascii="Times New Roman" w:hAnsi="Times New Roman" w:cs="Times New Roman"/>
          <w:sz w:val="28"/>
          <w:szCs w:val="28"/>
          <w:lang w:val="uk-UA"/>
        </w:rPr>
        <w:lastRenderedPageBreak/>
        <w:t xml:space="preserve">волокон. Психологічна допомога,сама травма, її наслідки, а також процес лікування і реабілітації можуть значно впливати на психологічний стан людини. Люди зі </w:t>
      </w:r>
      <w:proofErr w:type="spellStart"/>
      <w:r w:rsidR="001F0496" w:rsidRPr="00232AF9">
        <w:rPr>
          <w:rFonts w:ascii="Times New Roman" w:hAnsi="Times New Roman" w:cs="Times New Roman"/>
          <w:sz w:val="28"/>
          <w:szCs w:val="28"/>
          <w:lang w:val="uk-UA"/>
        </w:rPr>
        <w:t>спінальної</w:t>
      </w:r>
      <w:proofErr w:type="spellEnd"/>
      <w:r w:rsidR="001F0496" w:rsidRPr="00232AF9">
        <w:rPr>
          <w:rFonts w:ascii="Times New Roman" w:hAnsi="Times New Roman" w:cs="Times New Roman"/>
          <w:sz w:val="28"/>
          <w:szCs w:val="28"/>
          <w:lang w:val="uk-UA"/>
        </w:rPr>
        <w:t xml:space="preserve"> травмою відчувають тривогу, розгубленість, адже їх світ значно змінюється. Багатьом пацієнтам необхідна підтримка близьких і допомога досвідченого психолога для того, щоб прийняти те, що сталося і знайти в собі сили боротися і </w:t>
      </w:r>
      <w:proofErr w:type="spellStart"/>
      <w:r w:rsidR="001F0496" w:rsidRPr="00232AF9">
        <w:rPr>
          <w:rFonts w:ascii="Times New Roman" w:hAnsi="Times New Roman" w:cs="Times New Roman"/>
          <w:sz w:val="28"/>
          <w:szCs w:val="28"/>
          <w:lang w:val="uk-UA"/>
        </w:rPr>
        <w:t>перемагати.Соціальна</w:t>
      </w:r>
      <w:proofErr w:type="spellEnd"/>
      <w:r w:rsidR="001F0496" w:rsidRPr="00232AF9">
        <w:rPr>
          <w:rFonts w:ascii="Times New Roman" w:hAnsi="Times New Roman" w:cs="Times New Roman"/>
          <w:sz w:val="28"/>
          <w:szCs w:val="28"/>
          <w:lang w:val="uk-UA"/>
        </w:rPr>
        <w:t xml:space="preserve"> реабілітація,обов'язковою частиною реабілітації після травми хребта є соціальна адаптація. Знову повертатися в суспільство, часто в новій якості, вчитися взаємодіяти з навколишнім світом і людьми - складне завдання. </w:t>
      </w:r>
    </w:p>
    <w:p w:rsidR="006E0E24" w:rsidRPr="00232AF9" w:rsidRDefault="0007526D" w:rsidP="008A2795">
      <w:pPr>
        <w:tabs>
          <w:tab w:val="left" w:pos="709"/>
        </w:tabs>
        <w:spacing w:after="0" w:line="360" w:lineRule="auto"/>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ab/>
      </w:r>
      <w:r w:rsidR="001F0496" w:rsidRPr="00232AF9">
        <w:rPr>
          <w:rFonts w:ascii="Times New Roman" w:hAnsi="Times New Roman" w:cs="Times New Roman"/>
          <w:sz w:val="28"/>
          <w:szCs w:val="28"/>
          <w:lang w:val="uk-UA"/>
        </w:rPr>
        <w:t xml:space="preserve">Можливість пересуватися за межами будинку, користуватися транспортом, освоїти нову професію або повернути колишні навички - ось головні завдання соціального відновлення. </w:t>
      </w:r>
      <w:proofErr w:type="spellStart"/>
      <w:r w:rsidR="001F0496" w:rsidRPr="00232AF9">
        <w:rPr>
          <w:rFonts w:ascii="Times New Roman" w:hAnsi="Times New Roman" w:cs="Times New Roman"/>
          <w:sz w:val="28"/>
          <w:szCs w:val="28"/>
          <w:lang w:val="uk-UA"/>
        </w:rPr>
        <w:t>Ерготерапія</w:t>
      </w:r>
      <w:proofErr w:type="spellEnd"/>
      <w:r w:rsidR="001F0496" w:rsidRPr="00232AF9">
        <w:rPr>
          <w:rFonts w:ascii="Times New Roman" w:hAnsi="Times New Roman" w:cs="Times New Roman"/>
          <w:sz w:val="28"/>
          <w:szCs w:val="28"/>
          <w:lang w:val="uk-UA"/>
        </w:rPr>
        <w:t xml:space="preserve"> Іноді пацієнтові необхідно освоювати заново навіть найелементарніші руху, вчитися доглядати за собою, готувати їжу. </w:t>
      </w:r>
      <w:proofErr w:type="spellStart"/>
      <w:r w:rsidR="001F0496" w:rsidRPr="00232AF9">
        <w:rPr>
          <w:rFonts w:ascii="Times New Roman" w:hAnsi="Times New Roman" w:cs="Times New Roman"/>
          <w:sz w:val="28"/>
          <w:szCs w:val="28"/>
          <w:lang w:val="uk-UA"/>
        </w:rPr>
        <w:t>Ерготерапія</w:t>
      </w:r>
      <w:proofErr w:type="spellEnd"/>
      <w:r w:rsidR="001F0496" w:rsidRPr="00232AF9">
        <w:rPr>
          <w:rFonts w:ascii="Times New Roman" w:hAnsi="Times New Roman" w:cs="Times New Roman"/>
          <w:sz w:val="28"/>
          <w:szCs w:val="28"/>
          <w:lang w:val="uk-UA"/>
        </w:rPr>
        <w:t xml:space="preserve"> дозволяє працювати саме з тими областями життя, в яких потребує пацієнт. Заняття підбираються індивідуально і відповідають потребам людини. Під час терапії в безпечних умовах моделюються реальні життєві ситуації: умивання, відкривання дверей, перетин вулиці. Це допомагає розвивати незалежність дій, самостійність</w:t>
      </w:r>
      <w:r w:rsidR="008A2795">
        <w:rPr>
          <w:rFonts w:ascii="Times New Roman" w:hAnsi="Times New Roman" w:cs="Times New Roman"/>
          <w:sz w:val="28"/>
          <w:szCs w:val="28"/>
          <w:lang w:val="uk-UA"/>
        </w:rPr>
        <w:t xml:space="preserve"> </w:t>
      </w:r>
      <w:r w:rsidR="00B3396A" w:rsidRPr="00232AF9">
        <w:rPr>
          <w:rFonts w:ascii="Times New Roman" w:hAnsi="Times New Roman" w:cs="Times New Roman"/>
          <w:sz w:val="28"/>
          <w:szCs w:val="28"/>
          <w:lang w:val="uk-UA"/>
        </w:rPr>
        <w:t>[15]</w:t>
      </w:r>
      <w:r w:rsidR="00B3396A" w:rsidRPr="00232AF9">
        <w:rPr>
          <w:rFonts w:ascii="Times New Roman" w:hAnsi="Times New Roman" w:cs="Times New Roman"/>
          <w:sz w:val="28"/>
          <w:szCs w:val="28"/>
          <w:lang w:val="uk-UA" w:eastAsia="uk-UA"/>
        </w:rPr>
        <w:t>.</w:t>
      </w:r>
    </w:p>
    <w:p w:rsidR="006E0E24" w:rsidRPr="00232AF9" w:rsidRDefault="006E0E24" w:rsidP="00494144">
      <w:pPr>
        <w:autoSpaceDE w:val="0"/>
        <w:autoSpaceDN w:val="0"/>
        <w:adjustRightInd w:val="0"/>
        <w:spacing w:after="0" w:line="360" w:lineRule="auto"/>
        <w:jc w:val="both"/>
        <w:rPr>
          <w:rFonts w:ascii="Times New Roman" w:hAnsi="Times New Roman" w:cs="Times New Roman"/>
          <w:sz w:val="28"/>
          <w:szCs w:val="28"/>
          <w:lang w:val="uk-UA"/>
        </w:rPr>
      </w:pPr>
    </w:p>
    <w:p w:rsidR="006E0E24" w:rsidRPr="00232AF9" w:rsidRDefault="006E0E24" w:rsidP="00494144">
      <w:pPr>
        <w:autoSpaceDE w:val="0"/>
        <w:autoSpaceDN w:val="0"/>
        <w:adjustRightInd w:val="0"/>
        <w:spacing w:after="0" w:line="360" w:lineRule="auto"/>
        <w:jc w:val="both"/>
        <w:rPr>
          <w:rFonts w:ascii="Times New Roman" w:hAnsi="Times New Roman" w:cs="Times New Roman"/>
          <w:sz w:val="28"/>
          <w:szCs w:val="28"/>
          <w:lang w:val="uk-UA"/>
        </w:rPr>
      </w:pPr>
    </w:p>
    <w:p w:rsidR="006E0E24" w:rsidRPr="00232AF9" w:rsidRDefault="006E0E24" w:rsidP="00494144">
      <w:pPr>
        <w:autoSpaceDE w:val="0"/>
        <w:autoSpaceDN w:val="0"/>
        <w:adjustRightInd w:val="0"/>
        <w:spacing w:after="0" w:line="360" w:lineRule="auto"/>
        <w:jc w:val="both"/>
        <w:rPr>
          <w:rFonts w:ascii="Times New Roman" w:hAnsi="Times New Roman" w:cs="Times New Roman"/>
          <w:sz w:val="28"/>
          <w:szCs w:val="28"/>
          <w:lang w:val="uk-UA"/>
        </w:rPr>
      </w:pPr>
    </w:p>
    <w:p w:rsidR="006E0E24" w:rsidRPr="00232AF9" w:rsidRDefault="006E0E24" w:rsidP="00494144">
      <w:pPr>
        <w:autoSpaceDE w:val="0"/>
        <w:autoSpaceDN w:val="0"/>
        <w:adjustRightInd w:val="0"/>
        <w:spacing w:after="0" w:line="360" w:lineRule="auto"/>
        <w:jc w:val="both"/>
        <w:rPr>
          <w:rFonts w:ascii="Times New Roman" w:hAnsi="Times New Roman" w:cs="Times New Roman"/>
          <w:sz w:val="28"/>
          <w:szCs w:val="28"/>
          <w:lang w:val="uk-UA"/>
        </w:rPr>
      </w:pPr>
    </w:p>
    <w:p w:rsidR="006E0E24" w:rsidRPr="00232AF9" w:rsidRDefault="006E0E24" w:rsidP="00494144">
      <w:pPr>
        <w:autoSpaceDE w:val="0"/>
        <w:autoSpaceDN w:val="0"/>
        <w:adjustRightInd w:val="0"/>
        <w:spacing w:after="0" w:line="360" w:lineRule="auto"/>
        <w:jc w:val="both"/>
        <w:rPr>
          <w:rFonts w:ascii="Times New Roman" w:hAnsi="Times New Roman" w:cs="Times New Roman"/>
          <w:sz w:val="28"/>
          <w:szCs w:val="28"/>
          <w:lang w:val="uk-UA"/>
        </w:rPr>
      </w:pPr>
    </w:p>
    <w:p w:rsidR="006E0E24" w:rsidRPr="00232AF9" w:rsidRDefault="006E0E24" w:rsidP="00494144">
      <w:pPr>
        <w:autoSpaceDE w:val="0"/>
        <w:autoSpaceDN w:val="0"/>
        <w:adjustRightInd w:val="0"/>
        <w:spacing w:after="0" w:line="360" w:lineRule="auto"/>
        <w:jc w:val="both"/>
        <w:rPr>
          <w:rFonts w:ascii="Times New Roman" w:hAnsi="Times New Roman" w:cs="Times New Roman"/>
          <w:sz w:val="28"/>
          <w:szCs w:val="28"/>
          <w:lang w:val="uk-UA"/>
        </w:rPr>
      </w:pPr>
    </w:p>
    <w:p w:rsidR="006E0E24" w:rsidRPr="00232AF9" w:rsidRDefault="006E0E24" w:rsidP="00494144">
      <w:pPr>
        <w:autoSpaceDE w:val="0"/>
        <w:autoSpaceDN w:val="0"/>
        <w:adjustRightInd w:val="0"/>
        <w:spacing w:after="0" w:line="360" w:lineRule="auto"/>
        <w:jc w:val="both"/>
        <w:rPr>
          <w:rFonts w:ascii="Times New Roman" w:hAnsi="Times New Roman" w:cs="Times New Roman"/>
          <w:sz w:val="28"/>
          <w:szCs w:val="28"/>
          <w:lang w:val="uk-UA"/>
        </w:rPr>
      </w:pPr>
    </w:p>
    <w:p w:rsidR="006E0E24" w:rsidRPr="00232AF9" w:rsidRDefault="006E0E24" w:rsidP="00494144">
      <w:pPr>
        <w:autoSpaceDE w:val="0"/>
        <w:autoSpaceDN w:val="0"/>
        <w:adjustRightInd w:val="0"/>
        <w:spacing w:after="0" w:line="360" w:lineRule="auto"/>
        <w:jc w:val="both"/>
        <w:rPr>
          <w:rFonts w:ascii="Times New Roman" w:hAnsi="Times New Roman" w:cs="Times New Roman"/>
          <w:sz w:val="28"/>
          <w:szCs w:val="28"/>
          <w:lang w:val="uk-UA"/>
        </w:rPr>
      </w:pPr>
    </w:p>
    <w:p w:rsidR="006E0E24" w:rsidRPr="00232AF9" w:rsidRDefault="006E0E24" w:rsidP="00494144">
      <w:pPr>
        <w:autoSpaceDE w:val="0"/>
        <w:autoSpaceDN w:val="0"/>
        <w:adjustRightInd w:val="0"/>
        <w:spacing w:after="0" w:line="360" w:lineRule="auto"/>
        <w:jc w:val="both"/>
        <w:rPr>
          <w:rFonts w:ascii="Times New Roman" w:hAnsi="Times New Roman" w:cs="Times New Roman"/>
          <w:sz w:val="28"/>
          <w:szCs w:val="28"/>
          <w:lang w:val="uk-UA"/>
        </w:rPr>
      </w:pPr>
    </w:p>
    <w:p w:rsidR="00B8109D" w:rsidRPr="00232AF9" w:rsidRDefault="00B8109D" w:rsidP="00494144">
      <w:pPr>
        <w:autoSpaceDE w:val="0"/>
        <w:autoSpaceDN w:val="0"/>
        <w:adjustRightInd w:val="0"/>
        <w:spacing w:after="0" w:line="360" w:lineRule="auto"/>
        <w:jc w:val="both"/>
        <w:rPr>
          <w:rFonts w:ascii="Times New Roman" w:hAnsi="Times New Roman" w:cs="Times New Roman"/>
          <w:b/>
          <w:sz w:val="28"/>
          <w:szCs w:val="28"/>
          <w:lang w:val="uk-UA"/>
        </w:rPr>
      </w:pPr>
    </w:p>
    <w:p w:rsidR="00AA562F" w:rsidRPr="00232AF9" w:rsidRDefault="00AA562F" w:rsidP="008A2795">
      <w:pPr>
        <w:pStyle w:val="2"/>
        <w:jc w:val="center"/>
        <w:rPr>
          <w:rFonts w:ascii="Times New Roman,Bold" w:hAnsi="Times New Roman,Bold" w:cs="Times New Roman,Bold"/>
          <w:bCs/>
          <w:color w:val="auto"/>
          <w:lang w:val="uk-UA"/>
        </w:rPr>
      </w:pPr>
      <w:bookmarkStart w:id="32" w:name="_Toc11892870"/>
      <w:r w:rsidRPr="00232AF9">
        <w:rPr>
          <w:color w:val="auto"/>
          <w:lang w:val="uk-UA"/>
        </w:rPr>
        <w:lastRenderedPageBreak/>
        <w:t>ВИСНОВКИ ДО РОЗДІЛУ 1</w:t>
      </w:r>
      <w:bookmarkEnd w:id="32"/>
    </w:p>
    <w:p w:rsidR="0007526D" w:rsidRPr="00232AF9" w:rsidRDefault="0007526D" w:rsidP="00494144">
      <w:pPr>
        <w:spacing w:line="360" w:lineRule="auto"/>
        <w:jc w:val="both"/>
        <w:rPr>
          <w:rFonts w:ascii="Times New Roman" w:hAnsi="Times New Roman" w:cs="Times New Roman"/>
          <w:sz w:val="28"/>
          <w:szCs w:val="28"/>
          <w:lang w:val="uk-UA"/>
        </w:rPr>
      </w:pPr>
    </w:p>
    <w:p w:rsidR="00AA562F" w:rsidRPr="00232AF9" w:rsidRDefault="006E0E24" w:rsidP="0007526D">
      <w:pPr>
        <w:spacing w:line="360" w:lineRule="auto"/>
        <w:ind w:firstLine="709"/>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 xml:space="preserve">Важливі соціальні та психологічні наслідки травми ОРА. Після травми людина потребує допомоги,   де можуть бути порушені практично всі сфери життя: харчування, догляд за собою, переміщення, виконання домашніх справ, спілкування. Частіше потрібні спеціальні пристосування. Неправильне або негативне сприйняття оточуючих, відсутність </w:t>
      </w:r>
      <w:proofErr w:type="spellStart"/>
      <w:r w:rsidRPr="00232AF9">
        <w:rPr>
          <w:rFonts w:ascii="Times New Roman" w:hAnsi="Times New Roman" w:cs="Times New Roman"/>
          <w:sz w:val="28"/>
          <w:szCs w:val="28"/>
          <w:lang w:val="uk-UA"/>
        </w:rPr>
        <w:t>безбар'єрного</w:t>
      </w:r>
      <w:proofErr w:type="spellEnd"/>
      <w:r w:rsidRPr="00232AF9">
        <w:rPr>
          <w:rFonts w:ascii="Times New Roman" w:hAnsi="Times New Roman" w:cs="Times New Roman"/>
          <w:sz w:val="28"/>
          <w:szCs w:val="28"/>
          <w:lang w:val="uk-UA"/>
        </w:rPr>
        <w:t xml:space="preserve"> середовища позбавляє людину можливості брати активну участь в нашому житті, багато хто стикається з бе</w:t>
      </w:r>
      <w:r w:rsidR="00872C46" w:rsidRPr="00232AF9">
        <w:rPr>
          <w:rFonts w:ascii="Times New Roman" w:hAnsi="Times New Roman" w:cs="Times New Roman"/>
          <w:sz w:val="28"/>
          <w:szCs w:val="28"/>
          <w:lang w:val="uk-UA"/>
        </w:rPr>
        <w:t>зробіттям. Діти з травмами ОРА</w:t>
      </w:r>
      <w:r w:rsidRPr="00232AF9">
        <w:rPr>
          <w:rFonts w:ascii="Times New Roman" w:hAnsi="Times New Roman" w:cs="Times New Roman"/>
          <w:sz w:val="28"/>
          <w:szCs w:val="28"/>
          <w:lang w:val="uk-UA"/>
        </w:rPr>
        <w:t xml:space="preserve"> мають менше можливостей для відвідування школи і успішного навчання.</w:t>
      </w:r>
      <w:r w:rsidR="00872C46" w:rsidRPr="00232AF9">
        <w:rPr>
          <w:rFonts w:ascii="Times New Roman" w:hAnsi="Times New Roman" w:cs="Times New Roman"/>
          <w:sz w:val="28"/>
          <w:szCs w:val="28"/>
          <w:lang w:val="uk-UA"/>
        </w:rPr>
        <w:t xml:space="preserve"> Відновлення після травм</w:t>
      </w:r>
      <w:r w:rsidRPr="00232AF9">
        <w:rPr>
          <w:rFonts w:ascii="Times New Roman" w:hAnsi="Times New Roman" w:cs="Times New Roman"/>
          <w:sz w:val="28"/>
          <w:szCs w:val="28"/>
          <w:lang w:val="uk-UA"/>
        </w:rPr>
        <w:t xml:space="preserve"> може відбуватися вкрай повільно. Все це робить величезний тиск на </w:t>
      </w:r>
      <w:r w:rsidR="00872C46" w:rsidRPr="00232AF9">
        <w:rPr>
          <w:rFonts w:ascii="Times New Roman" w:hAnsi="Times New Roman" w:cs="Times New Roman"/>
          <w:sz w:val="28"/>
          <w:szCs w:val="28"/>
          <w:lang w:val="uk-UA"/>
        </w:rPr>
        <w:t>хвору людину</w:t>
      </w:r>
      <w:r w:rsidRPr="00232AF9">
        <w:rPr>
          <w:rFonts w:ascii="Times New Roman" w:hAnsi="Times New Roman" w:cs="Times New Roman"/>
          <w:sz w:val="28"/>
          <w:szCs w:val="28"/>
          <w:lang w:val="uk-UA"/>
        </w:rPr>
        <w:t>, призводить до різних психологічних проблем аж до депресії, що значно ускладнює процес одужання. Тому людині обов'язково потрібна допомога фахівців і підтримка близьких людей. Необхідно пам'ятати, що при своєчасному початку лікування і реабілітації відновлення функцій відбувається швидше і в більшому обсязі.</w:t>
      </w:r>
    </w:p>
    <w:p w:rsidR="00AA562F" w:rsidRPr="00232AF9" w:rsidRDefault="00AA562F" w:rsidP="00494144">
      <w:pPr>
        <w:spacing w:line="360" w:lineRule="auto"/>
        <w:jc w:val="both"/>
        <w:rPr>
          <w:rFonts w:ascii="Times New Roman" w:hAnsi="Times New Roman" w:cs="Times New Roman"/>
          <w:sz w:val="28"/>
          <w:szCs w:val="28"/>
          <w:lang w:val="uk-UA"/>
        </w:rPr>
      </w:pPr>
    </w:p>
    <w:p w:rsidR="00210A11" w:rsidRPr="00232AF9" w:rsidRDefault="00210A11" w:rsidP="00494144">
      <w:pPr>
        <w:spacing w:line="360" w:lineRule="auto"/>
        <w:jc w:val="both"/>
        <w:rPr>
          <w:rFonts w:ascii="Times New Roman" w:hAnsi="Times New Roman" w:cs="Times New Roman"/>
          <w:sz w:val="28"/>
          <w:szCs w:val="28"/>
          <w:lang w:val="uk-UA"/>
        </w:rPr>
      </w:pPr>
    </w:p>
    <w:p w:rsidR="00F84547" w:rsidRPr="00232AF9" w:rsidRDefault="00F84547" w:rsidP="00494144">
      <w:pPr>
        <w:spacing w:line="360" w:lineRule="auto"/>
        <w:jc w:val="both"/>
        <w:rPr>
          <w:rFonts w:ascii="Times New Roman" w:hAnsi="Times New Roman" w:cs="Times New Roman"/>
          <w:sz w:val="28"/>
          <w:szCs w:val="28"/>
          <w:lang w:val="uk-UA"/>
        </w:rPr>
      </w:pPr>
    </w:p>
    <w:p w:rsidR="007E77E8" w:rsidRPr="00232AF9" w:rsidRDefault="007E77E8" w:rsidP="00494144">
      <w:pPr>
        <w:spacing w:line="360" w:lineRule="auto"/>
        <w:jc w:val="both"/>
        <w:rPr>
          <w:rFonts w:ascii="Times New Roman" w:hAnsi="Times New Roman" w:cs="Times New Roman"/>
          <w:b/>
          <w:sz w:val="28"/>
          <w:szCs w:val="28"/>
          <w:lang w:val="uk-UA"/>
        </w:rPr>
      </w:pPr>
    </w:p>
    <w:p w:rsidR="007E77E8" w:rsidRPr="00232AF9" w:rsidRDefault="007E77E8" w:rsidP="00494144">
      <w:pPr>
        <w:spacing w:line="360" w:lineRule="auto"/>
        <w:jc w:val="both"/>
        <w:rPr>
          <w:rFonts w:ascii="Times New Roman" w:hAnsi="Times New Roman" w:cs="Times New Roman"/>
          <w:b/>
          <w:sz w:val="28"/>
          <w:szCs w:val="28"/>
          <w:lang w:val="uk-UA"/>
        </w:rPr>
      </w:pPr>
    </w:p>
    <w:p w:rsidR="007E77E8" w:rsidRPr="00232AF9" w:rsidRDefault="007E77E8" w:rsidP="00494144">
      <w:pPr>
        <w:spacing w:line="360" w:lineRule="auto"/>
        <w:jc w:val="both"/>
        <w:rPr>
          <w:rFonts w:ascii="Times New Roman" w:hAnsi="Times New Roman" w:cs="Times New Roman"/>
          <w:b/>
          <w:sz w:val="28"/>
          <w:szCs w:val="28"/>
          <w:lang w:val="uk-UA"/>
        </w:rPr>
      </w:pPr>
    </w:p>
    <w:p w:rsidR="007E77E8" w:rsidRPr="00232AF9" w:rsidRDefault="007E77E8" w:rsidP="00494144">
      <w:pPr>
        <w:spacing w:line="360" w:lineRule="auto"/>
        <w:jc w:val="both"/>
        <w:rPr>
          <w:rFonts w:ascii="Times New Roman" w:hAnsi="Times New Roman" w:cs="Times New Roman"/>
          <w:b/>
          <w:sz w:val="28"/>
          <w:szCs w:val="28"/>
          <w:lang w:val="uk-UA"/>
        </w:rPr>
      </w:pPr>
    </w:p>
    <w:p w:rsidR="007E77E8" w:rsidRPr="00232AF9" w:rsidRDefault="007E77E8" w:rsidP="00494144">
      <w:pPr>
        <w:spacing w:line="360" w:lineRule="auto"/>
        <w:jc w:val="both"/>
        <w:rPr>
          <w:rFonts w:ascii="Times New Roman" w:hAnsi="Times New Roman" w:cs="Times New Roman"/>
          <w:b/>
          <w:sz w:val="28"/>
          <w:szCs w:val="28"/>
          <w:lang w:val="uk-UA"/>
        </w:rPr>
      </w:pPr>
    </w:p>
    <w:p w:rsidR="007E77E8" w:rsidRPr="00232AF9" w:rsidRDefault="007E77E8" w:rsidP="00494144">
      <w:pPr>
        <w:spacing w:line="360" w:lineRule="auto"/>
        <w:jc w:val="both"/>
        <w:rPr>
          <w:rFonts w:ascii="Times New Roman" w:hAnsi="Times New Roman" w:cs="Times New Roman"/>
          <w:b/>
          <w:sz w:val="28"/>
          <w:szCs w:val="28"/>
          <w:lang w:val="uk-UA"/>
        </w:rPr>
      </w:pPr>
    </w:p>
    <w:p w:rsidR="0004329E" w:rsidRPr="00232AF9" w:rsidRDefault="0004329E" w:rsidP="00494144">
      <w:pPr>
        <w:spacing w:line="360" w:lineRule="auto"/>
        <w:jc w:val="both"/>
        <w:rPr>
          <w:rFonts w:ascii="Times New Roman" w:hAnsi="Times New Roman" w:cs="Times New Roman"/>
          <w:b/>
          <w:sz w:val="28"/>
          <w:szCs w:val="28"/>
          <w:lang w:val="uk-UA"/>
        </w:rPr>
      </w:pPr>
    </w:p>
    <w:p w:rsidR="008A2795" w:rsidRDefault="008A2795" w:rsidP="008A2795">
      <w:pPr>
        <w:pStyle w:val="1"/>
        <w:spacing w:before="0"/>
        <w:rPr>
          <w:color w:val="auto"/>
          <w:shd w:val="clear" w:color="auto" w:fill="FFFFFF"/>
          <w:lang w:val="uk-UA"/>
        </w:rPr>
      </w:pPr>
      <w:bookmarkStart w:id="33" w:name="_Toc11892871"/>
      <w:r>
        <w:rPr>
          <w:color w:val="auto"/>
          <w:shd w:val="clear" w:color="auto" w:fill="FFFFFF"/>
          <w:lang w:val="uk-UA"/>
        </w:rPr>
        <w:lastRenderedPageBreak/>
        <w:t xml:space="preserve">РОЗДІЛ </w:t>
      </w:r>
      <w:r w:rsidR="00764E4C" w:rsidRPr="00232AF9">
        <w:rPr>
          <w:color w:val="auto"/>
          <w:shd w:val="clear" w:color="auto" w:fill="FFFFFF"/>
          <w:lang w:val="uk-UA"/>
        </w:rPr>
        <w:t xml:space="preserve">2 </w:t>
      </w:r>
    </w:p>
    <w:p w:rsidR="008A2795" w:rsidRPr="008A2795" w:rsidRDefault="008A2795" w:rsidP="008A2795">
      <w:pPr>
        <w:spacing w:line="360" w:lineRule="auto"/>
        <w:jc w:val="center"/>
        <w:rPr>
          <w:rFonts w:ascii="Times New Roman" w:hAnsi="Times New Roman" w:cs="Times New Roman"/>
          <w:b/>
          <w:sz w:val="28"/>
          <w:szCs w:val="28"/>
          <w:lang w:val="uk-UA"/>
        </w:rPr>
      </w:pPr>
      <w:r w:rsidRPr="008A2795">
        <w:rPr>
          <w:rFonts w:ascii="Times New Roman" w:hAnsi="Times New Roman" w:cs="Times New Roman"/>
          <w:b/>
          <w:sz w:val="28"/>
          <w:szCs w:val="28"/>
          <w:lang w:val="uk-UA"/>
        </w:rPr>
        <w:t>ЗАХВОРЮВАННЯ СКЕЛЕТУ З ПОРУШ</w:t>
      </w:r>
      <w:r>
        <w:rPr>
          <w:rFonts w:ascii="Times New Roman" w:hAnsi="Times New Roman" w:cs="Times New Roman"/>
          <w:b/>
          <w:sz w:val="28"/>
          <w:szCs w:val="28"/>
          <w:lang w:val="uk-UA"/>
        </w:rPr>
        <w:t>ЕННЯМ, ЛФК, РЕАБІЛІТАЦІЯ ОПОРНО-</w:t>
      </w:r>
      <w:r w:rsidRPr="008A2795">
        <w:rPr>
          <w:rFonts w:ascii="Times New Roman" w:hAnsi="Times New Roman" w:cs="Times New Roman"/>
          <w:b/>
          <w:sz w:val="28"/>
          <w:szCs w:val="28"/>
          <w:lang w:val="uk-UA"/>
        </w:rPr>
        <w:t>РУХОВОГО АПАРАТУ НА ПРАКТИЦІ</w:t>
      </w:r>
    </w:p>
    <w:p w:rsidR="004628CC" w:rsidRDefault="004628CC" w:rsidP="004628CC">
      <w:pPr>
        <w:pStyle w:val="2"/>
        <w:spacing w:before="0"/>
        <w:ind w:firstLine="709"/>
        <w:rPr>
          <w:color w:val="auto"/>
          <w:lang w:val="uk-UA"/>
        </w:rPr>
      </w:pPr>
      <w:bookmarkStart w:id="34" w:name="_Toc11892872"/>
      <w:bookmarkEnd w:id="33"/>
    </w:p>
    <w:p w:rsidR="00AA562F" w:rsidRDefault="00764E4C" w:rsidP="004628CC">
      <w:pPr>
        <w:pStyle w:val="2"/>
        <w:spacing w:before="0"/>
        <w:ind w:firstLine="709"/>
        <w:jc w:val="both"/>
        <w:rPr>
          <w:color w:val="auto"/>
          <w:lang w:val="uk-UA"/>
        </w:rPr>
      </w:pPr>
      <w:r w:rsidRPr="00232AF9">
        <w:rPr>
          <w:color w:val="auto"/>
          <w:lang w:val="uk-UA"/>
        </w:rPr>
        <w:t>2.1</w:t>
      </w:r>
      <w:r w:rsidR="00FD2924" w:rsidRPr="00232AF9">
        <w:rPr>
          <w:color w:val="auto"/>
          <w:lang w:val="uk-UA"/>
        </w:rPr>
        <w:t xml:space="preserve"> Системні та </w:t>
      </w:r>
      <w:proofErr w:type="spellStart"/>
      <w:r w:rsidR="00FD2924" w:rsidRPr="00232AF9">
        <w:rPr>
          <w:color w:val="auto"/>
          <w:lang w:val="uk-UA"/>
        </w:rPr>
        <w:t>генетичені</w:t>
      </w:r>
      <w:proofErr w:type="spellEnd"/>
      <w:r w:rsidR="00FD2924" w:rsidRPr="00232AF9">
        <w:rPr>
          <w:color w:val="auto"/>
          <w:lang w:val="uk-UA"/>
        </w:rPr>
        <w:t xml:space="preserve"> з</w:t>
      </w:r>
      <w:r w:rsidR="004628CC">
        <w:rPr>
          <w:color w:val="auto"/>
          <w:lang w:val="uk-UA"/>
        </w:rPr>
        <w:t>ахворювання скелету</w:t>
      </w:r>
      <w:r w:rsidR="00FD2924" w:rsidRPr="00232AF9">
        <w:rPr>
          <w:color w:val="auto"/>
          <w:lang w:val="uk-UA"/>
        </w:rPr>
        <w:t>,</w:t>
      </w:r>
      <w:r w:rsidR="004628CC">
        <w:rPr>
          <w:color w:val="auto"/>
          <w:lang w:val="uk-UA"/>
        </w:rPr>
        <w:t xml:space="preserve"> </w:t>
      </w:r>
      <w:r w:rsidR="00AA562F" w:rsidRPr="00232AF9">
        <w:rPr>
          <w:color w:val="auto"/>
          <w:lang w:val="uk-UA"/>
        </w:rPr>
        <w:t>які супроводжуються порушенням ОРА</w:t>
      </w:r>
      <w:bookmarkEnd w:id="34"/>
    </w:p>
    <w:p w:rsidR="004628CC" w:rsidRPr="004628CC" w:rsidRDefault="004628CC" w:rsidP="004628CC">
      <w:pPr>
        <w:rPr>
          <w:lang w:val="uk-UA"/>
        </w:rPr>
      </w:pPr>
    </w:p>
    <w:p w:rsidR="004628CC" w:rsidRDefault="0020313F" w:rsidP="004628CC">
      <w:pPr>
        <w:shd w:val="clear" w:color="auto" w:fill="FFFFFF"/>
        <w:spacing w:after="0" w:line="360" w:lineRule="auto"/>
        <w:ind w:firstLine="709"/>
        <w:jc w:val="both"/>
        <w:rPr>
          <w:rFonts w:ascii="Times New Roman" w:hAnsi="Times New Roman" w:cs="Times New Roman"/>
          <w:sz w:val="28"/>
          <w:szCs w:val="28"/>
          <w:shd w:val="clear" w:color="auto" w:fill="FFFFFF"/>
          <w:lang w:val="uk-UA"/>
        </w:rPr>
      </w:pPr>
      <w:r w:rsidRPr="00232AF9">
        <w:rPr>
          <w:rFonts w:ascii="Times New Roman" w:eastAsia="Times New Roman" w:hAnsi="Times New Roman" w:cs="Times New Roman"/>
          <w:sz w:val="28"/>
          <w:szCs w:val="28"/>
          <w:lang w:val="uk-UA" w:eastAsia="ru-RU"/>
        </w:rPr>
        <w:t>Людина є носієм одного або декількох патологічних генів, але для того, щоб така наявність виявилася хворобою, необхідний ряд умов. Спадкові захворювання викликаються пошкодженням структури і функції генетичного апарату клітини, але не всі з цих пошкоджень успадковуються. Також слід розрізняти спадкові захворювання від уроджених, які з'являються ще в процесі ембріогенезу</w:t>
      </w:r>
      <w:r w:rsidRPr="00232AF9">
        <w:rPr>
          <w:rFonts w:ascii="Roboto-Regular" w:eastAsia="Times New Roman" w:hAnsi="Roboto-Regular" w:cs="Times New Roman"/>
          <w:sz w:val="23"/>
          <w:szCs w:val="23"/>
          <w:lang w:val="uk-UA" w:eastAsia="ru-RU"/>
        </w:rPr>
        <w:t>.</w:t>
      </w:r>
      <w:r w:rsidRPr="00232AF9">
        <w:rPr>
          <w:rFonts w:ascii="Roboto-Regular" w:hAnsi="Roboto-Regular"/>
          <w:sz w:val="23"/>
          <w:szCs w:val="23"/>
          <w:shd w:val="clear" w:color="auto" w:fill="FFFFFF"/>
          <w:lang w:val="uk-UA"/>
        </w:rPr>
        <w:t xml:space="preserve"> </w:t>
      </w:r>
      <w:r w:rsidRPr="00232AF9">
        <w:rPr>
          <w:rFonts w:ascii="Times New Roman" w:hAnsi="Times New Roman" w:cs="Times New Roman"/>
          <w:sz w:val="28"/>
          <w:szCs w:val="28"/>
          <w:shd w:val="clear" w:color="auto" w:fill="FFFFFF"/>
          <w:lang w:val="uk-UA"/>
        </w:rPr>
        <w:t xml:space="preserve">Спадкові хвороби характеризуються великою різноманітністю і більшістю відбувається залучення в процес не однієї системи, а </w:t>
      </w:r>
      <w:proofErr w:type="spellStart"/>
      <w:r w:rsidRPr="00232AF9">
        <w:rPr>
          <w:rFonts w:ascii="Times New Roman" w:hAnsi="Times New Roman" w:cs="Times New Roman"/>
          <w:sz w:val="28"/>
          <w:szCs w:val="28"/>
          <w:shd w:val="clear" w:color="auto" w:fill="FFFFFF"/>
          <w:lang w:val="uk-UA"/>
        </w:rPr>
        <w:t>генералізоване</w:t>
      </w:r>
      <w:proofErr w:type="spellEnd"/>
      <w:r w:rsidRPr="00232AF9">
        <w:rPr>
          <w:rFonts w:ascii="Times New Roman" w:hAnsi="Times New Roman" w:cs="Times New Roman"/>
          <w:sz w:val="28"/>
          <w:szCs w:val="28"/>
          <w:shd w:val="clear" w:color="auto" w:fill="FFFFFF"/>
          <w:lang w:val="uk-UA"/>
        </w:rPr>
        <w:t xml:space="preserve"> ураження тканин і навіть органів. Тому спадкові хвороби проявляються у вигляді синдромів або комплексу патологічних ознак</w:t>
      </w:r>
      <w:r w:rsidR="00AE7658" w:rsidRPr="00232AF9">
        <w:rPr>
          <w:rFonts w:ascii="Times New Roman" w:hAnsi="Times New Roman" w:cs="Times New Roman"/>
          <w:sz w:val="28"/>
          <w:szCs w:val="28"/>
          <w:shd w:val="clear" w:color="auto" w:fill="FFFFFF"/>
          <w:lang w:val="uk-UA"/>
        </w:rPr>
        <w:t>.</w:t>
      </w:r>
    </w:p>
    <w:p w:rsidR="00034E93" w:rsidRPr="00232AF9" w:rsidRDefault="00034E93" w:rsidP="004628CC">
      <w:pPr>
        <w:shd w:val="clear" w:color="auto" w:fill="FFFFFF"/>
        <w:spacing w:after="0" w:line="360" w:lineRule="auto"/>
        <w:ind w:firstLine="709"/>
        <w:jc w:val="both"/>
        <w:rPr>
          <w:rFonts w:ascii="Times New Roman" w:hAnsi="Times New Roman" w:cs="Times New Roman"/>
          <w:sz w:val="28"/>
          <w:szCs w:val="28"/>
          <w:shd w:val="clear" w:color="auto" w:fill="FFFFFF"/>
          <w:lang w:val="uk-UA"/>
        </w:rPr>
      </w:pPr>
      <w:r w:rsidRPr="00232AF9">
        <w:rPr>
          <w:rFonts w:ascii="Times New Roman" w:eastAsia="Times New Roman" w:hAnsi="Times New Roman" w:cs="Times New Roman"/>
          <w:b/>
          <w:sz w:val="28"/>
          <w:szCs w:val="28"/>
          <w:lang w:val="uk-UA" w:eastAsia="ru-RU"/>
        </w:rPr>
        <w:t xml:space="preserve">Туберкульоз </w:t>
      </w:r>
      <w:proofErr w:type="spellStart"/>
      <w:r w:rsidRPr="00232AF9">
        <w:rPr>
          <w:rFonts w:ascii="Times New Roman" w:eastAsia="Times New Roman" w:hAnsi="Times New Roman" w:cs="Times New Roman"/>
          <w:b/>
          <w:sz w:val="28"/>
          <w:szCs w:val="28"/>
          <w:lang w:val="uk-UA" w:eastAsia="ru-RU"/>
        </w:rPr>
        <w:t>кісток</w:t>
      </w:r>
      <w:r w:rsidRPr="00232AF9">
        <w:rPr>
          <w:rFonts w:ascii="Times New Roman" w:eastAsia="Times New Roman" w:hAnsi="Times New Roman" w:cs="Times New Roman"/>
          <w:sz w:val="28"/>
          <w:szCs w:val="28"/>
          <w:lang w:val="uk-UA" w:eastAsia="ru-RU"/>
        </w:rPr>
        <w:t>-</w:t>
      </w:r>
      <w:proofErr w:type="spellEnd"/>
      <w:r w:rsidRPr="00232AF9">
        <w:rPr>
          <w:rFonts w:ascii="Times New Roman" w:eastAsia="Times New Roman" w:hAnsi="Times New Roman" w:cs="Times New Roman"/>
          <w:sz w:val="28"/>
          <w:szCs w:val="28"/>
          <w:lang w:val="uk-UA" w:eastAsia="ru-RU"/>
        </w:rPr>
        <w:t xml:space="preserve"> остеомієліт, в кістковий мозок потрапляє бактерія туберкульозу з первинного осередку, що локалізується найчастіше в легенях, або кишечнику. В кістковому мозку формується туберкульозна гранульома, котра руйнує балки, формується осередок деструкції, найчастіше його локалізація – епіфіз.</w:t>
      </w:r>
      <w:r w:rsidR="007A0E9D" w:rsidRPr="00232AF9">
        <w:rPr>
          <w:rFonts w:ascii="Times New Roman" w:eastAsia="Times New Roman" w:hAnsi="Times New Roman" w:cs="Times New Roman"/>
          <w:sz w:val="28"/>
          <w:szCs w:val="28"/>
          <w:lang w:val="uk-UA" w:eastAsia="ru-RU"/>
        </w:rPr>
        <w:t xml:space="preserve"> </w:t>
      </w:r>
      <w:r w:rsidRPr="00232AF9">
        <w:rPr>
          <w:rFonts w:ascii="Times New Roman" w:eastAsia="Times New Roman" w:hAnsi="Times New Roman" w:cs="Times New Roman"/>
          <w:sz w:val="28"/>
          <w:szCs w:val="28"/>
          <w:lang w:val="uk-UA" w:eastAsia="ru-RU"/>
        </w:rPr>
        <w:t xml:space="preserve">Якщо перебіг сприятливий, то грануляційна тканина заміщується фіброзною, а далі – кістковою тканиною. Якщо грануляційна тканина піддається </w:t>
      </w:r>
      <w:proofErr w:type="spellStart"/>
      <w:r w:rsidRPr="00232AF9">
        <w:rPr>
          <w:rFonts w:ascii="Times New Roman" w:eastAsia="Times New Roman" w:hAnsi="Times New Roman" w:cs="Times New Roman"/>
          <w:sz w:val="28"/>
          <w:szCs w:val="28"/>
          <w:lang w:val="uk-UA" w:eastAsia="ru-RU"/>
        </w:rPr>
        <w:t>творожистому</w:t>
      </w:r>
      <w:proofErr w:type="spellEnd"/>
      <w:r w:rsidRPr="00232AF9">
        <w:rPr>
          <w:rFonts w:ascii="Times New Roman" w:eastAsia="Times New Roman" w:hAnsi="Times New Roman" w:cs="Times New Roman"/>
          <w:sz w:val="28"/>
          <w:szCs w:val="28"/>
          <w:lang w:val="uk-UA" w:eastAsia="ru-RU"/>
        </w:rPr>
        <w:t xml:space="preserve"> некрозу з наступним </w:t>
      </w:r>
      <w:proofErr w:type="spellStart"/>
      <w:r w:rsidRPr="00232AF9">
        <w:rPr>
          <w:rFonts w:ascii="Times New Roman" w:eastAsia="Times New Roman" w:hAnsi="Times New Roman" w:cs="Times New Roman"/>
          <w:sz w:val="28"/>
          <w:szCs w:val="28"/>
          <w:lang w:val="uk-UA" w:eastAsia="ru-RU"/>
        </w:rPr>
        <w:t>звапненням</w:t>
      </w:r>
      <w:proofErr w:type="spellEnd"/>
      <w:r w:rsidRPr="00232AF9">
        <w:rPr>
          <w:rFonts w:ascii="Times New Roman" w:eastAsia="Times New Roman" w:hAnsi="Times New Roman" w:cs="Times New Roman"/>
          <w:sz w:val="28"/>
          <w:szCs w:val="28"/>
          <w:lang w:val="uk-UA" w:eastAsia="ru-RU"/>
        </w:rPr>
        <w:t xml:space="preserve">, тоді в кістці утворюється </w:t>
      </w:r>
      <w:proofErr w:type="spellStart"/>
      <w:r w:rsidRPr="00232AF9">
        <w:rPr>
          <w:rFonts w:ascii="Times New Roman" w:eastAsia="Times New Roman" w:hAnsi="Times New Roman" w:cs="Times New Roman"/>
          <w:sz w:val="28"/>
          <w:szCs w:val="28"/>
          <w:lang w:val="uk-UA" w:eastAsia="ru-RU"/>
        </w:rPr>
        <w:t>звапнений</w:t>
      </w:r>
      <w:proofErr w:type="spellEnd"/>
      <w:r w:rsidRPr="00232AF9">
        <w:rPr>
          <w:rFonts w:ascii="Times New Roman" w:eastAsia="Times New Roman" w:hAnsi="Times New Roman" w:cs="Times New Roman"/>
          <w:sz w:val="28"/>
          <w:szCs w:val="28"/>
          <w:lang w:val="uk-UA" w:eastAsia="ru-RU"/>
        </w:rPr>
        <w:t xml:space="preserve"> </w:t>
      </w:r>
      <w:proofErr w:type="spellStart"/>
      <w:r w:rsidRPr="00232AF9">
        <w:rPr>
          <w:rFonts w:ascii="Times New Roman" w:eastAsia="Times New Roman" w:hAnsi="Times New Roman" w:cs="Times New Roman"/>
          <w:sz w:val="28"/>
          <w:szCs w:val="28"/>
          <w:lang w:val="uk-UA" w:eastAsia="ru-RU"/>
        </w:rPr>
        <w:t>осередок.Розрізняють</w:t>
      </w:r>
      <w:proofErr w:type="spellEnd"/>
      <w:r w:rsidRPr="00232AF9">
        <w:rPr>
          <w:rFonts w:ascii="Times New Roman" w:eastAsia="Times New Roman" w:hAnsi="Times New Roman" w:cs="Times New Roman"/>
          <w:sz w:val="28"/>
          <w:szCs w:val="28"/>
          <w:lang w:val="uk-UA" w:eastAsia="ru-RU"/>
        </w:rPr>
        <w:t xml:space="preserve"> первинно кістковий та первинно синовіальний варіанти </w:t>
      </w:r>
      <w:proofErr w:type="spellStart"/>
      <w:r w:rsidRPr="00232AF9">
        <w:rPr>
          <w:rFonts w:ascii="Times New Roman" w:eastAsia="Times New Roman" w:hAnsi="Times New Roman" w:cs="Times New Roman"/>
          <w:sz w:val="28"/>
          <w:szCs w:val="28"/>
          <w:lang w:val="uk-UA" w:eastAsia="ru-RU"/>
        </w:rPr>
        <w:t>хвороби.Першою</w:t>
      </w:r>
      <w:proofErr w:type="spellEnd"/>
      <w:r w:rsidRPr="00232AF9">
        <w:rPr>
          <w:rFonts w:ascii="Times New Roman" w:eastAsia="Times New Roman" w:hAnsi="Times New Roman" w:cs="Times New Roman"/>
          <w:sz w:val="28"/>
          <w:szCs w:val="28"/>
          <w:lang w:val="uk-UA" w:eastAsia="ru-RU"/>
        </w:rPr>
        <w:t xml:space="preserve"> рентгенологічною ознакою є остеопороз та атрофія, що розповсюджується на всю кінцівку. Пряма ознака цієї фази – звуження суглобової щілини, переривання її контурів, а інколи – склероз </w:t>
      </w:r>
      <w:proofErr w:type="spellStart"/>
      <w:r w:rsidRPr="00232AF9">
        <w:rPr>
          <w:rFonts w:ascii="Times New Roman" w:eastAsia="Times New Roman" w:hAnsi="Times New Roman" w:cs="Times New Roman"/>
          <w:sz w:val="28"/>
          <w:szCs w:val="28"/>
          <w:lang w:val="uk-UA" w:eastAsia="ru-RU"/>
        </w:rPr>
        <w:t>субхондральної</w:t>
      </w:r>
      <w:proofErr w:type="spellEnd"/>
      <w:r w:rsidRPr="00232AF9">
        <w:rPr>
          <w:rFonts w:ascii="Times New Roman" w:eastAsia="Times New Roman" w:hAnsi="Times New Roman" w:cs="Times New Roman"/>
          <w:sz w:val="28"/>
          <w:szCs w:val="28"/>
          <w:lang w:val="uk-UA" w:eastAsia="ru-RU"/>
        </w:rPr>
        <w:t xml:space="preserve"> компактної пластинки. </w:t>
      </w:r>
      <w:r w:rsidR="004628CC">
        <w:rPr>
          <w:rFonts w:ascii="Times New Roman" w:eastAsia="Times New Roman" w:hAnsi="Times New Roman" w:cs="Times New Roman"/>
          <w:sz w:val="28"/>
          <w:szCs w:val="28"/>
          <w:lang w:val="uk-UA" w:eastAsia="ru-RU"/>
        </w:rPr>
        <w:t xml:space="preserve">   </w:t>
      </w:r>
      <w:r w:rsidRPr="00232AF9">
        <w:rPr>
          <w:rFonts w:ascii="Times New Roman" w:eastAsia="Times New Roman" w:hAnsi="Times New Roman" w:cs="Times New Roman"/>
          <w:sz w:val="28"/>
          <w:szCs w:val="28"/>
          <w:lang w:val="uk-UA" w:eastAsia="ru-RU"/>
        </w:rPr>
        <w:lastRenderedPageBreak/>
        <w:t xml:space="preserve">Ділянки деструкції у вигляді </w:t>
      </w:r>
      <w:proofErr w:type="spellStart"/>
      <w:r w:rsidRPr="00232AF9">
        <w:rPr>
          <w:rFonts w:ascii="Times New Roman" w:eastAsia="Times New Roman" w:hAnsi="Times New Roman" w:cs="Times New Roman"/>
          <w:sz w:val="28"/>
          <w:szCs w:val="28"/>
          <w:lang w:val="uk-UA" w:eastAsia="ru-RU"/>
        </w:rPr>
        <w:t>узур</w:t>
      </w:r>
      <w:proofErr w:type="spellEnd"/>
      <w:r w:rsidRPr="00232AF9">
        <w:rPr>
          <w:rFonts w:ascii="Times New Roman" w:eastAsia="Times New Roman" w:hAnsi="Times New Roman" w:cs="Times New Roman"/>
          <w:sz w:val="28"/>
          <w:szCs w:val="28"/>
          <w:lang w:val="uk-UA" w:eastAsia="ru-RU"/>
        </w:rPr>
        <w:t xml:space="preserve"> в місцях </w:t>
      </w:r>
      <w:proofErr w:type="spellStart"/>
      <w:r w:rsidRPr="00232AF9">
        <w:rPr>
          <w:rFonts w:ascii="Times New Roman" w:eastAsia="Times New Roman" w:hAnsi="Times New Roman" w:cs="Times New Roman"/>
          <w:sz w:val="28"/>
          <w:szCs w:val="28"/>
          <w:lang w:val="uk-UA" w:eastAsia="ru-RU"/>
        </w:rPr>
        <w:t>прикріплен</w:t>
      </w:r>
      <w:r w:rsidR="007A0E9D" w:rsidRPr="00232AF9">
        <w:rPr>
          <w:rFonts w:ascii="Times New Roman" w:eastAsia="Times New Roman" w:hAnsi="Times New Roman" w:cs="Times New Roman"/>
          <w:sz w:val="28"/>
          <w:szCs w:val="28"/>
          <w:lang w:val="uk-UA" w:eastAsia="ru-RU"/>
        </w:rPr>
        <w:t>я</w:t>
      </w:r>
      <w:proofErr w:type="spellEnd"/>
      <w:r w:rsidR="007A0E9D" w:rsidRPr="00232AF9">
        <w:rPr>
          <w:rFonts w:ascii="Times New Roman" w:eastAsia="Times New Roman" w:hAnsi="Times New Roman" w:cs="Times New Roman"/>
          <w:sz w:val="28"/>
          <w:szCs w:val="28"/>
          <w:lang w:val="uk-UA" w:eastAsia="ru-RU"/>
        </w:rPr>
        <w:t xml:space="preserve"> суглобової капсули та зв`язок</w:t>
      </w:r>
      <w:r w:rsidR="004628CC">
        <w:rPr>
          <w:rFonts w:ascii="Times New Roman" w:eastAsia="Times New Roman" w:hAnsi="Times New Roman" w:cs="Times New Roman"/>
          <w:sz w:val="28"/>
          <w:szCs w:val="28"/>
          <w:lang w:val="uk-UA" w:eastAsia="ru-RU"/>
        </w:rPr>
        <w:t xml:space="preserve"> </w:t>
      </w:r>
      <w:r w:rsidR="00B3396A" w:rsidRPr="00232AF9">
        <w:rPr>
          <w:rFonts w:ascii="Times New Roman" w:hAnsi="Times New Roman" w:cs="Times New Roman"/>
          <w:sz w:val="28"/>
          <w:szCs w:val="28"/>
          <w:lang w:val="uk-UA"/>
        </w:rPr>
        <w:t>[1]</w:t>
      </w:r>
      <w:r w:rsidR="00B3396A" w:rsidRPr="00232AF9">
        <w:rPr>
          <w:rFonts w:ascii="Times New Roman" w:hAnsi="Times New Roman" w:cs="Times New Roman"/>
          <w:sz w:val="28"/>
          <w:szCs w:val="28"/>
          <w:lang w:val="uk-UA" w:eastAsia="uk-UA"/>
        </w:rPr>
        <w:t>.</w:t>
      </w:r>
    </w:p>
    <w:p w:rsidR="00AE7658" w:rsidRPr="00232AF9" w:rsidRDefault="00FD2924" w:rsidP="004628CC">
      <w:pPr>
        <w:spacing w:after="0" w:line="360" w:lineRule="auto"/>
        <w:ind w:firstLine="709"/>
        <w:jc w:val="both"/>
        <w:rPr>
          <w:rStyle w:val="ebooks-bold"/>
          <w:rFonts w:ascii="Times New Roman" w:hAnsi="Times New Roman" w:cs="Times New Roman"/>
          <w:bCs/>
          <w:sz w:val="28"/>
          <w:szCs w:val="28"/>
          <w:shd w:val="clear" w:color="auto" w:fill="FFFFFF"/>
          <w:lang w:val="uk-UA"/>
        </w:rPr>
      </w:pPr>
      <w:r w:rsidRPr="00232AF9">
        <w:rPr>
          <w:rFonts w:ascii="Times New Roman" w:hAnsi="Times New Roman" w:cs="Times New Roman"/>
          <w:sz w:val="28"/>
          <w:szCs w:val="28"/>
          <w:shd w:val="clear" w:color="auto" w:fill="FFFFFF"/>
          <w:lang w:val="uk-UA"/>
        </w:rPr>
        <w:t>Системне захворювання скелету, що характеризується підвищеним ризиком переломів кісток внаслідок зниження їх механічної міцності. Механічна міцність кістки обумовлена мінеральною щільністю та якістю кісткової тканини. Патологічний перелом може виникнути не лише внаслідок остеопорозу. </w:t>
      </w:r>
      <w:r w:rsidRPr="00232AF9">
        <w:rPr>
          <w:rStyle w:val="ebooks-bold"/>
          <w:rFonts w:ascii="Times New Roman" w:hAnsi="Times New Roman" w:cs="Times New Roman"/>
          <w:bCs/>
          <w:sz w:val="28"/>
          <w:szCs w:val="28"/>
          <w:shd w:val="clear" w:color="auto" w:fill="FFFFFF"/>
          <w:lang w:val="uk-UA"/>
        </w:rPr>
        <w:t>Патологічний перелом</w:t>
      </w:r>
      <w:r w:rsidRPr="00232AF9">
        <w:rPr>
          <w:rFonts w:ascii="Times New Roman" w:hAnsi="Times New Roman" w:cs="Times New Roman"/>
          <w:sz w:val="28"/>
          <w:szCs w:val="28"/>
          <w:shd w:val="clear" w:color="auto" w:fill="FFFFFF"/>
          <w:lang w:val="uk-UA"/>
        </w:rPr>
        <w:t> визначається, як перелом під впливом сили, що не ламає здорову кістку. </w:t>
      </w:r>
      <w:r w:rsidR="00AE7658" w:rsidRPr="00232AF9">
        <w:rPr>
          <w:rStyle w:val="ebooks-bold"/>
          <w:rFonts w:ascii="Times New Roman" w:hAnsi="Times New Roman" w:cs="Times New Roman"/>
          <w:bCs/>
          <w:sz w:val="28"/>
          <w:szCs w:val="28"/>
          <w:shd w:val="clear" w:color="auto" w:fill="FFFFFF"/>
          <w:lang w:val="uk-UA"/>
        </w:rPr>
        <w:t>Різновиди остеопорозу:</w:t>
      </w:r>
    </w:p>
    <w:p w:rsidR="00AE7658" w:rsidRPr="00232AF9" w:rsidRDefault="00AE7658" w:rsidP="004628CC">
      <w:pPr>
        <w:spacing w:after="0" w:line="360" w:lineRule="auto"/>
        <w:ind w:firstLine="709"/>
        <w:jc w:val="both"/>
        <w:rPr>
          <w:rFonts w:ascii="Times New Roman" w:hAnsi="Times New Roman" w:cs="Times New Roman"/>
          <w:bCs/>
          <w:sz w:val="28"/>
          <w:szCs w:val="28"/>
          <w:shd w:val="clear" w:color="auto" w:fill="FFFFFF"/>
          <w:lang w:val="uk-UA"/>
        </w:rPr>
      </w:pPr>
      <w:r w:rsidRPr="00232AF9">
        <w:rPr>
          <w:rStyle w:val="ebooks-bold"/>
          <w:rFonts w:ascii="Times New Roman" w:hAnsi="Times New Roman" w:cs="Times New Roman"/>
          <w:bCs/>
          <w:sz w:val="28"/>
          <w:szCs w:val="28"/>
          <w:shd w:val="clear" w:color="auto" w:fill="FFFFFF"/>
          <w:lang w:val="uk-UA"/>
        </w:rPr>
        <w:t>п</w:t>
      </w:r>
      <w:r w:rsidR="00FD2924" w:rsidRPr="00232AF9">
        <w:rPr>
          <w:rStyle w:val="ebooks-bold"/>
          <w:rFonts w:ascii="Times New Roman" w:hAnsi="Times New Roman" w:cs="Times New Roman"/>
          <w:bCs/>
          <w:sz w:val="28"/>
          <w:szCs w:val="28"/>
          <w:shd w:val="clear" w:color="auto" w:fill="FFFFFF"/>
          <w:lang w:val="uk-UA"/>
        </w:rPr>
        <w:t>ервинний</w:t>
      </w:r>
      <w:r w:rsidR="00FD2924" w:rsidRPr="00232AF9">
        <w:rPr>
          <w:rFonts w:ascii="Times New Roman" w:hAnsi="Times New Roman" w:cs="Times New Roman"/>
          <w:sz w:val="28"/>
          <w:szCs w:val="28"/>
          <w:shd w:val="clear" w:color="auto" w:fill="FFFFFF"/>
          <w:lang w:val="uk-UA"/>
        </w:rPr>
        <w:t> (</w:t>
      </w:r>
      <w:r w:rsidRPr="00232AF9">
        <w:rPr>
          <w:rFonts w:ascii="Times New Roman" w:hAnsi="Times New Roman" w:cs="Times New Roman"/>
          <w:sz w:val="28"/>
          <w:szCs w:val="28"/>
          <w:shd w:val="clear" w:color="auto" w:fill="FFFFFF"/>
          <w:lang w:val="uk-UA"/>
        </w:rPr>
        <w:t xml:space="preserve">розвивається сам по собі) </w:t>
      </w:r>
    </w:p>
    <w:p w:rsidR="00FD2924" w:rsidRPr="00232AF9" w:rsidRDefault="00FD2924" w:rsidP="004628CC">
      <w:pPr>
        <w:spacing w:after="0" w:line="360" w:lineRule="auto"/>
        <w:ind w:firstLine="709"/>
        <w:jc w:val="both"/>
        <w:rPr>
          <w:rFonts w:ascii="Times New Roman" w:hAnsi="Times New Roman" w:cs="Times New Roman"/>
          <w:b/>
          <w:sz w:val="28"/>
          <w:szCs w:val="28"/>
          <w:lang w:val="uk-UA"/>
        </w:rPr>
      </w:pPr>
      <w:r w:rsidRPr="00232AF9">
        <w:rPr>
          <w:rStyle w:val="ebooks-bold"/>
          <w:rFonts w:ascii="Times New Roman" w:hAnsi="Times New Roman" w:cs="Times New Roman"/>
          <w:bCs/>
          <w:sz w:val="28"/>
          <w:szCs w:val="28"/>
          <w:shd w:val="clear" w:color="auto" w:fill="FFFFFF"/>
          <w:lang w:val="uk-UA"/>
        </w:rPr>
        <w:t>вторинний</w:t>
      </w:r>
      <w:r w:rsidR="00AE7658" w:rsidRPr="00232AF9">
        <w:rPr>
          <w:rFonts w:ascii="Times New Roman" w:hAnsi="Times New Roman" w:cs="Times New Roman"/>
          <w:sz w:val="28"/>
          <w:szCs w:val="28"/>
          <w:shd w:val="clear" w:color="auto" w:fill="FFFFFF"/>
          <w:lang w:val="uk-UA"/>
        </w:rPr>
        <w:t> (</w:t>
      </w:r>
      <w:r w:rsidRPr="00232AF9">
        <w:rPr>
          <w:rFonts w:ascii="Times New Roman" w:hAnsi="Times New Roman" w:cs="Times New Roman"/>
          <w:sz w:val="28"/>
          <w:szCs w:val="28"/>
          <w:shd w:val="clear" w:color="auto" w:fill="FFFFFF"/>
          <w:lang w:val="uk-UA"/>
        </w:rPr>
        <w:t>є наслідком різних патологічних станів</w:t>
      </w:r>
      <w:r w:rsidR="00AE7658" w:rsidRPr="00232AF9">
        <w:rPr>
          <w:rFonts w:ascii="Times New Roman" w:hAnsi="Times New Roman" w:cs="Times New Roman"/>
          <w:sz w:val="28"/>
          <w:szCs w:val="28"/>
          <w:shd w:val="clear" w:color="auto" w:fill="FFFFFF"/>
          <w:lang w:val="uk-UA"/>
        </w:rPr>
        <w:t>)</w:t>
      </w:r>
      <w:r w:rsidRPr="00232AF9">
        <w:rPr>
          <w:rFonts w:ascii="Times New Roman" w:hAnsi="Times New Roman" w:cs="Times New Roman"/>
          <w:sz w:val="28"/>
          <w:szCs w:val="28"/>
          <w:shd w:val="clear" w:color="auto" w:fill="FFFFFF"/>
          <w:lang w:val="uk-UA"/>
        </w:rPr>
        <w:t>.</w:t>
      </w:r>
    </w:p>
    <w:p w:rsidR="00FD2924" w:rsidRPr="00232AF9" w:rsidRDefault="00FD2924" w:rsidP="004628CC">
      <w:pPr>
        <w:pStyle w:val="tekst-tekst-bez-wciecia"/>
        <w:shd w:val="clear" w:color="auto" w:fill="FFFFFF"/>
        <w:spacing w:before="0" w:beforeAutospacing="0" w:after="0" w:afterAutospacing="0" w:line="360" w:lineRule="auto"/>
        <w:ind w:firstLine="709"/>
        <w:jc w:val="both"/>
        <w:rPr>
          <w:b/>
          <w:sz w:val="28"/>
          <w:szCs w:val="28"/>
          <w:lang w:val="uk-UA"/>
        </w:rPr>
      </w:pPr>
      <w:r w:rsidRPr="00232AF9">
        <w:rPr>
          <w:rStyle w:val="ebooks-bold"/>
          <w:b/>
          <w:bCs/>
          <w:sz w:val="28"/>
          <w:szCs w:val="28"/>
          <w:lang w:val="uk-UA"/>
        </w:rPr>
        <w:t>Фактори ризику розвитку остеопорозу:</w:t>
      </w:r>
    </w:p>
    <w:p w:rsidR="00FD2924" w:rsidRPr="00232AF9" w:rsidRDefault="00FD2924" w:rsidP="004628CC">
      <w:pPr>
        <w:pStyle w:val="tekst-bulet-1-1-"/>
        <w:shd w:val="clear" w:color="auto" w:fill="FFFFFF"/>
        <w:spacing w:before="0" w:beforeAutospacing="0" w:after="0" w:afterAutospacing="0" w:line="360" w:lineRule="auto"/>
        <w:ind w:firstLine="709"/>
        <w:jc w:val="both"/>
        <w:rPr>
          <w:sz w:val="28"/>
          <w:szCs w:val="28"/>
          <w:lang w:val="uk-UA"/>
        </w:rPr>
      </w:pPr>
      <w:r w:rsidRPr="00232AF9">
        <w:rPr>
          <w:sz w:val="28"/>
          <w:szCs w:val="28"/>
          <w:lang w:val="uk-UA"/>
        </w:rPr>
        <w:t>1) </w:t>
      </w:r>
      <w:r w:rsidRPr="00232AF9">
        <w:rPr>
          <w:rStyle w:val="ebooks-bold"/>
          <w:bCs/>
          <w:sz w:val="28"/>
          <w:szCs w:val="28"/>
          <w:lang w:val="uk-UA"/>
        </w:rPr>
        <w:t xml:space="preserve">генетичні </w:t>
      </w:r>
      <w:proofErr w:type="spellStart"/>
      <w:r w:rsidRPr="00232AF9">
        <w:rPr>
          <w:rStyle w:val="ebooks-bold"/>
          <w:bCs/>
          <w:sz w:val="28"/>
          <w:szCs w:val="28"/>
          <w:lang w:val="uk-UA"/>
        </w:rPr>
        <w:t>та демографічн</w:t>
      </w:r>
      <w:proofErr w:type="spellEnd"/>
      <w:r w:rsidRPr="00232AF9">
        <w:rPr>
          <w:rStyle w:val="ebooks-bold"/>
          <w:bCs/>
          <w:sz w:val="28"/>
          <w:szCs w:val="28"/>
          <w:lang w:val="uk-UA"/>
        </w:rPr>
        <w:t>і</w:t>
      </w:r>
      <w:r w:rsidRPr="00232AF9">
        <w:rPr>
          <w:rStyle w:val="ebooks-bold"/>
          <w:b/>
          <w:bCs/>
          <w:sz w:val="28"/>
          <w:szCs w:val="28"/>
          <w:lang w:val="uk-UA"/>
        </w:rPr>
        <w:t> </w:t>
      </w:r>
      <w:r w:rsidRPr="00232AF9">
        <w:rPr>
          <w:sz w:val="28"/>
          <w:szCs w:val="28"/>
          <w:lang w:val="uk-UA"/>
        </w:rPr>
        <w:t>— сімейна схильність (особливо переломи проксимального відділу стегнової кістки у батьків), дуже похилий вік, жіноча стать.</w:t>
      </w:r>
    </w:p>
    <w:p w:rsidR="00FD2924" w:rsidRPr="00232AF9" w:rsidRDefault="00FD2924" w:rsidP="004628CC">
      <w:pPr>
        <w:pStyle w:val="tekst-bulet-1-1-"/>
        <w:shd w:val="clear" w:color="auto" w:fill="FFFFFF"/>
        <w:spacing w:before="0" w:beforeAutospacing="0" w:after="0" w:afterAutospacing="0" w:line="360" w:lineRule="auto"/>
        <w:ind w:firstLine="709"/>
        <w:jc w:val="both"/>
        <w:rPr>
          <w:sz w:val="28"/>
          <w:szCs w:val="28"/>
          <w:lang w:val="uk-UA"/>
        </w:rPr>
      </w:pPr>
      <w:r w:rsidRPr="00232AF9">
        <w:rPr>
          <w:sz w:val="28"/>
          <w:szCs w:val="28"/>
          <w:lang w:val="uk-UA"/>
        </w:rPr>
        <w:t>2) </w:t>
      </w:r>
      <w:r w:rsidRPr="00232AF9">
        <w:rPr>
          <w:rStyle w:val="ebooks-bold"/>
          <w:bCs/>
          <w:sz w:val="28"/>
          <w:szCs w:val="28"/>
          <w:lang w:val="uk-UA"/>
        </w:rPr>
        <w:t>репродуктивний стан</w:t>
      </w:r>
      <w:r w:rsidRPr="00232AF9">
        <w:rPr>
          <w:sz w:val="28"/>
          <w:szCs w:val="28"/>
          <w:lang w:val="uk-UA"/>
        </w:rPr>
        <w:t xml:space="preserve"> — дефіцит статевих гормонів (у жінок і чоловіків) різної етіології, тривала аменорея — пізнє статеве дозрівання, періоди дефіциту естрогенів, жінки, які не народжували, </w:t>
      </w:r>
      <w:proofErr w:type="spellStart"/>
      <w:r w:rsidRPr="00232AF9">
        <w:rPr>
          <w:sz w:val="28"/>
          <w:szCs w:val="28"/>
          <w:lang w:val="uk-UA"/>
        </w:rPr>
        <w:t>післяменопаузальний</w:t>
      </w:r>
      <w:proofErr w:type="spellEnd"/>
      <w:r w:rsidRPr="00232AF9">
        <w:rPr>
          <w:sz w:val="28"/>
          <w:szCs w:val="28"/>
          <w:lang w:val="uk-UA"/>
        </w:rPr>
        <w:t xml:space="preserve"> період (особливо передчасний, у т. ч. після видалення яєчників);</w:t>
      </w:r>
    </w:p>
    <w:p w:rsidR="00FD2924" w:rsidRPr="00232AF9" w:rsidRDefault="00FD2924" w:rsidP="004628CC">
      <w:pPr>
        <w:pStyle w:val="tekst-bulet-1-1-"/>
        <w:shd w:val="clear" w:color="auto" w:fill="FFFFFF"/>
        <w:spacing w:before="0" w:beforeAutospacing="0" w:after="0" w:afterAutospacing="0" w:line="360" w:lineRule="auto"/>
        <w:ind w:firstLine="709"/>
        <w:jc w:val="both"/>
        <w:rPr>
          <w:sz w:val="28"/>
          <w:szCs w:val="28"/>
          <w:lang w:val="uk-UA"/>
        </w:rPr>
      </w:pPr>
      <w:r w:rsidRPr="00232AF9">
        <w:rPr>
          <w:sz w:val="28"/>
          <w:szCs w:val="28"/>
          <w:lang w:val="uk-UA"/>
        </w:rPr>
        <w:t>3) </w:t>
      </w:r>
      <w:r w:rsidRPr="00232AF9">
        <w:rPr>
          <w:rStyle w:val="ebooks-bold"/>
          <w:bCs/>
          <w:sz w:val="28"/>
          <w:szCs w:val="28"/>
          <w:lang w:val="uk-UA"/>
        </w:rPr>
        <w:t>фактори, пов'язані з харчуванням і стилем</w:t>
      </w:r>
      <w:r w:rsidR="0020313F" w:rsidRPr="00232AF9">
        <w:rPr>
          <w:rStyle w:val="ebooks-bold"/>
          <w:b/>
          <w:bCs/>
          <w:sz w:val="28"/>
          <w:szCs w:val="28"/>
          <w:lang w:val="uk-UA"/>
        </w:rPr>
        <w:t xml:space="preserve"> </w:t>
      </w:r>
      <w:proofErr w:type="spellStart"/>
      <w:r w:rsidR="0020313F" w:rsidRPr="00232AF9">
        <w:rPr>
          <w:rStyle w:val="ebooks-bold"/>
          <w:bCs/>
          <w:sz w:val="28"/>
          <w:szCs w:val="28"/>
          <w:lang w:val="uk-UA"/>
        </w:rPr>
        <w:t>життя</w:t>
      </w:r>
      <w:r w:rsidR="004628CC">
        <w:rPr>
          <w:sz w:val="28"/>
          <w:szCs w:val="28"/>
          <w:lang w:val="uk-UA"/>
        </w:rPr>
        <w:t>—</w:t>
      </w:r>
      <w:proofErr w:type="spellEnd"/>
      <w:r w:rsidR="004628CC">
        <w:rPr>
          <w:sz w:val="28"/>
          <w:szCs w:val="28"/>
          <w:lang w:val="uk-UA"/>
        </w:rPr>
        <w:t xml:space="preserve"> низький прийом кальцію</w:t>
      </w:r>
      <w:r w:rsidRPr="00232AF9">
        <w:rPr>
          <w:sz w:val="28"/>
          <w:szCs w:val="28"/>
          <w:lang w:val="uk-UA"/>
        </w:rPr>
        <w:t>,</w:t>
      </w:r>
      <w:r w:rsidR="004628CC">
        <w:rPr>
          <w:sz w:val="28"/>
          <w:szCs w:val="28"/>
          <w:lang w:val="uk-UA"/>
        </w:rPr>
        <w:t xml:space="preserve"> </w:t>
      </w:r>
      <w:r w:rsidRPr="00232AF9">
        <w:rPr>
          <w:sz w:val="28"/>
          <w:szCs w:val="28"/>
          <w:lang w:val="uk-UA"/>
        </w:rPr>
        <w:t xml:space="preserve">дефіцит віт. D, низький або надмірний прийом фосфору, дефіцити білків або </w:t>
      </w:r>
      <w:proofErr w:type="spellStart"/>
      <w:r w:rsidRPr="00232AF9">
        <w:rPr>
          <w:sz w:val="28"/>
          <w:szCs w:val="28"/>
          <w:lang w:val="uk-UA"/>
        </w:rPr>
        <w:t>багатобілкова</w:t>
      </w:r>
      <w:proofErr w:type="spellEnd"/>
      <w:r w:rsidRPr="00232AF9">
        <w:rPr>
          <w:sz w:val="28"/>
          <w:szCs w:val="28"/>
          <w:lang w:val="uk-UA"/>
        </w:rPr>
        <w:t xml:space="preserve"> дієта, куріння тютюну, алкоголізм, надмірне вживання кави, сидячий стиль життя;</w:t>
      </w:r>
    </w:p>
    <w:p w:rsidR="00FD2924" w:rsidRPr="00232AF9" w:rsidRDefault="00FD2924" w:rsidP="004628CC">
      <w:pPr>
        <w:pStyle w:val="tekst-bulet-1-1-"/>
        <w:shd w:val="clear" w:color="auto" w:fill="FFFFFF"/>
        <w:spacing w:before="0" w:beforeAutospacing="0" w:after="0" w:afterAutospacing="0" w:line="360" w:lineRule="auto"/>
        <w:ind w:firstLine="709"/>
        <w:jc w:val="both"/>
        <w:rPr>
          <w:sz w:val="28"/>
          <w:szCs w:val="28"/>
          <w:lang w:val="uk-UA"/>
        </w:rPr>
      </w:pPr>
      <w:r w:rsidRPr="00232AF9">
        <w:rPr>
          <w:sz w:val="28"/>
          <w:szCs w:val="28"/>
          <w:lang w:val="uk-UA"/>
        </w:rPr>
        <w:t>4) </w:t>
      </w:r>
      <w:r w:rsidRPr="00232AF9">
        <w:rPr>
          <w:rStyle w:val="ebooks-bold"/>
          <w:bCs/>
          <w:sz w:val="28"/>
          <w:szCs w:val="28"/>
          <w:lang w:val="uk-UA"/>
        </w:rPr>
        <w:t>захворювання</w:t>
      </w:r>
      <w:r w:rsidRPr="00232AF9">
        <w:rPr>
          <w:sz w:val="28"/>
          <w:szCs w:val="28"/>
          <w:lang w:val="uk-UA"/>
        </w:rPr>
        <w:t xml:space="preserve"> — перенесений перелом, іммобілізація, зменшення маси, сили та функціональної здатності скелетних м’язів, пов’язане з процесом старіння або із супутніми захворюваннями, </w:t>
      </w:r>
      <w:proofErr w:type="spellStart"/>
      <w:r w:rsidRPr="00232AF9">
        <w:rPr>
          <w:sz w:val="28"/>
          <w:szCs w:val="28"/>
          <w:lang w:val="uk-UA"/>
        </w:rPr>
        <w:t>гіперпаратиреоз</w:t>
      </w:r>
      <w:proofErr w:type="spellEnd"/>
      <w:r w:rsidRPr="00232AF9">
        <w:rPr>
          <w:sz w:val="28"/>
          <w:szCs w:val="28"/>
          <w:lang w:val="uk-UA"/>
        </w:rPr>
        <w:t xml:space="preserve">, гіперфункція, хвороба </w:t>
      </w:r>
      <w:proofErr w:type="spellStart"/>
      <w:r w:rsidRPr="00232AF9">
        <w:rPr>
          <w:sz w:val="28"/>
          <w:szCs w:val="28"/>
          <w:lang w:val="uk-UA"/>
        </w:rPr>
        <w:t>Аддісона</w:t>
      </w:r>
      <w:proofErr w:type="spellEnd"/>
      <w:r w:rsidRPr="00232AF9">
        <w:rPr>
          <w:sz w:val="28"/>
          <w:szCs w:val="28"/>
          <w:lang w:val="uk-UA"/>
        </w:rPr>
        <w:t xml:space="preserve">, стан після </w:t>
      </w:r>
      <w:proofErr w:type="spellStart"/>
      <w:r w:rsidRPr="00232AF9">
        <w:rPr>
          <w:sz w:val="28"/>
          <w:szCs w:val="28"/>
          <w:lang w:val="uk-UA"/>
        </w:rPr>
        <w:t>баріатричних</w:t>
      </w:r>
      <w:proofErr w:type="spellEnd"/>
      <w:r w:rsidRPr="00232AF9">
        <w:rPr>
          <w:sz w:val="28"/>
          <w:szCs w:val="28"/>
          <w:lang w:val="uk-UA"/>
        </w:rPr>
        <w:t xml:space="preserve"> операцій, ентероколіти, хронічні захворювання печінки із </w:t>
      </w:r>
      <w:proofErr w:type="spellStart"/>
      <w:r w:rsidRPr="00232AF9">
        <w:rPr>
          <w:sz w:val="28"/>
          <w:szCs w:val="28"/>
          <w:lang w:val="uk-UA"/>
        </w:rPr>
        <w:t>холестазом</w:t>
      </w:r>
      <w:proofErr w:type="spellEnd"/>
      <w:r w:rsidRPr="00232AF9">
        <w:rPr>
          <w:sz w:val="28"/>
          <w:szCs w:val="28"/>
          <w:lang w:val="uk-UA"/>
        </w:rPr>
        <w:t xml:space="preserve"> ,</w:t>
      </w:r>
      <w:proofErr w:type="spellStart"/>
      <w:r w:rsidRPr="00232AF9">
        <w:rPr>
          <w:sz w:val="28"/>
          <w:szCs w:val="28"/>
          <w:lang w:val="uk-UA"/>
        </w:rPr>
        <w:t>парентеральне</w:t>
      </w:r>
      <w:proofErr w:type="spellEnd"/>
      <w:r w:rsidRPr="00232AF9">
        <w:rPr>
          <w:sz w:val="28"/>
          <w:szCs w:val="28"/>
          <w:lang w:val="uk-UA"/>
        </w:rPr>
        <w:t xml:space="preserve"> харчування, нефропатії із втратою кальцію і фосфору, </w:t>
      </w:r>
      <w:proofErr w:type="spellStart"/>
      <w:r w:rsidRPr="00232AF9">
        <w:rPr>
          <w:sz w:val="28"/>
          <w:szCs w:val="28"/>
          <w:lang w:val="uk-UA"/>
        </w:rPr>
        <w:t>нефротичний</w:t>
      </w:r>
      <w:proofErr w:type="spellEnd"/>
      <w:r w:rsidRPr="00232AF9">
        <w:rPr>
          <w:sz w:val="28"/>
          <w:szCs w:val="28"/>
          <w:lang w:val="uk-UA"/>
        </w:rPr>
        <w:t xml:space="preserve"> синдром, хронічна хвороба нирок ,</w:t>
      </w:r>
      <w:proofErr w:type="spellStart"/>
      <w:r w:rsidRPr="00232AF9">
        <w:rPr>
          <w:sz w:val="28"/>
          <w:szCs w:val="28"/>
          <w:lang w:val="uk-UA"/>
        </w:rPr>
        <w:t>псоріатичний</w:t>
      </w:r>
      <w:proofErr w:type="spellEnd"/>
      <w:r w:rsidRPr="00232AF9">
        <w:rPr>
          <w:sz w:val="28"/>
          <w:szCs w:val="28"/>
          <w:lang w:val="uk-UA"/>
        </w:rPr>
        <w:t xml:space="preserve"> артрит, хронічне обструктивне </w:t>
      </w:r>
      <w:r w:rsidRPr="00232AF9">
        <w:rPr>
          <w:sz w:val="28"/>
          <w:szCs w:val="28"/>
          <w:lang w:val="uk-UA"/>
        </w:rPr>
        <w:lastRenderedPageBreak/>
        <w:t xml:space="preserve">захворювання легень, </w:t>
      </w:r>
      <w:proofErr w:type="spellStart"/>
      <w:r w:rsidRPr="00232AF9">
        <w:rPr>
          <w:sz w:val="28"/>
          <w:szCs w:val="28"/>
          <w:lang w:val="uk-UA"/>
        </w:rPr>
        <w:t>муковісцидоз</w:t>
      </w:r>
      <w:proofErr w:type="spellEnd"/>
      <w:r w:rsidRPr="00232AF9">
        <w:rPr>
          <w:sz w:val="28"/>
          <w:szCs w:val="28"/>
          <w:lang w:val="uk-UA"/>
        </w:rPr>
        <w:t>, множинна мієлома, мієлолейкоз, гемофілія, анемія, гіпервітаміноз А;</w:t>
      </w:r>
    </w:p>
    <w:p w:rsidR="00FD2924" w:rsidRPr="00232AF9" w:rsidRDefault="00FD2924" w:rsidP="004628CC">
      <w:pPr>
        <w:pStyle w:val="tekst-bulet-1-1-"/>
        <w:shd w:val="clear" w:color="auto" w:fill="FFFFFF"/>
        <w:spacing w:before="0" w:beforeAutospacing="0" w:after="0" w:afterAutospacing="0" w:line="360" w:lineRule="auto"/>
        <w:ind w:firstLine="709"/>
        <w:jc w:val="both"/>
        <w:rPr>
          <w:sz w:val="28"/>
          <w:szCs w:val="28"/>
          <w:lang w:val="uk-UA"/>
        </w:rPr>
      </w:pPr>
      <w:r w:rsidRPr="00232AF9">
        <w:rPr>
          <w:sz w:val="28"/>
          <w:szCs w:val="28"/>
          <w:lang w:val="uk-UA"/>
        </w:rPr>
        <w:t>5) </w:t>
      </w:r>
      <w:r w:rsidRPr="00232AF9">
        <w:rPr>
          <w:rStyle w:val="ebooks-bold"/>
          <w:bCs/>
          <w:sz w:val="28"/>
          <w:szCs w:val="28"/>
          <w:lang w:val="uk-UA"/>
        </w:rPr>
        <w:t>ліки</w:t>
      </w:r>
      <w:r w:rsidRPr="00232AF9">
        <w:rPr>
          <w:sz w:val="28"/>
          <w:szCs w:val="28"/>
          <w:lang w:val="uk-UA"/>
        </w:rPr>
        <w:t xml:space="preserve">, гормони щитоподібної залози у високих дозах, </w:t>
      </w:r>
      <w:proofErr w:type="spellStart"/>
      <w:r w:rsidRPr="00232AF9">
        <w:rPr>
          <w:sz w:val="28"/>
          <w:szCs w:val="28"/>
          <w:lang w:val="uk-UA"/>
        </w:rPr>
        <w:t>протиепілептичні</w:t>
      </w:r>
      <w:proofErr w:type="spellEnd"/>
      <w:r w:rsidRPr="00232AF9">
        <w:rPr>
          <w:sz w:val="28"/>
          <w:szCs w:val="28"/>
          <w:lang w:val="uk-UA"/>
        </w:rPr>
        <w:t xml:space="preserve"> (фенобарбітал, </w:t>
      </w:r>
      <w:proofErr w:type="spellStart"/>
      <w:r w:rsidRPr="00232AF9">
        <w:rPr>
          <w:sz w:val="28"/>
          <w:szCs w:val="28"/>
          <w:lang w:val="uk-UA"/>
        </w:rPr>
        <w:t>фенітоїн</w:t>
      </w:r>
      <w:proofErr w:type="spellEnd"/>
      <w:r w:rsidRPr="00232AF9">
        <w:rPr>
          <w:sz w:val="28"/>
          <w:szCs w:val="28"/>
          <w:lang w:val="uk-UA"/>
        </w:rPr>
        <w:t xml:space="preserve">, </w:t>
      </w:r>
      <w:proofErr w:type="spellStart"/>
      <w:r w:rsidRPr="00232AF9">
        <w:rPr>
          <w:sz w:val="28"/>
          <w:szCs w:val="28"/>
          <w:lang w:val="uk-UA"/>
        </w:rPr>
        <w:t>карбамазепін</w:t>
      </w:r>
      <w:proofErr w:type="spellEnd"/>
      <w:r w:rsidRPr="00232AF9">
        <w:rPr>
          <w:sz w:val="28"/>
          <w:szCs w:val="28"/>
          <w:lang w:val="uk-UA"/>
        </w:rPr>
        <w:t xml:space="preserve">), гепарин, антагоністи віт. К, </w:t>
      </w:r>
      <w:proofErr w:type="spellStart"/>
      <w:r w:rsidRPr="00232AF9">
        <w:rPr>
          <w:sz w:val="28"/>
          <w:szCs w:val="28"/>
          <w:lang w:val="uk-UA"/>
        </w:rPr>
        <w:t>циклоспорин</w:t>
      </w:r>
      <w:proofErr w:type="spellEnd"/>
      <w:r w:rsidRPr="00232AF9">
        <w:rPr>
          <w:sz w:val="28"/>
          <w:szCs w:val="28"/>
          <w:lang w:val="uk-UA"/>
        </w:rPr>
        <w:t xml:space="preserve">, </w:t>
      </w:r>
      <w:proofErr w:type="spellStart"/>
      <w:r w:rsidRPr="00232AF9">
        <w:rPr>
          <w:sz w:val="28"/>
          <w:szCs w:val="28"/>
          <w:lang w:val="uk-UA"/>
        </w:rPr>
        <w:t>імунодепресанти</w:t>
      </w:r>
      <w:proofErr w:type="spellEnd"/>
      <w:r w:rsidRPr="00232AF9">
        <w:rPr>
          <w:sz w:val="28"/>
          <w:szCs w:val="28"/>
          <w:lang w:val="uk-UA"/>
        </w:rPr>
        <w:t xml:space="preserve"> у високих дозах та інші антиметаболіти, аніонообмінні смоли, що зв'язують жовчні кислоти (</w:t>
      </w:r>
      <w:proofErr w:type="spellStart"/>
      <w:r w:rsidRPr="00232AF9">
        <w:rPr>
          <w:sz w:val="28"/>
          <w:szCs w:val="28"/>
          <w:lang w:val="uk-UA"/>
        </w:rPr>
        <w:t>холестирамін</w:t>
      </w:r>
      <w:proofErr w:type="spellEnd"/>
      <w:r w:rsidRPr="00232AF9">
        <w:rPr>
          <w:sz w:val="28"/>
          <w:szCs w:val="28"/>
          <w:lang w:val="uk-UA"/>
        </w:rPr>
        <w:t xml:space="preserve">), </w:t>
      </w:r>
      <w:proofErr w:type="spellStart"/>
      <w:r w:rsidRPr="00232AF9">
        <w:rPr>
          <w:sz w:val="28"/>
          <w:szCs w:val="28"/>
          <w:lang w:val="uk-UA"/>
        </w:rPr>
        <w:t>антиретровірусні</w:t>
      </w:r>
      <w:proofErr w:type="spellEnd"/>
      <w:r w:rsidRPr="00232AF9">
        <w:rPr>
          <w:sz w:val="28"/>
          <w:szCs w:val="28"/>
          <w:lang w:val="uk-UA"/>
        </w:rPr>
        <w:t xml:space="preserve"> ліки.</w:t>
      </w:r>
    </w:p>
    <w:p w:rsidR="004628CC" w:rsidRDefault="00FD2924" w:rsidP="004628CC">
      <w:pPr>
        <w:pStyle w:val="tekst-bulet-1-1-"/>
        <w:shd w:val="clear" w:color="auto" w:fill="FFFFFF"/>
        <w:spacing w:before="0" w:beforeAutospacing="0" w:after="0" w:afterAutospacing="0" w:line="360" w:lineRule="auto"/>
        <w:ind w:firstLine="709"/>
        <w:jc w:val="both"/>
        <w:rPr>
          <w:b/>
          <w:sz w:val="28"/>
          <w:szCs w:val="28"/>
          <w:lang w:val="uk-UA"/>
        </w:rPr>
      </w:pPr>
      <w:r w:rsidRPr="00232AF9">
        <w:rPr>
          <w:b/>
          <w:sz w:val="28"/>
          <w:szCs w:val="28"/>
          <w:lang w:val="uk-UA"/>
        </w:rPr>
        <w:t>Лікування:</w:t>
      </w:r>
    </w:p>
    <w:p w:rsidR="004628CC" w:rsidRDefault="004628CC" w:rsidP="004628CC">
      <w:pPr>
        <w:pStyle w:val="tekst-bulet-1-1-"/>
        <w:shd w:val="clear" w:color="auto" w:fill="FFFFFF"/>
        <w:spacing w:before="0" w:beforeAutospacing="0" w:after="0" w:afterAutospacing="0" w:line="360" w:lineRule="auto"/>
        <w:ind w:firstLine="709"/>
        <w:jc w:val="both"/>
        <w:rPr>
          <w:rStyle w:val="ebooks-bold"/>
          <w:bCs/>
          <w:sz w:val="28"/>
          <w:szCs w:val="28"/>
          <w:lang w:val="uk-UA"/>
        </w:rPr>
      </w:pPr>
      <w:r w:rsidRPr="004628CC">
        <w:rPr>
          <w:sz w:val="28"/>
          <w:szCs w:val="28"/>
          <w:lang w:val="uk-UA"/>
        </w:rPr>
        <w:t>-</w:t>
      </w:r>
      <w:r>
        <w:rPr>
          <w:b/>
          <w:sz w:val="28"/>
          <w:szCs w:val="28"/>
          <w:lang w:val="uk-UA"/>
        </w:rPr>
        <w:t xml:space="preserve"> </w:t>
      </w:r>
      <w:r w:rsidR="00FD2924" w:rsidRPr="00232AF9">
        <w:rPr>
          <w:rStyle w:val="ebooks-bold"/>
          <w:bCs/>
          <w:sz w:val="28"/>
          <w:szCs w:val="28"/>
          <w:lang w:val="uk-UA"/>
        </w:rPr>
        <w:t>Обмеження або уникання факторів ризику остеопорозу.</w:t>
      </w:r>
    </w:p>
    <w:p w:rsidR="004628CC" w:rsidRDefault="004628CC" w:rsidP="004628CC">
      <w:pPr>
        <w:pStyle w:val="tekst-bulet-1-1-"/>
        <w:shd w:val="clear" w:color="auto" w:fill="FFFFFF"/>
        <w:spacing w:before="0" w:beforeAutospacing="0" w:after="0" w:afterAutospacing="0" w:line="360" w:lineRule="auto"/>
        <w:ind w:firstLine="709"/>
        <w:jc w:val="both"/>
        <w:rPr>
          <w:rStyle w:val="ebooks-bold"/>
          <w:bCs/>
          <w:sz w:val="28"/>
          <w:szCs w:val="28"/>
          <w:lang w:val="uk-UA"/>
        </w:rPr>
      </w:pPr>
      <w:r>
        <w:rPr>
          <w:rStyle w:val="ebooks-bold"/>
          <w:bCs/>
          <w:sz w:val="28"/>
          <w:szCs w:val="28"/>
          <w:lang w:val="uk-UA"/>
        </w:rPr>
        <w:t xml:space="preserve">- </w:t>
      </w:r>
      <w:r w:rsidR="00FD2924" w:rsidRPr="00232AF9">
        <w:rPr>
          <w:rStyle w:val="ebooks-bold"/>
          <w:bCs/>
          <w:sz w:val="28"/>
          <w:szCs w:val="28"/>
          <w:lang w:val="uk-UA"/>
        </w:rPr>
        <w:t>Забезпечення оптимальної концентрації вітаміну</w:t>
      </w:r>
      <w:r w:rsidR="00FD2924" w:rsidRPr="00232AF9">
        <w:rPr>
          <w:sz w:val="28"/>
          <w:szCs w:val="28"/>
          <w:lang w:val="uk-UA"/>
        </w:rPr>
        <w:t> </w:t>
      </w:r>
      <w:r w:rsidR="00FD2924" w:rsidRPr="00232AF9">
        <w:rPr>
          <w:rStyle w:val="ebooks-bold"/>
          <w:bCs/>
          <w:sz w:val="28"/>
          <w:szCs w:val="28"/>
          <w:lang w:val="uk-UA"/>
        </w:rPr>
        <w:t>D.</w:t>
      </w:r>
    </w:p>
    <w:p w:rsidR="004628CC" w:rsidRDefault="004628CC" w:rsidP="004628CC">
      <w:pPr>
        <w:pStyle w:val="tekst-bulet-1-1-"/>
        <w:shd w:val="clear" w:color="auto" w:fill="FFFFFF"/>
        <w:spacing w:before="0" w:beforeAutospacing="0" w:after="0" w:afterAutospacing="0" w:line="360" w:lineRule="auto"/>
        <w:ind w:firstLine="709"/>
        <w:jc w:val="both"/>
        <w:rPr>
          <w:sz w:val="28"/>
          <w:szCs w:val="28"/>
          <w:lang w:val="uk-UA"/>
        </w:rPr>
      </w:pPr>
      <w:r>
        <w:rPr>
          <w:rStyle w:val="ebooks-bold"/>
          <w:bCs/>
          <w:sz w:val="28"/>
          <w:szCs w:val="28"/>
          <w:lang w:val="uk-UA"/>
        </w:rPr>
        <w:t xml:space="preserve">- </w:t>
      </w:r>
      <w:r w:rsidR="00FD2924" w:rsidRPr="00232AF9">
        <w:rPr>
          <w:rStyle w:val="ebooks-bold"/>
          <w:bCs/>
          <w:sz w:val="28"/>
          <w:szCs w:val="28"/>
          <w:lang w:val="uk-UA"/>
        </w:rPr>
        <w:t>Адекватне харчування</w:t>
      </w:r>
      <w:r w:rsidR="00FD2924" w:rsidRPr="00232AF9">
        <w:rPr>
          <w:sz w:val="28"/>
          <w:szCs w:val="28"/>
          <w:lang w:val="uk-UA"/>
        </w:rPr>
        <w:t>.</w:t>
      </w:r>
    </w:p>
    <w:p w:rsidR="004628CC" w:rsidRDefault="004628CC" w:rsidP="004628CC">
      <w:pPr>
        <w:pStyle w:val="tekst-bulet-1-1-"/>
        <w:shd w:val="clear" w:color="auto" w:fill="FFFFFF"/>
        <w:spacing w:before="0" w:beforeAutospacing="0" w:after="0" w:afterAutospacing="0" w:line="360" w:lineRule="auto"/>
        <w:ind w:firstLine="709"/>
        <w:jc w:val="both"/>
        <w:rPr>
          <w:rStyle w:val="ebooks-bold"/>
          <w:bCs/>
          <w:sz w:val="28"/>
          <w:szCs w:val="28"/>
          <w:lang w:val="uk-UA"/>
        </w:rPr>
      </w:pPr>
      <w:r>
        <w:rPr>
          <w:sz w:val="28"/>
          <w:szCs w:val="28"/>
          <w:lang w:val="uk-UA"/>
        </w:rPr>
        <w:t xml:space="preserve">- </w:t>
      </w:r>
      <w:r w:rsidR="00FD2924" w:rsidRPr="00232AF9">
        <w:rPr>
          <w:rStyle w:val="ebooks-bold"/>
          <w:bCs/>
          <w:sz w:val="28"/>
          <w:szCs w:val="28"/>
          <w:lang w:val="uk-UA"/>
        </w:rPr>
        <w:t>Профілактика падінь.</w:t>
      </w:r>
    </w:p>
    <w:p w:rsidR="00FD2924" w:rsidRPr="004628CC" w:rsidRDefault="004628CC" w:rsidP="004628CC">
      <w:pPr>
        <w:pStyle w:val="tekst-bulet-1-1-"/>
        <w:shd w:val="clear" w:color="auto" w:fill="FFFFFF"/>
        <w:spacing w:before="0" w:beforeAutospacing="0" w:after="0" w:afterAutospacing="0" w:line="360" w:lineRule="auto"/>
        <w:ind w:firstLine="709"/>
        <w:jc w:val="both"/>
        <w:rPr>
          <w:b/>
          <w:sz w:val="28"/>
          <w:szCs w:val="28"/>
          <w:lang w:val="uk-UA"/>
        </w:rPr>
      </w:pPr>
      <w:r>
        <w:rPr>
          <w:rStyle w:val="ebooks-bold"/>
          <w:bCs/>
          <w:sz w:val="28"/>
          <w:szCs w:val="28"/>
          <w:lang w:val="uk-UA"/>
        </w:rPr>
        <w:t xml:space="preserve">- </w:t>
      </w:r>
      <w:r w:rsidR="00FD2924" w:rsidRPr="004628CC">
        <w:rPr>
          <w:rStyle w:val="ebooks-bold"/>
          <w:bCs/>
          <w:sz w:val="28"/>
          <w:szCs w:val="28"/>
          <w:lang w:val="uk-UA"/>
        </w:rPr>
        <w:t>Реабілітація після переломів, ортопедичне оснащення, лікування болю.</w:t>
      </w:r>
    </w:p>
    <w:p w:rsidR="003B20E1" w:rsidRPr="004628CC" w:rsidRDefault="00FA73F7" w:rsidP="004628CC">
      <w:pPr>
        <w:spacing w:after="0" w:line="360" w:lineRule="auto"/>
        <w:ind w:firstLine="709"/>
        <w:jc w:val="both"/>
        <w:rPr>
          <w:rFonts w:ascii="Times New Roman" w:hAnsi="Times New Roman" w:cs="Times New Roman"/>
          <w:b/>
          <w:sz w:val="28"/>
          <w:szCs w:val="28"/>
          <w:lang w:val="uk-UA"/>
        </w:rPr>
      </w:pPr>
      <w:r w:rsidRPr="00232AF9">
        <w:rPr>
          <w:rFonts w:ascii="Times New Roman" w:hAnsi="Times New Roman" w:cs="Times New Roman"/>
          <w:sz w:val="28"/>
          <w:szCs w:val="28"/>
          <w:shd w:val="clear" w:color="auto" w:fill="FFFFFF"/>
          <w:lang w:val="uk-UA"/>
        </w:rPr>
        <w:t>Останнім часом  дані свідчать, що стан опорно-рухової системи, а значить, і вік життя людини, залежать від якості та кілько</w:t>
      </w:r>
      <w:r w:rsidRPr="00232AF9">
        <w:rPr>
          <w:rFonts w:ascii="Times New Roman" w:hAnsi="Times New Roman" w:cs="Times New Roman"/>
          <w:sz w:val="28"/>
          <w:szCs w:val="28"/>
          <w:shd w:val="clear" w:color="auto" w:fill="FFFFFF"/>
          <w:lang w:val="uk-UA"/>
        </w:rPr>
        <w:softHyphen/>
        <w:t xml:space="preserve">сті споживаної нею води. Тканина хрящів та суглобів </w:t>
      </w:r>
      <w:proofErr w:type="spellStart"/>
      <w:r w:rsidRPr="00232AF9">
        <w:rPr>
          <w:rFonts w:ascii="Times New Roman" w:hAnsi="Times New Roman" w:cs="Times New Roman"/>
          <w:sz w:val="28"/>
          <w:szCs w:val="28"/>
          <w:shd w:val="clear" w:color="auto" w:fill="FFFFFF"/>
          <w:lang w:val="uk-UA"/>
        </w:rPr>
        <w:t>на</w:t>
      </w:r>
      <w:proofErr w:type="spellEnd"/>
      <w:r w:rsidRPr="00232AF9">
        <w:rPr>
          <w:rFonts w:ascii="Times New Roman" w:hAnsi="Times New Roman" w:cs="Times New Roman"/>
          <w:sz w:val="28"/>
          <w:szCs w:val="28"/>
          <w:shd w:val="clear" w:color="auto" w:fill="FFFFFF"/>
          <w:lang w:val="uk-UA"/>
        </w:rPr>
        <w:t> 80% побудована із води, і при її нестачі вони не можуть нормально працювати. Вода функціонує мастильним матеріалом для суглобів, запобігає також поя</w:t>
      </w:r>
      <w:r w:rsidRPr="00232AF9">
        <w:rPr>
          <w:rFonts w:ascii="Times New Roman" w:hAnsi="Times New Roman" w:cs="Times New Roman"/>
          <w:sz w:val="28"/>
          <w:szCs w:val="28"/>
          <w:shd w:val="clear" w:color="auto" w:fill="FFFFFF"/>
          <w:lang w:val="uk-UA"/>
        </w:rPr>
        <w:softHyphen/>
        <w:t>ві артриту та болю у спині</w:t>
      </w:r>
      <w:r w:rsidR="004628CC">
        <w:rPr>
          <w:rFonts w:ascii="Times New Roman" w:hAnsi="Times New Roman" w:cs="Times New Roman"/>
          <w:sz w:val="28"/>
          <w:szCs w:val="28"/>
          <w:shd w:val="clear" w:color="auto" w:fill="FFFFFF"/>
          <w:lang w:val="uk-UA"/>
        </w:rPr>
        <w:t xml:space="preserve"> </w:t>
      </w:r>
      <w:r w:rsidR="003B20E1" w:rsidRPr="00232AF9">
        <w:rPr>
          <w:rFonts w:ascii="Times New Roman" w:hAnsi="Times New Roman" w:cs="Times New Roman"/>
          <w:sz w:val="28"/>
          <w:szCs w:val="28"/>
          <w:lang w:val="uk-UA"/>
        </w:rPr>
        <w:t>[42]</w:t>
      </w:r>
      <w:r w:rsidRPr="00232AF9">
        <w:rPr>
          <w:rFonts w:ascii="Times New Roman" w:hAnsi="Times New Roman" w:cs="Times New Roman"/>
          <w:sz w:val="28"/>
          <w:szCs w:val="28"/>
          <w:shd w:val="clear" w:color="auto" w:fill="FFFFFF"/>
          <w:lang w:val="uk-UA"/>
        </w:rPr>
        <w:t>.</w:t>
      </w:r>
      <w:bookmarkStart w:id="35" w:name="_Toc11892873"/>
    </w:p>
    <w:p w:rsidR="004628CC" w:rsidRDefault="004628CC" w:rsidP="004628CC">
      <w:pPr>
        <w:pStyle w:val="2"/>
        <w:rPr>
          <w:color w:val="auto"/>
          <w:lang w:val="uk-UA"/>
        </w:rPr>
      </w:pPr>
    </w:p>
    <w:p w:rsidR="00505FF5" w:rsidRPr="00232AF9" w:rsidRDefault="00764E4C" w:rsidP="004628CC">
      <w:pPr>
        <w:pStyle w:val="2"/>
        <w:spacing w:before="0"/>
        <w:ind w:firstLine="709"/>
        <w:rPr>
          <w:color w:val="auto"/>
          <w:lang w:val="uk-UA"/>
        </w:rPr>
      </w:pPr>
      <w:r w:rsidRPr="00232AF9">
        <w:rPr>
          <w:color w:val="auto"/>
          <w:lang w:val="uk-UA"/>
        </w:rPr>
        <w:t>2.2</w:t>
      </w:r>
      <w:r w:rsidR="00505FF5" w:rsidRPr="00232AF9">
        <w:rPr>
          <w:color w:val="auto"/>
          <w:lang w:val="uk-UA"/>
        </w:rPr>
        <w:t xml:space="preserve"> Захворювання нер</w:t>
      </w:r>
      <w:r w:rsidRPr="00232AF9">
        <w:rPr>
          <w:color w:val="auto"/>
          <w:lang w:val="uk-UA"/>
        </w:rPr>
        <w:t>вової системи: ДЦП, поліомієліт</w:t>
      </w:r>
      <w:bookmarkEnd w:id="35"/>
    </w:p>
    <w:p w:rsidR="004628CC" w:rsidRDefault="004628CC" w:rsidP="004628CC">
      <w:pPr>
        <w:pStyle w:val="a5"/>
        <w:spacing w:before="0" w:beforeAutospacing="0" w:after="0" w:afterAutospacing="0" w:line="360" w:lineRule="auto"/>
        <w:ind w:firstLine="709"/>
        <w:jc w:val="both"/>
        <w:rPr>
          <w:b/>
          <w:bCs/>
          <w:sz w:val="28"/>
          <w:szCs w:val="28"/>
          <w:lang w:val="uk-UA"/>
        </w:rPr>
      </w:pPr>
    </w:p>
    <w:p w:rsidR="004628CC" w:rsidRDefault="00DB32AA" w:rsidP="004628CC">
      <w:pPr>
        <w:pStyle w:val="a5"/>
        <w:spacing w:before="0" w:beforeAutospacing="0" w:after="0" w:afterAutospacing="0" w:line="360" w:lineRule="auto"/>
        <w:ind w:firstLine="709"/>
        <w:jc w:val="both"/>
        <w:rPr>
          <w:sz w:val="28"/>
          <w:szCs w:val="28"/>
          <w:lang w:val="uk-UA"/>
        </w:rPr>
      </w:pPr>
      <w:r w:rsidRPr="00232AF9">
        <w:rPr>
          <w:b/>
          <w:bCs/>
          <w:sz w:val="28"/>
          <w:szCs w:val="28"/>
          <w:lang w:val="uk-UA"/>
        </w:rPr>
        <w:t>Дитячий церебральний параліч</w:t>
      </w:r>
      <w:r w:rsidRPr="00232AF9">
        <w:rPr>
          <w:sz w:val="28"/>
          <w:szCs w:val="28"/>
          <w:lang w:val="uk-UA"/>
        </w:rPr>
        <w:t xml:space="preserve"> (ДЦП) – </w:t>
      </w:r>
      <w:proofErr w:type="spellStart"/>
      <w:r w:rsidRPr="00232AF9">
        <w:rPr>
          <w:sz w:val="28"/>
          <w:szCs w:val="28"/>
          <w:lang w:val="uk-UA"/>
        </w:rPr>
        <w:t>непрогресуюче</w:t>
      </w:r>
      <w:proofErr w:type="spellEnd"/>
      <w:r w:rsidRPr="00232AF9">
        <w:rPr>
          <w:sz w:val="28"/>
          <w:szCs w:val="28"/>
          <w:lang w:val="uk-UA"/>
        </w:rPr>
        <w:t xml:space="preserve"> захворювання головного мозку, яке вражає ті його ділянки, які відповідають за рухливість і положення тіла, і виникає на ранніх е</w:t>
      </w:r>
      <w:r w:rsidR="004628CC">
        <w:rPr>
          <w:sz w:val="28"/>
          <w:szCs w:val="28"/>
          <w:lang w:val="uk-UA"/>
        </w:rPr>
        <w:t>тапах розвитку головного мозку.</w:t>
      </w:r>
    </w:p>
    <w:p w:rsidR="004628CC" w:rsidRDefault="00DB32AA" w:rsidP="004628CC">
      <w:pPr>
        <w:pStyle w:val="a5"/>
        <w:spacing w:before="0" w:beforeAutospacing="0" w:after="0" w:afterAutospacing="0" w:line="360" w:lineRule="auto"/>
        <w:ind w:firstLine="709"/>
        <w:jc w:val="both"/>
        <w:rPr>
          <w:sz w:val="28"/>
          <w:szCs w:val="28"/>
          <w:lang w:val="uk-UA"/>
        </w:rPr>
      </w:pPr>
      <w:r w:rsidRPr="00232AF9">
        <w:rPr>
          <w:sz w:val="28"/>
          <w:szCs w:val="28"/>
          <w:lang w:val="uk-UA"/>
        </w:rPr>
        <w:t>Крім ДЦП та поліомієліту до порушень опорно-рухового апарату призводять різні причини, а саме:</w:t>
      </w:r>
    </w:p>
    <w:p w:rsidR="004628CC" w:rsidRDefault="004628CC" w:rsidP="004628CC">
      <w:pPr>
        <w:pStyle w:val="a5"/>
        <w:spacing w:before="0" w:beforeAutospacing="0" w:after="0" w:afterAutospacing="0" w:line="360" w:lineRule="auto"/>
        <w:ind w:firstLine="709"/>
        <w:jc w:val="both"/>
        <w:rPr>
          <w:sz w:val="28"/>
          <w:szCs w:val="28"/>
          <w:lang w:val="uk-UA"/>
        </w:rPr>
      </w:pPr>
      <w:r>
        <w:rPr>
          <w:sz w:val="28"/>
          <w:szCs w:val="28"/>
          <w:lang w:val="uk-UA"/>
        </w:rPr>
        <w:t xml:space="preserve">- </w:t>
      </w:r>
      <w:r w:rsidR="00DB32AA" w:rsidRPr="00232AF9">
        <w:rPr>
          <w:sz w:val="28"/>
          <w:szCs w:val="28"/>
          <w:lang w:val="uk-UA"/>
        </w:rPr>
        <w:t>вроджені патології опорно-рухового апарату:</w:t>
      </w:r>
    </w:p>
    <w:p w:rsidR="004628CC" w:rsidRDefault="004628CC" w:rsidP="004628CC">
      <w:pPr>
        <w:pStyle w:val="a5"/>
        <w:spacing w:before="0" w:beforeAutospacing="0" w:after="0" w:afterAutospacing="0" w:line="360" w:lineRule="auto"/>
        <w:ind w:firstLine="709"/>
        <w:jc w:val="both"/>
        <w:rPr>
          <w:sz w:val="28"/>
          <w:szCs w:val="28"/>
          <w:lang w:val="uk-UA"/>
        </w:rPr>
      </w:pPr>
      <w:r>
        <w:rPr>
          <w:sz w:val="28"/>
          <w:szCs w:val="28"/>
          <w:lang w:val="uk-UA"/>
        </w:rPr>
        <w:lastRenderedPageBreak/>
        <w:t>- кривошия;</w:t>
      </w:r>
    </w:p>
    <w:p w:rsidR="004628CC" w:rsidRDefault="004628CC" w:rsidP="004628CC">
      <w:pPr>
        <w:pStyle w:val="a5"/>
        <w:spacing w:before="0" w:beforeAutospacing="0" w:after="0" w:afterAutospacing="0" w:line="360" w:lineRule="auto"/>
        <w:ind w:firstLine="709"/>
        <w:jc w:val="both"/>
        <w:rPr>
          <w:sz w:val="28"/>
          <w:szCs w:val="28"/>
          <w:lang w:val="uk-UA"/>
        </w:rPr>
      </w:pPr>
      <w:r>
        <w:rPr>
          <w:sz w:val="28"/>
          <w:szCs w:val="28"/>
          <w:lang w:val="uk-UA"/>
        </w:rPr>
        <w:t xml:space="preserve">- </w:t>
      </w:r>
      <w:r w:rsidR="00DB32AA" w:rsidRPr="00232AF9">
        <w:rPr>
          <w:sz w:val="28"/>
          <w:szCs w:val="28"/>
          <w:lang w:val="uk-UA"/>
        </w:rPr>
        <w:t>аномалії розвитк</w:t>
      </w:r>
      <w:r>
        <w:rPr>
          <w:sz w:val="28"/>
          <w:szCs w:val="28"/>
          <w:lang w:val="uk-UA"/>
        </w:rPr>
        <w:t>у хребта (сколіоз);</w:t>
      </w:r>
    </w:p>
    <w:p w:rsidR="004628CC" w:rsidRDefault="004628CC" w:rsidP="004628CC">
      <w:pPr>
        <w:pStyle w:val="a5"/>
        <w:spacing w:before="0" w:beforeAutospacing="0" w:after="0" w:afterAutospacing="0" w:line="360" w:lineRule="auto"/>
        <w:ind w:firstLine="709"/>
        <w:jc w:val="both"/>
        <w:rPr>
          <w:sz w:val="28"/>
          <w:szCs w:val="28"/>
          <w:lang w:val="uk-UA"/>
        </w:rPr>
      </w:pPr>
      <w:r>
        <w:rPr>
          <w:sz w:val="28"/>
          <w:szCs w:val="28"/>
          <w:lang w:val="uk-UA"/>
        </w:rPr>
        <w:t>- деформації стопи;</w:t>
      </w:r>
    </w:p>
    <w:p w:rsidR="004628CC" w:rsidRDefault="004628CC" w:rsidP="004628CC">
      <w:pPr>
        <w:pStyle w:val="a5"/>
        <w:spacing w:before="0" w:beforeAutospacing="0" w:after="0" w:afterAutospacing="0" w:line="360" w:lineRule="auto"/>
        <w:ind w:firstLine="709"/>
        <w:jc w:val="both"/>
        <w:rPr>
          <w:sz w:val="28"/>
          <w:szCs w:val="28"/>
          <w:lang w:val="uk-UA"/>
        </w:rPr>
      </w:pPr>
      <w:r>
        <w:rPr>
          <w:sz w:val="28"/>
          <w:szCs w:val="28"/>
          <w:lang w:val="uk-UA"/>
        </w:rPr>
        <w:t xml:space="preserve">- </w:t>
      </w:r>
      <w:r w:rsidR="00DB32AA" w:rsidRPr="00232AF9">
        <w:rPr>
          <w:sz w:val="28"/>
          <w:szCs w:val="28"/>
          <w:lang w:val="uk-UA"/>
        </w:rPr>
        <w:t>н</w:t>
      </w:r>
      <w:r>
        <w:rPr>
          <w:sz w:val="28"/>
          <w:szCs w:val="28"/>
          <w:lang w:val="uk-UA"/>
        </w:rPr>
        <w:t>едорозвиток і дефекти кінцівок;</w:t>
      </w:r>
    </w:p>
    <w:p w:rsidR="004628CC" w:rsidRDefault="004628CC" w:rsidP="004628CC">
      <w:pPr>
        <w:pStyle w:val="a5"/>
        <w:spacing w:before="0" w:beforeAutospacing="0" w:after="0" w:afterAutospacing="0" w:line="360" w:lineRule="auto"/>
        <w:ind w:firstLine="709"/>
        <w:jc w:val="both"/>
        <w:rPr>
          <w:sz w:val="28"/>
          <w:szCs w:val="28"/>
          <w:lang w:val="uk-UA"/>
        </w:rPr>
      </w:pPr>
      <w:r>
        <w:rPr>
          <w:sz w:val="28"/>
          <w:szCs w:val="28"/>
          <w:lang w:val="uk-UA"/>
        </w:rPr>
        <w:t xml:space="preserve">- </w:t>
      </w:r>
      <w:r w:rsidR="00DB32AA" w:rsidRPr="00232AF9">
        <w:rPr>
          <w:sz w:val="28"/>
          <w:szCs w:val="28"/>
          <w:lang w:val="uk-UA"/>
        </w:rPr>
        <w:t>а</w:t>
      </w:r>
      <w:r>
        <w:rPr>
          <w:sz w:val="28"/>
          <w:szCs w:val="28"/>
          <w:lang w:val="uk-UA"/>
        </w:rPr>
        <w:t>номалії розвитку пальців кисті;</w:t>
      </w:r>
    </w:p>
    <w:p w:rsidR="004628CC" w:rsidRDefault="004628CC" w:rsidP="004628CC">
      <w:pPr>
        <w:pStyle w:val="a5"/>
        <w:spacing w:before="0" w:beforeAutospacing="0" w:after="0" w:afterAutospacing="0" w:line="360" w:lineRule="auto"/>
        <w:ind w:firstLine="709"/>
        <w:jc w:val="both"/>
        <w:rPr>
          <w:sz w:val="28"/>
          <w:szCs w:val="28"/>
          <w:lang w:val="uk-UA"/>
        </w:rPr>
      </w:pPr>
      <w:r>
        <w:rPr>
          <w:sz w:val="28"/>
          <w:szCs w:val="28"/>
          <w:lang w:val="uk-UA"/>
        </w:rPr>
        <w:t xml:space="preserve">- </w:t>
      </w:r>
      <w:proofErr w:type="spellStart"/>
      <w:r w:rsidR="00DB32AA" w:rsidRPr="00232AF9">
        <w:rPr>
          <w:sz w:val="28"/>
          <w:szCs w:val="28"/>
          <w:lang w:val="uk-UA"/>
        </w:rPr>
        <w:t>а</w:t>
      </w:r>
      <w:r>
        <w:rPr>
          <w:sz w:val="28"/>
          <w:szCs w:val="28"/>
          <w:lang w:val="uk-UA"/>
        </w:rPr>
        <w:t>ртрогрипоз</w:t>
      </w:r>
      <w:proofErr w:type="spellEnd"/>
      <w:r>
        <w:rPr>
          <w:sz w:val="28"/>
          <w:szCs w:val="28"/>
          <w:lang w:val="uk-UA"/>
        </w:rPr>
        <w:t xml:space="preserve"> (вроджене каліцтво).</w:t>
      </w:r>
    </w:p>
    <w:p w:rsidR="004628CC" w:rsidRDefault="004628CC" w:rsidP="004628CC">
      <w:pPr>
        <w:pStyle w:val="a5"/>
        <w:spacing w:before="0" w:beforeAutospacing="0" w:after="0" w:afterAutospacing="0" w:line="360" w:lineRule="auto"/>
        <w:ind w:firstLine="709"/>
        <w:jc w:val="both"/>
        <w:rPr>
          <w:sz w:val="28"/>
          <w:szCs w:val="28"/>
          <w:lang w:val="uk-UA"/>
        </w:rPr>
      </w:pPr>
      <w:r>
        <w:rPr>
          <w:sz w:val="28"/>
          <w:szCs w:val="28"/>
          <w:lang w:val="uk-UA"/>
        </w:rPr>
        <w:t xml:space="preserve">- </w:t>
      </w:r>
      <w:r w:rsidR="00DB32AA" w:rsidRPr="00232AF9">
        <w:rPr>
          <w:sz w:val="28"/>
          <w:szCs w:val="28"/>
          <w:lang w:val="uk-UA"/>
        </w:rPr>
        <w:t>набуті захворювання і поруш</w:t>
      </w:r>
      <w:r>
        <w:rPr>
          <w:sz w:val="28"/>
          <w:szCs w:val="28"/>
          <w:lang w:val="uk-UA"/>
        </w:rPr>
        <w:t xml:space="preserve">ення </w:t>
      </w:r>
      <w:proofErr w:type="spellStart"/>
      <w:r>
        <w:rPr>
          <w:sz w:val="28"/>
          <w:szCs w:val="28"/>
          <w:lang w:val="uk-UA"/>
        </w:rPr>
        <w:t>опорно</w:t>
      </w:r>
      <w:proofErr w:type="spellEnd"/>
      <w:r>
        <w:rPr>
          <w:sz w:val="28"/>
          <w:szCs w:val="28"/>
          <w:lang w:val="uk-UA"/>
        </w:rPr>
        <w:t xml:space="preserve"> – рухового апарату:</w:t>
      </w:r>
    </w:p>
    <w:p w:rsidR="004628CC" w:rsidRDefault="004628CC" w:rsidP="004628CC">
      <w:pPr>
        <w:pStyle w:val="a5"/>
        <w:spacing w:before="0" w:beforeAutospacing="0" w:after="0" w:afterAutospacing="0" w:line="360" w:lineRule="auto"/>
        <w:ind w:firstLine="709"/>
        <w:jc w:val="both"/>
        <w:rPr>
          <w:sz w:val="28"/>
          <w:szCs w:val="28"/>
          <w:lang w:val="uk-UA"/>
        </w:rPr>
      </w:pPr>
      <w:r>
        <w:rPr>
          <w:sz w:val="28"/>
          <w:szCs w:val="28"/>
          <w:lang w:val="uk-UA"/>
        </w:rPr>
        <w:t xml:space="preserve">- </w:t>
      </w:r>
      <w:r w:rsidR="00DB32AA" w:rsidRPr="00232AF9">
        <w:rPr>
          <w:sz w:val="28"/>
          <w:szCs w:val="28"/>
          <w:lang w:val="uk-UA"/>
        </w:rPr>
        <w:t>травматичні ураження спинно</w:t>
      </w:r>
      <w:r>
        <w:rPr>
          <w:sz w:val="28"/>
          <w:szCs w:val="28"/>
          <w:lang w:val="uk-UA"/>
        </w:rPr>
        <w:t>го і головного мозку, кінцівок;</w:t>
      </w:r>
    </w:p>
    <w:p w:rsidR="004628CC" w:rsidRDefault="004628CC" w:rsidP="004628CC">
      <w:pPr>
        <w:pStyle w:val="a5"/>
        <w:spacing w:before="0" w:beforeAutospacing="0" w:after="0" w:afterAutospacing="0" w:line="360" w:lineRule="auto"/>
        <w:ind w:firstLine="709"/>
        <w:jc w:val="both"/>
        <w:rPr>
          <w:sz w:val="28"/>
          <w:szCs w:val="28"/>
          <w:lang w:val="uk-UA"/>
        </w:rPr>
      </w:pPr>
      <w:r>
        <w:rPr>
          <w:sz w:val="28"/>
          <w:szCs w:val="28"/>
          <w:lang w:val="uk-UA"/>
        </w:rPr>
        <w:t xml:space="preserve">- </w:t>
      </w:r>
      <w:r w:rsidR="00DB32AA" w:rsidRPr="00232AF9">
        <w:rPr>
          <w:sz w:val="28"/>
          <w:szCs w:val="28"/>
          <w:lang w:val="uk-UA"/>
        </w:rPr>
        <w:t>п</w:t>
      </w:r>
      <w:r>
        <w:rPr>
          <w:sz w:val="28"/>
          <w:szCs w:val="28"/>
          <w:lang w:val="uk-UA"/>
        </w:rPr>
        <w:t>оліартрит;</w:t>
      </w:r>
    </w:p>
    <w:p w:rsidR="004628CC" w:rsidRDefault="004628CC" w:rsidP="004628CC">
      <w:pPr>
        <w:pStyle w:val="a5"/>
        <w:spacing w:before="0" w:beforeAutospacing="0" w:after="0" w:afterAutospacing="0" w:line="360" w:lineRule="auto"/>
        <w:ind w:firstLine="709"/>
        <w:jc w:val="both"/>
        <w:rPr>
          <w:sz w:val="28"/>
          <w:szCs w:val="28"/>
          <w:lang w:val="uk-UA"/>
        </w:rPr>
      </w:pPr>
      <w:r>
        <w:rPr>
          <w:sz w:val="28"/>
          <w:szCs w:val="28"/>
          <w:lang w:val="uk-UA"/>
        </w:rPr>
        <w:t xml:space="preserve">- </w:t>
      </w:r>
      <w:r w:rsidR="00DB32AA" w:rsidRPr="00232AF9">
        <w:rPr>
          <w:sz w:val="28"/>
          <w:szCs w:val="28"/>
          <w:lang w:val="uk-UA"/>
        </w:rPr>
        <w:t>захворювання скелету (туберкульоз</w:t>
      </w:r>
      <w:r>
        <w:rPr>
          <w:sz w:val="28"/>
          <w:szCs w:val="28"/>
          <w:lang w:val="uk-UA"/>
        </w:rPr>
        <w:t>, пухлина кісток, остеомієліт);</w:t>
      </w:r>
    </w:p>
    <w:p w:rsidR="004628CC" w:rsidRDefault="004628CC" w:rsidP="004628CC">
      <w:pPr>
        <w:pStyle w:val="a5"/>
        <w:spacing w:before="0" w:beforeAutospacing="0" w:after="0" w:afterAutospacing="0" w:line="360" w:lineRule="auto"/>
        <w:ind w:firstLine="709"/>
        <w:jc w:val="both"/>
        <w:rPr>
          <w:sz w:val="28"/>
          <w:szCs w:val="28"/>
          <w:lang w:val="uk-UA"/>
        </w:rPr>
      </w:pPr>
      <w:r>
        <w:rPr>
          <w:sz w:val="28"/>
          <w:szCs w:val="28"/>
          <w:lang w:val="uk-UA"/>
        </w:rPr>
        <w:t xml:space="preserve">- </w:t>
      </w:r>
      <w:r w:rsidR="00DB32AA" w:rsidRPr="00232AF9">
        <w:rPr>
          <w:sz w:val="28"/>
          <w:szCs w:val="28"/>
          <w:lang w:val="uk-UA"/>
        </w:rPr>
        <w:t>системні захворювання х</w:t>
      </w:r>
      <w:r>
        <w:rPr>
          <w:sz w:val="28"/>
          <w:szCs w:val="28"/>
          <w:lang w:val="uk-UA"/>
        </w:rPr>
        <w:t xml:space="preserve">ребта (рахіт, </w:t>
      </w:r>
      <w:proofErr w:type="spellStart"/>
      <w:r>
        <w:rPr>
          <w:sz w:val="28"/>
          <w:szCs w:val="28"/>
          <w:lang w:val="uk-UA"/>
        </w:rPr>
        <w:t>хондродистрофія</w:t>
      </w:r>
      <w:proofErr w:type="spellEnd"/>
      <w:r>
        <w:rPr>
          <w:sz w:val="28"/>
          <w:szCs w:val="28"/>
          <w:lang w:val="uk-UA"/>
        </w:rPr>
        <w:t>).</w:t>
      </w:r>
    </w:p>
    <w:p w:rsidR="004628CC" w:rsidRDefault="00DB32AA" w:rsidP="004628CC">
      <w:pPr>
        <w:pStyle w:val="a5"/>
        <w:spacing w:before="0" w:beforeAutospacing="0" w:after="0" w:afterAutospacing="0" w:line="360" w:lineRule="auto"/>
        <w:ind w:firstLine="709"/>
        <w:jc w:val="both"/>
        <w:rPr>
          <w:sz w:val="28"/>
          <w:szCs w:val="28"/>
          <w:lang w:val="uk-UA"/>
        </w:rPr>
      </w:pPr>
      <w:r w:rsidRPr="00232AF9">
        <w:rPr>
          <w:sz w:val="28"/>
          <w:szCs w:val="28"/>
          <w:lang w:val="uk-UA"/>
        </w:rPr>
        <w:t>Крім рухових розладі, у дітей із вадами опорно-рухового апарату можуть відзначатися вади інтелектуального розвитку: затримки психічного розвитку й розумова відсталість різного ступеня тяжкості.</w:t>
      </w:r>
    </w:p>
    <w:p w:rsidR="004628CC" w:rsidRDefault="00DB32AA" w:rsidP="004628CC">
      <w:pPr>
        <w:pStyle w:val="a5"/>
        <w:spacing w:before="0" w:beforeAutospacing="0" w:after="0" w:afterAutospacing="0" w:line="360" w:lineRule="auto"/>
        <w:ind w:firstLine="709"/>
        <w:jc w:val="both"/>
        <w:rPr>
          <w:sz w:val="28"/>
          <w:szCs w:val="28"/>
          <w:lang w:val="uk-UA"/>
        </w:rPr>
      </w:pPr>
      <w:r w:rsidRPr="00232AF9">
        <w:rPr>
          <w:sz w:val="28"/>
          <w:szCs w:val="28"/>
          <w:lang w:val="uk-UA"/>
        </w:rPr>
        <w:t>Ураження рухової сфери в разі ДЦП може бути виражене у різних ступенях. Наприклад, за одних форм захворювання більше страждають рухи рук, за інших – ніг. Є діти, у яких рухові розлади настільки тяжкі, що цілком позбавляють їх можливості самостійного пересування і будь-яких дій із предметами. Є діти, у яких відзначаються легкі рухові дефекти, що проявляються в недостатньому обсязі, точності й темпі рухів в одній або кількох кінцівках, у розладах рівноваги, координації, в окремих рухах, у недостатній диференційованості рухів рук або ніг</w:t>
      </w:r>
      <w:r w:rsidR="004628CC">
        <w:rPr>
          <w:sz w:val="28"/>
          <w:szCs w:val="28"/>
          <w:lang w:val="uk-UA"/>
        </w:rPr>
        <w:t xml:space="preserve"> </w:t>
      </w:r>
      <w:r w:rsidR="003B20E1" w:rsidRPr="00232AF9">
        <w:rPr>
          <w:sz w:val="28"/>
          <w:szCs w:val="28"/>
          <w:lang w:val="uk-UA"/>
        </w:rPr>
        <w:t>[17]. </w:t>
      </w:r>
    </w:p>
    <w:p w:rsidR="004628CC" w:rsidRDefault="00DB32AA" w:rsidP="004628CC">
      <w:pPr>
        <w:pStyle w:val="a5"/>
        <w:spacing w:before="0" w:beforeAutospacing="0" w:after="0" w:afterAutospacing="0" w:line="360" w:lineRule="auto"/>
        <w:ind w:firstLine="709"/>
        <w:jc w:val="both"/>
        <w:rPr>
          <w:sz w:val="28"/>
          <w:szCs w:val="28"/>
          <w:lang w:val="uk-UA"/>
        </w:rPr>
      </w:pPr>
      <w:r w:rsidRPr="00232AF9">
        <w:rPr>
          <w:sz w:val="28"/>
          <w:szCs w:val="28"/>
          <w:lang w:val="uk-UA"/>
        </w:rPr>
        <w:t xml:space="preserve">У дітей із діагнозом ДЦП, незалежно від ступеня </w:t>
      </w:r>
      <w:proofErr w:type="spellStart"/>
      <w:r w:rsidRPr="00232AF9">
        <w:rPr>
          <w:sz w:val="28"/>
          <w:szCs w:val="28"/>
          <w:lang w:val="uk-UA"/>
        </w:rPr>
        <w:t>руховихдефектів</w:t>
      </w:r>
      <w:proofErr w:type="spellEnd"/>
      <w:r w:rsidRPr="00232AF9">
        <w:rPr>
          <w:sz w:val="28"/>
          <w:szCs w:val="28"/>
          <w:lang w:val="uk-UA"/>
        </w:rPr>
        <w:t xml:space="preserve"> можуть спостерігатися розлади емоційно-вольової сфери й поводження та зниження інтелектуального рівня, причому трапляється нерівномірна затримки інтелектуального розвитку: одні психічні функції можуть розвиватися відповідно до віку, інші – значною мірою відставати.</w:t>
      </w:r>
    </w:p>
    <w:p w:rsidR="004628CC" w:rsidRDefault="00DB32AA" w:rsidP="004628CC">
      <w:pPr>
        <w:pStyle w:val="a5"/>
        <w:spacing w:before="0" w:beforeAutospacing="0" w:after="0" w:afterAutospacing="0" w:line="360" w:lineRule="auto"/>
        <w:ind w:firstLine="709"/>
        <w:jc w:val="both"/>
        <w:rPr>
          <w:sz w:val="28"/>
          <w:szCs w:val="28"/>
          <w:lang w:val="uk-UA"/>
        </w:rPr>
      </w:pPr>
      <w:r w:rsidRPr="00232AF9">
        <w:rPr>
          <w:sz w:val="28"/>
          <w:szCs w:val="28"/>
          <w:lang w:val="uk-UA"/>
        </w:rPr>
        <w:t xml:space="preserve">Емоційно-вольові розлади проявляються в підвищеній збудливості дитини, надмірній чутливості до всіх зовнішніх подразників і лякливості. </w:t>
      </w:r>
      <w:r w:rsidRPr="00232AF9">
        <w:rPr>
          <w:sz w:val="28"/>
          <w:szCs w:val="28"/>
          <w:lang w:val="uk-UA"/>
        </w:rPr>
        <w:lastRenderedPageBreak/>
        <w:t>Деякі діти – неспокійні, метушливі, розгальмовані, інші – мляві, пасивні, безініціативні й загальмовані в руховій сфері</w:t>
      </w:r>
      <w:r w:rsidR="004628CC">
        <w:rPr>
          <w:sz w:val="28"/>
          <w:szCs w:val="28"/>
          <w:lang w:val="uk-UA"/>
        </w:rPr>
        <w:t xml:space="preserve"> </w:t>
      </w:r>
      <w:r w:rsidR="003B20E1" w:rsidRPr="00232AF9">
        <w:rPr>
          <w:sz w:val="28"/>
          <w:szCs w:val="28"/>
          <w:lang w:val="uk-UA"/>
        </w:rPr>
        <w:t>[29]. </w:t>
      </w:r>
    </w:p>
    <w:p w:rsidR="003A5ADC" w:rsidRDefault="00DB32AA" w:rsidP="003A5ADC">
      <w:pPr>
        <w:pStyle w:val="a5"/>
        <w:spacing w:before="0" w:beforeAutospacing="0" w:after="0" w:afterAutospacing="0" w:line="360" w:lineRule="auto"/>
        <w:ind w:firstLine="709"/>
        <w:jc w:val="both"/>
        <w:rPr>
          <w:sz w:val="28"/>
          <w:szCs w:val="28"/>
          <w:lang w:val="uk-UA"/>
        </w:rPr>
      </w:pPr>
      <w:r w:rsidRPr="00232AF9">
        <w:rPr>
          <w:sz w:val="28"/>
          <w:szCs w:val="28"/>
          <w:lang w:val="uk-UA"/>
        </w:rPr>
        <w:t>Усім дітям цієї категорії властива нерівномірність сфор</w:t>
      </w:r>
      <w:r w:rsidRPr="00232AF9">
        <w:rPr>
          <w:sz w:val="28"/>
          <w:szCs w:val="28"/>
          <w:lang w:val="uk-UA"/>
        </w:rPr>
        <w:softHyphen/>
        <w:t>мованих різних пізнавальних функцій, дисгармонійність інтелектуального розв</w:t>
      </w:r>
      <w:r w:rsidR="00737D43" w:rsidRPr="00232AF9">
        <w:rPr>
          <w:sz w:val="28"/>
          <w:szCs w:val="28"/>
          <w:lang w:val="uk-UA"/>
        </w:rPr>
        <w:t>итку. Дослідники наголошують на слабкості інтелекту,</w:t>
      </w:r>
      <w:r w:rsidRPr="00232AF9">
        <w:rPr>
          <w:i/>
          <w:iCs/>
          <w:sz w:val="28"/>
          <w:szCs w:val="28"/>
          <w:lang w:val="uk-UA"/>
        </w:rPr>
        <w:t> </w:t>
      </w:r>
      <w:r w:rsidRPr="00232AF9">
        <w:rPr>
          <w:sz w:val="28"/>
          <w:szCs w:val="28"/>
          <w:lang w:val="uk-UA"/>
        </w:rPr>
        <w:t>тобто тієї частини інтелектуальних функцій, що не пов'язана з мовленням. Такими є сенсорні функції – різні види відчуттів і відповід</w:t>
      </w:r>
      <w:r w:rsidRPr="00232AF9">
        <w:rPr>
          <w:sz w:val="28"/>
          <w:szCs w:val="28"/>
          <w:lang w:val="uk-UA"/>
        </w:rPr>
        <w:softHyphen/>
        <w:t xml:space="preserve">ні їм сприймання, уявлення, зокрема просторові, </w:t>
      </w:r>
      <w:proofErr w:type="spellStart"/>
      <w:r w:rsidRPr="00232AF9">
        <w:rPr>
          <w:sz w:val="28"/>
          <w:szCs w:val="28"/>
          <w:lang w:val="uk-UA"/>
        </w:rPr>
        <w:t>сенсомоторна</w:t>
      </w:r>
      <w:proofErr w:type="spellEnd"/>
      <w:r w:rsidRPr="00232AF9">
        <w:rPr>
          <w:sz w:val="28"/>
          <w:szCs w:val="28"/>
          <w:lang w:val="uk-UA"/>
        </w:rPr>
        <w:t xml:space="preserve"> координація. Це той блок інтелекту, який найтісніше пов'язаний із органічним ураженням мозку, хоча </w:t>
      </w:r>
      <w:proofErr w:type="spellStart"/>
      <w:r w:rsidRPr="00232AF9">
        <w:rPr>
          <w:sz w:val="28"/>
          <w:szCs w:val="28"/>
          <w:lang w:val="uk-UA"/>
        </w:rPr>
        <w:t>вираженість</w:t>
      </w:r>
      <w:proofErr w:type="spellEnd"/>
      <w:r w:rsidRPr="00232AF9">
        <w:rPr>
          <w:sz w:val="28"/>
          <w:szCs w:val="28"/>
          <w:lang w:val="uk-UA"/>
        </w:rPr>
        <w:t xml:space="preserve"> сенсорних порушень не має прямого зв'язк</w:t>
      </w:r>
      <w:r w:rsidR="00737D43" w:rsidRPr="00232AF9">
        <w:rPr>
          <w:sz w:val="28"/>
          <w:szCs w:val="28"/>
          <w:lang w:val="uk-UA"/>
        </w:rPr>
        <w:t>у з важкістю ру</w:t>
      </w:r>
      <w:r w:rsidR="00737D43" w:rsidRPr="00232AF9">
        <w:rPr>
          <w:sz w:val="28"/>
          <w:szCs w:val="28"/>
          <w:lang w:val="uk-UA"/>
        </w:rPr>
        <w:softHyphen/>
        <w:t xml:space="preserve">хових </w:t>
      </w:r>
      <w:proofErr w:type="spellStart"/>
      <w:r w:rsidR="00737D43" w:rsidRPr="00232AF9">
        <w:rPr>
          <w:sz w:val="28"/>
          <w:szCs w:val="28"/>
          <w:lang w:val="uk-UA"/>
        </w:rPr>
        <w:t>розладів.</w:t>
      </w:r>
      <w:r w:rsidRPr="00232AF9">
        <w:rPr>
          <w:sz w:val="28"/>
          <w:szCs w:val="28"/>
          <w:lang w:val="uk-UA"/>
        </w:rPr>
        <w:t>Тому</w:t>
      </w:r>
      <w:proofErr w:type="spellEnd"/>
      <w:r w:rsidRPr="00232AF9">
        <w:rPr>
          <w:sz w:val="28"/>
          <w:szCs w:val="28"/>
          <w:lang w:val="uk-UA"/>
        </w:rPr>
        <w:t xml:space="preserve"> успішність розвитку словесно-логічного мислення в ді</w:t>
      </w:r>
      <w:r w:rsidRPr="00232AF9">
        <w:rPr>
          <w:sz w:val="28"/>
          <w:szCs w:val="28"/>
          <w:lang w:val="uk-UA"/>
        </w:rPr>
        <w:softHyphen/>
        <w:t>тей, хворих на церебральний параліч, відносна: воно має ряд недоліків, зумовлених слабкістю тієї конкретно-чуттєвої основи, на якій формується.</w:t>
      </w:r>
      <w:r w:rsidR="0078776A" w:rsidRPr="00232AF9">
        <w:rPr>
          <w:sz w:val="28"/>
          <w:szCs w:val="28"/>
          <w:lang w:val="uk-UA"/>
        </w:rPr>
        <w:t xml:space="preserve"> </w:t>
      </w:r>
    </w:p>
    <w:p w:rsidR="003A5ADC" w:rsidRDefault="00DB32AA" w:rsidP="003A5ADC">
      <w:pPr>
        <w:pStyle w:val="a5"/>
        <w:spacing w:before="0" w:beforeAutospacing="0" w:after="0" w:afterAutospacing="0" w:line="360" w:lineRule="auto"/>
        <w:ind w:firstLine="709"/>
        <w:jc w:val="both"/>
        <w:rPr>
          <w:sz w:val="28"/>
          <w:szCs w:val="28"/>
          <w:lang w:val="uk-UA"/>
        </w:rPr>
      </w:pPr>
      <w:r w:rsidRPr="00232AF9">
        <w:rPr>
          <w:sz w:val="28"/>
          <w:szCs w:val="28"/>
          <w:lang w:val="uk-UA"/>
        </w:rPr>
        <w:t xml:space="preserve">Найсуттєвішими для пізнання властивостей предметів і явищ навколишнього світу та подальшого розвитку дитини є зорові, слухові, тактильні, </w:t>
      </w:r>
      <w:proofErr w:type="spellStart"/>
      <w:r w:rsidRPr="00232AF9">
        <w:rPr>
          <w:sz w:val="28"/>
          <w:szCs w:val="28"/>
          <w:lang w:val="uk-UA"/>
        </w:rPr>
        <w:t>кінестетичні</w:t>
      </w:r>
      <w:proofErr w:type="spellEnd"/>
      <w:r w:rsidRPr="00232AF9">
        <w:rPr>
          <w:sz w:val="28"/>
          <w:szCs w:val="28"/>
          <w:lang w:val="uk-UA"/>
        </w:rPr>
        <w:t xml:space="preserve"> відчуття та сприймання. Усі вони тісно пов'язані з руховими функціями, які в дітей із це</w:t>
      </w:r>
      <w:r w:rsidRPr="00232AF9">
        <w:rPr>
          <w:sz w:val="28"/>
          <w:szCs w:val="28"/>
          <w:lang w:val="uk-UA"/>
        </w:rPr>
        <w:softHyphen/>
        <w:t xml:space="preserve">ребральним паралічем порушені, тому й формування названих функцій у цих дітей відбувається </w:t>
      </w:r>
      <w:proofErr w:type="spellStart"/>
      <w:r w:rsidRPr="00232AF9">
        <w:rPr>
          <w:sz w:val="28"/>
          <w:szCs w:val="28"/>
          <w:lang w:val="uk-UA"/>
        </w:rPr>
        <w:t>неповноцінно</w:t>
      </w:r>
      <w:proofErr w:type="spellEnd"/>
      <w:r w:rsidRPr="00232AF9">
        <w:rPr>
          <w:sz w:val="28"/>
          <w:szCs w:val="28"/>
          <w:lang w:val="uk-UA"/>
        </w:rPr>
        <w:t>. Так, недороз</w:t>
      </w:r>
      <w:r w:rsidRPr="00232AF9">
        <w:rPr>
          <w:sz w:val="28"/>
          <w:szCs w:val="28"/>
          <w:lang w:val="uk-UA"/>
        </w:rPr>
        <w:softHyphen/>
        <w:t>виненість зорового сприймання пов'язана з обмеженням руху очей і порушеннями фіксації погляду. Крім того, запізнілий розвиток предметних дій не дозволяє дитині активно розглядати предмети, що зумовлює запізніле формування зорових образів і впізнавання знайомих предметів. З цих же причин виникають труднощі у формуванні уявлення про форму, величину та застосування цих еталонів у пізнанні навколишнього предмет</w:t>
      </w:r>
      <w:r w:rsidRPr="00232AF9">
        <w:rPr>
          <w:sz w:val="28"/>
          <w:szCs w:val="28"/>
          <w:lang w:val="uk-UA"/>
        </w:rPr>
        <w:softHyphen/>
        <w:t>ного світу</w:t>
      </w:r>
      <w:r w:rsidR="003A5ADC">
        <w:rPr>
          <w:sz w:val="28"/>
          <w:szCs w:val="28"/>
          <w:lang w:val="uk-UA"/>
        </w:rPr>
        <w:t xml:space="preserve"> </w:t>
      </w:r>
      <w:r w:rsidR="003B20E1" w:rsidRPr="00232AF9">
        <w:rPr>
          <w:sz w:val="28"/>
          <w:szCs w:val="28"/>
          <w:lang w:val="uk-UA"/>
        </w:rPr>
        <w:t>[41]</w:t>
      </w:r>
      <w:r w:rsidRPr="00232AF9">
        <w:rPr>
          <w:sz w:val="28"/>
          <w:szCs w:val="28"/>
          <w:lang w:val="uk-UA"/>
        </w:rPr>
        <w:t>.</w:t>
      </w:r>
    </w:p>
    <w:p w:rsidR="003A5ADC" w:rsidRDefault="00DB32AA" w:rsidP="003A5ADC">
      <w:pPr>
        <w:pStyle w:val="a5"/>
        <w:spacing w:before="0" w:beforeAutospacing="0" w:after="0" w:afterAutospacing="0" w:line="360" w:lineRule="auto"/>
        <w:ind w:firstLine="709"/>
        <w:jc w:val="both"/>
        <w:rPr>
          <w:sz w:val="28"/>
          <w:szCs w:val="28"/>
          <w:lang w:val="uk-UA"/>
        </w:rPr>
      </w:pPr>
      <w:r w:rsidRPr="00232AF9">
        <w:rPr>
          <w:sz w:val="28"/>
          <w:szCs w:val="28"/>
          <w:lang w:val="uk-UA"/>
        </w:rPr>
        <w:t>Особливі ускладнення мають діти з порушенням зору, косоокістю чи обмеженими рухами очей, що досить часто властивої ДЦП.</w:t>
      </w:r>
    </w:p>
    <w:p w:rsidR="003A5ADC" w:rsidRDefault="00DB32AA" w:rsidP="003A5ADC">
      <w:pPr>
        <w:pStyle w:val="a5"/>
        <w:spacing w:before="0" w:beforeAutospacing="0" w:after="0" w:afterAutospacing="0" w:line="360" w:lineRule="auto"/>
        <w:ind w:firstLine="709"/>
        <w:jc w:val="both"/>
        <w:rPr>
          <w:sz w:val="28"/>
          <w:szCs w:val="28"/>
          <w:lang w:val="uk-UA"/>
        </w:rPr>
      </w:pPr>
      <w:r w:rsidRPr="00232AF9">
        <w:rPr>
          <w:sz w:val="28"/>
          <w:szCs w:val="28"/>
          <w:lang w:val="uk-UA"/>
        </w:rPr>
        <w:t xml:space="preserve">У деякої частини дітей може виявлятися порушення слуху та слухового сприймання. Дитина може не сприймати окремих звуків мови, а тому неправильно їх вимовляти, заміняти іншими звуками. Недоліки слуху суттєво </w:t>
      </w:r>
      <w:r w:rsidRPr="00232AF9">
        <w:rPr>
          <w:sz w:val="28"/>
          <w:szCs w:val="28"/>
          <w:lang w:val="uk-UA"/>
        </w:rPr>
        <w:lastRenderedPageBreak/>
        <w:t>ускладнюють розвиток мовлен</w:t>
      </w:r>
      <w:r w:rsidRPr="00232AF9">
        <w:rPr>
          <w:sz w:val="28"/>
          <w:szCs w:val="28"/>
          <w:lang w:val="uk-UA"/>
        </w:rPr>
        <w:softHyphen/>
        <w:t>ня дітей та їхній загальний психічний розвиток.</w:t>
      </w:r>
    </w:p>
    <w:p w:rsidR="003A5ADC" w:rsidRDefault="00DB32AA" w:rsidP="003A5ADC">
      <w:pPr>
        <w:pStyle w:val="a5"/>
        <w:spacing w:before="0" w:beforeAutospacing="0" w:after="0" w:afterAutospacing="0" w:line="360" w:lineRule="auto"/>
        <w:ind w:firstLine="709"/>
        <w:jc w:val="both"/>
        <w:rPr>
          <w:sz w:val="28"/>
          <w:szCs w:val="28"/>
          <w:lang w:val="uk-UA"/>
        </w:rPr>
      </w:pPr>
      <w:r w:rsidRPr="00232AF9">
        <w:rPr>
          <w:sz w:val="28"/>
          <w:szCs w:val="28"/>
          <w:lang w:val="uk-UA"/>
        </w:rPr>
        <w:t>У дітей із церебральним паралічем часто буває надмірна чутливість до слухових подразнень: вони здригаються від різких звуків, при цьому в багатьох посилюються спазми м'язів.</w:t>
      </w:r>
    </w:p>
    <w:p w:rsidR="003A5ADC" w:rsidRDefault="00DB32AA" w:rsidP="003A5ADC">
      <w:pPr>
        <w:pStyle w:val="a5"/>
        <w:spacing w:before="0" w:beforeAutospacing="0" w:after="0" w:afterAutospacing="0" w:line="360" w:lineRule="auto"/>
        <w:ind w:firstLine="709"/>
        <w:jc w:val="both"/>
        <w:rPr>
          <w:sz w:val="28"/>
          <w:szCs w:val="28"/>
          <w:lang w:val="uk-UA"/>
        </w:rPr>
      </w:pPr>
      <w:r w:rsidRPr="00232AF9">
        <w:rPr>
          <w:sz w:val="28"/>
          <w:szCs w:val="28"/>
          <w:lang w:val="uk-UA"/>
        </w:rPr>
        <w:t xml:space="preserve">У деякої частини дітей порушується дотикове або тактильне сприймання та </w:t>
      </w:r>
      <w:proofErr w:type="spellStart"/>
      <w:r w:rsidRPr="00232AF9">
        <w:rPr>
          <w:sz w:val="28"/>
          <w:szCs w:val="28"/>
          <w:lang w:val="uk-UA"/>
        </w:rPr>
        <w:t>кінестетичні</w:t>
      </w:r>
      <w:proofErr w:type="spellEnd"/>
      <w:r w:rsidRPr="00232AF9">
        <w:rPr>
          <w:sz w:val="28"/>
          <w:szCs w:val="28"/>
          <w:lang w:val="uk-UA"/>
        </w:rPr>
        <w:t xml:space="preserve"> відчуття – відчуття власних рухів. Усе це разом зумовлює труднощі розпізнавання предметів під час їх обмацування, що також обмежує різноманітність вражень від предметного світу</w:t>
      </w:r>
      <w:r w:rsidR="0078776A" w:rsidRPr="00232AF9">
        <w:rPr>
          <w:sz w:val="28"/>
          <w:szCs w:val="28"/>
          <w:lang w:val="uk-UA"/>
        </w:rPr>
        <w:t xml:space="preserve"> [40].</w:t>
      </w:r>
    </w:p>
    <w:p w:rsidR="003A5ADC" w:rsidRDefault="00DB32AA" w:rsidP="003A5ADC">
      <w:pPr>
        <w:pStyle w:val="a5"/>
        <w:spacing w:before="0" w:beforeAutospacing="0" w:after="0" w:afterAutospacing="0" w:line="360" w:lineRule="auto"/>
        <w:ind w:firstLine="709"/>
        <w:jc w:val="both"/>
        <w:rPr>
          <w:sz w:val="28"/>
          <w:szCs w:val="28"/>
          <w:lang w:val="uk-UA"/>
        </w:rPr>
      </w:pPr>
      <w:r w:rsidRPr="00232AF9">
        <w:rPr>
          <w:sz w:val="28"/>
          <w:szCs w:val="28"/>
          <w:lang w:val="uk-UA"/>
        </w:rPr>
        <w:t>Узгодженість руху руки та очей – важливе досягнення в розвитку дитини, яке дозволяє їй активно діяти з пред</w:t>
      </w:r>
      <w:r w:rsidRPr="00232AF9">
        <w:rPr>
          <w:sz w:val="28"/>
          <w:szCs w:val="28"/>
          <w:lang w:val="uk-UA"/>
        </w:rPr>
        <w:softHyphen/>
        <w:t>метами та керувати своїми рухами. У дітей із церебральним паралічем ця здатність формується з труднощами, внаслідок чого уповільнюється розвиток предметних дій, що веде до за</w:t>
      </w:r>
      <w:r w:rsidRPr="00232AF9">
        <w:rPr>
          <w:sz w:val="28"/>
          <w:szCs w:val="28"/>
          <w:lang w:val="uk-UA"/>
        </w:rPr>
        <w:softHyphen/>
        <w:t>тримки загального розвитку. Крім того, такі діти потерпа</w:t>
      </w:r>
      <w:r w:rsidRPr="00232AF9">
        <w:rPr>
          <w:sz w:val="28"/>
          <w:szCs w:val="28"/>
          <w:lang w:val="uk-UA"/>
        </w:rPr>
        <w:softHyphen/>
        <w:t>ють від окремих специфічних труднощів під час малювання, конструювання, а також під час письма та читання: їм важко утримувати поглядом рядок, навчатися писати палички, еле</w:t>
      </w:r>
      <w:r w:rsidRPr="00232AF9">
        <w:rPr>
          <w:sz w:val="28"/>
          <w:szCs w:val="28"/>
          <w:lang w:val="uk-UA"/>
        </w:rPr>
        <w:softHyphen/>
        <w:t>менти літер.</w:t>
      </w:r>
    </w:p>
    <w:p w:rsidR="003A5ADC" w:rsidRDefault="00DB32AA" w:rsidP="003A5ADC">
      <w:pPr>
        <w:pStyle w:val="a5"/>
        <w:spacing w:before="0" w:beforeAutospacing="0" w:after="0" w:afterAutospacing="0" w:line="360" w:lineRule="auto"/>
        <w:ind w:firstLine="709"/>
        <w:jc w:val="both"/>
        <w:rPr>
          <w:sz w:val="28"/>
          <w:szCs w:val="28"/>
          <w:lang w:val="uk-UA"/>
        </w:rPr>
      </w:pPr>
      <w:r w:rsidRPr="00232AF9">
        <w:rPr>
          <w:sz w:val="28"/>
          <w:szCs w:val="28"/>
          <w:lang w:val="uk-UA"/>
        </w:rPr>
        <w:t>З порушенням зорово-моторної координації тісно пов'язані порушення просторових уявлень і просторового орієнтування. Діти з такими порушеннями не можуть визначити праву й ліву сторони, не орієнтуються у схемі власного тіла, не можуть по</w:t>
      </w:r>
      <w:r w:rsidRPr="00232AF9">
        <w:rPr>
          <w:sz w:val="28"/>
          <w:szCs w:val="28"/>
          <w:lang w:val="uk-UA"/>
        </w:rPr>
        <w:softHyphen/>
        <w:t>казати його частини. Погано вони орієнтуються й у взаємному розміщенні предметів, тому довго не засвоюють понять «вгорі», «внизу», «поряд», «під», «над», «праворуч», «ліворуч», «позаду». Навіть у шкільному віці деякі діти плутають ці поняття, не мо</w:t>
      </w:r>
      <w:r w:rsidRPr="00232AF9">
        <w:rPr>
          <w:sz w:val="28"/>
          <w:szCs w:val="28"/>
          <w:lang w:val="uk-UA"/>
        </w:rPr>
        <w:softHyphen/>
        <w:t>жуть ними керуватися у практичних діях. Через це вони по</w:t>
      </w:r>
      <w:r w:rsidRPr="00232AF9">
        <w:rPr>
          <w:sz w:val="28"/>
          <w:szCs w:val="28"/>
          <w:lang w:val="uk-UA"/>
        </w:rPr>
        <w:softHyphen/>
        <w:t>гано орієнтуються на сторінці зошита, важко запам'ятовують і розрізняють літери, особливо – схожі за написанням. Дітям важко складати різні зображення з окремих частин.</w:t>
      </w:r>
    </w:p>
    <w:p w:rsidR="003A5ADC" w:rsidRDefault="00DB32AA" w:rsidP="003A5ADC">
      <w:pPr>
        <w:pStyle w:val="a5"/>
        <w:spacing w:before="0" w:beforeAutospacing="0" w:after="0" w:afterAutospacing="0" w:line="360" w:lineRule="auto"/>
        <w:ind w:firstLine="709"/>
        <w:jc w:val="both"/>
        <w:rPr>
          <w:sz w:val="28"/>
          <w:szCs w:val="28"/>
          <w:lang w:val="uk-UA"/>
        </w:rPr>
      </w:pPr>
      <w:r w:rsidRPr="00232AF9">
        <w:rPr>
          <w:sz w:val="28"/>
          <w:szCs w:val="28"/>
          <w:lang w:val="uk-UA"/>
        </w:rPr>
        <w:t>Недоліки зорово-моторної координації та просторового орієнтування ускладнюють засвоєння навичок самообслуго</w:t>
      </w:r>
      <w:r w:rsidRPr="00232AF9">
        <w:rPr>
          <w:sz w:val="28"/>
          <w:szCs w:val="28"/>
          <w:lang w:val="uk-UA"/>
        </w:rPr>
        <w:softHyphen/>
        <w:t xml:space="preserve">вування, роблять дітей </w:t>
      </w:r>
      <w:r w:rsidRPr="00232AF9">
        <w:rPr>
          <w:sz w:val="28"/>
          <w:szCs w:val="28"/>
          <w:lang w:val="uk-UA"/>
        </w:rPr>
        <w:lastRenderedPageBreak/>
        <w:t>безпорадними. Вони плутають праве та ліве взуття, не можуть зав'язати шнурки, навіть достатньо володіючи рухами рук, неправильно одягають сорочку, плута</w:t>
      </w:r>
      <w:r w:rsidRPr="00232AF9">
        <w:rPr>
          <w:sz w:val="28"/>
          <w:szCs w:val="28"/>
          <w:lang w:val="uk-UA"/>
        </w:rPr>
        <w:softHyphen/>
        <w:t>ючи її лицеву та виворітну сторони. У них можуть виникати труднощі з орієнтуванням у приміщенні. Дитина може не знаходити свою парту в класі, не може пройти в їдальню.</w:t>
      </w:r>
    </w:p>
    <w:p w:rsidR="003A5ADC" w:rsidRDefault="00DB32AA" w:rsidP="003A5ADC">
      <w:pPr>
        <w:pStyle w:val="a5"/>
        <w:spacing w:before="0" w:beforeAutospacing="0" w:after="0" w:afterAutospacing="0" w:line="360" w:lineRule="auto"/>
        <w:ind w:firstLine="709"/>
        <w:jc w:val="both"/>
        <w:rPr>
          <w:sz w:val="28"/>
          <w:szCs w:val="28"/>
          <w:lang w:val="uk-UA"/>
        </w:rPr>
      </w:pPr>
      <w:r w:rsidRPr="00232AF9">
        <w:rPr>
          <w:sz w:val="28"/>
          <w:szCs w:val="28"/>
          <w:lang w:val="uk-UA"/>
        </w:rPr>
        <w:t>Вимушена обмеженість практичної діяльності, вузьке коло спілкування (переважно з дорослими), позначається на особли</w:t>
      </w:r>
      <w:r w:rsidRPr="00232AF9">
        <w:rPr>
          <w:sz w:val="28"/>
          <w:szCs w:val="28"/>
          <w:lang w:val="uk-UA"/>
        </w:rPr>
        <w:softHyphen/>
        <w:t>востях загальної обізнаності дітей, обсязі та змісті словника, яким вони користуються. Слово в</w:t>
      </w:r>
      <w:r w:rsidRPr="00232AF9">
        <w:rPr>
          <w:b/>
          <w:bCs/>
          <w:sz w:val="28"/>
          <w:szCs w:val="28"/>
          <w:lang w:val="uk-UA"/>
        </w:rPr>
        <w:t> </w:t>
      </w:r>
      <w:r w:rsidRPr="00232AF9">
        <w:rPr>
          <w:sz w:val="28"/>
          <w:szCs w:val="28"/>
          <w:lang w:val="uk-UA"/>
        </w:rPr>
        <w:t>них часто виявляється недо</w:t>
      </w:r>
      <w:r w:rsidRPr="00232AF9">
        <w:rPr>
          <w:sz w:val="28"/>
          <w:szCs w:val="28"/>
          <w:lang w:val="uk-UA"/>
        </w:rPr>
        <w:softHyphen/>
        <w:t xml:space="preserve">статньо наповненим реальним змістом, за яким стоять часом дуже неточні уявлення. Усі недоліки сприймання, характерні для дітей із церебральним паралічем, негативно відбиваються на формуванні уявлень, а особливо – уяви </w:t>
      </w:r>
      <w:r w:rsidR="00B76079" w:rsidRPr="00232AF9">
        <w:rPr>
          <w:sz w:val="28"/>
          <w:szCs w:val="28"/>
          <w:lang w:val="uk-UA"/>
        </w:rPr>
        <w:t>як більш творчого процесу, тому уявлення і увага</w:t>
      </w:r>
      <w:r w:rsidRPr="00232AF9">
        <w:rPr>
          <w:b/>
          <w:bCs/>
          <w:i/>
          <w:iCs/>
          <w:sz w:val="28"/>
          <w:szCs w:val="28"/>
          <w:lang w:val="uk-UA"/>
        </w:rPr>
        <w:t>– </w:t>
      </w:r>
      <w:r w:rsidRPr="00232AF9">
        <w:rPr>
          <w:sz w:val="28"/>
          <w:szCs w:val="28"/>
          <w:lang w:val="uk-UA"/>
        </w:rPr>
        <w:t xml:space="preserve">найслабші ланки в структурі інтелекту дітей цієї категорії. Саме ця особливість значною мірою зумовлює труднощі дитини у визначенні конкретних </w:t>
      </w:r>
      <w:r w:rsidR="007A0E9D" w:rsidRPr="00232AF9">
        <w:rPr>
          <w:sz w:val="28"/>
          <w:szCs w:val="28"/>
          <w:lang w:val="uk-UA"/>
        </w:rPr>
        <w:t>понять, якими вона користується</w:t>
      </w:r>
      <w:r w:rsidR="003A5ADC">
        <w:rPr>
          <w:sz w:val="28"/>
          <w:szCs w:val="28"/>
          <w:lang w:val="uk-UA"/>
        </w:rPr>
        <w:t xml:space="preserve"> </w:t>
      </w:r>
      <w:r w:rsidR="003B20E1" w:rsidRPr="00232AF9">
        <w:rPr>
          <w:sz w:val="28"/>
          <w:szCs w:val="28"/>
          <w:lang w:val="uk-UA"/>
        </w:rPr>
        <w:t>[42</w:t>
      </w:r>
      <w:r w:rsidR="0078776A" w:rsidRPr="00232AF9">
        <w:rPr>
          <w:sz w:val="28"/>
          <w:szCs w:val="28"/>
          <w:lang w:val="uk-UA"/>
        </w:rPr>
        <w:t>].</w:t>
      </w:r>
    </w:p>
    <w:p w:rsidR="003A5ADC" w:rsidRDefault="00DB32AA" w:rsidP="003A5ADC">
      <w:pPr>
        <w:pStyle w:val="a5"/>
        <w:spacing w:before="0" w:beforeAutospacing="0" w:after="0" w:afterAutospacing="0" w:line="360" w:lineRule="auto"/>
        <w:ind w:firstLine="709"/>
        <w:jc w:val="both"/>
        <w:rPr>
          <w:sz w:val="28"/>
          <w:szCs w:val="28"/>
          <w:lang w:val="uk-UA"/>
        </w:rPr>
      </w:pPr>
      <w:r w:rsidRPr="00232AF9">
        <w:rPr>
          <w:sz w:val="28"/>
          <w:szCs w:val="28"/>
          <w:lang w:val="uk-UA"/>
        </w:rPr>
        <w:t>Часто діти з церебральним паралічем, маючи досить роз</w:t>
      </w:r>
      <w:r w:rsidRPr="00232AF9">
        <w:rPr>
          <w:sz w:val="28"/>
          <w:szCs w:val="28"/>
          <w:lang w:val="uk-UA"/>
        </w:rPr>
        <w:softHyphen/>
        <w:t>винене мовлення, не вживають або вживають неправильно прийменники, що означають напрямок, взаємне розміщення предметів у просторі. Труднощі, яких ці діти зазнають у про</w:t>
      </w:r>
      <w:r w:rsidRPr="00232AF9">
        <w:rPr>
          <w:sz w:val="28"/>
          <w:szCs w:val="28"/>
          <w:lang w:val="uk-UA"/>
        </w:rPr>
        <w:softHyphen/>
        <w:t>сторовому орієнтуванні, не дозволяють їм побачити за такими словами певну реальність.</w:t>
      </w:r>
    </w:p>
    <w:p w:rsidR="003A5ADC" w:rsidRDefault="00DB32AA" w:rsidP="003A5ADC">
      <w:pPr>
        <w:pStyle w:val="a5"/>
        <w:spacing w:before="0" w:beforeAutospacing="0" w:after="0" w:afterAutospacing="0" w:line="360" w:lineRule="auto"/>
        <w:ind w:firstLine="709"/>
        <w:jc w:val="both"/>
        <w:rPr>
          <w:sz w:val="28"/>
          <w:szCs w:val="28"/>
          <w:lang w:val="uk-UA"/>
        </w:rPr>
      </w:pPr>
      <w:r w:rsidRPr="00232AF9">
        <w:rPr>
          <w:sz w:val="28"/>
          <w:szCs w:val="28"/>
          <w:lang w:val="uk-UA"/>
        </w:rPr>
        <w:t>Характеризуючи особливості інтелектуального розвитку ді</w:t>
      </w:r>
      <w:r w:rsidRPr="00232AF9">
        <w:rPr>
          <w:sz w:val="28"/>
          <w:szCs w:val="28"/>
          <w:lang w:val="uk-UA"/>
        </w:rPr>
        <w:softHyphen/>
        <w:t>тей, хворих на церебральний параліч, багато дослідників звертає увагу на властив</w:t>
      </w:r>
      <w:r w:rsidR="00737D43" w:rsidRPr="00232AF9">
        <w:rPr>
          <w:sz w:val="28"/>
          <w:szCs w:val="28"/>
          <w:lang w:val="uk-UA"/>
        </w:rPr>
        <w:t>ий їм так званий вербалізм</w:t>
      </w:r>
      <w:r w:rsidRPr="00232AF9">
        <w:rPr>
          <w:b/>
          <w:bCs/>
          <w:i/>
          <w:iCs/>
          <w:sz w:val="28"/>
          <w:szCs w:val="28"/>
          <w:lang w:val="uk-UA"/>
        </w:rPr>
        <w:t> </w:t>
      </w:r>
      <w:r w:rsidRPr="00232AF9">
        <w:rPr>
          <w:sz w:val="28"/>
          <w:szCs w:val="28"/>
          <w:lang w:val="uk-UA"/>
        </w:rPr>
        <w:t xml:space="preserve">тобто схильність до тривалих розмов, часом на теми, невластиві їхньому віку, з якими вони </w:t>
      </w:r>
      <w:proofErr w:type="spellStart"/>
      <w:r w:rsidRPr="00232AF9">
        <w:rPr>
          <w:sz w:val="28"/>
          <w:szCs w:val="28"/>
          <w:lang w:val="uk-UA"/>
        </w:rPr>
        <w:t>малообізнані</w:t>
      </w:r>
      <w:proofErr w:type="spellEnd"/>
      <w:r w:rsidRPr="00232AF9">
        <w:rPr>
          <w:sz w:val="28"/>
          <w:szCs w:val="28"/>
          <w:lang w:val="uk-UA"/>
        </w:rPr>
        <w:t>. Це явище легко пояснюється, адже діти з вираженими фізичними обмеженнями позбавлені чи різко обмежені в інших формах активності. Можливість поговорити – це сурогат діяльності для них. Тим часом їхнє спілкування майже повністю вичерпується товариством не</w:t>
      </w:r>
      <w:r w:rsidRPr="00232AF9">
        <w:rPr>
          <w:sz w:val="28"/>
          <w:szCs w:val="28"/>
          <w:lang w:val="uk-UA"/>
        </w:rPr>
        <w:softHyphen/>
        <w:t>багатьох дорослих. Від них діти переймають і зміст розмов, і мовні звороти</w:t>
      </w:r>
      <w:r w:rsidR="003A5ADC">
        <w:rPr>
          <w:sz w:val="28"/>
          <w:szCs w:val="28"/>
          <w:lang w:val="uk-UA"/>
        </w:rPr>
        <w:t xml:space="preserve"> </w:t>
      </w:r>
      <w:r w:rsidR="003B20E1" w:rsidRPr="00232AF9">
        <w:rPr>
          <w:sz w:val="28"/>
          <w:szCs w:val="28"/>
          <w:lang w:val="uk-UA"/>
        </w:rPr>
        <w:t>[33]</w:t>
      </w:r>
      <w:r w:rsidRPr="00232AF9">
        <w:rPr>
          <w:sz w:val="28"/>
          <w:szCs w:val="28"/>
          <w:lang w:val="uk-UA"/>
        </w:rPr>
        <w:t>.</w:t>
      </w:r>
    </w:p>
    <w:p w:rsidR="003A5ADC" w:rsidRDefault="00DB32AA" w:rsidP="003A5ADC">
      <w:pPr>
        <w:pStyle w:val="a5"/>
        <w:spacing w:before="0" w:beforeAutospacing="0" w:after="0" w:afterAutospacing="0" w:line="360" w:lineRule="auto"/>
        <w:ind w:firstLine="709"/>
        <w:jc w:val="both"/>
        <w:rPr>
          <w:sz w:val="28"/>
          <w:szCs w:val="28"/>
          <w:lang w:val="uk-UA"/>
        </w:rPr>
      </w:pPr>
      <w:r w:rsidRPr="00232AF9">
        <w:rPr>
          <w:sz w:val="28"/>
          <w:szCs w:val="28"/>
          <w:lang w:val="uk-UA"/>
        </w:rPr>
        <w:lastRenderedPageBreak/>
        <w:t>Отже, інтелектуальний розвиток дітей із церебральним па</w:t>
      </w:r>
      <w:r w:rsidRPr="00232AF9">
        <w:rPr>
          <w:sz w:val="28"/>
          <w:szCs w:val="28"/>
          <w:lang w:val="uk-UA"/>
        </w:rPr>
        <w:softHyphen/>
        <w:t xml:space="preserve">ралічем характеризується дисгармонійністю: недорозвиненістю </w:t>
      </w:r>
      <w:proofErr w:type="spellStart"/>
      <w:r w:rsidRPr="00232AF9">
        <w:rPr>
          <w:sz w:val="28"/>
          <w:szCs w:val="28"/>
          <w:lang w:val="uk-UA"/>
        </w:rPr>
        <w:t>перцептивних</w:t>
      </w:r>
      <w:proofErr w:type="spellEnd"/>
      <w:r w:rsidRPr="00232AF9">
        <w:rPr>
          <w:sz w:val="28"/>
          <w:szCs w:val="28"/>
          <w:lang w:val="uk-UA"/>
        </w:rPr>
        <w:t xml:space="preserve"> функцій, </w:t>
      </w:r>
      <w:proofErr w:type="spellStart"/>
      <w:r w:rsidRPr="00232AF9">
        <w:rPr>
          <w:sz w:val="28"/>
          <w:szCs w:val="28"/>
          <w:lang w:val="uk-UA"/>
        </w:rPr>
        <w:t>збідненістю</w:t>
      </w:r>
      <w:proofErr w:type="spellEnd"/>
      <w:r w:rsidRPr="00232AF9">
        <w:rPr>
          <w:sz w:val="28"/>
          <w:szCs w:val="28"/>
          <w:lang w:val="uk-UA"/>
        </w:rPr>
        <w:t xml:space="preserve"> й однобічністю досвіду, що накладає відбиток і на словесно-логічне мислення та мов</w:t>
      </w:r>
      <w:r w:rsidRPr="00232AF9">
        <w:rPr>
          <w:sz w:val="28"/>
          <w:szCs w:val="28"/>
          <w:lang w:val="uk-UA"/>
        </w:rPr>
        <w:softHyphen/>
        <w:t>лення, як</w:t>
      </w:r>
      <w:r w:rsidR="003A5ADC">
        <w:rPr>
          <w:sz w:val="28"/>
          <w:szCs w:val="28"/>
          <w:lang w:val="uk-UA"/>
        </w:rPr>
        <w:t>і бувають відносно збереженими.</w:t>
      </w:r>
    </w:p>
    <w:p w:rsidR="003A5ADC" w:rsidRDefault="00DB32AA" w:rsidP="003A5ADC">
      <w:pPr>
        <w:pStyle w:val="a5"/>
        <w:spacing w:before="0" w:beforeAutospacing="0" w:after="0" w:afterAutospacing="0" w:line="360" w:lineRule="auto"/>
        <w:ind w:firstLine="709"/>
        <w:jc w:val="both"/>
        <w:rPr>
          <w:sz w:val="28"/>
          <w:szCs w:val="28"/>
          <w:lang w:val="uk-UA"/>
        </w:rPr>
      </w:pPr>
      <w:r w:rsidRPr="00232AF9">
        <w:rPr>
          <w:sz w:val="28"/>
          <w:szCs w:val="28"/>
          <w:lang w:val="uk-UA"/>
        </w:rPr>
        <w:t>Застосуванню на</w:t>
      </w:r>
      <w:r w:rsidRPr="00232AF9">
        <w:rPr>
          <w:sz w:val="28"/>
          <w:szCs w:val="28"/>
          <w:lang w:val="uk-UA"/>
        </w:rPr>
        <w:softHyphen/>
        <w:t xml:space="preserve">явних знань і вмінь суттєво перешкоджає дуже нестійка увага та малий обсяг оперативної пам'яті, зумовлені великою </w:t>
      </w:r>
      <w:proofErr w:type="spellStart"/>
      <w:r w:rsidRPr="00232AF9">
        <w:rPr>
          <w:sz w:val="28"/>
          <w:szCs w:val="28"/>
          <w:lang w:val="uk-UA"/>
        </w:rPr>
        <w:t>виснажуваністю</w:t>
      </w:r>
      <w:proofErr w:type="spellEnd"/>
      <w:r w:rsidRPr="00232AF9">
        <w:rPr>
          <w:sz w:val="28"/>
          <w:szCs w:val="28"/>
          <w:lang w:val="uk-UA"/>
        </w:rPr>
        <w:t xml:space="preserve"> нервових процесів, низькою працездатністю. Навіть у тих випадках, коли говорять про нормальний інтелектуальний розвиток дитини з церебральним паралічем, у ньому все одно є чимало слабких ланок, для виправлення та компенсації яких потрібна систематична індивідуалізована педагогічна допомога.</w:t>
      </w:r>
    </w:p>
    <w:p w:rsidR="003A5ADC" w:rsidRDefault="00DB32AA" w:rsidP="003A5ADC">
      <w:pPr>
        <w:pStyle w:val="a5"/>
        <w:spacing w:before="0" w:beforeAutospacing="0" w:after="0" w:afterAutospacing="0" w:line="360" w:lineRule="auto"/>
        <w:ind w:firstLine="709"/>
        <w:jc w:val="both"/>
        <w:rPr>
          <w:sz w:val="28"/>
          <w:szCs w:val="28"/>
          <w:lang w:val="uk-UA"/>
        </w:rPr>
      </w:pPr>
      <w:r w:rsidRPr="00232AF9">
        <w:rPr>
          <w:sz w:val="28"/>
          <w:szCs w:val="28"/>
          <w:lang w:val="uk-UA"/>
        </w:rPr>
        <w:t xml:space="preserve">Діти з ДЦП (за тестом </w:t>
      </w:r>
      <w:proofErr w:type="spellStart"/>
      <w:r w:rsidRPr="00232AF9">
        <w:rPr>
          <w:sz w:val="28"/>
          <w:szCs w:val="28"/>
          <w:lang w:val="uk-UA"/>
        </w:rPr>
        <w:t>Векслера</w:t>
      </w:r>
      <w:proofErr w:type="spellEnd"/>
      <w:r w:rsidRPr="00232AF9">
        <w:rPr>
          <w:sz w:val="28"/>
          <w:szCs w:val="28"/>
          <w:lang w:val="uk-UA"/>
        </w:rPr>
        <w:t xml:space="preserve"> IQ – 71-89 балів) в основному характери</w:t>
      </w:r>
      <w:r w:rsidRPr="00232AF9">
        <w:rPr>
          <w:sz w:val="28"/>
          <w:szCs w:val="28"/>
          <w:lang w:val="uk-UA"/>
        </w:rPr>
        <w:softHyphen/>
        <w:t>зуються ознаками незрілості емоційно-вольової сфери, відрізня</w:t>
      </w:r>
      <w:r w:rsidRPr="00232AF9">
        <w:rPr>
          <w:sz w:val="28"/>
          <w:szCs w:val="28"/>
          <w:lang w:val="uk-UA"/>
        </w:rPr>
        <w:softHyphen/>
        <w:t>ються недостатньою продуктивністю будь-якої сфери діяльності, де вимагається вольове зусилля. Ці діти надають перевагу грі, заняттям ЛФК, емоційно та інтелектуально інфантильні. У по</w:t>
      </w:r>
      <w:r w:rsidRPr="00232AF9">
        <w:rPr>
          <w:sz w:val="28"/>
          <w:szCs w:val="28"/>
          <w:lang w:val="uk-UA"/>
        </w:rPr>
        <w:softHyphen/>
        <w:t>ведінці завжди переважають мотиви безпосередніх задоволень і бажань. Часто звертають на себе увагу надмірною залежністю від матері, несамостійністю, страхом перед медичною апаратурою, лікарями. Вони важко адаптуються до дитячого колективу, під</w:t>
      </w:r>
      <w:r w:rsidRPr="00232AF9">
        <w:rPr>
          <w:sz w:val="28"/>
          <w:szCs w:val="28"/>
          <w:lang w:val="uk-UA"/>
        </w:rPr>
        <w:softHyphen/>
        <w:t>вищено плаксиві, часто капризують. У школі важко зосереджу</w:t>
      </w:r>
      <w:r w:rsidRPr="00232AF9">
        <w:rPr>
          <w:sz w:val="28"/>
          <w:szCs w:val="28"/>
          <w:lang w:val="uk-UA"/>
        </w:rPr>
        <w:softHyphen/>
        <w:t>ються на завданні, легко відволікаються, швидко стомлюються. За умови організації активної адекватної педагогічної допомоги можуть засвоїти програму загальноосвітньої школи, отримати відповідний їхньому вікові багаж знань і вмінь. Мовлення є до</w:t>
      </w:r>
      <w:r w:rsidRPr="00232AF9">
        <w:rPr>
          <w:sz w:val="28"/>
          <w:szCs w:val="28"/>
          <w:lang w:val="uk-UA"/>
        </w:rPr>
        <w:softHyphen/>
        <w:t>статньо правильним, словниковий запас відповідає віку дитини.</w:t>
      </w:r>
    </w:p>
    <w:p w:rsidR="003A5ADC" w:rsidRDefault="001E31FC" w:rsidP="003A5ADC">
      <w:pPr>
        <w:pStyle w:val="a5"/>
        <w:spacing w:before="0" w:beforeAutospacing="0" w:after="0" w:afterAutospacing="0" w:line="360" w:lineRule="auto"/>
        <w:ind w:firstLine="709"/>
        <w:jc w:val="both"/>
        <w:rPr>
          <w:sz w:val="28"/>
          <w:szCs w:val="28"/>
          <w:shd w:val="clear" w:color="auto" w:fill="FFFFFF"/>
          <w:lang w:val="uk-UA"/>
        </w:rPr>
      </w:pPr>
      <w:r w:rsidRPr="00232AF9">
        <w:rPr>
          <w:b/>
          <w:sz w:val="28"/>
          <w:szCs w:val="28"/>
          <w:shd w:val="clear" w:color="auto" w:fill="FFFFFF"/>
          <w:lang w:val="uk-UA"/>
        </w:rPr>
        <w:t>Поліомієліт</w:t>
      </w:r>
      <w:r w:rsidRPr="00232AF9">
        <w:rPr>
          <w:sz w:val="28"/>
          <w:szCs w:val="28"/>
          <w:shd w:val="clear" w:color="auto" w:fill="FFFFFF"/>
          <w:lang w:val="uk-UA"/>
        </w:rPr>
        <w:t xml:space="preserve"> – це гостре інфекційне захворювання людини  вірусної етіології, яке виникає в результаті інфікування одним з трьох типів вірусів поліомієліту. Найнебезпечніший з них – дикий </w:t>
      </w:r>
      <w:proofErr w:type="spellStart"/>
      <w:r w:rsidRPr="00232AF9">
        <w:rPr>
          <w:sz w:val="28"/>
          <w:szCs w:val="28"/>
          <w:shd w:val="clear" w:color="auto" w:fill="FFFFFF"/>
          <w:lang w:val="uk-UA"/>
        </w:rPr>
        <w:t>поліовірус</w:t>
      </w:r>
      <w:proofErr w:type="spellEnd"/>
      <w:r w:rsidRPr="00232AF9">
        <w:rPr>
          <w:sz w:val="28"/>
          <w:szCs w:val="28"/>
          <w:shd w:val="clear" w:color="auto" w:fill="FFFFFF"/>
          <w:lang w:val="uk-UA"/>
        </w:rPr>
        <w:t xml:space="preserve">, який сприяє розвитку гострого паралітичного поліомієліту. При тяжких формах перебігу захворювання характеризується ураженням сірої речовини спинного мозку та </w:t>
      </w:r>
      <w:r w:rsidRPr="00232AF9">
        <w:rPr>
          <w:sz w:val="28"/>
          <w:szCs w:val="28"/>
          <w:shd w:val="clear" w:color="auto" w:fill="FFFFFF"/>
          <w:lang w:val="uk-UA"/>
        </w:rPr>
        <w:lastRenderedPageBreak/>
        <w:t>інших відділів центральної нервової системи з розвитком атрофічних паралічів та парезів кінцівок і тулуба.</w:t>
      </w:r>
    </w:p>
    <w:p w:rsidR="003A5ADC" w:rsidRDefault="001E31FC" w:rsidP="003A5ADC">
      <w:pPr>
        <w:pStyle w:val="a5"/>
        <w:spacing w:before="0" w:beforeAutospacing="0" w:after="0" w:afterAutospacing="0" w:line="360" w:lineRule="auto"/>
        <w:ind w:firstLine="709"/>
        <w:jc w:val="both"/>
        <w:rPr>
          <w:sz w:val="28"/>
          <w:szCs w:val="28"/>
          <w:lang w:val="uk-UA"/>
        </w:rPr>
      </w:pPr>
      <w:r w:rsidRPr="00232AF9">
        <w:rPr>
          <w:sz w:val="28"/>
          <w:szCs w:val="28"/>
          <w:lang w:val="uk-UA"/>
        </w:rPr>
        <w:t xml:space="preserve">Найбільший ризик зараження мають діти до 5-ти років, які не щеплені проти цієї інфекції. Але поліомієліт може  зустрічатися і у дорослих людей. Причому, за деякими відомостями, для дорослих характерні більш важкі, небезпечні форми. Найбільша вірогідність захворіти припадає на </w:t>
      </w:r>
      <w:proofErr w:type="spellStart"/>
      <w:r w:rsidRPr="00232AF9">
        <w:rPr>
          <w:sz w:val="28"/>
          <w:szCs w:val="28"/>
          <w:lang w:val="uk-UA"/>
        </w:rPr>
        <w:t>літньо-осінній</w:t>
      </w:r>
      <w:proofErr w:type="spellEnd"/>
      <w:r w:rsidRPr="00232AF9">
        <w:rPr>
          <w:sz w:val="28"/>
          <w:szCs w:val="28"/>
          <w:lang w:val="uk-UA"/>
        </w:rPr>
        <w:t xml:space="preserve"> період</w:t>
      </w:r>
      <w:r w:rsidR="003A5ADC">
        <w:rPr>
          <w:sz w:val="28"/>
          <w:szCs w:val="28"/>
          <w:lang w:val="uk-UA"/>
        </w:rPr>
        <w:t xml:space="preserve"> </w:t>
      </w:r>
      <w:r w:rsidR="003B20E1" w:rsidRPr="00232AF9">
        <w:rPr>
          <w:sz w:val="28"/>
          <w:szCs w:val="28"/>
          <w:lang w:val="uk-UA"/>
        </w:rPr>
        <w:t>[14]</w:t>
      </w:r>
      <w:r w:rsidRPr="00232AF9">
        <w:rPr>
          <w:sz w:val="28"/>
          <w:szCs w:val="28"/>
          <w:lang w:val="uk-UA"/>
        </w:rPr>
        <w:t>.</w:t>
      </w:r>
    </w:p>
    <w:p w:rsidR="003A5ADC" w:rsidRDefault="007A0E9D" w:rsidP="003A5ADC">
      <w:pPr>
        <w:pStyle w:val="a5"/>
        <w:spacing w:before="0" w:beforeAutospacing="0" w:after="0" w:afterAutospacing="0" w:line="360" w:lineRule="auto"/>
        <w:ind w:firstLine="709"/>
        <w:jc w:val="both"/>
        <w:rPr>
          <w:sz w:val="28"/>
          <w:szCs w:val="28"/>
          <w:lang w:val="uk-UA"/>
        </w:rPr>
      </w:pPr>
      <w:r w:rsidRPr="00232AF9">
        <w:rPr>
          <w:sz w:val="28"/>
          <w:szCs w:val="28"/>
          <w:lang w:val="uk-UA"/>
        </w:rPr>
        <w:t>Поліомієліт знайомий </w:t>
      </w:r>
      <w:r w:rsidR="001E31FC" w:rsidRPr="00232AF9">
        <w:rPr>
          <w:sz w:val="28"/>
          <w:szCs w:val="28"/>
          <w:lang w:val="uk-UA"/>
        </w:rPr>
        <w:t>лікарям дуже давно, але описаний лише 70 років тому.  У поширенні поліомієліту ретроспективно виділяють декілька періодів. До середини  ХІХ ст.  це захворювання зустрічалось переважно у вигляді спорадичних (поодиноких) випадків у країнах Європи і Америки. Наприкінці ХІХ і на початку ХХ ст. виникають епідемії в різних країнах Європи, Америки, Північної Африки, які уражають тисячі і десятки тисяч людей. При цьому близько 10% хворих вмирало і близько 40% ставали інвалідами.</w:t>
      </w:r>
    </w:p>
    <w:p w:rsidR="003A5ADC" w:rsidRDefault="001E31FC" w:rsidP="003A5ADC">
      <w:pPr>
        <w:pStyle w:val="a5"/>
        <w:spacing w:before="0" w:beforeAutospacing="0" w:after="0" w:afterAutospacing="0" w:line="360" w:lineRule="auto"/>
        <w:ind w:firstLine="709"/>
        <w:jc w:val="both"/>
        <w:rPr>
          <w:sz w:val="28"/>
          <w:szCs w:val="28"/>
          <w:lang w:val="uk-UA"/>
        </w:rPr>
      </w:pPr>
      <w:r w:rsidRPr="00232AF9">
        <w:rPr>
          <w:sz w:val="28"/>
          <w:szCs w:val="28"/>
          <w:lang w:val="uk-UA"/>
        </w:rPr>
        <w:t>У середині ХХ ст. поліомієліт набуває епідемічного поширення майже у всіх країнах, стає однією з найактуальніших проблем охорони здоров’я у світі.</w:t>
      </w:r>
    </w:p>
    <w:p w:rsidR="003A5ADC" w:rsidRDefault="001E31FC" w:rsidP="003A5ADC">
      <w:pPr>
        <w:pStyle w:val="a5"/>
        <w:spacing w:before="0" w:beforeAutospacing="0" w:after="0" w:afterAutospacing="0" w:line="360" w:lineRule="auto"/>
        <w:ind w:firstLine="709"/>
        <w:jc w:val="both"/>
        <w:rPr>
          <w:sz w:val="28"/>
          <w:szCs w:val="28"/>
          <w:lang w:val="uk-UA"/>
        </w:rPr>
      </w:pPr>
      <w:r w:rsidRPr="00232AF9">
        <w:rPr>
          <w:sz w:val="28"/>
          <w:szCs w:val="28"/>
          <w:lang w:val="uk-UA"/>
        </w:rPr>
        <w:t xml:space="preserve">Після впровадження вакцинопрофілактики (1955 – 1965 рр.) поширення поліомієліту і захворюваність почали спадати і він став інфекцією, яку можна </w:t>
      </w:r>
      <w:proofErr w:type="spellStart"/>
      <w:r w:rsidRPr="00232AF9">
        <w:rPr>
          <w:sz w:val="28"/>
          <w:szCs w:val="28"/>
          <w:lang w:val="uk-UA"/>
        </w:rPr>
        <w:t>контролювати.</w:t>
      </w:r>
      <w:r w:rsidRPr="00232AF9">
        <w:rPr>
          <w:sz w:val="28"/>
          <w:szCs w:val="28"/>
          <w:shd w:val="clear" w:color="auto" w:fill="FFFFFF"/>
          <w:lang w:val="uk-UA"/>
        </w:rPr>
        <w:t>Вірус</w:t>
      </w:r>
      <w:proofErr w:type="spellEnd"/>
      <w:r w:rsidRPr="00232AF9">
        <w:rPr>
          <w:sz w:val="28"/>
          <w:szCs w:val="28"/>
          <w:shd w:val="clear" w:color="auto" w:fill="FFFFFF"/>
          <w:lang w:val="uk-UA"/>
        </w:rPr>
        <w:t xml:space="preserve"> поліомієліту потрапляє в організм через дихальний або травний тракт, розмножується на слизовій кишечнику чи органів дихання, потім проникає в лімфовузли, а із них в кров. Після цього він проникає в усі органи і системи, переважно в спинний мозок, де найчастіше вражає сіру речовину передніх відділів спинного мозку. Вірус поліомієліту здатний проникати і в головний мозок.  Уражені вірусом поліомієліту нервові клітини гинуть. Але через декілька днів активне розмноження вірусу в спинному мозку призупиняється. Паралічі виникають при загибелі 3/4 клітин на даній ділянці мозку. Потім загиблі клітини заміщаються рубцем, який, звичайно, функціонально їх замінити не може. Іноді уражається і серце: відбувається </w:t>
      </w:r>
      <w:r w:rsidRPr="00232AF9">
        <w:rPr>
          <w:sz w:val="28"/>
          <w:szCs w:val="28"/>
          <w:shd w:val="clear" w:color="auto" w:fill="FFFFFF"/>
          <w:lang w:val="uk-UA"/>
        </w:rPr>
        <w:lastRenderedPageBreak/>
        <w:t>запалення м’язових клітин серця – міокардит. Після перенесеного поліомієліту розвивається стійкий імунітет до ньо</w:t>
      </w:r>
      <w:r w:rsidR="007A0E9D" w:rsidRPr="00232AF9">
        <w:rPr>
          <w:sz w:val="28"/>
          <w:szCs w:val="28"/>
          <w:shd w:val="clear" w:color="auto" w:fill="FFFFFF"/>
          <w:lang w:val="uk-UA"/>
        </w:rPr>
        <w:t>го, який зберігається все життя</w:t>
      </w:r>
      <w:r w:rsidR="003A5ADC">
        <w:rPr>
          <w:sz w:val="28"/>
          <w:szCs w:val="28"/>
          <w:shd w:val="clear" w:color="auto" w:fill="FFFFFF"/>
          <w:lang w:val="uk-UA"/>
        </w:rPr>
        <w:t xml:space="preserve"> </w:t>
      </w:r>
      <w:r w:rsidR="003B20E1" w:rsidRPr="00232AF9">
        <w:rPr>
          <w:sz w:val="28"/>
          <w:szCs w:val="28"/>
          <w:lang w:val="uk-UA"/>
        </w:rPr>
        <w:t>[42</w:t>
      </w:r>
      <w:r w:rsidR="0078776A" w:rsidRPr="00232AF9">
        <w:rPr>
          <w:sz w:val="28"/>
          <w:szCs w:val="28"/>
          <w:lang w:val="uk-UA"/>
        </w:rPr>
        <w:t>].</w:t>
      </w:r>
    </w:p>
    <w:p w:rsidR="003A5ADC" w:rsidRDefault="001E31FC" w:rsidP="003A5ADC">
      <w:pPr>
        <w:pStyle w:val="a5"/>
        <w:spacing w:before="0" w:beforeAutospacing="0" w:after="0" w:afterAutospacing="0" w:line="360" w:lineRule="auto"/>
        <w:ind w:firstLine="709"/>
        <w:jc w:val="both"/>
        <w:rPr>
          <w:sz w:val="28"/>
          <w:szCs w:val="28"/>
          <w:lang w:val="uk-UA"/>
        </w:rPr>
      </w:pPr>
      <w:r w:rsidRPr="00232AF9">
        <w:rPr>
          <w:sz w:val="28"/>
          <w:szCs w:val="28"/>
          <w:lang w:val="uk-UA"/>
        </w:rPr>
        <w:t xml:space="preserve">Щеплення оральною </w:t>
      </w:r>
      <w:proofErr w:type="spellStart"/>
      <w:r w:rsidRPr="00232AF9">
        <w:rPr>
          <w:sz w:val="28"/>
          <w:szCs w:val="28"/>
          <w:lang w:val="uk-UA"/>
        </w:rPr>
        <w:t>поліомієлітною</w:t>
      </w:r>
      <w:proofErr w:type="spellEnd"/>
      <w:r w:rsidRPr="00232AF9">
        <w:rPr>
          <w:sz w:val="28"/>
          <w:szCs w:val="28"/>
          <w:lang w:val="uk-UA"/>
        </w:rPr>
        <w:t xml:space="preserve"> вакциною є єдиним ефективним засобом  для припинення  розповсюдження </w:t>
      </w:r>
      <w:proofErr w:type="spellStart"/>
      <w:r w:rsidRPr="00232AF9">
        <w:rPr>
          <w:sz w:val="28"/>
          <w:szCs w:val="28"/>
          <w:lang w:val="uk-UA"/>
        </w:rPr>
        <w:t>поліовірусу</w:t>
      </w:r>
      <w:proofErr w:type="spellEnd"/>
      <w:r w:rsidRPr="00232AF9">
        <w:rPr>
          <w:sz w:val="28"/>
          <w:szCs w:val="28"/>
          <w:lang w:val="uk-UA"/>
        </w:rPr>
        <w:t>.</w:t>
      </w:r>
    </w:p>
    <w:p w:rsidR="003A5ADC" w:rsidRDefault="001E31FC" w:rsidP="003A5ADC">
      <w:pPr>
        <w:pStyle w:val="a5"/>
        <w:spacing w:before="0" w:beforeAutospacing="0" w:after="0" w:afterAutospacing="0" w:line="360" w:lineRule="auto"/>
        <w:ind w:firstLine="709"/>
        <w:jc w:val="both"/>
        <w:rPr>
          <w:sz w:val="28"/>
          <w:szCs w:val="28"/>
          <w:lang w:val="uk-UA"/>
        </w:rPr>
      </w:pPr>
      <w:r w:rsidRPr="00232AF9">
        <w:rPr>
          <w:sz w:val="28"/>
          <w:szCs w:val="28"/>
          <w:lang w:val="uk-UA"/>
        </w:rPr>
        <w:t>Крім того, батькам дітей, які не вакциновані проти поліомієліту, не рекомендується брати їх із собою у подорож до країн – ендемічних по поліомієліту.</w:t>
      </w:r>
    </w:p>
    <w:p w:rsidR="003A5ADC" w:rsidRDefault="001E31FC" w:rsidP="003A5ADC">
      <w:pPr>
        <w:pStyle w:val="a5"/>
        <w:spacing w:before="0" w:beforeAutospacing="0" w:after="0" w:afterAutospacing="0" w:line="360" w:lineRule="auto"/>
        <w:ind w:firstLine="709"/>
        <w:jc w:val="both"/>
        <w:rPr>
          <w:sz w:val="28"/>
          <w:szCs w:val="28"/>
          <w:lang w:val="uk-UA"/>
        </w:rPr>
      </w:pPr>
      <w:r w:rsidRPr="00232AF9">
        <w:rPr>
          <w:sz w:val="28"/>
          <w:szCs w:val="28"/>
          <w:lang w:val="uk-UA"/>
        </w:rPr>
        <w:t>Велике значення у попередженні поліомієліту відіграє особиста гігіена</w:t>
      </w:r>
      <w:r w:rsidRPr="00232AF9">
        <w:rPr>
          <w:rStyle w:val="af4"/>
          <w:b/>
          <w:bCs/>
          <w:sz w:val="28"/>
          <w:szCs w:val="28"/>
          <w:lang w:val="uk-UA"/>
        </w:rPr>
        <w:t>.</w:t>
      </w:r>
      <w:r w:rsidRPr="00232AF9">
        <w:rPr>
          <w:sz w:val="28"/>
          <w:szCs w:val="28"/>
          <w:lang w:val="uk-UA"/>
        </w:rPr>
        <w:t> Слід частіше мити руки з милом. Вживати тільки кип’ячену або спеціальну воду для пиття (</w:t>
      </w:r>
      <w:proofErr w:type="spellStart"/>
      <w:r w:rsidRPr="00232AF9">
        <w:rPr>
          <w:sz w:val="28"/>
          <w:szCs w:val="28"/>
          <w:lang w:val="uk-UA"/>
        </w:rPr>
        <w:t>бутильовану</w:t>
      </w:r>
      <w:proofErr w:type="spellEnd"/>
      <w:r w:rsidRPr="00232AF9">
        <w:rPr>
          <w:sz w:val="28"/>
          <w:szCs w:val="28"/>
          <w:lang w:val="uk-UA"/>
        </w:rPr>
        <w:t xml:space="preserve">). Свіжі овочі, фрукти, сухофрукти та зелень перед вживанням необхідно ретельно мити під проточною водою і ополіскувати кип’яченою або </w:t>
      </w:r>
      <w:proofErr w:type="spellStart"/>
      <w:r w:rsidRPr="00232AF9">
        <w:rPr>
          <w:sz w:val="28"/>
          <w:szCs w:val="28"/>
          <w:lang w:val="uk-UA"/>
        </w:rPr>
        <w:t>бутильованою</w:t>
      </w:r>
      <w:proofErr w:type="spellEnd"/>
      <w:r w:rsidRPr="00232AF9">
        <w:rPr>
          <w:sz w:val="28"/>
          <w:szCs w:val="28"/>
          <w:lang w:val="uk-UA"/>
        </w:rPr>
        <w:t xml:space="preserve"> водою.</w:t>
      </w:r>
    </w:p>
    <w:p w:rsidR="003A5ADC" w:rsidRDefault="001E31FC" w:rsidP="003A5ADC">
      <w:pPr>
        <w:pStyle w:val="a5"/>
        <w:spacing w:before="0" w:beforeAutospacing="0" w:after="0" w:afterAutospacing="0" w:line="360" w:lineRule="auto"/>
        <w:ind w:firstLine="709"/>
        <w:jc w:val="both"/>
        <w:rPr>
          <w:sz w:val="28"/>
          <w:szCs w:val="28"/>
          <w:lang w:val="uk-UA"/>
        </w:rPr>
      </w:pPr>
      <w:r w:rsidRPr="00232AF9">
        <w:rPr>
          <w:sz w:val="28"/>
          <w:szCs w:val="28"/>
          <w:lang w:val="uk-UA"/>
        </w:rPr>
        <w:t xml:space="preserve">У подорожах по інших країнах необхідно приймати їжу тільки у визначених пунктах харчування, де використовуються продукти гарантованої якості промислового виробництва. Пити лише </w:t>
      </w:r>
      <w:proofErr w:type="spellStart"/>
      <w:r w:rsidRPr="00232AF9">
        <w:rPr>
          <w:sz w:val="28"/>
          <w:szCs w:val="28"/>
          <w:lang w:val="uk-UA"/>
        </w:rPr>
        <w:t>бутильовану</w:t>
      </w:r>
      <w:proofErr w:type="spellEnd"/>
      <w:r w:rsidRPr="00232AF9">
        <w:rPr>
          <w:sz w:val="28"/>
          <w:szCs w:val="28"/>
          <w:lang w:val="uk-UA"/>
        </w:rPr>
        <w:t xml:space="preserve"> або кип’ячену воду, а напої і соки – промислового виробництва. Не можна купувати лід для охолодження напоїв і продукти у продавців вуличної торгівлі, вживати страви традиційної національної кухні, продукти з простроченим терміном зберігання, які не пройшли гарантовану технологічну обробку. Купатися туристам дозволяється лише в басейнах і спеціальних водоймах. При купанні у відкритих водоймах вода не повинна потрапляти в рот.</w:t>
      </w:r>
    </w:p>
    <w:p w:rsidR="003A5ADC" w:rsidRDefault="001E31FC" w:rsidP="003A5ADC">
      <w:pPr>
        <w:pStyle w:val="a5"/>
        <w:spacing w:before="0" w:beforeAutospacing="0" w:after="0" w:afterAutospacing="0" w:line="360" w:lineRule="auto"/>
        <w:ind w:firstLine="709"/>
        <w:jc w:val="both"/>
        <w:rPr>
          <w:sz w:val="28"/>
          <w:szCs w:val="28"/>
          <w:lang w:val="uk-UA"/>
        </w:rPr>
      </w:pPr>
      <w:r w:rsidRPr="00232AF9">
        <w:rPr>
          <w:sz w:val="28"/>
          <w:szCs w:val="28"/>
          <w:lang w:val="uk-UA"/>
        </w:rPr>
        <w:t>Щоб попередити поліомієліт необхідно:</w:t>
      </w:r>
      <w:r w:rsidR="00840B06" w:rsidRPr="00232AF9">
        <w:rPr>
          <w:sz w:val="28"/>
          <w:szCs w:val="28"/>
          <w:lang w:val="uk-UA"/>
        </w:rPr>
        <w:t xml:space="preserve"> </w:t>
      </w:r>
      <w:r w:rsidRPr="00232AF9">
        <w:rPr>
          <w:sz w:val="28"/>
          <w:szCs w:val="28"/>
          <w:lang w:val="uk-UA"/>
        </w:rPr>
        <w:t xml:space="preserve">обов’язково дотримуватися графіку профілактичних щеплень; уникати контакту з особами, що перебували в країнах ендемічних по поліомієліту та відвідування країн ендемічних по поліомієліту; навчити дітей мити руки з милом; провітрювати приміщення декілька разів на день; проводити вологе прибирання оселі; пити тільки кип’ячену або </w:t>
      </w:r>
      <w:proofErr w:type="spellStart"/>
      <w:r w:rsidRPr="00232AF9">
        <w:rPr>
          <w:sz w:val="28"/>
          <w:szCs w:val="28"/>
          <w:lang w:val="uk-UA"/>
        </w:rPr>
        <w:t>бутильовану</w:t>
      </w:r>
      <w:proofErr w:type="spellEnd"/>
      <w:r w:rsidRPr="00232AF9">
        <w:rPr>
          <w:sz w:val="28"/>
          <w:szCs w:val="28"/>
          <w:lang w:val="uk-UA"/>
        </w:rPr>
        <w:t xml:space="preserve"> воду, їсти тільки добре вимиті овочі та фрукти.</w:t>
      </w:r>
    </w:p>
    <w:p w:rsidR="003A5ADC" w:rsidRDefault="00A413D7" w:rsidP="003A5ADC">
      <w:pPr>
        <w:pStyle w:val="a5"/>
        <w:spacing w:before="0" w:beforeAutospacing="0" w:after="0" w:afterAutospacing="0" w:line="360" w:lineRule="auto"/>
        <w:ind w:firstLine="709"/>
        <w:jc w:val="both"/>
        <w:rPr>
          <w:sz w:val="28"/>
          <w:szCs w:val="28"/>
          <w:lang w:val="uk-UA"/>
        </w:rPr>
      </w:pPr>
      <w:r w:rsidRPr="00232AF9">
        <w:rPr>
          <w:sz w:val="28"/>
          <w:szCs w:val="28"/>
          <w:lang w:val="uk-UA"/>
        </w:rPr>
        <w:lastRenderedPageBreak/>
        <w:t>Основна увага реабілітаційних наслідків поліомієліту приділяється попередженню контрактур і деформацій, які при відсутності постійного спостереження за хворим виникають дуже швидко. Важлива ортопедична профілактика - це правильне положення хворого в ліжку, використання різних шин, укладок, гіпсових ліжечок і ін. Обережна ходьба в спеціальних пристроях або просто стояння в рамі поперед</w:t>
      </w:r>
      <w:r w:rsidR="003B20E1" w:rsidRPr="00232AF9">
        <w:rPr>
          <w:sz w:val="28"/>
          <w:szCs w:val="28"/>
          <w:lang w:val="uk-UA"/>
        </w:rPr>
        <w:t>жають появу можливих деформацій</w:t>
      </w:r>
      <w:r w:rsidR="003A5ADC">
        <w:rPr>
          <w:sz w:val="28"/>
          <w:szCs w:val="28"/>
          <w:lang w:val="uk-UA"/>
        </w:rPr>
        <w:t xml:space="preserve"> </w:t>
      </w:r>
      <w:r w:rsidR="003B20E1" w:rsidRPr="00232AF9">
        <w:rPr>
          <w:sz w:val="28"/>
          <w:szCs w:val="28"/>
          <w:lang w:val="uk-UA"/>
        </w:rPr>
        <w:t>[34].</w:t>
      </w:r>
    </w:p>
    <w:p w:rsidR="003A5ADC" w:rsidRDefault="00A413D7" w:rsidP="003A5ADC">
      <w:pPr>
        <w:pStyle w:val="a5"/>
        <w:spacing w:before="0" w:beforeAutospacing="0" w:after="0" w:afterAutospacing="0" w:line="360" w:lineRule="auto"/>
        <w:ind w:firstLine="709"/>
        <w:jc w:val="both"/>
        <w:rPr>
          <w:sz w:val="28"/>
          <w:szCs w:val="28"/>
          <w:lang w:val="uk-UA"/>
        </w:rPr>
      </w:pPr>
      <w:r w:rsidRPr="00232AF9">
        <w:rPr>
          <w:sz w:val="28"/>
          <w:szCs w:val="28"/>
          <w:lang w:val="uk-UA"/>
        </w:rPr>
        <w:t xml:space="preserve">У відновлювальному періоді важливі своєчасне носіння ортопедичних апаратів, корсетів і взуття, а також курсове застосування масажу, </w:t>
      </w:r>
      <w:proofErr w:type="spellStart"/>
      <w:r w:rsidRPr="00232AF9">
        <w:rPr>
          <w:sz w:val="28"/>
          <w:szCs w:val="28"/>
          <w:lang w:val="uk-UA"/>
        </w:rPr>
        <w:t>фізіо</w:t>
      </w:r>
      <w:proofErr w:type="spellEnd"/>
      <w:r w:rsidRPr="00232AF9">
        <w:rPr>
          <w:sz w:val="28"/>
          <w:szCs w:val="28"/>
          <w:lang w:val="uk-UA"/>
        </w:rPr>
        <w:t xml:space="preserve"> і гідротерапії, виконання ЛФK, заняття на тренажерах, плавання.</w:t>
      </w:r>
    </w:p>
    <w:p w:rsidR="00EB073A" w:rsidRPr="00232AF9" w:rsidRDefault="00A413D7" w:rsidP="003A5ADC">
      <w:pPr>
        <w:pStyle w:val="a5"/>
        <w:spacing w:before="0" w:beforeAutospacing="0" w:after="0" w:afterAutospacing="0" w:line="360" w:lineRule="auto"/>
        <w:ind w:firstLine="709"/>
        <w:jc w:val="both"/>
        <w:rPr>
          <w:sz w:val="28"/>
          <w:szCs w:val="28"/>
          <w:lang w:val="uk-UA"/>
        </w:rPr>
      </w:pPr>
      <w:r w:rsidRPr="00232AF9">
        <w:rPr>
          <w:b/>
          <w:sz w:val="28"/>
          <w:szCs w:val="28"/>
          <w:lang w:val="uk-UA"/>
        </w:rPr>
        <w:t>Завдання масажу</w:t>
      </w:r>
      <w:r w:rsidRPr="00232AF9">
        <w:rPr>
          <w:sz w:val="28"/>
          <w:szCs w:val="28"/>
          <w:lang w:val="uk-UA"/>
        </w:rPr>
        <w:t xml:space="preserve"> - попередження атрофії м'язів, відновлення рухової функції, поліпшення </w:t>
      </w:r>
      <w:proofErr w:type="spellStart"/>
      <w:r w:rsidRPr="00232AF9">
        <w:rPr>
          <w:sz w:val="28"/>
          <w:szCs w:val="28"/>
          <w:lang w:val="uk-UA"/>
        </w:rPr>
        <w:t>крово-</w:t>
      </w:r>
      <w:proofErr w:type="spellEnd"/>
      <w:r w:rsidRPr="00232AF9">
        <w:rPr>
          <w:sz w:val="28"/>
          <w:szCs w:val="28"/>
          <w:lang w:val="uk-UA"/>
        </w:rPr>
        <w:t xml:space="preserve"> і </w:t>
      </w:r>
      <w:proofErr w:type="spellStart"/>
      <w:r w:rsidRPr="00232AF9">
        <w:rPr>
          <w:sz w:val="28"/>
          <w:szCs w:val="28"/>
          <w:lang w:val="uk-UA"/>
        </w:rPr>
        <w:t>лімфообігу.Спочатку</w:t>
      </w:r>
      <w:proofErr w:type="spellEnd"/>
      <w:r w:rsidRPr="00232AF9">
        <w:rPr>
          <w:sz w:val="28"/>
          <w:szCs w:val="28"/>
          <w:lang w:val="uk-UA"/>
        </w:rPr>
        <w:t xml:space="preserve"> масажують </w:t>
      </w:r>
      <w:proofErr w:type="spellStart"/>
      <w:r w:rsidRPr="00232AF9">
        <w:rPr>
          <w:sz w:val="28"/>
          <w:szCs w:val="28"/>
          <w:lang w:val="uk-UA"/>
        </w:rPr>
        <w:t>комірцеву</w:t>
      </w:r>
      <w:proofErr w:type="spellEnd"/>
      <w:r w:rsidRPr="00232AF9">
        <w:rPr>
          <w:sz w:val="28"/>
          <w:szCs w:val="28"/>
          <w:lang w:val="uk-UA"/>
        </w:rPr>
        <w:t xml:space="preserve"> область, потім всю спину (особливо </w:t>
      </w:r>
      <w:proofErr w:type="spellStart"/>
      <w:r w:rsidRPr="00232AF9">
        <w:rPr>
          <w:sz w:val="28"/>
          <w:szCs w:val="28"/>
          <w:lang w:val="uk-UA"/>
        </w:rPr>
        <w:t>паравертебральні</w:t>
      </w:r>
      <w:proofErr w:type="spellEnd"/>
      <w:r w:rsidRPr="00232AF9">
        <w:rPr>
          <w:sz w:val="28"/>
          <w:szCs w:val="28"/>
          <w:lang w:val="uk-UA"/>
        </w:rPr>
        <w:t xml:space="preserve"> області), включаючи прийоми сегментарного масажу, потім масажують сідничні м'язи, нижні кінцівки (</w:t>
      </w:r>
      <w:proofErr w:type="spellStart"/>
      <w:r w:rsidRPr="00232AF9">
        <w:rPr>
          <w:sz w:val="28"/>
          <w:szCs w:val="28"/>
          <w:lang w:val="uk-UA"/>
        </w:rPr>
        <w:t>кінцівки</w:t>
      </w:r>
      <w:proofErr w:type="spellEnd"/>
      <w:r w:rsidRPr="00232AF9">
        <w:rPr>
          <w:sz w:val="28"/>
          <w:szCs w:val="28"/>
          <w:lang w:val="uk-UA"/>
        </w:rPr>
        <w:t xml:space="preserve"> масажують з проксимальних відділів, спочатку здорову кінцівку, потім - паралізовану), після цього масажують руки, дихальну мускулатуру і живіт. У дітей проводять загальний масаж. Тривалість масажу 10-25 </w:t>
      </w:r>
      <w:proofErr w:type="spellStart"/>
      <w:r w:rsidRPr="00232AF9">
        <w:rPr>
          <w:sz w:val="28"/>
          <w:szCs w:val="28"/>
          <w:lang w:val="uk-UA"/>
        </w:rPr>
        <w:t>хв</w:t>
      </w:r>
      <w:proofErr w:type="spellEnd"/>
      <w:r w:rsidRPr="00232AF9">
        <w:rPr>
          <w:sz w:val="28"/>
          <w:szCs w:val="28"/>
          <w:lang w:val="uk-UA"/>
        </w:rPr>
        <w:t xml:space="preserve"> щодня, курс - 20-30 процедур. У рік 3-5 курсів.</w:t>
      </w:r>
    </w:p>
    <w:p w:rsidR="007A0E9D" w:rsidRPr="00232AF9" w:rsidRDefault="007A0E9D" w:rsidP="00764E4C">
      <w:pPr>
        <w:autoSpaceDE w:val="0"/>
        <w:autoSpaceDN w:val="0"/>
        <w:adjustRightInd w:val="0"/>
        <w:spacing w:after="0" w:line="360" w:lineRule="auto"/>
        <w:jc w:val="both"/>
        <w:rPr>
          <w:rFonts w:ascii="Times New Roman" w:hAnsi="Times New Roman" w:cs="Times New Roman"/>
          <w:b/>
          <w:sz w:val="28"/>
          <w:szCs w:val="28"/>
          <w:lang w:val="uk-UA"/>
        </w:rPr>
      </w:pPr>
    </w:p>
    <w:p w:rsidR="00F84547" w:rsidRDefault="00764E4C" w:rsidP="003A5ADC">
      <w:pPr>
        <w:pStyle w:val="2"/>
        <w:ind w:firstLine="709"/>
        <w:jc w:val="both"/>
        <w:rPr>
          <w:color w:val="auto"/>
          <w:lang w:val="uk-UA"/>
        </w:rPr>
      </w:pPr>
      <w:bookmarkStart w:id="36" w:name="_Toc11892874"/>
      <w:r w:rsidRPr="00232AF9">
        <w:rPr>
          <w:color w:val="auto"/>
          <w:lang w:val="uk-UA"/>
        </w:rPr>
        <w:t xml:space="preserve">2.3 </w:t>
      </w:r>
      <w:r w:rsidR="006352B8" w:rsidRPr="00232AF9">
        <w:rPr>
          <w:color w:val="auto"/>
          <w:lang w:val="uk-UA"/>
        </w:rPr>
        <w:t>Фізична реабілітація при травмах гомілковостопно</w:t>
      </w:r>
      <w:r w:rsidRPr="00232AF9">
        <w:rPr>
          <w:color w:val="auto"/>
          <w:lang w:val="uk-UA"/>
        </w:rPr>
        <w:t>го суглоба та колінного суглоба</w:t>
      </w:r>
      <w:bookmarkEnd w:id="36"/>
    </w:p>
    <w:p w:rsidR="003A5ADC" w:rsidRPr="003A5ADC" w:rsidRDefault="003A5ADC" w:rsidP="003A5ADC">
      <w:pPr>
        <w:rPr>
          <w:lang w:val="uk-UA"/>
        </w:rPr>
      </w:pPr>
    </w:p>
    <w:p w:rsidR="003E59B4" w:rsidRPr="00232AF9" w:rsidRDefault="00F84547" w:rsidP="00494144">
      <w:pPr>
        <w:autoSpaceDE w:val="0"/>
        <w:autoSpaceDN w:val="0"/>
        <w:adjustRightInd w:val="0"/>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 xml:space="preserve">Гомілковостопний суглоб являє собою складне анатомічне утворення, що складається з кісткової основи і зв'язкового апарату з проходять навколо нього судинами, нервами та сухожиллями. У функціональному відношенні гомілковостопний суглоб поєднує </w:t>
      </w:r>
      <w:proofErr w:type="spellStart"/>
      <w:r w:rsidRPr="00232AF9">
        <w:rPr>
          <w:rFonts w:ascii="Times New Roman" w:hAnsi="Times New Roman" w:cs="Times New Roman"/>
          <w:sz w:val="28"/>
          <w:szCs w:val="28"/>
          <w:lang w:val="uk-UA"/>
        </w:rPr>
        <w:t>функції</w:t>
      </w:r>
      <w:proofErr w:type="spellEnd"/>
      <w:r w:rsidRPr="00232AF9">
        <w:rPr>
          <w:rFonts w:ascii="Times New Roman" w:hAnsi="Times New Roman" w:cs="Times New Roman"/>
          <w:sz w:val="28"/>
          <w:szCs w:val="28"/>
          <w:lang w:val="uk-UA"/>
        </w:rPr>
        <w:t> опори і переміщення ваги людини. Тому особливо велике значення для нормальної функції гомілковостопного суглоба має міцність і цілісність його суглобового хряща, кісткових і зв'язкових елементів і збереження правильної навантаження. </w:t>
      </w:r>
      <w:r w:rsidRPr="00232AF9">
        <w:rPr>
          <w:rFonts w:ascii="Times New Roman" w:hAnsi="Times New Roman" w:cs="Times New Roman"/>
          <w:sz w:val="28"/>
          <w:szCs w:val="28"/>
          <w:lang w:val="uk-UA"/>
        </w:rPr>
        <w:br/>
        <w:t xml:space="preserve">Кісткову основу гомілковостопного суглоба становлять дистальні кінці </w:t>
      </w:r>
      <w:r w:rsidRPr="00232AF9">
        <w:rPr>
          <w:rFonts w:ascii="Times New Roman" w:hAnsi="Times New Roman" w:cs="Times New Roman"/>
          <w:sz w:val="28"/>
          <w:szCs w:val="28"/>
          <w:lang w:val="uk-UA"/>
        </w:rPr>
        <w:lastRenderedPageBreak/>
        <w:t>великої та малої гомілкових кісток і блок таранної кістки. Дистальні кінці гомілкових кісток утворюють вилку - гніздо гомілковостопного суглоба, куди входить блок таранної кістки. У вилці гомілковостопного суглоба розрізняють зовнішню кісточку, що утворюється з дистального кінця малогомілкової кістки, дистальну суглобову поверхню великогомілкової кістки і внутрішню кісточку, що утворюється з дистального е</w:t>
      </w:r>
      <w:r w:rsidR="00B7715B" w:rsidRPr="00232AF9">
        <w:rPr>
          <w:rFonts w:ascii="Times New Roman" w:hAnsi="Times New Roman" w:cs="Times New Roman"/>
          <w:sz w:val="28"/>
          <w:szCs w:val="28"/>
          <w:lang w:val="uk-UA"/>
        </w:rPr>
        <w:t>піфіза великогомілкової кістки</w:t>
      </w:r>
      <w:r w:rsidR="00B7715B" w:rsidRPr="00232AF9">
        <w:rPr>
          <w:rFonts w:ascii="Times New Roman" w:hAnsi="Times New Roman" w:cs="Times New Roman"/>
          <w:sz w:val="28"/>
          <w:szCs w:val="28"/>
          <w:shd w:val="clear" w:color="auto" w:fill="FFFFFF"/>
          <w:lang w:val="uk-UA"/>
        </w:rPr>
        <w:t>.</w:t>
      </w:r>
    </w:p>
    <w:p w:rsidR="003E59B4" w:rsidRPr="00232AF9" w:rsidRDefault="003E59B4" w:rsidP="003A5ADC">
      <w:pPr>
        <w:autoSpaceDE w:val="0"/>
        <w:autoSpaceDN w:val="0"/>
        <w:adjustRightInd w:val="0"/>
        <w:spacing w:after="0" w:line="360" w:lineRule="auto"/>
        <w:jc w:val="center"/>
        <w:rPr>
          <w:rFonts w:ascii="Times New Roman" w:hAnsi="Times New Roman" w:cs="Times New Roman"/>
          <w:sz w:val="28"/>
          <w:szCs w:val="28"/>
          <w:lang w:val="uk-UA"/>
        </w:rPr>
      </w:pPr>
      <w:r w:rsidRPr="00232AF9">
        <w:rPr>
          <w:rFonts w:ascii="Times New Roman" w:hAnsi="Times New Roman" w:cs="Times New Roman"/>
          <w:noProof/>
          <w:sz w:val="28"/>
          <w:szCs w:val="28"/>
          <w:lang w:eastAsia="ru-RU"/>
        </w:rPr>
        <w:drawing>
          <wp:inline distT="0" distB="0" distL="0" distR="0" wp14:anchorId="4B221EEA" wp14:editId="7708E6DF">
            <wp:extent cx="3793787" cy="25281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678a11b7bbd5fd704a7c9e6c4c420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93243" cy="2527747"/>
                    </a:xfrm>
                    <a:prstGeom prst="rect">
                      <a:avLst/>
                    </a:prstGeom>
                  </pic:spPr>
                </pic:pic>
              </a:graphicData>
            </a:graphic>
          </wp:inline>
        </w:drawing>
      </w:r>
    </w:p>
    <w:p w:rsidR="003E59B4" w:rsidRPr="003A5ADC" w:rsidRDefault="006F1927" w:rsidP="003A5ADC">
      <w:pPr>
        <w:autoSpaceDE w:val="0"/>
        <w:autoSpaceDN w:val="0"/>
        <w:adjustRightInd w:val="0"/>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Мал. 5</w:t>
      </w:r>
      <w:r w:rsidR="003A5ADC" w:rsidRPr="003A5ADC">
        <w:rPr>
          <w:rFonts w:ascii="Times New Roman" w:hAnsi="Times New Roman" w:cs="Times New Roman"/>
          <w:b/>
          <w:sz w:val="28"/>
          <w:szCs w:val="28"/>
          <w:lang w:val="uk-UA"/>
        </w:rPr>
        <w:t>. Кінцівки ноги людини</w:t>
      </w:r>
    </w:p>
    <w:p w:rsidR="007A0E9D" w:rsidRPr="00232AF9" w:rsidRDefault="00F84547" w:rsidP="007A0E9D">
      <w:pPr>
        <w:autoSpaceDE w:val="0"/>
        <w:autoSpaceDN w:val="0"/>
        <w:adjustRightInd w:val="0"/>
        <w:spacing w:after="0" w:line="360" w:lineRule="auto"/>
        <w:ind w:firstLine="709"/>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Зовнішня поверхня щиколотки шорстка і служить місцем прикріплення фасції і зовнішніх бокових зв'язок гомілковостопного суглоба. </w:t>
      </w:r>
      <w:r w:rsidRPr="00232AF9">
        <w:rPr>
          <w:rFonts w:ascii="Times New Roman" w:hAnsi="Times New Roman" w:cs="Times New Roman"/>
          <w:sz w:val="28"/>
          <w:szCs w:val="28"/>
          <w:lang w:val="uk-UA"/>
        </w:rPr>
        <w:br/>
        <w:t>Внутрішня</w:t>
      </w:r>
      <w:r w:rsidR="003E59B4" w:rsidRPr="00232AF9">
        <w:rPr>
          <w:rFonts w:ascii="Times New Roman" w:hAnsi="Times New Roman" w:cs="Times New Roman"/>
          <w:sz w:val="28"/>
          <w:szCs w:val="28"/>
          <w:lang w:val="uk-UA"/>
        </w:rPr>
        <w:t xml:space="preserve"> поверхня щиколотки має </w:t>
      </w:r>
      <w:proofErr w:type="spellStart"/>
      <w:r w:rsidR="003E59B4" w:rsidRPr="00232AF9">
        <w:rPr>
          <w:rFonts w:ascii="Times New Roman" w:hAnsi="Times New Roman" w:cs="Times New Roman"/>
          <w:sz w:val="28"/>
          <w:szCs w:val="28"/>
          <w:lang w:val="uk-UA"/>
        </w:rPr>
        <w:t>трикутнй</w:t>
      </w:r>
      <w:proofErr w:type="spellEnd"/>
      <w:r w:rsidRPr="00232AF9">
        <w:rPr>
          <w:rFonts w:ascii="Times New Roman" w:hAnsi="Times New Roman" w:cs="Times New Roman"/>
          <w:sz w:val="28"/>
          <w:szCs w:val="28"/>
          <w:lang w:val="uk-UA"/>
        </w:rPr>
        <w:t xml:space="preserve"> майданчик, покриту </w:t>
      </w:r>
      <w:proofErr w:type="spellStart"/>
      <w:r w:rsidRPr="00232AF9">
        <w:rPr>
          <w:rFonts w:ascii="Times New Roman" w:hAnsi="Times New Roman" w:cs="Times New Roman"/>
          <w:sz w:val="28"/>
          <w:szCs w:val="28"/>
          <w:lang w:val="uk-UA"/>
        </w:rPr>
        <w:t>гіалінових</w:t>
      </w:r>
      <w:proofErr w:type="spellEnd"/>
      <w:r w:rsidRPr="00232AF9">
        <w:rPr>
          <w:rFonts w:ascii="Times New Roman" w:hAnsi="Times New Roman" w:cs="Times New Roman"/>
          <w:sz w:val="28"/>
          <w:szCs w:val="28"/>
          <w:lang w:val="uk-UA"/>
        </w:rPr>
        <w:t xml:space="preserve"> хрящем. Цей майданчик разом із </w:t>
      </w:r>
      <w:proofErr w:type="spellStart"/>
      <w:r w:rsidRPr="00232AF9">
        <w:rPr>
          <w:rFonts w:ascii="Times New Roman" w:hAnsi="Times New Roman" w:cs="Times New Roman"/>
          <w:sz w:val="28"/>
          <w:szCs w:val="28"/>
          <w:lang w:val="uk-UA"/>
        </w:rPr>
        <w:t>зовнішньою пове</w:t>
      </w:r>
      <w:proofErr w:type="spellEnd"/>
      <w:r w:rsidRPr="00232AF9">
        <w:rPr>
          <w:rFonts w:ascii="Times New Roman" w:hAnsi="Times New Roman" w:cs="Times New Roman"/>
          <w:sz w:val="28"/>
          <w:szCs w:val="28"/>
          <w:lang w:val="uk-UA"/>
        </w:rPr>
        <w:t>рхнею блоку таранної кістки утворює зовнішню бічну щілину гомілковостопного суглоба. </w:t>
      </w:r>
      <w:r w:rsidRPr="00232AF9">
        <w:rPr>
          <w:rFonts w:ascii="Times New Roman" w:hAnsi="Times New Roman" w:cs="Times New Roman"/>
          <w:sz w:val="28"/>
          <w:szCs w:val="28"/>
          <w:lang w:val="uk-UA"/>
        </w:rPr>
        <w:br/>
        <w:t xml:space="preserve">На зовнішній поверхні дистального епіфіза великогомілкової кістки є заглиблення - малогомілкова вирізка </w:t>
      </w:r>
      <w:r w:rsidR="003E59B4" w:rsidRPr="00232AF9">
        <w:rPr>
          <w:rFonts w:ascii="Times New Roman" w:hAnsi="Times New Roman" w:cs="Times New Roman"/>
          <w:sz w:val="28"/>
          <w:szCs w:val="28"/>
          <w:lang w:val="uk-UA"/>
        </w:rPr>
        <w:t>,</w:t>
      </w:r>
      <w:r w:rsidRPr="00232AF9">
        <w:rPr>
          <w:rFonts w:ascii="Times New Roman" w:hAnsi="Times New Roman" w:cs="Times New Roman"/>
          <w:sz w:val="28"/>
          <w:szCs w:val="28"/>
          <w:lang w:val="uk-UA"/>
        </w:rPr>
        <w:t xml:space="preserve">обмежена двома горбками - переднім і заднім, які утворюються поділом і потовщенням </w:t>
      </w:r>
      <w:proofErr w:type="spellStart"/>
      <w:r w:rsidRPr="00232AF9">
        <w:rPr>
          <w:rFonts w:ascii="Times New Roman" w:hAnsi="Times New Roman" w:cs="Times New Roman"/>
          <w:sz w:val="28"/>
          <w:szCs w:val="28"/>
          <w:lang w:val="uk-UA"/>
        </w:rPr>
        <w:t>межкостной</w:t>
      </w:r>
      <w:proofErr w:type="spellEnd"/>
      <w:r w:rsidRPr="00232AF9">
        <w:rPr>
          <w:rFonts w:ascii="Times New Roman" w:hAnsi="Times New Roman" w:cs="Times New Roman"/>
          <w:sz w:val="28"/>
          <w:szCs w:val="28"/>
          <w:lang w:val="uk-UA"/>
        </w:rPr>
        <w:t xml:space="preserve"> гребеня великогомілкової кістки. Величина цих горбків, глибина і напрямок вирізки варіюють, але на обох кінцівках вони виражені однаково. Це необхідно враховувати при діагностиці розривів </w:t>
      </w:r>
      <w:proofErr w:type="spellStart"/>
      <w:r w:rsidRPr="00232AF9">
        <w:rPr>
          <w:rFonts w:ascii="Times New Roman" w:hAnsi="Times New Roman" w:cs="Times New Roman"/>
          <w:sz w:val="28"/>
          <w:szCs w:val="28"/>
          <w:lang w:val="uk-UA"/>
        </w:rPr>
        <w:t>межберцов</w:t>
      </w:r>
      <w:r w:rsidR="007A0E9D" w:rsidRPr="00232AF9">
        <w:rPr>
          <w:rFonts w:ascii="Times New Roman" w:hAnsi="Times New Roman" w:cs="Times New Roman"/>
          <w:sz w:val="28"/>
          <w:szCs w:val="28"/>
          <w:lang w:val="uk-UA"/>
        </w:rPr>
        <w:t>ого</w:t>
      </w:r>
      <w:proofErr w:type="spellEnd"/>
      <w:r w:rsidR="007A0E9D" w:rsidRPr="00232AF9">
        <w:rPr>
          <w:rFonts w:ascii="Times New Roman" w:hAnsi="Times New Roman" w:cs="Times New Roman"/>
          <w:sz w:val="28"/>
          <w:szCs w:val="28"/>
          <w:lang w:val="uk-UA"/>
        </w:rPr>
        <w:t xml:space="preserve"> синдесмоз</w:t>
      </w:r>
      <w:r w:rsidR="003A5ADC">
        <w:rPr>
          <w:rFonts w:ascii="Times New Roman" w:hAnsi="Times New Roman" w:cs="Times New Roman"/>
          <w:sz w:val="28"/>
          <w:szCs w:val="28"/>
          <w:lang w:val="uk-UA"/>
        </w:rPr>
        <w:t xml:space="preserve"> </w:t>
      </w:r>
      <w:r w:rsidR="003B20E1" w:rsidRPr="00232AF9">
        <w:rPr>
          <w:rFonts w:ascii="Times New Roman" w:hAnsi="Times New Roman" w:cs="Times New Roman"/>
          <w:sz w:val="28"/>
          <w:szCs w:val="28"/>
          <w:lang w:val="uk-UA"/>
        </w:rPr>
        <w:t>[39]</w:t>
      </w:r>
      <w:r w:rsidR="007A0E9D" w:rsidRPr="00232AF9">
        <w:rPr>
          <w:rFonts w:ascii="Times New Roman" w:hAnsi="Times New Roman" w:cs="Times New Roman"/>
          <w:sz w:val="28"/>
          <w:szCs w:val="28"/>
          <w:lang w:val="uk-UA"/>
        </w:rPr>
        <w:t>. </w:t>
      </w:r>
    </w:p>
    <w:p w:rsidR="007A0E9D" w:rsidRPr="00232AF9" w:rsidRDefault="00F84547" w:rsidP="007A0E9D">
      <w:pPr>
        <w:autoSpaceDE w:val="0"/>
        <w:autoSpaceDN w:val="0"/>
        <w:adjustRightInd w:val="0"/>
        <w:spacing w:after="0" w:line="360" w:lineRule="auto"/>
        <w:ind w:firstLine="709"/>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 xml:space="preserve">У малогомілкову вирізку великогомілкової кістки частково входить зовнішня кісточка, яка міцно утримується зв'язками, що прикріпляються до </w:t>
      </w:r>
      <w:r w:rsidRPr="00232AF9">
        <w:rPr>
          <w:rFonts w:ascii="Times New Roman" w:hAnsi="Times New Roman" w:cs="Times New Roman"/>
          <w:sz w:val="28"/>
          <w:szCs w:val="28"/>
          <w:lang w:val="uk-UA"/>
        </w:rPr>
        <w:lastRenderedPageBreak/>
        <w:t xml:space="preserve">дна вирізки і її передньому та задньому бугоркам. Це утворення називається </w:t>
      </w:r>
      <w:proofErr w:type="spellStart"/>
      <w:r w:rsidRPr="00232AF9">
        <w:rPr>
          <w:rFonts w:ascii="Times New Roman" w:hAnsi="Times New Roman" w:cs="Times New Roman"/>
          <w:sz w:val="28"/>
          <w:szCs w:val="28"/>
          <w:lang w:val="uk-UA"/>
        </w:rPr>
        <w:t>межберцовим</w:t>
      </w:r>
      <w:proofErr w:type="spellEnd"/>
      <w:r w:rsidRPr="00232AF9">
        <w:rPr>
          <w:rFonts w:ascii="Times New Roman" w:hAnsi="Times New Roman" w:cs="Times New Roman"/>
          <w:sz w:val="28"/>
          <w:szCs w:val="28"/>
          <w:lang w:val="uk-UA"/>
        </w:rPr>
        <w:t xml:space="preserve"> синдесмоз. Воно має велике значення для стабілізації і нормальної функ</w:t>
      </w:r>
      <w:r w:rsidR="007A0E9D" w:rsidRPr="00232AF9">
        <w:rPr>
          <w:rFonts w:ascii="Times New Roman" w:hAnsi="Times New Roman" w:cs="Times New Roman"/>
          <w:sz w:val="28"/>
          <w:szCs w:val="28"/>
          <w:lang w:val="uk-UA"/>
        </w:rPr>
        <w:t>ції гомілковостопного суглоба. </w:t>
      </w:r>
      <w:r w:rsidRPr="00232AF9">
        <w:rPr>
          <w:rFonts w:ascii="Times New Roman" w:hAnsi="Times New Roman" w:cs="Times New Roman"/>
          <w:sz w:val="28"/>
          <w:szCs w:val="28"/>
          <w:lang w:val="uk-UA"/>
        </w:rPr>
        <w:t>Дистальна суглобова поверхня нижнього епіфіза великогомілкової кістки утворює арку, з внутрішньої сторони якої розташований відросток - внутрішня кісточка. Передній і задній краї нижньої суглобової поверхні великогомі</w:t>
      </w:r>
      <w:r w:rsidR="007A0E9D" w:rsidRPr="00232AF9">
        <w:rPr>
          <w:rFonts w:ascii="Times New Roman" w:hAnsi="Times New Roman" w:cs="Times New Roman"/>
          <w:sz w:val="28"/>
          <w:szCs w:val="28"/>
          <w:lang w:val="uk-UA"/>
        </w:rPr>
        <w:t>лкової кістки мають випинання. </w:t>
      </w:r>
    </w:p>
    <w:p w:rsidR="007A0E9D" w:rsidRPr="00232AF9" w:rsidRDefault="00F84547" w:rsidP="007A0E9D">
      <w:pPr>
        <w:autoSpaceDE w:val="0"/>
        <w:autoSpaceDN w:val="0"/>
        <w:adjustRightInd w:val="0"/>
        <w:spacing w:after="0" w:line="360" w:lineRule="auto"/>
        <w:ind w:firstLine="709"/>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 xml:space="preserve">Задній край дистального епіфіза великогомілкової кістки в 3 рази більше переднього і займає значну частину суглобової поверхні. Суглобова поверхня нижнього епіфіза великогомілкової кістки звужується вкінці. По середині суглобової поверхні дистального епіфіза великогомілкової кістки проходить невеликий гребінь, який ділить її на меншу (медіальну) і велику (латеральну) частини. Цей </w:t>
      </w:r>
      <w:proofErr w:type="spellStart"/>
      <w:r w:rsidRPr="00232AF9">
        <w:rPr>
          <w:rFonts w:ascii="Times New Roman" w:hAnsi="Times New Roman" w:cs="Times New Roman"/>
          <w:sz w:val="28"/>
          <w:szCs w:val="28"/>
          <w:lang w:val="uk-UA"/>
        </w:rPr>
        <w:t>гребінь відповідає б</w:t>
      </w:r>
      <w:proofErr w:type="spellEnd"/>
      <w:r w:rsidRPr="00232AF9">
        <w:rPr>
          <w:rFonts w:ascii="Times New Roman" w:hAnsi="Times New Roman" w:cs="Times New Roman"/>
          <w:sz w:val="28"/>
          <w:szCs w:val="28"/>
          <w:lang w:val="uk-UA"/>
        </w:rPr>
        <w:t>орозенці на блоці таранної кістки і при згинанні і розгинанн</w:t>
      </w:r>
      <w:r w:rsidR="007A0E9D" w:rsidRPr="00232AF9">
        <w:rPr>
          <w:rFonts w:ascii="Times New Roman" w:hAnsi="Times New Roman" w:cs="Times New Roman"/>
          <w:sz w:val="28"/>
          <w:szCs w:val="28"/>
          <w:lang w:val="uk-UA"/>
        </w:rPr>
        <w:t>і визначає напрямок його руху. </w:t>
      </w:r>
    </w:p>
    <w:p w:rsidR="007A0E9D" w:rsidRPr="00232AF9" w:rsidRDefault="00F84547" w:rsidP="007A0E9D">
      <w:pPr>
        <w:autoSpaceDE w:val="0"/>
        <w:autoSpaceDN w:val="0"/>
        <w:adjustRightInd w:val="0"/>
        <w:spacing w:after="0" w:line="360" w:lineRule="auto"/>
        <w:ind w:firstLine="709"/>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 xml:space="preserve">Внутрішня кісточка складається з двох горбків - великого переднього і меншого заднього, розділених ямкою. Внутрішня, </w:t>
      </w:r>
      <w:proofErr w:type="spellStart"/>
      <w:r w:rsidRPr="00232AF9">
        <w:rPr>
          <w:rFonts w:ascii="Times New Roman" w:hAnsi="Times New Roman" w:cs="Times New Roman"/>
          <w:sz w:val="28"/>
          <w:szCs w:val="28"/>
          <w:lang w:val="uk-UA"/>
        </w:rPr>
        <w:t>позасуглобових</w:t>
      </w:r>
      <w:proofErr w:type="spellEnd"/>
      <w:r w:rsidRPr="00232AF9">
        <w:rPr>
          <w:rFonts w:ascii="Times New Roman" w:hAnsi="Times New Roman" w:cs="Times New Roman"/>
          <w:sz w:val="28"/>
          <w:szCs w:val="28"/>
          <w:lang w:val="uk-UA"/>
        </w:rPr>
        <w:t xml:space="preserve"> поверхню внутрішньої кісточки шорстка. До неї прикріплюються фасція і дельтоподібний зв'язка. Зовнішня суглобова поверхня внутрішньої кісточки покрита </w:t>
      </w:r>
      <w:proofErr w:type="spellStart"/>
      <w:r w:rsidRPr="00232AF9">
        <w:rPr>
          <w:rFonts w:ascii="Times New Roman" w:hAnsi="Times New Roman" w:cs="Times New Roman"/>
          <w:sz w:val="28"/>
          <w:szCs w:val="28"/>
          <w:lang w:val="uk-UA"/>
        </w:rPr>
        <w:t>гіалінових</w:t>
      </w:r>
      <w:proofErr w:type="spellEnd"/>
      <w:r w:rsidRPr="00232AF9">
        <w:rPr>
          <w:rFonts w:ascii="Times New Roman" w:hAnsi="Times New Roman" w:cs="Times New Roman"/>
          <w:sz w:val="28"/>
          <w:szCs w:val="28"/>
          <w:lang w:val="uk-UA"/>
        </w:rPr>
        <w:t xml:space="preserve"> хрящем і утворює разом з внутрішньою боковою поверхнею блоку таранної кістки внутрішню бічну щ</w:t>
      </w:r>
      <w:r w:rsidR="0078776A" w:rsidRPr="00232AF9">
        <w:rPr>
          <w:rFonts w:ascii="Times New Roman" w:hAnsi="Times New Roman" w:cs="Times New Roman"/>
          <w:sz w:val="28"/>
          <w:szCs w:val="28"/>
          <w:lang w:val="uk-UA"/>
        </w:rPr>
        <w:t>ілину гомілковостопного суглоба</w:t>
      </w:r>
      <w:r w:rsidR="003A5ADC">
        <w:rPr>
          <w:rFonts w:ascii="Times New Roman" w:hAnsi="Times New Roman" w:cs="Times New Roman"/>
          <w:sz w:val="28"/>
          <w:szCs w:val="28"/>
          <w:lang w:val="uk-UA"/>
        </w:rPr>
        <w:t xml:space="preserve"> </w:t>
      </w:r>
      <w:r w:rsidR="0078776A" w:rsidRPr="00232AF9">
        <w:rPr>
          <w:rFonts w:ascii="Times New Roman" w:hAnsi="Times New Roman" w:cs="Times New Roman"/>
          <w:sz w:val="28"/>
          <w:szCs w:val="28"/>
          <w:lang w:val="uk-UA"/>
        </w:rPr>
        <w:t>[40].</w:t>
      </w:r>
      <w:r w:rsidR="007A0E9D" w:rsidRPr="00232AF9">
        <w:rPr>
          <w:rFonts w:ascii="Times New Roman" w:hAnsi="Times New Roman" w:cs="Times New Roman"/>
          <w:sz w:val="28"/>
          <w:szCs w:val="28"/>
          <w:lang w:val="uk-UA"/>
        </w:rPr>
        <w:t> </w:t>
      </w:r>
      <w:r w:rsidR="007A0E9D" w:rsidRPr="00232AF9">
        <w:rPr>
          <w:rFonts w:ascii="Times New Roman" w:hAnsi="Times New Roman" w:cs="Times New Roman"/>
          <w:sz w:val="28"/>
          <w:szCs w:val="28"/>
          <w:lang w:val="uk-UA"/>
        </w:rPr>
        <w:tab/>
      </w:r>
    </w:p>
    <w:p w:rsidR="00F84547" w:rsidRPr="00232AF9" w:rsidRDefault="00F84547" w:rsidP="007A0E9D">
      <w:pPr>
        <w:autoSpaceDE w:val="0"/>
        <w:autoSpaceDN w:val="0"/>
        <w:adjustRightInd w:val="0"/>
        <w:spacing w:after="0" w:line="360" w:lineRule="auto"/>
        <w:ind w:firstLine="709"/>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Гістологічне дослідження кісткової структури вилки гомілковостопного суглоба показує, що хід кісткових балок відповідає контурам вилки гомілковостопного суглоба. Це значно збільшує її міцність. </w:t>
      </w:r>
      <w:r w:rsidRPr="00232AF9">
        <w:rPr>
          <w:rFonts w:ascii="Times New Roman" w:hAnsi="Times New Roman" w:cs="Times New Roman"/>
          <w:sz w:val="28"/>
          <w:szCs w:val="28"/>
          <w:lang w:val="uk-UA"/>
        </w:rPr>
        <w:br/>
        <w:t xml:space="preserve">Таранна кістка розташована між гомілкою і кісткою, кістка складається з тіла, блоку і шийки з головкою. Блок таранної кістки з'єднується з виделкою гомілковостопного суглоба. Його верхня поверхня опукла; по її середині і сагітальній площині проходить невелика борозенка, яка відповідає гребеню на дистальній суглобової поверхні великогомілкової кістки. Спереду блок таранної кістки ширше, ніж ззаду, і переходить в шийку з головкою, позаду - </w:t>
      </w:r>
      <w:r w:rsidRPr="00232AF9">
        <w:rPr>
          <w:rFonts w:ascii="Times New Roman" w:hAnsi="Times New Roman" w:cs="Times New Roman"/>
          <w:sz w:val="28"/>
          <w:szCs w:val="28"/>
          <w:lang w:val="uk-UA"/>
        </w:rPr>
        <w:lastRenderedPageBreak/>
        <w:t>у задній відросток, розділений на два горбки борозенкою, де проходить сухожилля довгого згинача великого пальця. Спостерігаються варіації в розмірах ширини гомілковостопного суглоба, висоти блоку таранної кістки і ширини кісточок. </w:t>
      </w:r>
    </w:p>
    <w:p w:rsidR="003E59B4" w:rsidRPr="00232AF9" w:rsidRDefault="003E59B4" w:rsidP="007A0E9D">
      <w:pPr>
        <w:autoSpaceDE w:val="0"/>
        <w:autoSpaceDN w:val="0"/>
        <w:adjustRightInd w:val="0"/>
        <w:spacing w:after="0" w:line="360" w:lineRule="auto"/>
        <w:ind w:firstLine="709"/>
        <w:jc w:val="both"/>
        <w:rPr>
          <w:rFonts w:ascii="Times New Roman" w:hAnsi="Times New Roman" w:cs="Times New Roman"/>
          <w:sz w:val="28"/>
          <w:szCs w:val="28"/>
          <w:lang w:val="uk-UA"/>
        </w:rPr>
      </w:pPr>
      <w:proofErr w:type="spellStart"/>
      <w:r w:rsidRPr="00232AF9">
        <w:rPr>
          <w:rFonts w:ascii="Times New Roman" w:hAnsi="Times New Roman" w:cs="Times New Roman"/>
          <w:b/>
          <w:sz w:val="28"/>
          <w:szCs w:val="28"/>
          <w:shd w:val="clear" w:color="auto" w:fill="FFFFFF"/>
          <w:lang w:val="uk-UA"/>
        </w:rPr>
        <w:t>Артроз</w:t>
      </w:r>
      <w:r w:rsidRPr="00232AF9">
        <w:rPr>
          <w:rFonts w:ascii="Times New Roman" w:hAnsi="Times New Roman" w:cs="Times New Roman"/>
          <w:sz w:val="28"/>
          <w:szCs w:val="28"/>
          <w:shd w:val="clear" w:color="auto" w:fill="FFFFFF"/>
          <w:lang w:val="uk-UA"/>
        </w:rPr>
        <w:t>—</w:t>
      </w:r>
      <w:proofErr w:type="spellEnd"/>
      <w:r w:rsidRPr="00232AF9">
        <w:rPr>
          <w:rFonts w:ascii="Times New Roman" w:hAnsi="Times New Roman" w:cs="Times New Roman"/>
          <w:sz w:val="28"/>
          <w:szCs w:val="28"/>
          <w:shd w:val="clear" w:color="auto" w:fill="FFFFFF"/>
          <w:lang w:val="uk-UA"/>
        </w:rPr>
        <w:t xml:space="preserve"> це захворювання, пов’язане з руйнуванням хрящової тканини. Вона розшаровується, стає тоншою і повністю зникає. Як наслідок, навантаження лягає на поверхню суглобової кістки, яка вкрита величезною кількістю нервових закінчень, тому людина відчуває біль.</w:t>
      </w:r>
      <w:r w:rsidRPr="00232AF9">
        <w:rPr>
          <w:rFonts w:ascii="Times New Roman" w:hAnsi="Times New Roman" w:cs="Times New Roman"/>
          <w:sz w:val="28"/>
          <w:szCs w:val="28"/>
          <w:lang w:val="uk-UA"/>
        </w:rPr>
        <w:br/>
      </w:r>
      <w:r w:rsidRPr="00232AF9">
        <w:rPr>
          <w:rFonts w:ascii="Times New Roman" w:hAnsi="Times New Roman" w:cs="Times New Roman"/>
          <w:sz w:val="28"/>
          <w:szCs w:val="28"/>
          <w:shd w:val="clear" w:color="auto" w:fill="FFFFFF"/>
          <w:lang w:val="uk-UA"/>
        </w:rPr>
        <w:t>З часом</w:t>
      </w:r>
      <w:r w:rsidR="008E06AA" w:rsidRPr="00232AF9">
        <w:rPr>
          <w:rFonts w:ascii="Times New Roman" w:hAnsi="Times New Roman" w:cs="Times New Roman"/>
          <w:sz w:val="28"/>
          <w:szCs w:val="28"/>
          <w:shd w:val="clear" w:color="auto" w:fill="FFFFFF"/>
          <w:lang w:val="uk-UA"/>
        </w:rPr>
        <w:t xml:space="preserve"> хвороба прогресує,  у</w:t>
      </w:r>
      <w:r w:rsidRPr="00232AF9">
        <w:rPr>
          <w:rFonts w:ascii="Times New Roman" w:hAnsi="Times New Roman" w:cs="Times New Roman"/>
          <w:sz w:val="28"/>
          <w:szCs w:val="28"/>
          <w:shd w:val="clear" w:color="auto" w:fill="FFFFFF"/>
          <w:lang w:val="uk-UA"/>
        </w:rPr>
        <w:t xml:space="preserve"> такому випадку діагноз “деформуючий артроз суглоба”.</w:t>
      </w:r>
      <w:r w:rsidR="00D77DA5">
        <w:rPr>
          <w:rFonts w:ascii="Times New Roman" w:hAnsi="Times New Roman" w:cs="Times New Roman"/>
          <w:sz w:val="28"/>
          <w:szCs w:val="28"/>
          <w:lang w:val="uk-UA"/>
        </w:rPr>
        <w:t xml:space="preserve"> </w:t>
      </w:r>
      <w:r w:rsidR="008E06AA" w:rsidRPr="00232AF9">
        <w:rPr>
          <w:rFonts w:ascii="Times New Roman" w:hAnsi="Times New Roman" w:cs="Times New Roman"/>
          <w:sz w:val="28"/>
          <w:szCs w:val="28"/>
          <w:shd w:val="clear" w:color="auto" w:fill="FFFFFF"/>
          <w:lang w:val="uk-UA"/>
        </w:rPr>
        <w:t>Без належного лікування суглоб</w:t>
      </w:r>
      <w:r w:rsidRPr="00232AF9">
        <w:rPr>
          <w:rFonts w:ascii="Times New Roman" w:hAnsi="Times New Roman" w:cs="Times New Roman"/>
          <w:sz w:val="28"/>
          <w:szCs w:val="28"/>
          <w:shd w:val="clear" w:color="auto" w:fill="FFFFFF"/>
          <w:lang w:val="uk-UA"/>
        </w:rPr>
        <w:t xml:space="preserve"> втрачає рухливість, а біль не відпускає навіть у період спокою. Якщо вчасно розпочати лікування, то багатьох серйозних проблем можна уни</w:t>
      </w:r>
      <w:r w:rsidR="008E06AA" w:rsidRPr="00232AF9">
        <w:rPr>
          <w:rFonts w:ascii="Times New Roman" w:hAnsi="Times New Roman" w:cs="Times New Roman"/>
          <w:sz w:val="28"/>
          <w:szCs w:val="28"/>
          <w:shd w:val="clear" w:color="auto" w:fill="FFFFFF"/>
          <w:lang w:val="uk-UA"/>
        </w:rPr>
        <w:t>кнути</w:t>
      </w:r>
      <w:r w:rsidRPr="00232AF9">
        <w:rPr>
          <w:rFonts w:ascii="Times New Roman" w:hAnsi="Times New Roman" w:cs="Times New Roman"/>
          <w:sz w:val="28"/>
          <w:szCs w:val="28"/>
          <w:shd w:val="clear" w:color="auto" w:fill="FFFFFF"/>
          <w:lang w:val="uk-UA"/>
        </w:rPr>
        <w:t>.</w:t>
      </w:r>
    </w:p>
    <w:p w:rsidR="00B7715B" w:rsidRPr="00232AF9" w:rsidRDefault="008622E9" w:rsidP="00D77DA5">
      <w:pPr>
        <w:shd w:val="clear" w:color="auto" w:fill="FFFFFF"/>
        <w:spacing w:after="0" w:line="360" w:lineRule="auto"/>
        <w:ind w:firstLine="709"/>
        <w:jc w:val="both"/>
        <w:rPr>
          <w:rFonts w:ascii="Times New Roman" w:hAnsi="Times New Roman" w:cs="Times New Roman"/>
          <w:sz w:val="28"/>
          <w:szCs w:val="28"/>
          <w:shd w:val="clear" w:color="auto" w:fill="FFFFFF"/>
          <w:lang w:val="uk-UA"/>
        </w:rPr>
      </w:pPr>
      <w:r w:rsidRPr="00232AF9">
        <w:rPr>
          <w:rFonts w:ascii="Times New Roman" w:eastAsia="Times New Roman" w:hAnsi="Times New Roman" w:cs="Times New Roman"/>
          <w:b/>
          <w:sz w:val="28"/>
          <w:szCs w:val="28"/>
          <w:lang w:val="uk-UA" w:eastAsia="ru-RU"/>
        </w:rPr>
        <w:t>Колінний суглоб</w:t>
      </w:r>
      <w:r w:rsidRPr="00232AF9">
        <w:rPr>
          <w:rFonts w:ascii="Times New Roman" w:eastAsia="Times New Roman" w:hAnsi="Times New Roman" w:cs="Times New Roman"/>
          <w:sz w:val="28"/>
          <w:szCs w:val="28"/>
          <w:lang w:val="uk-UA" w:eastAsia="ru-RU"/>
        </w:rPr>
        <w:t xml:space="preserve"> –</w:t>
      </w:r>
      <w:r w:rsidR="00B7715B" w:rsidRPr="00232AF9">
        <w:rPr>
          <w:rFonts w:ascii="Times New Roman" w:hAnsi="Times New Roman" w:cs="Times New Roman"/>
          <w:sz w:val="28"/>
          <w:szCs w:val="28"/>
          <w:shd w:val="clear" w:color="auto" w:fill="FFFFFF"/>
          <w:lang w:val="uk-UA"/>
        </w:rPr>
        <w:t xml:space="preserve"> є найбільшим з’єднанням людського організму, що представляє собою сукупність м’язів, кісток, менісків, кровоносних судин, сухожиль і нервів.  З’єднання надколінка, великогомілкової та стегнової кісток називають -</w:t>
      </w:r>
      <w:r w:rsidR="00D77DA5">
        <w:rPr>
          <w:rFonts w:ascii="Times New Roman" w:hAnsi="Times New Roman" w:cs="Times New Roman"/>
          <w:sz w:val="28"/>
          <w:szCs w:val="28"/>
          <w:shd w:val="clear" w:color="auto" w:fill="FFFFFF"/>
          <w:lang w:val="uk-UA"/>
        </w:rPr>
        <w:t xml:space="preserve"> </w:t>
      </w:r>
      <w:r w:rsidR="00B7715B" w:rsidRPr="00232AF9">
        <w:rPr>
          <w:rFonts w:ascii="Times New Roman" w:hAnsi="Times New Roman" w:cs="Times New Roman"/>
          <w:b/>
          <w:sz w:val="28"/>
          <w:szCs w:val="28"/>
          <w:shd w:val="clear" w:color="auto" w:fill="FFFFFF"/>
          <w:lang w:val="uk-UA"/>
        </w:rPr>
        <w:t>суглобом коліна</w:t>
      </w:r>
      <w:r w:rsidR="00B7715B" w:rsidRPr="00232AF9">
        <w:rPr>
          <w:rFonts w:ascii="Times New Roman" w:hAnsi="Times New Roman" w:cs="Times New Roman"/>
          <w:sz w:val="28"/>
          <w:szCs w:val="28"/>
          <w:shd w:val="clear" w:color="auto" w:fill="FFFFFF"/>
          <w:lang w:val="uk-UA"/>
        </w:rPr>
        <w:t>. При русі він виконує функцію амортизатора. Це самий великий суглоб в організмі людини. Завдяки складному поєднанню колінної чашечки кістковий скелет володіє гнучкістю і можливістю здійснювати різноманітні рухи нижніми кінцівками</w:t>
      </w:r>
      <w:r w:rsidR="00D77DA5">
        <w:rPr>
          <w:rFonts w:ascii="Times New Roman" w:hAnsi="Times New Roman" w:cs="Times New Roman"/>
          <w:sz w:val="28"/>
          <w:szCs w:val="28"/>
          <w:shd w:val="clear" w:color="auto" w:fill="FFFFFF"/>
          <w:lang w:val="uk-UA"/>
        </w:rPr>
        <w:t>.</w:t>
      </w:r>
    </w:p>
    <w:p w:rsidR="00B7715B" w:rsidRDefault="00B7715B" w:rsidP="00D77DA5">
      <w:pPr>
        <w:shd w:val="clear" w:color="auto" w:fill="FFFFFF"/>
        <w:spacing w:after="0" w:line="360" w:lineRule="auto"/>
        <w:jc w:val="center"/>
        <w:rPr>
          <w:rFonts w:ascii="Times New Roman" w:hAnsi="Times New Roman" w:cs="Times New Roman"/>
          <w:sz w:val="28"/>
          <w:szCs w:val="28"/>
          <w:shd w:val="clear" w:color="auto" w:fill="FFFFFF"/>
          <w:lang w:val="uk-UA"/>
        </w:rPr>
      </w:pPr>
      <w:r w:rsidRPr="00232AF9">
        <w:rPr>
          <w:rFonts w:ascii="Times New Roman" w:hAnsi="Times New Roman" w:cs="Times New Roman"/>
          <w:noProof/>
          <w:sz w:val="28"/>
          <w:szCs w:val="28"/>
          <w:shd w:val="clear" w:color="auto" w:fill="FFFFFF"/>
          <w:lang w:eastAsia="ru-RU"/>
        </w:rPr>
        <w:lastRenderedPageBreak/>
        <w:drawing>
          <wp:inline distT="0" distB="0" distL="0" distR="0" wp14:anchorId="2B8E007C" wp14:editId="01B5581D">
            <wp:extent cx="2962275" cy="3929681"/>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1.jpg"/>
                    <pic:cNvPicPr/>
                  </pic:nvPicPr>
                  <pic:blipFill>
                    <a:blip r:embed="rId14">
                      <a:extLst>
                        <a:ext uri="{28A0092B-C50C-407E-A947-70E740481C1C}">
                          <a14:useLocalDpi xmlns:a14="http://schemas.microsoft.com/office/drawing/2010/main" val="0"/>
                        </a:ext>
                      </a:extLst>
                    </a:blip>
                    <a:stretch>
                      <a:fillRect/>
                    </a:stretch>
                  </pic:blipFill>
                  <pic:spPr>
                    <a:xfrm>
                      <a:off x="0" y="0"/>
                      <a:ext cx="2969647" cy="3939461"/>
                    </a:xfrm>
                    <a:prstGeom prst="rect">
                      <a:avLst/>
                    </a:prstGeom>
                  </pic:spPr>
                </pic:pic>
              </a:graphicData>
            </a:graphic>
          </wp:inline>
        </w:drawing>
      </w:r>
    </w:p>
    <w:p w:rsidR="00D77DA5" w:rsidRPr="00D77DA5" w:rsidRDefault="006F1927" w:rsidP="00D77DA5">
      <w:pPr>
        <w:shd w:val="clear" w:color="auto" w:fill="FFFFFF"/>
        <w:spacing w:after="0" w:line="360" w:lineRule="auto"/>
        <w:jc w:val="center"/>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Мал. 6</w:t>
      </w:r>
      <w:r w:rsidR="00D77DA5" w:rsidRPr="00D77DA5">
        <w:rPr>
          <w:rFonts w:ascii="Times New Roman" w:hAnsi="Times New Roman" w:cs="Times New Roman"/>
          <w:b/>
          <w:sz w:val="28"/>
          <w:szCs w:val="28"/>
          <w:shd w:val="clear" w:color="auto" w:fill="FFFFFF"/>
          <w:lang w:val="uk-UA"/>
        </w:rPr>
        <w:t>. Колінний суглоб</w:t>
      </w:r>
    </w:p>
    <w:p w:rsidR="00D77DA5" w:rsidRDefault="008622E9" w:rsidP="00D77DA5">
      <w:pPr>
        <w:shd w:val="clear" w:color="auto" w:fill="FFFFFF"/>
        <w:spacing w:after="0" w:line="360" w:lineRule="auto"/>
        <w:ind w:firstLine="709"/>
        <w:jc w:val="both"/>
        <w:rPr>
          <w:rFonts w:ascii="Times New Roman" w:hAnsi="Times New Roman" w:cs="Times New Roman"/>
          <w:sz w:val="28"/>
          <w:szCs w:val="28"/>
          <w:shd w:val="clear" w:color="auto" w:fill="FFFFFF"/>
          <w:lang w:val="uk-UA"/>
        </w:rPr>
      </w:pPr>
      <w:r w:rsidRPr="00232AF9">
        <w:rPr>
          <w:rFonts w:ascii="Times New Roman" w:eastAsia="Times New Roman" w:hAnsi="Times New Roman" w:cs="Times New Roman"/>
          <w:sz w:val="28"/>
          <w:szCs w:val="28"/>
          <w:lang w:val="uk-UA" w:eastAsia="ru-RU"/>
        </w:rPr>
        <w:t>Травми колінного суглобу виникають частіше, ніж у інших суглобах. Багато травм колінного суглоба можуть лікуватися консервативно, тобто без операції, а при інших травмах доводиться виконувати операцію.</w:t>
      </w:r>
    </w:p>
    <w:p w:rsidR="00D77DA5" w:rsidRDefault="008622E9" w:rsidP="00D77DA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 xml:space="preserve">До основних травм </w:t>
      </w:r>
      <w:r w:rsidR="00D77DA5">
        <w:rPr>
          <w:rFonts w:ascii="Times New Roman" w:eastAsia="Times New Roman" w:hAnsi="Times New Roman" w:cs="Times New Roman"/>
          <w:sz w:val="28"/>
          <w:szCs w:val="28"/>
          <w:lang w:val="uk-UA" w:eastAsia="ru-RU"/>
        </w:rPr>
        <w:t xml:space="preserve"> </w:t>
      </w:r>
      <w:r w:rsidRPr="00232AF9">
        <w:rPr>
          <w:rFonts w:ascii="Times New Roman" w:eastAsia="Times New Roman" w:hAnsi="Times New Roman" w:cs="Times New Roman"/>
          <w:sz w:val="28"/>
          <w:szCs w:val="28"/>
          <w:lang w:val="uk-UA" w:eastAsia="ru-RU"/>
        </w:rPr>
        <w:t>колінного суглоба можна віднести: травма менісків, ушкодження зв’язкового апарату, хрестоподібних зв’язок,</w:t>
      </w:r>
      <w:r w:rsidR="00D77DA5">
        <w:rPr>
          <w:rFonts w:ascii="Times New Roman" w:eastAsia="Times New Roman" w:hAnsi="Times New Roman" w:cs="Times New Roman"/>
          <w:sz w:val="28"/>
          <w:szCs w:val="28"/>
          <w:lang w:val="uk-UA" w:eastAsia="ru-RU"/>
        </w:rPr>
        <w:t xml:space="preserve"> </w:t>
      </w:r>
      <w:proofErr w:type="spellStart"/>
      <w:r w:rsidRPr="00232AF9">
        <w:rPr>
          <w:rFonts w:ascii="Times New Roman" w:eastAsia="Times New Roman" w:hAnsi="Times New Roman" w:cs="Times New Roman"/>
          <w:sz w:val="28"/>
          <w:szCs w:val="28"/>
          <w:lang w:val="uk-UA" w:eastAsia="ru-RU"/>
        </w:rPr>
        <w:t>внутрішньосуглобові</w:t>
      </w:r>
      <w:proofErr w:type="spellEnd"/>
      <w:r w:rsidRPr="00232AF9">
        <w:rPr>
          <w:rFonts w:ascii="Times New Roman" w:eastAsia="Times New Roman" w:hAnsi="Times New Roman" w:cs="Times New Roman"/>
          <w:sz w:val="28"/>
          <w:szCs w:val="28"/>
          <w:lang w:val="uk-UA" w:eastAsia="ru-RU"/>
        </w:rPr>
        <w:t xml:space="preserve"> переломи кісток до яких відносяться виростків стегна або великогомілкової кістки і </w:t>
      </w:r>
      <w:proofErr w:type="spellStart"/>
      <w:r w:rsidRPr="00232AF9">
        <w:rPr>
          <w:rFonts w:ascii="Times New Roman" w:eastAsia="Times New Roman" w:hAnsi="Times New Roman" w:cs="Times New Roman"/>
          <w:sz w:val="28"/>
          <w:szCs w:val="28"/>
          <w:lang w:val="uk-UA" w:eastAsia="ru-RU"/>
        </w:rPr>
        <w:t>міжмищелкового</w:t>
      </w:r>
      <w:proofErr w:type="spellEnd"/>
      <w:r w:rsidRPr="00232AF9">
        <w:rPr>
          <w:rFonts w:ascii="Times New Roman" w:eastAsia="Times New Roman" w:hAnsi="Times New Roman" w:cs="Times New Roman"/>
          <w:sz w:val="28"/>
          <w:szCs w:val="28"/>
          <w:lang w:val="uk-UA" w:eastAsia="ru-RU"/>
        </w:rPr>
        <w:t xml:space="preserve"> підвищення великогомілкової кістки, перелом надколінка і крововилив </w:t>
      </w:r>
      <w:r w:rsidR="00B7715B" w:rsidRPr="00232AF9">
        <w:rPr>
          <w:rFonts w:ascii="Times New Roman" w:eastAsia="Times New Roman" w:hAnsi="Times New Roman" w:cs="Times New Roman"/>
          <w:sz w:val="28"/>
          <w:szCs w:val="28"/>
          <w:lang w:val="uk-UA" w:eastAsia="ru-RU"/>
        </w:rPr>
        <w:t>.</w:t>
      </w:r>
    </w:p>
    <w:p w:rsidR="00D77DA5" w:rsidRDefault="008622E9" w:rsidP="00D77DA5">
      <w:pPr>
        <w:shd w:val="clear" w:color="auto" w:fill="FFFFFF"/>
        <w:spacing w:after="0" w:line="360" w:lineRule="auto"/>
        <w:ind w:firstLine="709"/>
        <w:jc w:val="both"/>
        <w:rPr>
          <w:rFonts w:ascii="Times New Roman" w:hAnsi="Times New Roman" w:cs="Times New Roman"/>
          <w:sz w:val="28"/>
          <w:szCs w:val="28"/>
          <w:shd w:val="clear" w:color="auto" w:fill="FFFFFF"/>
          <w:lang w:val="uk-UA"/>
        </w:rPr>
      </w:pPr>
      <w:r w:rsidRPr="00232AF9">
        <w:rPr>
          <w:rFonts w:ascii="Times New Roman" w:eastAsia="Times New Roman" w:hAnsi="Times New Roman" w:cs="Times New Roman"/>
          <w:sz w:val="28"/>
          <w:szCs w:val="28"/>
          <w:lang w:val="uk-UA" w:eastAsia="ru-RU"/>
        </w:rPr>
        <w:t xml:space="preserve">Варто пам’ятати про те, що можуть бути і комбінації пошкоджень – наприклад розрив передньої хрестоподібної зв’язки може </w:t>
      </w:r>
      <w:r w:rsidR="00D77DA5">
        <w:rPr>
          <w:rFonts w:ascii="Times New Roman" w:eastAsia="Times New Roman" w:hAnsi="Times New Roman" w:cs="Times New Roman"/>
          <w:sz w:val="28"/>
          <w:szCs w:val="28"/>
          <w:lang w:val="uk-UA" w:eastAsia="ru-RU"/>
        </w:rPr>
        <w:t>поєднуватися з розривом меніска.</w:t>
      </w:r>
    </w:p>
    <w:p w:rsidR="00D77DA5" w:rsidRDefault="008622E9" w:rsidP="00D77DA5">
      <w:pPr>
        <w:shd w:val="clear" w:color="auto" w:fill="FFFFFF"/>
        <w:spacing w:after="0" w:line="360" w:lineRule="auto"/>
        <w:ind w:firstLine="709"/>
        <w:jc w:val="both"/>
        <w:rPr>
          <w:rFonts w:ascii="Times New Roman" w:hAnsi="Times New Roman" w:cs="Times New Roman"/>
          <w:sz w:val="28"/>
          <w:szCs w:val="28"/>
          <w:shd w:val="clear" w:color="auto" w:fill="FFFFFF"/>
          <w:lang w:val="uk-UA"/>
        </w:rPr>
      </w:pPr>
      <w:r w:rsidRPr="00232AF9">
        <w:rPr>
          <w:rFonts w:ascii="Times New Roman" w:eastAsia="Times New Roman" w:hAnsi="Times New Roman" w:cs="Times New Roman"/>
          <w:sz w:val="28"/>
          <w:szCs w:val="28"/>
          <w:lang w:val="uk-UA" w:eastAsia="ru-RU"/>
        </w:rPr>
        <w:t xml:space="preserve">Причинами цих травм найчастіше стають удар коліном, приземлення на прямі ноги при стрибку з висоти і перевищення фізіологічних меж звичайних рухів (частіше надмірне розпрямлення ноги в колінному суглобі). Будь-які пошкодження колінного суглоба супроводжуються крововиливом у </w:t>
      </w:r>
      <w:r w:rsidRPr="00232AF9">
        <w:rPr>
          <w:rFonts w:ascii="Times New Roman" w:eastAsia="Times New Roman" w:hAnsi="Times New Roman" w:cs="Times New Roman"/>
          <w:sz w:val="28"/>
          <w:szCs w:val="28"/>
          <w:lang w:val="uk-UA" w:eastAsia="ru-RU"/>
        </w:rPr>
        <w:lastRenderedPageBreak/>
        <w:t>суглоб, набряком, припухлістю, болем, так званим “балотуванням” надколінка, а при переломі – його роздвоєнням</w:t>
      </w:r>
      <w:r w:rsidR="00D77DA5">
        <w:rPr>
          <w:rFonts w:ascii="Times New Roman" w:eastAsia="Times New Roman" w:hAnsi="Times New Roman" w:cs="Times New Roman"/>
          <w:sz w:val="28"/>
          <w:szCs w:val="28"/>
          <w:lang w:val="uk-UA" w:eastAsia="ru-RU"/>
        </w:rPr>
        <w:t xml:space="preserve"> </w:t>
      </w:r>
      <w:r w:rsidR="003B20E1" w:rsidRPr="00232AF9">
        <w:rPr>
          <w:rFonts w:ascii="Times New Roman" w:hAnsi="Times New Roman" w:cs="Times New Roman"/>
          <w:sz w:val="28"/>
          <w:szCs w:val="28"/>
          <w:lang w:val="uk-UA"/>
        </w:rPr>
        <w:t>[10]</w:t>
      </w:r>
      <w:r w:rsidRPr="00232AF9">
        <w:rPr>
          <w:rFonts w:ascii="Times New Roman" w:eastAsia="Times New Roman" w:hAnsi="Times New Roman" w:cs="Times New Roman"/>
          <w:sz w:val="28"/>
          <w:szCs w:val="28"/>
          <w:lang w:val="uk-UA" w:eastAsia="ru-RU"/>
        </w:rPr>
        <w:t>.</w:t>
      </w:r>
    </w:p>
    <w:p w:rsidR="00D77DA5" w:rsidRDefault="008622E9" w:rsidP="00D77DA5">
      <w:pPr>
        <w:shd w:val="clear" w:color="auto" w:fill="FFFFFF"/>
        <w:spacing w:after="0" w:line="360" w:lineRule="auto"/>
        <w:ind w:firstLine="709"/>
        <w:jc w:val="both"/>
        <w:rPr>
          <w:rFonts w:ascii="Times New Roman" w:hAnsi="Times New Roman" w:cs="Times New Roman"/>
          <w:sz w:val="28"/>
          <w:szCs w:val="28"/>
          <w:shd w:val="clear" w:color="auto" w:fill="FFFFFF"/>
          <w:lang w:val="uk-UA"/>
        </w:rPr>
      </w:pPr>
      <w:r w:rsidRPr="00232AF9">
        <w:rPr>
          <w:rFonts w:ascii="Times New Roman" w:eastAsia="Times New Roman" w:hAnsi="Times New Roman" w:cs="Times New Roman"/>
          <w:sz w:val="28"/>
          <w:szCs w:val="28"/>
          <w:lang w:val="uk-UA" w:eastAsia="ru-RU"/>
        </w:rPr>
        <w:t>Серед внутрішніх ушкоджень колінного суглоба ушкодження меніска займають перше місце. Найбільш часто меніски пошкоджуються у спортсменів і осіб фізичної праці у віці від 18 до 40 років. Пошкодження менісків у чоловіків зустрічається частіше, ніж у жінок. У дітей молодше 14 років розрив меніска в силу анатомо-фізіологічних особливостей відбувається порівняно рідко.</w:t>
      </w:r>
    </w:p>
    <w:p w:rsidR="008622E9" w:rsidRPr="00D77DA5" w:rsidRDefault="008622E9" w:rsidP="00D77DA5">
      <w:pPr>
        <w:shd w:val="clear" w:color="auto" w:fill="FFFFFF"/>
        <w:spacing w:after="0" w:line="360" w:lineRule="auto"/>
        <w:ind w:firstLine="709"/>
        <w:jc w:val="both"/>
        <w:rPr>
          <w:rFonts w:ascii="Times New Roman" w:hAnsi="Times New Roman" w:cs="Times New Roman"/>
          <w:sz w:val="28"/>
          <w:szCs w:val="28"/>
          <w:shd w:val="clear" w:color="auto" w:fill="FFFFFF"/>
          <w:lang w:val="uk-UA"/>
        </w:rPr>
      </w:pPr>
      <w:r w:rsidRPr="00232AF9">
        <w:rPr>
          <w:rFonts w:ascii="Times New Roman" w:eastAsia="Times New Roman" w:hAnsi="Times New Roman" w:cs="Times New Roman"/>
          <w:b/>
          <w:bCs/>
          <w:sz w:val="28"/>
          <w:szCs w:val="28"/>
          <w:lang w:val="uk-UA" w:eastAsia="ru-RU"/>
        </w:rPr>
        <w:t>Розрив хрестоподібних зв’язок</w:t>
      </w:r>
    </w:p>
    <w:p w:rsidR="008622E9" w:rsidRPr="00232AF9" w:rsidRDefault="008622E9" w:rsidP="00840B06">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Розрив передньої хрестоподібної зв’язки може відбутися в результаті прямого удару по колінному суглобу, а також по стегну або гомілці. Розрив передньої хрестоподібної зв’язки може статися і в результаті надмірного розгинання коліна (</w:t>
      </w:r>
      <w:proofErr w:type="spellStart"/>
      <w:r w:rsidRPr="00232AF9">
        <w:rPr>
          <w:rFonts w:ascii="Times New Roman" w:eastAsia="Times New Roman" w:hAnsi="Times New Roman" w:cs="Times New Roman"/>
          <w:sz w:val="28"/>
          <w:szCs w:val="28"/>
          <w:lang w:val="uk-UA" w:eastAsia="ru-RU"/>
        </w:rPr>
        <w:t>гіперекстензіі</w:t>
      </w:r>
      <w:proofErr w:type="spellEnd"/>
      <w:r w:rsidRPr="00232AF9">
        <w:rPr>
          <w:rFonts w:ascii="Times New Roman" w:eastAsia="Times New Roman" w:hAnsi="Times New Roman" w:cs="Times New Roman"/>
          <w:sz w:val="28"/>
          <w:szCs w:val="28"/>
          <w:lang w:val="uk-UA" w:eastAsia="ru-RU"/>
        </w:rPr>
        <w:t xml:space="preserve">). </w:t>
      </w:r>
      <w:proofErr w:type="spellStart"/>
      <w:r w:rsidRPr="00232AF9">
        <w:rPr>
          <w:rFonts w:ascii="Times New Roman" w:eastAsia="Times New Roman" w:hAnsi="Times New Roman" w:cs="Times New Roman"/>
          <w:sz w:val="28"/>
          <w:szCs w:val="28"/>
          <w:lang w:val="uk-UA" w:eastAsia="ru-RU"/>
        </w:rPr>
        <w:t>Гіперекстензія</w:t>
      </w:r>
      <w:proofErr w:type="spellEnd"/>
      <w:r w:rsidRPr="00232AF9">
        <w:rPr>
          <w:rFonts w:ascii="Times New Roman" w:eastAsia="Times New Roman" w:hAnsi="Times New Roman" w:cs="Times New Roman"/>
          <w:sz w:val="28"/>
          <w:szCs w:val="28"/>
          <w:lang w:val="uk-UA" w:eastAsia="ru-RU"/>
        </w:rPr>
        <w:t xml:space="preserve"> може бути викликана як прямим ударом по коліну спереду, так і ударом по дистальній (нижній) частині гомілки. Також до контактних механізмів відноситься удар під коліно ззаду, внаслідок якого гомілка зміщується вперед відносно стегна і відбувається розрив передньої хрестоподібної зв’язки. Контактні механізми травми по частоті значно поступаються неконтактним.</w:t>
      </w:r>
    </w:p>
    <w:p w:rsidR="008622E9" w:rsidRPr="00232AF9" w:rsidRDefault="008622E9" w:rsidP="00840B06">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b/>
          <w:bCs/>
          <w:sz w:val="28"/>
          <w:szCs w:val="28"/>
          <w:lang w:val="uk-UA" w:eastAsia="ru-RU"/>
        </w:rPr>
        <w:t>Лікування травм колінного суглоба</w:t>
      </w:r>
    </w:p>
    <w:p w:rsidR="008622E9" w:rsidRPr="00232AF9" w:rsidRDefault="008622E9" w:rsidP="00840B06">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Перша допомога при травмах колінного суглоба полягає в дотриманні чотирьох простих правил:</w:t>
      </w:r>
    </w:p>
    <w:p w:rsidR="008622E9" w:rsidRPr="00232AF9" w:rsidRDefault="008622E9" w:rsidP="00840B06">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b/>
          <w:bCs/>
          <w:iCs/>
          <w:sz w:val="28"/>
          <w:szCs w:val="28"/>
          <w:lang w:val="uk-UA" w:eastAsia="ru-RU"/>
        </w:rPr>
        <w:t>Спокій</w:t>
      </w:r>
      <w:r w:rsidRPr="00232AF9">
        <w:rPr>
          <w:rFonts w:ascii="Times New Roman" w:eastAsia="Times New Roman" w:hAnsi="Times New Roman" w:cs="Times New Roman"/>
          <w:sz w:val="28"/>
          <w:szCs w:val="28"/>
          <w:lang w:val="uk-UA" w:eastAsia="ru-RU"/>
        </w:rPr>
        <w:t>. Не навантажуйте колінний суглоб, а по можливості до постановки точного діагнозу використовуйте палицю або навіть краще милиці.</w:t>
      </w:r>
    </w:p>
    <w:p w:rsidR="008622E9" w:rsidRPr="00232AF9" w:rsidRDefault="008622E9" w:rsidP="00840B06">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b/>
          <w:bCs/>
          <w:iCs/>
          <w:sz w:val="28"/>
          <w:szCs w:val="28"/>
          <w:lang w:val="uk-UA" w:eastAsia="ru-RU"/>
        </w:rPr>
        <w:t>Холод</w:t>
      </w:r>
      <w:r w:rsidRPr="00232AF9">
        <w:rPr>
          <w:rFonts w:ascii="Times New Roman" w:eastAsia="Times New Roman" w:hAnsi="Times New Roman" w:cs="Times New Roman"/>
          <w:sz w:val="28"/>
          <w:szCs w:val="28"/>
          <w:lang w:val="uk-UA" w:eastAsia="ru-RU"/>
        </w:rPr>
        <w:t>. Прикладання пакета з чим-небудь холодним 6-8 разів на день по 15-20 хвилин в перші дві доби після травми дозволить зменшити біль і набряк.</w:t>
      </w:r>
    </w:p>
    <w:p w:rsidR="008622E9" w:rsidRPr="00232AF9" w:rsidRDefault="008622E9" w:rsidP="00840B06">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b/>
          <w:bCs/>
          <w:iCs/>
          <w:sz w:val="28"/>
          <w:szCs w:val="28"/>
          <w:lang w:val="uk-UA" w:eastAsia="ru-RU"/>
        </w:rPr>
        <w:t>Еластична пов’язка</w:t>
      </w:r>
      <w:r w:rsidRPr="00232AF9">
        <w:rPr>
          <w:rFonts w:ascii="Times New Roman" w:eastAsia="Times New Roman" w:hAnsi="Times New Roman" w:cs="Times New Roman"/>
          <w:sz w:val="28"/>
          <w:szCs w:val="28"/>
          <w:lang w:val="uk-UA" w:eastAsia="ru-RU"/>
        </w:rPr>
        <w:t xml:space="preserve">. Коліно після травми корисно обмотати еластичним бинтом, злегка </w:t>
      </w:r>
      <w:proofErr w:type="spellStart"/>
      <w:r w:rsidRPr="00232AF9">
        <w:rPr>
          <w:rFonts w:ascii="Times New Roman" w:eastAsia="Times New Roman" w:hAnsi="Times New Roman" w:cs="Times New Roman"/>
          <w:sz w:val="28"/>
          <w:szCs w:val="28"/>
          <w:lang w:val="uk-UA" w:eastAsia="ru-RU"/>
        </w:rPr>
        <w:t>здушивши</w:t>
      </w:r>
      <w:proofErr w:type="spellEnd"/>
      <w:r w:rsidRPr="00232AF9">
        <w:rPr>
          <w:rFonts w:ascii="Times New Roman" w:eastAsia="Times New Roman" w:hAnsi="Times New Roman" w:cs="Times New Roman"/>
          <w:sz w:val="28"/>
          <w:szCs w:val="28"/>
          <w:lang w:val="uk-UA" w:eastAsia="ru-RU"/>
        </w:rPr>
        <w:t xml:space="preserve"> його. Важливо не перестаратися в натягу еластичного бинта – пов’язка не повинна бути болючою!</w:t>
      </w:r>
    </w:p>
    <w:p w:rsidR="00B7715B" w:rsidRDefault="008622E9" w:rsidP="00D77DA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b/>
          <w:iCs/>
          <w:sz w:val="28"/>
          <w:szCs w:val="28"/>
          <w:lang w:val="uk-UA" w:eastAsia="ru-RU"/>
        </w:rPr>
        <w:lastRenderedPageBreak/>
        <w:t>Піднесене положення</w:t>
      </w:r>
      <w:r w:rsidRPr="00232AF9">
        <w:rPr>
          <w:rFonts w:ascii="Times New Roman" w:eastAsia="Times New Roman" w:hAnsi="Times New Roman" w:cs="Times New Roman"/>
          <w:b/>
          <w:sz w:val="28"/>
          <w:szCs w:val="28"/>
          <w:lang w:val="uk-UA" w:eastAsia="ru-RU"/>
        </w:rPr>
        <w:t>.</w:t>
      </w:r>
      <w:r w:rsidRPr="00232AF9">
        <w:rPr>
          <w:rFonts w:ascii="Times New Roman" w:eastAsia="Times New Roman" w:hAnsi="Times New Roman" w:cs="Times New Roman"/>
          <w:sz w:val="28"/>
          <w:szCs w:val="28"/>
          <w:lang w:val="uk-UA" w:eastAsia="ru-RU"/>
        </w:rPr>
        <w:t xml:space="preserve"> Постарайтеся якомога менше опускати ногу вниз, краще всього, якщо ви покладете ногу на подушку. Це також зменшить біль і набряк. При значній деформації колінного суглоба, яка виникла відразу після травми, негайно зверніться до травматолога – так як це може бути і вивих колінного суглоба. Цей стан зустрічається вкрай рідко, але він дуже небезпечний, так як вивихнута гомілка тисне на судини і нерви і наслідки цієї травми можуть бути дуже плачевними – вивих потрібно вправити негайно, і чим швидше, тим краще. Не намагайтеся впр</w:t>
      </w:r>
      <w:r w:rsidR="00D77DA5">
        <w:rPr>
          <w:rFonts w:ascii="Times New Roman" w:eastAsia="Times New Roman" w:hAnsi="Times New Roman" w:cs="Times New Roman"/>
          <w:sz w:val="28"/>
          <w:szCs w:val="28"/>
          <w:lang w:val="uk-UA" w:eastAsia="ru-RU"/>
        </w:rPr>
        <w:t>авити вивих гомілки самостійно.</w:t>
      </w:r>
    </w:p>
    <w:p w:rsidR="00D77DA5" w:rsidRPr="00D77DA5" w:rsidRDefault="00D77DA5" w:rsidP="00D77DA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p>
    <w:p w:rsidR="00FD2924" w:rsidRDefault="00764E4C" w:rsidP="00D77DA5">
      <w:pPr>
        <w:pStyle w:val="2"/>
        <w:ind w:firstLine="709"/>
        <w:jc w:val="both"/>
        <w:rPr>
          <w:color w:val="auto"/>
          <w:lang w:val="uk-UA"/>
        </w:rPr>
      </w:pPr>
      <w:bookmarkStart w:id="37" w:name="_Toc11892875"/>
      <w:r w:rsidRPr="00232AF9">
        <w:rPr>
          <w:color w:val="auto"/>
          <w:lang w:val="uk-UA"/>
        </w:rPr>
        <w:t>2.4</w:t>
      </w:r>
      <w:r w:rsidR="0020313F" w:rsidRPr="00232AF9">
        <w:rPr>
          <w:color w:val="auto"/>
          <w:lang w:val="uk-UA"/>
        </w:rPr>
        <w:t xml:space="preserve"> Практичні рекомендації під час заняття</w:t>
      </w:r>
      <w:r w:rsidRPr="00232AF9">
        <w:rPr>
          <w:color w:val="auto"/>
          <w:lang w:val="uk-UA"/>
        </w:rPr>
        <w:t xml:space="preserve"> лікувальною фізичною культурою</w:t>
      </w:r>
      <w:bookmarkEnd w:id="37"/>
    </w:p>
    <w:p w:rsidR="00D77DA5" w:rsidRPr="00D77DA5" w:rsidRDefault="00D77DA5" w:rsidP="00D77DA5">
      <w:pPr>
        <w:rPr>
          <w:lang w:val="uk-UA"/>
        </w:rPr>
      </w:pPr>
    </w:p>
    <w:p w:rsidR="002349CB" w:rsidRPr="00232AF9" w:rsidRDefault="002349CB" w:rsidP="00840B06">
      <w:pPr>
        <w:autoSpaceDE w:val="0"/>
        <w:autoSpaceDN w:val="0"/>
        <w:adjustRightInd w:val="0"/>
        <w:spacing w:after="0" w:line="360" w:lineRule="auto"/>
        <w:ind w:firstLine="709"/>
        <w:jc w:val="both"/>
        <w:rPr>
          <w:rFonts w:ascii="Times New Roman" w:hAnsi="Times New Roman" w:cs="Times New Roman"/>
          <w:b/>
          <w:sz w:val="28"/>
          <w:szCs w:val="28"/>
          <w:lang w:val="uk-UA"/>
        </w:rPr>
      </w:pPr>
      <w:r w:rsidRPr="00232AF9">
        <w:rPr>
          <w:rFonts w:ascii="Times New Roman" w:hAnsi="Times New Roman" w:cs="Times New Roman"/>
          <w:sz w:val="28"/>
          <w:szCs w:val="28"/>
          <w:shd w:val="clear" w:color="auto" w:fill="FFFFFF"/>
          <w:lang w:val="uk-UA"/>
        </w:rPr>
        <w:t>Практичні рекомендації щодо лікування дефектів і деформації опорно-рухового апарату складена комплексна фізична реабілітація. Вона передбачає використання ЛФК разом з масажем, фізіотерапією, загартуванням, гігієнічними та оздоровчими заходами у режимі навчання, праці та відпочинку. Головним діючим чинником серед них є фізичні вправи. Систематичні заняття фізичними вправами тренують людину, сприяють виникненню і закріпленню нових умовних рефлексів, руйнують стереотип неправильного утримання тіла</w:t>
      </w:r>
      <w:r w:rsidR="00D77DA5">
        <w:rPr>
          <w:rFonts w:ascii="Times New Roman" w:hAnsi="Times New Roman" w:cs="Times New Roman"/>
          <w:sz w:val="28"/>
          <w:szCs w:val="28"/>
          <w:shd w:val="clear" w:color="auto" w:fill="FFFFFF"/>
          <w:lang w:val="uk-UA"/>
        </w:rPr>
        <w:t xml:space="preserve"> </w:t>
      </w:r>
      <w:r w:rsidR="003B20E1" w:rsidRPr="00232AF9">
        <w:rPr>
          <w:rFonts w:ascii="Times New Roman" w:hAnsi="Times New Roman" w:cs="Times New Roman"/>
          <w:sz w:val="28"/>
          <w:szCs w:val="28"/>
          <w:lang w:val="uk-UA"/>
        </w:rPr>
        <w:t>[13]</w:t>
      </w:r>
      <w:r w:rsidRPr="00232AF9">
        <w:rPr>
          <w:rFonts w:ascii="Times New Roman" w:hAnsi="Times New Roman" w:cs="Times New Roman"/>
          <w:sz w:val="28"/>
          <w:szCs w:val="28"/>
          <w:shd w:val="clear" w:color="auto" w:fill="FFFFFF"/>
          <w:lang w:val="uk-UA"/>
        </w:rPr>
        <w:t>.</w:t>
      </w:r>
    </w:p>
    <w:p w:rsidR="00FD2924" w:rsidRPr="00232AF9" w:rsidRDefault="00FD2924" w:rsidP="00D77DA5">
      <w:pPr>
        <w:spacing w:after="0" w:line="360" w:lineRule="auto"/>
        <w:ind w:firstLine="709"/>
        <w:jc w:val="both"/>
        <w:rPr>
          <w:rFonts w:ascii="Times New Roman" w:hAnsi="Times New Roman" w:cs="Times New Roman"/>
          <w:sz w:val="28"/>
          <w:szCs w:val="28"/>
          <w:shd w:val="clear" w:color="auto" w:fill="FFFFFF"/>
          <w:lang w:val="uk-UA"/>
        </w:rPr>
      </w:pPr>
      <w:r w:rsidRPr="00232AF9">
        <w:rPr>
          <w:rFonts w:ascii="Times New Roman" w:hAnsi="Times New Roman" w:cs="Times New Roman"/>
          <w:sz w:val="28"/>
          <w:szCs w:val="28"/>
          <w:shd w:val="clear" w:color="auto" w:fill="FFFFFF"/>
          <w:lang w:val="uk-UA"/>
        </w:rPr>
        <w:t xml:space="preserve">Основним механізмом лікувальної дії ЛФК, лікувального масажу та фізіотерапії при порушеннях постави є </w:t>
      </w:r>
      <w:proofErr w:type="spellStart"/>
      <w:r w:rsidRPr="00232AF9">
        <w:rPr>
          <w:rFonts w:ascii="Times New Roman" w:hAnsi="Times New Roman" w:cs="Times New Roman"/>
          <w:sz w:val="28"/>
          <w:szCs w:val="28"/>
          <w:shd w:val="clear" w:color="auto" w:fill="FFFFFF"/>
          <w:lang w:val="uk-UA"/>
        </w:rPr>
        <w:t>нейро-рефлекторно-гуморальний</w:t>
      </w:r>
      <w:proofErr w:type="spellEnd"/>
      <w:r w:rsidRPr="00232AF9">
        <w:rPr>
          <w:rFonts w:ascii="Times New Roman" w:hAnsi="Times New Roman" w:cs="Times New Roman"/>
          <w:sz w:val="28"/>
          <w:szCs w:val="28"/>
          <w:shd w:val="clear" w:color="auto" w:fill="FFFFFF"/>
          <w:lang w:val="uk-UA"/>
        </w:rPr>
        <w:t xml:space="preserve">, який проявляється чотирма основними діями: тонізуюча дія (поліпшення нервових процесів у корі головного мозку; посилення взаємодії кори та підкіркових структур), трофічна дія (активізація процесів обміну речовин; активізація кровообігу та </w:t>
      </w:r>
      <w:proofErr w:type="spellStart"/>
      <w:r w:rsidRPr="00232AF9">
        <w:rPr>
          <w:rFonts w:ascii="Times New Roman" w:hAnsi="Times New Roman" w:cs="Times New Roman"/>
          <w:sz w:val="28"/>
          <w:szCs w:val="28"/>
          <w:shd w:val="clear" w:color="auto" w:fill="FFFFFF"/>
          <w:lang w:val="uk-UA"/>
        </w:rPr>
        <w:t>лімфообігу</w:t>
      </w:r>
      <w:proofErr w:type="spellEnd"/>
      <w:r w:rsidRPr="00232AF9">
        <w:rPr>
          <w:rFonts w:ascii="Times New Roman" w:hAnsi="Times New Roman" w:cs="Times New Roman"/>
          <w:sz w:val="28"/>
          <w:szCs w:val="28"/>
          <w:shd w:val="clear" w:color="auto" w:fill="FFFFFF"/>
          <w:lang w:val="uk-UA"/>
        </w:rPr>
        <w:t>; активізація функції нервової системи; зворотний розвиток патологічних змін; попередження ускладнень; поліпшення процесів фермента</w:t>
      </w:r>
      <w:bookmarkStart w:id="38" w:name="_GoBack"/>
      <w:bookmarkEnd w:id="38"/>
      <w:r w:rsidRPr="00232AF9">
        <w:rPr>
          <w:rFonts w:ascii="Times New Roman" w:hAnsi="Times New Roman" w:cs="Times New Roman"/>
          <w:sz w:val="28"/>
          <w:szCs w:val="28"/>
          <w:shd w:val="clear" w:color="auto" w:fill="FFFFFF"/>
          <w:lang w:val="uk-UA"/>
        </w:rPr>
        <w:t xml:space="preserve">тивного окислення; поліпшення </w:t>
      </w:r>
      <w:proofErr w:type="spellStart"/>
      <w:r w:rsidRPr="00232AF9">
        <w:rPr>
          <w:rFonts w:ascii="Times New Roman" w:hAnsi="Times New Roman" w:cs="Times New Roman"/>
          <w:sz w:val="28"/>
          <w:szCs w:val="28"/>
          <w:shd w:val="clear" w:color="auto" w:fill="FFFFFF"/>
          <w:lang w:val="uk-UA"/>
        </w:rPr>
        <w:t>оксигенації</w:t>
      </w:r>
      <w:proofErr w:type="spellEnd"/>
      <w:r w:rsidRPr="00232AF9">
        <w:rPr>
          <w:rFonts w:ascii="Times New Roman" w:hAnsi="Times New Roman" w:cs="Times New Roman"/>
          <w:sz w:val="28"/>
          <w:szCs w:val="28"/>
          <w:shd w:val="clear" w:color="auto" w:fill="FFFFFF"/>
          <w:lang w:val="uk-UA"/>
        </w:rPr>
        <w:t xml:space="preserve"> організму), розвиток компенсації (стимуляція діяльності внутрішніх органів; поява моторно-вісцеральних зв'язків), нормалізація функції (покращення </w:t>
      </w:r>
      <w:r w:rsidRPr="00232AF9">
        <w:rPr>
          <w:rFonts w:ascii="Times New Roman" w:hAnsi="Times New Roman" w:cs="Times New Roman"/>
          <w:sz w:val="28"/>
          <w:szCs w:val="28"/>
          <w:shd w:val="clear" w:color="auto" w:fill="FFFFFF"/>
          <w:lang w:val="uk-UA"/>
        </w:rPr>
        <w:lastRenderedPageBreak/>
        <w:t>функціональних властивостей опорно-рухового апарату; покращення функціональних можливостей систем дихання та кровообігу)</w:t>
      </w:r>
    </w:p>
    <w:p w:rsidR="00FD2924" w:rsidRPr="00232AF9" w:rsidRDefault="00840B06" w:rsidP="00D77DA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 xml:space="preserve">1. </w:t>
      </w:r>
      <w:r w:rsidR="00FD2924" w:rsidRPr="00232AF9">
        <w:rPr>
          <w:rFonts w:ascii="Times New Roman" w:eastAsia="Times New Roman" w:hAnsi="Times New Roman" w:cs="Times New Roman"/>
          <w:sz w:val="28"/>
          <w:szCs w:val="28"/>
          <w:lang w:val="uk-UA" w:eastAsia="ru-RU"/>
        </w:rPr>
        <w:t xml:space="preserve">Під час занять лікувальною гімнастикою рекомендовано чергувати спеціальні вправи з </w:t>
      </w:r>
      <w:proofErr w:type="spellStart"/>
      <w:r w:rsidR="00FD2924" w:rsidRPr="00232AF9">
        <w:rPr>
          <w:rFonts w:ascii="Times New Roman" w:eastAsia="Times New Roman" w:hAnsi="Times New Roman" w:cs="Times New Roman"/>
          <w:sz w:val="28"/>
          <w:szCs w:val="28"/>
          <w:lang w:val="uk-UA" w:eastAsia="ru-RU"/>
        </w:rPr>
        <w:t>загальнорозвиваючими</w:t>
      </w:r>
      <w:proofErr w:type="spellEnd"/>
      <w:r w:rsidR="00FD2924" w:rsidRPr="00232AF9">
        <w:rPr>
          <w:rFonts w:ascii="Times New Roman" w:eastAsia="Times New Roman" w:hAnsi="Times New Roman" w:cs="Times New Roman"/>
          <w:sz w:val="28"/>
          <w:szCs w:val="28"/>
          <w:lang w:val="uk-UA" w:eastAsia="ru-RU"/>
        </w:rPr>
        <w:t>.</w:t>
      </w:r>
    </w:p>
    <w:p w:rsidR="00FD2924" w:rsidRPr="00232AF9" w:rsidRDefault="00840B06" w:rsidP="00D77DA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 xml:space="preserve">2. </w:t>
      </w:r>
      <w:r w:rsidR="00FD2924" w:rsidRPr="00232AF9">
        <w:rPr>
          <w:rFonts w:ascii="Times New Roman" w:eastAsia="Times New Roman" w:hAnsi="Times New Roman" w:cs="Times New Roman"/>
          <w:sz w:val="28"/>
          <w:szCs w:val="28"/>
          <w:lang w:val="uk-UA" w:eastAsia="ru-RU"/>
        </w:rPr>
        <w:t>Під час заняття лікувальною фізичною культурою необхідно використовувати різноманітні вихідні положення для дозування фізичного навантаження і пристосування вправи до уможливлення її використання будь якою дитиною. Вихідне положення в кожному випадку буде конкретне, воно визначається типом порушення постави.</w:t>
      </w:r>
    </w:p>
    <w:p w:rsidR="00FD2924" w:rsidRPr="00232AF9" w:rsidRDefault="00FD2924" w:rsidP="00D77DA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 xml:space="preserve">3. Ефективність лікувальної гімнастики значно підвищується при застосуванні </w:t>
      </w:r>
      <w:proofErr w:type="spellStart"/>
      <w:r w:rsidRPr="00232AF9">
        <w:rPr>
          <w:rFonts w:ascii="Times New Roman" w:eastAsia="Times New Roman" w:hAnsi="Times New Roman" w:cs="Times New Roman"/>
          <w:sz w:val="28"/>
          <w:szCs w:val="28"/>
          <w:lang w:val="uk-UA" w:eastAsia="ru-RU"/>
        </w:rPr>
        <w:t>гідрокінезотерапії</w:t>
      </w:r>
      <w:proofErr w:type="spellEnd"/>
      <w:r w:rsidRPr="00232AF9">
        <w:rPr>
          <w:rFonts w:ascii="Times New Roman" w:eastAsia="Times New Roman" w:hAnsi="Times New Roman" w:cs="Times New Roman"/>
          <w:sz w:val="28"/>
          <w:szCs w:val="28"/>
          <w:lang w:val="uk-UA" w:eastAsia="ru-RU"/>
        </w:rPr>
        <w:t xml:space="preserve"> і плавання. Заняття проводять не менше ніж два рази на тиждень при температурі води не нижче 26°С і повітря 25-26°С. Тривалість заняття 40-55 хвилин, сюди входить 10-20 хвилин виконання імітаційних і підготовчих вправ на суші. У воді використовують різноманітні вправи для розвитку сили і витривалості м'язів,</w:t>
      </w:r>
    </w:p>
    <w:p w:rsidR="00FD2924" w:rsidRPr="00232AF9" w:rsidRDefault="00FD2924" w:rsidP="00D77DA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4. Діти повинні бути максимально оголені (відкрита спина).</w:t>
      </w:r>
    </w:p>
    <w:p w:rsidR="00FD2924" w:rsidRPr="00232AF9" w:rsidRDefault="00D77DA5" w:rsidP="00D77DA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5. </w:t>
      </w:r>
      <w:r w:rsidR="00FD2924" w:rsidRPr="00232AF9">
        <w:rPr>
          <w:rFonts w:ascii="Times New Roman" w:eastAsia="Times New Roman" w:hAnsi="Times New Roman" w:cs="Times New Roman"/>
          <w:sz w:val="28"/>
          <w:szCs w:val="28"/>
          <w:lang w:val="uk-UA" w:eastAsia="ru-RU"/>
        </w:rPr>
        <w:t>Представлені у роботі методики лікувальної гімнастики, лікувального масажу та фізіотерапії для хворих з порушенням постави можуть бути використані у лікувально-профілактичних установах, а також у навчальному процесі для підготовки фахівців з фізичної реабілітації з дисципліни «Фізична реабілітація у травматології та ортопедії».</w:t>
      </w:r>
    </w:p>
    <w:p w:rsidR="00FD2924" w:rsidRPr="00232AF9" w:rsidRDefault="00FD2924" w:rsidP="00D77DA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6. Після реабілітаційного курсу ЛФК можна рекомендувати дитині зайнятися різноманітними видами спорту або бальними танцями.</w:t>
      </w:r>
    </w:p>
    <w:p w:rsidR="007212A9" w:rsidRPr="00D77DA5" w:rsidRDefault="00FD2924" w:rsidP="00D77DA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 xml:space="preserve">7. Рекомендовано використовувати наступні засоби: корегувальні вправи (використовуються тільки симетричні вправи), </w:t>
      </w:r>
      <w:proofErr w:type="spellStart"/>
      <w:r w:rsidRPr="00232AF9">
        <w:rPr>
          <w:rFonts w:ascii="Times New Roman" w:eastAsia="Times New Roman" w:hAnsi="Times New Roman" w:cs="Times New Roman"/>
          <w:sz w:val="28"/>
          <w:szCs w:val="28"/>
          <w:lang w:val="uk-UA" w:eastAsia="ru-RU"/>
        </w:rPr>
        <w:t>вправи</w:t>
      </w:r>
      <w:proofErr w:type="spellEnd"/>
      <w:r w:rsidRPr="00232AF9">
        <w:rPr>
          <w:rFonts w:ascii="Times New Roman" w:eastAsia="Times New Roman" w:hAnsi="Times New Roman" w:cs="Times New Roman"/>
          <w:sz w:val="28"/>
          <w:szCs w:val="28"/>
          <w:lang w:val="uk-UA" w:eastAsia="ru-RU"/>
        </w:rPr>
        <w:t xml:space="preserve"> на рівновагу і в рівновазі, дихальні вправи (статичні, динамічні), елементи спорту, лікування положенням (пасивна корекція хребта с підкладанням валика під фізіологічні вигини), лікувальний масаж, фізіотерапію</w:t>
      </w:r>
      <w:r w:rsidR="00D77DA5">
        <w:rPr>
          <w:rFonts w:ascii="Times New Roman" w:eastAsia="Times New Roman" w:hAnsi="Times New Roman" w:cs="Times New Roman"/>
          <w:sz w:val="28"/>
          <w:szCs w:val="28"/>
          <w:lang w:val="uk-UA" w:eastAsia="ru-RU"/>
        </w:rPr>
        <w:t xml:space="preserve"> </w:t>
      </w:r>
      <w:r w:rsidR="003B20E1" w:rsidRPr="00232AF9">
        <w:rPr>
          <w:rFonts w:ascii="Times New Roman" w:hAnsi="Times New Roman" w:cs="Times New Roman"/>
          <w:sz w:val="28"/>
          <w:szCs w:val="28"/>
          <w:lang w:val="uk-UA"/>
        </w:rPr>
        <w:t>[17]</w:t>
      </w:r>
      <w:r w:rsidR="00D77DA5">
        <w:rPr>
          <w:rFonts w:ascii="Times New Roman" w:eastAsia="Times New Roman" w:hAnsi="Times New Roman" w:cs="Times New Roman"/>
          <w:sz w:val="28"/>
          <w:szCs w:val="28"/>
          <w:lang w:val="uk-UA" w:eastAsia="ru-RU"/>
        </w:rPr>
        <w:t>.</w:t>
      </w:r>
    </w:p>
    <w:p w:rsidR="006352B8" w:rsidRDefault="00764E4C" w:rsidP="00D77DA5">
      <w:pPr>
        <w:pStyle w:val="2"/>
        <w:ind w:firstLine="709"/>
        <w:jc w:val="both"/>
        <w:rPr>
          <w:color w:val="auto"/>
          <w:szCs w:val="28"/>
          <w:lang w:val="uk-UA"/>
        </w:rPr>
      </w:pPr>
      <w:bookmarkStart w:id="39" w:name="_Toc11892876"/>
      <w:r w:rsidRPr="00232AF9">
        <w:rPr>
          <w:color w:val="auto"/>
          <w:szCs w:val="28"/>
          <w:lang w:val="uk-UA"/>
        </w:rPr>
        <w:lastRenderedPageBreak/>
        <w:t>2.5</w:t>
      </w:r>
      <w:r w:rsidR="00EB4F25" w:rsidRPr="00232AF9">
        <w:rPr>
          <w:color w:val="auto"/>
          <w:szCs w:val="28"/>
          <w:lang w:val="uk-UA"/>
        </w:rPr>
        <w:t xml:space="preserve"> </w:t>
      </w:r>
      <w:r w:rsidR="006352B8" w:rsidRPr="00232AF9">
        <w:rPr>
          <w:color w:val="auto"/>
          <w:szCs w:val="28"/>
          <w:lang w:val="uk-UA"/>
        </w:rPr>
        <w:t xml:space="preserve">Використання  </w:t>
      </w:r>
      <w:r w:rsidR="006352B8" w:rsidRPr="00232AF9">
        <w:rPr>
          <w:rFonts w:eastAsia="Times New Roman"/>
          <w:color w:val="auto"/>
          <w:lang w:val="uk-UA" w:eastAsia="ru-RU"/>
        </w:rPr>
        <w:t>фізичної реабілітації при порушеннях опорно-рухового апарату</w:t>
      </w:r>
      <w:r w:rsidRPr="00232AF9">
        <w:rPr>
          <w:color w:val="auto"/>
          <w:szCs w:val="28"/>
          <w:lang w:val="uk-UA"/>
        </w:rPr>
        <w:t xml:space="preserve"> на практиці</w:t>
      </w:r>
      <w:bookmarkEnd w:id="39"/>
    </w:p>
    <w:p w:rsidR="00D77DA5" w:rsidRPr="00D77DA5" w:rsidRDefault="00D77DA5" w:rsidP="00D77DA5">
      <w:pPr>
        <w:rPr>
          <w:lang w:val="uk-UA"/>
        </w:rPr>
      </w:pPr>
    </w:p>
    <w:p w:rsidR="006352B8" w:rsidRPr="00232AF9" w:rsidRDefault="006352B8" w:rsidP="00D77DA5">
      <w:pPr>
        <w:pStyle w:val="a5"/>
        <w:shd w:val="clear" w:color="auto" w:fill="FFFFFF"/>
        <w:spacing w:before="0" w:beforeAutospacing="0" w:after="0" w:afterAutospacing="0" w:line="360" w:lineRule="auto"/>
        <w:ind w:firstLine="709"/>
        <w:jc w:val="both"/>
        <w:rPr>
          <w:sz w:val="28"/>
          <w:szCs w:val="28"/>
          <w:lang w:val="uk-UA"/>
        </w:rPr>
      </w:pPr>
      <w:r w:rsidRPr="00232AF9">
        <w:rPr>
          <w:sz w:val="28"/>
          <w:szCs w:val="28"/>
          <w:lang w:val="uk-UA"/>
        </w:rPr>
        <w:t xml:space="preserve">Комплексне лікування передбачає використання різноманітних засобів і методів, що націлені на досягнення у найкоротші терміни максимального ефекту. Однак не завжди їх кількість сприяє скорішому видужанню, нерідко вони можуть перевантажувати хворого, протидіяти один одному або бути зовсім несумісними. Тому у процесі відновного лікування </w:t>
      </w:r>
      <w:proofErr w:type="spellStart"/>
      <w:r w:rsidRPr="00232AF9">
        <w:rPr>
          <w:sz w:val="28"/>
          <w:szCs w:val="28"/>
          <w:lang w:val="uk-UA"/>
        </w:rPr>
        <w:t>реабілітолог</w:t>
      </w:r>
      <w:proofErr w:type="spellEnd"/>
      <w:r w:rsidRPr="00232AF9">
        <w:rPr>
          <w:sz w:val="28"/>
          <w:szCs w:val="28"/>
          <w:lang w:val="uk-UA"/>
        </w:rPr>
        <w:t xml:space="preserve"> має знати, як поєднуються і яка послідовність застосування засобів фізичної реабілітації, щоб вони доповнювали і підсилювали дію один одного і сполучались з іншими методами лікування.</w:t>
      </w:r>
    </w:p>
    <w:p w:rsidR="006352B8" w:rsidRPr="00232AF9" w:rsidRDefault="006352B8" w:rsidP="00D77DA5">
      <w:pPr>
        <w:pStyle w:val="a5"/>
        <w:shd w:val="clear" w:color="auto" w:fill="FFFFFF"/>
        <w:spacing w:before="0" w:beforeAutospacing="0" w:after="0" w:afterAutospacing="0" w:line="360" w:lineRule="auto"/>
        <w:ind w:firstLine="709"/>
        <w:jc w:val="both"/>
        <w:rPr>
          <w:sz w:val="28"/>
          <w:szCs w:val="28"/>
          <w:lang w:val="uk-UA"/>
        </w:rPr>
      </w:pPr>
      <w:r w:rsidRPr="00232AF9">
        <w:rPr>
          <w:iCs/>
          <w:sz w:val="28"/>
          <w:szCs w:val="28"/>
          <w:lang w:val="uk-UA"/>
        </w:rPr>
        <w:t xml:space="preserve">Лікувальна фізична культура сполучається з усіма засобами фізичної реабілітації і комбінується здебільшого з лікувальним масажем і фізіотерапією у лікарняному і </w:t>
      </w:r>
      <w:proofErr w:type="spellStart"/>
      <w:r w:rsidRPr="00232AF9">
        <w:rPr>
          <w:iCs/>
          <w:sz w:val="28"/>
          <w:szCs w:val="28"/>
          <w:lang w:val="uk-UA"/>
        </w:rPr>
        <w:t>післялікарняному</w:t>
      </w:r>
      <w:proofErr w:type="spellEnd"/>
      <w:r w:rsidRPr="00232AF9">
        <w:rPr>
          <w:iCs/>
          <w:sz w:val="28"/>
          <w:szCs w:val="28"/>
          <w:lang w:val="uk-UA"/>
        </w:rPr>
        <w:t xml:space="preserve"> періодах реабілітації</w:t>
      </w:r>
      <w:r w:rsidRPr="00232AF9">
        <w:rPr>
          <w:i/>
          <w:iCs/>
          <w:sz w:val="28"/>
          <w:szCs w:val="28"/>
          <w:lang w:val="uk-UA"/>
        </w:rPr>
        <w:t>.</w:t>
      </w:r>
      <w:r w:rsidR="00D77DA5">
        <w:rPr>
          <w:i/>
          <w:iCs/>
          <w:sz w:val="28"/>
          <w:szCs w:val="28"/>
          <w:lang w:val="uk-UA"/>
        </w:rPr>
        <w:t xml:space="preserve">       </w:t>
      </w:r>
      <w:r w:rsidRPr="00232AF9">
        <w:rPr>
          <w:sz w:val="28"/>
          <w:szCs w:val="28"/>
          <w:lang w:val="uk-UA"/>
        </w:rPr>
        <w:t>Для більшості хворих застосовують два типи комбінування ц</w:t>
      </w:r>
      <w:r w:rsidR="00B7715B" w:rsidRPr="00232AF9">
        <w:rPr>
          <w:sz w:val="28"/>
          <w:szCs w:val="28"/>
          <w:lang w:val="uk-UA"/>
        </w:rPr>
        <w:t xml:space="preserve">их лікувальних засобів: перший </w:t>
      </w:r>
      <w:r w:rsidRPr="00232AF9">
        <w:rPr>
          <w:sz w:val="28"/>
          <w:szCs w:val="28"/>
          <w:lang w:val="uk-UA"/>
        </w:rPr>
        <w:t>- спочатку фізичні</w:t>
      </w:r>
      <w:r w:rsidR="00B7715B" w:rsidRPr="00232AF9">
        <w:rPr>
          <w:sz w:val="28"/>
          <w:szCs w:val="28"/>
          <w:lang w:val="uk-UA"/>
        </w:rPr>
        <w:t xml:space="preserve"> вправи, потім - масаж і через 30-90 </w:t>
      </w:r>
      <w:proofErr w:type="spellStart"/>
      <w:r w:rsidR="00B7715B" w:rsidRPr="00232AF9">
        <w:rPr>
          <w:sz w:val="28"/>
          <w:szCs w:val="28"/>
          <w:lang w:val="uk-UA"/>
        </w:rPr>
        <w:t>хв</w:t>
      </w:r>
      <w:proofErr w:type="spellEnd"/>
      <w:r w:rsidR="00B7715B" w:rsidRPr="00232AF9">
        <w:rPr>
          <w:sz w:val="28"/>
          <w:szCs w:val="28"/>
          <w:lang w:val="uk-UA"/>
        </w:rPr>
        <w:t xml:space="preserve"> -</w:t>
      </w:r>
      <w:r w:rsidRPr="00232AF9">
        <w:rPr>
          <w:sz w:val="28"/>
          <w:szCs w:val="28"/>
          <w:lang w:val="uk-UA"/>
        </w:rPr>
        <w:t xml:space="preserve"> фізіо</w:t>
      </w:r>
      <w:r w:rsidR="00B7715B" w:rsidRPr="00232AF9">
        <w:rPr>
          <w:sz w:val="28"/>
          <w:szCs w:val="28"/>
          <w:lang w:val="uk-UA"/>
        </w:rPr>
        <w:t xml:space="preserve">терапевтична процедура; другий </w:t>
      </w:r>
      <w:r w:rsidRPr="00232AF9">
        <w:rPr>
          <w:sz w:val="28"/>
          <w:szCs w:val="28"/>
          <w:lang w:val="uk-UA"/>
        </w:rPr>
        <w:t>- першою проводиться фізіотерапевти</w:t>
      </w:r>
      <w:r w:rsidR="00B7715B" w:rsidRPr="00232AF9">
        <w:rPr>
          <w:sz w:val="28"/>
          <w:szCs w:val="28"/>
          <w:lang w:val="uk-UA"/>
        </w:rPr>
        <w:t xml:space="preserve">чна процедура, </w:t>
      </w:r>
      <w:r w:rsidR="00D77DA5">
        <w:rPr>
          <w:sz w:val="28"/>
          <w:szCs w:val="28"/>
          <w:lang w:val="uk-UA"/>
        </w:rPr>
        <w:t xml:space="preserve"> </w:t>
      </w:r>
      <w:r w:rsidR="00B7715B" w:rsidRPr="00232AF9">
        <w:rPr>
          <w:sz w:val="28"/>
          <w:szCs w:val="28"/>
          <w:lang w:val="uk-UA"/>
        </w:rPr>
        <w:t xml:space="preserve">а через 2-3 </w:t>
      </w:r>
      <w:proofErr w:type="spellStart"/>
      <w:r w:rsidR="00B7715B" w:rsidRPr="00232AF9">
        <w:rPr>
          <w:sz w:val="28"/>
          <w:szCs w:val="28"/>
          <w:lang w:val="uk-UA"/>
        </w:rPr>
        <w:t>год</w:t>
      </w:r>
      <w:proofErr w:type="spellEnd"/>
      <w:r w:rsidR="00B7715B" w:rsidRPr="00232AF9">
        <w:rPr>
          <w:sz w:val="28"/>
          <w:szCs w:val="28"/>
          <w:lang w:val="uk-UA"/>
        </w:rPr>
        <w:t xml:space="preserve"> </w:t>
      </w:r>
      <w:r w:rsidRPr="00232AF9">
        <w:rPr>
          <w:sz w:val="28"/>
          <w:szCs w:val="28"/>
          <w:lang w:val="uk-UA"/>
        </w:rPr>
        <w:t xml:space="preserve">- фізичні вправи і потім </w:t>
      </w:r>
      <w:r w:rsidR="00D77DA5">
        <w:rPr>
          <w:sz w:val="28"/>
          <w:szCs w:val="28"/>
          <w:lang w:val="uk-UA"/>
        </w:rPr>
        <w:t>–</w:t>
      </w:r>
      <w:r w:rsidRPr="00232AF9">
        <w:rPr>
          <w:sz w:val="28"/>
          <w:szCs w:val="28"/>
          <w:lang w:val="uk-UA"/>
        </w:rPr>
        <w:t xml:space="preserve"> масаж</w:t>
      </w:r>
      <w:r w:rsidR="00D77DA5">
        <w:rPr>
          <w:sz w:val="28"/>
          <w:szCs w:val="28"/>
          <w:lang w:val="uk-UA"/>
        </w:rPr>
        <w:t xml:space="preserve"> </w:t>
      </w:r>
      <w:r w:rsidR="003B20E1" w:rsidRPr="00232AF9">
        <w:rPr>
          <w:sz w:val="28"/>
          <w:szCs w:val="28"/>
          <w:lang w:val="uk-UA"/>
        </w:rPr>
        <w:t>[21]</w:t>
      </w:r>
      <w:r w:rsidRPr="00232AF9">
        <w:rPr>
          <w:sz w:val="28"/>
          <w:szCs w:val="28"/>
          <w:lang w:val="uk-UA"/>
        </w:rPr>
        <w:t>.</w:t>
      </w:r>
    </w:p>
    <w:p w:rsidR="006352B8" w:rsidRPr="00232AF9" w:rsidRDefault="006352B8" w:rsidP="00D77DA5">
      <w:pPr>
        <w:pStyle w:val="a5"/>
        <w:shd w:val="clear" w:color="auto" w:fill="FFFFFF"/>
        <w:spacing w:before="0" w:beforeAutospacing="0" w:after="0" w:afterAutospacing="0" w:line="360" w:lineRule="auto"/>
        <w:ind w:firstLine="709"/>
        <w:jc w:val="both"/>
        <w:rPr>
          <w:sz w:val="28"/>
          <w:szCs w:val="28"/>
          <w:lang w:val="uk-UA"/>
        </w:rPr>
      </w:pPr>
      <w:r w:rsidRPr="00232AF9">
        <w:rPr>
          <w:sz w:val="28"/>
          <w:szCs w:val="28"/>
          <w:lang w:val="uk-UA"/>
        </w:rPr>
        <w:t>При деяких захворюваннях вказані засоби фізичної реабілітації комбінують іншим чином. Так, при лікуванні травм і захворювань опорно-рухового апарату та периферичної нервової системи спочатку застосовують теплові процедури, потім прогріту ділянку масажують і після цього застосовують фізичні вправи. При серцево-судинних захворюваннях рекомендується спочатку</w:t>
      </w:r>
      <w:r w:rsidR="00B7715B" w:rsidRPr="00232AF9">
        <w:rPr>
          <w:sz w:val="28"/>
          <w:szCs w:val="28"/>
          <w:lang w:val="uk-UA"/>
        </w:rPr>
        <w:t xml:space="preserve"> зробити масаж, через 30-60 </w:t>
      </w:r>
      <w:proofErr w:type="spellStart"/>
      <w:r w:rsidR="00B7715B" w:rsidRPr="00232AF9">
        <w:rPr>
          <w:sz w:val="28"/>
          <w:szCs w:val="28"/>
          <w:lang w:val="uk-UA"/>
        </w:rPr>
        <w:t>хв</w:t>
      </w:r>
      <w:proofErr w:type="spellEnd"/>
      <w:r w:rsidR="00B7715B" w:rsidRPr="00232AF9">
        <w:rPr>
          <w:sz w:val="28"/>
          <w:szCs w:val="28"/>
          <w:lang w:val="uk-UA"/>
        </w:rPr>
        <w:t xml:space="preserve"> </w:t>
      </w:r>
      <w:r w:rsidRPr="00232AF9">
        <w:rPr>
          <w:sz w:val="28"/>
          <w:szCs w:val="28"/>
          <w:lang w:val="uk-UA"/>
        </w:rPr>
        <w:t>- лікувальну гімнас</w:t>
      </w:r>
      <w:r w:rsidR="00B7715B" w:rsidRPr="00232AF9">
        <w:rPr>
          <w:sz w:val="28"/>
          <w:szCs w:val="28"/>
          <w:lang w:val="uk-UA"/>
        </w:rPr>
        <w:t xml:space="preserve">тику, потім - через 1-1,5 </w:t>
      </w:r>
      <w:proofErr w:type="spellStart"/>
      <w:r w:rsidR="00B7715B" w:rsidRPr="00232AF9">
        <w:rPr>
          <w:sz w:val="28"/>
          <w:szCs w:val="28"/>
          <w:lang w:val="uk-UA"/>
        </w:rPr>
        <w:t>год</w:t>
      </w:r>
      <w:proofErr w:type="spellEnd"/>
      <w:r w:rsidR="00B7715B" w:rsidRPr="00232AF9">
        <w:rPr>
          <w:sz w:val="28"/>
          <w:szCs w:val="28"/>
          <w:lang w:val="uk-UA"/>
        </w:rPr>
        <w:t xml:space="preserve"> </w:t>
      </w:r>
      <w:r w:rsidRPr="00232AF9">
        <w:rPr>
          <w:sz w:val="28"/>
          <w:szCs w:val="28"/>
          <w:lang w:val="uk-UA"/>
        </w:rPr>
        <w:t xml:space="preserve">- </w:t>
      </w:r>
      <w:proofErr w:type="spellStart"/>
      <w:r w:rsidRPr="00232AF9">
        <w:rPr>
          <w:sz w:val="28"/>
          <w:szCs w:val="28"/>
          <w:lang w:val="uk-UA"/>
        </w:rPr>
        <w:t>бальнеотерапевтичну</w:t>
      </w:r>
      <w:proofErr w:type="spellEnd"/>
      <w:r w:rsidRPr="00232AF9">
        <w:rPr>
          <w:sz w:val="28"/>
          <w:szCs w:val="28"/>
          <w:lang w:val="uk-UA"/>
        </w:rPr>
        <w:t xml:space="preserve"> процедуру.</w:t>
      </w:r>
    </w:p>
    <w:p w:rsidR="006352B8" w:rsidRPr="00232AF9" w:rsidRDefault="006352B8" w:rsidP="00D77DA5">
      <w:pPr>
        <w:pStyle w:val="a5"/>
        <w:shd w:val="clear" w:color="auto" w:fill="FFFFFF"/>
        <w:spacing w:before="0" w:beforeAutospacing="0" w:after="0" w:afterAutospacing="0" w:line="360" w:lineRule="auto"/>
        <w:ind w:firstLine="709"/>
        <w:jc w:val="both"/>
        <w:rPr>
          <w:sz w:val="28"/>
          <w:szCs w:val="28"/>
          <w:lang w:val="uk-UA"/>
        </w:rPr>
      </w:pPr>
      <w:r w:rsidRPr="00232AF9">
        <w:rPr>
          <w:b/>
          <w:iCs/>
          <w:sz w:val="28"/>
          <w:szCs w:val="28"/>
          <w:lang w:val="uk-UA"/>
        </w:rPr>
        <w:t>Лікувальний масаж: органічно поєднується з фізичними вправами</w:t>
      </w:r>
      <w:r w:rsidRPr="00232AF9">
        <w:rPr>
          <w:i/>
          <w:iCs/>
          <w:sz w:val="28"/>
          <w:szCs w:val="28"/>
          <w:lang w:val="uk-UA"/>
        </w:rPr>
        <w:t>. </w:t>
      </w:r>
      <w:r w:rsidRPr="00232AF9">
        <w:rPr>
          <w:sz w:val="28"/>
          <w:szCs w:val="28"/>
          <w:lang w:val="uk-UA"/>
        </w:rPr>
        <w:t xml:space="preserve">Під </w:t>
      </w:r>
      <w:proofErr w:type="spellStart"/>
      <w:r w:rsidRPr="00232AF9">
        <w:rPr>
          <w:sz w:val="28"/>
          <w:szCs w:val="28"/>
          <w:lang w:val="uk-UA"/>
        </w:rPr>
        <w:t>часйого</w:t>
      </w:r>
      <w:proofErr w:type="spellEnd"/>
      <w:r w:rsidRPr="00232AF9">
        <w:rPr>
          <w:sz w:val="28"/>
          <w:szCs w:val="28"/>
          <w:lang w:val="uk-UA"/>
        </w:rPr>
        <w:t xml:space="preserve"> проведення виконують пасивні і активні рухи, вправи з опором, на розтягнення, розслаблення, властиві для того чи іншого суглоба.</w:t>
      </w:r>
    </w:p>
    <w:p w:rsidR="006352B8" w:rsidRPr="00232AF9" w:rsidRDefault="006352B8" w:rsidP="00D77DA5">
      <w:pPr>
        <w:pStyle w:val="a5"/>
        <w:shd w:val="clear" w:color="auto" w:fill="FFFFFF"/>
        <w:spacing w:before="0" w:beforeAutospacing="0" w:after="0" w:afterAutospacing="0" w:line="360" w:lineRule="auto"/>
        <w:jc w:val="both"/>
        <w:rPr>
          <w:sz w:val="28"/>
          <w:szCs w:val="28"/>
          <w:lang w:val="uk-UA"/>
        </w:rPr>
      </w:pPr>
      <w:r w:rsidRPr="00232AF9">
        <w:rPr>
          <w:sz w:val="28"/>
          <w:szCs w:val="28"/>
          <w:lang w:val="uk-UA"/>
        </w:rPr>
        <w:lastRenderedPageBreak/>
        <w:t xml:space="preserve">Пасивні рухи виконуються масажистом з вихідного положення, що забезпечує максимальне розслаблення м'язів. Напрямок і амплітуда пасивних рухів визначаються анатомічною будовою суглоба і станом його функції. Рухи виконують повільно, без ривків і силового тиску, не доводячи до появи болю, поступово збільшуючи амплітуду до максимально можливої. Вони сприятливо діють на м'язи, сумково-зв'язковий апарат суглоба, циркуляцію синовіальної рідини, </w:t>
      </w:r>
      <w:proofErr w:type="spellStart"/>
      <w:r w:rsidRPr="00232AF9">
        <w:rPr>
          <w:sz w:val="28"/>
          <w:szCs w:val="28"/>
          <w:lang w:val="uk-UA"/>
        </w:rPr>
        <w:t>крово-</w:t>
      </w:r>
      <w:proofErr w:type="spellEnd"/>
      <w:r w:rsidRPr="00232AF9">
        <w:rPr>
          <w:sz w:val="28"/>
          <w:szCs w:val="28"/>
          <w:lang w:val="uk-UA"/>
        </w:rPr>
        <w:t xml:space="preserve"> і </w:t>
      </w:r>
      <w:proofErr w:type="spellStart"/>
      <w:r w:rsidRPr="00232AF9">
        <w:rPr>
          <w:sz w:val="28"/>
          <w:szCs w:val="28"/>
          <w:lang w:val="uk-UA"/>
        </w:rPr>
        <w:t>лімфообіг</w:t>
      </w:r>
      <w:proofErr w:type="spellEnd"/>
      <w:r w:rsidRPr="00232AF9">
        <w:rPr>
          <w:sz w:val="28"/>
          <w:szCs w:val="28"/>
          <w:lang w:val="uk-UA"/>
        </w:rPr>
        <w:t>; добре лікують малорухливість, контрактури, крововиливи, набряки.</w:t>
      </w:r>
    </w:p>
    <w:p w:rsidR="006352B8" w:rsidRPr="00232AF9" w:rsidRDefault="006352B8" w:rsidP="00D77DA5">
      <w:pPr>
        <w:pStyle w:val="a5"/>
        <w:shd w:val="clear" w:color="auto" w:fill="FFFFFF"/>
        <w:spacing w:before="0" w:beforeAutospacing="0" w:after="0" w:afterAutospacing="0" w:line="360" w:lineRule="auto"/>
        <w:ind w:firstLine="709"/>
        <w:jc w:val="both"/>
        <w:rPr>
          <w:sz w:val="28"/>
          <w:szCs w:val="28"/>
          <w:lang w:val="uk-UA"/>
        </w:rPr>
      </w:pPr>
      <w:r w:rsidRPr="00232AF9">
        <w:rPr>
          <w:sz w:val="28"/>
          <w:szCs w:val="28"/>
          <w:lang w:val="uk-UA"/>
        </w:rPr>
        <w:t xml:space="preserve">Активні рухи виконує сам хворий. У тих випадках, коли він не здатний це зробити, застосовуються активні рухи зі сторонньою допомогою. </w:t>
      </w:r>
      <w:proofErr w:type="spellStart"/>
      <w:r w:rsidRPr="00232AF9">
        <w:rPr>
          <w:sz w:val="28"/>
          <w:szCs w:val="28"/>
          <w:lang w:val="uk-UA"/>
        </w:rPr>
        <w:t>Реабілітолог</w:t>
      </w:r>
      <w:proofErr w:type="spellEnd"/>
      <w:r w:rsidRPr="00232AF9">
        <w:rPr>
          <w:sz w:val="28"/>
          <w:szCs w:val="28"/>
          <w:lang w:val="uk-UA"/>
        </w:rPr>
        <w:t xml:space="preserve"> попередньо розробляє суглоби і м'язи, комбінуючи масаж з пасивними рухами, добирає полегшені для них умови і вихідні положення, а потім разом із пацієнтом робить рух. При виконанні цих рухів слід ураховувати швидке виснаження ушкодженого нервово-м'язового апарату і не форсувати процес відновлення</w:t>
      </w:r>
      <w:r w:rsidR="00D77DA5">
        <w:rPr>
          <w:sz w:val="28"/>
          <w:szCs w:val="28"/>
          <w:lang w:val="uk-UA"/>
        </w:rPr>
        <w:t xml:space="preserve"> </w:t>
      </w:r>
      <w:r w:rsidR="003B20E1" w:rsidRPr="00232AF9">
        <w:rPr>
          <w:sz w:val="28"/>
          <w:szCs w:val="28"/>
          <w:lang w:val="uk-UA"/>
        </w:rPr>
        <w:t>[24]</w:t>
      </w:r>
      <w:r w:rsidRPr="00232AF9">
        <w:rPr>
          <w:sz w:val="28"/>
          <w:szCs w:val="28"/>
          <w:lang w:val="uk-UA"/>
        </w:rPr>
        <w:t>.</w:t>
      </w:r>
    </w:p>
    <w:p w:rsidR="006352B8" w:rsidRPr="00232AF9" w:rsidRDefault="006352B8" w:rsidP="00D77DA5">
      <w:pPr>
        <w:pStyle w:val="a5"/>
        <w:shd w:val="clear" w:color="auto" w:fill="FFFFFF"/>
        <w:spacing w:before="0" w:beforeAutospacing="0" w:after="0" w:afterAutospacing="0" w:line="360" w:lineRule="auto"/>
        <w:ind w:firstLine="709"/>
        <w:jc w:val="both"/>
        <w:rPr>
          <w:sz w:val="28"/>
          <w:szCs w:val="28"/>
          <w:lang w:val="uk-UA"/>
        </w:rPr>
      </w:pPr>
      <w:r w:rsidRPr="00232AF9">
        <w:rPr>
          <w:sz w:val="28"/>
          <w:szCs w:val="28"/>
          <w:lang w:val="uk-UA"/>
        </w:rPr>
        <w:t xml:space="preserve">Вправи з опором вводять у процедуру масажу для впливу і зміцнення окремих м'язових груп, відновлення їх функції. Чинячи опір, </w:t>
      </w:r>
      <w:proofErr w:type="spellStart"/>
      <w:r w:rsidRPr="00232AF9">
        <w:rPr>
          <w:sz w:val="28"/>
          <w:szCs w:val="28"/>
          <w:lang w:val="uk-UA"/>
        </w:rPr>
        <w:t>реабілітолог</w:t>
      </w:r>
      <w:proofErr w:type="spellEnd"/>
      <w:r w:rsidRPr="00232AF9">
        <w:rPr>
          <w:sz w:val="28"/>
          <w:szCs w:val="28"/>
          <w:lang w:val="uk-UA"/>
        </w:rPr>
        <w:t xml:space="preserve"> має спостерігати за зусиллями пацієнта і вносити відповідні корективи.</w:t>
      </w:r>
    </w:p>
    <w:p w:rsidR="006352B8" w:rsidRPr="00232AF9" w:rsidRDefault="006352B8" w:rsidP="00D77DA5">
      <w:pPr>
        <w:pStyle w:val="a5"/>
        <w:shd w:val="clear" w:color="auto" w:fill="FFFFFF"/>
        <w:spacing w:before="0" w:beforeAutospacing="0" w:after="0" w:afterAutospacing="0" w:line="360" w:lineRule="auto"/>
        <w:ind w:firstLine="709"/>
        <w:jc w:val="both"/>
        <w:rPr>
          <w:sz w:val="28"/>
          <w:szCs w:val="28"/>
          <w:lang w:val="uk-UA"/>
        </w:rPr>
      </w:pPr>
      <w:r w:rsidRPr="00232AF9">
        <w:rPr>
          <w:sz w:val="28"/>
          <w:szCs w:val="28"/>
          <w:lang w:val="uk-UA"/>
        </w:rPr>
        <w:t>Вправи на розтягнення проводять з метою збільшення рухливості вкорочених і зморщених м'язів, зв'язок, сухожилків і функціонально вигідного формування рубців та спайок. Ці вправи хворі виконують, використовуючи силу інерції активних рухів чи за допомогою масажиста, який у кінцевій фазі руху збільшує його амплітуду. Вправи на розтягнення слід обмежувати у разі появи болю, оскільки він викликає рефлекторно-захисне напруження м'язів і зменшує амплітуду руху.</w:t>
      </w:r>
    </w:p>
    <w:p w:rsidR="006352B8" w:rsidRPr="00232AF9" w:rsidRDefault="006352B8" w:rsidP="00D77DA5">
      <w:pPr>
        <w:pStyle w:val="a5"/>
        <w:shd w:val="clear" w:color="auto" w:fill="FFFFFF"/>
        <w:spacing w:before="0" w:beforeAutospacing="0" w:after="0" w:afterAutospacing="0" w:line="360" w:lineRule="auto"/>
        <w:ind w:firstLine="709"/>
        <w:jc w:val="both"/>
        <w:rPr>
          <w:sz w:val="28"/>
          <w:szCs w:val="28"/>
          <w:lang w:val="uk-UA"/>
        </w:rPr>
      </w:pPr>
      <w:r w:rsidRPr="00232AF9">
        <w:rPr>
          <w:sz w:val="28"/>
          <w:szCs w:val="28"/>
          <w:lang w:val="uk-UA"/>
        </w:rPr>
        <w:t xml:space="preserve">Вправи на розслаблення протидіють скутості і загальмованості рухових реакцій, знімають напругу і </w:t>
      </w:r>
      <w:proofErr w:type="spellStart"/>
      <w:r w:rsidRPr="00232AF9">
        <w:rPr>
          <w:sz w:val="28"/>
          <w:szCs w:val="28"/>
          <w:lang w:val="uk-UA"/>
        </w:rPr>
        <w:t>утомлення</w:t>
      </w:r>
      <w:proofErr w:type="spellEnd"/>
      <w:r w:rsidRPr="00232AF9">
        <w:rPr>
          <w:sz w:val="28"/>
          <w:szCs w:val="28"/>
          <w:lang w:val="uk-UA"/>
        </w:rPr>
        <w:t xml:space="preserve"> м'язів та підвищують їх еластичність, інтенсифікують кровопостачання і обмінні проц</w:t>
      </w:r>
      <w:r w:rsidR="00840B06" w:rsidRPr="00232AF9">
        <w:rPr>
          <w:sz w:val="28"/>
          <w:szCs w:val="28"/>
          <w:lang w:val="uk-UA"/>
        </w:rPr>
        <w:t>еси, позитивно впливають на ЦНС</w:t>
      </w:r>
      <w:r w:rsidR="00D77DA5">
        <w:rPr>
          <w:sz w:val="28"/>
          <w:szCs w:val="28"/>
          <w:lang w:val="uk-UA"/>
        </w:rPr>
        <w:t xml:space="preserve"> </w:t>
      </w:r>
      <w:r w:rsidR="0078776A" w:rsidRPr="00232AF9">
        <w:rPr>
          <w:sz w:val="28"/>
          <w:szCs w:val="28"/>
          <w:lang w:val="uk-UA"/>
        </w:rPr>
        <w:t>[40].</w:t>
      </w:r>
    </w:p>
    <w:p w:rsidR="006352B8" w:rsidRPr="00232AF9" w:rsidRDefault="006352B8" w:rsidP="00840B06">
      <w:pPr>
        <w:pStyle w:val="a5"/>
        <w:shd w:val="clear" w:color="auto" w:fill="FFFFFF"/>
        <w:spacing w:before="0" w:beforeAutospacing="0" w:after="0" w:afterAutospacing="0" w:line="360" w:lineRule="auto"/>
        <w:ind w:firstLine="709"/>
        <w:jc w:val="both"/>
        <w:rPr>
          <w:sz w:val="28"/>
          <w:szCs w:val="28"/>
          <w:lang w:val="uk-UA"/>
        </w:rPr>
      </w:pPr>
      <w:r w:rsidRPr="00232AF9">
        <w:rPr>
          <w:b/>
          <w:iCs/>
          <w:sz w:val="28"/>
          <w:szCs w:val="28"/>
          <w:lang w:val="uk-UA"/>
        </w:rPr>
        <w:lastRenderedPageBreak/>
        <w:t>Лікувальний масаж може поєднуватися з фізіотерапією у різній послідовності.</w:t>
      </w:r>
      <w:r w:rsidRPr="00232AF9">
        <w:rPr>
          <w:i/>
          <w:iCs/>
          <w:sz w:val="28"/>
          <w:szCs w:val="28"/>
          <w:lang w:val="uk-UA"/>
        </w:rPr>
        <w:t> </w:t>
      </w:r>
      <w:r w:rsidRPr="00232AF9">
        <w:rPr>
          <w:sz w:val="28"/>
          <w:szCs w:val="28"/>
          <w:lang w:val="uk-UA"/>
        </w:rPr>
        <w:t xml:space="preserve">Він нерідко передує фізіотерапевтичним процедурам, що підвищує їх ефективність, зокрема сприяє проникненню ліків. Тому </w:t>
      </w:r>
      <w:proofErr w:type="spellStart"/>
      <w:r w:rsidRPr="00232AF9">
        <w:rPr>
          <w:sz w:val="28"/>
          <w:szCs w:val="28"/>
          <w:lang w:val="uk-UA"/>
        </w:rPr>
        <w:t>фонофорез</w:t>
      </w:r>
      <w:proofErr w:type="spellEnd"/>
      <w:r w:rsidRPr="00232AF9">
        <w:rPr>
          <w:sz w:val="28"/>
          <w:szCs w:val="28"/>
          <w:lang w:val="uk-UA"/>
        </w:rPr>
        <w:t xml:space="preserve"> лікувальних препаратів при лікуванні остеохондрозу, артрозів і артритів, </w:t>
      </w:r>
      <w:proofErr w:type="spellStart"/>
      <w:r w:rsidRPr="00232AF9">
        <w:rPr>
          <w:sz w:val="28"/>
          <w:szCs w:val="28"/>
          <w:lang w:val="uk-UA"/>
        </w:rPr>
        <w:t>рубцево-спайкових</w:t>
      </w:r>
      <w:proofErr w:type="spellEnd"/>
      <w:r w:rsidRPr="00232AF9">
        <w:rPr>
          <w:sz w:val="28"/>
          <w:szCs w:val="28"/>
          <w:lang w:val="uk-UA"/>
        </w:rPr>
        <w:t xml:space="preserve"> процесів проводиться після масажу. Така ж послідовність зберігається у випадках використання медикаментозного електрофорезу</w:t>
      </w:r>
      <w:r w:rsidR="003B20E1" w:rsidRPr="00232AF9">
        <w:rPr>
          <w:sz w:val="28"/>
          <w:szCs w:val="28"/>
          <w:lang w:val="uk-UA"/>
        </w:rPr>
        <w:t xml:space="preserve"> лікарських препаратів і масажу</w:t>
      </w:r>
      <w:r w:rsidR="00D77DA5">
        <w:rPr>
          <w:sz w:val="28"/>
          <w:szCs w:val="28"/>
          <w:lang w:val="uk-UA"/>
        </w:rPr>
        <w:t xml:space="preserve"> </w:t>
      </w:r>
      <w:r w:rsidR="003B20E1" w:rsidRPr="00232AF9">
        <w:rPr>
          <w:sz w:val="28"/>
          <w:szCs w:val="28"/>
          <w:lang w:val="uk-UA"/>
        </w:rPr>
        <w:t>[41]. </w:t>
      </w:r>
    </w:p>
    <w:p w:rsidR="006352B8" w:rsidRPr="00232AF9" w:rsidRDefault="006352B8" w:rsidP="00D77DA5">
      <w:pPr>
        <w:pStyle w:val="a5"/>
        <w:shd w:val="clear" w:color="auto" w:fill="FFFFFF"/>
        <w:spacing w:before="0" w:beforeAutospacing="0" w:after="0" w:afterAutospacing="0" w:line="360" w:lineRule="auto"/>
        <w:jc w:val="both"/>
        <w:rPr>
          <w:sz w:val="28"/>
          <w:szCs w:val="28"/>
          <w:lang w:val="uk-UA"/>
        </w:rPr>
      </w:pPr>
      <w:r w:rsidRPr="00232AF9">
        <w:rPr>
          <w:sz w:val="28"/>
          <w:szCs w:val="28"/>
          <w:lang w:val="uk-UA"/>
        </w:rPr>
        <w:t xml:space="preserve">Лікувальний масаж рекомендують робити перед використанням </w:t>
      </w:r>
      <w:proofErr w:type="spellStart"/>
      <w:r w:rsidRPr="00232AF9">
        <w:rPr>
          <w:sz w:val="28"/>
          <w:szCs w:val="28"/>
          <w:lang w:val="uk-UA"/>
        </w:rPr>
        <w:t>діадинамічних</w:t>
      </w:r>
      <w:proofErr w:type="spellEnd"/>
      <w:r w:rsidRPr="00232AF9">
        <w:rPr>
          <w:sz w:val="28"/>
          <w:szCs w:val="28"/>
          <w:lang w:val="uk-UA"/>
        </w:rPr>
        <w:t xml:space="preserve"> струмів, ультразвуку, УФО і сонячного опромінювання до процедури електросну. В будь-якій комбінації до чи після </w:t>
      </w:r>
      <w:proofErr w:type="spellStart"/>
      <w:r w:rsidRPr="00232AF9">
        <w:rPr>
          <w:sz w:val="28"/>
          <w:szCs w:val="28"/>
          <w:lang w:val="uk-UA"/>
        </w:rPr>
        <w:t>аеро-</w:t>
      </w:r>
      <w:proofErr w:type="spellEnd"/>
      <w:r w:rsidRPr="00232AF9">
        <w:rPr>
          <w:sz w:val="28"/>
          <w:szCs w:val="28"/>
          <w:lang w:val="uk-UA"/>
        </w:rPr>
        <w:t xml:space="preserve"> і </w:t>
      </w:r>
      <w:proofErr w:type="spellStart"/>
      <w:r w:rsidRPr="00232AF9">
        <w:rPr>
          <w:sz w:val="28"/>
          <w:szCs w:val="28"/>
          <w:lang w:val="uk-UA"/>
        </w:rPr>
        <w:t>гідроаероіонізації</w:t>
      </w:r>
      <w:proofErr w:type="spellEnd"/>
      <w:r w:rsidRPr="00232AF9">
        <w:rPr>
          <w:sz w:val="28"/>
          <w:szCs w:val="28"/>
          <w:lang w:val="uk-UA"/>
        </w:rPr>
        <w:t>, аерозольтерапії та інгаляцій кисню застосовується масаж.</w:t>
      </w:r>
    </w:p>
    <w:p w:rsidR="006352B8" w:rsidRPr="00232AF9" w:rsidRDefault="006352B8" w:rsidP="00D77DA5">
      <w:pPr>
        <w:pStyle w:val="a5"/>
        <w:shd w:val="clear" w:color="auto" w:fill="FFFFFF"/>
        <w:spacing w:before="0" w:beforeAutospacing="0" w:after="0" w:afterAutospacing="0" w:line="360" w:lineRule="auto"/>
        <w:ind w:firstLine="709"/>
        <w:jc w:val="both"/>
        <w:rPr>
          <w:sz w:val="28"/>
          <w:szCs w:val="28"/>
          <w:lang w:val="uk-UA"/>
        </w:rPr>
      </w:pPr>
      <w:r w:rsidRPr="00232AF9">
        <w:rPr>
          <w:b/>
          <w:iCs/>
          <w:sz w:val="28"/>
          <w:szCs w:val="28"/>
          <w:lang w:val="uk-UA"/>
        </w:rPr>
        <w:t>Фізіотерапія практично завжди застосовується з фізичними вправами і масажем</w:t>
      </w:r>
      <w:r w:rsidRPr="00232AF9">
        <w:rPr>
          <w:i/>
          <w:iCs/>
          <w:sz w:val="28"/>
          <w:szCs w:val="28"/>
          <w:lang w:val="uk-UA"/>
        </w:rPr>
        <w:t>. </w:t>
      </w:r>
      <w:r w:rsidRPr="00232AF9">
        <w:rPr>
          <w:sz w:val="28"/>
          <w:szCs w:val="28"/>
          <w:lang w:val="uk-UA"/>
        </w:rPr>
        <w:t>Переважну більшість фізіотерапевтичних процедур можна призначати в один день з лікувальною гімнастикою, гальванізацією, медикаментозним електрофорезом, електростимуляцією, високочастотною та імпульсною терапією, теплолікуванням, бальнеотерапією. Однак при цьому слід ураховувати суттєву дію деяких фізіотерапевтичних процедур, особливо двох останніх видів, на серцево-судинну систему. Тому навантаження при виконанні фізичних вправ має бути невеликим. Значно підвищується ефективність занять ЛФК після фізіотерапевтичних процедур, що зменшують біль.</w:t>
      </w:r>
    </w:p>
    <w:p w:rsidR="006352B8" w:rsidRPr="00232AF9" w:rsidRDefault="006352B8" w:rsidP="00840B06">
      <w:pPr>
        <w:pStyle w:val="a5"/>
        <w:shd w:val="clear" w:color="auto" w:fill="FFFFFF"/>
        <w:spacing w:before="0" w:beforeAutospacing="0" w:after="0" w:afterAutospacing="0" w:line="360" w:lineRule="auto"/>
        <w:ind w:firstLine="709"/>
        <w:jc w:val="both"/>
        <w:rPr>
          <w:sz w:val="28"/>
          <w:szCs w:val="28"/>
          <w:lang w:val="uk-UA"/>
        </w:rPr>
      </w:pPr>
      <w:r w:rsidRPr="00232AF9">
        <w:rPr>
          <w:b/>
          <w:iCs/>
          <w:sz w:val="28"/>
          <w:szCs w:val="28"/>
          <w:lang w:val="uk-UA"/>
        </w:rPr>
        <w:t>Фізіотерапевтичні процедури</w:t>
      </w:r>
      <w:r w:rsidRPr="00232AF9">
        <w:rPr>
          <w:iCs/>
          <w:sz w:val="28"/>
          <w:szCs w:val="28"/>
          <w:lang w:val="uk-UA"/>
        </w:rPr>
        <w:t xml:space="preserve"> часто комбінують з масажем.</w:t>
      </w:r>
      <w:r w:rsidRPr="00232AF9">
        <w:rPr>
          <w:i/>
          <w:iCs/>
          <w:sz w:val="28"/>
          <w:szCs w:val="28"/>
          <w:lang w:val="uk-UA"/>
        </w:rPr>
        <w:t> </w:t>
      </w:r>
      <w:r w:rsidRPr="00232AF9">
        <w:rPr>
          <w:sz w:val="28"/>
          <w:szCs w:val="28"/>
          <w:lang w:val="uk-UA"/>
        </w:rPr>
        <w:t xml:space="preserve">При лікуванні захворювань і травм опорно-рухового апарату і периферичної нервової системи, таких, як </w:t>
      </w:r>
      <w:proofErr w:type="spellStart"/>
      <w:r w:rsidRPr="00232AF9">
        <w:rPr>
          <w:sz w:val="28"/>
          <w:szCs w:val="28"/>
          <w:lang w:val="uk-UA"/>
        </w:rPr>
        <w:t>тугорухливість</w:t>
      </w:r>
      <w:proofErr w:type="spellEnd"/>
      <w:r w:rsidRPr="00232AF9">
        <w:rPr>
          <w:sz w:val="28"/>
          <w:szCs w:val="28"/>
          <w:lang w:val="uk-UA"/>
        </w:rPr>
        <w:t xml:space="preserve"> суглобів, рубцеві контрактури, удари, розтягнення, неврити, невралгії тощо. Спочатку застосовують теплові процедури (солюкс, парафін, озокерит, грязі та ін.), що готують тканини до механічних дій і після невеликої паузи масажують прогріту ділянку тіла. При набряку тканин, лімфостазі та інших судинних розладах теплові процедури повинні проводитись після масажу через можливість </w:t>
      </w:r>
      <w:r w:rsidR="003B20E1" w:rsidRPr="00232AF9">
        <w:rPr>
          <w:sz w:val="28"/>
          <w:szCs w:val="28"/>
          <w:lang w:val="uk-UA"/>
        </w:rPr>
        <w:t>травматизації поверхневих судин</w:t>
      </w:r>
      <w:r w:rsidR="00D77DA5">
        <w:rPr>
          <w:sz w:val="28"/>
          <w:szCs w:val="28"/>
          <w:lang w:val="uk-UA"/>
        </w:rPr>
        <w:t xml:space="preserve"> </w:t>
      </w:r>
      <w:r w:rsidR="003B20E1" w:rsidRPr="00232AF9">
        <w:rPr>
          <w:sz w:val="28"/>
          <w:szCs w:val="28"/>
          <w:lang w:val="uk-UA"/>
        </w:rPr>
        <w:t>[30]. </w:t>
      </w:r>
    </w:p>
    <w:p w:rsidR="006352B8" w:rsidRPr="00232AF9" w:rsidRDefault="006352B8" w:rsidP="00840B06">
      <w:pPr>
        <w:pStyle w:val="a5"/>
        <w:shd w:val="clear" w:color="auto" w:fill="FFFFFF"/>
        <w:spacing w:before="0" w:beforeAutospacing="0" w:after="0" w:afterAutospacing="0" w:line="360" w:lineRule="auto"/>
        <w:ind w:firstLine="709"/>
        <w:jc w:val="both"/>
        <w:rPr>
          <w:sz w:val="28"/>
          <w:szCs w:val="28"/>
          <w:lang w:val="uk-UA"/>
        </w:rPr>
      </w:pPr>
      <w:r w:rsidRPr="00232AF9">
        <w:rPr>
          <w:b/>
          <w:iCs/>
          <w:sz w:val="28"/>
          <w:szCs w:val="28"/>
          <w:lang w:val="uk-UA"/>
        </w:rPr>
        <w:lastRenderedPageBreak/>
        <w:t>Електростимуляцію</w:t>
      </w:r>
      <w:r w:rsidRPr="00232AF9">
        <w:rPr>
          <w:iCs/>
          <w:sz w:val="28"/>
          <w:szCs w:val="28"/>
          <w:lang w:val="uk-UA"/>
        </w:rPr>
        <w:t xml:space="preserve"> часто поєднують з масажем</w:t>
      </w:r>
      <w:r w:rsidRPr="00232AF9">
        <w:rPr>
          <w:i/>
          <w:iCs/>
          <w:sz w:val="28"/>
          <w:szCs w:val="28"/>
          <w:lang w:val="uk-UA"/>
        </w:rPr>
        <w:t>. </w:t>
      </w:r>
      <w:r w:rsidRPr="00232AF9">
        <w:rPr>
          <w:sz w:val="28"/>
          <w:szCs w:val="28"/>
          <w:lang w:val="uk-UA"/>
        </w:rPr>
        <w:t xml:space="preserve">Відновний масаж протягом 3--5 </w:t>
      </w:r>
      <w:proofErr w:type="spellStart"/>
      <w:r w:rsidRPr="00232AF9">
        <w:rPr>
          <w:sz w:val="28"/>
          <w:szCs w:val="28"/>
          <w:lang w:val="uk-UA"/>
        </w:rPr>
        <w:t>хв</w:t>
      </w:r>
      <w:proofErr w:type="spellEnd"/>
      <w:r w:rsidRPr="00232AF9">
        <w:rPr>
          <w:sz w:val="28"/>
          <w:szCs w:val="28"/>
          <w:lang w:val="uk-UA"/>
        </w:rPr>
        <w:t xml:space="preserve"> знімає м'язову втому, позитивно впливає на функції </w:t>
      </w:r>
      <w:proofErr w:type="spellStart"/>
      <w:r w:rsidRPr="00232AF9">
        <w:rPr>
          <w:sz w:val="28"/>
          <w:szCs w:val="28"/>
          <w:lang w:val="uk-UA"/>
        </w:rPr>
        <w:t>паретичних</w:t>
      </w:r>
      <w:proofErr w:type="spellEnd"/>
      <w:r w:rsidRPr="00232AF9">
        <w:rPr>
          <w:sz w:val="28"/>
          <w:szCs w:val="28"/>
          <w:lang w:val="uk-UA"/>
        </w:rPr>
        <w:t xml:space="preserve"> і ослаблених м'язів. При застосуванні високочастотної електротерапії і масажу їх переважно призначають у різні дні, у разі необхідності використання цих чин</w:t>
      </w:r>
      <w:r w:rsidR="00EB4F25" w:rsidRPr="00232AF9">
        <w:rPr>
          <w:sz w:val="28"/>
          <w:szCs w:val="28"/>
          <w:lang w:val="uk-UA"/>
        </w:rPr>
        <w:t xml:space="preserve">ників в один день </w:t>
      </w:r>
      <w:r w:rsidRPr="00232AF9">
        <w:rPr>
          <w:sz w:val="28"/>
          <w:szCs w:val="28"/>
          <w:lang w:val="uk-UA"/>
        </w:rPr>
        <w:t xml:space="preserve">- масаж проводять через 2-3 </w:t>
      </w:r>
      <w:proofErr w:type="spellStart"/>
      <w:r w:rsidRPr="00232AF9">
        <w:rPr>
          <w:sz w:val="28"/>
          <w:szCs w:val="28"/>
          <w:lang w:val="uk-UA"/>
        </w:rPr>
        <w:t>год</w:t>
      </w:r>
      <w:proofErr w:type="spellEnd"/>
      <w:r w:rsidRPr="00232AF9">
        <w:rPr>
          <w:sz w:val="28"/>
          <w:szCs w:val="28"/>
          <w:lang w:val="uk-UA"/>
        </w:rPr>
        <w:t xml:space="preserve"> після проведення індуктотермії, мікрохвильової терапії та ін.</w:t>
      </w:r>
    </w:p>
    <w:p w:rsidR="006352B8" w:rsidRPr="00232AF9" w:rsidRDefault="006352B8" w:rsidP="00D77DA5">
      <w:pPr>
        <w:pStyle w:val="a5"/>
        <w:shd w:val="clear" w:color="auto" w:fill="FFFFFF"/>
        <w:spacing w:before="0" w:beforeAutospacing="0" w:after="0" w:afterAutospacing="0" w:line="360" w:lineRule="auto"/>
        <w:jc w:val="both"/>
        <w:rPr>
          <w:sz w:val="28"/>
          <w:szCs w:val="28"/>
          <w:lang w:val="uk-UA"/>
        </w:rPr>
      </w:pPr>
      <w:r w:rsidRPr="00232AF9">
        <w:rPr>
          <w:sz w:val="28"/>
          <w:szCs w:val="28"/>
          <w:lang w:val="uk-UA"/>
        </w:rPr>
        <w:t xml:space="preserve">Різноманітні ванни можна використовувати в один день з масажем. Його рекомендують робити за ЗО </w:t>
      </w:r>
      <w:proofErr w:type="spellStart"/>
      <w:r w:rsidRPr="00232AF9">
        <w:rPr>
          <w:sz w:val="28"/>
          <w:szCs w:val="28"/>
          <w:lang w:val="uk-UA"/>
        </w:rPr>
        <w:t>хв</w:t>
      </w:r>
      <w:proofErr w:type="spellEnd"/>
      <w:r w:rsidRPr="00232AF9">
        <w:rPr>
          <w:sz w:val="28"/>
          <w:szCs w:val="28"/>
          <w:lang w:val="uk-UA"/>
        </w:rPr>
        <w:t xml:space="preserve"> до </w:t>
      </w:r>
      <w:proofErr w:type="spellStart"/>
      <w:r w:rsidRPr="00232AF9">
        <w:rPr>
          <w:sz w:val="28"/>
          <w:szCs w:val="28"/>
          <w:lang w:val="uk-UA"/>
        </w:rPr>
        <w:t>бальнеолікування</w:t>
      </w:r>
      <w:proofErr w:type="spellEnd"/>
      <w:r w:rsidRPr="00232AF9">
        <w:rPr>
          <w:sz w:val="28"/>
          <w:szCs w:val="28"/>
          <w:lang w:val="uk-UA"/>
        </w:rPr>
        <w:t xml:space="preserve"> або через 1-2 </w:t>
      </w:r>
      <w:proofErr w:type="spellStart"/>
      <w:r w:rsidRPr="00232AF9">
        <w:rPr>
          <w:sz w:val="28"/>
          <w:szCs w:val="28"/>
          <w:lang w:val="uk-UA"/>
        </w:rPr>
        <w:t>год</w:t>
      </w:r>
      <w:proofErr w:type="spellEnd"/>
      <w:r w:rsidRPr="00232AF9">
        <w:rPr>
          <w:sz w:val="28"/>
          <w:szCs w:val="28"/>
          <w:lang w:val="uk-UA"/>
        </w:rPr>
        <w:t xml:space="preserve"> після ванн. При призначенні електролікування, ванн і масажу їх чергують: в перший день проводяться </w:t>
      </w:r>
      <w:proofErr w:type="spellStart"/>
      <w:r w:rsidRPr="00232AF9">
        <w:rPr>
          <w:sz w:val="28"/>
          <w:szCs w:val="28"/>
          <w:lang w:val="uk-UA"/>
        </w:rPr>
        <w:t>еле</w:t>
      </w:r>
      <w:r w:rsidR="004E0035">
        <w:rPr>
          <w:sz w:val="28"/>
          <w:szCs w:val="28"/>
          <w:lang w:val="uk-UA"/>
        </w:rPr>
        <w:t>ктропроцедури</w:t>
      </w:r>
      <w:proofErr w:type="spellEnd"/>
      <w:r w:rsidR="004E0035">
        <w:rPr>
          <w:sz w:val="28"/>
          <w:szCs w:val="28"/>
          <w:lang w:val="uk-UA"/>
        </w:rPr>
        <w:t xml:space="preserve">, а у наступний - </w:t>
      </w:r>
      <w:r w:rsidRPr="00232AF9">
        <w:rPr>
          <w:sz w:val="28"/>
          <w:szCs w:val="28"/>
          <w:lang w:val="uk-UA"/>
        </w:rPr>
        <w:t>ванни і масаж.</w:t>
      </w:r>
    </w:p>
    <w:p w:rsidR="006352B8" w:rsidRPr="00232AF9" w:rsidRDefault="006352B8" w:rsidP="00D77DA5">
      <w:pPr>
        <w:pStyle w:val="a5"/>
        <w:shd w:val="clear" w:color="auto" w:fill="FFFFFF"/>
        <w:spacing w:before="0" w:beforeAutospacing="0" w:after="0" w:afterAutospacing="0" w:line="360" w:lineRule="auto"/>
        <w:ind w:firstLine="709"/>
        <w:jc w:val="both"/>
        <w:rPr>
          <w:sz w:val="28"/>
          <w:szCs w:val="28"/>
          <w:lang w:val="uk-UA"/>
        </w:rPr>
      </w:pPr>
      <w:r w:rsidRPr="00232AF9">
        <w:rPr>
          <w:sz w:val="28"/>
          <w:szCs w:val="28"/>
          <w:lang w:val="uk-UA"/>
        </w:rPr>
        <w:t xml:space="preserve">При загартовуванні після всіх холодових процедур рекомендуються масаж або самомасаж з використанням прийомів розтирання, розминання, вібрації, що чергуються з </w:t>
      </w:r>
      <w:proofErr w:type="spellStart"/>
      <w:r w:rsidRPr="00232AF9">
        <w:rPr>
          <w:sz w:val="28"/>
          <w:szCs w:val="28"/>
          <w:lang w:val="uk-UA"/>
        </w:rPr>
        <w:t>погладжуваннями</w:t>
      </w:r>
      <w:proofErr w:type="spellEnd"/>
      <w:r w:rsidRPr="00232AF9">
        <w:rPr>
          <w:sz w:val="28"/>
          <w:szCs w:val="28"/>
          <w:lang w:val="uk-UA"/>
        </w:rPr>
        <w:t xml:space="preserve"> під час перебування в сауні. Масаж роблять також зразу після виходу з парильні, після чого рек</w:t>
      </w:r>
      <w:r w:rsidR="004E0035">
        <w:rPr>
          <w:sz w:val="28"/>
          <w:szCs w:val="28"/>
          <w:lang w:val="uk-UA"/>
        </w:rPr>
        <w:t xml:space="preserve">омендується прийняти теплий душ </w:t>
      </w:r>
      <w:r w:rsidR="0078776A" w:rsidRPr="00232AF9">
        <w:rPr>
          <w:sz w:val="28"/>
          <w:szCs w:val="28"/>
          <w:lang w:val="uk-UA"/>
        </w:rPr>
        <w:t>[40].</w:t>
      </w:r>
    </w:p>
    <w:p w:rsidR="006352B8" w:rsidRPr="00232AF9" w:rsidRDefault="006352B8" w:rsidP="00840B06">
      <w:pPr>
        <w:pStyle w:val="a5"/>
        <w:shd w:val="clear" w:color="auto" w:fill="FFFFFF"/>
        <w:spacing w:before="0" w:beforeAutospacing="0" w:after="0" w:afterAutospacing="0" w:line="360" w:lineRule="auto"/>
        <w:ind w:firstLine="709"/>
        <w:jc w:val="both"/>
        <w:rPr>
          <w:sz w:val="28"/>
          <w:szCs w:val="28"/>
          <w:lang w:val="uk-UA"/>
        </w:rPr>
      </w:pPr>
      <w:r w:rsidRPr="00232AF9">
        <w:rPr>
          <w:b/>
          <w:iCs/>
          <w:sz w:val="28"/>
          <w:szCs w:val="28"/>
          <w:lang w:val="uk-UA"/>
        </w:rPr>
        <w:t xml:space="preserve">Механотерапія </w:t>
      </w:r>
      <w:r w:rsidRPr="00232AF9">
        <w:rPr>
          <w:iCs/>
          <w:sz w:val="28"/>
          <w:szCs w:val="28"/>
          <w:lang w:val="uk-UA"/>
        </w:rPr>
        <w:t>більш ефективна у поєднанні з лікувальною гімнастикою, вправами у воді, електростимуляцією, тепловими процедурами, лікувальним масажем.</w:t>
      </w:r>
      <w:r w:rsidRPr="00232AF9">
        <w:rPr>
          <w:i/>
          <w:iCs/>
          <w:sz w:val="28"/>
          <w:szCs w:val="28"/>
          <w:lang w:val="uk-UA"/>
        </w:rPr>
        <w:t> </w:t>
      </w:r>
      <w:r w:rsidRPr="00232AF9">
        <w:rPr>
          <w:sz w:val="28"/>
          <w:szCs w:val="28"/>
          <w:lang w:val="uk-UA"/>
        </w:rPr>
        <w:t>Ці чинники підготують тканини до розтягнення, зменшують імовірність появи болю при розробці суглобів або сприяють його ліквідації у випадку виникнення.</w:t>
      </w:r>
    </w:p>
    <w:p w:rsidR="006352B8" w:rsidRPr="00232AF9" w:rsidRDefault="006352B8" w:rsidP="00840B06">
      <w:pPr>
        <w:pStyle w:val="a5"/>
        <w:shd w:val="clear" w:color="auto" w:fill="FFFFFF"/>
        <w:spacing w:before="0" w:beforeAutospacing="0" w:after="0" w:afterAutospacing="0" w:line="360" w:lineRule="auto"/>
        <w:ind w:firstLine="709"/>
        <w:jc w:val="both"/>
        <w:rPr>
          <w:sz w:val="28"/>
          <w:szCs w:val="28"/>
          <w:lang w:val="uk-UA"/>
        </w:rPr>
      </w:pPr>
      <w:proofErr w:type="spellStart"/>
      <w:r w:rsidRPr="00232AF9">
        <w:rPr>
          <w:b/>
          <w:iCs/>
          <w:sz w:val="28"/>
          <w:szCs w:val="28"/>
          <w:lang w:val="uk-UA"/>
        </w:rPr>
        <w:t>Працетерапія</w:t>
      </w:r>
      <w:proofErr w:type="spellEnd"/>
      <w:r w:rsidRPr="00232AF9">
        <w:rPr>
          <w:b/>
          <w:iCs/>
          <w:sz w:val="28"/>
          <w:szCs w:val="28"/>
          <w:lang w:val="uk-UA"/>
        </w:rPr>
        <w:t xml:space="preserve"> </w:t>
      </w:r>
      <w:r w:rsidRPr="00232AF9">
        <w:rPr>
          <w:iCs/>
          <w:sz w:val="28"/>
          <w:szCs w:val="28"/>
          <w:lang w:val="uk-UA"/>
        </w:rPr>
        <w:t>у першу чергу комплексується з ЛФК</w:t>
      </w:r>
      <w:r w:rsidRPr="00232AF9">
        <w:rPr>
          <w:i/>
          <w:iCs/>
          <w:sz w:val="28"/>
          <w:szCs w:val="28"/>
          <w:lang w:val="uk-UA"/>
        </w:rPr>
        <w:t>, </w:t>
      </w:r>
      <w:r w:rsidRPr="00232AF9">
        <w:rPr>
          <w:sz w:val="28"/>
          <w:szCs w:val="28"/>
          <w:lang w:val="uk-UA"/>
        </w:rPr>
        <w:t xml:space="preserve">що зміцнює м'язи, відновлює їх витривалість і координацію, виробничі і побутові рухи, поліпшує функціональні можливості організму, тренує його і готує до фізичних і трудових навантажень, підтримує працездатність. Після </w:t>
      </w:r>
      <w:proofErr w:type="spellStart"/>
      <w:r w:rsidRPr="00232AF9">
        <w:rPr>
          <w:sz w:val="28"/>
          <w:szCs w:val="28"/>
          <w:lang w:val="uk-UA"/>
        </w:rPr>
        <w:t>працетерапії</w:t>
      </w:r>
      <w:proofErr w:type="spellEnd"/>
      <w:r w:rsidRPr="00232AF9">
        <w:rPr>
          <w:sz w:val="28"/>
          <w:szCs w:val="28"/>
          <w:lang w:val="uk-UA"/>
        </w:rPr>
        <w:t xml:space="preserve"> для скорішого відновлення організму після роботи застосовують масаж або самомасаж. Постійними супутниками </w:t>
      </w:r>
      <w:proofErr w:type="spellStart"/>
      <w:r w:rsidRPr="00232AF9">
        <w:rPr>
          <w:sz w:val="28"/>
          <w:szCs w:val="28"/>
          <w:lang w:val="uk-UA"/>
        </w:rPr>
        <w:t>працетерапії</w:t>
      </w:r>
      <w:proofErr w:type="spellEnd"/>
      <w:r w:rsidRPr="00232AF9">
        <w:rPr>
          <w:sz w:val="28"/>
          <w:szCs w:val="28"/>
          <w:lang w:val="uk-UA"/>
        </w:rPr>
        <w:t xml:space="preserve"> у </w:t>
      </w:r>
      <w:proofErr w:type="spellStart"/>
      <w:r w:rsidRPr="00232AF9">
        <w:rPr>
          <w:sz w:val="28"/>
          <w:szCs w:val="28"/>
          <w:lang w:val="uk-UA"/>
        </w:rPr>
        <w:t>післялікарняних</w:t>
      </w:r>
      <w:proofErr w:type="spellEnd"/>
      <w:r w:rsidRPr="00232AF9">
        <w:rPr>
          <w:sz w:val="28"/>
          <w:szCs w:val="28"/>
          <w:lang w:val="uk-UA"/>
        </w:rPr>
        <w:t xml:space="preserve"> етапах реабілітації є різноманітні фізіотерапевтичні чинники, що діють під час роботи на відкритому повітрі, у саду, на присадибній ділянці, а також після роботи у вигляді обливань, обтирань, різних душів, ванн тощо. Іноді у реабілітаційних центрах і спеціалізованих </w:t>
      </w:r>
      <w:r w:rsidRPr="00232AF9">
        <w:rPr>
          <w:sz w:val="28"/>
          <w:szCs w:val="28"/>
          <w:lang w:val="uk-UA"/>
        </w:rPr>
        <w:lastRenderedPageBreak/>
        <w:t xml:space="preserve">санаторіях перед </w:t>
      </w:r>
      <w:proofErr w:type="spellStart"/>
      <w:r w:rsidRPr="00232AF9">
        <w:rPr>
          <w:sz w:val="28"/>
          <w:szCs w:val="28"/>
          <w:lang w:val="uk-UA"/>
        </w:rPr>
        <w:t>працетерапію</w:t>
      </w:r>
      <w:proofErr w:type="spellEnd"/>
      <w:r w:rsidRPr="00232AF9">
        <w:rPr>
          <w:sz w:val="28"/>
          <w:szCs w:val="28"/>
          <w:lang w:val="uk-UA"/>
        </w:rPr>
        <w:t xml:space="preserve"> використовують механотерапію, що зменшує </w:t>
      </w:r>
      <w:proofErr w:type="spellStart"/>
      <w:r w:rsidRPr="00232AF9">
        <w:rPr>
          <w:sz w:val="28"/>
          <w:szCs w:val="28"/>
          <w:lang w:val="uk-UA"/>
        </w:rPr>
        <w:t>тугорухливість</w:t>
      </w:r>
      <w:proofErr w:type="spellEnd"/>
      <w:r w:rsidRPr="00232AF9">
        <w:rPr>
          <w:sz w:val="28"/>
          <w:szCs w:val="28"/>
          <w:lang w:val="uk-UA"/>
        </w:rPr>
        <w:t xml:space="preserve"> у суглобах та підвищує силу і витривалість м'язів і тим самим дає можливість застосувати більш складні виробничі і побутові процеси.</w:t>
      </w:r>
    </w:p>
    <w:p w:rsidR="006352B8" w:rsidRPr="00232AF9" w:rsidRDefault="006352B8" w:rsidP="00494144">
      <w:pPr>
        <w:pStyle w:val="a5"/>
        <w:shd w:val="clear" w:color="auto" w:fill="FFFFFF"/>
        <w:spacing w:before="0" w:beforeAutospacing="0" w:after="291" w:afterAutospacing="0" w:line="360" w:lineRule="auto"/>
        <w:jc w:val="both"/>
        <w:rPr>
          <w:rFonts w:ascii="Roboto-Regular" w:hAnsi="Roboto-Regular"/>
          <w:sz w:val="23"/>
          <w:szCs w:val="23"/>
          <w:lang w:val="uk-UA"/>
        </w:rPr>
      </w:pPr>
      <w:r w:rsidRPr="00232AF9">
        <w:rPr>
          <w:sz w:val="28"/>
          <w:szCs w:val="28"/>
          <w:lang w:val="uk-UA"/>
        </w:rPr>
        <w:t>Наведені комбінації застосування засобів фізичної реабілітації є найбільш оптимальними і, як свідчить практика, не викликають небажаної сумарної реакції у хворих, сприяють зближенню клінічного і функціонального видужання, відновлення професійної і побутової працездатності, скорішому пристосуванню інвалідів до змінених умов існування</w:t>
      </w:r>
      <w:r w:rsidR="004E0035">
        <w:rPr>
          <w:sz w:val="28"/>
          <w:szCs w:val="28"/>
          <w:lang w:val="uk-UA"/>
        </w:rPr>
        <w:t xml:space="preserve"> </w:t>
      </w:r>
      <w:r w:rsidR="003B20E1" w:rsidRPr="00232AF9">
        <w:rPr>
          <w:sz w:val="28"/>
          <w:szCs w:val="28"/>
          <w:lang w:val="uk-UA"/>
        </w:rPr>
        <w:t>[42]</w:t>
      </w:r>
      <w:r w:rsidRPr="00232AF9">
        <w:rPr>
          <w:rFonts w:ascii="Roboto-Regular" w:hAnsi="Roboto-Regular"/>
          <w:sz w:val="23"/>
          <w:szCs w:val="23"/>
          <w:lang w:val="uk-UA"/>
        </w:rPr>
        <w:t>.</w:t>
      </w:r>
    </w:p>
    <w:p w:rsidR="006352B8" w:rsidRPr="00232AF9" w:rsidRDefault="006352B8" w:rsidP="00494144">
      <w:pPr>
        <w:spacing w:line="360" w:lineRule="auto"/>
        <w:jc w:val="both"/>
        <w:rPr>
          <w:rFonts w:ascii="Times New Roman" w:hAnsi="Times New Roman" w:cs="Times New Roman"/>
          <w:sz w:val="28"/>
          <w:szCs w:val="28"/>
          <w:lang w:val="uk-UA"/>
        </w:rPr>
      </w:pPr>
    </w:p>
    <w:p w:rsidR="00EB073A" w:rsidRPr="00232AF9" w:rsidRDefault="00EB073A" w:rsidP="00494144">
      <w:pPr>
        <w:spacing w:line="360" w:lineRule="auto"/>
        <w:jc w:val="both"/>
        <w:rPr>
          <w:rFonts w:ascii="Times New Roman" w:hAnsi="Times New Roman" w:cs="Times New Roman"/>
          <w:sz w:val="28"/>
          <w:szCs w:val="28"/>
          <w:lang w:val="uk-UA"/>
        </w:rPr>
      </w:pPr>
    </w:p>
    <w:p w:rsidR="00EB073A" w:rsidRPr="00232AF9" w:rsidRDefault="00EB073A" w:rsidP="00494144">
      <w:pPr>
        <w:spacing w:line="360" w:lineRule="auto"/>
        <w:jc w:val="both"/>
        <w:rPr>
          <w:rFonts w:ascii="Times New Roman" w:hAnsi="Times New Roman" w:cs="Times New Roman"/>
          <w:sz w:val="28"/>
          <w:szCs w:val="28"/>
          <w:lang w:val="uk-UA"/>
        </w:rPr>
      </w:pPr>
    </w:p>
    <w:p w:rsidR="006352B8" w:rsidRPr="00232AF9" w:rsidRDefault="006352B8" w:rsidP="00494144">
      <w:pPr>
        <w:widowControl w:val="0"/>
        <w:tabs>
          <w:tab w:val="left" w:pos="284"/>
          <w:tab w:val="left" w:pos="426"/>
          <w:tab w:val="left" w:pos="993"/>
          <w:tab w:val="left" w:pos="5040"/>
        </w:tabs>
        <w:spacing w:after="0" w:line="360" w:lineRule="auto"/>
        <w:jc w:val="both"/>
        <w:rPr>
          <w:rFonts w:ascii="Times New Roman" w:hAnsi="Times New Roman" w:cs="Times New Roman"/>
          <w:sz w:val="28"/>
          <w:szCs w:val="28"/>
          <w:lang w:val="uk-UA"/>
        </w:rPr>
      </w:pPr>
    </w:p>
    <w:p w:rsidR="006352B8" w:rsidRPr="00232AF9" w:rsidRDefault="006352B8" w:rsidP="00494144">
      <w:pPr>
        <w:widowControl w:val="0"/>
        <w:tabs>
          <w:tab w:val="left" w:pos="284"/>
          <w:tab w:val="left" w:pos="426"/>
          <w:tab w:val="left" w:pos="993"/>
          <w:tab w:val="left" w:pos="5040"/>
        </w:tabs>
        <w:spacing w:after="0" w:line="360" w:lineRule="auto"/>
        <w:jc w:val="both"/>
        <w:rPr>
          <w:rFonts w:ascii="Times New Roman" w:hAnsi="Times New Roman" w:cs="Times New Roman"/>
          <w:sz w:val="28"/>
          <w:szCs w:val="28"/>
          <w:lang w:val="uk-UA"/>
        </w:rPr>
      </w:pPr>
    </w:p>
    <w:p w:rsidR="006352B8" w:rsidRPr="00232AF9" w:rsidRDefault="006352B8" w:rsidP="00494144">
      <w:pPr>
        <w:widowControl w:val="0"/>
        <w:tabs>
          <w:tab w:val="left" w:pos="284"/>
          <w:tab w:val="left" w:pos="426"/>
          <w:tab w:val="left" w:pos="993"/>
          <w:tab w:val="left" w:pos="5040"/>
        </w:tabs>
        <w:spacing w:after="0" w:line="360" w:lineRule="auto"/>
        <w:jc w:val="both"/>
        <w:rPr>
          <w:rFonts w:ascii="Times New Roman" w:hAnsi="Times New Roman" w:cs="Times New Roman"/>
          <w:sz w:val="28"/>
          <w:szCs w:val="28"/>
          <w:lang w:val="uk-UA"/>
        </w:rPr>
      </w:pPr>
    </w:p>
    <w:p w:rsidR="006352B8" w:rsidRPr="00232AF9" w:rsidRDefault="006352B8" w:rsidP="00494144">
      <w:pPr>
        <w:widowControl w:val="0"/>
        <w:tabs>
          <w:tab w:val="left" w:pos="284"/>
          <w:tab w:val="left" w:pos="426"/>
          <w:tab w:val="left" w:pos="993"/>
          <w:tab w:val="left" w:pos="5040"/>
        </w:tabs>
        <w:spacing w:after="0" w:line="360" w:lineRule="auto"/>
        <w:jc w:val="both"/>
        <w:rPr>
          <w:rFonts w:ascii="Times New Roman" w:hAnsi="Times New Roman" w:cs="Times New Roman"/>
          <w:sz w:val="28"/>
          <w:szCs w:val="28"/>
          <w:lang w:val="uk-UA"/>
        </w:rPr>
      </w:pPr>
    </w:p>
    <w:p w:rsidR="006352B8" w:rsidRPr="00232AF9" w:rsidRDefault="006352B8" w:rsidP="00494144">
      <w:pPr>
        <w:widowControl w:val="0"/>
        <w:tabs>
          <w:tab w:val="left" w:pos="284"/>
          <w:tab w:val="left" w:pos="426"/>
          <w:tab w:val="left" w:pos="993"/>
          <w:tab w:val="left" w:pos="5040"/>
        </w:tabs>
        <w:spacing w:after="0" w:line="360" w:lineRule="auto"/>
        <w:jc w:val="both"/>
        <w:rPr>
          <w:rFonts w:ascii="Times New Roman" w:hAnsi="Times New Roman" w:cs="Times New Roman"/>
          <w:sz w:val="28"/>
          <w:szCs w:val="28"/>
          <w:lang w:val="uk-UA"/>
        </w:rPr>
      </w:pPr>
    </w:p>
    <w:p w:rsidR="006352B8" w:rsidRPr="00232AF9" w:rsidRDefault="006352B8" w:rsidP="00494144">
      <w:pPr>
        <w:widowControl w:val="0"/>
        <w:tabs>
          <w:tab w:val="left" w:pos="284"/>
          <w:tab w:val="left" w:pos="426"/>
          <w:tab w:val="left" w:pos="993"/>
          <w:tab w:val="left" w:pos="5040"/>
        </w:tabs>
        <w:spacing w:after="0" w:line="360" w:lineRule="auto"/>
        <w:jc w:val="both"/>
        <w:rPr>
          <w:rFonts w:ascii="Times New Roman" w:hAnsi="Times New Roman" w:cs="Times New Roman"/>
          <w:sz w:val="28"/>
          <w:szCs w:val="28"/>
          <w:lang w:val="uk-UA"/>
        </w:rPr>
      </w:pPr>
    </w:p>
    <w:p w:rsidR="006352B8" w:rsidRPr="00232AF9" w:rsidRDefault="006352B8" w:rsidP="00494144">
      <w:pPr>
        <w:widowControl w:val="0"/>
        <w:tabs>
          <w:tab w:val="left" w:pos="284"/>
          <w:tab w:val="left" w:pos="426"/>
          <w:tab w:val="left" w:pos="993"/>
          <w:tab w:val="left" w:pos="5040"/>
        </w:tabs>
        <w:spacing w:after="0" w:line="360" w:lineRule="auto"/>
        <w:jc w:val="both"/>
        <w:rPr>
          <w:rFonts w:ascii="Times New Roman" w:hAnsi="Times New Roman" w:cs="Times New Roman"/>
          <w:sz w:val="28"/>
          <w:szCs w:val="28"/>
          <w:lang w:val="uk-UA"/>
        </w:rPr>
      </w:pPr>
    </w:p>
    <w:p w:rsidR="006352B8" w:rsidRPr="00232AF9" w:rsidRDefault="006352B8" w:rsidP="00494144">
      <w:pPr>
        <w:widowControl w:val="0"/>
        <w:tabs>
          <w:tab w:val="left" w:pos="284"/>
          <w:tab w:val="left" w:pos="426"/>
          <w:tab w:val="left" w:pos="993"/>
          <w:tab w:val="left" w:pos="5040"/>
        </w:tabs>
        <w:spacing w:after="0" w:line="360" w:lineRule="auto"/>
        <w:jc w:val="both"/>
        <w:rPr>
          <w:rFonts w:ascii="Times New Roman" w:hAnsi="Times New Roman" w:cs="Times New Roman"/>
          <w:sz w:val="28"/>
          <w:szCs w:val="28"/>
          <w:lang w:val="uk-UA"/>
        </w:rPr>
      </w:pPr>
    </w:p>
    <w:p w:rsidR="006352B8" w:rsidRPr="00232AF9" w:rsidRDefault="006352B8" w:rsidP="00494144">
      <w:pPr>
        <w:widowControl w:val="0"/>
        <w:tabs>
          <w:tab w:val="left" w:pos="284"/>
          <w:tab w:val="left" w:pos="426"/>
          <w:tab w:val="left" w:pos="993"/>
          <w:tab w:val="left" w:pos="5040"/>
        </w:tabs>
        <w:spacing w:after="0" w:line="360" w:lineRule="auto"/>
        <w:jc w:val="both"/>
        <w:rPr>
          <w:rFonts w:ascii="Times New Roman" w:hAnsi="Times New Roman" w:cs="Times New Roman"/>
          <w:sz w:val="28"/>
          <w:szCs w:val="28"/>
          <w:lang w:val="uk-UA"/>
        </w:rPr>
      </w:pPr>
    </w:p>
    <w:p w:rsidR="006352B8" w:rsidRPr="00232AF9" w:rsidRDefault="006352B8" w:rsidP="00494144">
      <w:pPr>
        <w:widowControl w:val="0"/>
        <w:tabs>
          <w:tab w:val="left" w:pos="284"/>
          <w:tab w:val="left" w:pos="426"/>
          <w:tab w:val="left" w:pos="993"/>
          <w:tab w:val="left" w:pos="5040"/>
        </w:tabs>
        <w:spacing w:after="0" w:line="360" w:lineRule="auto"/>
        <w:jc w:val="both"/>
        <w:rPr>
          <w:rFonts w:ascii="Times New Roman" w:hAnsi="Times New Roman" w:cs="Times New Roman"/>
          <w:sz w:val="28"/>
          <w:szCs w:val="28"/>
          <w:lang w:val="uk-UA"/>
        </w:rPr>
      </w:pPr>
    </w:p>
    <w:p w:rsidR="006352B8" w:rsidRPr="00232AF9" w:rsidRDefault="006352B8" w:rsidP="00494144">
      <w:pPr>
        <w:widowControl w:val="0"/>
        <w:tabs>
          <w:tab w:val="left" w:pos="284"/>
          <w:tab w:val="left" w:pos="426"/>
          <w:tab w:val="left" w:pos="993"/>
          <w:tab w:val="left" w:pos="5040"/>
        </w:tabs>
        <w:spacing w:after="0" w:line="360" w:lineRule="auto"/>
        <w:jc w:val="both"/>
        <w:rPr>
          <w:rFonts w:ascii="Times New Roman" w:hAnsi="Times New Roman" w:cs="Times New Roman"/>
          <w:sz w:val="28"/>
          <w:szCs w:val="28"/>
          <w:lang w:val="uk-UA"/>
        </w:rPr>
      </w:pPr>
    </w:p>
    <w:p w:rsidR="00B7715B" w:rsidRPr="00232AF9" w:rsidRDefault="00B7715B" w:rsidP="00494144">
      <w:pPr>
        <w:spacing w:line="360" w:lineRule="auto"/>
        <w:jc w:val="both"/>
        <w:rPr>
          <w:rFonts w:ascii="Times New Roman" w:hAnsi="Times New Roman" w:cs="Times New Roman"/>
          <w:sz w:val="28"/>
          <w:szCs w:val="28"/>
          <w:lang w:val="uk-UA"/>
        </w:rPr>
      </w:pPr>
    </w:p>
    <w:p w:rsidR="00541D26" w:rsidRDefault="00541D26" w:rsidP="00494144">
      <w:pPr>
        <w:spacing w:line="360" w:lineRule="auto"/>
        <w:jc w:val="both"/>
        <w:rPr>
          <w:rFonts w:ascii="Times New Roman" w:hAnsi="Times New Roman" w:cs="Times New Roman"/>
          <w:sz w:val="28"/>
          <w:szCs w:val="28"/>
          <w:lang w:val="uk-UA"/>
        </w:rPr>
      </w:pPr>
    </w:p>
    <w:p w:rsidR="004E0035" w:rsidRDefault="004E0035" w:rsidP="00494144">
      <w:pPr>
        <w:spacing w:line="360" w:lineRule="auto"/>
        <w:jc w:val="both"/>
        <w:rPr>
          <w:rFonts w:ascii="Times New Roman" w:hAnsi="Times New Roman" w:cs="Times New Roman"/>
          <w:sz w:val="28"/>
          <w:szCs w:val="28"/>
          <w:lang w:val="uk-UA"/>
        </w:rPr>
      </w:pPr>
    </w:p>
    <w:p w:rsidR="004E0035" w:rsidRPr="00232AF9" w:rsidRDefault="004E0035" w:rsidP="00494144">
      <w:pPr>
        <w:spacing w:line="360" w:lineRule="auto"/>
        <w:jc w:val="both"/>
        <w:rPr>
          <w:rFonts w:ascii="Times New Roman" w:hAnsi="Times New Roman" w:cs="Times New Roman"/>
          <w:sz w:val="28"/>
          <w:szCs w:val="28"/>
          <w:lang w:val="uk-UA"/>
        </w:rPr>
      </w:pPr>
    </w:p>
    <w:p w:rsidR="00541D26" w:rsidRPr="00232AF9" w:rsidRDefault="00541D26" w:rsidP="004E0035">
      <w:pPr>
        <w:pStyle w:val="1"/>
        <w:spacing w:before="0"/>
        <w:rPr>
          <w:rFonts w:ascii="Times New Roman,Bold" w:hAnsi="Times New Roman,Bold" w:cs="Times New Roman,Bold"/>
          <w:bCs/>
          <w:color w:val="auto"/>
          <w:lang w:val="uk-UA"/>
        </w:rPr>
      </w:pPr>
      <w:bookmarkStart w:id="40" w:name="_Toc11892877"/>
      <w:r w:rsidRPr="00232AF9">
        <w:rPr>
          <w:color w:val="auto"/>
          <w:lang w:val="uk-UA"/>
        </w:rPr>
        <w:lastRenderedPageBreak/>
        <w:t>ВИСНОВКИ ДО РОЗДІЛУ 2</w:t>
      </w:r>
      <w:bookmarkEnd w:id="40"/>
    </w:p>
    <w:p w:rsidR="00541D26" w:rsidRPr="00232AF9" w:rsidRDefault="00541D26" w:rsidP="004E0035">
      <w:pPr>
        <w:spacing w:line="360" w:lineRule="auto"/>
        <w:jc w:val="both"/>
        <w:rPr>
          <w:rFonts w:ascii="Times New Roman" w:hAnsi="Times New Roman" w:cs="Times New Roman"/>
          <w:sz w:val="28"/>
          <w:szCs w:val="28"/>
          <w:lang w:val="uk-UA"/>
        </w:rPr>
      </w:pPr>
    </w:p>
    <w:p w:rsidR="00541D26" w:rsidRDefault="00541D26" w:rsidP="00117D43">
      <w:pPr>
        <w:spacing w:line="360" w:lineRule="auto"/>
        <w:ind w:firstLine="709"/>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 xml:space="preserve">Важливі соціальні та психологічні наслідки травми ОРА. Після травми людина потребує допомоги,   де можуть бути порушені практично всі сфери життя: харчування, догляд за собою, переміщення, виконання домашніх справ, спілкування. Частіше потрібні спеціальні пристосування. Неправильне або негативне сприйняття оточуючих, відсутність </w:t>
      </w:r>
      <w:proofErr w:type="spellStart"/>
      <w:r w:rsidRPr="00232AF9">
        <w:rPr>
          <w:rFonts w:ascii="Times New Roman" w:hAnsi="Times New Roman" w:cs="Times New Roman"/>
          <w:sz w:val="28"/>
          <w:szCs w:val="28"/>
          <w:lang w:val="uk-UA"/>
        </w:rPr>
        <w:t>безбар'єрного</w:t>
      </w:r>
      <w:proofErr w:type="spellEnd"/>
      <w:r w:rsidRPr="00232AF9">
        <w:rPr>
          <w:rFonts w:ascii="Times New Roman" w:hAnsi="Times New Roman" w:cs="Times New Roman"/>
          <w:sz w:val="28"/>
          <w:szCs w:val="28"/>
          <w:lang w:val="uk-UA"/>
        </w:rPr>
        <w:t xml:space="preserve"> середовища позбавляє людину можливості брати активну участь в нашому житті, багато хто стикається з безробіттям. Діти з травмами ОРА мають менше можливостей для відвідування школи і успішного навчання. Відновлення після травм може відбуватися вкрай повільно. Все це робить величезний тиск на хвору людину, призводить до різних психологічних проблем аж до депресії, що значно ускладнює процес одужання. Тому людині обов'язково потрібна допомога фахівців і підтримка близьких людей. Необхідно пам'ятати, що при своєчасному початку лікування і реабілітації відновлення функцій відбувається швидше і в більшому обсязі.</w:t>
      </w:r>
    </w:p>
    <w:p w:rsidR="004E0035" w:rsidRDefault="004E0035" w:rsidP="00117D43">
      <w:pPr>
        <w:spacing w:line="360" w:lineRule="auto"/>
        <w:ind w:firstLine="709"/>
        <w:jc w:val="both"/>
        <w:rPr>
          <w:rFonts w:ascii="Times New Roman" w:hAnsi="Times New Roman" w:cs="Times New Roman"/>
          <w:sz w:val="28"/>
          <w:szCs w:val="28"/>
          <w:lang w:val="uk-UA"/>
        </w:rPr>
      </w:pPr>
    </w:p>
    <w:p w:rsidR="004E0035" w:rsidRDefault="004E0035" w:rsidP="00117D43">
      <w:pPr>
        <w:spacing w:line="360" w:lineRule="auto"/>
        <w:ind w:firstLine="709"/>
        <w:jc w:val="both"/>
        <w:rPr>
          <w:rFonts w:ascii="Times New Roman" w:hAnsi="Times New Roman" w:cs="Times New Roman"/>
          <w:sz w:val="28"/>
          <w:szCs w:val="28"/>
          <w:lang w:val="uk-UA"/>
        </w:rPr>
      </w:pPr>
    </w:p>
    <w:p w:rsidR="004E0035" w:rsidRDefault="004E0035" w:rsidP="00117D43">
      <w:pPr>
        <w:spacing w:line="360" w:lineRule="auto"/>
        <w:ind w:firstLine="709"/>
        <w:jc w:val="both"/>
        <w:rPr>
          <w:rFonts w:ascii="Times New Roman" w:hAnsi="Times New Roman" w:cs="Times New Roman"/>
          <w:sz w:val="28"/>
          <w:szCs w:val="28"/>
          <w:lang w:val="uk-UA"/>
        </w:rPr>
      </w:pPr>
    </w:p>
    <w:p w:rsidR="004E0035" w:rsidRDefault="004E0035" w:rsidP="00117D43">
      <w:pPr>
        <w:spacing w:line="360" w:lineRule="auto"/>
        <w:ind w:firstLine="709"/>
        <w:jc w:val="both"/>
        <w:rPr>
          <w:rFonts w:ascii="Times New Roman" w:hAnsi="Times New Roman" w:cs="Times New Roman"/>
          <w:sz w:val="28"/>
          <w:szCs w:val="28"/>
          <w:lang w:val="uk-UA"/>
        </w:rPr>
      </w:pPr>
    </w:p>
    <w:p w:rsidR="004E0035" w:rsidRDefault="004E0035" w:rsidP="00117D43">
      <w:pPr>
        <w:spacing w:line="360" w:lineRule="auto"/>
        <w:ind w:firstLine="709"/>
        <w:jc w:val="both"/>
        <w:rPr>
          <w:rFonts w:ascii="Times New Roman" w:hAnsi="Times New Roman" w:cs="Times New Roman"/>
          <w:sz w:val="28"/>
          <w:szCs w:val="28"/>
          <w:lang w:val="uk-UA"/>
        </w:rPr>
      </w:pPr>
    </w:p>
    <w:p w:rsidR="004E0035" w:rsidRDefault="004E0035" w:rsidP="00117D43">
      <w:pPr>
        <w:spacing w:line="360" w:lineRule="auto"/>
        <w:ind w:firstLine="709"/>
        <w:jc w:val="both"/>
        <w:rPr>
          <w:rFonts w:ascii="Times New Roman" w:hAnsi="Times New Roman" w:cs="Times New Roman"/>
          <w:sz w:val="28"/>
          <w:szCs w:val="28"/>
          <w:lang w:val="uk-UA"/>
        </w:rPr>
      </w:pPr>
    </w:p>
    <w:p w:rsidR="004E0035" w:rsidRDefault="004E0035" w:rsidP="00117D43">
      <w:pPr>
        <w:spacing w:line="360" w:lineRule="auto"/>
        <w:ind w:firstLine="709"/>
        <w:jc w:val="both"/>
        <w:rPr>
          <w:rFonts w:ascii="Times New Roman" w:hAnsi="Times New Roman" w:cs="Times New Roman"/>
          <w:sz w:val="28"/>
          <w:szCs w:val="28"/>
          <w:lang w:val="uk-UA"/>
        </w:rPr>
      </w:pPr>
    </w:p>
    <w:p w:rsidR="004E0035" w:rsidRDefault="004E0035" w:rsidP="00117D43">
      <w:pPr>
        <w:spacing w:line="360" w:lineRule="auto"/>
        <w:ind w:firstLine="709"/>
        <w:jc w:val="both"/>
        <w:rPr>
          <w:rFonts w:ascii="Times New Roman" w:hAnsi="Times New Roman" w:cs="Times New Roman"/>
          <w:sz w:val="28"/>
          <w:szCs w:val="28"/>
          <w:lang w:val="uk-UA"/>
        </w:rPr>
      </w:pPr>
    </w:p>
    <w:p w:rsidR="004E0035" w:rsidRDefault="004E0035" w:rsidP="00117D43">
      <w:pPr>
        <w:spacing w:line="360" w:lineRule="auto"/>
        <w:ind w:firstLine="709"/>
        <w:jc w:val="both"/>
        <w:rPr>
          <w:rFonts w:ascii="Times New Roman" w:hAnsi="Times New Roman" w:cs="Times New Roman"/>
          <w:sz w:val="28"/>
          <w:szCs w:val="28"/>
          <w:lang w:val="uk-UA"/>
        </w:rPr>
      </w:pPr>
    </w:p>
    <w:p w:rsidR="004E0035" w:rsidRDefault="004E0035" w:rsidP="00117D43">
      <w:pPr>
        <w:spacing w:line="360" w:lineRule="auto"/>
        <w:ind w:firstLine="709"/>
        <w:jc w:val="both"/>
        <w:rPr>
          <w:rFonts w:ascii="Times New Roman" w:hAnsi="Times New Roman" w:cs="Times New Roman"/>
          <w:sz w:val="28"/>
          <w:szCs w:val="28"/>
          <w:lang w:val="uk-UA"/>
        </w:rPr>
      </w:pPr>
    </w:p>
    <w:p w:rsidR="00BA361D" w:rsidRDefault="004E0035" w:rsidP="00BE37E6">
      <w:pPr>
        <w:spacing w:after="0" w:line="360" w:lineRule="auto"/>
        <w:jc w:val="center"/>
        <w:rPr>
          <w:rFonts w:ascii="Times New Roman" w:hAnsi="Times New Roman" w:cs="Times New Roman"/>
          <w:b/>
          <w:sz w:val="28"/>
          <w:szCs w:val="28"/>
          <w:lang w:val="uk-UA"/>
        </w:rPr>
      </w:pPr>
      <w:r w:rsidRPr="004E0035">
        <w:rPr>
          <w:rFonts w:ascii="Times New Roman" w:hAnsi="Times New Roman" w:cs="Times New Roman"/>
          <w:b/>
          <w:sz w:val="28"/>
          <w:szCs w:val="28"/>
          <w:lang w:val="uk-UA"/>
        </w:rPr>
        <w:lastRenderedPageBreak/>
        <w:t>ВИСНОВКИ</w:t>
      </w:r>
    </w:p>
    <w:p w:rsidR="003C2843" w:rsidRDefault="003C2843" w:rsidP="00BE37E6">
      <w:pPr>
        <w:spacing w:after="0" w:line="360" w:lineRule="auto"/>
        <w:jc w:val="center"/>
        <w:rPr>
          <w:rFonts w:ascii="Times New Roman" w:hAnsi="Times New Roman" w:cs="Times New Roman"/>
          <w:b/>
          <w:sz w:val="28"/>
          <w:szCs w:val="28"/>
          <w:lang w:val="uk-UA"/>
        </w:rPr>
      </w:pPr>
    </w:p>
    <w:p w:rsidR="003C2843" w:rsidRDefault="00BA361D" w:rsidP="00BE37E6">
      <w:pPr>
        <w:autoSpaceDE w:val="0"/>
        <w:autoSpaceDN w:val="0"/>
        <w:adjustRightInd w:val="0"/>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 xml:space="preserve">1. </w:t>
      </w:r>
      <w:r w:rsidR="003C2843">
        <w:rPr>
          <w:rFonts w:ascii="Times New Roman" w:hAnsi="Times New Roman" w:cs="Times New Roman"/>
          <w:sz w:val="28"/>
          <w:szCs w:val="28"/>
          <w:lang w:val="uk-UA"/>
        </w:rPr>
        <w:t xml:space="preserve">Оволодівши питаннями з проблем фізичної реабілітації у травматології </w:t>
      </w:r>
      <w:proofErr w:type="spellStart"/>
      <w:r w:rsidR="003C2843">
        <w:rPr>
          <w:rFonts w:ascii="Times New Roman" w:hAnsi="Times New Roman" w:cs="Times New Roman"/>
          <w:sz w:val="28"/>
          <w:szCs w:val="28"/>
          <w:lang w:val="uk-UA"/>
        </w:rPr>
        <w:t>можно</w:t>
      </w:r>
      <w:proofErr w:type="spellEnd"/>
      <w:r w:rsidR="003C2843">
        <w:rPr>
          <w:rFonts w:ascii="Times New Roman" w:hAnsi="Times New Roman" w:cs="Times New Roman"/>
          <w:sz w:val="28"/>
          <w:szCs w:val="28"/>
          <w:lang w:val="uk-UA"/>
        </w:rPr>
        <w:t xml:space="preserve"> виділити наступне. </w:t>
      </w:r>
      <w:r w:rsidR="003C2843" w:rsidRPr="003C2843">
        <w:rPr>
          <w:rFonts w:ascii="Times New Roman" w:hAnsi="Times New Roman" w:cs="Times New Roman"/>
          <w:color w:val="000000"/>
          <w:sz w:val="28"/>
          <w:szCs w:val="28"/>
        </w:rPr>
        <w:t xml:space="preserve">Травматизм - </w:t>
      </w:r>
      <w:proofErr w:type="spellStart"/>
      <w:r w:rsidR="003C2843" w:rsidRPr="003C2843">
        <w:rPr>
          <w:rFonts w:ascii="Times New Roman" w:hAnsi="Times New Roman" w:cs="Times New Roman"/>
          <w:color w:val="000000"/>
          <w:sz w:val="28"/>
          <w:szCs w:val="28"/>
        </w:rPr>
        <w:t>серйозна</w:t>
      </w:r>
      <w:proofErr w:type="spellEnd"/>
      <w:r w:rsidR="003C2843" w:rsidRPr="003C2843">
        <w:rPr>
          <w:rFonts w:ascii="Times New Roman" w:hAnsi="Times New Roman" w:cs="Times New Roman"/>
          <w:color w:val="000000"/>
          <w:sz w:val="28"/>
          <w:szCs w:val="28"/>
        </w:rPr>
        <w:t xml:space="preserve"> медико-</w:t>
      </w:r>
      <w:proofErr w:type="spellStart"/>
      <w:r w:rsidR="003C2843" w:rsidRPr="003C2843">
        <w:rPr>
          <w:rFonts w:ascii="Times New Roman" w:hAnsi="Times New Roman" w:cs="Times New Roman"/>
          <w:color w:val="000000"/>
          <w:sz w:val="28"/>
          <w:szCs w:val="28"/>
        </w:rPr>
        <w:t>соціальна</w:t>
      </w:r>
      <w:proofErr w:type="spellEnd"/>
      <w:r w:rsidR="003C2843" w:rsidRPr="003C2843">
        <w:rPr>
          <w:rFonts w:ascii="Times New Roman" w:hAnsi="Times New Roman" w:cs="Times New Roman"/>
          <w:color w:val="000000"/>
          <w:sz w:val="28"/>
          <w:szCs w:val="28"/>
        </w:rPr>
        <w:t xml:space="preserve"> проблема </w:t>
      </w:r>
      <w:proofErr w:type="spellStart"/>
      <w:r w:rsidR="003C2843" w:rsidRPr="003C2843">
        <w:rPr>
          <w:rFonts w:ascii="Times New Roman" w:hAnsi="Times New Roman" w:cs="Times New Roman"/>
          <w:color w:val="000000"/>
          <w:sz w:val="28"/>
          <w:szCs w:val="28"/>
        </w:rPr>
        <w:t>сучасності</w:t>
      </w:r>
      <w:proofErr w:type="spellEnd"/>
      <w:r w:rsidR="003C2843" w:rsidRPr="003C2843">
        <w:rPr>
          <w:rFonts w:ascii="Times New Roman" w:hAnsi="Times New Roman" w:cs="Times New Roman"/>
          <w:color w:val="000000"/>
          <w:sz w:val="28"/>
          <w:szCs w:val="28"/>
        </w:rPr>
        <w:t xml:space="preserve">. </w:t>
      </w:r>
      <w:proofErr w:type="spellStart"/>
      <w:r w:rsidR="003C2843" w:rsidRPr="003C2843">
        <w:rPr>
          <w:rFonts w:ascii="Times New Roman" w:hAnsi="Times New Roman" w:cs="Times New Roman"/>
          <w:color w:val="000000"/>
          <w:sz w:val="28"/>
          <w:szCs w:val="28"/>
        </w:rPr>
        <w:t>Серед</w:t>
      </w:r>
      <w:proofErr w:type="spellEnd"/>
      <w:r w:rsidR="003C2843" w:rsidRPr="003C2843">
        <w:rPr>
          <w:rFonts w:ascii="Times New Roman" w:hAnsi="Times New Roman" w:cs="Times New Roman"/>
          <w:color w:val="000000"/>
          <w:sz w:val="28"/>
          <w:szCs w:val="28"/>
        </w:rPr>
        <w:t xml:space="preserve"> причин </w:t>
      </w:r>
      <w:proofErr w:type="spellStart"/>
      <w:r w:rsidR="003C2843" w:rsidRPr="003C2843">
        <w:rPr>
          <w:rFonts w:ascii="Times New Roman" w:hAnsi="Times New Roman" w:cs="Times New Roman"/>
          <w:color w:val="000000"/>
          <w:sz w:val="28"/>
          <w:szCs w:val="28"/>
        </w:rPr>
        <w:t>летальності</w:t>
      </w:r>
      <w:proofErr w:type="spellEnd"/>
      <w:r w:rsidR="003C2843" w:rsidRPr="003C2843">
        <w:rPr>
          <w:rFonts w:ascii="Times New Roman" w:hAnsi="Times New Roman" w:cs="Times New Roman"/>
          <w:color w:val="000000"/>
          <w:sz w:val="28"/>
          <w:szCs w:val="28"/>
        </w:rPr>
        <w:t xml:space="preserve"> </w:t>
      </w:r>
      <w:proofErr w:type="spellStart"/>
      <w:r w:rsidR="003C2843" w:rsidRPr="003C2843">
        <w:rPr>
          <w:rFonts w:ascii="Times New Roman" w:hAnsi="Times New Roman" w:cs="Times New Roman"/>
          <w:color w:val="000000"/>
          <w:sz w:val="28"/>
          <w:szCs w:val="28"/>
        </w:rPr>
        <w:t>травми</w:t>
      </w:r>
      <w:proofErr w:type="spellEnd"/>
      <w:r w:rsidR="003C2843" w:rsidRPr="003C2843">
        <w:rPr>
          <w:rFonts w:ascii="Times New Roman" w:hAnsi="Times New Roman" w:cs="Times New Roman"/>
          <w:color w:val="000000"/>
          <w:sz w:val="28"/>
          <w:szCs w:val="28"/>
        </w:rPr>
        <w:t xml:space="preserve"> </w:t>
      </w:r>
      <w:proofErr w:type="spellStart"/>
      <w:r w:rsidR="003C2843" w:rsidRPr="003C2843">
        <w:rPr>
          <w:rFonts w:ascii="Times New Roman" w:hAnsi="Times New Roman" w:cs="Times New Roman"/>
          <w:color w:val="000000"/>
          <w:sz w:val="28"/>
          <w:szCs w:val="28"/>
        </w:rPr>
        <w:t>займають</w:t>
      </w:r>
      <w:proofErr w:type="spellEnd"/>
      <w:r w:rsidR="003C2843" w:rsidRPr="003C2843">
        <w:rPr>
          <w:rFonts w:ascii="Times New Roman" w:hAnsi="Times New Roman" w:cs="Times New Roman"/>
          <w:color w:val="000000"/>
          <w:sz w:val="28"/>
          <w:szCs w:val="28"/>
        </w:rPr>
        <w:t xml:space="preserve"> 3-тє </w:t>
      </w:r>
      <w:proofErr w:type="spellStart"/>
      <w:r w:rsidR="003C2843" w:rsidRPr="003C2843">
        <w:rPr>
          <w:rFonts w:ascii="Times New Roman" w:hAnsi="Times New Roman" w:cs="Times New Roman"/>
          <w:color w:val="000000"/>
          <w:sz w:val="28"/>
          <w:szCs w:val="28"/>
        </w:rPr>
        <w:t>місце</w:t>
      </w:r>
      <w:proofErr w:type="spellEnd"/>
      <w:r w:rsidR="003C2843" w:rsidRPr="003C2843">
        <w:rPr>
          <w:rFonts w:ascii="Times New Roman" w:hAnsi="Times New Roman" w:cs="Times New Roman"/>
          <w:color w:val="000000"/>
          <w:sz w:val="28"/>
          <w:szCs w:val="28"/>
        </w:rPr>
        <w:t xml:space="preserve">, </w:t>
      </w:r>
      <w:proofErr w:type="spellStart"/>
      <w:r w:rsidR="003C2843" w:rsidRPr="003C2843">
        <w:rPr>
          <w:rFonts w:ascii="Times New Roman" w:hAnsi="Times New Roman" w:cs="Times New Roman"/>
          <w:color w:val="000000"/>
          <w:sz w:val="28"/>
          <w:szCs w:val="28"/>
        </w:rPr>
        <w:t>поступаючись</w:t>
      </w:r>
      <w:proofErr w:type="spellEnd"/>
      <w:r w:rsidR="003C2843" w:rsidRPr="003C2843">
        <w:rPr>
          <w:rFonts w:ascii="Times New Roman" w:hAnsi="Times New Roman" w:cs="Times New Roman"/>
          <w:color w:val="000000"/>
          <w:sz w:val="28"/>
          <w:szCs w:val="28"/>
        </w:rPr>
        <w:t xml:space="preserve"> </w:t>
      </w:r>
      <w:proofErr w:type="spellStart"/>
      <w:r w:rsidR="003C2843" w:rsidRPr="003C2843">
        <w:rPr>
          <w:rFonts w:ascii="Times New Roman" w:hAnsi="Times New Roman" w:cs="Times New Roman"/>
          <w:color w:val="000000"/>
          <w:sz w:val="28"/>
          <w:szCs w:val="28"/>
        </w:rPr>
        <w:t>лише</w:t>
      </w:r>
      <w:proofErr w:type="spellEnd"/>
      <w:r w:rsidR="003C2843" w:rsidRPr="003C2843">
        <w:rPr>
          <w:rFonts w:ascii="Times New Roman" w:hAnsi="Times New Roman" w:cs="Times New Roman"/>
          <w:color w:val="000000"/>
          <w:sz w:val="28"/>
          <w:szCs w:val="28"/>
        </w:rPr>
        <w:t xml:space="preserve"> </w:t>
      </w:r>
      <w:proofErr w:type="spellStart"/>
      <w:r w:rsidR="003C2843" w:rsidRPr="003C2843">
        <w:rPr>
          <w:rFonts w:ascii="Times New Roman" w:hAnsi="Times New Roman" w:cs="Times New Roman"/>
          <w:color w:val="000000"/>
          <w:sz w:val="28"/>
          <w:szCs w:val="28"/>
        </w:rPr>
        <w:t>серцево-судинним</w:t>
      </w:r>
      <w:proofErr w:type="spellEnd"/>
      <w:r w:rsidR="003C2843" w:rsidRPr="003C2843">
        <w:rPr>
          <w:rFonts w:ascii="Times New Roman" w:hAnsi="Times New Roman" w:cs="Times New Roman"/>
          <w:color w:val="000000"/>
          <w:sz w:val="28"/>
          <w:szCs w:val="28"/>
        </w:rPr>
        <w:t xml:space="preserve"> та </w:t>
      </w:r>
      <w:proofErr w:type="spellStart"/>
      <w:r w:rsidR="003C2843" w:rsidRPr="003C2843">
        <w:rPr>
          <w:rFonts w:ascii="Times New Roman" w:hAnsi="Times New Roman" w:cs="Times New Roman"/>
          <w:color w:val="000000"/>
          <w:sz w:val="28"/>
          <w:szCs w:val="28"/>
        </w:rPr>
        <w:t>онкологічним</w:t>
      </w:r>
      <w:proofErr w:type="spellEnd"/>
      <w:r w:rsidR="003C2843" w:rsidRPr="003C2843">
        <w:rPr>
          <w:rFonts w:ascii="Times New Roman" w:hAnsi="Times New Roman" w:cs="Times New Roman"/>
          <w:color w:val="000000"/>
          <w:sz w:val="28"/>
          <w:szCs w:val="28"/>
        </w:rPr>
        <w:t xml:space="preserve"> </w:t>
      </w:r>
      <w:proofErr w:type="spellStart"/>
      <w:r w:rsidR="003C2843" w:rsidRPr="003C2843">
        <w:rPr>
          <w:rFonts w:ascii="Times New Roman" w:hAnsi="Times New Roman" w:cs="Times New Roman"/>
          <w:color w:val="000000"/>
          <w:sz w:val="28"/>
          <w:szCs w:val="28"/>
        </w:rPr>
        <w:t>захворюванням</w:t>
      </w:r>
      <w:proofErr w:type="spellEnd"/>
      <w:r w:rsidR="003C2843" w:rsidRPr="003C2843">
        <w:rPr>
          <w:rFonts w:ascii="Times New Roman" w:hAnsi="Times New Roman" w:cs="Times New Roman"/>
          <w:color w:val="000000"/>
          <w:sz w:val="28"/>
          <w:szCs w:val="28"/>
        </w:rPr>
        <w:t xml:space="preserve">, а в </w:t>
      </w:r>
      <w:proofErr w:type="spellStart"/>
      <w:r w:rsidR="003C2843" w:rsidRPr="003C2843">
        <w:rPr>
          <w:rFonts w:ascii="Times New Roman" w:hAnsi="Times New Roman" w:cs="Times New Roman"/>
          <w:color w:val="000000"/>
          <w:sz w:val="28"/>
          <w:szCs w:val="28"/>
        </w:rPr>
        <w:t>осіб</w:t>
      </w:r>
      <w:proofErr w:type="spellEnd"/>
      <w:r w:rsidR="003C2843" w:rsidRPr="003C2843">
        <w:rPr>
          <w:rFonts w:ascii="Times New Roman" w:hAnsi="Times New Roman" w:cs="Times New Roman"/>
          <w:color w:val="000000"/>
          <w:sz w:val="28"/>
          <w:szCs w:val="28"/>
        </w:rPr>
        <w:t xml:space="preserve"> молодого </w:t>
      </w:r>
      <w:proofErr w:type="spellStart"/>
      <w:r w:rsidR="003C2843" w:rsidRPr="003C2843">
        <w:rPr>
          <w:rFonts w:ascii="Times New Roman" w:hAnsi="Times New Roman" w:cs="Times New Roman"/>
          <w:color w:val="000000"/>
          <w:sz w:val="28"/>
          <w:szCs w:val="28"/>
        </w:rPr>
        <w:t>віку</w:t>
      </w:r>
      <w:proofErr w:type="spellEnd"/>
      <w:r w:rsidR="003C2843" w:rsidRPr="003C2843">
        <w:rPr>
          <w:rFonts w:ascii="Times New Roman" w:hAnsi="Times New Roman" w:cs="Times New Roman"/>
          <w:color w:val="000000"/>
          <w:sz w:val="28"/>
          <w:szCs w:val="28"/>
        </w:rPr>
        <w:t xml:space="preserve"> є </w:t>
      </w:r>
      <w:proofErr w:type="spellStart"/>
      <w:r w:rsidR="003C2843" w:rsidRPr="003C2843">
        <w:rPr>
          <w:rFonts w:ascii="Times New Roman" w:hAnsi="Times New Roman" w:cs="Times New Roman"/>
          <w:color w:val="000000"/>
          <w:sz w:val="28"/>
          <w:szCs w:val="28"/>
        </w:rPr>
        <w:t>її</w:t>
      </w:r>
      <w:proofErr w:type="spellEnd"/>
      <w:r w:rsidR="003C2843" w:rsidRPr="003C2843">
        <w:rPr>
          <w:rFonts w:ascii="Times New Roman" w:hAnsi="Times New Roman" w:cs="Times New Roman"/>
          <w:color w:val="000000"/>
          <w:sz w:val="28"/>
          <w:szCs w:val="28"/>
        </w:rPr>
        <w:t xml:space="preserve"> </w:t>
      </w:r>
      <w:proofErr w:type="spellStart"/>
      <w:proofErr w:type="gramStart"/>
      <w:r w:rsidR="003C2843" w:rsidRPr="003C2843">
        <w:rPr>
          <w:rFonts w:ascii="Times New Roman" w:hAnsi="Times New Roman" w:cs="Times New Roman"/>
          <w:color w:val="000000"/>
          <w:sz w:val="28"/>
          <w:szCs w:val="28"/>
        </w:rPr>
        <w:t>пров</w:t>
      </w:r>
      <w:proofErr w:type="gramEnd"/>
      <w:r w:rsidR="003C2843" w:rsidRPr="003C2843">
        <w:rPr>
          <w:rFonts w:ascii="Times New Roman" w:hAnsi="Times New Roman" w:cs="Times New Roman"/>
          <w:color w:val="000000"/>
          <w:sz w:val="28"/>
          <w:szCs w:val="28"/>
        </w:rPr>
        <w:t>ідною</w:t>
      </w:r>
      <w:proofErr w:type="spellEnd"/>
      <w:r w:rsidR="003C2843" w:rsidRPr="003C2843">
        <w:rPr>
          <w:rFonts w:ascii="Times New Roman" w:hAnsi="Times New Roman" w:cs="Times New Roman"/>
          <w:color w:val="000000"/>
          <w:sz w:val="28"/>
          <w:szCs w:val="28"/>
        </w:rPr>
        <w:t xml:space="preserve"> причиною. В </w:t>
      </w:r>
      <w:proofErr w:type="spellStart"/>
      <w:r w:rsidR="003C2843" w:rsidRPr="003C2843">
        <w:rPr>
          <w:rFonts w:ascii="Times New Roman" w:hAnsi="Times New Roman" w:cs="Times New Roman"/>
          <w:color w:val="000000"/>
          <w:sz w:val="28"/>
          <w:szCs w:val="28"/>
        </w:rPr>
        <w:t>останні</w:t>
      </w:r>
      <w:proofErr w:type="spellEnd"/>
      <w:r w:rsidR="003C2843" w:rsidRPr="003C2843">
        <w:rPr>
          <w:rFonts w:ascii="Times New Roman" w:hAnsi="Times New Roman" w:cs="Times New Roman"/>
          <w:color w:val="000000"/>
          <w:sz w:val="28"/>
          <w:szCs w:val="28"/>
        </w:rPr>
        <w:t xml:space="preserve"> </w:t>
      </w:r>
      <w:proofErr w:type="spellStart"/>
      <w:r w:rsidR="003C2843" w:rsidRPr="003C2843">
        <w:rPr>
          <w:rFonts w:ascii="Times New Roman" w:hAnsi="Times New Roman" w:cs="Times New Roman"/>
          <w:color w:val="000000"/>
          <w:sz w:val="28"/>
          <w:szCs w:val="28"/>
        </w:rPr>
        <w:t>десятиріччя</w:t>
      </w:r>
      <w:proofErr w:type="spellEnd"/>
      <w:r w:rsidR="003C2843" w:rsidRPr="003C2843">
        <w:rPr>
          <w:rFonts w:ascii="Times New Roman" w:hAnsi="Times New Roman" w:cs="Times New Roman"/>
          <w:color w:val="000000"/>
          <w:sz w:val="28"/>
          <w:szCs w:val="28"/>
        </w:rPr>
        <w:t>  </w:t>
      </w:r>
      <w:proofErr w:type="spellStart"/>
      <w:r w:rsidR="003C2843" w:rsidRPr="003C2843">
        <w:rPr>
          <w:rFonts w:ascii="Times New Roman" w:hAnsi="Times New Roman" w:cs="Times New Roman"/>
          <w:color w:val="000000"/>
          <w:sz w:val="28"/>
          <w:szCs w:val="28"/>
        </w:rPr>
        <w:t>спотерігається</w:t>
      </w:r>
      <w:proofErr w:type="spellEnd"/>
      <w:r w:rsidR="003C2843" w:rsidRPr="003C2843">
        <w:rPr>
          <w:rFonts w:ascii="Times New Roman" w:hAnsi="Times New Roman" w:cs="Times New Roman"/>
          <w:color w:val="000000"/>
          <w:sz w:val="28"/>
          <w:szCs w:val="28"/>
        </w:rPr>
        <w:t xml:space="preserve"> </w:t>
      </w:r>
      <w:proofErr w:type="spellStart"/>
      <w:r w:rsidR="003C2843" w:rsidRPr="003C2843">
        <w:rPr>
          <w:rFonts w:ascii="Times New Roman" w:hAnsi="Times New Roman" w:cs="Times New Roman"/>
          <w:color w:val="000000"/>
          <w:sz w:val="28"/>
          <w:szCs w:val="28"/>
        </w:rPr>
        <w:t>зростання</w:t>
      </w:r>
      <w:proofErr w:type="spellEnd"/>
      <w:r w:rsidR="003C2843" w:rsidRPr="003C2843">
        <w:rPr>
          <w:rFonts w:ascii="Times New Roman" w:hAnsi="Times New Roman" w:cs="Times New Roman"/>
          <w:color w:val="000000"/>
          <w:sz w:val="28"/>
          <w:szCs w:val="28"/>
        </w:rPr>
        <w:t xml:space="preserve"> </w:t>
      </w:r>
      <w:proofErr w:type="spellStart"/>
      <w:r w:rsidR="003C2843" w:rsidRPr="003C2843">
        <w:rPr>
          <w:rFonts w:ascii="Times New Roman" w:hAnsi="Times New Roman" w:cs="Times New Roman"/>
          <w:color w:val="000000"/>
          <w:sz w:val="28"/>
          <w:szCs w:val="28"/>
        </w:rPr>
        <w:t>кількості</w:t>
      </w:r>
      <w:proofErr w:type="spellEnd"/>
      <w:r w:rsidR="003C2843" w:rsidRPr="003C2843">
        <w:rPr>
          <w:rFonts w:ascii="Times New Roman" w:hAnsi="Times New Roman" w:cs="Times New Roman"/>
          <w:color w:val="000000"/>
          <w:sz w:val="28"/>
          <w:szCs w:val="28"/>
        </w:rPr>
        <w:t xml:space="preserve"> </w:t>
      </w:r>
      <w:proofErr w:type="spellStart"/>
      <w:r w:rsidR="003C2843" w:rsidRPr="003C2843">
        <w:rPr>
          <w:rFonts w:ascii="Times New Roman" w:hAnsi="Times New Roman" w:cs="Times New Roman"/>
          <w:color w:val="000000"/>
          <w:sz w:val="28"/>
          <w:szCs w:val="28"/>
        </w:rPr>
        <w:t>множинних</w:t>
      </w:r>
      <w:proofErr w:type="spellEnd"/>
      <w:r w:rsidR="003C2843" w:rsidRPr="003C2843">
        <w:rPr>
          <w:rFonts w:ascii="Times New Roman" w:hAnsi="Times New Roman" w:cs="Times New Roman"/>
          <w:color w:val="000000"/>
          <w:sz w:val="28"/>
          <w:szCs w:val="28"/>
        </w:rPr>
        <w:t xml:space="preserve"> та </w:t>
      </w:r>
      <w:proofErr w:type="spellStart"/>
      <w:r w:rsidR="003C2843" w:rsidRPr="003C2843">
        <w:rPr>
          <w:rFonts w:ascii="Times New Roman" w:hAnsi="Times New Roman" w:cs="Times New Roman"/>
          <w:color w:val="000000"/>
          <w:sz w:val="28"/>
          <w:szCs w:val="28"/>
        </w:rPr>
        <w:t>поєднаних</w:t>
      </w:r>
      <w:proofErr w:type="spellEnd"/>
      <w:r w:rsidR="003C2843" w:rsidRPr="003C2843">
        <w:rPr>
          <w:rFonts w:ascii="Times New Roman" w:hAnsi="Times New Roman" w:cs="Times New Roman"/>
          <w:color w:val="000000"/>
          <w:sz w:val="28"/>
          <w:szCs w:val="28"/>
        </w:rPr>
        <w:t xml:space="preserve"> травм </w:t>
      </w:r>
      <w:proofErr w:type="spellStart"/>
      <w:r w:rsidR="003C2843" w:rsidRPr="003C2843">
        <w:rPr>
          <w:rFonts w:ascii="Times New Roman" w:hAnsi="Times New Roman" w:cs="Times New Roman"/>
          <w:color w:val="000000"/>
          <w:sz w:val="28"/>
          <w:szCs w:val="28"/>
        </w:rPr>
        <w:t>серед</w:t>
      </w:r>
      <w:proofErr w:type="spellEnd"/>
      <w:r w:rsidR="003C2843" w:rsidRPr="003C2843">
        <w:rPr>
          <w:rFonts w:ascii="Times New Roman" w:hAnsi="Times New Roman" w:cs="Times New Roman"/>
          <w:color w:val="000000"/>
          <w:sz w:val="28"/>
          <w:szCs w:val="28"/>
        </w:rPr>
        <w:t xml:space="preserve"> </w:t>
      </w:r>
      <w:proofErr w:type="spellStart"/>
      <w:r w:rsidR="003C2843" w:rsidRPr="003C2843">
        <w:rPr>
          <w:rFonts w:ascii="Times New Roman" w:hAnsi="Times New Roman" w:cs="Times New Roman"/>
          <w:color w:val="000000"/>
          <w:sz w:val="28"/>
          <w:szCs w:val="28"/>
        </w:rPr>
        <w:t>найбільш</w:t>
      </w:r>
      <w:proofErr w:type="spellEnd"/>
      <w:r w:rsidR="003C2843" w:rsidRPr="003C2843">
        <w:rPr>
          <w:rFonts w:ascii="Times New Roman" w:hAnsi="Times New Roman" w:cs="Times New Roman"/>
          <w:color w:val="000000"/>
          <w:sz w:val="28"/>
          <w:szCs w:val="28"/>
        </w:rPr>
        <w:t xml:space="preserve"> </w:t>
      </w:r>
      <w:proofErr w:type="spellStart"/>
      <w:r w:rsidR="003C2843" w:rsidRPr="003C2843">
        <w:rPr>
          <w:rFonts w:ascii="Times New Roman" w:hAnsi="Times New Roman" w:cs="Times New Roman"/>
          <w:color w:val="000000"/>
          <w:sz w:val="28"/>
          <w:szCs w:val="28"/>
        </w:rPr>
        <w:t>працездатної</w:t>
      </w:r>
      <w:proofErr w:type="spellEnd"/>
      <w:r w:rsidR="003C2843" w:rsidRPr="003C2843">
        <w:rPr>
          <w:rFonts w:ascii="Times New Roman" w:hAnsi="Times New Roman" w:cs="Times New Roman"/>
          <w:color w:val="000000"/>
          <w:sz w:val="28"/>
          <w:szCs w:val="28"/>
        </w:rPr>
        <w:t xml:space="preserve"> </w:t>
      </w:r>
      <w:proofErr w:type="spellStart"/>
      <w:r w:rsidR="003C2843" w:rsidRPr="003C2843">
        <w:rPr>
          <w:rFonts w:ascii="Times New Roman" w:hAnsi="Times New Roman" w:cs="Times New Roman"/>
          <w:color w:val="000000"/>
          <w:sz w:val="28"/>
          <w:szCs w:val="28"/>
        </w:rPr>
        <w:t>частини</w:t>
      </w:r>
      <w:proofErr w:type="spellEnd"/>
      <w:r w:rsidR="003C2843" w:rsidRPr="003C2843">
        <w:rPr>
          <w:rFonts w:ascii="Times New Roman" w:hAnsi="Times New Roman" w:cs="Times New Roman"/>
          <w:color w:val="000000"/>
          <w:sz w:val="28"/>
          <w:szCs w:val="28"/>
        </w:rPr>
        <w:t xml:space="preserve"> </w:t>
      </w:r>
      <w:proofErr w:type="spellStart"/>
      <w:r w:rsidR="003C2843" w:rsidRPr="003C2843">
        <w:rPr>
          <w:rFonts w:ascii="Times New Roman" w:hAnsi="Times New Roman" w:cs="Times New Roman"/>
          <w:color w:val="000000"/>
          <w:sz w:val="28"/>
          <w:szCs w:val="28"/>
        </w:rPr>
        <w:t>населення</w:t>
      </w:r>
      <w:proofErr w:type="spellEnd"/>
      <w:r w:rsidR="003C2843" w:rsidRPr="003C2843">
        <w:rPr>
          <w:rFonts w:ascii="Times New Roman" w:hAnsi="Times New Roman" w:cs="Times New Roman"/>
          <w:color w:val="000000"/>
          <w:sz w:val="28"/>
          <w:szCs w:val="28"/>
        </w:rPr>
        <w:t xml:space="preserve">. </w:t>
      </w:r>
      <w:proofErr w:type="spellStart"/>
      <w:proofErr w:type="gramStart"/>
      <w:r w:rsidR="003C2843" w:rsidRPr="003C2843">
        <w:rPr>
          <w:rFonts w:ascii="Times New Roman" w:hAnsi="Times New Roman" w:cs="Times New Roman"/>
          <w:color w:val="000000"/>
          <w:sz w:val="28"/>
          <w:szCs w:val="28"/>
        </w:rPr>
        <w:t>Досл</w:t>
      </w:r>
      <w:proofErr w:type="gramEnd"/>
      <w:r w:rsidR="003C2843" w:rsidRPr="003C2843">
        <w:rPr>
          <w:rFonts w:ascii="Times New Roman" w:hAnsi="Times New Roman" w:cs="Times New Roman"/>
          <w:color w:val="000000"/>
          <w:sz w:val="28"/>
          <w:szCs w:val="28"/>
        </w:rPr>
        <w:t>ідження</w:t>
      </w:r>
      <w:proofErr w:type="spellEnd"/>
      <w:r w:rsidR="003C2843" w:rsidRPr="003C2843">
        <w:rPr>
          <w:rFonts w:ascii="Times New Roman" w:hAnsi="Times New Roman" w:cs="Times New Roman"/>
          <w:color w:val="000000"/>
          <w:sz w:val="28"/>
          <w:szCs w:val="28"/>
        </w:rPr>
        <w:t xml:space="preserve"> </w:t>
      </w:r>
      <w:proofErr w:type="spellStart"/>
      <w:r w:rsidR="003C2843" w:rsidRPr="003C2843">
        <w:rPr>
          <w:rFonts w:ascii="Times New Roman" w:hAnsi="Times New Roman" w:cs="Times New Roman"/>
          <w:color w:val="000000"/>
          <w:sz w:val="28"/>
          <w:szCs w:val="28"/>
        </w:rPr>
        <w:t>показують</w:t>
      </w:r>
      <w:proofErr w:type="spellEnd"/>
      <w:r w:rsidR="003C2843" w:rsidRPr="003C2843">
        <w:rPr>
          <w:rFonts w:ascii="Times New Roman" w:hAnsi="Times New Roman" w:cs="Times New Roman"/>
          <w:color w:val="000000"/>
          <w:sz w:val="28"/>
          <w:szCs w:val="28"/>
        </w:rPr>
        <w:t xml:space="preserve">, </w:t>
      </w:r>
      <w:proofErr w:type="spellStart"/>
      <w:r w:rsidR="003C2843" w:rsidRPr="003C2843">
        <w:rPr>
          <w:rFonts w:ascii="Times New Roman" w:hAnsi="Times New Roman" w:cs="Times New Roman"/>
          <w:color w:val="000000"/>
          <w:sz w:val="28"/>
          <w:szCs w:val="28"/>
        </w:rPr>
        <w:t>що</w:t>
      </w:r>
      <w:proofErr w:type="spellEnd"/>
      <w:r w:rsidR="003C2843" w:rsidRPr="003C2843">
        <w:rPr>
          <w:rFonts w:ascii="Times New Roman" w:hAnsi="Times New Roman" w:cs="Times New Roman"/>
          <w:color w:val="000000"/>
          <w:sz w:val="28"/>
          <w:szCs w:val="28"/>
        </w:rPr>
        <w:t xml:space="preserve"> </w:t>
      </w:r>
      <w:proofErr w:type="spellStart"/>
      <w:r w:rsidR="003C2843" w:rsidRPr="003C2843">
        <w:rPr>
          <w:rFonts w:ascii="Times New Roman" w:hAnsi="Times New Roman" w:cs="Times New Roman"/>
          <w:color w:val="000000"/>
          <w:sz w:val="28"/>
          <w:szCs w:val="28"/>
        </w:rPr>
        <w:t>найбільш</w:t>
      </w:r>
      <w:proofErr w:type="spellEnd"/>
      <w:r w:rsidR="003C2843" w:rsidRPr="003C2843">
        <w:rPr>
          <w:rFonts w:ascii="Times New Roman" w:hAnsi="Times New Roman" w:cs="Times New Roman"/>
          <w:color w:val="000000"/>
          <w:sz w:val="28"/>
          <w:szCs w:val="28"/>
        </w:rPr>
        <w:t xml:space="preserve"> </w:t>
      </w:r>
      <w:proofErr w:type="spellStart"/>
      <w:r w:rsidR="003C2843" w:rsidRPr="003C2843">
        <w:rPr>
          <w:rFonts w:ascii="Times New Roman" w:hAnsi="Times New Roman" w:cs="Times New Roman"/>
          <w:color w:val="000000"/>
          <w:sz w:val="28"/>
          <w:szCs w:val="28"/>
        </w:rPr>
        <w:t>багаточисельною</w:t>
      </w:r>
      <w:proofErr w:type="spellEnd"/>
      <w:r w:rsidR="003C2843" w:rsidRPr="003C2843">
        <w:rPr>
          <w:rFonts w:ascii="Times New Roman" w:hAnsi="Times New Roman" w:cs="Times New Roman"/>
          <w:color w:val="000000"/>
          <w:sz w:val="28"/>
          <w:szCs w:val="28"/>
        </w:rPr>
        <w:t xml:space="preserve"> </w:t>
      </w:r>
      <w:proofErr w:type="spellStart"/>
      <w:r w:rsidR="003C2843" w:rsidRPr="003C2843">
        <w:rPr>
          <w:rFonts w:ascii="Times New Roman" w:hAnsi="Times New Roman" w:cs="Times New Roman"/>
          <w:color w:val="000000"/>
          <w:sz w:val="28"/>
          <w:szCs w:val="28"/>
        </w:rPr>
        <w:t>групою</w:t>
      </w:r>
      <w:proofErr w:type="spellEnd"/>
      <w:r w:rsidR="003C2843" w:rsidRPr="003C2843">
        <w:rPr>
          <w:rFonts w:ascii="Times New Roman" w:hAnsi="Times New Roman" w:cs="Times New Roman"/>
          <w:color w:val="000000"/>
          <w:sz w:val="28"/>
          <w:szCs w:val="28"/>
        </w:rPr>
        <w:t xml:space="preserve"> </w:t>
      </w:r>
      <w:proofErr w:type="spellStart"/>
      <w:r w:rsidR="003C2843" w:rsidRPr="003C2843">
        <w:rPr>
          <w:rFonts w:ascii="Times New Roman" w:hAnsi="Times New Roman" w:cs="Times New Roman"/>
          <w:color w:val="000000"/>
          <w:sz w:val="28"/>
          <w:szCs w:val="28"/>
        </w:rPr>
        <w:t>хворих</w:t>
      </w:r>
      <w:proofErr w:type="spellEnd"/>
      <w:r w:rsidR="003C2843" w:rsidRPr="003C2843">
        <w:rPr>
          <w:rFonts w:ascii="Times New Roman" w:hAnsi="Times New Roman" w:cs="Times New Roman"/>
          <w:color w:val="000000"/>
          <w:sz w:val="28"/>
          <w:szCs w:val="28"/>
        </w:rPr>
        <w:t xml:space="preserve">, </w:t>
      </w:r>
      <w:proofErr w:type="spellStart"/>
      <w:r w:rsidR="003C2843" w:rsidRPr="003C2843">
        <w:rPr>
          <w:rFonts w:ascii="Times New Roman" w:hAnsi="Times New Roman" w:cs="Times New Roman"/>
          <w:color w:val="000000"/>
          <w:sz w:val="28"/>
          <w:szCs w:val="28"/>
        </w:rPr>
        <w:t>які</w:t>
      </w:r>
      <w:proofErr w:type="spellEnd"/>
      <w:r w:rsidR="003C2843" w:rsidRPr="003C2843">
        <w:rPr>
          <w:rFonts w:ascii="Times New Roman" w:hAnsi="Times New Roman" w:cs="Times New Roman"/>
          <w:color w:val="000000"/>
          <w:sz w:val="28"/>
          <w:szCs w:val="28"/>
        </w:rPr>
        <w:t xml:space="preserve"> </w:t>
      </w:r>
      <w:proofErr w:type="spellStart"/>
      <w:r w:rsidR="003C2843" w:rsidRPr="003C2843">
        <w:rPr>
          <w:rFonts w:ascii="Times New Roman" w:hAnsi="Times New Roman" w:cs="Times New Roman"/>
          <w:color w:val="000000"/>
          <w:sz w:val="28"/>
          <w:szCs w:val="28"/>
        </w:rPr>
        <w:t>потребують</w:t>
      </w:r>
      <w:proofErr w:type="spellEnd"/>
      <w:r w:rsidR="003C2843" w:rsidRPr="003C2843">
        <w:rPr>
          <w:rFonts w:ascii="Times New Roman" w:hAnsi="Times New Roman" w:cs="Times New Roman"/>
          <w:color w:val="000000"/>
          <w:sz w:val="28"/>
          <w:szCs w:val="28"/>
        </w:rPr>
        <w:t xml:space="preserve"> комплексного </w:t>
      </w:r>
      <w:proofErr w:type="spellStart"/>
      <w:r w:rsidR="003C2843" w:rsidRPr="003C2843">
        <w:rPr>
          <w:rFonts w:ascii="Times New Roman" w:hAnsi="Times New Roman" w:cs="Times New Roman"/>
          <w:color w:val="000000"/>
          <w:sz w:val="28"/>
          <w:szCs w:val="28"/>
        </w:rPr>
        <w:t>відновного</w:t>
      </w:r>
      <w:proofErr w:type="spellEnd"/>
      <w:r w:rsidR="003C2843" w:rsidRPr="003C2843">
        <w:rPr>
          <w:rFonts w:ascii="Times New Roman" w:hAnsi="Times New Roman" w:cs="Times New Roman"/>
          <w:color w:val="000000"/>
          <w:sz w:val="28"/>
          <w:szCs w:val="28"/>
        </w:rPr>
        <w:t xml:space="preserve"> </w:t>
      </w:r>
      <w:proofErr w:type="spellStart"/>
      <w:r w:rsidR="003C2843" w:rsidRPr="003C2843">
        <w:rPr>
          <w:rFonts w:ascii="Times New Roman" w:hAnsi="Times New Roman" w:cs="Times New Roman"/>
          <w:color w:val="000000"/>
          <w:sz w:val="28"/>
          <w:szCs w:val="28"/>
        </w:rPr>
        <w:t>лікування</w:t>
      </w:r>
      <w:proofErr w:type="spellEnd"/>
      <w:r w:rsidR="003C2843" w:rsidRPr="003C2843">
        <w:rPr>
          <w:rFonts w:ascii="Times New Roman" w:hAnsi="Times New Roman" w:cs="Times New Roman"/>
          <w:color w:val="000000"/>
          <w:sz w:val="28"/>
          <w:szCs w:val="28"/>
        </w:rPr>
        <w:t xml:space="preserve">, є </w:t>
      </w:r>
      <w:proofErr w:type="spellStart"/>
      <w:r w:rsidR="003C2843" w:rsidRPr="003C2843">
        <w:rPr>
          <w:rFonts w:ascii="Times New Roman" w:hAnsi="Times New Roman" w:cs="Times New Roman"/>
          <w:color w:val="000000"/>
          <w:sz w:val="28"/>
          <w:szCs w:val="28"/>
        </w:rPr>
        <w:t>хворі</w:t>
      </w:r>
      <w:proofErr w:type="spellEnd"/>
      <w:r w:rsidR="003C2843" w:rsidRPr="003C2843">
        <w:rPr>
          <w:rFonts w:ascii="Times New Roman" w:hAnsi="Times New Roman" w:cs="Times New Roman"/>
          <w:color w:val="000000"/>
          <w:sz w:val="28"/>
          <w:szCs w:val="28"/>
        </w:rPr>
        <w:t xml:space="preserve"> </w:t>
      </w:r>
      <w:proofErr w:type="spellStart"/>
      <w:r w:rsidR="003C2843" w:rsidRPr="003C2843">
        <w:rPr>
          <w:rFonts w:ascii="Times New Roman" w:hAnsi="Times New Roman" w:cs="Times New Roman"/>
          <w:color w:val="000000"/>
          <w:sz w:val="28"/>
          <w:szCs w:val="28"/>
        </w:rPr>
        <w:t>із</w:t>
      </w:r>
      <w:proofErr w:type="spellEnd"/>
      <w:r w:rsidR="003C2843" w:rsidRPr="003C2843">
        <w:rPr>
          <w:rFonts w:ascii="Times New Roman" w:hAnsi="Times New Roman" w:cs="Times New Roman"/>
          <w:color w:val="000000"/>
          <w:sz w:val="28"/>
          <w:szCs w:val="28"/>
        </w:rPr>
        <w:t xml:space="preserve"> </w:t>
      </w:r>
      <w:proofErr w:type="spellStart"/>
      <w:r w:rsidR="003C2843" w:rsidRPr="003C2843">
        <w:rPr>
          <w:rFonts w:ascii="Times New Roman" w:hAnsi="Times New Roman" w:cs="Times New Roman"/>
          <w:color w:val="000000"/>
          <w:sz w:val="28"/>
          <w:szCs w:val="28"/>
        </w:rPr>
        <w:t>наслідками</w:t>
      </w:r>
      <w:proofErr w:type="spellEnd"/>
      <w:r w:rsidR="003C2843" w:rsidRPr="003C2843">
        <w:rPr>
          <w:rFonts w:ascii="Times New Roman" w:hAnsi="Times New Roman" w:cs="Times New Roman"/>
          <w:color w:val="000000"/>
          <w:sz w:val="28"/>
          <w:szCs w:val="28"/>
        </w:rPr>
        <w:t xml:space="preserve"> травм опорно-</w:t>
      </w:r>
      <w:proofErr w:type="spellStart"/>
      <w:r w:rsidR="003C2843" w:rsidRPr="003C2843">
        <w:rPr>
          <w:rFonts w:ascii="Times New Roman" w:hAnsi="Times New Roman" w:cs="Times New Roman"/>
          <w:color w:val="000000"/>
          <w:sz w:val="28"/>
          <w:szCs w:val="28"/>
        </w:rPr>
        <w:t>рухового</w:t>
      </w:r>
      <w:proofErr w:type="spellEnd"/>
      <w:r w:rsidR="003C2843" w:rsidRPr="003C2843">
        <w:rPr>
          <w:rFonts w:ascii="Times New Roman" w:hAnsi="Times New Roman" w:cs="Times New Roman"/>
          <w:color w:val="000000"/>
          <w:sz w:val="28"/>
          <w:szCs w:val="28"/>
        </w:rPr>
        <w:t xml:space="preserve"> </w:t>
      </w:r>
      <w:proofErr w:type="spellStart"/>
      <w:r w:rsidR="003C2843" w:rsidRPr="003C2843">
        <w:rPr>
          <w:rFonts w:ascii="Times New Roman" w:hAnsi="Times New Roman" w:cs="Times New Roman"/>
          <w:color w:val="000000"/>
          <w:sz w:val="28"/>
          <w:szCs w:val="28"/>
        </w:rPr>
        <w:t>апарату</w:t>
      </w:r>
      <w:proofErr w:type="spellEnd"/>
      <w:r w:rsidR="003C2843" w:rsidRPr="003C2843">
        <w:rPr>
          <w:rFonts w:ascii="Times New Roman" w:hAnsi="Times New Roman" w:cs="Times New Roman"/>
          <w:color w:val="000000"/>
          <w:sz w:val="28"/>
          <w:szCs w:val="28"/>
        </w:rPr>
        <w:t xml:space="preserve">. </w:t>
      </w:r>
      <w:proofErr w:type="spellStart"/>
      <w:r w:rsidR="003C2843" w:rsidRPr="003C2843">
        <w:rPr>
          <w:rFonts w:ascii="Times New Roman" w:hAnsi="Times New Roman" w:cs="Times New Roman"/>
          <w:color w:val="000000"/>
          <w:sz w:val="28"/>
          <w:szCs w:val="28"/>
        </w:rPr>
        <w:t>Серед</w:t>
      </w:r>
      <w:proofErr w:type="spellEnd"/>
      <w:r w:rsidR="003C2843" w:rsidRPr="003C2843">
        <w:rPr>
          <w:rFonts w:ascii="Times New Roman" w:hAnsi="Times New Roman" w:cs="Times New Roman"/>
          <w:color w:val="000000"/>
          <w:sz w:val="28"/>
          <w:szCs w:val="28"/>
        </w:rPr>
        <w:t xml:space="preserve"> </w:t>
      </w:r>
      <w:proofErr w:type="spellStart"/>
      <w:r w:rsidR="003C2843" w:rsidRPr="003C2843">
        <w:rPr>
          <w:rFonts w:ascii="Times New Roman" w:hAnsi="Times New Roman" w:cs="Times New Roman"/>
          <w:color w:val="000000"/>
          <w:sz w:val="28"/>
          <w:szCs w:val="28"/>
        </w:rPr>
        <w:t>цих</w:t>
      </w:r>
      <w:proofErr w:type="spellEnd"/>
      <w:r w:rsidR="003C2843" w:rsidRPr="003C2843">
        <w:rPr>
          <w:rFonts w:ascii="Times New Roman" w:hAnsi="Times New Roman" w:cs="Times New Roman"/>
          <w:color w:val="000000"/>
          <w:sz w:val="28"/>
          <w:szCs w:val="28"/>
        </w:rPr>
        <w:t xml:space="preserve"> </w:t>
      </w:r>
      <w:proofErr w:type="spellStart"/>
      <w:r w:rsidR="003C2843" w:rsidRPr="003C2843">
        <w:rPr>
          <w:rFonts w:ascii="Times New Roman" w:hAnsi="Times New Roman" w:cs="Times New Roman"/>
          <w:color w:val="000000"/>
          <w:sz w:val="28"/>
          <w:szCs w:val="28"/>
        </w:rPr>
        <w:t>хворих</w:t>
      </w:r>
      <w:proofErr w:type="spellEnd"/>
      <w:r w:rsidR="003C2843" w:rsidRPr="003C2843">
        <w:rPr>
          <w:rFonts w:ascii="Times New Roman" w:hAnsi="Times New Roman" w:cs="Times New Roman"/>
          <w:color w:val="000000"/>
          <w:sz w:val="28"/>
          <w:szCs w:val="28"/>
        </w:rPr>
        <w:t xml:space="preserve"> </w:t>
      </w:r>
      <w:proofErr w:type="spellStart"/>
      <w:r w:rsidR="003C2843" w:rsidRPr="003C2843">
        <w:rPr>
          <w:rFonts w:ascii="Times New Roman" w:hAnsi="Times New Roman" w:cs="Times New Roman"/>
          <w:color w:val="000000"/>
          <w:sz w:val="28"/>
          <w:szCs w:val="28"/>
        </w:rPr>
        <w:t>більше</w:t>
      </w:r>
      <w:proofErr w:type="spellEnd"/>
      <w:r w:rsidR="003C2843" w:rsidRPr="003C2843">
        <w:rPr>
          <w:rFonts w:ascii="Times New Roman" w:hAnsi="Times New Roman" w:cs="Times New Roman"/>
          <w:color w:val="000000"/>
          <w:sz w:val="28"/>
          <w:szCs w:val="28"/>
        </w:rPr>
        <w:t xml:space="preserve"> 90 % </w:t>
      </w:r>
      <w:proofErr w:type="spellStart"/>
      <w:r w:rsidR="003C2843" w:rsidRPr="003C2843">
        <w:rPr>
          <w:rFonts w:ascii="Times New Roman" w:hAnsi="Times New Roman" w:cs="Times New Roman"/>
          <w:color w:val="000000"/>
          <w:sz w:val="28"/>
          <w:szCs w:val="28"/>
        </w:rPr>
        <w:t>складають</w:t>
      </w:r>
      <w:proofErr w:type="spellEnd"/>
      <w:r w:rsidR="003C2843" w:rsidRPr="003C2843">
        <w:rPr>
          <w:rFonts w:ascii="Times New Roman" w:hAnsi="Times New Roman" w:cs="Times New Roman"/>
          <w:color w:val="000000"/>
          <w:sz w:val="28"/>
          <w:szCs w:val="28"/>
        </w:rPr>
        <w:t xml:space="preserve"> </w:t>
      </w:r>
      <w:proofErr w:type="spellStart"/>
      <w:proofErr w:type="gramStart"/>
      <w:r w:rsidR="003C2843" w:rsidRPr="003C2843">
        <w:rPr>
          <w:rFonts w:ascii="Times New Roman" w:hAnsi="Times New Roman" w:cs="Times New Roman"/>
          <w:color w:val="000000"/>
          <w:sz w:val="28"/>
          <w:szCs w:val="28"/>
        </w:rPr>
        <w:t>хвор</w:t>
      </w:r>
      <w:proofErr w:type="gramEnd"/>
      <w:r w:rsidR="003C2843" w:rsidRPr="003C2843">
        <w:rPr>
          <w:rFonts w:ascii="Times New Roman" w:hAnsi="Times New Roman" w:cs="Times New Roman"/>
          <w:color w:val="000000"/>
          <w:sz w:val="28"/>
          <w:szCs w:val="28"/>
        </w:rPr>
        <w:t>і</w:t>
      </w:r>
      <w:proofErr w:type="spellEnd"/>
      <w:r w:rsidR="003C2843" w:rsidRPr="003C2843">
        <w:rPr>
          <w:rFonts w:ascii="Times New Roman" w:hAnsi="Times New Roman" w:cs="Times New Roman"/>
          <w:color w:val="000000"/>
          <w:sz w:val="28"/>
          <w:szCs w:val="28"/>
        </w:rPr>
        <w:t xml:space="preserve"> </w:t>
      </w:r>
      <w:proofErr w:type="spellStart"/>
      <w:r w:rsidR="003C2843" w:rsidRPr="003C2843">
        <w:rPr>
          <w:rFonts w:ascii="Times New Roman" w:hAnsi="Times New Roman" w:cs="Times New Roman"/>
          <w:color w:val="000000"/>
          <w:sz w:val="28"/>
          <w:szCs w:val="28"/>
        </w:rPr>
        <w:t>із</w:t>
      </w:r>
      <w:proofErr w:type="spellEnd"/>
      <w:r w:rsidR="003C2843" w:rsidRPr="003C2843">
        <w:rPr>
          <w:rFonts w:ascii="Times New Roman" w:hAnsi="Times New Roman" w:cs="Times New Roman"/>
          <w:color w:val="000000"/>
          <w:sz w:val="28"/>
          <w:szCs w:val="28"/>
        </w:rPr>
        <w:t xml:space="preserve"> </w:t>
      </w:r>
      <w:proofErr w:type="spellStart"/>
      <w:r w:rsidR="003C2843" w:rsidRPr="003C2843">
        <w:rPr>
          <w:rFonts w:ascii="Times New Roman" w:hAnsi="Times New Roman" w:cs="Times New Roman"/>
          <w:color w:val="000000"/>
          <w:sz w:val="28"/>
          <w:szCs w:val="28"/>
        </w:rPr>
        <w:t>ізольованими</w:t>
      </w:r>
      <w:proofErr w:type="spellEnd"/>
      <w:r w:rsidR="003C2843" w:rsidRPr="003C2843">
        <w:rPr>
          <w:rFonts w:ascii="Times New Roman" w:hAnsi="Times New Roman" w:cs="Times New Roman"/>
          <w:color w:val="000000"/>
          <w:sz w:val="28"/>
          <w:szCs w:val="28"/>
        </w:rPr>
        <w:t xml:space="preserve"> </w:t>
      </w:r>
      <w:proofErr w:type="spellStart"/>
      <w:r w:rsidR="003C2843" w:rsidRPr="003C2843">
        <w:rPr>
          <w:rFonts w:ascii="Times New Roman" w:hAnsi="Times New Roman" w:cs="Times New Roman"/>
          <w:color w:val="000000"/>
          <w:sz w:val="28"/>
          <w:szCs w:val="28"/>
        </w:rPr>
        <w:t>пошкодженнями</w:t>
      </w:r>
      <w:proofErr w:type="spellEnd"/>
      <w:r w:rsidR="003C2843" w:rsidRPr="003C2843">
        <w:rPr>
          <w:rFonts w:ascii="Times New Roman" w:hAnsi="Times New Roman" w:cs="Times New Roman"/>
          <w:color w:val="000000"/>
          <w:sz w:val="28"/>
          <w:szCs w:val="28"/>
        </w:rPr>
        <w:t xml:space="preserve"> хребта, тазу, </w:t>
      </w:r>
      <w:proofErr w:type="spellStart"/>
      <w:r w:rsidR="003C2843" w:rsidRPr="003C2843">
        <w:rPr>
          <w:rFonts w:ascii="Times New Roman" w:hAnsi="Times New Roman" w:cs="Times New Roman"/>
          <w:color w:val="000000"/>
          <w:sz w:val="28"/>
          <w:szCs w:val="28"/>
        </w:rPr>
        <w:t>нижніх</w:t>
      </w:r>
      <w:proofErr w:type="spellEnd"/>
      <w:r w:rsidR="003C2843" w:rsidRPr="003C2843">
        <w:rPr>
          <w:rFonts w:ascii="Times New Roman" w:hAnsi="Times New Roman" w:cs="Times New Roman"/>
          <w:color w:val="000000"/>
          <w:sz w:val="28"/>
          <w:szCs w:val="28"/>
        </w:rPr>
        <w:t xml:space="preserve"> та </w:t>
      </w:r>
      <w:proofErr w:type="spellStart"/>
      <w:r w:rsidR="003C2843" w:rsidRPr="003C2843">
        <w:rPr>
          <w:rFonts w:ascii="Times New Roman" w:hAnsi="Times New Roman" w:cs="Times New Roman"/>
          <w:color w:val="000000"/>
          <w:sz w:val="28"/>
          <w:szCs w:val="28"/>
        </w:rPr>
        <w:t>верхніх</w:t>
      </w:r>
      <w:proofErr w:type="spellEnd"/>
      <w:r w:rsidR="003C2843" w:rsidRPr="003C2843">
        <w:rPr>
          <w:rFonts w:ascii="Times New Roman" w:hAnsi="Times New Roman" w:cs="Times New Roman"/>
          <w:color w:val="000000"/>
          <w:sz w:val="28"/>
          <w:szCs w:val="28"/>
        </w:rPr>
        <w:t xml:space="preserve"> </w:t>
      </w:r>
      <w:proofErr w:type="spellStart"/>
      <w:r w:rsidR="003C2843" w:rsidRPr="003C2843">
        <w:rPr>
          <w:rFonts w:ascii="Times New Roman" w:hAnsi="Times New Roman" w:cs="Times New Roman"/>
          <w:color w:val="000000"/>
          <w:sz w:val="28"/>
          <w:szCs w:val="28"/>
        </w:rPr>
        <w:t>кінцівок</w:t>
      </w:r>
      <w:proofErr w:type="spellEnd"/>
      <w:r w:rsidR="003C2843" w:rsidRPr="003C2843">
        <w:rPr>
          <w:rFonts w:ascii="Times New Roman" w:hAnsi="Times New Roman" w:cs="Times New Roman"/>
          <w:color w:val="000000"/>
          <w:sz w:val="28"/>
          <w:szCs w:val="28"/>
        </w:rPr>
        <w:t xml:space="preserve"> і </w:t>
      </w:r>
      <w:proofErr w:type="spellStart"/>
      <w:r w:rsidR="003C2843" w:rsidRPr="003C2843">
        <w:rPr>
          <w:rFonts w:ascii="Times New Roman" w:hAnsi="Times New Roman" w:cs="Times New Roman"/>
          <w:color w:val="000000"/>
          <w:sz w:val="28"/>
          <w:szCs w:val="28"/>
        </w:rPr>
        <w:t>близько</w:t>
      </w:r>
      <w:proofErr w:type="spellEnd"/>
      <w:r w:rsidR="003C2843" w:rsidRPr="003C2843">
        <w:rPr>
          <w:rFonts w:ascii="Times New Roman" w:hAnsi="Times New Roman" w:cs="Times New Roman"/>
          <w:color w:val="000000"/>
          <w:sz w:val="28"/>
          <w:szCs w:val="28"/>
        </w:rPr>
        <w:t xml:space="preserve"> 10 % - </w:t>
      </w:r>
      <w:proofErr w:type="spellStart"/>
      <w:r w:rsidR="003C2843" w:rsidRPr="003C2843">
        <w:rPr>
          <w:rFonts w:ascii="Times New Roman" w:hAnsi="Times New Roman" w:cs="Times New Roman"/>
          <w:color w:val="000000"/>
          <w:sz w:val="28"/>
          <w:szCs w:val="28"/>
        </w:rPr>
        <w:t>із</w:t>
      </w:r>
      <w:proofErr w:type="spellEnd"/>
      <w:r w:rsidR="003C2843" w:rsidRPr="003C2843">
        <w:rPr>
          <w:rFonts w:ascii="Times New Roman" w:hAnsi="Times New Roman" w:cs="Times New Roman"/>
          <w:color w:val="000000"/>
          <w:sz w:val="28"/>
          <w:szCs w:val="28"/>
        </w:rPr>
        <w:t xml:space="preserve"> </w:t>
      </w:r>
      <w:proofErr w:type="spellStart"/>
      <w:r w:rsidR="003C2843" w:rsidRPr="003C2843">
        <w:rPr>
          <w:rFonts w:ascii="Times New Roman" w:hAnsi="Times New Roman" w:cs="Times New Roman"/>
          <w:color w:val="000000"/>
          <w:sz w:val="28"/>
          <w:szCs w:val="28"/>
        </w:rPr>
        <w:t>множинними</w:t>
      </w:r>
      <w:proofErr w:type="spellEnd"/>
      <w:r w:rsidR="003C2843" w:rsidRPr="003C2843">
        <w:rPr>
          <w:rFonts w:ascii="Times New Roman" w:hAnsi="Times New Roman" w:cs="Times New Roman"/>
          <w:color w:val="000000"/>
          <w:sz w:val="28"/>
          <w:szCs w:val="28"/>
        </w:rPr>
        <w:t xml:space="preserve"> </w:t>
      </w:r>
      <w:proofErr w:type="spellStart"/>
      <w:r w:rsidR="003C2843" w:rsidRPr="003C2843">
        <w:rPr>
          <w:rFonts w:ascii="Times New Roman" w:hAnsi="Times New Roman" w:cs="Times New Roman"/>
          <w:color w:val="000000"/>
          <w:sz w:val="28"/>
          <w:szCs w:val="28"/>
        </w:rPr>
        <w:t>пошкодженнями</w:t>
      </w:r>
      <w:proofErr w:type="spellEnd"/>
      <w:r w:rsidR="003C2843" w:rsidRPr="003C2843">
        <w:rPr>
          <w:rFonts w:ascii="Times New Roman" w:hAnsi="Times New Roman" w:cs="Times New Roman"/>
          <w:color w:val="000000"/>
          <w:sz w:val="28"/>
          <w:szCs w:val="28"/>
        </w:rPr>
        <w:t xml:space="preserve"> опорно-</w:t>
      </w:r>
      <w:proofErr w:type="spellStart"/>
      <w:r w:rsidR="003C2843" w:rsidRPr="003C2843">
        <w:rPr>
          <w:rFonts w:ascii="Times New Roman" w:hAnsi="Times New Roman" w:cs="Times New Roman"/>
          <w:color w:val="000000"/>
          <w:sz w:val="28"/>
          <w:szCs w:val="28"/>
        </w:rPr>
        <w:t>рухового</w:t>
      </w:r>
      <w:proofErr w:type="spellEnd"/>
      <w:r w:rsidR="003C2843" w:rsidRPr="003C2843">
        <w:rPr>
          <w:rFonts w:ascii="Times New Roman" w:hAnsi="Times New Roman" w:cs="Times New Roman"/>
          <w:color w:val="000000"/>
          <w:sz w:val="28"/>
          <w:szCs w:val="28"/>
        </w:rPr>
        <w:t xml:space="preserve"> </w:t>
      </w:r>
      <w:proofErr w:type="spellStart"/>
      <w:r w:rsidR="003C2843" w:rsidRPr="003C2843">
        <w:rPr>
          <w:rFonts w:ascii="Times New Roman" w:hAnsi="Times New Roman" w:cs="Times New Roman"/>
          <w:color w:val="000000"/>
          <w:sz w:val="28"/>
          <w:szCs w:val="28"/>
        </w:rPr>
        <w:t>апарату</w:t>
      </w:r>
      <w:proofErr w:type="spellEnd"/>
      <w:r w:rsidR="003C2843" w:rsidRPr="003C2843">
        <w:rPr>
          <w:rFonts w:ascii="Times New Roman" w:hAnsi="Times New Roman" w:cs="Times New Roman"/>
          <w:color w:val="000000"/>
          <w:sz w:val="28"/>
          <w:szCs w:val="28"/>
        </w:rPr>
        <w:t>.</w:t>
      </w:r>
    </w:p>
    <w:p w:rsidR="003C2843" w:rsidRDefault="003C2843" w:rsidP="003C2843">
      <w:pPr>
        <w:autoSpaceDE w:val="0"/>
        <w:autoSpaceDN w:val="0"/>
        <w:adjustRightInd w:val="0"/>
        <w:spacing w:after="0" w:line="360" w:lineRule="auto"/>
        <w:ind w:firstLine="708"/>
        <w:jc w:val="both"/>
        <w:rPr>
          <w:rFonts w:ascii="Times New Roman" w:hAnsi="Times New Roman" w:cs="Times New Roman"/>
          <w:spacing w:val="-11"/>
          <w:sz w:val="28"/>
          <w:szCs w:val="28"/>
          <w:lang w:val="uk-UA"/>
        </w:rPr>
      </w:pPr>
      <w:r w:rsidRPr="003C2843">
        <w:rPr>
          <w:rFonts w:ascii="Times New Roman" w:hAnsi="Times New Roman" w:cs="Times New Roman"/>
          <w:b/>
          <w:bCs/>
          <w:sz w:val="28"/>
          <w:szCs w:val="28"/>
          <w:lang w:val="uk-UA"/>
        </w:rPr>
        <w:t>Травми</w:t>
      </w:r>
      <w:r w:rsidRPr="003C2843">
        <w:rPr>
          <w:rFonts w:ascii="Times New Roman" w:hAnsi="Times New Roman" w:cs="Times New Roman"/>
          <w:sz w:val="28"/>
          <w:szCs w:val="28"/>
          <w:lang w:val="uk-UA"/>
        </w:rPr>
        <w:t> виникають внаслідок дії на організм механічного, термічного, </w:t>
      </w:r>
      <w:r w:rsidRPr="003C2843">
        <w:rPr>
          <w:rFonts w:ascii="Times New Roman" w:hAnsi="Times New Roman" w:cs="Times New Roman"/>
          <w:spacing w:val="-9"/>
          <w:sz w:val="28"/>
          <w:szCs w:val="28"/>
          <w:lang w:val="uk-UA"/>
        </w:rPr>
        <w:t>електричного, хімічного або променевого чинників. Результатом цього є ана</w:t>
      </w:r>
      <w:r w:rsidRPr="003C2843">
        <w:rPr>
          <w:rFonts w:ascii="Times New Roman" w:hAnsi="Times New Roman" w:cs="Times New Roman"/>
          <w:spacing w:val="-9"/>
          <w:sz w:val="28"/>
          <w:szCs w:val="28"/>
          <w:lang w:val="uk-UA"/>
        </w:rPr>
        <w:softHyphen/>
      </w:r>
      <w:r w:rsidRPr="003C2843">
        <w:rPr>
          <w:rFonts w:ascii="Times New Roman" w:hAnsi="Times New Roman" w:cs="Times New Roman"/>
          <w:sz w:val="28"/>
          <w:szCs w:val="28"/>
          <w:lang w:val="uk-UA"/>
        </w:rPr>
        <w:t>томічні і функціональні порушення у тканинах і органах, що супроводжу</w:t>
      </w:r>
      <w:r w:rsidRPr="003C2843">
        <w:rPr>
          <w:rFonts w:ascii="Times New Roman" w:hAnsi="Times New Roman" w:cs="Times New Roman"/>
          <w:sz w:val="28"/>
          <w:szCs w:val="28"/>
          <w:lang w:val="uk-UA"/>
        </w:rPr>
        <w:softHyphen/>
      </w:r>
      <w:r w:rsidRPr="003C2843">
        <w:rPr>
          <w:rFonts w:ascii="Times New Roman" w:hAnsi="Times New Roman" w:cs="Times New Roman"/>
          <w:spacing w:val="-9"/>
          <w:sz w:val="28"/>
          <w:szCs w:val="28"/>
          <w:lang w:val="uk-UA"/>
        </w:rPr>
        <w:t>ються розвитком місцевої і загальної реакції організму, яка називається </w:t>
      </w:r>
      <w:r w:rsidRPr="003C2843">
        <w:rPr>
          <w:rFonts w:ascii="Times New Roman" w:hAnsi="Times New Roman" w:cs="Times New Roman"/>
          <w:b/>
          <w:bCs/>
          <w:spacing w:val="-9"/>
          <w:sz w:val="28"/>
          <w:szCs w:val="28"/>
          <w:lang w:val="uk-UA"/>
        </w:rPr>
        <w:t>трав</w:t>
      </w:r>
      <w:r w:rsidRPr="003C2843">
        <w:rPr>
          <w:rFonts w:ascii="Times New Roman" w:hAnsi="Times New Roman" w:cs="Times New Roman"/>
          <w:b/>
          <w:bCs/>
          <w:spacing w:val="-9"/>
          <w:sz w:val="28"/>
          <w:szCs w:val="28"/>
          <w:lang w:val="uk-UA"/>
        </w:rPr>
        <w:softHyphen/>
      </w:r>
      <w:r w:rsidRPr="003C2843">
        <w:rPr>
          <w:rFonts w:ascii="Times New Roman" w:hAnsi="Times New Roman" w:cs="Times New Roman"/>
          <w:b/>
          <w:bCs/>
          <w:spacing w:val="-7"/>
          <w:sz w:val="28"/>
          <w:szCs w:val="28"/>
          <w:lang w:val="uk-UA"/>
        </w:rPr>
        <w:t>матичною хворобою. </w:t>
      </w:r>
      <w:r w:rsidRPr="003C2843">
        <w:rPr>
          <w:rFonts w:ascii="Times New Roman" w:hAnsi="Times New Roman" w:cs="Times New Roman"/>
          <w:spacing w:val="-7"/>
          <w:sz w:val="28"/>
          <w:szCs w:val="28"/>
          <w:lang w:val="uk-UA"/>
        </w:rPr>
        <w:t>Місцево вона проявляється відмиранням клітин, роз</w:t>
      </w:r>
      <w:r w:rsidRPr="003C2843">
        <w:rPr>
          <w:rFonts w:ascii="Times New Roman" w:hAnsi="Times New Roman" w:cs="Times New Roman"/>
          <w:spacing w:val="-7"/>
          <w:sz w:val="28"/>
          <w:szCs w:val="28"/>
          <w:lang w:val="uk-UA"/>
        </w:rPr>
        <w:softHyphen/>
      </w:r>
      <w:r w:rsidRPr="003C2843">
        <w:rPr>
          <w:rFonts w:ascii="Times New Roman" w:hAnsi="Times New Roman" w:cs="Times New Roman"/>
          <w:sz w:val="28"/>
          <w:szCs w:val="28"/>
          <w:lang w:val="uk-UA"/>
        </w:rPr>
        <w:t>ривом судин, крововиливом, порушенням обмінних процесів, запаленням. </w:t>
      </w:r>
      <w:r w:rsidRPr="003C2843">
        <w:rPr>
          <w:rFonts w:ascii="Times New Roman" w:hAnsi="Times New Roman" w:cs="Times New Roman"/>
          <w:spacing w:val="-6"/>
          <w:sz w:val="28"/>
          <w:szCs w:val="28"/>
          <w:lang w:val="uk-UA"/>
        </w:rPr>
        <w:t>Травмована ділянка є джерелом нових, неадекватних, надзвичайних больо</w:t>
      </w:r>
      <w:r w:rsidRPr="003C2843">
        <w:rPr>
          <w:rFonts w:ascii="Times New Roman" w:hAnsi="Times New Roman" w:cs="Times New Roman"/>
          <w:spacing w:val="-6"/>
          <w:sz w:val="28"/>
          <w:szCs w:val="28"/>
          <w:lang w:val="uk-UA"/>
        </w:rPr>
        <w:softHyphen/>
      </w:r>
      <w:r w:rsidRPr="003C2843">
        <w:rPr>
          <w:rFonts w:ascii="Times New Roman" w:hAnsi="Times New Roman" w:cs="Times New Roman"/>
          <w:spacing w:val="-8"/>
          <w:sz w:val="28"/>
          <w:szCs w:val="28"/>
          <w:lang w:val="uk-UA"/>
        </w:rPr>
        <w:t>вих подразників, які йдуть у вищі відділи ЦНС і там викликають зміни у вза</w:t>
      </w:r>
      <w:r w:rsidRPr="003C2843">
        <w:rPr>
          <w:rFonts w:ascii="Times New Roman" w:hAnsi="Times New Roman" w:cs="Times New Roman"/>
          <w:spacing w:val="-8"/>
          <w:sz w:val="28"/>
          <w:szCs w:val="28"/>
          <w:lang w:val="uk-UA"/>
        </w:rPr>
        <w:softHyphen/>
      </w:r>
      <w:r w:rsidRPr="003C2843">
        <w:rPr>
          <w:rFonts w:ascii="Times New Roman" w:hAnsi="Times New Roman" w:cs="Times New Roman"/>
          <w:spacing w:val="-6"/>
          <w:sz w:val="28"/>
          <w:szCs w:val="28"/>
          <w:lang w:val="uk-UA"/>
        </w:rPr>
        <w:t>ємозв’язках процесів збудження та гальмування. Це, в свою чергу, порушує </w:t>
      </w:r>
      <w:r w:rsidRPr="003C2843">
        <w:rPr>
          <w:rFonts w:ascii="Times New Roman" w:hAnsi="Times New Roman" w:cs="Times New Roman"/>
          <w:spacing w:val="-7"/>
          <w:sz w:val="28"/>
          <w:szCs w:val="28"/>
          <w:lang w:val="uk-UA"/>
        </w:rPr>
        <w:t xml:space="preserve">її регулюючу функцію, пригнічує </w:t>
      </w:r>
      <w:proofErr w:type="spellStart"/>
      <w:r w:rsidRPr="003C2843">
        <w:rPr>
          <w:rFonts w:ascii="Times New Roman" w:hAnsi="Times New Roman" w:cs="Times New Roman"/>
          <w:spacing w:val="-7"/>
          <w:sz w:val="28"/>
          <w:szCs w:val="28"/>
          <w:lang w:val="uk-UA"/>
        </w:rPr>
        <w:t>компенсаторно-пристосовувальні</w:t>
      </w:r>
      <w:proofErr w:type="spellEnd"/>
      <w:r w:rsidRPr="003C2843">
        <w:rPr>
          <w:rFonts w:ascii="Times New Roman" w:hAnsi="Times New Roman" w:cs="Times New Roman"/>
          <w:spacing w:val="-7"/>
          <w:sz w:val="28"/>
          <w:szCs w:val="28"/>
          <w:lang w:val="uk-UA"/>
        </w:rPr>
        <w:t xml:space="preserve"> реакції і </w:t>
      </w:r>
      <w:r w:rsidRPr="003C2843">
        <w:rPr>
          <w:rFonts w:ascii="Times New Roman" w:hAnsi="Times New Roman" w:cs="Times New Roman"/>
          <w:spacing w:val="-8"/>
          <w:sz w:val="28"/>
          <w:szCs w:val="28"/>
          <w:lang w:val="uk-UA"/>
        </w:rPr>
        <w:t>призводить до загальних зрушень в організмі. Погіршуються психічний стан, </w:t>
      </w:r>
      <w:r w:rsidRPr="003C2843">
        <w:rPr>
          <w:rFonts w:ascii="Times New Roman" w:hAnsi="Times New Roman" w:cs="Times New Roman"/>
          <w:spacing w:val="-5"/>
          <w:sz w:val="28"/>
          <w:szCs w:val="28"/>
          <w:lang w:val="uk-UA"/>
        </w:rPr>
        <w:t>діяльність серцево-судинної, дихальної, травної, сечостатевої систем, залоз </w:t>
      </w:r>
      <w:r w:rsidRPr="003C2843">
        <w:rPr>
          <w:rFonts w:ascii="Times New Roman" w:hAnsi="Times New Roman" w:cs="Times New Roman"/>
          <w:sz w:val="28"/>
          <w:szCs w:val="28"/>
          <w:lang w:val="uk-UA"/>
        </w:rPr>
        <w:t>внутрішньої секреції, змінюються обмінні процеси. Підсумковим проявом</w:t>
      </w:r>
      <w:r w:rsidRPr="003C2843">
        <w:rPr>
          <w:rFonts w:ascii="Times New Roman" w:hAnsi="Times New Roman" w:cs="Times New Roman"/>
          <w:spacing w:val="-7"/>
          <w:sz w:val="28"/>
          <w:szCs w:val="28"/>
          <w:lang w:val="uk-UA"/>
        </w:rPr>
        <w:t> загальних змін може бути непритомність, колапс і, в тяжких випадках, трав</w:t>
      </w:r>
      <w:r w:rsidRPr="003C2843">
        <w:rPr>
          <w:rFonts w:ascii="Times New Roman" w:hAnsi="Times New Roman" w:cs="Times New Roman"/>
          <w:spacing w:val="-7"/>
          <w:sz w:val="28"/>
          <w:szCs w:val="28"/>
          <w:lang w:val="uk-UA"/>
        </w:rPr>
        <w:softHyphen/>
      </w:r>
      <w:r w:rsidRPr="003C2843">
        <w:rPr>
          <w:rFonts w:ascii="Times New Roman" w:hAnsi="Times New Roman" w:cs="Times New Roman"/>
          <w:spacing w:val="-11"/>
          <w:sz w:val="28"/>
          <w:szCs w:val="28"/>
          <w:lang w:val="uk-UA"/>
        </w:rPr>
        <w:t>матичний шок.</w:t>
      </w:r>
    </w:p>
    <w:p w:rsidR="00BE37E6" w:rsidRPr="00BE37E6" w:rsidRDefault="00BE37E6" w:rsidP="003C2843">
      <w:pPr>
        <w:autoSpaceDE w:val="0"/>
        <w:autoSpaceDN w:val="0"/>
        <w:adjustRightInd w:val="0"/>
        <w:spacing w:after="0" w:line="360" w:lineRule="auto"/>
        <w:ind w:firstLine="708"/>
        <w:jc w:val="both"/>
        <w:rPr>
          <w:rFonts w:ascii="Times New Roman" w:hAnsi="Times New Roman" w:cs="Times New Roman"/>
          <w:color w:val="000000"/>
          <w:spacing w:val="-9"/>
          <w:sz w:val="28"/>
          <w:szCs w:val="28"/>
          <w:lang w:val="uk-UA"/>
        </w:rPr>
      </w:pPr>
      <w:r w:rsidRPr="00BE37E6">
        <w:rPr>
          <w:rFonts w:ascii="Times New Roman" w:hAnsi="Times New Roman" w:cs="Times New Roman"/>
          <w:color w:val="000000"/>
          <w:spacing w:val="-8"/>
          <w:sz w:val="28"/>
          <w:szCs w:val="28"/>
          <w:lang w:val="uk-UA"/>
        </w:rPr>
        <w:lastRenderedPageBreak/>
        <w:t>Важливу роль у комплексному лікуванні хворих з травмами </w:t>
      </w:r>
      <w:r w:rsidRPr="00BE37E6">
        <w:rPr>
          <w:rFonts w:ascii="Times New Roman" w:hAnsi="Times New Roman" w:cs="Times New Roman"/>
          <w:color w:val="000000"/>
          <w:spacing w:val="-11"/>
          <w:sz w:val="28"/>
          <w:szCs w:val="28"/>
          <w:lang w:val="uk-UA"/>
        </w:rPr>
        <w:t>опорно-рухового апарату відіграє фізична реабілітація, тому що без неї немож</w:t>
      </w:r>
      <w:r w:rsidRPr="00BE37E6">
        <w:rPr>
          <w:rFonts w:ascii="Times New Roman" w:hAnsi="Times New Roman" w:cs="Times New Roman"/>
          <w:color w:val="000000"/>
          <w:spacing w:val="-11"/>
          <w:sz w:val="28"/>
          <w:szCs w:val="28"/>
          <w:lang w:val="uk-UA"/>
        </w:rPr>
        <w:softHyphen/>
      </w:r>
      <w:r w:rsidRPr="00BE37E6">
        <w:rPr>
          <w:rFonts w:ascii="Times New Roman" w:hAnsi="Times New Roman" w:cs="Times New Roman"/>
          <w:color w:val="000000"/>
          <w:spacing w:val="-10"/>
          <w:sz w:val="28"/>
          <w:szCs w:val="28"/>
          <w:lang w:val="uk-UA"/>
        </w:rPr>
        <w:t>ливо досягнути бажаного результату оперативного і консервативного лікуван</w:t>
      </w:r>
      <w:r w:rsidRPr="00BE37E6">
        <w:rPr>
          <w:rFonts w:ascii="Times New Roman" w:hAnsi="Times New Roman" w:cs="Times New Roman"/>
          <w:color w:val="000000"/>
          <w:spacing w:val="-10"/>
          <w:sz w:val="28"/>
          <w:szCs w:val="28"/>
          <w:lang w:val="uk-UA"/>
        </w:rPr>
        <w:softHyphen/>
      </w:r>
      <w:r w:rsidRPr="00BE37E6">
        <w:rPr>
          <w:rFonts w:ascii="Times New Roman" w:hAnsi="Times New Roman" w:cs="Times New Roman"/>
          <w:color w:val="000000"/>
          <w:spacing w:val="-9"/>
          <w:sz w:val="28"/>
          <w:szCs w:val="28"/>
          <w:lang w:val="uk-UA"/>
        </w:rPr>
        <w:t>ня. Саме тому засоби фізичної реабілітації у тій чи іншій послідовності і обся</w:t>
      </w:r>
      <w:r w:rsidRPr="00BE37E6">
        <w:rPr>
          <w:rFonts w:ascii="Times New Roman" w:hAnsi="Times New Roman" w:cs="Times New Roman"/>
          <w:color w:val="000000"/>
          <w:spacing w:val="-9"/>
          <w:sz w:val="28"/>
          <w:szCs w:val="28"/>
          <w:lang w:val="uk-UA"/>
        </w:rPr>
        <w:softHyphen/>
      </w:r>
      <w:r w:rsidRPr="00BE37E6">
        <w:rPr>
          <w:rFonts w:ascii="Times New Roman" w:hAnsi="Times New Roman" w:cs="Times New Roman"/>
          <w:color w:val="000000"/>
          <w:spacing w:val="-10"/>
          <w:sz w:val="28"/>
          <w:szCs w:val="28"/>
          <w:lang w:val="uk-UA"/>
        </w:rPr>
        <w:t>зі використовують від першого до останнього дня лікування травм опорно-ру</w:t>
      </w:r>
      <w:r w:rsidRPr="00BE37E6">
        <w:rPr>
          <w:rFonts w:ascii="Times New Roman" w:hAnsi="Times New Roman" w:cs="Times New Roman"/>
          <w:color w:val="000000"/>
          <w:spacing w:val="-10"/>
          <w:sz w:val="28"/>
          <w:szCs w:val="28"/>
          <w:lang w:val="uk-UA"/>
        </w:rPr>
        <w:softHyphen/>
      </w:r>
      <w:r w:rsidRPr="00BE37E6">
        <w:rPr>
          <w:rFonts w:ascii="Times New Roman" w:hAnsi="Times New Roman" w:cs="Times New Roman"/>
          <w:color w:val="000000"/>
          <w:spacing w:val="-9"/>
          <w:sz w:val="28"/>
          <w:szCs w:val="28"/>
          <w:lang w:val="uk-UA"/>
        </w:rPr>
        <w:t>хового апарату та їх наслідків.</w:t>
      </w:r>
    </w:p>
    <w:p w:rsidR="00BA361D" w:rsidRPr="00232AF9" w:rsidRDefault="00BE37E6" w:rsidP="00BE37E6">
      <w:pPr>
        <w:autoSpaceDE w:val="0"/>
        <w:autoSpaceDN w:val="0"/>
        <w:adjustRightInd w:val="0"/>
        <w:spacing w:after="0" w:line="360" w:lineRule="auto"/>
        <w:ind w:firstLine="708"/>
        <w:jc w:val="both"/>
        <w:rPr>
          <w:rFonts w:ascii="Times New Roman" w:hAnsi="Times New Roman" w:cs="Times New Roman"/>
          <w:sz w:val="28"/>
          <w:szCs w:val="28"/>
          <w:lang w:val="uk-UA"/>
        </w:rPr>
      </w:pPr>
      <w:r w:rsidRPr="00BE37E6">
        <w:rPr>
          <w:rFonts w:ascii="Times New Roman" w:hAnsi="Times New Roman" w:cs="Times New Roman"/>
          <w:color w:val="000000"/>
          <w:spacing w:val="-7"/>
          <w:sz w:val="28"/>
          <w:szCs w:val="28"/>
          <w:lang w:val="uk-UA"/>
        </w:rPr>
        <w:t>Виконання фізичних вправ залучає хворого до свідомої і активної участі </w:t>
      </w:r>
      <w:r w:rsidRPr="00BE37E6">
        <w:rPr>
          <w:rFonts w:ascii="Times New Roman" w:hAnsi="Times New Roman" w:cs="Times New Roman"/>
          <w:color w:val="000000"/>
          <w:spacing w:val="-5"/>
          <w:sz w:val="28"/>
          <w:szCs w:val="28"/>
          <w:lang w:val="uk-UA"/>
        </w:rPr>
        <w:t>в здійсненні власного лікування, що підвищує його психоемоційний стан і </w:t>
      </w:r>
      <w:r w:rsidRPr="00BE37E6">
        <w:rPr>
          <w:rFonts w:ascii="Times New Roman" w:hAnsi="Times New Roman" w:cs="Times New Roman"/>
          <w:color w:val="000000"/>
          <w:spacing w:val="-1"/>
          <w:sz w:val="28"/>
          <w:szCs w:val="28"/>
          <w:lang w:val="uk-UA"/>
        </w:rPr>
        <w:t>загальний тонус організму, надає впевненості у своїх силах й близькому </w:t>
      </w:r>
      <w:r w:rsidRPr="00BE37E6">
        <w:rPr>
          <w:rFonts w:ascii="Times New Roman" w:hAnsi="Times New Roman" w:cs="Times New Roman"/>
          <w:color w:val="000000"/>
          <w:spacing w:val="-12"/>
          <w:sz w:val="28"/>
          <w:szCs w:val="28"/>
          <w:lang w:val="uk-UA"/>
        </w:rPr>
        <w:t>одужанні.</w:t>
      </w:r>
    </w:p>
    <w:p w:rsidR="00BA361D" w:rsidRPr="004666C2" w:rsidRDefault="00BA361D" w:rsidP="00BA361D">
      <w:pPr>
        <w:autoSpaceDE w:val="0"/>
        <w:autoSpaceDN w:val="0"/>
        <w:adjustRightInd w:val="0"/>
        <w:spacing w:after="0" w:line="360" w:lineRule="auto"/>
        <w:ind w:firstLine="708"/>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2. Вміння самостійного проведення занять лікувальної гімнастики,</w:t>
      </w:r>
      <w:r w:rsidR="004666C2">
        <w:rPr>
          <w:rFonts w:ascii="Times New Roman" w:hAnsi="Times New Roman" w:cs="Times New Roman"/>
          <w:sz w:val="28"/>
          <w:szCs w:val="28"/>
          <w:lang w:val="uk-UA"/>
        </w:rPr>
        <w:t xml:space="preserve"> процедур масажу та фізіотерапії</w:t>
      </w:r>
      <w:r w:rsidRPr="00232AF9">
        <w:rPr>
          <w:rFonts w:ascii="Times New Roman" w:hAnsi="Times New Roman" w:cs="Times New Roman"/>
          <w:sz w:val="28"/>
          <w:szCs w:val="28"/>
          <w:lang w:val="uk-UA"/>
        </w:rPr>
        <w:t>,</w:t>
      </w:r>
      <w:r w:rsidR="004666C2">
        <w:rPr>
          <w:rFonts w:ascii="Times New Roman" w:hAnsi="Times New Roman" w:cs="Times New Roman"/>
          <w:sz w:val="28"/>
          <w:szCs w:val="28"/>
          <w:lang w:val="uk-UA"/>
        </w:rPr>
        <w:t xml:space="preserve"> </w:t>
      </w:r>
      <w:r w:rsidRPr="00232AF9">
        <w:rPr>
          <w:rFonts w:ascii="Times New Roman" w:hAnsi="Times New Roman" w:cs="Times New Roman"/>
          <w:sz w:val="28"/>
          <w:szCs w:val="28"/>
          <w:lang w:val="uk-UA"/>
        </w:rPr>
        <w:t>для осіб що мають вади</w:t>
      </w:r>
      <w:r w:rsidR="00BE37E6">
        <w:rPr>
          <w:rFonts w:ascii="Times New Roman" w:hAnsi="Times New Roman" w:cs="Times New Roman"/>
          <w:sz w:val="28"/>
          <w:szCs w:val="28"/>
          <w:lang w:val="uk-UA"/>
        </w:rPr>
        <w:t xml:space="preserve"> </w:t>
      </w:r>
      <w:r w:rsidRPr="00232AF9">
        <w:rPr>
          <w:rFonts w:ascii="Times New Roman" w:eastAsia="Times New Roman" w:hAnsi="Times New Roman" w:cs="Times New Roman"/>
          <w:sz w:val="28"/>
          <w:szCs w:val="24"/>
          <w:lang w:val="uk-UA" w:eastAsia="ru-RU"/>
        </w:rPr>
        <w:t xml:space="preserve">опорно-рухового </w:t>
      </w:r>
      <w:r w:rsidRPr="004666C2">
        <w:rPr>
          <w:rFonts w:ascii="Times New Roman" w:eastAsia="Times New Roman" w:hAnsi="Times New Roman" w:cs="Times New Roman"/>
          <w:sz w:val="28"/>
          <w:szCs w:val="28"/>
          <w:lang w:val="uk-UA" w:eastAsia="ru-RU"/>
        </w:rPr>
        <w:t>апарату</w:t>
      </w:r>
      <w:r w:rsidR="004666C2" w:rsidRPr="004666C2">
        <w:rPr>
          <w:rFonts w:ascii="Times New Roman" w:hAnsi="Times New Roman" w:cs="Times New Roman"/>
          <w:sz w:val="28"/>
          <w:szCs w:val="28"/>
          <w:lang w:val="uk-UA"/>
        </w:rPr>
        <w:t xml:space="preserve">, є </w:t>
      </w:r>
      <w:proofErr w:type="spellStart"/>
      <w:r w:rsidR="004666C2" w:rsidRPr="004666C2">
        <w:rPr>
          <w:rFonts w:ascii="Times New Roman" w:hAnsi="Times New Roman" w:cs="Times New Roman"/>
          <w:sz w:val="28"/>
          <w:szCs w:val="28"/>
          <w:lang w:val="uk-UA"/>
        </w:rPr>
        <w:t>навід’ємними</w:t>
      </w:r>
      <w:proofErr w:type="spellEnd"/>
      <w:r w:rsidR="004666C2" w:rsidRPr="004666C2">
        <w:rPr>
          <w:rFonts w:ascii="Times New Roman" w:hAnsi="Times New Roman" w:cs="Times New Roman"/>
          <w:sz w:val="28"/>
          <w:szCs w:val="28"/>
          <w:lang w:val="uk-UA"/>
        </w:rPr>
        <w:t xml:space="preserve"> частинами реабілітації людини.</w:t>
      </w:r>
    </w:p>
    <w:p w:rsidR="004666C2" w:rsidRPr="004666C2" w:rsidRDefault="004666C2" w:rsidP="00BA361D">
      <w:pPr>
        <w:autoSpaceDE w:val="0"/>
        <w:autoSpaceDN w:val="0"/>
        <w:adjustRightInd w:val="0"/>
        <w:spacing w:after="0" w:line="360" w:lineRule="auto"/>
        <w:ind w:firstLine="708"/>
        <w:jc w:val="both"/>
        <w:rPr>
          <w:rFonts w:ascii="Times New Roman" w:hAnsi="Times New Roman" w:cs="Times New Roman"/>
          <w:sz w:val="28"/>
          <w:szCs w:val="28"/>
          <w:lang w:val="uk-UA"/>
        </w:rPr>
      </w:pPr>
      <w:proofErr w:type="spellStart"/>
      <w:r w:rsidRPr="004666C2">
        <w:rPr>
          <w:rFonts w:ascii="Times New Roman" w:hAnsi="Times New Roman" w:cs="Times New Roman"/>
          <w:sz w:val="28"/>
          <w:szCs w:val="28"/>
        </w:rPr>
        <w:t>Лікувальна</w:t>
      </w:r>
      <w:proofErr w:type="spellEnd"/>
      <w:r w:rsidRPr="004666C2">
        <w:rPr>
          <w:rFonts w:ascii="Times New Roman" w:hAnsi="Times New Roman" w:cs="Times New Roman"/>
          <w:sz w:val="28"/>
          <w:szCs w:val="28"/>
        </w:rPr>
        <w:t xml:space="preserve"> </w:t>
      </w:r>
      <w:proofErr w:type="spellStart"/>
      <w:r w:rsidRPr="004666C2">
        <w:rPr>
          <w:rFonts w:ascii="Times New Roman" w:hAnsi="Times New Roman" w:cs="Times New Roman"/>
          <w:sz w:val="28"/>
          <w:szCs w:val="28"/>
        </w:rPr>
        <w:t>фізична</w:t>
      </w:r>
      <w:proofErr w:type="spellEnd"/>
      <w:r w:rsidRPr="004666C2">
        <w:rPr>
          <w:rFonts w:ascii="Times New Roman" w:hAnsi="Times New Roman" w:cs="Times New Roman"/>
          <w:sz w:val="28"/>
          <w:szCs w:val="28"/>
        </w:rPr>
        <w:t xml:space="preserve"> культура є методом </w:t>
      </w:r>
      <w:proofErr w:type="spellStart"/>
      <w:r w:rsidRPr="004666C2">
        <w:rPr>
          <w:rFonts w:ascii="Times New Roman" w:hAnsi="Times New Roman" w:cs="Times New Roman"/>
          <w:sz w:val="28"/>
          <w:szCs w:val="28"/>
        </w:rPr>
        <w:t>відновної</w:t>
      </w:r>
      <w:proofErr w:type="spellEnd"/>
      <w:r w:rsidRPr="004666C2">
        <w:rPr>
          <w:rFonts w:ascii="Times New Roman" w:hAnsi="Times New Roman" w:cs="Times New Roman"/>
          <w:sz w:val="28"/>
          <w:szCs w:val="28"/>
        </w:rPr>
        <w:t xml:space="preserve"> </w:t>
      </w:r>
      <w:proofErr w:type="spellStart"/>
      <w:r w:rsidRPr="004666C2">
        <w:rPr>
          <w:rFonts w:ascii="Times New Roman" w:hAnsi="Times New Roman" w:cs="Times New Roman"/>
          <w:sz w:val="28"/>
          <w:szCs w:val="28"/>
        </w:rPr>
        <w:t>терапії</w:t>
      </w:r>
      <w:proofErr w:type="spellEnd"/>
      <w:r w:rsidRPr="004666C2">
        <w:rPr>
          <w:rFonts w:ascii="Times New Roman" w:hAnsi="Times New Roman" w:cs="Times New Roman"/>
          <w:sz w:val="28"/>
          <w:szCs w:val="28"/>
        </w:rPr>
        <w:t xml:space="preserve">. Для </w:t>
      </w:r>
      <w:proofErr w:type="spellStart"/>
      <w:r w:rsidRPr="004666C2">
        <w:rPr>
          <w:rFonts w:ascii="Times New Roman" w:hAnsi="Times New Roman" w:cs="Times New Roman"/>
          <w:sz w:val="28"/>
          <w:szCs w:val="28"/>
        </w:rPr>
        <w:t>забезпечення</w:t>
      </w:r>
      <w:proofErr w:type="spellEnd"/>
      <w:r w:rsidRPr="004666C2">
        <w:rPr>
          <w:rFonts w:ascii="Times New Roman" w:hAnsi="Times New Roman" w:cs="Times New Roman"/>
          <w:sz w:val="28"/>
          <w:szCs w:val="28"/>
        </w:rPr>
        <w:t xml:space="preserve"> </w:t>
      </w:r>
      <w:proofErr w:type="spellStart"/>
      <w:r w:rsidRPr="004666C2">
        <w:rPr>
          <w:rFonts w:ascii="Times New Roman" w:hAnsi="Times New Roman" w:cs="Times New Roman"/>
          <w:sz w:val="28"/>
          <w:szCs w:val="28"/>
        </w:rPr>
        <w:t>успіху</w:t>
      </w:r>
      <w:proofErr w:type="spellEnd"/>
      <w:r w:rsidRPr="004666C2">
        <w:rPr>
          <w:rFonts w:ascii="Times New Roman" w:hAnsi="Times New Roman" w:cs="Times New Roman"/>
          <w:sz w:val="28"/>
          <w:szCs w:val="28"/>
        </w:rPr>
        <w:t xml:space="preserve"> </w:t>
      </w:r>
      <w:proofErr w:type="spellStart"/>
      <w:r w:rsidRPr="004666C2">
        <w:rPr>
          <w:rFonts w:ascii="Times New Roman" w:hAnsi="Times New Roman" w:cs="Times New Roman"/>
          <w:sz w:val="28"/>
          <w:szCs w:val="28"/>
        </w:rPr>
        <w:t>реабілітаційного</w:t>
      </w:r>
      <w:proofErr w:type="spellEnd"/>
      <w:r w:rsidRPr="004666C2">
        <w:rPr>
          <w:rFonts w:ascii="Times New Roman" w:hAnsi="Times New Roman" w:cs="Times New Roman"/>
          <w:sz w:val="28"/>
          <w:szCs w:val="28"/>
        </w:rPr>
        <w:t xml:space="preserve"> </w:t>
      </w:r>
      <w:proofErr w:type="spellStart"/>
      <w:r w:rsidRPr="004666C2">
        <w:rPr>
          <w:rFonts w:ascii="Times New Roman" w:hAnsi="Times New Roman" w:cs="Times New Roman"/>
          <w:sz w:val="28"/>
          <w:szCs w:val="28"/>
        </w:rPr>
        <w:t>процесу</w:t>
      </w:r>
      <w:proofErr w:type="spellEnd"/>
      <w:r w:rsidRPr="004666C2">
        <w:rPr>
          <w:rFonts w:ascii="Times New Roman" w:hAnsi="Times New Roman" w:cs="Times New Roman"/>
          <w:sz w:val="28"/>
          <w:szCs w:val="28"/>
        </w:rPr>
        <w:t xml:space="preserve"> в комплексному </w:t>
      </w:r>
      <w:proofErr w:type="spellStart"/>
      <w:r w:rsidRPr="004666C2">
        <w:rPr>
          <w:rFonts w:ascii="Times New Roman" w:hAnsi="Times New Roman" w:cs="Times New Roman"/>
          <w:sz w:val="28"/>
          <w:szCs w:val="28"/>
        </w:rPr>
        <w:t>лікуванні</w:t>
      </w:r>
      <w:proofErr w:type="spellEnd"/>
      <w:r w:rsidRPr="004666C2">
        <w:rPr>
          <w:rFonts w:ascii="Times New Roman" w:hAnsi="Times New Roman" w:cs="Times New Roman"/>
          <w:sz w:val="28"/>
          <w:szCs w:val="28"/>
        </w:rPr>
        <w:t xml:space="preserve"> </w:t>
      </w:r>
      <w:proofErr w:type="spellStart"/>
      <w:r w:rsidRPr="004666C2">
        <w:rPr>
          <w:rFonts w:ascii="Times New Roman" w:hAnsi="Times New Roman" w:cs="Times New Roman"/>
          <w:sz w:val="28"/>
          <w:szCs w:val="28"/>
        </w:rPr>
        <w:t>необхідно</w:t>
      </w:r>
      <w:proofErr w:type="spellEnd"/>
      <w:r w:rsidRPr="004666C2">
        <w:rPr>
          <w:rFonts w:ascii="Times New Roman" w:hAnsi="Times New Roman" w:cs="Times New Roman"/>
          <w:sz w:val="28"/>
          <w:szCs w:val="28"/>
        </w:rPr>
        <w:t xml:space="preserve"> </w:t>
      </w:r>
      <w:proofErr w:type="spellStart"/>
      <w:r w:rsidRPr="004666C2">
        <w:rPr>
          <w:rFonts w:ascii="Times New Roman" w:hAnsi="Times New Roman" w:cs="Times New Roman"/>
          <w:sz w:val="28"/>
          <w:szCs w:val="28"/>
        </w:rPr>
        <w:t>ширше</w:t>
      </w:r>
      <w:proofErr w:type="spellEnd"/>
      <w:r w:rsidRPr="004666C2">
        <w:rPr>
          <w:rFonts w:ascii="Times New Roman" w:hAnsi="Times New Roman" w:cs="Times New Roman"/>
          <w:sz w:val="28"/>
          <w:szCs w:val="28"/>
        </w:rPr>
        <w:t xml:space="preserve"> </w:t>
      </w:r>
      <w:proofErr w:type="spellStart"/>
      <w:r w:rsidRPr="004666C2">
        <w:rPr>
          <w:rFonts w:ascii="Times New Roman" w:hAnsi="Times New Roman" w:cs="Times New Roman"/>
          <w:sz w:val="28"/>
          <w:szCs w:val="28"/>
        </w:rPr>
        <w:t>використовувати</w:t>
      </w:r>
      <w:proofErr w:type="spellEnd"/>
      <w:r w:rsidRPr="004666C2">
        <w:rPr>
          <w:rFonts w:ascii="Times New Roman" w:hAnsi="Times New Roman" w:cs="Times New Roman"/>
          <w:sz w:val="28"/>
          <w:szCs w:val="28"/>
        </w:rPr>
        <w:t xml:space="preserve"> </w:t>
      </w:r>
      <w:proofErr w:type="spellStart"/>
      <w:r w:rsidRPr="004666C2">
        <w:rPr>
          <w:rFonts w:ascii="Times New Roman" w:hAnsi="Times New Roman" w:cs="Times New Roman"/>
          <w:sz w:val="28"/>
          <w:szCs w:val="28"/>
        </w:rPr>
        <w:t>такий</w:t>
      </w:r>
      <w:proofErr w:type="spellEnd"/>
      <w:r w:rsidRPr="004666C2">
        <w:rPr>
          <w:rFonts w:ascii="Times New Roman" w:hAnsi="Times New Roman" w:cs="Times New Roman"/>
          <w:sz w:val="28"/>
          <w:szCs w:val="28"/>
        </w:rPr>
        <w:t xml:space="preserve"> метод, </w:t>
      </w:r>
      <w:proofErr w:type="spellStart"/>
      <w:r w:rsidRPr="004666C2">
        <w:rPr>
          <w:rFonts w:ascii="Times New Roman" w:hAnsi="Times New Roman" w:cs="Times New Roman"/>
          <w:sz w:val="28"/>
          <w:szCs w:val="28"/>
        </w:rPr>
        <w:t>який</w:t>
      </w:r>
      <w:proofErr w:type="spellEnd"/>
      <w:r w:rsidRPr="004666C2">
        <w:rPr>
          <w:rFonts w:ascii="Times New Roman" w:hAnsi="Times New Roman" w:cs="Times New Roman"/>
          <w:sz w:val="28"/>
          <w:szCs w:val="28"/>
        </w:rPr>
        <w:t xml:space="preserve"> </w:t>
      </w:r>
      <w:proofErr w:type="spellStart"/>
      <w:r w:rsidRPr="004666C2">
        <w:rPr>
          <w:rFonts w:ascii="Times New Roman" w:hAnsi="Times New Roman" w:cs="Times New Roman"/>
          <w:sz w:val="28"/>
          <w:szCs w:val="28"/>
        </w:rPr>
        <w:t>характеризувався</w:t>
      </w:r>
      <w:proofErr w:type="spellEnd"/>
      <w:r w:rsidRPr="004666C2">
        <w:rPr>
          <w:rFonts w:ascii="Times New Roman" w:hAnsi="Times New Roman" w:cs="Times New Roman"/>
          <w:sz w:val="28"/>
          <w:szCs w:val="28"/>
        </w:rPr>
        <w:t xml:space="preserve"> б </w:t>
      </w:r>
      <w:proofErr w:type="spellStart"/>
      <w:r w:rsidRPr="004666C2">
        <w:rPr>
          <w:rFonts w:ascii="Times New Roman" w:hAnsi="Times New Roman" w:cs="Times New Roman"/>
          <w:sz w:val="28"/>
          <w:szCs w:val="28"/>
        </w:rPr>
        <w:t>одночасним</w:t>
      </w:r>
      <w:proofErr w:type="spellEnd"/>
      <w:r w:rsidRPr="004666C2">
        <w:rPr>
          <w:rFonts w:ascii="Times New Roman" w:hAnsi="Times New Roman" w:cs="Times New Roman"/>
          <w:sz w:val="28"/>
          <w:szCs w:val="28"/>
        </w:rPr>
        <w:t xml:space="preserve"> </w:t>
      </w:r>
      <w:proofErr w:type="spellStart"/>
      <w:r w:rsidRPr="004666C2">
        <w:rPr>
          <w:rFonts w:ascii="Times New Roman" w:hAnsi="Times New Roman" w:cs="Times New Roman"/>
          <w:sz w:val="28"/>
          <w:szCs w:val="28"/>
        </w:rPr>
        <w:t>впливом</w:t>
      </w:r>
      <w:proofErr w:type="spellEnd"/>
      <w:r w:rsidRPr="004666C2">
        <w:rPr>
          <w:rFonts w:ascii="Times New Roman" w:hAnsi="Times New Roman" w:cs="Times New Roman"/>
          <w:sz w:val="28"/>
          <w:szCs w:val="28"/>
        </w:rPr>
        <w:t xml:space="preserve"> як на </w:t>
      </w:r>
      <w:proofErr w:type="spellStart"/>
      <w:r w:rsidRPr="004666C2">
        <w:rPr>
          <w:rFonts w:ascii="Times New Roman" w:hAnsi="Times New Roman" w:cs="Times New Roman"/>
          <w:sz w:val="28"/>
          <w:szCs w:val="28"/>
        </w:rPr>
        <w:t>соматичну</w:t>
      </w:r>
      <w:proofErr w:type="spellEnd"/>
      <w:r w:rsidRPr="004666C2">
        <w:rPr>
          <w:rFonts w:ascii="Times New Roman" w:hAnsi="Times New Roman" w:cs="Times New Roman"/>
          <w:sz w:val="28"/>
          <w:szCs w:val="28"/>
        </w:rPr>
        <w:t xml:space="preserve">, так і на </w:t>
      </w:r>
      <w:proofErr w:type="spellStart"/>
      <w:r w:rsidRPr="004666C2">
        <w:rPr>
          <w:rFonts w:ascii="Times New Roman" w:hAnsi="Times New Roman" w:cs="Times New Roman"/>
          <w:sz w:val="28"/>
          <w:szCs w:val="28"/>
        </w:rPr>
        <w:t>психічну</w:t>
      </w:r>
      <w:proofErr w:type="spellEnd"/>
      <w:r w:rsidRPr="004666C2">
        <w:rPr>
          <w:rFonts w:ascii="Times New Roman" w:hAnsi="Times New Roman" w:cs="Times New Roman"/>
          <w:sz w:val="28"/>
          <w:szCs w:val="28"/>
        </w:rPr>
        <w:t xml:space="preserve"> </w:t>
      </w:r>
      <w:proofErr w:type="spellStart"/>
      <w:r w:rsidRPr="004666C2">
        <w:rPr>
          <w:rFonts w:ascii="Times New Roman" w:hAnsi="Times New Roman" w:cs="Times New Roman"/>
          <w:sz w:val="28"/>
          <w:szCs w:val="28"/>
        </w:rPr>
        <w:t>категорії</w:t>
      </w:r>
      <w:proofErr w:type="spellEnd"/>
      <w:r w:rsidRPr="004666C2">
        <w:rPr>
          <w:rFonts w:ascii="Times New Roman" w:hAnsi="Times New Roman" w:cs="Times New Roman"/>
          <w:sz w:val="28"/>
          <w:szCs w:val="28"/>
        </w:rPr>
        <w:t xml:space="preserve"> </w:t>
      </w:r>
      <w:proofErr w:type="spellStart"/>
      <w:r w:rsidRPr="004666C2">
        <w:rPr>
          <w:rFonts w:ascii="Times New Roman" w:hAnsi="Times New Roman" w:cs="Times New Roman"/>
          <w:sz w:val="28"/>
          <w:szCs w:val="28"/>
        </w:rPr>
        <w:t>особистості</w:t>
      </w:r>
      <w:proofErr w:type="spellEnd"/>
      <w:r w:rsidRPr="004666C2">
        <w:rPr>
          <w:rFonts w:ascii="Times New Roman" w:hAnsi="Times New Roman" w:cs="Times New Roman"/>
          <w:sz w:val="28"/>
          <w:szCs w:val="28"/>
        </w:rPr>
        <w:t xml:space="preserve"> хворого, </w:t>
      </w:r>
      <w:proofErr w:type="spellStart"/>
      <w:r w:rsidRPr="004666C2">
        <w:rPr>
          <w:rFonts w:ascii="Times New Roman" w:hAnsi="Times New Roman" w:cs="Times New Roman"/>
          <w:sz w:val="28"/>
          <w:szCs w:val="28"/>
        </w:rPr>
        <w:t>іншими</w:t>
      </w:r>
      <w:proofErr w:type="spellEnd"/>
      <w:r w:rsidRPr="004666C2">
        <w:rPr>
          <w:rFonts w:ascii="Times New Roman" w:hAnsi="Times New Roman" w:cs="Times New Roman"/>
          <w:sz w:val="28"/>
          <w:szCs w:val="28"/>
        </w:rPr>
        <w:t xml:space="preserve"> словами, на </w:t>
      </w:r>
      <w:proofErr w:type="spellStart"/>
      <w:r w:rsidRPr="004666C2">
        <w:rPr>
          <w:rFonts w:ascii="Times New Roman" w:hAnsi="Times New Roman" w:cs="Times New Roman"/>
          <w:sz w:val="28"/>
          <w:szCs w:val="28"/>
        </w:rPr>
        <w:t>фізичний</w:t>
      </w:r>
      <w:proofErr w:type="spellEnd"/>
      <w:r w:rsidRPr="004666C2">
        <w:rPr>
          <w:rFonts w:ascii="Times New Roman" w:hAnsi="Times New Roman" w:cs="Times New Roman"/>
          <w:sz w:val="28"/>
          <w:szCs w:val="28"/>
        </w:rPr>
        <w:t xml:space="preserve"> і </w:t>
      </w:r>
      <w:proofErr w:type="spellStart"/>
      <w:r w:rsidRPr="004666C2">
        <w:rPr>
          <w:rFonts w:ascii="Times New Roman" w:hAnsi="Times New Roman" w:cs="Times New Roman"/>
          <w:sz w:val="28"/>
          <w:szCs w:val="28"/>
        </w:rPr>
        <w:t>психічний</w:t>
      </w:r>
      <w:proofErr w:type="spellEnd"/>
      <w:r w:rsidRPr="004666C2">
        <w:rPr>
          <w:rFonts w:ascii="Times New Roman" w:hAnsi="Times New Roman" w:cs="Times New Roman"/>
          <w:sz w:val="28"/>
          <w:szCs w:val="28"/>
        </w:rPr>
        <w:t xml:space="preserve"> </w:t>
      </w:r>
      <w:proofErr w:type="spellStart"/>
      <w:r w:rsidRPr="004666C2">
        <w:rPr>
          <w:rFonts w:ascii="Times New Roman" w:hAnsi="Times New Roman" w:cs="Times New Roman"/>
          <w:sz w:val="28"/>
          <w:szCs w:val="28"/>
        </w:rPr>
        <w:t>аспекти</w:t>
      </w:r>
      <w:proofErr w:type="spellEnd"/>
      <w:r w:rsidRPr="004666C2">
        <w:rPr>
          <w:rFonts w:ascii="Times New Roman" w:hAnsi="Times New Roman" w:cs="Times New Roman"/>
          <w:sz w:val="28"/>
          <w:szCs w:val="28"/>
        </w:rPr>
        <w:t xml:space="preserve"> </w:t>
      </w:r>
      <w:proofErr w:type="spellStart"/>
      <w:r w:rsidRPr="004666C2">
        <w:rPr>
          <w:rFonts w:ascii="Times New Roman" w:hAnsi="Times New Roman" w:cs="Times New Roman"/>
          <w:sz w:val="28"/>
          <w:szCs w:val="28"/>
        </w:rPr>
        <w:t>реабілітації</w:t>
      </w:r>
      <w:proofErr w:type="spellEnd"/>
      <w:r w:rsidRPr="004666C2">
        <w:rPr>
          <w:rFonts w:ascii="Times New Roman" w:hAnsi="Times New Roman" w:cs="Times New Roman"/>
          <w:sz w:val="28"/>
          <w:szCs w:val="28"/>
        </w:rPr>
        <w:t xml:space="preserve">, </w:t>
      </w:r>
      <w:proofErr w:type="spellStart"/>
      <w:r w:rsidRPr="004666C2">
        <w:rPr>
          <w:rFonts w:ascii="Times New Roman" w:hAnsi="Times New Roman" w:cs="Times New Roman"/>
          <w:sz w:val="28"/>
          <w:szCs w:val="28"/>
        </w:rPr>
        <w:t>сприяв</w:t>
      </w:r>
      <w:proofErr w:type="spellEnd"/>
      <w:r w:rsidRPr="004666C2">
        <w:rPr>
          <w:rFonts w:ascii="Times New Roman" w:hAnsi="Times New Roman" w:cs="Times New Roman"/>
          <w:sz w:val="28"/>
          <w:szCs w:val="28"/>
        </w:rPr>
        <w:t xml:space="preserve"> </w:t>
      </w:r>
      <w:proofErr w:type="spellStart"/>
      <w:r w:rsidRPr="004666C2">
        <w:rPr>
          <w:rFonts w:ascii="Times New Roman" w:hAnsi="Times New Roman" w:cs="Times New Roman"/>
          <w:sz w:val="28"/>
          <w:szCs w:val="28"/>
        </w:rPr>
        <w:t>би</w:t>
      </w:r>
      <w:proofErr w:type="spellEnd"/>
      <w:r w:rsidRPr="004666C2">
        <w:rPr>
          <w:rFonts w:ascii="Times New Roman" w:hAnsi="Times New Roman" w:cs="Times New Roman"/>
          <w:sz w:val="28"/>
          <w:szCs w:val="28"/>
        </w:rPr>
        <w:t xml:space="preserve"> </w:t>
      </w:r>
      <w:proofErr w:type="spellStart"/>
      <w:proofErr w:type="gramStart"/>
      <w:r w:rsidRPr="004666C2">
        <w:rPr>
          <w:rFonts w:ascii="Times New Roman" w:hAnsi="Times New Roman" w:cs="Times New Roman"/>
          <w:sz w:val="28"/>
          <w:szCs w:val="28"/>
        </w:rPr>
        <w:t>п</w:t>
      </w:r>
      <w:proofErr w:type="gramEnd"/>
      <w:r w:rsidRPr="004666C2">
        <w:rPr>
          <w:rFonts w:ascii="Times New Roman" w:hAnsi="Times New Roman" w:cs="Times New Roman"/>
          <w:sz w:val="28"/>
          <w:szCs w:val="28"/>
        </w:rPr>
        <w:t>ідвищенню</w:t>
      </w:r>
      <w:proofErr w:type="spellEnd"/>
      <w:r w:rsidRPr="004666C2">
        <w:rPr>
          <w:rFonts w:ascii="Times New Roman" w:hAnsi="Times New Roman" w:cs="Times New Roman"/>
          <w:sz w:val="28"/>
          <w:szCs w:val="28"/>
        </w:rPr>
        <w:t xml:space="preserve"> тонусу та </w:t>
      </w:r>
      <w:proofErr w:type="spellStart"/>
      <w:r w:rsidRPr="004666C2">
        <w:rPr>
          <w:rFonts w:ascii="Times New Roman" w:hAnsi="Times New Roman" w:cs="Times New Roman"/>
          <w:sz w:val="28"/>
          <w:szCs w:val="28"/>
        </w:rPr>
        <w:t>тренованості</w:t>
      </w:r>
      <w:proofErr w:type="spellEnd"/>
      <w:r w:rsidRPr="004666C2">
        <w:rPr>
          <w:rFonts w:ascii="Times New Roman" w:hAnsi="Times New Roman" w:cs="Times New Roman"/>
          <w:sz w:val="28"/>
          <w:szCs w:val="28"/>
        </w:rPr>
        <w:t xml:space="preserve"> </w:t>
      </w:r>
      <w:proofErr w:type="spellStart"/>
      <w:r w:rsidRPr="004666C2">
        <w:rPr>
          <w:rFonts w:ascii="Times New Roman" w:hAnsi="Times New Roman" w:cs="Times New Roman"/>
          <w:sz w:val="28"/>
          <w:szCs w:val="28"/>
        </w:rPr>
        <w:t>всього</w:t>
      </w:r>
      <w:proofErr w:type="spellEnd"/>
      <w:r w:rsidRPr="004666C2">
        <w:rPr>
          <w:rFonts w:ascii="Times New Roman" w:hAnsi="Times New Roman" w:cs="Times New Roman"/>
          <w:sz w:val="28"/>
          <w:szCs w:val="28"/>
        </w:rPr>
        <w:t xml:space="preserve"> </w:t>
      </w:r>
      <w:proofErr w:type="spellStart"/>
      <w:r w:rsidRPr="004666C2">
        <w:rPr>
          <w:rFonts w:ascii="Times New Roman" w:hAnsi="Times New Roman" w:cs="Times New Roman"/>
          <w:sz w:val="28"/>
          <w:szCs w:val="28"/>
        </w:rPr>
        <w:t>організму</w:t>
      </w:r>
      <w:proofErr w:type="spellEnd"/>
      <w:r w:rsidRPr="004666C2">
        <w:rPr>
          <w:rFonts w:ascii="Times New Roman" w:hAnsi="Times New Roman" w:cs="Times New Roman"/>
          <w:sz w:val="28"/>
          <w:szCs w:val="28"/>
        </w:rPr>
        <w:t xml:space="preserve">, </w:t>
      </w:r>
      <w:proofErr w:type="spellStart"/>
      <w:r w:rsidRPr="004666C2">
        <w:rPr>
          <w:rFonts w:ascii="Times New Roman" w:hAnsi="Times New Roman" w:cs="Times New Roman"/>
          <w:sz w:val="28"/>
          <w:szCs w:val="28"/>
        </w:rPr>
        <w:t>впевненості</w:t>
      </w:r>
      <w:proofErr w:type="spellEnd"/>
      <w:r w:rsidRPr="004666C2">
        <w:rPr>
          <w:rFonts w:ascii="Times New Roman" w:hAnsi="Times New Roman" w:cs="Times New Roman"/>
          <w:sz w:val="28"/>
          <w:szCs w:val="28"/>
        </w:rPr>
        <w:t xml:space="preserve"> у </w:t>
      </w:r>
      <w:proofErr w:type="spellStart"/>
      <w:r w:rsidRPr="004666C2">
        <w:rPr>
          <w:rFonts w:ascii="Times New Roman" w:hAnsi="Times New Roman" w:cs="Times New Roman"/>
          <w:sz w:val="28"/>
          <w:szCs w:val="28"/>
        </w:rPr>
        <w:t>відновленні</w:t>
      </w:r>
      <w:proofErr w:type="spellEnd"/>
      <w:r w:rsidRPr="004666C2">
        <w:rPr>
          <w:rFonts w:ascii="Times New Roman" w:hAnsi="Times New Roman" w:cs="Times New Roman"/>
          <w:sz w:val="28"/>
          <w:szCs w:val="28"/>
        </w:rPr>
        <w:t xml:space="preserve"> </w:t>
      </w:r>
      <w:proofErr w:type="spellStart"/>
      <w:r w:rsidRPr="004666C2">
        <w:rPr>
          <w:rFonts w:ascii="Times New Roman" w:hAnsi="Times New Roman" w:cs="Times New Roman"/>
          <w:sz w:val="28"/>
          <w:szCs w:val="28"/>
        </w:rPr>
        <w:t>своїх</w:t>
      </w:r>
      <w:proofErr w:type="spellEnd"/>
      <w:r w:rsidRPr="004666C2">
        <w:rPr>
          <w:rFonts w:ascii="Times New Roman" w:hAnsi="Times New Roman" w:cs="Times New Roman"/>
          <w:sz w:val="28"/>
          <w:szCs w:val="28"/>
        </w:rPr>
        <w:t xml:space="preserve"> сил, </w:t>
      </w:r>
      <w:proofErr w:type="spellStart"/>
      <w:r w:rsidRPr="004666C2">
        <w:rPr>
          <w:rFonts w:ascii="Times New Roman" w:hAnsi="Times New Roman" w:cs="Times New Roman"/>
          <w:sz w:val="28"/>
          <w:szCs w:val="28"/>
        </w:rPr>
        <w:t>удосконалював</w:t>
      </w:r>
      <w:proofErr w:type="spellEnd"/>
      <w:r w:rsidRPr="004666C2">
        <w:rPr>
          <w:rFonts w:ascii="Times New Roman" w:hAnsi="Times New Roman" w:cs="Times New Roman"/>
          <w:sz w:val="28"/>
          <w:szCs w:val="28"/>
        </w:rPr>
        <w:t xml:space="preserve"> </w:t>
      </w:r>
      <w:proofErr w:type="spellStart"/>
      <w:r w:rsidRPr="004666C2">
        <w:rPr>
          <w:rFonts w:ascii="Times New Roman" w:hAnsi="Times New Roman" w:cs="Times New Roman"/>
          <w:sz w:val="28"/>
          <w:szCs w:val="28"/>
        </w:rPr>
        <w:t>би</w:t>
      </w:r>
      <w:proofErr w:type="spellEnd"/>
      <w:r w:rsidRPr="004666C2">
        <w:rPr>
          <w:rFonts w:ascii="Times New Roman" w:hAnsi="Times New Roman" w:cs="Times New Roman"/>
          <w:sz w:val="28"/>
          <w:szCs w:val="28"/>
        </w:rPr>
        <w:t xml:space="preserve"> </w:t>
      </w:r>
      <w:proofErr w:type="spellStart"/>
      <w:r w:rsidRPr="004666C2">
        <w:rPr>
          <w:rFonts w:ascii="Times New Roman" w:hAnsi="Times New Roman" w:cs="Times New Roman"/>
          <w:sz w:val="28"/>
          <w:szCs w:val="28"/>
        </w:rPr>
        <w:t>рухові</w:t>
      </w:r>
      <w:proofErr w:type="spellEnd"/>
      <w:r w:rsidRPr="004666C2">
        <w:rPr>
          <w:rFonts w:ascii="Times New Roman" w:hAnsi="Times New Roman" w:cs="Times New Roman"/>
          <w:sz w:val="28"/>
          <w:szCs w:val="28"/>
        </w:rPr>
        <w:t xml:space="preserve"> </w:t>
      </w:r>
      <w:proofErr w:type="spellStart"/>
      <w:r w:rsidRPr="004666C2">
        <w:rPr>
          <w:rFonts w:ascii="Times New Roman" w:hAnsi="Times New Roman" w:cs="Times New Roman"/>
          <w:sz w:val="28"/>
          <w:szCs w:val="28"/>
        </w:rPr>
        <w:t>навички</w:t>
      </w:r>
      <w:proofErr w:type="spellEnd"/>
      <w:r w:rsidRPr="004666C2">
        <w:rPr>
          <w:rFonts w:ascii="Times New Roman" w:hAnsi="Times New Roman" w:cs="Times New Roman"/>
          <w:sz w:val="28"/>
          <w:szCs w:val="28"/>
        </w:rPr>
        <w:t xml:space="preserve"> й </w:t>
      </w:r>
      <w:proofErr w:type="spellStart"/>
      <w:r w:rsidRPr="004666C2">
        <w:rPr>
          <w:rFonts w:ascii="Times New Roman" w:hAnsi="Times New Roman" w:cs="Times New Roman"/>
          <w:sz w:val="28"/>
          <w:szCs w:val="28"/>
        </w:rPr>
        <w:t>нейрогуморальну</w:t>
      </w:r>
      <w:proofErr w:type="spellEnd"/>
      <w:r w:rsidRPr="004666C2">
        <w:rPr>
          <w:rFonts w:ascii="Times New Roman" w:hAnsi="Times New Roman" w:cs="Times New Roman"/>
          <w:sz w:val="28"/>
          <w:szCs w:val="28"/>
        </w:rPr>
        <w:t xml:space="preserve"> </w:t>
      </w:r>
      <w:proofErr w:type="spellStart"/>
      <w:r w:rsidRPr="004666C2">
        <w:rPr>
          <w:rFonts w:ascii="Times New Roman" w:hAnsi="Times New Roman" w:cs="Times New Roman"/>
          <w:sz w:val="28"/>
          <w:szCs w:val="28"/>
        </w:rPr>
        <w:t>регуляцію</w:t>
      </w:r>
      <w:proofErr w:type="spellEnd"/>
      <w:r w:rsidRPr="004666C2">
        <w:rPr>
          <w:rFonts w:ascii="Times New Roman" w:hAnsi="Times New Roman" w:cs="Times New Roman"/>
          <w:sz w:val="28"/>
          <w:szCs w:val="28"/>
        </w:rPr>
        <w:t xml:space="preserve"> </w:t>
      </w:r>
      <w:proofErr w:type="spellStart"/>
      <w:r w:rsidRPr="004666C2">
        <w:rPr>
          <w:rFonts w:ascii="Times New Roman" w:hAnsi="Times New Roman" w:cs="Times New Roman"/>
          <w:sz w:val="28"/>
          <w:szCs w:val="28"/>
        </w:rPr>
        <w:t>функцій</w:t>
      </w:r>
      <w:proofErr w:type="spellEnd"/>
      <w:r w:rsidRPr="004666C2">
        <w:rPr>
          <w:rFonts w:ascii="Times New Roman" w:hAnsi="Times New Roman" w:cs="Times New Roman"/>
          <w:sz w:val="28"/>
          <w:szCs w:val="28"/>
        </w:rPr>
        <w:t xml:space="preserve"> </w:t>
      </w:r>
      <w:proofErr w:type="spellStart"/>
      <w:r w:rsidRPr="004666C2">
        <w:rPr>
          <w:rFonts w:ascii="Times New Roman" w:hAnsi="Times New Roman" w:cs="Times New Roman"/>
          <w:sz w:val="28"/>
          <w:szCs w:val="28"/>
        </w:rPr>
        <w:t>основних</w:t>
      </w:r>
      <w:proofErr w:type="spellEnd"/>
      <w:r w:rsidRPr="004666C2">
        <w:rPr>
          <w:rFonts w:ascii="Times New Roman" w:hAnsi="Times New Roman" w:cs="Times New Roman"/>
          <w:sz w:val="28"/>
          <w:szCs w:val="28"/>
        </w:rPr>
        <w:t xml:space="preserve"> систем, </w:t>
      </w:r>
      <w:proofErr w:type="spellStart"/>
      <w:r w:rsidRPr="004666C2">
        <w:rPr>
          <w:rFonts w:ascii="Times New Roman" w:hAnsi="Times New Roman" w:cs="Times New Roman"/>
          <w:sz w:val="28"/>
          <w:szCs w:val="28"/>
        </w:rPr>
        <w:t>був</w:t>
      </w:r>
      <w:proofErr w:type="spellEnd"/>
      <w:r w:rsidRPr="004666C2">
        <w:rPr>
          <w:rFonts w:ascii="Times New Roman" w:hAnsi="Times New Roman" w:cs="Times New Roman"/>
          <w:sz w:val="28"/>
          <w:szCs w:val="28"/>
        </w:rPr>
        <w:t xml:space="preserve"> </w:t>
      </w:r>
      <w:proofErr w:type="spellStart"/>
      <w:r w:rsidRPr="004666C2">
        <w:rPr>
          <w:rFonts w:ascii="Times New Roman" w:hAnsi="Times New Roman" w:cs="Times New Roman"/>
          <w:sz w:val="28"/>
          <w:szCs w:val="28"/>
        </w:rPr>
        <w:t>би</w:t>
      </w:r>
      <w:proofErr w:type="spellEnd"/>
      <w:r w:rsidRPr="004666C2">
        <w:rPr>
          <w:rFonts w:ascii="Times New Roman" w:hAnsi="Times New Roman" w:cs="Times New Roman"/>
          <w:sz w:val="28"/>
          <w:szCs w:val="28"/>
        </w:rPr>
        <w:t xml:space="preserve"> </w:t>
      </w:r>
      <w:proofErr w:type="spellStart"/>
      <w:r w:rsidRPr="004666C2">
        <w:rPr>
          <w:rFonts w:ascii="Times New Roman" w:hAnsi="Times New Roman" w:cs="Times New Roman"/>
          <w:sz w:val="28"/>
          <w:szCs w:val="28"/>
        </w:rPr>
        <w:t>природним</w:t>
      </w:r>
      <w:proofErr w:type="spellEnd"/>
      <w:r w:rsidRPr="004666C2">
        <w:rPr>
          <w:rFonts w:ascii="Times New Roman" w:hAnsi="Times New Roman" w:cs="Times New Roman"/>
          <w:sz w:val="28"/>
          <w:szCs w:val="28"/>
        </w:rPr>
        <w:t xml:space="preserve"> і </w:t>
      </w:r>
      <w:proofErr w:type="spellStart"/>
      <w:r w:rsidRPr="004666C2">
        <w:rPr>
          <w:rFonts w:ascii="Times New Roman" w:hAnsi="Times New Roman" w:cs="Times New Roman"/>
          <w:sz w:val="28"/>
          <w:szCs w:val="28"/>
        </w:rPr>
        <w:t>біологічним</w:t>
      </w:r>
      <w:proofErr w:type="spellEnd"/>
      <w:r w:rsidRPr="004666C2">
        <w:rPr>
          <w:rFonts w:ascii="Times New Roman" w:hAnsi="Times New Roman" w:cs="Times New Roman"/>
          <w:sz w:val="28"/>
          <w:szCs w:val="28"/>
        </w:rPr>
        <w:t xml:space="preserve">, </w:t>
      </w:r>
      <w:proofErr w:type="spellStart"/>
      <w:r w:rsidRPr="004666C2">
        <w:rPr>
          <w:rFonts w:ascii="Times New Roman" w:hAnsi="Times New Roman" w:cs="Times New Roman"/>
          <w:sz w:val="28"/>
          <w:szCs w:val="28"/>
        </w:rPr>
        <w:t>оскільки</w:t>
      </w:r>
      <w:proofErr w:type="spellEnd"/>
      <w:r w:rsidRPr="004666C2">
        <w:rPr>
          <w:rFonts w:ascii="Times New Roman" w:hAnsi="Times New Roman" w:cs="Times New Roman"/>
          <w:sz w:val="28"/>
          <w:szCs w:val="28"/>
        </w:rPr>
        <w:t xml:space="preserve"> </w:t>
      </w:r>
      <w:proofErr w:type="spellStart"/>
      <w:r w:rsidRPr="004666C2">
        <w:rPr>
          <w:rFonts w:ascii="Times New Roman" w:hAnsi="Times New Roman" w:cs="Times New Roman"/>
          <w:sz w:val="28"/>
          <w:szCs w:val="28"/>
        </w:rPr>
        <w:t>терапія</w:t>
      </w:r>
      <w:proofErr w:type="spellEnd"/>
      <w:r w:rsidRPr="004666C2">
        <w:rPr>
          <w:rFonts w:ascii="Times New Roman" w:hAnsi="Times New Roman" w:cs="Times New Roman"/>
          <w:sz w:val="28"/>
          <w:szCs w:val="28"/>
        </w:rPr>
        <w:t xml:space="preserve">, </w:t>
      </w:r>
      <w:proofErr w:type="spellStart"/>
      <w:r w:rsidRPr="004666C2">
        <w:rPr>
          <w:rFonts w:ascii="Times New Roman" w:hAnsi="Times New Roman" w:cs="Times New Roman"/>
          <w:sz w:val="28"/>
          <w:szCs w:val="28"/>
        </w:rPr>
        <w:t>побудована</w:t>
      </w:r>
      <w:proofErr w:type="spellEnd"/>
      <w:r w:rsidRPr="004666C2">
        <w:rPr>
          <w:rFonts w:ascii="Times New Roman" w:hAnsi="Times New Roman" w:cs="Times New Roman"/>
          <w:sz w:val="28"/>
          <w:szCs w:val="28"/>
        </w:rPr>
        <w:t xml:space="preserve"> на </w:t>
      </w:r>
      <w:proofErr w:type="spellStart"/>
      <w:r w:rsidRPr="004666C2">
        <w:rPr>
          <w:rFonts w:ascii="Times New Roman" w:hAnsi="Times New Roman" w:cs="Times New Roman"/>
          <w:sz w:val="28"/>
          <w:szCs w:val="28"/>
        </w:rPr>
        <w:t>мобілізації</w:t>
      </w:r>
      <w:proofErr w:type="spellEnd"/>
      <w:r w:rsidRPr="004666C2">
        <w:rPr>
          <w:rFonts w:ascii="Times New Roman" w:hAnsi="Times New Roman" w:cs="Times New Roman"/>
          <w:sz w:val="28"/>
          <w:szCs w:val="28"/>
        </w:rPr>
        <w:t xml:space="preserve"> </w:t>
      </w:r>
      <w:proofErr w:type="spellStart"/>
      <w:r w:rsidRPr="004666C2">
        <w:rPr>
          <w:rFonts w:ascii="Times New Roman" w:hAnsi="Times New Roman" w:cs="Times New Roman"/>
          <w:sz w:val="28"/>
          <w:szCs w:val="28"/>
        </w:rPr>
        <w:t>природних</w:t>
      </w:r>
      <w:proofErr w:type="spellEnd"/>
      <w:r w:rsidRPr="004666C2">
        <w:rPr>
          <w:rFonts w:ascii="Times New Roman" w:hAnsi="Times New Roman" w:cs="Times New Roman"/>
          <w:sz w:val="28"/>
          <w:szCs w:val="28"/>
        </w:rPr>
        <w:t xml:space="preserve"> сил </w:t>
      </w:r>
      <w:proofErr w:type="spellStart"/>
      <w:r w:rsidRPr="004666C2">
        <w:rPr>
          <w:rFonts w:ascii="Times New Roman" w:hAnsi="Times New Roman" w:cs="Times New Roman"/>
          <w:sz w:val="28"/>
          <w:szCs w:val="28"/>
        </w:rPr>
        <w:t>організму</w:t>
      </w:r>
      <w:proofErr w:type="spellEnd"/>
      <w:r w:rsidRPr="004666C2">
        <w:rPr>
          <w:rFonts w:ascii="Times New Roman" w:hAnsi="Times New Roman" w:cs="Times New Roman"/>
          <w:sz w:val="28"/>
          <w:szCs w:val="28"/>
        </w:rPr>
        <w:t xml:space="preserve">, є </w:t>
      </w:r>
      <w:proofErr w:type="spellStart"/>
      <w:r w:rsidRPr="004666C2">
        <w:rPr>
          <w:rFonts w:ascii="Times New Roman" w:hAnsi="Times New Roman" w:cs="Times New Roman"/>
          <w:sz w:val="28"/>
          <w:szCs w:val="28"/>
        </w:rPr>
        <w:t>найбільш</w:t>
      </w:r>
      <w:proofErr w:type="spellEnd"/>
      <w:r w:rsidRPr="004666C2">
        <w:rPr>
          <w:rFonts w:ascii="Times New Roman" w:hAnsi="Times New Roman" w:cs="Times New Roman"/>
          <w:sz w:val="28"/>
          <w:szCs w:val="28"/>
        </w:rPr>
        <w:t xml:space="preserve"> </w:t>
      </w:r>
      <w:proofErr w:type="spellStart"/>
      <w:r w:rsidRPr="004666C2">
        <w:rPr>
          <w:rFonts w:ascii="Times New Roman" w:hAnsi="Times New Roman" w:cs="Times New Roman"/>
          <w:sz w:val="28"/>
          <w:szCs w:val="28"/>
        </w:rPr>
        <w:t>дієвою</w:t>
      </w:r>
      <w:proofErr w:type="spellEnd"/>
      <w:r w:rsidRPr="004666C2">
        <w:rPr>
          <w:rFonts w:ascii="Times New Roman" w:hAnsi="Times New Roman" w:cs="Times New Roman"/>
          <w:sz w:val="28"/>
          <w:szCs w:val="28"/>
        </w:rPr>
        <w:t xml:space="preserve">, а </w:t>
      </w:r>
      <w:proofErr w:type="spellStart"/>
      <w:r w:rsidRPr="004666C2">
        <w:rPr>
          <w:rFonts w:ascii="Times New Roman" w:hAnsi="Times New Roman" w:cs="Times New Roman"/>
          <w:sz w:val="28"/>
          <w:szCs w:val="28"/>
        </w:rPr>
        <w:t>також</w:t>
      </w:r>
      <w:proofErr w:type="spellEnd"/>
      <w:r w:rsidRPr="004666C2">
        <w:rPr>
          <w:rFonts w:ascii="Times New Roman" w:hAnsi="Times New Roman" w:cs="Times New Roman"/>
          <w:sz w:val="28"/>
          <w:szCs w:val="28"/>
        </w:rPr>
        <w:t xml:space="preserve"> </w:t>
      </w:r>
      <w:proofErr w:type="spellStart"/>
      <w:r w:rsidRPr="004666C2">
        <w:rPr>
          <w:rFonts w:ascii="Times New Roman" w:hAnsi="Times New Roman" w:cs="Times New Roman"/>
          <w:sz w:val="28"/>
          <w:szCs w:val="28"/>
        </w:rPr>
        <w:t>характеризувався</w:t>
      </w:r>
      <w:proofErr w:type="spellEnd"/>
      <w:r w:rsidRPr="004666C2">
        <w:rPr>
          <w:rFonts w:ascii="Times New Roman" w:hAnsi="Times New Roman" w:cs="Times New Roman"/>
          <w:sz w:val="28"/>
          <w:szCs w:val="28"/>
        </w:rPr>
        <w:t xml:space="preserve"> </w:t>
      </w:r>
      <w:proofErr w:type="gramStart"/>
      <w:r w:rsidRPr="004666C2">
        <w:rPr>
          <w:rFonts w:ascii="Times New Roman" w:hAnsi="Times New Roman" w:cs="Times New Roman"/>
          <w:sz w:val="28"/>
          <w:szCs w:val="28"/>
        </w:rPr>
        <w:t xml:space="preserve">б </w:t>
      </w:r>
      <w:proofErr w:type="spellStart"/>
      <w:r w:rsidRPr="004666C2">
        <w:rPr>
          <w:rFonts w:ascii="Times New Roman" w:hAnsi="Times New Roman" w:cs="Times New Roman"/>
          <w:sz w:val="28"/>
          <w:szCs w:val="28"/>
        </w:rPr>
        <w:t>ун</w:t>
      </w:r>
      <w:proofErr w:type="gramEnd"/>
      <w:r w:rsidRPr="004666C2">
        <w:rPr>
          <w:rFonts w:ascii="Times New Roman" w:hAnsi="Times New Roman" w:cs="Times New Roman"/>
          <w:sz w:val="28"/>
          <w:szCs w:val="28"/>
        </w:rPr>
        <w:t>іверсальністю</w:t>
      </w:r>
      <w:proofErr w:type="spellEnd"/>
      <w:r w:rsidRPr="004666C2">
        <w:rPr>
          <w:rFonts w:ascii="Times New Roman" w:hAnsi="Times New Roman" w:cs="Times New Roman"/>
          <w:sz w:val="28"/>
          <w:szCs w:val="28"/>
        </w:rPr>
        <w:t xml:space="preserve">, </w:t>
      </w:r>
      <w:proofErr w:type="spellStart"/>
      <w:r w:rsidRPr="004666C2">
        <w:rPr>
          <w:rFonts w:ascii="Times New Roman" w:hAnsi="Times New Roman" w:cs="Times New Roman"/>
          <w:sz w:val="28"/>
          <w:szCs w:val="28"/>
        </w:rPr>
        <w:t>тобто</w:t>
      </w:r>
      <w:proofErr w:type="spellEnd"/>
      <w:r w:rsidRPr="004666C2">
        <w:rPr>
          <w:rFonts w:ascii="Times New Roman" w:hAnsi="Times New Roman" w:cs="Times New Roman"/>
          <w:sz w:val="28"/>
          <w:szCs w:val="28"/>
        </w:rPr>
        <w:t xml:space="preserve"> широким спектром </w:t>
      </w:r>
      <w:proofErr w:type="spellStart"/>
      <w:r w:rsidRPr="004666C2">
        <w:rPr>
          <w:rFonts w:ascii="Times New Roman" w:hAnsi="Times New Roman" w:cs="Times New Roman"/>
          <w:sz w:val="28"/>
          <w:szCs w:val="28"/>
        </w:rPr>
        <w:t>дії</w:t>
      </w:r>
      <w:proofErr w:type="spellEnd"/>
      <w:r w:rsidRPr="004666C2">
        <w:rPr>
          <w:rFonts w:ascii="Times New Roman" w:hAnsi="Times New Roman" w:cs="Times New Roman"/>
          <w:sz w:val="28"/>
          <w:szCs w:val="28"/>
        </w:rPr>
        <w:t xml:space="preserve"> на </w:t>
      </w:r>
      <w:proofErr w:type="spellStart"/>
      <w:r w:rsidRPr="004666C2">
        <w:rPr>
          <w:rFonts w:ascii="Times New Roman" w:hAnsi="Times New Roman" w:cs="Times New Roman"/>
          <w:sz w:val="28"/>
          <w:szCs w:val="28"/>
        </w:rPr>
        <w:t>організм</w:t>
      </w:r>
      <w:proofErr w:type="spellEnd"/>
      <w:r w:rsidRPr="004666C2">
        <w:rPr>
          <w:rFonts w:ascii="Times New Roman" w:hAnsi="Times New Roman" w:cs="Times New Roman"/>
          <w:sz w:val="28"/>
          <w:szCs w:val="28"/>
        </w:rPr>
        <w:t xml:space="preserve">. Методом, </w:t>
      </w:r>
      <w:proofErr w:type="spellStart"/>
      <w:r w:rsidRPr="004666C2">
        <w:rPr>
          <w:rFonts w:ascii="Times New Roman" w:hAnsi="Times New Roman" w:cs="Times New Roman"/>
          <w:sz w:val="28"/>
          <w:szCs w:val="28"/>
        </w:rPr>
        <w:t>що</w:t>
      </w:r>
      <w:proofErr w:type="spellEnd"/>
      <w:r w:rsidRPr="004666C2">
        <w:rPr>
          <w:rFonts w:ascii="Times New Roman" w:hAnsi="Times New Roman" w:cs="Times New Roman"/>
          <w:sz w:val="28"/>
          <w:szCs w:val="28"/>
        </w:rPr>
        <w:t xml:space="preserve"> </w:t>
      </w:r>
      <w:proofErr w:type="spellStart"/>
      <w:r w:rsidRPr="004666C2">
        <w:rPr>
          <w:rFonts w:ascii="Times New Roman" w:hAnsi="Times New Roman" w:cs="Times New Roman"/>
          <w:sz w:val="28"/>
          <w:szCs w:val="28"/>
        </w:rPr>
        <w:t>відповідає</w:t>
      </w:r>
      <w:proofErr w:type="spellEnd"/>
      <w:r w:rsidRPr="004666C2">
        <w:rPr>
          <w:rFonts w:ascii="Times New Roman" w:hAnsi="Times New Roman" w:cs="Times New Roman"/>
          <w:sz w:val="28"/>
          <w:szCs w:val="28"/>
        </w:rPr>
        <w:t xml:space="preserve"> </w:t>
      </w:r>
      <w:proofErr w:type="spellStart"/>
      <w:r w:rsidRPr="004666C2">
        <w:rPr>
          <w:rFonts w:ascii="Times New Roman" w:hAnsi="Times New Roman" w:cs="Times New Roman"/>
          <w:sz w:val="28"/>
          <w:szCs w:val="28"/>
        </w:rPr>
        <w:t>цим</w:t>
      </w:r>
      <w:proofErr w:type="spellEnd"/>
      <w:r w:rsidRPr="004666C2">
        <w:rPr>
          <w:rFonts w:ascii="Times New Roman" w:hAnsi="Times New Roman" w:cs="Times New Roman"/>
          <w:sz w:val="28"/>
          <w:szCs w:val="28"/>
        </w:rPr>
        <w:t xml:space="preserve"> </w:t>
      </w:r>
      <w:proofErr w:type="spellStart"/>
      <w:r w:rsidRPr="004666C2">
        <w:rPr>
          <w:rFonts w:ascii="Times New Roman" w:hAnsi="Times New Roman" w:cs="Times New Roman"/>
          <w:sz w:val="28"/>
          <w:szCs w:val="28"/>
        </w:rPr>
        <w:t>вимогам</w:t>
      </w:r>
      <w:proofErr w:type="spellEnd"/>
      <w:r w:rsidRPr="004666C2">
        <w:rPr>
          <w:rFonts w:ascii="Times New Roman" w:hAnsi="Times New Roman" w:cs="Times New Roman"/>
          <w:sz w:val="28"/>
          <w:szCs w:val="28"/>
        </w:rPr>
        <w:t xml:space="preserve">, є ЛФК. </w:t>
      </w:r>
      <w:proofErr w:type="spellStart"/>
      <w:r w:rsidRPr="004666C2">
        <w:rPr>
          <w:rFonts w:ascii="Times New Roman" w:hAnsi="Times New Roman" w:cs="Times New Roman"/>
          <w:sz w:val="28"/>
          <w:szCs w:val="28"/>
        </w:rPr>
        <w:t>Отже</w:t>
      </w:r>
      <w:proofErr w:type="spellEnd"/>
      <w:r w:rsidRPr="004666C2">
        <w:rPr>
          <w:rFonts w:ascii="Times New Roman" w:hAnsi="Times New Roman" w:cs="Times New Roman"/>
          <w:sz w:val="28"/>
          <w:szCs w:val="28"/>
        </w:rPr>
        <w:t xml:space="preserve">, </w:t>
      </w:r>
      <w:proofErr w:type="spellStart"/>
      <w:r w:rsidRPr="004666C2">
        <w:rPr>
          <w:rFonts w:ascii="Times New Roman" w:hAnsi="Times New Roman" w:cs="Times New Roman"/>
          <w:sz w:val="28"/>
          <w:szCs w:val="28"/>
        </w:rPr>
        <w:t>лікувальну</w:t>
      </w:r>
      <w:proofErr w:type="spellEnd"/>
      <w:r w:rsidRPr="004666C2">
        <w:rPr>
          <w:rFonts w:ascii="Times New Roman" w:hAnsi="Times New Roman" w:cs="Times New Roman"/>
          <w:sz w:val="28"/>
          <w:szCs w:val="28"/>
        </w:rPr>
        <w:t xml:space="preserve"> </w:t>
      </w:r>
      <w:proofErr w:type="spellStart"/>
      <w:r w:rsidRPr="004666C2">
        <w:rPr>
          <w:rFonts w:ascii="Times New Roman" w:hAnsi="Times New Roman" w:cs="Times New Roman"/>
          <w:sz w:val="28"/>
          <w:szCs w:val="28"/>
        </w:rPr>
        <w:t>фізичну</w:t>
      </w:r>
      <w:proofErr w:type="spellEnd"/>
      <w:r w:rsidRPr="004666C2">
        <w:rPr>
          <w:rFonts w:ascii="Times New Roman" w:hAnsi="Times New Roman" w:cs="Times New Roman"/>
          <w:sz w:val="28"/>
          <w:szCs w:val="28"/>
        </w:rPr>
        <w:t xml:space="preserve"> культуру </w:t>
      </w:r>
      <w:proofErr w:type="spellStart"/>
      <w:r w:rsidRPr="004666C2">
        <w:rPr>
          <w:rFonts w:ascii="Times New Roman" w:hAnsi="Times New Roman" w:cs="Times New Roman"/>
          <w:sz w:val="28"/>
          <w:szCs w:val="28"/>
        </w:rPr>
        <w:t>застосовують</w:t>
      </w:r>
      <w:proofErr w:type="spellEnd"/>
      <w:r w:rsidRPr="004666C2">
        <w:rPr>
          <w:rFonts w:ascii="Times New Roman" w:hAnsi="Times New Roman" w:cs="Times New Roman"/>
          <w:sz w:val="28"/>
          <w:szCs w:val="28"/>
        </w:rPr>
        <w:t xml:space="preserve"> як метод </w:t>
      </w:r>
      <w:proofErr w:type="spellStart"/>
      <w:r w:rsidRPr="004666C2">
        <w:rPr>
          <w:rFonts w:ascii="Times New Roman" w:hAnsi="Times New Roman" w:cs="Times New Roman"/>
          <w:sz w:val="28"/>
          <w:szCs w:val="28"/>
        </w:rPr>
        <w:t>активної</w:t>
      </w:r>
      <w:proofErr w:type="spellEnd"/>
      <w:r w:rsidRPr="004666C2">
        <w:rPr>
          <w:rFonts w:ascii="Times New Roman" w:hAnsi="Times New Roman" w:cs="Times New Roman"/>
          <w:sz w:val="28"/>
          <w:szCs w:val="28"/>
        </w:rPr>
        <w:t xml:space="preserve">, </w:t>
      </w:r>
      <w:proofErr w:type="spellStart"/>
      <w:r w:rsidRPr="004666C2">
        <w:rPr>
          <w:rFonts w:ascii="Times New Roman" w:hAnsi="Times New Roman" w:cs="Times New Roman"/>
          <w:sz w:val="28"/>
          <w:szCs w:val="28"/>
        </w:rPr>
        <w:t>функціональної</w:t>
      </w:r>
      <w:proofErr w:type="spellEnd"/>
      <w:r w:rsidRPr="004666C2">
        <w:rPr>
          <w:rFonts w:ascii="Times New Roman" w:hAnsi="Times New Roman" w:cs="Times New Roman"/>
          <w:sz w:val="28"/>
          <w:szCs w:val="28"/>
        </w:rPr>
        <w:t xml:space="preserve"> і </w:t>
      </w:r>
      <w:proofErr w:type="spellStart"/>
      <w:r w:rsidRPr="004666C2">
        <w:rPr>
          <w:rFonts w:ascii="Times New Roman" w:hAnsi="Times New Roman" w:cs="Times New Roman"/>
          <w:sz w:val="28"/>
          <w:szCs w:val="28"/>
        </w:rPr>
        <w:t>патогенетичної</w:t>
      </w:r>
      <w:proofErr w:type="spellEnd"/>
      <w:r w:rsidRPr="004666C2">
        <w:rPr>
          <w:rFonts w:ascii="Times New Roman" w:hAnsi="Times New Roman" w:cs="Times New Roman"/>
          <w:sz w:val="28"/>
          <w:szCs w:val="28"/>
        </w:rPr>
        <w:t xml:space="preserve"> </w:t>
      </w:r>
      <w:proofErr w:type="spellStart"/>
      <w:r w:rsidRPr="004666C2">
        <w:rPr>
          <w:rFonts w:ascii="Times New Roman" w:hAnsi="Times New Roman" w:cs="Times New Roman"/>
          <w:sz w:val="28"/>
          <w:szCs w:val="28"/>
        </w:rPr>
        <w:t>терапії</w:t>
      </w:r>
      <w:proofErr w:type="spellEnd"/>
      <w:r w:rsidRPr="004666C2">
        <w:rPr>
          <w:rFonts w:ascii="Times New Roman" w:hAnsi="Times New Roman" w:cs="Times New Roman"/>
          <w:sz w:val="28"/>
          <w:szCs w:val="28"/>
        </w:rPr>
        <w:t xml:space="preserve">; вона покликана </w:t>
      </w:r>
      <w:proofErr w:type="spellStart"/>
      <w:r w:rsidRPr="004666C2">
        <w:rPr>
          <w:rFonts w:ascii="Times New Roman" w:hAnsi="Times New Roman" w:cs="Times New Roman"/>
          <w:sz w:val="28"/>
          <w:szCs w:val="28"/>
        </w:rPr>
        <w:t>відновити</w:t>
      </w:r>
      <w:proofErr w:type="spellEnd"/>
      <w:r w:rsidRPr="004666C2">
        <w:rPr>
          <w:rFonts w:ascii="Times New Roman" w:hAnsi="Times New Roman" w:cs="Times New Roman"/>
          <w:sz w:val="28"/>
          <w:szCs w:val="28"/>
        </w:rPr>
        <w:t xml:space="preserve"> у </w:t>
      </w:r>
      <w:proofErr w:type="gramStart"/>
      <w:r w:rsidRPr="004666C2">
        <w:rPr>
          <w:rFonts w:ascii="Times New Roman" w:hAnsi="Times New Roman" w:cs="Times New Roman"/>
          <w:sz w:val="28"/>
          <w:szCs w:val="28"/>
        </w:rPr>
        <w:t>хворого</w:t>
      </w:r>
      <w:proofErr w:type="gramEnd"/>
      <w:r w:rsidRPr="004666C2">
        <w:rPr>
          <w:rFonts w:ascii="Times New Roman" w:hAnsi="Times New Roman" w:cs="Times New Roman"/>
          <w:sz w:val="28"/>
          <w:szCs w:val="28"/>
        </w:rPr>
        <w:t xml:space="preserve"> </w:t>
      </w:r>
      <w:proofErr w:type="spellStart"/>
      <w:r w:rsidRPr="004666C2">
        <w:rPr>
          <w:rFonts w:ascii="Times New Roman" w:hAnsi="Times New Roman" w:cs="Times New Roman"/>
          <w:sz w:val="28"/>
          <w:szCs w:val="28"/>
        </w:rPr>
        <w:t>порушені</w:t>
      </w:r>
      <w:proofErr w:type="spellEnd"/>
      <w:r w:rsidRPr="004666C2">
        <w:rPr>
          <w:rFonts w:ascii="Times New Roman" w:hAnsi="Times New Roman" w:cs="Times New Roman"/>
          <w:sz w:val="28"/>
          <w:szCs w:val="28"/>
        </w:rPr>
        <w:t xml:space="preserve"> </w:t>
      </w:r>
      <w:proofErr w:type="spellStart"/>
      <w:r w:rsidRPr="004666C2">
        <w:rPr>
          <w:rFonts w:ascii="Times New Roman" w:hAnsi="Times New Roman" w:cs="Times New Roman"/>
          <w:sz w:val="28"/>
          <w:szCs w:val="28"/>
        </w:rPr>
        <w:t>функції</w:t>
      </w:r>
      <w:proofErr w:type="spellEnd"/>
      <w:r w:rsidRPr="004666C2">
        <w:rPr>
          <w:rFonts w:ascii="Times New Roman" w:hAnsi="Times New Roman" w:cs="Times New Roman"/>
          <w:sz w:val="28"/>
          <w:szCs w:val="28"/>
        </w:rPr>
        <w:t xml:space="preserve">, </w:t>
      </w:r>
      <w:proofErr w:type="spellStart"/>
      <w:r w:rsidRPr="004666C2">
        <w:rPr>
          <w:rFonts w:ascii="Times New Roman" w:hAnsi="Times New Roman" w:cs="Times New Roman"/>
          <w:sz w:val="28"/>
          <w:szCs w:val="28"/>
        </w:rPr>
        <w:t>загально</w:t>
      </w:r>
      <w:proofErr w:type="spellEnd"/>
      <w:r w:rsidRPr="004666C2">
        <w:rPr>
          <w:rFonts w:ascii="Times New Roman" w:hAnsi="Times New Roman" w:cs="Times New Roman"/>
          <w:sz w:val="28"/>
          <w:szCs w:val="28"/>
        </w:rPr>
        <w:t xml:space="preserve"> </w:t>
      </w:r>
      <w:proofErr w:type="spellStart"/>
      <w:r w:rsidRPr="004666C2">
        <w:rPr>
          <w:rFonts w:ascii="Times New Roman" w:hAnsi="Times New Roman" w:cs="Times New Roman"/>
          <w:sz w:val="28"/>
          <w:szCs w:val="28"/>
        </w:rPr>
        <w:t>оздоровити</w:t>
      </w:r>
      <w:proofErr w:type="spellEnd"/>
      <w:r w:rsidRPr="004666C2">
        <w:rPr>
          <w:rFonts w:ascii="Times New Roman" w:hAnsi="Times New Roman" w:cs="Times New Roman"/>
          <w:sz w:val="28"/>
          <w:szCs w:val="28"/>
        </w:rPr>
        <w:t xml:space="preserve"> </w:t>
      </w:r>
      <w:proofErr w:type="spellStart"/>
      <w:r w:rsidRPr="004666C2">
        <w:rPr>
          <w:rFonts w:ascii="Times New Roman" w:hAnsi="Times New Roman" w:cs="Times New Roman"/>
          <w:sz w:val="28"/>
          <w:szCs w:val="28"/>
        </w:rPr>
        <w:t>його</w:t>
      </w:r>
      <w:proofErr w:type="spellEnd"/>
      <w:r w:rsidRPr="004666C2">
        <w:rPr>
          <w:rFonts w:ascii="Times New Roman" w:hAnsi="Times New Roman" w:cs="Times New Roman"/>
          <w:sz w:val="28"/>
          <w:szCs w:val="28"/>
        </w:rPr>
        <w:t xml:space="preserve"> і </w:t>
      </w:r>
      <w:proofErr w:type="spellStart"/>
      <w:r w:rsidRPr="004666C2">
        <w:rPr>
          <w:rFonts w:ascii="Times New Roman" w:hAnsi="Times New Roman" w:cs="Times New Roman"/>
          <w:sz w:val="28"/>
          <w:szCs w:val="28"/>
        </w:rPr>
        <w:t>зміцнити</w:t>
      </w:r>
      <w:proofErr w:type="spellEnd"/>
      <w:r w:rsidRPr="004666C2">
        <w:rPr>
          <w:rFonts w:ascii="Times New Roman" w:hAnsi="Times New Roman" w:cs="Times New Roman"/>
          <w:sz w:val="28"/>
          <w:szCs w:val="28"/>
        </w:rPr>
        <w:t xml:space="preserve"> </w:t>
      </w:r>
      <w:proofErr w:type="spellStart"/>
      <w:r w:rsidRPr="004666C2">
        <w:rPr>
          <w:rFonts w:ascii="Times New Roman" w:hAnsi="Times New Roman" w:cs="Times New Roman"/>
          <w:sz w:val="28"/>
          <w:szCs w:val="28"/>
        </w:rPr>
        <w:t>сили</w:t>
      </w:r>
      <w:proofErr w:type="spellEnd"/>
      <w:r w:rsidRPr="004666C2">
        <w:rPr>
          <w:rFonts w:ascii="Times New Roman" w:hAnsi="Times New Roman" w:cs="Times New Roman"/>
          <w:sz w:val="28"/>
          <w:szCs w:val="28"/>
        </w:rPr>
        <w:t xml:space="preserve"> хворого, а </w:t>
      </w:r>
      <w:proofErr w:type="spellStart"/>
      <w:r w:rsidRPr="004666C2">
        <w:rPr>
          <w:rFonts w:ascii="Times New Roman" w:hAnsi="Times New Roman" w:cs="Times New Roman"/>
          <w:sz w:val="28"/>
          <w:szCs w:val="28"/>
        </w:rPr>
        <w:t>також</w:t>
      </w:r>
      <w:proofErr w:type="spellEnd"/>
      <w:r w:rsidRPr="004666C2">
        <w:rPr>
          <w:rFonts w:ascii="Times New Roman" w:hAnsi="Times New Roman" w:cs="Times New Roman"/>
          <w:sz w:val="28"/>
          <w:szCs w:val="28"/>
        </w:rPr>
        <w:t xml:space="preserve"> </w:t>
      </w:r>
      <w:proofErr w:type="spellStart"/>
      <w:r w:rsidRPr="004666C2">
        <w:rPr>
          <w:rFonts w:ascii="Times New Roman" w:hAnsi="Times New Roman" w:cs="Times New Roman"/>
          <w:sz w:val="28"/>
          <w:szCs w:val="28"/>
        </w:rPr>
        <w:t>запобігти</w:t>
      </w:r>
      <w:proofErr w:type="spellEnd"/>
      <w:r w:rsidRPr="004666C2">
        <w:rPr>
          <w:rFonts w:ascii="Times New Roman" w:hAnsi="Times New Roman" w:cs="Times New Roman"/>
          <w:sz w:val="28"/>
          <w:szCs w:val="28"/>
        </w:rPr>
        <w:t xml:space="preserve"> </w:t>
      </w:r>
      <w:proofErr w:type="spellStart"/>
      <w:r w:rsidRPr="004666C2">
        <w:rPr>
          <w:rFonts w:ascii="Times New Roman" w:hAnsi="Times New Roman" w:cs="Times New Roman"/>
          <w:sz w:val="28"/>
          <w:szCs w:val="28"/>
        </w:rPr>
        <w:t>ускладненням</w:t>
      </w:r>
      <w:proofErr w:type="spellEnd"/>
      <w:r w:rsidRPr="004666C2">
        <w:rPr>
          <w:rFonts w:ascii="Times New Roman" w:hAnsi="Times New Roman" w:cs="Times New Roman"/>
          <w:sz w:val="28"/>
          <w:szCs w:val="28"/>
        </w:rPr>
        <w:t xml:space="preserve"> </w:t>
      </w:r>
      <w:proofErr w:type="spellStart"/>
      <w:r w:rsidRPr="004666C2">
        <w:rPr>
          <w:rFonts w:ascii="Times New Roman" w:hAnsi="Times New Roman" w:cs="Times New Roman"/>
          <w:sz w:val="28"/>
          <w:szCs w:val="28"/>
        </w:rPr>
        <w:t>захворювань</w:t>
      </w:r>
      <w:proofErr w:type="spellEnd"/>
      <w:r w:rsidRPr="004666C2">
        <w:rPr>
          <w:rFonts w:ascii="Times New Roman" w:hAnsi="Times New Roman" w:cs="Times New Roman"/>
          <w:sz w:val="28"/>
          <w:szCs w:val="28"/>
        </w:rPr>
        <w:t>.</w:t>
      </w:r>
    </w:p>
    <w:p w:rsidR="004666C2" w:rsidRPr="004666C2" w:rsidRDefault="004666C2" w:rsidP="00BA361D">
      <w:pPr>
        <w:autoSpaceDE w:val="0"/>
        <w:autoSpaceDN w:val="0"/>
        <w:adjustRightInd w:val="0"/>
        <w:spacing w:after="0" w:line="360" w:lineRule="auto"/>
        <w:ind w:firstLine="708"/>
        <w:jc w:val="both"/>
        <w:rPr>
          <w:rFonts w:ascii="Times New Roman" w:hAnsi="Times New Roman" w:cs="Times New Roman"/>
          <w:sz w:val="28"/>
          <w:szCs w:val="28"/>
          <w:lang w:val="uk-UA"/>
        </w:rPr>
      </w:pPr>
      <w:r w:rsidRPr="004666C2">
        <w:rPr>
          <w:rFonts w:ascii="Times New Roman" w:hAnsi="Times New Roman" w:cs="Times New Roman"/>
          <w:sz w:val="28"/>
          <w:szCs w:val="28"/>
          <w:lang w:val="uk-UA"/>
        </w:rPr>
        <w:t xml:space="preserve">Масаж – це комплекс прийомів дозованого механічного впливу на організм людини, який проводиться руками чи за допомогою спеціальних </w:t>
      </w:r>
      <w:r w:rsidRPr="004666C2">
        <w:rPr>
          <w:rFonts w:ascii="Times New Roman" w:hAnsi="Times New Roman" w:cs="Times New Roman"/>
          <w:sz w:val="28"/>
          <w:szCs w:val="28"/>
          <w:lang w:val="uk-UA"/>
        </w:rPr>
        <w:lastRenderedPageBreak/>
        <w:t xml:space="preserve">апаратів з метою розвитку, зміцнення та відновлення його функцій, лікування та профілактики багатьох захворювань. Широке застосування масажу, у тому числі і в санаторно-курортних умовах, пов’язане з різноманітністю впливів масажу на системи і органи як хворої, так і практично здорової людини. Масаж посилює та активізує дію фізіотерапевтичних методів лікування та лікувальної фізкультури, а може виступати і як окремий метод неспецифічного лікування та профілактики захворювання. Місцеві реакції, що виникають під впливом безпосередньої механічної дії масажу на тканини, є деякою мірою вираженням </w:t>
      </w:r>
      <w:proofErr w:type="spellStart"/>
      <w:r w:rsidRPr="004666C2">
        <w:rPr>
          <w:rFonts w:ascii="Times New Roman" w:hAnsi="Times New Roman" w:cs="Times New Roman"/>
          <w:sz w:val="28"/>
          <w:szCs w:val="28"/>
          <w:lang w:val="uk-UA"/>
        </w:rPr>
        <w:t>генералізованої</w:t>
      </w:r>
      <w:proofErr w:type="spellEnd"/>
      <w:r w:rsidRPr="004666C2">
        <w:rPr>
          <w:rFonts w:ascii="Times New Roman" w:hAnsi="Times New Roman" w:cs="Times New Roman"/>
          <w:sz w:val="28"/>
          <w:szCs w:val="28"/>
          <w:lang w:val="uk-UA"/>
        </w:rPr>
        <w:t xml:space="preserve"> реакції організму рефлекторного характеру. Певне значення при цьому має поява в гуморальному середовищі біологічно активних речовин (</w:t>
      </w:r>
      <w:proofErr w:type="spellStart"/>
      <w:r w:rsidRPr="004666C2">
        <w:rPr>
          <w:rFonts w:ascii="Times New Roman" w:hAnsi="Times New Roman" w:cs="Times New Roman"/>
          <w:sz w:val="28"/>
          <w:szCs w:val="28"/>
          <w:lang w:val="uk-UA"/>
        </w:rPr>
        <w:t>гістаміну</w:t>
      </w:r>
      <w:proofErr w:type="spellEnd"/>
      <w:r w:rsidRPr="004666C2">
        <w:rPr>
          <w:rFonts w:ascii="Times New Roman" w:hAnsi="Times New Roman" w:cs="Times New Roman"/>
          <w:sz w:val="28"/>
          <w:szCs w:val="28"/>
          <w:lang w:val="uk-UA"/>
        </w:rPr>
        <w:t xml:space="preserve">, ацетилхоліну та ін.), які відіграють активну роль у стимуляції адаптаційно-трофічної функції вегетативної нервової системи. Масаж покращує трофічні процеси у шкірі, сприяє розсмоктуванню інфільтратів, активізує обмін речовин, підвищує газообмін в органах і тканинах. Під впливом масажу покращуються </w:t>
      </w:r>
      <w:proofErr w:type="spellStart"/>
      <w:r w:rsidRPr="004666C2">
        <w:rPr>
          <w:rFonts w:ascii="Times New Roman" w:hAnsi="Times New Roman" w:cs="Times New Roman"/>
          <w:sz w:val="28"/>
          <w:szCs w:val="28"/>
          <w:lang w:val="uk-UA"/>
        </w:rPr>
        <w:t>кровотік</w:t>
      </w:r>
      <w:proofErr w:type="spellEnd"/>
      <w:r w:rsidRPr="004666C2">
        <w:rPr>
          <w:rFonts w:ascii="Times New Roman" w:hAnsi="Times New Roman" w:cs="Times New Roman"/>
          <w:sz w:val="28"/>
          <w:szCs w:val="28"/>
          <w:lang w:val="uk-UA"/>
        </w:rPr>
        <w:t xml:space="preserve"> і </w:t>
      </w:r>
      <w:proofErr w:type="spellStart"/>
      <w:r w:rsidRPr="004666C2">
        <w:rPr>
          <w:rFonts w:ascii="Times New Roman" w:hAnsi="Times New Roman" w:cs="Times New Roman"/>
          <w:sz w:val="28"/>
          <w:szCs w:val="28"/>
          <w:lang w:val="uk-UA"/>
        </w:rPr>
        <w:t>лімфообіг</w:t>
      </w:r>
      <w:proofErr w:type="spellEnd"/>
      <w:r w:rsidRPr="004666C2">
        <w:rPr>
          <w:rFonts w:ascii="Times New Roman" w:hAnsi="Times New Roman" w:cs="Times New Roman"/>
          <w:sz w:val="28"/>
          <w:szCs w:val="28"/>
          <w:lang w:val="uk-UA"/>
        </w:rPr>
        <w:t>, нормалізується тонус і еластичність м’язів, покращується їх скорочувальна функція, в результаті чого зростає працездатність м’язів.</w:t>
      </w:r>
    </w:p>
    <w:p w:rsidR="004666C2" w:rsidRPr="00232AF9" w:rsidRDefault="004666C2" w:rsidP="00BA361D">
      <w:pPr>
        <w:autoSpaceDE w:val="0"/>
        <w:autoSpaceDN w:val="0"/>
        <w:adjustRightInd w:val="0"/>
        <w:spacing w:after="0" w:line="360" w:lineRule="auto"/>
        <w:ind w:firstLine="708"/>
        <w:jc w:val="both"/>
        <w:rPr>
          <w:rFonts w:ascii="Times New Roman" w:hAnsi="Times New Roman" w:cs="Times New Roman"/>
          <w:sz w:val="28"/>
          <w:szCs w:val="28"/>
          <w:lang w:val="uk-UA"/>
        </w:rPr>
      </w:pPr>
    </w:p>
    <w:p w:rsidR="00BA361D" w:rsidRDefault="00BA361D" w:rsidP="00BA361D">
      <w:pPr>
        <w:spacing w:line="360" w:lineRule="auto"/>
        <w:jc w:val="both"/>
        <w:rPr>
          <w:rFonts w:ascii="Times New Roman" w:hAnsi="Times New Roman" w:cs="Times New Roman"/>
          <w:b/>
          <w:sz w:val="28"/>
          <w:szCs w:val="28"/>
          <w:lang w:val="uk-UA"/>
        </w:rPr>
      </w:pPr>
    </w:p>
    <w:p w:rsidR="004E0035" w:rsidRPr="004E0035" w:rsidRDefault="004E0035" w:rsidP="004E0035">
      <w:pPr>
        <w:spacing w:line="360" w:lineRule="auto"/>
        <w:ind w:firstLine="709"/>
        <w:jc w:val="center"/>
        <w:rPr>
          <w:rFonts w:ascii="Times New Roman" w:hAnsi="Times New Roman" w:cs="Times New Roman"/>
          <w:b/>
          <w:sz w:val="28"/>
          <w:szCs w:val="28"/>
          <w:lang w:val="uk-UA"/>
        </w:rPr>
      </w:pPr>
    </w:p>
    <w:p w:rsidR="00541D26" w:rsidRPr="00232AF9" w:rsidRDefault="00541D26" w:rsidP="00494144">
      <w:pPr>
        <w:spacing w:line="360" w:lineRule="auto"/>
        <w:jc w:val="both"/>
        <w:rPr>
          <w:rFonts w:ascii="Times New Roman" w:hAnsi="Times New Roman" w:cs="Times New Roman"/>
          <w:sz w:val="28"/>
          <w:szCs w:val="28"/>
          <w:lang w:val="uk-UA"/>
        </w:rPr>
      </w:pPr>
    </w:p>
    <w:p w:rsidR="00541D26" w:rsidRPr="00232AF9" w:rsidRDefault="00541D26" w:rsidP="00494144">
      <w:pPr>
        <w:spacing w:line="360" w:lineRule="auto"/>
        <w:jc w:val="both"/>
        <w:rPr>
          <w:rFonts w:ascii="Times New Roman" w:hAnsi="Times New Roman" w:cs="Times New Roman"/>
          <w:sz w:val="28"/>
          <w:szCs w:val="28"/>
          <w:lang w:val="uk-UA"/>
        </w:rPr>
      </w:pPr>
    </w:p>
    <w:p w:rsidR="00541D26" w:rsidRPr="00232AF9" w:rsidRDefault="00541D26" w:rsidP="00C42A34">
      <w:pPr>
        <w:rPr>
          <w:rFonts w:ascii="Times New Roman" w:hAnsi="Times New Roman" w:cs="Times New Roman"/>
          <w:sz w:val="28"/>
          <w:szCs w:val="28"/>
          <w:lang w:val="uk-UA"/>
        </w:rPr>
      </w:pPr>
    </w:p>
    <w:p w:rsidR="00541D26" w:rsidRPr="00232AF9" w:rsidRDefault="00541D26" w:rsidP="00C42A34">
      <w:pPr>
        <w:rPr>
          <w:rFonts w:ascii="Times New Roman" w:hAnsi="Times New Roman" w:cs="Times New Roman"/>
          <w:sz w:val="28"/>
          <w:szCs w:val="28"/>
          <w:lang w:val="uk-UA"/>
        </w:rPr>
      </w:pPr>
    </w:p>
    <w:p w:rsidR="00541D26" w:rsidRPr="00232AF9" w:rsidRDefault="00541D26" w:rsidP="00C42A34">
      <w:pPr>
        <w:rPr>
          <w:rFonts w:ascii="Times New Roman" w:hAnsi="Times New Roman" w:cs="Times New Roman"/>
          <w:sz w:val="28"/>
          <w:szCs w:val="28"/>
          <w:lang w:val="uk-UA"/>
        </w:rPr>
      </w:pPr>
    </w:p>
    <w:p w:rsidR="00541D26" w:rsidRPr="00232AF9" w:rsidRDefault="00541D26" w:rsidP="00C42A34">
      <w:pPr>
        <w:rPr>
          <w:rFonts w:ascii="Times New Roman" w:hAnsi="Times New Roman" w:cs="Times New Roman"/>
          <w:sz w:val="28"/>
          <w:szCs w:val="28"/>
          <w:lang w:val="uk-UA"/>
        </w:rPr>
      </w:pPr>
    </w:p>
    <w:p w:rsidR="004E0035" w:rsidRPr="00232AF9" w:rsidRDefault="004E0035" w:rsidP="004666C2">
      <w:pPr>
        <w:spacing w:line="360" w:lineRule="auto"/>
        <w:rPr>
          <w:rFonts w:ascii="Times New Roman" w:hAnsi="Times New Roman" w:cs="Times New Roman"/>
          <w:b/>
          <w:sz w:val="28"/>
          <w:szCs w:val="28"/>
          <w:lang w:val="uk-UA"/>
        </w:rPr>
      </w:pPr>
    </w:p>
    <w:p w:rsidR="00C42A34" w:rsidRPr="00232AF9" w:rsidRDefault="00C42A34" w:rsidP="004E0035">
      <w:pPr>
        <w:pStyle w:val="1"/>
        <w:spacing w:before="0"/>
        <w:rPr>
          <w:color w:val="auto"/>
          <w:lang w:val="uk-UA"/>
        </w:rPr>
      </w:pPr>
      <w:bookmarkStart w:id="41" w:name="_Toc11892878"/>
      <w:r w:rsidRPr="00232AF9">
        <w:rPr>
          <w:color w:val="auto"/>
          <w:lang w:val="uk-UA"/>
        </w:rPr>
        <w:lastRenderedPageBreak/>
        <w:t>СПИСОК ВИКОРИСТАНОЇ ЛІТЕРАТУРИ</w:t>
      </w:r>
      <w:bookmarkEnd w:id="41"/>
    </w:p>
    <w:p w:rsidR="006352B8" w:rsidRPr="00232AF9" w:rsidRDefault="006352B8" w:rsidP="004E0035">
      <w:pPr>
        <w:widowControl w:val="0"/>
        <w:tabs>
          <w:tab w:val="left" w:pos="284"/>
          <w:tab w:val="left" w:pos="426"/>
          <w:tab w:val="left" w:pos="993"/>
          <w:tab w:val="left" w:pos="5040"/>
        </w:tabs>
        <w:spacing w:after="0" w:line="360" w:lineRule="auto"/>
        <w:jc w:val="both"/>
        <w:rPr>
          <w:rFonts w:ascii="Times New Roman" w:hAnsi="Times New Roman" w:cs="Times New Roman"/>
          <w:sz w:val="28"/>
          <w:szCs w:val="28"/>
          <w:lang w:val="uk-UA"/>
        </w:rPr>
      </w:pPr>
    </w:p>
    <w:p w:rsidR="0020313F" w:rsidRPr="00232AF9" w:rsidRDefault="0020313F" w:rsidP="004E003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 xml:space="preserve">1. </w:t>
      </w:r>
      <w:proofErr w:type="spellStart"/>
      <w:r w:rsidRPr="00232AF9">
        <w:rPr>
          <w:rFonts w:ascii="Times New Roman" w:eastAsia="Times New Roman" w:hAnsi="Times New Roman" w:cs="Times New Roman"/>
          <w:sz w:val="28"/>
          <w:szCs w:val="28"/>
          <w:lang w:val="uk-UA" w:eastAsia="ru-RU"/>
        </w:rPr>
        <w:t>Альтман</w:t>
      </w:r>
      <w:proofErr w:type="spellEnd"/>
      <w:r w:rsidRPr="00232AF9">
        <w:rPr>
          <w:rFonts w:ascii="Times New Roman" w:eastAsia="Times New Roman" w:hAnsi="Times New Roman" w:cs="Times New Roman"/>
          <w:sz w:val="28"/>
          <w:szCs w:val="28"/>
          <w:lang w:val="uk-UA" w:eastAsia="ru-RU"/>
        </w:rPr>
        <w:t xml:space="preserve"> Й. В. Анатомія людини. - К., 1996.</w:t>
      </w:r>
      <w:r w:rsidR="00B3396A" w:rsidRPr="00232AF9">
        <w:rPr>
          <w:rFonts w:ascii="Times New Roman" w:eastAsia="Times New Roman" w:hAnsi="Times New Roman" w:cs="Times New Roman"/>
          <w:sz w:val="28"/>
          <w:szCs w:val="28"/>
          <w:lang w:val="uk-UA" w:eastAsia="ru-RU"/>
        </w:rPr>
        <w:t>,199-171 с</w:t>
      </w:r>
    </w:p>
    <w:p w:rsidR="003929D9" w:rsidRPr="00232AF9" w:rsidRDefault="003929D9" w:rsidP="004E003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2</w:t>
      </w:r>
      <w:r w:rsidR="0020313F" w:rsidRPr="00232AF9">
        <w:rPr>
          <w:rFonts w:ascii="Times New Roman" w:eastAsia="Times New Roman" w:hAnsi="Times New Roman" w:cs="Times New Roman"/>
          <w:sz w:val="28"/>
          <w:szCs w:val="28"/>
          <w:lang w:val="uk-UA" w:eastAsia="ru-RU"/>
        </w:rPr>
        <w:t xml:space="preserve">. </w:t>
      </w:r>
      <w:r w:rsidRPr="00232AF9">
        <w:rPr>
          <w:rFonts w:ascii="Times New Roman" w:hAnsi="Times New Roman" w:cs="Times New Roman"/>
          <w:sz w:val="23"/>
          <w:szCs w:val="23"/>
          <w:shd w:val="clear" w:color="auto" w:fill="FFFFFF"/>
          <w:lang w:val="uk-UA"/>
        </w:rPr>
        <w:t> </w:t>
      </w:r>
      <w:r w:rsidRPr="00232AF9">
        <w:rPr>
          <w:rFonts w:ascii="Times New Roman" w:hAnsi="Times New Roman" w:cs="Times New Roman"/>
          <w:sz w:val="28"/>
          <w:szCs w:val="28"/>
          <w:shd w:val="clear" w:color="auto" w:fill="FFFFFF"/>
          <w:lang w:val="uk-UA"/>
        </w:rPr>
        <w:t>Ананьєва Т.Г. Лікувальна фізична культура у травматології. Лекція для студентів інститутів фізичної культури. - Харків, ХДІФК, 1991.</w:t>
      </w:r>
    </w:p>
    <w:p w:rsidR="0020313F" w:rsidRPr="00232AF9" w:rsidRDefault="003929D9" w:rsidP="004E003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3.</w:t>
      </w:r>
      <w:r w:rsidR="00C42A34" w:rsidRPr="00232AF9">
        <w:rPr>
          <w:rFonts w:ascii="Times New Roman" w:hAnsi="Times New Roman" w:cs="Times New Roman"/>
          <w:sz w:val="28"/>
          <w:szCs w:val="28"/>
          <w:lang w:val="uk-UA"/>
        </w:rPr>
        <w:t xml:space="preserve"> </w:t>
      </w:r>
      <w:proofErr w:type="spellStart"/>
      <w:r w:rsidR="00C42A34" w:rsidRPr="00232AF9">
        <w:rPr>
          <w:rFonts w:ascii="Times New Roman" w:eastAsia="Times New Roman" w:hAnsi="Times New Roman" w:cs="Times New Roman"/>
          <w:sz w:val="28"/>
          <w:szCs w:val="28"/>
          <w:lang w:val="uk-UA" w:eastAsia="ru-RU"/>
        </w:rPr>
        <w:t>Беренфус</w:t>
      </w:r>
      <w:proofErr w:type="spellEnd"/>
      <w:r w:rsidR="00C42A34" w:rsidRPr="00232AF9">
        <w:rPr>
          <w:rFonts w:ascii="Times New Roman" w:eastAsia="Times New Roman" w:hAnsi="Times New Roman" w:cs="Times New Roman"/>
          <w:sz w:val="28"/>
          <w:szCs w:val="28"/>
          <w:lang w:val="uk-UA" w:eastAsia="ru-RU"/>
        </w:rPr>
        <w:t xml:space="preserve"> В.Я., </w:t>
      </w:r>
      <w:proofErr w:type="spellStart"/>
      <w:r w:rsidR="00C42A34" w:rsidRPr="00232AF9">
        <w:rPr>
          <w:rFonts w:ascii="Times New Roman" w:eastAsia="Times New Roman" w:hAnsi="Times New Roman" w:cs="Times New Roman"/>
          <w:sz w:val="28"/>
          <w:szCs w:val="28"/>
          <w:lang w:val="uk-UA" w:eastAsia="ru-RU"/>
        </w:rPr>
        <w:t>Беренфус</w:t>
      </w:r>
      <w:proofErr w:type="spellEnd"/>
      <w:r w:rsidR="00C42A34" w:rsidRPr="00232AF9">
        <w:rPr>
          <w:rFonts w:ascii="Times New Roman" w:eastAsia="Times New Roman" w:hAnsi="Times New Roman" w:cs="Times New Roman"/>
          <w:sz w:val="28"/>
          <w:szCs w:val="28"/>
          <w:lang w:val="uk-UA" w:eastAsia="ru-RU"/>
        </w:rPr>
        <w:t xml:space="preserve"> К.С., Гмиря Т.П. Атлас </w:t>
      </w:r>
      <w:proofErr w:type="spellStart"/>
      <w:r w:rsidR="00C42A34" w:rsidRPr="00232AF9">
        <w:rPr>
          <w:rFonts w:ascii="Times New Roman" w:eastAsia="Times New Roman" w:hAnsi="Times New Roman" w:cs="Times New Roman"/>
          <w:sz w:val="28"/>
          <w:szCs w:val="28"/>
          <w:lang w:val="uk-UA" w:eastAsia="ru-RU"/>
        </w:rPr>
        <w:t>акупунктурних</w:t>
      </w:r>
      <w:proofErr w:type="spellEnd"/>
      <w:r w:rsidR="00C42A34" w:rsidRPr="00232AF9">
        <w:rPr>
          <w:rFonts w:ascii="Times New Roman" w:eastAsia="Times New Roman" w:hAnsi="Times New Roman" w:cs="Times New Roman"/>
          <w:sz w:val="28"/>
          <w:szCs w:val="28"/>
          <w:lang w:val="uk-UA" w:eastAsia="ru-RU"/>
        </w:rPr>
        <w:t xml:space="preserve"> точок. - Донецьк, 2006.</w:t>
      </w:r>
      <w:r w:rsidR="00C42A34" w:rsidRPr="00232AF9">
        <w:rPr>
          <w:rFonts w:ascii="Times New Roman" w:hAnsi="Times New Roman" w:cs="Times New Roman"/>
          <w:sz w:val="28"/>
          <w:szCs w:val="28"/>
          <w:shd w:val="clear" w:color="auto" w:fill="FFFFFF"/>
          <w:lang w:val="uk-UA"/>
        </w:rPr>
        <w:t xml:space="preserve"> 1986. - 288 с.</w:t>
      </w:r>
    </w:p>
    <w:p w:rsidR="003929D9" w:rsidRPr="00232AF9" w:rsidRDefault="003929D9" w:rsidP="004E003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4</w:t>
      </w:r>
      <w:r w:rsidR="0020313F" w:rsidRPr="00232AF9">
        <w:rPr>
          <w:rFonts w:ascii="Times New Roman" w:eastAsia="Times New Roman" w:hAnsi="Times New Roman" w:cs="Times New Roman"/>
          <w:sz w:val="28"/>
          <w:szCs w:val="28"/>
          <w:lang w:val="uk-UA" w:eastAsia="ru-RU"/>
        </w:rPr>
        <w:t xml:space="preserve">. </w:t>
      </w:r>
      <w:r w:rsidR="00FA73F7" w:rsidRPr="00232AF9">
        <w:rPr>
          <w:rFonts w:ascii="Times New Roman" w:hAnsi="Times New Roman" w:cs="Times New Roman"/>
          <w:sz w:val="28"/>
          <w:szCs w:val="28"/>
          <w:shd w:val="clear" w:color="auto" w:fill="FFFFFF"/>
          <w:lang w:val="uk-UA"/>
        </w:rPr>
        <w:t>Безугла Н.О. Остеохондроз / В кн.: Фармацевтична енциклопедія / Голова ред. ради В.П. Черних. — К.: МОРІОН, 2016. — 1952 с</w:t>
      </w:r>
      <w:r w:rsidR="00FA73F7" w:rsidRPr="00232AF9">
        <w:rPr>
          <w:rFonts w:ascii="Times New Roman" w:hAnsi="Times New Roman" w:cs="Times New Roman"/>
          <w:sz w:val="21"/>
          <w:szCs w:val="21"/>
          <w:shd w:val="clear" w:color="auto" w:fill="FFFFFF"/>
          <w:lang w:val="uk-UA"/>
        </w:rPr>
        <w:t>.</w:t>
      </w:r>
    </w:p>
    <w:p w:rsidR="0020313F" w:rsidRPr="00232AF9" w:rsidRDefault="003929D9" w:rsidP="004E003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5</w:t>
      </w:r>
      <w:r w:rsidR="0020313F" w:rsidRPr="00232AF9">
        <w:rPr>
          <w:rFonts w:ascii="Times New Roman" w:eastAsia="Times New Roman" w:hAnsi="Times New Roman" w:cs="Times New Roman"/>
          <w:sz w:val="28"/>
          <w:szCs w:val="28"/>
          <w:lang w:val="uk-UA" w:eastAsia="ru-RU"/>
        </w:rPr>
        <w:t>. Внутрішні хвороби. Підручник /</w:t>
      </w:r>
      <w:proofErr w:type="spellStart"/>
      <w:r w:rsidR="0020313F" w:rsidRPr="00232AF9">
        <w:rPr>
          <w:rFonts w:ascii="Times New Roman" w:eastAsia="Times New Roman" w:hAnsi="Times New Roman" w:cs="Times New Roman"/>
          <w:sz w:val="28"/>
          <w:szCs w:val="28"/>
          <w:lang w:val="uk-UA" w:eastAsia="ru-RU"/>
        </w:rPr>
        <w:t>Левеченко</w:t>
      </w:r>
      <w:proofErr w:type="spellEnd"/>
      <w:r w:rsidR="0020313F" w:rsidRPr="00232AF9">
        <w:rPr>
          <w:rFonts w:ascii="Times New Roman" w:eastAsia="Times New Roman" w:hAnsi="Times New Roman" w:cs="Times New Roman"/>
          <w:sz w:val="28"/>
          <w:szCs w:val="28"/>
          <w:lang w:val="uk-UA" w:eastAsia="ru-RU"/>
        </w:rPr>
        <w:t xml:space="preserve"> В.А., </w:t>
      </w:r>
      <w:proofErr w:type="spellStart"/>
      <w:r w:rsidR="0020313F" w:rsidRPr="00232AF9">
        <w:rPr>
          <w:rFonts w:ascii="Times New Roman" w:eastAsia="Times New Roman" w:hAnsi="Times New Roman" w:cs="Times New Roman"/>
          <w:sz w:val="28"/>
          <w:szCs w:val="28"/>
          <w:lang w:val="uk-UA" w:eastAsia="ru-RU"/>
        </w:rPr>
        <w:t>Середюк</w:t>
      </w:r>
      <w:proofErr w:type="spellEnd"/>
      <w:r w:rsidR="0020313F" w:rsidRPr="00232AF9">
        <w:rPr>
          <w:rFonts w:ascii="Times New Roman" w:eastAsia="Times New Roman" w:hAnsi="Times New Roman" w:cs="Times New Roman"/>
          <w:sz w:val="28"/>
          <w:szCs w:val="28"/>
          <w:lang w:val="uk-UA" w:eastAsia="ru-RU"/>
        </w:rPr>
        <w:t xml:space="preserve"> Н.М., </w:t>
      </w:r>
      <w:proofErr w:type="spellStart"/>
      <w:r w:rsidR="0020313F" w:rsidRPr="00232AF9">
        <w:rPr>
          <w:rFonts w:ascii="Times New Roman" w:eastAsia="Times New Roman" w:hAnsi="Times New Roman" w:cs="Times New Roman"/>
          <w:sz w:val="28"/>
          <w:szCs w:val="28"/>
          <w:lang w:val="uk-UA" w:eastAsia="ru-RU"/>
        </w:rPr>
        <w:t>Вакалюк</w:t>
      </w:r>
      <w:proofErr w:type="spellEnd"/>
      <w:r w:rsidR="0020313F" w:rsidRPr="00232AF9">
        <w:rPr>
          <w:rFonts w:ascii="Times New Roman" w:eastAsia="Times New Roman" w:hAnsi="Times New Roman" w:cs="Times New Roman"/>
          <w:sz w:val="28"/>
          <w:szCs w:val="28"/>
          <w:lang w:val="uk-UA" w:eastAsia="ru-RU"/>
        </w:rPr>
        <w:t xml:space="preserve"> І.П. та ін. - Л.: Світ, 1994 - 440 с.</w:t>
      </w:r>
    </w:p>
    <w:p w:rsidR="0020313F" w:rsidRPr="00232AF9" w:rsidRDefault="003929D9" w:rsidP="004E003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6</w:t>
      </w:r>
      <w:r w:rsidR="0020313F" w:rsidRPr="00232AF9">
        <w:rPr>
          <w:rFonts w:ascii="Times New Roman" w:eastAsia="Times New Roman" w:hAnsi="Times New Roman" w:cs="Times New Roman"/>
          <w:sz w:val="28"/>
          <w:szCs w:val="28"/>
          <w:lang w:val="uk-UA" w:eastAsia="ru-RU"/>
        </w:rPr>
        <w:t>. Волков B.C</w:t>
      </w:r>
      <w:r w:rsidRPr="00232AF9">
        <w:rPr>
          <w:rFonts w:ascii="Times New Roman" w:eastAsia="Times New Roman" w:hAnsi="Times New Roman" w:cs="Times New Roman"/>
          <w:sz w:val="28"/>
          <w:szCs w:val="28"/>
          <w:lang w:val="uk-UA" w:eastAsia="ru-RU"/>
        </w:rPr>
        <w:t>., Виноградов В.Ф. //</w:t>
      </w:r>
      <w:proofErr w:type="spellStart"/>
      <w:r w:rsidRPr="00232AF9">
        <w:rPr>
          <w:rFonts w:ascii="Times New Roman" w:eastAsia="Times New Roman" w:hAnsi="Times New Roman" w:cs="Times New Roman"/>
          <w:sz w:val="28"/>
          <w:szCs w:val="28"/>
          <w:lang w:val="uk-UA" w:eastAsia="ru-RU"/>
        </w:rPr>
        <w:t>Реабілітація</w:t>
      </w:r>
      <w:r w:rsidR="0020313F" w:rsidRPr="00232AF9">
        <w:rPr>
          <w:rFonts w:ascii="Times New Roman" w:eastAsia="Times New Roman" w:hAnsi="Times New Roman" w:cs="Times New Roman"/>
          <w:sz w:val="28"/>
          <w:szCs w:val="28"/>
          <w:lang w:val="uk-UA" w:eastAsia="ru-RU"/>
        </w:rPr>
        <w:t>.-</w:t>
      </w:r>
      <w:proofErr w:type="spellEnd"/>
      <w:r w:rsidR="0020313F" w:rsidRPr="00232AF9">
        <w:rPr>
          <w:rFonts w:ascii="Times New Roman" w:eastAsia="Times New Roman" w:hAnsi="Times New Roman" w:cs="Times New Roman"/>
          <w:sz w:val="28"/>
          <w:szCs w:val="28"/>
          <w:lang w:val="uk-UA" w:eastAsia="ru-RU"/>
        </w:rPr>
        <w:t xml:space="preserve"> 1993.- N3.-C.15-16.</w:t>
      </w:r>
    </w:p>
    <w:p w:rsidR="0020313F" w:rsidRPr="00232AF9" w:rsidRDefault="003929D9" w:rsidP="004E003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7</w:t>
      </w:r>
      <w:r w:rsidR="0020313F" w:rsidRPr="00232AF9">
        <w:rPr>
          <w:rFonts w:ascii="Times New Roman" w:eastAsia="Times New Roman" w:hAnsi="Times New Roman" w:cs="Times New Roman"/>
          <w:sz w:val="28"/>
          <w:szCs w:val="28"/>
          <w:lang w:val="uk-UA" w:eastAsia="ru-RU"/>
        </w:rPr>
        <w:t xml:space="preserve">. </w:t>
      </w:r>
      <w:r w:rsidR="00744E4A" w:rsidRPr="00232AF9">
        <w:rPr>
          <w:rFonts w:ascii="Times New Roman" w:eastAsia="Times New Roman" w:hAnsi="Times New Roman" w:cs="Times New Roman"/>
          <w:sz w:val="28"/>
          <w:szCs w:val="28"/>
          <w:lang w:val="uk-UA" w:eastAsia="ru-RU"/>
        </w:rPr>
        <w:t xml:space="preserve">Громадське здоров'я і громадське </w:t>
      </w:r>
      <w:proofErr w:type="spellStart"/>
      <w:r w:rsidR="00744E4A" w:rsidRPr="00232AF9">
        <w:rPr>
          <w:rFonts w:ascii="Times New Roman" w:eastAsia="Times New Roman" w:hAnsi="Times New Roman" w:cs="Times New Roman"/>
          <w:sz w:val="28"/>
          <w:szCs w:val="28"/>
          <w:lang w:val="uk-UA" w:eastAsia="ru-RU"/>
        </w:rPr>
        <w:t>медсестринство</w:t>
      </w:r>
      <w:proofErr w:type="spellEnd"/>
      <w:r w:rsidR="00744E4A" w:rsidRPr="00232AF9">
        <w:rPr>
          <w:rFonts w:ascii="Times New Roman" w:eastAsia="Times New Roman" w:hAnsi="Times New Roman" w:cs="Times New Roman"/>
          <w:sz w:val="28"/>
          <w:szCs w:val="28"/>
          <w:lang w:val="uk-UA" w:eastAsia="ru-RU"/>
        </w:rPr>
        <w:t xml:space="preserve"> /Є.Я. склярів, В.І. Пирогова, І.О. Мартинюк та ін. - К.: Здоров'я. - 2000. - 256 с.</w:t>
      </w:r>
    </w:p>
    <w:p w:rsidR="0020313F" w:rsidRPr="00232AF9" w:rsidRDefault="003929D9" w:rsidP="004E003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8</w:t>
      </w:r>
      <w:r w:rsidR="0020313F" w:rsidRPr="00232AF9">
        <w:rPr>
          <w:rFonts w:ascii="Times New Roman" w:eastAsia="Times New Roman" w:hAnsi="Times New Roman" w:cs="Times New Roman"/>
          <w:sz w:val="28"/>
          <w:szCs w:val="28"/>
          <w:lang w:val="uk-UA" w:eastAsia="ru-RU"/>
        </w:rPr>
        <w:t xml:space="preserve">. </w:t>
      </w:r>
      <w:proofErr w:type="spellStart"/>
      <w:r w:rsidR="00B3396A" w:rsidRPr="00232AF9">
        <w:rPr>
          <w:rFonts w:ascii="Times New Roman" w:eastAsia="Times New Roman" w:hAnsi="Times New Roman" w:cs="Times New Roman"/>
          <w:sz w:val="28"/>
          <w:szCs w:val="28"/>
          <w:lang w:val="uk-UA" w:eastAsia="ru-RU"/>
        </w:rPr>
        <w:t>Дембо</w:t>
      </w:r>
      <w:proofErr w:type="spellEnd"/>
      <w:r w:rsidR="00B3396A" w:rsidRPr="00232AF9">
        <w:rPr>
          <w:rFonts w:ascii="Times New Roman" w:eastAsia="Times New Roman" w:hAnsi="Times New Roman" w:cs="Times New Roman"/>
          <w:sz w:val="28"/>
          <w:szCs w:val="28"/>
          <w:lang w:val="uk-UA" w:eastAsia="ru-RU"/>
        </w:rPr>
        <w:t xml:space="preserve"> А.Г. Спортивна медицина та лікувальна фізична культура: Підручник для техн. фіз. культ. - М .: Фізкультура і спорт. - 1979. - 352 с.</w:t>
      </w:r>
    </w:p>
    <w:p w:rsidR="00744E4A" w:rsidRPr="00232AF9" w:rsidRDefault="003929D9" w:rsidP="004E003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9</w:t>
      </w:r>
      <w:r w:rsidR="0020313F" w:rsidRPr="00232AF9">
        <w:rPr>
          <w:rFonts w:ascii="Times New Roman" w:eastAsia="Times New Roman" w:hAnsi="Times New Roman" w:cs="Times New Roman"/>
          <w:sz w:val="28"/>
          <w:szCs w:val="28"/>
          <w:lang w:val="uk-UA" w:eastAsia="ru-RU"/>
        </w:rPr>
        <w:t xml:space="preserve">. </w:t>
      </w:r>
      <w:r w:rsidR="00744E4A" w:rsidRPr="00232AF9">
        <w:rPr>
          <w:rFonts w:ascii="Times New Roman" w:hAnsi="Times New Roman" w:cs="Times New Roman"/>
          <w:sz w:val="28"/>
          <w:szCs w:val="28"/>
          <w:lang w:val="uk-UA"/>
        </w:rPr>
        <w:t xml:space="preserve">Діти з особливостями </w:t>
      </w:r>
      <w:proofErr w:type="spellStart"/>
      <w:r w:rsidR="00744E4A" w:rsidRPr="00232AF9">
        <w:rPr>
          <w:rFonts w:ascii="Times New Roman" w:hAnsi="Times New Roman" w:cs="Times New Roman"/>
          <w:sz w:val="28"/>
          <w:szCs w:val="28"/>
          <w:lang w:val="uk-UA"/>
        </w:rPr>
        <w:t>опорно</w:t>
      </w:r>
      <w:proofErr w:type="spellEnd"/>
      <w:r w:rsidR="00744E4A" w:rsidRPr="00232AF9">
        <w:rPr>
          <w:rFonts w:ascii="Times New Roman" w:hAnsi="Times New Roman" w:cs="Times New Roman"/>
          <w:sz w:val="28"/>
          <w:szCs w:val="28"/>
          <w:lang w:val="uk-UA"/>
        </w:rPr>
        <w:t xml:space="preserve"> рухового розвитку  [автор-укладач Л.В.</w:t>
      </w:r>
      <w:proofErr w:type="spellStart"/>
      <w:r w:rsidR="00744E4A" w:rsidRPr="00232AF9">
        <w:rPr>
          <w:rFonts w:ascii="Times New Roman" w:hAnsi="Times New Roman" w:cs="Times New Roman"/>
          <w:sz w:val="28"/>
          <w:szCs w:val="28"/>
          <w:lang w:val="uk-UA"/>
        </w:rPr>
        <w:t>Туріщева</w:t>
      </w:r>
      <w:proofErr w:type="spellEnd"/>
      <w:r w:rsidR="00744E4A" w:rsidRPr="00232AF9">
        <w:rPr>
          <w:rFonts w:ascii="Times New Roman" w:hAnsi="Times New Roman" w:cs="Times New Roman"/>
          <w:sz w:val="28"/>
          <w:szCs w:val="28"/>
          <w:lang w:val="uk-UA"/>
        </w:rPr>
        <w:t>]. – Х.: Вид. група «Основа», 2011. – 111, [1] с. – (Серія «Психологічна служба школи»).</w:t>
      </w:r>
    </w:p>
    <w:p w:rsidR="004E0035" w:rsidRDefault="003929D9" w:rsidP="004E0035">
      <w:pPr>
        <w:pStyle w:val="a5"/>
        <w:shd w:val="clear" w:color="auto" w:fill="FFFFFF"/>
        <w:spacing w:before="0" w:beforeAutospacing="0" w:after="0" w:afterAutospacing="0" w:line="360" w:lineRule="auto"/>
        <w:ind w:firstLine="709"/>
        <w:jc w:val="both"/>
        <w:rPr>
          <w:sz w:val="28"/>
          <w:szCs w:val="28"/>
          <w:lang w:val="uk-UA"/>
        </w:rPr>
      </w:pPr>
      <w:r w:rsidRPr="00232AF9">
        <w:rPr>
          <w:sz w:val="28"/>
          <w:szCs w:val="28"/>
          <w:lang w:val="uk-UA"/>
        </w:rPr>
        <w:t>10</w:t>
      </w:r>
      <w:r w:rsidR="0020313F" w:rsidRPr="00232AF9">
        <w:rPr>
          <w:sz w:val="28"/>
          <w:szCs w:val="28"/>
          <w:lang w:val="uk-UA"/>
        </w:rPr>
        <w:t xml:space="preserve">. </w:t>
      </w:r>
      <w:proofErr w:type="spellStart"/>
      <w:r w:rsidR="00744E4A" w:rsidRPr="00232AF9">
        <w:rPr>
          <w:sz w:val="28"/>
          <w:szCs w:val="28"/>
          <w:shd w:val="clear" w:color="auto" w:fill="FFFFFF"/>
          <w:lang w:val="uk-UA"/>
        </w:rPr>
        <w:t>Зенков</w:t>
      </w:r>
      <w:proofErr w:type="spellEnd"/>
      <w:r w:rsidR="00744E4A" w:rsidRPr="00232AF9">
        <w:rPr>
          <w:sz w:val="28"/>
          <w:szCs w:val="28"/>
          <w:shd w:val="clear" w:color="auto" w:fill="FFFFFF"/>
          <w:lang w:val="uk-UA"/>
        </w:rPr>
        <w:t xml:space="preserve"> Л.Р., </w:t>
      </w:r>
      <w:proofErr w:type="spellStart"/>
      <w:r w:rsidR="00744E4A" w:rsidRPr="00232AF9">
        <w:rPr>
          <w:sz w:val="28"/>
          <w:szCs w:val="28"/>
          <w:shd w:val="clear" w:color="auto" w:fill="FFFFFF"/>
          <w:lang w:val="uk-UA"/>
        </w:rPr>
        <w:t>Ронкин</w:t>
      </w:r>
      <w:proofErr w:type="spellEnd"/>
      <w:r w:rsidR="00744E4A" w:rsidRPr="00232AF9">
        <w:rPr>
          <w:sz w:val="28"/>
          <w:szCs w:val="28"/>
          <w:shd w:val="clear" w:color="auto" w:fill="FFFFFF"/>
          <w:lang w:val="uk-UA"/>
        </w:rPr>
        <w:t xml:space="preserve"> М.А. </w:t>
      </w:r>
      <w:proofErr w:type="spellStart"/>
      <w:r w:rsidR="00744E4A" w:rsidRPr="00232AF9">
        <w:rPr>
          <w:sz w:val="28"/>
          <w:szCs w:val="28"/>
          <w:shd w:val="clear" w:color="auto" w:fill="FFFFFF"/>
          <w:lang w:val="uk-UA"/>
        </w:rPr>
        <w:t>Функциональная</w:t>
      </w:r>
      <w:proofErr w:type="spellEnd"/>
      <w:r w:rsidR="00744E4A" w:rsidRPr="00232AF9">
        <w:rPr>
          <w:sz w:val="28"/>
          <w:szCs w:val="28"/>
          <w:shd w:val="clear" w:color="auto" w:fill="FFFFFF"/>
          <w:lang w:val="uk-UA"/>
        </w:rPr>
        <w:t xml:space="preserve"> </w:t>
      </w:r>
      <w:proofErr w:type="spellStart"/>
      <w:r w:rsidR="00744E4A" w:rsidRPr="00232AF9">
        <w:rPr>
          <w:sz w:val="28"/>
          <w:szCs w:val="28"/>
          <w:shd w:val="clear" w:color="auto" w:fill="FFFFFF"/>
          <w:lang w:val="uk-UA"/>
        </w:rPr>
        <w:t>диагностика</w:t>
      </w:r>
      <w:proofErr w:type="spellEnd"/>
      <w:r w:rsidR="00744E4A" w:rsidRPr="00232AF9">
        <w:rPr>
          <w:sz w:val="28"/>
          <w:szCs w:val="28"/>
          <w:shd w:val="clear" w:color="auto" w:fill="FFFFFF"/>
          <w:lang w:val="uk-UA"/>
        </w:rPr>
        <w:t xml:space="preserve"> </w:t>
      </w:r>
      <w:proofErr w:type="spellStart"/>
      <w:r w:rsidR="00744E4A" w:rsidRPr="00232AF9">
        <w:rPr>
          <w:sz w:val="28"/>
          <w:szCs w:val="28"/>
          <w:shd w:val="clear" w:color="auto" w:fill="FFFFFF"/>
          <w:lang w:val="uk-UA"/>
        </w:rPr>
        <w:t>нервных</w:t>
      </w:r>
      <w:proofErr w:type="spellEnd"/>
      <w:r w:rsidR="00744E4A" w:rsidRPr="00232AF9">
        <w:rPr>
          <w:sz w:val="28"/>
          <w:szCs w:val="28"/>
          <w:shd w:val="clear" w:color="auto" w:fill="FFFFFF"/>
          <w:lang w:val="uk-UA"/>
        </w:rPr>
        <w:t xml:space="preserve"> </w:t>
      </w:r>
      <w:proofErr w:type="spellStart"/>
      <w:r w:rsidR="00744E4A" w:rsidRPr="00232AF9">
        <w:rPr>
          <w:sz w:val="28"/>
          <w:szCs w:val="28"/>
          <w:shd w:val="clear" w:color="auto" w:fill="FFFFFF"/>
          <w:lang w:val="uk-UA"/>
        </w:rPr>
        <w:t>заболеваний</w:t>
      </w:r>
      <w:proofErr w:type="spellEnd"/>
      <w:r w:rsidR="00744E4A" w:rsidRPr="00232AF9">
        <w:rPr>
          <w:sz w:val="28"/>
          <w:szCs w:val="28"/>
          <w:shd w:val="clear" w:color="auto" w:fill="FFFFFF"/>
          <w:lang w:val="uk-UA"/>
        </w:rPr>
        <w:t>. - М.: Медицина, 1982. - 432 с.</w:t>
      </w:r>
    </w:p>
    <w:p w:rsidR="00F64323" w:rsidRPr="00232AF9" w:rsidRDefault="003929D9" w:rsidP="004E0035">
      <w:pPr>
        <w:pStyle w:val="a5"/>
        <w:shd w:val="clear" w:color="auto" w:fill="FFFFFF"/>
        <w:spacing w:before="0" w:beforeAutospacing="0" w:after="0" w:afterAutospacing="0" w:line="360" w:lineRule="auto"/>
        <w:ind w:firstLine="709"/>
        <w:jc w:val="both"/>
        <w:rPr>
          <w:sz w:val="28"/>
          <w:szCs w:val="28"/>
          <w:lang w:val="uk-UA"/>
        </w:rPr>
      </w:pPr>
      <w:r w:rsidRPr="00232AF9">
        <w:rPr>
          <w:sz w:val="28"/>
          <w:szCs w:val="28"/>
          <w:lang w:val="uk-UA"/>
        </w:rPr>
        <w:t>11</w:t>
      </w:r>
      <w:r w:rsidR="00F64323" w:rsidRPr="00232AF9">
        <w:rPr>
          <w:sz w:val="28"/>
          <w:szCs w:val="28"/>
          <w:lang w:val="uk-UA"/>
        </w:rPr>
        <w:t xml:space="preserve">. </w:t>
      </w:r>
      <w:proofErr w:type="spellStart"/>
      <w:r w:rsidR="00F64323" w:rsidRPr="00232AF9">
        <w:rPr>
          <w:sz w:val="28"/>
          <w:szCs w:val="28"/>
          <w:lang w:val="uk-UA"/>
        </w:rPr>
        <w:t>Ілізаров</w:t>
      </w:r>
      <w:proofErr w:type="spellEnd"/>
      <w:r w:rsidR="00F64323" w:rsidRPr="00232AF9">
        <w:rPr>
          <w:sz w:val="28"/>
          <w:szCs w:val="28"/>
          <w:lang w:val="uk-UA"/>
        </w:rPr>
        <w:t xml:space="preserve"> Г.А., </w:t>
      </w:r>
      <w:proofErr w:type="spellStart"/>
      <w:r w:rsidR="00F64323" w:rsidRPr="00232AF9">
        <w:rPr>
          <w:sz w:val="28"/>
          <w:szCs w:val="28"/>
          <w:lang w:val="uk-UA"/>
        </w:rPr>
        <w:t>Абальмасо</w:t>
      </w:r>
      <w:r w:rsidR="004E0035">
        <w:rPr>
          <w:sz w:val="28"/>
          <w:szCs w:val="28"/>
          <w:lang w:val="uk-UA"/>
        </w:rPr>
        <w:t>ва</w:t>
      </w:r>
      <w:proofErr w:type="spellEnd"/>
      <w:r w:rsidR="004E0035">
        <w:rPr>
          <w:sz w:val="28"/>
          <w:szCs w:val="28"/>
          <w:lang w:val="uk-UA"/>
        </w:rPr>
        <w:t xml:space="preserve"> Е.А. Сколіози та кіфози. - М</w:t>
      </w:r>
      <w:r w:rsidR="00F64323" w:rsidRPr="00232AF9">
        <w:rPr>
          <w:sz w:val="28"/>
          <w:szCs w:val="28"/>
          <w:lang w:val="uk-UA"/>
        </w:rPr>
        <w:t>.: Медицина, 1973. – 252</w:t>
      </w:r>
    </w:p>
    <w:p w:rsidR="0020313F" w:rsidRPr="00232AF9" w:rsidRDefault="003929D9" w:rsidP="004E003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12</w:t>
      </w:r>
      <w:r w:rsidR="0020313F" w:rsidRPr="00232AF9">
        <w:rPr>
          <w:rFonts w:ascii="Times New Roman" w:eastAsia="Times New Roman" w:hAnsi="Times New Roman" w:cs="Times New Roman"/>
          <w:sz w:val="28"/>
          <w:szCs w:val="28"/>
          <w:lang w:val="uk-UA" w:eastAsia="ru-RU"/>
        </w:rPr>
        <w:t xml:space="preserve">. </w:t>
      </w:r>
      <w:r w:rsidRPr="00232AF9">
        <w:rPr>
          <w:rFonts w:ascii="Times New Roman" w:hAnsi="Times New Roman" w:cs="Times New Roman"/>
          <w:sz w:val="23"/>
          <w:szCs w:val="23"/>
          <w:shd w:val="clear" w:color="auto" w:fill="FFFFFF"/>
          <w:lang w:val="uk-UA"/>
        </w:rPr>
        <w:t> </w:t>
      </w:r>
      <w:proofErr w:type="spellStart"/>
      <w:r w:rsidRPr="00232AF9">
        <w:rPr>
          <w:rFonts w:ascii="Times New Roman" w:hAnsi="Times New Roman" w:cs="Times New Roman"/>
          <w:sz w:val="28"/>
          <w:szCs w:val="28"/>
          <w:shd w:val="clear" w:color="auto" w:fill="FFFFFF"/>
          <w:lang w:val="uk-UA"/>
        </w:rPr>
        <w:t>Епіфанов</w:t>
      </w:r>
      <w:proofErr w:type="spellEnd"/>
      <w:r w:rsidRPr="00232AF9">
        <w:rPr>
          <w:rFonts w:ascii="Times New Roman" w:hAnsi="Times New Roman" w:cs="Times New Roman"/>
          <w:sz w:val="28"/>
          <w:szCs w:val="28"/>
          <w:shd w:val="clear" w:color="auto" w:fill="FFFFFF"/>
          <w:lang w:val="uk-UA"/>
        </w:rPr>
        <w:t xml:space="preserve"> В.А., </w:t>
      </w:r>
      <w:proofErr w:type="spellStart"/>
      <w:r w:rsidRPr="00232AF9">
        <w:rPr>
          <w:rFonts w:ascii="Times New Roman" w:hAnsi="Times New Roman" w:cs="Times New Roman"/>
          <w:sz w:val="28"/>
          <w:szCs w:val="28"/>
          <w:shd w:val="clear" w:color="auto" w:fill="FFFFFF"/>
          <w:lang w:val="uk-UA"/>
        </w:rPr>
        <w:t>Ролін</w:t>
      </w:r>
      <w:proofErr w:type="spellEnd"/>
      <w:r w:rsidRPr="00232AF9">
        <w:rPr>
          <w:rFonts w:ascii="Times New Roman" w:hAnsi="Times New Roman" w:cs="Times New Roman"/>
          <w:sz w:val="28"/>
          <w:szCs w:val="28"/>
          <w:shd w:val="clear" w:color="auto" w:fill="FFFFFF"/>
          <w:lang w:val="uk-UA"/>
        </w:rPr>
        <w:t xml:space="preserve"> І.О., </w:t>
      </w:r>
      <w:proofErr w:type="spellStart"/>
      <w:r w:rsidRPr="00232AF9">
        <w:rPr>
          <w:rFonts w:ascii="Times New Roman" w:hAnsi="Times New Roman" w:cs="Times New Roman"/>
          <w:sz w:val="28"/>
          <w:szCs w:val="28"/>
          <w:shd w:val="clear" w:color="auto" w:fill="FFFFFF"/>
          <w:lang w:val="uk-UA"/>
        </w:rPr>
        <w:t>Епіфанов</w:t>
      </w:r>
      <w:proofErr w:type="spellEnd"/>
      <w:r w:rsidRPr="00232AF9">
        <w:rPr>
          <w:rFonts w:ascii="Times New Roman" w:hAnsi="Times New Roman" w:cs="Times New Roman"/>
          <w:sz w:val="28"/>
          <w:szCs w:val="28"/>
          <w:shd w:val="clear" w:color="auto" w:fill="FFFFFF"/>
          <w:lang w:val="uk-UA"/>
        </w:rPr>
        <w:t xml:space="preserve"> А.В. Остеохондроз </w:t>
      </w:r>
      <w:proofErr w:type="spellStart"/>
      <w:r w:rsidRPr="00232AF9">
        <w:rPr>
          <w:rFonts w:ascii="Times New Roman" w:hAnsi="Times New Roman" w:cs="Times New Roman"/>
          <w:sz w:val="28"/>
          <w:szCs w:val="28"/>
          <w:shd w:val="clear" w:color="auto" w:fill="FFFFFF"/>
          <w:lang w:val="uk-UA"/>
        </w:rPr>
        <w:t>позвоночника</w:t>
      </w:r>
      <w:proofErr w:type="spellEnd"/>
      <w:r w:rsidRPr="00232AF9">
        <w:rPr>
          <w:rFonts w:ascii="Times New Roman" w:hAnsi="Times New Roman" w:cs="Times New Roman"/>
          <w:sz w:val="28"/>
          <w:szCs w:val="28"/>
          <w:shd w:val="clear" w:color="auto" w:fill="FFFFFF"/>
          <w:lang w:val="uk-UA"/>
        </w:rPr>
        <w:t xml:space="preserve">: </w:t>
      </w:r>
      <w:proofErr w:type="spellStart"/>
      <w:r w:rsidRPr="00232AF9">
        <w:rPr>
          <w:rFonts w:ascii="Times New Roman" w:hAnsi="Times New Roman" w:cs="Times New Roman"/>
          <w:sz w:val="28"/>
          <w:szCs w:val="28"/>
          <w:shd w:val="clear" w:color="auto" w:fill="FFFFFF"/>
          <w:lang w:val="uk-UA"/>
        </w:rPr>
        <w:t>Руководство</w:t>
      </w:r>
      <w:proofErr w:type="spellEnd"/>
      <w:r w:rsidRPr="00232AF9">
        <w:rPr>
          <w:rFonts w:ascii="Times New Roman" w:hAnsi="Times New Roman" w:cs="Times New Roman"/>
          <w:sz w:val="28"/>
          <w:szCs w:val="28"/>
          <w:shd w:val="clear" w:color="auto" w:fill="FFFFFF"/>
          <w:lang w:val="uk-UA"/>
        </w:rPr>
        <w:t xml:space="preserve"> для </w:t>
      </w:r>
      <w:proofErr w:type="spellStart"/>
      <w:r w:rsidRPr="00232AF9">
        <w:rPr>
          <w:rFonts w:ascii="Times New Roman" w:hAnsi="Times New Roman" w:cs="Times New Roman"/>
          <w:sz w:val="28"/>
          <w:szCs w:val="28"/>
          <w:shd w:val="clear" w:color="auto" w:fill="FFFFFF"/>
          <w:lang w:val="uk-UA"/>
        </w:rPr>
        <w:t>врачей</w:t>
      </w:r>
      <w:proofErr w:type="spellEnd"/>
      <w:r w:rsidRPr="00232AF9">
        <w:rPr>
          <w:rFonts w:ascii="Times New Roman" w:hAnsi="Times New Roman" w:cs="Times New Roman"/>
          <w:sz w:val="28"/>
          <w:szCs w:val="28"/>
          <w:shd w:val="clear" w:color="auto" w:fill="FFFFFF"/>
          <w:lang w:val="uk-UA"/>
        </w:rPr>
        <w:t xml:space="preserve">. - М.: </w:t>
      </w:r>
      <w:proofErr w:type="spellStart"/>
      <w:r w:rsidRPr="00232AF9">
        <w:rPr>
          <w:rFonts w:ascii="Times New Roman" w:hAnsi="Times New Roman" w:cs="Times New Roman"/>
          <w:sz w:val="28"/>
          <w:szCs w:val="28"/>
          <w:shd w:val="clear" w:color="auto" w:fill="FFFFFF"/>
          <w:lang w:val="uk-UA"/>
        </w:rPr>
        <w:t>Академический</w:t>
      </w:r>
      <w:proofErr w:type="spellEnd"/>
      <w:r w:rsidRPr="00232AF9">
        <w:rPr>
          <w:rFonts w:ascii="Times New Roman" w:hAnsi="Times New Roman" w:cs="Times New Roman"/>
          <w:sz w:val="28"/>
          <w:szCs w:val="28"/>
          <w:shd w:val="clear" w:color="auto" w:fill="FFFFFF"/>
          <w:lang w:val="uk-UA"/>
        </w:rPr>
        <w:t xml:space="preserve"> </w:t>
      </w:r>
      <w:proofErr w:type="spellStart"/>
      <w:r w:rsidRPr="00232AF9">
        <w:rPr>
          <w:rFonts w:ascii="Times New Roman" w:hAnsi="Times New Roman" w:cs="Times New Roman"/>
          <w:sz w:val="28"/>
          <w:szCs w:val="28"/>
          <w:shd w:val="clear" w:color="auto" w:fill="FFFFFF"/>
          <w:lang w:val="uk-UA"/>
        </w:rPr>
        <w:t>печатный</w:t>
      </w:r>
      <w:proofErr w:type="spellEnd"/>
      <w:r w:rsidRPr="00232AF9">
        <w:rPr>
          <w:rFonts w:ascii="Times New Roman" w:hAnsi="Times New Roman" w:cs="Times New Roman"/>
          <w:sz w:val="28"/>
          <w:szCs w:val="28"/>
          <w:shd w:val="clear" w:color="auto" w:fill="FFFFFF"/>
          <w:lang w:val="uk-UA"/>
        </w:rPr>
        <w:t xml:space="preserve"> </w:t>
      </w:r>
      <w:proofErr w:type="spellStart"/>
      <w:r w:rsidRPr="00232AF9">
        <w:rPr>
          <w:rFonts w:ascii="Times New Roman" w:hAnsi="Times New Roman" w:cs="Times New Roman"/>
          <w:sz w:val="28"/>
          <w:szCs w:val="28"/>
          <w:shd w:val="clear" w:color="auto" w:fill="FFFFFF"/>
          <w:lang w:val="uk-UA"/>
        </w:rPr>
        <w:t>дом</w:t>
      </w:r>
      <w:proofErr w:type="spellEnd"/>
      <w:r w:rsidRPr="00232AF9">
        <w:rPr>
          <w:rFonts w:ascii="Times New Roman" w:hAnsi="Times New Roman" w:cs="Times New Roman"/>
          <w:sz w:val="28"/>
          <w:szCs w:val="28"/>
          <w:shd w:val="clear" w:color="auto" w:fill="FFFFFF"/>
          <w:lang w:val="uk-UA"/>
        </w:rPr>
        <w:t>, 2000-344 с.</w:t>
      </w:r>
    </w:p>
    <w:p w:rsidR="0020313F" w:rsidRPr="00232AF9" w:rsidRDefault="0020313F" w:rsidP="004E003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1</w:t>
      </w:r>
      <w:r w:rsidR="003929D9" w:rsidRPr="00232AF9">
        <w:rPr>
          <w:rFonts w:ascii="Times New Roman" w:eastAsia="Times New Roman" w:hAnsi="Times New Roman" w:cs="Times New Roman"/>
          <w:sz w:val="28"/>
          <w:szCs w:val="28"/>
          <w:lang w:val="uk-UA" w:eastAsia="ru-RU"/>
        </w:rPr>
        <w:t>3</w:t>
      </w:r>
      <w:r w:rsidRPr="00232AF9">
        <w:rPr>
          <w:rFonts w:ascii="Times New Roman" w:eastAsia="Times New Roman" w:hAnsi="Times New Roman" w:cs="Times New Roman"/>
          <w:sz w:val="28"/>
          <w:szCs w:val="28"/>
          <w:lang w:val="uk-UA" w:eastAsia="ru-RU"/>
        </w:rPr>
        <w:t xml:space="preserve">. </w:t>
      </w:r>
      <w:r w:rsidR="00C42A34" w:rsidRPr="00232AF9">
        <w:rPr>
          <w:rFonts w:ascii="Times New Roman" w:hAnsi="Times New Roman" w:cs="Times New Roman"/>
          <w:sz w:val="28"/>
          <w:szCs w:val="28"/>
          <w:shd w:val="clear" w:color="auto" w:fill="FFFFFF"/>
          <w:lang w:val="uk-UA"/>
        </w:rPr>
        <w:t> </w:t>
      </w:r>
      <w:proofErr w:type="spellStart"/>
      <w:r w:rsidR="00C42A34" w:rsidRPr="00232AF9">
        <w:rPr>
          <w:rFonts w:ascii="Times New Roman" w:hAnsi="Times New Roman" w:cs="Times New Roman"/>
          <w:sz w:val="28"/>
          <w:szCs w:val="28"/>
          <w:shd w:val="clear" w:color="auto" w:fill="FFFFFF"/>
          <w:lang w:val="uk-UA"/>
        </w:rPr>
        <w:t>Кунічов</w:t>
      </w:r>
      <w:proofErr w:type="spellEnd"/>
      <w:r w:rsidR="00C42A34" w:rsidRPr="00232AF9">
        <w:rPr>
          <w:rFonts w:ascii="Times New Roman" w:hAnsi="Times New Roman" w:cs="Times New Roman"/>
          <w:sz w:val="28"/>
          <w:szCs w:val="28"/>
          <w:shd w:val="clear" w:color="auto" w:fill="FFFFFF"/>
          <w:lang w:val="uk-UA"/>
        </w:rPr>
        <w:t xml:space="preserve"> Л.А. Лікувальний масаж - К.: Вища школа, 1983-280 с.</w:t>
      </w:r>
    </w:p>
    <w:p w:rsidR="00C42A34" w:rsidRPr="00232AF9" w:rsidRDefault="003929D9" w:rsidP="004E003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14</w:t>
      </w:r>
      <w:r w:rsidR="0020313F" w:rsidRPr="00232AF9">
        <w:rPr>
          <w:rFonts w:ascii="Times New Roman" w:eastAsia="Times New Roman" w:hAnsi="Times New Roman" w:cs="Times New Roman"/>
          <w:sz w:val="28"/>
          <w:szCs w:val="28"/>
          <w:lang w:val="uk-UA" w:eastAsia="ru-RU"/>
        </w:rPr>
        <w:t xml:space="preserve">. </w:t>
      </w:r>
      <w:proofErr w:type="spellStart"/>
      <w:r w:rsidR="00C42A34" w:rsidRPr="00232AF9">
        <w:rPr>
          <w:rFonts w:ascii="Times New Roman" w:eastAsia="Times New Roman" w:hAnsi="Times New Roman" w:cs="Times New Roman"/>
          <w:sz w:val="28"/>
          <w:szCs w:val="28"/>
          <w:lang w:val="uk-UA" w:eastAsia="ru-RU"/>
        </w:rPr>
        <w:t>Каптелін</w:t>
      </w:r>
      <w:proofErr w:type="spellEnd"/>
      <w:r w:rsidR="00C42A34" w:rsidRPr="00232AF9">
        <w:rPr>
          <w:rFonts w:ascii="Times New Roman" w:eastAsia="Times New Roman" w:hAnsi="Times New Roman" w:cs="Times New Roman"/>
          <w:sz w:val="28"/>
          <w:szCs w:val="28"/>
          <w:lang w:val="uk-UA" w:eastAsia="ru-RU"/>
        </w:rPr>
        <w:t xml:space="preserve"> А.Ф. Відновлювальне лікування при травмах і деформаці</w:t>
      </w:r>
      <w:r w:rsidR="004E0035">
        <w:rPr>
          <w:rFonts w:ascii="Times New Roman" w:eastAsia="Times New Roman" w:hAnsi="Times New Roman" w:cs="Times New Roman"/>
          <w:sz w:val="28"/>
          <w:szCs w:val="28"/>
          <w:lang w:val="uk-UA" w:eastAsia="ru-RU"/>
        </w:rPr>
        <w:t>ях опорно-рухового апарату. - М</w:t>
      </w:r>
      <w:r w:rsidR="00C42A34" w:rsidRPr="00232AF9">
        <w:rPr>
          <w:rFonts w:ascii="Times New Roman" w:eastAsia="Times New Roman" w:hAnsi="Times New Roman" w:cs="Times New Roman"/>
          <w:sz w:val="28"/>
          <w:szCs w:val="28"/>
          <w:lang w:val="uk-UA" w:eastAsia="ru-RU"/>
        </w:rPr>
        <w:t>.: Медицина, 1969-399 с.</w:t>
      </w:r>
    </w:p>
    <w:p w:rsidR="0020313F" w:rsidRPr="00232AF9" w:rsidRDefault="00AE7658" w:rsidP="004E003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lastRenderedPageBreak/>
        <w:t>15</w:t>
      </w:r>
      <w:r w:rsidR="00FA73F7" w:rsidRPr="00232AF9">
        <w:rPr>
          <w:rFonts w:ascii="Times New Roman" w:eastAsia="Times New Roman" w:hAnsi="Times New Roman" w:cs="Times New Roman"/>
          <w:sz w:val="28"/>
          <w:szCs w:val="28"/>
          <w:lang w:val="uk-UA" w:eastAsia="ru-RU"/>
        </w:rPr>
        <w:t>.</w:t>
      </w:r>
      <w:r w:rsidR="004E0035">
        <w:rPr>
          <w:rFonts w:ascii="Times New Roman" w:eastAsia="Times New Roman" w:hAnsi="Times New Roman" w:cs="Times New Roman"/>
          <w:sz w:val="28"/>
          <w:szCs w:val="28"/>
          <w:lang w:val="uk-UA" w:eastAsia="ru-RU"/>
        </w:rPr>
        <w:t xml:space="preserve"> </w:t>
      </w:r>
      <w:proofErr w:type="spellStart"/>
      <w:r w:rsidR="00C42A34" w:rsidRPr="00232AF9">
        <w:rPr>
          <w:rFonts w:ascii="Times New Roman" w:eastAsia="Times New Roman" w:hAnsi="Times New Roman" w:cs="Times New Roman"/>
          <w:sz w:val="28"/>
          <w:szCs w:val="28"/>
          <w:lang w:val="uk-UA" w:eastAsia="ru-RU"/>
        </w:rPr>
        <w:t>Каплетін</w:t>
      </w:r>
      <w:proofErr w:type="spellEnd"/>
      <w:r w:rsidR="00C42A34" w:rsidRPr="00232AF9">
        <w:rPr>
          <w:rFonts w:ascii="Times New Roman" w:eastAsia="Times New Roman" w:hAnsi="Times New Roman" w:cs="Times New Roman"/>
          <w:sz w:val="28"/>
          <w:szCs w:val="28"/>
          <w:lang w:val="uk-UA" w:eastAsia="ru-RU"/>
        </w:rPr>
        <w:t xml:space="preserve"> А.Ф., Пестячи Л.А. Трудова терапія в травматології та </w:t>
      </w:r>
      <w:proofErr w:type="spellStart"/>
      <w:r w:rsidR="00C42A34" w:rsidRPr="00232AF9">
        <w:rPr>
          <w:rFonts w:ascii="Times New Roman" w:eastAsia="Times New Roman" w:hAnsi="Times New Roman" w:cs="Times New Roman"/>
          <w:sz w:val="28"/>
          <w:szCs w:val="28"/>
          <w:lang w:val="uk-UA" w:eastAsia="ru-RU"/>
        </w:rPr>
        <w:t>ортопедіі</w:t>
      </w:r>
      <w:proofErr w:type="spellEnd"/>
      <w:r w:rsidR="00C42A34" w:rsidRPr="00232AF9">
        <w:rPr>
          <w:rFonts w:ascii="Times New Roman" w:eastAsia="Times New Roman" w:hAnsi="Times New Roman" w:cs="Times New Roman"/>
          <w:sz w:val="28"/>
          <w:szCs w:val="28"/>
          <w:lang w:val="uk-UA" w:eastAsia="ru-RU"/>
        </w:rPr>
        <w:t>.</w:t>
      </w:r>
      <w:r w:rsidR="00840B06" w:rsidRPr="00232AF9">
        <w:rPr>
          <w:rFonts w:ascii="Times New Roman" w:eastAsia="Times New Roman" w:hAnsi="Times New Roman" w:cs="Times New Roman"/>
          <w:sz w:val="28"/>
          <w:szCs w:val="28"/>
          <w:lang w:val="uk-UA" w:eastAsia="ru-RU"/>
        </w:rPr>
        <w:t xml:space="preserve"> </w:t>
      </w:r>
      <w:r w:rsidR="00C42A34" w:rsidRPr="00232AF9">
        <w:rPr>
          <w:rFonts w:ascii="Times New Roman" w:eastAsia="Times New Roman" w:hAnsi="Times New Roman" w:cs="Times New Roman"/>
          <w:sz w:val="28"/>
          <w:szCs w:val="28"/>
          <w:lang w:val="uk-UA" w:eastAsia="ru-RU"/>
        </w:rPr>
        <w:t xml:space="preserve"> Медицина, 1979-171 с.</w:t>
      </w:r>
    </w:p>
    <w:p w:rsidR="00AE7658" w:rsidRPr="00232AF9" w:rsidRDefault="00AE7658" w:rsidP="004E003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16</w:t>
      </w:r>
      <w:r w:rsidR="0020313F" w:rsidRPr="00232AF9">
        <w:rPr>
          <w:rFonts w:ascii="Times New Roman" w:eastAsia="Times New Roman" w:hAnsi="Times New Roman" w:cs="Times New Roman"/>
          <w:sz w:val="28"/>
          <w:szCs w:val="28"/>
          <w:lang w:val="uk-UA" w:eastAsia="ru-RU"/>
        </w:rPr>
        <w:t>.</w:t>
      </w:r>
      <w:r w:rsidR="004E0035">
        <w:rPr>
          <w:rFonts w:ascii="Times New Roman" w:eastAsia="Times New Roman" w:hAnsi="Times New Roman" w:cs="Times New Roman"/>
          <w:sz w:val="28"/>
          <w:szCs w:val="28"/>
          <w:lang w:val="uk-UA" w:eastAsia="ru-RU"/>
        </w:rPr>
        <w:t xml:space="preserve"> </w:t>
      </w:r>
      <w:r w:rsidRPr="00232AF9">
        <w:rPr>
          <w:rFonts w:ascii="Times New Roman" w:eastAsia="Times New Roman" w:hAnsi="Times New Roman" w:cs="Times New Roman"/>
          <w:sz w:val="28"/>
          <w:szCs w:val="28"/>
          <w:lang w:val="uk-UA" w:eastAsia="ru-RU"/>
        </w:rPr>
        <w:t xml:space="preserve">Комбіноване лікування </w:t>
      </w:r>
      <w:proofErr w:type="spellStart"/>
      <w:r w:rsidRPr="00232AF9">
        <w:rPr>
          <w:rFonts w:ascii="Times New Roman" w:eastAsia="Times New Roman" w:hAnsi="Times New Roman" w:cs="Times New Roman"/>
          <w:sz w:val="28"/>
          <w:szCs w:val="28"/>
          <w:lang w:val="uk-UA" w:eastAsia="ru-RU"/>
        </w:rPr>
        <w:t>остеоартрозу</w:t>
      </w:r>
      <w:proofErr w:type="spellEnd"/>
      <w:r w:rsidRPr="00232AF9">
        <w:rPr>
          <w:rFonts w:ascii="Times New Roman" w:eastAsia="Times New Roman" w:hAnsi="Times New Roman" w:cs="Times New Roman"/>
          <w:sz w:val="28"/>
          <w:szCs w:val="28"/>
          <w:lang w:val="uk-UA" w:eastAsia="ru-RU"/>
        </w:rPr>
        <w:t xml:space="preserve">: Метод. </w:t>
      </w:r>
      <w:proofErr w:type="spellStart"/>
      <w:r w:rsidRPr="00232AF9">
        <w:rPr>
          <w:rFonts w:ascii="Times New Roman" w:eastAsia="Times New Roman" w:hAnsi="Times New Roman" w:cs="Times New Roman"/>
          <w:sz w:val="28"/>
          <w:szCs w:val="28"/>
          <w:lang w:val="uk-UA" w:eastAsia="ru-RU"/>
        </w:rPr>
        <w:t>реком</w:t>
      </w:r>
      <w:proofErr w:type="spellEnd"/>
      <w:r w:rsidRPr="00232AF9">
        <w:rPr>
          <w:rFonts w:ascii="Times New Roman" w:eastAsia="Times New Roman" w:hAnsi="Times New Roman" w:cs="Times New Roman"/>
          <w:sz w:val="28"/>
          <w:szCs w:val="28"/>
          <w:lang w:val="uk-UA" w:eastAsia="ru-RU"/>
        </w:rPr>
        <w:t xml:space="preserve">. / В.М. Коваленко, О.П. </w:t>
      </w:r>
      <w:proofErr w:type="spellStart"/>
      <w:r w:rsidRPr="00232AF9">
        <w:rPr>
          <w:rFonts w:ascii="Times New Roman" w:eastAsia="Times New Roman" w:hAnsi="Times New Roman" w:cs="Times New Roman"/>
          <w:sz w:val="28"/>
          <w:szCs w:val="28"/>
          <w:lang w:val="uk-UA" w:eastAsia="ru-RU"/>
        </w:rPr>
        <w:t>Борткевич</w:t>
      </w:r>
      <w:proofErr w:type="spellEnd"/>
      <w:r w:rsidRPr="00232AF9">
        <w:rPr>
          <w:rFonts w:ascii="Times New Roman" w:eastAsia="Times New Roman" w:hAnsi="Times New Roman" w:cs="Times New Roman"/>
          <w:sz w:val="28"/>
          <w:szCs w:val="28"/>
          <w:lang w:val="uk-UA" w:eastAsia="ru-RU"/>
        </w:rPr>
        <w:t xml:space="preserve">, Г.О. </w:t>
      </w:r>
      <w:proofErr w:type="spellStart"/>
      <w:r w:rsidRPr="00232AF9">
        <w:rPr>
          <w:rFonts w:ascii="Times New Roman" w:eastAsia="Times New Roman" w:hAnsi="Times New Roman" w:cs="Times New Roman"/>
          <w:sz w:val="28"/>
          <w:szCs w:val="28"/>
          <w:lang w:val="uk-UA" w:eastAsia="ru-RU"/>
        </w:rPr>
        <w:t>Проценко</w:t>
      </w:r>
      <w:proofErr w:type="spellEnd"/>
      <w:r w:rsidRPr="00232AF9">
        <w:rPr>
          <w:rFonts w:ascii="Times New Roman" w:eastAsia="Times New Roman" w:hAnsi="Times New Roman" w:cs="Times New Roman"/>
          <w:sz w:val="28"/>
          <w:szCs w:val="28"/>
          <w:lang w:val="uk-UA" w:eastAsia="ru-RU"/>
        </w:rPr>
        <w:t>, І.В. Лисенко. — К., 2007. — 28 с.</w:t>
      </w:r>
    </w:p>
    <w:p w:rsidR="00744E4A" w:rsidRPr="00232AF9" w:rsidRDefault="00AE7658" w:rsidP="004E003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17. Коваленко В.М., Шуба Н.М. Номенклатура, класифікація, критерії діагностики та програми лікування ревматичних хвороб. — К., 2004. — 156 с.</w:t>
      </w:r>
    </w:p>
    <w:p w:rsidR="0020313F" w:rsidRPr="00232AF9" w:rsidRDefault="00AE7658" w:rsidP="004E003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18</w:t>
      </w:r>
      <w:r w:rsidR="00FA73F7" w:rsidRPr="00232AF9">
        <w:rPr>
          <w:rFonts w:ascii="Times New Roman" w:eastAsia="Times New Roman" w:hAnsi="Times New Roman" w:cs="Times New Roman"/>
          <w:sz w:val="28"/>
          <w:szCs w:val="28"/>
          <w:lang w:val="uk-UA" w:eastAsia="ru-RU"/>
        </w:rPr>
        <w:t>.</w:t>
      </w:r>
      <w:r w:rsidR="004E0035">
        <w:rPr>
          <w:rFonts w:ascii="Times New Roman" w:eastAsia="Times New Roman" w:hAnsi="Times New Roman" w:cs="Times New Roman"/>
          <w:sz w:val="28"/>
          <w:szCs w:val="28"/>
          <w:lang w:val="uk-UA" w:eastAsia="ru-RU"/>
        </w:rPr>
        <w:t xml:space="preserve"> </w:t>
      </w:r>
      <w:proofErr w:type="spellStart"/>
      <w:r w:rsidR="0020313F" w:rsidRPr="00232AF9">
        <w:rPr>
          <w:rFonts w:ascii="Times New Roman" w:eastAsia="Times New Roman" w:hAnsi="Times New Roman" w:cs="Times New Roman"/>
          <w:sz w:val="28"/>
          <w:szCs w:val="28"/>
          <w:lang w:val="uk-UA" w:eastAsia="ru-RU"/>
        </w:rPr>
        <w:t>Лутай</w:t>
      </w:r>
      <w:proofErr w:type="spellEnd"/>
      <w:r w:rsidR="0020313F" w:rsidRPr="00232AF9">
        <w:rPr>
          <w:rFonts w:ascii="Times New Roman" w:eastAsia="Times New Roman" w:hAnsi="Times New Roman" w:cs="Times New Roman"/>
          <w:sz w:val="28"/>
          <w:szCs w:val="28"/>
          <w:lang w:val="uk-UA" w:eastAsia="ru-RU"/>
        </w:rPr>
        <w:t xml:space="preserve"> М.И. Клініко-функціональна характеристика </w:t>
      </w:r>
      <w:r w:rsidR="003929D9" w:rsidRPr="00232AF9">
        <w:rPr>
          <w:rFonts w:ascii="Times New Roman" w:eastAsia="Times New Roman" w:hAnsi="Times New Roman" w:cs="Times New Roman"/>
          <w:sz w:val="28"/>
          <w:szCs w:val="28"/>
          <w:lang w:val="uk-UA" w:eastAsia="ru-RU"/>
        </w:rPr>
        <w:t xml:space="preserve">хребта </w:t>
      </w:r>
      <w:r w:rsidR="0020313F" w:rsidRPr="00232AF9">
        <w:rPr>
          <w:rFonts w:ascii="Times New Roman" w:eastAsia="Times New Roman" w:hAnsi="Times New Roman" w:cs="Times New Roman"/>
          <w:sz w:val="28"/>
          <w:szCs w:val="28"/>
          <w:lang w:val="uk-UA" w:eastAsia="ru-RU"/>
        </w:rPr>
        <w:t xml:space="preserve">і прогноз </w:t>
      </w:r>
      <w:proofErr w:type="spellStart"/>
      <w:r w:rsidR="003929D9" w:rsidRPr="00232AF9">
        <w:rPr>
          <w:rFonts w:ascii="Times New Roman" w:eastAsia="Times New Roman" w:hAnsi="Times New Roman" w:cs="Times New Roman"/>
          <w:sz w:val="28"/>
          <w:szCs w:val="28"/>
          <w:lang w:val="uk-UA" w:eastAsia="ru-RU"/>
        </w:rPr>
        <w:t>опорно</w:t>
      </w:r>
      <w:proofErr w:type="spellEnd"/>
      <w:r w:rsidR="003929D9" w:rsidRPr="00232AF9">
        <w:rPr>
          <w:rFonts w:ascii="Times New Roman" w:eastAsia="Times New Roman" w:hAnsi="Times New Roman" w:cs="Times New Roman"/>
          <w:sz w:val="28"/>
          <w:szCs w:val="28"/>
          <w:lang w:val="uk-UA" w:eastAsia="ru-RU"/>
        </w:rPr>
        <w:t xml:space="preserve"> рухових хвороб</w:t>
      </w:r>
      <w:r w:rsidR="004E0035">
        <w:rPr>
          <w:rFonts w:ascii="Times New Roman" w:eastAsia="Times New Roman" w:hAnsi="Times New Roman" w:cs="Times New Roman"/>
          <w:sz w:val="28"/>
          <w:szCs w:val="28"/>
          <w:lang w:val="uk-UA" w:eastAsia="ru-RU"/>
        </w:rPr>
        <w:t xml:space="preserve">: Автореф. дис. </w:t>
      </w:r>
      <w:r w:rsidR="0020313F" w:rsidRPr="00232AF9">
        <w:rPr>
          <w:rFonts w:ascii="Times New Roman" w:eastAsia="Times New Roman" w:hAnsi="Times New Roman" w:cs="Times New Roman"/>
          <w:sz w:val="28"/>
          <w:szCs w:val="28"/>
          <w:lang w:val="uk-UA" w:eastAsia="ru-RU"/>
        </w:rPr>
        <w:t>д-ра мед. наук. - К.,1990. - 32 с.</w:t>
      </w:r>
    </w:p>
    <w:p w:rsidR="00744E4A" w:rsidRPr="00232AF9" w:rsidRDefault="00744E4A" w:rsidP="004E003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19.</w:t>
      </w:r>
      <w:r w:rsidR="004E0035">
        <w:rPr>
          <w:rFonts w:ascii="Times New Roman" w:eastAsia="Times New Roman" w:hAnsi="Times New Roman" w:cs="Times New Roman"/>
          <w:sz w:val="28"/>
          <w:szCs w:val="28"/>
          <w:lang w:val="uk-UA" w:eastAsia="ru-RU"/>
        </w:rPr>
        <w:t xml:space="preserve"> </w:t>
      </w:r>
      <w:r w:rsidRPr="00232AF9">
        <w:rPr>
          <w:rFonts w:ascii="Times New Roman" w:eastAsia="Times New Roman" w:hAnsi="Times New Roman" w:cs="Times New Roman"/>
          <w:sz w:val="28"/>
          <w:szCs w:val="28"/>
          <w:lang w:val="uk-UA" w:eastAsia="ru-RU"/>
        </w:rPr>
        <w:t xml:space="preserve">Миколаїв Н.І., </w:t>
      </w:r>
      <w:proofErr w:type="spellStart"/>
      <w:r w:rsidRPr="00232AF9">
        <w:rPr>
          <w:rFonts w:ascii="Times New Roman" w:eastAsia="Times New Roman" w:hAnsi="Times New Roman" w:cs="Times New Roman"/>
          <w:sz w:val="28"/>
          <w:szCs w:val="28"/>
          <w:lang w:val="uk-UA" w:eastAsia="ru-RU"/>
        </w:rPr>
        <w:t>Богданов</w:t>
      </w:r>
      <w:proofErr w:type="spellEnd"/>
      <w:r w:rsidRPr="00232AF9">
        <w:rPr>
          <w:rFonts w:ascii="Times New Roman" w:eastAsia="Times New Roman" w:hAnsi="Times New Roman" w:cs="Times New Roman"/>
          <w:sz w:val="28"/>
          <w:szCs w:val="28"/>
          <w:lang w:val="uk-UA" w:eastAsia="ru-RU"/>
        </w:rPr>
        <w:t xml:space="preserve"> О.В. Характеристика м'язової активності у школярів в нормі, при порушенні постави і сколіозі // Фізіологія людини. - 1986. - Т.12, № 5. - С. 777-783.</w:t>
      </w:r>
    </w:p>
    <w:p w:rsidR="00744E4A" w:rsidRPr="00232AF9" w:rsidRDefault="00744E4A" w:rsidP="004E003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232AF9">
        <w:rPr>
          <w:rFonts w:ascii="Times New Roman" w:hAnsi="Times New Roman" w:cs="Times New Roman"/>
          <w:sz w:val="28"/>
          <w:szCs w:val="28"/>
          <w:lang w:val="uk-UA"/>
        </w:rPr>
        <w:t>20.</w:t>
      </w:r>
      <w:r w:rsidR="004E0035">
        <w:rPr>
          <w:rFonts w:ascii="Times New Roman" w:hAnsi="Times New Roman" w:cs="Times New Roman"/>
          <w:sz w:val="28"/>
          <w:szCs w:val="28"/>
          <w:lang w:val="uk-UA"/>
        </w:rPr>
        <w:t xml:space="preserve"> </w:t>
      </w:r>
      <w:r w:rsidRPr="00232AF9">
        <w:rPr>
          <w:rFonts w:ascii="Times New Roman" w:hAnsi="Times New Roman" w:cs="Times New Roman"/>
          <w:sz w:val="28"/>
          <w:szCs w:val="28"/>
          <w:lang w:val="uk-UA"/>
        </w:rPr>
        <w:t>Мухін В.М. Фізична реабілітація / В.М. Мухін. – К:. Олімпійська література, 2005. – 472 с.</w:t>
      </w:r>
    </w:p>
    <w:p w:rsidR="00744E4A" w:rsidRPr="00232AF9" w:rsidRDefault="00744E4A" w:rsidP="004E0035">
      <w:pPr>
        <w:widowControl w:val="0"/>
        <w:spacing w:after="0" w:line="360" w:lineRule="auto"/>
        <w:ind w:firstLine="709"/>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21.</w:t>
      </w:r>
      <w:r w:rsidR="004E0035">
        <w:rPr>
          <w:rFonts w:ascii="Times New Roman" w:hAnsi="Times New Roman" w:cs="Times New Roman"/>
          <w:sz w:val="28"/>
          <w:szCs w:val="28"/>
          <w:lang w:val="uk-UA"/>
        </w:rPr>
        <w:t xml:space="preserve"> </w:t>
      </w:r>
      <w:r w:rsidRPr="00232AF9">
        <w:rPr>
          <w:rFonts w:ascii="Times New Roman" w:hAnsi="Times New Roman" w:cs="Times New Roman"/>
          <w:sz w:val="28"/>
          <w:szCs w:val="28"/>
          <w:lang w:val="uk-UA"/>
        </w:rPr>
        <w:t>Мухін В.М. Фізична реабілітація / В.М. Мухін. – К:. Олімпійська література, 2000. – 352 с.</w:t>
      </w:r>
    </w:p>
    <w:p w:rsidR="00744E4A" w:rsidRPr="00232AF9" w:rsidRDefault="00744E4A" w:rsidP="004E0035">
      <w:pPr>
        <w:shd w:val="clear" w:color="auto" w:fill="FFFFFF"/>
        <w:spacing w:after="0" w:line="360" w:lineRule="auto"/>
        <w:ind w:firstLine="709"/>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22.</w:t>
      </w:r>
      <w:r w:rsidR="004E0035">
        <w:rPr>
          <w:rFonts w:ascii="Times New Roman" w:hAnsi="Times New Roman" w:cs="Times New Roman"/>
          <w:sz w:val="28"/>
          <w:szCs w:val="28"/>
          <w:lang w:val="uk-UA"/>
        </w:rPr>
        <w:t xml:space="preserve"> </w:t>
      </w:r>
      <w:r w:rsidRPr="00232AF9">
        <w:rPr>
          <w:rFonts w:ascii="Times New Roman" w:hAnsi="Times New Roman" w:cs="Times New Roman"/>
          <w:sz w:val="28"/>
          <w:szCs w:val="28"/>
          <w:lang w:val="uk-UA"/>
        </w:rPr>
        <w:t xml:space="preserve">Миронова С. П. Основи </w:t>
      </w:r>
      <w:proofErr w:type="spellStart"/>
      <w:r w:rsidRPr="00232AF9">
        <w:rPr>
          <w:rFonts w:ascii="Times New Roman" w:hAnsi="Times New Roman" w:cs="Times New Roman"/>
          <w:sz w:val="28"/>
          <w:szCs w:val="28"/>
          <w:lang w:val="uk-UA"/>
        </w:rPr>
        <w:t>корекційної</w:t>
      </w:r>
      <w:proofErr w:type="spellEnd"/>
      <w:r w:rsidRPr="00232AF9">
        <w:rPr>
          <w:rFonts w:ascii="Times New Roman" w:hAnsi="Times New Roman" w:cs="Times New Roman"/>
          <w:sz w:val="28"/>
          <w:szCs w:val="28"/>
          <w:lang w:val="uk-UA"/>
        </w:rPr>
        <w:t xml:space="preserve"> педагогіки. / Миронова С.П., Гаврилова О.В., Матвєєва М.П.; за. </w:t>
      </w:r>
      <w:proofErr w:type="spellStart"/>
      <w:r w:rsidRPr="00232AF9">
        <w:rPr>
          <w:rFonts w:ascii="Times New Roman" w:hAnsi="Times New Roman" w:cs="Times New Roman"/>
          <w:sz w:val="28"/>
          <w:szCs w:val="28"/>
          <w:lang w:val="uk-UA"/>
        </w:rPr>
        <w:t>заг</w:t>
      </w:r>
      <w:proofErr w:type="spellEnd"/>
      <w:r w:rsidRPr="00232AF9">
        <w:rPr>
          <w:rFonts w:ascii="Times New Roman" w:hAnsi="Times New Roman" w:cs="Times New Roman"/>
          <w:sz w:val="28"/>
          <w:szCs w:val="28"/>
          <w:lang w:val="uk-UA"/>
        </w:rPr>
        <w:t xml:space="preserve">. ред. Миронової С.П. – Кам'янець-Подільський: </w:t>
      </w:r>
      <w:proofErr w:type="spellStart"/>
      <w:r w:rsidRPr="00232AF9">
        <w:rPr>
          <w:rFonts w:ascii="Times New Roman" w:hAnsi="Times New Roman" w:cs="Times New Roman"/>
          <w:sz w:val="28"/>
          <w:szCs w:val="28"/>
          <w:lang w:val="uk-UA"/>
        </w:rPr>
        <w:t>Кам'янець-Подільський</w:t>
      </w:r>
      <w:proofErr w:type="spellEnd"/>
      <w:r w:rsidRPr="00232AF9">
        <w:rPr>
          <w:rFonts w:ascii="Times New Roman" w:hAnsi="Times New Roman" w:cs="Times New Roman"/>
          <w:sz w:val="28"/>
          <w:szCs w:val="28"/>
          <w:lang w:val="uk-UA"/>
        </w:rPr>
        <w:t xml:space="preserve"> національний університет імені Івана Огієнка, 2010.</w:t>
      </w:r>
      <w:r w:rsidR="00840B06" w:rsidRPr="00232AF9">
        <w:rPr>
          <w:rFonts w:ascii="Times New Roman" w:hAnsi="Times New Roman" w:cs="Times New Roman"/>
          <w:sz w:val="28"/>
          <w:szCs w:val="28"/>
          <w:lang w:val="uk-UA"/>
        </w:rPr>
        <w:t xml:space="preserve"> </w:t>
      </w:r>
      <w:r w:rsidRPr="00232AF9">
        <w:rPr>
          <w:rFonts w:ascii="Times New Roman" w:hAnsi="Times New Roman" w:cs="Times New Roman"/>
          <w:sz w:val="28"/>
          <w:szCs w:val="28"/>
          <w:lang w:val="uk-UA"/>
        </w:rPr>
        <w:t>– 264 с</w:t>
      </w:r>
      <w:r w:rsidR="00A17436" w:rsidRPr="00232AF9">
        <w:rPr>
          <w:rFonts w:ascii="Times New Roman" w:hAnsi="Times New Roman" w:cs="Times New Roman"/>
          <w:sz w:val="28"/>
          <w:szCs w:val="28"/>
          <w:lang w:val="uk-UA"/>
        </w:rPr>
        <w:t>.</w:t>
      </w:r>
    </w:p>
    <w:p w:rsidR="00A17436" w:rsidRPr="00232AF9" w:rsidRDefault="00A17436" w:rsidP="004E0035">
      <w:pPr>
        <w:shd w:val="clear" w:color="auto" w:fill="FFFFFF"/>
        <w:spacing w:after="0" w:line="360" w:lineRule="auto"/>
        <w:ind w:firstLine="709"/>
        <w:jc w:val="both"/>
        <w:rPr>
          <w:rFonts w:ascii="Times New Roman" w:hAnsi="Times New Roman" w:cs="Times New Roman"/>
          <w:lang w:val="uk-UA"/>
        </w:rPr>
      </w:pPr>
      <w:r w:rsidRPr="00232AF9">
        <w:rPr>
          <w:rFonts w:ascii="Times New Roman" w:hAnsi="Times New Roman" w:cs="Times New Roman"/>
          <w:sz w:val="28"/>
          <w:szCs w:val="28"/>
          <w:lang w:val="uk-UA"/>
        </w:rPr>
        <w:t>23.</w:t>
      </w:r>
      <w:r w:rsidRPr="00232AF9">
        <w:rPr>
          <w:rFonts w:ascii="Times New Roman" w:hAnsi="Times New Roman" w:cs="Times New Roman"/>
          <w:lang w:val="uk-UA"/>
        </w:rPr>
        <w:t xml:space="preserve"> </w:t>
      </w:r>
      <w:r w:rsidRPr="00232AF9">
        <w:rPr>
          <w:rFonts w:ascii="Times New Roman" w:hAnsi="Times New Roman" w:cs="Times New Roman"/>
          <w:sz w:val="28"/>
          <w:szCs w:val="28"/>
          <w:lang w:val="uk-UA"/>
        </w:rPr>
        <w:t>Персон Р.С. Спеціальні вправи для м'язових скорочень</w:t>
      </w:r>
      <w:r w:rsidR="004E0035">
        <w:rPr>
          <w:rFonts w:ascii="Times New Roman" w:hAnsi="Times New Roman" w:cs="Times New Roman"/>
          <w:sz w:val="28"/>
          <w:szCs w:val="28"/>
          <w:lang w:val="uk-UA"/>
        </w:rPr>
        <w:t>. - М</w:t>
      </w:r>
      <w:r w:rsidRPr="00232AF9">
        <w:rPr>
          <w:rFonts w:ascii="Times New Roman" w:hAnsi="Times New Roman" w:cs="Times New Roman"/>
          <w:sz w:val="28"/>
          <w:szCs w:val="28"/>
          <w:lang w:val="uk-UA"/>
        </w:rPr>
        <w:t>.: Наука, 1985. - 184 с</w:t>
      </w:r>
      <w:r w:rsidRPr="00232AF9">
        <w:rPr>
          <w:rFonts w:ascii="Times New Roman" w:hAnsi="Times New Roman" w:cs="Times New Roman"/>
          <w:lang w:val="uk-UA"/>
        </w:rPr>
        <w:t>.</w:t>
      </w:r>
    </w:p>
    <w:p w:rsidR="00A17436" w:rsidRPr="00232AF9" w:rsidRDefault="00A17436" w:rsidP="004E0035">
      <w:pPr>
        <w:shd w:val="clear" w:color="auto" w:fill="FFFFFF"/>
        <w:spacing w:after="0" w:line="360" w:lineRule="auto"/>
        <w:ind w:firstLine="709"/>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24.</w:t>
      </w:r>
      <w:r w:rsidR="004E0035">
        <w:rPr>
          <w:rFonts w:ascii="Times New Roman" w:hAnsi="Times New Roman" w:cs="Times New Roman"/>
          <w:sz w:val="28"/>
          <w:szCs w:val="28"/>
          <w:lang w:val="uk-UA"/>
        </w:rPr>
        <w:t xml:space="preserve"> </w:t>
      </w:r>
      <w:r w:rsidRPr="00232AF9">
        <w:rPr>
          <w:rFonts w:ascii="Times New Roman" w:hAnsi="Times New Roman" w:cs="Times New Roman"/>
          <w:sz w:val="28"/>
          <w:szCs w:val="28"/>
          <w:lang w:val="uk-UA"/>
        </w:rPr>
        <w:t>Попов С.Н</w:t>
      </w:r>
      <w:r w:rsidR="00117D43" w:rsidRPr="00232AF9">
        <w:rPr>
          <w:rFonts w:ascii="Times New Roman" w:hAnsi="Times New Roman" w:cs="Times New Roman"/>
          <w:sz w:val="28"/>
          <w:szCs w:val="28"/>
          <w:lang w:val="uk-UA"/>
        </w:rPr>
        <w:t>.</w:t>
      </w:r>
      <w:proofErr w:type="spellStart"/>
      <w:r w:rsidR="00117D43" w:rsidRPr="00232AF9">
        <w:rPr>
          <w:rFonts w:ascii="Times New Roman" w:hAnsi="Times New Roman" w:cs="Times New Roman"/>
          <w:sz w:val="28"/>
          <w:szCs w:val="28"/>
          <w:lang w:val="uk-UA"/>
        </w:rPr>
        <w:t>Фізіческая</w:t>
      </w:r>
      <w:proofErr w:type="spellEnd"/>
      <w:r w:rsidR="00117D43" w:rsidRPr="00232AF9">
        <w:rPr>
          <w:rFonts w:ascii="Times New Roman" w:hAnsi="Times New Roman" w:cs="Times New Roman"/>
          <w:sz w:val="28"/>
          <w:szCs w:val="28"/>
          <w:lang w:val="uk-UA"/>
        </w:rPr>
        <w:t xml:space="preserve"> реабілітація. Київ </w:t>
      </w:r>
      <w:r w:rsidRPr="00232AF9">
        <w:rPr>
          <w:rFonts w:ascii="Times New Roman" w:hAnsi="Times New Roman" w:cs="Times New Roman"/>
          <w:sz w:val="28"/>
          <w:szCs w:val="28"/>
          <w:lang w:val="uk-UA"/>
        </w:rPr>
        <w:t>.: Фенікс, 2004. - 68 с.</w:t>
      </w:r>
    </w:p>
    <w:p w:rsidR="00A17436" w:rsidRPr="00232AF9" w:rsidRDefault="00A17436" w:rsidP="004E0035">
      <w:pPr>
        <w:shd w:val="clear" w:color="auto" w:fill="FFFFFF"/>
        <w:spacing w:after="0" w:line="360" w:lineRule="auto"/>
        <w:ind w:firstLine="709"/>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25.</w:t>
      </w:r>
      <w:r w:rsidR="004E0035">
        <w:rPr>
          <w:rFonts w:ascii="Times New Roman" w:hAnsi="Times New Roman" w:cs="Times New Roman"/>
          <w:sz w:val="28"/>
          <w:szCs w:val="28"/>
          <w:lang w:val="uk-UA"/>
        </w:rPr>
        <w:t xml:space="preserve"> </w:t>
      </w:r>
      <w:proofErr w:type="spellStart"/>
      <w:r w:rsidRPr="00232AF9">
        <w:rPr>
          <w:rFonts w:ascii="Times New Roman" w:hAnsi="Times New Roman" w:cs="Times New Roman"/>
          <w:sz w:val="28"/>
          <w:szCs w:val="28"/>
          <w:lang w:val="uk-UA"/>
        </w:rPr>
        <w:t>Потапчук</w:t>
      </w:r>
      <w:proofErr w:type="spellEnd"/>
      <w:r w:rsidRPr="00232AF9">
        <w:rPr>
          <w:rFonts w:ascii="Times New Roman" w:hAnsi="Times New Roman" w:cs="Times New Roman"/>
          <w:sz w:val="28"/>
          <w:szCs w:val="28"/>
          <w:lang w:val="uk-UA"/>
        </w:rPr>
        <w:t xml:space="preserve"> А.А., </w:t>
      </w:r>
      <w:proofErr w:type="spellStart"/>
      <w:r w:rsidRPr="00232AF9">
        <w:rPr>
          <w:rFonts w:ascii="Times New Roman" w:hAnsi="Times New Roman" w:cs="Times New Roman"/>
          <w:sz w:val="28"/>
          <w:szCs w:val="28"/>
          <w:lang w:val="uk-UA"/>
        </w:rPr>
        <w:t>Дідур</w:t>
      </w:r>
      <w:proofErr w:type="spellEnd"/>
      <w:r w:rsidRPr="00232AF9">
        <w:rPr>
          <w:rFonts w:ascii="Times New Roman" w:hAnsi="Times New Roman" w:cs="Times New Roman"/>
          <w:sz w:val="28"/>
          <w:szCs w:val="28"/>
          <w:lang w:val="uk-UA"/>
        </w:rPr>
        <w:t xml:space="preserve"> М.Д. Постава і фізичний розвиток. - </w:t>
      </w:r>
      <w:proofErr w:type="spellStart"/>
      <w:r w:rsidRPr="00232AF9">
        <w:rPr>
          <w:rFonts w:ascii="Times New Roman" w:hAnsi="Times New Roman" w:cs="Times New Roman"/>
          <w:sz w:val="28"/>
          <w:szCs w:val="28"/>
          <w:lang w:val="uk-UA"/>
        </w:rPr>
        <w:t>Санкт</w:t>
      </w:r>
      <w:proofErr w:type="spellEnd"/>
      <w:r w:rsidRPr="00232AF9">
        <w:rPr>
          <w:rFonts w:ascii="Times New Roman" w:hAnsi="Times New Roman" w:cs="Times New Roman"/>
          <w:sz w:val="28"/>
          <w:szCs w:val="28"/>
          <w:lang w:val="uk-UA"/>
        </w:rPr>
        <w:t xml:space="preserve"> - Петербург: Мова, 2001. - 162 с.</w:t>
      </w:r>
    </w:p>
    <w:p w:rsidR="004E0035" w:rsidRDefault="00A17436" w:rsidP="004E003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26.</w:t>
      </w:r>
      <w:r w:rsidR="004E0035">
        <w:rPr>
          <w:rFonts w:ascii="Times New Roman" w:eastAsia="Times New Roman" w:hAnsi="Times New Roman" w:cs="Times New Roman"/>
          <w:sz w:val="28"/>
          <w:szCs w:val="28"/>
          <w:lang w:val="uk-UA" w:eastAsia="ru-RU"/>
        </w:rPr>
        <w:t xml:space="preserve"> </w:t>
      </w:r>
      <w:r w:rsidRPr="00232AF9">
        <w:rPr>
          <w:rFonts w:ascii="Times New Roman" w:eastAsia="Times New Roman" w:hAnsi="Times New Roman" w:cs="Times New Roman"/>
          <w:sz w:val="28"/>
          <w:szCs w:val="28"/>
          <w:lang w:val="uk-UA" w:eastAsia="ru-RU"/>
        </w:rPr>
        <w:t xml:space="preserve">Порада А.М., </w:t>
      </w:r>
      <w:proofErr w:type="spellStart"/>
      <w:r w:rsidRPr="00232AF9">
        <w:rPr>
          <w:rFonts w:ascii="Times New Roman" w:eastAsia="Times New Roman" w:hAnsi="Times New Roman" w:cs="Times New Roman"/>
          <w:sz w:val="28"/>
          <w:szCs w:val="28"/>
          <w:lang w:val="uk-UA" w:eastAsia="ru-RU"/>
        </w:rPr>
        <w:t>Прокопчук</w:t>
      </w:r>
      <w:proofErr w:type="spellEnd"/>
      <w:r w:rsidRPr="00232AF9">
        <w:rPr>
          <w:rFonts w:ascii="Times New Roman" w:eastAsia="Times New Roman" w:hAnsi="Times New Roman" w:cs="Times New Roman"/>
          <w:sz w:val="28"/>
          <w:szCs w:val="28"/>
          <w:lang w:val="uk-UA" w:eastAsia="ru-RU"/>
        </w:rPr>
        <w:t xml:space="preserve"> Н.Є., Солодовник О.В. Основи фізичної реабілітації. - К.: Медицина, 2006</w:t>
      </w:r>
    </w:p>
    <w:p w:rsidR="004E0035" w:rsidRDefault="00A17436" w:rsidP="004E003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4E0035">
        <w:rPr>
          <w:rFonts w:ascii="Times New Roman" w:hAnsi="Times New Roman" w:cs="Times New Roman"/>
          <w:sz w:val="28"/>
          <w:szCs w:val="28"/>
          <w:lang w:val="uk-UA"/>
        </w:rPr>
        <w:t>27.</w:t>
      </w:r>
      <w:r w:rsidR="004E0035">
        <w:rPr>
          <w:rFonts w:ascii="Times New Roman" w:hAnsi="Times New Roman" w:cs="Times New Roman"/>
          <w:sz w:val="28"/>
          <w:szCs w:val="28"/>
          <w:lang w:val="uk-UA"/>
        </w:rPr>
        <w:t xml:space="preserve"> </w:t>
      </w:r>
      <w:r w:rsidRPr="004E0035">
        <w:rPr>
          <w:rFonts w:ascii="Times New Roman" w:hAnsi="Times New Roman" w:cs="Times New Roman"/>
          <w:sz w:val="28"/>
          <w:szCs w:val="28"/>
          <w:lang w:val="uk-UA"/>
        </w:rPr>
        <w:t xml:space="preserve">Путівник для батьків дітей з особливими фізичними потребами: </w:t>
      </w:r>
      <w:proofErr w:type="spellStart"/>
      <w:r w:rsidRPr="004E0035">
        <w:rPr>
          <w:rFonts w:ascii="Times New Roman" w:hAnsi="Times New Roman" w:cs="Times New Roman"/>
          <w:sz w:val="28"/>
          <w:szCs w:val="28"/>
          <w:lang w:val="uk-UA"/>
        </w:rPr>
        <w:t>Навч</w:t>
      </w:r>
      <w:proofErr w:type="spellEnd"/>
      <w:r w:rsidRPr="004E0035">
        <w:rPr>
          <w:rFonts w:ascii="Times New Roman" w:hAnsi="Times New Roman" w:cs="Times New Roman"/>
          <w:sz w:val="28"/>
          <w:szCs w:val="28"/>
          <w:lang w:val="uk-UA"/>
        </w:rPr>
        <w:t xml:space="preserve">. – метод. </w:t>
      </w:r>
      <w:proofErr w:type="spellStart"/>
      <w:r w:rsidRPr="004E0035">
        <w:rPr>
          <w:rFonts w:ascii="Times New Roman" w:hAnsi="Times New Roman" w:cs="Times New Roman"/>
          <w:sz w:val="28"/>
          <w:szCs w:val="28"/>
          <w:lang w:val="uk-UA"/>
        </w:rPr>
        <w:t>посіб</w:t>
      </w:r>
      <w:proofErr w:type="spellEnd"/>
      <w:r w:rsidRPr="004E0035">
        <w:rPr>
          <w:rFonts w:ascii="Times New Roman" w:hAnsi="Times New Roman" w:cs="Times New Roman"/>
          <w:sz w:val="28"/>
          <w:szCs w:val="28"/>
          <w:lang w:val="uk-UA"/>
        </w:rPr>
        <w:t xml:space="preserve">. / [за </w:t>
      </w:r>
      <w:proofErr w:type="spellStart"/>
      <w:r w:rsidRPr="004E0035">
        <w:rPr>
          <w:rFonts w:ascii="Times New Roman" w:hAnsi="Times New Roman" w:cs="Times New Roman"/>
          <w:sz w:val="28"/>
          <w:szCs w:val="28"/>
          <w:lang w:val="uk-UA"/>
        </w:rPr>
        <w:t>заг</w:t>
      </w:r>
      <w:proofErr w:type="spellEnd"/>
      <w:r w:rsidRPr="004E0035">
        <w:rPr>
          <w:rFonts w:ascii="Times New Roman" w:hAnsi="Times New Roman" w:cs="Times New Roman"/>
          <w:sz w:val="28"/>
          <w:szCs w:val="28"/>
          <w:lang w:val="uk-UA"/>
        </w:rPr>
        <w:t xml:space="preserve">. ред. </w:t>
      </w:r>
      <w:proofErr w:type="spellStart"/>
      <w:r w:rsidRPr="004E0035">
        <w:rPr>
          <w:rFonts w:ascii="Times New Roman" w:hAnsi="Times New Roman" w:cs="Times New Roman"/>
          <w:sz w:val="28"/>
          <w:szCs w:val="28"/>
          <w:lang w:val="uk-UA"/>
        </w:rPr>
        <w:t>Колупаєвої</w:t>
      </w:r>
      <w:proofErr w:type="spellEnd"/>
      <w:r w:rsidRPr="004E0035">
        <w:rPr>
          <w:rFonts w:ascii="Times New Roman" w:hAnsi="Times New Roman" w:cs="Times New Roman"/>
          <w:sz w:val="28"/>
          <w:szCs w:val="28"/>
          <w:lang w:val="uk-UA"/>
        </w:rPr>
        <w:t xml:space="preserve"> А.А.]. – К.: ТОВ ВПЦ «</w:t>
      </w:r>
      <w:proofErr w:type="spellStart"/>
      <w:r w:rsidRPr="004E0035">
        <w:rPr>
          <w:rFonts w:ascii="Times New Roman" w:hAnsi="Times New Roman" w:cs="Times New Roman"/>
          <w:sz w:val="28"/>
          <w:szCs w:val="28"/>
          <w:lang w:val="uk-UA"/>
        </w:rPr>
        <w:t>Літопис-ХХ</w:t>
      </w:r>
      <w:proofErr w:type="spellEnd"/>
      <w:r w:rsidRPr="004E0035">
        <w:rPr>
          <w:rFonts w:ascii="Times New Roman" w:hAnsi="Times New Roman" w:cs="Times New Roman"/>
          <w:sz w:val="28"/>
          <w:szCs w:val="28"/>
          <w:lang w:val="uk-UA"/>
        </w:rPr>
        <w:t>». – 2010. – (Серія «Інклюзивна освіта»: у 9 книгах).</w:t>
      </w:r>
    </w:p>
    <w:p w:rsidR="004E0035" w:rsidRDefault="00A17436" w:rsidP="004E003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232AF9">
        <w:rPr>
          <w:rFonts w:ascii="Times New Roman" w:hAnsi="Times New Roman" w:cs="Times New Roman"/>
          <w:sz w:val="28"/>
          <w:szCs w:val="28"/>
          <w:lang w:val="uk-UA"/>
        </w:rPr>
        <w:lastRenderedPageBreak/>
        <w:t>28.</w:t>
      </w:r>
      <w:r w:rsidR="004E0035">
        <w:rPr>
          <w:rFonts w:ascii="Times New Roman" w:hAnsi="Times New Roman" w:cs="Times New Roman"/>
          <w:sz w:val="28"/>
          <w:szCs w:val="28"/>
          <w:lang w:val="uk-UA"/>
        </w:rPr>
        <w:t xml:space="preserve"> </w:t>
      </w:r>
      <w:r w:rsidRPr="00232AF9">
        <w:rPr>
          <w:rFonts w:ascii="Times New Roman" w:hAnsi="Times New Roman" w:cs="Times New Roman"/>
          <w:sz w:val="28"/>
          <w:szCs w:val="28"/>
          <w:lang w:val="uk-UA"/>
        </w:rPr>
        <w:t xml:space="preserve">Питання догляду за особами з неможливим самостійним обслуговуванням: </w:t>
      </w:r>
      <w:proofErr w:type="spellStart"/>
      <w:r w:rsidRPr="00232AF9">
        <w:rPr>
          <w:rFonts w:ascii="Times New Roman" w:hAnsi="Times New Roman" w:cs="Times New Roman"/>
          <w:sz w:val="28"/>
          <w:szCs w:val="28"/>
          <w:lang w:val="uk-UA"/>
        </w:rPr>
        <w:t>Навч</w:t>
      </w:r>
      <w:proofErr w:type="spellEnd"/>
      <w:r w:rsidRPr="00232AF9">
        <w:rPr>
          <w:rFonts w:ascii="Times New Roman" w:hAnsi="Times New Roman" w:cs="Times New Roman"/>
          <w:sz w:val="28"/>
          <w:szCs w:val="28"/>
          <w:lang w:val="uk-UA"/>
        </w:rPr>
        <w:t xml:space="preserve">. </w:t>
      </w:r>
      <w:proofErr w:type="spellStart"/>
      <w:r w:rsidRPr="00232AF9">
        <w:rPr>
          <w:rFonts w:ascii="Times New Roman" w:hAnsi="Times New Roman" w:cs="Times New Roman"/>
          <w:sz w:val="28"/>
          <w:szCs w:val="28"/>
          <w:lang w:val="uk-UA"/>
        </w:rPr>
        <w:t>посіб</w:t>
      </w:r>
      <w:proofErr w:type="spellEnd"/>
      <w:r w:rsidRPr="00232AF9">
        <w:rPr>
          <w:rFonts w:ascii="Times New Roman" w:hAnsi="Times New Roman" w:cs="Times New Roman"/>
          <w:sz w:val="28"/>
          <w:szCs w:val="28"/>
          <w:lang w:val="uk-UA"/>
        </w:rPr>
        <w:t>. [укладач Л.М. Руденко]. – К.: «ДІА» – 2007. – 128 с.</w:t>
      </w:r>
    </w:p>
    <w:p w:rsidR="004E0035" w:rsidRDefault="00A17436" w:rsidP="004E003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29.</w:t>
      </w:r>
      <w:r w:rsidR="004E0035">
        <w:rPr>
          <w:rFonts w:ascii="Times New Roman" w:eastAsia="Times New Roman" w:hAnsi="Times New Roman" w:cs="Times New Roman"/>
          <w:sz w:val="28"/>
          <w:szCs w:val="28"/>
          <w:lang w:val="uk-UA" w:eastAsia="ru-RU"/>
        </w:rPr>
        <w:t xml:space="preserve"> </w:t>
      </w:r>
      <w:r w:rsidRPr="00232AF9">
        <w:rPr>
          <w:rFonts w:ascii="Times New Roman" w:eastAsia="Times New Roman" w:hAnsi="Times New Roman" w:cs="Times New Roman"/>
          <w:sz w:val="28"/>
          <w:szCs w:val="28"/>
          <w:lang w:val="uk-UA" w:eastAsia="ru-RU"/>
        </w:rPr>
        <w:t>Романенко В.А. Рухові здібності людини. - Донецьк: Новий світ, 1999. - 336 с.</w:t>
      </w:r>
    </w:p>
    <w:p w:rsidR="004E0035" w:rsidRPr="004E0035" w:rsidRDefault="00A17436" w:rsidP="004E003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4E0035">
        <w:rPr>
          <w:rFonts w:ascii="Times New Roman" w:hAnsi="Times New Roman" w:cs="Times New Roman"/>
          <w:sz w:val="28"/>
          <w:szCs w:val="28"/>
          <w:lang w:val="uk-UA"/>
        </w:rPr>
        <w:t>30.</w:t>
      </w:r>
      <w:r w:rsidR="0020313F" w:rsidRPr="004E0035">
        <w:rPr>
          <w:rFonts w:ascii="Times New Roman" w:hAnsi="Times New Roman" w:cs="Times New Roman"/>
          <w:sz w:val="28"/>
          <w:szCs w:val="28"/>
          <w:lang w:val="uk-UA"/>
        </w:rPr>
        <w:t xml:space="preserve"> </w:t>
      </w:r>
      <w:r w:rsidR="00C42A34" w:rsidRPr="004E0035">
        <w:rPr>
          <w:rFonts w:ascii="Times New Roman" w:hAnsi="Times New Roman" w:cs="Times New Roman"/>
          <w:sz w:val="28"/>
          <w:szCs w:val="28"/>
          <w:lang w:val="uk-UA"/>
        </w:rPr>
        <w:t xml:space="preserve">Степанко М.В., </w:t>
      </w:r>
      <w:proofErr w:type="spellStart"/>
      <w:r w:rsidR="00C42A34" w:rsidRPr="004E0035">
        <w:rPr>
          <w:rFonts w:ascii="Times New Roman" w:hAnsi="Times New Roman" w:cs="Times New Roman"/>
          <w:sz w:val="28"/>
          <w:szCs w:val="28"/>
          <w:lang w:val="uk-UA"/>
        </w:rPr>
        <w:t>Сухостат</w:t>
      </w:r>
      <w:proofErr w:type="spellEnd"/>
      <w:r w:rsidR="00C42A34" w:rsidRPr="004E0035">
        <w:rPr>
          <w:rFonts w:ascii="Times New Roman" w:hAnsi="Times New Roman" w:cs="Times New Roman"/>
          <w:sz w:val="28"/>
          <w:szCs w:val="28"/>
          <w:lang w:val="uk-UA"/>
        </w:rPr>
        <w:t xml:space="preserve"> Л.В. </w:t>
      </w:r>
      <w:proofErr w:type="spellStart"/>
      <w:r w:rsidR="00C42A34" w:rsidRPr="004E0035">
        <w:rPr>
          <w:rFonts w:ascii="Times New Roman" w:hAnsi="Times New Roman" w:cs="Times New Roman"/>
          <w:sz w:val="28"/>
          <w:szCs w:val="28"/>
          <w:lang w:val="uk-UA"/>
        </w:rPr>
        <w:t>Массаж</w:t>
      </w:r>
      <w:proofErr w:type="spellEnd"/>
      <w:r w:rsidR="00C42A34" w:rsidRPr="004E0035">
        <w:rPr>
          <w:rFonts w:ascii="Times New Roman" w:hAnsi="Times New Roman" w:cs="Times New Roman"/>
          <w:sz w:val="28"/>
          <w:szCs w:val="28"/>
          <w:lang w:val="uk-UA"/>
        </w:rPr>
        <w:t xml:space="preserve"> і лікувальна фізкультура в медицині. - К.: Медицина, 2006.</w:t>
      </w:r>
    </w:p>
    <w:p w:rsidR="004E0035" w:rsidRDefault="00A17436" w:rsidP="004E003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31.</w:t>
      </w:r>
      <w:r w:rsidR="00C42A34" w:rsidRPr="00232AF9">
        <w:rPr>
          <w:rFonts w:ascii="Times New Roman" w:eastAsia="Times New Roman" w:hAnsi="Times New Roman" w:cs="Times New Roman"/>
          <w:sz w:val="28"/>
          <w:szCs w:val="28"/>
          <w:lang w:val="uk-UA" w:eastAsia="ru-RU"/>
        </w:rPr>
        <w:t xml:space="preserve">Сабадишин Р.О. Лікування </w:t>
      </w:r>
      <w:proofErr w:type="spellStart"/>
      <w:r w:rsidR="00C42A34" w:rsidRPr="00232AF9">
        <w:rPr>
          <w:rFonts w:ascii="Times New Roman" w:eastAsia="Times New Roman" w:hAnsi="Times New Roman" w:cs="Times New Roman"/>
          <w:sz w:val="28"/>
          <w:szCs w:val="28"/>
          <w:lang w:val="uk-UA" w:eastAsia="ru-RU"/>
        </w:rPr>
        <w:t>опорно</w:t>
      </w:r>
      <w:proofErr w:type="spellEnd"/>
      <w:r w:rsidR="00C42A34" w:rsidRPr="00232AF9">
        <w:rPr>
          <w:rFonts w:ascii="Times New Roman" w:eastAsia="Times New Roman" w:hAnsi="Times New Roman" w:cs="Times New Roman"/>
          <w:sz w:val="28"/>
          <w:szCs w:val="28"/>
          <w:lang w:val="uk-UA" w:eastAsia="ru-RU"/>
        </w:rPr>
        <w:t xml:space="preserve"> рухової системи. - Рівне: </w:t>
      </w:r>
      <w:proofErr w:type="spellStart"/>
      <w:r w:rsidR="00C42A34" w:rsidRPr="00232AF9">
        <w:rPr>
          <w:rFonts w:ascii="Times New Roman" w:eastAsia="Times New Roman" w:hAnsi="Times New Roman" w:cs="Times New Roman"/>
          <w:sz w:val="28"/>
          <w:szCs w:val="28"/>
          <w:lang w:val="uk-UA" w:eastAsia="ru-RU"/>
        </w:rPr>
        <w:t>Вертекс</w:t>
      </w:r>
      <w:proofErr w:type="spellEnd"/>
      <w:r w:rsidR="00C42A34" w:rsidRPr="00232AF9">
        <w:rPr>
          <w:rFonts w:ascii="Times New Roman" w:eastAsia="Times New Roman" w:hAnsi="Times New Roman" w:cs="Times New Roman"/>
          <w:sz w:val="28"/>
          <w:szCs w:val="28"/>
          <w:lang w:val="uk-UA" w:eastAsia="ru-RU"/>
        </w:rPr>
        <w:t>, 2001 - 334 с.</w:t>
      </w:r>
    </w:p>
    <w:p w:rsidR="004E0035" w:rsidRDefault="007E492D" w:rsidP="004E003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32.</w:t>
      </w:r>
      <w:r w:rsidRPr="00232AF9">
        <w:rPr>
          <w:rFonts w:ascii="Times New Roman" w:hAnsi="Times New Roman" w:cs="Times New Roman"/>
          <w:lang w:val="uk-UA"/>
        </w:rPr>
        <w:t xml:space="preserve"> </w:t>
      </w:r>
      <w:proofErr w:type="spellStart"/>
      <w:r w:rsidRPr="00232AF9">
        <w:rPr>
          <w:rFonts w:ascii="Times New Roman" w:eastAsia="Times New Roman" w:hAnsi="Times New Roman" w:cs="Times New Roman"/>
          <w:sz w:val="28"/>
          <w:szCs w:val="28"/>
          <w:lang w:val="uk-UA" w:eastAsia="ru-RU"/>
        </w:rPr>
        <w:t>Скурихина</w:t>
      </w:r>
      <w:proofErr w:type="spellEnd"/>
      <w:r w:rsidRPr="00232AF9">
        <w:rPr>
          <w:rFonts w:ascii="Times New Roman" w:eastAsia="Times New Roman" w:hAnsi="Times New Roman" w:cs="Times New Roman"/>
          <w:sz w:val="28"/>
          <w:szCs w:val="28"/>
          <w:lang w:val="uk-UA" w:eastAsia="ru-RU"/>
        </w:rPr>
        <w:t xml:space="preserve"> Л.А. Фізичні фактори в лікуванні та реабілітації хворих захворюваннями серцево-судинної сис</w:t>
      </w:r>
      <w:r w:rsidR="00124AA4">
        <w:rPr>
          <w:rFonts w:ascii="Times New Roman" w:eastAsia="Times New Roman" w:hAnsi="Times New Roman" w:cs="Times New Roman"/>
          <w:sz w:val="28"/>
          <w:szCs w:val="28"/>
          <w:lang w:val="uk-UA" w:eastAsia="ru-RU"/>
        </w:rPr>
        <w:t>теми. - М</w:t>
      </w:r>
      <w:r w:rsidRPr="00232AF9">
        <w:rPr>
          <w:rFonts w:ascii="Times New Roman" w:eastAsia="Times New Roman" w:hAnsi="Times New Roman" w:cs="Times New Roman"/>
          <w:sz w:val="28"/>
          <w:szCs w:val="28"/>
          <w:lang w:val="uk-UA" w:eastAsia="ru-RU"/>
        </w:rPr>
        <w:t>.: Медицина, 1979. - 208 с.</w:t>
      </w:r>
    </w:p>
    <w:p w:rsidR="004E0035" w:rsidRDefault="007E492D" w:rsidP="004E003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 xml:space="preserve">33. Соколова Н.І. Регіональна комплексна реабілітаційна програма здоров'я // Матеріали XII міжнародної науково-практичної </w:t>
      </w:r>
      <w:proofErr w:type="spellStart"/>
      <w:r w:rsidRPr="00232AF9">
        <w:rPr>
          <w:rFonts w:ascii="Times New Roman" w:eastAsia="Times New Roman" w:hAnsi="Times New Roman" w:cs="Times New Roman"/>
          <w:sz w:val="28"/>
          <w:szCs w:val="28"/>
          <w:lang w:val="uk-UA" w:eastAsia="ru-RU"/>
        </w:rPr>
        <w:t>конференции</w:t>
      </w:r>
      <w:proofErr w:type="spellEnd"/>
      <w:r w:rsidRPr="00232AF9">
        <w:rPr>
          <w:rFonts w:ascii="Times New Roman" w:eastAsia="Times New Roman" w:hAnsi="Times New Roman" w:cs="Times New Roman"/>
          <w:sz w:val="28"/>
          <w:szCs w:val="28"/>
          <w:lang w:val="uk-UA" w:eastAsia="ru-RU"/>
        </w:rPr>
        <w:t xml:space="preserve"> (5-6 жовтня 2006), Одеса, 2006. - С. 233-240.</w:t>
      </w:r>
    </w:p>
    <w:p w:rsidR="00F64323" w:rsidRPr="00232AF9" w:rsidRDefault="00F64323" w:rsidP="004E003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34.</w:t>
      </w:r>
      <w:r w:rsidR="00BA361D">
        <w:rPr>
          <w:rFonts w:ascii="Times New Roman" w:eastAsia="Times New Roman" w:hAnsi="Times New Roman" w:cs="Times New Roman"/>
          <w:sz w:val="28"/>
          <w:szCs w:val="28"/>
          <w:lang w:val="uk-UA" w:eastAsia="ru-RU"/>
        </w:rPr>
        <w:t xml:space="preserve"> </w:t>
      </w:r>
      <w:proofErr w:type="spellStart"/>
      <w:r w:rsidRPr="00232AF9">
        <w:rPr>
          <w:rFonts w:ascii="Times New Roman" w:eastAsia="Times New Roman" w:hAnsi="Times New Roman" w:cs="Times New Roman"/>
          <w:sz w:val="28"/>
          <w:szCs w:val="28"/>
          <w:lang w:val="uk-UA" w:eastAsia="ru-RU"/>
        </w:rPr>
        <w:t>Хвисюк</w:t>
      </w:r>
      <w:proofErr w:type="spellEnd"/>
      <w:r w:rsidRPr="00232AF9">
        <w:rPr>
          <w:rFonts w:ascii="Times New Roman" w:eastAsia="Times New Roman" w:hAnsi="Times New Roman" w:cs="Times New Roman"/>
          <w:sz w:val="28"/>
          <w:szCs w:val="28"/>
          <w:lang w:val="uk-UA" w:eastAsia="ru-RU"/>
        </w:rPr>
        <w:t xml:space="preserve"> Н.И. Діагностика, клініка, лікування хребта. - Харків: Б.І., 1998. - 22 с.</w:t>
      </w:r>
    </w:p>
    <w:p w:rsidR="00BA361D" w:rsidRDefault="00F64323" w:rsidP="00BA361D">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232AF9">
        <w:rPr>
          <w:rFonts w:ascii="Times New Roman" w:eastAsia="Times New Roman" w:hAnsi="Times New Roman" w:cs="Times New Roman"/>
          <w:sz w:val="28"/>
          <w:szCs w:val="28"/>
          <w:lang w:val="uk-UA" w:eastAsia="ru-RU"/>
        </w:rPr>
        <w:t>35.</w:t>
      </w:r>
      <w:r w:rsidRPr="00232AF9">
        <w:rPr>
          <w:rFonts w:ascii="Times New Roman" w:hAnsi="Times New Roman" w:cs="Times New Roman"/>
          <w:lang w:val="uk-UA"/>
        </w:rPr>
        <w:t xml:space="preserve"> </w:t>
      </w:r>
      <w:proofErr w:type="spellStart"/>
      <w:r w:rsidRPr="00232AF9">
        <w:rPr>
          <w:rFonts w:ascii="Times New Roman" w:eastAsia="Times New Roman" w:hAnsi="Times New Roman" w:cs="Times New Roman"/>
          <w:sz w:val="28"/>
          <w:szCs w:val="28"/>
          <w:lang w:val="uk-UA" w:eastAsia="ru-RU"/>
        </w:rPr>
        <w:t>Хріпова</w:t>
      </w:r>
      <w:proofErr w:type="spellEnd"/>
      <w:r w:rsidRPr="00232AF9">
        <w:rPr>
          <w:rFonts w:ascii="Times New Roman" w:eastAsia="Times New Roman" w:hAnsi="Times New Roman" w:cs="Times New Roman"/>
          <w:sz w:val="28"/>
          <w:szCs w:val="28"/>
          <w:lang w:val="uk-UA" w:eastAsia="ru-RU"/>
        </w:rPr>
        <w:t xml:space="preserve"> А.Г. Вікова фізіологія і гігієна: Посібник</w:t>
      </w:r>
      <w:r w:rsidR="00BA361D">
        <w:rPr>
          <w:rFonts w:ascii="Times New Roman" w:eastAsia="Times New Roman" w:hAnsi="Times New Roman" w:cs="Times New Roman"/>
          <w:sz w:val="28"/>
          <w:szCs w:val="28"/>
          <w:lang w:val="uk-UA" w:eastAsia="ru-RU"/>
        </w:rPr>
        <w:t xml:space="preserve"> для студентів пед. ін-тів. - М.: </w:t>
      </w:r>
      <w:proofErr w:type="spellStart"/>
      <w:r w:rsidR="00BA361D">
        <w:rPr>
          <w:rFonts w:ascii="Times New Roman" w:eastAsia="Times New Roman" w:hAnsi="Times New Roman" w:cs="Times New Roman"/>
          <w:sz w:val="28"/>
          <w:szCs w:val="28"/>
          <w:lang w:val="uk-UA" w:eastAsia="ru-RU"/>
        </w:rPr>
        <w:t>Просвещение</w:t>
      </w:r>
      <w:proofErr w:type="spellEnd"/>
      <w:r w:rsidR="00BA361D">
        <w:rPr>
          <w:rFonts w:ascii="Times New Roman" w:eastAsia="Times New Roman" w:hAnsi="Times New Roman" w:cs="Times New Roman"/>
          <w:sz w:val="28"/>
          <w:szCs w:val="28"/>
          <w:lang w:val="uk-UA" w:eastAsia="ru-RU"/>
        </w:rPr>
        <w:t>, 1990. - 319 с.</w:t>
      </w:r>
    </w:p>
    <w:p w:rsidR="00BA361D" w:rsidRPr="00BA361D" w:rsidRDefault="00F64323" w:rsidP="00BA361D">
      <w:pPr>
        <w:shd w:val="clear" w:color="auto" w:fill="FFFFFF"/>
        <w:spacing w:after="0" w:line="360" w:lineRule="auto"/>
        <w:ind w:firstLine="709"/>
        <w:jc w:val="both"/>
        <w:rPr>
          <w:rFonts w:ascii="Times New Roman" w:hAnsi="Times New Roman" w:cs="Times New Roman"/>
          <w:sz w:val="28"/>
          <w:szCs w:val="28"/>
          <w:lang w:val="uk-UA"/>
        </w:rPr>
      </w:pPr>
      <w:r w:rsidRPr="00BA361D">
        <w:rPr>
          <w:rFonts w:ascii="Times New Roman" w:hAnsi="Times New Roman" w:cs="Times New Roman"/>
          <w:sz w:val="28"/>
          <w:szCs w:val="28"/>
          <w:lang w:val="uk-UA"/>
        </w:rPr>
        <w:t>36</w:t>
      </w:r>
      <w:r w:rsidR="007E492D" w:rsidRPr="00BA361D">
        <w:rPr>
          <w:rFonts w:ascii="Times New Roman" w:hAnsi="Times New Roman" w:cs="Times New Roman"/>
          <w:sz w:val="28"/>
          <w:szCs w:val="28"/>
          <w:lang w:val="uk-UA"/>
        </w:rPr>
        <w:t>.</w:t>
      </w:r>
      <w:r w:rsidRPr="00BA361D">
        <w:rPr>
          <w:rFonts w:ascii="Times New Roman" w:hAnsi="Times New Roman" w:cs="Times New Roman"/>
          <w:lang w:val="uk-UA"/>
        </w:rPr>
        <w:t xml:space="preserve"> </w:t>
      </w:r>
      <w:proofErr w:type="spellStart"/>
      <w:r w:rsidRPr="00BA361D">
        <w:rPr>
          <w:rFonts w:ascii="Times New Roman" w:hAnsi="Times New Roman" w:cs="Times New Roman"/>
          <w:sz w:val="28"/>
          <w:szCs w:val="28"/>
          <w:lang w:val="uk-UA"/>
        </w:rPr>
        <w:t>Цивьян</w:t>
      </w:r>
      <w:proofErr w:type="spellEnd"/>
      <w:r w:rsidRPr="00BA361D">
        <w:rPr>
          <w:rFonts w:ascii="Times New Roman" w:hAnsi="Times New Roman" w:cs="Times New Roman"/>
          <w:sz w:val="28"/>
          <w:szCs w:val="28"/>
          <w:lang w:val="uk-UA"/>
        </w:rPr>
        <w:t xml:space="preserve"> Я.Л. Хірургія хребта. 2-е </w:t>
      </w:r>
      <w:proofErr w:type="spellStart"/>
      <w:r w:rsidRPr="00BA361D">
        <w:rPr>
          <w:rFonts w:ascii="Times New Roman" w:hAnsi="Times New Roman" w:cs="Times New Roman"/>
          <w:sz w:val="28"/>
          <w:szCs w:val="28"/>
          <w:lang w:val="uk-UA"/>
        </w:rPr>
        <w:t>изд</w:t>
      </w:r>
      <w:proofErr w:type="spellEnd"/>
      <w:r w:rsidRPr="00BA361D">
        <w:rPr>
          <w:rFonts w:ascii="Times New Roman" w:hAnsi="Times New Roman" w:cs="Times New Roman"/>
          <w:sz w:val="28"/>
          <w:szCs w:val="28"/>
          <w:lang w:val="uk-UA"/>
        </w:rPr>
        <w:t>. - Київ: Видавництво медичного університету, 1993. - 364 с.</w:t>
      </w:r>
    </w:p>
    <w:p w:rsidR="00BA361D" w:rsidRPr="00BA361D" w:rsidRDefault="00F64323" w:rsidP="00BA361D">
      <w:pPr>
        <w:shd w:val="clear" w:color="auto" w:fill="FFFFFF"/>
        <w:spacing w:after="0" w:line="360" w:lineRule="auto"/>
        <w:ind w:firstLine="709"/>
        <w:jc w:val="both"/>
        <w:rPr>
          <w:rFonts w:ascii="Times New Roman" w:hAnsi="Times New Roman" w:cs="Times New Roman"/>
          <w:sz w:val="28"/>
          <w:szCs w:val="28"/>
          <w:shd w:val="clear" w:color="auto" w:fill="FFFFFF"/>
          <w:lang w:val="uk-UA"/>
        </w:rPr>
      </w:pPr>
      <w:r w:rsidRPr="00BA361D">
        <w:rPr>
          <w:rFonts w:ascii="Times New Roman" w:hAnsi="Times New Roman" w:cs="Times New Roman"/>
          <w:sz w:val="28"/>
          <w:szCs w:val="28"/>
          <w:lang w:val="uk-UA"/>
        </w:rPr>
        <w:t>37.</w:t>
      </w:r>
      <w:r w:rsidRPr="00BA361D">
        <w:rPr>
          <w:rFonts w:ascii="Times New Roman" w:hAnsi="Times New Roman" w:cs="Times New Roman"/>
          <w:sz w:val="28"/>
          <w:szCs w:val="28"/>
          <w:shd w:val="clear" w:color="auto" w:fill="FFFFFF"/>
          <w:lang w:val="uk-UA"/>
        </w:rPr>
        <w:t xml:space="preserve"> Черно В.С. Фізична культура в комплексі медичної і соціальної реабілітації </w:t>
      </w:r>
      <w:proofErr w:type="spellStart"/>
      <w:r w:rsidRPr="00BA361D">
        <w:rPr>
          <w:rFonts w:ascii="Times New Roman" w:hAnsi="Times New Roman" w:cs="Times New Roman"/>
          <w:sz w:val="28"/>
          <w:szCs w:val="28"/>
          <w:shd w:val="clear" w:color="auto" w:fill="FFFFFF"/>
          <w:lang w:val="uk-UA"/>
        </w:rPr>
        <w:t>неповносправних</w:t>
      </w:r>
      <w:proofErr w:type="spellEnd"/>
      <w:r w:rsidRPr="00BA361D">
        <w:rPr>
          <w:rFonts w:ascii="Times New Roman" w:hAnsi="Times New Roman" w:cs="Times New Roman"/>
          <w:sz w:val="28"/>
          <w:szCs w:val="28"/>
          <w:shd w:val="clear" w:color="auto" w:fill="FFFFFF"/>
          <w:lang w:val="uk-UA"/>
        </w:rPr>
        <w:t xml:space="preserve"> // Матеріали XII науково-практичної конференції (5-6 жовтня, 2006), Одеса, 2006. - С. 126-129</w:t>
      </w:r>
    </w:p>
    <w:p w:rsidR="00BA361D" w:rsidRPr="00BA361D" w:rsidRDefault="00F64323" w:rsidP="00BA361D">
      <w:pPr>
        <w:shd w:val="clear" w:color="auto" w:fill="FFFFFF"/>
        <w:spacing w:after="0" w:line="360" w:lineRule="auto"/>
        <w:ind w:firstLine="709"/>
        <w:jc w:val="both"/>
        <w:rPr>
          <w:rFonts w:ascii="Times New Roman" w:hAnsi="Times New Roman" w:cs="Times New Roman"/>
          <w:sz w:val="28"/>
          <w:szCs w:val="28"/>
          <w:lang w:val="uk-UA"/>
        </w:rPr>
      </w:pPr>
      <w:r w:rsidRPr="00BA361D">
        <w:rPr>
          <w:rFonts w:ascii="Times New Roman" w:hAnsi="Times New Roman" w:cs="Times New Roman"/>
          <w:sz w:val="28"/>
          <w:szCs w:val="28"/>
          <w:lang w:val="uk-UA"/>
        </w:rPr>
        <w:t>38.</w:t>
      </w:r>
      <w:r w:rsidR="00BA361D" w:rsidRPr="00BA361D">
        <w:rPr>
          <w:rFonts w:ascii="Times New Roman" w:hAnsi="Times New Roman" w:cs="Times New Roman"/>
          <w:sz w:val="28"/>
          <w:szCs w:val="28"/>
          <w:lang w:val="uk-UA"/>
        </w:rPr>
        <w:t xml:space="preserve"> </w:t>
      </w:r>
      <w:r w:rsidRPr="00BA361D">
        <w:rPr>
          <w:rFonts w:ascii="Times New Roman" w:hAnsi="Times New Roman" w:cs="Times New Roman"/>
          <w:sz w:val="28"/>
          <w:szCs w:val="28"/>
          <w:lang w:val="uk-UA"/>
        </w:rPr>
        <w:t>Чеботарьова О.В. Методичні рекомендації з досвіду роботи щодо організації та проведення індивідуального навчання з, які мають вади у фізичному розвитку. / Чеботарьова О.В. – К., 2000. – 32 с.</w:t>
      </w:r>
    </w:p>
    <w:p w:rsidR="00F64323" w:rsidRPr="00BA361D" w:rsidRDefault="00F64323" w:rsidP="00BA361D">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BA361D">
        <w:rPr>
          <w:rFonts w:ascii="Times New Roman" w:hAnsi="Times New Roman" w:cs="Times New Roman"/>
          <w:sz w:val="28"/>
          <w:szCs w:val="28"/>
          <w:lang w:val="uk-UA"/>
        </w:rPr>
        <w:t>39.</w:t>
      </w:r>
      <w:r w:rsidRPr="00BA361D">
        <w:rPr>
          <w:rFonts w:ascii="Times New Roman" w:hAnsi="Times New Roman" w:cs="Times New Roman"/>
          <w:lang w:val="uk-UA"/>
        </w:rPr>
        <w:t xml:space="preserve"> </w:t>
      </w:r>
      <w:proofErr w:type="spellStart"/>
      <w:r w:rsidRPr="00BA361D">
        <w:rPr>
          <w:rFonts w:ascii="Times New Roman" w:hAnsi="Times New Roman" w:cs="Times New Roman"/>
          <w:sz w:val="28"/>
          <w:szCs w:val="28"/>
          <w:lang w:val="uk-UA"/>
        </w:rPr>
        <w:t>Фіщенко</w:t>
      </w:r>
      <w:proofErr w:type="spellEnd"/>
      <w:r w:rsidRPr="00BA361D">
        <w:rPr>
          <w:rFonts w:ascii="Times New Roman" w:hAnsi="Times New Roman" w:cs="Times New Roman"/>
          <w:sz w:val="28"/>
          <w:szCs w:val="28"/>
          <w:lang w:val="uk-UA"/>
        </w:rPr>
        <w:t xml:space="preserve"> В.Я., </w:t>
      </w:r>
      <w:proofErr w:type="spellStart"/>
      <w:r w:rsidRPr="00BA361D">
        <w:rPr>
          <w:rFonts w:ascii="Times New Roman" w:hAnsi="Times New Roman" w:cs="Times New Roman"/>
          <w:sz w:val="28"/>
          <w:szCs w:val="28"/>
          <w:lang w:val="uk-UA"/>
        </w:rPr>
        <w:t>Улещенко</w:t>
      </w:r>
      <w:proofErr w:type="spellEnd"/>
      <w:r w:rsidRPr="00BA361D">
        <w:rPr>
          <w:rFonts w:ascii="Times New Roman" w:hAnsi="Times New Roman" w:cs="Times New Roman"/>
          <w:sz w:val="28"/>
          <w:szCs w:val="28"/>
          <w:lang w:val="uk-UA"/>
        </w:rPr>
        <w:t xml:space="preserve"> В.А., Вовк І.І. Консервативне лік</w:t>
      </w:r>
      <w:r w:rsidR="00BA361D" w:rsidRPr="00BA361D">
        <w:rPr>
          <w:rFonts w:ascii="Times New Roman" w:hAnsi="Times New Roman" w:cs="Times New Roman"/>
          <w:sz w:val="28"/>
          <w:szCs w:val="28"/>
          <w:lang w:val="uk-UA"/>
        </w:rPr>
        <w:t>ування фізичної активності. - М</w:t>
      </w:r>
      <w:r w:rsidRPr="00BA361D">
        <w:rPr>
          <w:rFonts w:ascii="Times New Roman" w:hAnsi="Times New Roman" w:cs="Times New Roman"/>
          <w:sz w:val="28"/>
          <w:szCs w:val="28"/>
          <w:lang w:val="uk-UA"/>
        </w:rPr>
        <w:t>.: Фізкультура і спорт, 1991. - 224 с.</w:t>
      </w:r>
    </w:p>
    <w:p w:rsidR="00D2188D" w:rsidRPr="00BA361D" w:rsidRDefault="00F64323" w:rsidP="004E0035">
      <w:pPr>
        <w:widowControl w:val="0"/>
        <w:spacing w:after="0" w:line="360" w:lineRule="auto"/>
        <w:ind w:firstLine="709"/>
        <w:jc w:val="both"/>
        <w:rPr>
          <w:rFonts w:ascii="Times New Roman" w:hAnsi="Times New Roman" w:cs="Times New Roman"/>
          <w:sz w:val="28"/>
          <w:szCs w:val="28"/>
          <w:lang w:val="uk-UA"/>
        </w:rPr>
      </w:pPr>
      <w:r w:rsidRPr="00BA361D">
        <w:rPr>
          <w:rFonts w:ascii="Times New Roman" w:hAnsi="Times New Roman" w:cs="Times New Roman"/>
          <w:sz w:val="28"/>
          <w:szCs w:val="28"/>
          <w:lang w:val="uk-UA"/>
        </w:rPr>
        <w:t>40.</w:t>
      </w:r>
      <w:r w:rsidR="00BA361D">
        <w:rPr>
          <w:rFonts w:ascii="Times New Roman" w:hAnsi="Times New Roman" w:cs="Times New Roman"/>
          <w:sz w:val="28"/>
          <w:szCs w:val="28"/>
          <w:lang w:val="uk-UA"/>
        </w:rPr>
        <w:t xml:space="preserve"> </w:t>
      </w:r>
      <w:r w:rsidR="00D2188D" w:rsidRPr="00BA361D">
        <w:rPr>
          <w:rFonts w:ascii="Times New Roman" w:hAnsi="Times New Roman" w:cs="Times New Roman"/>
          <w:sz w:val="28"/>
          <w:szCs w:val="28"/>
          <w:lang w:val="uk-UA"/>
        </w:rPr>
        <w:t>http</w:t>
      </w:r>
      <w:r w:rsidR="00D2188D" w:rsidRPr="00BA361D">
        <w:rPr>
          <w:rFonts w:ascii="Times New Roman" w:hAnsi="Times New Roman" w:cs="Times New Roman"/>
          <w:sz w:val="28"/>
          <w:szCs w:val="28"/>
          <w:lang w:val="uk-UA" w:eastAsia="uk-UA"/>
        </w:rPr>
        <w:t xml:space="preserve">: </w:t>
      </w:r>
      <w:r w:rsidR="00D2188D" w:rsidRPr="00BA361D">
        <w:rPr>
          <w:rFonts w:ascii="Times New Roman" w:hAnsi="Times New Roman" w:cs="Times New Roman"/>
          <w:sz w:val="28"/>
          <w:szCs w:val="28"/>
          <w:lang w:val="uk-UA"/>
        </w:rPr>
        <w:t>//</w:t>
      </w:r>
      <w:proofErr w:type="spellStart"/>
      <w:r w:rsidR="00D2188D" w:rsidRPr="00BA361D">
        <w:rPr>
          <w:rFonts w:ascii="Times New Roman" w:hAnsi="Times New Roman" w:cs="Times New Roman"/>
          <w:sz w:val="28"/>
          <w:szCs w:val="28"/>
          <w:lang w:val="uk-UA"/>
        </w:rPr>
        <w:t>traumatology</w:t>
      </w:r>
      <w:proofErr w:type="spellEnd"/>
      <w:r w:rsidR="00D2188D" w:rsidRPr="00BA361D">
        <w:rPr>
          <w:rFonts w:ascii="Times New Roman" w:hAnsi="Times New Roman" w:cs="Times New Roman"/>
          <w:sz w:val="28"/>
          <w:szCs w:val="28"/>
          <w:lang w:val="uk-UA"/>
        </w:rPr>
        <w:t xml:space="preserve">, </w:t>
      </w:r>
      <w:proofErr w:type="spellStart"/>
      <w:r w:rsidR="00D2188D" w:rsidRPr="00BA361D">
        <w:rPr>
          <w:rFonts w:ascii="Times New Roman" w:hAnsi="Times New Roman" w:cs="Times New Roman"/>
          <w:sz w:val="28"/>
          <w:szCs w:val="28"/>
          <w:lang w:val="uk-UA"/>
        </w:rPr>
        <w:t>eurodoctor.ru</w:t>
      </w:r>
      <w:proofErr w:type="spellEnd"/>
      <w:r w:rsidR="00D2188D" w:rsidRPr="00BA361D">
        <w:rPr>
          <w:rFonts w:ascii="Times New Roman" w:hAnsi="Times New Roman" w:cs="Times New Roman"/>
          <w:sz w:val="28"/>
          <w:szCs w:val="28"/>
          <w:lang w:val="uk-UA"/>
        </w:rPr>
        <w:t>/</w:t>
      </w:r>
      <w:proofErr w:type="spellStart"/>
      <w:r w:rsidR="00D2188D" w:rsidRPr="00BA361D">
        <w:rPr>
          <w:rFonts w:ascii="Times New Roman" w:hAnsi="Times New Roman" w:cs="Times New Roman"/>
          <w:sz w:val="28"/>
          <w:szCs w:val="28"/>
          <w:lang w:val="uk-UA"/>
        </w:rPr>
        <w:t>violationbearing</w:t>
      </w:r>
      <w:proofErr w:type="spellEnd"/>
      <w:r w:rsidR="00D2188D" w:rsidRPr="00BA361D">
        <w:rPr>
          <w:rFonts w:ascii="Times New Roman" w:hAnsi="Times New Roman" w:cs="Times New Roman"/>
          <w:sz w:val="28"/>
          <w:szCs w:val="28"/>
          <w:lang w:val="uk-UA"/>
        </w:rPr>
        <w:t>/</w:t>
      </w:r>
    </w:p>
    <w:p w:rsidR="00D2188D" w:rsidRPr="00232AF9" w:rsidRDefault="00F64323" w:rsidP="004E0035">
      <w:pPr>
        <w:widowControl w:val="0"/>
        <w:spacing w:after="0" w:line="360" w:lineRule="auto"/>
        <w:ind w:firstLine="709"/>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41</w:t>
      </w:r>
      <w:r w:rsidRPr="004666C2">
        <w:rPr>
          <w:rFonts w:ascii="Times New Roman" w:hAnsi="Times New Roman" w:cs="Times New Roman"/>
          <w:sz w:val="28"/>
          <w:szCs w:val="28"/>
          <w:lang w:val="uk-UA"/>
        </w:rPr>
        <w:t>.</w:t>
      </w:r>
      <w:r w:rsidRPr="00232AF9">
        <w:rPr>
          <w:rFonts w:ascii="Times New Roman" w:hAnsi="Times New Roman" w:cs="Times New Roman"/>
          <w:lang w:val="uk-UA"/>
        </w:rPr>
        <w:t xml:space="preserve"> </w:t>
      </w:r>
      <w:hyperlink r:id="rId15" w:history="1">
        <w:r w:rsidR="00D2188D" w:rsidRPr="00232AF9">
          <w:rPr>
            <w:rFonts w:ascii="Times New Roman" w:hAnsi="Times New Roman" w:cs="Times New Roman"/>
            <w:sz w:val="28"/>
            <w:szCs w:val="28"/>
            <w:lang w:val="uk-UA"/>
          </w:rPr>
          <w:t>http://spinabezboli.ru/augustl9</w:t>
        </w:r>
      </w:hyperlink>
    </w:p>
    <w:p w:rsidR="00D2188D" w:rsidRPr="00232AF9" w:rsidRDefault="00F64323" w:rsidP="004E0035">
      <w:pPr>
        <w:widowControl w:val="0"/>
        <w:spacing w:after="0" w:line="360" w:lineRule="auto"/>
        <w:ind w:firstLine="709"/>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lastRenderedPageBreak/>
        <w:t>42.</w:t>
      </w:r>
      <w:r w:rsidR="004666C2">
        <w:rPr>
          <w:rFonts w:ascii="Times New Roman" w:hAnsi="Times New Roman" w:cs="Times New Roman"/>
          <w:sz w:val="28"/>
          <w:szCs w:val="28"/>
          <w:lang w:val="uk-UA"/>
        </w:rPr>
        <w:t xml:space="preserve"> </w:t>
      </w:r>
      <w:r w:rsidR="00D2188D" w:rsidRPr="00232AF9">
        <w:rPr>
          <w:rFonts w:ascii="Times New Roman" w:hAnsi="Times New Roman" w:cs="Times New Roman"/>
          <w:sz w:val="28"/>
          <w:szCs w:val="28"/>
          <w:lang w:val="uk-UA"/>
        </w:rPr>
        <w:t>http://www.deviatio.info/stat6.shtml</w:t>
      </w:r>
    </w:p>
    <w:p w:rsidR="00D2188D" w:rsidRPr="00232AF9" w:rsidRDefault="00F64323" w:rsidP="004E0035">
      <w:pPr>
        <w:widowControl w:val="0"/>
        <w:spacing w:after="0" w:line="360" w:lineRule="auto"/>
        <w:ind w:firstLine="709"/>
        <w:jc w:val="both"/>
        <w:rPr>
          <w:rFonts w:ascii="Times New Roman" w:hAnsi="Times New Roman" w:cs="Times New Roman"/>
          <w:sz w:val="28"/>
          <w:szCs w:val="28"/>
          <w:lang w:val="uk-UA"/>
        </w:rPr>
      </w:pPr>
      <w:r w:rsidRPr="00232AF9">
        <w:rPr>
          <w:rFonts w:ascii="Times New Roman" w:hAnsi="Times New Roman" w:cs="Times New Roman"/>
          <w:sz w:val="28"/>
          <w:szCs w:val="28"/>
          <w:lang w:val="uk-UA"/>
        </w:rPr>
        <w:t>43.</w:t>
      </w:r>
      <w:r w:rsidR="004666C2">
        <w:rPr>
          <w:rFonts w:ascii="Times New Roman" w:hAnsi="Times New Roman" w:cs="Times New Roman"/>
          <w:sz w:val="28"/>
          <w:szCs w:val="28"/>
          <w:lang w:val="uk-UA"/>
        </w:rPr>
        <w:t xml:space="preserve"> </w:t>
      </w:r>
      <w:r w:rsidR="00D2188D" w:rsidRPr="00232AF9">
        <w:rPr>
          <w:rFonts w:ascii="Times New Roman" w:hAnsi="Times New Roman" w:cs="Times New Roman"/>
          <w:sz w:val="28"/>
          <w:szCs w:val="28"/>
          <w:lang w:val="uk-UA"/>
        </w:rPr>
        <w:t>http://evecenter.com.ua/ergon/obergo/pozvons/index.htm</w:t>
      </w:r>
    </w:p>
    <w:p w:rsidR="00EB073A" w:rsidRPr="00232AF9" w:rsidRDefault="00EB073A" w:rsidP="004E0035">
      <w:pPr>
        <w:spacing w:after="0" w:line="360" w:lineRule="auto"/>
        <w:jc w:val="both"/>
        <w:rPr>
          <w:rFonts w:ascii="Times New Roman" w:hAnsi="Times New Roman" w:cs="Times New Roman"/>
          <w:sz w:val="28"/>
          <w:szCs w:val="28"/>
          <w:lang w:val="uk-UA"/>
        </w:rPr>
      </w:pPr>
    </w:p>
    <w:p w:rsidR="00EB073A" w:rsidRPr="00232AF9" w:rsidRDefault="00EB073A" w:rsidP="00117D43">
      <w:pPr>
        <w:spacing w:line="360" w:lineRule="auto"/>
        <w:jc w:val="both"/>
        <w:rPr>
          <w:rFonts w:ascii="Times New Roman" w:hAnsi="Times New Roman" w:cs="Times New Roman"/>
          <w:sz w:val="28"/>
          <w:szCs w:val="28"/>
          <w:lang w:val="uk-UA"/>
        </w:rPr>
      </w:pPr>
    </w:p>
    <w:p w:rsidR="00EB073A" w:rsidRPr="00232AF9" w:rsidRDefault="00EB073A" w:rsidP="00117D43">
      <w:pPr>
        <w:spacing w:line="360" w:lineRule="auto"/>
        <w:jc w:val="both"/>
        <w:rPr>
          <w:rFonts w:ascii="Times New Roman" w:hAnsi="Times New Roman" w:cs="Times New Roman"/>
          <w:sz w:val="28"/>
          <w:szCs w:val="28"/>
          <w:lang w:val="uk-UA"/>
        </w:rPr>
      </w:pPr>
    </w:p>
    <w:p w:rsidR="00EB073A" w:rsidRPr="00232AF9" w:rsidRDefault="00EB073A" w:rsidP="00117D43">
      <w:pPr>
        <w:jc w:val="both"/>
        <w:rPr>
          <w:rFonts w:ascii="Times New Roman" w:hAnsi="Times New Roman" w:cs="Times New Roman"/>
          <w:sz w:val="28"/>
          <w:szCs w:val="28"/>
          <w:lang w:val="uk-UA"/>
        </w:rPr>
      </w:pPr>
    </w:p>
    <w:p w:rsidR="00EB073A" w:rsidRPr="00232AF9" w:rsidRDefault="00EB073A" w:rsidP="00117D43">
      <w:pPr>
        <w:jc w:val="both"/>
        <w:rPr>
          <w:rFonts w:ascii="Times New Roman" w:hAnsi="Times New Roman" w:cs="Times New Roman"/>
          <w:sz w:val="28"/>
          <w:szCs w:val="28"/>
          <w:lang w:val="uk-UA"/>
        </w:rPr>
      </w:pPr>
    </w:p>
    <w:p w:rsidR="00B96399" w:rsidRPr="00232AF9" w:rsidRDefault="00B96399">
      <w:pPr>
        <w:jc w:val="both"/>
        <w:rPr>
          <w:rFonts w:ascii="Times New Roman" w:hAnsi="Times New Roman" w:cs="Times New Roman"/>
          <w:b/>
          <w:sz w:val="28"/>
          <w:szCs w:val="28"/>
          <w:lang w:val="uk-UA"/>
        </w:rPr>
      </w:pPr>
    </w:p>
    <w:sectPr w:rsidR="00B96399" w:rsidRPr="00232AF9" w:rsidSect="00C57947">
      <w:headerReference w:type="default" r:id="rId16"/>
      <w:footerReference w:type="default" r:id="rId17"/>
      <w:pgSz w:w="11906" w:h="16838" w:code="9"/>
      <w:pgMar w:top="1134" w:right="851" w:bottom="1134" w:left="1701"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927" w:rsidRDefault="006F1927" w:rsidP="00042402">
      <w:pPr>
        <w:spacing w:after="0" w:line="240" w:lineRule="auto"/>
      </w:pPr>
      <w:r>
        <w:separator/>
      </w:r>
    </w:p>
  </w:endnote>
  <w:endnote w:type="continuationSeparator" w:id="0">
    <w:p w:rsidR="006F1927" w:rsidRDefault="006F1927" w:rsidP="00042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Roboto-Regular">
    <w:altName w:val="Times New Roman"/>
    <w:panose1 w:val="00000000000000000000"/>
    <w:charset w:val="00"/>
    <w:family w:val="roman"/>
    <w:notTrueType/>
    <w:pitch w:val="default"/>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927" w:rsidRDefault="006F1927">
    <w:pPr>
      <w:pStyle w:val="af2"/>
      <w:jc w:val="right"/>
    </w:pPr>
  </w:p>
  <w:p w:rsidR="006F1927" w:rsidRDefault="006F192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927" w:rsidRDefault="006F1927" w:rsidP="00042402">
      <w:pPr>
        <w:spacing w:after="0" w:line="240" w:lineRule="auto"/>
      </w:pPr>
      <w:r>
        <w:separator/>
      </w:r>
    </w:p>
  </w:footnote>
  <w:footnote w:type="continuationSeparator" w:id="0">
    <w:p w:rsidR="006F1927" w:rsidRDefault="006F1927" w:rsidP="000424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256287"/>
      <w:docPartObj>
        <w:docPartGallery w:val="Page Numbers (Top of Page)"/>
        <w:docPartUnique/>
      </w:docPartObj>
    </w:sdtPr>
    <w:sdtContent>
      <w:p w:rsidR="006F1927" w:rsidRDefault="006F1927">
        <w:pPr>
          <w:pStyle w:val="af0"/>
          <w:jc w:val="right"/>
        </w:pPr>
        <w:r>
          <w:fldChar w:fldCharType="begin"/>
        </w:r>
        <w:r>
          <w:instrText>PAGE   \* MERGEFORMAT</w:instrText>
        </w:r>
        <w:r>
          <w:fldChar w:fldCharType="separate"/>
        </w:r>
        <w:r w:rsidR="00EC1DB8">
          <w:rPr>
            <w:noProof/>
          </w:rPr>
          <w:t>60</w:t>
        </w:r>
        <w:r>
          <w:fldChar w:fldCharType="end"/>
        </w:r>
      </w:p>
    </w:sdtContent>
  </w:sdt>
  <w:p w:rsidR="006F1927" w:rsidRDefault="006F192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3D6E"/>
    <w:multiLevelType w:val="multilevel"/>
    <w:tmpl w:val="ACA0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A84DC4"/>
    <w:multiLevelType w:val="multilevel"/>
    <w:tmpl w:val="585C1C9C"/>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
    <w:nsid w:val="23971963"/>
    <w:multiLevelType w:val="multilevel"/>
    <w:tmpl w:val="3BDA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2D64A9"/>
    <w:multiLevelType w:val="multilevel"/>
    <w:tmpl w:val="CBCE3E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C5D2433"/>
    <w:multiLevelType w:val="hybridMultilevel"/>
    <w:tmpl w:val="9E965CA8"/>
    <w:lvl w:ilvl="0" w:tplc="4EFEEFF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8B5BC9"/>
    <w:multiLevelType w:val="hybridMultilevel"/>
    <w:tmpl w:val="D7AC9DEA"/>
    <w:lvl w:ilvl="0" w:tplc="FC061A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5E011C"/>
    <w:multiLevelType w:val="hybridMultilevel"/>
    <w:tmpl w:val="2024664A"/>
    <w:lvl w:ilvl="0" w:tplc="A0AEC77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A77CF2"/>
    <w:multiLevelType w:val="multilevel"/>
    <w:tmpl w:val="652CD9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3F2071B0"/>
    <w:multiLevelType w:val="multilevel"/>
    <w:tmpl w:val="9E20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D86EFA"/>
    <w:multiLevelType w:val="multilevel"/>
    <w:tmpl w:val="93ACC6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4EE33008"/>
    <w:multiLevelType w:val="hybridMultilevel"/>
    <w:tmpl w:val="67721F7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512B278C"/>
    <w:multiLevelType w:val="hybridMultilevel"/>
    <w:tmpl w:val="BFEEAD2A"/>
    <w:lvl w:ilvl="0" w:tplc="0422000D">
      <w:start w:val="1"/>
      <w:numFmt w:val="bullet"/>
      <w:lvlText w:val=""/>
      <w:lvlJc w:val="left"/>
      <w:pPr>
        <w:ind w:left="1429" w:hanging="360"/>
      </w:pPr>
      <w:rPr>
        <w:rFonts w:ascii="Wingdings" w:hAnsi="Wingdings"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2">
    <w:nsid w:val="59AE32AA"/>
    <w:multiLevelType w:val="multilevel"/>
    <w:tmpl w:val="D74A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0E29E9"/>
    <w:multiLevelType w:val="hybridMultilevel"/>
    <w:tmpl w:val="F6E43FAA"/>
    <w:lvl w:ilvl="0" w:tplc="B028A190">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371"/>
        </w:tabs>
        <w:ind w:left="371" w:hanging="360"/>
      </w:pPr>
      <w:rPr>
        <w:rFonts w:cs="Times New Roman"/>
      </w:rPr>
    </w:lvl>
    <w:lvl w:ilvl="2" w:tplc="0419001B" w:tentative="1">
      <w:start w:val="1"/>
      <w:numFmt w:val="lowerRoman"/>
      <w:lvlText w:val="%3."/>
      <w:lvlJc w:val="right"/>
      <w:pPr>
        <w:tabs>
          <w:tab w:val="num" w:pos="1091"/>
        </w:tabs>
        <w:ind w:left="1091" w:hanging="180"/>
      </w:pPr>
      <w:rPr>
        <w:rFonts w:cs="Times New Roman"/>
      </w:rPr>
    </w:lvl>
    <w:lvl w:ilvl="3" w:tplc="0419000F" w:tentative="1">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14">
    <w:nsid w:val="6ECC623E"/>
    <w:multiLevelType w:val="multilevel"/>
    <w:tmpl w:val="426A5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6">
    <w:nsid w:val="79091674"/>
    <w:multiLevelType w:val="hybridMultilevel"/>
    <w:tmpl w:val="451EF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6"/>
  </w:num>
  <w:num w:numId="4">
    <w:abstractNumId w:val="2"/>
  </w:num>
  <w:num w:numId="5">
    <w:abstractNumId w:val="8"/>
  </w:num>
  <w:num w:numId="6">
    <w:abstractNumId w:val="0"/>
  </w:num>
  <w:num w:numId="7">
    <w:abstractNumId w:val="14"/>
  </w:num>
  <w:num w:numId="8">
    <w:abstractNumId w:val="7"/>
  </w:num>
  <w:num w:numId="9">
    <w:abstractNumId w:val="3"/>
  </w:num>
  <w:num w:numId="10">
    <w:abstractNumId w:val="9"/>
  </w:num>
  <w:num w:numId="11">
    <w:abstractNumId w:val="13"/>
  </w:num>
  <w:num w:numId="12">
    <w:abstractNumId w:val="6"/>
  </w:num>
  <w:num w:numId="13">
    <w:abstractNumId w:val="5"/>
  </w:num>
  <w:num w:numId="14">
    <w:abstractNumId w:val="4"/>
  </w:num>
  <w:num w:numId="15">
    <w:abstractNumId w:val="12"/>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D67D1"/>
    <w:rsid w:val="00004948"/>
    <w:rsid w:val="00007377"/>
    <w:rsid w:val="00026D7F"/>
    <w:rsid w:val="0003243E"/>
    <w:rsid w:val="00034E93"/>
    <w:rsid w:val="000370EC"/>
    <w:rsid w:val="00042402"/>
    <w:rsid w:val="0004329E"/>
    <w:rsid w:val="00057B42"/>
    <w:rsid w:val="000644F6"/>
    <w:rsid w:val="00070604"/>
    <w:rsid w:val="0007526D"/>
    <w:rsid w:val="00080BEB"/>
    <w:rsid w:val="000922C9"/>
    <w:rsid w:val="000A4E91"/>
    <w:rsid w:val="000A6E55"/>
    <w:rsid w:val="000B2E55"/>
    <w:rsid w:val="000B6B44"/>
    <w:rsid w:val="000C7A45"/>
    <w:rsid w:val="000D1A7B"/>
    <w:rsid w:val="000D3DC6"/>
    <w:rsid w:val="000E05AC"/>
    <w:rsid w:val="000F0EC1"/>
    <w:rsid w:val="000F1920"/>
    <w:rsid w:val="001017C4"/>
    <w:rsid w:val="00104D15"/>
    <w:rsid w:val="00107477"/>
    <w:rsid w:val="00114627"/>
    <w:rsid w:val="00117D43"/>
    <w:rsid w:val="0012489F"/>
    <w:rsid w:val="00124AA4"/>
    <w:rsid w:val="00137078"/>
    <w:rsid w:val="00144F20"/>
    <w:rsid w:val="001457D7"/>
    <w:rsid w:val="001460EE"/>
    <w:rsid w:val="00153649"/>
    <w:rsid w:val="0015381B"/>
    <w:rsid w:val="00154787"/>
    <w:rsid w:val="00160223"/>
    <w:rsid w:val="001812E4"/>
    <w:rsid w:val="00183137"/>
    <w:rsid w:val="00183CDB"/>
    <w:rsid w:val="00187897"/>
    <w:rsid w:val="00193B0C"/>
    <w:rsid w:val="00195D1B"/>
    <w:rsid w:val="001A04C1"/>
    <w:rsid w:val="001A4A87"/>
    <w:rsid w:val="001A4AAC"/>
    <w:rsid w:val="001B2641"/>
    <w:rsid w:val="001B48A5"/>
    <w:rsid w:val="001B7689"/>
    <w:rsid w:val="001B795F"/>
    <w:rsid w:val="001C4FF9"/>
    <w:rsid w:val="001E0615"/>
    <w:rsid w:val="001E31FC"/>
    <w:rsid w:val="001E3E11"/>
    <w:rsid w:val="001F0496"/>
    <w:rsid w:val="001F5B5F"/>
    <w:rsid w:val="0020313F"/>
    <w:rsid w:val="00206141"/>
    <w:rsid w:val="00210A11"/>
    <w:rsid w:val="00211E88"/>
    <w:rsid w:val="00213E40"/>
    <w:rsid w:val="00232AF9"/>
    <w:rsid w:val="002334A7"/>
    <w:rsid w:val="002349CB"/>
    <w:rsid w:val="00235315"/>
    <w:rsid w:val="00283042"/>
    <w:rsid w:val="0028363C"/>
    <w:rsid w:val="0029315A"/>
    <w:rsid w:val="002B53FC"/>
    <w:rsid w:val="002C4FEE"/>
    <w:rsid w:val="002C5205"/>
    <w:rsid w:val="002E2184"/>
    <w:rsid w:val="002E3AD1"/>
    <w:rsid w:val="002E5157"/>
    <w:rsid w:val="002E55A3"/>
    <w:rsid w:val="002F4334"/>
    <w:rsid w:val="00317BC9"/>
    <w:rsid w:val="003242F3"/>
    <w:rsid w:val="00341979"/>
    <w:rsid w:val="00342CEE"/>
    <w:rsid w:val="0034756B"/>
    <w:rsid w:val="003518B9"/>
    <w:rsid w:val="00361199"/>
    <w:rsid w:val="003929D9"/>
    <w:rsid w:val="003A4A51"/>
    <w:rsid w:val="003A5ADC"/>
    <w:rsid w:val="003B20E1"/>
    <w:rsid w:val="003B7C1E"/>
    <w:rsid w:val="003C2843"/>
    <w:rsid w:val="003C2C1E"/>
    <w:rsid w:val="003D3DCC"/>
    <w:rsid w:val="003E0CCB"/>
    <w:rsid w:val="003E5589"/>
    <w:rsid w:val="003E59B4"/>
    <w:rsid w:val="004123AE"/>
    <w:rsid w:val="004173DD"/>
    <w:rsid w:val="00425545"/>
    <w:rsid w:val="00431B6A"/>
    <w:rsid w:val="00441A17"/>
    <w:rsid w:val="004524ED"/>
    <w:rsid w:val="004532D2"/>
    <w:rsid w:val="004603E7"/>
    <w:rsid w:val="0046204E"/>
    <w:rsid w:val="004628CC"/>
    <w:rsid w:val="004666C2"/>
    <w:rsid w:val="0048201C"/>
    <w:rsid w:val="004853B0"/>
    <w:rsid w:val="00486EFC"/>
    <w:rsid w:val="00494144"/>
    <w:rsid w:val="004A6657"/>
    <w:rsid w:val="004B7973"/>
    <w:rsid w:val="004E0035"/>
    <w:rsid w:val="004F1AC3"/>
    <w:rsid w:val="004F3874"/>
    <w:rsid w:val="004F7943"/>
    <w:rsid w:val="004F7D66"/>
    <w:rsid w:val="00505FF5"/>
    <w:rsid w:val="0051055A"/>
    <w:rsid w:val="00515829"/>
    <w:rsid w:val="00525B07"/>
    <w:rsid w:val="00531B2F"/>
    <w:rsid w:val="005324C3"/>
    <w:rsid w:val="00541D26"/>
    <w:rsid w:val="00545E47"/>
    <w:rsid w:val="00551CC8"/>
    <w:rsid w:val="005563CD"/>
    <w:rsid w:val="005574E5"/>
    <w:rsid w:val="00561E6A"/>
    <w:rsid w:val="00562706"/>
    <w:rsid w:val="00564F0B"/>
    <w:rsid w:val="00575EE7"/>
    <w:rsid w:val="00590303"/>
    <w:rsid w:val="00596B61"/>
    <w:rsid w:val="005C1819"/>
    <w:rsid w:val="005C3B4E"/>
    <w:rsid w:val="005D1280"/>
    <w:rsid w:val="005D6E95"/>
    <w:rsid w:val="005E58C7"/>
    <w:rsid w:val="005F235A"/>
    <w:rsid w:val="00607FF6"/>
    <w:rsid w:val="006122BC"/>
    <w:rsid w:val="00626B7A"/>
    <w:rsid w:val="00627602"/>
    <w:rsid w:val="00627AFE"/>
    <w:rsid w:val="00632CDD"/>
    <w:rsid w:val="006352B8"/>
    <w:rsid w:val="00636246"/>
    <w:rsid w:val="00645ABC"/>
    <w:rsid w:val="00666B37"/>
    <w:rsid w:val="006672A0"/>
    <w:rsid w:val="006750DA"/>
    <w:rsid w:val="00692937"/>
    <w:rsid w:val="00695669"/>
    <w:rsid w:val="00695A12"/>
    <w:rsid w:val="006A72B2"/>
    <w:rsid w:val="006C03F2"/>
    <w:rsid w:val="006C3185"/>
    <w:rsid w:val="006C44C0"/>
    <w:rsid w:val="006D0B88"/>
    <w:rsid w:val="006D5FEE"/>
    <w:rsid w:val="006E0E24"/>
    <w:rsid w:val="006E308E"/>
    <w:rsid w:val="006E7580"/>
    <w:rsid w:val="006F137B"/>
    <w:rsid w:val="006F1927"/>
    <w:rsid w:val="0070126A"/>
    <w:rsid w:val="00706068"/>
    <w:rsid w:val="00707CEB"/>
    <w:rsid w:val="00720ECF"/>
    <w:rsid w:val="007212A9"/>
    <w:rsid w:val="00727F6C"/>
    <w:rsid w:val="00730F06"/>
    <w:rsid w:val="007340A0"/>
    <w:rsid w:val="007353DD"/>
    <w:rsid w:val="00737D43"/>
    <w:rsid w:val="00744E4A"/>
    <w:rsid w:val="007547B7"/>
    <w:rsid w:val="00764E4C"/>
    <w:rsid w:val="0076566D"/>
    <w:rsid w:val="00777D3C"/>
    <w:rsid w:val="00782882"/>
    <w:rsid w:val="00783456"/>
    <w:rsid w:val="00785A71"/>
    <w:rsid w:val="0078776A"/>
    <w:rsid w:val="007A0E9D"/>
    <w:rsid w:val="007C422F"/>
    <w:rsid w:val="007E04FA"/>
    <w:rsid w:val="007E492D"/>
    <w:rsid w:val="007E77E8"/>
    <w:rsid w:val="00813C58"/>
    <w:rsid w:val="00820C36"/>
    <w:rsid w:val="00821335"/>
    <w:rsid w:val="00832FFB"/>
    <w:rsid w:val="00840B06"/>
    <w:rsid w:val="008415E1"/>
    <w:rsid w:val="0084684F"/>
    <w:rsid w:val="00860B11"/>
    <w:rsid w:val="008622E9"/>
    <w:rsid w:val="00865C27"/>
    <w:rsid w:val="00872C46"/>
    <w:rsid w:val="0087777E"/>
    <w:rsid w:val="0088410E"/>
    <w:rsid w:val="0088494A"/>
    <w:rsid w:val="008A2795"/>
    <w:rsid w:val="008A64C6"/>
    <w:rsid w:val="008B0688"/>
    <w:rsid w:val="008D25BC"/>
    <w:rsid w:val="008D3595"/>
    <w:rsid w:val="008D7676"/>
    <w:rsid w:val="008E06AA"/>
    <w:rsid w:val="008E7FA1"/>
    <w:rsid w:val="008F10D2"/>
    <w:rsid w:val="008F56B3"/>
    <w:rsid w:val="00905BB3"/>
    <w:rsid w:val="009205AB"/>
    <w:rsid w:val="00925D91"/>
    <w:rsid w:val="00927DEA"/>
    <w:rsid w:val="00940012"/>
    <w:rsid w:val="00941982"/>
    <w:rsid w:val="00945266"/>
    <w:rsid w:val="0094624F"/>
    <w:rsid w:val="00965FD8"/>
    <w:rsid w:val="00966245"/>
    <w:rsid w:val="00972AC0"/>
    <w:rsid w:val="00976452"/>
    <w:rsid w:val="00995F1C"/>
    <w:rsid w:val="0099680D"/>
    <w:rsid w:val="0099784C"/>
    <w:rsid w:val="009A4E14"/>
    <w:rsid w:val="009C1A0F"/>
    <w:rsid w:val="009C2A90"/>
    <w:rsid w:val="009E04A9"/>
    <w:rsid w:val="009E36DC"/>
    <w:rsid w:val="009F63BA"/>
    <w:rsid w:val="009F67F5"/>
    <w:rsid w:val="00A114D0"/>
    <w:rsid w:val="00A17436"/>
    <w:rsid w:val="00A17EC0"/>
    <w:rsid w:val="00A413D7"/>
    <w:rsid w:val="00A43534"/>
    <w:rsid w:val="00A54490"/>
    <w:rsid w:val="00A55DB9"/>
    <w:rsid w:val="00A73915"/>
    <w:rsid w:val="00A80602"/>
    <w:rsid w:val="00A95233"/>
    <w:rsid w:val="00A95EFB"/>
    <w:rsid w:val="00AA562F"/>
    <w:rsid w:val="00AB2B7A"/>
    <w:rsid w:val="00AB2F42"/>
    <w:rsid w:val="00AC017B"/>
    <w:rsid w:val="00AC7282"/>
    <w:rsid w:val="00AD5018"/>
    <w:rsid w:val="00AE7658"/>
    <w:rsid w:val="00B219A1"/>
    <w:rsid w:val="00B2226B"/>
    <w:rsid w:val="00B23756"/>
    <w:rsid w:val="00B3396A"/>
    <w:rsid w:val="00B35176"/>
    <w:rsid w:val="00B41C9B"/>
    <w:rsid w:val="00B47BC0"/>
    <w:rsid w:val="00B5223A"/>
    <w:rsid w:val="00B54992"/>
    <w:rsid w:val="00B76079"/>
    <w:rsid w:val="00B7715B"/>
    <w:rsid w:val="00B8109D"/>
    <w:rsid w:val="00B952E8"/>
    <w:rsid w:val="00B95F35"/>
    <w:rsid w:val="00B96399"/>
    <w:rsid w:val="00B96548"/>
    <w:rsid w:val="00B96ED0"/>
    <w:rsid w:val="00BA361D"/>
    <w:rsid w:val="00BA3F31"/>
    <w:rsid w:val="00BA52C8"/>
    <w:rsid w:val="00BC0B64"/>
    <w:rsid w:val="00BC49C1"/>
    <w:rsid w:val="00BD73DE"/>
    <w:rsid w:val="00BE2447"/>
    <w:rsid w:val="00BE37E6"/>
    <w:rsid w:val="00BE74C5"/>
    <w:rsid w:val="00C07BF6"/>
    <w:rsid w:val="00C14B6B"/>
    <w:rsid w:val="00C23F17"/>
    <w:rsid w:val="00C319C2"/>
    <w:rsid w:val="00C33ECE"/>
    <w:rsid w:val="00C3510C"/>
    <w:rsid w:val="00C40BFD"/>
    <w:rsid w:val="00C41E17"/>
    <w:rsid w:val="00C42A34"/>
    <w:rsid w:val="00C46E28"/>
    <w:rsid w:val="00C5366E"/>
    <w:rsid w:val="00C57947"/>
    <w:rsid w:val="00C754BA"/>
    <w:rsid w:val="00C81D1F"/>
    <w:rsid w:val="00C8299C"/>
    <w:rsid w:val="00C8447B"/>
    <w:rsid w:val="00C94997"/>
    <w:rsid w:val="00C9591C"/>
    <w:rsid w:val="00C96175"/>
    <w:rsid w:val="00CA0C54"/>
    <w:rsid w:val="00CA2903"/>
    <w:rsid w:val="00CA62F6"/>
    <w:rsid w:val="00CC7BA7"/>
    <w:rsid w:val="00CD67D1"/>
    <w:rsid w:val="00CE4FE6"/>
    <w:rsid w:val="00CE6173"/>
    <w:rsid w:val="00CF4CC3"/>
    <w:rsid w:val="00D0459B"/>
    <w:rsid w:val="00D2188D"/>
    <w:rsid w:val="00D30E7F"/>
    <w:rsid w:val="00D36682"/>
    <w:rsid w:val="00D56D40"/>
    <w:rsid w:val="00D60D96"/>
    <w:rsid w:val="00D6777A"/>
    <w:rsid w:val="00D77DA5"/>
    <w:rsid w:val="00D86127"/>
    <w:rsid w:val="00D942FD"/>
    <w:rsid w:val="00D955A7"/>
    <w:rsid w:val="00D97798"/>
    <w:rsid w:val="00DA08D3"/>
    <w:rsid w:val="00DA47E1"/>
    <w:rsid w:val="00DB2F84"/>
    <w:rsid w:val="00DB32AA"/>
    <w:rsid w:val="00DB396C"/>
    <w:rsid w:val="00DC14AE"/>
    <w:rsid w:val="00DE12F7"/>
    <w:rsid w:val="00DE1DF2"/>
    <w:rsid w:val="00DF6794"/>
    <w:rsid w:val="00DF7AAA"/>
    <w:rsid w:val="00E026B3"/>
    <w:rsid w:val="00E02DA2"/>
    <w:rsid w:val="00E044DC"/>
    <w:rsid w:val="00E054D4"/>
    <w:rsid w:val="00E12440"/>
    <w:rsid w:val="00E1406A"/>
    <w:rsid w:val="00E15DF5"/>
    <w:rsid w:val="00E2300C"/>
    <w:rsid w:val="00E2710E"/>
    <w:rsid w:val="00E33BF4"/>
    <w:rsid w:val="00E34C24"/>
    <w:rsid w:val="00E4335F"/>
    <w:rsid w:val="00E46505"/>
    <w:rsid w:val="00E676B0"/>
    <w:rsid w:val="00E76825"/>
    <w:rsid w:val="00E80FF3"/>
    <w:rsid w:val="00EB073A"/>
    <w:rsid w:val="00EB4F25"/>
    <w:rsid w:val="00EC1DB8"/>
    <w:rsid w:val="00EC513E"/>
    <w:rsid w:val="00EE091F"/>
    <w:rsid w:val="00EE4D0F"/>
    <w:rsid w:val="00EF2DEB"/>
    <w:rsid w:val="00F02688"/>
    <w:rsid w:val="00F119A1"/>
    <w:rsid w:val="00F1689D"/>
    <w:rsid w:val="00F244AA"/>
    <w:rsid w:val="00F319FB"/>
    <w:rsid w:val="00F31AF6"/>
    <w:rsid w:val="00F43994"/>
    <w:rsid w:val="00F52C38"/>
    <w:rsid w:val="00F5554B"/>
    <w:rsid w:val="00F56B14"/>
    <w:rsid w:val="00F574A2"/>
    <w:rsid w:val="00F64323"/>
    <w:rsid w:val="00F702DD"/>
    <w:rsid w:val="00F75081"/>
    <w:rsid w:val="00F75597"/>
    <w:rsid w:val="00F84547"/>
    <w:rsid w:val="00F851CA"/>
    <w:rsid w:val="00F9088D"/>
    <w:rsid w:val="00F93889"/>
    <w:rsid w:val="00FA73F7"/>
    <w:rsid w:val="00FC3522"/>
    <w:rsid w:val="00FD1524"/>
    <w:rsid w:val="00FD2924"/>
    <w:rsid w:val="00FE3707"/>
    <w:rsid w:val="00FE575B"/>
    <w:rsid w:val="00FF1B40"/>
    <w:rsid w:val="00FF63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F84"/>
  </w:style>
  <w:style w:type="paragraph" w:styleId="1">
    <w:name w:val="heading 1"/>
    <w:basedOn w:val="a"/>
    <w:next w:val="a"/>
    <w:link w:val="10"/>
    <w:uiPriority w:val="9"/>
    <w:qFormat/>
    <w:rsid w:val="00B8109D"/>
    <w:pPr>
      <w:keepNext/>
      <w:keepLines/>
      <w:spacing w:before="240" w:after="0" w:line="360" w:lineRule="auto"/>
      <w:jc w:val="center"/>
      <w:outlineLvl w:val="0"/>
    </w:pPr>
    <w:rPr>
      <w:rFonts w:ascii="Times New Roman" w:eastAsiaTheme="majorEastAsia" w:hAnsi="Times New Roman" w:cstheme="majorBidi"/>
      <w:b/>
      <w:color w:val="000000" w:themeColor="text1"/>
      <w:sz w:val="28"/>
      <w:szCs w:val="32"/>
    </w:rPr>
  </w:style>
  <w:style w:type="paragraph" w:styleId="2">
    <w:name w:val="heading 2"/>
    <w:basedOn w:val="a"/>
    <w:next w:val="a"/>
    <w:link w:val="20"/>
    <w:uiPriority w:val="9"/>
    <w:unhideWhenUsed/>
    <w:qFormat/>
    <w:rsid w:val="00B8109D"/>
    <w:pPr>
      <w:keepNext/>
      <w:keepLines/>
      <w:spacing w:before="40" w:after="0" w:line="360" w:lineRule="auto"/>
      <w:outlineLvl w:val="1"/>
    </w:pPr>
    <w:rPr>
      <w:rFonts w:ascii="Times New Roman" w:eastAsiaTheme="majorEastAsia" w:hAnsi="Times New Roman" w:cstheme="majorBidi"/>
      <w:b/>
      <w:color w:val="000000" w:themeColor="text1"/>
      <w:sz w:val="28"/>
      <w:szCs w:val="26"/>
    </w:rPr>
  </w:style>
  <w:style w:type="paragraph" w:styleId="4">
    <w:name w:val="heading 4"/>
    <w:basedOn w:val="a"/>
    <w:next w:val="a"/>
    <w:link w:val="40"/>
    <w:uiPriority w:val="9"/>
    <w:semiHidden/>
    <w:unhideWhenUsed/>
    <w:qFormat/>
    <w:rsid w:val="00F75597"/>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DB32AA"/>
    <w:pPr>
      <w:keepNext/>
      <w:keepLines/>
      <w:spacing w:before="200" w:after="0"/>
      <w:outlineLvl w:val="4"/>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F7559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7559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109D"/>
    <w:rPr>
      <w:rFonts w:ascii="Times New Roman" w:eastAsiaTheme="majorEastAsia" w:hAnsi="Times New Roman" w:cstheme="majorBidi"/>
      <w:b/>
      <w:color w:val="000000" w:themeColor="text1"/>
      <w:sz w:val="28"/>
      <w:szCs w:val="32"/>
    </w:rPr>
  </w:style>
  <w:style w:type="paragraph" w:styleId="a3">
    <w:name w:val="TOC Heading"/>
    <w:basedOn w:val="1"/>
    <w:next w:val="a"/>
    <w:uiPriority w:val="39"/>
    <w:unhideWhenUsed/>
    <w:qFormat/>
    <w:rsid w:val="00EB073A"/>
    <w:pPr>
      <w:outlineLvl w:val="9"/>
    </w:pPr>
    <w:rPr>
      <w:lang w:eastAsia="ru-RU"/>
    </w:rPr>
  </w:style>
  <w:style w:type="paragraph" w:styleId="11">
    <w:name w:val="toc 1"/>
    <w:basedOn w:val="a"/>
    <w:next w:val="a"/>
    <w:autoRedefine/>
    <w:uiPriority w:val="39"/>
    <w:unhideWhenUsed/>
    <w:rsid w:val="00EB073A"/>
    <w:pPr>
      <w:spacing w:after="100"/>
    </w:pPr>
  </w:style>
  <w:style w:type="paragraph" w:styleId="21">
    <w:name w:val="toc 2"/>
    <w:basedOn w:val="a"/>
    <w:next w:val="a"/>
    <w:autoRedefine/>
    <w:uiPriority w:val="39"/>
    <w:unhideWhenUsed/>
    <w:rsid w:val="00EB073A"/>
    <w:pPr>
      <w:spacing w:after="100"/>
      <w:ind w:left="220"/>
    </w:pPr>
  </w:style>
  <w:style w:type="character" w:styleId="a4">
    <w:name w:val="Hyperlink"/>
    <w:basedOn w:val="a0"/>
    <w:uiPriority w:val="99"/>
    <w:unhideWhenUsed/>
    <w:rsid w:val="00EB073A"/>
    <w:rPr>
      <w:color w:val="0563C1" w:themeColor="hyperlink"/>
      <w:u w:val="single"/>
    </w:rPr>
  </w:style>
  <w:style w:type="paragraph" w:styleId="3">
    <w:name w:val="toc 3"/>
    <w:basedOn w:val="a"/>
    <w:next w:val="a"/>
    <w:autoRedefine/>
    <w:uiPriority w:val="39"/>
    <w:unhideWhenUsed/>
    <w:rsid w:val="00EB073A"/>
    <w:pPr>
      <w:spacing w:after="100"/>
      <w:ind w:left="440"/>
    </w:pPr>
    <w:rPr>
      <w:rFonts w:eastAsiaTheme="minorEastAsia" w:cs="Times New Roman"/>
      <w:lang w:eastAsia="ru-RU"/>
    </w:rPr>
  </w:style>
  <w:style w:type="paragraph" w:styleId="22">
    <w:name w:val="Body Text Indent 2"/>
    <w:basedOn w:val="a"/>
    <w:link w:val="23"/>
    <w:rsid w:val="006A72B2"/>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23">
    <w:name w:val="Основной текст с отступом 2 Знак"/>
    <w:basedOn w:val="a0"/>
    <w:link w:val="22"/>
    <w:rsid w:val="006A72B2"/>
    <w:rPr>
      <w:rFonts w:ascii="Times New Roman" w:eastAsia="Times New Roman" w:hAnsi="Times New Roman" w:cs="Times New Roman"/>
      <w:sz w:val="24"/>
      <w:szCs w:val="24"/>
      <w:lang w:val="uk-UA" w:eastAsia="ru-RU"/>
    </w:rPr>
  </w:style>
  <w:style w:type="character" w:customStyle="1" w:styleId="20">
    <w:name w:val="Заголовок 2 Знак"/>
    <w:basedOn w:val="a0"/>
    <w:link w:val="2"/>
    <w:uiPriority w:val="9"/>
    <w:rsid w:val="00B8109D"/>
    <w:rPr>
      <w:rFonts w:ascii="Times New Roman" w:eastAsiaTheme="majorEastAsia" w:hAnsi="Times New Roman" w:cstheme="majorBidi"/>
      <w:b/>
      <w:color w:val="000000" w:themeColor="text1"/>
      <w:sz w:val="28"/>
      <w:szCs w:val="26"/>
    </w:rPr>
  </w:style>
  <w:style w:type="paragraph" w:styleId="a5">
    <w:name w:val="Normal (Web)"/>
    <w:basedOn w:val="a"/>
    <w:uiPriority w:val="99"/>
    <w:unhideWhenUsed/>
    <w:rsid w:val="004F7D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0C7A45"/>
    <w:rPr>
      <w:sz w:val="16"/>
      <w:szCs w:val="16"/>
    </w:rPr>
  </w:style>
  <w:style w:type="paragraph" w:styleId="a7">
    <w:name w:val="annotation text"/>
    <w:basedOn w:val="a"/>
    <w:link w:val="a8"/>
    <w:uiPriority w:val="99"/>
    <w:semiHidden/>
    <w:unhideWhenUsed/>
    <w:rsid w:val="000C7A45"/>
    <w:pPr>
      <w:spacing w:line="240" w:lineRule="auto"/>
    </w:pPr>
    <w:rPr>
      <w:sz w:val="20"/>
      <w:szCs w:val="20"/>
    </w:rPr>
  </w:style>
  <w:style w:type="character" w:customStyle="1" w:styleId="a8">
    <w:name w:val="Текст примечания Знак"/>
    <w:basedOn w:val="a0"/>
    <w:link w:val="a7"/>
    <w:uiPriority w:val="99"/>
    <w:semiHidden/>
    <w:rsid w:val="000C7A45"/>
    <w:rPr>
      <w:sz w:val="20"/>
      <w:szCs w:val="20"/>
    </w:rPr>
  </w:style>
  <w:style w:type="paragraph" w:styleId="a9">
    <w:name w:val="annotation subject"/>
    <w:basedOn w:val="a7"/>
    <w:next w:val="a7"/>
    <w:link w:val="aa"/>
    <w:uiPriority w:val="99"/>
    <w:semiHidden/>
    <w:unhideWhenUsed/>
    <w:rsid w:val="000C7A45"/>
    <w:rPr>
      <w:b/>
      <w:bCs/>
    </w:rPr>
  </w:style>
  <w:style w:type="character" w:customStyle="1" w:styleId="aa">
    <w:name w:val="Тема примечания Знак"/>
    <w:basedOn w:val="a8"/>
    <w:link w:val="a9"/>
    <w:uiPriority w:val="99"/>
    <w:semiHidden/>
    <w:rsid w:val="000C7A45"/>
    <w:rPr>
      <w:b/>
      <w:bCs/>
      <w:sz w:val="20"/>
      <w:szCs w:val="20"/>
    </w:rPr>
  </w:style>
  <w:style w:type="paragraph" w:styleId="ab">
    <w:name w:val="Balloon Text"/>
    <w:basedOn w:val="a"/>
    <w:link w:val="ac"/>
    <w:uiPriority w:val="99"/>
    <w:semiHidden/>
    <w:unhideWhenUsed/>
    <w:rsid w:val="000C7A4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C7A45"/>
    <w:rPr>
      <w:rFonts w:ascii="Segoe UI" w:hAnsi="Segoe UI" w:cs="Segoe UI"/>
      <w:sz w:val="18"/>
      <w:szCs w:val="18"/>
    </w:rPr>
  </w:style>
  <w:style w:type="paragraph" w:styleId="ad">
    <w:name w:val="List Paragraph"/>
    <w:basedOn w:val="a"/>
    <w:uiPriority w:val="34"/>
    <w:qFormat/>
    <w:rsid w:val="00AC7282"/>
    <w:pPr>
      <w:ind w:left="720"/>
      <w:contextualSpacing/>
    </w:pPr>
  </w:style>
  <w:style w:type="table" w:styleId="ae">
    <w:name w:val="Table Grid"/>
    <w:basedOn w:val="a1"/>
    <w:uiPriority w:val="59"/>
    <w:rsid w:val="00AC7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8447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0">
    <w:name w:val="Заголовок 5 Знак"/>
    <w:basedOn w:val="a0"/>
    <w:link w:val="5"/>
    <w:uiPriority w:val="9"/>
    <w:semiHidden/>
    <w:rsid w:val="00DB32AA"/>
    <w:rPr>
      <w:rFonts w:asciiTheme="majorHAnsi" w:eastAsiaTheme="majorEastAsia" w:hAnsiTheme="majorHAnsi" w:cstheme="majorBidi"/>
      <w:color w:val="1F4D78" w:themeColor="accent1" w:themeShade="7F"/>
    </w:rPr>
  </w:style>
  <w:style w:type="character" w:styleId="af">
    <w:name w:val="Strong"/>
    <w:basedOn w:val="a0"/>
    <w:uiPriority w:val="22"/>
    <w:qFormat/>
    <w:rsid w:val="00DB32AA"/>
    <w:rPr>
      <w:b/>
      <w:bCs/>
    </w:rPr>
  </w:style>
  <w:style w:type="character" w:customStyle="1" w:styleId="ctatext">
    <w:name w:val="ctatext"/>
    <w:basedOn w:val="a0"/>
    <w:rsid w:val="00DB32AA"/>
  </w:style>
  <w:style w:type="paragraph" w:styleId="af0">
    <w:name w:val="header"/>
    <w:basedOn w:val="a"/>
    <w:link w:val="af1"/>
    <w:uiPriority w:val="99"/>
    <w:unhideWhenUsed/>
    <w:rsid w:val="0004240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42402"/>
  </w:style>
  <w:style w:type="paragraph" w:styleId="af2">
    <w:name w:val="footer"/>
    <w:basedOn w:val="a"/>
    <w:link w:val="af3"/>
    <w:uiPriority w:val="99"/>
    <w:unhideWhenUsed/>
    <w:rsid w:val="0004240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42402"/>
  </w:style>
  <w:style w:type="character" w:styleId="af4">
    <w:name w:val="Emphasis"/>
    <w:basedOn w:val="a0"/>
    <w:uiPriority w:val="20"/>
    <w:qFormat/>
    <w:rsid w:val="00486EFC"/>
    <w:rPr>
      <w:i/>
      <w:iCs/>
    </w:rPr>
  </w:style>
  <w:style w:type="paragraph" w:customStyle="1" w:styleId="rtejustify">
    <w:name w:val="rtejustify"/>
    <w:basedOn w:val="a"/>
    <w:rsid w:val="001E31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books-bold">
    <w:name w:val="ebooks-bold"/>
    <w:basedOn w:val="a0"/>
    <w:rsid w:val="00CF4CC3"/>
  </w:style>
  <w:style w:type="paragraph" w:customStyle="1" w:styleId="tekst-tekst-bez-wciecia">
    <w:name w:val="tekst-tekst-bez-wciecia"/>
    <w:basedOn w:val="a"/>
    <w:rsid w:val="00CF4C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bulet-1-1-">
    <w:name w:val="tekst-bulet-1-1-"/>
    <w:basedOn w:val="a"/>
    <w:rsid w:val="00CF4C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books-superscript">
    <w:name w:val="ebooks-superscript"/>
    <w:basedOn w:val="a0"/>
    <w:rsid w:val="00CF4CC3"/>
  </w:style>
  <w:style w:type="paragraph" w:customStyle="1" w:styleId="tekst-tekst-podpunkt-1-">
    <w:name w:val="tekst-tekst-podpunkt-1-"/>
    <w:basedOn w:val="a"/>
    <w:rsid w:val="00B41C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line number"/>
    <w:basedOn w:val="a0"/>
    <w:uiPriority w:val="99"/>
    <w:semiHidden/>
    <w:unhideWhenUsed/>
    <w:rsid w:val="00C57947"/>
  </w:style>
  <w:style w:type="character" w:customStyle="1" w:styleId="40">
    <w:name w:val="Заголовок 4 Знак"/>
    <w:basedOn w:val="a0"/>
    <w:link w:val="4"/>
    <w:uiPriority w:val="9"/>
    <w:semiHidden/>
    <w:rsid w:val="00F75597"/>
    <w:rPr>
      <w:rFonts w:asciiTheme="majorHAnsi" w:eastAsiaTheme="majorEastAsia" w:hAnsiTheme="majorHAnsi" w:cstheme="majorBidi"/>
      <w:b/>
      <w:bCs/>
      <w:i/>
      <w:iCs/>
      <w:color w:val="5B9BD5" w:themeColor="accent1"/>
    </w:rPr>
  </w:style>
  <w:style w:type="character" w:customStyle="1" w:styleId="70">
    <w:name w:val="Заголовок 7 Знак"/>
    <w:basedOn w:val="a0"/>
    <w:link w:val="7"/>
    <w:uiPriority w:val="9"/>
    <w:semiHidden/>
    <w:rsid w:val="00F7559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F75597"/>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601">
      <w:bodyDiv w:val="1"/>
      <w:marLeft w:val="0"/>
      <w:marRight w:val="0"/>
      <w:marTop w:val="0"/>
      <w:marBottom w:val="0"/>
      <w:divBdr>
        <w:top w:val="none" w:sz="0" w:space="0" w:color="auto"/>
        <w:left w:val="none" w:sz="0" w:space="0" w:color="auto"/>
        <w:bottom w:val="none" w:sz="0" w:space="0" w:color="auto"/>
        <w:right w:val="none" w:sz="0" w:space="0" w:color="auto"/>
      </w:divBdr>
    </w:div>
    <w:div w:id="58480655">
      <w:bodyDiv w:val="1"/>
      <w:marLeft w:val="0"/>
      <w:marRight w:val="0"/>
      <w:marTop w:val="0"/>
      <w:marBottom w:val="0"/>
      <w:divBdr>
        <w:top w:val="none" w:sz="0" w:space="0" w:color="auto"/>
        <w:left w:val="none" w:sz="0" w:space="0" w:color="auto"/>
        <w:bottom w:val="none" w:sz="0" w:space="0" w:color="auto"/>
        <w:right w:val="none" w:sz="0" w:space="0" w:color="auto"/>
      </w:divBdr>
    </w:div>
    <w:div w:id="122430457">
      <w:bodyDiv w:val="1"/>
      <w:marLeft w:val="0"/>
      <w:marRight w:val="0"/>
      <w:marTop w:val="0"/>
      <w:marBottom w:val="0"/>
      <w:divBdr>
        <w:top w:val="none" w:sz="0" w:space="0" w:color="auto"/>
        <w:left w:val="none" w:sz="0" w:space="0" w:color="auto"/>
        <w:bottom w:val="none" w:sz="0" w:space="0" w:color="auto"/>
        <w:right w:val="none" w:sz="0" w:space="0" w:color="auto"/>
      </w:divBdr>
    </w:div>
    <w:div w:id="193539332">
      <w:bodyDiv w:val="1"/>
      <w:marLeft w:val="0"/>
      <w:marRight w:val="0"/>
      <w:marTop w:val="0"/>
      <w:marBottom w:val="0"/>
      <w:divBdr>
        <w:top w:val="none" w:sz="0" w:space="0" w:color="auto"/>
        <w:left w:val="none" w:sz="0" w:space="0" w:color="auto"/>
        <w:bottom w:val="none" w:sz="0" w:space="0" w:color="auto"/>
        <w:right w:val="none" w:sz="0" w:space="0" w:color="auto"/>
      </w:divBdr>
    </w:div>
    <w:div w:id="240985418">
      <w:bodyDiv w:val="1"/>
      <w:marLeft w:val="0"/>
      <w:marRight w:val="0"/>
      <w:marTop w:val="0"/>
      <w:marBottom w:val="0"/>
      <w:divBdr>
        <w:top w:val="none" w:sz="0" w:space="0" w:color="auto"/>
        <w:left w:val="none" w:sz="0" w:space="0" w:color="auto"/>
        <w:bottom w:val="none" w:sz="0" w:space="0" w:color="auto"/>
        <w:right w:val="none" w:sz="0" w:space="0" w:color="auto"/>
      </w:divBdr>
    </w:div>
    <w:div w:id="244270399">
      <w:bodyDiv w:val="1"/>
      <w:marLeft w:val="0"/>
      <w:marRight w:val="0"/>
      <w:marTop w:val="0"/>
      <w:marBottom w:val="0"/>
      <w:divBdr>
        <w:top w:val="none" w:sz="0" w:space="0" w:color="auto"/>
        <w:left w:val="none" w:sz="0" w:space="0" w:color="auto"/>
        <w:bottom w:val="none" w:sz="0" w:space="0" w:color="auto"/>
        <w:right w:val="none" w:sz="0" w:space="0" w:color="auto"/>
      </w:divBdr>
    </w:div>
    <w:div w:id="364717125">
      <w:bodyDiv w:val="1"/>
      <w:marLeft w:val="0"/>
      <w:marRight w:val="0"/>
      <w:marTop w:val="0"/>
      <w:marBottom w:val="0"/>
      <w:divBdr>
        <w:top w:val="none" w:sz="0" w:space="0" w:color="auto"/>
        <w:left w:val="none" w:sz="0" w:space="0" w:color="auto"/>
        <w:bottom w:val="none" w:sz="0" w:space="0" w:color="auto"/>
        <w:right w:val="none" w:sz="0" w:space="0" w:color="auto"/>
      </w:divBdr>
    </w:div>
    <w:div w:id="378213975">
      <w:bodyDiv w:val="1"/>
      <w:marLeft w:val="0"/>
      <w:marRight w:val="0"/>
      <w:marTop w:val="0"/>
      <w:marBottom w:val="0"/>
      <w:divBdr>
        <w:top w:val="none" w:sz="0" w:space="0" w:color="auto"/>
        <w:left w:val="none" w:sz="0" w:space="0" w:color="auto"/>
        <w:bottom w:val="none" w:sz="0" w:space="0" w:color="auto"/>
        <w:right w:val="none" w:sz="0" w:space="0" w:color="auto"/>
      </w:divBdr>
    </w:div>
    <w:div w:id="425225473">
      <w:bodyDiv w:val="1"/>
      <w:marLeft w:val="0"/>
      <w:marRight w:val="0"/>
      <w:marTop w:val="0"/>
      <w:marBottom w:val="0"/>
      <w:divBdr>
        <w:top w:val="none" w:sz="0" w:space="0" w:color="auto"/>
        <w:left w:val="none" w:sz="0" w:space="0" w:color="auto"/>
        <w:bottom w:val="none" w:sz="0" w:space="0" w:color="auto"/>
        <w:right w:val="none" w:sz="0" w:space="0" w:color="auto"/>
      </w:divBdr>
    </w:div>
    <w:div w:id="429860023">
      <w:bodyDiv w:val="1"/>
      <w:marLeft w:val="0"/>
      <w:marRight w:val="0"/>
      <w:marTop w:val="0"/>
      <w:marBottom w:val="0"/>
      <w:divBdr>
        <w:top w:val="none" w:sz="0" w:space="0" w:color="auto"/>
        <w:left w:val="none" w:sz="0" w:space="0" w:color="auto"/>
        <w:bottom w:val="none" w:sz="0" w:space="0" w:color="auto"/>
        <w:right w:val="none" w:sz="0" w:space="0" w:color="auto"/>
      </w:divBdr>
    </w:div>
    <w:div w:id="449709354">
      <w:bodyDiv w:val="1"/>
      <w:marLeft w:val="0"/>
      <w:marRight w:val="0"/>
      <w:marTop w:val="0"/>
      <w:marBottom w:val="0"/>
      <w:divBdr>
        <w:top w:val="none" w:sz="0" w:space="0" w:color="auto"/>
        <w:left w:val="none" w:sz="0" w:space="0" w:color="auto"/>
        <w:bottom w:val="none" w:sz="0" w:space="0" w:color="auto"/>
        <w:right w:val="none" w:sz="0" w:space="0" w:color="auto"/>
      </w:divBdr>
    </w:div>
    <w:div w:id="494807772">
      <w:bodyDiv w:val="1"/>
      <w:marLeft w:val="0"/>
      <w:marRight w:val="0"/>
      <w:marTop w:val="0"/>
      <w:marBottom w:val="0"/>
      <w:divBdr>
        <w:top w:val="none" w:sz="0" w:space="0" w:color="auto"/>
        <w:left w:val="none" w:sz="0" w:space="0" w:color="auto"/>
        <w:bottom w:val="none" w:sz="0" w:space="0" w:color="auto"/>
        <w:right w:val="none" w:sz="0" w:space="0" w:color="auto"/>
      </w:divBdr>
    </w:div>
    <w:div w:id="503277910">
      <w:bodyDiv w:val="1"/>
      <w:marLeft w:val="0"/>
      <w:marRight w:val="0"/>
      <w:marTop w:val="0"/>
      <w:marBottom w:val="0"/>
      <w:divBdr>
        <w:top w:val="none" w:sz="0" w:space="0" w:color="auto"/>
        <w:left w:val="none" w:sz="0" w:space="0" w:color="auto"/>
        <w:bottom w:val="none" w:sz="0" w:space="0" w:color="auto"/>
        <w:right w:val="none" w:sz="0" w:space="0" w:color="auto"/>
      </w:divBdr>
    </w:div>
    <w:div w:id="603535739">
      <w:bodyDiv w:val="1"/>
      <w:marLeft w:val="0"/>
      <w:marRight w:val="0"/>
      <w:marTop w:val="0"/>
      <w:marBottom w:val="0"/>
      <w:divBdr>
        <w:top w:val="none" w:sz="0" w:space="0" w:color="auto"/>
        <w:left w:val="none" w:sz="0" w:space="0" w:color="auto"/>
        <w:bottom w:val="none" w:sz="0" w:space="0" w:color="auto"/>
        <w:right w:val="none" w:sz="0" w:space="0" w:color="auto"/>
      </w:divBdr>
    </w:div>
    <w:div w:id="613173618">
      <w:bodyDiv w:val="1"/>
      <w:marLeft w:val="0"/>
      <w:marRight w:val="0"/>
      <w:marTop w:val="0"/>
      <w:marBottom w:val="0"/>
      <w:divBdr>
        <w:top w:val="none" w:sz="0" w:space="0" w:color="auto"/>
        <w:left w:val="none" w:sz="0" w:space="0" w:color="auto"/>
        <w:bottom w:val="none" w:sz="0" w:space="0" w:color="auto"/>
        <w:right w:val="none" w:sz="0" w:space="0" w:color="auto"/>
      </w:divBdr>
    </w:div>
    <w:div w:id="718821371">
      <w:bodyDiv w:val="1"/>
      <w:marLeft w:val="0"/>
      <w:marRight w:val="0"/>
      <w:marTop w:val="0"/>
      <w:marBottom w:val="0"/>
      <w:divBdr>
        <w:top w:val="none" w:sz="0" w:space="0" w:color="auto"/>
        <w:left w:val="none" w:sz="0" w:space="0" w:color="auto"/>
        <w:bottom w:val="none" w:sz="0" w:space="0" w:color="auto"/>
        <w:right w:val="none" w:sz="0" w:space="0" w:color="auto"/>
      </w:divBdr>
    </w:div>
    <w:div w:id="721487018">
      <w:bodyDiv w:val="1"/>
      <w:marLeft w:val="0"/>
      <w:marRight w:val="0"/>
      <w:marTop w:val="0"/>
      <w:marBottom w:val="0"/>
      <w:divBdr>
        <w:top w:val="none" w:sz="0" w:space="0" w:color="auto"/>
        <w:left w:val="none" w:sz="0" w:space="0" w:color="auto"/>
        <w:bottom w:val="none" w:sz="0" w:space="0" w:color="auto"/>
        <w:right w:val="none" w:sz="0" w:space="0" w:color="auto"/>
      </w:divBdr>
      <w:divsChild>
        <w:div w:id="350112764">
          <w:marLeft w:val="0"/>
          <w:marRight w:val="0"/>
          <w:marTop w:val="0"/>
          <w:marBottom w:val="0"/>
          <w:divBdr>
            <w:top w:val="none" w:sz="0" w:space="0" w:color="auto"/>
            <w:left w:val="none" w:sz="0" w:space="0" w:color="auto"/>
            <w:bottom w:val="none" w:sz="0" w:space="0" w:color="auto"/>
            <w:right w:val="none" w:sz="0" w:space="0" w:color="auto"/>
          </w:divBdr>
        </w:div>
      </w:divsChild>
    </w:div>
    <w:div w:id="806437635">
      <w:bodyDiv w:val="1"/>
      <w:marLeft w:val="0"/>
      <w:marRight w:val="0"/>
      <w:marTop w:val="0"/>
      <w:marBottom w:val="0"/>
      <w:divBdr>
        <w:top w:val="none" w:sz="0" w:space="0" w:color="auto"/>
        <w:left w:val="none" w:sz="0" w:space="0" w:color="auto"/>
        <w:bottom w:val="none" w:sz="0" w:space="0" w:color="auto"/>
        <w:right w:val="none" w:sz="0" w:space="0" w:color="auto"/>
      </w:divBdr>
    </w:div>
    <w:div w:id="834153367">
      <w:bodyDiv w:val="1"/>
      <w:marLeft w:val="0"/>
      <w:marRight w:val="0"/>
      <w:marTop w:val="0"/>
      <w:marBottom w:val="0"/>
      <w:divBdr>
        <w:top w:val="none" w:sz="0" w:space="0" w:color="auto"/>
        <w:left w:val="none" w:sz="0" w:space="0" w:color="auto"/>
        <w:bottom w:val="none" w:sz="0" w:space="0" w:color="auto"/>
        <w:right w:val="none" w:sz="0" w:space="0" w:color="auto"/>
      </w:divBdr>
    </w:div>
    <w:div w:id="862285235">
      <w:bodyDiv w:val="1"/>
      <w:marLeft w:val="0"/>
      <w:marRight w:val="0"/>
      <w:marTop w:val="0"/>
      <w:marBottom w:val="0"/>
      <w:divBdr>
        <w:top w:val="none" w:sz="0" w:space="0" w:color="auto"/>
        <w:left w:val="none" w:sz="0" w:space="0" w:color="auto"/>
        <w:bottom w:val="none" w:sz="0" w:space="0" w:color="auto"/>
        <w:right w:val="none" w:sz="0" w:space="0" w:color="auto"/>
      </w:divBdr>
    </w:div>
    <w:div w:id="960185754">
      <w:bodyDiv w:val="1"/>
      <w:marLeft w:val="0"/>
      <w:marRight w:val="0"/>
      <w:marTop w:val="0"/>
      <w:marBottom w:val="0"/>
      <w:divBdr>
        <w:top w:val="none" w:sz="0" w:space="0" w:color="auto"/>
        <w:left w:val="none" w:sz="0" w:space="0" w:color="auto"/>
        <w:bottom w:val="none" w:sz="0" w:space="0" w:color="auto"/>
        <w:right w:val="none" w:sz="0" w:space="0" w:color="auto"/>
      </w:divBdr>
    </w:div>
    <w:div w:id="983772530">
      <w:bodyDiv w:val="1"/>
      <w:marLeft w:val="0"/>
      <w:marRight w:val="0"/>
      <w:marTop w:val="0"/>
      <w:marBottom w:val="0"/>
      <w:divBdr>
        <w:top w:val="none" w:sz="0" w:space="0" w:color="auto"/>
        <w:left w:val="none" w:sz="0" w:space="0" w:color="auto"/>
        <w:bottom w:val="none" w:sz="0" w:space="0" w:color="auto"/>
        <w:right w:val="none" w:sz="0" w:space="0" w:color="auto"/>
      </w:divBdr>
    </w:div>
    <w:div w:id="987854849">
      <w:bodyDiv w:val="1"/>
      <w:marLeft w:val="0"/>
      <w:marRight w:val="0"/>
      <w:marTop w:val="0"/>
      <w:marBottom w:val="0"/>
      <w:divBdr>
        <w:top w:val="none" w:sz="0" w:space="0" w:color="auto"/>
        <w:left w:val="none" w:sz="0" w:space="0" w:color="auto"/>
        <w:bottom w:val="none" w:sz="0" w:space="0" w:color="auto"/>
        <w:right w:val="none" w:sz="0" w:space="0" w:color="auto"/>
      </w:divBdr>
    </w:div>
    <w:div w:id="1133253138">
      <w:bodyDiv w:val="1"/>
      <w:marLeft w:val="0"/>
      <w:marRight w:val="0"/>
      <w:marTop w:val="0"/>
      <w:marBottom w:val="0"/>
      <w:divBdr>
        <w:top w:val="none" w:sz="0" w:space="0" w:color="auto"/>
        <w:left w:val="none" w:sz="0" w:space="0" w:color="auto"/>
        <w:bottom w:val="none" w:sz="0" w:space="0" w:color="auto"/>
        <w:right w:val="none" w:sz="0" w:space="0" w:color="auto"/>
      </w:divBdr>
    </w:div>
    <w:div w:id="1133715037">
      <w:bodyDiv w:val="1"/>
      <w:marLeft w:val="0"/>
      <w:marRight w:val="0"/>
      <w:marTop w:val="0"/>
      <w:marBottom w:val="0"/>
      <w:divBdr>
        <w:top w:val="none" w:sz="0" w:space="0" w:color="auto"/>
        <w:left w:val="none" w:sz="0" w:space="0" w:color="auto"/>
        <w:bottom w:val="none" w:sz="0" w:space="0" w:color="auto"/>
        <w:right w:val="none" w:sz="0" w:space="0" w:color="auto"/>
      </w:divBdr>
      <w:divsChild>
        <w:div w:id="1829124842">
          <w:marLeft w:val="0"/>
          <w:marRight w:val="0"/>
          <w:marTop w:val="0"/>
          <w:marBottom w:val="0"/>
          <w:divBdr>
            <w:top w:val="none" w:sz="0" w:space="0" w:color="auto"/>
            <w:left w:val="none" w:sz="0" w:space="0" w:color="auto"/>
            <w:bottom w:val="none" w:sz="0" w:space="0" w:color="auto"/>
            <w:right w:val="none" w:sz="0" w:space="0" w:color="auto"/>
          </w:divBdr>
          <w:divsChild>
            <w:div w:id="33018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40749">
      <w:bodyDiv w:val="1"/>
      <w:marLeft w:val="0"/>
      <w:marRight w:val="0"/>
      <w:marTop w:val="0"/>
      <w:marBottom w:val="0"/>
      <w:divBdr>
        <w:top w:val="none" w:sz="0" w:space="0" w:color="auto"/>
        <w:left w:val="none" w:sz="0" w:space="0" w:color="auto"/>
        <w:bottom w:val="none" w:sz="0" w:space="0" w:color="auto"/>
        <w:right w:val="none" w:sz="0" w:space="0" w:color="auto"/>
      </w:divBdr>
    </w:div>
    <w:div w:id="1170021327">
      <w:bodyDiv w:val="1"/>
      <w:marLeft w:val="0"/>
      <w:marRight w:val="0"/>
      <w:marTop w:val="0"/>
      <w:marBottom w:val="0"/>
      <w:divBdr>
        <w:top w:val="none" w:sz="0" w:space="0" w:color="auto"/>
        <w:left w:val="none" w:sz="0" w:space="0" w:color="auto"/>
        <w:bottom w:val="none" w:sz="0" w:space="0" w:color="auto"/>
        <w:right w:val="none" w:sz="0" w:space="0" w:color="auto"/>
      </w:divBdr>
    </w:div>
    <w:div w:id="1170944436">
      <w:bodyDiv w:val="1"/>
      <w:marLeft w:val="0"/>
      <w:marRight w:val="0"/>
      <w:marTop w:val="0"/>
      <w:marBottom w:val="0"/>
      <w:divBdr>
        <w:top w:val="none" w:sz="0" w:space="0" w:color="auto"/>
        <w:left w:val="none" w:sz="0" w:space="0" w:color="auto"/>
        <w:bottom w:val="none" w:sz="0" w:space="0" w:color="auto"/>
        <w:right w:val="none" w:sz="0" w:space="0" w:color="auto"/>
      </w:divBdr>
    </w:div>
    <w:div w:id="1201013728">
      <w:bodyDiv w:val="1"/>
      <w:marLeft w:val="0"/>
      <w:marRight w:val="0"/>
      <w:marTop w:val="0"/>
      <w:marBottom w:val="0"/>
      <w:divBdr>
        <w:top w:val="none" w:sz="0" w:space="0" w:color="auto"/>
        <w:left w:val="none" w:sz="0" w:space="0" w:color="auto"/>
        <w:bottom w:val="none" w:sz="0" w:space="0" w:color="auto"/>
        <w:right w:val="none" w:sz="0" w:space="0" w:color="auto"/>
      </w:divBdr>
    </w:div>
    <w:div w:id="1213154423">
      <w:bodyDiv w:val="1"/>
      <w:marLeft w:val="0"/>
      <w:marRight w:val="0"/>
      <w:marTop w:val="0"/>
      <w:marBottom w:val="0"/>
      <w:divBdr>
        <w:top w:val="none" w:sz="0" w:space="0" w:color="auto"/>
        <w:left w:val="none" w:sz="0" w:space="0" w:color="auto"/>
        <w:bottom w:val="none" w:sz="0" w:space="0" w:color="auto"/>
        <w:right w:val="none" w:sz="0" w:space="0" w:color="auto"/>
      </w:divBdr>
    </w:div>
    <w:div w:id="1215656266">
      <w:bodyDiv w:val="1"/>
      <w:marLeft w:val="0"/>
      <w:marRight w:val="0"/>
      <w:marTop w:val="0"/>
      <w:marBottom w:val="0"/>
      <w:divBdr>
        <w:top w:val="none" w:sz="0" w:space="0" w:color="auto"/>
        <w:left w:val="none" w:sz="0" w:space="0" w:color="auto"/>
        <w:bottom w:val="none" w:sz="0" w:space="0" w:color="auto"/>
        <w:right w:val="none" w:sz="0" w:space="0" w:color="auto"/>
      </w:divBdr>
    </w:div>
    <w:div w:id="1304847393">
      <w:bodyDiv w:val="1"/>
      <w:marLeft w:val="0"/>
      <w:marRight w:val="0"/>
      <w:marTop w:val="0"/>
      <w:marBottom w:val="0"/>
      <w:divBdr>
        <w:top w:val="none" w:sz="0" w:space="0" w:color="auto"/>
        <w:left w:val="none" w:sz="0" w:space="0" w:color="auto"/>
        <w:bottom w:val="none" w:sz="0" w:space="0" w:color="auto"/>
        <w:right w:val="none" w:sz="0" w:space="0" w:color="auto"/>
      </w:divBdr>
    </w:div>
    <w:div w:id="1310094873">
      <w:bodyDiv w:val="1"/>
      <w:marLeft w:val="0"/>
      <w:marRight w:val="0"/>
      <w:marTop w:val="0"/>
      <w:marBottom w:val="0"/>
      <w:divBdr>
        <w:top w:val="none" w:sz="0" w:space="0" w:color="auto"/>
        <w:left w:val="none" w:sz="0" w:space="0" w:color="auto"/>
        <w:bottom w:val="none" w:sz="0" w:space="0" w:color="auto"/>
        <w:right w:val="none" w:sz="0" w:space="0" w:color="auto"/>
      </w:divBdr>
    </w:div>
    <w:div w:id="1350568510">
      <w:bodyDiv w:val="1"/>
      <w:marLeft w:val="0"/>
      <w:marRight w:val="0"/>
      <w:marTop w:val="0"/>
      <w:marBottom w:val="0"/>
      <w:divBdr>
        <w:top w:val="none" w:sz="0" w:space="0" w:color="auto"/>
        <w:left w:val="none" w:sz="0" w:space="0" w:color="auto"/>
        <w:bottom w:val="none" w:sz="0" w:space="0" w:color="auto"/>
        <w:right w:val="none" w:sz="0" w:space="0" w:color="auto"/>
      </w:divBdr>
    </w:div>
    <w:div w:id="1384645781">
      <w:bodyDiv w:val="1"/>
      <w:marLeft w:val="0"/>
      <w:marRight w:val="0"/>
      <w:marTop w:val="0"/>
      <w:marBottom w:val="0"/>
      <w:divBdr>
        <w:top w:val="none" w:sz="0" w:space="0" w:color="auto"/>
        <w:left w:val="none" w:sz="0" w:space="0" w:color="auto"/>
        <w:bottom w:val="none" w:sz="0" w:space="0" w:color="auto"/>
        <w:right w:val="none" w:sz="0" w:space="0" w:color="auto"/>
      </w:divBdr>
    </w:div>
    <w:div w:id="1423600045">
      <w:bodyDiv w:val="1"/>
      <w:marLeft w:val="0"/>
      <w:marRight w:val="0"/>
      <w:marTop w:val="0"/>
      <w:marBottom w:val="0"/>
      <w:divBdr>
        <w:top w:val="none" w:sz="0" w:space="0" w:color="auto"/>
        <w:left w:val="none" w:sz="0" w:space="0" w:color="auto"/>
        <w:bottom w:val="none" w:sz="0" w:space="0" w:color="auto"/>
        <w:right w:val="none" w:sz="0" w:space="0" w:color="auto"/>
      </w:divBdr>
    </w:div>
    <w:div w:id="1428232010">
      <w:bodyDiv w:val="1"/>
      <w:marLeft w:val="0"/>
      <w:marRight w:val="0"/>
      <w:marTop w:val="0"/>
      <w:marBottom w:val="0"/>
      <w:divBdr>
        <w:top w:val="none" w:sz="0" w:space="0" w:color="auto"/>
        <w:left w:val="none" w:sz="0" w:space="0" w:color="auto"/>
        <w:bottom w:val="none" w:sz="0" w:space="0" w:color="auto"/>
        <w:right w:val="none" w:sz="0" w:space="0" w:color="auto"/>
      </w:divBdr>
    </w:div>
    <w:div w:id="1509637097">
      <w:bodyDiv w:val="1"/>
      <w:marLeft w:val="0"/>
      <w:marRight w:val="0"/>
      <w:marTop w:val="0"/>
      <w:marBottom w:val="0"/>
      <w:divBdr>
        <w:top w:val="none" w:sz="0" w:space="0" w:color="auto"/>
        <w:left w:val="none" w:sz="0" w:space="0" w:color="auto"/>
        <w:bottom w:val="none" w:sz="0" w:space="0" w:color="auto"/>
        <w:right w:val="none" w:sz="0" w:space="0" w:color="auto"/>
      </w:divBdr>
    </w:div>
    <w:div w:id="1521696791">
      <w:bodyDiv w:val="1"/>
      <w:marLeft w:val="0"/>
      <w:marRight w:val="0"/>
      <w:marTop w:val="0"/>
      <w:marBottom w:val="0"/>
      <w:divBdr>
        <w:top w:val="none" w:sz="0" w:space="0" w:color="auto"/>
        <w:left w:val="none" w:sz="0" w:space="0" w:color="auto"/>
        <w:bottom w:val="none" w:sz="0" w:space="0" w:color="auto"/>
        <w:right w:val="none" w:sz="0" w:space="0" w:color="auto"/>
      </w:divBdr>
    </w:div>
    <w:div w:id="1562061497">
      <w:bodyDiv w:val="1"/>
      <w:marLeft w:val="0"/>
      <w:marRight w:val="0"/>
      <w:marTop w:val="0"/>
      <w:marBottom w:val="0"/>
      <w:divBdr>
        <w:top w:val="none" w:sz="0" w:space="0" w:color="auto"/>
        <w:left w:val="none" w:sz="0" w:space="0" w:color="auto"/>
        <w:bottom w:val="none" w:sz="0" w:space="0" w:color="auto"/>
        <w:right w:val="none" w:sz="0" w:space="0" w:color="auto"/>
      </w:divBdr>
    </w:div>
    <w:div w:id="1581136403">
      <w:bodyDiv w:val="1"/>
      <w:marLeft w:val="0"/>
      <w:marRight w:val="0"/>
      <w:marTop w:val="0"/>
      <w:marBottom w:val="0"/>
      <w:divBdr>
        <w:top w:val="none" w:sz="0" w:space="0" w:color="auto"/>
        <w:left w:val="none" w:sz="0" w:space="0" w:color="auto"/>
        <w:bottom w:val="none" w:sz="0" w:space="0" w:color="auto"/>
        <w:right w:val="none" w:sz="0" w:space="0" w:color="auto"/>
      </w:divBdr>
    </w:div>
    <w:div w:id="1633755242">
      <w:bodyDiv w:val="1"/>
      <w:marLeft w:val="0"/>
      <w:marRight w:val="0"/>
      <w:marTop w:val="0"/>
      <w:marBottom w:val="0"/>
      <w:divBdr>
        <w:top w:val="none" w:sz="0" w:space="0" w:color="auto"/>
        <w:left w:val="none" w:sz="0" w:space="0" w:color="auto"/>
        <w:bottom w:val="none" w:sz="0" w:space="0" w:color="auto"/>
        <w:right w:val="none" w:sz="0" w:space="0" w:color="auto"/>
      </w:divBdr>
    </w:div>
    <w:div w:id="1714959923">
      <w:bodyDiv w:val="1"/>
      <w:marLeft w:val="0"/>
      <w:marRight w:val="0"/>
      <w:marTop w:val="0"/>
      <w:marBottom w:val="0"/>
      <w:divBdr>
        <w:top w:val="none" w:sz="0" w:space="0" w:color="auto"/>
        <w:left w:val="none" w:sz="0" w:space="0" w:color="auto"/>
        <w:bottom w:val="none" w:sz="0" w:space="0" w:color="auto"/>
        <w:right w:val="none" w:sz="0" w:space="0" w:color="auto"/>
      </w:divBdr>
    </w:div>
    <w:div w:id="1744717685">
      <w:bodyDiv w:val="1"/>
      <w:marLeft w:val="0"/>
      <w:marRight w:val="0"/>
      <w:marTop w:val="0"/>
      <w:marBottom w:val="0"/>
      <w:divBdr>
        <w:top w:val="none" w:sz="0" w:space="0" w:color="auto"/>
        <w:left w:val="none" w:sz="0" w:space="0" w:color="auto"/>
        <w:bottom w:val="none" w:sz="0" w:space="0" w:color="auto"/>
        <w:right w:val="none" w:sz="0" w:space="0" w:color="auto"/>
      </w:divBdr>
      <w:divsChild>
        <w:div w:id="1724792640">
          <w:marLeft w:val="0"/>
          <w:marRight w:val="0"/>
          <w:marTop w:val="0"/>
          <w:marBottom w:val="0"/>
          <w:divBdr>
            <w:top w:val="none" w:sz="0" w:space="0" w:color="auto"/>
            <w:left w:val="none" w:sz="0" w:space="0" w:color="auto"/>
            <w:bottom w:val="none" w:sz="0" w:space="0" w:color="auto"/>
            <w:right w:val="none" w:sz="0" w:space="0" w:color="auto"/>
          </w:divBdr>
        </w:div>
        <w:div w:id="239952433">
          <w:marLeft w:val="0"/>
          <w:marRight w:val="0"/>
          <w:marTop w:val="0"/>
          <w:marBottom w:val="0"/>
          <w:divBdr>
            <w:top w:val="none" w:sz="0" w:space="0" w:color="auto"/>
            <w:left w:val="none" w:sz="0" w:space="0" w:color="auto"/>
            <w:bottom w:val="none" w:sz="0" w:space="0" w:color="auto"/>
            <w:right w:val="none" w:sz="0" w:space="0" w:color="auto"/>
          </w:divBdr>
        </w:div>
        <w:div w:id="591621293">
          <w:marLeft w:val="0"/>
          <w:marRight w:val="0"/>
          <w:marTop w:val="0"/>
          <w:marBottom w:val="0"/>
          <w:divBdr>
            <w:top w:val="none" w:sz="0" w:space="0" w:color="auto"/>
            <w:left w:val="none" w:sz="0" w:space="0" w:color="auto"/>
            <w:bottom w:val="none" w:sz="0" w:space="0" w:color="auto"/>
            <w:right w:val="none" w:sz="0" w:space="0" w:color="auto"/>
          </w:divBdr>
        </w:div>
        <w:div w:id="1361130074">
          <w:marLeft w:val="0"/>
          <w:marRight w:val="0"/>
          <w:marTop w:val="0"/>
          <w:marBottom w:val="0"/>
          <w:divBdr>
            <w:top w:val="none" w:sz="0" w:space="0" w:color="auto"/>
            <w:left w:val="none" w:sz="0" w:space="0" w:color="auto"/>
            <w:bottom w:val="none" w:sz="0" w:space="0" w:color="auto"/>
            <w:right w:val="none" w:sz="0" w:space="0" w:color="auto"/>
          </w:divBdr>
        </w:div>
        <w:div w:id="1349790224">
          <w:marLeft w:val="0"/>
          <w:marRight w:val="0"/>
          <w:marTop w:val="0"/>
          <w:marBottom w:val="0"/>
          <w:divBdr>
            <w:top w:val="none" w:sz="0" w:space="0" w:color="auto"/>
            <w:left w:val="none" w:sz="0" w:space="0" w:color="auto"/>
            <w:bottom w:val="none" w:sz="0" w:space="0" w:color="auto"/>
            <w:right w:val="none" w:sz="0" w:space="0" w:color="auto"/>
          </w:divBdr>
        </w:div>
        <w:div w:id="1325469854">
          <w:marLeft w:val="0"/>
          <w:marRight w:val="0"/>
          <w:marTop w:val="0"/>
          <w:marBottom w:val="0"/>
          <w:divBdr>
            <w:top w:val="none" w:sz="0" w:space="0" w:color="auto"/>
            <w:left w:val="none" w:sz="0" w:space="0" w:color="auto"/>
            <w:bottom w:val="none" w:sz="0" w:space="0" w:color="auto"/>
            <w:right w:val="none" w:sz="0" w:space="0" w:color="auto"/>
          </w:divBdr>
        </w:div>
        <w:div w:id="458768937">
          <w:marLeft w:val="0"/>
          <w:marRight w:val="0"/>
          <w:marTop w:val="0"/>
          <w:marBottom w:val="0"/>
          <w:divBdr>
            <w:top w:val="none" w:sz="0" w:space="0" w:color="auto"/>
            <w:left w:val="none" w:sz="0" w:space="0" w:color="auto"/>
            <w:bottom w:val="none" w:sz="0" w:space="0" w:color="auto"/>
            <w:right w:val="none" w:sz="0" w:space="0" w:color="auto"/>
          </w:divBdr>
        </w:div>
        <w:div w:id="791556166">
          <w:marLeft w:val="0"/>
          <w:marRight w:val="0"/>
          <w:marTop w:val="0"/>
          <w:marBottom w:val="0"/>
          <w:divBdr>
            <w:top w:val="none" w:sz="0" w:space="0" w:color="auto"/>
            <w:left w:val="none" w:sz="0" w:space="0" w:color="auto"/>
            <w:bottom w:val="none" w:sz="0" w:space="0" w:color="auto"/>
            <w:right w:val="none" w:sz="0" w:space="0" w:color="auto"/>
          </w:divBdr>
        </w:div>
        <w:div w:id="2130858865">
          <w:marLeft w:val="0"/>
          <w:marRight w:val="0"/>
          <w:marTop w:val="0"/>
          <w:marBottom w:val="0"/>
          <w:divBdr>
            <w:top w:val="none" w:sz="0" w:space="0" w:color="auto"/>
            <w:left w:val="none" w:sz="0" w:space="0" w:color="auto"/>
            <w:bottom w:val="none" w:sz="0" w:space="0" w:color="auto"/>
            <w:right w:val="none" w:sz="0" w:space="0" w:color="auto"/>
          </w:divBdr>
        </w:div>
        <w:div w:id="989360681">
          <w:marLeft w:val="0"/>
          <w:marRight w:val="0"/>
          <w:marTop w:val="0"/>
          <w:marBottom w:val="0"/>
          <w:divBdr>
            <w:top w:val="none" w:sz="0" w:space="0" w:color="auto"/>
            <w:left w:val="none" w:sz="0" w:space="0" w:color="auto"/>
            <w:bottom w:val="none" w:sz="0" w:space="0" w:color="auto"/>
            <w:right w:val="none" w:sz="0" w:space="0" w:color="auto"/>
          </w:divBdr>
        </w:div>
        <w:div w:id="1046836971">
          <w:marLeft w:val="0"/>
          <w:marRight w:val="0"/>
          <w:marTop w:val="0"/>
          <w:marBottom w:val="0"/>
          <w:divBdr>
            <w:top w:val="none" w:sz="0" w:space="0" w:color="auto"/>
            <w:left w:val="none" w:sz="0" w:space="0" w:color="auto"/>
            <w:bottom w:val="none" w:sz="0" w:space="0" w:color="auto"/>
            <w:right w:val="none" w:sz="0" w:space="0" w:color="auto"/>
          </w:divBdr>
        </w:div>
        <w:div w:id="1118180149">
          <w:marLeft w:val="0"/>
          <w:marRight w:val="0"/>
          <w:marTop w:val="0"/>
          <w:marBottom w:val="0"/>
          <w:divBdr>
            <w:top w:val="none" w:sz="0" w:space="0" w:color="auto"/>
            <w:left w:val="none" w:sz="0" w:space="0" w:color="auto"/>
            <w:bottom w:val="none" w:sz="0" w:space="0" w:color="auto"/>
            <w:right w:val="none" w:sz="0" w:space="0" w:color="auto"/>
          </w:divBdr>
        </w:div>
        <w:div w:id="1709643379">
          <w:marLeft w:val="0"/>
          <w:marRight w:val="0"/>
          <w:marTop w:val="0"/>
          <w:marBottom w:val="0"/>
          <w:divBdr>
            <w:top w:val="none" w:sz="0" w:space="0" w:color="auto"/>
            <w:left w:val="none" w:sz="0" w:space="0" w:color="auto"/>
            <w:bottom w:val="none" w:sz="0" w:space="0" w:color="auto"/>
            <w:right w:val="none" w:sz="0" w:space="0" w:color="auto"/>
          </w:divBdr>
        </w:div>
      </w:divsChild>
    </w:div>
    <w:div w:id="1747679207">
      <w:bodyDiv w:val="1"/>
      <w:marLeft w:val="0"/>
      <w:marRight w:val="0"/>
      <w:marTop w:val="0"/>
      <w:marBottom w:val="0"/>
      <w:divBdr>
        <w:top w:val="none" w:sz="0" w:space="0" w:color="auto"/>
        <w:left w:val="none" w:sz="0" w:space="0" w:color="auto"/>
        <w:bottom w:val="none" w:sz="0" w:space="0" w:color="auto"/>
        <w:right w:val="none" w:sz="0" w:space="0" w:color="auto"/>
      </w:divBdr>
      <w:divsChild>
        <w:div w:id="1465006107">
          <w:marLeft w:val="0"/>
          <w:marRight w:val="0"/>
          <w:marTop w:val="0"/>
          <w:marBottom w:val="0"/>
          <w:divBdr>
            <w:top w:val="none" w:sz="0" w:space="0" w:color="auto"/>
            <w:left w:val="none" w:sz="0" w:space="0" w:color="auto"/>
            <w:bottom w:val="none" w:sz="0" w:space="0" w:color="auto"/>
            <w:right w:val="none" w:sz="0" w:space="0" w:color="auto"/>
          </w:divBdr>
        </w:div>
        <w:div w:id="146287434">
          <w:marLeft w:val="0"/>
          <w:marRight w:val="0"/>
          <w:marTop w:val="0"/>
          <w:marBottom w:val="0"/>
          <w:divBdr>
            <w:top w:val="none" w:sz="0" w:space="0" w:color="auto"/>
            <w:left w:val="none" w:sz="0" w:space="0" w:color="auto"/>
            <w:bottom w:val="none" w:sz="0" w:space="0" w:color="auto"/>
            <w:right w:val="none" w:sz="0" w:space="0" w:color="auto"/>
          </w:divBdr>
        </w:div>
        <w:div w:id="1350176628">
          <w:marLeft w:val="0"/>
          <w:marRight w:val="0"/>
          <w:marTop w:val="0"/>
          <w:marBottom w:val="0"/>
          <w:divBdr>
            <w:top w:val="none" w:sz="0" w:space="0" w:color="auto"/>
            <w:left w:val="none" w:sz="0" w:space="0" w:color="auto"/>
            <w:bottom w:val="none" w:sz="0" w:space="0" w:color="auto"/>
            <w:right w:val="none" w:sz="0" w:space="0" w:color="auto"/>
          </w:divBdr>
        </w:div>
      </w:divsChild>
    </w:div>
    <w:div w:id="1811941902">
      <w:bodyDiv w:val="1"/>
      <w:marLeft w:val="0"/>
      <w:marRight w:val="0"/>
      <w:marTop w:val="0"/>
      <w:marBottom w:val="0"/>
      <w:divBdr>
        <w:top w:val="none" w:sz="0" w:space="0" w:color="auto"/>
        <w:left w:val="none" w:sz="0" w:space="0" w:color="auto"/>
        <w:bottom w:val="none" w:sz="0" w:space="0" w:color="auto"/>
        <w:right w:val="none" w:sz="0" w:space="0" w:color="auto"/>
      </w:divBdr>
    </w:div>
    <w:div w:id="1899627675">
      <w:bodyDiv w:val="1"/>
      <w:marLeft w:val="0"/>
      <w:marRight w:val="0"/>
      <w:marTop w:val="0"/>
      <w:marBottom w:val="0"/>
      <w:divBdr>
        <w:top w:val="none" w:sz="0" w:space="0" w:color="auto"/>
        <w:left w:val="none" w:sz="0" w:space="0" w:color="auto"/>
        <w:bottom w:val="none" w:sz="0" w:space="0" w:color="auto"/>
        <w:right w:val="none" w:sz="0" w:space="0" w:color="auto"/>
      </w:divBdr>
      <w:divsChild>
        <w:div w:id="1357274165">
          <w:marLeft w:val="0"/>
          <w:marRight w:val="0"/>
          <w:marTop w:val="0"/>
          <w:marBottom w:val="0"/>
          <w:divBdr>
            <w:top w:val="none" w:sz="0" w:space="0" w:color="auto"/>
            <w:left w:val="none" w:sz="0" w:space="0" w:color="auto"/>
            <w:bottom w:val="none" w:sz="0" w:space="0" w:color="auto"/>
            <w:right w:val="none" w:sz="0" w:space="0" w:color="auto"/>
          </w:divBdr>
        </w:div>
        <w:div w:id="191305462">
          <w:marLeft w:val="0"/>
          <w:marRight w:val="0"/>
          <w:marTop w:val="0"/>
          <w:marBottom w:val="0"/>
          <w:divBdr>
            <w:top w:val="none" w:sz="0" w:space="0" w:color="auto"/>
            <w:left w:val="none" w:sz="0" w:space="0" w:color="auto"/>
            <w:bottom w:val="none" w:sz="0" w:space="0" w:color="auto"/>
            <w:right w:val="none" w:sz="0" w:space="0" w:color="auto"/>
          </w:divBdr>
        </w:div>
      </w:divsChild>
    </w:div>
    <w:div w:id="1918393621">
      <w:bodyDiv w:val="1"/>
      <w:marLeft w:val="0"/>
      <w:marRight w:val="0"/>
      <w:marTop w:val="0"/>
      <w:marBottom w:val="0"/>
      <w:divBdr>
        <w:top w:val="none" w:sz="0" w:space="0" w:color="auto"/>
        <w:left w:val="none" w:sz="0" w:space="0" w:color="auto"/>
        <w:bottom w:val="none" w:sz="0" w:space="0" w:color="auto"/>
        <w:right w:val="none" w:sz="0" w:space="0" w:color="auto"/>
      </w:divBdr>
    </w:div>
    <w:div w:id="1968000704">
      <w:bodyDiv w:val="1"/>
      <w:marLeft w:val="0"/>
      <w:marRight w:val="0"/>
      <w:marTop w:val="0"/>
      <w:marBottom w:val="0"/>
      <w:divBdr>
        <w:top w:val="none" w:sz="0" w:space="0" w:color="auto"/>
        <w:left w:val="none" w:sz="0" w:space="0" w:color="auto"/>
        <w:bottom w:val="none" w:sz="0" w:space="0" w:color="auto"/>
        <w:right w:val="none" w:sz="0" w:space="0" w:color="auto"/>
      </w:divBdr>
    </w:div>
    <w:div w:id="1988197958">
      <w:bodyDiv w:val="1"/>
      <w:marLeft w:val="0"/>
      <w:marRight w:val="0"/>
      <w:marTop w:val="0"/>
      <w:marBottom w:val="0"/>
      <w:divBdr>
        <w:top w:val="none" w:sz="0" w:space="0" w:color="auto"/>
        <w:left w:val="none" w:sz="0" w:space="0" w:color="auto"/>
        <w:bottom w:val="none" w:sz="0" w:space="0" w:color="auto"/>
        <w:right w:val="none" w:sz="0" w:space="0" w:color="auto"/>
      </w:divBdr>
      <w:divsChild>
        <w:div w:id="1564022435">
          <w:marLeft w:val="0"/>
          <w:marRight w:val="0"/>
          <w:marTop w:val="0"/>
          <w:marBottom w:val="0"/>
          <w:divBdr>
            <w:top w:val="none" w:sz="0" w:space="0" w:color="auto"/>
            <w:left w:val="none" w:sz="0" w:space="0" w:color="auto"/>
            <w:bottom w:val="none" w:sz="0" w:space="0" w:color="auto"/>
            <w:right w:val="none" w:sz="0" w:space="0" w:color="auto"/>
          </w:divBdr>
        </w:div>
      </w:divsChild>
    </w:div>
    <w:div w:id="2031488015">
      <w:bodyDiv w:val="1"/>
      <w:marLeft w:val="0"/>
      <w:marRight w:val="0"/>
      <w:marTop w:val="0"/>
      <w:marBottom w:val="0"/>
      <w:divBdr>
        <w:top w:val="none" w:sz="0" w:space="0" w:color="auto"/>
        <w:left w:val="none" w:sz="0" w:space="0" w:color="auto"/>
        <w:bottom w:val="none" w:sz="0" w:space="0" w:color="auto"/>
        <w:right w:val="none" w:sz="0" w:space="0" w:color="auto"/>
      </w:divBdr>
    </w:div>
    <w:div w:id="2051224366">
      <w:bodyDiv w:val="1"/>
      <w:marLeft w:val="0"/>
      <w:marRight w:val="0"/>
      <w:marTop w:val="0"/>
      <w:marBottom w:val="0"/>
      <w:divBdr>
        <w:top w:val="none" w:sz="0" w:space="0" w:color="auto"/>
        <w:left w:val="none" w:sz="0" w:space="0" w:color="auto"/>
        <w:bottom w:val="none" w:sz="0" w:space="0" w:color="auto"/>
        <w:right w:val="none" w:sz="0" w:space="0" w:color="auto"/>
      </w:divBdr>
    </w:div>
    <w:div w:id="2075081052">
      <w:bodyDiv w:val="1"/>
      <w:marLeft w:val="0"/>
      <w:marRight w:val="0"/>
      <w:marTop w:val="0"/>
      <w:marBottom w:val="0"/>
      <w:divBdr>
        <w:top w:val="none" w:sz="0" w:space="0" w:color="auto"/>
        <w:left w:val="none" w:sz="0" w:space="0" w:color="auto"/>
        <w:bottom w:val="none" w:sz="0" w:space="0" w:color="auto"/>
        <w:right w:val="none" w:sz="0" w:space="0" w:color="auto"/>
      </w:divBdr>
    </w:div>
    <w:div w:id="2095740266">
      <w:bodyDiv w:val="1"/>
      <w:marLeft w:val="0"/>
      <w:marRight w:val="0"/>
      <w:marTop w:val="0"/>
      <w:marBottom w:val="0"/>
      <w:divBdr>
        <w:top w:val="none" w:sz="0" w:space="0" w:color="auto"/>
        <w:left w:val="none" w:sz="0" w:space="0" w:color="auto"/>
        <w:bottom w:val="none" w:sz="0" w:space="0" w:color="auto"/>
        <w:right w:val="none" w:sz="0" w:space="0" w:color="auto"/>
      </w:divBdr>
    </w:div>
    <w:div w:id="210641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pinabezboli.ru/augustl9"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16007-F241-4967-BADF-FCA325549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7423</TotalTime>
  <Pages>74</Pages>
  <Words>18087</Words>
  <Characters>103099</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Погребняк</cp:lastModifiedBy>
  <cp:revision>68</cp:revision>
  <cp:lastPrinted>2019-06-20T16:06:00Z</cp:lastPrinted>
  <dcterms:created xsi:type="dcterms:W3CDTF">2019-03-01T18:17:00Z</dcterms:created>
  <dcterms:modified xsi:type="dcterms:W3CDTF">2019-06-20T16:08:00Z</dcterms:modified>
</cp:coreProperties>
</file>