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B" w:rsidRDefault="004010FB" w:rsidP="004010F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A67B4" w:rsidRDefault="004010FB" w:rsidP="004010FB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100BCB">
        <w:rPr>
          <w:b/>
          <w:sz w:val="28"/>
          <w:szCs w:val="28"/>
          <w:lang w:val="uk-UA"/>
        </w:rPr>
        <w:t xml:space="preserve">  </w:t>
      </w:r>
      <w:r w:rsidR="00DA67B4">
        <w:rPr>
          <w:b/>
          <w:sz w:val="28"/>
          <w:szCs w:val="28"/>
          <w:lang w:val="uk-UA"/>
        </w:rPr>
        <w:t xml:space="preserve"> ЗМІСТ</w:t>
      </w:r>
    </w:p>
    <w:sdt>
      <w:sdtPr>
        <w:id w:val="34870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873E41" w:rsidRDefault="00873E41">
          <w:pPr>
            <w:pStyle w:val="ae"/>
          </w:pPr>
        </w:p>
        <w:p w:rsidR="00873E41" w:rsidRDefault="00873E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30160" w:history="1">
            <w:r w:rsidRPr="00692E67">
              <w:rPr>
                <w:rStyle w:val="a8"/>
                <w:noProof/>
                <w:lang w:val="uk-UA"/>
              </w:rPr>
              <w:t>ВСТУП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1" w:history="1">
            <w:r w:rsidRPr="00692E67">
              <w:rPr>
                <w:rStyle w:val="a8"/>
                <w:noProof/>
                <w:lang w:val="uk-UA"/>
              </w:rPr>
              <w:t>1.ТЕОРЕТИКО-МЕТОДИЧНІ ЗАСАДИ ДОСЛІДЖЕННЯ РУХОВОЇ АКТИВНОСТІ ПІДЛІТКІВ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2" w:history="1">
            <w:r w:rsidRPr="00692E67">
              <w:rPr>
                <w:rStyle w:val="a8"/>
                <w:noProof/>
                <w:lang w:val="uk-UA"/>
              </w:rPr>
              <w:t>1.1 Аналіз інформації за проблемою дослідження рухової активності підлітків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3" w:history="1">
            <w:r w:rsidRPr="00692E67">
              <w:rPr>
                <w:rStyle w:val="a8"/>
                <w:noProof/>
                <w:lang w:val="uk-UA"/>
              </w:rPr>
              <w:t>1.2 Роль різних відділів центральної нервової системи в регуляції рухової активності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4" w:history="1">
            <w:r w:rsidRPr="00692E67">
              <w:rPr>
                <w:rStyle w:val="a8"/>
                <w:noProof/>
                <w:lang w:val="uk-UA"/>
              </w:rPr>
              <w:t>1.3  Гіподінамія та гіпокінезія як наслідок відсутності рухової активності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5" w:history="1">
            <w:r w:rsidRPr="00692E67">
              <w:rPr>
                <w:rStyle w:val="a8"/>
                <w:noProof/>
                <w:lang w:val="uk-UA"/>
              </w:rPr>
              <w:t>2.ЕМПІРИЧНЕ ДОСЛІДЖЕННЯ ОСОБЛИВОСТЕЙ РУХОВОЇ АВТИВНОСТІ ПІДЛІТКІВ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6" w:history="1">
            <w:r w:rsidRPr="00692E67">
              <w:rPr>
                <w:rStyle w:val="a8"/>
                <w:noProof/>
                <w:lang w:val="uk-UA"/>
              </w:rPr>
              <w:t>2.1 Методика та аналіз констатувального експерименту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7" w:history="1">
            <w:r w:rsidRPr="00692E67">
              <w:rPr>
                <w:rStyle w:val="a8"/>
                <w:noProof/>
                <w:lang w:val="uk-UA"/>
              </w:rPr>
              <w:t>2.2 Фізичні якості та їх удосконалення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8" w:history="1">
            <w:r w:rsidRPr="00692E67">
              <w:rPr>
                <w:rStyle w:val="a8"/>
                <w:noProof/>
                <w:lang w:val="uk-UA"/>
              </w:rPr>
              <w:t>2.3 Мотивація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25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69" w:history="1">
            <w:r w:rsidRPr="00692E67">
              <w:rPr>
                <w:rStyle w:val="a8"/>
                <w:noProof/>
                <w:lang w:val="uk-UA"/>
              </w:rPr>
              <w:t>2.4 Рухова активність та оздоровчі заходи для підлітків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70" w:history="1">
            <w:r w:rsidRPr="00692E67">
              <w:rPr>
                <w:rStyle w:val="a8"/>
                <w:noProof/>
                <w:lang w:val="uk-UA"/>
              </w:rPr>
              <w:t>ВИСНОВКИ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30171" w:history="1">
            <w:r w:rsidRPr="00692E67">
              <w:rPr>
                <w:rStyle w:val="a8"/>
                <w:noProof/>
                <w:lang w:val="uk-UA"/>
              </w:rPr>
              <w:t>СПИСОК ВИКОРИСТАНОЇ ЛІТЕРАТУРИ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_Toc9430171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3E41" w:rsidRDefault="00873E41">
          <w:r>
            <w:fldChar w:fldCharType="end"/>
          </w:r>
        </w:p>
      </w:sdtContent>
    </w:sdt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873E41" w:rsidP="00873E41">
      <w:pPr>
        <w:pStyle w:val="1"/>
        <w:rPr>
          <w:b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kern w:val="0"/>
          <w:sz w:val="28"/>
          <w:szCs w:val="28"/>
          <w:lang w:val="uk-UA"/>
        </w:rPr>
        <w:lastRenderedPageBreak/>
        <w:t xml:space="preserve">                                                     </w:t>
      </w:r>
      <w:r w:rsidR="005A3F30">
        <w:rPr>
          <w:sz w:val="28"/>
          <w:szCs w:val="28"/>
          <w:lang w:val="uk-UA"/>
        </w:rPr>
        <w:t xml:space="preserve">   </w:t>
      </w:r>
      <w:r w:rsidR="00DA67B4">
        <w:rPr>
          <w:sz w:val="28"/>
          <w:szCs w:val="28"/>
          <w:lang w:val="uk-UA"/>
        </w:rPr>
        <w:t xml:space="preserve"> </w:t>
      </w:r>
      <w:bookmarkStart w:id="0" w:name="_Toc9430160"/>
      <w:r w:rsidR="00DA67B4">
        <w:rPr>
          <w:sz w:val="28"/>
          <w:szCs w:val="28"/>
          <w:lang w:val="uk-UA"/>
        </w:rPr>
        <w:t>ВСТУП</w:t>
      </w:r>
      <w:bookmarkEnd w:id="0"/>
    </w:p>
    <w:p w:rsidR="00873E41" w:rsidRDefault="00873E41" w:rsidP="00DA67B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Pr="00DA67B4" w:rsidRDefault="00DA67B4" w:rsidP="00DA67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D5933">
        <w:rPr>
          <w:b/>
          <w:sz w:val="28"/>
          <w:szCs w:val="28"/>
          <w:lang w:val="uk-UA"/>
        </w:rPr>
        <w:t>Актуальність дослідження</w:t>
      </w:r>
      <w:r>
        <w:rPr>
          <w:sz w:val="28"/>
          <w:szCs w:val="28"/>
          <w:lang w:val="uk-UA"/>
        </w:rPr>
        <w:t xml:space="preserve">. Актуальність дослідження визначається </w:t>
      </w:r>
      <w:r w:rsidR="003F2E01">
        <w:rPr>
          <w:sz w:val="28"/>
          <w:szCs w:val="28"/>
          <w:lang w:val="uk-UA"/>
        </w:rPr>
        <w:t>погіршенням рухової активності підлітків та шляхи її удосконалення у сучасному інформаційному світі.</w:t>
      </w:r>
    </w:p>
    <w:p w:rsidR="007D5933" w:rsidRDefault="007D5933" w:rsidP="00DA67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Більшість підлітків мають низьку рухову активність , а це у свою чергу може призвести до гіподинамії – «страшної хвороби сучасності».</w:t>
      </w:r>
    </w:p>
    <w:p w:rsidR="006612E3" w:rsidRDefault="006612E3" w:rsidP="00DA67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Важка шкільна програма, </w:t>
      </w:r>
      <w:r w:rsidR="00C553B4">
        <w:rPr>
          <w:sz w:val="28"/>
          <w:szCs w:val="28"/>
          <w:lang w:val="uk-UA"/>
        </w:rPr>
        <w:t xml:space="preserve">2-3 години на тиждень занять фізичної культури, </w:t>
      </w:r>
      <w:r>
        <w:rPr>
          <w:sz w:val="28"/>
          <w:szCs w:val="28"/>
          <w:lang w:val="uk-UA"/>
        </w:rPr>
        <w:t xml:space="preserve">велика кількість гаджетів, </w:t>
      </w:r>
      <w:r w:rsidR="008C1AFB">
        <w:rPr>
          <w:sz w:val="28"/>
          <w:szCs w:val="28"/>
          <w:lang w:val="uk-UA"/>
        </w:rPr>
        <w:t>Інтернет</w:t>
      </w:r>
      <w:r>
        <w:rPr>
          <w:sz w:val="28"/>
          <w:szCs w:val="28"/>
          <w:lang w:val="uk-UA"/>
        </w:rPr>
        <w:t>,</w:t>
      </w:r>
      <w:r w:rsidR="000112A1" w:rsidRPr="000112A1">
        <w:rPr>
          <w:sz w:val="28"/>
          <w:szCs w:val="28"/>
          <w:lang w:val="uk-UA"/>
        </w:rPr>
        <w:t xml:space="preserve"> </w:t>
      </w:r>
      <w:r w:rsidR="00625560">
        <w:rPr>
          <w:sz w:val="28"/>
          <w:szCs w:val="28"/>
          <w:lang w:val="uk-UA"/>
        </w:rPr>
        <w:t>не</w:t>
      </w:r>
      <w:bookmarkStart w:id="1" w:name="_GoBack"/>
      <w:bookmarkEnd w:id="1"/>
      <w:r w:rsidR="000112A1">
        <w:rPr>
          <w:sz w:val="28"/>
          <w:szCs w:val="28"/>
          <w:lang w:val="uk-UA"/>
        </w:rPr>
        <w:t>доступності спортивних споруджень та місць відпочинку дітей і підлітків,</w:t>
      </w:r>
      <w:r>
        <w:rPr>
          <w:sz w:val="28"/>
          <w:szCs w:val="28"/>
          <w:lang w:val="uk-UA"/>
        </w:rPr>
        <w:t xml:space="preserve"> нестача часу на заняття у шкільних секціях та проста відсутність мотивації – головні прич</w:t>
      </w:r>
      <w:r w:rsidR="00C553B4">
        <w:rPr>
          <w:sz w:val="28"/>
          <w:szCs w:val="28"/>
          <w:lang w:val="uk-UA"/>
        </w:rPr>
        <w:t>ини низької рухової активності.</w:t>
      </w:r>
    </w:p>
    <w:p w:rsidR="007D5933" w:rsidRPr="00B473DE" w:rsidRDefault="000112A1" w:rsidP="00DA67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 навантаження оптимізують стан системи травлення, допомагають позбутися зайвої маси, підвищують працездатність і сприяють розвитку розумових здібностей, з’являється  відчуття бадьорості й оптимізму</w:t>
      </w:r>
      <w:r w:rsidR="00B473DE" w:rsidRPr="00B473DE">
        <w:rPr>
          <w:sz w:val="28"/>
          <w:szCs w:val="28"/>
          <w:lang w:val="uk-UA"/>
        </w:rPr>
        <w:t xml:space="preserve"> та ін.</w:t>
      </w:r>
    </w:p>
    <w:p w:rsidR="00DA67B4" w:rsidRPr="00D713C0" w:rsidRDefault="00B473DE" w:rsidP="00B473D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DA67B4" w:rsidRPr="00DA67B4">
        <w:rPr>
          <w:sz w:val="28"/>
          <w:szCs w:val="28"/>
          <w:lang w:val="uk-UA"/>
        </w:rPr>
        <w:t xml:space="preserve"> </w:t>
      </w:r>
      <w:r w:rsidR="00D713C0">
        <w:rPr>
          <w:b/>
          <w:sz w:val="28"/>
          <w:szCs w:val="28"/>
          <w:lang w:val="uk-UA"/>
        </w:rPr>
        <w:t xml:space="preserve">Предмет дослідження – </w:t>
      </w:r>
      <w:r w:rsidR="00D713C0" w:rsidRPr="00D713C0">
        <w:rPr>
          <w:sz w:val="28"/>
          <w:szCs w:val="28"/>
          <w:lang w:val="uk-UA"/>
        </w:rPr>
        <w:t>особливості рухової активності та шляхи її удосконалення.</w:t>
      </w:r>
    </w:p>
    <w:p w:rsidR="00DA67B4" w:rsidRPr="00DA67B4" w:rsidRDefault="00DA67B4" w:rsidP="00DA67B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713C0">
        <w:rPr>
          <w:b/>
          <w:sz w:val="28"/>
          <w:szCs w:val="28"/>
          <w:lang w:val="uk-UA"/>
        </w:rPr>
        <w:t>Мета дослідження</w:t>
      </w:r>
      <w:r w:rsidRPr="00DA67B4">
        <w:rPr>
          <w:sz w:val="28"/>
          <w:szCs w:val="28"/>
          <w:lang w:val="uk-UA"/>
        </w:rPr>
        <w:t xml:space="preserve"> </w:t>
      </w:r>
      <w:r w:rsidR="00D713C0">
        <w:rPr>
          <w:sz w:val="28"/>
          <w:szCs w:val="28"/>
          <w:lang w:val="uk-UA"/>
        </w:rPr>
        <w:t xml:space="preserve">– теоретично обґрунтувати та емпірично дослідити </w:t>
      </w:r>
      <w:r w:rsidR="001F3E3B">
        <w:rPr>
          <w:sz w:val="28"/>
          <w:szCs w:val="28"/>
          <w:lang w:val="uk-UA"/>
        </w:rPr>
        <w:t>особливості рухової активності та запропонувати шляхи удосконалення.</w:t>
      </w:r>
      <w:r w:rsidR="00D713C0">
        <w:rPr>
          <w:sz w:val="28"/>
          <w:szCs w:val="28"/>
          <w:lang w:val="uk-UA"/>
        </w:rPr>
        <w:t xml:space="preserve"> </w:t>
      </w:r>
      <w:r w:rsidRPr="00DA67B4">
        <w:rPr>
          <w:sz w:val="28"/>
          <w:szCs w:val="28"/>
          <w:lang w:val="uk-UA"/>
        </w:rPr>
        <w:t xml:space="preserve"> </w:t>
      </w:r>
    </w:p>
    <w:p w:rsidR="00DA67B4" w:rsidRPr="0024007E" w:rsidRDefault="00DA67B4" w:rsidP="00DA67B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A67B4">
        <w:rPr>
          <w:sz w:val="28"/>
          <w:szCs w:val="28"/>
          <w:lang w:val="uk-UA"/>
        </w:rPr>
        <w:t xml:space="preserve">Для досягнення мети необхідно вирішити наступні </w:t>
      </w:r>
      <w:r w:rsidRPr="0024007E">
        <w:rPr>
          <w:b/>
          <w:sz w:val="28"/>
          <w:szCs w:val="28"/>
          <w:lang w:val="uk-UA"/>
        </w:rPr>
        <w:t>завдання</w:t>
      </w:r>
    </w:p>
    <w:p w:rsidR="00DA67B4" w:rsidRPr="0024007E" w:rsidRDefault="00DA67B4" w:rsidP="00DA67B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4007E">
        <w:rPr>
          <w:b/>
          <w:sz w:val="28"/>
          <w:szCs w:val="28"/>
          <w:lang w:val="uk-UA"/>
        </w:rPr>
        <w:t>дослідження:</w:t>
      </w:r>
    </w:p>
    <w:p w:rsidR="00065638" w:rsidRPr="002301E4" w:rsidRDefault="00013B77" w:rsidP="002301E4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1E4">
        <w:rPr>
          <w:rFonts w:ascii="Times New Roman" w:hAnsi="Times New Roman" w:cs="Times New Roman"/>
          <w:sz w:val="28"/>
          <w:szCs w:val="28"/>
          <w:lang w:val="uk-UA"/>
        </w:rPr>
        <w:t>Здійснити аналіз інформації за проблемою дослідження рухової активності підлітків</w:t>
      </w:r>
    </w:p>
    <w:p w:rsidR="00013B77" w:rsidRPr="002301E4" w:rsidRDefault="00013B77" w:rsidP="00013B77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1E4">
        <w:rPr>
          <w:rFonts w:ascii="Times New Roman" w:hAnsi="Times New Roman" w:cs="Times New Roman"/>
          <w:sz w:val="28"/>
          <w:szCs w:val="28"/>
          <w:lang w:val="uk-UA"/>
        </w:rPr>
        <w:t>Визначити роль різних відділів центральної нервової системи в регуляції рухової активності</w:t>
      </w:r>
    </w:p>
    <w:p w:rsidR="00013B77" w:rsidRPr="002301E4" w:rsidRDefault="002301E4" w:rsidP="00013B77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1E4">
        <w:rPr>
          <w:rFonts w:ascii="Times New Roman" w:hAnsi="Times New Roman" w:cs="Times New Roman"/>
          <w:sz w:val="28"/>
          <w:szCs w:val="28"/>
          <w:lang w:val="uk-UA"/>
        </w:rPr>
        <w:t>Проаналізувати наслідки відсутності рухової активності</w:t>
      </w:r>
    </w:p>
    <w:p w:rsidR="002301E4" w:rsidRPr="002301E4" w:rsidRDefault="002301E4" w:rsidP="00013B77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1E4">
        <w:rPr>
          <w:rFonts w:ascii="Times New Roman" w:hAnsi="Times New Roman" w:cs="Times New Roman"/>
          <w:sz w:val="28"/>
          <w:szCs w:val="28"/>
          <w:lang w:val="uk-UA"/>
        </w:rPr>
        <w:t>Емпірично дослідити особливості рухової активності підлітків</w:t>
      </w:r>
    </w:p>
    <w:p w:rsidR="002301E4" w:rsidRPr="002301E4" w:rsidRDefault="002301E4" w:rsidP="00013B77">
      <w:pPr>
        <w:pStyle w:val="a7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1E4">
        <w:rPr>
          <w:rFonts w:ascii="Times New Roman" w:hAnsi="Times New Roman" w:cs="Times New Roman"/>
          <w:sz w:val="28"/>
          <w:szCs w:val="28"/>
          <w:lang w:val="uk-UA"/>
        </w:rPr>
        <w:t>Охарактеризувати шляхи удосконалення рухової активності</w:t>
      </w:r>
    </w:p>
    <w:p w:rsidR="00357B77" w:rsidRPr="00357B77" w:rsidRDefault="00357B77" w:rsidP="00316C1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57B77">
        <w:rPr>
          <w:b/>
          <w:sz w:val="28"/>
          <w:szCs w:val="28"/>
          <w:lang w:val="uk-UA"/>
        </w:rPr>
        <w:t xml:space="preserve">Теоретичну та методологічну основу дослідження становили: </w:t>
      </w:r>
      <w:r w:rsidR="002301E4" w:rsidRPr="00357B77">
        <w:rPr>
          <w:b/>
          <w:sz w:val="28"/>
          <w:szCs w:val="28"/>
          <w:lang w:val="uk-UA"/>
        </w:rPr>
        <w:t xml:space="preserve">        </w:t>
      </w:r>
    </w:p>
    <w:p w:rsidR="00357B77" w:rsidRPr="00912429" w:rsidRDefault="009E7955" w:rsidP="00316C1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Висловили думку щодо поняття рухової активності ( Сухарев А.Г., Зациорский В.М. ), роль різних відділів ЦНС в регуляції рухової активності ( Луковкина А.О.), поділила дослідження рухової активності дітей і підлітків на групи ( Дудорова Е.В.), констатування нормативної шкали для оцінки рівня рухової активності підлітків за </w:t>
      </w:r>
      <w:r w:rsidR="00912429">
        <w:rPr>
          <w:sz w:val="28"/>
          <w:szCs w:val="28"/>
          <w:lang w:val="uk-UA"/>
        </w:rPr>
        <w:t>величиною добових енерговитрат ( Bl</w:t>
      </w:r>
      <w:r w:rsidR="00912429">
        <w:rPr>
          <w:sz w:val="28"/>
          <w:szCs w:val="28"/>
          <w:lang w:val="en-US"/>
        </w:rPr>
        <w:t>air</w:t>
      </w:r>
      <w:r w:rsidR="00912429" w:rsidRPr="00912429">
        <w:rPr>
          <w:sz w:val="28"/>
          <w:szCs w:val="28"/>
          <w:lang w:val="uk-UA"/>
        </w:rPr>
        <w:t xml:space="preserve"> </w:t>
      </w:r>
      <w:r w:rsidR="00912429">
        <w:rPr>
          <w:sz w:val="28"/>
          <w:szCs w:val="28"/>
          <w:lang w:val="en-US"/>
        </w:rPr>
        <w:t>S</w:t>
      </w:r>
      <w:r w:rsidR="00912429">
        <w:rPr>
          <w:sz w:val="28"/>
          <w:szCs w:val="28"/>
          <w:lang w:val="uk-UA"/>
        </w:rPr>
        <w:t>.)</w:t>
      </w:r>
      <w:r w:rsidR="00912429" w:rsidRPr="00912429">
        <w:rPr>
          <w:sz w:val="28"/>
          <w:szCs w:val="28"/>
          <w:lang w:val="uk-UA"/>
        </w:rPr>
        <w:t xml:space="preserve"> т</w:t>
      </w:r>
      <w:r w:rsidR="00912429">
        <w:rPr>
          <w:sz w:val="28"/>
          <w:szCs w:val="28"/>
          <w:lang w:val="uk-UA"/>
        </w:rPr>
        <w:t>а ін.</w:t>
      </w:r>
    </w:p>
    <w:p w:rsidR="00DA67B4" w:rsidRPr="00DA67B4" w:rsidRDefault="00912429" w:rsidP="00912429">
      <w:pPr>
        <w:spacing w:line="360" w:lineRule="auto"/>
        <w:jc w:val="both"/>
        <w:rPr>
          <w:sz w:val="28"/>
          <w:szCs w:val="28"/>
          <w:lang w:val="uk-UA"/>
        </w:rPr>
      </w:pPr>
      <w:r w:rsidRPr="00912429">
        <w:rPr>
          <w:sz w:val="28"/>
          <w:szCs w:val="28"/>
          <w:lang w:val="uk-UA"/>
        </w:rPr>
        <w:t xml:space="preserve">      </w:t>
      </w:r>
      <w:r w:rsidR="002301E4">
        <w:rPr>
          <w:sz w:val="28"/>
          <w:szCs w:val="28"/>
          <w:lang w:val="uk-UA"/>
        </w:rPr>
        <w:t xml:space="preserve"> </w:t>
      </w:r>
      <w:r w:rsidR="00DA67B4" w:rsidRPr="0024007E">
        <w:rPr>
          <w:b/>
          <w:sz w:val="28"/>
          <w:szCs w:val="28"/>
          <w:lang w:val="uk-UA"/>
        </w:rPr>
        <w:t>Методи дослідження:</w:t>
      </w:r>
      <w:r w:rsidR="00DA67B4" w:rsidRPr="00DA67B4">
        <w:rPr>
          <w:sz w:val="28"/>
          <w:szCs w:val="28"/>
          <w:lang w:val="uk-UA"/>
        </w:rPr>
        <w:t xml:space="preserve"> теоретичний аналіз літератури; спостереження;</w:t>
      </w:r>
      <w:r w:rsidR="00316C1D">
        <w:rPr>
          <w:sz w:val="28"/>
          <w:szCs w:val="28"/>
          <w:lang w:val="uk-UA"/>
        </w:rPr>
        <w:t xml:space="preserve"> </w:t>
      </w:r>
      <w:r w:rsidR="00DA67B4" w:rsidRPr="00DA67B4">
        <w:rPr>
          <w:sz w:val="28"/>
          <w:szCs w:val="28"/>
          <w:lang w:val="uk-UA"/>
        </w:rPr>
        <w:t>бесіда; конста</w:t>
      </w:r>
      <w:r w:rsidR="0024007E">
        <w:rPr>
          <w:sz w:val="28"/>
          <w:szCs w:val="28"/>
          <w:lang w:val="uk-UA"/>
        </w:rPr>
        <w:t>тувальний експеримент; опитування (карти формалізованого самозвіту</w:t>
      </w:r>
      <w:r w:rsidR="00DA67B4" w:rsidRPr="00DA67B4">
        <w:rPr>
          <w:sz w:val="28"/>
          <w:szCs w:val="28"/>
          <w:lang w:val="uk-UA"/>
        </w:rPr>
        <w:t>; методи</w:t>
      </w:r>
      <w:r w:rsidR="0024007E">
        <w:rPr>
          <w:sz w:val="28"/>
          <w:szCs w:val="28"/>
          <w:lang w:val="uk-UA"/>
        </w:rPr>
        <w:t xml:space="preserve"> хронометрування </w:t>
      </w:r>
      <w:r w:rsidR="00DA67B4" w:rsidRPr="00DA67B4">
        <w:rPr>
          <w:sz w:val="28"/>
          <w:szCs w:val="28"/>
          <w:lang w:val="uk-UA"/>
        </w:rPr>
        <w:t>; методи</w:t>
      </w:r>
      <w:r w:rsidR="0024007E">
        <w:rPr>
          <w:sz w:val="28"/>
          <w:szCs w:val="28"/>
          <w:lang w:val="uk-UA"/>
        </w:rPr>
        <w:t xml:space="preserve"> </w:t>
      </w:r>
      <w:r w:rsidR="00DA67B4" w:rsidRPr="00DA67B4">
        <w:rPr>
          <w:sz w:val="28"/>
          <w:szCs w:val="28"/>
          <w:lang w:val="uk-UA"/>
        </w:rPr>
        <w:t>математичної обробки даних.</w:t>
      </w:r>
    </w:p>
    <w:p w:rsidR="00DA67B4" w:rsidRPr="00DA67B4" w:rsidRDefault="00DA67B4" w:rsidP="0024007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A67B4" w:rsidRDefault="00DA67B4" w:rsidP="007F7C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7B77">
        <w:rPr>
          <w:b/>
          <w:sz w:val="28"/>
          <w:szCs w:val="28"/>
          <w:lang w:val="uk-UA"/>
        </w:rPr>
        <w:t>Теоретичне значення дослідження</w:t>
      </w:r>
      <w:r w:rsidRPr="00DA67B4">
        <w:rPr>
          <w:sz w:val="28"/>
          <w:szCs w:val="28"/>
          <w:lang w:val="uk-UA"/>
        </w:rPr>
        <w:t xml:space="preserve"> полягає </w:t>
      </w:r>
      <w:r w:rsidR="007F7C11">
        <w:rPr>
          <w:sz w:val="28"/>
          <w:szCs w:val="28"/>
          <w:lang w:val="uk-UA"/>
        </w:rPr>
        <w:t>у розкритті теоретико-методологічних засад дослідження рухової активності підлітків, визначення ролі різних відділів центральної нервової системи в регуляці</w:t>
      </w:r>
      <w:r w:rsidR="008C1AFB">
        <w:rPr>
          <w:sz w:val="28"/>
          <w:szCs w:val="28"/>
          <w:lang w:val="uk-UA"/>
        </w:rPr>
        <w:t>ї рухової активності, проаналізу</w:t>
      </w:r>
      <w:r w:rsidR="007F7C11">
        <w:rPr>
          <w:sz w:val="28"/>
          <w:szCs w:val="28"/>
          <w:lang w:val="uk-UA"/>
        </w:rPr>
        <w:t>ванні наслідків відсутності рухової активності.</w:t>
      </w:r>
    </w:p>
    <w:p w:rsidR="007F7C11" w:rsidRPr="00DA67B4" w:rsidRDefault="007F7C11" w:rsidP="007F7C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A67B4" w:rsidRPr="00DA67B4" w:rsidRDefault="00DA67B4" w:rsidP="007F7C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57B77">
        <w:rPr>
          <w:b/>
          <w:sz w:val="28"/>
          <w:szCs w:val="28"/>
          <w:lang w:val="uk-UA"/>
        </w:rPr>
        <w:lastRenderedPageBreak/>
        <w:t>Практичне значення отриманих результатів</w:t>
      </w:r>
      <w:r w:rsidRPr="00DA67B4">
        <w:rPr>
          <w:sz w:val="28"/>
          <w:szCs w:val="28"/>
          <w:lang w:val="uk-UA"/>
        </w:rPr>
        <w:t xml:space="preserve"> полягає у </w:t>
      </w:r>
      <w:r w:rsidR="007F7C11">
        <w:rPr>
          <w:sz w:val="28"/>
          <w:szCs w:val="28"/>
          <w:lang w:val="uk-UA"/>
        </w:rPr>
        <w:t>дослідженні особливостей рухової активності підлітків, оха</w:t>
      </w:r>
      <w:r w:rsidR="008C1AFB">
        <w:rPr>
          <w:sz w:val="28"/>
          <w:szCs w:val="28"/>
          <w:lang w:val="uk-UA"/>
        </w:rPr>
        <w:t>рактеризувати шляхи удосконалення рухової активності підлітків.</w:t>
      </w: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A67B4" w:rsidRDefault="00DA67B4" w:rsidP="00ED73B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B473DE" w:rsidRDefault="00B473DE" w:rsidP="001F3E3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12429" w:rsidRDefault="00912429" w:rsidP="001F3E3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12429" w:rsidRDefault="00912429" w:rsidP="001F3E3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12429" w:rsidRDefault="00912429" w:rsidP="001F3E3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12429" w:rsidRDefault="00912429" w:rsidP="001F3E3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12429" w:rsidRDefault="00912429" w:rsidP="001F3E3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D275D" w:rsidRDefault="00873E41" w:rsidP="00873E41">
      <w:pPr>
        <w:pStyle w:val="1"/>
        <w:rPr>
          <w:b w:val="0"/>
          <w:sz w:val="28"/>
          <w:szCs w:val="28"/>
          <w:lang w:val="uk-UA"/>
        </w:rPr>
      </w:pPr>
      <w:bookmarkStart w:id="2" w:name="_Toc9430161"/>
      <w:r>
        <w:rPr>
          <w:b w:val="0"/>
          <w:sz w:val="28"/>
          <w:szCs w:val="28"/>
          <w:lang w:val="uk-UA"/>
        </w:rPr>
        <w:t>1</w:t>
      </w:r>
      <w:r w:rsidR="00AF73F7">
        <w:rPr>
          <w:sz w:val="28"/>
          <w:szCs w:val="28"/>
          <w:lang w:val="uk-UA"/>
        </w:rPr>
        <w:t>.</w:t>
      </w:r>
      <w:r w:rsidR="003D275D">
        <w:rPr>
          <w:sz w:val="28"/>
          <w:szCs w:val="28"/>
          <w:lang w:val="uk-UA"/>
        </w:rPr>
        <w:t>ТЕОРЕТИКО-МЕТОДИЧНІ ЗАСАДИ ДОСЛІДЖЕННЯ РУХОВОЇ АКТИВНОСТІ ПІДЛІТКІВ</w:t>
      </w:r>
      <w:bookmarkEnd w:id="2"/>
    </w:p>
    <w:p w:rsidR="003D275D" w:rsidRDefault="003D275D" w:rsidP="00873E41">
      <w:pPr>
        <w:pStyle w:val="1"/>
        <w:rPr>
          <w:b w:val="0"/>
          <w:sz w:val="28"/>
          <w:szCs w:val="28"/>
          <w:lang w:val="uk-UA"/>
        </w:rPr>
      </w:pPr>
    </w:p>
    <w:p w:rsidR="008C3E92" w:rsidRPr="00CE37AF" w:rsidRDefault="00AF73F7" w:rsidP="00873E41">
      <w:pPr>
        <w:pStyle w:val="2"/>
        <w:rPr>
          <w:lang w:val="uk-UA"/>
        </w:rPr>
      </w:pPr>
      <w:bookmarkStart w:id="3" w:name="_Toc9430162"/>
      <w:r w:rsidRPr="00AF73F7">
        <w:rPr>
          <w:lang w:val="uk-UA"/>
        </w:rPr>
        <w:t>1.1</w:t>
      </w:r>
      <w:r w:rsidR="00CE37AF" w:rsidRPr="00AF73F7">
        <w:rPr>
          <w:lang w:val="uk-UA"/>
        </w:rPr>
        <w:t xml:space="preserve"> </w:t>
      </w:r>
      <w:r>
        <w:rPr>
          <w:lang w:val="uk-UA"/>
        </w:rPr>
        <w:t>Аналіз інформації</w:t>
      </w:r>
      <w:r w:rsidR="00CE37AF">
        <w:rPr>
          <w:lang w:val="uk-UA"/>
        </w:rPr>
        <w:t xml:space="preserve"> за проблемою дослідження рухової </w:t>
      </w:r>
      <w:r>
        <w:rPr>
          <w:lang w:val="uk-UA"/>
        </w:rPr>
        <w:t>активності підлітків</w:t>
      </w:r>
      <w:bookmarkEnd w:id="3"/>
    </w:p>
    <w:p w:rsidR="00ED73BC" w:rsidRDefault="006839D5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Рухова активність – невід’</w:t>
      </w:r>
      <w:r w:rsidR="00ED73BC">
        <w:rPr>
          <w:sz w:val="28"/>
          <w:szCs w:val="28"/>
          <w:lang w:val="uk-UA"/>
        </w:rPr>
        <w:t>ємлема частина способу життя та поведінки дітей, яка визначається соціально-економічними і культурними чинниками, залежить від організації фізичного виховання, моро-функціональних особливостей зростаючого організму , типу нервової системи, кількості вільного часу, мотивації до занять, доступності спортивних споруджень та місць відпочинку дітей і підлітків[</w:t>
      </w:r>
      <w:r w:rsidR="00A51CC2" w:rsidRPr="00A51CC2">
        <w:rPr>
          <w:sz w:val="28"/>
          <w:szCs w:val="28"/>
          <w:lang w:val="uk-UA"/>
        </w:rPr>
        <w:t>13</w:t>
      </w:r>
      <w:r w:rsidR="00A51CC2">
        <w:rPr>
          <w:sz w:val="28"/>
          <w:szCs w:val="28"/>
          <w:lang w:val="uk-UA"/>
        </w:rPr>
        <w:t>;</w:t>
      </w:r>
      <w:r w:rsidR="00A51CC2" w:rsidRPr="00A51CC2">
        <w:rPr>
          <w:sz w:val="28"/>
          <w:szCs w:val="28"/>
          <w:lang w:val="uk-UA"/>
        </w:rPr>
        <w:t>17</w:t>
      </w:r>
      <w:r w:rsidR="00ED73BC">
        <w:rPr>
          <w:sz w:val="28"/>
          <w:szCs w:val="28"/>
          <w:lang w:val="uk-UA"/>
        </w:rPr>
        <w:t>]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Вітчизняні вчені в поняття рухової активності вкладають сукупність усіх рухів,</w:t>
      </w:r>
      <w:r w:rsidR="00E633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виконує людина під час своєї життєдіяльності.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Рухову активність можна розглядати з по</w:t>
      </w:r>
      <w:r w:rsidR="002B4435">
        <w:rPr>
          <w:sz w:val="28"/>
          <w:szCs w:val="28"/>
          <w:lang w:val="uk-UA"/>
        </w:rPr>
        <w:t>зицій біомеханіки й фізіології.</w:t>
      </w:r>
      <w:r>
        <w:rPr>
          <w:sz w:val="28"/>
          <w:szCs w:val="28"/>
          <w:lang w:val="uk-UA"/>
        </w:rPr>
        <w:t xml:space="preserve"> В біомеханіці рухова активність характеризується показниками,як сила,швидкість, прискорення, інерція, механічна сила або механічна робота. </w:t>
      </w:r>
      <w:r>
        <w:rPr>
          <w:sz w:val="28"/>
          <w:szCs w:val="28"/>
          <w:lang w:val="uk-UA"/>
        </w:rPr>
        <w:lastRenderedPageBreak/>
        <w:t>Фізіологія аналізує рухову активність за допомогою показників метаболізму, таких, як споживання кисню , метаболічна енергія , метаболічна потужність або метаболічний еквівалент (МЕТ).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травні 2004 року на 57-й сесії Всесвітньої асамблеї охорони здоров’я прийнято «Глобальну стратегію ВООЗ з харчування, рухової активності та здоров’я « ,у якій підкреслено, що рухова активність – основний засіб покращення фізичного й психічного здоров’я особистості. Кожному індивіду рекомендується забезпечити адекватний для нього рівень рухової активності.</w:t>
      </w:r>
    </w:p>
    <w:p w:rsidR="00ED73BC" w:rsidRPr="00A51CC2" w:rsidRDefault="00ED73BC" w:rsidP="00ED73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А.Г.Сухарев під руховою активністю розуміє суму рухів, які людина проявляє в</w:t>
      </w:r>
      <w:r w:rsidR="00A51CC2">
        <w:rPr>
          <w:sz w:val="28"/>
          <w:szCs w:val="28"/>
          <w:lang w:val="uk-UA"/>
        </w:rPr>
        <w:t xml:space="preserve"> процесі своєї життєдіяльності</w:t>
      </w:r>
      <w:r w:rsidR="00A51CC2" w:rsidRPr="00A51CC2">
        <w:rPr>
          <w:sz w:val="28"/>
          <w:szCs w:val="28"/>
          <w:lang w:val="uk-UA"/>
        </w:rPr>
        <w:t>.</w:t>
      </w:r>
      <w:r w:rsidR="00A51CC2">
        <w:rPr>
          <w:sz w:val="28"/>
          <w:szCs w:val="28"/>
          <w:lang w:val="uk-UA"/>
        </w:rPr>
        <w:t xml:space="preserve"> </w:t>
      </w:r>
      <w:r w:rsidR="00A51CC2" w:rsidRPr="00A51CC2">
        <w:rPr>
          <w:sz w:val="28"/>
          <w:szCs w:val="28"/>
          <w:lang w:val="uk-UA"/>
        </w:rPr>
        <w:t>[33]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Рухова активність поділяється на два види : звичайну та спеціальну. </w:t>
      </w:r>
    </w:p>
    <w:p w:rsidR="00E633D6" w:rsidRDefault="00ED73BC" w:rsidP="00D05F2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2B4435">
        <w:rPr>
          <w:b/>
          <w:sz w:val="28"/>
          <w:szCs w:val="28"/>
          <w:lang w:val="uk-UA"/>
        </w:rPr>
        <w:t>звичайної рухової активності</w:t>
      </w:r>
      <w:r>
        <w:rPr>
          <w:sz w:val="28"/>
          <w:szCs w:val="28"/>
          <w:lang w:val="uk-UA"/>
        </w:rPr>
        <w:t xml:space="preserve"> належать такі види рухів , які націлені на задоволення природних потреб ( сон, гігієна, вживання їжі, пересування до школи , спортивної секції та ін.). Слід не плутати ці рухи з фізичними навантаженнями , вони направлені на навчальну та виробничу діяльність</w:t>
      </w:r>
      <w:r w:rsidR="00D05F23">
        <w:rPr>
          <w:sz w:val="28"/>
          <w:szCs w:val="28"/>
          <w:lang w:val="uk-UA"/>
        </w:rPr>
        <w:t>(згідно з визначенням ВООЗ)</w:t>
      </w:r>
      <w:r>
        <w:rPr>
          <w:sz w:val="28"/>
          <w:szCs w:val="28"/>
          <w:lang w:val="uk-UA"/>
        </w:rPr>
        <w:t xml:space="preserve">. Рухова активність може проявлятися у різному середовищі ( земля, вода , у повітрі , покритті та ін.) та зі застосуванням різних пристроїв або тренажерів. 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Наприклад, В.М. Заціорський думає, що поняття «фізичні якості « об’єднує ті сторони моторики , які  проявляються в однакових параметрах руху і  вимірюються однаковим способом; вони також мають схожі фізіологічні й біомеханічні механізми й потребують прояву схожої властивості психіки. Тому автор вважає «уявлення вірним говорити про фізичні якості людини,а не про якості рухової діяльності…» </w:t>
      </w:r>
      <w:r w:rsidR="00A51CC2">
        <w:rPr>
          <w:sz w:val="28"/>
          <w:szCs w:val="28"/>
          <w:lang w:val="uk-UA"/>
        </w:rPr>
        <w:t>[15</w:t>
      </w:r>
      <w:r w:rsidRPr="001058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 </w:t>
      </w:r>
      <w:r w:rsidRPr="00105829">
        <w:rPr>
          <w:sz w:val="28"/>
          <w:szCs w:val="28"/>
          <w:lang w:val="uk-UA"/>
        </w:rPr>
        <w:t>7]</w:t>
      </w:r>
      <w:r>
        <w:rPr>
          <w:sz w:val="28"/>
          <w:szCs w:val="28"/>
          <w:lang w:val="uk-UA"/>
        </w:rPr>
        <w:t>. Присутність двох сторін рухової функції – навичок та якостей дає змогу поділити фізичне виховання на два напрями : навчання рухам ( технічна підготовка) і розвиток фізичних якостей (фізична підготовка).</w:t>
      </w:r>
      <w:r>
        <w:rPr>
          <w:sz w:val="28"/>
          <w:szCs w:val="28"/>
          <w:lang w:val="uk-UA"/>
        </w:rPr>
        <w:br/>
        <w:t xml:space="preserve">Через зниження рухової діяльності та виникнення проблем зі здоров’ям  на сьогоднішній день актуальна тема рухової активності. 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Рухову активність можна поділити на :</w:t>
      </w:r>
    </w:p>
    <w:p w:rsidR="00ED73BC" w:rsidRPr="00602B2C" w:rsidRDefault="00ED73BC" w:rsidP="00ED73BC">
      <w:pPr>
        <w:pStyle w:val="a7"/>
        <w:numPr>
          <w:ilvl w:val="0"/>
          <w:numId w:val="3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2C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фізична активність у вільний час ;</w:t>
      </w:r>
    </w:p>
    <w:p w:rsidR="00ED73BC" w:rsidRPr="00602B2C" w:rsidRDefault="00ED73BC" w:rsidP="00ED73BC">
      <w:pPr>
        <w:pStyle w:val="a7"/>
        <w:numPr>
          <w:ilvl w:val="0"/>
          <w:numId w:val="3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2C">
        <w:rPr>
          <w:rFonts w:ascii="Times New Roman" w:hAnsi="Times New Roman" w:cs="Times New Roman"/>
          <w:sz w:val="28"/>
          <w:szCs w:val="28"/>
          <w:lang w:val="uk-UA"/>
        </w:rPr>
        <w:t>фізична активність під час навчання або побутової діяльності ;</w:t>
      </w:r>
    </w:p>
    <w:p w:rsidR="00ED73BC" w:rsidRPr="00602B2C" w:rsidRDefault="00ED73BC" w:rsidP="00ED73BC">
      <w:pPr>
        <w:pStyle w:val="a7"/>
        <w:numPr>
          <w:ilvl w:val="0"/>
          <w:numId w:val="3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2C">
        <w:rPr>
          <w:rFonts w:ascii="Times New Roman" w:hAnsi="Times New Roman" w:cs="Times New Roman"/>
          <w:sz w:val="28"/>
          <w:szCs w:val="28"/>
          <w:lang w:val="uk-UA"/>
        </w:rPr>
        <w:t>активність у процесі організованої рухової активності ;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5F23">
        <w:rPr>
          <w:b/>
          <w:sz w:val="28"/>
          <w:szCs w:val="28"/>
          <w:lang w:val="uk-UA"/>
        </w:rPr>
        <w:t>Спеціально організована рухова діяльність</w:t>
      </w:r>
      <w:r>
        <w:rPr>
          <w:sz w:val="28"/>
          <w:szCs w:val="28"/>
          <w:lang w:val="uk-UA"/>
        </w:rPr>
        <w:t xml:space="preserve"> відрізняється від рухової активності визначенням соціальної, педагогічної мети . Рухову активність можна  виміряти затраченим часом , кількістю рухів, витраченою енергією , рівнем активності. 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Фізична активність характеризується динамічним і статичним характером роботи. Рухова активність характеризується більше динамічним проявом діяльності.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 організована рухова діяльність буває:</w:t>
      </w:r>
    </w:p>
    <w:p w:rsidR="00ED73BC" w:rsidRPr="00BF36A7" w:rsidRDefault="00ED73BC" w:rsidP="00ED73BC">
      <w:pPr>
        <w:pStyle w:val="a7"/>
        <w:numPr>
          <w:ilvl w:val="0"/>
          <w:numId w:val="3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6A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 організована </w:t>
      </w:r>
    </w:p>
    <w:p w:rsidR="00ED73BC" w:rsidRPr="00BF36A7" w:rsidRDefault="00ED73BC" w:rsidP="00ED73BC">
      <w:pPr>
        <w:pStyle w:val="a7"/>
        <w:numPr>
          <w:ilvl w:val="0"/>
          <w:numId w:val="3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6A7">
        <w:rPr>
          <w:rFonts w:ascii="Times New Roman" w:hAnsi="Times New Roman" w:cs="Times New Roman"/>
          <w:sz w:val="28"/>
          <w:szCs w:val="28"/>
          <w:lang w:val="uk-UA"/>
        </w:rPr>
        <w:t>випадкова</w:t>
      </w:r>
    </w:p>
    <w:p w:rsidR="00ED73BC" w:rsidRPr="00BF36A7" w:rsidRDefault="00ED73BC" w:rsidP="00ED73BC">
      <w:pPr>
        <w:pStyle w:val="a7"/>
        <w:numPr>
          <w:ilvl w:val="0"/>
          <w:numId w:val="3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6A7">
        <w:rPr>
          <w:rFonts w:ascii="Times New Roman" w:hAnsi="Times New Roman" w:cs="Times New Roman"/>
          <w:sz w:val="28"/>
          <w:szCs w:val="28"/>
          <w:lang w:val="uk-UA"/>
        </w:rPr>
        <w:t>свідома</w:t>
      </w:r>
    </w:p>
    <w:p w:rsidR="00ED73BC" w:rsidRPr="00BF36A7" w:rsidRDefault="00ED73BC" w:rsidP="00ED73BC">
      <w:pPr>
        <w:pStyle w:val="a7"/>
        <w:numPr>
          <w:ilvl w:val="0"/>
          <w:numId w:val="3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6A7">
        <w:rPr>
          <w:rFonts w:ascii="Times New Roman" w:hAnsi="Times New Roman" w:cs="Times New Roman"/>
          <w:sz w:val="28"/>
          <w:szCs w:val="28"/>
          <w:lang w:val="uk-UA"/>
        </w:rPr>
        <w:t>підсвідома</w:t>
      </w:r>
    </w:p>
    <w:p w:rsidR="00ED73BC" w:rsidRPr="00BF36A7" w:rsidRDefault="00ED73BC" w:rsidP="00ED73BC">
      <w:pPr>
        <w:pStyle w:val="a7"/>
        <w:numPr>
          <w:ilvl w:val="0"/>
          <w:numId w:val="3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6A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відповідною </w:t>
      </w:r>
    </w:p>
    <w:p w:rsidR="00ED73BC" w:rsidRPr="00BF36A7" w:rsidRDefault="00ED73BC" w:rsidP="00ED73BC">
      <w:pPr>
        <w:pStyle w:val="a7"/>
        <w:numPr>
          <w:ilvl w:val="0"/>
          <w:numId w:val="3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6A7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невідповідною 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 види організованої рухової діяльності в режимі навчального дня включають  -  уроки фізичної культури ,рухливі ігри на перервах;в позашкільний час – заняття у спортивних секціях, аеробіка, танцювальні групи;в процесі рекреаційних заходів – метання, вправи на тренажерах, моржування, аквааеробіка, стрибки , плавання та ін.</w:t>
      </w:r>
    </w:p>
    <w:p w:rsidR="00600A41" w:rsidRDefault="00600A41" w:rsidP="00600A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до складу спеціально організованої рухової активності входять такі поняття як, рухова та фізична активність .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D73BC" w:rsidRPr="00A51CC2" w:rsidRDefault="00D05F23" w:rsidP="00D05F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 дітей рухова активність</w:t>
      </w:r>
      <w:r w:rsidR="00ED73BC">
        <w:rPr>
          <w:sz w:val="28"/>
          <w:szCs w:val="28"/>
          <w:lang w:val="uk-UA"/>
        </w:rPr>
        <w:t xml:space="preserve"> забезпечує нормальний ріст і розвиток організму, підвищує опір до захворюв</w:t>
      </w:r>
      <w:r w:rsidR="00A51CC2">
        <w:rPr>
          <w:sz w:val="28"/>
          <w:szCs w:val="28"/>
          <w:lang w:val="uk-UA"/>
        </w:rPr>
        <w:t>ань.</w:t>
      </w:r>
      <w:r w:rsidR="00A51CC2" w:rsidRPr="00A51CC2">
        <w:rPr>
          <w:sz w:val="28"/>
          <w:szCs w:val="28"/>
          <w:lang w:val="uk-UA"/>
        </w:rPr>
        <w:t>[4]</w:t>
      </w:r>
      <w:r w:rsidR="00ED73BC">
        <w:rPr>
          <w:sz w:val="28"/>
          <w:szCs w:val="28"/>
          <w:lang w:val="uk-UA"/>
        </w:rPr>
        <w:t xml:space="preserve"> За недостатньої рухової активності</w:t>
      </w:r>
      <w:r w:rsidR="00497400">
        <w:rPr>
          <w:sz w:val="28"/>
          <w:szCs w:val="28"/>
          <w:lang w:val="uk-UA"/>
        </w:rPr>
        <w:t xml:space="preserve"> (гіподинамії)</w:t>
      </w:r>
      <w:r w:rsidR="00ED73BC">
        <w:rPr>
          <w:sz w:val="28"/>
          <w:szCs w:val="28"/>
          <w:lang w:val="uk-UA"/>
        </w:rPr>
        <w:t xml:space="preserve">, за свідченням фахівців, порушується </w:t>
      </w:r>
      <w:r w:rsidR="00ED73BC">
        <w:rPr>
          <w:sz w:val="28"/>
          <w:szCs w:val="28"/>
          <w:lang w:val="uk-UA"/>
        </w:rPr>
        <w:lastRenderedPageBreak/>
        <w:t>функціональний ст</w:t>
      </w:r>
      <w:r>
        <w:rPr>
          <w:sz w:val="28"/>
          <w:szCs w:val="28"/>
          <w:lang w:val="uk-UA"/>
        </w:rPr>
        <w:t xml:space="preserve">ан центральної нервової системи, </w:t>
      </w:r>
      <w:r w:rsidR="00ED73BC">
        <w:rPr>
          <w:sz w:val="28"/>
          <w:szCs w:val="28"/>
          <w:lang w:val="uk-UA"/>
        </w:rPr>
        <w:t>як посередника між м’язами і внутрішніми органами. Це спричиняє порушення функціонального стану окремих органів і систем організму, зниження імунної реактивності організм</w:t>
      </w:r>
      <w:r w:rsidR="00A51CC2">
        <w:rPr>
          <w:sz w:val="28"/>
          <w:szCs w:val="28"/>
          <w:lang w:val="uk-UA"/>
        </w:rPr>
        <w:t xml:space="preserve">у і як наслідок захворювання. </w:t>
      </w:r>
      <w:r w:rsidR="00A51CC2" w:rsidRPr="00A51CC2">
        <w:rPr>
          <w:sz w:val="28"/>
          <w:szCs w:val="28"/>
          <w:lang w:val="uk-UA"/>
        </w:rPr>
        <w:t>[5,34]</w:t>
      </w:r>
    </w:p>
    <w:p w:rsidR="00ED73BC" w:rsidRPr="00A51CC2" w:rsidRDefault="00ED73BC" w:rsidP="00744CB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 навантаження оптимізують стан системи травлення, допомагають позбутися зайвої маси</w:t>
      </w:r>
      <w:r w:rsidR="00497400">
        <w:rPr>
          <w:sz w:val="28"/>
          <w:szCs w:val="28"/>
          <w:lang w:val="uk-UA"/>
        </w:rPr>
        <w:t xml:space="preserve"> тіла</w:t>
      </w:r>
      <w:r>
        <w:rPr>
          <w:sz w:val="28"/>
          <w:szCs w:val="28"/>
          <w:lang w:val="uk-UA"/>
        </w:rPr>
        <w:t>, підвищують працездатність і сприяють розвитку розумових здібностей. Пр</w:t>
      </w:r>
      <w:r w:rsidR="00744CB1">
        <w:rPr>
          <w:sz w:val="28"/>
          <w:szCs w:val="28"/>
          <w:lang w:val="uk-UA"/>
        </w:rPr>
        <w:t xml:space="preserve">оте, на думку фахівців </w:t>
      </w:r>
      <w:r>
        <w:rPr>
          <w:sz w:val="28"/>
          <w:szCs w:val="28"/>
          <w:lang w:val="uk-UA"/>
        </w:rPr>
        <w:t xml:space="preserve"> , не кожна рухова активність є ефективною,а лише така,що має оздоровчо-розвивальну спрямованість. Саме таку рухову активність має лише кожен п’ятий школяр в Україні , що є</w:t>
      </w:r>
      <w:r w:rsidR="00744CB1">
        <w:rPr>
          <w:sz w:val="28"/>
          <w:szCs w:val="28"/>
          <w:lang w:val="uk-UA"/>
        </w:rPr>
        <w:t xml:space="preserve"> найнижчим показником у Європі.</w:t>
      </w:r>
      <w:r>
        <w:rPr>
          <w:sz w:val="28"/>
          <w:szCs w:val="28"/>
          <w:lang w:val="uk-UA"/>
        </w:rPr>
        <w:t xml:space="preserve"> Мабудь, це – одна з причин того, що вже в першому класі понад 30 % дітей мають хронічні захворювання, в п’ятому класі їхня кількість збільшується до </w:t>
      </w:r>
      <w:r w:rsidR="00744CB1">
        <w:rPr>
          <w:sz w:val="28"/>
          <w:szCs w:val="28"/>
          <w:lang w:val="uk-UA"/>
        </w:rPr>
        <w:t xml:space="preserve">50 %, а в дев’ятому сягає 64%. </w:t>
      </w:r>
      <w:r>
        <w:rPr>
          <w:sz w:val="28"/>
          <w:szCs w:val="28"/>
          <w:lang w:val="uk-UA"/>
        </w:rPr>
        <w:t>Найменш розповсюдженим визначенням рухової активності в Європі є наступне : будь-які рухи тіла, що зумовлені скороченням скелетних м’язів і спричиняють витрати енергії.</w:t>
      </w:r>
      <w:r w:rsidR="00A51CC2" w:rsidRPr="00A51CC2">
        <w:rPr>
          <w:sz w:val="28"/>
          <w:szCs w:val="28"/>
          <w:lang w:val="uk-UA"/>
        </w:rPr>
        <w:t>[2]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Фізіологічна природа позитивного впливу рухової активності на організм людини зумовлена складними взаємозалежними і взаємообумовленими зв’язками між м’язовою системою і внутрішніми органами . Ці зв’язки пояснюються наявністю двох типів рефлекторних впливів : із внутрішніх органів на м’язи – вісцеромоторні рефлекси – та з м’язів на внутрішні органи – моторно вісцеральні рефлекси . Відповідно до потреб організму в діяльності вегетативних систем ( дихання , кровообіг тощо) моторно вісцеральні рефлекси скеровані (шляхом зміни обміну речовин ) на зміну функціонального стану цих систем. Так, одночасно зі скороченням м’язів ,що виникають при збуджені моторної зони кори мозку, стимулюються нерви, які посилюють кровообіг у м’язах, що працюють. 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свідчать сучасні дослідження, дефіцит м’язової діяльності веде до наступних наслідків : лише 1,3 % дітей шкільного віку , за експрес-оцінкою рівня соматичного здоров’я Г.Л. Апанасенка, можна вважати здоровими; в </w:t>
      </w:r>
      <w:r>
        <w:rPr>
          <w:sz w:val="28"/>
          <w:szCs w:val="28"/>
          <w:lang w:val="uk-UA"/>
        </w:rPr>
        <w:lastRenderedPageBreak/>
        <w:t>«групу ризику» перебуває 22,6 % ; «хворих» - 76,0 % дітей. Понад половину дітей мають низькі рівні стану серцево-судинної та дихальної систем.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рухової активності знижує енерговитрати, призводить до недостатньої стимуляції зростання та розвитку в період найбільшої пластичності та схильності до впливу зовнішнього середовища</w:t>
      </w:r>
      <w:r w:rsidR="004974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викликає обмеження й неповноцінне використання генофонду. Як результат – низькі рівні фізичного розвитку функціональних можливостей людини, які важко відновити в зрілому віці навіть шляхом систематичного тренування.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Безпосередній вплив фізичних вправ на організм людини, на думку вчених, полягає в створенні відчуття бадьорості й оптимізму,в усуненні симптомів стресу . Фізичні вправи допомагають побороти депресії без втрати здоров’я , стимулюють синтез ендорфінів у мозку, оптимізують діяльність ЦНС і залоз внутрішньої секреції. Збільшується резерв серцево-судинної та дихальної систем, вони покращують кровообіг , економізують роботу серця й легенів, зміцнюють серцевий м’яз , нормалізують тиск крові, знижують уміст холестерину в крові , зменшують ризик серцево-судинних захворювань. Унаслідок активізації черевного дихання фізичні вправи покращують роботу черевних органів.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 тренування оптимізують функціо</w:t>
      </w:r>
      <w:r w:rsidR="00497400">
        <w:rPr>
          <w:sz w:val="28"/>
          <w:szCs w:val="28"/>
          <w:lang w:val="uk-UA"/>
        </w:rPr>
        <w:t>нальний стан системи травлення</w:t>
      </w:r>
      <w:r>
        <w:rPr>
          <w:sz w:val="28"/>
          <w:szCs w:val="28"/>
          <w:lang w:val="uk-UA"/>
        </w:rPr>
        <w:t>, підвищують працездатність і сприяють розвитку розумових здібностей.</w:t>
      </w:r>
    </w:p>
    <w:p w:rsidR="00ED73BC" w:rsidRDefault="00E47421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бути здоровою людина</w:t>
      </w:r>
      <w:r w:rsidR="00ED73BC">
        <w:rPr>
          <w:sz w:val="28"/>
          <w:szCs w:val="28"/>
          <w:lang w:val="uk-UA"/>
        </w:rPr>
        <w:t xml:space="preserve"> , на думку вчених , повинна витрачати на м’язові скорочення 1000-1200 кілокалорій на добу. </w:t>
      </w:r>
    </w:p>
    <w:p w:rsidR="00ED73BC" w:rsidRPr="006C2E39" w:rsidRDefault="00ED73BC" w:rsidP="00ED73BC">
      <w:pPr>
        <w:spacing w:after="200" w:line="360" w:lineRule="auto"/>
        <w:ind w:firstLine="709"/>
        <w:jc w:val="both"/>
        <w:rPr>
          <w:rFonts w:eastAsia="Times"/>
          <w:sz w:val="28"/>
          <w:szCs w:val="28"/>
          <w:lang w:val="uk-UA"/>
        </w:rPr>
      </w:pPr>
      <w:r w:rsidRPr="006C2E39">
        <w:rPr>
          <w:sz w:val="28"/>
          <w:szCs w:val="28"/>
          <w:lang w:val="uk-UA"/>
        </w:rPr>
        <w:t>Надто страждають від гіподинамії школярі, які близько 85% денного часу проводять за виконанням уроків і близько 20-30 годин на тиждень марнують на перегляд сумнівних щодо корисності телепередач і комп'ютерні ігри. Три уроки фізичної культури на тижден</w:t>
      </w:r>
      <w:r w:rsidR="00E47421">
        <w:rPr>
          <w:sz w:val="28"/>
          <w:szCs w:val="28"/>
          <w:lang w:val="uk-UA"/>
        </w:rPr>
        <w:t xml:space="preserve">ь </w:t>
      </w:r>
      <w:r w:rsidRPr="006C2E39">
        <w:rPr>
          <w:sz w:val="28"/>
          <w:szCs w:val="28"/>
          <w:lang w:val="uk-UA"/>
        </w:rPr>
        <w:t xml:space="preserve"> не можуть компенсувати брак рухової активності. </w:t>
      </w:r>
    </w:p>
    <w:p w:rsidR="00ED73BC" w:rsidRPr="006C2E39" w:rsidRDefault="00ED73BC" w:rsidP="00ED73BC">
      <w:pPr>
        <w:spacing w:after="200" w:line="360" w:lineRule="auto"/>
        <w:ind w:firstLine="709"/>
        <w:jc w:val="both"/>
        <w:rPr>
          <w:rFonts w:eastAsia="Times"/>
          <w:sz w:val="28"/>
          <w:szCs w:val="28"/>
          <w:lang w:val="uk-UA"/>
        </w:rPr>
      </w:pPr>
      <w:r w:rsidRPr="006C2E39">
        <w:rPr>
          <w:sz w:val="28"/>
          <w:szCs w:val="28"/>
          <w:lang w:val="uk-UA"/>
        </w:rPr>
        <w:lastRenderedPageBreak/>
        <w:t xml:space="preserve">Наслідком гіподинамії учнів є порушення функції серцево-судинної та дихальної систем, ожиріння, порушення постави, ендокринні та психічні захворювання. Сучасні дослідження свідчать, що тільки 15% випускників середніх шкіл здорові, решта – 85% мають ті чи інші відхилення від норми. </w:t>
      </w:r>
    </w:p>
    <w:p w:rsidR="00ED73BC" w:rsidRPr="006C2E39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Рухова активність , фізичні навантаження викликають комплекс ефектів , які удосконалюють адапційно-регуляторний механізм :</w:t>
      </w:r>
    </w:p>
    <w:p w:rsidR="00ED73BC" w:rsidRDefault="00ED73BC" w:rsidP="00ED73BC">
      <w:pPr>
        <w:pStyle w:val="a7"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 економізації ( зменшення кисневої вартості роботи, більш економічна робота серця )</w:t>
      </w:r>
    </w:p>
    <w:p w:rsidR="00ED73BC" w:rsidRDefault="00ED73BC" w:rsidP="00ED73BC">
      <w:pPr>
        <w:pStyle w:val="a7"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антигіпоксичний ефект (покращення кровозабезпечення тканин, збільшення діапазону легеневої вентиляції )</w:t>
      </w:r>
    </w:p>
    <w:p w:rsidR="00ED73BC" w:rsidRDefault="00ED73BC" w:rsidP="00ED73BC">
      <w:pPr>
        <w:pStyle w:val="a7"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антистресовий ефект </w:t>
      </w:r>
    </w:p>
    <w:p w:rsidR="00ED73BC" w:rsidRDefault="00ED73BC" w:rsidP="00ED73BC">
      <w:pPr>
        <w:pStyle w:val="a7"/>
        <w:numPr>
          <w:ilvl w:val="0"/>
          <w:numId w:val="3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 психоенергетизації (зростання позитивних емоцій)</w:t>
      </w:r>
    </w:p>
    <w:p w:rsidR="00ED73BC" w:rsidRDefault="00ED73BC" w:rsidP="00ED73BC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Зниження об’єму рухової активності у дівчаток починається в більш ранньому віці і відбувається швидше, ніж у хлопчиків. За даними дослідження поведінки молоді відсот</w:t>
      </w:r>
      <w:r w:rsidR="00600A41">
        <w:rPr>
          <w:sz w:val="28"/>
          <w:szCs w:val="28"/>
          <w:lang w:val="uk-UA"/>
        </w:rPr>
        <w:t xml:space="preserve">ок дівчат, що навчаються в 9-11 </w:t>
      </w:r>
      <w:r>
        <w:rPr>
          <w:sz w:val="28"/>
          <w:szCs w:val="28"/>
          <w:lang w:val="uk-UA"/>
        </w:rPr>
        <w:t xml:space="preserve">класах і займаються інтенсивною руховою активністю три та більше днів на тиждень , був відчутно нижчий і </w:t>
      </w:r>
      <w:r w:rsidR="00041633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порівнянні з аналогічним показником для юнаків.</w:t>
      </w:r>
    </w:p>
    <w:p w:rsidR="00ED73BC" w:rsidRDefault="00ED73BC" w:rsidP="00ED73BC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даними аналізу результатів дев’яти досліджень за участю дітей та підлітків 6-18 років, що відбувається в різних країнах, було зроблено висновок, що у хлопчиків та юнаків рухова активність на 14 % вище, ніж у дівчаток та дівчат. З використанням об’єктивних методів оцінювання, таких, як контроль ЧСС, величина цих відмінностей збільшувалась до 23%.</w:t>
      </w:r>
    </w:p>
    <w:p w:rsidR="00ED73BC" w:rsidRDefault="00ED73BC" w:rsidP="00ED73BC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Малорухлива дитина володіє меншим обсягом рухових навичок, має нижчий рівень розвитку рухових якостей. Хронічний дефіцит рухової активності в режимі сучасних школярів став реальною загрозою їхньому здоров’ю та фізичному розвитку . Збільшення рухової активності дітей є </w:t>
      </w:r>
      <w:r>
        <w:rPr>
          <w:sz w:val="28"/>
          <w:szCs w:val="28"/>
          <w:lang w:val="uk-UA"/>
        </w:rPr>
        <w:lastRenderedPageBreak/>
        <w:t>важливою проблемою не тільки для України,а й для розвинутих зарубіжних країн. Аналіз навчальних програм з фізичного виховання свідчать, що для занять фізичною культурою в Австрії, Німеччині, Великобританії, Японії, США заплановано три уроки на тиждень. Крім обов’язкових занять, проводяться змагання між класами, факультативні заняття, рекреаційний спорт , інші форми спортивно-оздоровчої роботи.</w:t>
      </w: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D73BC" w:rsidRDefault="00ED73BC" w:rsidP="00ED73B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82DD4" w:rsidRPr="004010FB" w:rsidRDefault="00782DD4" w:rsidP="00ED73BC">
      <w:pPr>
        <w:spacing w:line="360" w:lineRule="auto"/>
        <w:jc w:val="both"/>
        <w:rPr>
          <w:sz w:val="28"/>
          <w:szCs w:val="28"/>
        </w:rPr>
      </w:pPr>
    </w:p>
    <w:p w:rsidR="00782DD4" w:rsidRPr="004010FB" w:rsidRDefault="00782DD4" w:rsidP="00ED73BC">
      <w:pPr>
        <w:spacing w:line="360" w:lineRule="auto"/>
        <w:jc w:val="both"/>
        <w:rPr>
          <w:sz w:val="28"/>
          <w:szCs w:val="28"/>
        </w:rPr>
      </w:pPr>
    </w:p>
    <w:p w:rsidR="00782DD4" w:rsidRPr="004010FB" w:rsidRDefault="00782DD4" w:rsidP="00ED73BC">
      <w:pPr>
        <w:spacing w:line="360" w:lineRule="auto"/>
        <w:jc w:val="both"/>
        <w:rPr>
          <w:sz w:val="28"/>
          <w:szCs w:val="28"/>
        </w:rPr>
      </w:pPr>
    </w:p>
    <w:p w:rsidR="00B473DE" w:rsidRDefault="00B473DE" w:rsidP="00ED73B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473DE" w:rsidRDefault="00B473DE" w:rsidP="00ED73B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54200" w:rsidRPr="00AF73F7" w:rsidRDefault="00503525" w:rsidP="00873E41">
      <w:pPr>
        <w:pStyle w:val="2"/>
        <w:rPr>
          <w:lang w:val="uk-UA"/>
        </w:rPr>
      </w:pPr>
      <w:bookmarkStart w:id="4" w:name="_Toc9430163"/>
      <w:r w:rsidRPr="00AF73F7">
        <w:rPr>
          <w:lang w:val="uk-UA"/>
        </w:rPr>
        <w:t>1.2</w:t>
      </w:r>
      <w:r w:rsidR="00E54200" w:rsidRPr="00AF73F7">
        <w:rPr>
          <w:lang w:val="uk-UA"/>
        </w:rPr>
        <w:t xml:space="preserve"> Роль різних відділів центральної нервової системи в регуляції рухової активності</w:t>
      </w:r>
      <w:bookmarkEnd w:id="4"/>
    </w:p>
    <w:p w:rsidR="0049508F" w:rsidRPr="007F79D8" w:rsidRDefault="00503525" w:rsidP="00ED73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49508F" w:rsidRPr="007F79D8">
        <w:rPr>
          <w:b/>
          <w:sz w:val="28"/>
          <w:szCs w:val="28"/>
        </w:rPr>
        <w:t xml:space="preserve">Роль </w:t>
      </w:r>
      <w:proofErr w:type="gramStart"/>
      <w:r w:rsidR="0049508F" w:rsidRPr="007F79D8">
        <w:rPr>
          <w:b/>
          <w:sz w:val="28"/>
          <w:szCs w:val="28"/>
        </w:rPr>
        <w:t>спинного</w:t>
      </w:r>
      <w:proofErr w:type="gramEnd"/>
      <w:r w:rsidR="0049508F" w:rsidRPr="007F79D8">
        <w:rPr>
          <w:b/>
          <w:sz w:val="28"/>
          <w:szCs w:val="28"/>
        </w:rPr>
        <w:t xml:space="preserve"> мозку в регуляції рухової активності</w:t>
      </w:r>
    </w:p>
    <w:p w:rsidR="0049508F" w:rsidRPr="00E859E6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Спинний мозок регулює рухову активність за рахунок </w:t>
      </w:r>
      <w:r w:rsidRPr="00886775">
        <w:rPr>
          <w:sz w:val="28"/>
          <w:szCs w:val="28"/>
        </w:rPr>
        <w:t>α-мотонейронів</w:t>
      </w:r>
      <w:r>
        <w:rPr>
          <w:sz w:val="28"/>
          <w:szCs w:val="28"/>
          <w:lang w:val="uk-UA"/>
        </w:rPr>
        <w:t xml:space="preserve"> (вони іннервують екстрафузальні м’язові волокна скелетних м’язів ) та </w:t>
      </w:r>
      <w:r>
        <w:rPr>
          <w:sz w:val="28"/>
          <w:szCs w:val="28"/>
        </w:rPr>
        <w:t>γ-мотонейрон</w:t>
      </w:r>
      <w:r>
        <w:rPr>
          <w:sz w:val="28"/>
          <w:szCs w:val="28"/>
          <w:lang w:val="uk-UA"/>
        </w:rPr>
        <w:t xml:space="preserve">ів ( іннервують інтрафузальні м’язові волокна м’язових веретен). Якщо пошкодити </w:t>
      </w:r>
      <w:r w:rsidRPr="00886775">
        <w:rPr>
          <w:sz w:val="28"/>
          <w:szCs w:val="28"/>
        </w:rPr>
        <w:t>γ-мотонейрони</w:t>
      </w:r>
      <w:r>
        <w:rPr>
          <w:sz w:val="28"/>
          <w:szCs w:val="28"/>
          <w:lang w:val="uk-UA"/>
        </w:rPr>
        <w:t xml:space="preserve"> , то зміниться ступінь натягу інтрафузальних волокон та м’язові веретена стануть більш чутливими. При порушенні роботи мотонейронів імпульси надходять до ектрафузальних та інтрафузальних м’язових волокон ( відбувається скорочення м’яза і напруга інтрафузальних волокон).</w:t>
      </w:r>
    </w:p>
    <w:p w:rsidR="0049508F" w:rsidRPr="00535389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Спинний мозок регулює рухову активність за рахунок забезпечення рухових рефлексів та регуляції м’язового тонусу. Виділяють сухожильні та </w:t>
      </w:r>
      <w:r w:rsidRPr="0088677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озно</w:t>
      </w:r>
      <w:r w:rsidRPr="00535389">
        <w:rPr>
          <w:sz w:val="28"/>
          <w:szCs w:val="28"/>
          <w:lang w:val="uk-UA"/>
        </w:rPr>
        <w:t>тонічн</w:t>
      </w:r>
      <w:r>
        <w:rPr>
          <w:sz w:val="28"/>
          <w:szCs w:val="28"/>
          <w:lang w:val="uk-UA"/>
        </w:rPr>
        <w:t>і рефлекси.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109F3">
        <w:rPr>
          <w:b/>
          <w:sz w:val="28"/>
          <w:szCs w:val="28"/>
          <w:lang w:val="uk-UA"/>
        </w:rPr>
        <w:lastRenderedPageBreak/>
        <w:t>Сухожильні рефлекси</w:t>
      </w:r>
      <w:r>
        <w:rPr>
          <w:sz w:val="28"/>
          <w:szCs w:val="28"/>
          <w:lang w:val="uk-UA"/>
        </w:rPr>
        <w:t xml:space="preserve"> -</w:t>
      </w:r>
      <w:r w:rsidRPr="000E560A">
        <w:rPr>
          <w:lang w:val="uk-UA"/>
        </w:rPr>
        <w:t xml:space="preserve"> </w:t>
      </w:r>
      <w:r w:rsidRPr="000E560A">
        <w:rPr>
          <w:sz w:val="28"/>
          <w:szCs w:val="28"/>
          <w:lang w:val="uk-UA"/>
        </w:rPr>
        <w:t>рефлекторні реакції, що виникають у відповідь на подразнення рецепторі</w:t>
      </w:r>
      <w:r>
        <w:rPr>
          <w:sz w:val="28"/>
          <w:szCs w:val="28"/>
          <w:lang w:val="uk-UA"/>
        </w:rPr>
        <w:t xml:space="preserve">в сухожиль і відповідних м'язів, </w:t>
      </w:r>
      <w:r w:rsidRPr="00F420BC">
        <w:rPr>
          <w:sz w:val="28"/>
          <w:szCs w:val="28"/>
          <w:lang w:val="uk-UA"/>
        </w:rPr>
        <w:t>здійснюються за рахунок зв'язків обмеженого типу, коли скорочення відбувається тільки в тій м'язі або на</w:t>
      </w:r>
      <w:r w:rsidR="00D109F3">
        <w:rPr>
          <w:sz w:val="28"/>
          <w:szCs w:val="28"/>
          <w:lang w:val="uk-UA"/>
        </w:rPr>
        <w:t>віть частини м'язу</w:t>
      </w:r>
      <w:r>
        <w:rPr>
          <w:sz w:val="28"/>
          <w:szCs w:val="28"/>
          <w:lang w:val="uk-UA"/>
        </w:rPr>
        <w:t>, яку подразнюють</w:t>
      </w:r>
      <w:r w:rsidRPr="00F420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Pr="006D647F">
        <w:rPr>
          <w:sz w:val="28"/>
          <w:szCs w:val="28"/>
          <w:lang w:val="uk-UA"/>
        </w:rPr>
        <w:t>одразником для сухожильних рецепторів є розтягнення м'язів</w:t>
      </w:r>
      <w:r>
        <w:rPr>
          <w:sz w:val="28"/>
          <w:szCs w:val="28"/>
          <w:lang w:val="uk-UA"/>
        </w:rPr>
        <w:t xml:space="preserve">. </w:t>
      </w:r>
      <w:r w:rsidRPr="00F420BC">
        <w:rPr>
          <w:sz w:val="28"/>
          <w:szCs w:val="28"/>
          <w:lang w:val="uk-UA"/>
        </w:rPr>
        <w:t xml:space="preserve">При переході у вертикальне положення тіла відбувається розтягнення скелетних м'язів. </w:t>
      </w:r>
      <w:r w:rsidRPr="008C2DD0">
        <w:rPr>
          <w:sz w:val="28"/>
          <w:szCs w:val="28"/>
          <w:lang w:val="uk-UA"/>
        </w:rPr>
        <w:t xml:space="preserve">Нервовий імпульс передається на </w:t>
      </w:r>
      <w:r w:rsidRPr="00886775">
        <w:rPr>
          <w:sz w:val="28"/>
          <w:szCs w:val="28"/>
        </w:rPr>
        <w:t>α</w:t>
      </w:r>
      <w:r w:rsidRPr="008C2DD0">
        <w:rPr>
          <w:sz w:val="28"/>
          <w:szCs w:val="28"/>
          <w:lang w:val="uk-UA"/>
        </w:rPr>
        <w:t xml:space="preserve">-мотонейрони передніх рогів спинного мозку </w:t>
      </w:r>
      <w:r>
        <w:rPr>
          <w:sz w:val="28"/>
          <w:szCs w:val="28"/>
          <w:lang w:val="uk-UA"/>
        </w:rPr>
        <w:t>і</w:t>
      </w:r>
      <w:r w:rsidRPr="008C2DD0">
        <w:rPr>
          <w:sz w:val="28"/>
          <w:szCs w:val="28"/>
          <w:lang w:val="uk-UA"/>
        </w:rPr>
        <w:t xml:space="preserve"> відбувається перерозподіл м'</w:t>
      </w:r>
      <w:r>
        <w:rPr>
          <w:sz w:val="28"/>
          <w:szCs w:val="28"/>
          <w:lang w:val="uk-UA"/>
        </w:rPr>
        <w:t>язового тонусу, це потрібно</w:t>
      </w:r>
      <w:r w:rsidRPr="008C2DD0">
        <w:rPr>
          <w:sz w:val="28"/>
          <w:szCs w:val="28"/>
          <w:lang w:val="uk-UA"/>
        </w:rPr>
        <w:t xml:space="preserve"> для підтримки положення тіла в просторі. </w:t>
      </w:r>
      <w:r w:rsidRPr="00D109F3">
        <w:rPr>
          <w:sz w:val="28"/>
          <w:szCs w:val="28"/>
          <w:lang w:val="uk-UA"/>
        </w:rPr>
        <w:t>Швидко відбувається перерозподіл м'язового тонусу</w:t>
      </w:r>
      <w:r>
        <w:rPr>
          <w:sz w:val="28"/>
          <w:szCs w:val="28"/>
          <w:lang w:val="uk-UA"/>
        </w:rPr>
        <w:t xml:space="preserve">, він </w:t>
      </w:r>
      <w:r w:rsidRPr="00D109F3">
        <w:rPr>
          <w:sz w:val="28"/>
          <w:szCs w:val="28"/>
          <w:lang w:val="uk-UA"/>
        </w:rPr>
        <w:t xml:space="preserve">здійснюється за рахунок простих моносинаптичних рефлекторних дуг. </w:t>
      </w:r>
      <w:r w:rsidRPr="00886775">
        <w:rPr>
          <w:sz w:val="28"/>
          <w:szCs w:val="28"/>
          <w:lang w:val="uk-UA"/>
        </w:rPr>
        <w:t xml:space="preserve">Сухожильні рефлекси: </w:t>
      </w:r>
    </w:p>
    <w:p w:rsidR="0049508F" w:rsidRPr="00D109F3" w:rsidRDefault="00D109F3" w:rsidP="00D109F3">
      <w:pPr>
        <w:pStyle w:val="a7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9F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>олінний рефлекс - при постукуванні по сухожиллю чотириголового м'яза стегна відбувається скорочення цього м'яза, в результаті чого відзначається рефлекторне згинання гомілки.</w:t>
      </w:r>
    </w:p>
    <w:p w:rsidR="0049508F" w:rsidRPr="00D109F3" w:rsidRDefault="00D109F3" w:rsidP="00D109F3">
      <w:pPr>
        <w:pStyle w:val="a7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508F" w:rsidRPr="00D109F3">
        <w:rPr>
          <w:rFonts w:ascii="Times New Roman" w:hAnsi="Times New Roman" w:cs="Times New Roman"/>
          <w:sz w:val="28"/>
          <w:szCs w:val="28"/>
        </w:rPr>
        <w:t>хіллів рефлекс - при постукуванні по сухожиллю триголово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9508F" w:rsidRPr="00D109F3">
        <w:rPr>
          <w:rFonts w:ascii="Times New Roman" w:hAnsi="Times New Roman" w:cs="Times New Roman"/>
          <w:sz w:val="28"/>
          <w:szCs w:val="28"/>
        </w:rPr>
        <w:t xml:space="preserve"> м'яз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508F" w:rsidRPr="00D109F3">
        <w:rPr>
          <w:rFonts w:ascii="Times New Roman" w:hAnsi="Times New Roman" w:cs="Times New Roman"/>
          <w:sz w:val="28"/>
          <w:szCs w:val="28"/>
        </w:rPr>
        <w:t xml:space="preserve"> гомілки скорочується литковий м'яз, що приводить до рефлекторного згинання стопи.</w:t>
      </w:r>
    </w:p>
    <w:p w:rsidR="0049508F" w:rsidRPr="00D109F3" w:rsidRDefault="00D109F3" w:rsidP="00D109F3">
      <w:pPr>
        <w:pStyle w:val="a7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F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508F" w:rsidRPr="00D109F3">
        <w:rPr>
          <w:rFonts w:ascii="Times New Roman" w:hAnsi="Times New Roman" w:cs="Times New Roman"/>
          <w:sz w:val="28"/>
          <w:szCs w:val="28"/>
        </w:rPr>
        <w:t>ефлекс з двоголовим м'язом плеча - при ударі по сухожил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 xml:space="preserve">лю </w:t>
      </w:r>
      <w:r w:rsidR="0049508F" w:rsidRPr="00D109F3">
        <w:rPr>
          <w:rFonts w:ascii="Times New Roman" w:hAnsi="Times New Roman" w:cs="Times New Roman"/>
          <w:sz w:val="28"/>
          <w:szCs w:val="28"/>
        </w:rPr>
        <w:t>біцепса над ліктьовим згином відбувається скорочення двоголового м'яза, що веде до згинання передпліччя.</w:t>
      </w:r>
    </w:p>
    <w:p w:rsidR="0049508F" w:rsidRPr="00D109F3" w:rsidRDefault="00D109F3" w:rsidP="00D109F3">
      <w:pPr>
        <w:pStyle w:val="a7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F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508F" w:rsidRPr="00D109F3">
        <w:rPr>
          <w:rFonts w:ascii="Times New Roman" w:hAnsi="Times New Roman" w:cs="Times New Roman"/>
          <w:sz w:val="28"/>
          <w:szCs w:val="28"/>
        </w:rPr>
        <w:t>ефлекс з триголови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508F" w:rsidRPr="00D109F3">
        <w:rPr>
          <w:rFonts w:ascii="Times New Roman" w:hAnsi="Times New Roman" w:cs="Times New Roman"/>
          <w:sz w:val="28"/>
          <w:szCs w:val="28"/>
        </w:rPr>
        <w:t xml:space="preserve"> м'язом плеча - наголошується розгинання передпліччя при ударі по сухожил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 xml:space="preserve">лю </w:t>
      </w:r>
      <w:r w:rsidR="0049508F" w:rsidRPr="00D109F3">
        <w:rPr>
          <w:rFonts w:ascii="Times New Roman" w:hAnsi="Times New Roman" w:cs="Times New Roman"/>
          <w:sz w:val="28"/>
          <w:szCs w:val="28"/>
        </w:rPr>
        <w:t>триголов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9508F" w:rsidRPr="00D109F3">
        <w:rPr>
          <w:rFonts w:ascii="Times New Roman" w:hAnsi="Times New Roman" w:cs="Times New Roman"/>
          <w:sz w:val="28"/>
          <w:szCs w:val="28"/>
        </w:rPr>
        <w:t xml:space="preserve"> м'яз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508F" w:rsidRPr="00D109F3">
        <w:rPr>
          <w:rFonts w:ascii="Times New Roman" w:hAnsi="Times New Roman" w:cs="Times New Roman"/>
          <w:sz w:val="28"/>
          <w:szCs w:val="28"/>
        </w:rPr>
        <w:t>.</w:t>
      </w:r>
    </w:p>
    <w:p w:rsidR="0049508F" w:rsidRPr="00D109F3" w:rsidRDefault="00D109F3" w:rsidP="00D109F3">
      <w:pPr>
        <w:pStyle w:val="a7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9508F" w:rsidRPr="00D109F3">
        <w:rPr>
          <w:rFonts w:ascii="Times New Roman" w:hAnsi="Times New Roman" w:cs="Times New Roman"/>
          <w:sz w:val="28"/>
          <w:szCs w:val="28"/>
        </w:rPr>
        <w:t>еріостальн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508F" w:rsidRPr="00D109F3">
        <w:rPr>
          <w:rFonts w:ascii="Times New Roman" w:hAnsi="Times New Roman" w:cs="Times New Roman"/>
          <w:sz w:val="28"/>
          <w:szCs w:val="28"/>
        </w:rPr>
        <w:t xml:space="preserve"> рефлекси  променевої кістки - при ударі по шиловидному відростк</w:t>
      </w:r>
      <w:r w:rsidR="0049508F" w:rsidRPr="00D109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508F" w:rsidRPr="00D109F3">
        <w:rPr>
          <w:rFonts w:ascii="Times New Roman" w:hAnsi="Times New Roman" w:cs="Times New Roman"/>
          <w:sz w:val="28"/>
          <w:szCs w:val="28"/>
        </w:rPr>
        <w:t xml:space="preserve"> променевої кістки відбувається згинання руки в ліктьовому суглобі, а також частково пронация і згинання плеча.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</w:rPr>
      </w:pP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</w:rPr>
      </w:pPr>
      <w:r w:rsidRPr="00D109F3">
        <w:rPr>
          <w:b/>
          <w:sz w:val="28"/>
          <w:szCs w:val="28"/>
          <w:lang w:val="uk-UA"/>
        </w:rPr>
        <w:t>П</w:t>
      </w:r>
      <w:r w:rsidRPr="00D109F3">
        <w:rPr>
          <w:b/>
          <w:sz w:val="28"/>
          <w:szCs w:val="28"/>
        </w:rPr>
        <w:t>ознотонічн</w:t>
      </w:r>
      <w:r w:rsidRPr="00D109F3">
        <w:rPr>
          <w:b/>
          <w:sz w:val="28"/>
          <w:szCs w:val="28"/>
          <w:lang w:val="uk-UA"/>
        </w:rPr>
        <w:t>і</w:t>
      </w:r>
      <w:r w:rsidRPr="00D109F3">
        <w:rPr>
          <w:b/>
          <w:sz w:val="28"/>
          <w:szCs w:val="28"/>
        </w:rPr>
        <w:t xml:space="preserve"> рефлекс</w:t>
      </w:r>
      <w:r w:rsidRPr="00D109F3">
        <w:rPr>
          <w:b/>
          <w:sz w:val="28"/>
          <w:szCs w:val="28"/>
          <w:lang w:val="uk-UA"/>
        </w:rPr>
        <w:t>и</w:t>
      </w:r>
      <w:r w:rsidRPr="00D109F3">
        <w:rPr>
          <w:b/>
          <w:sz w:val="28"/>
          <w:szCs w:val="28"/>
        </w:rPr>
        <w:t>.</w:t>
      </w:r>
      <w:r w:rsidRPr="00886775">
        <w:rPr>
          <w:sz w:val="28"/>
          <w:szCs w:val="28"/>
        </w:rPr>
        <w:t xml:space="preserve"> </w:t>
      </w:r>
      <w:proofErr w:type="gramStart"/>
      <w:r w:rsidRPr="00886775">
        <w:rPr>
          <w:sz w:val="28"/>
          <w:szCs w:val="28"/>
        </w:rPr>
        <w:t>Ц</w:t>
      </w:r>
      <w:proofErr w:type="gramEnd"/>
      <w:r w:rsidRPr="00886775">
        <w:rPr>
          <w:sz w:val="28"/>
          <w:szCs w:val="28"/>
        </w:rPr>
        <w:t xml:space="preserve">і рефлекси виникають при збудженні рецепторів м'язів і фасцій шиї - при зміні положення голови. Від них </w:t>
      </w:r>
      <w:r w:rsidRPr="00886775">
        <w:rPr>
          <w:sz w:val="28"/>
          <w:szCs w:val="28"/>
        </w:rPr>
        <w:lastRenderedPageBreak/>
        <w:t xml:space="preserve">імпульси надходять в шийний відділ </w:t>
      </w:r>
      <w:proofErr w:type="gramStart"/>
      <w:r w:rsidRPr="00886775">
        <w:rPr>
          <w:sz w:val="28"/>
          <w:szCs w:val="28"/>
        </w:rPr>
        <w:t>спинного</w:t>
      </w:r>
      <w:proofErr w:type="gramEnd"/>
      <w:r w:rsidRPr="00886775">
        <w:rPr>
          <w:sz w:val="28"/>
          <w:szCs w:val="28"/>
        </w:rPr>
        <w:t xml:space="preserve"> мозку - відбувається перерозподіл м'язового тонусу.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</w:rPr>
      </w:pPr>
      <w:r w:rsidRPr="00886775">
        <w:rPr>
          <w:sz w:val="28"/>
          <w:szCs w:val="28"/>
        </w:rPr>
        <w:t>Роль спинного мозку в регуляції рухової активності здійснюється за рахунок двох рухових актів: ре</w:t>
      </w:r>
      <w:r>
        <w:rPr>
          <w:sz w:val="28"/>
          <w:szCs w:val="28"/>
        </w:rPr>
        <w:t>флексів згинання та розгинанн</w:t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(</w:t>
      </w:r>
      <w:proofErr w:type="gramEnd"/>
      <w:r w:rsidRPr="00886775">
        <w:rPr>
          <w:sz w:val="28"/>
          <w:szCs w:val="28"/>
        </w:rPr>
        <w:t>простих локомоторних рефлексів</w:t>
      </w:r>
      <w:r>
        <w:rPr>
          <w:sz w:val="28"/>
          <w:szCs w:val="28"/>
          <w:lang w:val="uk-UA"/>
        </w:rPr>
        <w:t>)</w:t>
      </w:r>
      <w:r w:rsidRPr="00886775">
        <w:rPr>
          <w:sz w:val="28"/>
          <w:szCs w:val="28"/>
        </w:rPr>
        <w:t>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</w:rPr>
      </w:pPr>
      <w:r w:rsidRPr="00886775">
        <w:rPr>
          <w:sz w:val="28"/>
          <w:szCs w:val="28"/>
        </w:rPr>
        <w:t>Рефлекс згинання та розгинання виникає пр</w:t>
      </w:r>
      <w:r>
        <w:rPr>
          <w:sz w:val="28"/>
          <w:szCs w:val="28"/>
        </w:rPr>
        <w:t>и подразненні рецепторів шкіри</w:t>
      </w:r>
      <w:r w:rsidR="00397DA0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Pr="00886775">
        <w:rPr>
          <w:sz w:val="28"/>
          <w:szCs w:val="28"/>
        </w:rPr>
        <w:t xml:space="preserve"> викликає на стороні роздратування згинання скелетних м'язі</w:t>
      </w:r>
      <w:proofErr w:type="gramStart"/>
      <w:r w:rsidRPr="00886775">
        <w:rPr>
          <w:sz w:val="28"/>
          <w:szCs w:val="28"/>
        </w:rPr>
        <w:t>в</w:t>
      </w:r>
      <w:proofErr w:type="gramEnd"/>
      <w:r w:rsidRPr="00886775">
        <w:rPr>
          <w:sz w:val="28"/>
          <w:szCs w:val="28"/>
        </w:rPr>
        <w:t xml:space="preserve">, а на протилежному боці - розгинання. У спинному мозку при цьому на стороні роздратування активуються центри згинання скелетної мускулатури і гальмуються центри розгинання, на протилежному боці, навпаки, відбуваються активація центрів розгинання і гальмування центрів згинання - </w:t>
      </w:r>
      <w:r>
        <w:rPr>
          <w:sz w:val="28"/>
          <w:szCs w:val="28"/>
        </w:rPr>
        <w:t>принцип реципрокност</w:t>
      </w:r>
      <w:r>
        <w:rPr>
          <w:sz w:val="28"/>
          <w:szCs w:val="28"/>
          <w:lang w:val="uk-UA"/>
        </w:rPr>
        <w:t>і</w:t>
      </w:r>
      <w:r w:rsidRPr="00886775">
        <w:rPr>
          <w:sz w:val="28"/>
          <w:szCs w:val="28"/>
        </w:rPr>
        <w:t xml:space="preserve">. Ця рефлекторна дуга забезпечує захист кінцівок від пошкоджень і бере участь в </w:t>
      </w:r>
      <w:proofErr w:type="gramStart"/>
      <w:r w:rsidRPr="00886775">
        <w:rPr>
          <w:sz w:val="28"/>
          <w:szCs w:val="28"/>
        </w:rPr>
        <w:t>п</w:t>
      </w:r>
      <w:proofErr w:type="gramEnd"/>
      <w:r w:rsidRPr="00886775">
        <w:rPr>
          <w:sz w:val="28"/>
          <w:szCs w:val="28"/>
        </w:rPr>
        <w:t>ідтримці положення тіла в просторі.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Прості локомоторн</w:t>
      </w:r>
      <w:r>
        <w:rPr>
          <w:sz w:val="28"/>
          <w:szCs w:val="28"/>
          <w:lang w:val="uk-UA"/>
        </w:rPr>
        <w:t>і</w:t>
      </w:r>
      <w:r w:rsidRPr="00886775">
        <w:rPr>
          <w:sz w:val="28"/>
          <w:szCs w:val="28"/>
        </w:rPr>
        <w:t xml:space="preserve"> рефлекси. Мотонейр</w:t>
      </w:r>
      <w:r>
        <w:rPr>
          <w:sz w:val="28"/>
          <w:szCs w:val="28"/>
        </w:rPr>
        <w:t xml:space="preserve">они </w:t>
      </w:r>
      <w:proofErr w:type="gramStart"/>
      <w:r>
        <w:rPr>
          <w:sz w:val="28"/>
          <w:szCs w:val="28"/>
        </w:rPr>
        <w:t>спинного</w:t>
      </w:r>
      <w:proofErr w:type="gramEnd"/>
      <w:r>
        <w:rPr>
          <w:sz w:val="28"/>
          <w:szCs w:val="28"/>
        </w:rPr>
        <w:t xml:space="preserve"> мозку мають фонов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ритмічн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активніст</w:t>
      </w:r>
      <w:r>
        <w:rPr>
          <w:sz w:val="28"/>
          <w:szCs w:val="28"/>
          <w:lang w:val="uk-UA"/>
        </w:rPr>
        <w:t>ь</w:t>
      </w:r>
      <w:r w:rsidRPr="00886775">
        <w:rPr>
          <w:sz w:val="28"/>
          <w:szCs w:val="28"/>
        </w:rPr>
        <w:t xml:space="preserve">. </w:t>
      </w:r>
      <w:proofErr w:type="gramStart"/>
      <w:r w:rsidRPr="00886775">
        <w:rPr>
          <w:sz w:val="28"/>
          <w:szCs w:val="28"/>
        </w:rPr>
        <w:t>Вони</w:t>
      </w:r>
      <w:proofErr w:type="gramEnd"/>
      <w:r w:rsidRPr="00886775">
        <w:rPr>
          <w:sz w:val="28"/>
          <w:szCs w:val="28"/>
        </w:rPr>
        <w:t xml:space="preserve"> можуть в спокої генерувати нервові імпульси, які виникають при ходьбі. У дорослих ці рефлекси регулюються встановленими вище відділами центральної нервової системи. 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9508F" w:rsidRPr="007F79D8" w:rsidRDefault="0049508F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F79D8">
        <w:rPr>
          <w:b/>
          <w:sz w:val="28"/>
          <w:szCs w:val="28"/>
          <w:lang w:val="uk-UA"/>
        </w:rPr>
        <w:t>Роль стовбура мозку в регуляції рухової активності</w:t>
      </w:r>
    </w:p>
    <w:p w:rsidR="0049508F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Стовбур мозку представлений</w:t>
      </w:r>
    </w:p>
    <w:p w:rsidR="0049508F" w:rsidRPr="00581EE0" w:rsidRDefault="0049508F" w:rsidP="0049508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 xml:space="preserve">довгастим мозком, </w:t>
      </w:r>
    </w:p>
    <w:p w:rsidR="0049508F" w:rsidRPr="00581EE0" w:rsidRDefault="0049508F" w:rsidP="0049508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 xml:space="preserve">середнім мозком </w:t>
      </w:r>
    </w:p>
    <w:p w:rsidR="0049508F" w:rsidRPr="00581EE0" w:rsidRDefault="0049508F" w:rsidP="0049508F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ретикулярною формацією стовбура мозку.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Довгастий мозок бере участь в регуляції рухової активності - до складу ядер черепних нервів входять рухові ядра (V пара черепних нервів відповідає за рухову іннервацію жувальної мускулатури, VI пара черепних нервів - за рух очних яблук). Довгастий мозок забезпечує складні рухові реакції рефлекторного характеру - жування, рух мімічної мускулатури, захисні рефлекси (кашель, чхання).</w:t>
      </w:r>
    </w:p>
    <w:p w:rsidR="0049508F" w:rsidRPr="00581EE0" w:rsidRDefault="0049508F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81EE0">
        <w:rPr>
          <w:b/>
          <w:sz w:val="28"/>
          <w:szCs w:val="28"/>
          <w:lang w:val="uk-UA"/>
        </w:rPr>
        <w:lastRenderedPageBreak/>
        <w:t>Роль вестибулярних ядер в регуляції рухової активності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Вестибулярні ядра входять в VIII пару черепних нервів. Це група ядер, з яких найбільш важливим є ядро ​​Дейтерса</w:t>
      </w:r>
      <w:r w:rsidRPr="007071B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л</w:t>
      </w:r>
      <w:r w:rsidR="00397DA0">
        <w:rPr>
          <w:sz w:val="28"/>
          <w:szCs w:val="28"/>
        </w:rPr>
        <w:t>атеральн</w:t>
      </w:r>
      <w:r w:rsidR="00397DA0">
        <w:rPr>
          <w:sz w:val="28"/>
          <w:szCs w:val="28"/>
          <w:lang w:val="uk-UA"/>
        </w:rPr>
        <w:t>е</w:t>
      </w:r>
      <w:r w:rsidR="00397DA0">
        <w:rPr>
          <w:sz w:val="28"/>
          <w:szCs w:val="28"/>
        </w:rPr>
        <w:t xml:space="preserve"> в</w:t>
      </w:r>
      <w:r w:rsidR="00397DA0">
        <w:rPr>
          <w:sz w:val="28"/>
          <w:szCs w:val="28"/>
          <w:lang w:val="uk-UA"/>
        </w:rPr>
        <w:t>істибулярне</w:t>
      </w:r>
      <w:r w:rsidRPr="007071BB">
        <w:rPr>
          <w:sz w:val="28"/>
          <w:szCs w:val="28"/>
        </w:rPr>
        <w:t xml:space="preserve"> ядро</w:t>
      </w:r>
      <w:r>
        <w:rPr>
          <w:sz w:val="28"/>
          <w:szCs w:val="28"/>
          <w:lang w:val="uk-UA"/>
        </w:rPr>
        <w:t>)</w:t>
      </w:r>
      <w:r w:rsidRPr="00886775">
        <w:rPr>
          <w:sz w:val="28"/>
          <w:szCs w:val="28"/>
          <w:lang w:val="uk-UA"/>
        </w:rPr>
        <w:t>. Вестибулярні ядра отримують інформацію від рецепторів вестибулярного апарату і передають її на α- і γ-мотонейрони спинного мозку.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Вестибулярні ядра активують α-мотонейрони м'язів розгиначів - відбувається підвищення їх тонусу з метою підтримки положення тіла в просторі.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 xml:space="preserve">Вестибулярні ядра посилають імпульси до медіального довгастого пучку стовбура мозку. Він об'єднує в єдине ядра черепно-мозкових нервів, що викликають рух очних яблук (III, IV, VI пари - окорухові нерви). При порушенні вестибулярних рецепторів за участю </w:t>
      </w:r>
      <w:r w:rsidR="00397DA0">
        <w:rPr>
          <w:sz w:val="28"/>
          <w:szCs w:val="28"/>
          <w:lang w:val="uk-UA"/>
        </w:rPr>
        <w:t>вестибулярних ядер виникає очний</w:t>
      </w:r>
      <w:r w:rsidRPr="00886775">
        <w:rPr>
          <w:sz w:val="28"/>
          <w:szCs w:val="28"/>
          <w:lang w:val="uk-UA"/>
        </w:rPr>
        <w:t xml:space="preserve"> ністагм. Очні яблука роблять повільні рухи в сторону, протилежну руху тіла, потім швидко повертаються в бік руху. Це необхідно для фокусування зображення в строго певній ділянці сітківки ока для правильної орієнтації в навколишньому середовищі і просторі.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Таким чином, вестибулярні ядра виконують в регуляції рухової активності наступні функції: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581EE0" w:rsidRDefault="0049508F" w:rsidP="0049508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беруть участь у перерозподілі м'язового тонусу, підвищують тонус м'язів-розгиначів;</w:t>
      </w:r>
    </w:p>
    <w:p w:rsidR="0049508F" w:rsidRPr="00581EE0" w:rsidRDefault="0049508F" w:rsidP="0049508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сприяють орієнтації в просторі;</w:t>
      </w:r>
    </w:p>
    <w:p w:rsidR="0049508F" w:rsidRPr="00581EE0" w:rsidRDefault="0049508F" w:rsidP="0049508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забезпечують рівновагу тіла;</w:t>
      </w:r>
    </w:p>
    <w:p w:rsidR="0049508F" w:rsidRPr="00581EE0" w:rsidRDefault="0049508F" w:rsidP="0049508F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беруть участь в координації рухів</w:t>
      </w:r>
    </w:p>
    <w:p w:rsidR="0049508F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97DA0" w:rsidRDefault="00397DA0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49508F" w:rsidRPr="00581EE0" w:rsidRDefault="0049508F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81EE0">
        <w:rPr>
          <w:b/>
          <w:sz w:val="28"/>
          <w:szCs w:val="28"/>
          <w:lang w:val="uk-UA"/>
        </w:rPr>
        <w:t>Роль середнього мозку в регуляції рухової активності</w:t>
      </w:r>
    </w:p>
    <w:p w:rsidR="0049508F" w:rsidRPr="00886775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Середній мозок бере участь в регуляції рухової активності за рахунок: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581EE0" w:rsidRDefault="0049508F" w:rsidP="0049508F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ядер III і IV пар черепно-мозкових нервів;</w:t>
      </w:r>
    </w:p>
    <w:p w:rsidR="0049508F" w:rsidRPr="00581EE0" w:rsidRDefault="0049508F" w:rsidP="0049508F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червоних ядер;</w:t>
      </w:r>
    </w:p>
    <w:p w:rsidR="0049508F" w:rsidRPr="00581EE0" w:rsidRDefault="0049508F" w:rsidP="0049508F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чорної субстанції;</w:t>
      </w:r>
    </w:p>
    <w:p w:rsidR="0049508F" w:rsidRPr="00581EE0" w:rsidRDefault="0049508F" w:rsidP="0049508F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EE0">
        <w:rPr>
          <w:rFonts w:ascii="Times New Roman" w:hAnsi="Times New Roman" w:cs="Times New Roman"/>
          <w:sz w:val="28"/>
          <w:szCs w:val="28"/>
          <w:lang w:val="uk-UA"/>
        </w:rPr>
        <w:t>даху середнього мозку.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Ядра III і IV пар віднос</w:t>
      </w:r>
      <w:r>
        <w:rPr>
          <w:sz w:val="28"/>
          <w:szCs w:val="28"/>
          <w:lang w:val="uk-UA"/>
        </w:rPr>
        <w:t>яться до черепно-мозкових нервів</w:t>
      </w:r>
      <w:r w:rsidRPr="00886775">
        <w:rPr>
          <w:sz w:val="28"/>
          <w:szCs w:val="28"/>
          <w:lang w:val="uk-UA"/>
        </w:rPr>
        <w:t>. Вони сприяють фіксації погляду і забезпечують орієнтацію тіла в просторі.</w:t>
      </w:r>
    </w:p>
    <w:p w:rsidR="0049508F" w:rsidRPr="00886775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 xml:space="preserve">Червоні ядра отримують інформацію з верхніх відділів центральної нервової системи - кори великих півкуль, мозочка, підкіркових структур. Від червоних </w:t>
      </w:r>
      <w:r>
        <w:rPr>
          <w:sz w:val="28"/>
          <w:szCs w:val="28"/>
          <w:lang w:val="uk-UA"/>
        </w:rPr>
        <w:t>ядер по волокнам руброспінального</w:t>
      </w:r>
      <w:r w:rsidRPr="00886775">
        <w:rPr>
          <w:sz w:val="28"/>
          <w:szCs w:val="28"/>
          <w:lang w:val="uk-UA"/>
        </w:rPr>
        <w:t xml:space="preserve"> тракту імпульси йдуть в спинний мозок. Вони активують центри м'язів згиначів. Це потрібно для підтримання положення тіла в просторі. При перерезке спинного мозку між довгастим і середнім мозком (у бульбарних тварин) переважає тонус м'язів-розгиначів. Якщо таку тварину покласти на бік, то воно не може повернутися в початкове положення.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Функції червоних ядер:</w:t>
      </w:r>
    </w:p>
    <w:p w:rsidR="0049508F" w:rsidRPr="00E75883" w:rsidRDefault="0049508F" w:rsidP="0049508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беруть участь у перерозподілі м'язового тонусу на користь м'язів;</w:t>
      </w:r>
    </w:p>
    <w:p w:rsidR="0049508F" w:rsidRPr="00E75883" w:rsidRDefault="0049508F" w:rsidP="0049508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сприяють орієнтації в просторі;</w:t>
      </w:r>
    </w:p>
    <w:p w:rsidR="0049508F" w:rsidRPr="00E75883" w:rsidRDefault="0049508F" w:rsidP="0049508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забезпечують підтримку рівноваги;</w:t>
      </w:r>
    </w:p>
    <w:p w:rsidR="0049508F" w:rsidRPr="00E75883" w:rsidRDefault="0049508F" w:rsidP="0049508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сприяють відновленню зміненого положення тіла;</w:t>
      </w:r>
    </w:p>
    <w:p w:rsidR="0049508F" w:rsidRPr="00E75883" w:rsidRDefault="0049508F" w:rsidP="0049508F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забезпечують підготовку тонусу м'язів до довільних рухів.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Чорна субстанція розташовується в ніжках мозку і отримує імпульси від різних структур головного мозку, в першу чергу від базальних гангліїв. До складу чорної субстанції</w:t>
      </w:r>
      <w:r>
        <w:rPr>
          <w:sz w:val="28"/>
          <w:szCs w:val="28"/>
          <w:lang w:val="uk-UA"/>
        </w:rPr>
        <w:t xml:space="preserve"> вхо</w:t>
      </w:r>
      <w:r w:rsidR="00FF5E46">
        <w:rPr>
          <w:sz w:val="28"/>
          <w:szCs w:val="28"/>
          <w:lang w:val="uk-UA"/>
        </w:rPr>
        <w:t>дять дофамінергічні</w:t>
      </w:r>
      <w:r w:rsidRPr="00886775">
        <w:rPr>
          <w:sz w:val="28"/>
          <w:szCs w:val="28"/>
          <w:lang w:val="uk-UA"/>
        </w:rPr>
        <w:t xml:space="preserve"> нейрони. Від цих нейронів відростки йдуть до базальних гангліїв. Дофамін виконує функцію гальмівного медіатора і бере участь в регуляції рухової акти</w:t>
      </w:r>
      <w:r>
        <w:rPr>
          <w:sz w:val="28"/>
          <w:szCs w:val="28"/>
          <w:lang w:val="uk-UA"/>
        </w:rPr>
        <w:t>вності. Аксони дофамінергічних</w:t>
      </w:r>
      <w:r w:rsidRPr="00886775">
        <w:rPr>
          <w:sz w:val="28"/>
          <w:szCs w:val="28"/>
          <w:lang w:val="uk-UA"/>
        </w:rPr>
        <w:t xml:space="preserve"> нейрон</w:t>
      </w:r>
      <w:r w:rsidR="00FF5E46">
        <w:rPr>
          <w:sz w:val="28"/>
          <w:szCs w:val="28"/>
          <w:lang w:val="uk-UA"/>
        </w:rPr>
        <w:t>ів направляються до мотонейронів</w:t>
      </w:r>
      <w:r w:rsidRPr="00886775">
        <w:rPr>
          <w:sz w:val="28"/>
          <w:szCs w:val="28"/>
          <w:lang w:val="uk-UA"/>
        </w:rPr>
        <w:t xml:space="preserve"> спинного мозку, при активації цього провідного шляху відбувається гальмування активності α-мотонейронів.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886775">
        <w:rPr>
          <w:sz w:val="28"/>
          <w:szCs w:val="28"/>
          <w:lang w:val="uk-UA"/>
        </w:rPr>
        <w:t>Функції чорної субстанції:</w:t>
      </w:r>
    </w:p>
    <w:p w:rsidR="0049508F" w:rsidRDefault="0049508F" w:rsidP="0049508F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</w:t>
      </w:r>
      <w:r w:rsidRPr="00E75883">
        <w:rPr>
          <w:rFonts w:ascii="Times New Roman" w:hAnsi="Times New Roman" w:cs="Times New Roman"/>
          <w:sz w:val="28"/>
          <w:szCs w:val="28"/>
          <w:lang w:val="uk-UA"/>
        </w:rPr>
        <w:t xml:space="preserve"> участь у перероз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поділі м'язового тонусу, надає</w:t>
      </w:r>
      <w:r w:rsidRPr="00E75883">
        <w:rPr>
          <w:rFonts w:ascii="Times New Roman" w:hAnsi="Times New Roman" w:cs="Times New Roman"/>
          <w:sz w:val="28"/>
          <w:szCs w:val="28"/>
          <w:lang w:val="uk-UA"/>
        </w:rPr>
        <w:t xml:space="preserve"> гальмівний вплив;</w:t>
      </w:r>
    </w:p>
    <w:p w:rsidR="0049508F" w:rsidRPr="00E75883" w:rsidRDefault="0049508F" w:rsidP="0049508F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 xml:space="preserve"> разом з базальними гангліями беруть участь в регуляції складних рухів;</w:t>
      </w:r>
    </w:p>
    <w:p w:rsidR="0049508F" w:rsidRPr="00E75883" w:rsidRDefault="0049508F" w:rsidP="0049508F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забезпечують контроль за ступенем скорочення γ-мотонейронів.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Дах середнього мозку - тектальная область. До її с</w:t>
      </w:r>
      <w:r>
        <w:rPr>
          <w:sz w:val="28"/>
          <w:szCs w:val="28"/>
          <w:lang w:val="uk-UA"/>
        </w:rPr>
        <w:t>кладу входять горби четверохолмі</w:t>
      </w:r>
      <w:r w:rsidRPr="00886775">
        <w:rPr>
          <w:sz w:val="28"/>
          <w:szCs w:val="28"/>
          <w:lang w:val="uk-UA"/>
        </w:rPr>
        <w:t>я і вентрально розташо</w:t>
      </w:r>
      <w:r>
        <w:rPr>
          <w:sz w:val="28"/>
          <w:szCs w:val="28"/>
          <w:lang w:val="uk-UA"/>
        </w:rPr>
        <w:t>вані нейрони. Горби четверохолмі</w:t>
      </w:r>
      <w:r w:rsidRPr="00886775">
        <w:rPr>
          <w:sz w:val="28"/>
          <w:szCs w:val="28"/>
          <w:lang w:val="uk-UA"/>
        </w:rPr>
        <w:t xml:space="preserve">я отримують імпульси від зорових і слухових рецепторів - це вищі підкіркові центри слуху і зору. Верхній бугор - зоровий центр, а нижній - слуховий центр. </w:t>
      </w:r>
      <w:r>
        <w:rPr>
          <w:sz w:val="28"/>
          <w:szCs w:val="28"/>
          <w:lang w:val="uk-UA"/>
        </w:rPr>
        <w:t>Від нейронів горбів четверохолмі</w:t>
      </w:r>
      <w:r w:rsidRPr="00886775">
        <w:rPr>
          <w:sz w:val="28"/>
          <w:szCs w:val="28"/>
          <w:lang w:val="uk-UA"/>
        </w:rPr>
        <w:t>я по</w:t>
      </w:r>
      <w:r>
        <w:rPr>
          <w:sz w:val="28"/>
          <w:szCs w:val="28"/>
          <w:lang w:val="uk-UA"/>
        </w:rPr>
        <w:t>чинаються спадні тектоспінальні шляхи</w:t>
      </w:r>
      <w:r w:rsidRPr="00886775">
        <w:rPr>
          <w:sz w:val="28"/>
          <w:szCs w:val="28"/>
          <w:lang w:val="uk-UA"/>
        </w:rPr>
        <w:t xml:space="preserve"> до α-мотонейронів передніх рогів спинного мозку. Цей шлях забезпечує рухові реакції у відповідь на надмірні слухові і зорові подразники.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86775">
        <w:rPr>
          <w:sz w:val="28"/>
          <w:szCs w:val="28"/>
          <w:lang w:val="uk-UA"/>
        </w:rPr>
        <w:t>Функції даху середнього мозку:</w:t>
      </w:r>
    </w:p>
    <w:p w:rsidR="0049508F" w:rsidRPr="00E75883" w:rsidRDefault="0049508F" w:rsidP="0049508F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забезпечення зорових і слухових рефлексів;</w:t>
      </w:r>
    </w:p>
    <w:p w:rsidR="0049508F" w:rsidRPr="00E75883" w:rsidRDefault="0049508F" w:rsidP="0049508F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реакція рухових рефлексів у відповідь на надмірні слуховий або зоровий подразник;</w:t>
      </w:r>
    </w:p>
    <w:p w:rsidR="0049508F" w:rsidRPr="00E75883" w:rsidRDefault="0049508F" w:rsidP="0049508F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орієнтовні рефлекси у відповідь на новий звук або образ;</w:t>
      </w:r>
    </w:p>
    <w:p w:rsidR="0049508F" w:rsidRPr="00E75883" w:rsidRDefault="0049508F" w:rsidP="0049508F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забезпечення безумовних оборонних рефлексів.</w:t>
      </w:r>
    </w:p>
    <w:p w:rsidR="0049508F" w:rsidRPr="00E75883" w:rsidRDefault="0049508F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5883">
        <w:rPr>
          <w:b/>
          <w:sz w:val="28"/>
          <w:szCs w:val="28"/>
          <w:lang w:val="uk-UA"/>
        </w:rPr>
        <w:t>Роль ретикулярної формації стовбура мозку в регуляції рухової активності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 xml:space="preserve">Ретикулярна формація стовбура мозку </w:t>
      </w:r>
      <w:r>
        <w:rPr>
          <w:sz w:val="28"/>
          <w:szCs w:val="28"/>
          <w:lang w:val="uk-UA"/>
        </w:rPr>
        <w:t>–</w:t>
      </w:r>
      <w:r w:rsidRPr="00886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складається переважно з білої речовини ,скупчення </w:t>
      </w:r>
      <w:r w:rsidRPr="00886775">
        <w:rPr>
          <w:sz w:val="28"/>
          <w:szCs w:val="28"/>
          <w:lang w:val="uk-UA"/>
        </w:rPr>
        <w:t>нейронів, які мають сильно розгалужені аксони. За рахунок цих відростків нейрони ретикулярної формації утворюють численні контакти між собою.</w:t>
      </w:r>
    </w:p>
    <w:p w:rsidR="0049508F" w:rsidRPr="00886775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Нейрони ретику</w:t>
      </w:r>
      <w:r>
        <w:rPr>
          <w:sz w:val="28"/>
          <w:szCs w:val="28"/>
          <w:lang w:val="uk-UA"/>
        </w:rPr>
        <w:t>лярної формації мають спонтанну ритмічну активність</w:t>
      </w:r>
      <w:r w:rsidRPr="00886775">
        <w:rPr>
          <w:sz w:val="28"/>
          <w:szCs w:val="28"/>
          <w:lang w:val="uk-UA"/>
        </w:rPr>
        <w:t xml:space="preserve"> (вони здатні генеруват</w:t>
      </w:r>
      <w:r>
        <w:rPr>
          <w:sz w:val="28"/>
          <w:szCs w:val="28"/>
          <w:lang w:val="uk-UA"/>
        </w:rPr>
        <w:t>и нервові імпульси) і підвищену чутливість</w:t>
      </w:r>
      <w:r w:rsidRPr="00886775">
        <w:rPr>
          <w:sz w:val="28"/>
          <w:szCs w:val="28"/>
          <w:lang w:val="uk-UA"/>
        </w:rPr>
        <w:t xml:space="preserve"> до дії біологічно активних речовин. До складу формації входять різні нейрони за видами виділення медіатора.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Функції ретикулярної формації</w:t>
      </w:r>
    </w:p>
    <w:p w:rsidR="0049508F" w:rsidRPr="00E75883" w:rsidRDefault="0049508F" w:rsidP="0049508F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Нейрони ретикулярної формації входять до складу життєво важливих центрів довгастого мозку - дихального, судинного, харчового.</w:t>
      </w:r>
    </w:p>
    <w:p w:rsidR="0049508F" w:rsidRPr="00E75883" w:rsidRDefault="0049508F" w:rsidP="0049508F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Нейрони забезпечують неспецифічний шлях передачі імпульсів в кору великих півкуль. До них надходять численні імпульси з периферії, але не від рецепторів, а по коллатералям аферентних шляхів. Поступово в нейрон, імпульс втрачає свою специфічність, потім він надходить в кору великих півкуль. Там він не викликає специфічних відчуттів, але підтримує певний рівень збудливості кори великих півкуль. При відключенні формації в корі великих півкуль переважає гальмування. Нейрони ретикулярної формації можуть надавати і гальмівний вплив на кору, але це явище повністю не вивчено</w:t>
      </w:r>
    </w:p>
    <w:p w:rsidR="0049508F" w:rsidRPr="00E75883" w:rsidRDefault="0049508F" w:rsidP="0049508F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Нейрони ретикулярної формації регулюють активність мотонейронів спинного мозку - спадний гальмівний вплив.</w:t>
      </w:r>
    </w:p>
    <w:p w:rsidR="0049508F" w:rsidRPr="00E75883" w:rsidRDefault="0049508F" w:rsidP="0049508F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Ретикулярна формація довгастого мозку активує тонус м'язів згиначів, а ретикулярна формація моста підвищує тонус розгиначів.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За рахунок формації на кожному рівні стовбура мозку виникає нейрон, який активує згиначі і розгиначі.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Таким чином, ретикулярна формація:</w:t>
      </w:r>
    </w:p>
    <w:p w:rsidR="0049508F" w:rsidRPr="00E75883" w:rsidRDefault="0049508F" w:rsidP="0049508F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бере участь у регуляції м'язового тонусу;</w:t>
      </w:r>
    </w:p>
    <w:p w:rsidR="0049508F" w:rsidRPr="00E75883" w:rsidRDefault="0049508F" w:rsidP="0049508F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забезпечує орієнтацію в просторі;</w:t>
      </w:r>
    </w:p>
    <w:p w:rsidR="0049508F" w:rsidRPr="00E75883" w:rsidRDefault="0049508F" w:rsidP="0049508F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забезпечує рівновагу і координацію рухів;</w:t>
      </w:r>
    </w:p>
    <w:p w:rsidR="0049508F" w:rsidRPr="00E75883" w:rsidRDefault="0049508F" w:rsidP="0049508F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забезпечує рухові харчові рефлекси - жування, ковтання, смоктання;</w:t>
      </w:r>
    </w:p>
    <w:p w:rsidR="0049508F" w:rsidRPr="00E75883" w:rsidRDefault="0049508F" w:rsidP="0049508F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83">
        <w:rPr>
          <w:rFonts w:ascii="Times New Roman" w:hAnsi="Times New Roman" w:cs="Times New Roman"/>
          <w:sz w:val="28"/>
          <w:szCs w:val="28"/>
          <w:lang w:val="uk-UA"/>
        </w:rPr>
        <w:t>забезпечує орієнтовні рефлекси, мімічні реакції, здійснює складні рухові акти, виконуючи контроль за ними.</w:t>
      </w:r>
    </w:p>
    <w:p w:rsidR="00FF5E46" w:rsidRDefault="00FF5E46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49508F" w:rsidRPr="00E75883" w:rsidRDefault="0049508F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5883">
        <w:rPr>
          <w:b/>
          <w:sz w:val="28"/>
          <w:szCs w:val="28"/>
          <w:lang w:val="uk-UA"/>
        </w:rPr>
        <w:t>Тонічні рефлекси стовбура мозку</w:t>
      </w:r>
    </w:p>
    <w:p w:rsidR="0049508F" w:rsidRPr="00886775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Тонічні рефлекси регулюють м'язовий тонус і забезпечують правильне положення тіла в просторі.</w:t>
      </w:r>
    </w:p>
    <w:p w:rsidR="0049508F" w:rsidRPr="00886775" w:rsidRDefault="00FF5E46" w:rsidP="0049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Виділяють статичні</w:t>
      </w:r>
      <w:r w:rsidR="0049508F">
        <w:rPr>
          <w:sz w:val="28"/>
          <w:szCs w:val="28"/>
          <w:lang w:val="uk-UA"/>
        </w:rPr>
        <w:t xml:space="preserve"> рефлекси і статокінетичні.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Статичні - це рефлекси, які забезпечують підтримання тонусу при нерухомому положенні тіла - лежачи або стоячи. Виділ</w:t>
      </w:r>
      <w:r>
        <w:rPr>
          <w:sz w:val="28"/>
          <w:szCs w:val="28"/>
          <w:lang w:val="uk-UA"/>
        </w:rPr>
        <w:t>яють познотоничні</w:t>
      </w:r>
      <w:r w:rsidRPr="00886775">
        <w:rPr>
          <w:sz w:val="28"/>
          <w:szCs w:val="28"/>
          <w:lang w:val="uk-UA"/>
        </w:rPr>
        <w:t xml:space="preserve"> рефлекси, які виникають при зміні положення голови і порушення рецепторів фасцій і м'язів шиї. Імпульси надходять в стовбур мозку і ретикулярну формацію, до вестибулярним і червоним ядер, а звідти по спадним шляхах прямують до α-мотонейронів спинного мозку. Таким чином здійснюється правильне підтримання тіла в просторі. Випрямні (або установчі) рефлекси виникають при відхиленні положення тіла щодо землі.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Виникає збудження вестибулярн</w:t>
      </w:r>
      <w:r>
        <w:rPr>
          <w:sz w:val="28"/>
          <w:szCs w:val="28"/>
          <w:lang w:val="uk-UA"/>
        </w:rPr>
        <w:t>их рецепторів, проприорецепторів</w:t>
      </w:r>
      <w:r w:rsidRPr="00886775">
        <w:rPr>
          <w:sz w:val="28"/>
          <w:szCs w:val="28"/>
          <w:lang w:val="uk-UA"/>
        </w:rPr>
        <w:t>, тактильних рецепторів шкіри, зорових і слухових рецепторів. Імпульси надходять в стовбур мозку, звідти - на мотонейрони спинного мозку, відбувається перерозподіл м'язового тонусу для збереження пози тіла.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Статокинетічні</w:t>
      </w:r>
      <w:r w:rsidRPr="00886775">
        <w:rPr>
          <w:sz w:val="28"/>
          <w:szCs w:val="28"/>
          <w:lang w:val="uk-UA"/>
        </w:rPr>
        <w:t xml:space="preserve"> рефлекси забезпечують перерозподіл м'язового тонусу при русі. Виділяють рефлекси, що виникають при прямолінійній і обертальному рухах. При прямолінійному русі рефлекси виникають за рахунок зміни швидкості. Збуджуються рецептори отолітового апарату, передодня равлики, звідти вони направляються до вестибулярним ядер, і відбувається перерозподіл м'язового тонусу. При обертальному русі зі зміною швидкості збуджуються рецептори півколових каналів. Імпульси направляються до вестибулярним ядер, відбувається перерозподіл м'язового тонусу.</w:t>
      </w:r>
    </w:p>
    <w:p w:rsidR="0049508F" w:rsidRPr="00E75883" w:rsidRDefault="0049508F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5883">
        <w:rPr>
          <w:b/>
          <w:sz w:val="28"/>
          <w:szCs w:val="28"/>
          <w:lang w:val="uk-UA"/>
        </w:rPr>
        <w:t>Роль таламуса і базальних гангліїв в регуляції рухової активності</w:t>
      </w:r>
    </w:p>
    <w:p w:rsidR="0049508F" w:rsidRPr="00886775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Таламус - це основне структурне утворення проміжного мозку, являє собою скупчення ядер (до 60). Ядра таламуса можна розділити на 4 групи.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E75883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75883">
        <w:rPr>
          <w:sz w:val="28"/>
          <w:szCs w:val="28"/>
          <w:lang w:val="uk-UA"/>
        </w:rPr>
        <w:t xml:space="preserve">Специфічні ядра - отримують імпульси від різного виду рецепторів і переносять їх на </w:t>
      </w:r>
      <w:r w:rsidR="00E62D3D">
        <w:rPr>
          <w:sz w:val="28"/>
          <w:szCs w:val="28"/>
          <w:lang w:val="uk-UA"/>
        </w:rPr>
        <w:t>таламокортікальні</w:t>
      </w:r>
      <w:r w:rsidRPr="00E75883">
        <w:rPr>
          <w:sz w:val="28"/>
          <w:szCs w:val="28"/>
          <w:lang w:val="uk-UA"/>
        </w:rPr>
        <w:t xml:space="preserve"> нейрони. Ці нейрони несуть електричні імпульси в первинні проекційні зони кори великих півкуль і викликають </w:t>
      </w:r>
      <w:r w:rsidRPr="00E75883">
        <w:rPr>
          <w:sz w:val="28"/>
          <w:szCs w:val="28"/>
          <w:lang w:val="uk-UA"/>
        </w:rPr>
        <w:lastRenderedPageBreak/>
        <w:t>певні відчуття. За рахунок цих ядер таламу</w:t>
      </w:r>
      <w:r w:rsidR="00E62D3D">
        <w:rPr>
          <w:sz w:val="28"/>
          <w:szCs w:val="28"/>
          <w:lang w:val="uk-UA"/>
        </w:rPr>
        <w:t>с є колектором всієї афферентної</w:t>
      </w:r>
      <w:r w:rsidRPr="00E75883">
        <w:rPr>
          <w:sz w:val="28"/>
          <w:szCs w:val="28"/>
          <w:lang w:val="uk-UA"/>
        </w:rPr>
        <w:t xml:space="preserve"> інформації.</w:t>
      </w:r>
    </w:p>
    <w:p w:rsidR="0049508F" w:rsidRPr="00D62532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D62532">
        <w:rPr>
          <w:sz w:val="28"/>
          <w:szCs w:val="28"/>
          <w:lang w:val="uk-UA"/>
        </w:rPr>
        <w:t>Асоціативні ядра - посилають імпульси в асоціативні зони кори великих півкуль.</w:t>
      </w:r>
    </w:p>
    <w:p w:rsidR="0049508F" w:rsidRPr="00D62532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62532">
        <w:rPr>
          <w:sz w:val="28"/>
          <w:szCs w:val="28"/>
          <w:lang w:val="uk-UA"/>
        </w:rPr>
        <w:t>Неспецифічні ядра - виконують функцію, аналогічну формації.</w:t>
      </w:r>
    </w:p>
    <w:p w:rsidR="0049508F" w:rsidRPr="00D62532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D62532">
        <w:rPr>
          <w:sz w:val="28"/>
          <w:szCs w:val="28"/>
          <w:lang w:val="uk-UA"/>
        </w:rPr>
        <w:t>Моторні ядра - це ядра вентробазального комплексу</w:t>
      </w:r>
      <w:r w:rsidR="00E62D3D">
        <w:rPr>
          <w:sz w:val="28"/>
          <w:szCs w:val="28"/>
          <w:lang w:val="uk-UA"/>
        </w:rPr>
        <w:t>. Імпульси від пропріорецепторів</w:t>
      </w:r>
      <w:r w:rsidRPr="00D62532">
        <w:rPr>
          <w:sz w:val="28"/>
          <w:szCs w:val="28"/>
          <w:lang w:val="uk-UA"/>
        </w:rPr>
        <w:t xml:space="preserve"> направляються до базальних гангліїв і в кору великих півкуль. Ці ядра забезпечують тимчасове співвідношення рухових реакцій.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Функції таламуса:</w:t>
      </w:r>
    </w:p>
    <w:p w:rsidR="0049508F" w:rsidRPr="00D62532" w:rsidRDefault="0049508F" w:rsidP="0049508F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регуляція м'язового тонусу через утворення середнього мозку;</w:t>
      </w:r>
    </w:p>
    <w:p w:rsidR="0049508F" w:rsidRPr="00D62532" w:rsidRDefault="0049508F" w:rsidP="0049508F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участь у регуляції складних рухових актів і довільних рухів;</w:t>
      </w:r>
    </w:p>
    <w:p w:rsidR="0049508F" w:rsidRPr="00D62532" w:rsidRDefault="0049508F" w:rsidP="0049508F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забезпечення тимчасового співвідношення різних рухових актів.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D62532" w:rsidRDefault="0049508F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62532">
        <w:rPr>
          <w:b/>
          <w:sz w:val="28"/>
          <w:szCs w:val="28"/>
          <w:lang w:val="uk-UA"/>
        </w:rPr>
        <w:t>Роль базальних гангліїв в регуляції рухової активності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Базальні ганглії - підкіркові ядра, розташовані під лобовими частками. До їх складу входять смугасте тіло, блідий шар, огорожа. Вони тісно пов'язані між с</w:t>
      </w:r>
      <w:r>
        <w:rPr>
          <w:sz w:val="28"/>
          <w:szCs w:val="28"/>
          <w:lang w:val="uk-UA"/>
        </w:rPr>
        <w:t>обою, утворюючи стриопаллидарну</w:t>
      </w:r>
      <w:r w:rsidRPr="00886775">
        <w:rPr>
          <w:sz w:val="28"/>
          <w:szCs w:val="28"/>
          <w:lang w:val="uk-UA"/>
        </w:rPr>
        <w:t xml:space="preserve"> систему. Базальні ганглії мають двосторонній зв'язок з центральною нервовою системою - з чорної субстанцією стовбура мозку, з таламус, з корою великих півкуль.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 xml:space="preserve">Вхідними воротами до базальних гангліїв є смугасте тіло, імпульси надходять від чорної субстанції, і активуються гальмівні нейрони смугастого тіла. Воно гальмує активність блідої кулі. Бліда куля - це </w:t>
      </w:r>
      <w:r w:rsidR="00E62D3D">
        <w:rPr>
          <w:sz w:val="28"/>
          <w:szCs w:val="28"/>
          <w:lang w:val="uk-UA"/>
        </w:rPr>
        <w:t xml:space="preserve">вихідні ворота стриопаллидарної </w:t>
      </w:r>
      <w:r w:rsidRPr="00886775">
        <w:rPr>
          <w:sz w:val="28"/>
          <w:szCs w:val="28"/>
          <w:lang w:val="uk-UA"/>
        </w:rPr>
        <w:t>системи, він посилає імпульси в таламус і кору великих півкуль.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Смугасте тіло має в с</w:t>
      </w:r>
      <w:r w:rsidR="00E62D3D">
        <w:rPr>
          <w:sz w:val="28"/>
          <w:szCs w:val="28"/>
          <w:lang w:val="uk-UA"/>
        </w:rPr>
        <w:t xml:space="preserve">труктурі різні види нейронів </w:t>
      </w:r>
      <w:r w:rsidRPr="00886775">
        <w:rPr>
          <w:sz w:val="28"/>
          <w:szCs w:val="28"/>
          <w:lang w:val="uk-UA"/>
        </w:rPr>
        <w:t xml:space="preserve">медіатора, але </w:t>
      </w:r>
      <w:r w:rsidR="00E62D3D">
        <w:rPr>
          <w:sz w:val="28"/>
          <w:szCs w:val="28"/>
          <w:lang w:val="uk-UA"/>
        </w:rPr>
        <w:t>в основному дофамінергічні</w:t>
      </w:r>
      <w:r w:rsidRPr="00886775">
        <w:rPr>
          <w:sz w:val="28"/>
          <w:szCs w:val="28"/>
          <w:lang w:val="uk-UA"/>
        </w:rPr>
        <w:t>. Вони тіс</w:t>
      </w:r>
      <w:r w:rsidR="00E62D3D">
        <w:rPr>
          <w:sz w:val="28"/>
          <w:szCs w:val="28"/>
          <w:lang w:val="uk-UA"/>
        </w:rPr>
        <w:t>но пов'язані з дофамінергічними</w:t>
      </w:r>
      <w:r w:rsidRPr="00886775">
        <w:rPr>
          <w:sz w:val="28"/>
          <w:szCs w:val="28"/>
          <w:lang w:val="uk-UA"/>
        </w:rPr>
        <w:t xml:space="preserve"> нейронами чорної субстанції. За рахунок цього чорна субстанція включена до </w:t>
      </w:r>
      <w:r w:rsidRPr="00886775">
        <w:rPr>
          <w:sz w:val="28"/>
          <w:szCs w:val="28"/>
          <w:lang w:val="uk-UA"/>
        </w:rPr>
        <w:lastRenderedPageBreak/>
        <w:t>складу базальних гангліїв. При пошкодженні базальних гангліїв або чорної субстанції спостерігається значне підвищення м'язового тонусу.</w:t>
      </w:r>
    </w:p>
    <w:p w:rsidR="0049508F" w:rsidRPr="00886775" w:rsidRDefault="00E62D3D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ураженні дофамінергічних</w:t>
      </w:r>
      <w:r w:rsidR="0049508F" w:rsidRPr="00886775">
        <w:rPr>
          <w:sz w:val="28"/>
          <w:szCs w:val="28"/>
          <w:lang w:val="uk-UA"/>
        </w:rPr>
        <w:t xml:space="preserve"> нейронів блідої кулі розвивається складний комплекс розладів, званий хворобою Паркінсона, що включає в себе порушення м'язо</w:t>
      </w:r>
      <w:r>
        <w:rPr>
          <w:sz w:val="28"/>
          <w:szCs w:val="28"/>
          <w:lang w:val="uk-UA"/>
        </w:rPr>
        <w:t>вого тонусу</w:t>
      </w:r>
      <w:r w:rsidR="0049508F" w:rsidRPr="00886775">
        <w:rPr>
          <w:sz w:val="28"/>
          <w:szCs w:val="28"/>
          <w:lang w:val="uk-UA"/>
        </w:rPr>
        <w:t>, тремор в стані спокою і активності, порушення співдружніх і допоміжних рухів (рук при ходьбі), утруднення початку і закінчення руху. Вважається, що хвороба розвивається, так як знижується га</w:t>
      </w:r>
      <w:r>
        <w:rPr>
          <w:sz w:val="28"/>
          <w:szCs w:val="28"/>
          <w:lang w:val="uk-UA"/>
        </w:rPr>
        <w:t>льмівний вплив дофамінергічних структур на середній мозок</w:t>
      </w:r>
      <w:r w:rsidR="0049508F" w:rsidRPr="00886775">
        <w:rPr>
          <w:sz w:val="28"/>
          <w:szCs w:val="28"/>
          <w:lang w:val="uk-UA"/>
        </w:rPr>
        <w:t>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Функції базальних гангліїв:</w:t>
      </w:r>
    </w:p>
    <w:p w:rsidR="0049508F" w:rsidRPr="00D62532" w:rsidRDefault="0049508F" w:rsidP="0049508F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беруть участь у регуляції м'язового тонусу через утворення середнього мозку;</w:t>
      </w:r>
    </w:p>
    <w:p w:rsidR="0049508F" w:rsidRPr="00D62532" w:rsidRDefault="0049508F" w:rsidP="0049508F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забезпечують координацію рухів;</w:t>
      </w:r>
    </w:p>
    <w:p w:rsidR="0049508F" w:rsidRPr="00D62532" w:rsidRDefault="0049508F" w:rsidP="0049508F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беруть участь у виникненні складних рухових реакцій;</w:t>
      </w:r>
    </w:p>
    <w:p w:rsidR="0049508F" w:rsidRPr="00D62532" w:rsidRDefault="0049508F" w:rsidP="0049508F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забезпечують початок і закінчення руху.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D62532" w:rsidRDefault="0049508F" w:rsidP="004950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62532">
        <w:rPr>
          <w:b/>
          <w:sz w:val="28"/>
          <w:szCs w:val="28"/>
          <w:lang w:val="uk-UA"/>
        </w:rPr>
        <w:t>Роль мозочка в регуляції рухової активності</w:t>
      </w:r>
    </w:p>
    <w:p w:rsidR="0049508F" w:rsidRPr="00886775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Мозочок - головний інтегративний центр рухової активності, який бере участь в забезпеченні вегетативної функції і поведінкової діяльності.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Мозочок складається з черв'яка і двох півкуль. Сіра речовина утворює кору і ядра мозочка. Принцип роботи мозочка: імпульс надходить в кору мозочка, в ній відбувається переробка інформації, далі нервовий імпульс надходить до ядер, звідки по аксонах відправляється на периферію. Кора мозочка складається з шести типів клітин, з яких тільки шар зернистих клітин виконує збудливу функцію, інші п'ять типів представлені гальмівними нейронами. Найбільше значення відіграють клітини Пуркіньє. Вони мають великі розміри, утворюючи н</w:t>
      </w:r>
      <w:r w:rsidR="00E62D3D">
        <w:rPr>
          <w:sz w:val="28"/>
          <w:szCs w:val="28"/>
          <w:lang w:val="uk-UA"/>
        </w:rPr>
        <w:t>а тілі і дендритах до 200 тис. с</w:t>
      </w:r>
      <w:r w:rsidRPr="00886775">
        <w:rPr>
          <w:sz w:val="28"/>
          <w:szCs w:val="28"/>
          <w:lang w:val="uk-UA"/>
        </w:rPr>
        <w:t>инапсів. Аксони клітин Пуркіньє - єдині вихідні ворота для нервового імпульсу з кори мозочка.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В мозочок нервові імпульси надходять по двох волокнах.</w:t>
      </w:r>
    </w:p>
    <w:p w:rsidR="0049508F" w:rsidRPr="00886775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lastRenderedPageBreak/>
        <w:t>Ліановидні (лазять) волокна - по ним несуть імпульси аксони олив стовбура мозку від вестибулярних, тактильних пропріорецепторов. За цим волокнам імпульси надходять в кору мозочка до клітин Пуркіньє, які порушуються і гальмують активність ядер мозочка.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Моховидні волокна - імпульси з цих волокнам надходять до клітин Пуркіньє і надають на них гальмівний вплив, в результаті чого активність ядер мозочка збільшується. За моховидна волокнам імпульси йдуть від тих же рецепторів, що і по ліановідний волокнам, тільки в обхід оливи середнього мозку.</w:t>
      </w:r>
    </w:p>
    <w:p w:rsidR="0049508F" w:rsidRPr="00886775" w:rsidRDefault="0049508F" w:rsidP="0049508F">
      <w:pPr>
        <w:spacing w:line="360" w:lineRule="auto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За ступенем зрілості і особливостям функціонування в структурі мозочка можна виділити певні зони.</w:t>
      </w:r>
    </w:p>
    <w:p w:rsidR="0049508F" w:rsidRPr="00D62532" w:rsidRDefault="0049508F" w:rsidP="0049508F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Медійна (центральна), найбільш древня - Архіцеребеллум (черв'як мозочка). Ця ділянка отримує імпульси від вестибулярних рецепторів, потім вони надходять в кору - в ядра шатра, які регулюють активність вестибулярних ядер стовбура головного мозку, і відбувається перерозподіл м'язового тонусу. При пошкодженні медіального ділянки спостерігається порушення рівноваги, координації рухів, м'язового тонусу.</w:t>
      </w:r>
    </w:p>
    <w:p w:rsidR="0049508F" w:rsidRPr="00D62532" w:rsidRDefault="0049508F" w:rsidP="0049508F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Проміжна зона (палеоцеребеллум) - черв'як, піраміди. Ця зона отримує нервові імпульси від тактильних і пропріорецепторов. Звідси вони йдуть до пробковидне і кулястим ядер мозочка. Потім нервові імпульси можуть йти за двома напрямками: до рухових ядер стовбура мозку (червоні ядра), а також в рухову зону кори великих півкуль.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9508F" w:rsidRPr="00D62532" w:rsidRDefault="0049508F" w:rsidP="0049508F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Латеральна зона (неоцеребеллум) - це нові відділи. Вона отримує сигнали з верхніх відділів центральної нервової системи, базальних гангліїв. З кори імпульси йдуть до зубчастому ядра, звідти назад в кору великих півкуль. Ця зона бере участь в організації довільних рухів.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При ураженні мозочка виникають рухові розлади, або тріада Лючіані:</w:t>
      </w:r>
    </w:p>
    <w:p w:rsidR="0049508F" w:rsidRPr="00D62532" w:rsidRDefault="0049508F" w:rsidP="0049508F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lastRenderedPageBreak/>
        <w:t>атаксія - порушення рухової активності;</w:t>
      </w:r>
    </w:p>
    <w:p w:rsidR="0049508F" w:rsidRPr="00D62532" w:rsidRDefault="0049508F" w:rsidP="0049508F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астенія - зниження сили м'язових скорочень;</w:t>
      </w:r>
    </w:p>
    <w:p w:rsidR="0049508F" w:rsidRPr="00D62532" w:rsidRDefault="0049508F" w:rsidP="0049508F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астазія - неможливість тривалого скорочення м'язів, неможливість виконання тривалої роботи.</w:t>
      </w:r>
    </w:p>
    <w:p w:rsidR="0049508F" w:rsidRPr="00886775" w:rsidRDefault="0049508F" w:rsidP="0049508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6775">
        <w:rPr>
          <w:sz w:val="28"/>
          <w:szCs w:val="28"/>
          <w:lang w:val="uk-UA"/>
        </w:rPr>
        <w:t>Функції мозочка в регуляції рухової активності:</w:t>
      </w:r>
    </w:p>
    <w:p w:rsidR="0049508F" w:rsidRPr="00D62532" w:rsidRDefault="0049508F" w:rsidP="0049508F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бере участь у регуляції м'язового тонусу, опосредуя свої впливи через стовбур мозку;</w:t>
      </w:r>
    </w:p>
    <w:p w:rsidR="0049508F" w:rsidRPr="00D62532" w:rsidRDefault="0049508F" w:rsidP="0049508F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забезпечує координацію рухів;</w:t>
      </w:r>
    </w:p>
    <w:p w:rsidR="0049508F" w:rsidRPr="00D62532" w:rsidRDefault="0049508F" w:rsidP="0049508F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забезпечує рівновагу тіла в просторі;</w:t>
      </w:r>
    </w:p>
    <w:p w:rsidR="0049508F" w:rsidRPr="00D62532" w:rsidRDefault="0049508F" w:rsidP="0049508F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532">
        <w:rPr>
          <w:rFonts w:ascii="Times New Roman" w:hAnsi="Times New Roman" w:cs="Times New Roman"/>
          <w:sz w:val="28"/>
          <w:szCs w:val="28"/>
          <w:lang w:val="uk-UA"/>
        </w:rPr>
        <w:t>бере участь в регуляції довільних рухів.</w:t>
      </w:r>
      <w:r w:rsidR="00A51CC2" w:rsidRPr="00A51CC2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A51CC2" w:rsidRPr="00A51CC2">
        <w:rPr>
          <w:rFonts w:ascii="Times New Roman" w:hAnsi="Times New Roman" w:cs="Times New Roman"/>
          <w:sz w:val="28"/>
          <w:szCs w:val="28"/>
        </w:rPr>
        <w:t>20]</w:t>
      </w:r>
      <w:proofErr w:type="gramEnd"/>
    </w:p>
    <w:p w:rsidR="001E3550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4D52EE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782DD4" w:rsidRPr="00C74EB8" w:rsidRDefault="00F703E4" w:rsidP="003931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3525">
        <w:rPr>
          <w:b/>
          <w:sz w:val="28"/>
          <w:szCs w:val="28"/>
          <w:lang w:val="uk-UA"/>
        </w:rPr>
        <w:t xml:space="preserve">  </w:t>
      </w:r>
      <w:r w:rsidR="00503525" w:rsidRPr="00503525">
        <w:rPr>
          <w:b/>
          <w:sz w:val="28"/>
          <w:szCs w:val="28"/>
          <w:lang w:val="uk-UA"/>
        </w:rPr>
        <w:t xml:space="preserve">                                     </w:t>
      </w:r>
      <w:r w:rsidR="000929F1">
        <w:rPr>
          <w:b/>
          <w:sz w:val="28"/>
          <w:szCs w:val="28"/>
          <w:lang w:val="uk-UA"/>
        </w:rPr>
        <w:t xml:space="preserve">  </w:t>
      </w:r>
      <w:r w:rsidR="00503525" w:rsidRPr="00503525">
        <w:rPr>
          <w:b/>
          <w:sz w:val="28"/>
          <w:szCs w:val="28"/>
          <w:lang w:val="uk-UA"/>
        </w:rPr>
        <w:t xml:space="preserve"> </w:t>
      </w:r>
    </w:p>
    <w:p w:rsidR="00782DD4" w:rsidRPr="00C74EB8" w:rsidRDefault="00782DD4" w:rsidP="0039317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3525" w:rsidRPr="00AF73F7" w:rsidRDefault="00503525" w:rsidP="00873E41">
      <w:pPr>
        <w:pStyle w:val="2"/>
        <w:rPr>
          <w:lang w:val="uk-UA"/>
        </w:rPr>
      </w:pPr>
      <w:r w:rsidRPr="00AF73F7">
        <w:rPr>
          <w:lang w:val="uk-UA"/>
        </w:rPr>
        <w:t xml:space="preserve"> </w:t>
      </w:r>
      <w:bookmarkStart w:id="5" w:name="_Toc9430164"/>
      <w:r w:rsidRPr="00AF73F7">
        <w:rPr>
          <w:lang w:val="uk-UA"/>
        </w:rPr>
        <w:t>1.3  Гіподінамія</w:t>
      </w:r>
      <w:r w:rsidR="00AF73F7">
        <w:rPr>
          <w:lang w:val="uk-UA"/>
        </w:rPr>
        <w:t xml:space="preserve"> та гіпокінезія як наслідок відсутності рухової активності</w:t>
      </w:r>
      <w:bookmarkEnd w:id="5"/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F72749">
        <w:rPr>
          <w:sz w:val="28"/>
          <w:szCs w:val="28"/>
        </w:rPr>
        <w:t>отреба організму</w:t>
      </w:r>
      <w:r>
        <w:rPr>
          <w:sz w:val="28"/>
          <w:szCs w:val="28"/>
          <w:lang w:val="uk-UA"/>
        </w:rPr>
        <w:t xml:space="preserve"> кожної </w:t>
      </w:r>
      <w:r>
        <w:rPr>
          <w:sz w:val="28"/>
          <w:szCs w:val="28"/>
        </w:rPr>
        <w:t>людин</w:t>
      </w:r>
      <w:r>
        <w:rPr>
          <w:sz w:val="28"/>
          <w:szCs w:val="28"/>
          <w:lang w:val="uk-UA"/>
        </w:rPr>
        <w:t>и – рух .</w:t>
      </w:r>
      <w:r>
        <w:rPr>
          <w:sz w:val="28"/>
          <w:szCs w:val="28"/>
        </w:rPr>
        <w:t xml:space="preserve"> Надлишок або нестача рухово</w:t>
      </w:r>
      <w:r>
        <w:rPr>
          <w:sz w:val="28"/>
          <w:szCs w:val="28"/>
          <w:lang w:val="uk-UA"/>
        </w:rPr>
        <w:t xml:space="preserve">ї активності – причина </w:t>
      </w:r>
      <w:r w:rsidRPr="00F72749">
        <w:rPr>
          <w:sz w:val="28"/>
          <w:szCs w:val="28"/>
        </w:rPr>
        <w:t xml:space="preserve"> багатьох захворювань</w:t>
      </w:r>
      <w:r>
        <w:rPr>
          <w:sz w:val="28"/>
          <w:szCs w:val="28"/>
          <w:lang w:val="uk-UA"/>
        </w:rPr>
        <w:t xml:space="preserve"> та патологій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Саме рух</w:t>
      </w:r>
      <w:r w:rsidRPr="00F72749">
        <w:rPr>
          <w:sz w:val="28"/>
          <w:szCs w:val="28"/>
        </w:rPr>
        <w:t xml:space="preserve"> формує структуру і функції людського організму. У період</w:t>
      </w:r>
      <w:r>
        <w:rPr>
          <w:sz w:val="28"/>
          <w:szCs w:val="28"/>
        </w:rPr>
        <w:t xml:space="preserve"> зростання і розвитку людини </w:t>
      </w:r>
      <w:r>
        <w:rPr>
          <w:sz w:val="28"/>
          <w:szCs w:val="28"/>
          <w:lang w:val="uk-UA"/>
        </w:rPr>
        <w:t>він</w:t>
      </w:r>
      <w:r w:rsidRPr="00F72749">
        <w:rPr>
          <w:sz w:val="28"/>
          <w:szCs w:val="28"/>
        </w:rPr>
        <w:t xml:space="preserve"> стимулює обмін речовин і енергії в організмі, покращує діяльність серця і дихання, а також функції деяких інших органів, що відіграють важливу роль в пристосуванні людини </w:t>
      </w:r>
      <w:proofErr w:type="gramStart"/>
      <w:r w:rsidRPr="00F72749">
        <w:rPr>
          <w:sz w:val="28"/>
          <w:szCs w:val="28"/>
        </w:rPr>
        <w:t>до</w:t>
      </w:r>
      <w:proofErr w:type="gramEnd"/>
      <w:r w:rsidRPr="00F72749">
        <w:rPr>
          <w:sz w:val="28"/>
          <w:szCs w:val="28"/>
        </w:rPr>
        <w:t xml:space="preserve"> </w:t>
      </w:r>
      <w:proofErr w:type="gramStart"/>
      <w:r w:rsidRPr="00F72749">
        <w:rPr>
          <w:sz w:val="28"/>
          <w:szCs w:val="28"/>
        </w:rPr>
        <w:t>пост</w:t>
      </w:r>
      <w:proofErr w:type="gramEnd"/>
      <w:r w:rsidRPr="00F72749">
        <w:rPr>
          <w:sz w:val="28"/>
          <w:szCs w:val="28"/>
        </w:rPr>
        <w:t>ійно змінюваних умов довкілля.</w:t>
      </w:r>
      <w:r w:rsidRPr="00F72749">
        <w:t xml:space="preserve"> </w:t>
      </w:r>
      <w:r w:rsidRPr="00F72749">
        <w:rPr>
          <w:sz w:val="28"/>
          <w:szCs w:val="28"/>
        </w:rPr>
        <w:t xml:space="preserve">Велика рухливість дітей і </w:t>
      </w:r>
      <w:proofErr w:type="gramStart"/>
      <w:r w:rsidRPr="00F72749">
        <w:rPr>
          <w:sz w:val="28"/>
          <w:szCs w:val="28"/>
        </w:rPr>
        <w:t>п</w:t>
      </w:r>
      <w:proofErr w:type="gramEnd"/>
      <w:r w:rsidRPr="00F72749">
        <w:rPr>
          <w:sz w:val="28"/>
          <w:szCs w:val="28"/>
        </w:rPr>
        <w:t>ідлітків надає сприятливу дію на їх головний мозок, сприяючи розвитку розумової діяльності. Рухова активність, регулярні заняття фізичною к</w:t>
      </w:r>
      <w:r>
        <w:rPr>
          <w:sz w:val="28"/>
          <w:szCs w:val="28"/>
        </w:rPr>
        <w:t xml:space="preserve">ультурою і спортом – </w:t>
      </w:r>
      <w:r>
        <w:rPr>
          <w:sz w:val="28"/>
          <w:szCs w:val="28"/>
          <w:lang w:val="uk-UA"/>
        </w:rPr>
        <w:t>одна з головних</w:t>
      </w:r>
      <w:r>
        <w:rPr>
          <w:sz w:val="28"/>
          <w:szCs w:val="28"/>
        </w:rPr>
        <w:t xml:space="preserve"> умов</w:t>
      </w:r>
      <w:r w:rsidRPr="00F72749">
        <w:rPr>
          <w:sz w:val="28"/>
          <w:szCs w:val="28"/>
        </w:rPr>
        <w:t xml:space="preserve"> здорового способу життя.</w:t>
      </w: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</w:rPr>
      </w:pPr>
      <w:r w:rsidRPr="008251C8">
        <w:rPr>
          <w:sz w:val="28"/>
          <w:szCs w:val="28"/>
        </w:rPr>
        <w:t xml:space="preserve">Життєвий комфорт сучасної людини викликав </w:t>
      </w:r>
      <w:proofErr w:type="gramStart"/>
      <w:r w:rsidRPr="008251C8">
        <w:rPr>
          <w:sz w:val="28"/>
          <w:szCs w:val="28"/>
        </w:rPr>
        <w:t>р</w:t>
      </w:r>
      <w:proofErr w:type="gramEnd"/>
      <w:r w:rsidRPr="008251C8">
        <w:rPr>
          <w:sz w:val="28"/>
          <w:szCs w:val="28"/>
        </w:rPr>
        <w:t>ізке обмеження щоденної рухової активності, що в свою чергу призводить до негативних змін в діяльності різних систем організму.</w:t>
      </w:r>
      <w:r w:rsidRPr="00077EFF">
        <w:rPr>
          <w:sz w:val="28"/>
          <w:szCs w:val="28"/>
        </w:rPr>
        <w:t xml:space="preserve"> </w:t>
      </w:r>
      <w:r w:rsidRPr="007F35F7">
        <w:rPr>
          <w:sz w:val="28"/>
          <w:szCs w:val="28"/>
        </w:rPr>
        <w:t xml:space="preserve">Вченими Великобританії </w:t>
      </w:r>
      <w:r w:rsidRPr="007F35F7">
        <w:rPr>
          <w:sz w:val="28"/>
          <w:szCs w:val="28"/>
        </w:rPr>
        <w:lastRenderedPageBreak/>
        <w:t>відзначено, що для дітей 3-х рокі</w:t>
      </w:r>
      <w:proofErr w:type="gramStart"/>
      <w:r w:rsidRPr="007F35F7">
        <w:rPr>
          <w:sz w:val="28"/>
          <w:szCs w:val="28"/>
        </w:rPr>
        <w:t>в</w:t>
      </w:r>
      <w:proofErr w:type="gramEnd"/>
      <w:r w:rsidRPr="007F35F7">
        <w:rPr>
          <w:sz w:val="28"/>
          <w:szCs w:val="28"/>
        </w:rPr>
        <w:t xml:space="preserve"> уже характерний малорухливий спосіб життя. </w:t>
      </w:r>
      <w:proofErr w:type="gramStart"/>
      <w:r w:rsidRPr="007F35F7">
        <w:rPr>
          <w:sz w:val="28"/>
          <w:szCs w:val="28"/>
        </w:rPr>
        <w:t>З</w:t>
      </w:r>
      <w:proofErr w:type="gramEnd"/>
      <w:r w:rsidRPr="007F35F7">
        <w:rPr>
          <w:sz w:val="28"/>
          <w:szCs w:val="28"/>
        </w:rPr>
        <w:t xml:space="preserve"> рекомендованих 60 хв. активності, діти рухаються в середньому тільки 20 хв. Основне заняття малюків - телевізор і відео. Навіть на вулиці діти менш активні, ніж повинні бути. Їх частіше возять на автомобілях, носять на руках навіть у тих випадках, коли вони могли б цілком пройтися </w:t>
      </w:r>
      <w:proofErr w:type="gramStart"/>
      <w:r w:rsidRPr="007F35F7">
        <w:rPr>
          <w:sz w:val="28"/>
          <w:szCs w:val="28"/>
        </w:rPr>
        <w:t>п</w:t>
      </w:r>
      <w:proofErr w:type="gramEnd"/>
      <w:r w:rsidRPr="007F35F7">
        <w:rPr>
          <w:sz w:val="28"/>
          <w:szCs w:val="28"/>
        </w:rPr>
        <w:t>ішки.</w:t>
      </w:r>
    </w:p>
    <w:p w:rsidR="00503525" w:rsidRDefault="00075F06" w:rsidP="005035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F35F7">
        <w:rPr>
          <w:sz w:val="28"/>
          <w:szCs w:val="28"/>
        </w:rPr>
        <w:t xml:space="preserve">Рухова активність належить до числа основних факторів, що визначають </w:t>
      </w:r>
      <w:proofErr w:type="gramStart"/>
      <w:r w:rsidRPr="007F35F7">
        <w:rPr>
          <w:sz w:val="28"/>
          <w:szCs w:val="28"/>
        </w:rPr>
        <w:t>р</w:t>
      </w:r>
      <w:proofErr w:type="gramEnd"/>
      <w:r w:rsidRPr="007F35F7">
        <w:rPr>
          <w:sz w:val="28"/>
          <w:szCs w:val="28"/>
        </w:rPr>
        <w:t xml:space="preserve">івень обмінних процесів організму і стан його кісткової, м'язової та серцево-судинної системи. Вона </w:t>
      </w:r>
      <w:proofErr w:type="gramStart"/>
      <w:r w:rsidRPr="007F35F7">
        <w:rPr>
          <w:sz w:val="28"/>
          <w:szCs w:val="28"/>
        </w:rPr>
        <w:t>пов'язана</w:t>
      </w:r>
      <w:proofErr w:type="gramEnd"/>
      <w:r w:rsidRPr="007F35F7">
        <w:rPr>
          <w:sz w:val="28"/>
          <w:szCs w:val="28"/>
        </w:rPr>
        <w:t xml:space="preserve"> тісно з трьома аспектами здоров'я: </w:t>
      </w:r>
    </w:p>
    <w:p w:rsidR="00503525" w:rsidRPr="00F955D6" w:rsidRDefault="00503525" w:rsidP="00503525">
      <w:pPr>
        <w:pStyle w:val="a7"/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D6">
        <w:rPr>
          <w:rFonts w:ascii="Times New Roman" w:hAnsi="Times New Roman" w:cs="Times New Roman"/>
          <w:sz w:val="28"/>
          <w:szCs w:val="28"/>
          <w:lang w:val="uk-UA"/>
        </w:rPr>
        <w:t xml:space="preserve">фізичним, </w:t>
      </w:r>
    </w:p>
    <w:p w:rsidR="00503525" w:rsidRPr="00F955D6" w:rsidRDefault="00503525" w:rsidP="00503525">
      <w:pPr>
        <w:pStyle w:val="a7"/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D6">
        <w:rPr>
          <w:rFonts w:ascii="Times New Roman" w:hAnsi="Times New Roman" w:cs="Times New Roman"/>
          <w:sz w:val="28"/>
          <w:szCs w:val="28"/>
          <w:lang w:val="uk-UA"/>
        </w:rPr>
        <w:t xml:space="preserve">психічним </w:t>
      </w:r>
    </w:p>
    <w:p w:rsidR="00503525" w:rsidRPr="00F955D6" w:rsidRDefault="00503525" w:rsidP="00503525">
      <w:pPr>
        <w:pStyle w:val="a7"/>
        <w:numPr>
          <w:ilvl w:val="0"/>
          <w:numId w:val="2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D6">
        <w:rPr>
          <w:rFonts w:ascii="Times New Roman" w:hAnsi="Times New Roman" w:cs="Times New Roman"/>
          <w:sz w:val="28"/>
          <w:szCs w:val="28"/>
          <w:lang w:val="uk-UA"/>
        </w:rPr>
        <w:t>соціальним</w:t>
      </w:r>
    </w:p>
    <w:p w:rsidR="00503525" w:rsidRPr="00077EFF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55D6">
        <w:rPr>
          <w:sz w:val="28"/>
          <w:szCs w:val="28"/>
          <w:lang w:val="uk-UA"/>
        </w:rPr>
        <w:t xml:space="preserve"> Потреба організму в руховій активності індивідуальна.</w:t>
      </w:r>
      <w:r>
        <w:rPr>
          <w:sz w:val="28"/>
          <w:szCs w:val="28"/>
          <w:lang w:val="uk-UA"/>
        </w:rPr>
        <w:t xml:space="preserve"> </w:t>
      </w:r>
      <w:r w:rsidRPr="00F955D6">
        <w:rPr>
          <w:sz w:val="28"/>
          <w:szCs w:val="28"/>
          <w:lang w:val="uk-UA"/>
        </w:rPr>
        <w:t>Різке обмеження рухової активності в останні десятиліття привело до зниження функціональни</w:t>
      </w:r>
      <w:r>
        <w:rPr>
          <w:sz w:val="28"/>
          <w:szCs w:val="28"/>
          <w:lang w:val="uk-UA"/>
        </w:rPr>
        <w:t>х можливостей людей підліткового</w:t>
      </w:r>
      <w:r w:rsidRPr="00F955D6">
        <w:rPr>
          <w:sz w:val="28"/>
          <w:szCs w:val="28"/>
          <w:lang w:val="uk-UA"/>
        </w:rPr>
        <w:t xml:space="preserve"> віку, таким чином, у більшої частини сучасного населення економічно розвинених країн виникла реальна</w:t>
      </w:r>
      <w:r>
        <w:rPr>
          <w:sz w:val="28"/>
          <w:szCs w:val="28"/>
          <w:lang w:val="uk-UA"/>
        </w:rPr>
        <w:t xml:space="preserve"> небезпека розвитку гіпокінезії та подальшому гіподинамії. </w:t>
      </w:r>
    </w:p>
    <w:p w:rsidR="00A51CC2" w:rsidRPr="00A51CC2" w:rsidRDefault="00A51CC2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564C6">
        <w:rPr>
          <w:sz w:val="28"/>
          <w:szCs w:val="28"/>
        </w:rPr>
        <w:t>Точне визначення ціх понять:</w:t>
      </w:r>
    </w:p>
    <w:p w:rsidR="00503525" w:rsidRPr="007F35F7" w:rsidRDefault="00503525" w:rsidP="005035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873E41">
        <w:rPr>
          <w:sz w:val="28"/>
          <w:szCs w:val="28"/>
          <w:lang w:val="uk-UA"/>
        </w:rPr>
        <w:t xml:space="preserve">Гіпокінезія (грец. </w:t>
      </w:r>
      <w:proofErr w:type="gramStart"/>
      <w:r w:rsidRPr="007F35F7">
        <w:rPr>
          <w:sz w:val="28"/>
          <w:szCs w:val="28"/>
        </w:rPr>
        <w:t>Hypo</w:t>
      </w:r>
      <w:r w:rsidRPr="00873E41">
        <w:rPr>
          <w:sz w:val="28"/>
          <w:szCs w:val="28"/>
          <w:lang w:val="uk-UA"/>
        </w:rPr>
        <w:t xml:space="preserve"> - зниження, зменшення, недостатність; </w:t>
      </w:r>
      <w:r w:rsidRPr="007F35F7">
        <w:rPr>
          <w:sz w:val="28"/>
          <w:szCs w:val="28"/>
        </w:rPr>
        <w:t>kinesis</w:t>
      </w:r>
      <w:r w:rsidRPr="00873E41">
        <w:rPr>
          <w:sz w:val="28"/>
          <w:szCs w:val="28"/>
          <w:lang w:val="uk-UA"/>
        </w:rPr>
        <w:t xml:space="preserve"> - рух) - особливий стан організму, обумовлене недостатністю рухової активності. </w:t>
      </w:r>
      <w:r w:rsidRPr="007F35F7">
        <w:rPr>
          <w:sz w:val="28"/>
          <w:szCs w:val="28"/>
        </w:rPr>
        <w:t>У ряді випадків цей стан призводить до гіподинамії.</w:t>
      </w:r>
      <w:proofErr w:type="gramEnd"/>
    </w:p>
    <w:p w:rsidR="00503525" w:rsidRPr="008564C6" w:rsidRDefault="00503525" w:rsidP="005035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7F35F7">
        <w:rPr>
          <w:sz w:val="28"/>
          <w:szCs w:val="28"/>
        </w:rPr>
        <w:t xml:space="preserve">Гіподинамія (грец. </w:t>
      </w:r>
      <w:proofErr w:type="gramStart"/>
      <w:r w:rsidRPr="007F35F7">
        <w:rPr>
          <w:sz w:val="28"/>
          <w:szCs w:val="28"/>
        </w:rPr>
        <w:t>Hypo - зниження; dinamis - сила) - сукупність негативних морфофункціональних змін в організмі внаслідок тривалої гіпокінезії.</w:t>
      </w:r>
      <w:r w:rsidR="008564C6">
        <w:rPr>
          <w:sz w:val="28"/>
          <w:szCs w:val="28"/>
          <w:lang w:val="uk-UA"/>
        </w:rPr>
        <w:t>[</w:t>
      </w:r>
      <w:r w:rsidR="008564C6" w:rsidRPr="008564C6">
        <w:rPr>
          <w:sz w:val="28"/>
          <w:szCs w:val="28"/>
        </w:rPr>
        <w:t>27]</w:t>
      </w:r>
      <w:proofErr w:type="gramEnd"/>
    </w:p>
    <w:p w:rsidR="00503525" w:rsidRPr="00077EFF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77EFF">
        <w:rPr>
          <w:sz w:val="28"/>
          <w:szCs w:val="28"/>
          <w:lang w:val="uk-UA"/>
        </w:rPr>
        <w:t>Зазвичай, гіподинамія та гіпокінезія супроводжують один одного і діють спільно, тому замінюються одним словом (як відомо, найбільш часто вживається поняття «гіподинамія»).</w:t>
      </w: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77EFF">
        <w:rPr>
          <w:sz w:val="28"/>
          <w:szCs w:val="28"/>
          <w:lang w:val="uk-UA"/>
        </w:rPr>
        <w:lastRenderedPageBreak/>
        <w:t>Можна виділити наступні основні ознаки</w:t>
      </w:r>
      <w:r>
        <w:rPr>
          <w:sz w:val="28"/>
          <w:szCs w:val="28"/>
          <w:lang w:val="uk-UA"/>
        </w:rPr>
        <w:t xml:space="preserve"> гіподинамії </w:t>
      </w:r>
      <w:r w:rsidR="00801E1F">
        <w:rPr>
          <w:sz w:val="28"/>
          <w:szCs w:val="28"/>
          <w:lang w:val="uk-UA"/>
        </w:rPr>
        <w:t>: млявість, сонливість, поганий настрій, дратівливість,</w:t>
      </w:r>
      <w:r w:rsidRPr="00077EFF">
        <w:rPr>
          <w:sz w:val="28"/>
          <w:szCs w:val="28"/>
          <w:lang w:val="uk-UA"/>
        </w:rPr>
        <w:t xml:space="preserve"> загальне нездужан</w:t>
      </w:r>
      <w:r w:rsidR="00801E1F">
        <w:rPr>
          <w:sz w:val="28"/>
          <w:szCs w:val="28"/>
          <w:lang w:val="uk-UA"/>
        </w:rPr>
        <w:t>ня, втома, зниження апетиту,</w:t>
      </w:r>
      <w:r w:rsidRPr="00077EFF">
        <w:rPr>
          <w:sz w:val="28"/>
          <w:szCs w:val="28"/>
          <w:lang w:val="uk-UA"/>
        </w:rPr>
        <w:t xml:space="preserve"> порушення сну, зниження працездатності</w:t>
      </w:r>
      <w:r>
        <w:rPr>
          <w:sz w:val="28"/>
          <w:szCs w:val="28"/>
          <w:lang w:val="uk-UA"/>
        </w:rPr>
        <w:t>. Також ц</w:t>
      </w:r>
      <w:r w:rsidRPr="00077EFF">
        <w:rPr>
          <w:sz w:val="28"/>
          <w:szCs w:val="28"/>
          <w:lang w:val="uk-UA"/>
        </w:rPr>
        <w:t>е атрофічні зміни в м'язах,</w:t>
      </w:r>
      <w:r>
        <w:rPr>
          <w:sz w:val="28"/>
          <w:szCs w:val="28"/>
          <w:lang w:val="uk-UA"/>
        </w:rPr>
        <w:t xml:space="preserve">  детрінірованість </w:t>
      </w:r>
      <w:r w:rsidR="00041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загальна </w:t>
      </w:r>
      <w:r w:rsidRPr="00077E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077EFF">
        <w:rPr>
          <w:sz w:val="28"/>
          <w:szCs w:val="28"/>
          <w:lang w:val="uk-UA"/>
        </w:rPr>
        <w:t>серцево-судинної системи, зміна водно-</w:t>
      </w:r>
      <w:r>
        <w:rPr>
          <w:sz w:val="28"/>
          <w:szCs w:val="28"/>
          <w:lang w:val="uk-UA"/>
        </w:rPr>
        <w:t>сольового балансу, кровоносної системи, демінералізація кісток і т.п</w:t>
      </w:r>
      <w:r w:rsidRPr="00077EFF">
        <w:rPr>
          <w:sz w:val="28"/>
          <w:szCs w:val="28"/>
          <w:lang w:val="uk-UA"/>
        </w:rPr>
        <w:t>.</w:t>
      </w:r>
      <w:r w:rsidRPr="00077EFF">
        <w:rPr>
          <w:lang w:val="uk-UA"/>
        </w:rPr>
        <w:t xml:space="preserve"> </w:t>
      </w:r>
      <w:r w:rsidRPr="00077EFF">
        <w:rPr>
          <w:sz w:val="28"/>
          <w:szCs w:val="28"/>
          <w:lang w:val="uk-UA"/>
        </w:rPr>
        <w:t>В кінцевому рахунку, знижується функціональна активність органів і систем, порушується діяльність регуляторних механізмів, що забезпечують їх взаємозв'язок, погіршується стійкість д</w:t>
      </w:r>
      <w:r w:rsidR="00801E1F">
        <w:rPr>
          <w:sz w:val="28"/>
          <w:szCs w:val="28"/>
          <w:lang w:val="uk-UA"/>
        </w:rPr>
        <w:t xml:space="preserve">о різних несприятливих факторів, </w:t>
      </w:r>
      <w:r w:rsidRPr="00077EFF">
        <w:rPr>
          <w:sz w:val="28"/>
          <w:szCs w:val="28"/>
          <w:lang w:val="uk-UA"/>
        </w:rPr>
        <w:t xml:space="preserve"> порушується координація рухів, знижується тонус м'язів, падає витривалість і силові показники.</w:t>
      </w:r>
    </w:p>
    <w:p w:rsidR="00503525" w:rsidRPr="002C0FE3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C0FE3">
        <w:rPr>
          <w:sz w:val="28"/>
          <w:szCs w:val="28"/>
          <w:lang w:val="uk-UA"/>
        </w:rPr>
        <w:t>аслідки, до яких призводить тривале зменшення фізичної активності:</w:t>
      </w:r>
    </w:p>
    <w:p w:rsidR="00503525" w:rsidRPr="001265B0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E3">
        <w:rPr>
          <w:rFonts w:ascii="Times New Roman" w:hAnsi="Times New Roman" w:cs="Times New Roman"/>
          <w:sz w:val="28"/>
          <w:szCs w:val="28"/>
          <w:lang w:val="uk-UA"/>
        </w:rPr>
        <w:t>В м'язових клітинах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розвиваються </w:t>
      </w:r>
      <w:r w:rsidRPr="002C0FE3">
        <w:rPr>
          <w:rFonts w:ascii="Times New Roman" w:hAnsi="Times New Roman" w:cs="Times New Roman"/>
          <w:sz w:val="28"/>
          <w:szCs w:val="28"/>
          <w:lang w:val="uk-UA"/>
        </w:rPr>
        <w:t xml:space="preserve">дегенеративно-дистрофічні зміни (процеси виродження внаслідок порушення обміну речовин), зменшується м'язова маса. </w:t>
      </w:r>
      <w:r w:rsidRPr="001265B0">
        <w:rPr>
          <w:rFonts w:ascii="Times New Roman" w:hAnsi="Times New Roman" w:cs="Times New Roman"/>
          <w:sz w:val="28"/>
          <w:szCs w:val="28"/>
        </w:rPr>
        <w:t xml:space="preserve">При цьому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 xml:space="preserve"> м'язовими волокн</w:t>
      </w:r>
      <w:r>
        <w:rPr>
          <w:rFonts w:ascii="Times New Roman" w:hAnsi="Times New Roman" w:cs="Times New Roman"/>
          <w:sz w:val="28"/>
          <w:szCs w:val="28"/>
        </w:rPr>
        <w:t>ами мож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проявлятися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шар </w:t>
      </w:r>
      <w:r w:rsidRPr="001265B0">
        <w:rPr>
          <w:rFonts w:ascii="Times New Roman" w:hAnsi="Times New Roman" w:cs="Times New Roman"/>
          <w:sz w:val="28"/>
          <w:szCs w:val="28"/>
        </w:rPr>
        <w:t>жирової тканини.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0">
        <w:rPr>
          <w:rFonts w:ascii="Times New Roman" w:hAnsi="Times New Roman" w:cs="Times New Roman"/>
          <w:sz w:val="28"/>
          <w:szCs w:val="28"/>
        </w:rPr>
        <w:t xml:space="preserve">Знижується тонус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>'язів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спини</w:t>
      </w:r>
      <w:r w:rsidRPr="001265B0">
        <w:rPr>
          <w:rFonts w:ascii="Times New Roman" w:hAnsi="Times New Roman" w:cs="Times New Roman"/>
          <w:sz w:val="28"/>
          <w:szCs w:val="28"/>
        </w:rPr>
        <w:t xml:space="preserve">, що веде до порушення постави. Порушення постави, в свою чергу, призводить до зміщення внутрішніх органів. Зовні зниження м'язового тонусу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 xml:space="preserve"> у вигляді в'ялості м'язів.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0">
        <w:rPr>
          <w:rFonts w:ascii="Times New Roman" w:hAnsi="Times New Roman" w:cs="Times New Roman"/>
          <w:sz w:val="28"/>
          <w:szCs w:val="28"/>
        </w:rPr>
        <w:t xml:space="preserve">Зменшуються розміри серця, знижується сила серцевого м'яза, погіршується стан судин серця.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>і зміни підвищують ризик розвитку серцевих патологій, в тому числі інфарктів зі смертельним результатом.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0">
        <w:rPr>
          <w:rFonts w:ascii="Times New Roman" w:hAnsi="Times New Roman" w:cs="Times New Roman"/>
          <w:sz w:val="28"/>
          <w:szCs w:val="28"/>
        </w:rPr>
        <w:t>У лег</w:t>
      </w:r>
      <w:r>
        <w:rPr>
          <w:rFonts w:ascii="Times New Roman" w:hAnsi="Times New Roman" w:cs="Times New Roman"/>
          <w:sz w:val="28"/>
          <w:szCs w:val="28"/>
        </w:rPr>
        <w:t>енях розвиваються застійні процеси</w:t>
      </w:r>
      <w:r w:rsidRPr="001265B0">
        <w:rPr>
          <w:rFonts w:ascii="Times New Roman" w:hAnsi="Times New Roman" w:cs="Times New Roman"/>
          <w:sz w:val="28"/>
          <w:szCs w:val="28"/>
        </w:rPr>
        <w:t xml:space="preserve">, які є передумовою для розвитку запальних захворювань. У важких випадках може розвинутися легенева недостатність, при цьому навіть незначні м'язові зусилля викликають напади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 xml:space="preserve"> задишки.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0">
        <w:rPr>
          <w:rFonts w:ascii="Times New Roman" w:hAnsi="Times New Roman" w:cs="Times New Roman"/>
          <w:sz w:val="28"/>
          <w:szCs w:val="28"/>
        </w:rPr>
        <w:t xml:space="preserve">Погіршується стан кровоносних судин внаслідок відсутності для них достатніх навантажень, що сприяє розвитку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lastRenderedPageBreak/>
        <w:t>варикозного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 xml:space="preserve"> розширення вен, атеросклерозі, гіпертонічній хворобі та інших патологій.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0">
        <w:rPr>
          <w:rFonts w:ascii="Times New Roman" w:hAnsi="Times New Roman" w:cs="Times New Roman"/>
          <w:sz w:val="28"/>
          <w:szCs w:val="28"/>
        </w:rPr>
        <w:t xml:space="preserve"> Спостерігається зниження функцій залоз внутрішньої секреції,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 xml:space="preserve"> тому числі зменшується викид адреналіну - гормону, який допомагає успішно долати стресо</w:t>
      </w:r>
      <w:r w:rsidR="00801E1F">
        <w:rPr>
          <w:rFonts w:ascii="Times New Roman" w:hAnsi="Times New Roman" w:cs="Times New Roman"/>
          <w:sz w:val="28"/>
          <w:szCs w:val="28"/>
        </w:rPr>
        <w:t xml:space="preserve">ві стани. У малорухливого 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126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>ідвищується потреба в стимуляції синтезу адреналіну штучними способами за допомогою куріння тютюну, вживання алкоголю та ін.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0">
        <w:rPr>
          <w:rFonts w:ascii="Times New Roman" w:hAnsi="Times New Roman" w:cs="Times New Roman"/>
          <w:sz w:val="28"/>
          <w:szCs w:val="28"/>
        </w:rPr>
        <w:t>Зменшення навантаження на кістковий а</w:t>
      </w:r>
      <w:r>
        <w:rPr>
          <w:rFonts w:ascii="Times New Roman" w:hAnsi="Times New Roman" w:cs="Times New Roman"/>
          <w:sz w:val="28"/>
          <w:szCs w:val="28"/>
        </w:rPr>
        <w:t xml:space="preserve">парат </w:t>
      </w:r>
      <w:r w:rsidRPr="001265B0">
        <w:rPr>
          <w:rFonts w:ascii="Times New Roman" w:hAnsi="Times New Roman" w:cs="Times New Roman"/>
          <w:sz w:val="28"/>
          <w:szCs w:val="28"/>
        </w:rPr>
        <w:t xml:space="preserve"> призводить до виходу з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 xml:space="preserve">істок кальцію, що порушує їх міцність. В результаті кістки стають схильними до деформації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>ід впливом навантажень, наприклад, при перенесенні важких предметів.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Розвиваються застійні процеси</w:t>
      </w:r>
      <w:r w:rsidRPr="001265B0">
        <w:rPr>
          <w:rFonts w:ascii="Times New Roman" w:hAnsi="Times New Roman" w:cs="Times New Roman"/>
          <w:sz w:val="28"/>
          <w:szCs w:val="28"/>
        </w:rPr>
        <w:t xml:space="preserve"> в органах малого тазу з порушенням їх функції і, як наслідок, знижується репродуктивна здатність (здатність виробляти здорові статеві клітини), зменшується статевий потяг і потенція.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0">
        <w:rPr>
          <w:rFonts w:ascii="Times New Roman" w:hAnsi="Times New Roman" w:cs="Times New Roman"/>
          <w:sz w:val="28"/>
          <w:szCs w:val="28"/>
        </w:rPr>
        <w:t>Значно знижуються енерговитрати організму і, як наслідок, знижується швидкість обміну речовин, і збільшується маса ті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ла за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 xml:space="preserve"> рахунок жирового компонента.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0">
        <w:rPr>
          <w:rFonts w:ascii="Times New Roman" w:hAnsi="Times New Roman" w:cs="Times New Roman"/>
          <w:sz w:val="28"/>
          <w:szCs w:val="28"/>
        </w:rPr>
        <w:t xml:space="preserve">Зменшується працездатність головного мозку, в тому числі знижуються вищі функції мозку (мислення, </w:t>
      </w:r>
      <w:proofErr w:type="gramStart"/>
      <w:r w:rsidRPr="001265B0">
        <w:rPr>
          <w:rFonts w:ascii="Times New Roman" w:hAnsi="Times New Roman" w:cs="Times New Roman"/>
          <w:sz w:val="28"/>
          <w:szCs w:val="28"/>
        </w:rPr>
        <w:t>пам'ять</w:t>
      </w:r>
      <w:proofErr w:type="gramEnd"/>
      <w:r w:rsidRPr="001265B0">
        <w:rPr>
          <w:rFonts w:ascii="Times New Roman" w:hAnsi="Times New Roman" w:cs="Times New Roman"/>
          <w:sz w:val="28"/>
          <w:szCs w:val="28"/>
        </w:rPr>
        <w:t>, увагу та ін.).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E6">
        <w:rPr>
          <w:rFonts w:ascii="Times New Roman" w:hAnsi="Times New Roman" w:cs="Times New Roman"/>
          <w:sz w:val="28"/>
          <w:szCs w:val="28"/>
        </w:rPr>
        <w:t xml:space="preserve">Зниження функціонального стану центральної нервової системи супроводжується </w:t>
      </w:r>
      <w:proofErr w:type="gramStart"/>
      <w:r w:rsidRPr="006B55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55E6">
        <w:rPr>
          <w:rFonts w:ascii="Times New Roman" w:hAnsi="Times New Roman" w:cs="Times New Roman"/>
          <w:sz w:val="28"/>
          <w:szCs w:val="28"/>
        </w:rPr>
        <w:t>ізким підвищенням емоційної збудливості, що, в свою чергу, сприяє розвитку емоційних стресів, а в подальшому - психосоматичних захворювань</w:t>
      </w:r>
      <w:r w:rsidR="008564C6" w:rsidRPr="008564C6">
        <w:rPr>
          <w:rFonts w:ascii="Times New Roman" w:hAnsi="Times New Roman" w:cs="Times New Roman"/>
          <w:sz w:val="28"/>
          <w:szCs w:val="28"/>
        </w:rPr>
        <w:t>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E6">
        <w:rPr>
          <w:rFonts w:ascii="Times New Roman" w:hAnsi="Times New Roman" w:cs="Times New Roman"/>
          <w:sz w:val="28"/>
          <w:szCs w:val="28"/>
        </w:rPr>
        <w:t>Погіршується стан органів почутті</w:t>
      </w:r>
      <w:proofErr w:type="gramStart"/>
      <w:r w:rsidRPr="006B55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5E6">
        <w:rPr>
          <w:rFonts w:ascii="Times New Roman" w:hAnsi="Times New Roman" w:cs="Times New Roman"/>
          <w:sz w:val="28"/>
          <w:szCs w:val="28"/>
        </w:rPr>
        <w:t xml:space="preserve">, особливо зорового аналізатора, а також вестибулярного апарату. Знижується координація, погіршується м'язова чутливість. </w:t>
      </w:r>
      <w:proofErr w:type="gramStart"/>
      <w:r w:rsidRPr="006B55E6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6B55E6">
        <w:rPr>
          <w:rFonts w:ascii="Times New Roman" w:hAnsi="Times New Roman" w:cs="Times New Roman"/>
          <w:sz w:val="28"/>
          <w:szCs w:val="28"/>
        </w:rPr>
        <w:t xml:space="preserve"> істотно гірше може керувати своїми рухами.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E6">
        <w:rPr>
          <w:rFonts w:ascii="Times New Roman" w:hAnsi="Times New Roman" w:cs="Times New Roman"/>
          <w:sz w:val="28"/>
          <w:szCs w:val="28"/>
        </w:rPr>
        <w:t>Збільшує ризик розвитку злоякісних утворень.</w:t>
      </w:r>
    </w:p>
    <w:p w:rsidR="00503525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Одноманітний</w:t>
      </w:r>
      <w:r w:rsidRPr="006B55E6">
        <w:rPr>
          <w:rFonts w:ascii="Times New Roman" w:hAnsi="Times New Roman" w:cs="Times New Roman"/>
          <w:sz w:val="28"/>
          <w:szCs w:val="28"/>
        </w:rPr>
        <w:t xml:space="preserve"> малорухливий стан організму </w:t>
      </w:r>
      <w:r>
        <w:rPr>
          <w:rFonts w:ascii="Times New Roman" w:hAnsi="Times New Roman" w:cs="Times New Roman"/>
          <w:sz w:val="28"/>
          <w:szCs w:val="28"/>
        </w:rPr>
        <w:t xml:space="preserve">поступово призводить до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Pr="006B55E6">
        <w:rPr>
          <w:rFonts w:ascii="Times New Roman" w:hAnsi="Times New Roman" w:cs="Times New Roman"/>
          <w:sz w:val="28"/>
          <w:szCs w:val="28"/>
        </w:rPr>
        <w:t xml:space="preserve"> біологічних ритмів (менш вираженими стають добові зміни пульсу, температури і інших функцій). В результаті сон стає неміцним, а </w:t>
      </w:r>
      <w:proofErr w:type="gramStart"/>
      <w:r w:rsidRPr="006B55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5E6">
        <w:rPr>
          <w:rFonts w:ascii="Times New Roman" w:hAnsi="Times New Roman" w:cs="Times New Roman"/>
          <w:sz w:val="28"/>
          <w:szCs w:val="28"/>
        </w:rPr>
        <w:t xml:space="preserve"> пері</w:t>
      </w:r>
      <w:proofErr w:type="gramStart"/>
      <w:r w:rsidRPr="006B55E6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6B55E6">
        <w:rPr>
          <w:rFonts w:ascii="Times New Roman" w:hAnsi="Times New Roman" w:cs="Times New Roman"/>
          <w:sz w:val="28"/>
          <w:szCs w:val="28"/>
        </w:rPr>
        <w:t xml:space="preserve"> неспання спостерігається низька працездатність, млявість, висока стомлюваність, погане самопочуття і наст</w:t>
      </w:r>
      <w:r>
        <w:rPr>
          <w:rFonts w:ascii="Times New Roman" w:hAnsi="Times New Roman" w:cs="Times New Roman"/>
          <w:sz w:val="28"/>
          <w:szCs w:val="28"/>
        </w:rPr>
        <w:t>рій, постійне бажання відпочити.</w:t>
      </w:r>
    </w:p>
    <w:p w:rsidR="00503525" w:rsidRPr="00100BCB" w:rsidRDefault="00503525" w:rsidP="00503525">
      <w:pPr>
        <w:pStyle w:val="a7"/>
        <w:numPr>
          <w:ilvl w:val="0"/>
          <w:numId w:val="2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2F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A34F8" w:rsidRPr="00100BCB">
        <w:rPr>
          <w:rFonts w:ascii="Times New Roman" w:hAnsi="Times New Roman" w:cs="Times New Roman"/>
          <w:sz w:val="28"/>
          <w:szCs w:val="28"/>
          <w:lang w:val="uk-UA"/>
        </w:rPr>
        <w:t xml:space="preserve">іподинамія є однією </w:t>
      </w:r>
      <w:r w:rsidRPr="00100BCB">
        <w:rPr>
          <w:rFonts w:ascii="Times New Roman" w:hAnsi="Times New Roman" w:cs="Times New Roman"/>
          <w:sz w:val="28"/>
          <w:szCs w:val="28"/>
          <w:lang w:val="uk-UA"/>
        </w:rPr>
        <w:t>короткозорості. Вже давно помічено, що</w:t>
      </w:r>
      <w:r w:rsidRPr="008D0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BCB">
        <w:rPr>
          <w:rFonts w:ascii="Times New Roman" w:hAnsi="Times New Roman" w:cs="Times New Roman"/>
          <w:sz w:val="28"/>
          <w:szCs w:val="28"/>
          <w:lang w:val="uk-UA"/>
        </w:rPr>
        <w:t>підлітки, погано розвинені фізично, часто бувають і короткозорі. Іноді, прогресуючи,</w:t>
      </w:r>
      <w:r w:rsidRPr="008D0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BCB">
        <w:rPr>
          <w:rFonts w:ascii="Times New Roman" w:hAnsi="Times New Roman" w:cs="Times New Roman"/>
          <w:sz w:val="28"/>
          <w:szCs w:val="28"/>
          <w:lang w:val="uk-UA"/>
        </w:rPr>
        <w:t>короткозорість призводить до незворотних змін і значної втрати зору</w:t>
      </w:r>
      <w:r w:rsidRPr="008D02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0BCB">
        <w:rPr>
          <w:rFonts w:ascii="Times New Roman" w:hAnsi="Times New Roman" w:cs="Times New Roman"/>
          <w:sz w:val="28"/>
          <w:szCs w:val="28"/>
          <w:lang w:val="uk-UA"/>
        </w:rPr>
        <w:t xml:space="preserve"> часом</w:t>
      </w:r>
      <w:r w:rsidRPr="008D0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BCB">
        <w:rPr>
          <w:rFonts w:ascii="Times New Roman" w:hAnsi="Times New Roman" w:cs="Times New Roman"/>
          <w:sz w:val="28"/>
          <w:szCs w:val="28"/>
          <w:lang w:val="uk-UA"/>
        </w:rPr>
        <w:t>в цьому винні самі батьки, які не можуть відучити дитину від комп'ютерних ігор</w:t>
      </w:r>
      <w:r w:rsidRPr="008D0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0BCB">
        <w:rPr>
          <w:rFonts w:ascii="Times New Roman" w:hAnsi="Times New Roman" w:cs="Times New Roman"/>
          <w:sz w:val="28"/>
          <w:szCs w:val="28"/>
          <w:lang w:val="uk-UA"/>
        </w:rPr>
        <w:t>і не привчають своїх дітей до здорового способу життя.</w:t>
      </w:r>
      <w:r w:rsidR="008564C6" w:rsidRPr="008564C6">
        <w:rPr>
          <w:rFonts w:ascii="Times New Roman" w:hAnsi="Times New Roman" w:cs="Times New Roman"/>
          <w:sz w:val="28"/>
          <w:szCs w:val="28"/>
          <w:lang w:val="uk-UA"/>
        </w:rPr>
        <w:t>[23]</w:t>
      </w:r>
    </w:p>
    <w:p w:rsidR="00503525" w:rsidRPr="00100BCB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553AD" w:rsidRDefault="003553AD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Pr="008D02F7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гіпертонії у підлітків :</w:t>
      </w:r>
    </w:p>
    <w:p w:rsidR="00503525" w:rsidRPr="000C0968" w:rsidRDefault="00503525" w:rsidP="00503525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змінити</w:t>
      </w:r>
      <w:r w:rsidRPr="000C0968">
        <w:rPr>
          <w:rFonts w:ascii="Times New Roman" w:hAnsi="Times New Roman" w:cs="Times New Roman"/>
          <w:sz w:val="28"/>
          <w:szCs w:val="28"/>
        </w:rPr>
        <w:t xml:space="preserve"> розпорядок і режим дня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525" w:rsidRPr="000C0968" w:rsidRDefault="00503525" w:rsidP="00503525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 xml:space="preserve">влаштовувати 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0968">
        <w:rPr>
          <w:rFonts w:ascii="Times New Roman" w:hAnsi="Times New Roman" w:cs="Times New Roman"/>
          <w:sz w:val="28"/>
          <w:szCs w:val="28"/>
        </w:rPr>
        <w:t>іші прогулянки, займатися бігом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525" w:rsidRPr="000C0968" w:rsidRDefault="00503525" w:rsidP="00503525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C0968">
        <w:rPr>
          <w:rFonts w:ascii="Times New Roman" w:hAnsi="Times New Roman" w:cs="Times New Roman"/>
          <w:sz w:val="28"/>
          <w:szCs w:val="28"/>
        </w:rPr>
        <w:t xml:space="preserve"> спортивних секціях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525" w:rsidRPr="000C0968" w:rsidRDefault="00503525" w:rsidP="00503525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пити достатню кількість води (сі</w:t>
      </w:r>
      <w:proofErr w:type="gramStart"/>
      <w:r w:rsidRPr="000C09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0968">
        <w:rPr>
          <w:rFonts w:ascii="Times New Roman" w:hAnsi="Times New Roman" w:cs="Times New Roman"/>
          <w:sz w:val="28"/>
          <w:szCs w:val="28"/>
        </w:rPr>
        <w:t>, компот, чай)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525" w:rsidRPr="000C0968" w:rsidRDefault="00503525" w:rsidP="00503525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68">
        <w:rPr>
          <w:rFonts w:ascii="Times New Roman" w:hAnsi="Times New Roman" w:cs="Times New Roman"/>
          <w:sz w:val="28"/>
          <w:szCs w:val="28"/>
        </w:rPr>
        <w:t>повноцінний сон (не менш 8 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добу</w:t>
      </w:r>
      <w:r w:rsidRPr="000C0968">
        <w:rPr>
          <w:rFonts w:ascii="Times New Roman" w:hAnsi="Times New Roman" w:cs="Times New Roman"/>
          <w:sz w:val="28"/>
          <w:szCs w:val="28"/>
        </w:rPr>
        <w:t>)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525" w:rsidRPr="00B331C3" w:rsidRDefault="00503525" w:rsidP="00503525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F7">
        <w:rPr>
          <w:rFonts w:ascii="Times New Roman" w:hAnsi="Times New Roman" w:cs="Times New Roman"/>
          <w:sz w:val="28"/>
          <w:szCs w:val="28"/>
        </w:rPr>
        <w:t>раціональне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присутність білків, жирів, вуглеводів) 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525" w:rsidRPr="00B331C3" w:rsidRDefault="00503525" w:rsidP="00503525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занять на уроці  робити «рухливі хвилинки»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525" w:rsidRPr="008D02F7" w:rsidRDefault="00503525" w:rsidP="00503525">
      <w:pPr>
        <w:pStyle w:val="a7"/>
        <w:numPr>
          <w:ilvl w:val="0"/>
          <w:numId w:val="2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проведення часу дитини за комп’ютером , телефоном , планшетом та ін.</w:t>
      </w:r>
      <w:r w:rsidR="00801E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3525" w:rsidRPr="00DC0CA2" w:rsidRDefault="00503525" w:rsidP="00503525">
      <w:pPr>
        <w:spacing w:line="360" w:lineRule="auto"/>
        <w:ind w:firstLine="709"/>
        <w:jc w:val="both"/>
        <w:rPr>
          <w:sz w:val="28"/>
          <w:szCs w:val="28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41440" w:rsidRDefault="00141440" w:rsidP="0014144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525" w:rsidRDefault="00503525" w:rsidP="005035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4007E" w:rsidRDefault="0024007E" w:rsidP="002301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007E" w:rsidRDefault="0024007E" w:rsidP="002301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007E" w:rsidRDefault="0024007E" w:rsidP="002301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4007E" w:rsidRDefault="0024007E" w:rsidP="002301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782DD4" w:rsidRPr="004010FB" w:rsidRDefault="00782DD4" w:rsidP="002301E4">
      <w:pPr>
        <w:spacing w:line="360" w:lineRule="auto"/>
        <w:jc w:val="both"/>
        <w:rPr>
          <w:b/>
          <w:sz w:val="28"/>
          <w:szCs w:val="28"/>
        </w:rPr>
      </w:pPr>
    </w:p>
    <w:p w:rsidR="00782DD4" w:rsidRPr="004010FB" w:rsidRDefault="00782DD4" w:rsidP="002301E4">
      <w:pPr>
        <w:spacing w:line="360" w:lineRule="auto"/>
        <w:jc w:val="both"/>
        <w:rPr>
          <w:b/>
          <w:sz w:val="28"/>
          <w:szCs w:val="28"/>
        </w:rPr>
      </w:pPr>
    </w:p>
    <w:p w:rsidR="00782DD4" w:rsidRPr="004010FB" w:rsidRDefault="00782DD4" w:rsidP="002301E4">
      <w:pPr>
        <w:spacing w:line="360" w:lineRule="auto"/>
        <w:jc w:val="both"/>
        <w:rPr>
          <w:b/>
          <w:sz w:val="28"/>
          <w:szCs w:val="28"/>
        </w:rPr>
      </w:pPr>
    </w:p>
    <w:p w:rsidR="00782DD4" w:rsidRPr="004010FB" w:rsidRDefault="00782DD4" w:rsidP="002301E4">
      <w:pPr>
        <w:spacing w:line="360" w:lineRule="auto"/>
        <w:jc w:val="both"/>
        <w:rPr>
          <w:b/>
          <w:sz w:val="28"/>
          <w:szCs w:val="28"/>
        </w:rPr>
      </w:pPr>
    </w:p>
    <w:p w:rsidR="003D275D" w:rsidRPr="003D275D" w:rsidRDefault="003D275D" w:rsidP="00873E41">
      <w:pPr>
        <w:pStyle w:val="1"/>
        <w:rPr>
          <w:b w:val="0"/>
          <w:sz w:val="28"/>
          <w:szCs w:val="28"/>
          <w:lang w:val="uk-UA"/>
        </w:rPr>
      </w:pPr>
      <w:bookmarkStart w:id="6" w:name="_Toc9430165"/>
      <w:r>
        <w:rPr>
          <w:sz w:val="28"/>
          <w:szCs w:val="28"/>
          <w:lang w:val="uk-UA"/>
        </w:rPr>
        <w:t>2.ЕМПІРИЧНЕ ДОСЛІДЖЕННЯ ОСОБЛИВОСТЕЙ РУХОВОЇ АВТИВНОСТІ ПІДЛІТКІВ</w:t>
      </w:r>
      <w:bookmarkEnd w:id="6"/>
      <w:r w:rsidR="00801E1F" w:rsidRPr="003D275D">
        <w:rPr>
          <w:sz w:val="28"/>
          <w:szCs w:val="28"/>
          <w:lang w:val="uk-UA"/>
        </w:rPr>
        <w:t xml:space="preserve">     </w:t>
      </w:r>
    </w:p>
    <w:p w:rsidR="003D275D" w:rsidRDefault="003D275D" w:rsidP="0050352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1E3550" w:rsidRPr="00AF73F7" w:rsidRDefault="00F703E4" w:rsidP="00873E41">
      <w:pPr>
        <w:pStyle w:val="2"/>
        <w:rPr>
          <w:lang w:val="uk-UA"/>
        </w:rPr>
      </w:pPr>
      <w:r w:rsidRPr="00503525">
        <w:rPr>
          <w:lang w:val="uk-UA"/>
        </w:rPr>
        <w:t xml:space="preserve"> </w:t>
      </w:r>
      <w:bookmarkStart w:id="7" w:name="_Toc9430166"/>
      <w:r w:rsidR="00503525" w:rsidRPr="00AF73F7">
        <w:rPr>
          <w:lang w:val="uk-UA"/>
        </w:rPr>
        <w:t>2</w:t>
      </w:r>
      <w:r w:rsidR="001E3550" w:rsidRPr="00AF73F7">
        <w:rPr>
          <w:lang w:val="uk-UA"/>
        </w:rPr>
        <w:t xml:space="preserve">.1 Методика та аналіз </w:t>
      </w:r>
      <w:r w:rsidR="00CE37AF" w:rsidRPr="00AF73F7">
        <w:rPr>
          <w:lang w:val="uk-UA"/>
        </w:rPr>
        <w:t xml:space="preserve">констатувального </w:t>
      </w:r>
      <w:r w:rsidR="001E3550" w:rsidRPr="00AF73F7">
        <w:rPr>
          <w:lang w:val="uk-UA"/>
        </w:rPr>
        <w:t>експерименту</w:t>
      </w:r>
      <w:bookmarkEnd w:id="7"/>
      <w:r w:rsidR="001E3550" w:rsidRPr="00AF73F7">
        <w:rPr>
          <w:lang w:val="uk-UA"/>
        </w:rPr>
        <w:t xml:space="preserve"> </w:t>
      </w:r>
    </w:p>
    <w:p w:rsidR="001E3550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Дослідження рухової активності дітей і підлітків проходять у багатьох країнах світу. Інтерес цієї проблеми обумовлений взаємозв'язком рухової активності і здоров'я людини, що особливо спостерігається в періоди зростання і дозрівання організму.</w:t>
      </w:r>
    </w:p>
    <w:p w:rsidR="001E3550" w:rsidRPr="00AE76FE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У вітчизняній науці основна маса </w:t>
      </w:r>
      <w:proofErr w:type="gramStart"/>
      <w:r w:rsidRPr="00476F26">
        <w:rPr>
          <w:sz w:val="28"/>
          <w:szCs w:val="28"/>
        </w:rPr>
        <w:t>досл</w:t>
      </w:r>
      <w:proofErr w:type="gramEnd"/>
      <w:r w:rsidRPr="00476F26">
        <w:rPr>
          <w:sz w:val="28"/>
          <w:szCs w:val="28"/>
        </w:rPr>
        <w:t>іджень з проблеми рухової активності різних вікових груп населен</w:t>
      </w:r>
      <w:r w:rsidR="00AE76FE">
        <w:rPr>
          <w:sz w:val="28"/>
          <w:szCs w:val="28"/>
        </w:rPr>
        <w:t>ня відноситься до 60-80-х років</w:t>
      </w:r>
      <w:r w:rsidR="00AE76FE" w:rsidRPr="00AE76FE">
        <w:rPr>
          <w:sz w:val="28"/>
          <w:szCs w:val="28"/>
        </w:rPr>
        <w:t>. [3,19,22,26,30-33]</w:t>
      </w:r>
    </w:p>
    <w:p w:rsidR="00801E1F" w:rsidRDefault="00432D8F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2D8F">
        <w:rPr>
          <w:sz w:val="28"/>
          <w:szCs w:val="28"/>
          <w:lang w:val="uk-UA"/>
        </w:rPr>
        <w:t>Е.В.Дудорова</w:t>
      </w:r>
      <w:r w:rsidR="00AE76FE">
        <w:rPr>
          <w:sz w:val="28"/>
          <w:szCs w:val="28"/>
          <w:lang w:val="uk-UA"/>
        </w:rPr>
        <w:t xml:space="preserve"> </w:t>
      </w:r>
      <w:r w:rsidR="00AE76FE" w:rsidRPr="00AE76FE">
        <w:rPr>
          <w:sz w:val="28"/>
          <w:szCs w:val="28"/>
        </w:rPr>
        <w:t>[14]</w:t>
      </w:r>
      <w:r w:rsidR="003553AD">
        <w:rPr>
          <w:sz w:val="28"/>
          <w:szCs w:val="28"/>
          <w:lang w:val="uk-UA"/>
        </w:rPr>
        <w:t xml:space="preserve"> як лікар-гігієніст поділила</w:t>
      </w:r>
      <w:r w:rsidRPr="00432D8F">
        <w:rPr>
          <w:sz w:val="28"/>
          <w:szCs w:val="28"/>
          <w:lang w:val="uk-UA"/>
        </w:rPr>
        <w:t xml:space="preserve"> дослідження рухової активності дітей і підлітків на три частини:</w:t>
      </w:r>
    </w:p>
    <w:p w:rsidR="00801E1F" w:rsidRDefault="00432D8F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2D8F">
        <w:rPr>
          <w:sz w:val="28"/>
          <w:szCs w:val="28"/>
          <w:lang w:val="uk-UA"/>
        </w:rPr>
        <w:lastRenderedPageBreak/>
        <w:t xml:space="preserve"> 1) вивчення функціональних змін в організмі дітей і підлітків під впливом рухової активності; </w:t>
      </w:r>
    </w:p>
    <w:p w:rsidR="00801E1F" w:rsidRDefault="00432D8F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2D8F">
        <w:rPr>
          <w:sz w:val="28"/>
          <w:szCs w:val="28"/>
          <w:lang w:val="uk-UA"/>
        </w:rPr>
        <w:t xml:space="preserve">2) визначення норм рухової активності для дітей і молоді різних вікових груп; </w:t>
      </w:r>
    </w:p>
    <w:p w:rsidR="00801E1F" w:rsidRDefault="00432D8F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2D8F">
        <w:rPr>
          <w:sz w:val="28"/>
          <w:szCs w:val="28"/>
          <w:lang w:val="uk-UA"/>
        </w:rPr>
        <w:t xml:space="preserve">3) вивчення енергетичних характеристик рухової активності. </w:t>
      </w:r>
    </w:p>
    <w:p w:rsidR="00432D8F" w:rsidRDefault="00432D8F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2D8F">
        <w:rPr>
          <w:sz w:val="28"/>
          <w:szCs w:val="28"/>
          <w:lang w:val="uk-UA"/>
        </w:rPr>
        <w:t>Так само в ці роки спостерігається великий</w:t>
      </w:r>
      <w:r w:rsidR="003553AD">
        <w:rPr>
          <w:sz w:val="28"/>
          <w:szCs w:val="28"/>
          <w:lang w:val="uk-UA"/>
        </w:rPr>
        <w:t xml:space="preserve"> інтерес до рухової активності у</w:t>
      </w:r>
      <w:r w:rsidR="00AE76FE">
        <w:rPr>
          <w:sz w:val="28"/>
          <w:szCs w:val="28"/>
          <w:lang w:val="uk-UA"/>
        </w:rPr>
        <w:t xml:space="preserve"> психологів і соціологів [1,</w:t>
      </w:r>
      <w:r w:rsidR="00AE76FE" w:rsidRPr="00AE76FE">
        <w:rPr>
          <w:sz w:val="28"/>
          <w:szCs w:val="28"/>
          <w:lang w:val="uk-UA"/>
        </w:rPr>
        <w:t>9-11</w:t>
      </w:r>
      <w:r w:rsidR="00AE76FE">
        <w:rPr>
          <w:sz w:val="28"/>
          <w:szCs w:val="28"/>
          <w:lang w:val="uk-UA"/>
        </w:rPr>
        <w:t>,1</w:t>
      </w:r>
      <w:r w:rsidR="00AE76FE" w:rsidRPr="00AE76FE">
        <w:rPr>
          <w:sz w:val="28"/>
          <w:szCs w:val="28"/>
          <w:lang w:val="uk-UA"/>
        </w:rPr>
        <w:t>6</w:t>
      </w:r>
      <w:r w:rsidR="00AE76FE">
        <w:rPr>
          <w:sz w:val="28"/>
          <w:szCs w:val="28"/>
          <w:lang w:val="uk-UA"/>
        </w:rPr>
        <w:t>,</w:t>
      </w:r>
      <w:r w:rsidR="00AE76FE" w:rsidRPr="00AE76FE">
        <w:rPr>
          <w:sz w:val="28"/>
          <w:szCs w:val="28"/>
          <w:lang w:val="uk-UA"/>
        </w:rPr>
        <w:t>24</w:t>
      </w:r>
      <w:r w:rsidR="00AE76FE">
        <w:rPr>
          <w:sz w:val="28"/>
          <w:szCs w:val="28"/>
          <w:lang w:val="uk-UA"/>
        </w:rPr>
        <w:t>,28</w:t>
      </w:r>
      <w:r w:rsidR="00AE76FE" w:rsidRPr="00AE76FE">
        <w:rPr>
          <w:sz w:val="28"/>
          <w:szCs w:val="28"/>
          <w:lang w:val="uk-UA"/>
        </w:rPr>
        <w:t>,29</w:t>
      </w:r>
      <w:r w:rsidRPr="00432D8F">
        <w:rPr>
          <w:sz w:val="28"/>
          <w:szCs w:val="28"/>
          <w:lang w:val="uk-UA"/>
        </w:rPr>
        <w:t>], розроблялися такі напрямки:</w:t>
      </w:r>
      <w:r w:rsidRPr="00432D8F">
        <w:rPr>
          <w:lang w:val="uk-UA"/>
        </w:rPr>
        <w:t xml:space="preserve"> </w:t>
      </w:r>
      <w:r w:rsidRPr="00432D8F">
        <w:rPr>
          <w:sz w:val="28"/>
          <w:szCs w:val="28"/>
          <w:lang w:val="uk-UA"/>
        </w:rPr>
        <w:t>а) вивчення впливу рухової активності на психічні процеси, психічні стани і розумову працездатність дітей і підлітків; б) дослідження рухової активності як компонента способу життя; в) вивчення факторів мак-ро- і мікросередовища, а також особливостей особистості, що визначають той чи інший характер і рівень рухової активності людини. Разом з тим в першій половині 90-х років відзначається деяке зниження інтересу до даної проблеми.</w:t>
      </w:r>
    </w:p>
    <w:p w:rsidR="00432D8F" w:rsidRDefault="00432D8F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3550" w:rsidRPr="00264AC8" w:rsidRDefault="00432D8F" w:rsidP="00432D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E76FE">
        <w:rPr>
          <w:sz w:val="28"/>
          <w:szCs w:val="28"/>
          <w:lang w:val="uk-UA"/>
        </w:rPr>
        <w:t>У зарубіжній літературі</w:t>
      </w:r>
      <w:r w:rsidR="00AE76FE" w:rsidRPr="00AE76FE">
        <w:rPr>
          <w:sz w:val="28"/>
          <w:szCs w:val="28"/>
          <w:lang w:val="uk-UA"/>
        </w:rPr>
        <w:t xml:space="preserve"> [36-50] </w:t>
      </w:r>
      <w:r w:rsidR="001E3550" w:rsidRPr="00264AC8">
        <w:rPr>
          <w:sz w:val="28"/>
          <w:szCs w:val="28"/>
          <w:lang w:val="uk-UA"/>
        </w:rPr>
        <w:t>авторами ведеться активний пошук методів вивчення рухової активності дітей і підлітків, які дозволяли б оцінювати рівень їх рухової активності, а по ньому, в свою чергу, наявність або відсутність факторів ризику для здоров'я дітей. Дослідження звичн</w:t>
      </w:r>
      <w:r w:rsidR="001E3550">
        <w:rPr>
          <w:sz w:val="28"/>
          <w:szCs w:val="28"/>
          <w:lang w:val="uk-UA"/>
        </w:rPr>
        <w:t>ої</w:t>
      </w:r>
      <w:r w:rsidR="001E3550" w:rsidRPr="00264AC8">
        <w:rPr>
          <w:sz w:val="28"/>
          <w:szCs w:val="28"/>
          <w:lang w:val="uk-UA"/>
        </w:rPr>
        <w:t xml:space="preserve"> рухов</w:t>
      </w:r>
      <w:r w:rsidR="001E3550">
        <w:rPr>
          <w:sz w:val="28"/>
          <w:szCs w:val="28"/>
          <w:lang w:val="uk-UA"/>
        </w:rPr>
        <w:t>ої</w:t>
      </w:r>
      <w:r w:rsidR="001E3550" w:rsidRPr="00264AC8">
        <w:rPr>
          <w:sz w:val="28"/>
          <w:szCs w:val="28"/>
          <w:lang w:val="uk-UA"/>
        </w:rPr>
        <w:t xml:space="preserve"> активн</w:t>
      </w:r>
      <w:r w:rsidR="001E3550">
        <w:rPr>
          <w:sz w:val="28"/>
          <w:szCs w:val="28"/>
          <w:lang w:val="uk-UA"/>
        </w:rPr>
        <w:t>ості</w:t>
      </w:r>
      <w:r w:rsidR="001E3550" w:rsidRPr="00264AC8">
        <w:rPr>
          <w:sz w:val="28"/>
          <w:szCs w:val="28"/>
          <w:lang w:val="uk-UA"/>
        </w:rPr>
        <w:t xml:space="preserve"> дітей і підлітків, проведені в різних країнах</w:t>
      </w:r>
      <w:r w:rsidR="00AE76FE">
        <w:rPr>
          <w:sz w:val="28"/>
          <w:szCs w:val="28"/>
          <w:lang w:val="uk-UA"/>
        </w:rPr>
        <w:t>[36,37,50</w:t>
      </w:r>
      <w:r w:rsidR="00AE76FE" w:rsidRPr="00AE76FE">
        <w:rPr>
          <w:sz w:val="28"/>
          <w:szCs w:val="28"/>
          <w:lang w:val="uk-UA"/>
        </w:rPr>
        <w:t>,41-45]</w:t>
      </w:r>
      <w:r w:rsidR="001E3550" w:rsidRPr="00264AC8">
        <w:rPr>
          <w:sz w:val="28"/>
          <w:szCs w:val="28"/>
          <w:lang w:val="uk-UA"/>
        </w:rPr>
        <w:t xml:space="preserve"> </w:t>
      </w:r>
      <w:r w:rsidR="001E3550">
        <w:rPr>
          <w:sz w:val="28"/>
          <w:szCs w:val="28"/>
          <w:lang w:val="uk-UA"/>
        </w:rPr>
        <w:t>,</w:t>
      </w:r>
      <w:r w:rsidR="001E3550" w:rsidRPr="00264AC8">
        <w:rPr>
          <w:sz w:val="28"/>
          <w:szCs w:val="28"/>
          <w:lang w:val="uk-UA"/>
        </w:rPr>
        <w:t>свідчать про те, що в середньому цей рівень є недостатнім для підтримання їх здоров'я та протистояння наростання хвилі серцево-судинних захворювань.</w:t>
      </w:r>
    </w:p>
    <w:p w:rsidR="001E3550" w:rsidRPr="00E25C72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25C72">
        <w:rPr>
          <w:sz w:val="28"/>
          <w:szCs w:val="28"/>
          <w:lang w:val="uk-UA"/>
        </w:rPr>
        <w:t>Найбільш поширеними методами вивчення рухової активності дітей і підлітків є спостереження</w:t>
      </w:r>
      <w:r w:rsidR="009A1838">
        <w:rPr>
          <w:sz w:val="28"/>
          <w:szCs w:val="28"/>
          <w:lang w:val="uk-UA"/>
        </w:rPr>
        <w:t xml:space="preserve"> в поєднанні з хронометруванням, </w:t>
      </w:r>
      <w:r w:rsidR="008C131D">
        <w:rPr>
          <w:sz w:val="28"/>
          <w:szCs w:val="28"/>
          <w:lang w:val="uk-UA"/>
        </w:rPr>
        <w:t>шагомірний</w:t>
      </w:r>
      <w:r w:rsidRPr="00E25C72">
        <w:rPr>
          <w:sz w:val="28"/>
          <w:szCs w:val="28"/>
          <w:lang w:val="uk-UA"/>
        </w:rPr>
        <w:t xml:space="preserve"> моніторинг частоти серцевих скорочень (ЧСС) і різні варіанти опитувань. Ефективність останніх в дитячому віці невелика, тому опитувальні методики використовуються починаючи з підліткового віку і при їх конструюванні, як правило, робляться спеціальні заходи для підвищення достовірності відповідей випробовуваних.</w:t>
      </w:r>
    </w:p>
    <w:p w:rsidR="001E3550" w:rsidRPr="00DC2B3B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</w:rPr>
        <w:lastRenderedPageBreak/>
        <w:t xml:space="preserve">На </w:t>
      </w:r>
      <w:proofErr w:type="gramStart"/>
      <w:r w:rsidRPr="00476F26">
        <w:rPr>
          <w:sz w:val="28"/>
          <w:szCs w:val="28"/>
        </w:rPr>
        <w:t>р</w:t>
      </w:r>
      <w:proofErr w:type="gramEnd"/>
      <w:r w:rsidRPr="00476F26">
        <w:rPr>
          <w:sz w:val="28"/>
          <w:szCs w:val="28"/>
        </w:rPr>
        <w:t>івень рухової активності пі</w:t>
      </w:r>
      <w:r>
        <w:rPr>
          <w:sz w:val="28"/>
          <w:szCs w:val="28"/>
        </w:rPr>
        <w:t>длітків впливає багато факторів</w:t>
      </w:r>
      <w:r>
        <w:rPr>
          <w:sz w:val="28"/>
          <w:szCs w:val="28"/>
          <w:lang w:val="uk-UA"/>
        </w:rPr>
        <w:t>:</w:t>
      </w:r>
    </w:p>
    <w:p w:rsidR="001E3550" w:rsidRPr="00476F26" w:rsidRDefault="001E3550" w:rsidP="001E3550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F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6F26">
        <w:rPr>
          <w:rFonts w:ascii="Times New Roman" w:hAnsi="Times New Roman" w:cs="Times New Roman"/>
          <w:sz w:val="28"/>
          <w:szCs w:val="28"/>
        </w:rPr>
        <w:t>івень роз</w:t>
      </w:r>
      <w:r w:rsidR="009A1838">
        <w:rPr>
          <w:rFonts w:ascii="Times New Roman" w:hAnsi="Times New Roman" w:cs="Times New Roman"/>
          <w:sz w:val="28"/>
          <w:szCs w:val="28"/>
        </w:rPr>
        <w:t>витку продуктивних сил в країні</w:t>
      </w:r>
      <w:r w:rsidR="009A18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3550" w:rsidRPr="00476F26" w:rsidRDefault="001E3550" w:rsidP="001E3550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26">
        <w:rPr>
          <w:rFonts w:ascii="Times New Roman" w:hAnsi="Times New Roman" w:cs="Times New Roman"/>
          <w:sz w:val="28"/>
          <w:szCs w:val="28"/>
        </w:rPr>
        <w:t>екологічн</w:t>
      </w:r>
      <w:r w:rsidR="009A1838">
        <w:rPr>
          <w:rFonts w:ascii="Times New Roman" w:hAnsi="Times New Roman" w:cs="Times New Roman"/>
          <w:sz w:val="28"/>
          <w:szCs w:val="28"/>
        </w:rPr>
        <w:t xml:space="preserve">а обстановка в </w:t>
      </w:r>
      <w:proofErr w:type="gramStart"/>
      <w:r w:rsidR="009A18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A1838">
        <w:rPr>
          <w:rFonts w:ascii="Times New Roman" w:hAnsi="Times New Roman" w:cs="Times New Roman"/>
          <w:sz w:val="28"/>
          <w:szCs w:val="28"/>
        </w:rPr>
        <w:t>ісці проживання</w:t>
      </w:r>
      <w:r w:rsidR="009A18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3550" w:rsidRPr="00476F26" w:rsidRDefault="001E3550" w:rsidP="001E3550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26">
        <w:rPr>
          <w:rFonts w:ascii="Times New Roman" w:hAnsi="Times New Roman" w:cs="Times New Roman"/>
          <w:sz w:val="28"/>
          <w:szCs w:val="28"/>
        </w:rPr>
        <w:t>о</w:t>
      </w:r>
      <w:r w:rsidR="009A1838">
        <w:rPr>
          <w:rFonts w:ascii="Times New Roman" w:hAnsi="Times New Roman" w:cs="Times New Roman"/>
          <w:sz w:val="28"/>
          <w:szCs w:val="28"/>
        </w:rPr>
        <w:t>собливості харчування населення</w:t>
      </w:r>
      <w:r w:rsidR="009A18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3550" w:rsidRPr="00476F26" w:rsidRDefault="001E3550" w:rsidP="001E3550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26">
        <w:rPr>
          <w:rFonts w:ascii="Times New Roman" w:hAnsi="Times New Roman" w:cs="Times New Roman"/>
          <w:sz w:val="28"/>
          <w:szCs w:val="28"/>
        </w:rPr>
        <w:t>на</w:t>
      </w:r>
      <w:r w:rsidR="009A1838">
        <w:rPr>
          <w:rFonts w:ascii="Times New Roman" w:hAnsi="Times New Roman" w:cs="Times New Roman"/>
          <w:sz w:val="28"/>
          <w:szCs w:val="28"/>
        </w:rPr>
        <w:t>ціональні та культурні традиції</w:t>
      </w:r>
      <w:r w:rsidR="009A18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3550" w:rsidRPr="00476F26" w:rsidRDefault="001E3550" w:rsidP="001E3550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26">
        <w:rPr>
          <w:rFonts w:ascii="Times New Roman" w:hAnsi="Times New Roman" w:cs="Times New Roman"/>
          <w:sz w:val="28"/>
          <w:szCs w:val="28"/>
        </w:rPr>
        <w:t>розвиненість сфери</w:t>
      </w:r>
      <w:r w:rsidR="009A1838">
        <w:rPr>
          <w:rFonts w:ascii="Times New Roman" w:hAnsi="Times New Roman" w:cs="Times New Roman"/>
          <w:sz w:val="28"/>
          <w:szCs w:val="28"/>
        </w:rPr>
        <w:t xml:space="preserve"> спортивних і оздоровчих послуг</w:t>
      </w:r>
      <w:r w:rsidR="009A18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3550" w:rsidRPr="00476F26" w:rsidRDefault="001E3550" w:rsidP="001E3550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26">
        <w:rPr>
          <w:rFonts w:ascii="Times New Roman" w:hAnsi="Times New Roman" w:cs="Times New Roman"/>
          <w:sz w:val="28"/>
          <w:szCs w:val="28"/>
        </w:rPr>
        <w:t xml:space="preserve">популярність спорту в </w:t>
      </w:r>
      <w:proofErr w:type="gramStart"/>
      <w:r w:rsidRPr="00476F26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476F26">
        <w:rPr>
          <w:rFonts w:ascii="Times New Roman" w:hAnsi="Times New Roman" w:cs="Times New Roman"/>
          <w:sz w:val="28"/>
          <w:szCs w:val="28"/>
        </w:rPr>
        <w:t>і, і ін.</w:t>
      </w:r>
      <w:r w:rsidR="009A18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3550" w:rsidRPr="00476F26" w:rsidRDefault="009A1838" w:rsidP="001E35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даного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r>
        <w:rPr>
          <w:sz w:val="28"/>
          <w:szCs w:val="28"/>
          <w:lang w:val="uk-UA"/>
        </w:rPr>
        <w:t xml:space="preserve"> – оцінка </w:t>
      </w:r>
      <w:r w:rsidR="001E3550" w:rsidRPr="00476F26">
        <w:rPr>
          <w:sz w:val="28"/>
          <w:szCs w:val="28"/>
        </w:rPr>
        <w:t>добових енерговитрат і рівн</w:t>
      </w:r>
      <w:r w:rsidR="001E3550">
        <w:rPr>
          <w:sz w:val="28"/>
          <w:szCs w:val="28"/>
        </w:rPr>
        <w:t>я рухової активності школярів 1</w:t>
      </w:r>
      <w:r w:rsidR="001E3550">
        <w:rPr>
          <w:sz w:val="28"/>
          <w:szCs w:val="28"/>
          <w:lang w:val="uk-UA"/>
        </w:rPr>
        <w:t>1</w:t>
      </w:r>
      <w:r w:rsidR="001E3550" w:rsidRPr="00476F26">
        <w:rPr>
          <w:sz w:val="28"/>
          <w:szCs w:val="28"/>
        </w:rPr>
        <w:t xml:space="preserve">-14 років за допомогою карт формалізованого самозвіту, розроблених в Великобританії (L. </w:t>
      </w:r>
      <w:proofErr w:type="gramStart"/>
      <w:r w:rsidR="001E3550" w:rsidRPr="00476F26">
        <w:rPr>
          <w:sz w:val="28"/>
          <w:szCs w:val="28"/>
        </w:rPr>
        <w:t>Cale, 1994).</w:t>
      </w:r>
      <w:proofErr w:type="gramEnd"/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6F26">
        <w:rPr>
          <w:sz w:val="28"/>
          <w:szCs w:val="28"/>
        </w:rPr>
        <w:t>Досл</w:t>
      </w:r>
      <w:proofErr w:type="gramEnd"/>
      <w:r w:rsidRPr="00476F26">
        <w:rPr>
          <w:sz w:val="28"/>
          <w:szCs w:val="28"/>
        </w:rPr>
        <w:t>ідження проведено з березня по травень 2019 року на базі</w:t>
      </w:r>
      <w:r>
        <w:rPr>
          <w:sz w:val="28"/>
          <w:szCs w:val="28"/>
          <w:lang w:val="uk-UA"/>
        </w:rPr>
        <w:t xml:space="preserve"> школи </w:t>
      </w:r>
      <w:r>
        <w:rPr>
          <w:sz w:val="28"/>
          <w:szCs w:val="28"/>
        </w:rPr>
        <w:t>№ 2 м</w:t>
      </w:r>
      <w:r>
        <w:rPr>
          <w:sz w:val="28"/>
          <w:szCs w:val="28"/>
          <w:lang w:val="uk-UA"/>
        </w:rPr>
        <w:t>іста Старобільська</w:t>
      </w:r>
      <w:r w:rsidRPr="00476F26">
        <w:rPr>
          <w:sz w:val="28"/>
          <w:szCs w:val="28"/>
        </w:rPr>
        <w:t>. У нь</w:t>
      </w:r>
      <w:r>
        <w:rPr>
          <w:sz w:val="28"/>
          <w:szCs w:val="28"/>
        </w:rPr>
        <w:t>ому взяли участь 100 школярів 1</w:t>
      </w:r>
      <w:r>
        <w:rPr>
          <w:sz w:val="28"/>
          <w:szCs w:val="28"/>
          <w:lang w:val="uk-UA"/>
        </w:rPr>
        <w:t>1</w:t>
      </w:r>
      <w:r w:rsidR="003553AD">
        <w:rPr>
          <w:sz w:val="28"/>
          <w:szCs w:val="28"/>
        </w:rPr>
        <w:t>-14 років (46 хлопчикі</w:t>
      </w:r>
      <w:proofErr w:type="gramStart"/>
      <w:r w:rsidR="003553AD">
        <w:rPr>
          <w:sz w:val="28"/>
          <w:szCs w:val="28"/>
        </w:rPr>
        <w:t>в</w:t>
      </w:r>
      <w:proofErr w:type="gramEnd"/>
      <w:r w:rsidRPr="00476F26">
        <w:rPr>
          <w:sz w:val="28"/>
          <w:szCs w:val="28"/>
        </w:rPr>
        <w:t xml:space="preserve"> та 54 дівчинки).</w:t>
      </w:r>
    </w:p>
    <w:p w:rsidR="001E3550" w:rsidRPr="009A1838" w:rsidRDefault="001E3550" w:rsidP="001E355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1838">
        <w:rPr>
          <w:b/>
          <w:sz w:val="28"/>
          <w:szCs w:val="28"/>
        </w:rPr>
        <w:t>Загальний опис методики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Дана методика дозволяє по самооцінці часу, витраченого на добу на </w:t>
      </w:r>
      <w:proofErr w:type="gramStart"/>
      <w:r w:rsidRPr="00476F26">
        <w:rPr>
          <w:sz w:val="28"/>
          <w:szCs w:val="28"/>
        </w:rPr>
        <w:t>р</w:t>
      </w:r>
      <w:proofErr w:type="gramEnd"/>
      <w:r w:rsidRPr="00476F26">
        <w:rPr>
          <w:sz w:val="28"/>
          <w:szCs w:val="28"/>
        </w:rPr>
        <w:t>ізні (за інтенсивністю) категорії рухової активності, визначити середні добові енерговитрати випробуваного і потім по їх величині дати оцінку рівня рухової активності як конкретного випробуваного, так і групи в цілому.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методиці</w:t>
      </w:r>
      <w:r w:rsidRPr="00476F26">
        <w:rPr>
          <w:sz w:val="28"/>
          <w:szCs w:val="28"/>
        </w:rPr>
        <w:t xml:space="preserve"> є дві карти формалізованого (тобто направляється спеціальними питаннями)</w:t>
      </w:r>
      <w:r w:rsidR="003553AD">
        <w:rPr>
          <w:sz w:val="28"/>
          <w:szCs w:val="28"/>
        </w:rPr>
        <w:t xml:space="preserve"> самозвіту випробовуваних на</w:t>
      </w:r>
      <w:r w:rsidRPr="00476F26">
        <w:rPr>
          <w:sz w:val="28"/>
          <w:szCs w:val="28"/>
        </w:rPr>
        <w:t xml:space="preserve"> заняттях (активності) протягом дня.</w:t>
      </w:r>
      <w:r w:rsidR="009A1838">
        <w:rPr>
          <w:sz w:val="28"/>
          <w:szCs w:val="28"/>
          <w:lang w:val="uk-UA"/>
        </w:rPr>
        <w:t xml:space="preserve"> </w:t>
      </w:r>
      <w:r w:rsidRPr="00476F26">
        <w:rPr>
          <w:sz w:val="28"/>
          <w:szCs w:val="28"/>
        </w:rPr>
        <w:t xml:space="preserve"> </w:t>
      </w:r>
      <w:r w:rsidRPr="009A1838">
        <w:rPr>
          <w:i/>
          <w:sz w:val="28"/>
          <w:szCs w:val="28"/>
        </w:rPr>
        <w:t>Карта 1</w:t>
      </w:r>
      <w:r w:rsidRPr="00476F26">
        <w:rPr>
          <w:sz w:val="28"/>
          <w:szCs w:val="28"/>
        </w:rPr>
        <w:t xml:space="preserve"> призначена для характеристики буднього дня </w:t>
      </w:r>
      <w:proofErr w:type="gramStart"/>
      <w:r w:rsidRPr="00476F26">
        <w:rPr>
          <w:sz w:val="28"/>
          <w:szCs w:val="28"/>
        </w:rPr>
        <w:t xml:space="preserve">( </w:t>
      </w:r>
      <w:proofErr w:type="gramEnd"/>
      <w:r w:rsidRPr="00476F26">
        <w:rPr>
          <w:sz w:val="28"/>
          <w:szCs w:val="28"/>
        </w:rPr>
        <w:t xml:space="preserve">"Мій будній день"); </w:t>
      </w:r>
      <w:r w:rsidRPr="009A1838">
        <w:rPr>
          <w:i/>
          <w:sz w:val="28"/>
          <w:szCs w:val="28"/>
        </w:rPr>
        <w:t>карта 2</w:t>
      </w:r>
      <w:r w:rsidRPr="00476F26">
        <w:rPr>
          <w:sz w:val="28"/>
          <w:szCs w:val="28"/>
        </w:rPr>
        <w:t xml:space="preserve"> - для опису вихідного дня ( "Мій вихідний день").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При конструюванні цих карт була </w:t>
      </w:r>
      <w:proofErr w:type="gramStart"/>
      <w:r w:rsidRPr="00476F26">
        <w:rPr>
          <w:sz w:val="28"/>
          <w:szCs w:val="28"/>
        </w:rPr>
        <w:t>проведена</w:t>
      </w:r>
      <w:proofErr w:type="gramEnd"/>
      <w:r w:rsidRPr="00476F26">
        <w:rPr>
          <w:sz w:val="28"/>
          <w:szCs w:val="28"/>
        </w:rPr>
        <w:t xml:space="preserve"> наступна попередня робота: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- проаналізовані види занять (активності) </w:t>
      </w:r>
      <w:proofErr w:type="gramStart"/>
      <w:r w:rsidRPr="00476F26">
        <w:rPr>
          <w:sz w:val="28"/>
          <w:szCs w:val="28"/>
        </w:rPr>
        <w:t>п</w:t>
      </w:r>
      <w:proofErr w:type="gramEnd"/>
      <w:r w:rsidRPr="00476F26">
        <w:rPr>
          <w:sz w:val="28"/>
          <w:szCs w:val="28"/>
        </w:rPr>
        <w:t>ідлітків та складено перелік з 45 типових видів активності;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- на підставі аналізу раніше опублікованих фундаментальних досліджень визначена енергетична вартість кожного з видів активності </w:t>
      </w:r>
      <w:r w:rsidRPr="00476F26">
        <w:rPr>
          <w:sz w:val="28"/>
          <w:szCs w:val="28"/>
        </w:rPr>
        <w:lastRenderedPageBreak/>
        <w:t xml:space="preserve">підлітків </w:t>
      </w:r>
      <w:proofErr w:type="gramStart"/>
      <w:r w:rsidRPr="00476F26">
        <w:rPr>
          <w:sz w:val="28"/>
          <w:szCs w:val="28"/>
        </w:rPr>
        <w:t>в</w:t>
      </w:r>
      <w:proofErr w:type="gramEnd"/>
      <w:r w:rsidRPr="00476F26">
        <w:rPr>
          <w:sz w:val="28"/>
          <w:szCs w:val="28"/>
        </w:rPr>
        <w:t xml:space="preserve"> умовних одиницях - позначках (відношення енерговитрат в процесі роботи до енерготратам в спокої);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- базуючись на енергетичній вартості конкретних видів рухової активності, останні були розділені на </w:t>
      </w:r>
      <w:proofErr w:type="gramStart"/>
      <w:r w:rsidRPr="00476F26">
        <w:rPr>
          <w:sz w:val="28"/>
          <w:szCs w:val="28"/>
        </w:rPr>
        <w:t>п'ять</w:t>
      </w:r>
      <w:proofErr w:type="gramEnd"/>
      <w:r w:rsidRPr="00476F26">
        <w:rPr>
          <w:sz w:val="28"/>
          <w:szCs w:val="28"/>
        </w:rPr>
        <w:t xml:space="preserve"> категорій: дуже легка, легка, середня, важка і дуже важка, які отримали таку "цінність" в позначках: 1,5; 2,5</w:t>
      </w:r>
      <w:r w:rsidR="003553AD">
        <w:rPr>
          <w:sz w:val="28"/>
          <w:szCs w:val="28"/>
        </w:rPr>
        <w:t>; 4,0; 6,0 і 10 відповідно. МЕТИ</w:t>
      </w:r>
      <w:r w:rsidRPr="00476F26">
        <w:rPr>
          <w:sz w:val="28"/>
          <w:szCs w:val="28"/>
        </w:rPr>
        <w:t xml:space="preserve"> в даному випадку виступають як коефіцієнти, </w:t>
      </w:r>
      <w:proofErr w:type="gramStart"/>
      <w:r w:rsidRPr="00476F26">
        <w:rPr>
          <w:sz w:val="28"/>
          <w:szCs w:val="28"/>
        </w:rPr>
        <w:t>на</w:t>
      </w:r>
      <w:proofErr w:type="gramEnd"/>
      <w:r w:rsidRPr="00476F26">
        <w:rPr>
          <w:sz w:val="28"/>
          <w:szCs w:val="28"/>
        </w:rPr>
        <w:t xml:space="preserve"> </w:t>
      </w:r>
      <w:proofErr w:type="gramStart"/>
      <w:r w:rsidRPr="00476F26">
        <w:rPr>
          <w:sz w:val="28"/>
          <w:szCs w:val="28"/>
        </w:rPr>
        <w:t>як</w:t>
      </w:r>
      <w:proofErr w:type="gramEnd"/>
      <w:r w:rsidRPr="00476F26">
        <w:rPr>
          <w:sz w:val="28"/>
          <w:szCs w:val="28"/>
        </w:rPr>
        <w:t>і множиться сумарний час, витрачений випробуваним на кожну з названих категорій рухової активності протягом доби;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- була обрана відправна точка конструювання нормативної шкали для оцінки </w:t>
      </w:r>
      <w:proofErr w:type="gramStart"/>
      <w:r w:rsidRPr="00476F26">
        <w:rPr>
          <w:sz w:val="28"/>
          <w:szCs w:val="28"/>
        </w:rPr>
        <w:t>р</w:t>
      </w:r>
      <w:proofErr w:type="gramEnd"/>
      <w:r w:rsidRPr="00476F26">
        <w:rPr>
          <w:sz w:val="28"/>
          <w:szCs w:val="28"/>
        </w:rPr>
        <w:t xml:space="preserve">івня рухової активності підлітків за величиною добових енерговитрат. Нею </w:t>
      </w:r>
      <w:proofErr w:type="gramStart"/>
      <w:r w:rsidRPr="00476F26">
        <w:rPr>
          <w:sz w:val="28"/>
          <w:szCs w:val="28"/>
        </w:rPr>
        <w:t>послужили</w:t>
      </w:r>
      <w:proofErr w:type="gramEnd"/>
      <w:r w:rsidRPr="00476F26">
        <w:rPr>
          <w:sz w:val="28"/>
          <w:szCs w:val="28"/>
        </w:rPr>
        <w:t xml:space="preserve"> дані S. Blair </w:t>
      </w:r>
      <w:r>
        <w:rPr>
          <w:sz w:val="28"/>
          <w:szCs w:val="28"/>
          <w:lang w:val="uk-UA"/>
        </w:rPr>
        <w:t>,</w:t>
      </w:r>
      <w:r w:rsidRPr="00476F26">
        <w:rPr>
          <w:sz w:val="28"/>
          <w:szCs w:val="28"/>
        </w:rPr>
        <w:t xml:space="preserve">згідно з якими </w:t>
      </w:r>
      <w:proofErr w:type="gramStart"/>
      <w:r w:rsidRPr="00476F26">
        <w:rPr>
          <w:sz w:val="28"/>
          <w:szCs w:val="28"/>
        </w:rPr>
        <w:t>п</w:t>
      </w:r>
      <w:proofErr w:type="gramEnd"/>
      <w:r w:rsidRPr="00476F26">
        <w:rPr>
          <w:sz w:val="28"/>
          <w:szCs w:val="28"/>
        </w:rPr>
        <w:t>ідлітки, які ведуть активний спосіб життя, мають енерговитрати не менше 40 ккал / кг в день, а неактивні - менше 30 ккал / кг в день.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В ході апробації методики на великому контингенті </w:t>
      </w:r>
      <w:proofErr w:type="gramStart"/>
      <w:r w:rsidRPr="00476F26">
        <w:rPr>
          <w:sz w:val="28"/>
          <w:szCs w:val="28"/>
        </w:rPr>
        <w:t>англ</w:t>
      </w:r>
      <w:proofErr w:type="gramEnd"/>
      <w:r w:rsidRPr="00476F26">
        <w:rPr>
          <w:sz w:val="28"/>
          <w:szCs w:val="28"/>
        </w:rPr>
        <w:t>ійських школярів 11-14 років були відпрацьовані процедури проведення опитувань, алгоритм обробки сирих даних і нормативна шкала оцінки рівня рухової активності підлітків за величиною середніх добових енерговитрат.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Достовірність</w:t>
      </w:r>
      <w:r w:rsidRPr="00476F26">
        <w:rPr>
          <w:sz w:val="28"/>
          <w:szCs w:val="28"/>
        </w:rPr>
        <w:t xml:space="preserve"> даної методики підтверджена високими коефіцієнтами кореляції її результатів з даними добового моніторингу ЧСС і з даними методу спостереження </w:t>
      </w:r>
      <w:r>
        <w:rPr>
          <w:sz w:val="28"/>
          <w:szCs w:val="28"/>
          <w:lang w:val="uk-UA"/>
        </w:rPr>
        <w:t xml:space="preserve">. 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9A1838">
        <w:rPr>
          <w:b/>
          <w:sz w:val="28"/>
          <w:szCs w:val="28"/>
        </w:rPr>
        <w:t>Карти самозвіту і процедура проведення опитувань</w:t>
      </w:r>
      <w:r w:rsidRPr="00476F26">
        <w:rPr>
          <w:sz w:val="28"/>
          <w:szCs w:val="28"/>
        </w:rPr>
        <w:t xml:space="preserve">. Обидві карти самозвіту побудовані відповідно до типової структури (режимом) буднього або вихідного дня </w:t>
      </w:r>
      <w:proofErr w:type="gramStart"/>
      <w:r w:rsidRPr="00476F26">
        <w:rPr>
          <w:sz w:val="28"/>
          <w:szCs w:val="28"/>
        </w:rPr>
        <w:t>п</w:t>
      </w:r>
      <w:proofErr w:type="gramEnd"/>
      <w:r w:rsidRPr="00476F26">
        <w:rPr>
          <w:sz w:val="28"/>
          <w:szCs w:val="28"/>
        </w:rPr>
        <w:t>ідлітків і щодо кожної частини дня включають дві категорії питань.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>1. Прості відкриті або закриті питання, де потрібно вп</w:t>
      </w:r>
      <w:r>
        <w:rPr>
          <w:sz w:val="28"/>
          <w:szCs w:val="28"/>
        </w:rPr>
        <w:t xml:space="preserve">исати час (наприклад, "У </w:t>
      </w:r>
      <w:r>
        <w:rPr>
          <w:sz w:val="28"/>
          <w:szCs w:val="28"/>
          <w:lang w:val="uk-UA"/>
        </w:rPr>
        <w:t>котрій годині</w:t>
      </w:r>
      <w:r w:rsidRPr="00476F26">
        <w:rPr>
          <w:sz w:val="28"/>
          <w:szCs w:val="28"/>
        </w:rPr>
        <w:t xml:space="preserve"> ти встав вчора вранці?"), Вибрати відповідь "так" або "ні" </w:t>
      </w:r>
      <w:proofErr w:type="gramStart"/>
      <w:r w:rsidRPr="00476F26">
        <w:rPr>
          <w:sz w:val="28"/>
          <w:szCs w:val="28"/>
        </w:rPr>
        <w:t xml:space="preserve">( </w:t>
      </w:r>
      <w:proofErr w:type="gramEnd"/>
      <w:r w:rsidRPr="00476F26">
        <w:rPr>
          <w:sz w:val="28"/>
          <w:szCs w:val="28"/>
        </w:rPr>
        <w:t>"Це був типовий будній день для тебе?) Або дати відповідь в форм</w:t>
      </w:r>
      <w:r>
        <w:rPr>
          <w:sz w:val="28"/>
          <w:szCs w:val="28"/>
        </w:rPr>
        <w:t xml:space="preserve">і словесного коментаря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Ц</w:t>
      </w:r>
      <w:r w:rsidRPr="00476F26">
        <w:rPr>
          <w:sz w:val="28"/>
          <w:szCs w:val="28"/>
        </w:rPr>
        <w:t>е був нетиповий день, поясни, чому</w:t>
      </w:r>
      <w:r>
        <w:rPr>
          <w:sz w:val="28"/>
          <w:szCs w:val="28"/>
          <w:lang w:val="uk-UA"/>
        </w:rPr>
        <w:t>?</w:t>
      </w:r>
      <w:r w:rsidRPr="00476F26">
        <w:rPr>
          <w:sz w:val="28"/>
          <w:szCs w:val="28"/>
        </w:rPr>
        <w:t>").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lastRenderedPageBreak/>
        <w:t>2. Напівзакриті питання з набором відповідей у ​​формі переліку виді</w:t>
      </w:r>
      <w:proofErr w:type="gramStart"/>
      <w:r w:rsidRPr="00476F26">
        <w:rPr>
          <w:sz w:val="28"/>
          <w:szCs w:val="28"/>
        </w:rPr>
        <w:t>в</w:t>
      </w:r>
      <w:proofErr w:type="gramEnd"/>
      <w:r w:rsidRPr="00476F26">
        <w:rPr>
          <w:sz w:val="28"/>
          <w:szCs w:val="28"/>
        </w:rPr>
        <w:t xml:space="preserve"> занять (активності). За подробиці відповідей ці питання, в </w:t>
      </w:r>
      <w:proofErr w:type="gramStart"/>
      <w:r w:rsidRPr="00476F26">
        <w:rPr>
          <w:sz w:val="28"/>
          <w:szCs w:val="28"/>
        </w:rPr>
        <w:t>свою</w:t>
      </w:r>
      <w:proofErr w:type="gramEnd"/>
      <w:r w:rsidRPr="00476F26">
        <w:rPr>
          <w:sz w:val="28"/>
          <w:szCs w:val="28"/>
        </w:rPr>
        <w:t xml:space="preserve"> чергу, можна розділити на три групи: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>а) де потрібно зазначити умовним значком лише факт занять тим чи іншим видом активності (зазвичай це стосувалося дуже легких видів рухової активності);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б) де потрібно відзначити не тільки факт занять, </w:t>
      </w:r>
      <w:proofErr w:type="gramStart"/>
      <w:r w:rsidRPr="00476F26">
        <w:rPr>
          <w:sz w:val="28"/>
          <w:szCs w:val="28"/>
        </w:rPr>
        <w:t>а й</w:t>
      </w:r>
      <w:proofErr w:type="gramEnd"/>
      <w:r w:rsidRPr="00476F26">
        <w:rPr>
          <w:sz w:val="28"/>
          <w:szCs w:val="28"/>
        </w:rPr>
        <w:t xml:space="preserve"> "чисте" час (в годинах, хвилинах), витрачений на кожне з них (це стосувалося легких видів рухової активності);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в) де потрібно відзначити не тільки факт занять і час, а й оцінити інтенсивність, вибравши один з варіантів </w:t>
      </w:r>
      <w:proofErr w:type="gramStart"/>
      <w:r w:rsidRPr="00476F26">
        <w:rPr>
          <w:sz w:val="28"/>
          <w:szCs w:val="28"/>
        </w:rPr>
        <w:t>в</w:t>
      </w:r>
      <w:proofErr w:type="gramEnd"/>
      <w:r w:rsidRPr="00476F26">
        <w:rPr>
          <w:sz w:val="28"/>
          <w:szCs w:val="28"/>
        </w:rPr>
        <w:t>ідповідей: "так" або "ні" (для середніх, важких і дуже важких видів рухової активності). Для самооцінки інтенсивності випробуваним пропонувався наступний критерій: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>"Вважається, що людина рухається інте</w:t>
      </w:r>
      <w:r w:rsidR="004A6B59">
        <w:rPr>
          <w:sz w:val="28"/>
          <w:szCs w:val="28"/>
        </w:rPr>
        <w:t>нсивно, якщо у н</w:t>
      </w:r>
      <w:r w:rsidR="004A6B59">
        <w:rPr>
          <w:sz w:val="28"/>
          <w:szCs w:val="28"/>
          <w:lang w:val="uk-UA"/>
        </w:rPr>
        <w:t>еї</w:t>
      </w:r>
      <w:r w:rsidRPr="00476F26">
        <w:rPr>
          <w:sz w:val="28"/>
          <w:szCs w:val="28"/>
        </w:rPr>
        <w:t xml:space="preserve"> част</w:t>
      </w:r>
      <w:r w:rsidR="004A6B59">
        <w:rPr>
          <w:sz w:val="28"/>
          <w:szCs w:val="28"/>
        </w:rPr>
        <w:t>ішають пульс і дихання, якщо в</w:t>
      </w:r>
      <w:r w:rsidR="004A6B59">
        <w:rPr>
          <w:sz w:val="28"/>
          <w:szCs w:val="28"/>
          <w:lang w:val="uk-UA"/>
        </w:rPr>
        <w:t>она</w:t>
      </w:r>
      <w:r w:rsidR="004A6B59">
        <w:rPr>
          <w:sz w:val="28"/>
          <w:szCs w:val="28"/>
        </w:rPr>
        <w:t xml:space="preserve"> відчува</w:t>
      </w:r>
      <w:proofErr w:type="gramStart"/>
      <w:r w:rsidR="004A6B59">
        <w:rPr>
          <w:sz w:val="28"/>
          <w:szCs w:val="28"/>
        </w:rPr>
        <w:t>є,</w:t>
      </w:r>
      <w:proofErr w:type="gramEnd"/>
      <w:r w:rsidR="004A6B59">
        <w:rPr>
          <w:sz w:val="28"/>
          <w:szCs w:val="28"/>
        </w:rPr>
        <w:t xml:space="preserve"> що задиха</w:t>
      </w:r>
      <w:r w:rsidR="004A6B59">
        <w:rPr>
          <w:sz w:val="28"/>
          <w:szCs w:val="28"/>
          <w:lang w:val="uk-UA"/>
        </w:rPr>
        <w:t>лася</w:t>
      </w:r>
      <w:r w:rsidR="004A6B59">
        <w:rPr>
          <w:sz w:val="28"/>
          <w:szCs w:val="28"/>
        </w:rPr>
        <w:t xml:space="preserve"> або спітні</w:t>
      </w:r>
      <w:r w:rsidR="004A6B59">
        <w:rPr>
          <w:sz w:val="28"/>
          <w:szCs w:val="28"/>
          <w:lang w:val="uk-UA"/>
        </w:rPr>
        <w:t>ла</w:t>
      </w:r>
      <w:r w:rsidRPr="00476F26">
        <w:rPr>
          <w:sz w:val="28"/>
          <w:szCs w:val="28"/>
        </w:rPr>
        <w:t>".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Для </w:t>
      </w:r>
      <w:proofErr w:type="gramStart"/>
      <w:r w:rsidRPr="00476F26">
        <w:rPr>
          <w:sz w:val="28"/>
          <w:szCs w:val="28"/>
        </w:rPr>
        <w:t>п</w:t>
      </w:r>
      <w:proofErr w:type="gramEnd"/>
      <w:r w:rsidRPr="00476F26">
        <w:rPr>
          <w:sz w:val="28"/>
          <w:szCs w:val="28"/>
        </w:rPr>
        <w:t>ідвищення ефективності методики розроблені наступні вимоги до процедури опитування, які були повністю дотримані в даному дослідженні:</w:t>
      </w:r>
    </w:p>
    <w:p w:rsidR="001E3550" w:rsidRPr="00E230AF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</w:rPr>
        <w:t>- з кожним випробуваним експериментатор зустрічається чотири рази: (для характеристики одного буднього і одного вихідного дня</w:t>
      </w:r>
      <w:r>
        <w:rPr>
          <w:sz w:val="28"/>
          <w:szCs w:val="28"/>
          <w:lang w:val="uk-UA"/>
        </w:rPr>
        <w:t>).</w:t>
      </w:r>
    </w:p>
    <w:p w:rsidR="001E3550" w:rsidRDefault="001E3550" w:rsidP="001E3550">
      <w:pPr>
        <w:spacing w:line="360" w:lineRule="auto"/>
        <w:ind w:firstLine="709"/>
        <w:jc w:val="both"/>
        <w:rPr>
          <w:color w:val="212121"/>
          <w:sz w:val="28"/>
          <w:szCs w:val="28"/>
          <w:shd w:val="clear" w:color="auto" w:fill="FFFFFF"/>
          <w:lang w:val="uk-UA"/>
        </w:rPr>
      </w:pPr>
      <w:r w:rsidRPr="00476F26">
        <w:rPr>
          <w:color w:val="212121"/>
          <w:sz w:val="28"/>
          <w:szCs w:val="28"/>
          <w:shd w:val="clear" w:color="auto" w:fill="FFFFFF"/>
        </w:rPr>
        <w:t xml:space="preserve">- випробуваним пропонується охарактеризувати не будь-який і навіть не типовий будній чи вихідний день, а завжди - вчорашній день, тобто заповнення </w:t>
      </w:r>
      <w:r w:rsidRPr="004A6B59">
        <w:rPr>
          <w:i/>
          <w:color w:val="212121"/>
          <w:sz w:val="28"/>
          <w:szCs w:val="28"/>
          <w:shd w:val="clear" w:color="auto" w:fill="FFFFFF"/>
        </w:rPr>
        <w:t>карти 1</w:t>
      </w:r>
      <w:r w:rsidRPr="00476F26">
        <w:rPr>
          <w:color w:val="212121"/>
          <w:sz w:val="28"/>
          <w:szCs w:val="28"/>
          <w:shd w:val="clear" w:color="auto" w:fill="FFFFFF"/>
        </w:rPr>
        <w:t xml:space="preserve"> можливо </w:t>
      </w:r>
      <w:proofErr w:type="gramStart"/>
      <w:r w:rsidRPr="00476F26">
        <w:rPr>
          <w:color w:val="212121"/>
          <w:sz w:val="28"/>
          <w:szCs w:val="28"/>
          <w:shd w:val="clear" w:color="auto" w:fill="FFFFFF"/>
        </w:rPr>
        <w:t>у</w:t>
      </w:r>
      <w:proofErr w:type="gramEnd"/>
      <w:r w:rsidRPr="00476F26">
        <w:rPr>
          <w:color w:val="212121"/>
          <w:sz w:val="28"/>
          <w:szCs w:val="28"/>
          <w:shd w:val="clear" w:color="auto" w:fill="FFFFFF"/>
        </w:rPr>
        <w:t xml:space="preserve"> вівторок, середу, четвер або п'ятницю, а </w:t>
      </w:r>
      <w:r w:rsidRPr="004A6B59">
        <w:rPr>
          <w:i/>
          <w:color w:val="212121"/>
          <w:sz w:val="28"/>
          <w:szCs w:val="28"/>
          <w:shd w:val="clear" w:color="auto" w:fill="FFFFFF"/>
        </w:rPr>
        <w:t>карти 2</w:t>
      </w:r>
      <w:r w:rsidRPr="00476F26">
        <w:rPr>
          <w:color w:val="212121"/>
          <w:sz w:val="28"/>
          <w:szCs w:val="28"/>
          <w:shd w:val="clear" w:color="auto" w:fill="FFFFFF"/>
        </w:rPr>
        <w:t xml:space="preserve"> - тільки в понеділок;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476F26">
        <w:rPr>
          <w:color w:val="212121"/>
          <w:sz w:val="28"/>
          <w:szCs w:val="28"/>
          <w:shd w:val="clear" w:color="auto" w:fill="FFFFFF"/>
        </w:rPr>
        <w:t xml:space="preserve"> - випробувані повинні заповнювати карти самозвіту в присутності експериментатора, отримуючи в разі потреби додаткові роз'яснення та допомогу;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- дані випробовуваних, які не справляються з оцінкою часу, витраченого на ті чи інші види рухової активності (таких, за нашими даними, близько 10%), або ж тих, які пройшли менше чотирьох обстежень, не можуть </w:t>
      </w:r>
      <w:r w:rsidRPr="00476F26">
        <w:rPr>
          <w:sz w:val="28"/>
          <w:szCs w:val="28"/>
        </w:rPr>
        <w:lastRenderedPageBreak/>
        <w:t xml:space="preserve">використовуватися для подальшого </w:t>
      </w:r>
      <w:proofErr w:type="gramStart"/>
      <w:r w:rsidRPr="00476F26">
        <w:rPr>
          <w:sz w:val="28"/>
          <w:szCs w:val="28"/>
        </w:rPr>
        <w:t>п</w:t>
      </w:r>
      <w:proofErr w:type="gramEnd"/>
      <w:r w:rsidRPr="00476F26">
        <w:rPr>
          <w:sz w:val="28"/>
          <w:szCs w:val="28"/>
        </w:rPr>
        <w:t>ідрахунку середніх добових енерговитрат і визначення рівня рухової активності.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>У про</w:t>
      </w:r>
      <w:r>
        <w:rPr>
          <w:sz w:val="28"/>
          <w:szCs w:val="28"/>
        </w:rPr>
        <w:t xml:space="preserve">цесі створення </w:t>
      </w:r>
      <w:r>
        <w:rPr>
          <w:sz w:val="28"/>
          <w:szCs w:val="28"/>
          <w:lang w:val="uk-UA"/>
        </w:rPr>
        <w:t xml:space="preserve">українського </w:t>
      </w:r>
      <w:r w:rsidRPr="00476F26">
        <w:rPr>
          <w:sz w:val="28"/>
          <w:szCs w:val="28"/>
        </w:rPr>
        <w:t xml:space="preserve">варіанту методики модифікації </w:t>
      </w:r>
      <w:proofErr w:type="gramStart"/>
      <w:r w:rsidRPr="00476F26">
        <w:rPr>
          <w:sz w:val="28"/>
          <w:szCs w:val="28"/>
        </w:rPr>
        <w:t>п</w:t>
      </w:r>
      <w:proofErr w:type="gramEnd"/>
      <w:r w:rsidRPr="00476F26">
        <w:rPr>
          <w:sz w:val="28"/>
          <w:szCs w:val="28"/>
        </w:rPr>
        <w:t xml:space="preserve">іддалися тільки карти самозвіту. Були внесені зміни до переліку видів занять (активності) </w:t>
      </w:r>
      <w:proofErr w:type="gramStart"/>
      <w:r w:rsidRPr="00476F26">
        <w:rPr>
          <w:sz w:val="28"/>
          <w:szCs w:val="28"/>
        </w:rPr>
        <w:t>п</w:t>
      </w:r>
      <w:proofErr w:type="gramEnd"/>
      <w:r w:rsidRPr="00476F26">
        <w:rPr>
          <w:sz w:val="28"/>
          <w:szCs w:val="28"/>
        </w:rPr>
        <w:t>ідлітків (деякі види спорту, популярні в Великобританії, але поки не розвинені в Україні: сквош, гольф, нетбол, регбі замінені видами більш типовими для українських підлітків, включаючи східні єдиноборства, бокс, веслування, аеробіку та ін.). Структура карт самозвіту була вибудувана відповідно до т</w:t>
      </w:r>
      <w:r w:rsidR="005E25BF">
        <w:rPr>
          <w:sz w:val="28"/>
          <w:szCs w:val="28"/>
        </w:rPr>
        <w:t xml:space="preserve">ипової структури дня українських </w:t>
      </w:r>
      <w:r w:rsidRPr="00476F26">
        <w:rPr>
          <w:sz w:val="28"/>
          <w:szCs w:val="28"/>
        </w:rPr>
        <w:t xml:space="preserve">школярів. Що ж стосується процедури проведення </w:t>
      </w:r>
      <w:proofErr w:type="gramStart"/>
      <w:r w:rsidRPr="00476F26">
        <w:rPr>
          <w:sz w:val="28"/>
          <w:szCs w:val="28"/>
        </w:rPr>
        <w:t>досл</w:t>
      </w:r>
      <w:proofErr w:type="gramEnd"/>
      <w:r w:rsidRPr="00476F26">
        <w:rPr>
          <w:sz w:val="28"/>
          <w:szCs w:val="28"/>
        </w:rPr>
        <w:t>ідження, обробки та інтерпретації отриманих даних, то вони відповідають оригінальному варіанту методики.</w:t>
      </w:r>
    </w:p>
    <w:p w:rsidR="001E3550" w:rsidRPr="004A6B59" w:rsidRDefault="004A6B59" w:rsidP="001E355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Алгоритм обробки даних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>1.Дані самозвіту випробуваного за кожен з чотирьох днів заносилися до зведеного протокол</w:t>
      </w:r>
      <w:r>
        <w:rPr>
          <w:sz w:val="28"/>
          <w:szCs w:val="28"/>
          <w:lang w:val="uk-UA"/>
        </w:rPr>
        <w:t>у</w:t>
      </w:r>
      <w:r w:rsidRPr="00476F26">
        <w:rPr>
          <w:sz w:val="28"/>
          <w:szCs w:val="28"/>
        </w:rPr>
        <w:t>, де містився перелі</w:t>
      </w:r>
      <w:proofErr w:type="gramStart"/>
      <w:r w:rsidRPr="00476F26">
        <w:rPr>
          <w:sz w:val="28"/>
          <w:szCs w:val="28"/>
        </w:rPr>
        <w:t>к</w:t>
      </w:r>
      <w:proofErr w:type="gramEnd"/>
      <w:r w:rsidRPr="00476F26">
        <w:rPr>
          <w:sz w:val="28"/>
          <w:szCs w:val="28"/>
        </w:rPr>
        <w:t xml:space="preserve"> не конкретних видів, а категорій рухової активності від дуже легкої до дуже важкою. </w:t>
      </w:r>
      <w:proofErr w:type="gramStart"/>
      <w:r w:rsidRPr="00476F26">
        <w:rPr>
          <w:sz w:val="28"/>
          <w:szCs w:val="28"/>
        </w:rPr>
        <w:t>П</w:t>
      </w:r>
      <w:proofErr w:type="gramEnd"/>
      <w:r w:rsidRPr="00476F26">
        <w:rPr>
          <w:sz w:val="28"/>
          <w:szCs w:val="28"/>
        </w:rPr>
        <w:t>ідраховувалася сумарний час, витрачений випробуваним на кожну з категорій активності.</w:t>
      </w:r>
    </w:p>
    <w:p w:rsidR="001E3550" w:rsidRPr="001E276B" w:rsidRDefault="001E3550" w:rsidP="001E3550">
      <w:pPr>
        <w:spacing w:line="360" w:lineRule="auto"/>
        <w:ind w:firstLine="709"/>
        <w:jc w:val="both"/>
        <w:rPr>
          <w:sz w:val="28"/>
          <w:szCs w:val="28"/>
        </w:rPr>
      </w:pPr>
      <w:r w:rsidRPr="00476F26">
        <w:rPr>
          <w:sz w:val="28"/>
          <w:szCs w:val="28"/>
        </w:rPr>
        <w:t xml:space="preserve">2. Час, витрачений на кожну з категорій рухової активності, множилося на відповідний коефіцієнт (MET), в результаті чого виходили показники добових енерговитрат на кожну з категорій активності. </w:t>
      </w:r>
      <w:proofErr w:type="gramStart"/>
      <w:r w:rsidRPr="00476F26">
        <w:rPr>
          <w:sz w:val="28"/>
          <w:szCs w:val="28"/>
        </w:rPr>
        <w:t>Ц</w:t>
      </w:r>
      <w:proofErr w:type="gramEnd"/>
      <w:r w:rsidRPr="00476F26">
        <w:rPr>
          <w:sz w:val="28"/>
          <w:szCs w:val="28"/>
        </w:rPr>
        <w:t>і парціальні показники складалися, і виходив сумарний показник добових енерговитрат в ккал / кг.</w:t>
      </w:r>
      <w:r w:rsidR="004A6B59">
        <w:rPr>
          <w:sz w:val="28"/>
          <w:szCs w:val="28"/>
          <w:lang w:val="uk-UA"/>
        </w:rPr>
        <w:t xml:space="preserve"> </w:t>
      </w:r>
      <w:r w:rsidRPr="00476F26">
        <w:rPr>
          <w:sz w:val="28"/>
          <w:szCs w:val="28"/>
        </w:rPr>
        <w:t xml:space="preserve">Простежимо </w:t>
      </w:r>
      <w:proofErr w:type="gramStart"/>
      <w:r w:rsidRPr="00476F26">
        <w:rPr>
          <w:sz w:val="28"/>
          <w:szCs w:val="28"/>
        </w:rPr>
        <w:t>це на</w:t>
      </w:r>
      <w:proofErr w:type="gramEnd"/>
      <w:r w:rsidRPr="00476F26">
        <w:rPr>
          <w:sz w:val="28"/>
          <w:szCs w:val="28"/>
        </w:rPr>
        <w:t xml:space="preserve"> конкретному прикладі:</w:t>
      </w:r>
    </w:p>
    <w:p w:rsidR="001E3550" w:rsidRDefault="001E3550" w:rsidP="001E3550">
      <w:pPr>
        <w:rPr>
          <w:lang w:val="uk-UA"/>
        </w:rPr>
      </w:pPr>
    </w:p>
    <w:p w:rsidR="00C63A51" w:rsidRDefault="00C63A51" w:rsidP="00393177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63A51" w:rsidTr="00C63A51">
        <w:tc>
          <w:tcPr>
            <w:tcW w:w="2392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Категорії активності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Час(год.)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Енерговитрати</w:t>
            </w:r>
          </w:p>
          <w:p w:rsidR="00C63A51" w:rsidRP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(ккал/кг)</w:t>
            </w:r>
          </w:p>
        </w:tc>
      </w:tr>
      <w:tr w:rsidR="00C63A51" w:rsidTr="00C63A51">
        <w:tc>
          <w:tcPr>
            <w:tcW w:w="2392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Фонова (сон)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</w:tr>
      <w:tr w:rsidR="00C63A51" w:rsidTr="00C63A51">
        <w:tc>
          <w:tcPr>
            <w:tcW w:w="2392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Дуже легка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</w:t>
            </w:r>
          </w:p>
        </w:tc>
      </w:tr>
      <w:tr w:rsidR="00C63A51" w:rsidTr="00C63A51">
        <w:tc>
          <w:tcPr>
            <w:tcW w:w="2392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Легка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</w:tr>
      <w:tr w:rsidR="00C63A51" w:rsidTr="00C63A51">
        <w:tc>
          <w:tcPr>
            <w:tcW w:w="2392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  <w:tr w:rsidR="00C63A51" w:rsidTr="00C63A51">
        <w:tc>
          <w:tcPr>
            <w:tcW w:w="2392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Важка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  <w:tr w:rsidR="00C63A51" w:rsidTr="00C63A51">
        <w:tc>
          <w:tcPr>
            <w:tcW w:w="2392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Дуже важка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C63A51" w:rsidTr="00C63A51">
        <w:tc>
          <w:tcPr>
            <w:tcW w:w="2392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24,0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C63A51" w:rsidRDefault="00C63A51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</w:t>
            </w:r>
          </w:p>
        </w:tc>
      </w:tr>
    </w:tbl>
    <w:p w:rsidR="00C63A51" w:rsidRDefault="00C63A51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3550" w:rsidRPr="00476F26" w:rsidRDefault="00487B34" w:rsidP="00487B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E3550" w:rsidRPr="00476F26">
        <w:rPr>
          <w:sz w:val="28"/>
          <w:szCs w:val="28"/>
          <w:lang w:val="uk-UA"/>
        </w:rPr>
        <w:t>3. Обчислювалося середньоарифметичне добових енерговитрат за четверо досліджених діб. Отримана величина порівнювалася з нормативної шкалою (табл. 1).</w:t>
      </w:r>
    </w:p>
    <w:p w:rsidR="00393177" w:rsidRPr="00393177" w:rsidRDefault="001E3550" w:rsidP="00393177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393177">
        <w:rPr>
          <w:i/>
          <w:sz w:val="28"/>
          <w:szCs w:val="28"/>
          <w:lang w:val="uk-UA"/>
        </w:rPr>
        <w:t>Таблиця 1. Нормативна шкала оцінки рівня рухової активності підлітків за величиною добових енерговитрат (L. Cale, 1994)</w:t>
      </w:r>
    </w:p>
    <w:p w:rsidR="00487B34" w:rsidRDefault="00487B34" w:rsidP="003931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87B34" w:rsidTr="00487B34">
        <w:tc>
          <w:tcPr>
            <w:tcW w:w="4785" w:type="dxa"/>
          </w:tcPr>
          <w:p w:rsidR="00487B34" w:rsidRP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 енерговитрати (в ккал/кг на добу)</w:t>
            </w:r>
          </w:p>
        </w:tc>
        <w:tc>
          <w:tcPr>
            <w:tcW w:w="4786" w:type="dxa"/>
          </w:tcPr>
          <w:p w:rsid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Рівні рухової активності</w:t>
            </w:r>
          </w:p>
        </w:tc>
      </w:tr>
      <w:tr w:rsidR="00487B34" w:rsidTr="00487B34">
        <w:tc>
          <w:tcPr>
            <w:tcW w:w="4785" w:type="dxa"/>
          </w:tcPr>
          <w:p w:rsidR="00487B34" w:rsidRP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B34">
              <w:rPr>
                <w:sz w:val="28"/>
                <w:szCs w:val="28"/>
              </w:rPr>
              <w:t>&lt; 33</w:t>
            </w:r>
          </w:p>
        </w:tc>
        <w:tc>
          <w:tcPr>
            <w:tcW w:w="4786" w:type="dxa"/>
          </w:tcPr>
          <w:p w:rsid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Дуже низька</w:t>
            </w:r>
          </w:p>
        </w:tc>
      </w:tr>
      <w:tr w:rsidR="00487B34" w:rsidTr="00487B34">
        <w:tc>
          <w:tcPr>
            <w:tcW w:w="4785" w:type="dxa"/>
          </w:tcPr>
          <w:p w:rsidR="00487B34" w:rsidRP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B34">
              <w:rPr>
                <w:sz w:val="28"/>
                <w:szCs w:val="28"/>
                <w:lang w:val="uk-UA"/>
              </w:rPr>
              <w:t>від</w:t>
            </w:r>
            <w:r w:rsidRPr="00487B34">
              <w:rPr>
                <w:sz w:val="28"/>
                <w:szCs w:val="28"/>
              </w:rPr>
              <w:t xml:space="preserve"> 33 до 36,99</w:t>
            </w:r>
          </w:p>
        </w:tc>
        <w:tc>
          <w:tcPr>
            <w:tcW w:w="4786" w:type="dxa"/>
          </w:tcPr>
          <w:p w:rsid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низька</w:t>
            </w:r>
          </w:p>
        </w:tc>
      </w:tr>
      <w:tr w:rsidR="00487B34" w:rsidTr="00487B34">
        <w:tc>
          <w:tcPr>
            <w:tcW w:w="4785" w:type="dxa"/>
          </w:tcPr>
          <w:p w:rsidR="00487B34" w:rsidRP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B34">
              <w:rPr>
                <w:sz w:val="28"/>
                <w:szCs w:val="28"/>
                <w:lang w:val="uk-UA"/>
              </w:rPr>
              <w:t>від</w:t>
            </w:r>
            <w:r w:rsidRPr="00487B34">
              <w:rPr>
                <w:sz w:val="28"/>
                <w:szCs w:val="28"/>
              </w:rPr>
              <w:t xml:space="preserve"> 37 до 39,99</w:t>
            </w:r>
          </w:p>
        </w:tc>
        <w:tc>
          <w:tcPr>
            <w:tcW w:w="4786" w:type="dxa"/>
          </w:tcPr>
          <w:p w:rsid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</w:tc>
      </w:tr>
      <w:tr w:rsidR="00487B34" w:rsidTr="00487B34">
        <w:tc>
          <w:tcPr>
            <w:tcW w:w="4785" w:type="dxa"/>
          </w:tcPr>
          <w:p w:rsidR="00487B34" w:rsidRP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87B34">
              <w:rPr>
                <w:sz w:val="28"/>
                <w:szCs w:val="28"/>
              </w:rPr>
              <w:t xml:space="preserve">40 </w:t>
            </w:r>
            <w:r w:rsidRPr="00487B34">
              <w:rPr>
                <w:sz w:val="28"/>
                <w:szCs w:val="28"/>
                <w:lang w:val="uk-UA"/>
              </w:rPr>
              <w:t>і більше</w:t>
            </w:r>
          </w:p>
        </w:tc>
        <w:tc>
          <w:tcPr>
            <w:tcW w:w="4786" w:type="dxa"/>
          </w:tcPr>
          <w:p w:rsidR="00487B34" w:rsidRDefault="00487B34" w:rsidP="00487B34">
            <w:pPr>
              <w:tabs>
                <w:tab w:val="left" w:pos="121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висока</w:t>
            </w:r>
          </w:p>
        </w:tc>
      </w:tr>
    </w:tbl>
    <w:p w:rsidR="00487B34" w:rsidRDefault="00487B34" w:rsidP="00487B34">
      <w:pPr>
        <w:tabs>
          <w:tab w:val="left" w:pos="121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Результати дослідження розглядалися в наступних трьох напрямках:</w:t>
      </w:r>
    </w:p>
    <w:p w:rsidR="00487B34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 xml:space="preserve"> а) середні добові енерговитрати;</w:t>
      </w:r>
    </w:p>
    <w:p w:rsidR="00487B34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 xml:space="preserve"> б) розподіл досліджуваних за рівнями рухової активності; </w:t>
      </w:r>
    </w:p>
    <w:p w:rsidR="00487B34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 xml:space="preserve">в) порівняльний аналіз середнього добового часу, витраченого підлітками на середню і важку / дуже важку рухову активність. 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У всіх випадках враховувалися статеві відмінності.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Середня величина добових енерговитрат п</w:t>
      </w:r>
      <w:r w:rsidR="00487B34">
        <w:rPr>
          <w:sz w:val="28"/>
          <w:szCs w:val="28"/>
          <w:lang w:val="uk-UA"/>
        </w:rPr>
        <w:t>ідлітків склала 41,00 ккал / кг</w:t>
      </w:r>
      <w:r w:rsidRPr="00476F26">
        <w:rPr>
          <w:sz w:val="28"/>
          <w:szCs w:val="28"/>
          <w:lang w:val="uk-UA"/>
        </w:rPr>
        <w:t>.</w:t>
      </w:r>
      <w:r w:rsidR="00487B34">
        <w:rPr>
          <w:sz w:val="28"/>
          <w:szCs w:val="28"/>
          <w:lang w:val="uk-UA"/>
        </w:rPr>
        <w:t xml:space="preserve"> </w:t>
      </w:r>
      <w:r w:rsidRPr="00476F26">
        <w:rPr>
          <w:sz w:val="28"/>
          <w:szCs w:val="28"/>
          <w:lang w:val="uk-UA"/>
        </w:rPr>
        <w:t xml:space="preserve">У хлопчиків ця величина вище, ніж у дівчаток: 42,05 ккал / кг в день </w:t>
      </w:r>
      <w:r w:rsidRPr="00476F26">
        <w:rPr>
          <w:sz w:val="28"/>
          <w:szCs w:val="28"/>
          <w:lang w:val="uk-UA"/>
        </w:rPr>
        <w:lastRenderedPageBreak/>
        <w:t>проти 39,50 ккал / кг відповідно. Результати розподілу досліджуваних за рівнями рухової активності наведено в табл. 2.</w:t>
      </w:r>
    </w:p>
    <w:p w:rsidR="001E3550" w:rsidRPr="00393177" w:rsidRDefault="001E3550" w:rsidP="00487B34">
      <w:pPr>
        <w:tabs>
          <w:tab w:val="left" w:pos="7815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393177">
        <w:rPr>
          <w:i/>
          <w:sz w:val="28"/>
          <w:szCs w:val="28"/>
          <w:lang w:val="uk-UA"/>
        </w:rPr>
        <w:t>Таблиця 2. Розподіл досліджуваних за</w:t>
      </w:r>
      <w:r w:rsidR="00487B34" w:rsidRPr="00393177">
        <w:rPr>
          <w:i/>
          <w:sz w:val="28"/>
          <w:szCs w:val="28"/>
          <w:lang w:val="uk-UA"/>
        </w:rPr>
        <w:t xml:space="preserve"> рівнями рухової активності (в%</w:t>
      </w:r>
      <w:r w:rsidRPr="00393177">
        <w:rPr>
          <w:i/>
          <w:sz w:val="28"/>
          <w:szCs w:val="28"/>
          <w:lang w:val="uk-UA"/>
        </w:rPr>
        <w:tab/>
      </w:r>
      <w:r w:rsidR="00393177" w:rsidRPr="00393177">
        <w:rPr>
          <w:i/>
          <w:sz w:val="28"/>
          <w:szCs w:val="28"/>
          <w:lang w:val="uk-UA"/>
        </w:rPr>
        <w:t>)</w:t>
      </w:r>
    </w:p>
    <w:p w:rsidR="001E3550" w:rsidRDefault="001E3550" w:rsidP="001E3550">
      <w:pPr>
        <w:tabs>
          <w:tab w:val="left" w:pos="7815"/>
        </w:tabs>
        <w:spacing w:line="360" w:lineRule="auto"/>
        <w:rPr>
          <w:lang w:val="uk-UA"/>
        </w:rPr>
      </w:pPr>
      <w:r w:rsidRPr="00476F26">
        <w:rPr>
          <w:sz w:val="28"/>
          <w:szCs w:val="28"/>
          <w:lang w:val="uk-UA"/>
        </w:rPr>
        <w:tab/>
      </w:r>
    </w:p>
    <w:p w:rsidR="001E3550" w:rsidRDefault="001E3550" w:rsidP="001E3550">
      <w:pPr>
        <w:rPr>
          <w:lang w:val="uk-UA"/>
        </w:rPr>
      </w:pPr>
    </w:p>
    <w:tbl>
      <w:tblPr>
        <w:tblStyle w:val="a9"/>
        <w:tblW w:w="0" w:type="auto"/>
        <w:tblLook w:val="04A0"/>
      </w:tblPr>
      <w:tblGrid>
        <w:gridCol w:w="3406"/>
        <w:gridCol w:w="2025"/>
        <w:gridCol w:w="2113"/>
        <w:gridCol w:w="2027"/>
      </w:tblGrid>
      <w:tr w:rsidR="00487B34" w:rsidTr="00487B34">
        <w:tc>
          <w:tcPr>
            <w:tcW w:w="2392" w:type="dxa"/>
          </w:tcPr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Рівні рухової активності</w:t>
            </w:r>
          </w:p>
        </w:tc>
        <w:tc>
          <w:tcPr>
            <w:tcW w:w="2393" w:type="dxa"/>
          </w:tcPr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Уся вибірка </w:t>
            </w:r>
          </w:p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(n=100</w:t>
            </w:r>
            <w:r w:rsidRPr="004505B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Хлопчики</w:t>
            </w:r>
            <w:r>
              <w:rPr>
                <w:sz w:val="28"/>
                <w:szCs w:val="28"/>
              </w:rPr>
              <w:t xml:space="preserve"> </w:t>
            </w:r>
            <w:r w:rsidR="00667E5E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</w:rPr>
              <w:t>(n=46</w:t>
            </w:r>
            <w:r w:rsidRPr="004505B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івчата</w:t>
            </w:r>
            <w:r>
              <w:rPr>
                <w:sz w:val="28"/>
                <w:szCs w:val="28"/>
              </w:rPr>
              <w:t xml:space="preserve"> </w:t>
            </w:r>
            <w:r w:rsidR="00667E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(n=5</w:t>
            </w:r>
            <w:r w:rsidRPr="004505BB">
              <w:rPr>
                <w:sz w:val="28"/>
                <w:szCs w:val="28"/>
              </w:rPr>
              <w:t>4)</w:t>
            </w:r>
          </w:p>
        </w:tc>
      </w:tr>
      <w:tr w:rsidR="00487B34" w:rsidTr="00487B34">
        <w:tc>
          <w:tcPr>
            <w:tcW w:w="2392" w:type="dxa"/>
          </w:tcPr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ИСОКИЙ</w:t>
            </w:r>
            <w:r>
              <w:rPr>
                <w:sz w:val="28"/>
                <w:szCs w:val="28"/>
              </w:rPr>
              <w:t xml:space="preserve"> (в</w:t>
            </w:r>
            <w:r>
              <w:rPr>
                <w:sz w:val="28"/>
                <w:szCs w:val="28"/>
                <w:lang w:val="uk-UA"/>
              </w:rPr>
              <w:t>исокоактивні</w:t>
            </w:r>
            <w:r w:rsidRPr="004505B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87B34">
              <w:rPr>
                <w:sz w:val="28"/>
                <w:szCs w:val="28"/>
                <w:lang w:val="uk-UA"/>
              </w:rPr>
              <w:t>55,0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87B34">
              <w:rPr>
                <w:sz w:val="28"/>
                <w:szCs w:val="28"/>
                <w:lang w:val="uk-UA"/>
              </w:rPr>
              <w:t>65,0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87B34">
              <w:rPr>
                <w:sz w:val="28"/>
                <w:szCs w:val="28"/>
                <w:lang w:val="uk-UA"/>
              </w:rPr>
              <w:t>39,0</w:t>
            </w:r>
          </w:p>
        </w:tc>
      </w:tr>
      <w:tr w:rsidR="00487B34" w:rsidTr="00487B34">
        <w:tc>
          <w:tcPr>
            <w:tcW w:w="2392" w:type="dxa"/>
          </w:tcPr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ЕРЕДНІЙ</w:t>
            </w:r>
            <w:r>
              <w:rPr>
                <w:sz w:val="28"/>
                <w:szCs w:val="28"/>
              </w:rPr>
              <w:t xml:space="preserve"> (с</w:t>
            </w:r>
            <w:r>
              <w:rPr>
                <w:sz w:val="28"/>
                <w:szCs w:val="28"/>
                <w:lang w:val="uk-UA"/>
              </w:rPr>
              <w:t>ередньоактивні</w:t>
            </w:r>
            <w:r w:rsidRPr="004505B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87B34">
              <w:rPr>
                <w:sz w:val="28"/>
                <w:szCs w:val="28"/>
                <w:lang w:val="uk-UA"/>
              </w:rPr>
              <w:t>28,0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87B34">
              <w:rPr>
                <w:sz w:val="28"/>
                <w:szCs w:val="28"/>
                <w:lang w:val="uk-UA"/>
              </w:rPr>
              <w:t>24,0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87B34">
              <w:rPr>
                <w:sz w:val="28"/>
                <w:szCs w:val="28"/>
                <w:lang w:val="uk-UA"/>
              </w:rPr>
              <w:t>38,0</w:t>
            </w:r>
          </w:p>
        </w:tc>
      </w:tr>
      <w:tr w:rsidR="00487B34" w:rsidTr="00487B34">
        <w:tc>
          <w:tcPr>
            <w:tcW w:w="2392" w:type="dxa"/>
          </w:tcPr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НИЗ</w:t>
            </w:r>
            <w:r>
              <w:rPr>
                <w:sz w:val="28"/>
                <w:szCs w:val="28"/>
                <w:lang w:val="uk-UA"/>
              </w:rPr>
              <w:t>ЬКИ</w:t>
            </w:r>
            <w:proofErr w:type="gramStart"/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низ</w:t>
            </w:r>
            <w:r>
              <w:rPr>
                <w:sz w:val="28"/>
                <w:szCs w:val="28"/>
                <w:lang w:val="uk-UA"/>
              </w:rPr>
              <w:t>ькоактивні</w:t>
            </w:r>
            <w:r w:rsidRPr="004505B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87B34">
              <w:rPr>
                <w:sz w:val="28"/>
                <w:szCs w:val="28"/>
                <w:lang w:val="uk-UA"/>
              </w:rPr>
              <w:t>17,0</w:t>
            </w:r>
          </w:p>
        </w:tc>
        <w:tc>
          <w:tcPr>
            <w:tcW w:w="2393" w:type="dxa"/>
          </w:tcPr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487B34">
              <w:rPr>
                <w:sz w:val="28"/>
                <w:szCs w:val="28"/>
                <w:lang w:val="uk-UA"/>
              </w:rPr>
              <w:t>11,0</w:t>
            </w:r>
          </w:p>
        </w:tc>
        <w:tc>
          <w:tcPr>
            <w:tcW w:w="2393" w:type="dxa"/>
          </w:tcPr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87B34">
              <w:rPr>
                <w:sz w:val="28"/>
                <w:szCs w:val="28"/>
                <w:lang w:val="uk-UA"/>
              </w:rPr>
              <w:t>23,0</w:t>
            </w:r>
          </w:p>
        </w:tc>
      </w:tr>
      <w:tr w:rsidR="00487B34" w:rsidTr="00487B34">
        <w:tc>
          <w:tcPr>
            <w:tcW w:w="2392" w:type="dxa"/>
          </w:tcPr>
          <w:p w:rsidR="00487B34" w:rsidRDefault="00487B34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ДУЖЕ НИЗЬКИЙ</w:t>
            </w:r>
            <w:r>
              <w:rPr>
                <w:sz w:val="28"/>
                <w:szCs w:val="28"/>
              </w:rPr>
              <w:t>(пасивн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4505B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487B3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487B3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93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487B34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487B34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87B34" w:rsidRDefault="00487B34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6F26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поданої вище нормативної шкали</w:t>
      </w:r>
      <w:r w:rsidRPr="00476F26">
        <w:rPr>
          <w:sz w:val="28"/>
          <w:szCs w:val="28"/>
          <w:lang w:val="uk-UA"/>
        </w:rPr>
        <w:t xml:space="preserve"> оцінки рівня рухової активності за величиною середніх добових енерговитрат</w:t>
      </w:r>
      <w:r w:rsidR="00143520">
        <w:rPr>
          <w:sz w:val="28"/>
          <w:szCs w:val="28"/>
          <w:lang w:val="uk-UA"/>
        </w:rPr>
        <w:t>,</w:t>
      </w:r>
      <w:r w:rsidRPr="00476F26">
        <w:rPr>
          <w:sz w:val="28"/>
          <w:szCs w:val="28"/>
          <w:lang w:val="uk-UA"/>
        </w:rPr>
        <w:t xml:space="preserve"> більше половини випробовуваних потрапили в групу високоактивних і жоден з випробуваних не виявився в групі пасивних. Біля однієї третини обстежених підлітків, за даними аналізу рухової активності за 4 доби, продемонстрували середній рівень активності і близько однієї п'ятої випробовуваних - низький рівень.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 xml:space="preserve">Як видно з табл. 2, вельми вираженими виявилися статеві відмінності, що демонструють в середньому більш високий рівень рухової активності хлопчиків у порівнянні з дівчатками. Серед дівчаток в 1,60 рази менше високоактивних і майже в 2 рази більше низькоактивних, ніж серед </w:t>
      </w:r>
      <w:r w:rsidRPr="00476F26">
        <w:rPr>
          <w:sz w:val="28"/>
          <w:szCs w:val="28"/>
          <w:lang w:val="uk-UA"/>
        </w:rPr>
        <w:lastRenderedPageBreak/>
        <w:t>хлопчиків. Разом з тим у дівчаток більш численною є група середньоактивних (38,0% проти 24,0%); для них характерно і більш рівномірний розподіл вибірки за трьома основними рівнями рухової активності.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Порівняльний аналіз середнього добового часу, витраченого випробуваними на середню і важку / дуже важку (за інтенсивністю) рухову активність, представлений в табл. 3.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Аналіз даних табл. 3 показує, що для всієї вибірки час, витрачений на середню рухову активність, в 5 разів більше часу, витраченого на важку / дуже важку рухову активність. При цьому у хлопчиків дане співвідношення становить 3: 1, а у дівчаток - 13: 1.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Таким чином, в структурі добової рухової активності підлітків види занять і фізичних вправ середньої інтенсивності явно переважають над важкою / дуже важкою руховою активністю. За даними аналізу карт самозвіту, найбільш типовими для підлітків видами занять і фізичних вправ середньої інтенсивності є рухливі ігри на вулиці, прогулянки швидким кроком, крім того, взимку - катання на лижах і ковзанах, влітку - катання на велосипеді, волейбол, бадмінтон, робота в саду або городі. Серед видів занять, що відносяться до категорії важкої / дуже важкої рухової активності, хлопчики частіше практикують футбол, хокей, баскетбол, кроси, атлетичну гімнастику, дівчинки - аеробіку, баскетбол, дзюдо.</w:t>
      </w:r>
    </w:p>
    <w:p w:rsidR="001E3550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3550" w:rsidRPr="00393177" w:rsidRDefault="001E3550" w:rsidP="00143520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393177">
        <w:rPr>
          <w:i/>
          <w:sz w:val="28"/>
          <w:szCs w:val="28"/>
          <w:lang w:val="uk-UA"/>
        </w:rPr>
        <w:t>Таблиця 3. Середнє добове час, витрачений підлітками на середню і важку / дуже важку рухову активність (у хв)</w:t>
      </w:r>
    </w:p>
    <w:p w:rsidR="001E3550" w:rsidRDefault="001E3550" w:rsidP="001E3550">
      <w:pPr>
        <w:rPr>
          <w:lang w:val="uk-UA"/>
        </w:rPr>
      </w:pPr>
    </w:p>
    <w:tbl>
      <w:tblPr>
        <w:tblStyle w:val="a9"/>
        <w:tblW w:w="0" w:type="auto"/>
        <w:tblLook w:val="04A0"/>
      </w:tblPr>
      <w:tblGrid>
        <w:gridCol w:w="2634"/>
        <w:gridCol w:w="2509"/>
        <w:gridCol w:w="2214"/>
        <w:gridCol w:w="2214"/>
      </w:tblGrid>
      <w:tr w:rsidR="006C0316" w:rsidTr="006C0316">
        <w:tc>
          <w:tcPr>
            <w:tcW w:w="2634" w:type="dxa"/>
          </w:tcPr>
          <w:p w:rsidR="006C0316" w:rsidRDefault="006C0316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Рівні рухової активності</w:t>
            </w:r>
          </w:p>
        </w:tc>
        <w:tc>
          <w:tcPr>
            <w:tcW w:w="2509" w:type="dxa"/>
          </w:tcPr>
          <w:p w:rsidR="006C0316" w:rsidRDefault="006C0316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Уся вибірка</w:t>
            </w:r>
            <w:r>
              <w:rPr>
                <w:sz w:val="28"/>
                <w:szCs w:val="28"/>
              </w:rPr>
              <w:t xml:space="preserve"> (n=100</w:t>
            </w:r>
            <w:r w:rsidRPr="004505BB">
              <w:rPr>
                <w:sz w:val="28"/>
                <w:szCs w:val="28"/>
              </w:rPr>
              <w:t>)</w:t>
            </w:r>
          </w:p>
        </w:tc>
        <w:tc>
          <w:tcPr>
            <w:tcW w:w="2214" w:type="dxa"/>
          </w:tcPr>
          <w:p w:rsidR="006C0316" w:rsidRDefault="006C0316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Хлопчики</w:t>
            </w:r>
            <w:r>
              <w:rPr>
                <w:sz w:val="28"/>
                <w:szCs w:val="28"/>
              </w:rPr>
              <w:t xml:space="preserve"> (n=46</w:t>
            </w:r>
            <w:r w:rsidRPr="004505BB">
              <w:rPr>
                <w:sz w:val="28"/>
                <w:szCs w:val="28"/>
              </w:rPr>
              <w:t>)</w:t>
            </w:r>
          </w:p>
        </w:tc>
        <w:tc>
          <w:tcPr>
            <w:tcW w:w="2214" w:type="dxa"/>
          </w:tcPr>
          <w:p w:rsidR="006C0316" w:rsidRDefault="006C0316" w:rsidP="006C03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uk-UA"/>
              </w:rPr>
              <w:t>івчата</w:t>
            </w:r>
          </w:p>
          <w:p w:rsidR="006C0316" w:rsidRDefault="006C0316" w:rsidP="006C031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(n=54</w:t>
            </w:r>
            <w:r w:rsidRPr="004505BB">
              <w:rPr>
                <w:sz w:val="28"/>
                <w:szCs w:val="28"/>
              </w:rPr>
              <w:t>)</w:t>
            </w:r>
          </w:p>
        </w:tc>
      </w:tr>
      <w:tr w:rsidR="006C0316" w:rsidTr="006C0316">
        <w:tc>
          <w:tcPr>
            <w:tcW w:w="2634" w:type="dxa"/>
          </w:tcPr>
          <w:p w:rsidR="006C0316" w:rsidRDefault="006C0316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ередня рухова активність</w:t>
            </w:r>
          </w:p>
        </w:tc>
        <w:tc>
          <w:tcPr>
            <w:tcW w:w="2509" w:type="dxa"/>
          </w:tcPr>
          <w:p w:rsidR="00393177" w:rsidRDefault="00393177" w:rsidP="006C0316">
            <w:pPr>
              <w:rPr>
                <w:sz w:val="28"/>
                <w:szCs w:val="28"/>
                <w:lang w:val="uk-UA"/>
              </w:rPr>
            </w:pPr>
          </w:p>
          <w:p w:rsidR="006C0316" w:rsidRPr="00393177" w:rsidRDefault="00393177" w:rsidP="006C03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6C0316">
              <w:rPr>
                <w:sz w:val="28"/>
                <w:szCs w:val="28"/>
              </w:rPr>
              <w:t>105,6</w:t>
            </w:r>
          </w:p>
          <w:p w:rsidR="006C0316" w:rsidRDefault="006C0316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C0316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6C0316">
              <w:rPr>
                <w:sz w:val="28"/>
                <w:szCs w:val="28"/>
              </w:rPr>
              <w:t>115,3</w:t>
            </w:r>
          </w:p>
        </w:tc>
        <w:tc>
          <w:tcPr>
            <w:tcW w:w="2214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C0316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6C0316">
              <w:rPr>
                <w:sz w:val="28"/>
                <w:szCs w:val="28"/>
              </w:rPr>
              <w:t>108,7</w:t>
            </w:r>
          </w:p>
        </w:tc>
      </w:tr>
      <w:tr w:rsidR="006C0316" w:rsidTr="006C0316">
        <w:tc>
          <w:tcPr>
            <w:tcW w:w="2634" w:type="dxa"/>
          </w:tcPr>
          <w:p w:rsidR="006C0316" w:rsidRDefault="006C0316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Важка </w:t>
            </w:r>
            <w:r w:rsidRPr="00C13FD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дуже  важка рухова активність</w:t>
            </w:r>
          </w:p>
        </w:tc>
        <w:tc>
          <w:tcPr>
            <w:tcW w:w="2509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C0316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6C0316">
              <w:rPr>
                <w:sz w:val="28"/>
                <w:szCs w:val="28"/>
              </w:rPr>
              <w:t>25,8</w:t>
            </w:r>
          </w:p>
        </w:tc>
        <w:tc>
          <w:tcPr>
            <w:tcW w:w="2214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C0316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6C0316">
              <w:rPr>
                <w:sz w:val="28"/>
                <w:szCs w:val="28"/>
              </w:rPr>
              <w:t>44,3</w:t>
            </w:r>
          </w:p>
        </w:tc>
        <w:tc>
          <w:tcPr>
            <w:tcW w:w="2214" w:type="dxa"/>
          </w:tcPr>
          <w:p w:rsidR="00393177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6C0316" w:rsidRDefault="00393177" w:rsidP="001E355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6C0316">
              <w:rPr>
                <w:sz w:val="28"/>
                <w:szCs w:val="28"/>
              </w:rPr>
              <w:t>9,10</w:t>
            </w:r>
          </w:p>
        </w:tc>
      </w:tr>
    </w:tbl>
    <w:p w:rsidR="00143520" w:rsidRDefault="0014352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C0316" w:rsidRDefault="006C0316" w:rsidP="006C0316">
      <w:pPr>
        <w:spacing w:line="360" w:lineRule="auto"/>
        <w:jc w:val="both"/>
        <w:rPr>
          <w:sz w:val="28"/>
          <w:szCs w:val="28"/>
          <w:lang w:val="uk-UA"/>
        </w:rPr>
      </w:pPr>
    </w:p>
    <w:p w:rsidR="001E3550" w:rsidRPr="006C0316" w:rsidRDefault="001E3550" w:rsidP="006C031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C0316">
        <w:rPr>
          <w:b/>
          <w:sz w:val="28"/>
          <w:szCs w:val="28"/>
          <w:lang w:val="uk-UA"/>
        </w:rPr>
        <w:t>Обговорення результатів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Оскільки випро</w:t>
      </w:r>
      <w:r>
        <w:rPr>
          <w:sz w:val="28"/>
          <w:szCs w:val="28"/>
          <w:lang w:val="uk-UA"/>
        </w:rPr>
        <w:t>бовувані спеціально не відбирались</w:t>
      </w:r>
      <w:r w:rsidRPr="00476F26">
        <w:rPr>
          <w:sz w:val="28"/>
          <w:szCs w:val="28"/>
          <w:lang w:val="uk-UA"/>
        </w:rPr>
        <w:t>, а школа, на базі якої проведено дослідження, не є спортивною і не має спортивних класів, то можна вважати, що дана вибірка репрезентативна в сенсі оцінки рів</w:t>
      </w:r>
      <w:r>
        <w:rPr>
          <w:sz w:val="28"/>
          <w:szCs w:val="28"/>
          <w:lang w:val="uk-UA"/>
        </w:rPr>
        <w:t>ня рухової активності українських</w:t>
      </w:r>
      <w:r w:rsidRPr="00476F26">
        <w:rPr>
          <w:sz w:val="28"/>
          <w:szCs w:val="28"/>
          <w:lang w:val="uk-UA"/>
        </w:rPr>
        <w:t xml:space="preserve"> підлітків, які проживають в місті.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Відповідно до норм, розроблених на матеріалі вивчення</w:t>
      </w:r>
      <w:r>
        <w:rPr>
          <w:sz w:val="28"/>
          <w:szCs w:val="28"/>
          <w:lang w:val="uk-UA"/>
        </w:rPr>
        <w:t xml:space="preserve"> англійських школярів, українські</w:t>
      </w:r>
      <w:r w:rsidRPr="00476F26">
        <w:rPr>
          <w:sz w:val="28"/>
          <w:szCs w:val="28"/>
          <w:lang w:val="uk-UA"/>
        </w:rPr>
        <w:t xml:space="preserve"> підлітки в цілому демонструють високий рівень рухової активності, про що насамперед свідчить розподіл досліджуваних за рівнями активності: найбільший відсоток як хлопчиків, так і дівчаток виявився в групі високоактивних (в цілому - більш половини всієї вибірки), найменший - у групі низькоактивних (близько однієї п'ятої вибірки) і жоден з випробуваних не потрапив в групу пасивних. Ці дані істотно контрастують з результатами дослідження рухової активності підлітків у Великій Британії, США, Австралії, Канаді та інших країнах</w:t>
      </w:r>
      <w:r w:rsidR="00AE76FE" w:rsidRPr="00AE76FE">
        <w:rPr>
          <w:sz w:val="28"/>
          <w:szCs w:val="28"/>
          <w:lang w:val="uk-UA"/>
        </w:rPr>
        <w:t xml:space="preserve"> </w:t>
      </w:r>
      <w:r w:rsidR="00AE76FE">
        <w:rPr>
          <w:sz w:val="28"/>
          <w:szCs w:val="28"/>
          <w:lang w:val="uk-UA"/>
        </w:rPr>
        <w:t>[36,37,50,42</w:t>
      </w:r>
      <w:r w:rsidR="00AE76FE" w:rsidRPr="00AE76FE">
        <w:rPr>
          <w:sz w:val="28"/>
          <w:szCs w:val="28"/>
          <w:lang w:val="uk-UA"/>
        </w:rPr>
        <w:t>,44,46]</w:t>
      </w:r>
      <w:r>
        <w:rPr>
          <w:sz w:val="28"/>
          <w:szCs w:val="28"/>
          <w:lang w:val="uk-UA"/>
        </w:rPr>
        <w:t xml:space="preserve">, </w:t>
      </w:r>
      <w:r w:rsidRPr="00476F26">
        <w:rPr>
          <w:sz w:val="28"/>
          <w:szCs w:val="28"/>
          <w:lang w:val="uk-UA"/>
        </w:rPr>
        <w:t>у якому підкреслюється набагато вищий відсоток низькоактивних підлітків.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 xml:space="preserve">Щодо статевих відмінностей рухової активності отримані дані, що підтверджують численні вітчизняні та зарубіжні дослідження </w:t>
      </w:r>
      <w:r w:rsidR="00AE76FE" w:rsidRPr="00AE76FE">
        <w:rPr>
          <w:sz w:val="28"/>
          <w:szCs w:val="28"/>
          <w:lang w:val="uk-UA"/>
        </w:rPr>
        <w:t>[36,37,50,41,45]</w:t>
      </w:r>
      <w:r w:rsidRPr="00476F26">
        <w:rPr>
          <w:sz w:val="28"/>
          <w:szCs w:val="28"/>
          <w:lang w:val="uk-UA"/>
        </w:rPr>
        <w:t>про більш високої активності хлопчиків-підлітків у порівнянні з дівчатками.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 xml:space="preserve">У Великобританії з ініціативи уряду в останні роки розпочато реалізацію програми "Здоров'я нації", де поставлено такі завдання, що стосуються </w:t>
      </w:r>
      <w:r w:rsidR="00AE76FE">
        <w:rPr>
          <w:sz w:val="28"/>
          <w:szCs w:val="28"/>
          <w:lang w:val="uk-UA"/>
        </w:rPr>
        <w:t>рухової активності населення [</w:t>
      </w:r>
      <w:r w:rsidR="00AE76FE" w:rsidRPr="00AE76FE">
        <w:rPr>
          <w:sz w:val="28"/>
          <w:szCs w:val="28"/>
        </w:rPr>
        <w:t>39</w:t>
      </w:r>
      <w:r w:rsidRPr="00476F26">
        <w:rPr>
          <w:sz w:val="28"/>
          <w:szCs w:val="28"/>
          <w:lang w:val="uk-UA"/>
        </w:rPr>
        <w:t>]:</w:t>
      </w:r>
    </w:p>
    <w:p w:rsidR="001E3550" w:rsidRPr="00476F26" w:rsidRDefault="001E3550" w:rsidP="001E3550">
      <w:pPr>
        <w:tabs>
          <w:tab w:val="left" w:pos="861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- зменшити число людей, що ведуть сидячий спосіб життя;</w:t>
      </w:r>
      <w:r>
        <w:rPr>
          <w:sz w:val="28"/>
          <w:szCs w:val="28"/>
          <w:lang w:val="uk-UA"/>
        </w:rPr>
        <w:tab/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- збільшити число людей, що практикують рухову активність середньої інтенсивності до 30 хвилин в день;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lastRenderedPageBreak/>
        <w:t>- збільшити число людей, що займаються фізичними вправами високої інтенсивності не менше трьох разів на тиждень по 20 хвилин і більше.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У зв'язку з цим цікаво відзначити, що тільки 4% наших випробовуваних мали в середньому за день менш 30 хвилин рухової активності середньої інтенсивності; відповідно 96% мали 30 хвилин і більше, а 86% - одну годину і більше. Що ж стосується різних видів важкої / дуже важкої рухової активності, то в середньому менше 20 хвилин в день їх практикують 80% дівчаток і 31% хлопчиків, а менше 30 хвилин в день - 91 і 47% відповідно.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0316">
        <w:rPr>
          <w:b/>
          <w:sz w:val="28"/>
          <w:szCs w:val="28"/>
          <w:lang w:val="uk-UA"/>
        </w:rPr>
        <w:t>Висновки</w:t>
      </w:r>
      <w:r w:rsidRPr="00476F26">
        <w:rPr>
          <w:sz w:val="28"/>
          <w:szCs w:val="28"/>
          <w:lang w:val="uk-UA"/>
        </w:rPr>
        <w:t xml:space="preserve">. 1. </w:t>
      </w:r>
      <w:r w:rsidR="007F70C4">
        <w:rPr>
          <w:sz w:val="28"/>
          <w:szCs w:val="28"/>
          <w:lang w:val="uk-UA"/>
        </w:rPr>
        <w:t>Відповідно до нормативної шкали</w:t>
      </w:r>
      <w:r w:rsidRPr="00476F26">
        <w:rPr>
          <w:sz w:val="28"/>
          <w:szCs w:val="28"/>
          <w:lang w:val="uk-UA"/>
        </w:rPr>
        <w:t>, розроб</w:t>
      </w:r>
      <w:r>
        <w:rPr>
          <w:sz w:val="28"/>
          <w:szCs w:val="28"/>
          <w:lang w:val="uk-UA"/>
        </w:rPr>
        <w:t>леною в Великобританії, українські підлітки 11</w:t>
      </w:r>
      <w:r w:rsidRPr="00476F26">
        <w:rPr>
          <w:sz w:val="28"/>
          <w:szCs w:val="28"/>
          <w:lang w:val="uk-UA"/>
        </w:rPr>
        <w:t>-14 років характеризуються високим рівнем рухової активності при середніх добових енерговитрат 41,00 ккал / кг.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2. Хлопчики-підлітки істотно більш активні, ніж дівчатка, що виявилося як при аналізі добових енерговитрат і розподілу досліджуваних за рівнями рухової активності, так і при порівнянні середньо добового часу, витраченого на різні види середнього та тяжкого / дуже важкої рухової активності.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3. У структурі активності підлітків протягом дня середня по інтенсивності рухова активність істотно переважає над важкою і дуже важкою. Найвиразніше "непопулярність" останньої виявляється у дівчаток при її тимчасовому співвідношенні з середньою руховою активністю як 1:13.</w:t>
      </w:r>
    </w:p>
    <w:p w:rsidR="001E3550" w:rsidRPr="00476F26" w:rsidRDefault="001E3550" w:rsidP="001E355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6F26">
        <w:rPr>
          <w:sz w:val="28"/>
          <w:szCs w:val="28"/>
          <w:lang w:val="uk-UA"/>
        </w:rPr>
        <w:t>4. Отримані результати демонструють перспективність даного напрямку досліджень і разом з тим необхідність їх розширення (різні контингенти підлітків, різні регіони країни, облік не тільки статевих відмінностей, а й вікової динаміки і т.п.), що дозволить отримати більш точні дані про ріве</w:t>
      </w:r>
      <w:r>
        <w:rPr>
          <w:sz w:val="28"/>
          <w:szCs w:val="28"/>
          <w:lang w:val="uk-UA"/>
        </w:rPr>
        <w:t>нь рухової активності українських</w:t>
      </w:r>
      <w:r w:rsidRPr="00476F26">
        <w:rPr>
          <w:sz w:val="28"/>
          <w:szCs w:val="28"/>
          <w:lang w:val="uk-UA"/>
        </w:rPr>
        <w:t xml:space="preserve"> підлітків.</w:t>
      </w:r>
    </w:p>
    <w:p w:rsidR="001E3550" w:rsidRDefault="001E3550" w:rsidP="001E3550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</w:p>
    <w:p w:rsidR="001E3550" w:rsidRPr="004010FB" w:rsidRDefault="001E3550" w:rsidP="001E3550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</w:p>
    <w:p w:rsidR="001E3550" w:rsidRDefault="001E3550" w:rsidP="001E3550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</w:p>
    <w:p w:rsidR="00DC0CA2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 w:rsidR="00552983" w:rsidRPr="00E633D6" w:rsidRDefault="00503525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03525">
        <w:rPr>
          <w:b/>
          <w:sz w:val="28"/>
          <w:szCs w:val="28"/>
          <w:lang w:val="uk-UA"/>
        </w:rPr>
        <w:lastRenderedPageBreak/>
        <w:t xml:space="preserve">                                              </w:t>
      </w: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52983" w:rsidRPr="00E633D6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E25BF" w:rsidRDefault="00552983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E633D6">
        <w:rPr>
          <w:b/>
          <w:sz w:val="28"/>
          <w:szCs w:val="28"/>
          <w:lang w:val="uk-UA"/>
        </w:rPr>
        <w:t xml:space="preserve">                                          </w:t>
      </w:r>
    </w:p>
    <w:p w:rsidR="005E25BF" w:rsidRDefault="005E25BF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E25BF" w:rsidRDefault="005E25BF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C0316" w:rsidRDefault="005E25BF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</w:p>
    <w:p w:rsidR="006C0316" w:rsidRDefault="006C0316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C0316" w:rsidRDefault="006C0316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6C0316" w:rsidRDefault="006C0316" w:rsidP="00DC0CA2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4D52EE" w:rsidRPr="00AF73F7" w:rsidRDefault="00CE37AF" w:rsidP="00873E41">
      <w:pPr>
        <w:pStyle w:val="2"/>
        <w:rPr>
          <w:lang w:val="uk-UA"/>
        </w:rPr>
      </w:pPr>
      <w:r w:rsidRPr="00AF73F7">
        <w:rPr>
          <w:lang w:val="uk-UA"/>
        </w:rPr>
        <w:t xml:space="preserve">                         </w:t>
      </w:r>
      <w:bookmarkStart w:id="8" w:name="_Toc9430167"/>
      <w:r w:rsidR="00503525" w:rsidRPr="00AF73F7">
        <w:rPr>
          <w:lang w:val="uk-UA"/>
        </w:rPr>
        <w:t>2</w:t>
      </w:r>
      <w:r w:rsidR="004D52EE" w:rsidRPr="00AF73F7">
        <w:rPr>
          <w:lang w:val="uk-UA"/>
        </w:rPr>
        <w:t xml:space="preserve">.2 Фізичні якості </w:t>
      </w:r>
      <w:r w:rsidRPr="00AF73F7">
        <w:rPr>
          <w:lang w:val="uk-UA"/>
        </w:rPr>
        <w:t>та їх удосконалення</w:t>
      </w:r>
      <w:bookmarkEnd w:id="8"/>
    </w:p>
    <w:p w:rsidR="004D52EE" w:rsidRPr="00782DD4" w:rsidRDefault="004D52EE" w:rsidP="004D52EE">
      <w:pPr>
        <w:spacing w:line="360" w:lineRule="auto"/>
        <w:ind w:firstLine="709"/>
        <w:jc w:val="both"/>
        <w:rPr>
          <w:sz w:val="28"/>
          <w:szCs w:val="28"/>
        </w:rPr>
      </w:pPr>
      <w:r w:rsidRPr="004D52EE">
        <w:rPr>
          <w:sz w:val="28"/>
          <w:szCs w:val="28"/>
          <w:lang w:val="uk-UA"/>
        </w:rPr>
        <w:t>Удосконалення рухово</w:t>
      </w:r>
      <w:r w:rsidRPr="00F9291F">
        <w:rPr>
          <w:sz w:val="28"/>
          <w:szCs w:val="28"/>
          <w:lang w:val="uk-UA"/>
        </w:rPr>
        <w:t>ї активності підлітків полягає через  розвиток фізичних якостей ,таких як – швидкість, гнучкість,</w:t>
      </w:r>
      <w:r w:rsidR="00A73FBD">
        <w:rPr>
          <w:sz w:val="28"/>
          <w:szCs w:val="28"/>
          <w:lang w:val="uk-UA"/>
        </w:rPr>
        <w:t xml:space="preserve"> спритність, сила, витривалість та здатність до збереження рівноваги.</w:t>
      </w:r>
      <w:r w:rsidRPr="00F9291F">
        <w:rPr>
          <w:sz w:val="28"/>
          <w:szCs w:val="28"/>
          <w:lang w:val="uk-UA"/>
        </w:rPr>
        <w:t xml:space="preserve"> Від рівня розвитку фізичних якостей залежать результати виконання природних рухів( стрибки, біг, метання та ін.).</w:t>
      </w:r>
      <w:r w:rsidR="00782DD4" w:rsidRPr="00782DD4">
        <w:rPr>
          <w:sz w:val="28"/>
          <w:szCs w:val="28"/>
        </w:rPr>
        <w:t>[</w:t>
      </w:r>
      <w:proofErr w:type="gramStart"/>
      <w:r w:rsidR="00782DD4" w:rsidRPr="00782DD4">
        <w:rPr>
          <w:sz w:val="28"/>
          <w:szCs w:val="28"/>
        </w:rPr>
        <w:t>25]</w:t>
      </w:r>
      <w:proofErr w:type="gramEnd"/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0316">
        <w:rPr>
          <w:sz w:val="28"/>
          <w:szCs w:val="28"/>
          <w:u w:val="single"/>
          <w:lang w:val="uk-UA"/>
        </w:rPr>
        <w:t>Сила</w:t>
      </w:r>
      <w:r w:rsidRPr="00F9291F">
        <w:rPr>
          <w:sz w:val="28"/>
          <w:szCs w:val="28"/>
          <w:lang w:val="uk-UA"/>
        </w:rPr>
        <w:t xml:space="preserve"> – це здатність долати зовнішній опір або протидіяти йому за рахунок м’язових зусиль. Цей показник дуже тісно пов’язаний з швидкістю і витривалістю 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М’язи можуть виконують основні різновиди роботи:</w:t>
      </w:r>
    </w:p>
    <w:p w:rsidR="004D52EE" w:rsidRPr="00F55FF3" w:rsidRDefault="004D52EE" w:rsidP="004D52EE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lastRenderedPageBreak/>
        <w:t>утримуюча робота – м’язи напружуються, але їх довжина не змінюється ( утримання штанги на прямих руках).</w:t>
      </w:r>
    </w:p>
    <w:p w:rsidR="004D52EE" w:rsidRPr="00F55FF3" w:rsidRDefault="004D52EE" w:rsidP="004D52EE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долаюча робота – м’язи напружуються , зменшується його довжина ( переміщення тіла, вантажу).</w:t>
      </w:r>
    </w:p>
    <w:p w:rsidR="004D52EE" w:rsidRPr="00F55FF3" w:rsidRDefault="004D52EE" w:rsidP="004D52EE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поступова робота – м’язи напружуються , збільшується його довжина( амортизація ).</w:t>
      </w:r>
    </w:p>
    <w:p w:rsidR="004D52EE" w:rsidRPr="00F55FF3" w:rsidRDefault="004D52EE" w:rsidP="004D52EE">
      <w:pPr>
        <w:pStyle w:val="a7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комбінована робота – відбувається зміна долаючого і поступливого режимів роботи, у цьому режимі м’язи працюють найчастіше (циклічні фізичні вправи). 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 xml:space="preserve">У процесі фізичного виховання розрізняють такі прояви сили: </w:t>
      </w:r>
    </w:p>
    <w:p w:rsidR="004D52EE" w:rsidRPr="00F55FF3" w:rsidRDefault="004D52EE" w:rsidP="004D52E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 xml:space="preserve">абсолютну силу – здатність подолання найбільшого опору , максимальний пряв силових можливостей людини </w:t>
      </w:r>
    </w:p>
    <w:p w:rsidR="004D52EE" w:rsidRPr="00F55FF3" w:rsidRDefault="004D52EE" w:rsidP="004D52E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відносну силу – це показник абсолютної сили людини, розрахунок на 1 кг ваги тіла.</w:t>
      </w:r>
    </w:p>
    <w:p w:rsidR="004D52EE" w:rsidRPr="00F55FF3" w:rsidRDefault="004D52EE" w:rsidP="004D52E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швидку силу – здатність з якомога більшою швидкістю долати помірний опір.</w:t>
      </w:r>
    </w:p>
    <w:p w:rsidR="004D52EE" w:rsidRPr="00F55FF3" w:rsidRDefault="004D52EE" w:rsidP="004D52EE">
      <w:pPr>
        <w:pStyle w:val="a7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вибухову силу – здатність проявити якнайбільше зусиль за короткий час.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Правила тренування сили: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1.Розвиток сили різними способами ( біговими ,стрибковими ; з допомогою малої додаткової маси ; вправи з подоланням власної маси )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2.Уникати занять , які спрямовані на підіймання великої додаткової маси , тому що це може призвести до порушення роботи серця , порушення форми хребта ,кісток та ін.).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3. Віддати перевагу вправам ,які пов’язані з подоланням маси власного тіла.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4.Дозування вправ має залежати від віку, статі та підготовки.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0316">
        <w:rPr>
          <w:sz w:val="28"/>
          <w:szCs w:val="28"/>
          <w:u w:val="single"/>
          <w:lang w:val="uk-UA"/>
        </w:rPr>
        <w:lastRenderedPageBreak/>
        <w:t>Швидкість</w:t>
      </w:r>
      <w:r w:rsidRPr="00F9291F">
        <w:rPr>
          <w:sz w:val="28"/>
          <w:szCs w:val="28"/>
          <w:lang w:val="uk-UA"/>
        </w:rPr>
        <w:t xml:space="preserve"> – це здатність виконувати рухові дії за мінімальний термін часу.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Види прояву швидкості:</w:t>
      </w:r>
    </w:p>
    <w:p w:rsidR="004D52EE" w:rsidRPr="00F55FF3" w:rsidRDefault="004D52EE" w:rsidP="004D52EE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Час рухової реакції ( час від команди до виконання рухової дії).</w:t>
      </w:r>
    </w:p>
    <w:p w:rsidR="004D52EE" w:rsidRPr="00F55FF3" w:rsidRDefault="004D52EE" w:rsidP="004D52EE">
      <w:pPr>
        <w:pStyle w:val="a7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Найшвидше виконання одиночного руху( швидкість скорочення м’яза , від початку до закінчення).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Якість полягає у тому ,щоб виконати будь-яку рухову дію за коротший час.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Правила тренування швидкості: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1.Виконувати вправи підходами , треба збільшувати інтервал для відпочинку після 2-3 повторень.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2.Повторювати 5-6 разів комплекс вправ з максимальним навантаженням.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3.Тренуватися з максимальною швидкістю 2-3 рази протягом тижня.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4.Засвоїти техніку вправи на середній швидкості ,щоб потім робити цю вправу з високою швидкістю.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5.Робити вправи для розвитку швидкості треба відразу після розминки.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6.Обовязково розвивати рухливість у суглобах та розслабляти м’язи.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7.Чергувати виконання вправ у різних темпах (високому, звичайному ,полегшеному).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0316">
        <w:rPr>
          <w:sz w:val="28"/>
          <w:szCs w:val="28"/>
          <w:u w:val="single"/>
          <w:lang w:val="uk-UA"/>
        </w:rPr>
        <w:t>Спритність</w:t>
      </w:r>
      <w:r w:rsidRPr="00F9291F">
        <w:rPr>
          <w:sz w:val="28"/>
          <w:szCs w:val="28"/>
          <w:lang w:val="uk-UA"/>
        </w:rPr>
        <w:t xml:space="preserve"> – це здатність за короткий час оволодіння новими рухами, швидке реагування на зміну ситуацій. Чим точніше і швидше техніка виконання фізичних вправ ,тим вищий рівень розвитку спритності . Будь-який рух виконується на основі вже набутих попередніх координаційних зв’язків , чим більший запас вже існуючих комбінацій ,тим більшим обсягом рухових навичок вона володіє і може легко засвоювати нові рухи( гімнастичні , легкоатлетичні, ігрові та ін.).</w:t>
      </w:r>
    </w:p>
    <w:p w:rsidR="00406382" w:rsidRDefault="00406382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 xml:space="preserve">Правила тренування спритності: 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1.Оволодіння новими рухами і вправами ,що покращать координацію рухів.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2.Підбирання вправ ,які координаційно виконувати складно ( біг з перешкодами, лазіння і перелізання та ін.).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3.Вправи на спритність потрібно виконувати після вправ ,які розвивають гнучкість.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4.Тренування повинно бути систематичним ,але вправ повинно бути небагато.</w:t>
      </w:r>
    </w:p>
    <w:p w:rsidR="00406382" w:rsidRPr="00406382" w:rsidRDefault="00406382" w:rsidP="004063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t>Оскільки спритність за допомогою певної вправи розвивається доти, поки вона не буде засвоєна, доцільно регулярно оновлювати, проводити їх за складніших умов. Таким чином, для розвитку спритності можуть використовуватися будь-які вправи, але за умови, що вони мають елементи новизни:</w:t>
      </w:r>
    </w:p>
    <w:p w:rsidR="00406382" w:rsidRPr="00406382" w:rsidRDefault="00406382" w:rsidP="00406382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t>виконання вправи з різних незвичайних вихідних положень і закінчення такими ж кінцевими положеннями;</w:t>
      </w:r>
    </w:p>
    <w:p w:rsidR="00406382" w:rsidRPr="00406382" w:rsidRDefault="00406382" w:rsidP="00406382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t>виконання вправи в обидва боки, обома руками і ногами в різних умовах; зміна темпу, швидкості і амплітуди рухових дій;</w:t>
      </w:r>
    </w:p>
    <w:p w:rsidR="00406382" w:rsidRPr="00406382" w:rsidRDefault="00406382" w:rsidP="00406382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t>варіювання просторових меж виконання вправи;</w:t>
      </w:r>
    </w:p>
    <w:p w:rsidR="00406382" w:rsidRPr="00406382" w:rsidRDefault="00406382" w:rsidP="00406382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t>виконання додаткових рухів;</w:t>
      </w:r>
    </w:p>
    <w:p w:rsidR="00406382" w:rsidRPr="00406382" w:rsidRDefault="00406382" w:rsidP="00406382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t>щойно засвоєну вправу виконують у різних комбінаціях з раніше вивченими.</w:t>
      </w:r>
    </w:p>
    <w:p w:rsidR="00406382" w:rsidRPr="00406382" w:rsidRDefault="00406382" w:rsidP="0040638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t>Методичні прийоми, що ускладнюють умови виконання:</w:t>
      </w:r>
    </w:p>
    <w:p w:rsidR="00406382" w:rsidRPr="00406382" w:rsidRDefault="00406382" w:rsidP="0040638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t>„суміжні завдання” (наприклад, виконання розбігу для стрибка в довжину зі звичною, дещо збільшеною чи зменшеною довжиною кроку);</w:t>
      </w:r>
    </w:p>
    <w:p w:rsidR="00406382" w:rsidRPr="00406382" w:rsidRDefault="00406382" w:rsidP="0040638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r w:rsidRPr="00406382">
        <w:rPr>
          <w:sz w:val="28"/>
          <w:szCs w:val="28"/>
          <w:lang w:val="uk-UA"/>
        </w:rPr>
        <w:lastRenderedPageBreak/>
        <w:t>„контрастні завдання” (наприклад, кидки м’яча в ціль з різко відмінної відстані, з 5 і 10 м); тимчасове виключення зорового контролю (ведення м’яча із заплющеними очима).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Pr="00F9291F" w:rsidRDefault="004D52EE" w:rsidP="00406382">
      <w:pPr>
        <w:spacing w:line="360" w:lineRule="auto"/>
        <w:jc w:val="both"/>
        <w:rPr>
          <w:sz w:val="28"/>
          <w:szCs w:val="28"/>
          <w:lang w:val="uk-UA"/>
        </w:rPr>
      </w:pPr>
      <w:r w:rsidRPr="006C0316">
        <w:rPr>
          <w:sz w:val="28"/>
          <w:szCs w:val="28"/>
          <w:u w:val="single"/>
          <w:lang w:val="uk-UA"/>
        </w:rPr>
        <w:t>Гнучкість</w:t>
      </w:r>
      <w:r w:rsidRPr="00F9291F">
        <w:rPr>
          <w:sz w:val="28"/>
          <w:szCs w:val="28"/>
          <w:lang w:val="uk-UA"/>
        </w:rPr>
        <w:t xml:space="preserve"> – здатність виконувати рухи з великою амплітудою . М’язи зможуть більше розтягуватися ,якщо будуть спроможні до прояву сили і швидкості.</w:t>
      </w:r>
    </w:p>
    <w:p w:rsidR="00406382" w:rsidRDefault="00406382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Види гнучкості:</w:t>
      </w:r>
    </w:p>
    <w:p w:rsidR="004D52EE" w:rsidRPr="00F55FF3" w:rsidRDefault="004D52EE" w:rsidP="004D52EE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 xml:space="preserve">активна гнучкість проявляється за допомогою власних м’язових зусиль. Рухи виконуються за рахунок роботи м’язових груп. Наприклад,  піднімання ноги вперед і утримання її у цьому положенні. </w:t>
      </w:r>
    </w:p>
    <w:p w:rsidR="004D52EE" w:rsidRPr="00F55FF3" w:rsidRDefault="004D52EE" w:rsidP="004D52EE">
      <w:pPr>
        <w:pStyle w:val="a7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 xml:space="preserve">пасивна гнучкість проявляється у тому ,що до рухомої частини тулуба прикладається зовнішня сила ( зусилля партнера , зовнішне обтяжування та ін.). Цей показник вище . Різницю між показниками активної і пасивної гнучкості називають – «запасом гнучкості». Якщо займатися кожен день ,то гнучкість відносно легко і швидко розвивається. 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Рухливість у дівчат вища ,ніж у хлопців.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Для виховання гнучкості потрібно застосовувати фізичні вправи , завдяки яким амплітуда доводиться до максимальної, не призводячи до пошкодження.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Правила тренування гнучкості: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1.Вправи слід підбирати залежно від особистої підготовки.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2.Вправи повинні бути систематичними( їх повинно бути не багато, але їх треба часто повторювати).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3.Вправи на гнучкість треба чергувати з вправами на розслаблення.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4.Для покращення гнучкості вправи потрібно виконувати щодня.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5.Гнучкість слід розвивати до появи втоми.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C0316">
        <w:rPr>
          <w:sz w:val="28"/>
          <w:szCs w:val="28"/>
          <w:u w:val="single"/>
          <w:lang w:val="uk-UA"/>
        </w:rPr>
        <w:t>Витривалість</w:t>
      </w:r>
      <w:r w:rsidRPr="00F9291F">
        <w:rPr>
          <w:sz w:val="28"/>
          <w:szCs w:val="28"/>
          <w:lang w:val="uk-UA"/>
        </w:rPr>
        <w:t xml:space="preserve"> – це здатність організму протистояти втомі при тривалому навантаженні .  Цей показник залежить від рівня сили , швидкості, вольових якостей.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Чим більше розвинена витривалість, тим менше втомлюється організм під час навантаження. Зниження виконання роботи пояснюється тим,що в організмі накопичується втома. Втома – зниження оперативної працездатності ,що викликане інтенсивною та тривалою роботою .</w:t>
      </w:r>
    </w:p>
    <w:p w:rsidR="00406382" w:rsidRDefault="00406382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Фази розвивання втоми:</w:t>
      </w:r>
    </w:p>
    <w:p w:rsidR="004D52EE" w:rsidRPr="00F55FF3" w:rsidRDefault="004D52EE" w:rsidP="004D52EE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фаза початкової втоми ( напруження мімічної мускулатури, поява поту та ін.).</w:t>
      </w:r>
    </w:p>
    <w:p w:rsidR="004D52EE" w:rsidRPr="00F55FF3" w:rsidRDefault="004D52EE" w:rsidP="004D52EE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фаза компенсованої втоми ( при поглибленні втоми людина здатна підтримувати інтенсивність за рахунок вольових зусиль ).</w:t>
      </w:r>
    </w:p>
    <w:p w:rsidR="004D52EE" w:rsidRPr="00F55FF3" w:rsidRDefault="004D52EE" w:rsidP="004D52EE">
      <w:pPr>
        <w:pStyle w:val="a7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фаза некомпенсованої втоми ( високий ступінь втоми , який призводить до зниження інтенсивності або припинення роботи).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У залежності від специфіки видів діяльності розрізняють такі види втоми:</w:t>
      </w:r>
    </w:p>
    <w:p w:rsidR="004D52EE" w:rsidRPr="00F55FF3" w:rsidRDefault="004D52EE" w:rsidP="004D52EE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розумова</w:t>
      </w:r>
    </w:p>
    <w:p w:rsidR="004D52EE" w:rsidRPr="00F55FF3" w:rsidRDefault="004D52EE" w:rsidP="004D52EE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емоційна</w:t>
      </w:r>
    </w:p>
    <w:p w:rsidR="004D52EE" w:rsidRPr="00F55FF3" w:rsidRDefault="004D52EE" w:rsidP="004D52EE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сенсорна</w:t>
      </w:r>
    </w:p>
    <w:p w:rsidR="004D52EE" w:rsidRPr="00F55FF3" w:rsidRDefault="004D52EE" w:rsidP="004D52EE">
      <w:pPr>
        <w:pStyle w:val="a7"/>
        <w:numPr>
          <w:ilvl w:val="0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F3">
        <w:rPr>
          <w:rFonts w:ascii="Times New Roman" w:hAnsi="Times New Roman" w:cs="Times New Roman"/>
          <w:sz w:val="28"/>
          <w:szCs w:val="28"/>
          <w:lang w:val="uk-UA"/>
        </w:rPr>
        <w:t>фізична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Правила розвитку витривалості: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1.При заняттях бігом слід робити акцент не на подоланні великої відстані,а бігати протягом заданого часу . Можна починати з 5 хвилин.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2.Якщо підлітку не складно ,то додавати до 1 хвилині кожного разу.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3.Якщо підліток відчуває легкість протягом установленого часу , то можна збільшувати тривалість бігу.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lastRenderedPageBreak/>
        <w:t>4.Бігати потрібно у різному темпі .</w:t>
      </w:r>
    </w:p>
    <w:p w:rsidR="004D52EE" w:rsidRPr="00782DD4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>5.Після бігу не можна відразу зупинятися або сідати , слід швидко йти і глибоко дихати.</w:t>
      </w: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A1BAA" w:rsidRPr="006C0316" w:rsidRDefault="002A1BAA" w:rsidP="002A1BAA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6C0316">
        <w:rPr>
          <w:sz w:val="28"/>
          <w:szCs w:val="28"/>
          <w:u w:val="single"/>
          <w:lang w:val="uk-UA"/>
        </w:rPr>
        <w:t>Зд</w:t>
      </w:r>
      <w:r w:rsidR="006C0316" w:rsidRPr="006C0316">
        <w:rPr>
          <w:sz w:val="28"/>
          <w:szCs w:val="28"/>
          <w:u w:val="single"/>
          <w:lang w:val="uk-UA"/>
        </w:rPr>
        <w:t>атність до збереження рівноваги</w:t>
      </w:r>
    </w:p>
    <w:p w:rsidR="00EB2D19" w:rsidRPr="00EB2D19" w:rsidRDefault="00EB2D19" w:rsidP="002A1BAA">
      <w:pPr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EB2D19">
        <w:rPr>
          <w:sz w:val="28"/>
          <w:szCs w:val="28"/>
        </w:rPr>
        <w:t>Р</w:t>
      </w:r>
      <w:proofErr w:type="gramEnd"/>
      <w:r w:rsidRPr="00EB2D19">
        <w:rPr>
          <w:sz w:val="28"/>
          <w:szCs w:val="28"/>
        </w:rPr>
        <w:t>івновагою називається здатність тіла зберігати своє стійке положення як в русі, так і в стані спокою. Існують два види рівноваги - статичне і динамічне</w:t>
      </w:r>
      <w:r>
        <w:rPr>
          <w:sz w:val="28"/>
          <w:szCs w:val="28"/>
          <w:lang w:val="uk-UA"/>
        </w:rPr>
        <w:t>.</w:t>
      </w:r>
    </w:p>
    <w:p w:rsidR="00EB2D19" w:rsidRDefault="002A1BAA" w:rsidP="002A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2A1BAA">
        <w:rPr>
          <w:sz w:val="28"/>
          <w:szCs w:val="28"/>
          <w:lang w:val="uk-UA"/>
        </w:rPr>
        <w:t>ля вдосконалення рівноваги слід ставити учнів в такі умови, при яких є ризик її втрати</w:t>
      </w:r>
      <w:r>
        <w:rPr>
          <w:sz w:val="28"/>
          <w:szCs w:val="28"/>
          <w:lang w:val="uk-UA"/>
        </w:rPr>
        <w:t xml:space="preserve">. </w:t>
      </w:r>
    </w:p>
    <w:p w:rsidR="002A1BAA" w:rsidRDefault="002A1BAA" w:rsidP="002A1BAA">
      <w:pPr>
        <w:spacing w:line="360" w:lineRule="auto"/>
        <w:jc w:val="both"/>
        <w:rPr>
          <w:sz w:val="28"/>
          <w:szCs w:val="28"/>
          <w:lang w:val="uk-UA"/>
        </w:rPr>
      </w:pP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рівновага на одній нозі з різноманітними положеннями і рухами руками, тулубом, вільною ногою;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стійка на руках і голові з різноманітними положеннями і рухами ногами;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різні повороти, нахили і обертання голови, стоячи на одній і двох ногах, з різноманітними положеннями і рухами руками, тулубом, вільною ногою;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різноманітні обертання тулуба, стоячи на одній та двох ногах;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різноманітні рухи, стоячи на обмеженій нерухомій і рухомій опорі (колода, трос тощо);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виконання завдань на різке припинення рухової дії при збереженні пози за сигналом;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різка зміна напрямку або характеру рухової дії за сигналом;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виконання різноманітних рухових дій із заплющеними очима;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варіювання зовнішніх умов виконання вправ на рівновагу (зміна приладів,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місця чи умов проведення тощо);</w:t>
      </w:r>
    </w:p>
    <w:p w:rsidR="002A1BAA" w:rsidRPr="002A1BAA" w:rsidRDefault="002A1BAA" w:rsidP="002A1BAA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2A1BAA">
        <w:rPr>
          <w:sz w:val="28"/>
          <w:szCs w:val="28"/>
          <w:lang w:val="uk-UA"/>
        </w:rPr>
        <w:t>застосування обтяжень у вправах на рівновагу;  виконання вправ на рівновагу у стані втоми.</w:t>
      </w:r>
      <w:r w:rsidR="00782DD4" w:rsidRPr="00782DD4">
        <w:rPr>
          <w:sz w:val="28"/>
          <w:szCs w:val="28"/>
        </w:rPr>
        <w:t>[</w:t>
      </w:r>
      <w:proofErr w:type="gramStart"/>
      <w:r w:rsidR="00782DD4" w:rsidRPr="00782DD4">
        <w:rPr>
          <w:sz w:val="28"/>
          <w:szCs w:val="28"/>
        </w:rPr>
        <w:t>7]</w:t>
      </w:r>
      <w:proofErr w:type="gramEnd"/>
    </w:p>
    <w:p w:rsidR="004D52EE" w:rsidRPr="002A1BAA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839D5" w:rsidRDefault="004D52EE" w:rsidP="00013B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6839D5" w:rsidRDefault="006839D5" w:rsidP="00013B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839D5" w:rsidRDefault="006839D5" w:rsidP="00013B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839D5" w:rsidRDefault="006839D5" w:rsidP="00013B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839D5" w:rsidRDefault="006839D5" w:rsidP="00013B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839D5" w:rsidRDefault="006839D5" w:rsidP="00013B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839D5" w:rsidRDefault="006839D5" w:rsidP="00013B7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B4989" w:rsidRDefault="003B4989" w:rsidP="003B4989">
      <w:pPr>
        <w:spacing w:line="360" w:lineRule="auto"/>
        <w:jc w:val="both"/>
        <w:rPr>
          <w:sz w:val="28"/>
          <w:szCs w:val="28"/>
          <w:lang w:val="uk-UA"/>
        </w:rPr>
      </w:pPr>
    </w:p>
    <w:p w:rsidR="003B4989" w:rsidRDefault="003B4989" w:rsidP="003B4989">
      <w:pPr>
        <w:spacing w:line="360" w:lineRule="auto"/>
        <w:jc w:val="both"/>
        <w:rPr>
          <w:sz w:val="28"/>
          <w:szCs w:val="28"/>
          <w:lang w:val="uk-UA"/>
        </w:rPr>
      </w:pPr>
    </w:p>
    <w:p w:rsidR="00782DD4" w:rsidRPr="004010FB" w:rsidRDefault="003B4989" w:rsidP="003B49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782DD4" w:rsidRPr="004010FB" w:rsidRDefault="00782DD4" w:rsidP="003B4989">
      <w:pPr>
        <w:spacing w:line="360" w:lineRule="auto"/>
        <w:jc w:val="both"/>
        <w:rPr>
          <w:sz w:val="28"/>
          <w:szCs w:val="28"/>
        </w:rPr>
      </w:pPr>
    </w:p>
    <w:p w:rsidR="00782DD4" w:rsidRPr="004010FB" w:rsidRDefault="00782DD4" w:rsidP="003B4989">
      <w:pPr>
        <w:spacing w:line="360" w:lineRule="auto"/>
        <w:jc w:val="both"/>
        <w:rPr>
          <w:sz w:val="28"/>
          <w:szCs w:val="28"/>
        </w:rPr>
      </w:pPr>
    </w:p>
    <w:p w:rsidR="00782DD4" w:rsidRPr="004010FB" w:rsidRDefault="00782DD4" w:rsidP="003B4989">
      <w:pPr>
        <w:spacing w:line="360" w:lineRule="auto"/>
        <w:jc w:val="both"/>
        <w:rPr>
          <w:sz w:val="28"/>
          <w:szCs w:val="28"/>
        </w:rPr>
      </w:pPr>
    </w:p>
    <w:p w:rsidR="00782DD4" w:rsidRPr="004010FB" w:rsidRDefault="00782DD4" w:rsidP="003B4989">
      <w:pPr>
        <w:spacing w:line="360" w:lineRule="auto"/>
        <w:jc w:val="both"/>
        <w:rPr>
          <w:sz w:val="28"/>
          <w:szCs w:val="28"/>
        </w:rPr>
      </w:pPr>
    </w:p>
    <w:p w:rsidR="00782DD4" w:rsidRPr="004010FB" w:rsidRDefault="00782DD4" w:rsidP="003B4989">
      <w:pPr>
        <w:spacing w:line="360" w:lineRule="auto"/>
        <w:jc w:val="both"/>
        <w:rPr>
          <w:sz w:val="28"/>
          <w:szCs w:val="28"/>
        </w:rPr>
      </w:pPr>
    </w:p>
    <w:p w:rsidR="00782DD4" w:rsidRPr="004010FB" w:rsidRDefault="00782DD4" w:rsidP="003B4989">
      <w:pPr>
        <w:spacing w:line="360" w:lineRule="auto"/>
        <w:jc w:val="both"/>
        <w:rPr>
          <w:sz w:val="28"/>
          <w:szCs w:val="28"/>
        </w:rPr>
      </w:pPr>
    </w:p>
    <w:p w:rsidR="004D52EE" w:rsidRPr="00AF73F7" w:rsidRDefault="00AF73F7" w:rsidP="00873E41">
      <w:pPr>
        <w:pStyle w:val="2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782DD4" w:rsidRPr="004010FB">
        <w:t xml:space="preserve"> </w:t>
      </w:r>
      <w:r w:rsidR="00EB2D19" w:rsidRPr="00503525">
        <w:rPr>
          <w:lang w:val="uk-UA"/>
        </w:rPr>
        <w:t xml:space="preserve"> </w:t>
      </w:r>
      <w:bookmarkStart w:id="9" w:name="_Toc9430168"/>
      <w:r w:rsidR="00503525" w:rsidRPr="00AF73F7">
        <w:rPr>
          <w:lang w:val="uk-UA"/>
        </w:rPr>
        <w:t>2</w:t>
      </w:r>
      <w:r w:rsidR="004D52EE" w:rsidRPr="00AF73F7">
        <w:rPr>
          <w:lang w:val="uk-UA"/>
        </w:rPr>
        <w:t>.3 Мотивація</w:t>
      </w:r>
      <w:bookmarkEnd w:id="9"/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сьогоднішній день велика кількість підлітків мають відхилення у стані здоров’я та незадовільну фізичну підготовку. Важливим засобом попередження захворювань і підвищення рівня фізичної підготовленості є рухова активність. Вона проявляється у посиленій фізичній діяльності учня. За результатами досліджень доведено ,що два уроки фізичної культури на </w:t>
      </w:r>
      <w:r>
        <w:rPr>
          <w:sz w:val="28"/>
          <w:szCs w:val="28"/>
          <w:lang w:val="uk-UA"/>
        </w:rPr>
        <w:lastRenderedPageBreak/>
        <w:t xml:space="preserve">тиждень недостатньо для покращення здоров’я підлітків. Приблизно потрібно не менше 12 годин різноманітної рухової активності ( ігри, біг, заняття спортом та ін.). Щоб заохотити дітей до додаткових занять треба їх мотивувати. </w:t>
      </w: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 – спонукальна причина дій і вчинків людини. Якщо у людини є мотив , то потім визначається мета або ціль занять. Наприклад :</w:t>
      </w:r>
    </w:p>
    <w:p w:rsidR="004D52EE" w:rsidRPr="00866A9A" w:rsidRDefault="004D52EE" w:rsidP="004D52EE">
      <w:pPr>
        <w:pStyle w:val="a7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9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фізичного розвитку та підготовленості </w:t>
      </w:r>
    </w:p>
    <w:p w:rsidR="004D52EE" w:rsidRPr="00866A9A" w:rsidRDefault="004D52EE" w:rsidP="004D52EE">
      <w:pPr>
        <w:pStyle w:val="a7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9A">
        <w:rPr>
          <w:rFonts w:ascii="Times New Roman" w:hAnsi="Times New Roman" w:cs="Times New Roman"/>
          <w:sz w:val="28"/>
          <w:szCs w:val="28"/>
          <w:lang w:val="uk-UA"/>
        </w:rPr>
        <w:t xml:space="preserve">зміцнення здоров’я </w:t>
      </w:r>
    </w:p>
    <w:p w:rsidR="004D52EE" w:rsidRPr="00866A9A" w:rsidRDefault="004D52EE" w:rsidP="004D52EE">
      <w:pPr>
        <w:pStyle w:val="a7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9A">
        <w:rPr>
          <w:rFonts w:ascii="Times New Roman" w:hAnsi="Times New Roman" w:cs="Times New Roman"/>
          <w:sz w:val="28"/>
          <w:szCs w:val="28"/>
          <w:lang w:val="uk-UA"/>
        </w:rPr>
        <w:t xml:space="preserve">активний відпочинок </w:t>
      </w:r>
    </w:p>
    <w:p w:rsidR="004D52EE" w:rsidRPr="00866A9A" w:rsidRDefault="004D52EE" w:rsidP="004D52EE">
      <w:pPr>
        <w:pStyle w:val="a7"/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9A">
        <w:rPr>
          <w:rFonts w:ascii="Times New Roman" w:hAnsi="Times New Roman" w:cs="Times New Roman"/>
          <w:sz w:val="28"/>
          <w:szCs w:val="28"/>
          <w:lang w:val="uk-UA"/>
        </w:rPr>
        <w:t>досягнення спортивних результатів</w:t>
      </w:r>
    </w:p>
    <w:p w:rsidR="004D52EE" w:rsidRPr="00782DD4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В.І. Глухова , уміння ставити цілі діяльності , цілі здорового способу життя ,бажання досягнути дані цілі є суттєвими характеристиками мотивації. Ціль , таким чином, є невід’ємним компонентом мотивації , що є відображенням якоїсь людської потреби. Ставлячи ціль, людина визначає бажане майбутнє, а тому прагне до її досягнення і підкоряє їй свої дії. Від цілі залежить, як людина здійснює діяльність , яку позицію займає , як вибирає відпові</w:t>
      </w:r>
      <w:r w:rsidR="00782DD4">
        <w:rPr>
          <w:sz w:val="28"/>
          <w:szCs w:val="28"/>
          <w:lang w:val="uk-UA"/>
        </w:rPr>
        <w:t>дні рішення і спосіб поведінки.</w:t>
      </w:r>
      <w:r w:rsidR="00782DD4" w:rsidRPr="00782DD4">
        <w:rPr>
          <w:sz w:val="28"/>
          <w:szCs w:val="28"/>
          <w:lang w:val="uk-UA"/>
        </w:rPr>
        <w:t>[8]</w:t>
      </w: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Мотивація підлітків дуже залежить від педагогічної кваліфікації вчителів. Педагог повинен залучати до занять фізичною культурою та підтримувати їх інтерес . Завдання полягає в тому , щоб застосувати різні методи так, щоб вони додавали впевненості у свої сили, підвищували відчуття успіху та внутрішньої мотивації. </w:t>
      </w: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Способів мотивувати підлітків багато, але один із самих популярних полягає в тому, що показати усі позитивні впливи фізичних вправ. Зробити це можна різними шляхами , тобто зробити різні акценти , що кожний знайшов той, який йому ближче. Наприклад:</w:t>
      </w:r>
    </w:p>
    <w:p w:rsidR="004D52EE" w:rsidRPr="00275778" w:rsidRDefault="004D52EE" w:rsidP="004D52EE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778">
        <w:rPr>
          <w:rFonts w:ascii="Times New Roman" w:hAnsi="Times New Roman" w:cs="Times New Roman"/>
          <w:sz w:val="28"/>
          <w:szCs w:val="28"/>
          <w:lang w:val="uk-UA"/>
        </w:rPr>
        <w:t>бути сильним ( мати силу захищати себе та інших)</w:t>
      </w:r>
    </w:p>
    <w:p w:rsidR="004D52EE" w:rsidRPr="00275778" w:rsidRDefault="004D52EE" w:rsidP="004D52EE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778">
        <w:rPr>
          <w:rFonts w:ascii="Times New Roman" w:hAnsi="Times New Roman" w:cs="Times New Roman"/>
          <w:sz w:val="28"/>
          <w:szCs w:val="28"/>
          <w:lang w:val="uk-UA"/>
        </w:rPr>
        <w:t>бути здоровим</w:t>
      </w:r>
    </w:p>
    <w:p w:rsidR="004D52EE" w:rsidRPr="00275778" w:rsidRDefault="004D52EE" w:rsidP="004D52EE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778">
        <w:rPr>
          <w:rFonts w:ascii="Times New Roman" w:hAnsi="Times New Roman" w:cs="Times New Roman"/>
          <w:sz w:val="28"/>
          <w:szCs w:val="28"/>
          <w:lang w:val="uk-UA"/>
        </w:rPr>
        <w:t xml:space="preserve">вплив через «колективну свідомість» </w:t>
      </w:r>
    </w:p>
    <w:p w:rsidR="004D52EE" w:rsidRPr="00275778" w:rsidRDefault="004D52EE" w:rsidP="004D52EE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77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мати красиве тіло, бути зовнішньо привабливим </w:t>
      </w:r>
    </w:p>
    <w:p w:rsidR="004D52EE" w:rsidRPr="00275778" w:rsidRDefault="004D52EE" w:rsidP="004D52EE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778">
        <w:rPr>
          <w:rFonts w:ascii="Times New Roman" w:hAnsi="Times New Roman" w:cs="Times New Roman"/>
          <w:sz w:val="28"/>
          <w:szCs w:val="28"/>
          <w:lang w:val="uk-UA"/>
        </w:rPr>
        <w:t>для розвитку кар’єрних можливостей</w:t>
      </w:r>
    </w:p>
    <w:p w:rsidR="004D52EE" w:rsidRPr="00275778" w:rsidRDefault="004D52EE" w:rsidP="004D52EE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778">
        <w:rPr>
          <w:rFonts w:ascii="Times New Roman" w:hAnsi="Times New Roman" w:cs="Times New Roman"/>
          <w:sz w:val="28"/>
          <w:szCs w:val="28"/>
          <w:lang w:val="uk-UA"/>
        </w:rPr>
        <w:t xml:space="preserve">привести приклади з кіно, передач, конкурсів краси </w:t>
      </w:r>
    </w:p>
    <w:p w:rsidR="004D52EE" w:rsidRPr="00275778" w:rsidRDefault="004D52EE" w:rsidP="004D52EE">
      <w:pPr>
        <w:pStyle w:val="a7"/>
        <w:numPr>
          <w:ilvl w:val="0"/>
          <w:numId w:val="9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778">
        <w:rPr>
          <w:rFonts w:ascii="Times New Roman" w:hAnsi="Times New Roman" w:cs="Times New Roman"/>
          <w:sz w:val="28"/>
          <w:szCs w:val="28"/>
          <w:lang w:val="uk-UA"/>
        </w:rPr>
        <w:t>просто проводити добре час з друзями</w:t>
      </w:r>
    </w:p>
    <w:p w:rsidR="004D52EE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способи мотивування можна проводити практично(масові оздоровчо-спортивні заходи) , так і теоретично ( у формі бесід, лекцій).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291F">
        <w:rPr>
          <w:sz w:val="28"/>
          <w:szCs w:val="28"/>
          <w:lang w:val="uk-UA"/>
        </w:rPr>
        <w:t xml:space="preserve">  </w:t>
      </w:r>
    </w:p>
    <w:p w:rsidR="004D52EE" w:rsidRPr="00F9291F" w:rsidRDefault="004D52EE" w:rsidP="004D52E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3550" w:rsidRDefault="001E3550" w:rsidP="001E3550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</w:p>
    <w:p w:rsidR="001E3550" w:rsidRDefault="001E3550" w:rsidP="001E3550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</w:p>
    <w:p w:rsidR="001E3550" w:rsidRPr="00476F26" w:rsidRDefault="001E3550" w:rsidP="001E3550">
      <w:pPr>
        <w:spacing w:line="360" w:lineRule="auto"/>
        <w:ind w:left="360" w:firstLine="709"/>
        <w:jc w:val="both"/>
        <w:rPr>
          <w:sz w:val="28"/>
          <w:szCs w:val="28"/>
          <w:lang w:val="uk-UA"/>
        </w:rPr>
      </w:pPr>
    </w:p>
    <w:p w:rsidR="001E3550" w:rsidRPr="00223202" w:rsidRDefault="001E3550" w:rsidP="001E3550">
      <w:pPr>
        <w:pStyle w:val="A5"/>
        <w:rPr>
          <w:rFonts w:eastAsia="Times New Roman"/>
          <w:lang w:val="uk-UA"/>
        </w:rPr>
      </w:pPr>
    </w:p>
    <w:p w:rsidR="001E3550" w:rsidRPr="00223202" w:rsidRDefault="001E3550" w:rsidP="001E3550">
      <w:pPr>
        <w:spacing w:line="360" w:lineRule="auto"/>
        <w:jc w:val="both"/>
        <w:rPr>
          <w:sz w:val="28"/>
          <w:szCs w:val="28"/>
          <w:lang w:val="uk-UA"/>
        </w:rPr>
      </w:pPr>
    </w:p>
    <w:p w:rsidR="001E3550" w:rsidRDefault="001E3550" w:rsidP="001E3550">
      <w:pPr>
        <w:spacing w:line="360" w:lineRule="auto"/>
        <w:jc w:val="both"/>
        <w:rPr>
          <w:sz w:val="28"/>
          <w:szCs w:val="28"/>
          <w:lang w:val="uk-UA"/>
        </w:rPr>
      </w:pPr>
    </w:p>
    <w:p w:rsidR="001E3550" w:rsidRDefault="001E3550" w:rsidP="001E3550">
      <w:pPr>
        <w:spacing w:line="360" w:lineRule="auto"/>
        <w:jc w:val="both"/>
        <w:rPr>
          <w:sz w:val="28"/>
          <w:szCs w:val="28"/>
          <w:lang w:val="uk-UA"/>
        </w:rPr>
      </w:pPr>
    </w:p>
    <w:p w:rsidR="0049508F" w:rsidRDefault="0049508F">
      <w:pPr>
        <w:rPr>
          <w:lang w:val="uk-UA"/>
        </w:rPr>
      </w:pPr>
    </w:p>
    <w:p w:rsidR="00DC0CA2" w:rsidRDefault="00DC0CA2">
      <w:pPr>
        <w:rPr>
          <w:lang w:val="uk-UA"/>
        </w:rPr>
      </w:pPr>
    </w:p>
    <w:p w:rsidR="00DC0CA2" w:rsidRDefault="00DC0CA2">
      <w:pPr>
        <w:rPr>
          <w:lang w:val="uk-UA"/>
        </w:rPr>
      </w:pPr>
    </w:p>
    <w:p w:rsidR="00DC0CA2" w:rsidRDefault="00DC0CA2">
      <w:pPr>
        <w:rPr>
          <w:lang w:val="uk-UA"/>
        </w:rPr>
      </w:pPr>
    </w:p>
    <w:p w:rsidR="00DC0CA2" w:rsidRDefault="00DC0CA2">
      <w:pPr>
        <w:rPr>
          <w:lang w:val="uk-UA"/>
        </w:rPr>
      </w:pPr>
    </w:p>
    <w:p w:rsidR="00DC0CA2" w:rsidRDefault="00DC0CA2">
      <w:pPr>
        <w:rPr>
          <w:lang w:val="uk-UA"/>
        </w:rPr>
      </w:pPr>
    </w:p>
    <w:p w:rsidR="00DC0CA2" w:rsidRDefault="00DC0CA2">
      <w:pPr>
        <w:rPr>
          <w:lang w:val="uk-UA"/>
        </w:rPr>
      </w:pPr>
    </w:p>
    <w:p w:rsidR="00782DD4" w:rsidRPr="004010FB" w:rsidRDefault="00ED73BC" w:rsidP="0017695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3525">
        <w:rPr>
          <w:b/>
          <w:sz w:val="28"/>
          <w:szCs w:val="28"/>
          <w:lang w:val="uk-UA"/>
        </w:rPr>
        <w:t xml:space="preserve">           </w:t>
      </w:r>
    </w:p>
    <w:p w:rsidR="00782DD4" w:rsidRPr="004010FB" w:rsidRDefault="00782DD4" w:rsidP="0017695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82DD4" w:rsidRPr="004010FB" w:rsidRDefault="00782DD4" w:rsidP="0017695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D73BC" w:rsidRPr="00AF73F7" w:rsidRDefault="00503525" w:rsidP="00873E41">
      <w:pPr>
        <w:pStyle w:val="2"/>
        <w:rPr>
          <w:lang w:val="uk-UA"/>
        </w:rPr>
      </w:pPr>
      <w:bookmarkStart w:id="10" w:name="_Toc9430169"/>
      <w:r w:rsidRPr="00AF73F7">
        <w:rPr>
          <w:lang w:val="uk-UA"/>
        </w:rPr>
        <w:t xml:space="preserve">2.4 </w:t>
      </w:r>
      <w:r w:rsidR="00ED73BC" w:rsidRPr="00AF73F7">
        <w:rPr>
          <w:lang w:val="uk-UA"/>
        </w:rPr>
        <w:t>Рухова активність та оздоровчі заходи для підлітків</w:t>
      </w:r>
      <w:bookmarkEnd w:id="10"/>
    </w:p>
    <w:p w:rsidR="00DC0CA2" w:rsidRPr="00782DD4" w:rsidRDefault="00DC0CA2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Поліпшення здоров'я підлітків актуальна проблема. Збільшилася кількість дітей страждають хворобливістю кіст</w:t>
      </w:r>
      <w:r w:rsidR="005E25BF">
        <w:rPr>
          <w:sz w:val="28"/>
          <w:szCs w:val="28"/>
          <w:lang w:val="uk-UA"/>
        </w:rPr>
        <w:t>ково-м’язової</w:t>
      </w:r>
      <w:r w:rsidRPr="0017695C">
        <w:rPr>
          <w:sz w:val="28"/>
          <w:szCs w:val="28"/>
          <w:lang w:val="uk-UA"/>
        </w:rPr>
        <w:t xml:space="preserve"> системи. Більшість з них мають дисгармонійний фізичний розвиток, знижені показники м'язов</w:t>
      </w:r>
      <w:r w:rsidR="005E25BF">
        <w:rPr>
          <w:sz w:val="28"/>
          <w:szCs w:val="28"/>
          <w:lang w:val="uk-UA"/>
        </w:rPr>
        <w:t>ої сили, життєвої ємності легенів</w:t>
      </w:r>
      <w:r w:rsidR="00782DD4">
        <w:rPr>
          <w:sz w:val="28"/>
          <w:szCs w:val="28"/>
          <w:lang w:val="uk-UA"/>
        </w:rPr>
        <w:t>.</w:t>
      </w:r>
      <w:r w:rsidR="00782DD4" w:rsidRPr="00782DD4">
        <w:rPr>
          <w:sz w:val="28"/>
          <w:szCs w:val="28"/>
          <w:lang w:val="uk-UA"/>
        </w:rPr>
        <w:t>[35]</w:t>
      </w:r>
    </w:p>
    <w:p w:rsidR="00DC0CA2" w:rsidRPr="0017695C" w:rsidRDefault="00DC0CA2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Охорона здоров'я дітей і підлітків активно задіяна в таких напрямках:</w:t>
      </w:r>
    </w:p>
    <w:p w:rsidR="00DC0CA2" w:rsidRPr="0017695C" w:rsidRDefault="005E25BF" w:rsidP="0017695C">
      <w:pPr>
        <w:pStyle w:val="a7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Доступність якісного</w:t>
      </w:r>
      <w:r w:rsidR="00DC0CA2" w:rsidRPr="0017695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і виховання, культурний розвиток та інформаційна безпека дітей</w:t>
      </w:r>
    </w:p>
    <w:p w:rsidR="00DC0CA2" w:rsidRPr="0017695C" w:rsidRDefault="00DC0CA2" w:rsidP="0017695C">
      <w:pPr>
        <w:pStyle w:val="a7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5C">
        <w:rPr>
          <w:rFonts w:ascii="Times New Roman" w:hAnsi="Times New Roman" w:cs="Times New Roman"/>
          <w:sz w:val="28"/>
          <w:szCs w:val="28"/>
          <w:lang w:val="uk-UA"/>
        </w:rPr>
        <w:t>Охорона з</w:t>
      </w:r>
      <w:r w:rsidR="005E25BF">
        <w:rPr>
          <w:rFonts w:ascii="Times New Roman" w:hAnsi="Times New Roman" w:cs="Times New Roman"/>
          <w:sz w:val="28"/>
          <w:szCs w:val="28"/>
          <w:lang w:val="uk-UA"/>
        </w:rPr>
        <w:t xml:space="preserve">доров'я та здоровий спосіб життя </w:t>
      </w:r>
      <w:r w:rsidR="00782DD4" w:rsidRPr="00782DD4">
        <w:rPr>
          <w:rFonts w:ascii="Times New Roman" w:hAnsi="Times New Roman" w:cs="Times New Roman"/>
          <w:sz w:val="28"/>
          <w:szCs w:val="28"/>
        </w:rPr>
        <w:t>[18]</w:t>
      </w:r>
    </w:p>
    <w:p w:rsidR="00DC0CA2" w:rsidRPr="0017695C" w:rsidRDefault="00DC0CA2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Для нормальної життєдіяльності організму підлітка потрібно забезпечити йому організовану рухову активність, яка включає в себе: ранкову гігієнічну гімнастику, фізкультурні заняття, загартовування.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Ранкова гігієніч</w:t>
      </w:r>
      <w:r w:rsidR="00625560">
        <w:rPr>
          <w:sz w:val="28"/>
          <w:szCs w:val="28"/>
          <w:lang w:val="uk-UA"/>
        </w:rPr>
        <w:t>на гімнастика знімає втому</w:t>
      </w:r>
      <w:r w:rsidRPr="0017695C">
        <w:rPr>
          <w:sz w:val="28"/>
          <w:szCs w:val="28"/>
          <w:lang w:val="uk-UA"/>
        </w:rPr>
        <w:t xml:space="preserve"> після сну, активізує діяльність організму. Рекомендується проводити гімнастику на свіжому повітрі. Час - 12-15 хвилин. Посилення нава</w:t>
      </w:r>
      <w:r w:rsidR="00625560">
        <w:rPr>
          <w:sz w:val="28"/>
          <w:szCs w:val="28"/>
          <w:lang w:val="uk-UA"/>
        </w:rPr>
        <w:t xml:space="preserve">нтаження досягається наростаючою </w:t>
      </w:r>
      <w:r w:rsidRPr="0017695C">
        <w:rPr>
          <w:sz w:val="28"/>
          <w:szCs w:val="28"/>
          <w:lang w:val="uk-UA"/>
        </w:rPr>
        <w:t xml:space="preserve"> кількістю вправ (від 4-5 до 8-10), збільшенням числа їх проведення (від 3-5 до 6-8 разів) і тривалістю тих вправ, які викликають найбільшу пульсову реакцію </w:t>
      </w:r>
      <w:r w:rsidRPr="0017695C">
        <w:rPr>
          <w:sz w:val="28"/>
          <w:szCs w:val="28"/>
        </w:rPr>
        <w:t>(біг).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При проведенні ранкової гігієнічної гімнастики можна використовувати кілька форм організації:</w:t>
      </w:r>
    </w:p>
    <w:p w:rsidR="0017695C" w:rsidRPr="0017695C" w:rsidRDefault="00625560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1.Традиційні</w:t>
      </w:r>
      <w:r w:rsidR="0017695C" w:rsidRPr="0017695C">
        <w:rPr>
          <w:sz w:val="28"/>
          <w:szCs w:val="28"/>
          <w:lang w:val="uk-UA"/>
        </w:rPr>
        <w:t xml:space="preserve"> комплекси вправ</w:t>
      </w:r>
    </w:p>
    <w:p w:rsidR="0017695C" w:rsidRPr="0017695C" w:rsidRDefault="00625560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2.Ритмічна</w:t>
      </w:r>
      <w:r w:rsidR="0017695C" w:rsidRPr="0017695C">
        <w:rPr>
          <w:sz w:val="28"/>
          <w:szCs w:val="28"/>
          <w:lang w:val="uk-UA"/>
        </w:rPr>
        <w:t xml:space="preserve"> гімнастика (розділити на частини, перша - підготовча, друга - основна, третя - заключна)</w:t>
      </w:r>
    </w:p>
    <w:p w:rsidR="0017695C" w:rsidRPr="004010FB" w:rsidRDefault="00625560" w:rsidP="001769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3.Оздоровча дозована хода</w:t>
      </w:r>
      <w:r w:rsidR="0017695C" w:rsidRPr="0017695C">
        <w:rPr>
          <w:sz w:val="28"/>
          <w:szCs w:val="28"/>
          <w:lang w:val="uk-UA"/>
        </w:rPr>
        <w:t xml:space="preserve"> і біг. Розвивається загальна витривалість, поліпшується робота серцево-судинної і дихальної систем. Проведен</w:t>
      </w:r>
      <w:r>
        <w:rPr>
          <w:sz w:val="28"/>
          <w:szCs w:val="28"/>
          <w:lang w:val="uk-UA"/>
        </w:rPr>
        <w:t>ня: починати зі спокійною ходи</w:t>
      </w:r>
      <w:r w:rsidR="0017695C" w:rsidRPr="0017695C">
        <w:rPr>
          <w:sz w:val="28"/>
          <w:szCs w:val="28"/>
          <w:lang w:val="uk-UA"/>
        </w:rPr>
        <w:t xml:space="preserve"> протягом 20-30 секунд (70-90 кроків за х</w:t>
      </w:r>
      <w:r>
        <w:rPr>
          <w:sz w:val="28"/>
          <w:szCs w:val="28"/>
          <w:lang w:val="uk-UA"/>
        </w:rPr>
        <w:t>вилину), потім перейти на тренувальну ходу</w:t>
      </w:r>
      <w:r w:rsidR="0017695C" w:rsidRPr="0017695C">
        <w:rPr>
          <w:sz w:val="28"/>
          <w:szCs w:val="28"/>
          <w:lang w:val="uk-UA"/>
        </w:rPr>
        <w:t xml:space="preserve"> 1-2 хвилин (90-120 кроків за хвилину). Повторити дві</w:t>
      </w:r>
      <w:r>
        <w:rPr>
          <w:sz w:val="28"/>
          <w:szCs w:val="28"/>
          <w:lang w:val="uk-UA"/>
        </w:rPr>
        <w:t>чі і перейти до повільного бігу.</w:t>
      </w:r>
      <w:r w:rsidR="00782DD4" w:rsidRPr="004010FB">
        <w:rPr>
          <w:sz w:val="28"/>
          <w:szCs w:val="28"/>
        </w:rPr>
        <w:t>[</w:t>
      </w:r>
      <w:proofErr w:type="gramStart"/>
      <w:r w:rsidR="00782DD4" w:rsidRPr="004010FB">
        <w:rPr>
          <w:sz w:val="28"/>
          <w:szCs w:val="28"/>
        </w:rPr>
        <w:t>21]</w:t>
      </w:r>
      <w:proofErr w:type="gramEnd"/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Фізкультурні заняття. Завдяки їм формується нави</w:t>
      </w:r>
      <w:r w:rsidR="00625560">
        <w:rPr>
          <w:sz w:val="28"/>
          <w:szCs w:val="28"/>
          <w:lang w:val="uk-UA"/>
        </w:rPr>
        <w:t>чки основних рухів - ходи</w:t>
      </w:r>
      <w:r w:rsidRPr="0017695C">
        <w:rPr>
          <w:sz w:val="28"/>
          <w:szCs w:val="28"/>
          <w:lang w:val="uk-UA"/>
        </w:rPr>
        <w:t>, бігу, стрибків і тд. Фізкультурні заняття несуть оздоровчий характер. Заняття можна розділити на 3 частини:</w:t>
      </w:r>
    </w:p>
    <w:p w:rsidR="0017695C" w:rsidRPr="0017695C" w:rsidRDefault="00625560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1.Вступна </w:t>
      </w:r>
      <w:r w:rsidR="0017695C" w:rsidRPr="0017695C">
        <w:rPr>
          <w:sz w:val="28"/>
          <w:szCs w:val="28"/>
          <w:lang w:val="uk-UA"/>
        </w:rPr>
        <w:t>частина</w:t>
      </w:r>
      <w:r>
        <w:rPr>
          <w:sz w:val="28"/>
          <w:szCs w:val="28"/>
          <w:lang w:val="uk-UA"/>
        </w:rPr>
        <w:t xml:space="preserve"> - обов'язкові різні види ходи</w:t>
      </w:r>
      <w:r w:rsidR="0017695C" w:rsidRPr="0017695C">
        <w:rPr>
          <w:sz w:val="28"/>
          <w:szCs w:val="28"/>
          <w:lang w:val="uk-UA"/>
        </w:rPr>
        <w:t>, бігу, стрибків, так само не варто забувати про дихальні вправи. Мета цієї частини - підготувати дітей до основної частини і активізувати їх увагу.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2.Основні частина - розвинути основні рухові навички.</w:t>
      </w:r>
    </w:p>
    <w:p w:rsidR="0017695C" w:rsidRPr="0017695C" w:rsidRDefault="00625560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3.Заключна</w:t>
      </w:r>
      <w:r w:rsidR="0017695C" w:rsidRPr="0017695C">
        <w:rPr>
          <w:sz w:val="28"/>
          <w:szCs w:val="28"/>
          <w:lang w:val="uk-UA"/>
        </w:rPr>
        <w:t xml:space="preserve"> частина - в цій частині </w:t>
      </w:r>
      <w:r>
        <w:rPr>
          <w:sz w:val="28"/>
          <w:szCs w:val="28"/>
          <w:lang w:val="uk-UA"/>
        </w:rPr>
        <w:t>використовуються спокійна хода</w:t>
      </w:r>
      <w:r w:rsidR="0017695C" w:rsidRPr="0017695C">
        <w:rPr>
          <w:sz w:val="28"/>
          <w:szCs w:val="28"/>
          <w:lang w:val="uk-UA"/>
        </w:rPr>
        <w:t>, вправи на розслаблення. Мета цієї частини - поступове приведення організму в спокійний стан, відновлення ЧСС, ритму дихання.</w:t>
      </w:r>
    </w:p>
    <w:p w:rsidR="0017695C" w:rsidRPr="004010FB" w:rsidRDefault="0017695C" w:rsidP="0017695C">
      <w:pPr>
        <w:spacing w:line="360" w:lineRule="auto"/>
        <w:ind w:firstLine="709"/>
        <w:jc w:val="both"/>
        <w:rPr>
          <w:sz w:val="28"/>
          <w:szCs w:val="28"/>
        </w:rPr>
      </w:pPr>
      <w:r w:rsidRPr="0017695C">
        <w:rPr>
          <w:sz w:val="28"/>
          <w:szCs w:val="28"/>
          <w:lang w:val="uk-UA"/>
        </w:rPr>
        <w:t>Загартовування. Є важливою ланкою в оздоровленні організму. Розвивається стійкість до впливу мінливих обставин зовнішнього сере</w:t>
      </w:r>
      <w:r w:rsidR="00625560">
        <w:rPr>
          <w:sz w:val="28"/>
          <w:szCs w:val="28"/>
          <w:lang w:val="uk-UA"/>
        </w:rPr>
        <w:t>довища. Поліпшується імунітет</w:t>
      </w:r>
      <w:r w:rsidRPr="0017695C">
        <w:rPr>
          <w:sz w:val="28"/>
          <w:szCs w:val="28"/>
          <w:lang w:val="uk-UA"/>
        </w:rPr>
        <w:t xml:space="preserve"> і обмінні процеси, так само п</w:t>
      </w:r>
      <w:r w:rsidR="00782DD4">
        <w:rPr>
          <w:sz w:val="28"/>
          <w:szCs w:val="28"/>
          <w:lang w:val="uk-UA"/>
        </w:rPr>
        <w:t xml:space="preserve">ідвищується вміст гемоглобіну. </w:t>
      </w:r>
      <w:r w:rsidR="00782DD4" w:rsidRPr="00782DD4">
        <w:rPr>
          <w:sz w:val="28"/>
          <w:szCs w:val="28"/>
          <w:lang w:val="uk-UA"/>
        </w:rPr>
        <w:t>[</w:t>
      </w:r>
      <w:r w:rsidR="00782DD4" w:rsidRPr="004010FB">
        <w:rPr>
          <w:sz w:val="28"/>
          <w:szCs w:val="28"/>
        </w:rPr>
        <w:t>12]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Роль загартовування полягає у виробленні швидкої реакції терморегуляторного апарату на вплив несприятливих факторів зовнішнього середовища. Завдяки цьому організм не переохолоджується.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Позитивний ефект від загартовування настає при дотриманні основних принципів: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• Систематичність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• Обов'язковий облік індивідуальних особливостей дитини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• Поступовість</w:t>
      </w:r>
    </w:p>
    <w:p w:rsidR="0017695C" w:rsidRPr="0017695C" w:rsidRDefault="0017695C" w:rsidP="001769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7695C">
        <w:rPr>
          <w:sz w:val="28"/>
          <w:szCs w:val="28"/>
          <w:lang w:val="uk-UA"/>
        </w:rPr>
        <w:t>• Емоційна лабільність.</w:t>
      </w:r>
    </w:p>
    <w:p w:rsidR="0017695C" w:rsidRDefault="0017695C" w:rsidP="0017695C">
      <w:pPr>
        <w:rPr>
          <w:lang w:val="uk-UA"/>
        </w:rPr>
      </w:pPr>
    </w:p>
    <w:p w:rsidR="0017695C" w:rsidRPr="00EB324C" w:rsidRDefault="0017695C" w:rsidP="0017695C">
      <w:pPr>
        <w:rPr>
          <w:sz w:val="28"/>
          <w:szCs w:val="28"/>
        </w:rPr>
      </w:pPr>
    </w:p>
    <w:p w:rsidR="0017695C" w:rsidRDefault="0017695C" w:rsidP="0017695C"/>
    <w:p w:rsidR="004F2EAE" w:rsidRDefault="004F2EAE" w:rsidP="0017695C"/>
    <w:p w:rsidR="004F2EAE" w:rsidRDefault="004F2EAE" w:rsidP="0017695C"/>
    <w:p w:rsidR="006E5618" w:rsidRDefault="006E5618" w:rsidP="0017695C"/>
    <w:p w:rsidR="006E5618" w:rsidRDefault="006E5618" w:rsidP="0017695C"/>
    <w:p w:rsidR="00782DD4" w:rsidRPr="00AF73F7" w:rsidRDefault="006E5618" w:rsidP="0017695C">
      <w:pPr>
        <w:rPr>
          <w:b/>
          <w:sz w:val="32"/>
          <w:szCs w:val="32"/>
        </w:rPr>
      </w:pPr>
      <w:r>
        <w:t xml:space="preserve">                                                    </w:t>
      </w:r>
      <w:r w:rsidR="004F2EAE">
        <w:rPr>
          <w:b/>
          <w:sz w:val="32"/>
          <w:szCs w:val="32"/>
        </w:rPr>
        <w:t xml:space="preserve"> </w:t>
      </w:r>
    </w:p>
    <w:p w:rsidR="00782DD4" w:rsidRPr="00AF73F7" w:rsidRDefault="00782DD4" w:rsidP="0017695C">
      <w:pPr>
        <w:rPr>
          <w:b/>
          <w:sz w:val="32"/>
          <w:szCs w:val="32"/>
        </w:rPr>
      </w:pPr>
    </w:p>
    <w:p w:rsidR="00782DD4" w:rsidRPr="00AF73F7" w:rsidRDefault="00782DD4" w:rsidP="0017695C">
      <w:pPr>
        <w:rPr>
          <w:b/>
          <w:sz w:val="32"/>
          <w:szCs w:val="32"/>
        </w:rPr>
      </w:pPr>
    </w:p>
    <w:p w:rsidR="00AF73F7" w:rsidRPr="00AF73F7" w:rsidRDefault="00873E41" w:rsidP="00873E41">
      <w:pPr>
        <w:pStyle w:val="1"/>
        <w:rPr>
          <w:sz w:val="28"/>
          <w:szCs w:val="28"/>
          <w:lang w:val="uk-UA"/>
        </w:rPr>
      </w:pPr>
      <w:r>
        <w:rPr>
          <w:rFonts w:ascii="Times New Roman" w:hAnsi="Times New Roman"/>
          <w:bCs w:val="0"/>
          <w:kern w:val="0"/>
        </w:rPr>
        <w:t xml:space="preserve">                                               </w:t>
      </w:r>
      <w:r w:rsidR="00AF73F7">
        <w:rPr>
          <w:sz w:val="28"/>
          <w:szCs w:val="28"/>
          <w:lang w:val="uk-UA"/>
        </w:rPr>
        <w:t xml:space="preserve"> </w:t>
      </w:r>
      <w:bookmarkStart w:id="11" w:name="_Toc9430170"/>
      <w:r w:rsidR="00AF73F7" w:rsidRPr="00AF73F7">
        <w:rPr>
          <w:sz w:val="28"/>
          <w:szCs w:val="28"/>
          <w:lang w:val="uk-UA"/>
        </w:rPr>
        <w:t>ВИСНОВКИ</w:t>
      </w:r>
      <w:bookmarkEnd w:id="11"/>
    </w:p>
    <w:p w:rsidR="00873E41" w:rsidRDefault="00873E41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написання дипломної роботи у висновку визначимо, що мною були досягнуті наступні завдання: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0314FD">
        <w:rPr>
          <w:sz w:val="28"/>
          <w:szCs w:val="28"/>
          <w:lang w:val="uk-UA"/>
        </w:rPr>
        <w:t>Здійснено аналіз інформації за проблемою дослідження рухової активності підлітків. Рухова активність –</w:t>
      </w:r>
      <w:r w:rsidRPr="00DE4962">
        <w:t xml:space="preserve"> </w:t>
      </w:r>
      <w:r w:rsidRPr="00DE4962">
        <w:rPr>
          <w:sz w:val="28"/>
          <w:szCs w:val="28"/>
          <w:lang w:val="uk-UA"/>
        </w:rPr>
        <w:t xml:space="preserve">невід'ємна 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14FD">
        <w:rPr>
          <w:sz w:val="28"/>
          <w:szCs w:val="28"/>
          <w:lang w:val="uk-UA"/>
        </w:rPr>
        <w:lastRenderedPageBreak/>
        <w:t>частина способу життя та поведінки дітей, яка визначається багатьма чинниками. Її можна розглядати з різних позицій, але головне те, що це основний спосіб покращення фізичного й психологічного здоров’я особистості за допомогою рухів. Також рухову активність можна поділити на два  види : звичайну та спеціальну. До звичайної належать рухи, які націлені на задоволення природних потреб, а до спеціальної – рухи, які мають соціальну та педагогічну мету ( уроки фізичної культури, заняття у спортивних секціях, заняття на тренажерах та ін.). Щоб бути здоровою людина повинна витрачати на м’язові скорочення 1000-1200 кілокалорій на добу. Зменшення рухової активності призводить до володіння меншим обсягом рухових навичок та нижчим рівнем розвитку рухових якостей. Зменшуються енерговитрати, це призводить до недостатньої стимуляції зростання та розвитку в період найбільшої пластичності та схильності до впливу зовнішнього середовища.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фізичних вправ на організм людини полягає в створенні відчуття бадьорості та усунення симптомів стресу. Оптимізується діяльність ЦНС, збільшується резерв серцево-судинної та дихальної систем, нормалізується тиск крові, підвищується працездатність та покращується метаболізм, що призводить до позбавлення зайвої маси тіла.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2.Визначено роль різних відділів центральної нервової системи в регуляції рухової активності. 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3.Проаналізовано наслідки відсутності рухової активності. Надлишок або нестача рухової активності – причина багатьох захворювань. Рух формує структуру і функції людського організму. Життєвий комфорт викликав різке обмеження щоденної рухової активності, що призвело до негативних змін в діяльності різних систем організму. Різке обмеження рухової активності в останні десятиліття привело до зниження функціональних можливостей людей підліткового віку, таким чином, у більшої частини сучасного населення економічно розвинених країн виникла реальна небезпека розвитку гіпокінезії та подальшому гіподинамії. Зазвичай, гіподинамія та гіпокінезія </w:t>
      </w:r>
      <w:r>
        <w:rPr>
          <w:sz w:val="28"/>
          <w:szCs w:val="28"/>
          <w:lang w:val="uk-UA"/>
        </w:rPr>
        <w:lastRenderedPageBreak/>
        <w:t xml:space="preserve">супроводжують один одного і діють спільно, тому замінюються одним словом( як відомо, найбільш часто вживається поняття </w:t>
      </w:r>
      <w:r>
        <w:rPr>
          <w:sz w:val="28"/>
          <w:szCs w:val="28"/>
          <w:lang w:val="uk-UA"/>
        </w:rPr>
        <w:br/>
        <w:t>«гіподинамія»). Наслідки до яких призводить тривале зменшення фізичної активності: зниження тонусу м’язів, порушення постави, запальні захворювання, зниження продуктивної функції, знижується працездатність,короткозорість та ін..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Профілактика для підлітків: змінити розпорядок і режим дня, заняття у спортивних секціях, повноцінний сон, зменшення проведення часу дитини за комп’ютером та ін..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4.Емпірічно досліджено особливості рухової активності підлітків.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Українські підлітки в цілому демонструють високий рівень рухової активності, про що насамперед свідчить розподіл досліджуваних за рівнями активності :</w:t>
      </w:r>
      <w:r w:rsidRPr="007F70C4">
        <w:rPr>
          <w:sz w:val="28"/>
          <w:szCs w:val="28"/>
          <w:lang w:val="uk-UA"/>
        </w:rPr>
        <w:t xml:space="preserve"> </w:t>
      </w:r>
      <w:r w:rsidRPr="00476F26">
        <w:rPr>
          <w:sz w:val="28"/>
          <w:szCs w:val="28"/>
          <w:lang w:val="uk-UA"/>
        </w:rPr>
        <w:t xml:space="preserve">найбільший відсоток як хлопчиків, так і дівчаток виявився в групі високоактивних (в цілому - більш половини всієї вибірки), найменший - у групі низькоактивних (близько однієї п'ятої вибірки) і жоден з випробуваних не потрапив в групу пасивних. </w:t>
      </w:r>
    </w:p>
    <w:p w:rsidR="00AF73F7" w:rsidRPr="005E5F42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нормативної шкали підлітки характеризуються високим рівнем рухової активності при середніх добових енерговитратах 41,00 ккал </w:t>
      </w:r>
      <w:r w:rsidRPr="005E5F42">
        <w:rPr>
          <w:sz w:val="28"/>
          <w:szCs w:val="28"/>
        </w:rPr>
        <w:t xml:space="preserve">/ кг. </w:t>
      </w:r>
      <w:r>
        <w:rPr>
          <w:sz w:val="28"/>
          <w:szCs w:val="28"/>
          <w:lang w:val="uk-UA"/>
        </w:rPr>
        <w:t>Хлопчики істотно більш активні, ніж дівчатка, а види занять і фізичних вправ середньої інтенсивності явно переважають над важкою / дуже важкою руховою активністю. Найвиразніше "непопулярність" останньої виявляється у дівчаток при її тимчасовому співвідношенні з середньою руховою активністю як 1:13.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5.Охарактеризовано шляхи удосконалення рухової активності .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рухової активності підлітків полягає через розвиток фізичних </w:t>
      </w:r>
      <w:r w:rsidRPr="005E5F4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якостей, таких як – швидкість, гнучкість, спритність, сила, витривалість та здатність до збереження рівноваги. Від рівня розвитку фізичних якостей залежить результати виконання природних рухів ( стрибки , біг, метання та ін.).</w:t>
      </w:r>
    </w:p>
    <w:p w:rsidR="00AF73F7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Також  важливий чинник – це мотивація. Щоб заохотити дітей до додаткових занять треба їх мотивувати, якщо у людини є мотив, то потім визначається мета або ціль занять. Мотивація підлітків залежить від педагогічної кваліфікації вчителів. Педагог повинен залучити до занять фізичною культурою та підтримувати їх інтерес. Завдання полягає в тому, щоб застосувати різні методи так, щоб вони додавали впевненості у свої сили, підвищували відчуття успіху та внутрішньої мотивації. </w:t>
      </w:r>
    </w:p>
    <w:p w:rsidR="00AF73F7" w:rsidRPr="000314FD" w:rsidRDefault="00AF73F7" w:rsidP="00AF73F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один спосіб удосконалення – це оздоровчі заходи. Для нормальної життєдіяльності організму підлітка потрібно забезпечити йому організовану рухову активність, яка включає в себе: ранкову гігієнічну гімнастику(знімає втому після сну, активізує діяльність організму), фізкультурні заняття(завдяки їм формується навички основних рухів, несуть оздоровчий характер), загартовування(розвивається стійкість до впливу мінливих обставин зовнішнього середовища). </w:t>
      </w: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AF73F7" w:rsidRDefault="00AF73F7" w:rsidP="00AF73F7">
      <w:pPr>
        <w:rPr>
          <w:b/>
          <w:sz w:val="32"/>
          <w:szCs w:val="32"/>
          <w:lang w:val="uk-UA"/>
        </w:rPr>
      </w:pPr>
    </w:p>
    <w:p w:rsidR="00873E41" w:rsidRDefault="00AF73F7" w:rsidP="00873E41">
      <w:pPr>
        <w:pStyle w:val="1"/>
        <w:rPr>
          <w:lang w:val="uk-UA"/>
        </w:rPr>
      </w:pPr>
      <w:r>
        <w:rPr>
          <w:lang w:val="uk-UA"/>
        </w:rPr>
        <w:t xml:space="preserve">           </w:t>
      </w:r>
    </w:p>
    <w:p w:rsidR="00782DD4" w:rsidRPr="00AF73F7" w:rsidRDefault="00873E41" w:rsidP="00873E41">
      <w:pPr>
        <w:pStyle w:val="1"/>
        <w:rPr>
          <w:lang w:val="uk-UA"/>
        </w:rPr>
      </w:pPr>
      <w:r>
        <w:rPr>
          <w:lang w:val="uk-UA"/>
        </w:rPr>
        <w:t xml:space="preserve">                 </w:t>
      </w:r>
      <w:r w:rsidR="00AF73F7">
        <w:rPr>
          <w:lang w:val="uk-UA"/>
        </w:rPr>
        <w:t xml:space="preserve"> </w:t>
      </w:r>
      <w:r w:rsidR="00AF73F7" w:rsidRPr="00AF73F7">
        <w:rPr>
          <w:lang w:val="uk-UA"/>
        </w:rPr>
        <w:t xml:space="preserve"> </w:t>
      </w:r>
      <w:bookmarkStart w:id="12" w:name="_Toc9430171"/>
      <w:r w:rsidR="00AF73F7">
        <w:rPr>
          <w:lang w:val="uk-UA"/>
        </w:rPr>
        <w:t>СПИСОК ВИКОРИСТАНОЇ ЛІТЕРАТУРИ</w:t>
      </w:r>
      <w:bookmarkEnd w:id="12"/>
    </w:p>
    <w:p w:rsidR="00782DD4" w:rsidRPr="00AF73F7" w:rsidRDefault="00782DD4" w:rsidP="006E5618">
      <w:pPr>
        <w:pStyle w:val="a7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lastRenderedPageBreak/>
        <w:t>Агеевец В.У., Выдрин В.М. В кН.: Спорт в современном обществе. / Под ред. В.М. Выдрина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 xml:space="preserve"> М., 1980, с. 110-124.</w:t>
      </w:r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Антропова М.В. и др. Режим дня, работоспособность и состояние здоровья школьников. М., 1974.</w:t>
      </w:r>
    </w:p>
    <w:p w:rsidR="00D665CB" w:rsidRPr="00996B3E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3E">
        <w:rPr>
          <w:rFonts w:ascii="Times New Roman" w:hAnsi="Times New Roman" w:cs="Times New Roman"/>
          <w:sz w:val="28"/>
          <w:szCs w:val="28"/>
          <w:lang w:val="uk-UA"/>
        </w:rPr>
        <w:t>Антропова М.В., Бородкина Г.В., Кузнецова Л.М.  и др..</w:t>
      </w:r>
      <w:r w:rsidRPr="00996B3E">
        <w:rPr>
          <w:rFonts w:ascii="Times New Roman" w:hAnsi="Times New Roman" w:cs="Times New Roman"/>
          <w:sz w:val="28"/>
          <w:szCs w:val="28"/>
        </w:rPr>
        <w:t xml:space="preserve"> Умственная работоспособность и состояние здоровья младших школьников, обучающихся по различным педагогическим системам // Физиология человека / М.В. Антропова, Г.В. Бородкина, Л.М. Кузнецова и др. 1998. №18(24). С.80-84.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B3E">
        <w:rPr>
          <w:rFonts w:ascii="Times New Roman" w:hAnsi="Times New Roman" w:cs="Times New Roman"/>
          <w:sz w:val="28"/>
          <w:szCs w:val="28"/>
        </w:rPr>
        <w:t>Бар-Ор О. Здоровье детей и двигательная активность</w:t>
      </w:r>
      <w:proofErr w:type="gramStart"/>
      <w:r w:rsidRPr="00996B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6B3E">
        <w:rPr>
          <w:rFonts w:ascii="Times New Roman" w:hAnsi="Times New Roman" w:cs="Times New Roman"/>
          <w:sz w:val="28"/>
          <w:szCs w:val="28"/>
        </w:rPr>
        <w:t xml:space="preserve"> от физиологических основ до практического применения / О. Бар-Ор, Т.Роуланд : пер. с англ. И.Андреев. – К.: Олим. Л ра, 2009. – 528 с.</w:t>
      </w:r>
    </w:p>
    <w:p w:rsidR="00D665CB" w:rsidRPr="00996B3E" w:rsidRDefault="00D665CB" w:rsidP="00F05049">
      <w:pPr>
        <w:pStyle w:val="23"/>
        <w:numPr>
          <w:ilvl w:val="0"/>
          <w:numId w:val="44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Борисова Ю.Ю. Диференційований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ідхід у фізичному вихованні школярів на основі використання </w:t>
      </w:r>
      <w:r>
        <w:rPr>
          <w:sz w:val="28"/>
          <w:szCs w:val="28"/>
        </w:rPr>
        <w:t>комп’ютерних технологій : автореф. дис. на здоб. наук. ступеня канд. наук з фіз. вих. і спорту : спец. 24.00.02  "Фізична культура, фізичне виховання різних груп  населення" / Ю. Ю. Борисова, - Дніпропетровськ, 2009. – 20 с.</w:t>
      </w:r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Борисов А.Л. «Вопросы питания», 1961, т.20, №1, с.21-24.</w:t>
      </w:r>
    </w:p>
    <w:p w:rsidR="00D665CB" w:rsidRPr="00996B3E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996B3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Герцик М. С. </w:t>
      </w:r>
      <w:proofErr w:type="gramStart"/>
      <w:r w:rsidRPr="00996B3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Вступ</w:t>
      </w:r>
      <w:proofErr w:type="gramEnd"/>
      <w:r w:rsidRPr="00996B3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до спеціальностей галузі «фізичне виховання і спорт»: Навч. пос. / М. С. Герцик, О. М.Вацеба / Вид. 3-є, випр. І доп. - Харків: ОВС, 2004. - 176 с. 5. Зациорский В. М. Физические качества спортсмена / В. М.Зациорский. - М.: Издательство "ФиС" 1966. - 200 </w:t>
      </w:r>
      <w:proofErr w:type="gramStart"/>
      <w:r w:rsidRPr="00996B3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</w:t>
      </w:r>
      <w:proofErr w:type="gramEnd"/>
      <w:r w:rsidRPr="00996B3E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B3E">
        <w:rPr>
          <w:rFonts w:ascii="Times New Roman" w:hAnsi="Times New Roman" w:cs="Times New Roman"/>
          <w:sz w:val="28"/>
          <w:szCs w:val="28"/>
          <w:lang w:val="uk-UA"/>
        </w:rPr>
        <w:t>Глухов В.И. Физическая культура в формировании здорового образа жизни – К.: Здоровья, 1989. – 71 с.</w:t>
      </w:r>
      <w:r w:rsidRPr="00996B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Горбунов Т.Д. Дисс., Л., 1967.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Горбунов Г.Д., Стамбулова Н.Б., Кольман Л.В. // Теор. и практ. физ. культ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>1984, №4, с. 24-25.</w:t>
      </w:r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lastRenderedPageBreak/>
        <w:t>Данилина Л.Н. //Теор. и практ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>из.культ., 1966, №9, с.28-30.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Демьянова Л.М. Научное обоснование мероприятий по охране здоровья и здоровому образу жизни </w:t>
      </w:r>
      <w:r w:rsidRPr="003D72E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Студенческоеспортивное движение. Состояние, проблемы и перспективы развития [Электронный ресурс] / отв. за выпуск Н.В. Соболева. –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ан. – Красноярск: Сиб. Федер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н-т, 2013. – С. 384 – 388.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B3E">
        <w:rPr>
          <w:rFonts w:ascii="Times New Roman" w:hAnsi="Times New Roman" w:cs="Times New Roman"/>
          <w:sz w:val="28"/>
          <w:szCs w:val="28"/>
          <w:lang w:val="uk-UA"/>
        </w:rPr>
        <w:t>Долбишева, Н.Г. Теоретико-методичні основи формування знань про фізичне здоров’я в системі фізичного виховання у старшокласників : дис. … кандидата наук з фіз. виховання і спорту : 24.00.02 / Долбишева Ніна Григорівна ; Національний ун-т фізичного виховання і спорту України. – К ., 2006.</w:t>
      </w:r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Дударова Е.В. Дисс., Л., 1987.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B3E">
        <w:rPr>
          <w:rFonts w:ascii="Times New Roman" w:hAnsi="Times New Roman" w:cs="Times New Roman"/>
          <w:sz w:val="28"/>
          <w:szCs w:val="28"/>
          <w:lang w:val="uk-UA"/>
        </w:rPr>
        <w:t xml:space="preserve">Зациорский В.М. Физические качества спортсмена </w:t>
      </w:r>
      <w:r w:rsidRPr="00996B3E">
        <w:rPr>
          <w:rFonts w:ascii="Times New Roman" w:hAnsi="Times New Roman" w:cs="Times New Roman"/>
          <w:sz w:val="28"/>
          <w:szCs w:val="28"/>
        </w:rPr>
        <w:t xml:space="preserve">/ </w:t>
      </w:r>
      <w:r w:rsidRPr="00996B3E">
        <w:rPr>
          <w:rFonts w:ascii="Times New Roman" w:hAnsi="Times New Roman" w:cs="Times New Roman"/>
          <w:sz w:val="28"/>
          <w:szCs w:val="28"/>
          <w:lang w:val="uk-UA"/>
        </w:rPr>
        <w:t>В.М. Зациорский. – М.: Физкультура и спорт, 1966. – 200 с.</w:t>
      </w:r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Ильин Е.П. Психология физического воспитания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 xml:space="preserve"> М., 1987, с.268-270.</w:t>
      </w:r>
    </w:p>
    <w:p w:rsidR="00D665CB" w:rsidRPr="00996B3E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B3E">
        <w:rPr>
          <w:rFonts w:ascii="Times New Roman" w:hAnsi="Times New Roman" w:cs="Times New Roman"/>
          <w:sz w:val="28"/>
          <w:szCs w:val="28"/>
          <w:lang w:val="uk-UA"/>
        </w:rPr>
        <w:t>Круцевич, Т.Ю. Общие основ</w:t>
      </w:r>
      <w:r w:rsidRPr="00996B3E">
        <w:rPr>
          <w:rFonts w:ascii="Times New Roman" w:hAnsi="Times New Roman" w:cs="Times New Roman"/>
          <w:sz w:val="28"/>
          <w:szCs w:val="28"/>
        </w:rPr>
        <w:t>ы теории и методики физического воспитания / Т.Ю. Круцевич. – К. : Олимп</w:t>
      </w:r>
      <w:proofErr w:type="gramStart"/>
      <w:r w:rsidRPr="00996B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B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6B3E">
        <w:rPr>
          <w:rFonts w:ascii="Times New Roman" w:hAnsi="Times New Roman" w:cs="Times New Roman"/>
          <w:sz w:val="28"/>
          <w:szCs w:val="28"/>
        </w:rPr>
        <w:t>итература. – 2003. – Ч.2. – С.154 – 170</w:t>
      </w:r>
      <w:r w:rsidRPr="00996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65CB" w:rsidRPr="00996B3E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Кучма В.Р. Охрана здоровья детей и подростков в национальной стратегии действий в интересах детей на 2012-2017 годы [Электронный ресурс] // Вопросы школьной и университетской медицины и здоровья. – 2013. – № 1. – С. 4-9 . </w:t>
      </w:r>
      <w:hyperlink r:id="rId8" w:history="1">
        <w:r w:rsidRPr="007E1428">
          <w:rPr>
            <w:rStyle w:val="a8"/>
            <w:rFonts w:ascii="Times New Roman" w:hAnsi="Times New Roman" w:cs="Times New Roman"/>
            <w:sz w:val="28"/>
            <w:szCs w:val="28"/>
          </w:rPr>
          <w:t>h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ttp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nilgd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Kuchma</w:t>
        </w:r>
        <w:r w:rsidRPr="00AC099E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C099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AC099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E142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Лебедева Н.Т. Автореф. докт. дисс., Минск, 1973.</w:t>
      </w:r>
    </w:p>
    <w:p w:rsidR="00D665CB" w:rsidRPr="00EC1B1E" w:rsidRDefault="00D665CB" w:rsidP="00F05049">
      <w:pPr>
        <w:pStyle w:val="23"/>
        <w:numPr>
          <w:ilvl w:val="0"/>
          <w:numId w:val="44"/>
        </w:num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C5AA2">
        <w:rPr>
          <w:sz w:val="28"/>
          <w:szCs w:val="28"/>
        </w:rPr>
        <w:lastRenderedPageBreak/>
        <w:t>Луковкина А.О. Полный курс за 3 дня.</w:t>
      </w:r>
      <w:r w:rsidRPr="001C5AA2">
        <w:rPr>
          <w:sz w:val="28"/>
          <w:szCs w:val="28"/>
          <w:lang w:val="ru-RU"/>
        </w:rPr>
        <w:t xml:space="preserve"> Нормальная физиология / О.А. Луковкина. – К.: Научная книга. – С.156 – 217.</w:t>
      </w:r>
    </w:p>
    <w:p w:rsidR="00D665CB" w:rsidRPr="008D41B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9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оптимизации двигательной активности воспитанников дошкольных образовательных учреждений [Электронный ресурс]: </w:t>
      </w:r>
      <w:hyperlink r:id="rId9" w:history="1">
        <w:r w:rsidRPr="007E1428">
          <w:rPr>
            <w:rStyle w:val="a8"/>
            <w:rFonts w:ascii="Times New Roman" w:hAnsi="Times New Roman" w:cs="Times New Roman"/>
            <w:sz w:val="28"/>
            <w:szCs w:val="28"/>
          </w:rPr>
          <w:t>http://ds396.kvels55.ru/uploads/company/</w:t>
        </w:r>
      </w:hyperlink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Научные основы гигиенического нормирования физических нагрузок для детей и подростков. /Под ред. Г.Н. Сердюковской, Л.И. Абросимовой. М., 1980.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BB">
        <w:rPr>
          <w:rFonts w:ascii="Times New Roman" w:hAnsi="Times New Roman" w:cs="Times New Roman"/>
          <w:sz w:val="28"/>
          <w:szCs w:val="28"/>
          <w:lang w:val="uk-UA"/>
        </w:rPr>
        <w:t xml:space="preserve">Панферова Н.Е. Гиподинамия и сердечно-сосудистая система </w:t>
      </w:r>
      <w:r w:rsidRPr="008D41BB">
        <w:rPr>
          <w:rFonts w:ascii="Times New Roman" w:hAnsi="Times New Roman" w:cs="Times New Roman"/>
          <w:sz w:val="28"/>
          <w:szCs w:val="28"/>
        </w:rPr>
        <w:t>/ Е.Н. Панферова. – К.: Золотое слово,1977. – С.54-78.</w:t>
      </w:r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Пономарев Н.И. В кн.: Спорт в современном обществе. /Под ред. В.М. Выдрина. М.,1980, с.46-63.</w:t>
      </w:r>
    </w:p>
    <w:p w:rsidR="00D665CB" w:rsidRPr="008D41B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Пуни А. Ц. - М.: "ФиС", 1984. - 255 с. 13. Теория и методика физического воспитания / Общие основы теории и методики физического воспитания / Под. </w:t>
      </w:r>
      <w:proofErr w:type="gramStart"/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ред</w:t>
      </w:r>
      <w:proofErr w:type="gramEnd"/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Т. Ю. Круцевич. Изд-во "Олимп</w:t>
      </w:r>
      <w:proofErr w:type="gramStart"/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proofErr w:type="gramEnd"/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proofErr w:type="gramStart"/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</w:t>
      </w:r>
      <w:proofErr w:type="gramEnd"/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ит</w:t>
      </w:r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softHyphen/>
        <w:t xml:space="preserve">ра", 2003. - Том 1. - 423 с. Цит. с. 10. 14. Толковый словарь русского языка / С. Ожегов, Н. Шведова. 1994. - 908 </w:t>
      </w:r>
      <w:proofErr w:type="gramStart"/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</w:t>
      </w:r>
      <w:proofErr w:type="gramEnd"/>
      <w:r w:rsidRPr="008D41B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</w:p>
    <w:p w:rsidR="00D665CB" w:rsidRPr="008D41B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49F">
        <w:rPr>
          <w:rFonts w:ascii="Times New Roman" w:hAnsi="Times New Roman" w:cs="Times New Roman"/>
          <w:sz w:val="28"/>
          <w:szCs w:val="28"/>
        </w:rPr>
        <w:t>Силла Р.В.//Теор. и практ. физ. культ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>1963, №1, с.49-51.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D41BB">
        <w:rPr>
          <w:rFonts w:ascii="Times New Roman" w:hAnsi="Times New Roman" w:cs="Times New Roman"/>
          <w:sz w:val="28"/>
          <w:szCs w:val="28"/>
          <w:lang w:val="uk-UA"/>
        </w:rPr>
        <w:t>Солодкая А.С. , Сологуб Е.Б / Физиология человека. Общая. Спортивная. Возрастная С60 [Текст]  : ученик. – 8-е издание. – М.: Спорт, 2018. – С.78-83</w:t>
      </w:r>
      <w:r w:rsidRPr="006E5618">
        <w:rPr>
          <w:sz w:val="28"/>
          <w:szCs w:val="28"/>
          <w:lang w:val="uk-UA"/>
        </w:rPr>
        <w:t>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Стамбулова А.В. Дисс., Л., 1981.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Стамбулова Н.Б. Дисс., Л., 1978.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Сухарев А.Г. В кн.: Гигиена детей и подростков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>/Под ред. Г.Н. Сердюковской , С.М. Громбаха. М., 1970. Вып. 2, с.64-75.</w:t>
      </w:r>
    </w:p>
    <w:p w:rsidR="00D665C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Сухарев А.Г. Автореф. докт. Дисс., М., 1976.</w:t>
      </w:r>
    </w:p>
    <w:p w:rsidR="00D665CB" w:rsidRPr="0008649F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Сухарев А.Г. Двигательная активность и здоровье подрастающего поколения. М., 1976.</w:t>
      </w:r>
    </w:p>
    <w:p w:rsidR="00D665CB" w:rsidRPr="008D41B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1BB">
        <w:rPr>
          <w:rFonts w:ascii="Times New Roman" w:hAnsi="Times New Roman" w:cs="Times New Roman"/>
          <w:sz w:val="28"/>
          <w:szCs w:val="28"/>
          <w:lang w:val="uk-UA"/>
        </w:rPr>
        <w:t xml:space="preserve">Сухарев А.Г. Двигательная активность и здоровье подростающего поколения </w:t>
      </w:r>
      <w:r w:rsidRPr="008D41BB">
        <w:rPr>
          <w:rFonts w:ascii="Times New Roman" w:hAnsi="Times New Roman" w:cs="Times New Roman"/>
          <w:sz w:val="28"/>
          <w:szCs w:val="28"/>
        </w:rPr>
        <w:t>/</w:t>
      </w:r>
      <w:r w:rsidRPr="008D41BB">
        <w:rPr>
          <w:rFonts w:ascii="Times New Roman" w:hAnsi="Times New Roman" w:cs="Times New Roman"/>
          <w:sz w:val="28"/>
          <w:szCs w:val="28"/>
          <w:lang w:val="uk-UA"/>
        </w:rPr>
        <w:t xml:space="preserve"> А.Г. Сухарев. – М.: Здоровье, 1976. – 62 с. </w:t>
      </w:r>
    </w:p>
    <w:p w:rsidR="00D665CB" w:rsidRPr="005C1352" w:rsidRDefault="00D665CB" w:rsidP="00F05049">
      <w:pPr>
        <w:pStyle w:val="23"/>
        <w:numPr>
          <w:ilvl w:val="0"/>
          <w:numId w:val="44"/>
        </w:num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C1352">
        <w:rPr>
          <w:sz w:val="28"/>
          <w:szCs w:val="28"/>
        </w:rPr>
        <w:lastRenderedPageBreak/>
        <w:t>Трачук С.В. Моделирование режимов двигательной активности младших школьников в процессе физического воспитания : автореф. дис. на здоб. наук. ступеня канд. наук з фіз. вих. і спорту : спец. 24.00.02  "Фізична культура, фізичне виховання різних груп  населення" / С.В. Трачук. – К., 2011. – 20 с.</w:t>
      </w:r>
    </w:p>
    <w:p w:rsidR="00D665CB" w:rsidRPr="00203960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60">
        <w:rPr>
          <w:rFonts w:ascii="Times New Roman" w:hAnsi="Times New Roman" w:cs="Times New Roman"/>
          <w:sz w:val="28"/>
          <w:szCs w:val="28"/>
        </w:rPr>
        <w:t>Трушкина Л.Ю., Трушкин А.Г., Демьянова Л.М. Общая гигиена с основами экологии: Учебное пособие. – Ростов н</w:t>
      </w:r>
      <w:proofErr w:type="gramStart"/>
      <w:r w:rsidRPr="0020396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03960">
        <w:rPr>
          <w:rFonts w:ascii="Times New Roman" w:hAnsi="Times New Roman" w:cs="Times New Roman"/>
          <w:sz w:val="28"/>
          <w:szCs w:val="28"/>
        </w:rPr>
        <w:t>: Феникс, 2001.-416 с.</w:t>
      </w:r>
    </w:p>
    <w:p w:rsidR="00D665CB" w:rsidRPr="00CE00F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49F">
        <w:rPr>
          <w:rFonts w:ascii="Times New Roman" w:hAnsi="Times New Roman" w:cs="Times New Roman"/>
          <w:sz w:val="28"/>
          <w:szCs w:val="28"/>
          <w:lang w:val="en-US"/>
        </w:rPr>
        <w:t>Armstrong N. Education and Health, 1989, 7 (2), 28-32.</w:t>
      </w:r>
    </w:p>
    <w:p w:rsidR="00D665CB" w:rsidRPr="00CE00FB" w:rsidRDefault="00D665CB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0FB">
        <w:rPr>
          <w:rFonts w:ascii="Times New Roman" w:hAnsi="Times New Roman" w:cs="Times New Roman"/>
          <w:sz w:val="28"/>
          <w:szCs w:val="28"/>
          <w:lang w:val="en-US"/>
        </w:rPr>
        <w:t>Armstrong N., Balding J., Gentle P. &amp; Kirby B. British Medical Journal, 1990, 301, 203-205.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Blair S.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In: </w:t>
      </w:r>
      <w:hyperlink r:id="rId11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 handbook of health enhancement and disease prevention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65CB" w:rsidRPr="004010FB">
        <w:rPr>
          <w:rFonts w:ascii="Times New Roman" w:hAnsi="Times New Roman" w:cs="Times New Roman"/>
          <w:sz w:val="28"/>
          <w:szCs w:val="28"/>
          <w:lang w:val="en-US"/>
        </w:rPr>
        <w:t>N.Y., 1984.</w:t>
      </w:r>
    </w:p>
    <w:p w:rsidR="00D665CB" w:rsidRPr="0008649F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Biddle S.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In: </w:t>
      </w:r>
      <w:hyperlink r:id="rId13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Proceedings of IX-th European Congress on Sport Psychology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 1995, 893-904.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D665CB" w:rsidRPr="005B6FB3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Caleb</w:t>
        </w:r>
      </w:hyperlink>
      <w:r w:rsidR="00D665CB" w:rsidRPr="005B6F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665CB" w:rsidRPr="005B6FB3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="00D665CB" w:rsidRPr="005B6FB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Health Education Journal</w:t>
        </w:r>
      </w:hyperlink>
      <w:r w:rsidR="00D665CB" w:rsidRPr="005B6FB3">
        <w:rPr>
          <w:rFonts w:ascii="Times New Roman" w:hAnsi="Times New Roman" w:cs="Times New Roman"/>
          <w:sz w:val="28"/>
          <w:szCs w:val="28"/>
        </w:rPr>
        <w:t>. 1994, 53, 439-453.</w:t>
      </w:r>
    </w:p>
    <w:p w:rsidR="00D665CB" w:rsidRPr="0008649F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Gilliam T.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et al. </w:t>
      </w:r>
      <w:hyperlink r:id="rId17" w:history="1">
        <w:proofErr w:type="gramStart"/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</w:t>
        </w:r>
        <w:proofErr w:type="gramEnd"/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Physician and Sportsmedicine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 1982, 10 (9), 96-108.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Hebbelinck M.</w:t>
        </w:r>
      </w:hyperlink>
      <w:r w:rsidR="00D665CB" w:rsidRPr="0008649F">
        <w:rPr>
          <w:rFonts w:ascii="Times New Roman" w:hAnsi="Times New Roman" w:cs="Times New Roman"/>
          <w:i/>
          <w:iCs/>
          <w:sz w:val="28"/>
          <w:szCs w:val="28"/>
          <w:lang w:val="en-US"/>
        </w:rPr>
        <w:t>, </w:t>
      </w:r>
      <w:hyperlink r:id="rId19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Shephard R.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(Eds.) </w:t>
      </w:r>
      <w:hyperlink r:id="rId20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Fitness of a Nation</w:t>
        </w:r>
      </w:hyperlink>
      <w:r w:rsidR="00D665CB" w:rsidRPr="0008649F">
        <w:rPr>
          <w:rFonts w:ascii="Times New Roman" w:hAnsi="Times New Roman" w:cs="Times New Roman"/>
          <w:sz w:val="28"/>
          <w:szCs w:val="28"/>
        </w:rPr>
        <w:t>. </w:t>
      </w:r>
      <w:hyperlink r:id="rId21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Medicine and Sport Science</w:t>
        </w:r>
      </w:hyperlink>
      <w:r w:rsidR="00D665CB" w:rsidRPr="0008649F">
        <w:rPr>
          <w:rFonts w:ascii="Times New Roman" w:hAnsi="Times New Roman" w:cs="Times New Roman"/>
          <w:sz w:val="28"/>
          <w:szCs w:val="28"/>
        </w:rPr>
        <w:t>. Basel, 1986.</w:t>
      </w:r>
    </w:p>
    <w:p w:rsidR="00D665CB" w:rsidRPr="0008649F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Klesges L.</w:t>
        </w:r>
      </w:hyperlink>
      <w:r w:rsidR="00D665CB" w:rsidRPr="0008649F">
        <w:rPr>
          <w:rFonts w:ascii="Times New Roman" w:hAnsi="Times New Roman" w:cs="Times New Roman"/>
          <w:i/>
          <w:iCs/>
          <w:sz w:val="28"/>
          <w:szCs w:val="28"/>
          <w:lang w:val="en-US"/>
        </w:rPr>
        <w:t>, </w:t>
      </w:r>
      <w:hyperlink r:id="rId23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Klesges R.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Medicine and Science in Sport and Exercise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 19 (5), 511-517.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D665CB" w:rsidRPr="005B6FB3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McGinnis J.</w:t>
        </w:r>
      </w:hyperlink>
      <w:r w:rsidR="00D665CB" w:rsidRPr="005B6FB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6" w:history="1">
        <w:r w:rsidR="00D665CB" w:rsidRPr="005B6FB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Journal of Physical Education, Recreation and Dance</w:t>
        </w:r>
      </w:hyperlink>
      <w:r w:rsidR="00D665CB" w:rsidRPr="005B6FB3">
        <w:rPr>
          <w:rFonts w:ascii="Times New Roman" w:hAnsi="Times New Roman" w:cs="Times New Roman"/>
          <w:sz w:val="28"/>
          <w:szCs w:val="28"/>
          <w:lang w:val="en-US"/>
        </w:rPr>
        <w:t>, Nov-Dec., 50-102.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7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Northern Ireland Fitness Survey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. </w:t>
      </w:r>
      <w:hyperlink r:id="rId28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Queens University of Belfast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665CB" w:rsidRPr="0008649F">
        <w:rPr>
          <w:rFonts w:ascii="Times New Roman" w:hAnsi="Times New Roman" w:cs="Times New Roman"/>
          <w:sz w:val="28"/>
          <w:szCs w:val="28"/>
        </w:rPr>
        <w:t>1989.</w:t>
      </w:r>
    </w:p>
    <w:p w:rsidR="00D665CB" w:rsidRPr="0008649F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Rowland T.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0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Exercise and Children's Health. </w:t>
        </w:r>
        <w:r w:rsidR="00D665CB" w:rsidRPr="00D665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Champaign</w:t>
        </w:r>
      </w:hyperlink>
      <w:r w:rsidR="00D665CB" w:rsidRPr="00D665CB">
        <w:rPr>
          <w:rFonts w:ascii="Times New Roman" w:hAnsi="Times New Roman" w:cs="Times New Roman"/>
          <w:sz w:val="28"/>
          <w:szCs w:val="28"/>
          <w:lang w:val="en-US"/>
        </w:rPr>
        <w:t>, IL, 1990.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1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Sallis J.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2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Journal of School Health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 1991</w:t>
      </w:r>
      <w:proofErr w:type="gramStart"/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,61</w:t>
      </w:r>
      <w:proofErr w:type="gramEnd"/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 xml:space="preserve"> (5), 215-219.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3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Sallis J.</w:t>
        </w:r>
      </w:hyperlink>
      <w:r w:rsidR="00D665CB" w:rsidRPr="0008649F">
        <w:rPr>
          <w:rFonts w:ascii="Times New Roman" w:hAnsi="Times New Roman" w:cs="Times New Roman"/>
          <w:i/>
          <w:iCs/>
          <w:sz w:val="28"/>
          <w:szCs w:val="28"/>
          <w:lang w:val="en-US"/>
        </w:rPr>
        <w:t>, </w:t>
      </w:r>
      <w:hyperlink r:id="rId34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Patrick K.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5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Paediatric Exercise Science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 1994, 6, 302-314.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6" w:history="1">
        <w:r w:rsidR="00D665CB" w:rsidRPr="0008649F">
          <w:rPr>
            <w:rStyle w:val="a8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Sons W.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7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Ada Paediatrica Scandinavica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 1985</w:t>
      </w:r>
      <w:proofErr w:type="gramStart"/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,318,37</w:t>
      </w:r>
      <w:proofErr w:type="gramEnd"/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-48.</w:t>
      </w:r>
    </w:p>
    <w:p w:rsidR="00D665CB" w:rsidRPr="00CE00FB" w:rsidRDefault="0091505D" w:rsidP="00F05049">
      <w:pPr>
        <w:pStyle w:val="a7"/>
        <w:numPr>
          <w:ilvl w:val="0"/>
          <w:numId w:val="4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8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The Australian Council for Health, Physical Education and Recreation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 Inc. </w:t>
      </w:r>
      <w:hyperlink r:id="rId39" w:history="1">
        <w:r w:rsidR="00D665CB" w:rsidRPr="000864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Australian Health and Fitness Survey</w:t>
        </w:r>
      </w:hyperlink>
      <w:r w:rsidR="00D665CB" w:rsidRPr="0008649F">
        <w:rPr>
          <w:rFonts w:ascii="Times New Roman" w:hAnsi="Times New Roman" w:cs="Times New Roman"/>
          <w:sz w:val="28"/>
          <w:szCs w:val="28"/>
          <w:lang w:val="en-US"/>
        </w:rPr>
        <w:t>, 1987.</w:t>
      </w:r>
      <w:r w:rsidR="00D665CB" w:rsidRPr="005B6FB3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D665CB" w:rsidRPr="00CE00FB" w:rsidRDefault="00D665CB" w:rsidP="00F0504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65CB" w:rsidRDefault="00D665CB" w:rsidP="00F050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665CB" w:rsidRDefault="00D665CB" w:rsidP="00F050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665CB" w:rsidRDefault="00D665CB" w:rsidP="00F050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665CB" w:rsidRDefault="00D665CB" w:rsidP="00F0504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05049" w:rsidRDefault="00D665CB" w:rsidP="00E656A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F05049" w:rsidRDefault="00F05049" w:rsidP="00E656A4">
      <w:pPr>
        <w:spacing w:line="360" w:lineRule="auto"/>
        <w:jc w:val="both"/>
        <w:rPr>
          <w:sz w:val="28"/>
          <w:szCs w:val="28"/>
          <w:lang w:val="uk-UA"/>
        </w:rPr>
      </w:pPr>
    </w:p>
    <w:p w:rsidR="005F5B0A" w:rsidRPr="000314FD" w:rsidRDefault="005F5B0A" w:rsidP="00D73A11">
      <w:pPr>
        <w:spacing w:line="360" w:lineRule="auto"/>
        <w:jc w:val="both"/>
        <w:rPr>
          <w:sz w:val="28"/>
          <w:szCs w:val="28"/>
          <w:lang w:val="uk-UA"/>
        </w:rPr>
      </w:pPr>
    </w:p>
    <w:sectPr w:rsidR="005F5B0A" w:rsidRPr="000314FD" w:rsidSect="00873E41">
      <w:headerReference w:type="default" r:id="rId40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41" w:rsidRDefault="00873E41" w:rsidP="005A3F30">
      <w:r>
        <w:separator/>
      </w:r>
    </w:p>
  </w:endnote>
  <w:endnote w:type="continuationSeparator" w:id="0">
    <w:p w:rsidR="00873E41" w:rsidRDefault="00873E41" w:rsidP="005A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41" w:rsidRDefault="00873E41" w:rsidP="005A3F30">
      <w:r>
        <w:separator/>
      </w:r>
    </w:p>
  </w:footnote>
  <w:footnote w:type="continuationSeparator" w:id="0">
    <w:p w:rsidR="00873E41" w:rsidRDefault="00873E41" w:rsidP="005A3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95"/>
      <w:docPartObj>
        <w:docPartGallery w:val="Page Numbers (Top of Page)"/>
        <w:docPartUnique/>
      </w:docPartObj>
    </w:sdtPr>
    <w:sdtContent>
      <w:p w:rsidR="00873E41" w:rsidRDefault="00873E41">
        <w:pPr>
          <w:pStyle w:val="aa"/>
          <w:jc w:val="right"/>
        </w:pPr>
        <w:fldSimple w:instr=" PAGE   \* MERGEFORMAT ">
          <w:r w:rsidR="00DF0286">
            <w:rPr>
              <w:noProof/>
            </w:rPr>
            <w:t>39</w:t>
          </w:r>
        </w:fldSimple>
      </w:p>
    </w:sdtContent>
  </w:sdt>
  <w:p w:rsidR="00873E41" w:rsidRDefault="00873E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D25"/>
    <w:multiLevelType w:val="hybridMultilevel"/>
    <w:tmpl w:val="F1F604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2D97589"/>
    <w:multiLevelType w:val="hybridMultilevel"/>
    <w:tmpl w:val="36A0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8AD"/>
    <w:multiLevelType w:val="hybridMultilevel"/>
    <w:tmpl w:val="11E8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34CF"/>
    <w:multiLevelType w:val="hybridMultilevel"/>
    <w:tmpl w:val="2A78B114"/>
    <w:lvl w:ilvl="0" w:tplc="9FC26F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BD6DC5"/>
    <w:multiLevelType w:val="hybridMultilevel"/>
    <w:tmpl w:val="E2E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20AAB"/>
    <w:multiLevelType w:val="hybridMultilevel"/>
    <w:tmpl w:val="E2B6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E6652"/>
    <w:multiLevelType w:val="hybridMultilevel"/>
    <w:tmpl w:val="12CE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E43FD"/>
    <w:multiLevelType w:val="hybridMultilevel"/>
    <w:tmpl w:val="FE4C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05C7E"/>
    <w:multiLevelType w:val="hybridMultilevel"/>
    <w:tmpl w:val="209C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77010"/>
    <w:multiLevelType w:val="hybridMultilevel"/>
    <w:tmpl w:val="91FCE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F56B5F"/>
    <w:multiLevelType w:val="hybridMultilevel"/>
    <w:tmpl w:val="5FC6BB52"/>
    <w:lvl w:ilvl="0" w:tplc="F88CBC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11E72"/>
    <w:multiLevelType w:val="hybridMultilevel"/>
    <w:tmpl w:val="9BBE5F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F80AAE"/>
    <w:multiLevelType w:val="hybridMultilevel"/>
    <w:tmpl w:val="C5B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F05D8"/>
    <w:multiLevelType w:val="hybridMultilevel"/>
    <w:tmpl w:val="A5C8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44AB5"/>
    <w:multiLevelType w:val="hybridMultilevel"/>
    <w:tmpl w:val="E2D4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478BB"/>
    <w:multiLevelType w:val="hybridMultilevel"/>
    <w:tmpl w:val="096C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86809"/>
    <w:multiLevelType w:val="hybridMultilevel"/>
    <w:tmpl w:val="D9FC53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7FF72B9"/>
    <w:multiLevelType w:val="hybridMultilevel"/>
    <w:tmpl w:val="D530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F6EE8"/>
    <w:multiLevelType w:val="hybridMultilevel"/>
    <w:tmpl w:val="8238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3F3"/>
    <w:multiLevelType w:val="hybridMultilevel"/>
    <w:tmpl w:val="11E85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EE2093"/>
    <w:multiLevelType w:val="hybridMultilevel"/>
    <w:tmpl w:val="A606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2F618C"/>
    <w:multiLevelType w:val="hybridMultilevel"/>
    <w:tmpl w:val="E67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467A1"/>
    <w:multiLevelType w:val="hybridMultilevel"/>
    <w:tmpl w:val="5B9C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32144"/>
    <w:multiLevelType w:val="hybridMultilevel"/>
    <w:tmpl w:val="205A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B6ECC"/>
    <w:multiLevelType w:val="hybridMultilevel"/>
    <w:tmpl w:val="B8BE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F4EEE"/>
    <w:multiLevelType w:val="hybridMultilevel"/>
    <w:tmpl w:val="66BE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E2601"/>
    <w:multiLevelType w:val="hybridMultilevel"/>
    <w:tmpl w:val="70D8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5A0AD4"/>
    <w:multiLevelType w:val="hybridMultilevel"/>
    <w:tmpl w:val="93A2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0949"/>
    <w:multiLevelType w:val="hybridMultilevel"/>
    <w:tmpl w:val="CB06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02C3C"/>
    <w:multiLevelType w:val="hybridMultilevel"/>
    <w:tmpl w:val="D5304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F5F94"/>
    <w:multiLevelType w:val="hybridMultilevel"/>
    <w:tmpl w:val="B55E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5A75"/>
    <w:multiLevelType w:val="hybridMultilevel"/>
    <w:tmpl w:val="2A80B5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596C54C0"/>
    <w:multiLevelType w:val="hybridMultilevel"/>
    <w:tmpl w:val="27E8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80C8B"/>
    <w:multiLevelType w:val="hybridMultilevel"/>
    <w:tmpl w:val="3A5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C1468"/>
    <w:multiLevelType w:val="hybridMultilevel"/>
    <w:tmpl w:val="0FBAC3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24E19E1"/>
    <w:multiLevelType w:val="hybridMultilevel"/>
    <w:tmpl w:val="685E4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75F6C99"/>
    <w:multiLevelType w:val="hybridMultilevel"/>
    <w:tmpl w:val="20BE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C0EA4"/>
    <w:multiLevelType w:val="hybridMultilevel"/>
    <w:tmpl w:val="E4B4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354F9"/>
    <w:multiLevelType w:val="hybridMultilevel"/>
    <w:tmpl w:val="580E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50344"/>
    <w:multiLevelType w:val="hybridMultilevel"/>
    <w:tmpl w:val="128C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24849"/>
    <w:multiLevelType w:val="multilevel"/>
    <w:tmpl w:val="A8F696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75E6549D"/>
    <w:multiLevelType w:val="hybridMultilevel"/>
    <w:tmpl w:val="B804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07A3B"/>
    <w:multiLevelType w:val="hybridMultilevel"/>
    <w:tmpl w:val="1CA0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01DB3"/>
    <w:multiLevelType w:val="hybridMultilevel"/>
    <w:tmpl w:val="A274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14"/>
  </w:num>
  <w:num w:numId="4">
    <w:abstractNumId w:val="13"/>
  </w:num>
  <w:num w:numId="5">
    <w:abstractNumId w:val="5"/>
  </w:num>
  <w:num w:numId="6">
    <w:abstractNumId w:val="42"/>
  </w:num>
  <w:num w:numId="7">
    <w:abstractNumId w:val="27"/>
  </w:num>
  <w:num w:numId="8">
    <w:abstractNumId w:val="1"/>
  </w:num>
  <w:num w:numId="9">
    <w:abstractNumId w:val="22"/>
  </w:num>
  <w:num w:numId="10">
    <w:abstractNumId w:val="28"/>
  </w:num>
  <w:num w:numId="11">
    <w:abstractNumId w:val="8"/>
  </w:num>
  <w:num w:numId="12">
    <w:abstractNumId w:val="20"/>
  </w:num>
  <w:num w:numId="13">
    <w:abstractNumId w:val="26"/>
  </w:num>
  <w:num w:numId="14">
    <w:abstractNumId w:val="16"/>
  </w:num>
  <w:num w:numId="15">
    <w:abstractNumId w:val="18"/>
  </w:num>
  <w:num w:numId="16">
    <w:abstractNumId w:val="6"/>
  </w:num>
  <w:num w:numId="17">
    <w:abstractNumId w:val="11"/>
  </w:num>
  <w:num w:numId="18">
    <w:abstractNumId w:val="2"/>
  </w:num>
  <w:num w:numId="19">
    <w:abstractNumId w:val="38"/>
  </w:num>
  <w:num w:numId="20">
    <w:abstractNumId w:val="21"/>
  </w:num>
  <w:num w:numId="21">
    <w:abstractNumId w:val="39"/>
  </w:num>
  <w:num w:numId="22">
    <w:abstractNumId w:val="35"/>
  </w:num>
  <w:num w:numId="23">
    <w:abstractNumId w:val="0"/>
  </w:num>
  <w:num w:numId="24">
    <w:abstractNumId w:val="37"/>
  </w:num>
  <w:num w:numId="25">
    <w:abstractNumId w:val="23"/>
  </w:num>
  <w:num w:numId="26">
    <w:abstractNumId w:val="34"/>
  </w:num>
  <w:num w:numId="27">
    <w:abstractNumId w:val="36"/>
  </w:num>
  <w:num w:numId="28">
    <w:abstractNumId w:val="19"/>
  </w:num>
  <w:num w:numId="29">
    <w:abstractNumId w:val="9"/>
  </w:num>
  <w:num w:numId="30">
    <w:abstractNumId w:val="32"/>
  </w:num>
  <w:num w:numId="31">
    <w:abstractNumId w:val="31"/>
  </w:num>
  <w:num w:numId="32">
    <w:abstractNumId w:val="12"/>
  </w:num>
  <w:num w:numId="33">
    <w:abstractNumId w:val="41"/>
  </w:num>
  <w:num w:numId="34">
    <w:abstractNumId w:val="7"/>
  </w:num>
  <w:num w:numId="35">
    <w:abstractNumId w:val="33"/>
  </w:num>
  <w:num w:numId="36">
    <w:abstractNumId w:val="30"/>
  </w:num>
  <w:num w:numId="37">
    <w:abstractNumId w:val="10"/>
  </w:num>
  <w:num w:numId="38">
    <w:abstractNumId w:val="4"/>
  </w:num>
  <w:num w:numId="39">
    <w:abstractNumId w:val="25"/>
  </w:num>
  <w:num w:numId="40">
    <w:abstractNumId w:val="17"/>
  </w:num>
  <w:num w:numId="41">
    <w:abstractNumId w:val="15"/>
  </w:num>
  <w:num w:numId="42">
    <w:abstractNumId w:val="3"/>
  </w:num>
  <w:num w:numId="43">
    <w:abstractNumId w:val="24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21"/>
    <w:rsid w:val="00010437"/>
    <w:rsid w:val="000112A1"/>
    <w:rsid w:val="00013B77"/>
    <w:rsid w:val="000314FD"/>
    <w:rsid w:val="00041633"/>
    <w:rsid w:val="00045348"/>
    <w:rsid w:val="00060B21"/>
    <w:rsid w:val="00061086"/>
    <w:rsid w:val="00065638"/>
    <w:rsid w:val="0007426B"/>
    <w:rsid w:val="00075F06"/>
    <w:rsid w:val="0008649F"/>
    <w:rsid w:val="0009126C"/>
    <w:rsid w:val="000929F1"/>
    <w:rsid w:val="000A1691"/>
    <w:rsid w:val="000D7623"/>
    <w:rsid w:val="000F239C"/>
    <w:rsid w:val="00100BCB"/>
    <w:rsid w:val="00141440"/>
    <w:rsid w:val="00143520"/>
    <w:rsid w:val="00175300"/>
    <w:rsid w:val="0017695C"/>
    <w:rsid w:val="00184405"/>
    <w:rsid w:val="001C5AA2"/>
    <w:rsid w:val="001E3550"/>
    <w:rsid w:val="001F3E3B"/>
    <w:rsid w:val="00203960"/>
    <w:rsid w:val="002301E4"/>
    <w:rsid w:val="0024007E"/>
    <w:rsid w:val="002A1BAA"/>
    <w:rsid w:val="002B1CC3"/>
    <w:rsid w:val="002B4435"/>
    <w:rsid w:val="00316C1D"/>
    <w:rsid w:val="003553AD"/>
    <w:rsid w:val="00357B77"/>
    <w:rsid w:val="00383458"/>
    <w:rsid w:val="00393177"/>
    <w:rsid w:val="00397DA0"/>
    <w:rsid w:val="003A14D9"/>
    <w:rsid w:val="003B4989"/>
    <w:rsid w:val="003D275D"/>
    <w:rsid w:val="003F2E01"/>
    <w:rsid w:val="003F3A8F"/>
    <w:rsid w:val="004010FB"/>
    <w:rsid w:val="00406382"/>
    <w:rsid w:val="00411C4E"/>
    <w:rsid w:val="00415A3A"/>
    <w:rsid w:val="00422EDC"/>
    <w:rsid w:val="0043146F"/>
    <w:rsid w:val="00432D8F"/>
    <w:rsid w:val="00481472"/>
    <w:rsid w:val="00486D33"/>
    <w:rsid w:val="00487B34"/>
    <w:rsid w:val="0049508F"/>
    <w:rsid w:val="00497400"/>
    <w:rsid w:val="004A6B59"/>
    <w:rsid w:val="004C0E5F"/>
    <w:rsid w:val="004D52EE"/>
    <w:rsid w:val="004E7F62"/>
    <w:rsid w:val="004F2EAE"/>
    <w:rsid w:val="00503525"/>
    <w:rsid w:val="00522733"/>
    <w:rsid w:val="00543C78"/>
    <w:rsid w:val="00552983"/>
    <w:rsid w:val="005A3F30"/>
    <w:rsid w:val="005B6FB3"/>
    <w:rsid w:val="005C1352"/>
    <w:rsid w:val="005C5E7B"/>
    <w:rsid w:val="005E25BF"/>
    <w:rsid w:val="005E5F42"/>
    <w:rsid w:val="005F5B0A"/>
    <w:rsid w:val="00600A41"/>
    <w:rsid w:val="00625560"/>
    <w:rsid w:val="00630FB1"/>
    <w:rsid w:val="006612E3"/>
    <w:rsid w:val="00667E5E"/>
    <w:rsid w:val="00682969"/>
    <w:rsid w:val="006839D5"/>
    <w:rsid w:val="006A75EE"/>
    <w:rsid w:val="006C0316"/>
    <w:rsid w:val="006E5618"/>
    <w:rsid w:val="00700D1A"/>
    <w:rsid w:val="00721B37"/>
    <w:rsid w:val="00744CB1"/>
    <w:rsid w:val="00782DD4"/>
    <w:rsid w:val="007A5AA5"/>
    <w:rsid w:val="007D5933"/>
    <w:rsid w:val="007F70C4"/>
    <w:rsid w:val="007F7C11"/>
    <w:rsid w:val="00801E1F"/>
    <w:rsid w:val="008564C6"/>
    <w:rsid w:val="00872F71"/>
    <w:rsid w:val="00873E41"/>
    <w:rsid w:val="008A3BA3"/>
    <w:rsid w:val="008C131D"/>
    <w:rsid w:val="008C1AFB"/>
    <w:rsid w:val="008C3E92"/>
    <w:rsid w:val="00912429"/>
    <w:rsid w:val="0091505D"/>
    <w:rsid w:val="0094621F"/>
    <w:rsid w:val="00992D6C"/>
    <w:rsid w:val="009A0D7E"/>
    <w:rsid w:val="009A1838"/>
    <w:rsid w:val="009A46AC"/>
    <w:rsid w:val="009E7955"/>
    <w:rsid w:val="009F7088"/>
    <w:rsid w:val="00A04306"/>
    <w:rsid w:val="00A51CC2"/>
    <w:rsid w:val="00A73FBD"/>
    <w:rsid w:val="00AC099E"/>
    <w:rsid w:val="00AE76FE"/>
    <w:rsid w:val="00AF437E"/>
    <w:rsid w:val="00AF73F7"/>
    <w:rsid w:val="00B00CFB"/>
    <w:rsid w:val="00B04913"/>
    <w:rsid w:val="00B473DE"/>
    <w:rsid w:val="00B770F8"/>
    <w:rsid w:val="00B83613"/>
    <w:rsid w:val="00BA4616"/>
    <w:rsid w:val="00BC6167"/>
    <w:rsid w:val="00BE1443"/>
    <w:rsid w:val="00C12389"/>
    <w:rsid w:val="00C553B4"/>
    <w:rsid w:val="00C63A51"/>
    <w:rsid w:val="00C74EB8"/>
    <w:rsid w:val="00C815B5"/>
    <w:rsid w:val="00CB7BB6"/>
    <w:rsid w:val="00CE0A85"/>
    <w:rsid w:val="00CE37AF"/>
    <w:rsid w:val="00CF133F"/>
    <w:rsid w:val="00D05F23"/>
    <w:rsid w:val="00D109F3"/>
    <w:rsid w:val="00D515D3"/>
    <w:rsid w:val="00D60EC3"/>
    <w:rsid w:val="00D665CB"/>
    <w:rsid w:val="00D713C0"/>
    <w:rsid w:val="00D73A11"/>
    <w:rsid w:val="00DA67B4"/>
    <w:rsid w:val="00DC0CA2"/>
    <w:rsid w:val="00DC7B5E"/>
    <w:rsid w:val="00DE4962"/>
    <w:rsid w:val="00DE7C89"/>
    <w:rsid w:val="00DF0286"/>
    <w:rsid w:val="00E25AEC"/>
    <w:rsid w:val="00E47421"/>
    <w:rsid w:val="00E4747C"/>
    <w:rsid w:val="00E51A88"/>
    <w:rsid w:val="00E54200"/>
    <w:rsid w:val="00E62D3D"/>
    <w:rsid w:val="00E633D6"/>
    <w:rsid w:val="00E656A4"/>
    <w:rsid w:val="00E90BDE"/>
    <w:rsid w:val="00EA34F8"/>
    <w:rsid w:val="00EB2D19"/>
    <w:rsid w:val="00EC1B1E"/>
    <w:rsid w:val="00ED73BC"/>
    <w:rsid w:val="00EF25D1"/>
    <w:rsid w:val="00F05049"/>
    <w:rsid w:val="00F124D3"/>
    <w:rsid w:val="00F22699"/>
    <w:rsid w:val="00F703E4"/>
    <w:rsid w:val="00FD3670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E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3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35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3550"/>
    <w:pPr>
      <w:keepNext/>
      <w:tabs>
        <w:tab w:val="left" w:pos="3402"/>
      </w:tabs>
      <w:jc w:val="both"/>
      <w:outlineLvl w:val="3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1E3550"/>
    <w:pPr>
      <w:keepNext/>
      <w:spacing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E3550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1E3550"/>
    <w:pPr>
      <w:keepNext/>
      <w:spacing w:line="360" w:lineRule="auto"/>
      <w:jc w:val="center"/>
      <w:outlineLvl w:val="8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55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E355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1E355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E35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355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1E355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1E35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E3550"/>
    <w:pPr>
      <w:shd w:val="clear" w:color="auto" w:fill="FFFFFF"/>
      <w:spacing w:line="360" w:lineRule="auto"/>
      <w:jc w:val="center"/>
    </w:pPr>
    <w:rPr>
      <w:b/>
      <w:color w:val="008000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1E3550"/>
    <w:rPr>
      <w:rFonts w:ascii="Times New Roman" w:eastAsia="Times New Roman" w:hAnsi="Times New Roman" w:cs="Times New Roman"/>
      <w:b/>
      <w:color w:val="008000"/>
      <w:sz w:val="32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1E35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E35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rsid w:val="001E3550"/>
    <w:pPr>
      <w:spacing w:before="100" w:beforeAutospacing="1" w:after="100" w:afterAutospacing="1"/>
    </w:pPr>
    <w:rPr>
      <w:lang w:val="uk-UA"/>
    </w:rPr>
  </w:style>
  <w:style w:type="character" w:customStyle="1" w:styleId="24">
    <w:name w:val="Основной текст с отступом 2 Знак"/>
    <w:basedOn w:val="a0"/>
    <w:link w:val="23"/>
    <w:rsid w:val="001E3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 ТЕКСТ"/>
    <w:basedOn w:val="a"/>
    <w:link w:val="A6"/>
    <w:qFormat/>
    <w:rsid w:val="001E3550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6">
    <w:name w:val="A ТЕКСТ Знак"/>
    <w:link w:val="A5"/>
    <w:rsid w:val="001E3550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E35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7695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6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A3F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3F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5A3F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3F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TOC Heading"/>
    <w:basedOn w:val="1"/>
    <w:next w:val="a"/>
    <w:uiPriority w:val="39"/>
    <w:unhideWhenUsed/>
    <w:qFormat/>
    <w:rsid w:val="00486D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86D33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486D33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486D33"/>
    <w:pPr>
      <w:spacing w:after="100"/>
      <w:ind w:left="480"/>
    </w:pPr>
  </w:style>
  <w:style w:type="paragraph" w:styleId="af">
    <w:name w:val="Balloon Text"/>
    <w:basedOn w:val="a"/>
    <w:link w:val="af0"/>
    <w:uiPriority w:val="99"/>
    <w:semiHidden/>
    <w:unhideWhenUsed/>
    <w:rsid w:val="00486D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6D3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lgd.ru/docs/Kuchma_V.R.pdf" TargetMode="External"/><Relationship Id="rId13" Type="http://schemas.openxmlformats.org/officeDocument/2006/relationships/hyperlink" Target="http://lib.sportedu.ru/2SimQuery.idc?Title=proceedings%20of%20ix-th%20european%20congress%20on%20sport%20psychology" TargetMode="External"/><Relationship Id="rId18" Type="http://schemas.openxmlformats.org/officeDocument/2006/relationships/hyperlink" Target="http://lib.sportedu.ru/2SimQuery.idc?Author=hebbelinck%20m" TargetMode="External"/><Relationship Id="rId26" Type="http://schemas.openxmlformats.org/officeDocument/2006/relationships/hyperlink" Target="http://lib.sportedu.ru/2SimQuery.idc?Title=journal%20of%20physical%20education,%20recreation%20and%20dance" TargetMode="External"/><Relationship Id="rId39" Type="http://schemas.openxmlformats.org/officeDocument/2006/relationships/hyperlink" Target="http://lib.sportedu.ru/2SimQuery.idc?Title=australian%20health%20and%20fitness%20survey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portedu.ru/2SimQuery.idc?Title=medicine%20and%20sport%20science" TargetMode="External"/><Relationship Id="rId34" Type="http://schemas.openxmlformats.org/officeDocument/2006/relationships/hyperlink" Target="http://lib.sportedu.ru/2SimQuery.idc?Author=patrick%20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lib.sportedu.ru/2SimQuery.idc?Author=biddle%20s" TargetMode="External"/><Relationship Id="rId17" Type="http://schemas.openxmlformats.org/officeDocument/2006/relationships/hyperlink" Target="http://lib.sportedu.ru/2SimQuery.idc?Title=the%20physician%20and%20sportsmedicine" TargetMode="External"/><Relationship Id="rId25" Type="http://schemas.openxmlformats.org/officeDocument/2006/relationships/hyperlink" Target="http://lib.sportedu.ru/2SimQuery.idc?Author=mcginnis%20j" TargetMode="External"/><Relationship Id="rId33" Type="http://schemas.openxmlformats.org/officeDocument/2006/relationships/hyperlink" Target="http://lib.sportedu.ru/2SimQuery.idc?Author=sallis%20j" TargetMode="External"/><Relationship Id="rId38" Type="http://schemas.openxmlformats.org/officeDocument/2006/relationships/hyperlink" Target="http://lib.sportedu.ru/2SimQuery.idc?Author=the%20australian%20council%20for%20health,%20physical%20education%20and%20recre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2SimQuery.idc?Author=gilliam%20t" TargetMode="External"/><Relationship Id="rId20" Type="http://schemas.openxmlformats.org/officeDocument/2006/relationships/hyperlink" Target="http://lib.sportedu.ru/2SimQuery.idc?Title=fitness%20of%20a%20nation" TargetMode="External"/><Relationship Id="rId29" Type="http://schemas.openxmlformats.org/officeDocument/2006/relationships/hyperlink" Target="http://lib.sportedu.ru/2SimQuery.idc?Author=rowland%20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2SimQuery.idc?Title=a%20handbook%20of%20health%20enhancement%20and%20disease%20prevention" TargetMode="External"/><Relationship Id="rId24" Type="http://schemas.openxmlformats.org/officeDocument/2006/relationships/hyperlink" Target="http://lib.sportedu.ru/2SimQuery.idc?Title=medicine%20and%20science%20in%20sport%20and%20exercise" TargetMode="External"/><Relationship Id="rId32" Type="http://schemas.openxmlformats.org/officeDocument/2006/relationships/hyperlink" Target="http://lib.sportedu.ru/2SimQuery.idc?Title=journal%20of%20school%20health" TargetMode="External"/><Relationship Id="rId37" Type="http://schemas.openxmlformats.org/officeDocument/2006/relationships/hyperlink" Target="http://lib.sportedu.ru/2SimQuery.idc?Title=ada%20paediatrica%20scandinavica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Title=health%20education%20journal" TargetMode="External"/><Relationship Id="rId23" Type="http://schemas.openxmlformats.org/officeDocument/2006/relationships/hyperlink" Target="http://lib.sportedu.ru/2SimQuery.idc?Author=klesges%20r" TargetMode="External"/><Relationship Id="rId28" Type="http://schemas.openxmlformats.org/officeDocument/2006/relationships/hyperlink" Target="http://lib.sportedu.ru/2SimQuery.idc?Title=queens%20university%20of%20belfast" TargetMode="External"/><Relationship Id="rId36" Type="http://schemas.openxmlformats.org/officeDocument/2006/relationships/hyperlink" Target="http://lib.sportedu.ru/2SimQuery.idc?Author=sons%20w" TargetMode="External"/><Relationship Id="rId10" Type="http://schemas.openxmlformats.org/officeDocument/2006/relationships/hyperlink" Target="http://lib.sportedu.ru/2SimQuery.idc?Author=blair%20s" TargetMode="External"/><Relationship Id="rId19" Type="http://schemas.openxmlformats.org/officeDocument/2006/relationships/hyperlink" Target="http://lib.sportedu.ru/2SimQuery.idc?Author=shephard%20r" TargetMode="External"/><Relationship Id="rId31" Type="http://schemas.openxmlformats.org/officeDocument/2006/relationships/hyperlink" Target="http://lib.sportedu.ru/2SimQuery.idc?Author=sallis%2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396.kvels55.ru/uploads/company/" TargetMode="External"/><Relationship Id="rId14" Type="http://schemas.openxmlformats.org/officeDocument/2006/relationships/hyperlink" Target="http://lib.sportedu.ru/2SimQuery.idc?Author=caleb" TargetMode="External"/><Relationship Id="rId22" Type="http://schemas.openxmlformats.org/officeDocument/2006/relationships/hyperlink" Target="http://lib.sportedu.ru/2SimQuery.idc?Author=klesges%20l" TargetMode="External"/><Relationship Id="rId27" Type="http://schemas.openxmlformats.org/officeDocument/2006/relationships/hyperlink" Target="http://lib.sportedu.ru/2SimQuery.idc?Title=northern%20ireland%20fitness%20survey" TargetMode="External"/><Relationship Id="rId30" Type="http://schemas.openxmlformats.org/officeDocument/2006/relationships/hyperlink" Target="http://lib.sportedu.ru/2SimQuery.idc?Title=exercise%20and%20children%27s%20health.%20champaign" TargetMode="External"/><Relationship Id="rId35" Type="http://schemas.openxmlformats.org/officeDocument/2006/relationships/hyperlink" Target="http://lib.sportedu.ru/2SimQuery.idc?Title=paediatric%20exercise%20science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C36BA"/>
    <w:rsid w:val="00DC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76586ED29E477399A1B2637E115CE0">
    <w:name w:val="5676586ED29E477399A1B2637E115CE0"/>
    <w:rsid w:val="00DC36BA"/>
  </w:style>
  <w:style w:type="paragraph" w:customStyle="1" w:styleId="ADCC541190254418AA16113D1716818B">
    <w:name w:val="ADCC541190254418AA16113D1716818B"/>
    <w:rsid w:val="00DC36BA"/>
  </w:style>
  <w:style w:type="paragraph" w:customStyle="1" w:styleId="BA4F44BB19464C0AB52B21CE737C71D4">
    <w:name w:val="BA4F44BB19464C0AB52B21CE737C71D4"/>
    <w:rsid w:val="00DC36BA"/>
  </w:style>
  <w:style w:type="paragraph" w:customStyle="1" w:styleId="F7A9AE577C58456B8DDB25462961E483">
    <w:name w:val="F7A9AE577C58456B8DDB25462961E483"/>
    <w:rsid w:val="00DC36BA"/>
  </w:style>
  <w:style w:type="paragraph" w:customStyle="1" w:styleId="ED026C7893FA407E8461671BE5C844B2">
    <w:name w:val="ED026C7893FA407E8461671BE5C844B2"/>
    <w:rsid w:val="00DC36BA"/>
  </w:style>
  <w:style w:type="paragraph" w:customStyle="1" w:styleId="A424C00415DB42AAAF188E4A26009139">
    <w:name w:val="A424C00415DB42AAAF188E4A26009139"/>
    <w:rsid w:val="00DC36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3223-DE9A-4ABF-B2AD-07160A3D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55</Pages>
  <Words>12286</Words>
  <Characters>70035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dcterms:created xsi:type="dcterms:W3CDTF">2019-05-02T12:19:00Z</dcterms:created>
  <dcterms:modified xsi:type="dcterms:W3CDTF">2019-05-22T12:12:00Z</dcterms:modified>
</cp:coreProperties>
</file>