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r w:rsidRPr="00F91A21">
        <w:rPr>
          <w:rFonts w:ascii="Times New Roman" w:eastAsia="Times New Roman" w:hAnsi="Times New Roman" w:cs="Times New Roman"/>
          <w:b/>
          <w:sz w:val="28"/>
          <w:szCs w:val="28"/>
          <w:lang w:val="uk-UA" w:eastAsia="ru-RU"/>
        </w:rPr>
        <w:t>РОЗДІЛ 1</w:t>
      </w:r>
    </w:p>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8A3B18" w:rsidRDefault="008A3B18" w:rsidP="008A3B18">
      <w:pPr>
        <w:autoSpaceDE w:val="0"/>
        <w:autoSpaceDN w:val="0"/>
        <w:adjustRightInd w:val="0"/>
        <w:spacing w:after="0" w:line="384" w:lineRule="auto"/>
        <w:ind w:firstLine="851"/>
        <w:jc w:val="center"/>
        <w:rPr>
          <w:rFonts w:ascii="Times New Roman" w:eastAsia="Times New Roman" w:hAnsi="Times New Roman" w:cs="Times New Roman"/>
          <w:b/>
          <w:sz w:val="28"/>
          <w:szCs w:val="28"/>
          <w:lang w:val="uk-UA" w:eastAsia="ru-RU"/>
        </w:rPr>
      </w:pPr>
    </w:p>
    <w:p w:rsidR="008A3B18" w:rsidRDefault="00224BBD" w:rsidP="008A3B18">
      <w:pPr>
        <w:autoSpaceDE w:val="0"/>
        <w:autoSpaceDN w:val="0"/>
        <w:adjustRightInd w:val="0"/>
        <w:spacing w:after="0" w:line="384" w:lineRule="auto"/>
        <w:ind w:firstLine="851"/>
        <w:jc w:val="center"/>
        <w:rPr>
          <w:rFonts w:ascii="Times New Roman" w:hAnsi="Times New Roman" w:cs="Times New Roman"/>
          <w:b/>
          <w:caps/>
          <w:sz w:val="28"/>
          <w:szCs w:val="28"/>
          <w:lang w:val="uk-UA"/>
        </w:rPr>
      </w:pPr>
      <w:r w:rsidRPr="00224BBD">
        <w:rPr>
          <w:rFonts w:ascii="Times New Roman" w:eastAsia="Times New Roman" w:hAnsi="Times New Roman" w:cs="Times New Roman"/>
          <w:b/>
          <w:sz w:val="28"/>
          <w:szCs w:val="28"/>
          <w:lang w:val="uk-UA" w:eastAsia="ru-RU"/>
        </w:rPr>
        <w:t>ТЕ</w:t>
      </w:r>
      <w:r w:rsidRPr="00224BBD">
        <w:rPr>
          <w:rFonts w:ascii="Times New Roman" w:eastAsia="Times New Roman" w:hAnsi="Times New Roman" w:cs="Times New Roman"/>
          <w:b/>
          <w:caps/>
          <w:sz w:val="28"/>
          <w:szCs w:val="28"/>
          <w:lang w:val="uk-UA" w:eastAsia="ru-RU"/>
        </w:rPr>
        <w:t xml:space="preserve">ОРЕТИЧНІ ОСНОВИ ДОСЛІДЖЕННЯ проблеми </w:t>
      </w:r>
      <w:r w:rsidRPr="00224BBD">
        <w:rPr>
          <w:rFonts w:ascii="Times New Roman" w:hAnsi="Times New Roman" w:cs="Times New Roman"/>
          <w:b/>
          <w:caps/>
          <w:sz w:val="28"/>
          <w:szCs w:val="28"/>
          <w:lang w:val="uk-UA"/>
        </w:rPr>
        <w:t>розвитку комунікативної компетентності сучасної молоді в інтернет-спілкуванні</w:t>
      </w:r>
    </w:p>
    <w:p w:rsidR="00C21361" w:rsidRPr="00224BBD" w:rsidRDefault="00C21361" w:rsidP="008A3B18">
      <w:pPr>
        <w:autoSpaceDE w:val="0"/>
        <w:autoSpaceDN w:val="0"/>
        <w:adjustRightInd w:val="0"/>
        <w:spacing w:after="0" w:line="384" w:lineRule="auto"/>
        <w:ind w:firstLine="851"/>
        <w:jc w:val="center"/>
        <w:rPr>
          <w:rFonts w:ascii="Times New Roman" w:hAnsi="Times New Roman" w:cs="Times New Roman"/>
          <w:b/>
          <w:caps/>
          <w:sz w:val="28"/>
          <w:szCs w:val="28"/>
          <w:lang w:val="uk-UA"/>
        </w:rPr>
      </w:pPr>
    </w:p>
    <w:p w:rsidR="00C21361" w:rsidRPr="00C21361" w:rsidRDefault="00C21361" w:rsidP="00C21361">
      <w:pPr>
        <w:autoSpaceDE w:val="0"/>
        <w:autoSpaceDN w:val="0"/>
        <w:adjustRightInd w:val="0"/>
        <w:spacing w:after="0" w:line="384" w:lineRule="auto"/>
        <w:ind w:firstLine="851"/>
        <w:jc w:val="both"/>
        <w:rPr>
          <w:rFonts w:ascii="Times New Roman" w:hAnsi="Times New Roman" w:cs="Times New Roman"/>
          <w:b/>
          <w:sz w:val="28"/>
          <w:szCs w:val="28"/>
          <w:lang w:val="uk-UA"/>
        </w:rPr>
      </w:pPr>
      <w:r w:rsidRPr="00C21361">
        <w:rPr>
          <w:rFonts w:ascii="Times New Roman" w:hAnsi="Times New Roman" w:cs="Times New Roman"/>
          <w:b/>
          <w:sz w:val="28"/>
          <w:szCs w:val="28"/>
          <w:lang w:val="uk-UA"/>
        </w:rPr>
        <w:t>1.1.</w:t>
      </w:r>
      <w:r>
        <w:rPr>
          <w:rFonts w:ascii="Times New Roman" w:hAnsi="Times New Roman" w:cs="Times New Roman"/>
          <w:b/>
          <w:sz w:val="28"/>
          <w:szCs w:val="28"/>
          <w:lang w:val="uk-UA"/>
        </w:rPr>
        <w:t xml:space="preserve"> </w:t>
      </w:r>
      <w:r w:rsidR="00C72D69" w:rsidRPr="00C21361">
        <w:rPr>
          <w:rFonts w:ascii="Times New Roman" w:hAnsi="Times New Roman" w:cs="Times New Roman"/>
          <w:b/>
          <w:sz w:val="28"/>
          <w:szCs w:val="28"/>
          <w:lang w:val="uk-UA"/>
        </w:rPr>
        <w:t>Теоретико-методологічні засади дослідження вз</w:t>
      </w:r>
      <w:r w:rsidRPr="00C21361">
        <w:rPr>
          <w:rFonts w:ascii="Times New Roman" w:hAnsi="Times New Roman" w:cs="Times New Roman"/>
          <w:b/>
          <w:sz w:val="28"/>
          <w:szCs w:val="28"/>
          <w:lang w:val="uk-UA"/>
        </w:rPr>
        <w:t>аєморозуміння в мережі інтернет</w:t>
      </w:r>
    </w:p>
    <w:p w:rsidR="00C21361" w:rsidRDefault="00C21361" w:rsidP="00C21361">
      <w:pPr>
        <w:autoSpaceDE w:val="0"/>
        <w:autoSpaceDN w:val="0"/>
        <w:adjustRightInd w:val="0"/>
        <w:spacing w:after="0" w:line="384" w:lineRule="auto"/>
        <w:ind w:firstLine="851"/>
        <w:jc w:val="both"/>
        <w:rPr>
          <w:rFonts w:ascii="Times New Roman" w:hAnsi="Times New Roman" w:cs="Times New Roman"/>
          <w:sz w:val="28"/>
          <w:szCs w:val="28"/>
          <w:lang w:val="uk-UA"/>
        </w:rPr>
      </w:pPr>
    </w:p>
    <w:p w:rsidR="00374B85" w:rsidRDefault="00374B85" w:rsidP="00C21361">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w:t>
      </w:r>
      <w:r w:rsidR="00C72D69" w:rsidRPr="00C21361">
        <w:rPr>
          <w:rFonts w:ascii="Times New Roman" w:hAnsi="Times New Roman" w:cs="Times New Roman"/>
          <w:sz w:val="28"/>
          <w:szCs w:val="28"/>
          <w:lang w:val="uk-UA"/>
        </w:rPr>
        <w:t xml:space="preserve">озглянуто психологічні підходи до проблеми спілкування, взаєморозуміння, до визначення поняття «діалог» та діалогічної форми спілкування. </w:t>
      </w:r>
    </w:p>
    <w:p w:rsidR="00374B85" w:rsidRDefault="00C72D69" w:rsidP="00C21361">
      <w:pPr>
        <w:autoSpaceDE w:val="0"/>
        <w:autoSpaceDN w:val="0"/>
        <w:adjustRightInd w:val="0"/>
        <w:spacing w:after="0" w:line="384" w:lineRule="auto"/>
        <w:ind w:firstLine="851"/>
        <w:jc w:val="both"/>
        <w:rPr>
          <w:rFonts w:ascii="Times New Roman" w:hAnsi="Times New Roman" w:cs="Times New Roman"/>
          <w:sz w:val="28"/>
          <w:szCs w:val="28"/>
          <w:lang w:val="uk-UA"/>
        </w:rPr>
      </w:pPr>
      <w:r w:rsidRPr="00C21361">
        <w:rPr>
          <w:rFonts w:ascii="Times New Roman" w:hAnsi="Times New Roman" w:cs="Times New Roman"/>
          <w:sz w:val="28"/>
          <w:szCs w:val="28"/>
        </w:rPr>
        <w:t xml:space="preserve">Визначено теоретико-методологічні засади вивчення спілкування, опосередкованого мережею інтернет, його особливостей та видів. Запропоновано концептуальну модель психологічних умов взаєморозуміння в онлайн-спілкуванні. </w:t>
      </w:r>
    </w:p>
    <w:p w:rsidR="00374B85" w:rsidRDefault="00C72D69" w:rsidP="00C21361">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lang w:val="uk-UA"/>
        </w:rPr>
        <w:t xml:space="preserve">Спілкування є складним і багатоаспектним процесом, що включає обмін інформацією та діями, сприйняття і розуміння учасниками одне одного </w:t>
      </w:r>
      <w:r w:rsidR="00374B85">
        <w:rPr>
          <w:rFonts w:ascii="Times New Roman" w:hAnsi="Times New Roman" w:cs="Times New Roman"/>
          <w:sz w:val="28"/>
          <w:szCs w:val="28"/>
          <w:lang w:val="uk-UA"/>
        </w:rPr>
        <w:t xml:space="preserve">                             </w:t>
      </w:r>
      <w:r w:rsidRPr="00374B85">
        <w:rPr>
          <w:rFonts w:ascii="Times New Roman" w:hAnsi="Times New Roman" w:cs="Times New Roman"/>
          <w:sz w:val="28"/>
          <w:szCs w:val="28"/>
          <w:lang w:val="uk-UA"/>
        </w:rPr>
        <w:t>(Г. М. Андреєва, О. О. Леонт’єв); це спосіб д</w:t>
      </w:r>
      <w:r w:rsidR="00374B85">
        <w:rPr>
          <w:rFonts w:ascii="Times New Roman" w:hAnsi="Times New Roman" w:cs="Times New Roman"/>
          <w:sz w:val="28"/>
          <w:szCs w:val="28"/>
          <w:lang w:val="uk-UA"/>
        </w:rPr>
        <w:t xml:space="preserve">іяльності, що полегшує взаємне </w:t>
      </w:r>
      <w:r w:rsidRPr="00374B85">
        <w:rPr>
          <w:rFonts w:ascii="Times New Roman" w:hAnsi="Times New Roman" w:cs="Times New Roman"/>
          <w:sz w:val="28"/>
          <w:szCs w:val="28"/>
          <w:lang w:val="uk-UA"/>
        </w:rPr>
        <w:t xml:space="preserve"> пристосування та забезпечує складну кооперацію дій (Т. Шибутани), об’єднання зусиль для налагодження стосунків та досягнення загального результату</w:t>
      </w:r>
      <w:r w:rsidR="00374B85">
        <w:rPr>
          <w:rFonts w:ascii="Times New Roman" w:hAnsi="Times New Roman" w:cs="Times New Roman"/>
          <w:sz w:val="28"/>
          <w:szCs w:val="28"/>
          <w:lang w:val="uk-UA"/>
        </w:rPr>
        <w:t xml:space="preserve">                              </w:t>
      </w:r>
      <w:r w:rsidRPr="00374B85">
        <w:rPr>
          <w:rFonts w:ascii="Times New Roman" w:hAnsi="Times New Roman" w:cs="Times New Roman"/>
          <w:sz w:val="28"/>
          <w:szCs w:val="28"/>
          <w:lang w:val="uk-UA"/>
        </w:rPr>
        <w:t xml:space="preserve"> (О. Б. Залюбівська, М.Д. Прищак, Г.Г. Рузакова). </w:t>
      </w:r>
    </w:p>
    <w:p w:rsidR="00374B85" w:rsidRDefault="00C72D69" w:rsidP="00C21361">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lang w:val="uk-UA"/>
        </w:rPr>
        <w:t xml:space="preserve">Сприйняття та пізнання людьми одне одного в процесі міжособистісного спілкування, розуміння предмету розмови, змісту повідомлень, психічного стану, цілей та мотивів співрозмовника, розуміння та прийняття себе як суб’єкта пізнання, відмінності в інтерпретації комунікативної ситуації у різних людей розглядається такими вченими, як Г. М. Андреєва, О. О. Бодальов, </w:t>
      </w:r>
      <w:r w:rsidR="00374B85">
        <w:rPr>
          <w:rFonts w:ascii="Times New Roman" w:hAnsi="Times New Roman" w:cs="Times New Roman"/>
          <w:sz w:val="28"/>
          <w:szCs w:val="28"/>
          <w:lang w:val="uk-UA"/>
        </w:rPr>
        <w:t xml:space="preserve">                                    </w:t>
      </w:r>
      <w:r w:rsidRPr="00374B85">
        <w:rPr>
          <w:rFonts w:ascii="Times New Roman" w:hAnsi="Times New Roman" w:cs="Times New Roman"/>
          <w:sz w:val="28"/>
          <w:szCs w:val="28"/>
          <w:lang w:val="uk-UA"/>
        </w:rPr>
        <w:lastRenderedPageBreak/>
        <w:t xml:space="preserve">В. М. Духневич, Х. Гадамер, В. В. Знаков, Ф. Іоніду, В. П. Казміренко, </w:t>
      </w:r>
      <w:r w:rsidR="00374B85">
        <w:rPr>
          <w:rFonts w:ascii="Times New Roman" w:hAnsi="Times New Roman" w:cs="Times New Roman"/>
          <w:sz w:val="28"/>
          <w:szCs w:val="28"/>
          <w:lang w:val="uk-UA"/>
        </w:rPr>
        <w:t xml:space="preserve">                                 </w:t>
      </w:r>
      <w:r w:rsidRPr="00374B85">
        <w:rPr>
          <w:rFonts w:ascii="Times New Roman" w:hAnsi="Times New Roman" w:cs="Times New Roman"/>
          <w:sz w:val="28"/>
          <w:szCs w:val="28"/>
          <w:lang w:val="uk-UA"/>
        </w:rPr>
        <w:t>О. О. Кронік, А. Мінделл, Б. Д. Паригін, С. Л. Рубінштейн, В. Франкл.</w:t>
      </w:r>
    </w:p>
    <w:p w:rsidR="00374B85" w:rsidRDefault="00C72D69" w:rsidP="00C21361">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lang w:val="uk-UA"/>
        </w:rPr>
        <w:t xml:space="preserve"> Вивчення поглядів на діалог як специфічну форму спілкування дозволяє виділити такі її особливості, як послідовна зміна комунікативних ролей; активний, двосторонній характер взаємодії (Г. М. Андреєва); проблемний характер спілкування; дискусійність та інформаційна насиченість (В. П. Казміренко), спонукання репліками партнера до зворотного зв’язку (І. А. Зачесова, </w:t>
      </w:r>
      <w:r w:rsidR="00374B85">
        <w:rPr>
          <w:rFonts w:ascii="Times New Roman" w:hAnsi="Times New Roman" w:cs="Times New Roman"/>
          <w:sz w:val="28"/>
          <w:szCs w:val="28"/>
          <w:lang w:val="uk-UA"/>
        </w:rPr>
        <w:t xml:space="preserve">                                 </w:t>
      </w:r>
      <w:r w:rsidRPr="00374B85">
        <w:rPr>
          <w:rFonts w:ascii="Times New Roman" w:hAnsi="Times New Roman" w:cs="Times New Roman"/>
          <w:sz w:val="28"/>
          <w:szCs w:val="28"/>
          <w:lang w:val="uk-UA"/>
        </w:rPr>
        <w:t xml:space="preserve">З. Г. Кісарчук); існування співрозмовника як рівноправного, вільного суб’єкта та глибина особистісного контакту (Д. О. Леонт’єв); глибокий екзистенційний сенс в житті людини (М. М. Бахтін, М. Бубер). </w:t>
      </w:r>
    </w:p>
    <w:p w:rsidR="00374B85" w:rsidRDefault="00C72D69" w:rsidP="00C21361">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lang w:val="uk-UA"/>
        </w:rPr>
        <w:t xml:space="preserve">Віртуальний простір, в якому відбувається комп’ютерно-опосередковане спілкування, має унікальні характеристики та закони, що роблять процес спілкування в інтернеті відмінним від спілкування віч-на-віч. </w:t>
      </w:r>
    </w:p>
    <w:p w:rsidR="00374B85" w:rsidRDefault="00C72D69" w:rsidP="00C21361">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lang w:val="uk-UA"/>
        </w:rPr>
        <w:t xml:space="preserve">Вивчаючи вплив віртуального середовища на комунікацію, яку воно опосередковує, дослідники визначають особливості символічної віртуальної реальності (О. Є. Войскунський, А. Є. Жичкіна, В. А. Сергодєєв), обмежені можливості невербального спілкування та фізичну неприсутність співрозмовників (Т. Ю. Віноградова, Дж. </w:t>
      </w:r>
      <w:r w:rsidRPr="008373F8">
        <w:rPr>
          <w:rFonts w:ascii="Times New Roman" w:hAnsi="Times New Roman" w:cs="Times New Roman"/>
          <w:sz w:val="28"/>
          <w:szCs w:val="28"/>
          <w:lang w:val="uk-UA"/>
        </w:rPr>
        <w:t xml:space="preserve">Карлсон, А. Роміжовскі, Дж. Уолтер, Л. Ю. Щипіцина), можливість анонімності (Дж. Сулер, Н. В. Чуднова, К. Янг), викривлення сприйняття часу (Г. В. Абаніна, О. Є. Войскунський), прагнення до найбільшої ефективності (В. В. Плохіх), культурну та типову неоднорідність (Л. В. Селезнева, Л. Ю. Щипіцина), інтерактивність та послаблення культурних кордонів </w:t>
      </w:r>
      <w:r w:rsidR="00374B85">
        <w:rPr>
          <w:rFonts w:ascii="Times New Roman" w:hAnsi="Times New Roman" w:cs="Times New Roman"/>
          <w:sz w:val="28"/>
          <w:szCs w:val="28"/>
          <w:lang w:val="uk-UA"/>
        </w:rPr>
        <w:t xml:space="preserve">                              </w:t>
      </w:r>
      <w:r w:rsidRPr="008373F8">
        <w:rPr>
          <w:rFonts w:ascii="Times New Roman" w:hAnsi="Times New Roman" w:cs="Times New Roman"/>
          <w:sz w:val="28"/>
          <w:szCs w:val="28"/>
          <w:lang w:val="uk-UA"/>
        </w:rPr>
        <w:t xml:space="preserve">(Н. І. Бадмаєва, О. А. Селютін). </w:t>
      </w:r>
    </w:p>
    <w:p w:rsidR="00374B85" w:rsidRDefault="00C72D69" w:rsidP="00C21361">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lang w:val="uk-UA"/>
        </w:rPr>
        <w:t xml:space="preserve">Текстові повідомлення, за допомогою яких відбувається спілкування у віртуальному просторі, мають ряд особливостей а саме: гіпертекстуальність </w:t>
      </w:r>
      <w:r w:rsidR="00374B85">
        <w:rPr>
          <w:rFonts w:ascii="Times New Roman" w:hAnsi="Times New Roman" w:cs="Times New Roman"/>
          <w:sz w:val="28"/>
          <w:szCs w:val="28"/>
          <w:lang w:val="uk-UA"/>
        </w:rPr>
        <w:t xml:space="preserve">                        </w:t>
      </w:r>
      <w:r w:rsidRPr="00374B85">
        <w:rPr>
          <w:rFonts w:ascii="Times New Roman" w:hAnsi="Times New Roman" w:cs="Times New Roman"/>
          <w:sz w:val="28"/>
          <w:szCs w:val="28"/>
          <w:lang w:val="uk-UA"/>
        </w:rPr>
        <w:t xml:space="preserve">(А. А. Базарова, Т. Н. Колокольцева), креалізованість та ієрогліфікація </w:t>
      </w:r>
      <w:r w:rsidR="00374B85">
        <w:rPr>
          <w:rFonts w:ascii="Times New Roman" w:hAnsi="Times New Roman" w:cs="Times New Roman"/>
          <w:sz w:val="28"/>
          <w:szCs w:val="28"/>
          <w:lang w:val="uk-UA"/>
        </w:rPr>
        <w:t xml:space="preserve">                                    </w:t>
      </w:r>
      <w:r w:rsidRPr="00374B85">
        <w:rPr>
          <w:rFonts w:ascii="Times New Roman" w:hAnsi="Times New Roman" w:cs="Times New Roman"/>
          <w:sz w:val="28"/>
          <w:szCs w:val="28"/>
          <w:lang w:val="uk-UA"/>
        </w:rPr>
        <w:t xml:space="preserve">(Н. Г. Асмус, Н. Д. Голев, В. І. Штанько), специфічне відображення емоцій </w:t>
      </w:r>
      <w:r w:rsidR="000022C5">
        <w:rPr>
          <w:rFonts w:ascii="Times New Roman" w:hAnsi="Times New Roman" w:cs="Times New Roman"/>
          <w:sz w:val="28"/>
          <w:szCs w:val="28"/>
          <w:lang w:val="uk-UA"/>
        </w:rPr>
        <w:t xml:space="preserve">                     </w:t>
      </w:r>
      <w:r w:rsidRPr="00374B85">
        <w:rPr>
          <w:rFonts w:ascii="Times New Roman" w:hAnsi="Times New Roman" w:cs="Times New Roman"/>
          <w:sz w:val="28"/>
          <w:szCs w:val="28"/>
          <w:lang w:val="uk-UA"/>
        </w:rPr>
        <w:t xml:space="preserve">(Н. Д. Голев, В. А. Сергодєєв), зниження формальності тощо. </w:t>
      </w:r>
    </w:p>
    <w:p w:rsidR="00374B85" w:rsidRDefault="00C72D69" w:rsidP="00C21361">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lang w:val="uk-UA"/>
        </w:rPr>
        <w:lastRenderedPageBreak/>
        <w:t>З огляду на тенденцію до посилення ролі комп’ютерно-опосередкованого спілкування у суспільстві та бажання розробляти дану тему у оптимістичному ключі у даному дослідженні спираємося на теорію комп’ютерно-опосередкованого спілкування, відому як «теорія обробки соціальної інформації» (</w:t>
      </w:r>
      <w:r w:rsidRPr="00C21361">
        <w:rPr>
          <w:rFonts w:ascii="Times New Roman" w:hAnsi="Times New Roman" w:cs="Times New Roman"/>
          <w:sz w:val="28"/>
          <w:szCs w:val="28"/>
        </w:rPr>
        <w:t>SIP</w:t>
      </w:r>
      <w:r w:rsidRPr="00374B85">
        <w:rPr>
          <w:rFonts w:ascii="Times New Roman" w:hAnsi="Times New Roman" w:cs="Times New Roman"/>
          <w:sz w:val="28"/>
          <w:szCs w:val="28"/>
          <w:lang w:val="uk-UA"/>
        </w:rPr>
        <w:t xml:space="preserve">) Дж. </w:t>
      </w:r>
      <w:r w:rsidRPr="008373F8">
        <w:rPr>
          <w:rFonts w:ascii="Times New Roman" w:hAnsi="Times New Roman" w:cs="Times New Roman"/>
          <w:sz w:val="28"/>
          <w:szCs w:val="28"/>
          <w:lang w:val="uk-UA"/>
        </w:rPr>
        <w:t xml:space="preserve">Уолтера, що припускає мотивацію і можливість співрозмовників розвивати якісні міжособистісні враження і близькість незалежно від середовища, в якому відбувається спілкування, проте за наявності опосередкування цього спілкування комунікантам потрібно більше часу для накопичення інформації, що дозволяє побудувати когнітивну модель партнера та налагодити якісний взаємозв’язок. </w:t>
      </w:r>
    </w:p>
    <w:p w:rsidR="00374B85" w:rsidRDefault="00C72D69" w:rsidP="00C21361">
      <w:pPr>
        <w:autoSpaceDE w:val="0"/>
        <w:autoSpaceDN w:val="0"/>
        <w:adjustRightInd w:val="0"/>
        <w:spacing w:after="0" w:line="384" w:lineRule="auto"/>
        <w:ind w:firstLine="851"/>
        <w:jc w:val="both"/>
        <w:rPr>
          <w:rFonts w:ascii="Times New Roman" w:hAnsi="Times New Roman" w:cs="Times New Roman"/>
          <w:sz w:val="28"/>
          <w:szCs w:val="28"/>
          <w:lang w:val="uk-UA"/>
        </w:rPr>
      </w:pPr>
      <w:r w:rsidRPr="00C21361">
        <w:rPr>
          <w:rFonts w:ascii="Times New Roman" w:hAnsi="Times New Roman" w:cs="Times New Roman"/>
          <w:sz w:val="28"/>
          <w:szCs w:val="28"/>
        </w:rPr>
        <w:t xml:space="preserve">Вивчення медіакультурного аспекту комп’ютерно-опосередкованого спілкування дозволило визнати роль медіа-активності особистості у налагоджені контакту між комунікантами (О. Л. Вознесенська, О. Є. Голубєва, </w:t>
      </w:r>
      <w:r w:rsidR="00374B85">
        <w:rPr>
          <w:rFonts w:ascii="Times New Roman" w:hAnsi="Times New Roman" w:cs="Times New Roman"/>
          <w:sz w:val="28"/>
          <w:szCs w:val="28"/>
          <w:lang w:val="uk-UA"/>
        </w:rPr>
        <w:t xml:space="preserve">                                     </w:t>
      </w:r>
      <w:r w:rsidRPr="00C21361">
        <w:rPr>
          <w:rFonts w:ascii="Times New Roman" w:hAnsi="Times New Roman" w:cs="Times New Roman"/>
          <w:sz w:val="28"/>
          <w:szCs w:val="28"/>
        </w:rPr>
        <w:t xml:space="preserve">Л. А. Найдьонова, Л. В. Черемошкіна). </w:t>
      </w:r>
    </w:p>
    <w:p w:rsidR="00374B85" w:rsidRDefault="00C72D69" w:rsidP="00C21361">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lang w:val="uk-UA"/>
        </w:rPr>
        <w:t xml:space="preserve">Щоб визначити ефективність спілкування, слід звернути увагу на наступні параметри: вирішення поставленої проблеми та досягнення консенсусу або компромісу, засвоєння співрозмовниками наданої інформації, збагачення досвіду комунікантів, задоволення потреби у спілкуванні та гарне враження від спілкування (Р. Вердербер, Л. Марчер, І. П. Шкуратова). </w:t>
      </w:r>
    </w:p>
    <w:p w:rsidR="008A3B18" w:rsidRDefault="00C72D69" w:rsidP="00C21361">
      <w:pPr>
        <w:autoSpaceDE w:val="0"/>
        <w:autoSpaceDN w:val="0"/>
        <w:adjustRightInd w:val="0"/>
        <w:spacing w:after="0" w:line="384" w:lineRule="auto"/>
        <w:ind w:firstLine="851"/>
        <w:jc w:val="both"/>
        <w:rPr>
          <w:rFonts w:ascii="Times New Roman" w:hAnsi="Times New Roman" w:cs="Times New Roman"/>
          <w:sz w:val="28"/>
          <w:szCs w:val="28"/>
          <w:lang w:val="uk-UA"/>
        </w:rPr>
      </w:pPr>
      <w:r w:rsidRPr="00C21361">
        <w:rPr>
          <w:rFonts w:ascii="Times New Roman" w:hAnsi="Times New Roman" w:cs="Times New Roman"/>
          <w:sz w:val="28"/>
          <w:szCs w:val="28"/>
        </w:rPr>
        <w:t>За результатами теоретичного аналізу проблеми взаєморозуміння у віртуальному середовищі та пошукового етапу емпіричного дослідження побудовано теоретичну модель, в якій представлено психологічні умови взаєморозуміння в текстовому діалогічному інтернетспілкуванні</w:t>
      </w:r>
      <w:r w:rsidR="00374B85">
        <w:rPr>
          <w:rFonts w:ascii="Times New Roman" w:hAnsi="Times New Roman" w:cs="Times New Roman"/>
          <w:sz w:val="28"/>
          <w:szCs w:val="28"/>
          <w:lang w:val="uk-UA"/>
        </w:rPr>
        <w:t>.</w:t>
      </w:r>
    </w:p>
    <w:p w:rsidR="00374B85" w:rsidRPr="00374B85" w:rsidRDefault="00374B85" w:rsidP="00C21361">
      <w:pPr>
        <w:autoSpaceDE w:val="0"/>
        <w:autoSpaceDN w:val="0"/>
        <w:adjustRightInd w:val="0"/>
        <w:spacing w:after="0" w:line="384" w:lineRule="auto"/>
        <w:ind w:firstLine="851"/>
        <w:jc w:val="both"/>
        <w:rPr>
          <w:rFonts w:ascii="Times New Roman" w:eastAsia="Times New Roman" w:hAnsi="Times New Roman" w:cs="Times New Roman"/>
          <w:caps/>
          <w:sz w:val="28"/>
          <w:szCs w:val="28"/>
          <w:lang w:val="uk-UA" w:eastAsia="ru-RU"/>
        </w:rPr>
      </w:pPr>
    </w:p>
    <w:p w:rsidR="00140FAD" w:rsidRDefault="00140FAD" w:rsidP="00374B85">
      <w:pPr>
        <w:autoSpaceDE w:val="0"/>
        <w:autoSpaceDN w:val="0"/>
        <w:adjustRightInd w:val="0"/>
        <w:spacing w:after="0" w:line="384" w:lineRule="auto"/>
        <w:ind w:firstLine="851"/>
        <w:jc w:val="both"/>
        <w:rPr>
          <w:rFonts w:ascii="Times New Roman" w:hAnsi="Times New Roman" w:cs="Times New Roman"/>
          <w:b/>
          <w:sz w:val="28"/>
          <w:szCs w:val="28"/>
          <w:lang w:val="uk-UA"/>
        </w:rPr>
      </w:pPr>
    </w:p>
    <w:p w:rsidR="00140FAD" w:rsidRDefault="00140FAD" w:rsidP="00374B85">
      <w:pPr>
        <w:autoSpaceDE w:val="0"/>
        <w:autoSpaceDN w:val="0"/>
        <w:adjustRightInd w:val="0"/>
        <w:spacing w:after="0" w:line="384" w:lineRule="auto"/>
        <w:ind w:firstLine="851"/>
        <w:jc w:val="both"/>
        <w:rPr>
          <w:rFonts w:ascii="Times New Roman" w:hAnsi="Times New Roman" w:cs="Times New Roman"/>
          <w:b/>
          <w:sz w:val="28"/>
          <w:szCs w:val="28"/>
          <w:lang w:val="uk-UA"/>
        </w:rPr>
      </w:pPr>
    </w:p>
    <w:p w:rsidR="00140FAD" w:rsidRDefault="00140FAD" w:rsidP="00374B85">
      <w:pPr>
        <w:autoSpaceDE w:val="0"/>
        <w:autoSpaceDN w:val="0"/>
        <w:adjustRightInd w:val="0"/>
        <w:spacing w:after="0" w:line="384" w:lineRule="auto"/>
        <w:ind w:firstLine="851"/>
        <w:jc w:val="both"/>
        <w:rPr>
          <w:rFonts w:ascii="Times New Roman" w:hAnsi="Times New Roman" w:cs="Times New Roman"/>
          <w:b/>
          <w:sz w:val="28"/>
          <w:szCs w:val="28"/>
          <w:lang w:val="uk-UA"/>
        </w:rPr>
      </w:pPr>
    </w:p>
    <w:p w:rsidR="00140FAD" w:rsidRPr="00140FAD" w:rsidRDefault="00140FAD" w:rsidP="00374B85">
      <w:pPr>
        <w:autoSpaceDE w:val="0"/>
        <w:autoSpaceDN w:val="0"/>
        <w:adjustRightInd w:val="0"/>
        <w:spacing w:after="0" w:line="384" w:lineRule="auto"/>
        <w:ind w:firstLine="851"/>
        <w:jc w:val="both"/>
        <w:rPr>
          <w:rFonts w:ascii="Times New Roman" w:hAnsi="Times New Roman" w:cs="Times New Roman"/>
          <w:b/>
          <w:sz w:val="28"/>
          <w:szCs w:val="28"/>
        </w:rPr>
      </w:pPr>
      <w:r>
        <w:rPr>
          <w:rFonts w:ascii="Times New Roman" w:hAnsi="Times New Roman" w:cs="Times New Roman"/>
          <w:b/>
          <w:sz w:val="28"/>
          <w:szCs w:val="28"/>
          <w:lang w:val="uk-UA"/>
        </w:rPr>
        <w:lastRenderedPageBreak/>
        <w:t xml:space="preserve">1.2. </w:t>
      </w:r>
      <w:r w:rsidR="00374B85" w:rsidRPr="00140FAD">
        <w:rPr>
          <w:rFonts w:ascii="Times New Roman" w:hAnsi="Times New Roman" w:cs="Times New Roman"/>
          <w:b/>
          <w:sz w:val="28"/>
          <w:szCs w:val="28"/>
        </w:rPr>
        <w:t>М</w:t>
      </w:r>
      <w:r w:rsidRPr="00140FAD">
        <w:rPr>
          <w:rFonts w:ascii="Times New Roman" w:hAnsi="Times New Roman" w:cs="Times New Roman"/>
          <w:b/>
          <w:sz w:val="28"/>
          <w:szCs w:val="28"/>
        </w:rPr>
        <w:t xml:space="preserve">одель формування комунікативної компетентності сучасної молоді в інтернет-спілкуванні </w:t>
      </w:r>
    </w:p>
    <w:p w:rsidR="00140FAD" w:rsidRDefault="00140FAD" w:rsidP="00374B85">
      <w:pPr>
        <w:autoSpaceDE w:val="0"/>
        <w:autoSpaceDN w:val="0"/>
        <w:adjustRightInd w:val="0"/>
        <w:spacing w:after="0" w:line="384" w:lineRule="auto"/>
        <w:ind w:firstLine="851"/>
        <w:jc w:val="both"/>
        <w:rPr>
          <w:rFonts w:ascii="Times New Roman" w:hAnsi="Times New Roman" w:cs="Times New Roman"/>
          <w:sz w:val="28"/>
          <w:szCs w:val="28"/>
          <w:lang w:val="uk-UA"/>
        </w:rPr>
      </w:pPr>
    </w:p>
    <w:p w:rsidR="000022C5"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rPr>
        <w:t xml:space="preserve">Сучасна система освіти України пропонує вдосконалення формування компетенцій/компетентностей як у вчителів, так і в учнів. На сьогодні навчально-виховний процес ЗНЗ країни активно впроваджує компетентнісний підхід </w:t>
      </w:r>
      <w:r w:rsidR="000022C5">
        <w:rPr>
          <w:rFonts w:ascii="Times New Roman" w:hAnsi="Times New Roman" w:cs="Times New Roman"/>
          <w:sz w:val="28"/>
          <w:szCs w:val="28"/>
          <w:lang w:val="uk-UA"/>
        </w:rPr>
        <w:t xml:space="preserve">                            </w:t>
      </w:r>
      <w:r w:rsidRPr="00374B85">
        <w:rPr>
          <w:rFonts w:ascii="Times New Roman" w:hAnsi="Times New Roman" w:cs="Times New Roman"/>
          <w:sz w:val="28"/>
          <w:szCs w:val="28"/>
        </w:rPr>
        <w:t>(Н. М. Бібік, Л. С. Ващенко, О. І. Локшина, О. В. Овчарук, Л. І. Паращенко,</w:t>
      </w:r>
      <w:r w:rsidR="000022C5">
        <w:rPr>
          <w:rFonts w:ascii="Times New Roman" w:hAnsi="Times New Roman" w:cs="Times New Roman"/>
          <w:sz w:val="28"/>
          <w:szCs w:val="28"/>
          <w:lang w:val="uk-UA"/>
        </w:rPr>
        <w:t xml:space="preserve">                            </w:t>
      </w:r>
      <w:r w:rsidRPr="00374B85">
        <w:rPr>
          <w:rFonts w:ascii="Times New Roman" w:hAnsi="Times New Roman" w:cs="Times New Roman"/>
          <w:sz w:val="28"/>
          <w:szCs w:val="28"/>
        </w:rPr>
        <w:t xml:space="preserve"> О. І. Пометун, О. Я. Савченко та ін.), оскільки компетентності є тими індикаторами, що дозволяють визначити готовність старшокласника чи випускника ВНЗ до життя, його подальший розвиток, самореалізацію та активну участь у суспільному житті. </w:t>
      </w:r>
    </w:p>
    <w:p w:rsidR="000022C5"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rPr>
        <w:t xml:space="preserve">Актуальним є отримання під час навчання у ЗНЗ та ВНЗ таких компетентностей, що у «дорослому житті» дадуть змогу особистості ефективно застосувати отримані знання, вміння та навички у навчанні, професійній діяльності, а також реалізувати власний потенціал, продовжувати розвиватися. Однією з важливих проблем освіти є питання підтримки і супроводу обдарованих дітей та молоді. </w:t>
      </w:r>
    </w:p>
    <w:p w:rsidR="000022C5"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0022C5">
        <w:rPr>
          <w:rFonts w:ascii="Times New Roman" w:hAnsi="Times New Roman" w:cs="Times New Roman"/>
          <w:sz w:val="28"/>
          <w:szCs w:val="28"/>
          <w:lang w:val="uk-UA"/>
        </w:rPr>
        <w:t xml:space="preserve">Від розвитку соціально-комунікативної компетентності обдарованих учнів залежить їхнє подальше майбутнє, вміння будувати ефективні та конструктивні відносини та якісна реалізація їхнього потенціалу. </w:t>
      </w:r>
      <w:r w:rsidRPr="00374B85">
        <w:rPr>
          <w:rFonts w:ascii="Times New Roman" w:hAnsi="Times New Roman" w:cs="Times New Roman"/>
          <w:sz w:val="28"/>
          <w:szCs w:val="28"/>
        </w:rPr>
        <w:t xml:space="preserve">Сьогодні в Україні немає єдиного трактування таких понять як «компетентність» і «компетенція». </w:t>
      </w:r>
    </w:p>
    <w:p w:rsidR="000022C5"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0022C5">
        <w:rPr>
          <w:rFonts w:ascii="Times New Roman" w:hAnsi="Times New Roman" w:cs="Times New Roman"/>
          <w:sz w:val="28"/>
          <w:szCs w:val="28"/>
          <w:lang w:val="uk-UA"/>
        </w:rPr>
        <w:t xml:space="preserve">Схожість понять не є випадковістю, адже вони походять від одного джерела (від латин. </w:t>
      </w:r>
      <w:r w:rsidRPr="00374B85">
        <w:rPr>
          <w:rFonts w:ascii="Times New Roman" w:hAnsi="Times New Roman" w:cs="Times New Roman"/>
          <w:sz w:val="28"/>
          <w:szCs w:val="28"/>
        </w:rPr>
        <w:t>competentia</w:t>
      </w:r>
      <w:r w:rsidRPr="000022C5">
        <w:rPr>
          <w:rFonts w:ascii="Times New Roman" w:hAnsi="Times New Roman" w:cs="Times New Roman"/>
          <w:sz w:val="28"/>
          <w:szCs w:val="28"/>
          <w:lang w:val="uk-UA"/>
        </w:rPr>
        <w:t xml:space="preserve"> – узгодженість, відповідність, а </w:t>
      </w:r>
      <w:r w:rsidRPr="00374B85">
        <w:rPr>
          <w:rFonts w:ascii="Times New Roman" w:hAnsi="Times New Roman" w:cs="Times New Roman"/>
          <w:sz w:val="28"/>
          <w:szCs w:val="28"/>
        </w:rPr>
        <w:t>competo</w:t>
      </w:r>
      <w:r w:rsidRPr="000022C5">
        <w:rPr>
          <w:rFonts w:ascii="Times New Roman" w:hAnsi="Times New Roman" w:cs="Times New Roman"/>
          <w:sz w:val="28"/>
          <w:szCs w:val="28"/>
          <w:lang w:val="uk-UA"/>
        </w:rPr>
        <w:t xml:space="preserve"> – відповідати, бути гідним, здатним) [11]. </w:t>
      </w:r>
    </w:p>
    <w:p w:rsidR="000022C5"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0022C5">
        <w:rPr>
          <w:rFonts w:ascii="Times New Roman" w:hAnsi="Times New Roman" w:cs="Times New Roman"/>
          <w:sz w:val="28"/>
          <w:szCs w:val="28"/>
          <w:lang w:val="uk-UA"/>
        </w:rPr>
        <w:t xml:space="preserve">Незважаючи на певну схожість поняття «компетентність» і «компетенція» мають відмінності, тому ми розглядаємо їх як різнорівневі й окреслюємо по-різному, застосовуючи визначення відомих науковців, дослідників </w:t>
      </w:r>
      <w:r w:rsidR="000022C5">
        <w:rPr>
          <w:rFonts w:ascii="Times New Roman" w:hAnsi="Times New Roman" w:cs="Times New Roman"/>
          <w:sz w:val="28"/>
          <w:szCs w:val="28"/>
          <w:lang w:val="uk-UA"/>
        </w:rPr>
        <w:t xml:space="preserve">                                           </w:t>
      </w:r>
      <w:r w:rsidRPr="000022C5">
        <w:rPr>
          <w:rFonts w:ascii="Times New Roman" w:hAnsi="Times New Roman" w:cs="Times New Roman"/>
          <w:sz w:val="28"/>
          <w:szCs w:val="28"/>
          <w:lang w:val="uk-UA"/>
        </w:rPr>
        <w:lastRenderedPageBreak/>
        <w:t>(М. С. Головань, О. А. Грішнова, Л. М. Калініна, О. І. Ляшенко, О. І. Пометун,</w:t>
      </w:r>
      <w:r w:rsidR="000022C5">
        <w:rPr>
          <w:rFonts w:ascii="Times New Roman" w:hAnsi="Times New Roman" w:cs="Times New Roman"/>
          <w:sz w:val="28"/>
          <w:szCs w:val="28"/>
          <w:lang w:val="uk-UA"/>
        </w:rPr>
        <w:t xml:space="preserve">                      </w:t>
      </w:r>
      <w:r w:rsidRPr="000022C5">
        <w:rPr>
          <w:rFonts w:ascii="Times New Roman" w:hAnsi="Times New Roman" w:cs="Times New Roman"/>
          <w:sz w:val="28"/>
          <w:szCs w:val="28"/>
          <w:lang w:val="uk-UA"/>
        </w:rPr>
        <w:t xml:space="preserve"> А. В. Хуторський та ін.). </w:t>
      </w:r>
    </w:p>
    <w:p w:rsidR="0027286E"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rPr>
        <w:t xml:space="preserve">За великим тлумачним словником сучасної української мови: компетенція – це гарна обізнаність у чому-небудь, коло повноважень певної організації або особи. Компетентний – це той, який має достатній рівень знань в якій-небудь галузі; кваліфікований, ґрунтується на знанні, з чим-небудь гарно обізнаний, тямущий [2]. </w:t>
      </w:r>
    </w:p>
    <w:p w:rsidR="0027286E"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На думку О. І. Пометун, компетенція – це інтегративне поняття, що містить такі аспекти, як готовність до: цілепокликання; оцінювання, дії, рефлексії [7]. </w:t>
      </w:r>
      <w:r w:rsidRPr="00374B85">
        <w:rPr>
          <w:rFonts w:ascii="Times New Roman" w:hAnsi="Times New Roman" w:cs="Times New Roman"/>
          <w:sz w:val="28"/>
          <w:szCs w:val="28"/>
        </w:rPr>
        <w:t xml:space="preserve">О. В. Кучай зазначає, що компетентність – це володіння людиною відповідною компетенцією, що охоплює особисте ставлення до неї та предмета діяльності. </w:t>
      </w:r>
    </w:p>
    <w:p w:rsidR="0027286E"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Дослідник наголошує, що хоча поняття компетентність і компетенція розмежовані у визначенні, однак сукупно вони відображають цілісність і збірну, </w:t>
      </w:r>
    </w:p>
    <w:p w:rsidR="0027286E"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Наука – практиці інтеграційну суть результатів як освіти, так і діяльності людини [8]. </w:t>
      </w:r>
    </w:p>
    <w:p w:rsidR="0027286E"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Встановлюючи співвідношення між поняттями «компетенція» і «компетентність», ми зазначаємо необхідність їх розмежування. </w:t>
      </w:r>
      <w:r w:rsidRPr="008373F8">
        <w:rPr>
          <w:rFonts w:ascii="Times New Roman" w:hAnsi="Times New Roman" w:cs="Times New Roman"/>
          <w:sz w:val="28"/>
          <w:szCs w:val="28"/>
          <w:lang w:val="uk-UA"/>
        </w:rPr>
        <w:t xml:space="preserve">На основі того, що компетенція визначається певною організацією, установою, державою, як наперед задана вимога до знань, умінь та навичок, якими повинна володіти особистість, для успішної діяльності в межах тієї сфери, де ця діяльність буде здійснюватися. </w:t>
      </w:r>
    </w:p>
    <w:p w:rsidR="0027286E"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Компетентність є надбанням особистості, визначає якісний рівень, засвоєння в наслідок навчання знань, умінь та навичок, а також здатності застосувати їх, на основі власного досвіду, у процесі здійснення певної діяльності [3]. </w:t>
      </w:r>
    </w:p>
    <w:p w:rsidR="0027286E"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Отже, підкреслюємо, що компетенція пов’язана з певним видом діяльності, тоді як компетентність – з особистістю, її внутрішніми якостями та здібностями. </w:t>
      </w:r>
      <w:r w:rsidRPr="00374B85">
        <w:rPr>
          <w:rFonts w:ascii="Times New Roman" w:hAnsi="Times New Roman" w:cs="Times New Roman"/>
          <w:sz w:val="28"/>
          <w:szCs w:val="28"/>
        </w:rPr>
        <w:lastRenderedPageBreak/>
        <w:t xml:space="preserve">Для того, щоб формувати в учнів соціально-комунікативну компетентність необхідно розуміти, в якій діяльності особа має мати певні компетенції, щоб оволодіти нею. </w:t>
      </w:r>
    </w:p>
    <w:p w:rsidR="0027286E"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Соціально-комунікативну компетентність часто розглядають як дві окремі компетентності – соціальну і комунікативну, що стосуються вміння особи взаємодіяти зі соціумом та спілкуватися з іншими людьми (О. І. Локшина, </w:t>
      </w:r>
      <w:r w:rsidR="0027286E">
        <w:rPr>
          <w:rFonts w:ascii="Times New Roman" w:hAnsi="Times New Roman" w:cs="Times New Roman"/>
          <w:sz w:val="28"/>
          <w:szCs w:val="28"/>
          <w:lang w:val="uk-UA"/>
        </w:rPr>
        <w:t xml:space="preserve">                          </w:t>
      </w:r>
      <w:r w:rsidRPr="0027286E">
        <w:rPr>
          <w:rFonts w:ascii="Times New Roman" w:hAnsi="Times New Roman" w:cs="Times New Roman"/>
          <w:sz w:val="28"/>
          <w:szCs w:val="28"/>
          <w:lang w:val="uk-UA"/>
        </w:rPr>
        <w:t xml:space="preserve">О. В. Овчарук, О. Я. Савченко, П. А. Шептенко та ін.). </w:t>
      </w:r>
    </w:p>
    <w:p w:rsidR="0027286E"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Часто комунікативну компетентність трактують, як винятково філологічне поняття, що стосується знань, умінь у використанні мови та мовних одиниць </w:t>
      </w:r>
      <w:r w:rsidR="0027286E">
        <w:rPr>
          <w:rFonts w:ascii="Times New Roman" w:hAnsi="Times New Roman" w:cs="Times New Roman"/>
          <w:sz w:val="28"/>
          <w:szCs w:val="28"/>
          <w:lang w:val="uk-UA"/>
        </w:rPr>
        <w:t xml:space="preserve">                       </w:t>
      </w:r>
      <w:r w:rsidRPr="0027286E">
        <w:rPr>
          <w:rFonts w:ascii="Times New Roman" w:hAnsi="Times New Roman" w:cs="Times New Roman"/>
          <w:sz w:val="28"/>
          <w:szCs w:val="28"/>
          <w:lang w:val="uk-UA"/>
        </w:rPr>
        <w:t xml:space="preserve">(І. А. Зимня, К. М. Левітан, Д. Хаймс, П. Бахман та ін.) </w:t>
      </w:r>
      <w:r w:rsidRPr="008373F8">
        <w:rPr>
          <w:rFonts w:ascii="Times New Roman" w:hAnsi="Times New Roman" w:cs="Times New Roman"/>
          <w:sz w:val="28"/>
          <w:szCs w:val="28"/>
          <w:lang w:val="uk-UA"/>
        </w:rPr>
        <w:t>[1; 4; 5; 7; 9; 12–14].</w:t>
      </w:r>
    </w:p>
    <w:p w:rsidR="0027286E"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 Через те, що соціально-комунікативну компетентність розуміють як здатність людини до встановлення та підтримки необхідних контактів з оточуючими людьми, то вважається, що вона містить систему знань та навичок, що забезпечують оптимальне спілкування. </w:t>
      </w:r>
    </w:p>
    <w:p w:rsidR="0027286E"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Соціально-комунікативна компетентність пов’язана з умінням змінювати рівень і коло комунікацій, умінням розуміти інших та бути зрозумілим для них [1; 5; 12; 13]. </w:t>
      </w:r>
    </w:p>
    <w:p w:rsidR="0027286E"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В Інституті обдарованої дитини НАПН України науковцями сектору «Соціалізація обдарованої дитини» здійснювалася розробка ефективної методики оцінювання соціально-комунікативної компетентності. </w:t>
      </w:r>
    </w:p>
    <w:p w:rsidR="0027286E"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Після ретельного аналізу психолого-педагогічних джерел з питань компетентності Г. Білицької, О. Бодальова, Н. Геза, І. Зимньої, Д. Ізаренкова, </w:t>
      </w:r>
      <w:r w:rsidR="0027286E">
        <w:rPr>
          <w:rFonts w:ascii="Times New Roman" w:hAnsi="Times New Roman" w:cs="Times New Roman"/>
          <w:sz w:val="28"/>
          <w:szCs w:val="28"/>
          <w:lang w:val="uk-UA"/>
        </w:rPr>
        <w:t xml:space="preserve">                         </w:t>
      </w:r>
      <w:r w:rsidRPr="0027286E">
        <w:rPr>
          <w:rFonts w:ascii="Times New Roman" w:hAnsi="Times New Roman" w:cs="Times New Roman"/>
          <w:sz w:val="28"/>
          <w:szCs w:val="28"/>
          <w:lang w:val="uk-UA"/>
        </w:rPr>
        <w:t xml:space="preserve">С. Нікітіної, В. Топалової та ін. [4–6; 9; 12–14] було визначено, що соціально-комунікативна компетентність – це здатність людини забезпечувати власні потреби і цілі за допомогою створення партнерських відносин з іншими, згідно з їхніми очікуваннями, потребами і цілями у межах суспільно прийнятної поведінки, а також завдяки ефективній комунікації [6]. </w:t>
      </w:r>
    </w:p>
    <w:p w:rsidR="0027286E"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rPr>
        <w:lastRenderedPageBreak/>
        <w:t>Детальне обґрунтування структурної моделі соціальнокомунікативної компетентності подано у праці О. А. Ковальової [6].</w:t>
      </w:r>
      <w:r w:rsidR="0027286E">
        <w:rPr>
          <w:rFonts w:ascii="Times New Roman" w:hAnsi="Times New Roman" w:cs="Times New Roman"/>
          <w:sz w:val="28"/>
          <w:szCs w:val="28"/>
          <w:lang w:val="uk-UA"/>
        </w:rPr>
        <w:t xml:space="preserve"> </w:t>
      </w:r>
    </w:p>
    <w:p w:rsidR="0027286E"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rPr>
        <w:t xml:space="preserve"> Потрібно уточнити, що заявлена соціально-комунікативна компетентність містить 15 компетенцій, кожну з яких пояснює певний критерій. У цілому їх сформувалося 45. </w:t>
      </w:r>
    </w:p>
    <w:p w:rsidR="0027286E"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Компетентність неможливо сформувати одразу, оскільки це довготривалий і нескінченний процес, що має певну циклічність. </w:t>
      </w:r>
    </w:p>
    <w:p w:rsidR="0027286E"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Тому ми погоджуємося з думкою італійської дослідниці М. Фателлі [15], яка припустила, що комунікативна компетентність залежно від рівня розвитку буває: неусвідомлена, репродуктивна, продуктивна і творча. </w:t>
      </w:r>
    </w:p>
    <w:p w:rsidR="0027286E"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rPr>
        <w:t xml:space="preserve">На нашу думку, соціально-комунікативна компетентність має такі ж чотири рівня. Критерієм першого рівня, неусвідомленої компетентності, є несамостійна діяльність учня, побудована на підказках вчителя, коли він виконує провідну роль у навчальній діяльності та вимагає правильних відповідей від учня, не визнаючи його права на помилку і діалог. </w:t>
      </w:r>
    </w:p>
    <w:p w:rsidR="0027286E"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rPr>
        <w:t xml:space="preserve">Така ситуація можлива, коли не пощастило зі вчителем або учень відчуває значні труднощі у формуванні загальних навчальних понять та способів навчальної діяльності. Критерієм другого, репродуктивного рівня є наявність лінгвістичних знань в учня за недостатнього вміння їх застосовувати. </w:t>
      </w:r>
    </w:p>
    <w:p w:rsidR="0027286E"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Репродуктивна діяльність виконується по пам’яті або за заданим алгоритмом, вчитель чекає від учня успішного виконання завдань, що вимагають простих розумових операцій, а також організовує обмін незалежними висловлюваннями між учнями. </w:t>
      </w:r>
      <w:r w:rsidRPr="008373F8">
        <w:rPr>
          <w:rFonts w:ascii="Times New Roman" w:hAnsi="Times New Roman" w:cs="Times New Roman"/>
          <w:sz w:val="28"/>
          <w:szCs w:val="28"/>
          <w:lang w:val="uk-UA"/>
        </w:rPr>
        <w:t xml:space="preserve">Критерієм продуктивного рівня виступає достатнє володіння учнями лінгвістичними вміннями: методами аналізу, синтезу, порівняння, узагальнення. </w:t>
      </w:r>
    </w:p>
    <w:p w:rsidR="0027286E"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При цьому синтез лінгвістичних знань та вмінь використовується, переконання як інструмент пізнання. </w:t>
      </w:r>
    </w:p>
    <w:p w:rsidR="0027286E"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rPr>
        <w:lastRenderedPageBreak/>
        <w:t xml:space="preserve">Для учнів цього рівня характерною є продуктивна діяльність, що виконується за самостійно створеним або прийнятим типовим алгоритмом, перетвореним у ході самої дії. </w:t>
      </w:r>
    </w:p>
    <w:p w:rsidR="0027286E"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rPr>
        <w:t xml:space="preserve">Розумова діяльність опосередкована словесно-логічною формою. Учитель організовує саморозкриття, взаєморозуміння і прагнення до взаєморозкриття учнів, досягаючи високого рівня соціальної реалізації учнів як у діяльності спілкування і навчання, так у створенні індивідуального культурного продукту/продукції навчальної діяльності (наприклад, письмового тексту). </w:t>
      </w:r>
    </w:p>
    <w:p w:rsidR="0027286E"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Критерієм творчого рівня є самореалізація компетентної особистості, здатної до самостійно-творчої навчальної діяльності на базі набутих знань, умінь, цінностей і смислів. </w:t>
      </w:r>
      <w:r w:rsidRPr="008373F8">
        <w:rPr>
          <w:rFonts w:ascii="Times New Roman" w:hAnsi="Times New Roman" w:cs="Times New Roman"/>
          <w:sz w:val="28"/>
          <w:szCs w:val="28"/>
          <w:lang w:val="uk-UA"/>
        </w:rPr>
        <w:t xml:space="preserve">Учень ставить та вирішує завдання, що потребують узагальнення даних і творчого мислення, прагне до розуміння іншого з метою пошуку нової істини, вступає у «партнерство», транслюючи соціальну відповідальність – вищий рівень соціалізації [11; 15]. </w:t>
      </w:r>
    </w:p>
    <w:p w:rsidR="0027286E"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rPr>
        <w:t xml:space="preserve">На думку М. Фателлі, четвертий рівень компетентності – це творча компетентність є найвищим. Учні, які вийшли на четвертий, творчий рівень, не лише успішні у навчанні та соціальній реалізації, але й орієнтовані на взаємодопомогу іншим учням і партнерство [15]. </w:t>
      </w:r>
    </w:p>
    <w:p w:rsidR="0007494F"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Отже, нами пропонується модель формування комунікативної компетентності з урахуванням того, що рівень </w:t>
      </w:r>
      <w:r w:rsidR="0007494F">
        <w:rPr>
          <w:rFonts w:ascii="Times New Roman" w:hAnsi="Times New Roman" w:cs="Times New Roman"/>
          <w:sz w:val="28"/>
          <w:szCs w:val="28"/>
          <w:lang w:val="uk-UA"/>
        </w:rPr>
        <w:t xml:space="preserve">її </w:t>
      </w:r>
      <w:r w:rsidRPr="0027286E">
        <w:rPr>
          <w:rFonts w:ascii="Times New Roman" w:hAnsi="Times New Roman" w:cs="Times New Roman"/>
          <w:sz w:val="28"/>
          <w:szCs w:val="28"/>
          <w:lang w:val="uk-UA"/>
        </w:rPr>
        <w:t xml:space="preserve">сформованості буде постійно змінюватися та вдосконалюватися. </w:t>
      </w:r>
    </w:p>
    <w:p w:rsidR="0007494F"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Комунікативна компетентність (вхідна і вихідна комунікації)</w:t>
      </w:r>
      <w:r w:rsidR="0007494F">
        <w:rPr>
          <w:rFonts w:ascii="Times New Roman" w:hAnsi="Times New Roman" w:cs="Times New Roman"/>
          <w:sz w:val="28"/>
          <w:szCs w:val="28"/>
          <w:lang w:val="uk-UA"/>
        </w:rPr>
        <w:t>:</w:t>
      </w:r>
      <w:r w:rsidRPr="0027286E">
        <w:rPr>
          <w:rFonts w:ascii="Times New Roman" w:hAnsi="Times New Roman" w:cs="Times New Roman"/>
          <w:sz w:val="28"/>
          <w:szCs w:val="28"/>
          <w:lang w:val="uk-UA"/>
        </w:rPr>
        <w:t xml:space="preserve"> </w:t>
      </w:r>
    </w:p>
    <w:p w:rsidR="0007494F"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 уміння </w:t>
      </w:r>
    </w:p>
    <w:p w:rsidR="0007494F"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 знання </w:t>
      </w:r>
    </w:p>
    <w:p w:rsidR="0007494F"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 мотиваційні та цільові установки </w:t>
      </w:r>
    </w:p>
    <w:p w:rsidR="0007494F"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 особистісні якості </w:t>
      </w:r>
    </w:p>
    <w:p w:rsidR="0007494F"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 ціннісні установки </w:t>
      </w:r>
    </w:p>
    <w:p w:rsidR="0007494F"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досвід</w:t>
      </w:r>
      <w:r w:rsidR="0007494F">
        <w:rPr>
          <w:rFonts w:ascii="Times New Roman" w:hAnsi="Times New Roman" w:cs="Times New Roman"/>
          <w:sz w:val="28"/>
          <w:szCs w:val="28"/>
          <w:lang w:val="uk-UA"/>
        </w:rPr>
        <w:t>.</w:t>
      </w:r>
    </w:p>
    <w:p w:rsidR="0007494F" w:rsidRDefault="0007494F"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Умови формування</w:t>
      </w:r>
      <w:r w:rsidRPr="0007494F">
        <w:rPr>
          <w:rFonts w:ascii="Times New Roman" w:hAnsi="Times New Roman" w:cs="Times New Roman"/>
          <w:sz w:val="28"/>
          <w:szCs w:val="28"/>
          <w:lang w:val="uk-UA"/>
        </w:rPr>
        <w:t xml:space="preserve"> </w:t>
      </w:r>
      <w:r w:rsidRPr="0027286E">
        <w:rPr>
          <w:rFonts w:ascii="Times New Roman" w:hAnsi="Times New Roman" w:cs="Times New Roman"/>
          <w:sz w:val="28"/>
          <w:szCs w:val="28"/>
          <w:lang w:val="uk-UA"/>
        </w:rPr>
        <w:t xml:space="preserve">комунікативної компетентності </w:t>
      </w:r>
      <w:r>
        <w:rPr>
          <w:rFonts w:ascii="Times New Roman" w:hAnsi="Times New Roman" w:cs="Times New Roman"/>
          <w:sz w:val="28"/>
          <w:szCs w:val="28"/>
          <w:lang w:val="uk-UA"/>
        </w:rPr>
        <w:t>молоді:</w:t>
      </w:r>
      <w:r w:rsidR="00374B85" w:rsidRPr="0027286E">
        <w:rPr>
          <w:rFonts w:ascii="Times New Roman" w:hAnsi="Times New Roman" w:cs="Times New Roman"/>
          <w:sz w:val="28"/>
          <w:szCs w:val="28"/>
          <w:lang w:val="uk-UA"/>
        </w:rPr>
        <w:t xml:space="preserve"> </w:t>
      </w:r>
    </w:p>
    <w:p w:rsidR="0007494F"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 психологічні – збалансування внутрішніх та зовнішніх передумов під час соціалізації, рефлексія соціальних відносин, ідентифікація себе у соціумі тощо; </w:t>
      </w:r>
    </w:p>
    <w:p w:rsidR="0007494F"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 педагогічні – вплив на формування ціннісних орієнтацій та ідеалів в умовах взаємодії учня у колективі, індивідуальний підхід до внутрішніх проявів обдарованого учня, стимулювання досягнень з </w:t>
      </w:r>
      <w:r w:rsidR="0044118A" w:rsidRPr="0044118A">
        <w:rPr>
          <w:rFonts w:ascii="Times New Roman" w:hAnsi="Times New Roman" w:cs="Times New Roman"/>
          <w:sz w:val="28"/>
          <w:szCs w:val="28"/>
          <w:lang w:val="uk-UA"/>
        </w:rPr>
        <w:t>комунікативної компетентності</w:t>
      </w:r>
      <w:r w:rsidRPr="0027286E">
        <w:rPr>
          <w:rFonts w:ascii="Times New Roman" w:hAnsi="Times New Roman" w:cs="Times New Roman"/>
          <w:sz w:val="28"/>
          <w:szCs w:val="28"/>
          <w:lang w:val="uk-UA"/>
        </w:rPr>
        <w:t xml:space="preserve">; </w:t>
      </w:r>
    </w:p>
    <w:p w:rsidR="0007494F"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27286E">
        <w:rPr>
          <w:rFonts w:ascii="Times New Roman" w:hAnsi="Times New Roman" w:cs="Times New Roman"/>
          <w:sz w:val="28"/>
          <w:szCs w:val="28"/>
          <w:lang w:val="uk-UA"/>
        </w:rPr>
        <w:t xml:space="preserve">- фасилітативні – здатність дорослих відверто висловлювати і передавати власні думки й переживання, особистісна впевненість у можливості та здібності обдарованого учня, емпатичне розуміння учня. </w:t>
      </w:r>
    </w:p>
    <w:p w:rsidR="0007494F"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07494F">
        <w:rPr>
          <w:rFonts w:ascii="Times New Roman" w:hAnsi="Times New Roman" w:cs="Times New Roman"/>
          <w:sz w:val="28"/>
          <w:szCs w:val="28"/>
          <w:lang w:val="uk-UA"/>
        </w:rPr>
        <w:t xml:space="preserve">Результативно-діагностичний блок </w:t>
      </w:r>
      <w:r w:rsidR="0044118A">
        <w:rPr>
          <w:rFonts w:ascii="Times New Roman" w:hAnsi="Times New Roman" w:cs="Times New Roman"/>
          <w:sz w:val="28"/>
          <w:szCs w:val="28"/>
          <w:lang w:val="uk-UA"/>
        </w:rPr>
        <w:t>- з</w:t>
      </w:r>
      <w:r w:rsidRPr="0007494F">
        <w:rPr>
          <w:rFonts w:ascii="Times New Roman" w:hAnsi="Times New Roman" w:cs="Times New Roman"/>
          <w:sz w:val="28"/>
          <w:szCs w:val="28"/>
          <w:lang w:val="uk-UA"/>
        </w:rPr>
        <w:t xml:space="preserve">міст: індивідуальні та групові заходи, які сприяють підвищенню рівню сформованості </w:t>
      </w:r>
      <w:r w:rsidR="0007494F" w:rsidRPr="0044118A">
        <w:rPr>
          <w:rFonts w:ascii="Times New Roman" w:hAnsi="Times New Roman" w:cs="Times New Roman"/>
          <w:sz w:val="28"/>
          <w:szCs w:val="28"/>
          <w:lang w:val="uk-UA"/>
        </w:rPr>
        <w:t>комунікативної компетентності</w:t>
      </w:r>
      <w:r w:rsidRPr="0007494F">
        <w:rPr>
          <w:rFonts w:ascii="Times New Roman" w:hAnsi="Times New Roman" w:cs="Times New Roman"/>
          <w:sz w:val="28"/>
          <w:szCs w:val="28"/>
          <w:lang w:val="uk-UA"/>
        </w:rPr>
        <w:t>, програма рекомендацій</w:t>
      </w:r>
      <w:r w:rsidR="0044118A">
        <w:rPr>
          <w:rFonts w:ascii="Times New Roman" w:hAnsi="Times New Roman" w:cs="Times New Roman"/>
          <w:sz w:val="28"/>
          <w:szCs w:val="28"/>
          <w:lang w:val="uk-UA"/>
        </w:rPr>
        <w:t>; ф</w:t>
      </w:r>
      <w:r w:rsidRPr="0007494F">
        <w:rPr>
          <w:rFonts w:ascii="Times New Roman" w:hAnsi="Times New Roman" w:cs="Times New Roman"/>
          <w:sz w:val="28"/>
          <w:szCs w:val="28"/>
          <w:lang w:val="uk-UA"/>
        </w:rPr>
        <w:t>орми: індивідуальні (консультування, бесіди, вебінар тощо), групові (ігри, тренінги, спектаклі, театралізовані дійства, лекції, практична робота, нетрадиційні уроки, загально-шкільні за</w:t>
      </w:r>
      <w:r w:rsidR="0044118A">
        <w:rPr>
          <w:rFonts w:ascii="Times New Roman" w:hAnsi="Times New Roman" w:cs="Times New Roman"/>
          <w:sz w:val="28"/>
          <w:szCs w:val="28"/>
          <w:lang w:val="uk-UA"/>
        </w:rPr>
        <w:t>ходи).</w:t>
      </w:r>
    </w:p>
    <w:p w:rsidR="0044118A"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rPr>
        <w:t xml:space="preserve">Становлення комунікативної компетентності має здійснюватися за трьома етапами, що в моделі названі блоками: структурно-змістовим, процесуальним, результативнодіагностичним. </w:t>
      </w:r>
    </w:p>
    <w:p w:rsidR="0044118A"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rPr>
        <w:t>Структурно-змістовий блок містить як структурні компоненти соціально-комунікативної компетентності (де соціальна компетентність представлена суспільною, інтерактивною й автономною, а комунікативна – вхідною і вихідною компетентностями), так і структурні елементи компетенцій.</w:t>
      </w:r>
    </w:p>
    <w:p w:rsidR="0044118A"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44118A">
        <w:rPr>
          <w:rFonts w:ascii="Times New Roman" w:hAnsi="Times New Roman" w:cs="Times New Roman"/>
          <w:sz w:val="28"/>
          <w:szCs w:val="28"/>
          <w:lang w:val="uk-UA"/>
        </w:rPr>
        <w:t xml:space="preserve"> Кожна з визначених компетенцій має критерії: знання, вміння, мотиваційні та цільові установки, особистісні якості, ціннісні установки та досвід. </w:t>
      </w:r>
    </w:p>
    <w:p w:rsidR="0044118A"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44118A">
        <w:rPr>
          <w:rFonts w:ascii="Times New Roman" w:hAnsi="Times New Roman" w:cs="Times New Roman"/>
          <w:sz w:val="28"/>
          <w:szCs w:val="28"/>
          <w:lang w:val="uk-UA"/>
        </w:rPr>
        <w:t xml:space="preserve">У процесуальному блоці визначено зміст, форми, методи і засоби діяльності вчителя; запропоновано діагностичні методики та ефективні умови формування соціально-комунікативної компетентності учнів; проаналізовано етапи становлення соціально-комунікативної компетентності. </w:t>
      </w:r>
    </w:p>
    <w:p w:rsidR="0044118A"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44118A">
        <w:rPr>
          <w:rFonts w:ascii="Times New Roman" w:hAnsi="Times New Roman" w:cs="Times New Roman"/>
          <w:sz w:val="28"/>
          <w:szCs w:val="28"/>
          <w:lang w:val="uk-UA"/>
        </w:rPr>
        <w:lastRenderedPageBreak/>
        <w:t xml:space="preserve">Зміст діяльності вчителя з формування соціально-комунікативної компетентності обдарованих учнів містить індивідуальні та групові заходи, що сприятимуть підвищенню рівня її сформованості. </w:t>
      </w:r>
    </w:p>
    <w:p w:rsidR="0044118A"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44118A">
        <w:rPr>
          <w:rFonts w:ascii="Times New Roman" w:hAnsi="Times New Roman" w:cs="Times New Roman"/>
          <w:sz w:val="28"/>
          <w:szCs w:val="28"/>
          <w:lang w:val="uk-UA"/>
        </w:rPr>
        <w:t xml:space="preserve">Для цього можна застосовувати такі форми діяльності: індивідуальні – консультування, бесіди, віртуальні мережі, вебінари тощо; групові – ігри, тренінги, спектаклі, театралізовані дійства, лекції, практичні роботи, нетрадиційні навчальні заняття, загальношкільні заходи. </w:t>
      </w:r>
    </w:p>
    <w:p w:rsidR="0044118A"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rPr>
        <w:t xml:space="preserve">Під час навчальної діяльності з обдарованими учнями вчитель може використовувати практичні, роз’яснювально-ілюстративні методи та тренінгові технології. </w:t>
      </w:r>
    </w:p>
    <w:p w:rsidR="0044118A"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rPr>
        <w:t xml:space="preserve">Сьогодні учителям важливо користуватися не лише «живим спілкуванням», а й враховувати застосування дітьми інформаційно-комунікативних технологій у повсякденному житті. Формування соціально-комунікативної компетентності має відбуватися за психологічними, педагогічними та фасилітативними умовами. </w:t>
      </w:r>
    </w:p>
    <w:p w:rsidR="0044118A"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rPr>
        <w:t xml:space="preserve">Психологу і вчителю важливо враховувати внутрішні та зовнішні передумови, що виникають під час спілкування з обдарованими учнями. Вони мають дотримуватися певного балансу у взаємодії, допомагати учню відрефлексовувати соціальні відносини та знаходити власне місце у соціумі (ідентифікувати себе). </w:t>
      </w:r>
    </w:p>
    <w:p w:rsidR="0044118A"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44118A">
        <w:rPr>
          <w:rFonts w:ascii="Times New Roman" w:hAnsi="Times New Roman" w:cs="Times New Roman"/>
          <w:sz w:val="28"/>
          <w:szCs w:val="28"/>
          <w:lang w:val="uk-UA"/>
        </w:rPr>
        <w:t xml:space="preserve">Вчитель займає значне місце у житті учнів, а його вплив на формування ціннісних орієнтацій та ідеалів в умовах взаємодії учня у колективі, набуває важливої значущості. </w:t>
      </w:r>
      <w:r w:rsidRPr="00374B85">
        <w:rPr>
          <w:rFonts w:ascii="Times New Roman" w:hAnsi="Times New Roman" w:cs="Times New Roman"/>
          <w:sz w:val="28"/>
          <w:szCs w:val="28"/>
        </w:rPr>
        <w:t xml:space="preserve">Учителю необхідно застосовувати індивідуальний підхід до кожного учня, а до обдарованого – особливо, адже внутрішні прояви обдарованості учнів потребують дбайливого та обережного відношення з боку дорослих. </w:t>
      </w:r>
    </w:p>
    <w:p w:rsidR="0044118A"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rPr>
        <w:t xml:space="preserve">Також педагогічні умови передбачають стимулювання досягнень зі соціально-комунікативної компетентності у навчальновиховному процесі. </w:t>
      </w:r>
    </w:p>
    <w:p w:rsidR="0044118A"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rPr>
        <w:lastRenderedPageBreak/>
        <w:t xml:space="preserve">Забезпечення належних умов для реалізації особистісного розвитку та соціально-комунікативної компетентності обдарованих учнів створює фасилітативний супровід. Основними фасилітативними умовами є здатність учителя відверто висловлювати та передавати власні думки й переживання учневі. </w:t>
      </w:r>
    </w:p>
    <w:p w:rsidR="0044118A"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rPr>
        <w:t xml:space="preserve">Його особистісна впевненість у можливостях та здібностях обдарованого учня, емпатичне розуміння та ставлення до нього. У процесуальному блоці передбачено діагностування обдарованих учнів. </w:t>
      </w:r>
    </w:p>
    <w:p w:rsidR="0044118A"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44118A">
        <w:rPr>
          <w:rFonts w:ascii="Times New Roman" w:hAnsi="Times New Roman" w:cs="Times New Roman"/>
          <w:sz w:val="28"/>
          <w:szCs w:val="28"/>
          <w:lang w:val="uk-UA"/>
        </w:rPr>
        <w:t xml:space="preserve">Створена О. А. Ковальовою методика «Оцінювання рівня сформованості соціально-комунікативної компетентності» дає змогу визначити поведінкові індикатори соціально-комунікативної компетентності за 5-бальною шкалою </w:t>
      </w:r>
      <w:r w:rsidRPr="008373F8">
        <w:rPr>
          <w:rFonts w:ascii="Times New Roman" w:hAnsi="Times New Roman" w:cs="Times New Roman"/>
          <w:sz w:val="28"/>
          <w:szCs w:val="28"/>
          <w:lang w:val="uk-UA"/>
        </w:rPr>
        <w:t xml:space="preserve">[6]. </w:t>
      </w:r>
    </w:p>
    <w:p w:rsidR="0044118A"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44118A">
        <w:rPr>
          <w:rFonts w:ascii="Times New Roman" w:hAnsi="Times New Roman" w:cs="Times New Roman"/>
          <w:sz w:val="28"/>
          <w:szCs w:val="28"/>
          <w:lang w:val="uk-UA"/>
        </w:rPr>
        <w:t xml:space="preserve">Методика «Соціум» В. О. Киричука та анкета «Ціннісні пріоритети» показує місце обдарованого учня у колективі, рівень його соціалізації та ціннісних орієнтацій. </w:t>
      </w:r>
      <w:r w:rsidRPr="00374B85">
        <w:rPr>
          <w:rFonts w:ascii="Times New Roman" w:hAnsi="Times New Roman" w:cs="Times New Roman"/>
          <w:sz w:val="28"/>
          <w:szCs w:val="28"/>
        </w:rPr>
        <w:t xml:space="preserve">За допомогою анкети «Соціальна активність учнів» та адаптованої методики виявлення обдарованих дітей А. А. Лосевої учителі та батьки дають учню експертну оцінку [10]. </w:t>
      </w:r>
    </w:p>
    <w:p w:rsidR="0044118A"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rPr>
        <w:t xml:space="preserve">Методику виявлення обдарованих дітей А. А. Лосевої, що адаптована для самоперевірки, можуть самостійно заповнювати підлітки. Для виявлення рівня соціалізації нами було створено проективну методику «Птахи на дереві». </w:t>
      </w:r>
    </w:p>
    <w:p w:rsidR="0044118A"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rPr>
        <w:t>Після проведення вищезапропонованих заходів відбувається повторне діагностування обдарованих учнів початкової та основної ланки. Отримані результати аналізують та розробляють корекційні заняття, заходи для підвищення рівня сформованості соціальнокомунікативної компетентності обдарованих учнів. Рівнів сформованості соціально-комунікативної компетентності три: високий, середній, низький.</w:t>
      </w:r>
    </w:p>
    <w:p w:rsidR="0044118A"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rPr>
        <w:t xml:space="preserve"> Так, наприклад, учень з високим рівнем сформованості завжди виконує правила спілкування/взаємодії, є зразком для інших. У спілкуванні з дорослими та однолітками він завжди керується правилами етикету, проявляє повагу до людей, їхнього часу, праці тощо, є зразком для інших. </w:t>
      </w:r>
    </w:p>
    <w:p w:rsidR="0044118A"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rPr>
        <w:lastRenderedPageBreak/>
        <w:t xml:space="preserve">Також він має довготривалі дружні відносини, вміє приходити на допомогу, підтримувати друзів. Такий учень завжди проявляє позитивне ставлення до людей, природи, світу й активний у встановленні контакту з незнайомими дорослими, швидко знаходить спільну мову зі співрозмовником. Він завжди визнає власну провину, пробачає себе та інших, легко вступає у конфлікт, впевнено поводить себе у конфлікті та розв’язує його конструктивно. </w:t>
      </w:r>
    </w:p>
    <w:p w:rsidR="0044118A"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rPr>
        <w:t xml:space="preserve">Також схильний до постійного самоаналізу, здатен виробляти власну думку та погляди, пояснити власну поведінку. Учень з високим рівнем компетентності має реалістичні уявлення про індивідуальні можливості, здатний критично сприйняти оцінку досягнень іншими і керувати зі своїми емоціями, вміє усвідомлено їх контролювати. Він емоційно чутливий, добре формує власні думки, чітко та ясно висловлюється тощо. </w:t>
      </w:r>
    </w:p>
    <w:p w:rsidR="0044118A"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374B85">
        <w:rPr>
          <w:rFonts w:ascii="Times New Roman" w:hAnsi="Times New Roman" w:cs="Times New Roman"/>
          <w:sz w:val="28"/>
          <w:szCs w:val="28"/>
        </w:rPr>
        <w:t xml:space="preserve">Формування високого рівня соціально-комунікативної компетентності відбуватиметься за наявності сприятливих дидактичних умов. Сприятливими дидактичними умовами визначаємо: врахування вікових особливостей учнів; успішну соціалізацію та соціальні умови; відпрацювання вчителями оптимальних механізмів взаємодії; педагогічну майстерність вчителя; стимулювання учнів до розвитку соціально-комунікативної компетентності; впровадження прийомів активізації навчально-пізнавальної діяльності учнів; моделювання у навчальному процесі типових ситуацій спілкування та ефективної взаємодії. </w:t>
      </w:r>
    </w:p>
    <w:p w:rsidR="00AA7108" w:rsidRDefault="00374B85" w:rsidP="00374B85">
      <w:pPr>
        <w:autoSpaceDE w:val="0"/>
        <w:autoSpaceDN w:val="0"/>
        <w:adjustRightInd w:val="0"/>
        <w:spacing w:after="0" w:line="384" w:lineRule="auto"/>
        <w:ind w:firstLine="851"/>
        <w:jc w:val="both"/>
        <w:rPr>
          <w:rFonts w:ascii="Times New Roman" w:hAnsi="Times New Roman" w:cs="Times New Roman"/>
          <w:sz w:val="28"/>
          <w:szCs w:val="28"/>
          <w:lang w:val="uk-UA"/>
        </w:rPr>
      </w:pPr>
      <w:r w:rsidRPr="0044118A">
        <w:rPr>
          <w:rFonts w:ascii="Times New Roman" w:hAnsi="Times New Roman" w:cs="Times New Roman"/>
          <w:sz w:val="28"/>
          <w:szCs w:val="28"/>
          <w:lang w:val="uk-UA"/>
        </w:rPr>
        <w:t xml:space="preserve">Таким чином, вищезазначене підкреслює складність та багатогранність поняття соціально-комунікативної компетентності, визначає труднощі в її формування, враховуючи рівень сформованості особистості дитини, її світоглядну зрілість, а також рівень налаштованості на соціально-комунікативну діяльність тощо. </w:t>
      </w:r>
      <w:r w:rsidRPr="008373F8">
        <w:rPr>
          <w:rFonts w:ascii="Times New Roman" w:hAnsi="Times New Roman" w:cs="Times New Roman"/>
          <w:sz w:val="28"/>
          <w:szCs w:val="28"/>
          <w:lang w:val="uk-UA"/>
        </w:rPr>
        <w:t>Тому педагогічну діяльність над формуванням соціально-комунікативної компетентності обдарованого учня необхідно здійснювати постійно, поступово ускладнюючи та вдосконалюючи її.</w:t>
      </w:r>
    </w:p>
    <w:p w:rsidR="00243AED" w:rsidRDefault="00243AED" w:rsidP="00374B85">
      <w:pPr>
        <w:autoSpaceDE w:val="0"/>
        <w:autoSpaceDN w:val="0"/>
        <w:adjustRightInd w:val="0"/>
        <w:spacing w:after="0" w:line="384" w:lineRule="auto"/>
        <w:ind w:firstLine="851"/>
        <w:jc w:val="both"/>
        <w:rPr>
          <w:rFonts w:ascii="Times New Roman" w:hAnsi="Times New Roman" w:cs="Times New Roman"/>
          <w:sz w:val="28"/>
          <w:szCs w:val="28"/>
          <w:lang w:val="uk-UA"/>
        </w:rPr>
      </w:pPr>
    </w:p>
    <w:p w:rsidR="00243AED" w:rsidRPr="00243AED" w:rsidRDefault="00243AED" w:rsidP="00243AED">
      <w:pPr>
        <w:autoSpaceDE w:val="0"/>
        <w:autoSpaceDN w:val="0"/>
        <w:adjustRightInd w:val="0"/>
        <w:spacing w:after="0" w:line="384" w:lineRule="auto"/>
        <w:ind w:firstLine="851"/>
        <w:jc w:val="both"/>
        <w:rPr>
          <w:rFonts w:ascii="Times New Roman" w:hAnsi="Times New Roman" w:cs="Times New Roman"/>
          <w:b/>
          <w:sz w:val="28"/>
          <w:szCs w:val="28"/>
          <w:lang w:val="uk-UA"/>
        </w:rPr>
      </w:pPr>
      <w:r w:rsidRPr="00243AED">
        <w:rPr>
          <w:rFonts w:ascii="Times New Roman" w:hAnsi="Times New Roman" w:cs="Times New Roman"/>
          <w:b/>
          <w:sz w:val="28"/>
          <w:szCs w:val="28"/>
          <w:lang w:val="uk-UA"/>
        </w:rPr>
        <w:lastRenderedPageBreak/>
        <w:t>1.3. Позитивні й негативні аспекти взаємодії молоді в інтернет-спілкуванні</w:t>
      </w:r>
    </w:p>
    <w:p w:rsidR="00243AED"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lang w:val="uk-UA"/>
        </w:rPr>
        <w:t xml:space="preserve">Соціальні мережі швидко стали природною частиною повсякденного життя сучасної молоді. На сьогодні не викликає сумніву той факт, що соціальні мережі мають значний вплив на життя користувачів, але існують певні розбіжності стосовно оцінки характеру цього впливу. </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lang w:val="uk-UA"/>
        </w:rPr>
        <w:t xml:space="preserve">Низка вчених підкреслюють, що Інтернет-спілкування є збідненою формою соціальної взаємодії у порівнянні з комунікацією віч-на-віч, саме тому може негативно впливати (відчуття самотності, депресія) на Інтернет користувачів, а також погіршувати їхні сімейні та суспільні взаємостосунки. Інші вважають, що соціальні мережі надають нові можливості для об’єднання та комунікації людям і групам людей, таким чином сприяючи розширенню і зміцненню соціальних взаємозв’язків. </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lang w:val="uk-UA"/>
        </w:rPr>
        <w:t xml:space="preserve">У зв’язку з цим, у статті висвітлюються основні позитивні й негативні аспекти взаємодії сучасної молоді в соціальних мережах. </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6B5391">
        <w:rPr>
          <w:rFonts w:ascii="Times New Roman" w:hAnsi="Times New Roman" w:cs="Times New Roman"/>
          <w:sz w:val="28"/>
          <w:szCs w:val="28"/>
          <w:lang w:val="uk-UA"/>
        </w:rPr>
        <w:t xml:space="preserve">Однією з відмітних рис сучасного суспільства є динамічний розвиток інформаційно-комунікативної сфери. </w:t>
      </w:r>
      <w:r w:rsidRPr="00243AED">
        <w:rPr>
          <w:rFonts w:ascii="Times New Roman" w:hAnsi="Times New Roman" w:cs="Times New Roman"/>
          <w:sz w:val="28"/>
          <w:szCs w:val="28"/>
        </w:rPr>
        <w:t xml:space="preserve">На сьогодні все більш безперешкодним стає доступ до будь-якої інформації, удосконалюються способи обміну нею. </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Глобалізуються процеси поширення у світовому просторі різного роду знань, ідей, переконань, культур тощо. </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Вони не мають обмежень у часі та просторі, існують незалежно від наявних кордонів між державами, забезпечуючи тим самим користувачам зворотній комунікативний зв’язок. </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6B5391">
        <w:rPr>
          <w:rFonts w:ascii="Times New Roman" w:hAnsi="Times New Roman" w:cs="Times New Roman"/>
          <w:sz w:val="28"/>
          <w:szCs w:val="28"/>
          <w:lang w:val="uk-UA"/>
        </w:rPr>
        <w:t xml:space="preserve">Найбільш активно спілкування, взаємне інформування та обговорення різного роду питань у найрізноманітніших життєвих сферах відбувається в соціальних мережах. </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6B5391">
        <w:rPr>
          <w:rFonts w:ascii="Times New Roman" w:hAnsi="Times New Roman" w:cs="Times New Roman"/>
          <w:sz w:val="28"/>
          <w:szCs w:val="28"/>
          <w:lang w:val="uk-UA"/>
        </w:rPr>
        <w:lastRenderedPageBreak/>
        <w:t xml:space="preserve">Соціальні мережі стали невід’ємним елементом спілкування більшості учасників онлайнкомунікації. </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Вперше термін «соціальні мережі» був введений до наукового обігу англійським соціологом Джеймсом Барнсом у статті «Класи та збори у норвезь</w:t>
      </w:r>
      <w:r w:rsidR="006B5391">
        <w:rPr>
          <w:rFonts w:ascii="Times New Roman" w:hAnsi="Times New Roman" w:cs="Times New Roman"/>
          <w:sz w:val="28"/>
          <w:szCs w:val="28"/>
        </w:rPr>
        <w:t>кому острівному приході»</w:t>
      </w:r>
      <w:r w:rsidRPr="00243AED">
        <w:rPr>
          <w:rFonts w:ascii="Times New Roman" w:hAnsi="Times New Roman" w:cs="Times New Roman"/>
          <w:sz w:val="28"/>
          <w:szCs w:val="28"/>
        </w:rPr>
        <w:t xml:space="preserve">. Учений використовував цей термін для позначення соціальних взаємозв’язків людей у суспільстві. </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6B5391">
        <w:rPr>
          <w:rFonts w:ascii="Times New Roman" w:hAnsi="Times New Roman" w:cs="Times New Roman"/>
          <w:sz w:val="28"/>
          <w:szCs w:val="28"/>
          <w:lang w:val="uk-UA"/>
        </w:rPr>
        <w:t>Термін «Віртуальне співтовариство» (</w:t>
      </w:r>
      <w:r w:rsidRPr="00243AED">
        <w:rPr>
          <w:rFonts w:ascii="Times New Roman" w:hAnsi="Times New Roman" w:cs="Times New Roman"/>
          <w:sz w:val="28"/>
          <w:szCs w:val="28"/>
        </w:rPr>
        <w:t>Virtual</w:t>
      </w:r>
      <w:r w:rsidRPr="006B5391">
        <w:rPr>
          <w:rFonts w:ascii="Times New Roman" w:hAnsi="Times New Roman" w:cs="Times New Roman"/>
          <w:sz w:val="28"/>
          <w:szCs w:val="28"/>
          <w:lang w:val="uk-UA"/>
        </w:rPr>
        <w:t xml:space="preserve"> </w:t>
      </w:r>
      <w:r w:rsidRPr="00243AED">
        <w:rPr>
          <w:rFonts w:ascii="Times New Roman" w:hAnsi="Times New Roman" w:cs="Times New Roman"/>
          <w:sz w:val="28"/>
          <w:szCs w:val="28"/>
        </w:rPr>
        <w:t>Community</w:t>
      </w:r>
      <w:r w:rsidRPr="006B5391">
        <w:rPr>
          <w:rFonts w:ascii="Times New Roman" w:hAnsi="Times New Roman" w:cs="Times New Roman"/>
          <w:sz w:val="28"/>
          <w:szCs w:val="28"/>
          <w:lang w:val="uk-UA"/>
        </w:rPr>
        <w:t xml:space="preserve">) увів американський соціолог Говард Рейнгольд і дав йому наступне визначення: </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6B5391">
        <w:rPr>
          <w:rFonts w:ascii="Times New Roman" w:hAnsi="Times New Roman" w:cs="Times New Roman"/>
          <w:sz w:val="28"/>
          <w:szCs w:val="28"/>
          <w:lang w:val="uk-UA"/>
        </w:rPr>
        <w:t>Інтернет мережі, коли група людей підтримує відкрите обговорення достатньо довго і людяно, для того щоб сформувати мережу особистих відносин у кіберпросторі» [6, с. 180].</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6B5391">
        <w:rPr>
          <w:rFonts w:ascii="Times New Roman" w:hAnsi="Times New Roman" w:cs="Times New Roman"/>
          <w:sz w:val="28"/>
          <w:szCs w:val="28"/>
          <w:lang w:val="uk-UA"/>
        </w:rPr>
        <w:t xml:space="preserve"> </w:t>
      </w:r>
      <w:r w:rsidRPr="00243AED">
        <w:rPr>
          <w:rFonts w:ascii="Times New Roman" w:hAnsi="Times New Roman" w:cs="Times New Roman"/>
          <w:sz w:val="28"/>
          <w:szCs w:val="28"/>
        </w:rPr>
        <w:t xml:space="preserve">Початком популярності соціальних мереж прийнято вважати 2003- 2004 рр., коли були введені в дію LinkedIn, Facebook і MySpace. В Україні мода на соціальні сервіси виникла дещо пізніше. </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6B5391">
        <w:rPr>
          <w:rFonts w:ascii="Times New Roman" w:hAnsi="Times New Roman" w:cs="Times New Roman"/>
          <w:sz w:val="28"/>
          <w:szCs w:val="28"/>
          <w:lang w:val="uk-UA"/>
        </w:rPr>
        <w:t xml:space="preserve">Водночас, статистичні дані свідчать, що за останні роки кількість користувачів соціальних мереж значно збільшилася і охоплює усі вікові групи. </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Так, за даними досліджень пошукової системи «Яндекс» станом на 2014 рік у соціальних мережах «ВКонтакте», «Однокласники», «Facebook» і «Twitter» зареєстровано близько 40 млн. українських акаунтів. </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Серед них значну частку займають користувачі підліткового та юнацького віку [8]. </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Різноманітні питання стосовно формування і розвитку мережевого суспільства розглянуті в працях таких вчених, як М. Кастельс, Д. Белл, А. Турен, А. Тоффлер, Дж. Гэлбрейт, Р. Інгельгарт. </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Наукові праці низки учених присвячені висвітленню основних положень та принципів використання соціальних мереж і прогнозування подальшого розвитку цієї форми взаємодії людей у інтернет-просторі. </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lastRenderedPageBreak/>
        <w:t xml:space="preserve">Зокрема серед них варто відзначити Дж. Вальтера, Д. Вестермана, Б. Ван Дер Хейда, C. Тонга, Л. Лангвелла, Дж. Кіма, Дж. Антоні. Питання інтернет-комунікацій, впливу соціальних мереж на особистість користувачів описані в працях Ю. Д. Бабаєвої, О. П. Белінської, А. Є. Войскунського, А. Є. Жичкиної, </w:t>
      </w:r>
      <w:r w:rsidR="006B5391">
        <w:rPr>
          <w:rFonts w:ascii="Times New Roman" w:hAnsi="Times New Roman" w:cs="Times New Roman"/>
          <w:sz w:val="28"/>
          <w:szCs w:val="28"/>
          <w:lang w:val="uk-UA"/>
        </w:rPr>
        <w:t xml:space="preserve">                  </w:t>
      </w:r>
      <w:r w:rsidRPr="00243AED">
        <w:rPr>
          <w:rFonts w:ascii="Times New Roman" w:hAnsi="Times New Roman" w:cs="Times New Roman"/>
          <w:sz w:val="28"/>
          <w:szCs w:val="28"/>
        </w:rPr>
        <w:t xml:space="preserve">Д. В. Іванова, Д. І. Кутюгіна, В. Л. Сілаєвої, О. Г. Філатової, Н. І. Гущиної, </w:t>
      </w:r>
      <w:r w:rsidR="006B5391">
        <w:rPr>
          <w:rFonts w:ascii="Times New Roman" w:hAnsi="Times New Roman" w:cs="Times New Roman"/>
          <w:sz w:val="28"/>
          <w:szCs w:val="28"/>
          <w:lang w:val="uk-UA"/>
        </w:rPr>
        <w:t xml:space="preserve">                          </w:t>
      </w:r>
      <w:r w:rsidRPr="00243AED">
        <w:rPr>
          <w:rFonts w:ascii="Times New Roman" w:hAnsi="Times New Roman" w:cs="Times New Roman"/>
          <w:sz w:val="28"/>
          <w:szCs w:val="28"/>
        </w:rPr>
        <w:t xml:space="preserve">Ю. А. Данько, О. В. Щербакова, Г. А. Щербіної, В. М. Бондаровської. </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6B5391">
        <w:rPr>
          <w:rFonts w:ascii="Times New Roman" w:hAnsi="Times New Roman" w:cs="Times New Roman"/>
          <w:sz w:val="28"/>
          <w:szCs w:val="28"/>
          <w:lang w:val="uk-UA"/>
        </w:rPr>
        <w:t xml:space="preserve">Водночас, слід зазначити, що в сучасній літературі обмаль праць, присвячених висвітленню питання позитивних і негативних аспектів використання соціальних мереж сучасною молоддю. </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Таким чином, не зважаючи на достатньо велику кількість публікацій із даної проблематики, вона зберігає свою актуальність. </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6B5391">
        <w:rPr>
          <w:rFonts w:ascii="Times New Roman" w:hAnsi="Times New Roman" w:cs="Times New Roman"/>
          <w:sz w:val="28"/>
          <w:szCs w:val="28"/>
          <w:lang w:val="uk-UA"/>
        </w:rPr>
        <w:t xml:space="preserve">Соціальні мережі своєю постійною динамічністю та мінливістю з кожним днем все більше приваблюють сучасну молодь. </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Популярність спілкування, навчання, проведення дозвілля в соціальних мережах сприяють все глибшому зануренню молоді у віртуальний світ. </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Тривале та неконтрольоване перебування в Інтернеті в цілому, і соціальних мережах зокрема, часто призводить до формування різного роду залежностей [7, c. 327]. </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Для визначення місця Інтернету і соціальних мереж в житті сучасної молоді нами було використано опитувальник «Соціальні мережі – за і проти». </w:t>
      </w:r>
    </w:p>
    <w:p w:rsidR="006B5391" w:rsidRP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В анкетуванні взяли участь 60 студентів першо</w:t>
      </w:r>
      <w:r w:rsidR="006B5391">
        <w:rPr>
          <w:rFonts w:ascii="Times New Roman" w:hAnsi="Times New Roman" w:cs="Times New Roman"/>
          <w:sz w:val="28"/>
          <w:szCs w:val="28"/>
        </w:rPr>
        <w:t>го-другого курсів (15-16 років)</w:t>
      </w:r>
      <w:r w:rsidR="006B5391">
        <w:rPr>
          <w:rFonts w:ascii="Times New Roman" w:hAnsi="Times New Roman" w:cs="Times New Roman"/>
          <w:sz w:val="28"/>
          <w:szCs w:val="28"/>
          <w:lang w:val="uk-UA"/>
        </w:rPr>
        <w:t>.</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Анкетування показало наступні результати: 78 % опитаних позитивно ставиться до використання соціальних мереж, 18 % – нейтрально і 3 % – негативно. </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Серед опитаних студентів 97 % зареєстровані в соціальній мережі «Вконтакте», окрім цього значна частина респондентів зареєстрована і у інших соціальних мережах, зокрема 53 % опитаних зареєстровані у Facebook, 38 % в </w:t>
      </w:r>
      <w:r w:rsidRPr="00243AED">
        <w:rPr>
          <w:rFonts w:ascii="Times New Roman" w:hAnsi="Times New Roman" w:cs="Times New Roman"/>
          <w:sz w:val="28"/>
          <w:szCs w:val="28"/>
        </w:rPr>
        <w:lastRenderedPageBreak/>
        <w:t>Одноклассниках, 32 % в Twitter. Лише 3 % респондентів не зареєстровані в жодній соціальній мережі.</w:t>
      </w:r>
    </w:p>
    <w:p w:rsidR="006B5391" w:rsidRDefault="00243AED" w:rsidP="00243AED">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 Мотиваційним компонентом для реєстрації опитаних студентів в соціальних мережах були: для 63 % – можливість спілкування із зареєстрованими раніше друзями; для 33 % – бажання знайти нових друзів, для 3 % – можливість грати в онлайн-ігри. </w:t>
      </w:r>
    </w:p>
    <w:p w:rsidR="006B5391"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Варто підкреслити, що жоден з опитуваних не пов’язав своє зацікавлення соціальними мережами з навчанням. </w:t>
      </w:r>
    </w:p>
    <w:p w:rsidR="006B5391"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Розглядаючи питання «Що для вас є соціальні мережі?» 90 % опитаних відповіли, що це ефективний засіб спілкування. Варто за</w:t>
      </w:r>
      <w:r w:rsidR="006B5391">
        <w:rPr>
          <w:rFonts w:ascii="Times New Roman" w:hAnsi="Times New Roman" w:cs="Times New Roman"/>
          <w:sz w:val="28"/>
          <w:szCs w:val="28"/>
        </w:rPr>
        <w:t>значити, що on-line</w:t>
      </w:r>
      <w:r w:rsidR="006B5391">
        <w:rPr>
          <w:rFonts w:ascii="Times New Roman" w:hAnsi="Times New Roman" w:cs="Times New Roman"/>
          <w:sz w:val="28"/>
          <w:szCs w:val="28"/>
          <w:lang w:val="uk-UA"/>
        </w:rPr>
        <w:t>-</w:t>
      </w:r>
      <w:r w:rsidRPr="00243AED">
        <w:rPr>
          <w:rFonts w:ascii="Times New Roman" w:hAnsi="Times New Roman" w:cs="Times New Roman"/>
          <w:sz w:val="28"/>
          <w:szCs w:val="28"/>
        </w:rPr>
        <w:t xml:space="preserve">спілкування в багатьох аспектах повторює реальне, але в той же час має свої специфічні відмінності та особливості. </w:t>
      </w:r>
    </w:p>
    <w:p w:rsidR="006B5391"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В процесі Інтернет-спілкування створюється особливий простір (віртуальна реальність), де виникають нові правила та закони поведінки.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До основних рис, які властиві всім формам спілкування в соціальних мережах належать: анонімність, невидимість, відсутність безпеки, створення «віртуального Я», обмежене сенсорне переживання, складність у прояві емоцій, емоційна невимушеність, використання особливих скорочень та сленгу. Все це дозволяє користувачеві конструювати свою ідентичність за власним бажанням, компенсувати недоліки, соціально несхвалені якості або ж просто приховувати певні риси характеру та бути таким, яким він бажає здаватися співрозмовникам.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Основними мотиваційними чинниками створення «віртуальних особистостей», насамперед, виступають так звані «пошукові причини» – бажання випробувати новий досвід, що проявляється як певна самостійна цінність.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Цілком природно, що нове створене віртуальне життя захоплює і здається кращим, ніж реальність [3, с. 269]. Молодь все частіше несвідомо надає перевагу спілкуванню за допомогою Інтернету, навіть маючи змогу зустрітися особисто.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lastRenderedPageBreak/>
        <w:t xml:space="preserve">Така комунікація має ряд позитивних та негативних наслідків. До позитивних аспектів особистісного розвитку за допомогою Інтернет-спілкування можна віднести подолання комунікативного дефіциту, розширення кола знайомих, підвищення інформованості в обговорюваних питаннях.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103AE6">
        <w:rPr>
          <w:rFonts w:ascii="Times New Roman" w:hAnsi="Times New Roman" w:cs="Times New Roman"/>
          <w:sz w:val="28"/>
          <w:szCs w:val="28"/>
          <w:lang w:val="uk-UA"/>
        </w:rPr>
        <w:t xml:space="preserve">Водночас, Інтернетспілкування часто негативно впливає як на психофункціональний стан молоді, так і на їхні стосунки з друзями, сім'єю та оточуючими.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103AE6">
        <w:rPr>
          <w:rFonts w:ascii="Times New Roman" w:hAnsi="Times New Roman" w:cs="Times New Roman"/>
          <w:sz w:val="28"/>
          <w:szCs w:val="28"/>
          <w:lang w:val="uk-UA"/>
        </w:rPr>
        <w:t xml:space="preserve">Вплив надмірного використання соціальних мереж як засобу комунікації на реальні взаємостосунки користувача може бути досить відчутним: замкненість, втрата соціальних контактів та друзів, роздратування під час живого спілкування, втрата навичок мовного і невербального спілкування, невиконання власних обов'язків тощо.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Віртуальний світ, в якому людина почувається набагато комфортніше, ніж в реальному житті, серед суспільства, створює загрозу для успішності реального життя. Зловживання соціальними мережами може призвести не лише до десоціалізації, але і до деструктивних змін психіки [2 ,с. 28].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103AE6">
        <w:rPr>
          <w:rFonts w:ascii="Times New Roman" w:hAnsi="Times New Roman" w:cs="Times New Roman"/>
          <w:sz w:val="28"/>
          <w:szCs w:val="28"/>
          <w:lang w:val="uk-UA"/>
        </w:rPr>
        <w:t xml:space="preserve">Окрім цього, 47 % опитаних студентів зазначили, що соціальні мережі зацікавили їх можливістю познайомитись з новими людьми. Позитивними сторонами такої взаємодії в соціальних мережах є: знайомство з людьми із різних міст, країн і навіть континентів; можливість при особистому спілкуванні проникати в культуру інших народів і рас, та багато іншого.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103AE6">
        <w:rPr>
          <w:rFonts w:ascii="Times New Roman" w:hAnsi="Times New Roman" w:cs="Times New Roman"/>
          <w:sz w:val="28"/>
          <w:szCs w:val="28"/>
          <w:lang w:val="uk-UA"/>
        </w:rPr>
        <w:t xml:space="preserve">У зв’язку з цим можна з упевненістю говорити про таке поняття як віртуальна комп'ютерна соціалізація (кіберсоціалізація).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103AE6">
        <w:rPr>
          <w:rFonts w:ascii="Times New Roman" w:hAnsi="Times New Roman" w:cs="Times New Roman"/>
          <w:sz w:val="28"/>
          <w:szCs w:val="28"/>
          <w:lang w:val="uk-UA"/>
        </w:rPr>
        <w:t xml:space="preserve">Кіберсоціалізація людини – процес змін структури самосвідомості особистості, що відбувається під впливом і в результаті використання нею сучасних інформаційних та комп'ютерних технологій в контексті життєдіяльності.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103AE6">
        <w:rPr>
          <w:rFonts w:ascii="Times New Roman" w:hAnsi="Times New Roman" w:cs="Times New Roman"/>
          <w:sz w:val="28"/>
          <w:szCs w:val="28"/>
          <w:lang w:val="uk-UA"/>
        </w:rPr>
        <w:t xml:space="preserve">У процесі кіберсоціалізації у людини виникає ціла низка нових очікувань та інтересів, мотивів і цілей, потреб і установок, а також форм психологічної і </w:t>
      </w:r>
      <w:r w:rsidRPr="00103AE6">
        <w:rPr>
          <w:rFonts w:ascii="Times New Roman" w:hAnsi="Times New Roman" w:cs="Times New Roman"/>
          <w:sz w:val="28"/>
          <w:szCs w:val="28"/>
          <w:lang w:val="uk-UA"/>
        </w:rPr>
        <w:lastRenderedPageBreak/>
        <w:t xml:space="preserve">соціальної активності, безпосередньо пов'язаних з кіберпростором – фактично новим віртуальним життєвим простором людини [6, с. 183].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Водночас, доволі часто дружба в соціальних мережах досить поверхнева, і деякі молоді люди, а особливо підлітки, намагаються «додати» до свого профілю якнайбільше друзів – цифри коливаються від кількасот до кількох тисяч. Із такою кількістю «друзів» не лише нереально спілкуватися, а й неможливо привітати кожного хоча б із днем народженням.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103AE6">
        <w:rPr>
          <w:rFonts w:ascii="Times New Roman" w:hAnsi="Times New Roman" w:cs="Times New Roman"/>
          <w:sz w:val="28"/>
          <w:szCs w:val="28"/>
          <w:lang w:val="uk-UA"/>
        </w:rPr>
        <w:t xml:space="preserve">І зрозуміло, що переважно це незнайомі люди. Нерідко користувачі особливо підліткового віку створюють ще й по кілька різних профілів (із різними іменами) в одній соціальній мережі. </w:t>
      </w:r>
      <w:r w:rsidRPr="008373F8">
        <w:rPr>
          <w:rFonts w:ascii="Times New Roman" w:hAnsi="Times New Roman" w:cs="Times New Roman"/>
          <w:sz w:val="28"/>
          <w:szCs w:val="28"/>
          <w:lang w:val="uk-UA"/>
        </w:rPr>
        <w:t xml:space="preserve">Що коїться з самоідентифікацією людини, котра має кілька профілів, важко уявити [5].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103AE6">
        <w:rPr>
          <w:rFonts w:ascii="Times New Roman" w:hAnsi="Times New Roman" w:cs="Times New Roman"/>
          <w:sz w:val="28"/>
          <w:szCs w:val="28"/>
          <w:lang w:val="uk-UA"/>
        </w:rPr>
        <w:t xml:space="preserve">Варто підкреслити, що сучасна молодь розглядає Інтернет і соціальні мережі, як основне джерело інформації. </w:t>
      </w:r>
      <w:r w:rsidRPr="00243AED">
        <w:rPr>
          <w:rFonts w:ascii="Times New Roman" w:hAnsi="Times New Roman" w:cs="Times New Roman"/>
          <w:sz w:val="28"/>
          <w:szCs w:val="28"/>
        </w:rPr>
        <w:t xml:space="preserve">Зокрема, 70 % опитаних зазначили, що соціальні мережі виступають для них у якості джерела цікавої інформації.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В основному, молоді люди виходять в онлайн для пошуку корисних відомостей, новин і роботи, скачування музики і фільмів, здійснення покупок в Інтернет-магазинах. Окрім цього, 67 % опитаних для пошуку інформації в мережі Інтернет використовують пошукові сервери (Яндекс, Google і ін.), 8 % знаходять потрібну інформацію в соціальних мережах, 25 % користуються цими двома способами отримання інформації.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Для передавання даних іншим користувачам 67 % опитаних застосовують соціальні мережі, 17 % використовують e-mail і 17 % користуються обома способами в однаковій мірі.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Великий потік різноманітної інформації в соціальних мережах досить часто призводить до інформаційного перенавантаження людини, що проявляється в нездатності концентруватися на необхідних чи запропонованих заняттях, саморуйнівній поглинутості певною однобічною діяльністю.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lastRenderedPageBreak/>
        <w:t xml:space="preserve">Зокрема, в ході нашого опитування 43 % респондентів зазначили, що соціальні мережі служать засобом для витрачання часу. В цьому випадку можна сміло говорити про розвиток в студентів інформаційного перенавантаження чи так званого «електронного бродяжницва», тобто компульсивної, тривалої (багатогодинної) навігації по Інтернету і соціальних мережах без конкретної мети.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При цьому джерелом задоволення служить факт перебування в мережі, мультимедійні форми заохочення й стимуляції відвідувачів сайтів або пізнавання нового в результаті таких блукань [5].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У соціальних мережах користувачі також можуть задовольнити потреби у самовираженні та самореалізації. Серед опитаних 12 % зазначили, що соціальні мережі приваблюють їх можливістю самовираження.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Таким чином, студенти використовують соціальні мережі для демонстрації особистої позиції щодо обговорюваних питань, власних досягнень, розробок або творчості. Схвальні відгуки і підтримка значно підвищують самооцінку людини та виступають заохочуючим фактором на шляху розвитку творчих здібностей особистості.</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 В цьому випадку для значної частини користувачів самовираження стає важливішим мотивом для використання соціальних мереж, ніж спілкування або отримання інформації.</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 На сьогодні функція соціальних мереж як майданчика для реалізації потреби в самореалізації значно розширилась, наприклад, стати відомим без вкладення значних коштів у рекламу і піар набагато реальніше, ніж колись.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Відповідаючи на запитання: «Що є корисного в соціальних мережах для навчання?» 67 % опитаних зазначили, що це цікава інформація, 47 % – пересилання документів, 50 % – допомога колег, 20 % не знайшли ніякої користі для навчальної діяльності в соціальних мережах.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103AE6">
        <w:rPr>
          <w:rFonts w:ascii="Times New Roman" w:hAnsi="Times New Roman" w:cs="Times New Roman"/>
          <w:sz w:val="28"/>
          <w:szCs w:val="28"/>
          <w:lang w:val="uk-UA"/>
        </w:rPr>
        <w:lastRenderedPageBreak/>
        <w:t xml:space="preserve">Водночас, варто зауважити, що сьогодні соціальні мережі сприяють розвитку електронного навчання і освіти в цілому, пропонуючи нові технічні та методичні засоби.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Студенти з усього світу можуть підписатися на он-лайн уроки абсолютно безкоштовно і проходити курс навчання в зручному для себе темпі. Крім лекцій, студенти можуть підтримувати зв’язок з викладачами або брати участь у дискусіях. Велика кількість різноманітного відео і аудіо контенту створює умови для кращого засвоєння навчального матеріалу.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Сучасним вчителям і викладачам потрібно лише спрямувати в правильне, конструктивне русло навчальну діяльність учнів і студентів в соціальних мережах і Інтернеті. Індивідуальний розвиток людини трансформує його соціальні і культурні потреби, включаючи і ті, які пов’язані з проведенням вільного часу. В результаті нашого анкетування було з’ясовано, що основною формою проведення вільного часу серед опитаних студентів є спілкування з однолітками, друзями і знайомими.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Варто підкреслити, що саме у віці 15-25 років спостерігається пік потреб у спілкуванні з однолітками. «Для молоді «посидіти компанією» – важлива потреба, один з факультетів життєвої школи, одна з форм самоствердження.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Водночас, 68 % студентів зазначили, що вільний час вони проводять з друзями (віч-на-віч), 55 % спілкуються з друзями в соціальних мережах, або працюють в Інтернеті, 43 % віддають перевагу перегляду телепередач по телевізору, прослуховуванню музики.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Лише 27 % використовують вільний час для підготовки до навчальних занять, і 15 % проводять дозвілля за читанням книг.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Таким чином, у сфері вільного часу та дозвілля молоді відбулися неабиякі зміни. Значна частина опитаних віддає перевагу пасивним формам дозвілля (Інтернет, соціальні мережі, перегляд телепередач, підготовка до занять,читання книг), що говорить про змістовне збідніння вільного часу сучасної молоді.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103AE6">
        <w:rPr>
          <w:rFonts w:ascii="Times New Roman" w:hAnsi="Times New Roman" w:cs="Times New Roman"/>
          <w:sz w:val="28"/>
          <w:szCs w:val="28"/>
          <w:lang w:val="uk-UA"/>
        </w:rPr>
        <w:lastRenderedPageBreak/>
        <w:t xml:space="preserve">На сьогодні розгляд питання стосовно регулювання вільного часу молоді є важливим і у зв’язку з тим, що на формування особистості молодої людини, на рівень її розвитку впливають ті види діяльності, яким вона віддає перевагу в години дозвілля.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Проте більшість української молоді не має можливості задовольнити свої культурні потреби на достатньому рівні. Визначальними факторами, які негативно впливають на задоволення культурних потреб молоді, є низький рівень її матеріального становища, скорочення мережі закладів культури й дозвілля та відсутність чіткої стратегії державної політики у формуванні культурного попиту, яка орієнтувала б молодь на залучення до національних і світових культурних цінностей, збагачуючи її дозвілля більш естетично спрямованими формами [1, </w:t>
      </w:r>
      <w:r w:rsidR="00103AE6">
        <w:rPr>
          <w:rFonts w:ascii="Times New Roman" w:hAnsi="Times New Roman" w:cs="Times New Roman"/>
          <w:sz w:val="28"/>
          <w:szCs w:val="28"/>
          <w:lang w:val="uk-UA"/>
        </w:rPr>
        <w:t xml:space="preserve">                    </w:t>
      </w:r>
      <w:r w:rsidRPr="00243AED">
        <w:rPr>
          <w:rFonts w:ascii="Times New Roman" w:hAnsi="Times New Roman" w:cs="Times New Roman"/>
          <w:sz w:val="28"/>
          <w:szCs w:val="28"/>
        </w:rPr>
        <w:t xml:space="preserve">с. 76].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Спостерігається також збільшення числа осіб залежних від Інтернету і соціальних мереж. В результаті анкетування 24 % опитаних зазначили, що вважають себе залежними від соціальних мереж, 28 % – частково залежними, 48 % відповіли, що не мають залежності від соціальних мереж. Водночас, лише 17 % опитаних проводять в соціальних мережах менше 1 години на день, 33 % – 2-4 години, 27 % – 5-7 годин і 23 % респондентів користуються соціальними мережами понад 7 годин на день.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103AE6">
        <w:rPr>
          <w:rFonts w:ascii="Times New Roman" w:hAnsi="Times New Roman" w:cs="Times New Roman"/>
          <w:sz w:val="28"/>
          <w:szCs w:val="28"/>
          <w:lang w:val="uk-UA"/>
        </w:rPr>
        <w:t xml:space="preserve">Окрім цього, 57 % опитаних відвідують соціальні мережі щодня, 23 % – через день або декілька днів, 17 % – час від часу, коли є вільний час. </w:t>
      </w:r>
      <w:r w:rsidR="00103AE6">
        <w:rPr>
          <w:rFonts w:ascii="Times New Roman" w:hAnsi="Times New Roman" w:cs="Times New Roman"/>
          <w:sz w:val="28"/>
          <w:szCs w:val="28"/>
        </w:rPr>
        <w:t>Відповідаючи на запитання: «</w:t>
      </w:r>
      <w:r w:rsidRPr="00243AED">
        <w:rPr>
          <w:rFonts w:ascii="Times New Roman" w:hAnsi="Times New Roman" w:cs="Times New Roman"/>
          <w:sz w:val="28"/>
          <w:szCs w:val="28"/>
        </w:rPr>
        <w:t xml:space="preserve">Чи зможете ви без усякої причини видалити свій профіль у соціальній мережі або просто стерти всю інформацію на ній і ніколи більше не заходити туди?» 33 % опитаних дали схвальну відповідь, 37 % зазначили, що не зможуть видалити профіль у соціальній мережі, адже там зберігається вся необхідна інформація та контакти, 8 % підкреслили, що в соціальних мережах в них більше 1000 друзів і високий рейтинг, 22 % не змогли дати точної відповіді.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lastRenderedPageBreak/>
        <w:t xml:space="preserve">Стосовно закриття доступу до соціальних мереж в навчальних закладах 7 % дали схвальну відповідь, 67 % зазначили, що не потрібно обмежувати доступ до соціальних мереж в закладах освіти, 27 % погодились на часткове обмеження доступу до соціальних мереж і Інтернету.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При відповіді на питання: «Якщо випадково станеться, що всі соціальні мережі і тому подібні сайти у Світі закриють, Ви будете …?» 35 % опитаних відповіли, що будуть дуже не задоволені цим, 38 % – незадоволені і лише 27 % відповіли, що їм байдуже.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Окрім цього, 13 % продовжуватимуть користуватись навіть платними соціальними мережами не залежно від цін, 32 % – якщо ціни будуть помірними, 50 % відповіли, що не збираються витрачати гроші на всякі дурниці, 5 % не змогли дати однозначної відповіді.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Враховуючи вище зазначені результати анкетування можна з упевненістю стверджувати, що більше половини опитаних студентів мають залежність від соціальних мереж та Інтернету. Оскільки спілкування в соціальних мережах стає для людини особисто значимим, вона починає все більше часу витрачати на Інтернет.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103AE6">
        <w:rPr>
          <w:rFonts w:ascii="Times New Roman" w:hAnsi="Times New Roman" w:cs="Times New Roman"/>
          <w:sz w:val="28"/>
          <w:szCs w:val="28"/>
          <w:lang w:val="uk-UA"/>
        </w:rPr>
        <w:t xml:space="preserve">Таким чином, виникає психологічна залежність від соціальних мереж, що негативно впливає на всі сфери життя людини. Згодом особистість неусвідомлювано прагне все більше часу проводити </w:t>
      </w:r>
      <w:r w:rsidRPr="00243AED">
        <w:rPr>
          <w:rFonts w:ascii="Times New Roman" w:hAnsi="Times New Roman" w:cs="Times New Roman"/>
          <w:sz w:val="28"/>
          <w:szCs w:val="28"/>
        </w:rPr>
        <w:t>on</w:t>
      </w:r>
      <w:r w:rsidRPr="00103AE6">
        <w:rPr>
          <w:rFonts w:ascii="Times New Roman" w:hAnsi="Times New Roman" w:cs="Times New Roman"/>
          <w:sz w:val="28"/>
          <w:szCs w:val="28"/>
          <w:lang w:val="uk-UA"/>
        </w:rPr>
        <w:t>-</w:t>
      </w:r>
      <w:r w:rsidRPr="00243AED">
        <w:rPr>
          <w:rFonts w:ascii="Times New Roman" w:hAnsi="Times New Roman" w:cs="Times New Roman"/>
          <w:sz w:val="28"/>
          <w:szCs w:val="28"/>
        </w:rPr>
        <w:t>line</w:t>
      </w:r>
      <w:r w:rsidRPr="00103AE6">
        <w:rPr>
          <w:rFonts w:ascii="Times New Roman" w:hAnsi="Times New Roman" w:cs="Times New Roman"/>
          <w:sz w:val="28"/>
          <w:szCs w:val="28"/>
          <w:lang w:val="uk-UA"/>
        </w:rPr>
        <w:t xml:space="preserve">, реальні люди та події втрачають для неї сенс та інтерес. </w:t>
      </w:r>
      <w:r w:rsidRPr="00243AED">
        <w:rPr>
          <w:rFonts w:ascii="Times New Roman" w:hAnsi="Times New Roman" w:cs="Times New Roman"/>
          <w:sz w:val="28"/>
          <w:szCs w:val="28"/>
        </w:rPr>
        <w:t xml:space="preserve">Залежність від соціальних мереж розвивається поступово.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Спочатку людина проявляє інтерес до ресурсу, реєструється, розширює матеріал свого акаунту. Далі вона все більше і більше часу проводить в переписці, обміні новинами, бере участь в обговоренні форумів, в різноманітних іграх, групах, які пропонують друзі тощо. Все це переростає в патологічну залежність і згодом людина вже не може жити без того, щоб не зайти на свою сторінку.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103AE6">
        <w:rPr>
          <w:rFonts w:ascii="Times New Roman" w:hAnsi="Times New Roman" w:cs="Times New Roman"/>
          <w:sz w:val="28"/>
          <w:szCs w:val="28"/>
          <w:lang w:val="uk-UA"/>
        </w:rPr>
        <w:lastRenderedPageBreak/>
        <w:t xml:space="preserve">Залежність від соціальних мереж часто призводить до дезадаптації особистості, зміни її спрямованості з реальності в Інтернет-середовище, викликає заміну справжніх друзів віртуальними тощо.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Водночас, основними причинами звернення до спілкування за допомогою соціальних мереж є недостатня насиченість спілкуванням в реальному житті, можливість реалізації якостей особистості, програвання ролей, переживання емоцій, які фрустровані поза межами Інтернет [2, с. 27].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Вагоме місце на сьогодні посідає питання безпеки в соціальних мережах. Водночас, при відповіді на питання: «Чи несуть соціальні мережі певну небезпеку (тобто щось негативне, погане) для Вас і суспільства в цілому?» 38 % респондентів дали позитивну відповідь, 30 % зазначили, що соціальні мережі частково небезпечні для користувачів, 32 % вважають, що соціальні мережі повністю безпечні.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Основною небезпекою в соціальній мережі студенти відмітили психологічну залежність. При цьому обізнаність студентів стосовно інших небезпек спричинених використанням соціальних мереж доволі обмежена.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103AE6">
        <w:rPr>
          <w:rFonts w:ascii="Times New Roman" w:hAnsi="Times New Roman" w:cs="Times New Roman"/>
          <w:sz w:val="28"/>
          <w:szCs w:val="28"/>
          <w:lang w:val="uk-UA"/>
        </w:rPr>
        <w:t xml:space="preserve">Зокрема, при відповіді на питання щодо вікових обмежень 63 % опитаних зазначили, що мати можливість для користування соціальними мережами повинні всі користувачі не залежно від віку, 37 % підкреслили, що реєстрацію в соціальних мережах потрібно дозволяти лише з 12-14 років.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Враховуючи все вище зазначене, вважаємо за необхідне підкреслити, що сьогодні значна частина дітей залучена до спілкування через соціальні мережі. Окрім цього, діти (і переважна частина підлітків і молоді) дуже безпечні щодо висвітлення інформації про членів родини, дозвілля, оприлюднення персональних даних, спілкування з незнайомцями.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Все це створює сприятливі умови для використання соціальних мереж із злочинною метою. Варто констатувати, що соціальні мережі є плідним й дуже </w:t>
      </w:r>
      <w:r w:rsidRPr="00243AED">
        <w:rPr>
          <w:rFonts w:ascii="Times New Roman" w:hAnsi="Times New Roman" w:cs="Times New Roman"/>
          <w:sz w:val="28"/>
          <w:szCs w:val="28"/>
        </w:rPr>
        <w:lastRenderedPageBreak/>
        <w:t xml:space="preserve">зручним підґрунтям для шахрайства та інших протиправних діянь, що вчиняються у шахрайський спосіб.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103AE6">
        <w:rPr>
          <w:rFonts w:ascii="Times New Roman" w:hAnsi="Times New Roman" w:cs="Times New Roman"/>
          <w:sz w:val="28"/>
          <w:szCs w:val="28"/>
          <w:lang w:val="uk-UA"/>
        </w:rPr>
        <w:t xml:space="preserve">Останнім часом отримали розповсюдження такі злочинні дії як «крадіжка особистості», під якою розуміють протиправне вилучення чи використання персональних даних людини з метою незаконного отримання матеріальної вигоди чи інших протиправних діянь. </w:t>
      </w:r>
    </w:p>
    <w:p w:rsidR="00103AE6"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При цьому шахрайство може бути як прямим – у класичному варіанті діяння, що підпадає під дію Кримінального кодексу, так і таким, коли одномоментного розкрадання коштів не відбувається, проте стають відомими персональні дані користувача або відбувається зараження комп’ютера певними видами шкідливого програмного забезпечення, які в подальшому, перехоплюючи на себе управління, негласно контролюють усі дії користувача [4, с. 254 ]. </w:t>
      </w:r>
    </w:p>
    <w:p w:rsidR="001E4DB2"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Значну частину персональних даних користувачі соціальних мереж повідомляють добровільно. Зокрема, серед опитаних студентів 35% зазначають лише необхідний мінімум для реєстрації в соціальних мережах (ПІП, електронна адреса і ін.); 30 % повідомляють своє прізвище, ім’я та побатькові, дату народження, місце навчання чи роботи, розміщують власні фото; 22 % викладають багато фотографій, всю інформацію про себе (інтереси, захоплення, улюблені фільми, і ін.); 7 % заповнюють всі поля, навіть якщо вони їх не стосуються; 3 % всю або майже всю інформацію про себе вигадують. </w:t>
      </w:r>
    </w:p>
    <w:p w:rsidR="001E4DB2"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1E4DB2">
        <w:rPr>
          <w:rFonts w:ascii="Times New Roman" w:hAnsi="Times New Roman" w:cs="Times New Roman"/>
          <w:sz w:val="28"/>
          <w:szCs w:val="28"/>
          <w:lang w:val="uk-UA"/>
        </w:rPr>
        <w:t xml:space="preserve">Окрім цього, аккаунт будь-якого користувача також може містити різні статистичні характеристики перебування користувача в системі: дату, час і тривалість останнього входу та перебування в системі, адреси, використані при підключенні комп’ютера та ін. </w:t>
      </w:r>
      <w:r w:rsidRPr="00243AED">
        <w:rPr>
          <w:rFonts w:ascii="Times New Roman" w:hAnsi="Times New Roman" w:cs="Times New Roman"/>
          <w:sz w:val="28"/>
          <w:szCs w:val="28"/>
        </w:rPr>
        <w:t xml:space="preserve">Тобто, кожен аккаунт – це сховище персональних даних і повний архів листування. </w:t>
      </w:r>
    </w:p>
    <w:p w:rsidR="001E4DB2"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Варто звернути увагу, що більшість користувачів навіть не здогадуються про те, наскільки широкому колу осіб надана ними інформація може стати відомою, не усвідомлюють і фактично не можуть усвідомити реальну й </w:t>
      </w:r>
      <w:r w:rsidRPr="00243AED">
        <w:rPr>
          <w:rFonts w:ascii="Times New Roman" w:hAnsi="Times New Roman" w:cs="Times New Roman"/>
          <w:sz w:val="28"/>
          <w:szCs w:val="28"/>
        </w:rPr>
        <w:lastRenderedPageBreak/>
        <w:t xml:space="preserve">потенційну небезпеку можливого протиправного використання накопиченої протягом тривалого часу та відповідним чином аналітично обробленої їх персональної інформації щодо фактично всіх сфер їхнього особистого життя [4, с. 255]. </w:t>
      </w:r>
    </w:p>
    <w:p w:rsidR="001E4DB2"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Резюмуючи результати нашого анкетування вважаємо за необхідне виокремити позитивні і негативні сторони використання соціальних мереж. Позитивними факторами взаємодії сучасної молоді в соціальних мережах є: спілкування без меж; отримання корисної, нової інформації; проведення дозвілля; ознайомлення з відео і аудіо новинками; допомога в навчанні; всебічний розвиток. </w:t>
      </w:r>
    </w:p>
    <w:p w:rsidR="001E4DB2"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1E4DB2">
        <w:rPr>
          <w:rFonts w:ascii="Times New Roman" w:hAnsi="Times New Roman" w:cs="Times New Roman"/>
          <w:sz w:val="28"/>
          <w:szCs w:val="28"/>
          <w:lang w:val="uk-UA"/>
        </w:rPr>
        <w:t xml:space="preserve">Серед негативних аспектів користування соціальними мережами можна виокремити наступні: залежність від соціальних мереж і Інтернету в цілому; негативний вплив на психофункціональний стан користувачів; відкритий доступ до особистої інформації; не завжди достовірна інформація; відкритий доступ до негативної інформації (он-лайн насилля, порнографія і ін.); фінансові витрати на соціальні мережі. </w:t>
      </w:r>
    </w:p>
    <w:p w:rsidR="001E4DB2"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 xml:space="preserve">Водночас, корисним чи шкідливим буде використання соціальних мереж і Інтернету для користувача, безпосередньо залежить від сформованих в нього навичок інформаційної культури і грамотності. </w:t>
      </w:r>
    </w:p>
    <w:p w:rsidR="00243AED" w:rsidRPr="006B5391" w:rsidRDefault="00243AED" w:rsidP="006B5391">
      <w:pPr>
        <w:autoSpaceDE w:val="0"/>
        <w:autoSpaceDN w:val="0"/>
        <w:adjustRightInd w:val="0"/>
        <w:spacing w:after="0" w:line="384" w:lineRule="auto"/>
        <w:ind w:firstLine="851"/>
        <w:jc w:val="both"/>
        <w:rPr>
          <w:rFonts w:ascii="Times New Roman" w:hAnsi="Times New Roman" w:cs="Times New Roman"/>
          <w:sz w:val="28"/>
          <w:szCs w:val="28"/>
          <w:lang w:val="uk-UA"/>
        </w:rPr>
      </w:pPr>
      <w:r w:rsidRPr="00243AED">
        <w:rPr>
          <w:rFonts w:ascii="Times New Roman" w:hAnsi="Times New Roman" w:cs="Times New Roman"/>
          <w:sz w:val="28"/>
          <w:szCs w:val="28"/>
        </w:rPr>
        <w:t>Саме тому, сьогодні варто зосередити особливу увагу на навчанні дітей, підлітків і молоді основам безпечної поведінки в соціальних мережах і Інтернеті.</w:t>
      </w:r>
    </w:p>
    <w:p w:rsidR="00AA7108" w:rsidRDefault="00AA7108"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1E4DB2" w:rsidRDefault="001E4DB2"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1E4DB2" w:rsidRDefault="001E4DB2"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1E4DB2" w:rsidRDefault="001E4DB2"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1E4DB2" w:rsidRDefault="001E4DB2"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1E4DB2" w:rsidRDefault="001E4DB2"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1E4DB2" w:rsidRDefault="001E4DB2"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1E4DB2" w:rsidRDefault="001E4DB2"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r w:rsidRPr="00FC6C9F">
        <w:rPr>
          <w:rFonts w:ascii="Times New Roman" w:hAnsi="Times New Roman" w:cs="Times New Roman"/>
          <w:b/>
          <w:bCs/>
          <w:iCs/>
          <w:caps/>
          <w:sz w:val="28"/>
          <w:szCs w:val="28"/>
          <w:lang w:val="uk-UA"/>
        </w:rPr>
        <w:lastRenderedPageBreak/>
        <w:t>Розділ 2</w:t>
      </w: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EF0A39" w:rsidRDefault="00C1508F" w:rsidP="00C52CA4">
      <w:pPr>
        <w:autoSpaceDE w:val="0"/>
        <w:autoSpaceDN w:val="0"/>
        <w:adjustRightInd w:val="0"/>
        <w:spacing w:after="0" w:line="384" w:lineRule="auto"/>
        <w:jc w:val="center"/>
        <w:rPr>
          <w:rFonts w:ascii="Times New Roman" w:hAnsi="Times New Roman" w:cs="Times New Roman"/>
          <w:b/>
          <w:caps/>
          <w:sz w:val="28"/>
          <w:szCs w:val="28"/>
          <w:lang w:val="uk-UA"/>
        </w:rPr>
      </w:pPr>
      <w:r w:rsidRPr="00C1508F">
        <w:rPr>
          <w:rFonts w:ascii="Times New Roman" w:hAnsi="Times New Roman" w:cs="Times New Roman"/>
          <w:b/>
          <w:bCs/>
          <w:iCs/>
          <w:sz w:val="28"/>
          <w:szCs w:val="28"/>
          <w:lang w:val="uk-UA"/>
        </w:rPr>
        <w:t xml:space="preserve">ЕМПІРИЧНЕ </w:t>
      </w:r>
      <w:r w:rsidRPr="00C1508F">
        <w:rPr>
          <w:rFonts w:ascii="Times New Roman" w:eastAsia="Times New Roman" w:hAnsi="Times New Roman" w:cs="Times New Roman"/>
          <w:b/>
          <w:sz w:val="28"/>
          <w:szCs w:val="28"/>
          <w:lang w:val="uk-UA" w:eastAsia="ru-RU"/>
        </w:rPr>
        <w:t xml:space="preserve">ДОСЛІДЖЕННЯ </w:t>
      </w:r>
      <w:r w:rsidRPr="00C1508F">
        <w:rPr>
          <w:rFonts w:ascii="Times New Roman" w:eastAsia="Times New Roman" w:hAnsi="Times New Roman" w:cs="Times New Roman"/>
          <w:b/>
          <w:caps/>
          <w:sz w:val="28"/>
          <w:szCs w:val="28"/>
          <w:lang w:val="uk-UA" w:eastAsia="ru-RU"/>
        </w:rPr>
        <w:t xml:space="preserve">психологічних особливостей </w:t>
      </w:r>
      <w:r w:rsidRPr="00C1508F">
        <w:rPr>
          <w:rFonts w:ascii="Times New Roman" w:hAnsi="Times New Roman" w:cs="Times New Roman"/>
          <w:b/>
          <w:caps/>
          <w:sz w:val="28"/>
          <w:szCs w:val="28"/>
          <w:lang w:val="uk-UA"/>
        </w:rPr>
        <w:t>комунікативної компетентності сучасної молоді в інтернет-спілкуванні</w:t>
      </w:r>
    </w:p>
    <w:p w:rsidR="00C1508F" w:rsidRPr="00C1508F" w:rsidRDefault="00C1508F" w:rsidP="00C1508F">
      <w:pPr>
        <w:autoSpaceDE w:val="0"/>
        <w:autoSpaceDN w:val="0"/>
        <w:adjustRightInd w:val="0"/>
        <w:spacing w:after="0" w:line="384" w:lineRule="auto"/>
        <w:ind w:firstLine="992"/>
        <w:jc w:val="center"/>
        <w:rPr>
          <w:rFonts w:ascii="Times New Roman" w:hAnsi="Times New Roman" w:cs="Times New Roman"/>
          <w:b/>
          <w:caps/>
          <w:sz w:val="28"/>
          <w:szCs w:val="28"/>
          <w:lang w:val="uk-UA"/>
        </w:rPr>
      </w:pPr>
    </w:p>
    <w:p w:rsidR="00C1508F" w:rsidRPr="00C1508F" w:rsidRDefault="00C1508F" w:rsidP="00C1508F">
      <w:pPr>
        <w:autoSpaceDE w:val="0"/>
        <w:autoSpaceDN w:val="0"/>
        <w:adjustRightInd w:val="0"/>
        <w:spacing w:after="0" w:line="384" w:lineRule="auto"/>
        <w:ind w:firstLine="992"/>
        <w:jc w:val="both"/>
        <w:rPr>
          <w:rFonts w:ascii="Times New Roman" w:hAnsi="Times New Roman" w:cs="Times New Roman"/>
          <w:b/>
          <w:sz w:val="28"/>
          <w:szCs w:val="28"/>
          <w:lang w:val="uk-UA"/>
        </w:rPr>
      </w:pPr>
      <w:r w:rsidRPr="00C1508F">
        <w:rPr>
          <w:rFonts w:ascii="Times New Roman" w:hAnsi="Times New Roman" w:cs="Times New Roman"/>
          <w:b/>
          <w:sz w:val="28"/>
          <w:szCs w:val="28"/>
          <w:lang w:val="uk-UA"/>
        </w:rPr>
        <w:t>2.1.</w:t>
      </w:r>
      <w:r w:rsidR="00F606D4">
        <w:rPr>
          <w:rFonts w:ascii="Times New Roman" w:hAnsi="Times New Roman" w:cs="Times New Roman"/>
          <w:b/>
          <w:sz w:val="28"/>
          <w:szCs w:val="28"/>
          <w:lang w:val="uk-UA"/>
        </w:rPr>
        <w:t xml:space="preserve"> Д</w:t>
      </w:r>
      <w:r w:rsidRPr="00C1508F">
        <w:rPr>
          <w:rFonts w:ascii="Times New Roman" w:hAnsi="Times New Roman" w:cs="Times New Roman"/>
          <w:b/>
          <w:sz w:val="28"/>
          <w:szCs w:val="28"/>
        </w:rPr>
        <w:t>ослідження соціально-психологічних умов міжособистісного взаєморозуміння в мережі інтернет</w:t>
      </w:r>
    </w:p>
    <w:p w:rsidR="00C1508F"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p>
    <w:p w:rsidR="00F606D4" w:rsidRDefault="00F606D4"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C1508F" w:rsidRPr="00C1508F">
        <w:rPr>
          <w:rFonts w:ascii="Times New Roman" w:hAnsi="Times New Roman" w:cs="Times New Roman"/>
          <w:sz w:val="28"/>
          <w:szCs w:val="28"/>
        </w:rPr>
        <w:t xml:space="preserve">редставлено програму емпіричного дослідження, подано опис етапів, процедури та методів дослідження. </w:t>
      </w:r>
    </w:p>
    <w:p w:rsidR="00F606D4"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C1508F">
        <w:rPr>
          <w:rFonts w:ascii="Times New Roman" w:hAnsi="Times New Roman" w:cs="Times New Roman"/>
          <w:sz w:val="28"/>
          <w:szCs w:val="28"/>
        </w:rPr>
        <w:t xml:space="preserve">Розкрито роль соціально-психологічних умов встановлення взаєморозуміння між комунікантами та визначено основні ознаки взаєморозуміння в інтернет-спілкуванні. </w:t>
      </w:r>
    </w:p>
    <w:p w:rsidR="00F606D4"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C1508F">
        <w:rPr>
          <w:rFonts w:ascii="Times New Roman" w:hAnsi="Times New Roman" w:cs="Times New Roman"/>
          <w:sz w:val="28"/>
          <w:szCs w:val="28"/>
        </w:rPr>
        <w:t xml:space="preserve">Уточнено та доповнено теоретичну модель психологічних умов взаєморозуміння в інтернет-спілкуванні. </w:t>
      </w:r>
    </w:p>
    <w:p w:rsidR="00F606D4"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F606D4">
        <w:rPr>
          <w:rFonts w:ascii="Times New Roman" w:hAnsi="Times New Roman" w:cs="Times New Roman"/>
          <w:sz w:val="28"/>
          <w:szCs w:val="28"/>
          <w:lang w:val="uk-UA"/>
        </w:rPr>
        <w:t>Емпіричне дослідження складалося із 5 етапів: пошукового, спрямованого на доповнення теоретичної моделі інформацією про досвід онлайн-спілкування користувачів інтернету; підготовчого, що включав відбір та розробку психологічного інструментарію, створення плану експерименту та проведення пілотажного дослідження; констатувального, на якому експериментально досліджено соціальнопсихологічні умови взаєморозуміння в онлайн-спілкуванні, етапу обробки даних, на якому було визначено результати дослідження і згідно з ними представлено фінальну модель соціально-психологічних умов взаєморозуміння в онлайн-спілкуванні; формувального, що передбачав проведення формувального експерименту для перевірки ефективності тренінгової програми, спрямованої на підвищення взаєморозуміння в онлайн-спілкуванні молоді.</w:t>
      </w:r>
    </w:p>
    <w:p w:rsidR="00F606D4"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F606D4">
        <w:rPr>
          <w:rFonts w:ascii="Times New Roman" w:hAnsi="Times New Roman" w:cs="Times New Roman"/>
          <w:sz w:val="28"/>
          <w:szCs w:val="28"/>
          <w:lang w:val="uk-UA"/>
        </w:rPr>
        <w:lastRenderedPageBreak/>
        <w:t xml:space="preserve"> </w:t>
      </w:r>
      <w:r w:rsidRPr="00C1508F">
        <w:rPr>
          <w:rFonts w:ascii="Times New Roman" w:hAnsi="Times New Roman" w:cs="Times New Roman"/>
          <w:sz w:val="28"/>
          <w:szCs w:val="28"/>
        </w:rPr>
        <w:t>Загальна кільк</w:t>
      </w:r>
      <w:r w:rsidR="00F606D4">
        <w:rPr>
          <w:rFonts w:ascii="Times New Roman" w:hAnsi="Times New Roman" w:cs="Times New Roman"/>
          <w:sz w:val="28"/>
          <w:szCs w:val="28"/>
        </w:rPr>
        <w:t>ість досліджуваних становила 37 ос</w:t>
      </w:r>
      <w:r w:rsidR="00F606D4">
        <w:rPr>
          <w:rFonts w:ascii="Times New Roman" w:hAnsi="Times New Roman" w:cs="Times New Roman"/>
          <w:sz w:val="28"/>
          <w:szCs w:val="28"/>
          <w:lang w:val="uk-UA"/>
        </w:rPr>
        <w:t>іб</w:t>
      </w:r>
      <w:r w:rsidRPr="00C1508F">
        <w:rPr>
          <w:rFonts w:ascii="Times New Roman" w:hAnsi="Times New Roman" w:cs="Times New Roman"/>
          <w:sz w:val="28"/>
          <w:szCs w:val="28"/>
        </w:rPr>
        <w:t>, які користуються соціальними мережами</w:t>
      </w:r>
      <w:r w:rsidR="00F606D4">
        <w:rPr>
          <w:rFonts w:ascii="Times New Roman" w:hAnsi="Times New Roman" w:cs="Times New Roman"/>
          <w:sz w:val="28"/>
          <w:szCs w:val="28"/>
        </w:rPr>
        <w:t xml:space="preserve"> для повсякденного спілкування</w:t>
      </w:r>
      <w:r w:rsidR="00F606D4">
        <w:rPr>
          <w:rFonts w:ascii="Times New Roman" w:hAnsi="Times New Roman" w:cs="Times New Roman"/>
          <w:sz w:val="28"/>
          <w:szCs w:val="28"/>
          <w:lang w:val="uk-UA"/>
        </w:rPr>
        <w:t>.</w:t>
      </w:r>
    </w:p>
    <w:p w:rsidR="00F606D4"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C1508F">
        <w:rPr>
          <w:rFonts w:ascii="Times New Roman" w:hAnsi="Times New Roman" w:cs="Times New Roman"/>
          <w:sz w:val="28"/>
          <w:szCs w:val="28"/>
        </w:rPr>
        <w:t xml:space="preserve">На пошуковому етапі було проведено анкетування  користувачів соціальних мереж віком від 17 до 56 років за допомогою анкети з 10 питань. </w:t>
      </w:r>
    </w:p>
    <w:p w:rsidR="00F606D4"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C1508F">
        <w:rPr>
          <w:rFonts w:ascii="Times New Roman" w:hAnsi="Times New Roman" w:cs="Times New Roman"/>
          <w:sz w:val="28"/>
          <w:szCs w:val="28"/>
        </w:rPr>
        <w:t xml:space="preserve">Питання стосувалися уявлень про взаєморозуміння та умов, що сприяють або заважають взаєморозумінню в інтернеті. </w:t>
      </w:r>
    </w:p>
    <w:p w:rsidR="00F606D4"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F606D4">
        <w:rPr>
          <w:rFonts w:ascii="Times New Roman" w:hAnsi="Times New Roman" w:cs="Times New Roman"/>
          <w:sz w:val="28"/>
          <w:szCs w:val="28"/>
          <w:lang w:val="uk-UA"/>
        </w:rPr>
        <w:t xml:space="preserve">Результатом цього етапу стало доповнення концептуальної моделі соціально-психологічних умов взаєморозуміння в онлайнспілкуванні такими складовими, як «ставлення до компетентності співрозмовника», «адекватність передачі власних емоцій», «адекватність реакції на дії співрозмовника», «простота викладення». </w:t>
      </w:r>
    </w:p>
    <w:p w:rsidR="00F606D4"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C1508F">
        <w:rPr>
          <w:rFonts w:ascii="Times New Roman" w:hAnsi="Times New Roman" w:cs="Times New Roman"/>
          <w:sz w:val="28"/>
          <w:szCs w:val="28"/>
        </w:rPr>
        <w:t xml:space="preserve">Підготовчий етап емпіричного дослідження включав відбір та розробку психологічного інструментарію, створення плану експерименту та розробку експериментальних завдань. </w:t>
      </w:r>
    </w:p>
    <w:p w:rsidR="00F606D4"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F606D4">
        <w:rPr>
          <w:rFonts w:ascii="Times New Roman" w:hAnsi="Times New Roman" w:cs="Times New Roman"/>
          <w:sz w:val="28"/>
          <w:szCs w:val="28"/>
          <w:lang w:val="uk-UA"/>
        </w:rPr>
        <w:t xml:space="preserve">Для отримання інформації про умови та особливості інтернет-спілкування досліджуваних було </w:t>
      </w:r>
      <w:r w:rsidR="00F606D4">
        <w:rPr>
          <w:rFonts w:ascii="Times New Roman" w:hAnsi="Times New Roman" w:cs="Times New Roman"/>
          <w:sz w:val="28"/>
          <w:szCs w:val="28"/>
          <w:lang w:val="uk-UA"/>
        </w:rPr>
        <w:t xml:space="preserve">задіяно </w:t>
      </w:r>
      <w:r w:rsidRPr="00F606D4">
        <w:rPr>
          <w:rFonts w:ascii="Times New Roman" w:hAnsi="Times New Roman" w:cs="Times New Roman"/>
          <w:sz w:val="28"/>
          <w:szCs w:val="28"/>
          <w:lang w:val="uk-UA"/>
        </w:rPr>
        <w:t xml:space="preserve">анкету «Дослідження взаєморозуміння в інтернет-спілкуванні» («ДВІС») з 70 питань. </w:t>
      </w:r>
    </w:p>
    <w:p w:rsidR="00F606D4"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F606D4">
        <w:rPr>
          <w:rFonts w:ascii="Times New Roman" w:hAnsi="Times New Roman" w:cs="Times New Roman"/>
          <w:sz w:val="28"/>
          <w:szCs w:val="28"/>
          <w:lang w:val="uk-UA"/>
        </w:rPr>
        <w:t xml:space="preserve">Також були використані психодіагностичні методики «Комунікативний мінімум менеджера» (автор Г. С. Нікіфоров) та «Діагностика мотиваційних орієнтацій в міжособистісних комунікаціях» (автори І. Д. Ладанов та </w:t>
      </w:r>
      <w:r w:rsidR="00F606D4">
        <w:rPr>
          <w:rFonts w:ascii="Times New Roman" w:hAnsi="Times New Roman" w:cs="Times New Roman"/>
          <w:sz w:val="28"/>
          <w:szCs w:val="28"/>
          <w:lang w:val="uk-UA"/>
        </w:rPr>
        <w:t xml:space="preserve">                                   </w:t>
      </w:r>
      <w:r w:rsidRPr="00F606D4">
        <w:rPr>
          <w:rFonts w:ascii="Times New Roman" w:hAnsi="Times New Roman" w:cs="Times New Roman"/>
          <w:sz w:val="28"/>
          <w:szCs w:val="28"/>
          <w:lang w:val="uk-UA"/>
        </w:rPr>
        <w:t xml:space="preserve">В. А. Уразаєва). </w:t>
      </w:r>
    </w:p>
    <w:p w:rsidR="00F606D4"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C1508F">
        <w:rPr>
          <w:rFonts w:ascii="Times New Roman" w:hAnsi="Times New Roman" w:cs="Times New Roman"/>
          <w:sz w:val="28"/>
          <w:szCs w:val="28"/>
        </w:rPr>
        <w:t xml:space="preserve">На констатувальному етапі брали участь </w:t>
      </w:r>
      <w:r w:rsidR="00F606D4">
        <w:rPr>
          <w:rFonts w:ascii="Times New Roman" w:hAnsi="Times New Roman" w:cs="Times New Roman"/>
          <w:sz w:val="28"/>
          <w:szCs w:val="28"/>
        </w:rPr>
        <w:t>користувачі</w:t>
      </w:r>
      <w:r w:rsidRPr="00C1508F">
        <w:rPr>
          <w:rFonts w:ascii="Times New Roman" w:hAnsi="Times New Roman" w:cs="Times New Roman"/>
          <w:sz w:val="28"/>
          <w:szCs w:val="28"/>
        </w:rPr>
        <w:t xml:space="preserve"> соціальних мереж віком від 18 до 35 років. </w:t>
      </w:r>
    </w:p>
    <w:p w:rsidR="00F606D4"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C1508F">
        <w:rPr>
          <w:rFonts w:ascii="Times New Roman" w:hAnsi="Times New Roman" w:cs="Times New Roman"/>
          <w:sz w:val="28"/>
          <w:szCs w:val="28"/>
        </w:rPr>
        <w:t xml:space="preserve">За допомогою методів рандомізації було сформовано 2 групи з осіб, не знайомих між собою, та осіб, що мали тривалий досвід інтернетспілкування одне з одним. </w:t>
      </w:r>
    </w:p>
    <w:p w:rsidR="00F606D4"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C1508F">
        <w:rPr>
          <w:rFonts w:ascii="Times New Roman" w:hAnsi="Times New Roman" w:cs="Times New Roman"/>
          <w:sz w:val="28"/>
          <w:szCs w:val="28"/>
        </w:rPr>
        <w:t xml:space="preserve">Дві групи є еквівалентними за статтю, віком, особливостями користування приладами зв’язку та інтернет-ресурсами. </w:t>
      </w:r>
    </w:p>
    <w:p w:rsidR="00F606D4"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C1508F">
        <w:rPr>
          <w:rFonts w:ascii="Times New Roman" w:hAnsi="Times New Roman" w:cs="Times New Roman"/>
          <w:sz w:val="28"/>
          <w:szCs w:val="28"/>
        </w:rPr>
        <w:lastRenderedPageBreak/>
        <w:t>Учасники дослідження в парах виконували творчі завдання та надсилали досліднику повні тексти діалогів та створені ними медіапродукти, після чого вони проходили проце</w:t>
      </w:r>
      <w:r w:rsidR="00F606D4">
        <w:rPr>
          <w:rFonts w:ascii="Times New Roman" w:hAnsi="Times New Roman" w:cs="Times New Roman"/>
          <w:sz w:val="28"/>
          <w:szCs w:val="28"/>
        </w:rPr>
        <w:t xml:space="preserve">дуру тестування й анкетування. </w:t>
      </w:r>
    </w:p>
    <w:p w:rsidR="00F606D4"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F606D4">
        <w:rPr>
          <w:rFonts w:ascii="Times New Roman" w:hAnsi="Times New Roman" w:cs="Times New Roman"/>
          <w:sz w:val="28"/>
          <w:szCs w:val="28"/>
          <w:lang w:val="uk-UA"/>
        </w:rPr>
        <w:t xml:space="preserve"> На етапі обробки даних було проведено аналіз результатів тестування, виміряно та проаналізовано кількісні характеристики тексту діалогів, здійснено інтерпретацію та узагальнення отриманих даних. </w:t>
      </w:r>
    </w:p>
    <w:p w:rsidR="00F606D4"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F606D4">
        <w:rPr>
          <w:rFonts w:ascii="Times New Roman" w:hAnsi="Times New Roman" w:cs="Times New Roman"/>
          <w:sz w:val="28"/>
          <w:szCs w:val="28"/>
          <w:lang w:val="uk-UA"/>
        </w:rPr>
        <w:t xml:space="preserve">Для з’ясування ролі соціально-психологічних умов взаєморозуміння в інтернет-спілкуванні в якості контрольних індикаторів використовувалися дві шкали анкети «ДВІС». </w:t>
      </w:r>
    </w:p>
    <w:p w:rsidR="00F606D4"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F606D4">
        <w:rPr>
          <w:rFonts w:ascii="Times New Roman" w:hAnsi="Times New Roman" w:cs="Times New Roman"/>
          <w:sz w:val="28"/>
          <w:szCs w:val="28"/>
          <w:lang w:val="uk-UA"/>
        </w:rPr>
        <w:t xml:space="preserve">Перша з них – «Загальне враження від розмови» стосується безпосередньої оцінки комунікантом успішності спілкування, друга – «Взаєморозуміння» містить ключові питання для вимірювання взаєморозуміння. </w:t>
      </w:r>
    </w:p>
    <w:p w:rsidR="00F606D4"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F606D4">
        <w:rPr>
          <w:rFonts w:ascii="Times New Roman" w:hAnsi="Times New Roman" w:cs="Times New Roman"/>
          <w:sz w:val="28"/>
          <w:szCs w:val="28"/>
          <w:lang w:val="uk-UA"/>
        </w:rPr>
        <w:t xml:space="preserve">Кореляційний зв’язок певної умови онлайн-спілкування з цими шкалами говорить про те, що дана умова пов’язана із взаєморозумінням. </w:t>
      </w:r>
    </w:p>
    <w:p w:rsidR="00F606D4"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F606D4">
        <w:rPr>
          <w:rFonts w:ascii="Times New Roman" w:hAnsi="Times New Roman" w:cs="Times New Roman"/>
          <w:sz w:val="28"/>
          <w:szCs w:val="28"/>
          <w:lang w:val="uk-UA"/>
        </w:rPr>
        <w:t xml:space="preserve">Згідно з результатами кореляційного аналізу (коефіцієнт кореляції Спірмена), зазначені в моделі групи соціально-психологічних умов онлайн-спілкування мають наступні зв’язки із взаєморозумінням між співрозмовниками: </w:t>
      </w:r>
    </w:p>
    <w:p w:rsidR="00F606D4"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C1508F">
        <w:rPr>
          <w:rFonts w:ascii="Times New Roman" w:hAnsi="Times New Roman" w:cs="Times New Roman"/>
          <w:sz w:val="28"/>
          <w:szCs w:val="28"/>
        </w:rPr>
        <w:sym w:font="Symbol" w:char="F02D"/>
      </w:r>
      <w:r w:rsidRPr="00F606D4">
        <w:rPr>
          <w:rFonts w:ascii="Times New Roman" w:hAnsi="Times New Roman" w:cs="Times New Roman"/>
          <w:sz w:val="28"/>
          <w:szCs w:val="28"/>
          <w:lang w:val="uk-UA"/>
        </w:rPr>
        <w:t xml:space="preserve"> зі стилістичних умов найбільш важливою виявилося «перефразування», що має тісний зв’язок з враженням від розмови (</w:t>
      </w:r>
      <w:r w:rsidRPr="00C1508F">
        <w:rPr>
          <w:rFonts w:ascii="Times New Roman" w:hAnsi="Times New Roman" w:cs="Times New Roman"/>
          <w:sz w:val="28"/>
          <w:szCs w:val="28"/>
        </w:rPr>
        <w:t>r</w:t>
      </w:r>
      <w:r w:rsidRPr="00F606D4">
        <w:rPr>
          <w:rFonts w:ascii="Times New Roman" w:hAnsi="Times New Roman" w:cs="Times New Roman"/>
          <w:sz w:val="28"/>
          <w:szCs w:val="28"/>
          <w:lang w:val="uk-UA"/>
        </w:rPr>
        <w:t>=0,79, р≤0,01) та взаєморозумінням (</w:t>
      </w:r>
      <w:r w:rsidRPr="00C1508F">
        <w:rPr>
          <w:rFonts w:ascii="Times New Roman" w:hAnsi="Times New Roman" w:cs="Times New Roman"/>
          <w:sz w:val="28"/>
          <w:szCs w:val="28"/>
        </w:rPr>
        <w:t>r</w:t>
      </w:r>
      <w:r w:rsidRPr="00F606D4">
        <w:rPr>
          <w:rFonts w:ascii="Times New Roman" w:hAnsi="Times New Roman" w:cs="Times New Roman"/>
          <w:sz w:val="28"/>
          <w:szCs w:val="28"/>
          <w:lang w:val="uk-UA"/>
        </w:rPr>
        <w:t xml:space="preserve">=0,8, р≤0,01). </w:t>
      </w:r>
    </w:p>
    <w:p w:rsidR="00F606D4"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F606D4">
        <w:rPr>
          <w:rFonts w:ascii="Times New Roman" w:hAnsi="Times New Roman" w:cs="Times New Roman"/>
          <w:sz w:val="28"/>
          <w:szCs w:val="28"/>
          <w:lang w:val="uk-UA"/>
        </w:rPr>
        <w:t>Підтвердився зв’язок з контрольними індикаторами шкали «простота викладення» (</w:t>
      </w:r>
      <w:r w:rsidRPr="00C1508F">
        <w:rPr>
          <w:rFonts w:ascii="Times New Roman" w:hAnsi="Times New Roman" w:cs="Times New Roman"/>
          <w:sz w:val="28"/>
          <w:szCs w:val="28"/>
        </w:rPr>
        <w:t>r</w:t>
      </w:r>
      <w:r w:rsidRPr="00F606D4">
        <w:rPr>
          <w:rFonts w:ascii="Times New Roman" w:hAnsi="Times New Roman" w:cs="Times New Roman"/>
          <w:sz w:val="28"/>
          <w:szCs w:val="28"/>
          <w:lang w:val="uk-UA"/>
        </w:rPr>
        <w:t>=0,67, р≤0,01), а зв’язок з ними шкали «використання посилань на доведення» (</w:t>
      </w:r>
      <w:r w:rsidRPr="00C1508F">
        <w:rPr>
          <w:rFonts w:ascii="Times New Roman" w:hAnsi="Times New Roman" w:cs="Times New Roman"/>
          <w:sz w:val="28"/>
          <w:szCs w:val="28"/>
        </w:rPr>
        <w:t>r</w:t>
      </w:r>
      <w:r w:rsidRPr="00F606D4">
        <w:rPr>
          <w:rFonts w:ascii="Times New Roman" w:hAnsi="Times New Roman" w:cs="Times New Roman"/>
          <w:sz w:val="28"/>
          <w:szCs w:val="28"/>
          <w:lang w:val="uk-UA"/>
        </w:rPr>
        <w:t xml:space="preserve">=0,37, р≤0,01) виявився менш тіснім; </w:t>
      </w:r>
    </w:p>
    <w:p w:rsidR="00CA6B1C"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C1508F">
        <w:rPr>
          <w:rFonts w:ascii="Times New Roman" w:hAnsi="Times New Roman" w:cs="Times New Roman"/>
          <w:sz w:val="28"/>
          <w:szCs w:val="28"/>
        </w:rPr>
        <w:sym w:font="Symbol" w:char="F02D"/>
      </w:r>
      <w:r w:rsidRPr="00F606D4">
        <w:rPr>
          <w:rFonts w:ascii="Times New Roman" w:hAnsi="Times New Roman" w:cs="Times New Roman"/>
          <w:sz w:val="28"/>
          <w:szCs w:val="28"/>
          <w:lang w:val="uk-UA"/>
        </w:rPr>
        <w:t xml:space="preserve"> з мотиваційних умов пов’язаними з взаєморозумінням виявилися «прагнення зрозуміти співрозмовника» (</w:t>
      </w:r>
      <w:r w:rsidRPr="00C1508F">
        <w:rPr>
          <w:rFonts w:ascii="Times New Roman" w:hAnsi="Times New Roman" w:cs="Times New Roman"/>
          <w:sz w:val="28"/>
          <w:szCs w:val="28"/>
        </w:rPr>
        <w:t>r</w:t>
      </w:r>
      <w:r w:rsidRPr="00F606D4">
        <w:rPr>
          <w:rFonts w:ascii="Times New Roman" w:hAnsi="Times New Roman" w:cs="Times New Roman"/>
          <w:sz w:val="28"/>
          <w:szCs w:val="28"/>
          <w:lang w:val="uk-UA"/>
        </w:rPr>
        <w:t>=0,5, р≤0,01) та, трохи слабше – «прагнення досягти компромісу» (</w:t>
      </w:r>
      <w:r w:rsidRPr="00C1508F">
        <w:rPr>
          <w:rFonts w:ascii="Times New Roman" w:hAnsi="Times New Roman" w:cs="Times New Roman"/>
          <w:sz w:val="28"/>
          <w:szCs w:val="28"/>
        </w:rPr>
        <w:t>r</w:t>
      </w:r>
      <w:r w:rsidRPr="00F606D4">
        <w:rPr>
          <w:rFonts w:ascii="Times New Roman" w:hAnsi="Times New Roman" w:cs="Times New Roman"/>
          <w:sz w:val="28"/>
          <w:szCs w:val="28"/>
          <w:lang w:val="uk-UA"/>
        </w:rPr>
        <w:t>=0,37, р≤0,01), в той час як «прагнення переконати співрозмовника» навпаки шкодить взаєморозумінню в онлайн-спілкуванні (</w:t>
      </w:r>
      <w:r w:rsidRPr="00C1508F">
        <w:rPr>
          <w:rFonts w:ascii="Times New Roman" w:hAnsi="Times New Roman" w:cs="Times New Roman"/>
          <w:sz w:val="28"/>
          <w:szCs w:val="28"/>
        </w:rPr>
        <w:t>r</w:t>
      </w:r>
      <w:r w:rsidRPr="00F606D4">
        <w:rPr>
          <w:rFonts w:ascii="Times New Roman" w:hAnsi="Times New Roman" w:cs="Times New Roman"/>
          <w:sz w:val="28"/>
          <w:szCs w:val="28"/>
          <w:lang w:val="uk-UA"/>
        </w:rPr>
        <w:t xml:space="preserve">=-0,4, р≤0,01); </w:t>
      </w:r>
    </w:p>
    <w:p w:rsidR="00CA6B1C"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C1508F">
        <w:rPr>
          <w:rFonts w:ascii="Times New Roman" w:hAnsi="Times New Roman" w:cs="Times New Roman"/>
          <w:sz w:val="28"/>
          <w:szCs w:val="28"/>
        </w:rPr>
        <w:lastRenderedPageBreak/>
        <w:sym w:font="Symbol" w:char="F02D"/>
      </w:r>
      <w:r w:rsidRPr="00F606D4">
        <w:rPr>
          <w:rFonts w:ascii="Times New Roman" w:hAnsi="Times New Roman" w:cs="Times New Roman"/>
          <w:sz w:val="28"/>
          <w:szCs w:val="28"/>
          <w:lang w:val="uk-UA"/>
        </w:rPr>
        <w:t xml:space="preserve"> усі умови інформаційного обміну – «адекватність реакції на дії співрозмовника», «адекватність передачі власних емоцій» «використання допоміжних засобів для висловлення емоцій» виявили сильні зв’язки зі шкалою взаєморозуміння та загальним враженням від діалогу (</w:t>
      </w:r>
      <w:r w:rsidRPr="00C1508F">
        <w:rPr>
          <w:rFonts w:ascii="Times New Roman" w:hAnsi="Times New Roman" w:cs="Times New Roman"/>
          <w:sz w:val="28"/>
          <w:szCs w:val="28"/>
        </w:rPr>
        <w:t>r</w:t>
      </w:r>
      <w:r w:rsidRPr="00F606D4">
        <w:rPr>
          <w:rFonts w:ascii="Times New Roman" w:hAnsi="Times New Roman" w:cs="Times New Roman"/>
          <w:sz w:val="28"/>
          <w:szCs w:val="28"/>
          <w:lang w:val="uk-UA"/>
        </w:rPr>
        <w:t xml:space="preserve"> від 0,52 до 0,8, р≤0,01); </w:t>
      </w:r>
    </w:p>
    <w:p w:rsidR="00CA6B1C"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C1508F">
        <w:rPr>
          <w:rFonts w:ascii="Times New Roman" w:hAnsi="Times New Roman" w:cs="Times New Roman"/>
          <w:sz w:val="28"/>
          <w:szCs w:val="28"/>
        </w:rPr>
        <w:sym w:font="Symbol" w:char="F02D"/>
      </w:r>
      <w:r w:rsidRPr="00F606D4">
        <w:rPr>
          <w:rFonts w:ascii="Times New Roman" w:hAnsi="Times New Roman" w:cs="Times New Roman"/>
          <w:sz w:val="28"/>
          <w:szCs w:val="28"/>
          <w:lang w:val="uk-UA"/>
        </w:rPr>
        <w:t xml:space="preserve"> із взаєморозумінням та враженням від розмови прямо пов’язані складові онлайн-активності «комунікативний критерій» (</w:t>
      </w:r>
      <w:r w:rsidRPr="00C1508F">
        <w:rPr>
          <w:rFonts w:ascii="Times New Roman" w:hAnsi="Times New Roman" w:cs="Times New Roman"/>
          <w:sz w:val="28"/>
          <w:szCs w:val="28"/>
        </w:rPr>
        <w:t>r</w:t>
      </w:r>
      <w:r w:rsidRPr="00F606D4">
        <w:rPr>
          <w:rFonts w:ascii="Times New Roman" w:hAnsi="Times New Roman" w:cs="Times New Roman"/>
          <w:sz w:val="28"/>
          <w:szCs w:val="28"/>
          <w:lang w:val="uk-UA"/>
        </w:rPr>
        <w:t xml:space="preserve"> від 0,62 до 0,72, р≤0,01), та «когнітивний критерій» (</w:t>
      </w:r>
      <w:r w:rsidRPr="00C1508F">
        <w:rPr>
          <w:rFonts w:ascii="Times New Roman" w:hAnsi="Times New Roman" w:cs="Times New Roman"/>
          <w:sz w:val="28"/>
          <w:szCs w:val="28"/>
        </w:rPr>
        <w:t>r</w:t>
      </w:r>
      <w:r w:rsidRPr="00F606D4">
        <w:rPr>
          <w:rFonts w:ascii="Times New Roman" w:hAnsi="Times New Roman" w:cs="Times New Roman"/>
          <w:sz w:val="28"/>
          <w:szCs w:val="28"/>
          <w:lang w:val="uk-UA"/>
        </w:rPr>
        <w:t xml:space="preserve"> від 0,42 до 0,72, р≤0,01). </w:t>
      </w:r>
    </w:p>
    <w:p w:rsidR="00CA6B1C"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CA6B1C">
        <w:rPr>
          <w:rFonts w:ascii="Times New Roman" w:hAnsi="Times New Roman" w:cs="Times New Roman"/>
          <w:sz w:val="28"/>
          <w:szCs w:val="28"/>
          <w:lang w:val="uk-UA"/>
        </w:rPr>
        <w:t>«Контактний критерій» (</w:t>
      </w:r>
      <w:r w:rsidRPr="00C1508F">
        <w:rPr>
          <w:rFonts w:ascii="Times New Roman" w:hAnsi="Times New Roman" w:cs="Times New Roman"/>
          <w:sz w:val="28"/>
          <w:szCs w:val="28"/>
        </w:rPr>
        <w:t>r</w:t>
      </w:r>
      <w:r w:rsidRPr="00CA6B1C">
        <w:rPr>
          <w:rFonts w:ascii="Times New Roman" w:hAnsi="Times New Roman" w:cs="Times New Roman"/>
          <w:sz w:val="28"/>
          <w:szCs w:val="28"/>
          <w:lang w:val="uk-UA"/>
        </w:rPr>
        <w:t>=0,4, р≤0,01) та «творчий критерій» (</w:t>
      </w:r>
      <w:r w:rsidRPr="00C1508F">
        <w:rPr>
          <w:rFonts w:ascii="Times New Roman" w:hAnsi="Times New Roman" w:cs="Times New Roman"/>
          <w:sz w:val="28"/>
          <w:szCs w:val="28"/>
        </w:rPr>
        <w:t>r</w:t>
      </w:r>
      <w:r w:rsidRPr="00CA6B1C">
        <w:rPr>
          <w:rFonts w:ascii="Times New Roman" w:hAnsi="Times New Roman" w:cs="Times New Roman"/>
          <w:sz w:val="28"/>
          <w:szCs w:val="28"/>
          <w:lang w:val="uk-UA"/>
        </w:rPr>
        <w:t xml:space="preserve">=0,45, р≤0,01) виявили менш тісні зв’язки з взаєморозумінням, проте вони теж можуть виступати як правомірні складові моделі; </w:t>
      </w:r>
    </w:p>
    <w:p w:rsidR="00CA6B1C" w:rsidRDefault="00C1508F" w:rsidP="00C1508F">
      <w:pPr>
        <w:autoSpaceDE w:val="0"/>
        <w:autoSpaceDN w:val="0"/>
        <w:adjustRightInd w:val="0"/>
        <w:spacing w:after="0" w:line="384" w:lineRule="auto"/>
        <w:ind w:firstLine="992"/>
        <w:jc w:val="both"/>
        <w:rPr>
          <w:rFonts w:ascii="Times New Roman" w:hAnsi="Times New Roman" w:cs="Times New Roman"/>
          <w:sz w:val="28"/>
          <w:szCs w:val="28"/>
          <w:lang w:val="uk-UA"/>
        </w:rPr>
      </w:pPr>
      <w:r w:rsidRPr="00C1508F">
        <w:rPr>
          <w:rFonts w:ascii="Times New Roman" w:hAnsi="Times New Roman" w:cs="Times New Roman"/>
          <w:sz w:val="28"/>
          <w:szCs w:val="28"/>
        </w:rPr>
        <w:sym w:font="Symbol" w:char="F02D"/>
      </w:r>
      <w:r w:rsidRPr="00CA6B1C">
        <w:rPr>
          <w:rFonts w:ascii="Times New Roman" w:hAnsi="Times New Roman" w:cs="Times New Roman"/>
          <w:sz w:val="28"/>
          <w:szCs w:val="28"/>
          <w:lang w:val="uk-UA"/>
        </w:rPr>
        <w:t xml:space="preserve"> зв’язки двох темпоральних умов з контрольними індикаторами є прямими: важливим для взаєморозуміння є достатній час для розгортання діалогу (</w:t>
      </w:r>
      <w:r w:rsidRPr="00C1508F">
        <w:rPr>
          <w:rFonts w:ascii="Times New Roman" w:hAnsi="Times New Roman" w:cs="Times New Roman"/>
          <w:sz w:val="28"/>
          <w:szCs w:val="28"/>
        </w:rPr>
        <w:t>r</w:t>
      </w:r>
      <w:r w:rsidRPr="00CA6B1C">
        <w:rPr>
          <w:rFonts w:ascii="Times New Roman" w:hAnsi="Times New Roman" w:cs="Times New Roman"/>
          <w:sz w:val="28"/>
          <w:szCs w:val="28"/>
          <w:lang w:val="uk-UA"/>
        </w:rPr>
        <w:t>=0,74, р≤0,01), сприймання пауз між репліками (як не надто довгих) (</w:t>
      </w:r>
      <w:r w:rsidRPr="00C1508F">
        <w:rPr>
          <w:rFonts w:ascii="Times New Roman" w:hAnsi="Times New Roman" w:cs="Times New Roman"/>
          <w:sz w:val="28"/>
          <w:szCs w:val="28"/>
        </w:rPr>
        <w:t>r</w:t>
      </w:r>
      <w:r w:rsidRPr="00CA6B1C">
        <w:rPr>
          <w:rFonts w:ascii="Times New Roman" w:hAnsi="Times New Roman" w:cs="Times New Roman"/>
          <w:sz w:val="28"/>
          <w:szCs w:val="28"/>
          <w:lang w:val="uk-UA"/>
        </w:rPr>
        <w:t>=0,63, р≤0,01).</w:t>
      </w:r>
    </w:p>
    <w:p w:rsidR="00CA6B1C" w:rsidRPr="0078757D" w:rsidRDefault="00C1508F" w:rsidP="0078757D">
      <w:pPr>
        <w:autoSpaceDE w:val="0"/>
        <w:autoSpaceDN w:val="0"/>
        <w:adjustRightInd w:val="0"/>
        <w:spacing w:after="0" w:line="384" w:lineRule="auto"/>
        <w:ind w:firstLine="992"/>
        <w:jc w:val="both"/>
        <w:rPr>
          <w:rFonts w:ascii="Times New Roman" w:hAnsi="Times New Roman" w:cs="Times New Roman"/>
          <w:sz w:val="28"/>
          <w:szCs w:val="28"/>
          <w:lang w:val="uk-UA"/>
        </w:rPr>
      </w:pPr>
      <w:r w:rsidRPr="00CA6B1C">
        <w:rPr>
          <w:rFonts w:ascii="Times New Roman" w:hAnsi="Times New Roman" w:cs="Times New Roman"/>
          <w:sz w:val="28"/>
          <w:szCs w:val="28"/>
          <w:lang w:val="uk-UA"/>
        </w:rPr>
        <w:t xml:space="preserve"> Зв’язок усвідомлення часу бесіди та взаєморозуміння виявився не </w:t>
      </w:r>
      <w:r w:rsidRPr="0078757D">
        <w:rPr>
          <w:rFonts w:ascii="Times New Roman" w:hAnsi="Times New Roman" w:cs="Times New Roman"/>
          <w:sz w:val="28"/>
          <w:szCs w:val="28"/>
          <w:lang w:val="uk-UA"/>
        </w:rPr>
        <w:t>прямим, як припускалося в концептуальній моделі, а оберненим (</w:t>
      </w:r>
      <w:r w:rsidRPr="0078757D">
        <w:rPr>
          <w:rFonts w:ascii="Times New Roman" w:hAnsi="Times New Roman" w:cs="Times New Roman"/>
          <w:sz w:val="28"/>
          <w:szCs w:val="28"/>
        </w:rPr>
        <w:t>r</w:t>
      </w:r>
      <w:r w:rsidRPr="0078757D">
        <w:rPr>
          <w:rFonts w:ascii="Times New Roman" w:hAnsi="Times New Roman" w:cs="Times New Roman"/>
          <w:sz w:val="28"/>
          <w:szCs w:val="28"/>
          <w:lang w:val="uk-UA"/>
        </w:rPr>
        <w:t xml:space="preserve">= -0,76, р≤0,01); </w:t>
      </w:r>
    </w:p>
    <w:p w:rsidR="00CA6B1C" w:rsidRPr="0078757D" w:rsidRDefault="00C1508F" w:rsidP="0078757D">
      <w:pPr>
        <w:autoSpaceDE w:val="0"/>
        <w:autoSpaceDN w:val="0"/>
        <w:adjustRightInd w:val="0"/>
        <w:spacing w:after="0" w:line="384" w:lineRule="auto"/>
        <w:ind w:firstLine="992"/>
        <w:jc w:val="both"/>
        <w:rPr>
          <w:rFonts w:ascii="Times New Roman" w:hAnsi="Times New Roman" w:cs="Times New Roman"/>
          <w:sz w:val="28"/>
          <w:szCs w:val="28"/>
          <w:lang w:val="uk-UA"/>
        </w:rPr>
      </w:pPr>
      <w:r w:rsidRPr="0078757D">
        <w:rPr>
          <w:rFonts w:ascii="Times New Roman" w:hAnsi="Times New Roman" w:cs="Times New Roman"/>
          <w:sz w:val="28"/>
          <w:szCs w:val="28"/>
        </w:rPr>
        <w:sym w:font="Symbol" w:char="F02D"/>
      </w:r>
      <w:r w:rsidRPr="0078757D">
        <w:rPr>
          <w:rFonts w:ascii="Times New Roman" w:hAnsi="Times New Roman" w:cs="Times New Roman"/>
          <w:sz w:val="28"/>
          <w:szCs w:val="28"/>
          <w:lang w:val="uk-UA"/>
        </w:rPr>
        <w:t xml:space="preserve"> дві з трьох процесуальних умов мають кореляційні зв’язки з контрольними індикаторами: «ставлення до компетентності партнера» (</w:t>
      </w:r>
      <w:r w:rsidRPr="0078757D">
        <w:rPr>
          <w:rFonts w:ascii="Times New Roman" w:hAnsi="Times New Roman" w:cs="Times New Roman"/>
          <w:sz w:val="28"/>
          <w:szCs w:val="28"/>
        </w:rPr>
        <w:t>r</w:t>
      </w:r>
      <w:r w:rsidRPr="0078757D">
        <w:rPr>
          <w:rFonts w:ascii="Times New Roman" w:hAnsi="Times New Roman" w:cs="Times New Roman"/>
          <w:sz w:val="28"/>
          <w:szCs w:val="28"/>
          <w:lang w:val="uk-UA"/>
        </w:rPr>
        <w:t>=0,81, р≤0,01) та «пристосованість до стилю онлайн-спілкування партнера» (</w:t>
      </w:r>
      <w:r w:rsidRPr="0078757D">
        <w:rPr>
          <w:rFonts w:ascii="Times New Roman" w:hAnsi="Times New Roman" w:cs="Times New Roman"/>
          <w:sz w:val="28"/>
          <w:szCs w:val="28"/>
        </w:rPr>
        <w:t>r</w:t>
      </w:r>
      <w:r w:rsidRPr="0078757D">
        <w:rPr>
          <w:rFonts w:ascii="Times New Roman" w:hAnsi="Times New Roman" w:cs="Times New Roman"/>
          <w:sz w:val="28"/>
          <w:szCs w:val="28"/>
          <w:lang w:val="uk-UA"/>
        </w:rPr>
        <w:t xml:space="preserve">=0,77, р≤0,01), проте умова тривалості спілкування з партнером виявилася не пов’язаною з взаєморозумінням в онлайн-спілкуванні. </w:t>
      </w:r>
    </w:p>
    <w:p w:rsidR="00C1508F" w:rsidRPr="0078757D" w:rsidRDefault="00C1508F" w:rsidP="0078757D">
      <w:pPr>
        <w:autoSpaceDE w:val="0"/>
        <w:autoSpaceDN w:val="0"/>
        <w:adjustRightInd w:val="0"/>
        <w:spacing w:after="0" w:line="384" w:lineRule="auto"/>
        <w:ind w:firstLine="992"/>
        <w:jc w:val="both"/>
        <w:rPr>
          <w:rFonts w:ascii="Times New Roman" w:hAnsi="Times New Roman" w:cs="Times New Roman"/>
          <w:sz w:val="28"/>
          <w:szCs w:val="28"/>
          <w:lang w:val="uk-UA"/>
        </w:rPr>
      </w:pPr>
      <w:r w:rsidRPr="0078757D">
        <w:rPr>
          <w:rFonts w:ascii="Times New Roman" w:hAnsi="Times New Roman" w:cs="Times New Roman"/>
          <w:sz w:val="28"/>
          <w:szCs w:val="28"/>
          <w:lang w:val="uk-UA"/>
        </w:rPr>
        <w:t>Порівняння результатів експериментальної та контрольної групи підтверджує необов’язковість тривалого досвіду спілкування з лю</w:t>
      </w:r>
      <w:r w:rsidR="00CA6B1C" w:rsidRPr="0078757D">
        <w:rPr>
          <w:rFonts w:ascii="Times New Roman" w:hAnsi="Times New Roman" w:cs="Times New Roman"/>
          <w:sz w:val="28"/>
          <w:szCs w:val="28"/>
          <w:lang w:val="uk-UA"/>
        </w:rPr>
        <w:t>диною для взаєморозуміння з нею.</w:t>
      </w:r>
    </w:p>
    <w:p w:rsidR="0078757D" w:rsidRDefault="0078757D" w:rsidP="0078757D">
      <w:pPr>
        <w:autoSpaceDE w:val="0"/>
        <w:autoSpaceDN w:val="0"/>
        <w:adjustRightInd w:val="0"/>
        <w:spacing w:after="0" w:line="384" w:lineRule="auto"/>
        <w:ind w:firstLine="992"/>
        <w:jc w:val="both"/>
        <w:rPr>
          <w:rFonts w:ascii="Times New Roman" w:hAnsi="Times New Roman" w:cs="Times New Roman"/>
          <w:sz w:val="28"/>
          <w:szCs w:val="28"/>
          <w:lang w:val="uk-UA"/>
        </w:rPr>
      </w:pPr>
      <w:r w:rsidRPr="0078757D">
        <w:rPr>
          <w:rFonts w:ascii="Times New Roman" w:hAnsi="Times New Roman" w:cs="Times New Roman"/>
          <w:sz w:val="28"/>
          <w:szCs w:val="28"/>
        </w:rPr>
        <w:t xml:space="preserve">Отримані в результаті формуючого впливу показники порівнювалися у експериментальній та контрольній групах респондентів, з метою визначення впливу незалежної змінної на умови взаєморозуміння в онлайн-спілкуванні. </w:t>
      </w:r>
    </w:p>
    <w:p w:rsidR="0078757D" w:rsidRDefault="0078757D" w:rsidP="0078757D">
      <w:pPr>
        <w:autoSpaceDE w:val="0"/>
        <w:autoSpaceDN w:val="0"/>
        <w:adjustRightInd w:val="0"/>
        <w:spacing w:after="0" w:line="384" w:lineRule="auto"/>
        <w:ind w:firstLine="992"/>
        <w:jc w:val="both"/>
        <w:rPr>
          <w:rFonts w:ascii="Times New Roman" w:hAnsi="Times New Roman" w:cs="Times New Roman"/>
          <w:sz w:val="28"/>
          <w:szCs w:val="28"/>
          <w:lang w:val="uk-UA"/>
        </w:rPr>
      </w:pPr>
      <w:r w:rsidRPr="0078757D">
        <w:rPr>
          <w:rFonts w:ascii="Times New Roman" w:hAnsi="Times New Roman" w:cs="Times New Roman"/>
          <w:sz w:val="28"/>
          <w:szCs w:val="28"/>
          <w:lang w:val="uk-UA"/>
        </w:rPr>
        <w:lastRenderedPageBreak/>
        <w:t xml:space="preserve">Показники загального позитивного враження від розмови та взаєморозуміння в процесі неї виявилися значимо вищими у досліджуваних, що спілкувалися з незнайомими людьми (рівень значимості відмінностей для обох показників р≤0,01). </w:t>
      </w:r>
    </w:p>
    <w:p w:rsidR="0078757D" w:rsidRDefault="0078757D" w:rsidP="0078757D">
      <w:pPr>
        <w:autoSpaceDE w:val="0"/>
        <w:autoSpaceDN w:val="0"/>
        <w:adjustRightInd w:val="0"/>
        <w:spacing w:after="0" w:line="384" w:lineRule="auto"/>
        <w:ind w:firstLine="992"/>
        <w:jc w:val="both"/>
        <w:rPr>
          <w:rFonts w:ascii="Times New Roman" w:hAnsi="Times New Roman" w:cs="Times New Roman"/>
          <w:sz w:val="28"/>
          <w:szCs w:val="28"/>
          <w:lang w:val="uk-UA"/>
        </w:rPr>
      </w:pPr>
      <w:r w:rsidRPr="0078757D">
        <w:rPr>
          <w:rFonts w:ascii="Times New Roman" w:hAnsi="Times New Roman" w:cs="Times New Roman"/>
          <w:sz w:val="28"/>
          <w:szCs w:val="28"/>
        </w:rPr>
        <w:t xml:space="preserve">Мотиваційні орієнтації на прийняття та розуміння партнера (р=0,00) та на компроміс (р≤0,01) виявились сприятливішими у контрольній групі, а оцінки пристосованості до стилю онлайн-спілкування партнера у обох груп є приблизно однаковими. </w:t>
      </w:r>
    </w:p>
    <w:p w:rsidR="0078757D" w:rsidRDefault="0078757D" w:rsidP="0078757D">
      <w:pPr>
        <w:autoSpaceDE w:val="0"/>
        <w:autoSpaceDN w:val="0"/>
        <w:adjustRightInd w:val="0"/>
        <w:spacing w:after="0" w:line="384" w:lineRule="auto"/>
        <w:ind w:firstLine="992"/>
        <w:jc w:val="both"/>
        <w:rPr>
          <w:rFonts w:ascii="Times New Roman" w:hAnsi="Times New Roman" w:cs="Times New Roman"/>
          <w:sz w:val="28"/>
          <w:szCs w:val="28"/>
          <w:lang w:val="uk-UA"/>
        </w:rPr>
      </w:pPr>
      <w:r w:rsidRPr="0078757D">
        <w:rPr>
          <w:rFonts w:ascii="Times New Roman" w:hAnsi="Times New Roman" w:cs="Times New Roman"/>
          <w:sz w:val="28"/>
          <w:szCs w:val="28"/>
          <w:lang w:val="uk-UA"/>
        </w:rPr>
        <w:t xml:space="preserve">Водночас спілкування з незнайомцями в ході цього експерименту принесло досліджуваним більше задоволення та було оцінене як більш успішне, аніж спілкування зі знайомою людиною (р≤0,01). </w:t>
      </w:r>
    </w:p>
    <w:p w:rsidR="0078757D" w:rsidRDefault="0078757D" w:rsidP="0078757D">
      <w:pPr>
        <w:autoSpaceDE w:val="0"/>
        <w:autoSpaceDN w:val="0"/>
        <w:adjustRightInd w:val="0"/>
        <w:spacing w:after="0" w:line="384" w:lineRule="auto"/>
        <w:ind w:firstLine="992"/>
        <w:jc w:val="both"/>
        <w:rPr>
          <w:rFonts w:ascii="Times New Roman" w:hAnsi="Times New Roman" w:cs="Times New Roman"/>
          <w:sz w:val="28"/>
          <w:szCs w:val="28"/>
          <w:lang w:val="uk-UA"/>
        </w:rPr>
      </w:pPr>
      <w:r w:rsidRPr="0078757D">
        <w:rPr>
          <w:rFonts w:ascii="Times New Roman" w:hAnsi="Times New Roman" w:cs="Times New Roman"/>
          <w:sz w:val="28"/>
          <w:szCs w:val="28"/>
          <w:lang w:val="uk-UA"/>
        </w:rPr>
        <w:t xml:space="preserve">Набуття досвіду ефективного онлайн-спілкування, яке характеризується взаєморозумінням між співрозмовниками, сприяє підвищенню онлайн-активності комунікантів. </w:t>
      </w:r>
    </w:p>
    <w:p w:rsidR="0078757D" w:rsidRDefault="0078757D" w:rsidP="0078757D">
      <w:pPr>
        <w:autoSpaceDE w:val="0"/>
        <w:autoSpaceDN w:val="0"/>
        <w:adjustRightInd w:val="0"/>
        <w:spacing w:after="0" w:line="384" w:lineRule="auto"/>
        <w:ind w:firstLine="992"/>
        <w:jc w:val="both"/>
        <w:rPr>
          <w:rFonts w:ascii="Times New Roman" w:hAnsi="Times New Roman" w:cs="Times New Roman"/>
          <w:sz w:val="28"/>
          <w:szCs w:val="28"/>
          <w:lang w:val="uk-UA"/>
        </w:rPr>
      </w:pPr>
      <w:r w:rsidRPr="0078757D">
        <w:rPr>
          <w:rFonts w:ascii="Times New Roman" w:hAnsi="Times New Roman" w:cs="Times New Roman"/>
          <w:sz w:val="28"/>
          <w:szCs w:val="28"/>
          <w:lang w:val="uk-UA"/>
        </w:rPr>
        <w:t xml:space="preserve">Це підтверджується тим, що досліджувані з експериментальної групі вище оцінювали свою медіа-активність (р≤0,01), хоча за всіма іншими параметрами групи досліджуваних були еквівалентні. </w:t>
      </w:r>
    </w:p>
    <w:p w:rsidR="0078757D" w:rsidRDefault="0078757D" w:rsidP="0078757D">
      <w:pPr>
        <w:autoSpaceDE w:val="0"/>
        <w:autoSpaceDN w:val="0"/>
        <w:adjustRightInd w:val="0"/>
        <w:spacing w:after="0" w:line="384" w:lineRule="auto"/>
        <w:ind w:firstLine="992"/>
        <w:jc w:val="both"/>
        <w:rPr>
          <w:rFonts w:ascii="Times New Roman" w:hAnsi="Times New Roman" w:cs="Times New Roman"/>
          <w:sz w:val="28"/>
          <w:szCs w:val="28"/>
          <w:lang w:val="uk-UA"/>
        </w:rPr>
      </w:pPr>
      <w:r w:rsidRPr="0078757D">
        <w:rPr>
          <w:rFonts w:ascii="Times New Roman" w:hAnsi="Times New Roman" w:cs="Times New Roman"/>
          <w:sz w:val="28"/>
          <w:szCs w:val="28"/>
        </w:rPr>
        <w:t xml:space="preserve">Оцінка часу, витраченого на діалог, як достатнього для вирішення завдання, також була вищою у цієї групі (16,2 бали проти 13,5 балів, р=0,00). </w:t>
      </w:r>
    </w:p>
    <w:p w:rsidR="0078757D" w:rsidRPr="0078757D" w:rsidRDefault="0078757D" w:rsidP="0078757D">
      <w:pPr>
        <w:autoSpaceDE w:val="0"/>
        <w:autoSpaceDN w:val="0"/>
        <w:adjustRightInd w:val="0"/>
        <w:spacing w:after="0" w:line="384" w:lineRule="auto"/>
        <w:ind w:firstLine="992"/>
        <w:jc w:val="both"/>
        <w:rPr>
          <w:rFonts w:ascii="Times New Roman" w:hAnsi="Times New Roman" w:cs="Times New Roman"/>
          <w:sz w:val="28"/>
          <w:szCs w:val="28"/>
          <w:lang w:val="uk-UA"/>
        </w:rPr>
      </w:pPr>
      <w:r w:rsidRPr="0078757D">
        <w:rPr>
          <w:rFonts w:ascii="Times New Roman" w:hAnsi="Times New Roman" w:cs="Times New Roman"/>
          <w:sz w:val="28"/>
          <w:szCs w:val="28"/>
        </w:rPr>
        <w:t>Разом з цим середній час реакції в діалогах експериментальної групи був суттєво більшим – в середньому 96 секунд проти 62 секунд у контрольній групі.</w:t>
      </w:r>
    </w:p>
    <w:p w:rsidR="00C1508F" w:rsidRDefault="00C1508F" w:rsidP="00C1508F">
      <w:pPr>
        <w:autoSpaceDE w:val="0"/>
        <w:autoSpaceDN w:val="0"/>
        <w:adjustRightInd w:val="0"/>
        <w:spacing w:after="0" w:line="384" w:lineRule="auto"/>
        <w:jc w:val="both"/>
        <w:rPr>
          <w:rFonts w:ascii="Times New Roman" w:eastAsia="Times New Roman" w:hAnsi="Times New Roman" w:cs="Times New Roman"/>
          <w:b/>
          <w:caps/>
          <w:sz w:val="28"/>
          <w:szCs w:val="28"/>
          <w:lang w:val="uk-UA" w:eastAsia="ru-RU"/>
        </w:rPr>
      </w:pPr>
    </w:p>
    <w:p w:rsidR="0078757D" w:rsidRPr="0078757D" w:rsidRDefault="0078757D" w:rsidP="0078757D">
      <w:pPr>
        <w:autoSpaceDE w:val="0"/>
        <w:autoSpaceDN w:val="0"/>
        <w:adjustRightInd w:val="0"/>
        <w:spacing w:after="0" w:line="384" w:lineRule="auto"/>
        <w:ind w:firstLine="993"/>
        <w:jc w:val="both"/>
        <w:rPr>
          <w:rFonts w:ascii="Times New Roman" w:hAnsi="Times New Roman" w:cs="Times New Roman"/>
          <w:b/>
          <w:sz w:val="28"/>
          <w:szCs w:val="28"/>
          <w:lang w:val="uk-UA"/>
        </w:rPr>
      </w:pPr>
      <w:r w:rsidRPr="0078757D">
        <w:rPr>
          <w:rFonts w:ascii="Times New Roman" w:hAnsi="Times New Roman" w:cs="Times New Roman"/>
          <w:b/>
          <w:sz w:val="28"/>
          <w:szCs w:val="28"/>
          <w:lang w:val="uk-UA"/>
        </w:rPr>
        <w:t>2.2. Соціально-психологічні засоби підвищення взаєморозуміння в онлайн-спілкуванні</w:t>
      </w:r>
    </w:p>
    <w:p w:rsidR="0078757D" w:rsidRDefault="0078757D" w:rsidP="0078757D">
      <w:pPr>
        <w:autoSpaceDE w:val="0"/>
        <w:autoSpaceDN w:val="0"/>
        <w:adjustRightInd w:val="0"/>
        <w:spacing w:after="0" w:line="384" w:lineRule="auto"/>
        <w:ind w:firstLine="993"/>
        <w:jc w:val="both"/>
        <w:rPr>
          <w:rFonts w:ascii="Times New Roman" w:hAnsi="Times New Roman" w:cs="Times New Roman"/>
          <w:sz w:val="28"/>
          <w:szCs w:val="28"/>
          <w:lang w:val="uk-UA"/>
        </w:rPr>
      </w:pPr>
    </w:p>
    <w:p w:rsidR="0078757D" w:rsidRPr="0078757D" w:rsidRDefault="0078757D" w:rsidP="0078757D">
      <w:pPr>
        <w:autoSpaceDE w:val="0"/>
        <w:autoSpaceDN w:val="0"/>
        <w:adjustRightInd w:val="0"/>
        <w:spacing w:after="0" w:line="384" w:lineRule="auto"/>
        <w:ind w:firstLine="993"/>
        <w:jc w:val="both"/>
        <w:rPr>
          <w:rFonts w:ascii="Times New Roman" w:hAnsi="Times New Roman" w:cs="Times New Roman"/>
          <w:sz w:val="28"/>
          <w:szCs w:val="28"/>
          <w:lang w:val="uk-UA"/>
        </w:rPr>
      </w:pPr>
      <w:r w:rsidRPr="0078757D">
        <w:rPr>
          <w:rFonts w:ascii="Times New Roman" w:hAnsi="Times New Roman" w:cs="Times New Roman"/>
          <w:sz w:val="28"/>
          <w:szCs w:val="28"/>
          <w:lang w:val="uk-UA"/>
        </w:rPr>
        <w:t xml:space="preserve">представлено розроблений «Тренінг розумного онлайн-спілкування», спрямований на формування вмінь та комунікативних навичок, стимуляцію діяльності та актуалізацію знань, що сприяють підвищенню взаєморозуміння в </w:t>
      </w:r>
      <w:r w:rsidRPr="0078757D">
        <w:rPr>
          <w:rFonts w:ascii="Times New Roman" w:hAnsi="Times New Roman" w:cs="Times New Roman"/>
          <w:sz w:val="28"/>
          <w:szCs w:val="28"/>
          <w:lang w:val="uk-UA"/>
        </w:rPr>
        <w:lastRenderedPageBreak/>
        <w:t xml:space="preserve">онлайн-спілкуванні та зростанню комунікативної компетентності студентської молоді. </w:t>
      </w:r>
      <w:r w:rsidRPr="0078757D">
        <w:rPr>
          <w:rFonts w:ascii="Times New Roman" w:hAnsi="Times New Roman" w:cs="Times New Roman"/>
          <w:sz w:val="28"/>
          <w:szCs w:val="28"/>
        </w:rPr>
        <w:t xml:space="preserve">Висвітлено теоретико-методичні засади побудови тренінгової програми та представлено результати ефективності її впровадження. Залежними змінними у формуючому експерименті виступали якості та навички, значущість яких у виникненні взаєморозуміння було доведено результатами експериментального дослідження, описаного в другому розділі даної роботи. З метою підвищення взаєморозуміння в онлайн-спілкуванні шляхом розвитку комунікативної компетентності, медіаграмотності та активізації медіатворчості студентської молоді було розроблено та апробовано тренінгову програму. Структура тренінгу складалася з чотирьох модулів. Перший модуль – присвячений розвитку критичного мислення до інформації з інтернету з метою більш частого використання операцій перевірки, фільтрації та аналізу інформації. Другий – спрямований на створення та розповсюдження власного інтернетконтенту, містив вправи для збільшення частоти, різноманітності та обсягу медіапродукту, створеного та поширеного учасниками тренінгу в інтернеті. Третій – присвячений толерантному сприйняттю проміжків між репліками партнера у випадках, коли діалогічне онлайн-спілкування стає асинхронним. Четвертий – передбачав розвиток навичок активного слухання в онлайндіалогах, зокрема акцент був зроблений на перефразуванні. У дослідженні брали участь 165 студентів віком від 18 до 25 років, що навчалися за спеціальностями «психологія», «теплоенергетика» та «правознавство». Досліджувані були розподілені у три групи – експериментальну, контрольну та плацебо. Всі групи пройшли два анкетування з проміжком у 2-3 тижні. Експериментальна група відвідала «Тренінг розумного онлайн-спілкування». Група плацебо відвідала тренінг успішних інтернет-практик, що містив розважальні вправи, які не стосувалися теми дослідження, Досліджувані з контрольної групи не брали участь у тренінгах. Для з’ясування ефективності тренінгу було розроблено анкету, що містить питання щодо вмінь, навичок та досвіду спілкування, яким присвячений тренінг, та які стосуються </w:t>
      </w:r>
      <w:r w:rsidRPr="0078757D">
        <w:rPr>
          <w:rFonts w:ascii="Times New Roman" w:hAnsi="Times New Roman" w:cs="Times New Roman"/>
          <w:sz w:val="28"/>
          <w:szCs w:val="28"/>
        </w:rPr>
        <w:lastRenderedPageBreak/>
        <w:t>умов, що спряють чи заважають взаєморозумінню в онлайн-спілкуванні. В основу даної анкети покладено анкету, створену співробітниками лабораторії психології масової комунікації та медіаосвіти Інституту соціальної та політичної психології НАПН України. Порівняння результатів анкетування груп досліджуваних за допомогою d Коена наведено на рис. 2. На графіках зображені коефіцієнти сили ефекту d Коена, отримані при порівнянні результатів тестувань у кожній групі досліджуваних. Фактичний вплив тренінгової програми визначається різницею показників експериментальної групи та групи плацебо</w:t>
      </w:r>
      <w:r w:rsidRPr="0078757D">
        <w:rPr>
          <w:rFonts w:ascii="Times New Roman" w:hAnsi="Times New Roman" w:cs="Times New Roman"/>
          <w:sz w:val="28"/>
          <w:szCs w:val="28"/>
          <w:lang w:val="uk-UA"/>
        </w:rPr>
        <w:t>.</w:t>
      </w:r>
    </w:p>
    <w:p w:rsidR="0078757D" w:rsidRPr="0078757D" w:rsidRDefault="0078757D" w:rsidP="0078757D">
      <w:pPr>
        <w:autoSpaceDE w:val="0"/>
        <w:autoSpaceDN w:val="0"/>
        <w:adjustRightInd w:val="0"/>
        <w:spacing w:after="0" w:line="384" w:lineRule="auto"/>
        <w:ind w:firstLine="993"/>
        <w:jc w:val="both"/>
        <w:rPr>
          <w:rFonts w:ascii="Times New Roman" w:hAnsi="Times New Roman" w:cs="Times New Roman"/>
          <w:sz w:val="28"/>
          <w:szCs w:val="28"/>
          <w:lang w:val="uk-UA"/>
        </w:rPr>
      </w:pPr>
      <w:r w:rsidRPr="0078757D">
        <w:rPr>
          <w:rFonts w:ascii="Times New Roman" w:hAnsi="Times New Roman" w:cs="Times New Roman"/>
          <w:sz w:val="28"/>
          <w:szCs w:val="28"/>
        </w:rPr>
        <w:t>Позитивний вплив, що відповідає меті тренінгу, був виявлений у показниках «творчого критерію онлайн-активності» (d=0,78) та його елементів «створення власного контенту» (d=0,58) та «розповсюдження власного контенту» (d=0,29). Позитивних змін також зазнав «когнітивний критерій онлайн-активності» (d=0,59). Внаслідок тренінгу досліджувані стали переживати менше негативних емоцій при онлайн-спілкуванні (d=0,32). Результати формуючого експерименту свідчать, що методом соціальнопсихологічного тренінгу можливо сприяти взаєморозумінню в інтернет-спілкуванні молоді через розвиток таких вмінь та навичок: частота створення та поширення власного медіаконтенту, критичність сприймання інформації з інтернету, свідоме зменшення негативних емоцій під час онлайн-спілкування. Показники, на які тренінг не вплинув суттєво – кількість позитивних емоцій у досліджуваних в онлайнспілкуванні взагалі, позитивні й негативні емоції при затримці повідомлень співрозмовника, частота використання навичок активного слухання. Як засвідчили результатами тренінгової роботи, в подібних тренінгах варто більше уваги приділяти тренуванню навичок активного слухання та саморегуляції емоційних станів у ситуаціях порушення синхронності онлайн-спілкування.</w:t>
      </w:r>
    </w:p>
    <w:p w:rsidR="005508BD" w:rsidRDefault="005508BD" w:rsidP="005508BD">
      <w:pPr>
        <w:autoSpaceDE w:val="0"/>
        <w:autoSpaceDN w:val="0"/>
        <w:adjustRightInd w:val="0"/>
        <w:spacing w:after="0" w:line="384" w:lineRule="auto"/>
        <w:jc w:val="both"/>
        <w:rPr>
          <w:rFonts w:ascii="Times New Roman" w:hAnsi="Times New Roman" w:cs="Times New Roman"/>
          <w:sz w:val="28"/>
          <w:szCs w:val="28"/>
          <w:lang w:val="uk-UA"/>
        </w:rPr>
      </w:pPr>
    </w:p>
    <w:p w:rsidR="005508BD" w:rsidRDefault="005508BD" w:rsidP="005508BD">
      <w:pPr>
        <w:autoSpaceDE w:val="0"/>
        <w:autoSpaceDN w:val="0"/>
        <w:adjustRightInd w:val="0"/>
        <w:spacing w:after="0" w:line="384" w:lineRule="auto"/>
        <w:jc w:val="both"/>
        <w:rPr>
          <w:rFonts w:ascii="Times New Roman" w:hAnsi="Times New Roman" w:cs="Times New Roman"/>
          <w:sz w:val="28"/>
          <w:szCs w:val="28"/>
          <w:lang w:val="uk-UA"/>
        </w:rPr>
      </w:pPr>
    </w:p>
    <w:p w:rsidR="005508BD" w:rsidRDefault="005508BD" w:rsidP="005508BD">
      <w:pPr>
        <w:autoSpaceDE w:val="0"/>
        <w:autoSpaceDN w:val="0"/>
        <w:adjustRightInd w:val="0"/>
        <w:spacing w:after="0" w:line="384" w:lineRule="auto"/>
        <w:jc w:val="both"/>
        <w:rPr>
          <w:rFonts w:ascii="Times New Roman" w:hAnsi="Times New Roman" w:cs="Times New Roman"/>
          <w:sz w:val="28"/>
          <w:szCs w:val="28"/>
          <w:lang w:val="uk-UA"/>
        </w:rPr>
      </w:pPr>
    </w:p>
    <w:p w:rsidR="005508BD" w:rsidRDefault="005508BD" w:rsidP="005508BD">
      <w:pPr>
        <w:autoSpaceDE w:val="0"/>
        <w:autoSpaceDN w:val="0"/>
        <w:adjustRightInd w:val="0"/>
        <w:spacing w:after="0" w:line="384" w:lineRule="auto"/>
        <w:ind w:firstLine="851"/>
        <w:jc w:val="both"/>
        <w:rPr>
          <w:rFonts w:ascii="Times New Roman" w:hAnsi="Times New Roman" w:cs="Times New Roman"/>
          <w:b/>
          <w:sz w:val="28"/>
          <w:szCs w:val="28"/>
          <w:lang w:val="uk-UA"/>
        </w:rPr>
      </w:pPr>
      <w:r w:rsidRPr="005508BD">
        <w:rPr>
          <w:rFonts w:ascii="Times New Roman" w:hAnsi="Times New Roman" w:cs="Times New Roman"/>
          <w:b/>
          <w:sz w:val="28"/>
          <w:szCs w:val="28"/>
          <w:lang w:val="uk-UA"/>
        </w:rPr>
        <w:lastRenderedPageBreak/>
        <w:t>2.3. Профілактка інтернет-залежності молоді як соціальної проблеми</w:t>
      </w:r>
    </w:p>
    <w:p w:rsidR="005508BD" w:rsidRPr="005508BD" w:rsidRDefault="005508BD" w:rsidP="005508BD">
      <w:pPr>
        <w:autoSpaceDE w:val="0"/>
        <w:autoSpaceDN w:val="0"/>
        <w:adjustRightInd w:val="0"/>
        <w:spacing w:after="0" w:line="384" w:lineRule="auto"/>
        <w:ind w:firstLine="851"/>
        <w:jc w:val="both"/>
        <w:rPr>
          <w:rFonts w:ascii="Times New Roman" w:hAnsi="Times New Roman" w:cs="Times New Roman"/>
          <w:b/>
          <w:sz w:val="28"/>
          <w:szCs w:val="28"/>
          <w:lang w:val="uk-UA"/>
        </w:rPr>
      </w:pPr>
    </w:p>
    <w:p w:rsidR="005508BD"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5508BD">
        <w:rPr>
          <w:rFonts w:ascii="Times New Roman" w:hAnsi="Times New Roman" w:cs="Times New Roman"/>
          <w:sz w:val="28"/>
          <w:szCs w:val="28"/>
        </w:rPr>
        <w:t>озглядаються основні причини й механізми розвитку залежності від інтернету та комп’ютерних ігор, докладно надається характеристика найбільш уразливих до формування адикції верств населення.</w:t>
      </w:r>
    </w:p>
    <w:p w:rsidR="005508BD"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lang w:val="uk-UA"/>
        </w:rPr>
        <w:t xml:space="preserve"> Інтернет для комп’ютерних адиктів є майже ідеальним засобом швидкого задоволення майже всіх незадоволених потреб, зокрема потреб у безпеці, повазі, коханні, визнанні та самоактуалізації. </w:t>
      </w:r>
    </w:p>
    <w:p w:rsidR="005508BD"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Цим пояснюється той факт, що найбільш уразливим контингентом для формування інтернет</w:t>
      </w:r>
      <w:r w:rsidRPr="005508BD">
        <w:rPr>
          <w:rFonts w:ascii="Times New Roman" w:hAnsi="Times New Roman" w:cs="Times New Roman"/>
          <w:sz w:val="28"/>
          <w:szCs w:val="28"/>
        </w:rPr>
        <w:softHyphen/>
        <w:t xml:space="preserve">залежності є підлітки. </w:t>
      </w:r>
    </w:p>
    <w:p w:rsidR="005508BD"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Комп'ютерні технології почали особливо бурхливо розвиватися в останні роки. У наш час комп'ютер став для нас предметом першої необхідності, важко переоцінити всі зручності, пов'язані з можливістю використання комп'ютерів та Інтернет-ресурсів. </w:t>
      </w:r>
    </w:p>
    <w:p w:rsidR="005508BD"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Однак, сучасні гаджети принесли в життя людини і нові проблеми. Їх вдосконалення наклало колосальний відбиток на розвиток особистостей підростаючого покоління. </w:t>
      </w:r>
    </w:p>
    <w:p w:rsidR="005508BD"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При користуванні новітніми технологіями кардинально змінюється не тільки поведінка, а й свідомість.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Поступово виникає звичка у вживанні гаджетів, все частіше і частіше, формується залежність. Залежність (адикцію) психологи визначають як нав'язливу потребу, яка відчувається людиною, займатися певною діяльністю. Цей термін вживається не тільки для визначення наркоманії, алкоголізму, але і застосовується до інших областей, наприклад, до захоплення азартними іграми.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Безсумнівно, його можна вживати й розглядаючи комп'ютерну залежність [1].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D3ABA">
        <w:rPr>
          <w:rFonts w:ascii="Times New Roman" w:hAnsi="Times New Roman" w:cs="Times New Roman"/>
          <w:sz w:val="28"/>
          <w:szCs w:val="28"/>
          <w:lang w:val="uk-UA"/>
        </w:rPr>
        <w:t xml:space="preserve">У цій залежності фізичний компонент повністю відсутній, що й відрізняє її від інших. </w:t>
      </w:r>
      <w:r w:rsidRPr="005508BD">
        <w:rPr>
          <w:rFonts w:ascii="Times New Roman" w:hAnsi="Times New Roman" w:cs="Times New Roman"/>
          <w:sz w:val="28"/>
          <w:szCs w:val="28"/>
        </w:rPr>
        <w:t xml:space="preserve">А ось психологічний проявляється дуже яскраво.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lastRenderedPageBreak/>
        <w:t xml:space="preserve">Таким чином, можна визначити, що комп'ютерна залежність – це нав'язлива потреба у використанні комп'ютера та Інтернету, що супроводжується соціальною дезадаптацією і вираженими психологічними симптомами.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Дана проблема набуває все більшого розмаху, особливо щодо молодого покоління, яке найбільш схильне до згубного, часто неконтрольованого, впливу інформаційних технологій. Адже саме діти і молодь на сьогодні є основними користувачами Інтернету в Україні.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D3ABA">
        <w:rPr>
          <w:rFonts w:ascii="Times New Roman" w:hAnsi="Times New Roman" w:cs="Times New Roman"/>
          <w:sz w:val="28"/>
          <w:szCs w:val="28"/>
          <w:lang w:val="uk-UA"/>
        </w:rPr>
        <w:t xml:space="preserve">Комп'ютерна залежність є формою адикції – зміненого стану свідомості людини, що дозволяє йому жити й мислити одразу в трьох світах – природному, соціальному та світі віртуальної інформаційної реальності при домінуванні останньої.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D3ABA">
        <w:rPr>
          <w:rFonts w:ascii="Times New Roman" w:hAnsi="Times New Roman" w:cs="Times New Roman"/>
          <w:sz w:val="28"/>
          <w:szCs w:val="28"/>
          <w:lang w:val="uk-UA"/>
        </w:rPr>
        <w:t xml:space="preserve">З терміном «адикція» тісно пов'язане поняття «залежної поведінки», елементи якої в тій чи іншій мірі притаманні кожній людини, тому що не можна жити в світі інформації та не залежати від неї.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Проблеми комп'ютерної залежності починаються лише тоді, коли тяга до комп'ютера стає нав'язливим бажанням особистості. У ХХІ ст. комп'ютерна залежність (кіберадикція, комп'ютерна адикція) перетворилася в небезпечний для нормального фізичного розвитку та психічного здоров'я дітей та підлітків чинник їхнього побуту, навчання і дозвілля.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Аналіз останніх досліджень і публікацій показав, що проблема комп'ютерної залежності особливо гостро почала привертати увагу дослідників на початку XXI ст. Цим питанням почали цікавитися вчені різних спеціальностей: філософи, соціологи, психологи, лікарі.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Одним з відомих фахівців в цій сфері є американський психіатр К. Янг, яка розробила короткий тест, за допомогою якого можна визначити ступінь залежності від інтернету [2].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К. Янг вивчила кілька сотень випадків залежності і вважає, що кожен, у кого є доступ до модему і виходу в Інтернет, може стати інтернет-залежним.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D3ABA">
        <w:rPr>
          <w:rFonts w:ascii="Times New Roman" w:hAnsi="Times New Roman" w:cs="Times New Roman"/>
          <w:sz w:val="28"/>
          <w:szCs w:val="28"/>
          <w:lang w:val="uk-UA"/>
        </w:rPr>
        <w:lastRenderedPageBreak/>
        <w:t xml:space="preserve">Проблемою інтернет-залежності займалися зарубіжні та вітчизняні дослідники </w:t>
      </w:r>
      <w:r w:rsidR="005D3ABA">
        <w:rPr>
          <w:rFonts w:ascii="Times New Roman" w:hAnsi="Times New Roman" w:cs="Times New Roman"/>
          <w:sz w:val="28"/>
          <w:szCs w:val="28"/>
          <w:lang w:val="uk-UA"/>
        </w:rPr>
        <w:t xml:space="preserve">  </w:t>
      </w:r>
      <w:r w:rsidRPr="005D3ABA">
        <w:rPr>
          <w:rFonts w:ascii="Times New Roman" w:hAnsi="Times New Roman" w:cs="Times New Roman"/>
          <w:sz w:val="28"/>
          <w:szCs w:val="28"/>
          <w:lang w:val="uk-UA"/>
        </w:rPr>
        <w:t xml:space="preserve">А. І. Голдберг, А. С. Хол, М. А. Шоттон, А. В. Ваганов, </w:t>
      </w:r>
      <w:r w:rsidR="005D3ABA">
        <w:rPr>
          <w:rFonts w:ascii="Times New Roman" w:hAnsi="Times New Roman" w:cs="Times New Roman"/>
          <w:sz w:val="28"/>
          <w:szCs w:val="28"/>
          <w:lang w:val="uk-UA"/>
        </w:rPr>
        <w:t xml:space="preserve">                              А. Є</w:t>
      </w:r>
      <w:r w:rsidRPr="005D3ABA">
        <w:rPr>
          <w:rFonts w:ascii="Times New Roman" w:hAnsi="Times New Roman" w:cs="Times New Roman"/>
          <w:sz w:val="28"/>
          <w:szCs w:val="28"/>
          <w:lang w:val="uk-UA"/>
        </w:rPr>
        <w:t xml:space="preserve">. Жічкіна, В. А. Лоскутова, А. В. Мінаков, А. І. Ракитов, А. В. Церковний та багато інших.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Сучасні дослідники відверто називають глобальну комп'ютеризацію приватного життя хворобою ХХІ ст.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В даний час комп'ютерну залежність в більшості джерел розглядають як ігрову залежність або гемблінг. Спочатку гемблінг визначався як залежність від азартної поведінки, ігроманія, тобто нездоланну тягу до азартних ігор, казино, ігрових автоматів.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З розвитком технологій в це поняття стали також включати комп'ютерні ігри, а також інтернет-залежність. Як правило, опис інтернет-залежності йде в розділах, пов'язаних з гемблінгом та ігроманією. У літературі вживається велика кількість термінів, семантичне наповнення яких схоже, або ж перетинається, адже з розвитком технологій, терміни стали більш конкретними, що спричинило за собою відставання деяких, або конкретизацію інших [3, 4].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Так, наприклад, описується: </w:t>
      </w:r>
      <w:r w:rsidRPr="005508BD">
        <w:rPr>
          <w:rFonts w:ascii="Times New Roman" w:hAnsi="Times New Roman" w:cs="Times New Roman"/>
          <w:sz w:val="28"/>
          <w:szCs w:val="28"/>
        </w:rPr>
        <w:sym w:font="Symbol" w:char="F02D"/>
      </w:r>
      <w:r w:rsidRPr="005508BD">
        <w:rPr>
          <w:rFonts w:ascii="Times New Roman" w:hAnsi="Times New Roman" w:cs="Times New Roman"/>
          <w:sz w:val="28"/>
          <w:szCs w:val="28"/>
        </w:rPr>
        <w:t xml:space="preserve"> віртуальна залежність як результат перенесення мети в віртуальну реальність, коли звичайне життя стає небажаним, обтяжливим доповненням до віртуального.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D3ABA">
        <w:rPr>
          <w:rFonts w:ascii="Times New Roman" w:hAnsi="Times New Roman" w:cs="Times New Roman"/>
          <w:sz w:val="28"/>
          <w:szCs w:val="28"/>
          <w:lang w:val="uk-UA"/>
        </w:rPr>
        <w:t>У залежності від цілей уходу в віртуальну реальність виділяють</w:t>
      </w:r>
      <w:r w:rsidR="005D3ABA">
        <w:rPr>
          <w:rFonts w:ascii="Times New Roman" w:hAnsi="Times New Roman" w:cs="Times New Roman"/>
          <w:sz w:val="28"/>
          <w:szCs w:val="28"/>
          <w:lang w:val="uk-UA"/>
        </w:rPr>
        <w:t>:</w:t>
      </w:r>
    </w:p>
    <w:p w:rsidR="005D3ABA" w:rsidRDefault="005D3ABA"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508BD" w:rsidRPr="005D3ABA">
        <w:rPr>
          <w:rFonts w:ascii="Times New Roman" w:hAnsi="Times New Roman" w:cs="Times New Roman"/>
          <w:sz w:val="28"/>
          <w:szCs w:val="28"/>
          <w:lang w:val="uk-UA"/>
        </w:rPr>
        <w:t xml:space="preserve"> віртуальні відносини, віртуальні взаємодії з людьми, віртуальні дії,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sym w:font="Symbol" w:char="F02D"/>
      </w:r>
      <w:r w:rsidRPr="005D3ABA">
        <w:rPr>
          <w:rFonts w:ascii="Times New Roman" w:hAnsi="Times New Roman" w:cs="Times New Roman"/>
          <w:sz w:val="28"/>
          <w:szCs w:val="28"/>
          <w:lang w:val="uk-UA"/>
        </w:rPr>
        <w:t xml:space="preserve"> інтернет-залежність чи інтернет-адикція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D3ABA">
        <w:rPr>
          <w:rFonts w:ascii="Times New Roman" w:hAnsi="Times New Roman" w:cs="Times New Roman"/>
          <w:sz w:val="28"/>
          <w:szCs w:val="28"/>
          <w:lang w:val="uk-UA"/>
        </w:rPr>
        <w:t xml:space="preserve">– патологічне використання мережі інтернет,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sym w:font="Symbol" w:char="F02D"/>
      </w:r>
      <w:r w:rsidRPr="005D3ABA">
        <w:rPr>
          <w:rFonts w:ascii="Times New Roman" w:hAnsi="Times New Roman" w:cs="Times New Roman"/>
          <w:sz w:val="28"/>
          <w:szCs w:val="28"/>
          <w:lang w:val="uk-UA"/>
        </w:rPr>
        <w:t xml:space="preserve"> гейм-адикція - залежність від комп'ютерних ігор,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sym w:font="Symbol" w:char="F02D"/>
      </w:r>
      <w:r w:rsidRPr="005D3ABA">
        <w:rPr>
          <w:rFonts w:ascii="Times New Roman" w:hAnsi="Times New Roman" w:cs="Times New Roman"/>
          <w:sz w:val="28"/>
          <w:szCs w:val="28"/>
          <w:lang w:val="uk-UA"/>
        </w:rPr>
        <w:t xml:space="preserve"> кримінальне програмування</w:t>
      </w:r>
      <w:r w:rsidR="005D3ABA">
        <w:rPr>
          <w:rFonts w:ascii="Times New Roman" w:hAnsi="Times New Roman" w:cs="Times New Roman"/>
          <w:sz w:val="28"/>
          <w:szCs w:val="28"/>
          <w:lang w:val="uk-UA"/>
        </w:rPr>
        <w:t>,</w:t>
      </w:r>
      <w:r w:rsidRPr="005D3ABA">
        <w:rPr>
          <w:rFonts w:ascii="Times New Roman" w:hAnsi="Times New Roman" w:cs="Times New Roman"/>
          <w:sz w:val="28"/>
          <w:szCs w:val="28"/>
          <w:lang w:val="uk-UA"/>
        </w:rPr>
        <w:t xml:space="preserve">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D3ABA">
        <w:rPr>
          <w:rFonts w:ascii="Times New Roman" w:hAnsi="Times New Roman" w:cs="Times New Roman"/>
          <w:sz w:val="28"/>
          <w:szCs w:val="28"/>
          <w:lang w:val="uk-UA"/>
        </w:rPr>
        <w:t xml:space="preserve">– хакерство,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sym w:font="Symbol" w:char="F02D"/>
      </w:r>
      <w:r w:rsidRPr="005D3ABA">
        <w:rPr>
          <w:rFonts w:ascii="Times New Roman" w:hAnsi="Times New Roman" w:cs="Times New Roman"/>
          <w:sz w:val="28"/>
          <w:szCs w:val="28"/>
          <w:lang w:val="uk-UA"/>
        </w:rPr>
        <w:t xml:space="preserve"> комп'ютерна залежність</w:t>
      </w:r>
      <w:r w:rsidR="005D3ABA">
        <w:rPr>
          <w:rFonts w:ascii="Times New Roman" w:hAnsi="Times New Roman" w:cs="Times New Roman"/>
          <w:sz w:val="28"/>
          <w:szCs w:val="28"/>
          <w:lang w:val="uk-UA"/>
        </w:rPr>
        <w:t>,</w:t>
      </w:r>
      <w:r w:rsidRPr="005D3ABA">
        <w:rPr>
          <w:rFonts w:ascii="Times New Roman" w:hAnsi="Times New Roman" w:cs="Times New Roman"/>
          <w:sz w:val="28"/>
          <w:szCs w:val="28"/>
          <w:lang w:val="uk-UA"/>
        </w:rPr>
        <w:t xml:space="preserve">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D3ABA">
        <w:rPr>
          <w:rFonts w:ascii="Times New Roman" w:hAnsi="Times New Roman" w:cs="Times New Roman"/>
          <w:sz w:val="28"/>
          <w:szCs w:val="28"/>
          <w:lang w:val="uk-UA"/>
        </w:rPr>
        <w:t xml:space="preserve">– патологічне використання комп'ютера,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lastRenderedPageBreak/>
        <w:sym w:font="Symbol" w:char="F02D"/>
      </w:r>
      <w:r w:rsidRPr="005D3ABA">
        <w:rPr>
          <w:rFonts w:ascii="Times New Roman" w:hAnsi="Times New Roman" w:cs="Times New Roman"/>
          <w:sz w:val="28"/>
          <w:szCs w:val="28"/>
          <w:lang w:val="uk-UA"/>
        </w:rPr>
        <w:t xml:space="preserve"> мережева залежність – залежність від соціальних мереж [5].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D3ABA">
        <w:rPr>
          <w:rFonts w:ascii="Times New Roman" w:hAnsi="Times New Roman" w:cs="Times New Roman"/>
          <w:sz w:val="28"/>
          <w:szCs w:val="28"/>
          <w:lang w:val="uk-UA"/>
        </w:rPr>
        <w:t xml:space="preserve">Про істотні відмінності соціально-психологічних особливостей «роззяв», «чайників», блогерів та інших учасників інтернет-спілкування свідчить ряд досліджень (О. Н. Арестова, Ю. Д. Бабаєва, Л. Н. Бабанін, А. Е. Войскунський, </w:t>
      </w:r>
      <w:r w:rsidR="005D3ABA">
        <w:rPr>
          <w:rFonts w:ascii="Times New Roman" w:hAnsi="Times New Roman" w:cs="Times New Roman"/>
          <w:sz w:val="28"/>
          <w:szCs w:val="28"/>
          <w:lang w:val="uk-UA"/>
        </w:rPr>
        <w:t xml:space="preserve">                   </w:t>
      </w:r>
      <w:r w:rsidRPr="005D3ABA">
        <w:rPr>
          <w:rFonts w:ascii="Times New Roman" w:hAnsi="Times New Roman" w:cs="Times New Roman"/>
          <w:sz w:val="28"/>
          <w:szCs w:val="28"/>
          <w:lang w:val="uk-UA"/>
        </w:rPr>
        <w:t xml:space="preserve">В. Є. Іванов, О. В. Смислова, А. Жічкіна, І. А. Стернин, Н. В. Чудова, К. Янг та ін.) </w:t>
      </w:r>
      <w:r w:rsidRPr="005508BD">
        <w:rPr>
          <w:rFonts w:ascii="Times New Roman" w:hAnsi="Times New Roman" w:cs="Times New Roman"/>
          <w:sz w:val="28"/>
          <w:szCs w:val="28"/>
        </w:rPr>
        <w:t xml:space="preserve">[2-11].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Постановка проблеми дослідження різних форм кіберадикції наразі диктується завданнями охорони здоров'я молоді в зв'язку з її пристрастю до комп'ютерних ігор.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D3ABA">
        <w:rPr>
          <w:rFonts w:ascii="Times New Roman" w:hAnsi="Times New Roman" w:cs="Times New Roman"/>
          <w:sz w:val="28"/>
          <w:szCs w:val="28"/>
          <w:lang w:val="uk-UA"/>
        </w:rPr>
        <w:t xml:space="preserve">Патологічні ознаки особистісних ефектів комп'ютерної залежності у підлітків виражаються у звуженні кола пізнавальних і соціокультурних інтересів, обмеженні сфери міжособистісних контактів з однолітками, відмові від раніше звичних ігрових видів дозвілля на свіжому повітрі, в блокуванні потреб психомоторної, спортивно-ігрової, фізкультурно-оздоровчої рухової активності та ін. , що загрожує зниженням рівня здоров'я і відхиленнями в психічному та фізичному розвитку особистості підлітків.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Актуальність проблеми інформаційно-комунікативної поведінки молоді в соціальних мережах усвідомлюється як на міжнародному, так і на національному рівнях. Т</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D3ABA">
        <w:rPr>
          <w:rFonts w:ascii="Times New Roman" w:hAnsi="Times New Roman" w:cs="Times New Roman"/>
          <w:sz w:val="28"/>
          <w:szCs w:val="28"/>
          <w:lang w:val="uk-UA"/>
        </w:rPr>
        <w:t xml:space="preserve">ак, у Програмі «Безпечний Інтернет», прийнятій Європейським Парламентом, відзначається, що Інтернет все більше замінює сім'ю і друзів в якості сфери реалізації особистості в соціальному середовищі, що в перспективі буде мати негативний вплив на її поведінку та почуття в реальному житті [12].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D3ABA">
        <w:rPr>
          <w:rFonts w:ascii="Times New Roman" w:hAnsi="Times New Roman" w:cs="Times New Roman"/>
          <w:sz w:val="28"/>
          <w:szCs w:val="28"/>
          <w:lang w:val="uk-UA"/>
        </w:rPr>
        <w:t>На основі вивчення літератури та з власних досліджень було виявлено, що основними причинами формування Інтернет</w:t>
      </w:r>
      <w:r w:rsidR="005D3ABA">
        <w:rPr>
          <w:rFonts w:ascii="Times New Roman" w:hAnsi="Times New Roman" w:cs="Times New Roman"/>
          <w:sz w:val="28"/>
          <w:szCs w:val="28"/>
          <w:lang w:val="uk-UA"/>
        </w:rPr>
        <w:t>-</w:t>
      </w:r>
      <w:r w:rsidRPr="005D3ABA">
        <w:rPr>
          <w:rFonts w:ascii="Times New Roman" w:hAnsi="Times New Roman" w:cs="Times New Roman"/>
          <w:sz w:val="28"/>
          <w:szCs w:val="28"/>
          <w:lang w:val="uk-UA"/>
        </w:rPr>
        <w:t>залежності у сучасних підлітків є негативні тенденції глобальної «інтернетизації» освіти.</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D3ABA">
        <w:rPr>
          <w:rFonts w:ascii="Times New Roman" w:hAnsi="Times New Roman" w:cs="Times New Roman"/>
          <w:sz w:val="28"/>
          <w:szCs w:val="28"/>
          <w:lang w:val="uk-UA"/>
        </w:rPr>
        <w:t xml:space="preserve"> Охарактеризуємо лише деякі, на наш погляд, найбільш важливі з них: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sym w:font="Symbol" w:char="F02D"/>
      </w:r>
      <w:r w:rsidRPr="005D3ABA">
        <w:rPr>
          <w:rFonts w:ascii="Times New Roman" w:hAnsi="Times New Roman" w:cs="Times New Roman"/>
          <w:sz w:val="28"/>
          <w:szCs w:val="28"/>
          <w:lang w:val="uk-UA"/>
        </w:rPr>
        <w:t xml:space="preserve"> зомбування - нав'язування ідеалів, типу мислення;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lastRenderedPageBreak/>
        <w:sym w:font="Symbol" w:char="F02D"/>
      </w:r>
      <w:r w:rsidRPr="005D3ABA">
        <w:rPr>
          <w:rFonts w:ascii="Times New Roman" w:hAnsi="Times New Roman" w:cs="Times New Roman"/>
          <w:sz w:val="28"/>
          <w:szCs w:val="28"/>
          <w:lang w:val="uk-UA"/>
        </w:rPr>
        <w:t xml:space="preserve"> маніпуляції свідомістю - перетворення користувачів із суб'єктів діяльності в об'єкти маніпуляцій, що досягається за рахунок деструктивного впливу на свідомість, ціннісні орієнтації та етичні норми користувачів;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sym w:font="Symbol" w:char="F02D"/>
      </w:r>
      <w:r w:rsidRPr="005D3ABA">
        <w:rPr>
          <w:rFonts w:ascii="Times New Roman" w:hAnsi="Times New Roman" w:cs="Times New Roman"/>
          <w:sz w:val="28"/>
          <w:szCs w:val="28"/>
          <w:lang w:val="uk-UA"/>
        </w:rPr>
        <w:t xml:space="preserve"> віртуалізації свідомості </w:t>
      </w:r>
    </w:p>
    <w:p w:rsidR="005D3ABA"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D3ABA">
        <w:rPr>
          <w:rFonts w:ascii="Times New Roman" w:hAnsi="Times New Roman" w:cs="Times New Roman"/>
          <w:sz w:val="28"/>
          <w:szCs w:val="28"/>
          <w:lang w:val="uk-UA"/>
        </w:rPr>
        <w:t xml:space="preserve">– відповідальність ігнорується або віртуалізується, встановлюються інші закони, норми відносин;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sym w:font="Symbol" w:char="F02D"/>
      </w:r>
      <w:r w:rsidRPr="005D3ABA">
        <w:rPr>
          <w:rFonts w:ascii="Times New Roman" w:hAnsi="Times New Roman" w:cs="Times New Roman"/>
          <w:sz w:val="28"/>
          <w:szCs w:val="28"/>
          <w:lang w:val="uk-UA"/>
        </w:rPr>
        <w:t xml:space="preserve"> примітивізації – спрощення мовних форм, способів висловлювання, комунікації, можливість отримання готових освітніх продуктів низької якості - реферати, доповіді, дипломні проекти;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sym w:font="Symbol" w:char="F02D"/>
      </w:r>
      <w:r w:rsidRPr="005D3ABA">
        <w:rPr>
          <w:rFonts w:ascii="Times New Roman" w:hAnsi="Times New Roman" w:cs="Times New Roman"/>
          <w:sz w:val="28"/>
          <w:szCs w:val="28"/>
          <w:lang w:val="uk-UA"/>
        </w:rPr>
        <w:t xml:space="preserve"> вульгаризації – допустимість лайки й нецензурних висловлювань у всіх видах Інтернет-продукції, популяризація порно, віршів та пісень з підтекстом, прислів'їв і приказок, викладених нецензурною мовою;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sym w:font="Symbol" w:char="F02D"/>
      </w:r>
      <w:r w:rsidRPr="005D3ABA">
        <w:rPr>
          <w:rFonts w:ascii="Times New Roman" w:hAnsi="Times New Roman" w:cs="Times New Roman"/>
          <w:sz w:val="28"/>
          <w:szCs w:val="28"/>
          <w:lang w:val="uk-UA"/>
        </w:rPr>
        <w:t xml:space="preserve"> хаотизації – вибудовування Мережі за принципом загального хаосу;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sym w:font="Symbol" w:char="F02D"/>
      </w:r>
      <w:r w:rsidRPr="005D3ABA">
        <w:rPr>
          <w:rFonts w:ascii="Times New Roman" w:hAnsi="Times New Roman" w:cs="Times New Roman"/>
          <w:sz w:val="28"/>
          <w:szCs w:val="28"/>
          <w:lang w:val="uk-UA"/>
        </w:rPr>
        <w:t xml:space="preserve"> провокатизаціі – поширення на сайтах провокаційної інформації; </w:t>
      </w:r>
      <w:r w:rsidRPr="005508BD">
        <w:rPr>
          <w:rFonts w:ascii="Times New Roman" w:hAnsi="Times New Roman" w:cs="Times New Roman"/>
          <w:sz w:val="28"/>
          <w:szCs w:val="28"/>
        </w:rPr>
        <w:sym w:font="Symbol" w:char="F02D"/>
      </w:r>
      <w:r w:rsidRPr="005D3ABA">
        <w:rPr>
          <w:rFonts w:ascii="Times New Roman" w:hAnsi="Times New Roman" w:cs="Times New Roman"/>
          <w:sz w:val="28"/>
          <w:szCs w:val="28"/>
          <w:lang w:val="uk-UA"/>
        </w:rPr>
        <w:t xml:space="preserve"> ігроїзаціі – проникнення гри в Інтернеті;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sym w:font="Symbol" w:char="F02D"/>
      </w:r>
      <w:r w:rsidRPr="005D3ABA">
        <w:rPr>
          <w:rFonts w:ascii="Times New Roman" w:hAnsi="Times New Roman" w:cs="Times New Roman"/>
          <w:sz w:val="28"/>
          <w:szCs w:val="28"/>
          <w:lang w:val="uk-UA"/>
        </w:rPr>
        <w:t xml:space="preserve"> криміналізації – демонстрація в Мережі різних роликів кримінального змісту та їхнє подальше схвальне обговорення на форумах;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sym w:font="Symbol" w:char="F02D"/>
      </w:r>
      <w:r w:rsidRPr="005D3ABA">
        <w:rPr>
          <w:rFonts w:ascii="Times New Roman" w:hAnsi="Times New Roman" w:cs="Times New Roman"/>
          <w:sz w:val="28"/>
          <w:szCs w:val="28"/>
          <w:lang w:val="uk-UA"/>
        </w:rPr>
        <w:t xml:space="preserve"> комерціалізації – «викачування» грошей з користувачів Інтернету;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sym w:font="Symbol" w:char="F02D"/>
      </w:r>
      <w:r w:rsidRPr="005D3ABA">
        <w:rPr>
          <w:rFonts w:ascii="Times New Roman" w:hAnsi="Times New Roman" w:cs="Times New Roman"/>
          <w:sz w:val="28"/>
          <w:szCs w:val="28"/>
          <w:lang w:val="uk-UA"/>
        </w:rPr>
        <w:t xml:space="preserve"> ресоціалізації – підміна реального буття в людському суспільстві віртуальним буттям в мережі Інтернет, що веде до соціального відчуження і штучної «аутизації» особистості та ін.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250EF8">
        <w:rPr>
          <w:rFonts w:ascii="Times New Roman" w:hAnsi="Times New Roman" w:cs="Times New Roman"/>
          <w:sz w:val="28"/>
          <w:szCs w:val="28"/>
          <w:lang w:val="uk-UA"/>
        </w:rPr>
        <w:t xml:space="preserve">Звичайно, не можна заперечувати тих можливостей, які виникають перед сучасною молоддю завдяки розвитку інформаційних технологій: швидке отримання інформації, спілкування з друзями й близькими, самоосвіта і навчання, особистісний розвиток, хобі, робота, розваги, перевірка новин, онлайн-магазини та ін.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lastRenderedPageBreak/>
        <w:t xml:space="preserve">Але існує й безліч проблем, породжуваних непомірним захопленням сучасними гаджетами та інтернетом.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250EF8">
        <w:rPr>
          <w:rFonts w:ascii="Times New Roman" w:hAnsi="Times New Roman" w:cs="Times New Roman"/>
          <w:sz w:val="28"/>
          <w:szCs w:val="28"/>
          <w:lang w:val="uk-UA"/>
        </w:rPr>
        <w:t xml:space="preserve">Необмежене перебування підлітків у Мережі Інтернет та, як наслідок, його негативний вплив на їх когнітивну, мотиваційну та поведінкову сфери у підлітків проявляється в таких змінах: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sym w:font="Symbol" w:char="F02D"/>
      </w:r>
      <w:r w:rsidRPr="00250EF8">
        <w:rPr>
          <w:rFonts w:ascii="Times New Roman" w:hAnsi="Times New Roman" w:cs="Times New Roman"/>
          <w:sz w:val="28"/>
          <w:szCs w:val="28"/>
          <w:lang w:val="uk-UA"/>
        </w:rPr>
        <w:t xml:space="preserve"> у когнітивній сфері – посилення механізму раціоналізації, інтелектуального виправдання адикції («усі сидять в Інтернеті»), при цьому відбувається формування «магічного мислення» (у вигляді фантазій про власну могутність або всемогутність Інтернету) й «мислення за бажанням».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Внаслідок чого знижується критичність до негативних наслідків свого адиктивного стану;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sym w:font="Symbol" w:char="F02D"/>
      </w:r>
      <w:r w:rsidRPr="00250EF8">
        <w:rPr>
          <w:rFonts w:ascii="Times New Roman" w:hAnsi="Times New Roman" w:cs="Times New Roman"/>
          <w:sz w:val="28"/>
          <w:szCs w:val="28"/>
          <w:lang w:val="uk-UA"/>
        </w:rPr>
        <w:t xml:space="preserve"> у мотиваційній сфері – з'являється надмірне емоційне ставлення до об'єкта адикції, починають домінувати роздуми про об'єкт адикції;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sym w:font="Symbol" w:char="F02D"/>
      </w:r>
      <w:r w:rsidRPr="00250EF8">
        <w:rPr>
          <w:rFonts w:ascii="Times New Roman" w:hAnsi="Times New Roman" w:cs="Times New Roman"/>
          <w:sz w:val="28"/>
          <w:szCs w:val="28"/>
          <w:lang w:val="uk-UA"/>
        </w:rPr>
        <w:t xml:space="preserve"> у поведінковій сфері – посилюється захисно-агресивна поведінка, зростають ознаки соціальної дезадаптації.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250EF8">
        <w:rPr>
          <w:rFonts w:ascii="Times New Roman" w:hAnsi="Times New Roman" w:cs="Times New Roman"/>
          <w:sz w:val="28"/>
          <w:szCs w:val="28"/>
          <w:lang w:val="uk-UA"/>
        </w:rPr>
        <w:t xml:space="preserve">Крім проблем зі здоров'ям (погіршення зору, головні болі, розлади сну тощо), виникають соціальні та психологічні (нехтування сім'єю й друзями, відчуття депресії та роздратування в умовах відсутності комп'ютера, звичка до несамостійності мислення та ін.).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Перебуваючи у віртуальному світі, людина практично ніколи адекватно не контролює реальність. Спостереження за студентами зі свого оточення, іншими молодими людьми, показують, що їхня самооцінка щодо свого перебування в Інтернеті і за комп'ютером, істотно не збігається з реальністю.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Перед навчальною аудиторією на перервах молоді люди занурені в інтернет-простір, не звертаючи уваги на оточуючих, періодично звертаються до телефонів і планшетів на заняттях.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Дівчата і хлопці не випускають телефони з рук, це поступово перетворюється в інстинкт. Однією з причин систематичного звернення до </w:t>
      </w:r>
      <w:r w:rsidRPr="005508BD">
        <w:rPr>
          <w:rFonts w:ascii="Times New Roman" w:hAnsi="Times New Roman" w:cs="Times New Roman"/>
          <w:sz w:val="28"/>
          <w:szCs w:val="28"/>
        </w:rPr>
        <w:lastRenderedPageBreak/>
        <w:t>Інтернету як інструменту спілкування може бути недостатнє насичення спілкуванням у реальних контактах, а також можливість реалізації якостей особистості, програвання ролей, переживання емоцій, з тих чи інших причин, що фрустровані в реальному житті.</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 Однак, можна припустити, що людина, яка володіє низькими комунікативними здібностями, не зможе домогтися популярності навіть у інтернет-середовищі.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250EF8">
        <w:rPr>
          <w:rFonts w:ascii="Times New Roman" w:hAnsi="Times New Roman" w:cs="Times New Roman"/>
          <w:sz w:val="28"/>
          <w:szCs w:val="28"/>
          <w:lang w:val="uk-UA"/>
        </w:rPr>
        <w:t xml:space="preserve">Відомо, що більшість різновидів психологічного захисту людини в спілкуванні через інтернет знімаються, але такі якості як уміння адекватно виходити з конфліктної ситуації, надавати опоненту зворотний зв'язок, представляти свої думки так, щоб вони могли зацікавити тих, з ким спілкується індивід, – все це необхідно і в спілкуванні з мережі.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250EF8">
        <w:rPr>
          <w:rFonts w:ascii="Times New Roman" w:hAnsi="Times New Roman" w:cs="Times New Roman"/>
          <w:sz w:val="28"/>
          <w:szCs w:val="28"/>
          <w:lang w:val="uk-UA"/>
        </w:rPr>
        <w:t xml:space="preserve">З цього можна зробити висновок, що молодь, яка має високі комунікативні здібності, має великі шанси досягти популярності в інтернет-ресурсах, таких як соціальні мережі, інтернет-щоденники (блоги), форуми. </w:t>
      </w:r>
      <w:r w:rsidRPr="005508BD">
        <w:rPr>
          <w:rFonts w:ascii="Times New Roman" w:hAnsi="Times New Roman" w:cs="Times New Roman"/>
          <w:sz w:val="28"/>
          <w:szCs w:val="28"/>
        </w:rPr>
        <w:t xml:space="preserve">Останнім часом широкого розповсюдження набула так звана «мережева залежність» [13].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Поняття «мережева залежність» можна визначити наступним чином: надмірне використання соціальних мереж.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250EF8">
        <w:rPr>
          <w:rFonts w:ascii="Times New Roman" w:hAnsi="Times New Roman" w:cs="Times New Roman"/>
          <w:sz w:val="28"/>
          <w:szCs w:val="28"/>
          <w:lang w:val="uk-UA"/>
        </w:rPr>
        <w:t>Під соціальною мережею розуміється «</w:t>
      </w:r>
      <w:r w:rsidRPr="005508BD">
        <w:rPr>
          <w:rFonts w:ascii="Times New Roman" w:hAnsi="Times New Roman" w:cs="Times New Roman"/>
          <w:sz w:val="28"/>
          <w:szCs w:val="28"/>
        </w:rPr>
        <w:t>on</w:t>
      </w:r>
      <w:r w:rsidRPr="00250EF8">
        <w:rPr>
          <w:rFonts w:ascii="Times New Roman" w:hAnsi="Times New Roman" w:cs="Times New Roman"/>
          <w:sz w:val="28"/>
          <w:szCs w:val="28"/>
          <w:lang w:val="uk-UA"/>
        </w:rPr>
        <w:t>-</w:t>
      </w:r>
      <w:r w:rsidRPr="005508BD">
        <w:rPr>
          <w:rFonts w:ascii="Times New Roman" w:hAnsi="Times New Roman" w:cs="Times New Roman"/>
          <w:sz w:val="28"/>
          <w:szCs w:val="28"/>
        </w:rPr>
        <w:t>line</w:t>
      </w:r>
      <w:r w:rsidRPr="00250EF8">
        <w:rPr>
          <w:rFonts w:ascii="Times New Roman" w:hAnsi="Times New Roman" w:cs="Times New Roman"/>
          <w:sz w:val="28"/>
          <w:szCs w:val="28"/>
          <w:lang w:val="uk-UA"/>
        </w:rPr>
        <w:t xml:space="preserve">» сервіс, веб-сайт, призначений для побудови, відображення і організації соціальних відносин в інтернеті. </w:t>
      </w:r>
      <w:r w:rsidRPr="008373F8">
        <w:rPr>
          <w:rFonts w:ascii="Times New Roman" w:hAnsi="Times New Roman" w:cs="Times New Roman"/>
          <w:sz w:val="28"/>
          <w:szCs w:val="28"/>
          <w:lang w:val="uk-UA"/>
        </w:rPr>
        <w:t xml:space="preserve">В даний час існує безліч платформ, найбільш відомі такі як «Однокласники», «ВКонтакті», «Фейсбук», «Інстаграм», тощо.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250EF8">
        <w:rPr>
          <w:rFonts w:ascii="Times New Roman" w:hAnsi="Times New Roman" w:cs="Times New Roman"/>
          <w:sz w:val="28"/>
          <w:szCs w:val="28"/>
          <w:lang w:val="uk-UA"/>
        </w:rPr>
        <w:t xml:space="preserve">Особливості інформації, що представлено в соціальних мережах – короткі витяги з текстів, цитати, стисла тезова інформація – впливають на формування мислення дітей і підлітків, які постійно використовують соціальні мережі. </w:t>
      </w:r>
      <w:r w:rsidRPr="005508BD">
        <w:rPr>
          <w:rFonts w:ascii="Times New Roman" w:hAnsi="Times New Roman" w:cs="Times New Roman"/>
          <w:sz w:val="28"/>
          <w:szCs w:val="28"/>
        </w:rPr>
        <w:t xml:space="preserve">Будь-яка вільна хвилина (в транспорті, в черзі), будь-яка пауза в розмові використовується підлітками для перегляду новин френдстрічки в соціальній мережі.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lastRenderedPageBreak/>
        <w:t xml:space="preserve">Багато підлітків використовують мобільний телефон під час уроків/лекцій. Необхідність зосередження на освоєнні великого обсягу інформації, вольових зусиль для включення довільного уваги, як правило, поступаються можливості легкого і приємного проведення часу в соціальній мережі. Велика кількість тезисної, обривкової інформації формують ілюзію знання і так зване «кліпове» мислення [14, 15].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250EF8">
        <w:rPr>
          <w:rFonts w:ascii="Times New Roman" w:hAnsi="Times New Roman" w:cs="Times New Roman"/>
          <w:sz w:val="28"/>
          <w:szCs w:val="28"/>
          <w:lang w:val="uk-UA"/>
        </w:rPr>
        <w:t xml:space="preserve">Прихильність до соціальних мереж звужує мислення щодо сприйняття певного роду та якості інформації: коротко викладеної, різнорідної, поданої як єдино вірна, з використанням візуального ряду.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250EF8">
        <w:rPr>
          <w:rFonts w:ascii="Times New Roman" w:hAnsi="Times New Roman" w:cs="Times New Roman"/>
          <w:sz w:val="28"/>
          <w:szCs w:val="28"/>
          <w:lang w:val="uk-UA"/>
        </w:rPr>
        <w:t xml:space="preserve">«Кліпове» мислення використовується стосовно до сучасних підлітків і молоді, які виросли в середовищі високих технологій і характеризує їх як таких, що володіють високою швидкістю сприйняття різних видів інформації, відсутністю концентрації уваги на деталях, візуальністю, асоціативністю, емоційністю.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250EF8">
        <w:rPr>
          <w:rFonts w:ascii="Times New Roman" w:hAnsi="Times New Roman" w:cs="Times New Roman"/>
          <w:sz w:val="28"/>
          <w:szCs w:val="28"/>
          <w:lang w:val="uk-UA"/>
        </w:rPr>
        <w:t xml:space="preserve">В силу того, що сучасна молодь читає книги уривками, в короткому викладі, переглядає новинні стрічки, що містять уривчасті, фрагментарні факти та події, тобто отримує інформацію, не фокусуючись на ідеях, не вникаючи в зміст, а лише в окремих образах, то термін «кліпове» мислення набуває негативного емоційного забарвлення.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Ситуації віртуального спілкування впливають на здатність вірно сприймати й оцінювати емоції. Розуміння</w:t>
      </w:r>
      <w:r w:rsidRPr="008373F8">
        <w:rPr>
          <w:rFonts w:ascii="Times New Roman" w:hAnsi="Times New Roman" w:cs="Times New Roman"/>
          <w:sz w:val="28"/>
          <w:szCs w:val="28"/>
        </w:rPr>
        <w:t xml:space="preserve"> </w:t>
      </w:r>
      <w:r w:rsidRPr="005508BD">
        <w:rPr>
          <w:rFonts w:ascii="Times New Roman" w:hAnsi="Times New Roman" w:cs="Times New Roman"/>
          <w:sz w:val="28"/>
          <w:szCs w:val="28"/>
        </w:rPr>
        <w:t>емоцій</w:t>
      </w:r>
      <w:r w:rsidRPr="008373F8">
        <w:rPr>
          <w:rFonts w:ascii="Times New Roman" w:hAnsi="Times New Roman" w:cs="Times New Roman"/>
          <w:sz w:val="28"/>
          <w:szCs w:val="28"/>
        </w:rPr>
        <w:t xml:space="preserve"> </w:t>
      </w:r>
      <w:r w:rsidRPr="005508BD">
        <w:rPr>
          <w:rFonts w:ascii="Times New Roman" w:hAnsi="Times New Roman" w:cs="Times New Roman"/>
          <w:sz w:val="28"/>
          <w:szCs w:val="28"/>
        </w:rPr>
        <w:t>розвивається</w:t>
      </w:r>
      <w:r w:rsidRPr="008373F8">
        <w:rPr>
          <w:rFonts w:ascii="Times New Roman" w:hAnsi="Times New Roman" w:cs="Times New Roman"/>
          <w:sz w:val="28"/>
          <w:szCs w:val="28"/>
        </w:rPr>
        <w:t xml:space="preserve"> </w:t>
      </w:r>
      <w:r w:rsidRPr="005508BD">
        <w:rPr>
          <w:rFonts w:ascii="Times New Roman" w:hAnsi="Times New Roman" w:cs="Times New Roman"/>
          <w:sz w:val="28"/>
          <w:szCs w:val="28"/>
        </w:rPr>
        <w:t>в</w:t>
      </w:r>
      <w:r w:rsidRPr="008373F8">
        <w:rPr>
          <w:rFonts w:ascii="Times New Roman" w:hAnsi="Times New Roman" w:cs="Times New Roman"/>
          <w:sz w:val="28"/>
          <w:szCs w:val="28"/>
        </w:rPr>
        <w:t xml:space="preserve"> </w:t>
      </w:r>
      <w:r w:rsidRPr="005508BD">
        <w:rPr>
          <w:rFonts w:ascii="Times New Roman" w:hAnsi="Times New Roman" w:cs="Times New Roman"/>
          <w:sz w:val="28"/>
          <w:szCs w:val="28"/>
        </w:rPr>
        <w:t>процесі</w:t>
      </w:r>
      <w:r w:rsidRPr="008373F8">
        <w:rPr>
          <w:rFonts w:ascii="Times New Roman" w:hAnsi="Times New Roman" w:cs="Times New Roman"/>
          <w:sz w:val="28"/>
          <w:szCs w:val="28"/>
        </w:rPr>
        <w:t xml:space="preserve"> </w:t>
      </w:r>
      <w:r w:rsidRPr="005508BD">
        <w:rPr>
          <w:rFonts w:ascii="Times New Roman" w:hAnsi="Times New Roman" w:cs="Times New Roman"/>
          <w:sz w:val="28"/>
          <w:szCs w:val="28"/>
        </w:rPr>
        <w:t>постійного</w:t>
      </w:r>
      <w:r w:rsidRPr="008373F8">
        <w:rPr>
          <w:rFonts w:ascii="Times New Roman" w:hAnsi="Times New Roman" w:cs="Times New Roman"/>
          <w:sz w:val="28"/>
          <w:szCs w:val="28"/>
        </w:rPr>
        <w:t xml:space="preserve"> </w:t>
      </w:r>
      <w:r w:rsidRPr="005508BD">
        <w:rPr>
          <w:rFonts w:ascii="Times New Roman" w:hAnsi="Times New Roman" w:cs="Times New Roman"/>
          <w:sz w:val="28"/>
          <w:szCs w:val="28"/>
        </w:rPr>
        <w:t>міжособистісного</w:t>
      </w:r>
      <w:r w:rsidRPr="008373F8">
        <w:rPr>
          <w:rFonts w:ascii="Times New Roman" w:hAnsi="Times New Roman" w:cs="Times New Roman"/>
          <w:sz w:val="28"/>
          <w:szCs w:val="28"/>
        </w:rPr>
        <w:t xml:space="preserve"> </w:t>
      </w:r>
      <w:r w:rsidRPr="005508BD">
        <w:rPr>
          <w:rFonts w:ascii="Times New Roman" w:hAnsi="Times New Roman" w:cs="Times New Roman"/>
          <w:sz w:val="28"/>
          <w:szCs w:val="28"/>
        </w:rPr>
        <w:t>спілкування</w:t>
      </w:r>
      <w:r w:rsidRPr="008373F8">
        <w:rPr>
          <w:rFonts w:ascii="Times New Roman" w:hAnsi="Times New Roman" w:cs="Times New Roman"/>
          <w:sz w:val="28"/>
          <w:szCs w:val="28"/>
        </w:rPr>
        <w:t xml:space="preserve">.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Занурення в віртуальну реальність може викликати страх перед реальним спілкуванням. Більшість користувачів соціальних мереж вважають, що написати повідомлення в соціальній мережі легше, ніж підійти і заговорити з тією же людиною або ж зателефонувати їй.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250EF8">
        <w:rPr>
          <w:rFonts w:ascii="Times New Roman" w:hAnsi="Times New Roman" w:cs="Times New Roman"/>
          <w:sz w:val="28"/>
          <w:szCs w:val="28"/>
          <w:lang w:val="uk-UA"/>
        </w:rPr>
        <w:lastRenderedPageBreak/>
        <w:t xml:space="preserve">Соціальні мережі впливають на особистість не тільки в аспекті міжособистісного спілкування, вміння розуміти емоції, але й в частині формування спрямованості особистості [16].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Уривчастість, фрагментарність і характер представленої в соціальних мережах інформації формує споживчу спрямованість особистості.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250EF8">
        <w:rPr>
          <w:rFonts w:ascii="Times New Roman" w:hAnsi="Times New Roman" w:cs="Times New Roman"/>
          <w:sz w:val="28"/>
          <w:szCs w:val="28"/>
          <w:lang w:val="uk-UA"/>
        </w:rPr>
        <w:t xml:space="preserve">Легкість сприйняття фрагментарної інформації, її подача в якості абсолютної і правдивої, без приведення доказів, формує в користувачів соціальних мереж ілюзію знання.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250EF8">
        <w:rPr>
          <w:rFonts w:ascii="Times New Roman" w:hAnsi="Times New Roman" w:cs="Times New Roman"/>
          <w:sz w:val="28"/>
          <w:szCs w:val="28"/>
          <w:lang w:val="uk-UA"/>
        </w:rPr>
        <w:t xml:space="preserve">Постійне сприйняття фрагментарної інформації, легкої для розуміння, з відсутністю великої кількості зв'язного тексту, призводить до того, що молодь і підлітки починають важко сприймати великий обсяг інформації, особливо текстової, через силу зосереджуються на якомусь процесі тривалий час, у них погіршуються мотиваційно-вольові навички та механізми довільної уваги.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Останнім часом з'явився новий спосіб віртуальної комунікації за допомогою інтернет-щоденників або «блогів» (англ. Blog, від web log, «мережевий журнал або щоденник подій») – періодично поновлювальної стрічки повідомлень на найрізноманітніші теми.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Цим вони нагадують сайт інформаційного агентства, з тією лише різницею, що кожне повідомлення (або пост) може бути прокоментовано читачами.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Блоги стали досяжними й модними для сторонніх читачів, бо дають можливість вступити в публічну полеміку з автором, щоденникові записи сприймаються не тільки як особисті переживання автора, а й як тема для обговорення.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У блогах зберігаються функції щоденника: фіксація спогадів, катарсис, самопізнання, заміна друга, самовиховання, компенсація, творчість та ін.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250EF8">
        <w:rPr>
          <w:rFonts w:ascii="Times New Roman" w:hAnsi="Times New Roman" w:cs="Times New Roman"/>
          <w:sz w:val="28"/>
          <w:szCs w:val="28"/>
          <w:lang w:val="uk-UA"/>
        </w:rPr>
        <w:t xml:space="preserve">Поширеність блогів дозволяє їх оцінювати як субкультурне мережеве явище, зі своєю системою норм і правил, зі своєю «мовою» та ієрархією [17]. В </w:t>
      </w:r>
      <w:r w:rsidRPr="00250EF8">
        <w:rPr>
          <w:rFonts w:ascii="Times New Roman" w:hAnsi="Times New Roman" w:cs="Times New Roman"/>
          <w:sz w:val="28"/>
          <w:szCs w:val="28"/>
          <w:lang w:val="uk-UA"/>
        </w:rPr>
        <w:lastRenderedPageBreak/>
        <w:t>цілому, в свідомості молоді висвітлюються проблеми інформаційно</w:t>
      </w:r>
      <w:r w:rsidR="00250EF8">
        <w:rPr>
          <w:rFonts w:ascii="Times New Roman" w:hAnsi="Times New Roman" w:cs="Times New Roman"/>
          <w:sz w:val="28"/>
          <w:szCs w:val="28"/>
          <w:lang w:val="uk-UA"/>
        </w:rPr>
        <w:t>-</w:t>
      </w:r>
      <w:r w:rsidRPr="00250EF8">
        <w:rPr>
          <w:rFonts w:ascii="Times New Roman" w:hAnsi="Times New Roman" w:cs="Times New Roman"/>
          <w:sz w:val="28"/>
          <w:szCs w:val="28"/>
          <w:lang w:val="uk-UA"/>
        </w:rPr>
        <w:t>комунікативної поведінки в інтернет-спільнотах, пов'язаних з несформованістю механізмів його саморегуляції.</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250EF8">
        <w:rPr>
          <w:rFonts w:ascii="Times New Roman" w:hAnsi="Times New Roman" w:cs="Times New Roman"/>
          <w:sz w:val="28"/>
          <w:szCs w:val="28"/>
          <w:lang w:val="uk-UA"/>
        </w:rPr>
        <w:t xml:space="preserve"> Однак, недостатній рівень рефлексії свідчить про знижену здатності молоді до регуляції своєї взаємодії з інтернет-спільнотами.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Можна визначити позицію молоді в інформаційному світі як нестійку, з можливим відхиленням в поведінці.</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250EF8">
        <w:rPr>
          <w:rFonts w:ascii="Times New Roman" w:hAnsi="Times New Roman" w:cs="Times New Roman"/>
          <w:sz w:val="28"/>
          <w:szCs w:val="28"/>
          <w:lang w:val="uk-UA"/>
        </w:rPr>
        <w:t xml:space="preserve"> На сьогодні ризик соціального відчуження молоді в електронну віртуальну реальність невеликий, але молодь повинна усвідомлювати, що саме людина є вирішальною ланкою між віртуальною і реальною дійсністю, і не допускати підміни реальності.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250EF8">
        <w:rPr>
          <w:rFonts w:ascii="Times New Roman" w:hAnsi="Times New Roman" w:cs="Times New Roman"/>
          <w:sz w:val="28"/>
          <w:szCs w:val="28"/>
          <w:lang w:val="uk-UA"/>
        </w:rPr>
        <w:t xml:space="preserve">У якості основних напрямів розробки технологій саморегуляції інформаційної поведінки молоді в інтернет-спільнотах, можна виділити наступні: залучення молоді та молодіжних спільнот до наповнення Інтернету культурним контентом, створення молодіжних служб психологічної допомоги, навчальних навичок безпечного користування Інтернетом та взаємодії з інтернет-спільнотами.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250EF8">
        <w:rPr>
          <w:rFonts w:ascii="Times New Roman" w:hAnsi="Times New Roman" w:cs="Times New Roman"/>
          <w:sz w:val="28"/>
          <w:szCs w:val="28"/>
          <w:lang w:val="uk-UA"/>
        </w:rPr>
        <w:t xml:space="preserve">Необхідно оптимізувати створення умов для самореалізації молоді в реальному житті, сприяти перетворенню молоді з об'єкта взаємодії з інтернет-спільнотами в суб'єкт цієї взаємодії [18].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Отже, необхідно визнати, що сучасна молодь дійсно схильна до серйозного впливу сучасних комп'ютерних технологій, гаджетів, і поступово, не усвідомлено, втягується в залежність від них.</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 Важливим завданням суспільства є роз'яснення молодому поколінню необхідності розумного підходу до користування технікою, вироблення навичок самоконтролю при роботі в інтернет-просторі.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На нашу думку, необхідно розробити перспективну роботу з розвитку наступних комунікативних особливостей молоді:</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 1. Зниження психологічних бар'єрів у спілкуванні;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lastRenderedPageBreak/>
        <w:t xml:space="preserve">2. Підвищення рівня сумісності в організації;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250EF8">
        <w:rPr>
          <w:rFonts w:ascii="Times New Roman" w:hAnsi="Times New Roman" w:cs="Times New Roman"/>
          <w:sz w:val="28"/>
          <w:szCs w:val="28"/>
        </w:rPr>
        <w:t xml:space="preserve">3. </w:t>
      </w:r>
      <w:r w:rsidRPr="005508BD">
        <w:rPr>
          <w:rFonts w:ascii="Times New Roman" w:hAnsi="Times New Roman" w:cs="Times New Roman"/>
          <w:sz w:val="28"/>
          <w:szCs w:val="28"/>
        </w:rPr>
        <w:t>Корекція</w:t>
      </w:r>
      <w:r w:rsidRPr="00250EF8">
        <w:rPr>
          <w:rFonts w:ascii="Times New Roman" w:hAnsi="Times New Roman" w:cs="Times New Roman"/>
          <w:sz w:val="28"/>
          <w:szCs w:val="28"/>
        </w:rPr>
        <w:t xml:space="preserve"> </w:t>
      </w:r>
      <w:r w:rsidRPr="005508BD">
        <w:rPr>
          <w:rFonts w:ascii="Times New Roman" w:hAnsi="Times New Roman" w:cs="Times New Roman"/>
          <w:sz w:val="28"/>
          <w:szCs w:val="28"/>
        </w:rPr>
        <w:t>міжособистісних</w:t>
      </w:r>
      <w:r w:rsidRPr="00250EF8">
        <w:rPr>
          <w:rFonts w:ascii="Times New Roman" w:hAnsi="Times New Roman" w:cs="Times New Roman"/>
          <w:sz w:val="28"/>
          <w:szCs w:val="28"/>
        </w:rPr>
        <w:t xml:space="preserve"> </w:t>
      </w:r>
      <w:r w:rsidRPr="005508BD">
        <w:rPr>
          <w:rFonts w:ascii="Times New Roman" w:hAnsi="Times New Roman" w:cs="Times New Roman"/>
          <w:sz w:val="28"/>
          <w:szCs w:val="28"/>
        </w:rPr>
        <w:t>відносин</w:t>
      </w:r>
      <w:r w:rsidRPr="00250EF8">
        <w:rPr>
          <w:rFonts w:ascii="Times New Roman" w:hAnsi="Times New Roman" w:cs="Times New Roman"/>
          <w:sz w:val="28"/>
          <w:szCs w:val="28"/>
        </w:rPr>
        <w:t xml:space="preserve"> </w:t>
      </w:r>
      <w:r w:rsidRPr="005508BD">
        <w:rPr>
          <w:rFonts w:ascii="Times New Roman" w:hAnsi="Times New Roman" w:cs="Times New Roman"/>
          <w:sz w:val="28"/>
          <w:szCs w:val="28"/>
        </w:rPr>
        <w:t>в</w:t>
      </w:r>
      <w:r w:rsidRPr="00250EF8">
        <w:rPr>
          <w:rFonts w:ascii="Times New Roman" w:hAnsi="Times New Roman" w:cs="Times New Roman"/>
          <w:sz w:val="28"/>
          <w:szCs w:val="28"/>
        </w:rPr>
        <w:t xml:space="preserve"> </w:t>
      </w:r>
      <w:r w:rsidRPr="005508BD">
        <w:rPr>
          <w:rFonts w:ascii="Times New Roman" w:hAnsi="Times New Roman" w:cs="Times New Roman"/>
          <w:sz w:val="28"/>
          <w:szCs w:val="28"/>
        </w:rPr>
        <w:t>колективі</w:t>
      </w:r>
      <w:r w:rsidRPr="00250EF8">
        <w:rPr>
          <w:rFonts w:ascii="Times New Roman" w:hAnsi="Times New Roman" w:cs="Times New Roman"/>
          <w:sz w:val="28"/>
          <w:szCs w:val="28"/>
        </w:rPr>
        <w:t xml:space="preserve">;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8373F8">
        <w:rPr>
          <w:rFonts w:ascii="Times New Roman" w:hAnsi="Times New Roman" w:cs="Times New Roman"/>
          <w:sz w:val="28"/>
          <w:szCs w:val="28"/>
          <w:lang w:val="uk-UA"/>
        </w:rPr>
        <w:t>4. Формування умінь неконфліктної поведінки;</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250EF8">
        <w:rPr>
          <w:rFonts w:ascii="Times New Roman" w:hAnsi="Times New Roman" w:cs="Times New Roman"/>
          <w:sz w:val="28"/>
          <w:szCs w:val="28"/>
          <w:lang w:val="uk-UA"/>
        </w:rPr>
        <w:t xml:space="preserve"> 5. Формування умінь виокремлювати (бачити, розуміти) складові комунікації у взаємодії з однолітками.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6. Формування привабливості і довіри в ході встановлення відносин в суспільстві.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Також серед пріоритетних необхідно виокремити наступні напрямки роботи з молоддю: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1. В області інтелекту: формування високого рівня розвитку здібностей, в тому числі спеціальних, розвиток аналітико-синтетичних здібностей, оперативного мислення, спрямованість на високий рівень культури, хорошу пам'ять.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Формування досить високого рівня розвитку загального та технічного інтелекту, гарної уваги, здатності до навчання, оперативності.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Розвиток швидкого вироблення зорово-моторних навичок, вміння зосередитися, точність в роботі, гарної уваги, високих оцінок конструктивно-технічного мислення.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Прагнення до емоційної стабільності, врівноваженості, організованості та самоконтролю, сумлінності, старанності, доброзичливого ставлення до людей, спрямованості на конкретну практичну діяльність.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508BD">
        <w:rPr>
          <w:rFonts w:ascii="Times New Roman" w:hAnsi="Times New Roman" w:cs="Times New Roman"/>
          <w:sz w:val="28"/>
          <w:szCs w:val="28"/>
        </w:rPr>
        <w:t xml:space="preserve">2. В області особистісних особливостей: розвиток творчої уяви, використання внутрішньої незадоволеності собою як стимул до підвищення працездатності і прояву творчості.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8373F8">
        <w:rPr>
          <w:rFonts w:ascii="Times New Roman" w:hAnsi="Times New Roman" w:cs="Times New Roman"/>
          <w:sz w:val="28"/>
          <w:szCs w:val="28"/>
          <w:lang w:val="uk-UA"/>
        </w:rPr>
        <w:t xml:space="preserve">Прагнення до самовдосконалення, спрямованість на свій внутрішній світ, незалежність і аналітичність мислення, чутливість, самостійність, впевненість у собі, соціальна активність, життєстійкість, спрямованість на реальну діяльність, цілеспрямованість.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250EF8">
        <w:rPr>
          <w:rFonts w:ascii="Times New Roman" w:hAnsi="Times New Roman" w:cs="Times New Roman"/>
          <w:sz w:val="28"/>
          <w:szCs w:val="28"/>
          <w:lang w:val="uk-UA"/>
        </w:rPr>
        <w:lastRenderedPageBreak/>
        <w:t xml:space="preserve">3. В області соціально-поведінкових особливостей: розвиток соціальної активності, вміння приймати управлінські рішення, адекватність оцінки проблемних ситуацій, в напружених ситуаціях примиренська позиція і винахідливість, вимогливість до себе і оточуючих.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250EF8">
        <w:rPr>
          <w:rFonts w:ascii="Times New Roman" w:hAnsi="Times New Roman" w:cs="Times New Roman"/>
          <w:sz w:val="28"/>
          <w:szCs w:val="28"/>
          <w:lang w:val="uk-UA"/>
        </w:rPr>
        <w:t xml:space="preserve">Спрямованість на задоволеність взаєминами і психологічним кліматом в колективі, відсутність лідерських домагань.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250EF8">
        <w:rPr>
          <w:rFonts w:ascii="Times New Roman" w:hAnsi="Times New Roman" w:cs="Times New Roman"/>
          <w:sz w:val="28"/>
          <w:szCs w:val="28"/>
          <w:lang w:val="uk-UA"/>
        </w:rPr>
        <w:t xml:space="preserve">Таким чином, основним висновком проведеного дослідження є твердження, що вивчення ціннісних орієнтацій геймерів може знайти застосування в здійсненні ефективної соціальної реабілітації людей, схильних до такого типу адикції, в плані формування у них нової структури смисложиттєвих цінностей. </w:t>
      </w:r>
    </w:p>
    <w:p w:rsidR="00250EF8"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250EF8">
        <w:rPr>
          <w:rFonts w:ascii="Times New Roman" w:hAnsi="Times New Roman" w:cs="Times New Roman"/>
          <w:sz w:val="28"/>
          <w:szCs w:val="28"/>
          <w:lang w:val="uk-UA"/>
        </w:rPr>
        <w:t xml:space="preserve">Дана обставина актуалізує необхідність розробки технології саморегуляції інформаційно-комунікативної поведінки учнівської молоді, результатом якої повинна стати стійка диспозиційна готовність молоді до саморегуляції з метою попередження віртуалізації свідомості й інтернет-залежності. </w:t>
      </w:r>
    </w:p>
    <w:p w:rsidR="0078757D" w:rsidRDefault="005508BD"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250EF8">
        <w:rPr>
          <w:rFonts w:ascii="Times New Roman" w:hAnsi="Times New Roman" w:cs="Times New Roman"/>
          <w:sz w:val="28"/>
          <w:szCs w:val="28"/>
          <w:lang w:val="uk-UA"/>
        </w:rPr>
        <w:t>Доцільно створювати в реальному житті такі умови у яких молодь могла б сама вирішувати свої соціальні та комунікативні проблеми, створювати реальні молодіжні спільноти, орієнтовані на духовні цінності та на розкриття свого творчого інноваційного потенціалу.</w:t>
      </w:r>
    </w:p>
    <w:p w:rsidR="0057018C"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7018C">
        <w:rPr>
          <w:rFonts w:ascii="Times New Roman" w:hAnsi="Times New Roman" w:cs="Times New Roman"/>
          <w:sz w:val="28"/>
          <w:szCs w:val="28"/>
        </w:rPr>
        <w:t xml:space="preserve">У наш час, із стрімким розвитком комп’ютерних технологій автоматизація приладів, пристроїв, фізичної праці можлива й потрібна. Над цією проблематикою працюють безліч сучасних вчених, комп’ютерних технологів, винахідників та розробників, з метою більш економічного та раціонального використання ресурсів, проте автоматизація спілкування, на нашу думку, погана ідея.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7018C">
        <w:rPr>
          <w:rFonts w:ascii="Times New Roman" w:hAnsi="Times New Roman" w:cs="Times New Roman"/>
          <w:sz w:val="28"/>
          <w:szCs w:val="28"/>
        </w:rPr>
        <w:t xml:space="preserve">Ця ідея вже давно втілена в життя, більш того, соціальні мережі стали настільки популярними, що вражають своїми масштабами залучення користувачів.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7B52C8">
        <w:rPr>
          <w:rFonts w:ascii="Times New Roman" w:hAnsi="Times New Roman" w:cs="Times New Roman"/>
          <w:sz w:val="28"/>
          <w:szCs w:val="28"/>
          <w:lang w:val="uk-UA"/>
        </w:rPr>
        <w:lastRenderedPageBreak/>
        <w:t xml:space="preserve">Проаналізувавши дані, викладені в доповіді </w:t>
      </w:r>
      <w:r w:rsidRPr="0057018C">
        <w:rPr>
          <w:rFonts w:ascii="Times New Roman" w:hAnsi="Times New Roman" w:cs="Times New Roman"/>
          <w:sz w:val="28"/>
          <w:szCs w:val="28"/>
        </w:rPr>
        <w:t>OOH</w:t>
      </w:r>
      <w:r w:rsidRPr="007B52C8">
        <w:rPr>
          <w:rFonts w:ascii="Times New Roman" w:hAnsi="Times New Roman" w:cs="Times New Roman"/>
          <w:sz w:val="28"/>
          <w:szCs w:val="28"/>
          <w:lang w:val="uk-UA"/>
        </w:rPr>
        <w:t xml:space="preserve"> </w:t>
      </w:r>
      <w:r w:rsidRPr="0057018C">
        <w:rPr>
          <w:rFonts w:ascii="Times New Roman" w:hAnsi="Times New Roman" w:cs="Times New Roman"/>
          <w:sz w:val="28"/>
          <w:szCs w:val="28"/>
        </w:rPr>
        <w:t>Global</w:t>
      </w:r>
      <w:r w:rsidRPr="007B52C8">
        <w:rPr>
          <w:rFonts w:ascii="Times New Roman" w:hAnsi="Times New Roman" w:cs="Times New Roman"/>
          <w:sz w:val="28"/>
          <w:szCs w:val="28"/>
          <w:lang w:val="uk-UA"/>
        </w:rPr>
        <w:t xml:space="preserve"> </w:t>
      </w:r>
      <w:r w:rsidRPr="0057018C">
        <w:rPr>
          <w:rFonts w:ascii="Times New Roman" w:hAnsi="Times New Roman" w:cs="Times New Roman"/>
          <w:sz w:val="28"/>
          <w:szCs w:val="28"/>
        </w:rPr>
        <w:t>Broadband</w:t>
      </w:r>
      <w:r w:rsidRPr="007B52C8">
        <w:rPr>
          <w:rFonts w:ascii="Times New Roman" w:hAnsi="Times New Roman" w:cs="Times New Roman"/>
          <w:sz w:val="28"/>
          <w:szCs w:val="28"/>
          <w:lang w:val="uk-UA"/>
        </w:rPr>
        <w:t xml:space="preserve"> </w:t>
      </w:r>
      <w:r w:rsidRPr="0057018C">
        <w:rPr>
          <w:rFonts w:ascii="Times New Roman" w:hAnsi="Times New Roman" w:cs="Times New Roman"/>
          <w:sz w:val="28"/>
          <w:szCs w:val="28"/>
        </w:rPr>
        <w:t>Progress</w:t>
      </w:r>
      <w:r w:rsidRPr="007B52C8">
        <w:rPr>
          <w:rFonts w:ascii="Times New Roman" w:hAnsi="Times New Roman" w:cs="Times New Roman"/>
          <w:sz w:val="28"/>
          <w:szCs w:val="28"/>
          <w:lang w:val="uk-UA"/>
        </w:rPr>
        <w:t xml:space="preserve"> і отримали наступні результати: 3,58 мільярдів людей є активними користувачами мережі Інтернет (з урахуванням усіх соціальних мереж), при тому, що населення планети складає приблизно 7,6 мільярдів.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7018C">
        <w:rPr>
          <w:rFonts w:ascii="Times New Roman" w:hAnsi="Times New Roman" w:cs="Times New Roman"/>
          <w:sz w:val="28"/>
          <w:szCs w:val="28"/>
        </w:rPr>
        <w:t xml:space="preserve">Більшість користувачів припадає на розвинуті країни, у процентному співвідношенні це 81%, порівняно із 40% у країнах які розвиваються, та 15% у найменш розвинутих країнах.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7018C">
        <w:rPr>
          <w:rFonts w:ascii="Times New Roman" w:hAnsi="Times New Roman" w:cs="Times New Roman"/>
          <w:sz w:val="28"/>
          <w:szCs w:val="28"/>
        </w:rPr>
        <w:t>Майже половина населення людства є активними користувачами мережі Інтернет, у свою чергу, половина з цієї кількості – молоді люди та підлітки. Водночас, аналізуючи дослідження сучасних вчених психологів, зокрема</w:t>
      </w:r>
      <w:r w:rsidR="007B52C8">
        <w:rPr>
          <w:rFonts w:ascii="Times New Roman" w:hAnsi="Times New Roman" w:cs="Times New Roman"/>
          <w:sz w:val="28"/>
          <w:szCs w:val="28"/>
          <w:lang w:val="uk-UA"/>
        </w:rPr>
        <w:t xml:space="preserve">                         </w:t>
      </w:r>
      <w:r w:rsidRPr="0057018C">
        <w:rPr>
          <w:rFonts w:ascii="Times New Roman" w:hAnsi="Times New Roman" w:cs="Times New Roman"/>
          <w:sz w:val="28"/>
          <w:szCs w:val="28"/>
        </w:rPr>
        <w:t xml:space="preserve"> Д. Зілманна, К. Лоо, які досліджували агресію, Дж. Карлсміта,</w:t>
      </w:r>
      <w:r w:rsidR="007B52C8">
        <w:rPr>
          <w:rFonts w:ascii="Times New Roman" w:hAnsi="Times New Roman" w:cs="Times New Roman"/>
          <w:sz w:val="28"/>
          <w:szCs w:val="28"/>
          <w:lang w:val="uk-UA"/>
        </w:rPr>
        <w:t xml:space="preserve"> </w:t>
      </w:r>
      <w:r w:rsidRPr="0057018C">
        <w:rPr>
          <w:rFonts w:ascii="Times New Roman" w:hAnsi="Times New Roman" w:cs="Times New Roman"/>
          <w:sz w:val="28"/>
          <w:szCs w:val="28"/>
        </w:rPr>
        <w:t xml:space="preserve">А.Моля, </w:t>
      </w:r>
      <w:r w:rsidR="007B52C8">
        <w:rPr>
          <w:rFonts w:ascii="Times New Roman" w:hAnsi="Times New Roman" w:cs="Times New Roman"/>
          <w:sz w:val="28"/>
          <w:szCs w:val="28"/>
          <w:lang w:val="uk-UA"/>
        </w:rPr>
        <w:t xml:space="preserve">                  </w:t>
      </w:r>
      <w:r w:rsidRPr="0057018C">
        <w:rPr>
          <w:rFonts w:ascii="Times New Roman" w:hAnsi="Times New Roman" w:cs="Times New Roman"/>
          <w:sz w:val="28"/>
          <w:szCs w:val="28"/>
        </w:rPr>
        <w:t>Даніеля Белла, Маршала Маклюена, Ніла Постмана, об’єктами досліджень яких, зазвичай, виступала комунікація у сучасному світі, а також дослідників, що вивчають згуртованість, взаємодію молоді в сучасному світі, приходимо до висновку: рівень агресії, конфліктності, тривожності зріс, тоді як, рівень згуртованості колективів та довіри між підлітками значно впав за останні роки.</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7B52C8">
        <w:rPr>
          <w:rFonts w:ascii="Times New Roman" w:hAnsi="Times New Roman" w:cs="Times New Roman"/>
          <w:sz w:val="28"/>
          <w:szCs w:val="28"/>
          <w:lang w:val="uk-UA"/>
        </w:rPr>
        <w:t xml:space="preserve"> Чи є зв'язок між стрімким розвитком соціальних мереж у світі та погіршенням взаємодії між людьми в реальному житті, варто активно досліджувати, адже така ситуація дійсно є проблемою.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7B52C8">
        <w:rPr>
          <w:rFonts w:ascii="Times New Roman" w:hAnsi="Times New Roman" w:cs="Times New Roman"/>
          <w:sz w:val="28"/>
          <w:szCs w:val="28"/>
          <w:lang w:val="uk-UA"/>
        </w:rPr>
        <w:t xml:space="preserve">Керуючись результатами проведеного аналізу соціально-психологічної літератури, досліджень сучасних вчених, власного спостереження під час спілкування та результатами розробленої анкети було зроблено висновок про те, що соціальні мережі справді є вагомим фактором десоціалізації сучасної молоді.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7018C">
        <w:rPr>
          <w:rFonts w:ascii="Times New Roman" w:hAnsi="Times New Roman" w:cs="Times New Roman"/>
          <w:sz w:val="28"/>
          <w:szCs w:val="28"/>
        </w:rPr>
        <w:t xml:space="preserve">Психолог та соціолог Софі Брунер стверджує, що соціальні мережі є зростаючим фактором розлучень та конфліктності між молодими парами у наш час. Кількість розлучень у відсотковому значенні зросла із стрімким розвитком соціальних мереж, порівняно з минулими роками, коли вони були не такими активними.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7018C">
        <w:rPr>
          <w:rFonts w:ascii="Times New Roman" w:hAnsi="Times New Roman" w:cs="Times New Roman"/>
          <w:sz w:val="28"/>
          <w:szCs w:val="28"/>
        </w:rPr>
        <w:lastRenderedPageBreak/>
        <w:t xml:space="preserve">Люди перестали вміти домовлятися, вирішувати конфлікти, просто розмовляти, адже набагато простіше заблокувати знайомого, з яким виникла сварка у соціальній мережі, обравши стиль «уникнення» при вирішенні конфлікту, аніж добирати аргументи й конструктивно вирішувати його в реальному житті, спілкуючись безпосередньо.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7B52C8">
        <w:rPr>
          <w:rFonts w:ascii="Times New Roman" w:hAnsi="Times New Roman" w:cs="Times New Roman"/>
          <w:sz w:val="28"/>
          <w:szCs w:val="28"/>
          <w:lang w:val="uk-UA"/>
        </w:rPr>
        <w:t xml:space="preserve">Використання соціальних мереж молоддю не обмежується метою пошуку корисної інформації, вирішенням професійних питань та полегшенням передачі повідомлень, а стає засобом міжособистісного спілкування.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7B52C8">
        <w:rPr>
          <w:rFonts w:ascii="Times New Roman" w:hAnsi="Times New Roman" w:cs="Times New Roman"/>
          <w:sz w:val="28"/>
          <w:szCs w:val="28"/>
          <w:lang w:val="uk-UA"/>
        </w:rPr>
        <w:t xml:space="preserve">Вплив надмірного використання соціальних мереж як засобу комунікації на реальні взаємостосунки користувача може бути досить відчутним: замкненість, втрата соціальних контактів та друзів, роздратування під час живого спілкування, втрата навичок мовного і невербального спілкування, невиконання власних обов'язків: віртуальний світ, в якому людина почувається набагато комфортніше, ніж у реальному житті, у суспільстві, створює загрозу для успішності реального життя.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7018C">
        <w:rPr>
          <w:rFonts w:ascii="Times New Roman" w:hAnsi="Times New Roman" w:cs="Times New Roman"/>
          <w:sz w:val="28"/>
          <w:szCs w:val="28"/>
        </w:rPr>
        <w:t>Зловживання соціальними мережами може призвести не лише до десоціалізації, але і до деструктивних змін психіки [1 ,с. 28]</w:t>
      </w:r>
      <w:r w:rsidR="007B52C8">
        <w:rPr>
          <w:rFonts w:ascii="Times New Roman" w:hAnsi="Times New Roman" w:cs="Times New Roman"/>
          <w:sz w:val="28"/>
          <w:szCs w:val="28"/>
          <w:lang w:val="uk-UA"/>
        </w:rPr>
        <w:t>.</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7018C">
        <w:rPr>
          <w:rFonts w:ascii="Times New Roman" w:hAnsi="Times New Roman" w:cs="Times New Roman"/>
          <w:sz w:val="28"/>
          <w:szCs w:val="28"/>
        </w:rPr>
        <w:t xml:space="preserve"> Тривале та неконтрольоване користування мережею Інтернет в цілому, і соціальними мережами зокрема, часто призводить до формування різного роду залежностей [2, c. 327].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7018C">
        <w:rPr>
          <w:rFonts w:ascii="Times New Roman" w:hAnsi="Times New Roman" w:cs="Times New Roman"/>
          <w:sz w:val="28"/>
          <w:szCs w:val="28"/>
        </w:rPr>
        <w:t xml:space="preserve">Основними причинами звернення до спілкування за допомогою соціальних мереж є недостатня насиченість спілкуванням в реальному житті, можливість реалізації якостей особистості, програвання ролей, переживання емоцій, які фрустровані поза межами Інтернет [2, с. 27].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7018C">
        <w:rPr>
          <w:rFonts w:ascii="Times New Roman" w:hAnsi="Times New Roman" w:cs="Times New Roman"/>
          <w:sz w:val="28"/>
          <w:szCs w:val="28"/>
        </w:rPr>
        <w:t>Головними мотиваційними чинниками створення «віртуальних особистостей», насамперед, виступають так звані «пошуко</w:t>
      </w:r>
      <w:r w:rsidR="007B52C8">
        <w:rPr>
          <w:rFonts w:ascii="Times New Roman" w:hAnsi="Times New Roman" w:cs="Times New Roman"/>
          <w:sz w:val="28"/>
          <w:szCs w:val="28"/>
        </w:rPr>
        <w:t>ві причини»</w:t>
      </w:r>
      <w:r w:rsidRPr="0057018C">
        <w:rPr>
          <w:rFonts w:ascii="Times New Roman" w:hAnsi="Times New Roman" w:cs="Times New Roman"/>
          <w:sz w:val="28"/>
          <w:szCs w:val="28"/>
        </w:rPr>
        <w:t xml:space="preserve">, тобто, бажання випробувати новий досвід, що проявляється як певна самостійна </w:t>
      </w:r>
      <w:r w:rsidRPr="0057018C">
        <w:rPr>
          <w:rFonts w:ascii="Times New Roman" w:hAnsi="Times New Roman" w:cs="Times New Roman"/>
          <w:sz w:val="28"/>
          <w:szCs w:val="28"/>
        </w:rPr>
        <w:lastRenderedPageBreak/>
        <w:t>цінність. Цілком природно, що нове створене віртуальне життя захоплює і здається кращим, ніж реальність [3, с.269].</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7018C">
        <w:rPr>
          <w:rFonts w:ascii="Times New Roman" w:hAnsi="Times New Roman" w:cs="Times New Roman"/>
          <w:sz w:val="28"/>
          <w:szCs w:val="28"/>
        </w:rPr>
        <w:t xml:space="preserve"> Погоджуючись з думками сучасних психологів та соціологів з приводу шкідливого впливу соціальних мереж на молодь, а також вбачаємо основну проблему стрімкого переходу молоді з реального життя у віртуальне в заміні реального « образу-Я» - «ідеальним».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7B52C8">
        <w:rPr>
          <w:rFonts w:ascii="Times New Roman" w:hAnsi="Times New Roman" w:cs="Times New Roman"/>
          <w:sz w:val="28"/>
          <w:szCs w:val="28"/>
          <w:lang w:val="uk-UA"/>
        </w:rPr>
        <w:t xml:space="preserve">Інакше кажучи, анонімність, емоційна невимушеність, підміна справжньої картини власно-створеною, невидимість, сленг, відсутність вербальної комунікації – фактори, які молодь використовує у соціальних мережах, які допомагають створювати «вигаданий образ», «вигадану реальність», якою реальна людина маніпулює під час спілкування у соціальних мережах. </w:t>
      </w:r>
      <w:r w:rsidRPr="0057018C">
        <w:rPr>
          <w:rFonts w:ascii="Times New Roman" w:hAnsi="Times New Roman" w:cs="Times New Roman"/>
          <w:sz w:val="28"/>
          <w:szCs w:val="28"/>
        </w:rPr>
        <w:t xml:space="preserve">Натомість, при «виході» в реальне життя, та зіткненні з реальними життєвими обставинами – людина втрачає «вигаданий образ» і їй доводиться «знімати маску» повертатися до свого «Я-реального», «бути самим-собою».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7B52C8">
        <w:rPr>
          <w:rFonts w:ascii="Times New Roman" w:hAnsi="Times New Roman" w:cs="Times New Roman"/>
          <w:sz w:val="28"/>
          <w:szCs w:val="28"/>
          <w:lang w:val="uk-UA"/>
        </w:rPr>
        <w:t xml:space="preserve">Така розбіжність між «справжнім» та «вигаданим» виштовхує людину з зони комфорту, створює незручності в спілкуванні, викликає сором та розгубленість. </w:t>
      </w:r>
      <w:r w:rsidRPr="008373F8">
        <w:rPr>
          <w:rFonts w:ascii="Times New Roman" w:hAnsi="Times New Roman" w:cs="Times New Roman"/>
          <w:sz w:val="28"/>
          <w:szCs w:val="28"/>
          <w:lang w:val="uk-UA"/>
        </w:rPr>
        <w:t xml:space="preserve">Під час спілкування в соціальних мережах людина уникає майже усіх складових спілкування, зокрема невербального: відсутній зоровий контакт, швидке емоційне реагування, сприйняття голосу, жестів, міміки іншої людини.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7B52C8">
        <w:rPr>
          <w:rFonts w:ascii="Times New Roman" w:hAnsi="Times New Roman" w:cs="Times New Roman"/>
          <w:sz w:val="28"/>
          <w:szCs w:val="28"/>
          <w:lang w:val="uk-UA"/>
        </w:rPr>
        <w:t xml:space="preserve">Натомість існує лише текстове повідомлення та можливість безліч разів його обміркувати перед тим, як надіслати. </w:t>
      </w:r>
      <w:r w:rsidRPr="008373F8">
        <w:rPr>
          <w:rFonts w:ascii="Times New Roman" w:hAnsi="Times New Roman" w:cs="Times New Roman"/>
          <w:sz w:val="28"/>
          <w:szCs w:val="28"/>
          <w:lang w:val="uk-UA"/>
        </w:rPr>
        <w:t xml:space="preserve">Не дивно, що коли, надзвичайно досвідчений, успішний у своїй віртуальній роботі користувач потрапляє в реальні життєві ситуації і вимушений стикатися з такою величезною кількістю складових справжнього спілкування, що є для нього незвичними – неодмінно відчуває дискомфорт, розгубленість, сором.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7018C">
        <w:rPr>
          <w:rFonts w:ascii="Times New Roman" w:hAnsi="Times New Roman" w:cs="Times New Roman"/>
          <w:sz w:val="28"/>
          <w:szCs w:val="28"/>
        </w:rPr>
        <w:t xml:space="preserve">Така людина є дезадаптованою та десоціалізованою. Різнобічність особистості перешкоджає створенню стійкого онлайнперсонажа. Міжособистісні відносини та конфлікти під час взаємодії вимагають гнучкості для їх подолання. </w:t>
      </w:r>
      <w:r w:rsidRPr="0057018C">
        <w:rPr>
          <w:rFonts w:ascii="Times New Roman" w:hAnsi="Times New Roman" w:cs="Times New Roman"/>
          <w:sz w:val="28"/>
          <w:szCs w:val="28"/>
        </w:rPr>
        <w:lastRenderedPageBreak/>
        <w:t xml:space="preserve">Здатність до компромісу, змін, співробітництва під час вирішення міжособистісних питань, гнучкість під час спілкування, також здатність до корекції поведінки є необхідними для створення стійких та тривалих відносин між людьми у реальному житті. За умови відсутності вищеперерахованих якостей відносини є нестабільними, неефективними та ризикованими.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7018C">
        <w:rPr>
          <w:rFonts w:ascii="Times New Roman" w:hAnsi="Times New Roman" w:cs="Times New Roman"/>
          <w:sz w:val="28"/>
          <w:szCs w:val="28"/>
        </w:rPr>
        <w:t xml:space="preserve">Віртуальна присутність може виключати здатність до гнучкості та змін, або допускати зміни лише за рахунок їх стабільності та тривалості.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7018C">
        <w:rPr>
          <w:rFonts w:ascii="Times New Roman" w:hAnsi="Times New Roman" w:cs="Times New Roman"/>
          <w:sz w:val="28"/>
          <w:szCs w:val="28"/>
        </w:rPr>
        <w:t xml:space="preserve">Множинні простори соціальних мереж можуть накладатися на реальну ідентичність учасників спілкування, але онлайнперсонаж не може бути легко ідентифікований іншими та пов'язаний з конкретною фізичною особою.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7018C">
        <w:rPr>
          <w:rFonts w:ascii="Times New Roman" w:hAnsi="Times New Roman" w:cs="Times New Roman"/>
          <w:sz w:val="28"/>
          <w:szCs w:val="28"/>
        </w:rPr>
        <w:t xml:space="preserve">Під час спілкування в межах онлайн-простору людина може дозволяти собі вільно висловлювати думки та демонструвати бажані образи, що демонструє заміщення Я-реального особистості на Я-ідеальним, при цьому знаходячи відповідних слухачів та читачів, так званих «уявних друзів та прихильників», задовольняючи таким чином раніше незадоволену потребу в любові та прийнятті.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7B52C8">
        <w:rPr>
          <w:rFonts w:ascii="Times New Roman" w:hAnsi="Times New Roman" w:cs="Times New Roman"/>
          <w:sz w:val="28"/>
          <w:szCs w:val="28"/>
          <w:lang w:val="uk-UA"/>
        </w:rPr>
        <w:t xml:space="preserve">При цьому, в реальному житті, людина втрачає навички соціалізації, відчуває складність при налагодженні взаємодії з реальними людьми, у неї виникають різноманітні бар’єри при спілкуванні, неможливість налагоджувати особисті та професійні зв’язки з реальними людьми.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7B52C8">
        <w:rPr>
          <w:rFonts w:ascii="Times New Roman" w:hAnsi="Times New Roman" w:cs="Times New Roman"/>
          <w:sz w:val="28"/>
          <w:szCs w:val="28"/>
          <w:lang w:val="uk-UA"/>
        </w:rPr>
        <w:t>Особистість відчуває проблему в переключенні уваги з однієї теми на іншу, та можливості вербального її підтримання, довго розмірковує над коректністю надання відповіді, відчуває нудьгу або надмірне хвилювання під час спілкування у реальному житті, що обмежує її жести, міміку, вербальне вираження думок, спричинює дискомфорт та спонукає до бажання швидше завершити інтеракцію.</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7B52C8">
        <w:rPr>
          <w:rFonts w:ascii="Times New Roman" w:hAnsi="Times New Roman" w:cs="Times New Roman"/>
          <w:sz w:val="28"/>
          <w:szCs w:val="28"/>
          <w:lang w:val="uk-UA"/>
        </w:rPr>
        <w:t xml:space="preserve"> </w:t>
      </w:r>
      <w:r w:rsidRPr="0057018C">
        <w:rPr>
          <w:rFonts w:ascii="Times New Roman" w:hAnsi="Times New Roman" w:cs="Times New Roman"/>
          <w:sz w:val="28"/>
          <w:szCs w:val="28"/>
        </w:rPr>
        <w:t xml:space="preserve">Сучасні дослідники розглядають мережу Інтернет, зокрема соціальні мережі як особливу форму комунікації.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57018C">
        <w:rPr>
          <w:rFonts w:ascii="Times New Roman" w:hAnsi="Times New Roman" w:cs="Times New Roman"/>
          <w:sz w:val="28"/>
          <w:szCs w:val="28"/>
        </w:rPr>
        <w:lastRenderedPageBreak/>
        <w:t xml:space="preserve">Соціальна онлайн-взаємодія дозволяє людям проектувати у реальний світ те, що за певних причин не можуть демонструвати під час взаємодії в реальному житті. Тому така форма є досить зручною для використання, особливо тими людьми які мають неадекватно занижену самооцінку, схильні до демонстрації хибних образів суспільству та мають нерозвинені комунікативні навики.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7B52C8">
        <w:rPr>
          <w:rFonts w:ascii="Times New Roman" w:hAnsi="Times New Roman" w:cs="Times New Roman"/>
          <w:sz w:val="28"/>
          <w:szCs w:val="28"/>
          <w:lang w:val="uk-UA"/>
        </w:rPr>
        <w:t xml:space="preserve">Відповідно, така форма спілкування призводить до соціальної дезадаптації людини, загострення бар’єрів при спілкуванні, неможливості адаптуватися до нових соціальних умов та ситуацій, уникнення вирішення конфліктів, сором’язливості, невпевненості у собі, неможливості вільно висловлюватись та формування страху виступу перед аудиторією.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7B52C8">
        <w:rPr>
          <w:rFonts w:ascii="Times New Roman" w:hAnsi="Times New Roman" w:cs="Times New Roman"/>
          <w:sz w:val="28"/>
          <w:szCs w:val="28"/>
          <w:lang w:val="uk-UA"/>
        </w:rPr>
        <w:t xml:space="preserve">Комунікативні здібності людини обумовлюються темпераментальними та характерологічними особливостями людини, а також соціальною ситуацією розвитку, відповідно людина з високо розвинутими комунікативними здібностями зберігатиме їх захоплюючись віртуальним спілкуванням, проте, зі збільшенням віртуального спілкування і зменшенням реальної комунікативної взаємодії, навички соціалізації поступово втрачаються.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7B52C8">
        <w:rPr>
          <w:rFonts w:ascii="Times New Roman" w:hAnsi="Times New Roman" w:cs="Times New Roman"/>
          <w:sz w:val="28"/>
          <w:szCs w:val="28"/>
          <w:lang w:val="uk-UA"/>
        </w:rPr>
        <w:t xml:space="preserve">З метою виявлення рівня залежності молодих людей від віртуального спілкування шляхом користування соціальними мережами нами було проведене дослідження на основі розробленої анкети: «Вплив соціальних мереж на спілкування молоді». Дана категорія людей охоплює підлітковий, молодший та старший юнацький вік і складає загальну категорію – молоді люди. Цим пояснюється саме такий вибір досліджуваних. </w:t>
      </w:r>
      <w:r w:rsidRPr="0057018C">
        <w:rPr>
          <w:rFonts w:ascii="Times New Roman" w:hAnsi="Times New Roman" w:cs="Times New Roman"/>
          <w:sz w:val="28"/>
          <w:szCs w:val="28"/>
        </w:rPr>
        <w:t xml:space="preserve">Визначена кількість питань спрямована на виявлення труднощів при вирішенні конфліктів під час реальної взаємодії.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7B52C8">
        <w:rPr>
          <w:rFonts w:ascii="Times New Roman" w:hAnsi="Times New Roman" w:cs="Times New Roman"/>
          <w:sz w:val="28"/>
          <w:szCs w:val="28"/>
          <w:lang w:val="uk-UA"/>
        </w:rPr>
        <w:t xml:space="preserve">Критерії обробки результатів виведені з кількісного співвідношення відповідей: три позитивні відповідей свідчать про слабку залежність від соціальних мереж; до шести позитивних відповідей – середня залежність від </w:t>
      </w:r>
      <w:r w:rsidRPr="007B52C8">
        <w:rPr>
          <w:rFonts w:ascii="Times New Roman" w:hAnsi="Times New Roman" w:cs="Times New Roman"/>
          <w:sz w:val="28"/>
          <w:szCs w:val="28"/>
          <w:lang w:val="uk-UA"/>
        </w:rPr>
        <w:lastRenderedPageBreak/>
        <w:t xml:space="preserve">соціальних мереж; відповідно, шість і більше позитивних відповідей у респонентів свідчать про яскраво виявлену залежність від соціальних мереж.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7B52C8">
        <w:rPr>
          <w:rFonts w:ascii="Times New Roman" w:hAnsi="Times New Roman" w:cs="Times New Roman"/>
          <w:sz w:val="28"/>
          <w:szCs w:val="28"/>
          <w:lang w:val="uk-UA"/>
        </w:rPr>
        <w:t xml:space="preserve">Отримані результати анкетування виявилися наступними: 65% опитуваних пропорційно з кожної вікової категорії, продемонстрували у своїх відповідях яскраво виражену залежність від соціальних мереж: у 20% було виявлено середній показник залежності, та лише 15% продемонстрували слабку залежність від спілкування у соціальних мережах.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7B52C8">
        <w:rPr>
          <w:rFonts w:ascii="Times New Roman" w:hAnsi="Times New Roman" w:cs="Times New Roman"/>
          <w:sz w:val="28"/>
          <w:szCs w:val="28"/>
          <w:lang w:val="uk-UA"/>
        </w:rPr>
        <w:t xml:space="preserve">Теоретичний аналіз проблеми погіршення комунікації та десоціалізації молоді підкріплений результатами проведеного дослідження свідчить про наявність залежності цієї категорії людей від віртуального спілкування та виникнення страху реальної взаємодії. </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7B52C8">
        <w:rPr>
          <w:rFonts w:ascii="Times New Roman" w:hAnsi="Times New Roman" w:cs="Times New Roman"/>
          <w:sz w:val="28"/>
          <w:szCs w:val="28"/>
          <w:lang w:val="uk-UA"/>
        </w:rPr>
        <w:t xml:space="preserve">На основі проведення теоретичного аналізу проблеми залежності сучасної молоді від користування соціальними мережами, а також аналізу результатів дослідження з приводу погіршення комунікації, та зростання десоціалізації сучасної було розроблено практичні рекомендації щодо мінімізації віртуального спілкування та вироблення навичок соціалізації у молоді. </w:t>
      </w:r>
    </w:p>
    <w:p w:rsidR="009973EE"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7B52C8">
        <w:rPr>
          <w:rFonts w:ascii="Times New Roman" w:hAnsi="Times New Roman" w:cs="Times New Roman"/>
          <w:sz w:val="28"/>
          <w:szCs w:val="28"/>
          <w:lang w:val="uk-UA"/>
        </w:rPr>
        <w:t>Практичні рекомендації щодо мінімізації залежності від соціальних мереж є насту</w:t>
      </w:r>
      <w:r w:rsidR="009973EE">
        <w:rPr>
          <w:rFonts w:ascii="Times New Roman" w:hAnsi="Times New Roman" w:cs="Times New Roman"/>
          <w:sz w:val="28"/>
          <w:szCs w:val="28"/>
          <w:lang w:val="uk-UA"/>
        </w:rPr>
        <w:t>пними: виділення не більше однієї</w:t>
      </w:r>
      <w:r w:rsidRPr="007B52C8">
        <w:rPr>
          <w:rFonts w:ascii="Times New Roman" w:hAnsi="Times New Roman" w:cs="Times New Roman"/>
          <w:sz w:val="28"/>
          <w:szCs w:val="28"/>
          <w:lang w:val="uk-UA"/>
        </w:rPr>
        <w:t xml:space="preserve"> години в день для віртуального спілкування; складання чіткого розкладу дня; формування мети досягнули усіх цілей поставлених за день – це зменшить проміжок вільного часу, який людина використовує на соціальні мережі; складання переліку корисних змін та результатів, яких би можна було досягнути, при скороченні часу, який в</w:t>
      </w:r>
      <w:r w:rsidR="009973EE">
        <w:rPr>
          <w:rFonts w:ascii="Times New Roman" w:hAnsi="Times New Roman" w:cs="Times New Roman"/>
          <w:sz w:val="28"/>
          <w:szCs w:val="28"/>
          <w:lang w:val="uk-UA"/>
        </w:rPr>
        <w:t>итрачається на соціальні мережі.</w:t>
      </w:r>
    </w:p>
    <w:p w:rsidR="007B52C8"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7B52C8">
        <w:rPr>
          <w:rFonts w:ascii="Times New Roman" w:hAnsi="Times New Roman" w:cs="Times New Roman"/>
          <w:sz w:val="28"/>
          <w:szCs w:val="28"/>
          <w:lang w:val="uk-UA"/>
        </w:rPr>
        <w:t xml:space="preserve"> Якщо користувач зареєстрований більше ніж у двох соціальних мережах – видалення решти аккаунтів; використання часу проводження в мережі Інтернет для пошуку корисної інформації, або шляхів розвитку, для спілкування з друзями призначати зустрічі; збільшення кількості відвідування подій культурного та розвивального спрямування; обмеження часу проводження в соціальних мережах </w:t>
      </w:r>
      <w:r w:rsidRPr="007B52C8">
        <w:rPr>
          <w:rFonts w:ascii="Times New Roman" w:hAnsi="Times New Roman" w:cs="Times New Roman"/>
          <w:sz w:val="28"/>
          <w:szCs w:val="28"/>
          <w:lang w:val="uk-UA"/>
        </w:rPr>
        <w:lastRenderedPageBreak/>
        <w:t>за допомогою програм які блокують сайти при стіканні строку; збільшення фізичного навантаження: заняття будь-якими видами спорту, що дозволить сконцентрувати увагу на даній активності; вироблення звички починати та закінчувати день не перевіряючи «стан справ» у соціальних мережах; припинення відвідувати сайти, які займають найбільше часу; скорочення кількості додатків на мобільному пристрої; вироблення ініціативи, організовувати зустрічі з друзями.</w:t>
      </w:r>
    </w:p>
    <w:p w:rsidR="0057018C" w:rsidRPr="0057018C" w:rsidRDefault="0057018C" w:rsidP="005508BD">
      <w:pPr>
        <w:autoSpaceDE w:val="0"/>
        <w:autoSpaceDN w:val="0"/>
        <w:adjustRightInd w:val="0"/>
        <w:spacing w:after="0" w:line="384" w:lineRule="auto"/>
        <w:ind w:firstLine="851"/>
        <w:jc w:val="both"/>
        <w:rPr>
          <w:rFonts w:ascii="Times New Roman" w:hAnsi="Times New Roman" w:cs="Times New Roman"/>
          <w:sz w:val="28"/>
          <w:szCs w:val="28"/>
          <w:lang w:val="uk-UA"/>
        </w:rPr>
      </w:pPr>
      <w:r w:rsidRPr="007B52C8">
        <w:rPr>
          <w:rFonts w:ascii="Times New Roman" w:hAnsi="Times New Roman" w:cs="Times New Roman"/>
          <w:sz w:val="28"/>
          <w:szCs w:val="28"/>
          <w:lang w:val="uk-UA"/>
        </w:rPr>
        <w:t xml:space="preserve"> </w:t>
      </w:r>
      <w:r w:rsidRPr="004127F4">
        <w:rPr>
          <w:rFonts w:ascii="Times New Roman" w:hAnsi="Times New Roman" w:cs="Times New Roman"/>
          <w:sz w:val="28"/>
          <w:szCs w:val="28"/>
          <w:lang w:val="uk-UA"/>
        </w:rPr>
        <w:t xml:space="preserve">Надмірне користування соціальними мережами є одним з визначних факторів формування соціальної дезадаптації та десоціалізації молоді, а також формування залежності від віртуального спілкування. </w:t>
      </w:r>
      <w:r w:rsidRPr="008373F8">
        <w:rPr>
          <w:rFonts w:ascii="Times New Roman" w:hAnsi="Times New Roman" w:cs="Times New Roman"/>
          <w:sz w:val="28"/>
          <w:szCs w:val="28"/>
          <w:lang w:val="uk-UA"/>
        </w:rPr>
        <w:t>Відповідно, задля покращення навиків ефективної комунікації та усунення бар’єрів при спілкуванні, необхідно зменшувати користування соціальними мережами, в якості проведення дозвілля.</w:t>
      </w:r>
    </w:p>
    <w:p w:rsidR="00250EF8" w:rsidRDefault="00250EF8" w:rsidP="005508BD">
      <w:pPr>
        <w:autoSpaceDE w:val="0"/>
        <w:autoSpaceDN w:val="0"/>
        <w:adjustRightInd w:val="0"/>
        <w:spacing w:after="0" w:line="384" w:lineRule="auto"/>
        <w:ind w:firstLine="851"/>
        <w:jc w:val="both"/>
        <w:rPr>
          <w:rFonts w:ascii="Times New Roman" w:eastAsia="Times New Roman" w:hAnsi="Times New Roman" w:cs="Times New Roman"/>
          <w:b/>
          <w:caps/>
          <w:sz w:val="28"/>
          <w:szCs w:val="28"/>
          <w:lang w:val="uk-UA" w:eastAsia="ru-RU"/>
        </w:rPr>
      </w:pPr>
    </w:p>
    <w:p w:rsidR="00703B8C" w:rsidRDefault="00703B8C" w:rsidP="005508BD">
      <w:pPr>
        <w:autoSpaceDE w:val="0"/>
        <w:autoSpaceDN w:val="0"/>
        <w:adjustRightInd w:val="0"/>
        <w:spacing w:after="0" w:line="384" w:lineRule="auto"/>
        <w:ind w:firstLine="851"/>
        <w:jc w:val="both"/>
        <w:rPr>
          <w:rFonts w:ascii="Times New Roman" w:eastAsia="Times New Roman" w:hAnsi="Times New Roman" w:cs="Times New Roman"/>
          <w:b/>
          <w:caps/>
          <w:sz w:val="28"/>
          <w:szCs w:val="28"/>
          <w:lang w:val="uk-UA" w:eastAsia="ru-RU"/>
        </w:rPr>
      </w:pPr>
    </w:p>
    <w:p w:rsidR="00703B8C" w:rsidRDefault="00703B8C" w:rsidP="005508BD">
      <w:pPr>
        <w:autoSpaceDE w:val="0"/>
        <w:autoSpaceDN w:val="0"/>
        <w:adjustRightInd w:val="0"/>
        <w:spacing w:after="0" w:line="384" w:lineRule="auto"/>
        <w:ind w:firstLine="851"/>
        <w:jc w:val="both"/>
        <w:rPr>
          <w:rFonts w:ascii="Times New Roman" w:eastAsia="Times New Roman" w:hAnsi="Times New Roman" w:cs="Times New Roman"/>
          <w:b/>
          <w:caps/>
          <w:sz w:val="28"/>
          <w:szCs w:val="28"/>
          <w:lang w:val="uk-UA" w:eastAsia="ru-RU"/>
        </w:rPr>
      </w:pPr>
    </w:p>
    <w:p w:rsidR="00703B8C" w:rsidRDefault="00703B8C" w:rsidP="005508BD">
      <w:pPr>
        <w:autoSpaceDE w:val="0"/>
        <w:autoSpaceDN w:val="0"/>
        <w:adjustRightInd w:val="0"/>
        <w:spacing w:after="0" w:line="384" w:lineRule="auto"/>
        <w:ind w:firstLine="851"/>
        <w:jc w:val="both"/>
        <w:rPr>
          <w:rFonts w:ascii="Times New Roman" w:eastAsia="Times New Roman" w:hAnsi="Times New Roman" w:cs="Times New Roman"/>
          <w:b/>
          <w:caps/>
          <w:sz w:val="28"/>
          <w:szCs w:val="28"/>
          <w:lang w:val="uk-UA" w:eastAsia="ru-RU"/>
        </w:rPr>
      </w:pPr>
    </w:p>
    <w:p w:rsidR="00703B8C" w:rsidRDefault="00703B8C" w:rsidP="005508BD">
      <w:pPr>
        <w:autoSpaceDE w:val="0"/>
        <w:autoSpaceDN w:val="0"/>
        <w:adjustRightInd w:val="0"/>
        <w:spacing w:after="0" w:line="384" w:lineRule="auto"/>
        <w:ind w:firstLine="851"/>
        <w:jc w:val="both"/>
        <w:rPr>
          <w:rFonts w:ascii="Times New Roman" w:eastAsia="Times New Roman" w:hAnsi="Times New Roman" w:cs="Times New Roman"/>
          <w:b/>
          <w:caps/>
          <w:sz w:val="28"/>
          <w:szCs w:val="28"/>
          <w:lang w:val="uk-UA" w:eastAsia="ru-RU"/>
        </w:rPr>
      </w:pPr>
    </w:p>
    <w:p w:rsidR="00703B8C" w:rsidRDefault="00703B8C" w:rsidP="005508BD">
      <w:pPr>
        <w:autoSpaceDE w:val="0"/>
        <w:autoSpaceDN w:val="0"/>
        <w:adjustRightInd w:val="0"/>
        <w:spacing w:after="0" w:line="384" w:lineRule="auto"/>
        <w:ind w:firstLine="851"/>
        <w:jc w:val="both"/>
        <w:rPr>
          <w:rFonts w:ascii="Times New Roman" w:eastAsia="Times New Roman" w:hAnsi="Times New Roman" w:cs="Times New Roman"/>
          <w:b/>
          <w:caps/>
          <w:sz w:val="28"/>
          <w:szCs w:val="28"/>
          <w:lang w:val="uk-UA" w:eastAsia="ru-RU"/>
        </w:rPr>
      </w:pPr>
    </w:p>
    <w:p w:rsidR="00703B8C" w:rsidRDefault="00703B8C" w:rsidP="005508BD">
      <w:pPr>
        <w:autoSpaceDE w:val="0"/>
        <w:autoSpaceDN w:val="0"/>
        <w:adjustRightInd w:val="0"/>
        <w:spacing w:after="0" w:line="384" w:lineRule="auto"/>
        <w:ind w:firstLine="851"/>
        <w:jc w:val="both"/>
        <w:rPr>
          <w:rFonts w:ascii="Times New Roman" w:eastAsia="Times New Roman" w:hAnsi="Times New Roman" w:cs="Times New Roman"/>
          <w:b/>
          <w:caps/>
          <w:sz w:val="28"/>
          <w:szCs w:val="28"/>
          <w:lang w:val="uk-UA" w:eastAsia="ru-RU"/>
        </w:rPr>
      </w:pPr>
    </w:p>
    <w:p w:rsidR="00703B8C" w:rsidRDefault="00703B8C" w:rsidP="005508BD">
      <w:pPr>
        <w:autoSpaceDE w:val="0"/>
        <w:autoSpaceDN w:val="0"/>
        <w:adjustRightInd w:val="0"/>
        <w:spacing w:after="0" w:line="384" w:lineRule="auto"/>
        <w:ind w:firstLine="851"/>
        <w:jc w:val="both"/>
        <w:rPr>
          <w:rFonts w:ascii="Times New Roman" w:eastAsia="Times New Roman" w:hAnsi="Times New Roman" w:cs="Times New Roman"/>
          <w:b/>
          <w:caps/>
          <w:sz w:val="28"/>
          <w:szCs w:val="28"/>
          <w:lang w:val="uk-UA" w:eastAsia="ru-RU"/>
        </w:rPr>
      </w:pPr>
    </w:p>
    <w:p w:rsidR="004127F4" w:rsidRDefault="004127F4" w:rsidP="005508BD">
      <w:pPr>
        <w:autoSpaceDE w:val="0"/>
        <w:autoSpaceDN w:val="0"/>
        <w:adjustRightInd w:val="0"/>
        <w:spacing w:after="0" w:line="384" w:lineRule="auto"/>
        <w:ind w:firstLine="851"/>
        <w:jc w:val="both"/>
        <w:rPr>
          <w:rFonts w:ascii="Times New Roman" w:eastAsia="Times New Roman" w:hAnsi="Times New Roman" w:cs="Times New Roman"/>
          <w:b/>
          <w:caps/>
          <w:sz w:val="28"/>
          <w:szCs w:val="28"/>
          <w:lang w:val="uk-UA" w:eastAsia="ru-RU"/>
        </w:rPr>
      </w:pPr>
    </w:p>
    <w:p w:rsidR="004127F4" w:rsidRDefault="004127F4" w:rsidP="005508BD">
      <w:pPr>
        <w:autoSpaceDE w:val="0"/>
        <w:autoSpaceDN w:val="0"/>
        <w:adjustRightInd w:val="0"/>
        <w:spacing w:after="0" w:line="384" w:lineRule="auto"/>
        <w:ind w:firstLine="851"/>
        <w:jc w:val="both"/>
        <w:rPr>
          <w:rFonts w:ascii="Times New Roman" w:eastAsia="Times New Roman" w:hAnsi="Times New Roman" w:cs="Times New Roman"/>
          <w:b/>
          <w:caps/>
          <w:sz w:val="28"/>
          <w:szCs w:val="28"/>
          <w:lang w:val="uk-UA" w:eastAsia="ru-RU"/>
        </w:rPr>
      </w:pPr>
    </w:p>
    <w:p w:rsidR="004127F4" w:rsidRDefault="004127F4" w:rsidP="005508BD">
      <w:pPr>
        <w:autoSpaceDE w:val="0"/>
        <w:autoSpaceDN w:val="0"/>
        <w:adjustRightInd w:val="0"/>
        <w:spacing w:after="0" w:line="384" w:lineRule="auto"/>
        <w:ind w:firstLine="851"/>
        <w:jc w:val="both"/>
        <w:rPr>
          <w:rFonts w:ascii="Times New Roman" w:eastAsia="Times New Roman" w:hAnsi="Times New Roman" w:cs="Times New Roman"/>
          <w:b/>
          <w:caps/>
          <w:sz w:val="28"/>
          <w:szCs w:val="28"/>
          <w:lang w:val="uk-UA" w:eastAsia="ru-RU"/>
        </w:rPr>
      </w:pPr>
    </w:p>
    <w:p w:rsidR="004127F4" w:rsidRDefault="004127F4" w:rsidP="005508BD">
      <w:pPr>
        <w:autoSpaceDE w:val="0"/>
        <w:autoSpaceDN w:val="0"/>
        <w:adjustRightInd w:val="0"/>
        <w:spacing w:after="0" w:line="384" w:lineRule="auto"/>
        <w:ind w:firstLine="851"/>
        <w:jc w:val="both"/>
        <w:rPr>
          <w:rFonts w:ascii="Times New Roman" w:eastAsia="Times New Roman" w:hAnsi="Times New Roman" w:cs="Times New Roman"/>
          <w:b/>
          <w:caps/>
          <w:sz w:val="28"/>
          <w:szCs w:val="28"/>
          <w:lang w:val="uk-UA" w:eastAsia="ru-RU"/>
        </w:rPr>
      </w:pPr>
    </w:p>
    <w:p w:rsidR="004127F4" w:rsidRDefault="004127F4" w:rsidP="005508BD">
      <w:pPr>
        <w:autoSpaceDE w:val="0"/>
        <w:autoSpaceDN w:val="0"/>
        <w:adjustRightInd w:val="0"/>
        <w:spacing w:after="0" w:line="384" w:lineRule="auto"/>
        <w:ind w:firstLine="851"/>
        <w:jc w:val="both"/>
        <w:rPr>
          <w:rFonts w:ascii="Times New Roman" w:eastAsia="Times New Roman" w:hAnsi="Times New Roman" w:cs="Times New Roman"/>
          <w:b/>
          <w:caps/>
          <w:sz w:val="28"/>
          <w:szCs w:val="28"/>
          <w:lang w:val="uk-UA" w:eastAsia="ru-RU"/>
        </w:rPr>
      </w:pPr>
    </w:p>
    <w:p w:rsidR="004127F4" w:rsidRDefault="004127F4" w:rsidP="005508BD">
      <w:pPr>
        <w:autoSpaceDE w:val="0"/>
        <w:autoSpaceDN w:val="0"/>
        <w:adjustRightInd w:val="0"/>
        <w:spacing w:after="0" w:line="384" w:lineRule="auto"/>
        <w:ind w:firstLine="851"/>
        <w:jc w:val="both"/>
        <w:rPr>
          <w:rFonts w:ascii="Times New Roman" w:eastAsia="Times New Roman" w:hAnsi="Times New Roman" w:cs="Times New Roman"/>
          <w:b/>
          <w:caps/>
          <w:sz w:val="28"/>
          <w:szCs w:val="28"/>
          <w:lang w:val="uk-UA" w:eastAsia="ru-RU"/>
        </w:rPr>
      </w:pPr>
    </w:p>
    <w:p w:rsidR="004127F4" w:rsidRDefault="004127F4" w:rsidP="005508BD">
      <w:pPr>
        <w:autoSpaceDE w:val="0"/>
        <w:autoSpaceDN w:val="0"/>
        <w:adjustRightInd w:val="0"/>
        <w:spacing w:after="0" w:line="384" w:lineRule="auto"/>
        <w:ind w:firstLine="851"/>
        <w:jc w:val="both"/>
        <w:rPr>
          <w:rFonts w:ascii="Times New Roman" w:eastAsia="Times New Roman" w:hAnsi="Times New Roman" w:cs="Times New Roman"/>
          <w:b/>
          <w:caps/>
          <w:sz w:val="28"/>
          <w:szCs w:val="28"/>
          <w:lang w:val="uk-UA" w:eastAsia="ru-RU"/>
        </w:rPr>
      </w:pPr>
    </w:p>
    <w:p w:rsidR="00703B8C" w:rsidRPr="005508BD" w:rsidRDefault="00703B8C" w:rsidP="005508BD">
      <w:pPr>
        <w:autoSpaceDE w:val="0"/>
        <w:autoSpaceDN w:val="0"/>
        <w:adjustRightInd w:val="0"/>
        <w:spacing w:after="0" w:line="384" w:lineRule="auto"/>
        <w:ind w:firstLine="851"/>
        <w:jc w:val="both"/>
        <w:rPr>
          <w:rFonts w:ascii="Times New Roman" w:eastAsia="Times New Roman" w:hAnsi="Times New Roman" w:cs="Times New Roman"/>
          <w:b/>
          <w:caps/>
          <w:sz w:val="28"/>
          <w:szCs w:val="28"/>
          <w:lang w:val="uk-UA" w:eastAsia="ru-RU"/>
        </w:rPr>
      </w:pPr>
    </w:p>
    <w:p w:rsidR="006421AE" w:rsidRDefault="00E2296B" w:rsidP="00E2296B">
      <w:pPr>
        <w:jc w:val="center"/>
        <w:rPr>
          <w:rFonts w:ascii="Times New Roman" w:hAnsi="Times New Roman" w:cs="Times New Roman"/>
          <w:b/>
          <w:bCs/>
          <w:iCs/>
          <w:sz w:val="28"/>
          <w:szCs w:val="28"/>
          <w:lang w:val="uk-UA"/>
        </w:rPr>
      </w:pPr>
      <w:bookmarkStart w:id="0" w:name="_GoBack"/>
      <w:bookmarkEnd w:id="0"/>
      <w:r w:rsidRPr="00F91A21">
        <w:rPr>
          <w:rFonts w:ascii="Times New Roman" w:hAnsi="Times New Roman" w:cs="Times New Roman"/>
          <w:b/>
          <w:bCs/>
          <w:iCs/>
          <w:sz w:val="28"/>
          <w:szCs w:val="28"/>
          <w:lang w:val="uk-UA"/>
        </w:rPr>
        <w:lastRenderedPageBreak/>
        <w:t>СПИСОК ВИКОРИСТАНОЇ ЛІТЕРАТУРИ</w:t>
      </w:r>
    </w:p>
    <w:p w:rsidR="002D533C" w:rsidRPr="00BA037C" w:rsidRDefault="002D533C" w:rsidP="00BA037C">
      <w:pPr>
        <w:spacing w:after="0" w:line="384" w:lineRule="auto"/>
        <w:jc w:val="center"/>
        <w:rPr>
          <w:rFonts w:ascii="Times New Roman" w:hAnsi="Times New Roman" w:cs="Times New Roman"/>
          <w:b/>
          <w:bCs/>
          <w:iCs/>
          <w:sz w:val="28"/>
          <w:szCs w:val="28"/>
          <w:lang w:val="uk-UA"/>
        </w:rPr>
      </w:pPr>
    </w:p>
    <w:p w:rsidR="00AF27FA" w:rsidRPr="008373F8" w:rsidRDefault="00AF27FA" w:rsidP="00AF27FA">
      <w:pPr>
        <w:pStyle w:val="a7"/>
        <w:numPr>
          <w:ilvl w:val="0"/>
          <w:numId w:val="9"/>
        </w:numPr>
        <w:spacing w:after="0" w:line="384" w:lineRule="auto"/>
        <w:ind w:left="0" w:firstLine="709"/>
        <w:jc w:val="both"/>
        <w:rPr>
          <w:rFonts w:ascii="Times New Roman" w:hAnsi="Times New Roman" w:cs="Times New Roman"/>
          <w:sz w:val="28"/>
          <w:szCs w:val="28"/>
        </w:rPr>
      </w:pPr>
      <w:r w:rsidRPr="00AF27FA">
        <w:rPr>
          <w:rFonts w:ascii="Times New Roman" w:hAnsi="Times New Roman" w:cs="Times New Roman"/>
          <w:sz w:val="28"/>
          <w:szCs w:val="28"/>
        </w:rPr>
        <w:t xml:space="preserve">Вдовина С. А., Цветкова А. А. Формирование социально-коммуникативной компетентности студентов педагогического колледжа [Электронный ресурс] // Концепт : научно-методический электронный журнал. – 2013. – № 5 (май). – Режим доступа: http://ekoncept.ru/2013/13113.htm. </w:t>
      </w:r>
    </w:p>
    <w:p w:rsidR="00AF27FA" w:rsidRPr="00AF27FA" w:rsidRDefault="00AF27FA" w:rsidP="00AF27FA">
      <w:pPr>
        <w:pStyle w:val="a7"/>
        <w:numPr>
          <w:ilvl w:val="0"/>
          <w:numId w:val="9"/>
        </w:numPr>
        <w:spacing w:after="0" w:line="384" w:lineRule="auto"/>
        <w:ind w:left="0" w:firstLine="709"/>
        <w:jc w:val="both"/>
        <w:rPr>
          <w:rFonts w:ascii="Times New Roman" w:hAnsi="Times New Roman" w:cs="Times New Roman"/>
          <w:sz w:val="28"/>
          <w:szCs w:val="28"/>
          <w:lang w:val="en-US"/>
        </w:rPr>
      </w:pPr>
      <w:r w:rsidRPr="00AF27FA">
        <w:rPr>
          <w:rFonts w:ascii="Times New Roman" w:hAnsi="Times New Roman" w:cs="Times New Roman"/>
          <w:sz w:val="28"/>
          <w:szCs w:val="28"/>
        </w:rPr>
        <w:t xml:space="preserve">Великий тлумачний словник сучасної української мови [Текст] / уклад. і голов. ред. В. Т. Бусел. – Київ : Ірпінь: Перун, 2002. – 1440 с. </w:t>
      </w:r>
    </w:p>
    <w:p w:rsidR="00AF27FA" w:rsidRPr="00AF27FA" w:rsidRDefault="00AF27FA" w:rsidP="00AF27FA">
      <w:pPr>
        <w:pStyle w:val="a7"/>
        <w:numPr>
          <w:ilvl w:val="0"/>
          <w:numId w:val="9"/>
        </w:numPr>
        <w:spacing w:after="0" w:line="384" w:lineRule="auto"/>
        <w:ind w:left="0" w:firstLine="709"/>
        <w:jc w:val="both"/>
        <w:rPr>
          <w:rFonts w:ascii="Times New Roman" w:hAnsi="Times New Roman" w:cs="Times New Roman"/>
          <w:sz w:val="28"/>
          <w:szCs w:val="28"/>
          <w:lang w:val="en-US"/>
        </w:rPr>
      </w:pPr>
      <w:r w:rsidRPr="00AF27FA">
        <w:rPr>
          <w:rFonts w:ascii="Times New Roman" w:hAnsi="Times New Roman" w:cs="Times New Roman"/>
          <w:sz w:val="28"/>
          <w:szCs w:val="28"/>
          <w:lang w:val="uk-UA"/>
        </w:rPr>
        <w:t xml:space="preserve">Головань М. С. Компетенція та компетентність: порівняльний аналіз понять [Текст] / М. С. Головань // Педагогічні науки: теорія, історія, інноваційні технології. – 2011. – № 8. – С. 224–233. </w:t>
      </w:r>
    </w:p>
    <w:p w:rsidR="00AF27FA" w:rsidRPr="008373F8" w:rsidRDefault="00AF27FA" w:rsidP="00AF27FA">
      <w:pPr>
        <w:pStyle w:val="a7"/>
        <w:numPr>
          <w:ilvl w:val="0"/>
          <w:numId w:val="9"/>
        </w:numPr>
        <w:spacing w:after="0" w:line="384" w:lineRule="auto"/>
        <w:ind w:left="0" w:firstLine="709"/>
        <w:jc w:val="both"/>
        <w:rPr>
          <w:rFonts w:ascii="Times New Roman" w:hAnsi="Times New Roman" w:cs="Times New Roman"/>
          <w:sz w:val="28"/>
          <w:szCs w:val="28"/>
        </w:rPr>
      </w:pPr>
      <w:r w:rsidRPr="00AF27FA">
        <w:rPr>
          <w:rFonts w:ascii="Times New Roman" w:hAnsi="Times New Roman" w:cs="Times New Roman"/>
          <w:sz w:val="28"/>
          <w:szCs w:val="28"/>
        </w:rPr>
        <w:t xml:space="preserve">Зимняя И. А. Ключевые компетентности – новая парадигма результата образования [Текст] / И. А. Зимняя // Высшее образование сегодня. – 2003. – № 5. – С. 34–42. </w:t>
      </w:r>
    </w:p>
    <w:p w:rsidR="00AF27FA" w:rsidRPr="008373F8" w:rsidRDefault="00AF27FA" w:rsidP="00AF27FA">
      <w:pPr>
        <w:pStyle w:val="a7"/>
        <w:numPr>
          <w:ilvl w:val="0"/>
          <w:numId w:val="9"/>
        </w:numPr>
        <w:spacing w:after="0" w:line="384" w:lineRule="auto"/>
        <w:ind w:left="0" w:firstLine="709"/>
        <w:jc w:val="both"/>
        <w:rPr>
          <w:rFonts w:ascii="Times New Roman" w:hAnsi="Times New Roman" w:cs="Times New Roman"/>
          <w:sz w:val="28"/>
          <w:szCs w:val="28"/>
        </w:rPr>
      </w:pPr>
      <w:r w:rsidRPr="00AF27FA">
        <w:rPr>
          <w:rFonts w:ascii="Times New Roman" w:hAnsi="Times New Roman" w:cs="Times New Roman"/>
          <w:sz w:val="28"/>
          <w:szCs w:val="28"/>
          <w:lang w:val="uk-UA"/>
        </w:rPr>
        <w:t xml:space="preserve">Калініна Л. М. Соціальна компетентність як об’єкт розвитку в навчальному процесі [Електронний ресурс] / Л. М. Калініна, І. М. Рябуха. // Теорія та методика управління освітою : електрон. наук. фах. вид. / Ун-т менедж. освіти НАПН України. – Київ : [б. в.]. – 2012. – № 9. – Режим доступу: </w:t>
      </w:r>
      <w:r w:rsidRPr="00AF27FA">
        <w:rPr>
          <w:rFonts w:ascii="Times New Roman" w:hAnsi="Times New Roman" w:cs="Times New Roman"/>
          <w:sz w:val="28"/>
          <w:szCs w:val="28"/>
        </w:rPr>
        <w:t>http</w:t>
      </w:r>
      <w:r w:rsidRPr="00AF27FA">
        <w:rPr>
          <w:rFonts w:ascii="Times New Roman" w:hAnsi="Times New Roman" w:cs="Times New Roman"/>
          <w:sz w:val="28"/>
          <w:szCs w:val="28"/>
          <w:lang w:val="uk-UA"/>
        </w:rPr>
        <w:t>://</w:t>
      </w:r>
      <w:r w:rsidRPr="00AF27FA">
        <w:rPr>
          <w:rFonts w:ascii="Times New Roman" w:hAnsi="Times New Roman" w:cs="Times New Roman"/>
          <w:sz w:val="28"/>
          <w:szCs w:val="28"/>
        </w:rPr>
        <w:t>nbuv</w:t>
      </w:r>
      <w:r w:rsidRPr="00AF27FA">
        <w:rPr>
          <w:rFonts w:ascii="Times New Roman" w:hAnsi="Times New Roman" w:cs="Times New Roman"/>
          <w:sz w:val="28"/>
          <w:szCs w:val="28"/>
          <w:lang w:val="uk-UA"/>
        </w:rPr>
        <w:t>.</w:t>
      </w:r>
      <w:r w:rsidRPr="00AF27FA">
        <w:rPr>
          <w:rFonts w:ascii="Times New Roman" w:hAnsi="Times New Roman" w:cs="Times New Roman"/>
          <w:sz w:val="28"/>
          <w:szCs w:val="28"/>
        </w:rPr>
        <w:t>gov</w:t>
      </w:r>
      <w:r w:rsidRPr="00AF27FA">
        <w:rPr>
          <w:rFonts w:ascii="Times New Roman" w:hAnsi="Times New Roman" w:cs="Times New Roman"/>
          <w:sz w:val="28"/>
          <w:szCs w:val="28"/>
          <w:lang w:val="uk-UA"/>
        </w:rPr>
        <w:t>.</w:t>
      </w:r>
      <w:r w:rsidRPr="00AF27FA">
        <w:rPr>
          <w:rFonts w:ascii="Times New Roman" w:hAnsi="Times New Roman" w:cs="Times New Roman"/>
          <w:sz w:val="28"/>
          <w:szCs w:val="28"/>
        </w:rPr>
        <w:t>ua</w:t>
      </w:r>
      <w:r w:rsidRPr="00AF27FA">
        <w:rPr>
          <w:rFonts w:ascii="Times New Roman" w:hAnsi="Times New Roman" w:cs="Times New Roman"/>
          <w:sz w:val="28"/>
          <w:szCs w:val="28"/>
          <w:lang w:val="uk-UA"/>
        </w:rPr>
        <w:t xml:space="preserve">/ </w:t>
      </w:r>
      <w:r w:rsidRPr="00AF27FA">
        <w:rPr>
          <w:rFonts w:ascii="Times New Roman" w:hAnsi="Times New Roman" w:cs="Times New Roman"/>
          <w:sz w:val="28"/>
          <w:szCs w:val="28"/>
        </w:rPr>
        <w:t>UJRN</w:t>
      </w:r>
      <w:r w:rsidRPr="00AF27FA">
        <w:rPr>
          <w:rFonts w:ascii="Times New Roman" w:hAnsi="Times New Roman" w:cs="Times New Roman"/>
          <w:sz w:val="28"/>
          <w:szCs w:val="28"/>
          <w:lang w:val="uk-UA"/>
        </w:rPr>
        <w:t>/</w:t>
      </w:r>
      <w:r w:rsidRPr="00AF27FA">
        <w:rPr>
          <w:rFonts w:ascii="Times New Roman" w:hAnsi="Times New Roman" w:cs="Times New Roman"/>
          <w:sz w:val="28"/>
          <w:szCs w:val="28"/>
        </w:rPr>
        <w:t>ttmuo</w:t>
      </w:r>
      <w:r w:rsidRPr="00AF27FA">
        <w:rPr>
          <w:rFonts w:ascii="Times New Roman" w:hAnsi="Times New Roman" w:cs="Times New Roman"/>
          <w:sz w:val="28"/>
          <w:szCs w:val="28"/>
          <w:lang w:val="uk-UA"/>
        </w:rPr>
        <w:t xml:space="preserve">_2012_9_46. </w:t>
      </w:r>
    </w:p>
    <w:p w:rsidR="00AF27FA" w:rsidRPr="008373F8" w:rsidRDefault="00AF27FA" w:rsidP="00AF27FA">
      <w:pPr>
        <w:pStyle w:val="a7"/>
        <w:numPr>
          <w:ilvl w:val="0"/>
          <w:numId w:val="9"/>
        </w:numPr>
        <w:spacing w:after="0" w:line="384" w:lineRule="auto"/>
        <w:ind w:left="0" w:firstLine="709"/>
        <w:jc w:val="both"/>
        <w:rPr>
          <w:rFonts w:ascii="Times New Roman" w:hAnsi="Times New Roman" w:cs="Times New Roman"/>
          <w:sz w:val="28"/>
          <w:szCs w:val="28"/>
        </w:rPr>
      </w:pPr>
      <w:r w:rsidRPr="00AF27FA">
        <w:rPr>
          <w:rFonts w:ascii="Times New Roman" w:hAnsi="Times New Roman" w:cs="Times New Roman"/>
          <w:sz w:val="28"/>
          <w:szCs w:val="28"/>
        </w:rPr>
        <w:t xml:space="preserve">Ковальова О. А. Модель соціально-комунікативної компетентності [Текст] / О. А. Ковальова. // Освіта та розвиток обдарованої особистості: щомісяч. науковометод. журнал – № 11 (30). – 2014. – С. 27–33. </w:t>
      </w:r>
    </w:p>
    <w:p w:rsidR="00AF27FA" w:rsidRPr="00AF27FA" w:rsidRDefault="00AF27FA" w:rsidP="00AF27FA">
      <w:pPr>
        <w:pStyle w:val="a7"/>
        <w:numPr>
          <w:ilvl w:val="0"/>
          <w:numId w:val="9"/>
        </w:numPr>
        <w:spacing w:after="0" w:line="384" w:lineRule="auto"/>
        <w:ind w:left="0" w:firstLine="709"/>
        <w:jc w:val="both"/>
        <w:rPr>
          <w:rFonts w:ascii="Times New Roman" w:hAnsi="Times New Roman" w:cs="Times New Roman"/>
          <w:sz w:val="28"/>
          <w:szCs w:val="28"/>
          <w:lang w:val="en-US"/>
        </w:rPr>
      </w:pPr>
      <w:r w:rsidRPr="00AF27FA">
        <w:rPr>
          <w:rFonts w:ascii="Times New Roman" w:hAnsi="Times New Roman" w:cs="Times New Roman"/>
          <w:sz w:val="28"/>
          <w:szCs w:val="28"/>
          <w:lang w:val="uk-UA"/>
        </w:rPr>
        <w:t xml:space="preserve">Компетентнісний підхід у сучасній освіті: світовий досвід та українські перспективи: бібліотека з освітньої політики [Текст] : монографія </w:t>
      </w:r>
      <w:r w:rsidR="001810A6">
        <w:rPr>
          <w:rFonts w:ascii="Times New Roman" w:hAnsi="Times New Roman" w:cs="Times New Roman"/>
          <w:sz w:val="28"/>
          <w:szCs w:val="28"/>
          <w:lang w:val="uk-UA"/>
        </w:rPr>
        <w:t xml:space="preserve">           </w:t>
      </w:r>
      <w:r w:rsidRPr="00AF27FA">
        <w:rPr>
          <w:rFonts w:ascii="Times New Roman" w:hAnsi="Times New Roman" w:cs="Times New Roman"/>
          <w:sz w:val="28"/>
          <w:szCs w:val="28"/>
          <w:lang w:val="uk-UA"/>
        </w:rPr>
        <w:t xml:space="preserve">/ Н. М. Бібік, Л. С. Ващенко, О. І. Локшина, О. В. Овчарук, Л. І. Паращенко, </w:t>
      </w:r>
      <w:r w:rsidR="001810A6">
        <w:rPr>
          <w:rFonts w:ascii="Times New Roman" w:hAnsi="Times New Roman" w:cs="Times New Roman"/>
          <w:sz w:val="28"/>
          <w:szCs w:val="28"/>
          <w:lang w:val="uk-UA"/>
        </w:rPr>
        <w:t xml:space="preserve">                       </w:t>
      </w:r>
      <w:r w:rsidRPr="00AF27FA">
        <w:rPr>
          <w:rFonts w:ascii="Times New Roman" w:hAnsi="Times New Roman" w:cs="Times New Roman"/>
          <w:sz w:val="28"/>
          <w:szCs w:val="28"/>
          <w:lang w:val="uk-UA"/>
        </w:rPr>
        <w:t xml:space="preserve">О. І. Пометун, О. Я. Савченко та ін.; за заг. ред. </w:t>
      </w:r>
      <w:r w:rsidRPr="00AF27FA">
        <w:rPr>
          <w:rFonts w:ascii="Times New Roman" w:hAnsi="Times New Roman" w:cs="Times New Roman"/>
          <w:sz w:val="28"/>
          <w:szCs w:val="28"/>
        </w:rPr>
        <w:t xml:space="preserve">О. В. Овчарук. – К. : К. І. С., 2004. – 112 с. – С. 45–50. </w:t>
      </w:r>
    </w:p>
    <w:p w:rsidR="00AF27FA" w:rsidRPr="00AF27FA" w:rsidRDefault="00AF27FA" w:rsidP="00AF27FA">
      <w:pPr>
        <w:pStyle w:val="a7"/>
        <w:numPr>
          <w:ilvl w:val="0"/>
          <w:numId w:val="9"/>
        </w:numPr>
        <w:spacing w:after="0" w:line="384" w:lineRule="auto"/>
        <w:ind w:left="0" w:firstLine="709"/>
        <w:jc w:val="both"/>
        <w:rPr>
          <w:rFonts w:ascii="Times New Roman" w:hAnsi="Times New Roman" w:cs="Times New Roman"/>
          <w:sz w:val="28"/>
          <w:szCs w:val="28"/>
          <w:lang w:val="en-US"/>
        </w:rPr>
      </w:pPr>
      <w:r w:rsidRPr="00AF27FA">
        <w:rPr>
          <w:rFonts w:ascii="Times New Roman" w:hAnsi="Times New Roman" w:cs="Times New Roman"/>
          <w:sz w:val="28"/>
          <w:szCs w:val="28"/>
          <w:lang w:val="uk-UA"/>
        </w:rPr>
        <w:lastRenderedPageBreak/>
        <w:t>Кучай О. В. Компетенція і компетентність – відображення цілісності та інтеграційної суті результату освіти [Текст] / О. В. Кучай // Рідна школа. – 2009. – № 11. – С. 44</w:t>
      </w:r>
      <w:r w:rsidRPr="00AF27FA">
        <w:rPr>
          <w:rFonts w:ascii="Times New Roman" w:hAnsi="Times New Roman" w:cs="Times New Roman"/>
          <w:sz w:val="28"/>
          <w:szCs w:val="28"/>
          <w:lang w:val="uk-UA"/>
        </w:rPr>
        <w:noBreakHyphen/>
        <w:t xml:space="preserve">48. </w:t>
      </w:r>
    </w:p>
    <w:p w:rsidR="00AF27FA" w:rsidRPr="001810A6" w:rsidRDefault="00AF27FA" w:rsidP="00AF27FA">
      <w:pPr>
        <w:pStyle w:val="a7"/>
        <w:numPr>
          <w:ilvl w:val="0"/>
          <w:numId w:val="9"/>
        </w:numPr>
        <w:spacing w:after="0" w:line="384" w:lineRule="auto"/>
        <w:ind w:left="0" w:firstLine="709"/>
        <w:jc w:val="both"/>
        <w:rPr>
          <w:rFonts w:ascii="Times New Roman" w:hAnsi="Times New Roman" w:cs="Times New Roman"/>
          <w:sz w:val="28"/>
          <w:szCs w:val="28"/>
        </w:rPr>
      </w:pPr>
      <w:r w:rsidRPr="00AF27FA">
        <w:rPr>
          <w:rFonts w:ascii="Times New Roman" w:hAnsi="Times New Roman" w:cs="Times New Roman"/>
          <w:sz w:val="28"/>
          <w:szCs w:val="28"/>
        </w:rPr>
        <w:t xml:space="preserve">Левитан К. М. О содержании понятия «коммуникативная компетентность», Перевод и межкультурная коммуникация [Текст] / </w:t>
      </w:r>
      <w:r w:rsidR="001810A6">
        <w:rPr>
          <w:rFonts w:ascii="Times New Roman" w:hAnsi="Times New Roman" w:cs="Times New Roman"/>
          <w:sz w:val="28"/>
          <w:szCs w:val="28"/>
          <w:lang w:val="uk-UA"/>
        </w:rPr>
        <w:t xml:space="preserve">                                    </w:t>
      </w:r>
      <w:r w:rsidRPr="00AF27FA">
        <w:rPr>
          <w:rFonts w:ascii="Times New Roman" w:hAnsi="Times New Roman" w:cs="Times New Roman"/>
          <w:sz w:val="28"/>
          <w:szCs w:val="28"/>
        </w:rPr>
        <w:t xml:space="preserve">К. М. Левитан. – Екатеринбург : АБМ. – 2001. – Вип. 2. – С. 89–91. </w:t>
      </w:r>
    </w:p>
    <w:p w:rsidR="00AF27FA" w:rsidRPr="008373F8" w:rsidRDefault="00AF27FA" w:rsidP="00AF27FA">
      <w:pPr>
        <w:pStyle w:val="a7"/>
        <w:numPr>
          <w:ilvl w:val="0"/>
          <w:numId w:val="9"/>
        </w:numPr>
        <w:spacing w:after="0" w:line="384" w:lineRule="auto"/>
        <w:ind w:left="0" w:firstLine="709"/>
        <w:jc w:val="both"/>
        <w:rPr>
          <w:rFonts w:ascii="Times New Roman" w:hAnsi="Times New Roman" w:cs="Times New Roman"/>
          <w:sz w:val="28"/>
          <w:szCs w:val="28"/>
        </w:rPr>
      </w:pPr>
      <w:r w:rsidRPr="00AF27FA">
        <w:rPr>
          <w:rFonts w:ascii="Times New Roman" w:hAnsi="Times New Roman" w:cs="Times New Roman"/>
          <w:sz w:val="28"/>
          <w:szCs w:val="28"/>
        </w:rPr>
        <w:t xml:space="preserve">Лук’янчук Н. В. Робота з комунікативно обдарованими [Текст] : методичні рекомендації / Н. В. Лук’янчук. – Київ : Інститут обдарованої дитини. – 2014. – 126 с. – C. 107–112. </w:t>
      </w:r>
    </w:p>
    <w:p w:rsidR="00AF27FA" w:rsidRPr="008373F8" w:rsidRDefault="00AF27FA" w:rsidP="00AF27FA">
      <w:pPr>
        <w:pStyle w:val="a7"/>
        <w:numPr>
          <w:ilvl w:val="0"/>
          <w:numId w:val="9"/>
        </w:numPr>
        <w:spacing w:after="0" w:line="384" w:lineRule="auto"/>
        <w:ind w:left="0" w:firstLine="709"/>
        <w:jc w:val="both"/>
        <w:rPr>
          <w:rFonts w:ascii="Times New Roman" w:hAnsi="Times New Roman" w:cs="Times New Roman"/>
          <w:sz w:val="28"/>
          <w:szCs w:val="28"/>
        </w:rPr>
      </w:pPr>
      <w:r w:rsidRPr="00AF27FA">
        <w:rPr>
          <w:rFonts w:ascii="Times New Roman" w:hAnsi="Times New Roman" w:cs="Times New Roman"/>
          <w:sz w:val="28"/>
          <w:szCs w:val="28"/>
          <w:lang w:val="uk-UA"/>
        </w:rPr>
        <w:t xml:space="preserve">Лук’янчук Н. В. Теорія та практика підготовки педагогічних працівників до формування комунікативної компетентності обдарованих старшокласників з використанням інформаційних технологій [Текст] : метод. посіб. / Н. В. Лук’янчук, Н. А. Климова. – Київ : Інформаційні системи, 2011. – 184 с. </w:t>
      </w:r>
    </w:p>
    <w:p w:rsidR="00AF27FA" w:rsidRPr="00AF27FA" w:rsidRDefault="00AF27FA" w:rsidP="00AF27FA">
      <w:pPr>
        <w:pStyle w:val="a7"/>
        <w:numPr>
          <w:ilvl w:val="0"/>
          <w:numId w:val="9"/>
        </w:numPr>
        <w:spacing w:after="0" w:line="384" w:lineRule="auto"/>
        <w:ind w:left="0" w:firstLine="709"/>
        <w:jc w:val="both"/>
        <w:rPr>
          <w:rFonts w:ascii="Times New Roman" w:hAnsi="Times New Roman" w:cs="Times New Roman"/>
          <w:sz w:val="28"/>
          <w:szCs w:val="28"/>
        </w:rPr>
      </w:pPr>
      <w:r w:rsidRPr="00AF27FA">
        <w:rPr>
          <w:rFonts w:ascii="Times New Roman" w:hAnsi="Times New Roman" w:cs="Times New Roman"/>
          <w:sz w:val="28"/>
          <w:szCs w:val="28"/>
        </w:rPr>
        <w:t>Трофименко М. П. Состояние проблемы развития социально-коммуникативной компетентности в образовательном процессе современного вуза [Текст] // Концепт : научно-методический эле</w:t>
      </w:r>
      <w:r>
        <w:rPr>
          <w:rFonts w:ascii="Times New Roman" w:hAnsi="Times New Roman" w:cs="Times New Roman"/>
          <w:sz w:val="28"/>
          <w:szCs w:val="28"/>
        </w:rPr>
        <w:t xml:space="preserve">ктронный журнал. – 2012. – </w:t>
      </w:r>
      <w:r w:rsidR="001810A6">
        <w:rPr>
          <w:rFonts w:ascii="Times New Roman" w:hAnsi="Times New Roman" w:cs="Times New Roman"/>
          <w:sz w:val="28"/>
          <w:szCs w:val="28"/>
          <w:lang w:val="uk-UA"/>
        </w:rPr>
        <w:t xml:space="preserve">                  </w:t>
      </w:r>
      <w:r>
        <w:rPr>
          <w:rFonts w:ascii="Times New Roman" w:hAnsi="Times New Roman" w:cs="Times New Roman"/>
          <w:sz w:val="28"/>
          <w:szCs w:val="28"/>
        </w:rPr>
        <w:t>№ 11</w:t>
      </w:r>
      <w:r>
        <w:rPr>
          <w:rFonts w:ascii="Times New Roman" w:hAnsi="Times New Roman" w:cs="Times New Roman"/>
          <w:sz w:val="28"/>
          <w:szCs w:val="28"/>
          <w:lang w:val="uk-UA"/>
        </w:rPr>
        <w:t>.</w:t>
      </w:r>
    </w:p>
    <w:p w:rsidR="00AF27FA" w:rsidRPr="00AF27FA" w:rsidRDefault="00AF27FA" w:rsidP="00AF27FA">
      <w:pPr>
        <w:pStyle w:val="a7"/>
        <w:numPr>
          <w:ilvl w:val="0"/>
          <w:numId w:val="9"/>
        </w:numPr>
        <w:spacing w:after="0" w:line="384" w:lineRule="auto"/>
        <w:ind w:left="0" w:firstLine="709"/>
        <w:jc w:val="both"/>
        <w:rPr>
          <w:rFonts w:ascii="Times New Roman" w:hAnsi="Times New Roman" w:cs="Times New Roman"/>
          <w:sz w:val="28"/>
          <w:szCs w:val="28"/>
        </w:rPr>
      </w:pPr>
      <w:r w:rsidRPr="00AF27FA">
        <w:rPr>
          <w:rFonts w:ascii="Times New Roman" w:hAnsi="Times New Roman" w:cs="Times New Roman"/>
          <w:sz w:val="28"/>
          <w:szCs w:val="28"/>
        </w:rPr>
        <w:t>Хуторской А. В. Ключевые компетенции как компонент личностно-ориентированной парадигмы образования [Текст] / А. В. Хуторской // Народное образован</w:t>
      </w:r>
      <w:r>
        <w:rPr>
          <w:rFonts w:ascii="Times New Roman" w:hAnsi="Times New Roman" w:cs="Times New Roman"/>
          <w:sz w:val="28"/>
          <w:szCs w:val="28"/>
        </w:rPr>
        <w:t xml:space="preserve">ие. – 2003. – № 2. – С. 58–64. </w:t>
      </w:r>
    </w:p>
    <w:p w:rsidR="00AF27FA" w:rsidRPr="001810A6" w:rsidRDefault="00AF27FA" w:rsidP="00AF27FA">
      <w:pPr>
        <w:pStyle w:val="a7"/>
        <w:numPr>
          <w:ilvl w:val="0"/>
          <w:numId w:val="9"/>
        </w:numPr>
        <w:spacing w:after="0" w:line="384" w:lineRule="auto"/>
        <w:ind w:left="0" w:firstLine="709"/>
        <w:jc w:val="both"/>
        <w:rPr>
          <w:rFonts w:ascii="Times New Roman" w:hAnsi="Times New Roman" w:cs="Times New Roman"/>
          <w:sz w:val="28"/>
          <w:szCs w:val="28"/>
        </w:rPr>
      </w:pPr>
      <w:r w:rsidRPr="00AF27FA">
        <w:rPr>
          <w:rFonts w:ascii="Times New Roman" w:hAnsi="Times New Roman" w:cs="Times New Roman"/>
          <w:sz w:val="28"/>
          <w:szCs w:val="28"/>
        </w:rPr>
        <w:t xml:space="preserve">Шептенко П. А., Гиенко Л. Н. Модель формирования социальной компетентности подростков общеобразовательного учреждения [Текст] / </w:t>
      </w:r>
      <w:r w:rsidR="001810A6">
        <w:rPr>
          <w:rFonts w:ascii="Times New Roman" w:hAnsi="Times New Roman" w:cs="Times New Roman"/>
          <w:sz w:val="28"/>
          <w:szCs w:val="28"/>
          <w:lang w:val="uk-UA"/>
        </w:rPr>
        <w:t xml:space="preserve">                              </w:t>
      </w:r>
      <w:r w:rsidRPr="00AF27FA">
        <w:rPr>
          <w:rFonts w:ascii="Times New Roman" w:hAnsi="Times New Roman" w:cs="Times New Roman"/>
          <w:sz w:val="28"/>
          <w:szCs w:val="28"/>
        </w:rPr>
        <w:t xml:space="preserve">П. А. Шептенко, Л. Н. Гиенко // Мир науки, культутры, образования. – 2009. –№ 3 (15). – С. 241–243. </w:t>
      </w:r>
    </w:p>
    <w:p w:rsidR="00AF27FA" w:rsidRPr="00AF27FA" w:rsidRDefault="00AF27FA" w:rsidP="00AF27FA">
      <w:pPr>
        <w:pStyle w:val="a7"/>
        <w:numPr>
          <w:ilvl w:val="0"/>
          <w:numId w:val="9"/>
        </w:numPr>
        <w:spacing w:after="0" w:line="384" w:lineRule="auto"/>
        <w:ind w:left="0" w:firstLine="709"/>
        <w:jc w:val="both"/>
        <w:rPr>
          <w:rFonts w:ascii="Times New Roman" w:hAnsi="Times New Roman" w:cs="Times New Roman"/>
          <w:sz w:val="28"/>
          <w:szCs w:val="28"/>
          <w:lang w:val="en-US"/>
        </w:rPr>
      </w:pPr>
      <w:r w:rsidRPr="00AF27FA">
        <w:rPr>
          <w:rFonts w:ascii="Times New Roman" w:hAnsi="Times New Roman" w:cs="Times New Roman"/>
          <w:sz w:val="28"/>
          <w:szCs w:val="28"/>
          <w:lang w:val="en-US"/>
        </w:rPr>
        <w:t xml:space="preserve">Morcellini Fatelli. Le scienze della comunicazione. Le scienze della comunicazione – Competenza comunicativa: la capacità di produrre e comprendere messaggi nell’interazione comunicativa [Electronic resource] // Guerini e Associati. – </w:t>
      </w:r>
      <w:r w:rsidRPr="00AF27FA">
        <w:rPr>
          <w:rFonts w:ascii="Times New Roman" w:hAnsi="Times New Roman" w:cs="Times New Roman"/>
          <w:sz w:val="28"/>
          <w:szCs w:val="28"/>
          <w:lang w:val="en-US"/>
        </w:rPr>
        <w:lastRenderedPageBreak/>
        <w:t>Roma. – 2002. – P. 15–22. – Access: http://www.inftube.com/marketing/comunicazione/ Le-scienze-della-comunicazione54411.php. – Heading from the screen.</w:t>
      </w:r>
    </w:p>
    <w:p w:rsidR="00AF27FA" w:rsidRPr="00AF27FA" w:rsidRDefault="00AF27FA" w:rsidP="00AF27FA">
      <w:pPr>
        <w:pStyle w:val="a7"/>
        <w:numPr>
          <w:ilvl w:val="0"/>
          <w:numId w:val="9"/>
        </w:numPr>
        <w:spacing w:after="0" w:line="384" w:lineRule="auto"/>
        <w:ind w:left="0" w:firstLine="709"/>
        <w:jc w:val="both"/>
        <w:rPr>
          <w:rFonts w:ascii="Times New Roman" w:hAnsi="Times New Roman" w:cs="Times New Roman"/>
          <w:sz w:val="28"/>
          <w:szCs w:val="28"/>
          <w:lang w:val="en-US"/>
        </w:rPr>
      </w:pPr>
      <w:r w:rsidRPr="00AF27FA">
        <w:rPr>
          <w:rFonts w:ascii="Times New Roman" w:hAnsi="Times New Roman" w:cs="Times New Roman"/>
          <w:sz w:val="28"/>
          <w:szCs w:val="28"/>
          <w:lang w:val="uk-UA"/>
        </w:rPr>
        <w:t xml:space="preserve">Бабенко Ю. А. Вільний час і дозвілля української молоді в умовах нової соціокультурної реальності / Ю. А. Бабенко // Вісник Національної академії керівних кадрів культури і мистецтв. – 2013. – № 2. – С. 74-79. </w:t>
      </w:r>
    </w:p>
    <w:p w:rsidR="00AF27FA" w:rsidRPr="008373F8" w:rsidRDefault="00AF27FA" w:rsidP="00AF27FA">
      <w:pPr>
        <w:pStyle w:val="a7"/>
        <w:numPr>
          <w:ilvl w:val="0"/>
          <w:numId w:val="9"/>
        </w:numPr>
        <w:spacing w:after="0" w:line="384" w:lineRule="auto"/>
        <w:ind w:left="0" w:firstLine="709"/>
        <w:jc w:val="both"/>
        <w:rPr>
          <w:rFonts w:ascii="Times New Roman" w:hAnsi="Times New Roman" w:cs="Times New Roman"/>
          <w:sz w:val="28"/>
          <w:szCs w:val="28"/>
        </w:rPr>
      </w:pPr>
      <w:r w:rsidRPr="00AF27FA">
        <w:rPr>
          <w:rFonts w:ascii="Times New Roman" w:hAnsi="Times New Roman" w:cs="Times New Roman"/>
          <w:sz w:val="28"/>
          <w:szCs w:val="28"/>
        </w:rPr>
        <w:t xml:space="preserve">Богдан М. С. Психологічні особливості спілкування залежних від соціальних мереж / М. С. Богдан, О. В. Горецька // Психологія і соціологія: проблеми практичного застосування. – 2014. – С. 25-29. </w:t>
      </w:r>
    </w:p>
    <w:p w:rsidR="00AF27FA" w:rsidRPr="008373F8" w:rsidRDefault="00AF27FA" w:rsidP="00AF27FA">
      <w:pPr>
        <w:pStyle w:val="a7"/>
        <w:numPr>
          <w:ilvl w:val="0"/>
          <w:numId w:val="9"/>
        </w:numPr>
        <w:spacing w:after="0" w:line="384" w:lineRule="auto"/>
        <w:ind w:left="0" w:firstLine="709"/>
        <w:jc w:val="both"/>
        <w:rPr>
          <w:rFonts w:ascii="Times New Roman" w:hAnsi="Times New Roman" w:cs="Times New Roman"/>
          <w:sz w:val="28"/>
          <w:szCs w:val="28"/>
        </w:rPr>
      </w:pPr>
      <w:r w:rsidRPr="00AF27FA">
        <w:rPr>
          <w:rFonts w:ascii="Times New Roman" w:hAnsi="Times New Roman" w:cs="Times New Roman"/>
          <w:sz w:val="28"/>
          <w:szCs w:val="28"/>
        </w:rPr>
        <w:t xml:space="preserve">Войскунский А. Е. Психологические аспекты деятельности человека в Интернет-среде / А. Е. Войскунский // 2-ая Российская конференция по экологической психологии: тезисы. – М.: Экопсицентр РОСС, 2000 – С. 269- 270. </w:t>
      </w:r>
    </w:p>
    <w:p w:rsidR="00AF27FA" w:rsidRPr="00AF27FA" w:rsidRDefault="00AF27FA" w:rsidP="00AF27FA">
      <w:pPr>
        <w:pStyle w:val="a7"/>
        <w:numPr>
          <w:ilvl w:val="0"/>
          <w:numId w:val="9"/>
        </w:numPr>
        <w:spacing w:after="0" w:line="384" w:lineRule="auto"/>
        <w:ind w:left="0" w:firstLine="709"/>
        <w:jc w:val="both"/>
        <w:rPr>
          <w:rFonts w:ascii="Times New Roman" w:hAnsi="Times New Roman" w:cs="Times New Roman"/>
          <w:sz w:val="28"/>
          <w:szCs w:val="28"/>
          <w:lang w:val="en-US"/>
        </w:rPr>
      </w:pPr>
      <w:r w:rsidRPr="00AF27FA">
        <w:rPr>
          <w:rFonts w:ascii="Times New Roman" w:hAnsi="Times New Roman" w:cs="Times New Roman"/>
          <w:sz w:val="28"/>
          <w:szCs w:val="28"/>
        </w:rPr>
        <w:t xml:space="preserve">Гавловський В. Д. До питання захисту персональних даних у соціальних мережах / В. Д. Гавловський // Боротьба з організованою злочинністю і корупцією (теорія і практика). – 2011. – № 24. – С. 252-262. </w:t>
      </w:r>
    </w:p>
    <w:p w:rsidR="00AF27FA" w:rsidRPr="00AF27FA" w:rsidRDefault="00AF27FA" w:rsidP="00AF27FA">
      <w:pPr>
        <w:pStyle w:val="a7"/>
        <w:numPr>
          <w:ilvl w:val="0"/>
          <w:numId w:val="9"/>
        </w:numPr>
        <w:spacing w:after="0" w:line="384" w:lineRule="auto"/>
        <w:ind w:left="0" w:firstLine="709"/>
        <w:jc w:val="both"/>
        <w:rPr>
          <w:rFonts w:ascii="Times New Roman" w:hAnsi="Times New Roman" w:cs="Times New Roman"/>
          <w:sz w:val="28"/>
          <w:szCs w:val="28"/>
        </w:rPr>
      </w:pPr>
      <w:r w:rsidRPr="00AF27FA">
        <w:rPr>
          <w:rFonts w:ascii="Times New Roman" w:hAnsi="Times New Roman" w:cs="Times New Roman"/>
          <w:sz w:val="28"/>
          <w:szCs w:val="28"/>
        </w:rPr>
        <w:t xml:space="preserve">Гнатюк Р. Соціальні мережі: співвідношення позитиву і негативу? [Електронний ресукс] / Р. Гнатюк // Дзеркало тижня. Україна. – 2013. – Режим доступу: http://gazeta.dt.ua/family/socialni-merezhi-spivvidnoshennyapozitivu-i-negativu.html </w:t>
      </w:r>
    </w:p>
    <w:p w:rsidR="00AF27FA" w:rsidRPr="008373F8" w:rsidRDefault="00AF27FA" w:rsidP="00AF27FA">
      <w:pPr>
        <w:pStyle w:val="a7"/>
        <w:numPr>
          <w:ilvl w:val="0"/>
          <w:numId w:val="9"/>
        </w:numPr>
        <w:spacing w:after="0" w:line="384" w:lineRule="auto"/>
        <w:ind w:left="0" w:firstLine="709"/>
        <w:jc w:val="both"/>
        <w:rPr>
          <w:rFonts w:ascii="Times New Roman" w:hAnsi="Times New Roman" w:cs="Times New Roman"/>
          <w:sz w:val="28"/>
          <w:szCs w:val="28"/>
        </w:rPr>
      </w:pPr>
      <w:r w:rsidRPr="00AF27FA">
        <w:rPr>
          <w:rFonts w:ascii="Times New Roman" w:hAnsi="Times New Roman" w:cs="Times New Roman"/>
          <w:sz w:val="28"/>
          <w:szCs w:val="28"/>
          <w:lang w:val="uk-UA"/>
        </w:rPr>
        <w:t xml:space="preserve">Данько Ю. А. Соціальні мережі як форма сучасної комунікації: плюси і мінуси / Ю. А. Данько // Сучасне суспільство: політичні науки, соціологічні науки, культурологічні науки. – 2012. – С. 179-184. </w:t>
      </w:r>
    </w:p>
    <w:p w:rsidR="009841EA" w:rsidRPr="001810A6" w:rsidRDefault="00AF27FA" w:rsidP="00AF27FA">
      <w:pPr>
        <w:pStyle w:val="a7"/>
        <w:numPr>
          <w:ilvl w:val="0"/>
          <w:numId w:val="9"/>
        </w:numPr>
        <w:spacing w:after="0" w:line="384" w:lineRule="auto"/>
        <w:ind w:left="0" w:firstLine="709"/>
        <w:jc w:val="both"/>
        <w:rPr>
          <w:rFonts w:ascii="Times New Roman" w:hAnsi="Times New Roman" w:cs="Times New Roman"/>
          <w:sz w:val="28"/>
          <w:szCs w:val="28"/>
        </w:rPr>
      </w:pPr>
      <w:r w:rsidRPr="00AF27FA">
        <w:rPr>
          <w:rFonts w:ascii="Times New Roman" w:hAnsi="Times New Roman" w:cs="Times New Roman"/>
          <w:sz w:val="28"/>
          <w:szCs w:val="28"/>
        </w:rPr>
        <w:t xml:space="preserve">Столбов Д. Особливості Інтернет-діяльності сучасного підлітка / </w:t>
      </w:r>
      <w:r w:rsidR="001810A6">
        <w:rPr>
          <w:rFonts w:ascii="Times New Roman" w:hAnsi="Times New Roman" w:cs="Times New Roman"/>
          <w:sz w:val="28"/>
          <w:szCs w:val="28"/>
          <w:lang w:val="uk-UA"/>
        </w:rPr>
        <w:t xml:space="preserve">                    </w:t>
      </w:r>
      <w:r w:rsidRPr="00AF27FA">
        <w:rPr>
          <w:rFonts w:ascii="Times New Roman" w:hAnsi="Times New Roman" w:cs="Times New Roman"/>
          <w:sz w:val="28"/>
          <w:szCs w:val="28"/>
        </w:rPr>
        <w:t>Д. Столбов</w:t>
      </w:r>
      <w:r w:rsidR="001810A6">
        <w:rPr>
          <w:rFonts w:ascii="Times New Roman" w:hAnsi="Times New Roman" w:cs="Times New Roman"/>
          <w:sz w:val="28"/>
          <w:szCs w:val="28"/>
          <w:lang w:val="uk-UA"/>
        </w:rPr>
        <w:t xml:space="preserve"> </w:t>
      </w:r>
      <w:r w:rsidRPr="00AF27FA">
        <w:rPr>
          <w:rFonts w:ascii="Times New Roman" w:hAnsi="Times New Roman" w:cs="Times New Roman"/>
          <w:sz w:val="28"/>
          <w:szCs w:val="28"/>
        </w:rPr>
        <w:t xml:space="preserve">// Науковий вісник Мелітопольського державного педагогічного університету. – 2014. – № 1 (12). – С. 327-331. </w:t>
      </w:r>
    </w:p>
    <w:p w:rsidR="009841EA" w:rsidRDefault="00AF27F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9841EA">
        <w:rPr>
          <w:rFonts w:ascii="Times New Roman" w:hAnsi="Times New Roman" w:cs="Times New Roman"/>
          <w:sz w:val="28"/>
          <w:szCs w:val="28"/>
          <w:lang w:val="uk-UA"/>
        </w:rPr>
        <w:t>Яндекс дослідив кількість українців «Вконтакте», «</w:t>
      </w:r>
      <w:r w:rsidRPr="00AF27FA">
        <w:rPr>
          <w:rFonts w:ascii="Times New Roman" w:hAnsi="Times New Roman" w:cs="Times New Roman"/>
          <w:sz w:val="28"/>
          <w:szCs w:val="28"/>
        </w:rPr>
        <w:t>Facebook</w:t>
      </w:r>
      <w:r w:rsidRPr="009841EA">
        <w:rPr>
          <w:rFonts w:ascii="Times New Roman" w:hAnsi="Times New Roman" w:cs="Times New Roman"/>
          <w:sz w:val="28"/>
          <w:szCs w:val="28"/>
          <w:lang w:val="uk-UA"/>
        </w:rPr>
        <w:t>», «Однокласниках» та «</w:t>
      </w:r>
      <w:r w:rsidRPr="00AF27FA">
        <w:rPr>
          <w:rFonts w:ascii="Times New Roman" w:hAnsi="Times New Roman" w:cs="Times New Roman"/>
          <w:sz w:val="28"/>
          <w:szCs w:val="28"/>
        </w:rPr>
        <w:t>Twitter</w:t>
      </w:r>
      <w:r w:rsidRPr="009841EA">
        <w:rPr>
          <w:rFonts w:ascii="Times New Roman" w:hAnsi="Times New Roman" w:cs="Times New Roman"/>
          <w:sz w:val="28"/>
          <w:szCs w:val="28"/>
          <w:lang w:val="uk-UA"/>
        </w:rPr>
        <w:t xml:space="preserve">» [Електронний ресукс] / Українська правда. Життя. – 2014. – Режим доступу: </w:t>
      </w:r>
      <w:hyperlink r:id="rId9" w:history="1">
        <w:r w:rsidRPr="00AF27FA">
          <w:rPr>
            <w:rStyle w:val="ad"/>
            <w:rFonts w:ascii="Times New Roman" w:hAnsi="Times New Roman" w:cs="Times New Roman"/>
            <w:sz w:val="28"/>
            <w:szCs w:val="28"/>
          </w:rPr>
          <w:t>http</w:t>
        </w:r>
        <w:r w:rsidRPr="009841EA">
          <w:rPr>
            <w:rStyle w:val="ad"/>
            <w:rFonts w:ascii="Times New Roman" w:hAnsi="Times New Roman" w:cs="Times New Roman"/>
            <w:sz w:val="28"/>
            <w:szCs w:val="28"/>
            <w:lang w:val="uk-UA"/>
          </w:rPr>
          <w:t>://</w:t>
        </w:r>
        <w:r w:rsidRPr="00AF27FA">
          <w:rPr>
            <w:rStyle w:val="ad"/>
            <w:rFonts w:ascii="Times New Roman" w:hAnsi="Times New Roman" w:cs="Times New Roman"/>
            <w:sz w:val="28"/>
            <w:szCs w:val="28"/>
          </w:rPr>
          <w:t>life</w:t>
        </w:r>
        <w:r w:rsidRPr="009841EA">
          <w:rPr>
            <w:rStyle w:val="ad"/>
            <w:rFonts w:ascii="Times New Roman" w:hAnsi="Times New Roman" w:cs="Times New Roman"/>
            <w:sz w:val="28"/>
            <w:szCs w:val="28"/>
            <w:lang w:val="uk-UA"/>
          </w:rPr>
          <w:t>.</w:t>
        </w:r>
        <w:r w:rsidRPr="00AF27FA">
          <w:rPr>
            <w:rStyle w:val="ad"/>
            <w:rFonts w:ascii="Times New Roman" w:hAnsi="Times New Roman" w:cs="Times New Roman"/>
            <w:sz w:val="28"/>
            <w:szCs w:val="28"/>
          </w:rPr>
          <w:t>pravda</w:t>
        </w:r>
        <w:r w:rsidRPr="009841EA">
          <w:rPr>
            <w:rStyle w:val="ad"/>
            <w:rFonts w:ascii="Times New Roman" w:hAnsi="Times New Roman" w:cs="Times New Roman"/>
            <w:sz w:val="28"/>
            <w:szCs w:val="28"/>
            <w:lang w:val="uk-UA"/>
          </w:rPr>
          <w:t>.</w:t>
        </w:r>
        <w:r w:rsidRPr="00AF27FA">
          <w:rPr>
            <w:rStyle w:val="ad"/>
            <w:rFonts w:ascii="Times New Roman" w:hAnsi="Times New Roman" w:cs="Times New Roman"/>
            <w:sz w:val="28"/>
            <w:szCs w:val="28"/>
          </w:rPr>
          <w:t>com</w:t>
        </w:r>
        <w:r w:rsidRPr="009841EA">
          <w:rPr>
            <w:rStyle w:val="ad"/>
            <w:rFonts w:ascii="Times New Roman" w:hAnsi="Times New Roman" w:cs="Times New Roman"/>
            <w:sz w:val="28"/>
            <w:szCs w:val="28"/>
            <w:lang w:val="uk-UA"/>
          </w:rPr>
          <w:t>.</w:t>
        </w:r>
        <w:r w:rsidRPr="00AF27FA">
          <w:rPr>
            <w:rStyle w:val="ad"/>
            <w:rFonts w:ascii="Times New Roman" w:hAnsi="Times New Roman" w:cs="Times New Roman"/>
            <w:sz w:val="28"/>
            <w:szCs w:val="28"/>
          </w:rPr>
          <w:t>ua</w:t>
        </w:r>
        <w:r w:rsidRPr="009841EA">
          <w:rPr>
            <w:rStyle w:val="ad"/>
            <w:rFonts w:ascii="Times New Roman" w:hAnsi="Times New Roman" w:cs="Times New Roman"/>
            <w:sz w:val="28"/>
            <w:szCs w:val="28"/>
            <w:lang w:val="uk-UA"/>
          </w:rPr>
          <w:t>/</w:t>
        </w:r>
        <w:r w:rsidRPr="00AF27FA">
          <w:rPr>
            <w:rStyle w:val="ad"/>
            <w:rFonts w:ascii="Times New Roman" w:hAnsi="Times New Roman" w:cs="Times New Roman"/>
            <w:sz w:val="28"/>
            <w:szCs w:val="28"/>
          </w:rPr>
          <w:t>society</w:t>
        </w:r>
        <w:r w:rsidRPr="009841EA">
          <w:rPr>
            <w:rStyle w:val="ad"/>
            <w:rFonts w:ascii="Times New Roman" w:hAnsi="Times New Roman" w:cs="Times New Roman"/>
            <w:sz w:val="28"/>
            <w:szCs w:val="28"/>
            <w:lang w:val="uk-UA"/>
          </w:rPr>
          <w:t>/2014/08/21/178367/</w:t>
        </w:r>
      </w:hyperlink>
    </w:p>
    <w:p w:rsidR="009841EA" w:rsidRDefault="00AF27F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9841EA">
        <w:rPr>
          <w:rFonts w:ascii="Times New Roman" w:hAnsi="Times New Roman" w:cs="Times New Roman"/>
          <w:sz w:val="28"/>
          <w:szCs w:val="28"/>
        </w:rPr>
        <w:lastRenderedPageBreak/>
        <w:t xml:space="preserve">Бугайова Н. М. Інтернет-адикція, як форма залежної поведінки. </w:t>
      </w:r>
      <w:r w:rsidRPr="009841EA">
        <w:rPr>
          <w:rFonts w:ascii="Times New Roman" w:hAnsi="Times New Roman" w:cs="Times New Roman"/>
          <w:sz w:val="28"/>
          <w:szCs w:val="28"/>
          <w:lang w:val="en-US"/>
        </w:rPr>
        <w:t xml:space="preserve">URL :https://ccjournals.eu/ojs/index.php/tmn/article/download/192/182 </w:t>
      </w:r>
    </w:p>
    <w:p w:rsidR="009841EA" w:rsidRDefault="00AF27F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9841EA">
        <w:rPr>
          <w:rFonts w:ascii="Times New Roman" w:hAnsi="Times New Roman" w:cs="Times New Roman"/>
          <w:sz w:val="28"/>
          <w:szCs w:val="28"/>
        </w:rPr>
        <w:t xml:space="preserve">Янг К. С. Диагноз – интернет-зависимость. </w:t>
      </w:r>
      <w:r w:rsidRPr="008373F8">
        <w:rPr>
          <w:rFonts w:ascii="Times New Roman" w:hAnsi="Times New Roman" w:cs="Times New Roman"/>
          <w:sz w:val="28"/>
          <w:szCs w:val="28"/>
          <w:lang w:val="en-US"/>
        </w:rPr>
        <w:t xml:space="preserve">URL :http://septemberfox.ucoz.ru/ biblio/kimberly.html </w:t>
      </w:r>
    </w:p>
    <w:p w:rsidR="009841EA" w:rsidRDefault="00AF27F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9841EA">
        <w:rPr>
          <w:rFonts w:ascii="Times New Roman" w:hAnsi="Times New Roman" w:cs="Times New Roman"/>
          <w:sz w:val="28"/>
          <w:szCs w:val="28"/>
        </w:rPr>
        <w:t xml:space="preserve">Егоров, А. Ю. Нейропсихология девиантного поведения. СПб. : Речь, 2006. 224 с. </w:t>
      </w:r>
    </w:p>
    <w:p w:rsidR="009841EA" w:rsidRDefault="00AF27F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9841EA">
        <w:rPr>
          <w:rFonts w:ascii="Times New Roman" w:hAnsi="Times New Roman" w:cs="Times New Roman"/>
          <w:sz w:val="28"/>
          <w:szCs w:val="28"/>
        </w:rPr>
        <w:t xml:space="preserve">Котляров А. В. Другие наркотики, или Homo Addictus: Человек зависимый. Москва : Психотерапия, 2006. 480 с. </w:t>
      </w:r>
    </w:p>
    <w:p w:rsidR="009841EA" w:rsidRDefault="00AF27F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9841EA">
        <w:rPr>
          <w:rFonts w:ascii="Times New Roman" w:hAnsi="Times New Roman" w:cs="Times New Roman"/>
          <w:sz w:val="28"/>
          <w:szCs w:val="28"/>
        </w:rPr>
        <w:t>Мухамбетова К. А. Куннантаева Д. Д. Влияние информационных технологий на личность: интернет-аддикция. Вестник</w:t>
      </w:r>
      <w:r w:rsidRPr="008373F8">
        <w:rPr>
          <w:rFonts w:ascii="Times New Roman" w:hAnsi="Times New Roman" w:cs="Times New Roman"/>
          <w:sz w:val="28"/>
          <w:szCs w:val="28"/>
        </w:rPr>
        <w:t xml:space="preserve"> </w:t>
      </w:r>
      <w:r w:rsidRPr="009841EA">
        <w:rPr>
          <w:rFonts w:ascii="Times New Roman" w:hAnsi="Times New Roman" w:cs="Times New Roman"/>
          <w:sz w:val="28"/>
          <w:szCs w:val="28"/>
        </w:rPr>
        <w:t>Омского</w:t>
      </w:r>
      <w:r w:rsidRPr="008373F8">
        <w:rPr>
          <w:rFonts w:ascii="Times New Roman" w:hAnsi="Times New Roman" w:cs="Times New Roman"/>
          <w:sz w:val="28"/>
          <w:szCs w:val="28"/>
        </w:rPr>
        <w:t xml:space="preserve"> </w:t>
      </w:r>
      <w:r w:rsidRPr="009841EA">
        <w:rPr>
          <w:rFonts w:ascii="Times New Roman" w:hAnsi="Times New Roman" w:cs="Times New Roman"/>
          <w:sz w:val="28"/>
          <w:szCs w:val="28"/>
        </w:rPr>
        <w:t>университета</w:t>
      </w:r>
      <w:r w:rsidRPr="008373F8">
        <w:rPr>
          <w:rFonts w:ascii="Times New Roman" w:hAnsi="Times New Roman" w:cs="Times New Roman"/>
          <w:sz w:val="28"/>
          <w:szCs w:val="28"/>
        </w:rPr>
        <w:t xml:space="preserve">. 2005. № 3 (37). </w:t>
      </w:r>
      <w:r w:rsidRPr="009841EA">
        <w:rPr>
          <w:rFonts w:ascii="Times New Roman" w:hAnsi="Times New Roman" w:cs="Times New Roman"/>
          <w:sz w:val="28"/>
          <w:szCs w:val="28"/>
        </w:rPr>
        <w:t>С</w:t>
      </w:r>
      <w:r w:rsidRPr="008373F8">
        <w:rPr>
          <w:rFonts w:ascii="Times New Roman" w:hAnsi="Times New Roman" w:cs="Times New Roman"/>
          <w:sz w:val="28"/>
          <w:szCs w:val="28"/>
        </w:rPr>
        <w:t xml:space="preserve">. 82– 86. </w:t>
      </w:r>
      <w:r w:rsidRPr="009841EA">
        <w:rPr>
          <w:rFonts w:ascii="Times New Roman" w:hAnsi="Times New Roman" w:cs="Times New Roman"/>
          <w:sz w:val="28"/>
          <w:szCs w:val="28"/>
          <w:lang w:val="en-US"/>
        </w:rPr>
        <w:t>URL</w:t>
      </w:r>
      <w:r w:rsidRPr="008373F8">
        <w:rPr>
          <w:rFonts w:ascii="Times New Roman" w:hAnsi="Times New Roman" w:cs="Times New Roman"/>
          <w:sz w:val="28"/>
          <w:szCs w:val="28"/>
        </w:rPr>
        <w:t xml:space="preserve"> :</w:t>
      </w:r>
      <w:r w:rsidRPr="009841EA">
        <w:rPr>
          <w:rFonts w:ascii="Times New Roman" w:hAnsi="Times New Roman" w:cs="Times New Roman"/>
          <w:sz w:val="28"/>
          <w:szCs w:val="28"/>
          <w:lang w:val="en-US"/>
        </w:rPr>
        <w:t>https</w:t>
      </w:r>
      <w:r w:rsidRPr="008373F8">
        <w:rPr>
          <w:rFonts w:ascii="Times New Roman" w:hAnsi="Times New Roman" w:cs="Times New Roman"/>
          <w:sz w:val="28"/>
          <w:szCs w:val="28"/>
        </w:rPr>
        <w:t>://</w:t>
      </w:r>
      <w:r w:rsidRPr="009841EA">
        <w:rPr>
          <w:rFonts w:ascii="Times New Roman" w:hAnsi="Times New Roman" w:cs="Times New Roman"/>
          <w:sz w:val="28"/>
          <w:szCs w:val="28"/>
          <w:lang w:val="en-US"/>
        </w:rPr>
        <w:t>cyberleninka</w:t>
      </w:r>
      <w:r w:rsidRPr="008373F8">
        <w:rPr>
          <w:rFonts w:ascii="Times New Roman" w:hAnsi="Times New Roman" w:cs="Times New Roman"/>
          <w:sz w:val="28"/>
          <w:szCs w:val="28"/>
        </w:rPr>
        <w:t>.</w:t>
      </w:r>
      <w:r w:rsidRPr="009841EA">
        <w:rPr>
          <w:rFonts w:ascii="Times New Roman" w:hAnsi="Times New Roman" w:cs="Times New Roman"/>
          <w:sz w:val="28"/>
          <w:szCs w:val="28"/>
          <w:lang w:val="en-US"/>
        </w:rPr>
        <w:t>ru</w:t>
      </w:r>
      <w:r w:rsidRPr="008373F8">
        <w:rPr>
          <w:rFonts w:ascii="Times New Roman" w:hAnsi="Times New Roman" w:cs="Times New Roman"/>
          <w:sz w:val="28"/>
          <w:szCs w:val="28"/>
        </w:rPr>
        <w:t>/</w:t>
      </w:r>
      <w:r w:rsidRPr="009841EA">
        <w:rPr>
          <w:rFonts w:ascii="Times New Roman" w:hAnsi="Times New Roman" w:cs="Times New Roman"/>
          <w:sz w:val="28"/>
          <w:szCs w:val="28"/>
          <w:lang w:val="en-US"/>
        </w:rPr>
        <w:t>article</w:t>
      </w:r>
      <w:r w:rsidRPr="008373F8">
        <w:rPr>
          <w:rFonts w:ascii="Times New Roman" w:hAnsi="Times New Roman" w:cs="Times New Roman"/>
          <w:sz w:val="28"/>
          <w:szCs w:val="28"/>
        </w:rPr>
        <w:t>/</w:t>
      </w:r>
      <w:r w:rsidRPr="009841EA">
        <w:rPr>
          <w:rFonts w:ascii="Times New Roman" w:hAnsi="Times New Roman" w:cs="Times New Roman"/>
          <w:sz w:val="28"/>
          <w:szCs w:val="28"/>
          <w:lang w:val="en-US"/>
        </w:rPr>
        <w:t>n</w:t>
      </w:r>
      <w:r w:rsidRPr="008373F8">
        <w:rPr>
          <w:rFonts w:ascii="Times New Roman" w:hAnsi="Times New Roman" w:cs="Times New Roman"/>
          <w:sz w:val="28"/>
          <w:szCs w:val="28"/>
        </w:rPr>
        <w:t>/</w:t>
      </w:r>
      <w:r w:rsidRPr="009841EA">
        <w:rPr>
          <w:rFonts w:ascii="Times New Roman" w:hAnsi="Times New Roman" w:cs="Times New Roman"/>
          <w:sz w:val="28"/>
          <w:szCs w:val="28"/>
          <w:lang w:val="en-US"/>
        </w:rPr>
        <w:t>vliyanie</w:t>
      </w:r>
      <w:r w:rsidRPr="008373F8">
        <w:rPr>
          <w:rFonts w:ascii="Times New Roman" w:hAnsi="Times New Roman" w:cs="Times New Roman"/>
          <w:sz w:val="28"/>
          <w:szCs w:val="28"/>
        </w:rPr>
        <w:t>-</w:t>
      </w:r>
      <w:r w:rsidRPr="009841EA">
        <w:rPr>
          <w:rFonts w:ascii="Times New Roman" w:hAnsi="Times New Roman" w:cs="Times New Roman"/>
          <w:sz w:val="28"/>
          <w:szCs w:val="28"/>
          <w:lang w:val="en-US"/>
        </w:rPr>
        <w:t>informatsionnyh</w:t>
      </w:r>
      <w:r w:rsidRPr="008373F8">
        <w:rPr>
          <w:rFonts w:ascii="Times New Roman" w:hAnsi="Times New Roman" w:cs="Times New Roman"/>
          <w:sz w:val="28"/>
          <w:szCs w:val="28"/>
        </w:rPr>
        <w:t>-</w:t>
      </w:r>
      <w:r w:rsidRPr="009841EA">
        <w:rPr>
          <w:rFonts w:ascii="Times New Roman" w:hAnsi="Times New Roman" w:cs="Times New Roman"/>
          <w:sz w:val="28"/>
          <w:szCs w:val="28"/>
          <w:lang w:val="en-US"/>
        </w:rPr>
        <w:t>tehnologiy</w:t>
      </w:r>
      <w:r w:rsidRPr="008373F8">
        <w:rPr>
          <w:rFonts w:ascii="Times New Roman" w:hAnsi="Times New Roman" w:cs="Times New Roman"/>
          <w:sz w:val="28"/>
          <w:szCs w:val="28"/>
        </w:rPr>
        <w:t>-</w:t>
      </w:r>
      <w:r w:rsidRPr="009841EA">
        <w:rPr>
          <w:rFonts w:ascii="Times New Roman" w:hAnsi="Times New Roman" w:cs="Times New Roman"/>
          <w:sz w:val="28"/>
          <w:szCs w:val="28"/>
          <w:lang w:val="en-US"/>
        </w:rPr>
        <w:t>na</w:t>
      </w:r>
      <w:r w:rsidRPr="008373F8">
        <w:rPr>
          <w:rFonts w:ascii="Times New Roman" w:hAnsi="Times New Roman" w:cs="Times New Roman"/>
          <w:sz w:val="28"/>
          <w:szCs w:val="28"/>
        </w:rPr>
        <w:t>-</w:t>
      </w:r>
      <w:r w:rsidRPr="009841EA">
        <w:rPr>
          <w:rFonts w:ascii="Times New Roman" w:hAnsi="Times New Roman" w:cs="Times New Roman"/>
          <w:sz w:val="28"/>
          <w:szCs w:val="28"/>
          <w:lang w:val="en-US"/>
        </w:rPr>
        <w:t>lichnostinternet</w:t>
      </w:r>
      <w:r w:rsidRPr="008373F8">
        <w:rPr>
          <w:rFonts w:ascii="Times New Roman" w:hAnsi="Times New Roman" w:cs="Times New Roman"/>
          <w:sz w:val="28"/>
          <w:szCs w:val="28"/>
        </w:rPr>
        <w:t>-</w:t>
      </w:r>
      <w:r w:rsidRPr="009841EA">
        <w:rPr>
          <w:rFonts w:ascii="Times New Roman" w:hAnsi="Times New Roman" w:cs="Times New Roman"/>
          <w:sz w:val="28"/>
          <w:szCs w:val="28"/>
          <w:lang w:val="en-US"/>
        </w:rPr>
        <w:t>addikiya</w:t>
      </w:r>
      <w:r w:rsidRPr="008373F8">
        <w:rPr>
          <w:rFonts w:ascii="Times New Roman" w:hAnsi="Times New Roman" w:cs="Times New Roman"/>
          <w:sz w:val="28"/>
          <w:szCs w:val="28"/>
        </w:rPr>
        <w:t xml:space="preserve"> </w:t>
      </w:r>
    </w:p>
    <w:p w:rsidR="009841EA" w:rsidRDefault="00AF27F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9841EA">
        <w:rPr>
          <w:rFonts w:ascii="Times New Roman" w:hAnsi="Times New Roman" w:cs="Times New Roman"/>
          <w:sz w:val="28"/>
          <w:szCs w:val="28"/>
        </w:rPr>
        <w:t xml:space="preserve">Арестова О. Н., Бабанин Л. Н., Войскунский А. Е. Коммуникация в компьютерных сетях: психологические детерминанты и последствия. Вестник МГУ. 1996. Сер. 14. Вып. 4. С.14-20. </w:t>
      </w:r>
      <w:r w:rsidRPr="009841EA">
        <w:rPr>
          <w:rFonts w:ascii="Times New Roman" w:hAnsi="Times New Roman" w:cs="Times New Roman"/>
          <w:sz w:val="28"/>
          <w:szCs w:val="28"/>
          <w:lang w:val="en-US"/>
        </w:rPr>
        <w:t>URL</w:t>
      </w:r>
      <w:r w:rsidRPr="008373F8">
        <w:rPr>
          <w:rFonts w:ascii="Times New Roman" w:hAnsi="Times New Roman" w:cs="Times New Roman"/>
          <w:sz w:val="28"/>
          <w:szCs w:val="28"/>
        </w:rPr>
        <w:t xml:space="preserve"> :</w:t>
      </w:r>
      <w:r w:rsidRPr="009841EA">
        <w:rPr>
          <w:rFonts w:ascii="Times New Roman" w:hAnsi="Times New Roman" w:cs="Times New Roman"/>
          <w:sz w:val="28"/>
          <w:szCs w:val="28"/>
          <w:lang w:val="en-US"/>
        </w:rPr>
        <w:t>http</w:t>
      </w:r>
      <w:r w:rsidRPr="008373F8">
        <w:rPr>
          <w:rFonts w:ascii="Times New Roman" w:hAnsi="Times New Roman" w:cs="Times New Roman"/>
          <w:sz w:val="28"/>
          <w:szCs w:val="28"/>
        </w:rPr>
        <w:t>://</w:t>
      </w:r>
      <w:r w:rsidRPr="009841EA">
        <w:rPr>
          <w:rFonts w:ascii="Times New Roman" w:hAnsi="Times New Roman" w:cs="Times New Roman"/>
          <w:sz w:val="28"/>
          <w:szCs w:val="28"/>
          <w:lang w:val="en-US"/>
        </w:rPr>
        <w:t>prac</w:t>
      </w:r>
      <w:r w:rsidRPr="008373F8">
        <w:rPr>
          <w:rFonts w:ascii="Times New Roman" w:hAnsi="Times New Roman" w:cs="Times New Roman"/>
          <w:sz w:val="28"/>
          <w:szCs w:val="28"/>
        </w:rPr>
        <w:t>.</w:t>
      </w:r>
      <w:r w:rsidRPr="009841EA">
        <w:rPr>
          <w:rFonts w:ascii="Times New Roman" w:hAnsi="Times New Roman" w:cs="Times New Roman"/>
          <w:sz w:val="28"/>
          <w:szCs w:val="28"/>
          <w:lang w:val="en-US"/>
        </w:rPr>
        <w:t>psy</w:t>
      </w:r>
      <w:r w:rsidRPr="008373F8">
        <w:rPr>
          <w:rFonts w:ascii="Times New Roman" w:hAnsi="Times New Roman" w:cs="Times New Roman"/>
          <w:sz w:val="28"/>
          <w:szCs w:val="28"/>
        </w:rPr>
        <w:t>.</w:t>
      </w:r>
      <w:r w:rsidRPr="009841EA">
        <w:rPr>
          <w:rFonts w:ascii="Times New Roman" w:hAnsi="Times New Roman" w:cs="Times New Roman"/>
          <w:sz w:val="28"/>
          <w:szCs w:val="28"/>
          <w:lang w:val="en-US"/>
        </w:rPr>
        <w:t>msu</w:t>
      </w:r>
      <w:r w:rsidRPr="008373F8">
        <w:rPr>
          <w:rFonts w:ascii="Times New Roman" w:hAnsi="Times New Roman" w:cs="Times New Roman"/>
          <w:sz w:val="28"/>
          <w:szCs w:val="28"/>
        </w:rPr>
        <w:t>.</w:t>
      </w:r>
      <w:r w:rsidRPr="009841EA">
        <w:rPr>
          <w:rFonts w:ascii="Times New Roman" w:hAnsi="Times New Roman" w:cs="Times New Roman"/>
          <w:sz w:val="28"/>
          <w:szCs w:val="28"/>
          <w:lang w:val="en-US"/>
        </w:rPr>
        <w:t>ru</w:t>
      </w:r>
      <w:r w:rsidRPr="008373F8">
        <w:rPr>
          <w:rFonts w:ascii="Times New Roman" w:hAnsi="Times New Roman" w:cs="Times New Roman"/>
          <w:sz w:val="28"/>
          <w:szCs w:val="28"/>
        </w:rPr>
        <w:t>/</w:t>
      </w:r>
      <w:r w:rsidRPr="009841EA">
        <w:rPr>
          <w:rFonts w:ascii="Times New Roman" w:hAnsi="Times New Roman" w:cs="Times New Roman"/>
          <w:sz w:val="28"/>
          <w:szCs w:val="28"/>
          <w:lang w:val="en-US"/>
        </w:rPr>
        <w:t>science</w:t>
      </w:r>
      <w:r w:rsidRPr="008373F8">
        <w:rPr>
          <w:rFonts w:ascii="Times New Roman" w:hAnsi="Times New Roman" w:cs="Times New Roman"/>
          <w:sz w:val="28"/>
          <w:szCs w:val="28"/>
        </w:rPr>
        <w:t>/</w:t>
      </w:r>
      <w:r w:rsidRPr="009841EA">
        <w:rPr>
          <w:rFonts w:ascii="Times New Roman" w:hAnsi="Times New Roman" w:cs="Times New Roman"/>
          <w:sz w:val="28"/>
          <w:szCs w:val="28"/>
          <w:lang w:val="en-US"/>
        </w:rPr>
        <w:t>public</w:t>
      </w:r>
      <w:r w:rsidRPr="008373F8">
        <w:rPr>
          <w:rFonts w:ascii="Times New Roman" w:hAnsi="Times New Roman" w:cs="Times New Roman"/>
          <w:sz w:val="28"/>
          <w:szCs w:val="28"/>
        </w:rPr>
        <w:t>/</w:t>
      </w:r>
      <w:r w:rsidRPr="009841EA">
        <w:rPr>
          <w:rFonts w:ascii="Times New Roman" w:hAnsi="Times New Roman" w:cs="Times New Roman"/>
          <w:sz w:val="28"/>
          <w:szCs w:val="28"/>
          <w:lang w:val="en-US"/>
        </w:rPr>
        <w:t>voyskunskiy</w:t>
      </w:r>
      <w:r w:rsidRPr="008373F8">
        <w:rPr>
          <w:rFonts w:ascii="Times New Roman" w:hAnsi="Times New Roman" w:cs="Times New Roman"/>
          <w:sz w:val="28"/>
          <w:szCs w:val="28"/>
        </w:rPr>
        <w:t xml:space="preserve">/ </w:t>
      </w:r>
      <w:r w:rsidRPr="009841EA">
        <w:rPr>
          <w:rFonts w:ascii="Times New Roman" w:hAnsi="Times New Roman" w:cs="Times New Roman"/>
          <w:sz w:val="28"/>
          <w:szCs w:val="28"/>
          <w:lang w:val="en-US"/>
        </w:rPr>
        <w:t>arestova</w:t>
      </w:r>
      <w:r w:rsidRPr="008373F8">
        <w:rPr>
          <w:rFonts w:ascii="Times New Roman" w:hAnsi="Times New Roman" w:cs="Times New Roman"/>
          <w:sz w:val="28"/>
          <w:szCs w:val="28"/>
        </w:rPr>
        <w:t>_</w:t>
      </w:r>
      <w:r w:rsidRPr="009841EA">
        <w:rPr>
          <w:rFonts w:ascii="Times New Roman" w:hAnsi="Times New Roman" w:cs="Times New Roman"/>
          <w:sz w:val="28"/>
          <w:szCs w:val="28"/>
          <w:lang w:val="en-US"/>
        </w:rPr>
        <w:t>et</w:t>
      </w:r>
      <w:r w:rsidRPr="008373F8">
        <w:rPr>
          <w:rFonts w:ascii="Times New Roman" w:hAnsi="Times New Roman" w:cs="Times New Roman"/>
          <w:sz w:val="28"/>
          <w:szCs w:val="28"/>
        </w:rPr>
        <w:t>_</w:t>
      </w:r>
      <w:r w:rsidRPr="009841EA">
        <w:rPr>
          <w:rFonts w:ascii="Times New Roman" w:hAnsi="Times New Roman" w:cs="Times New Roman"/>
          <w:sz w:val="28"/>
          <w:szCs w:val="28"/>
          <w:lang w:val="en-US"/>
        </w:rPr>
        <w:t>al</w:t>
      </w:r>
      <w:r w:rsidRPr="008373F8">
        <w:rPr>
          <w:rFonts w:ascii="Times New Roman" w:hAnsi="Times New Roman" w:cs="Times New Roman"/>
          <w:sz w:val="28"/>
          <w:szCs w:val="28"/>
        </w:rPr>
        <w:t>_2006.</w:t>
      </w:r>
      <w:r w:rsidRPr="009841EA">
        <w:rPr>
          <w:rFonts w:ascii="Times New Roman" w:hAnsi="Times New Roman" w:cs="Times New Roman"/>
          <w:sz w:val="28"/>
          <w:szCs w:val="28"/>
          <w:lang w:val="en-US"/>
        </w:rPr>
        <w:t>pdf</w:t>
      </w:r>
      <w:r w:rsidRPr="008373F8">
        <w:rPr>
          <w:rFonts w:ascii="Times New Roman" w:hAnsi="Times New Roman" w:cs="Times New Roman"/>
          <w:sz w:val="28"/>
          <w:szCs w:val="28"/>
        </w:rPr>
        <w:t xml:space="preserve"> </w:t>
      </w:r>
    </w:p>
    <w:p w:rsidR="009841EA" w:rsidRDefault="00AF27F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9841EA">
        <w:rPr>
          <w:rFonts w:ascii="Times New Roman" w:hAnsi="Times New Roman" w:cs="Times New Roman"/>
          <w:sz w:val="28"/>
          <w:szCs w:val="28"/>
        </w:rPr>
        <w:t xml:space="preserve">Бабаева Ю. Д., Войскунский А. Е., Смыслова О. В. Интернет: воздействие на личность. Гуманитарные исследования в Интернете / под ред. </w:t>
      </w:r>
      <w:r w:rsidR="00365635">
        <w:rPr>
          <w:rFonts w:ascii="Times New Roman" w:hAnsi="Times New Roman" w:cs="Times New Roman"/>
          <w:sz w:val="28"/>
          <w:szCs w:val="28"/>
          <w:lang w:val="uk-UA"/>
        </w:rPr>
        <w:t xml:space="preserve">                     </w:t>
      </w:r>
      <w:r w:rsidRPr="009841EA">
        <w:rPr>
          <w:rFonts w:ascii="Times New Roman" w:hAnsi="Times New Roman" w:cs="Times New Roman"/>
          <w:sz w:val="28"/>
          <w:szCs w:val="28"/>
        </w:rPr>
        <w:t xml:space="preserve">А. Е. Войскунского. 2000. С.115–123. </w:t>
      </w:r>
    </w:p>
    <w:p w:rsidR="009841EA" w:rsidRDefault="00AF27F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9841EA">
        <w:rPr>
          <w:rFonts w:ascii="Times New Roman" w:hAnsi="Times New Roman" w:cs="Times New Roman"/>
          <w:sz w:val="28"/>
          <w:szCs w:val="28"/>
        </w:rPr>
        <w:t xml:space="preserve">Войскунский А. Е. Интернет – новая область исследований в психологической науке. Ученые записки кафедры общей психологи МГУ. Москва, 2002. Вып. 1. С.82–101. URL :http://www.relarn.ru/human/vae03.html </w:t>
      </w:r>
    </w:p>
    <w:p w:rsidR="009841EA" w:rsidRDefault="00AF27F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9841EA">
        <w:rPr>
          <w:rFonts w:ascii="Times New Roman" w:hAnsi="Times New Roman" w:cs="Times New Roman"/>
          <w:sz w:val="28"/>
          <w:szCs w:val="28"/>
        </w:rPr>
        <w:t xml:space="preserve">Жичкина А. Социально-психологические аспекты общения в Интернете. М. : Дашков и Ко, 2004. 117 с. </w:t>
      </w:r>
    </w:p>
    <w:p w:rsidR="009841EA" w:rsidRDefault="00AF27F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9841EA">
        <w:rPr>
          <w:rFonts w:ascii="Times New Roman" w:hAnsi="Times New Roman" w:cs="Times New Roman"/>
          <w:sz w:val="28"/>
          <w:szCs w:val="28"/>
        </w:rPr>
        <w:t xml:space="preserve">Стернин И. А. Модели описания коммуникативного поведения. Воронеж : «Гарант», 2000. 27 с. </w:t>
      </w:r>
    </w:p>
    <w:p w:rsidR="009841EA" w:rsidRDefault="00AF27F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9841EA">
        <w:rPr>
          <w:rFonts w:ascii="Times New Roman" w:hAnsi="Times New Roman" w:cs="Times New Roman"/>
          <w:sz w:val="28"/>
          <w:szCs w:val="28"/>
        </w:rPr>
        <w:t xml:space="preserve">Чудова Н. В. Особенности образа Я «жителя» интернета. </w:t>
      </w:r>
      <w:r w:rsidRPr="009841EA">
        <w:rPr>
          <w:rFonts w:ascii="Times New Roman" w:hAnsi="Times New Roman" w:cs="Times New Roman"/>
          <w:sz w:val="28"/>
          <w:szCs w:val="28"/>
          <w:lang w:val="en-US"/>
        </w:rPr>
        <w:t xml:space="preserve">URL :http://h.ua/story/224489/ </w:t>
      </w:r>
    </w:p>
    <w:p w:rsidR="009841EA" w:rsidRDefault="00AF27F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9841EA">
        <w:rPr>
          <w:rFonts w:ascii="Times New Roman" w:hAnsi="Times New Roman" w:cs="Times New Roman"/>
          <w:sz w:val="28"/>
          <w:szCs w:val="28"/>
        </w:rPr>
        <w:lastRenderedPageBreak/>
        <w:t xml:space="preserve">Європарламент – за безпечний інтернет для дітей. </w:t>
      </w:r>
      <w:r w:rsidRPr="008373F8">
        <w:rPr>
          <w:rFonts w:ascii="Times New Roman" w:hAnsi="Times New Roman" w:cs="Times New Roman"/>
          <w:sz w:val="28"/>
          <w:szCs w:val="28"/>
          <w:lang w:val="en-US"/>
        </w:rPr>
        <w:t xml:space="preserve">URL :https://www.unian.ua/health/country/155883-evroparlament-za-bezpechniy-internet-dlyaditey. html </w:t>
      </w:r>
    </w:p>
    <w:p w:rsidR="009841EA" w:rsidRDefault="00AF27F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9841EA">
        <w:rPr>
          <w:rFonts w:ascii="Times New Roman" w:hAnsi="Times New Roman" w:cs="Times New Roman"/>
          <w:sz w:val="28"/>
          <w:szCs w:val="28"/>
        </w:rPr>
        <w:t xml:space="preserve">Малєєва Н. С. Залежність від соціальних мереж як соціально-психологічний феномен. Вісник ОНУ ім. І. І.Мечнікова. Психологія. 2015. Т. 20, вип. 3 (37), ч. 1. С. 62–70. URL:http://psysocwork.onu.edu.ua/article/download/134989/131759 </w:t>
      </w:r>
    </w:p>
    <w:p w:rsidR="009841EA" w:rsidRDefault="00AF27F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9841EA">
        <w:rPr>
          <w:rFonts w:ascii="Times New Roman" w:hAnsi="Times New Roman" w:cs="Times New Roman"/>
          <w:sz w:val="28"/>
          <w:szCs w:val="28"/>
        </w:rPr>
        <w:t xml:space="preserve">Кліпове мислення та профілактика його розвитку в процесі навчання. </w:t>
      </w:r>
      <w:r w:rsidRPr="009841EA">
        <w:rPr>
          <w:rFonts w:ascii="Times New Roman" w:hAnsi="Times New Roman" w:cs="Times New Roman"/>
          <w:sz w:val="28"/>
          <w:szCs w:val="28"/>
          <w:lang w:val="en-US"/>
        </w:rPr>
        <w:t>URL :</w:t>
      </w:r>
      <w:r w:rsidR="00365635">
        <w:rPr>
          <w:rFonts w:ascii="Times New Roman" w:hAnsi="Times New Roman" w:cs="Times New Roman"/>
          <w:sz w:val="28"/>
          <w:szCs w:val="28"/>
          <w:lang w:val="uk-UA"/>
        </w:rPr>
        <w:t xml:space="preserve"> </w:t>
      </w:r>
      <w:r w:rsidRPr="009841EA">
        <w:rPr>
          <w:rFonts w:ascii="Times New Roman" w:hAnsi="Times New Roman" w:cs="Times New Roman"/>
          <w:sz w:val="28"/>
          <w:szCs w:val="28"/>
          <w:lang w:val="en-US"/>
        </w:rPr>
        <w:t xml:space="preserve">https://vseosvita.ua/library/klipove-mislenna-ta-profilaktika-jogo-rozvitku-v-procesinavcanna-7545.html. </w:t>
      </w:r>
    </w:p>
    <w:p w:rsidR="009841EA" w:rsidRDefault="00AF27F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9841EA">
        <w:rPr>
          <w:rFonts w:ascii="Times New Roman" w:hAnsi="Times New Roman" w:cs="Times New Roman"/>
          <w:sz w:val="28"/>
          <w:szCs w:val="28"/>
        </w:rPr>
        <w:t xml:space="preserve">Клиповое мышление и школа: совмещая несовместимое URL :https://ru.osvita.ua/school/57359/ </w:t>
      </w:r>
    </w:p>
    <w:p w:rsidR="009841EA" w:rsidRDefault="00AF27F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9841EA">
        <w:rPr>
          <w:rFonts w:ascii="Times New Roman" w:hAnsi="Times New Roman" w:cs="Times New Roman"/>
          <w:sz w:val="28"/>
          <w:szCs w:val="28"/>
        </w:rPr>
        <w:t xml:space="preserve">Крейтор-Бантиш І. В. Соціальні мережі та їх вплив на формування особистості. </w:t>
      </w:r>
      <w:r w:rsidRPr="009841EA">
        <w:rPr>
          <w:rFonts w:ascii="Times New Roman" w:hAnsi="Times New Roman" w:cs="Times New Roman"/>
          <w:sz w:val="28"/>
          <w:szCs w:val="28"/>
          <w:lang w:val="en-US"/>
        </w:rPr>
        <w:t xml:space="preserve">URL :http://konf.koippo.kr.ua/blogs/index.php/blog6/title-392 </w:t>
      </w:r>
    </w:p>
    <w:p w:rsidR="009841EA" w:rsidRDefault="00AF27F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9841EA">
        <w:rPr>
          <w:rFonts w:ascii="Times New Roman" w:hAnsi="Times New Roman" w:cs="Times New Roman"/>
          <w:sz w:val="28"/>
          <w:szCs w:val="28"/>
        </w:rPr>
        <w:t>Коробка</w:t>
      </w:r>
      <w:r w:rsidRPr="008373F8">
        <w:rPr>
          <w:rFonts w:ascii="Times New Roman" w:hAnsi="Times New Roman" w:cs="Times New Roman"/>
          <w:sz w:val="28"/>
          <w:szCs w:val="28"/>
        </w:rPr>
        <w:t xml:space="preserve"> </w:t>
      </w:r>
      <w:r w:rsidRPr="009841EA">
        <w:rPr>
          <w:rFonts w:ascii="Times New Roman" w:hAnsi="Times New Roman" w:cs="Times New Roman"/>
          <w:sz w:val="28"/>
          <w:szCs w:val="28"/>
        </w:rPr>
        <w:t>Г</w:t>
      </w:r>
      <w:r w:rsidRPr="008373F8">
        <w:rPr>
          <w:rFonts w:ascii="Times New Roman" w:hAnsi="Times New Roman" w:cs="Times New Roman"/>
          <w:sz w:val="28"/>
          <w:szCs w:val="28"/>
        </w:rPr>
        <w:t xml:space="preserve">. </w:t>
      </w:r>
      <w:r w:rsidRPr="009841EA">
        <w:rPr>
          <w:rFonts w:ascii="Times New Roman" w:hAnsi="Times New Roman" w:cs="Times New Roman"/>
          <w:sz w:val="28"/>
          <w:szCs w:val="28"/>
        </w:rPr>
        <w:t>Сміхові</w:t>
      </w:r>
      <w:r w:rsidRPr="008373F8">
        <w:rPr>
          <w:rFonts w:ascii="Times New Roman" w:hAnsi="Times New Roman" w:cs="Times New Roman"/>
          <w:sz w:val="28"/>
          <w:szCs w:val="28"/>
        </w:rPr>
        <w:t xml:space="preserve"> </w:t>
      </w:r>
      <w:r w:rsidRPr="009841EA">
        <w:rPr>
          <w:rFonts w:ascii="Times New Roman" w:hAnsi="Times New Roman" w:cs="Times New Roman"/>
          <w:sz w:val="28"/>
          <w:szCs w:val="28"/>
        </w:rPr>
        <w:t>формати</w:t>
      </w:r>
      <w:r w:rsidRPr="008373F8">
        <w:rPr>
          <w:rFonts w:ascii="Times New Roman" w:hAnsi="Times New Roman" w:cs="Times New Roman"/>
          <w:sz w:val="28"/>
          <w:szCs w:val="28"/>
        </w:rPr>
        <w:t xml:space="preserve"> </w:t>
      </w:r>
      <w:r w:rsidRPr="009841EA">
        <w:rPr>
          <w:rFonts w:ascii="Times New Roman" w:hAnsi="Times New Roman" w:cs="Times New Roman"/>
          <w:sz w:val="28"/>
          <w:szCs w:val="28"/>
        </w:rPr>
        <w:t>в</w:t>
      </w:r>
      <w:r w:rsidRPr="008373F8">
        <w:rPr>
          <w:rFonts w:ascii="Times New Roman" w:hAnsi="Times New Roman" w:cs="Times New Roman"/>
          <w:sz w:val="28"/>
          <w:szCs w:val="28"/>
        </w:rPr>
        <w:t xml:space="preserve"> </w:t>
      </w:r>
      <w:r w:rsidRPr="009841EA">
        <w:rPr>
          <w:rFonts w:ascii="Times New Roman" w:hAnsi="Times New Roman" w:cs="Times New Roman"/>
          <w:sz w:val="28"/>
          <w:szCs w:val="28"/>
        </w:rPr>
        <w:t>Інтернеті</w:t>
      </w:r>
      <w:r w:rsidRPr="008373F8">
        <w:rPr>
          <w:rFonts w:ascii="Times New Roman" w:hAnsi="Times New Roman" w:cs="Times New Roman"/>
          <w:sz w:val="28"/>
          <w:szCs w:val="28"/>
        </w:rPr>
        <w:t xml:space="preserve">. </w:t>
      </w:r>
      <w:r w:rsidRPr="009841EA">
        <w:rPr>
          <w:rFonts w:ascii="Times New Roman" w:hAnsi="Times New Roman" w:cs="Times New Roman"/>
          <w:sz w:val="28"/>
          <w:szCs w:val="28"/>
        </w:rPr>
        <w:t>Збірник</w:t>
      </w:r>
      <w:r w:rsidRPr="008373F8">
        <w:rPr>
          <w:rFonts w:ascii="Times New Roman" w:hAnsi="Times New Roman" w:cs="Times New Roman"/>
          <w:sz w:val="28"/>
          <w:szCs w:val="28"/>
        </w:rPr>
        <w:t xml:space="preserve"> </w:t>
      </w:r>
      <w:r w:rsidRPr="009841EA">
        <w:rPr>
          <w:rFonts w:ascii="Times New Roman" w:hAnsi="Times New Roman" w:cs="Times New Roman"/>
          <w:sz w:val="28"/>
          <w:szCs w:val="28"/>
        </w:rPr>
        <w:t>наукових</w:t>
      </w:r>
      <w:r w:rsidRPr="008373F8">
        <w:rPr>
          <w:rFonts w:ascii="Times New Roman" w:hAnsi="Times New Roman" w:cs="Times New Roman"/>
          <w:sz w:val="28"/>
          <w:szCs w:val="28"/>
        </w:rPr>
        <w:t xml:space="preserve"> </w:t>
      </w:r>
      <w:r w:rsidRPr="009841EA">
        <w:rPr>
          <w:rFonts w:ascii="Times New Roman" w:hAnsi="Times New Roman" w:cs="Times New Roman"/>
          <w:sz w:val="28"/>
          <w:szCs w:val="28"/>
        </w:rPr>
        <w:t>праць</w:t>
      </w:r>
      <w:r w:rsidRPr="008373F8">
        <w:rPr>
          <w:rFonts w:ascii="Times New Roman" w:hAnsi="Times New Roman" w:cs="Times New Roman"/>
          <w:sz w:val="28"/>
          <w:szCs w:val="28"/>
        </w:rPr>
        <w:t xml:space="preserve"> </w:t>
      </w:r>
      <w:r w:rsidRPr="009841EA">
        <w:rPr>
          <w:rFonts w:ascii="Times New Roman" w:hAnsi="Times New Roman" w:cs="Times New Roman"/>
          <w:sz w:val="28"/>
          <w:szCs w:val="28"/>
        </w:rPr>
        <w:t>з</w:t>
      </w:r>
      <w:r w:rsidRPr="008373F8">
        <w:rPr>
          <w:rFonts w:ascii="Times New Roman" w:hAnsi="Times New Roman" w:cs="Times New Roman"/>
          <w:sz w:val="28"/>
          <w:szCs w:val="28"/>
        </w:rPr>
        <w:t xml:space="preserve"> </w:t>
      </w:r>
      <w:r w:rsidRPr="009841EA">
        <w:rPr>
          <w:rFonts w:ascii="Times New Roman" w:hAnsi="Times New Roman" w:cs="Times New Roman"/>
          <w:sz w:val="28"/>
          <w:szCs w:val="28"/>
        </w:rPr>
        <w:t>філософії</w:t>
      </w:r>
      <w:r w:rsidRPr="008373F8">
        <w:rPr>
          <w:rFonts w:ascii="Times New Roman" w:hAnsi="Times New Roman" w:cs="Times New Roman"/>
          <w:sz w:val="28"/>
          <w:szCs w:val="28"/>
        </w:rPr>
        <w:t xml:space="preserve"> </w:t>
      </w:r>
      <w:r w:rsidRPr="009841EA">
        <w:rPr>
          <w:rFonts w:ascii="Times New Roman" w:hAnsi="Times New Roman" w:cs="Times New Roman"/>
          <w:sz w:val="28"/>
          <w:szCs w:val="28"/>
        </w:rPr>
        <w:t>тафілології</w:t>
      </w:r>
      <w:r w:rsidRPr="008373F8">
        <w:rPr>
          <w:rFonts w:ascii="Times New Roman" w:hAnsi="Times New Roman" w:cs="Times New Roman"/>
          <w:sz w:val="28"/>
          <w:szCs w:val="28"/>
        </w:rPr>
        <w:t xml:space="preserve"> «</w:t>
      </w:r>
      <w:r w:rsidRPr="009841EA">
        <w:rPr>
          <w:rFonts w:ascii="Times New Roman" w:hAnsi="Times New Roman" w:cs="Times New Roman"/>
          <w:sz w:val="28"/>
          <w:szCs w:val="28"/>
        </w:rPr>
        <w:t>δόξα</w:t>
      </w:r>
      <w:r w:rsidRPr="008373F8">
        <w:rPr>
          <w:rFonts w:ascii="Times New Roman" w:hAnsi="Times New Roman" w:cs="Times New Roman"/>
          <w:sz w:val="28"/>
          <w:szCs w:val="28"/>
        </w:rPr>
        <w:t xml:space="preserve"> / </w:t>
      </w:r>
      <w:r w:rsidRPr="009841EA">
        <w:rPr>
          <w:rFonts w:ascii="Times New Roman" w:hAnsi="Times New Roman" w:cs="Times New Roman"/>
          <w:sz w:val="28"/>
          <w:szCs w:val="28"/>
        </w:rPr>
        <w:t>Докса</w:t>
      </w:r>
      <w:r w:rsidRPr="008373F8">
        <w:rPr>
          <w:rFonts w:ascii="Times New Roman" w:hAnsi="Times New Roman" w:cs="Times New Roman"/>
          <w:sz w:val="28"/>
          <w:szCs w:val="28"/>
        </w:rPr>
        <w:t xml:space="preserve">». </w:t>
      </w:r>
      <w:r w:rsidRPr="009841EA">
        <w:rPr>
          <w:rFonts w:ascii="Times New Roman" w:hAnsi="Times New Roman" w:cs="Times New Roman"/>
          <w:sz w:val="28"/>
          <w:szCs w:val="28"/>
          <w:lang w:val="en-US"/>
        </w:rPr>
        <w:t xml:space="preserve">2008. </w:t>
      </w:r>
      <w:r w:rsidRPr="009841EA">
        <w:rPr>
          <w:rFonts w:ascii="Times New Roman" w:hAnsi="Times New Roman" w:cs="Times New Roman"/>
          <w:sz w:val="28"/>
          <w:szCs w:val="28"/>
        </w:rPr>
        <w:t>Вип</w:t>
      </w:r>
      <w:r w:rsidRPr="009841EA">
        <w:rPr>
          <w:rFonts w:ascii="Times New Roman" w:hAnsi="Times New Roman" w:cs="Times New Roman"/>
          <w:sz w:val="28"/>
          <w:szCs w:val="28"/>
          <w:lang w:val="en-US"/>
        </w:rPr>
        <w:t xml:space="preserve">. 13. </w:t>
      </w:r>
      <w:r w:rsidRPr="009841EA">
        <w:rPr>
          <w:rFonts w:ascii="Times New Roman" w:hAnsi="Times New Roman" w:cs="Times New Roman"/>
          <w:sz w:val="28"/>
          <w:szCs w:val="28"/>
        </w:rPr>
        <w:t>С</w:t>
      </w:r>
      <w:r w:rsidRPr="009841EA">
        <w:rPr>
          <w:rFonts w:ascii="Times New Roman" w:hAnsi="Times New Roman" w:cs="Times New Roman"/>
          <w:sz w:val="28"/>
          <w:szCs w:val="28"/>
          <w:lang w:val="en-US"/>
        </w:rPr>
        <w:t xml:space="preserve">. 207–213. URL :http://doxa.onu.edu.ua/ Doxa13/207-213.pdf </w:t>
      </w:r>
    </w:p>
    <w:p w:rsidR="009841EA" w:rsidRDefault="00AF27F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9841EA">
        <w:rPr>
          <w:rFonts w:ascii="Times New Roman" w:hAnsi="Times New Roman" w:cs="Times New Roman"/>
          <w:sz w:val="28"/>
          <w:szCs w:val="28"/>
          <w:lang w:val="uk-UA"/>
        </w:rPr>
        <w:t>Гришина Т. А. Рибакова І. В. Соціально-психологічний вплив інтернету як засобу масової комунікації на формування нової інформаційної культури особистості в Україні. Держава та регіони. Серія: Гуманітарні науки. 2014. № 1-2 (36-37). С. 89–94.</w:t>
      </w:r>
    </w:p>
    <w:p w:rsidR="009841EA" w:rsidRDefault="00AF27F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9841EA">
        <w:rPr>
          <w:rFonts w:ascii="Times New Roman" w:hAnsi="Times New Roman" w:cs="Times New Roman"/>
          <w:sz w:val="28"/>
          <w:szCs w:val="28"/>
        </w:rPr>
        <w:t>Богдан М. С. Психологічні особливості спілкування залежних від соціальних мереж / М. С. Богдан, О. В. Горецька // Психологія і соціологія: проблеми практичного застосування. – 2014. – С. 25-29.;</w:t>
      </w:r>
    </w:p>
    <w:p w:rsidR="009841EA" w:rsidRDefault="00AF27F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9841EA">
        <w:rPr>
          <w:rFonts w:ascii="Times New Roman" w:hAnsi="Times New Roman" w:cs="Times New Roman"/>
          <w:sz w:val="28"/>
          <w:szCs w:val="28"/>
        </w:rPr>
        <w:t>Столбов Д. Особливості Інтернет-діяльності сучасного підлітка /</w:t>
      </w:r>
      <w:r w:rsidR="00365635">
        <w:rPr>
          <w:rFonts w:ascii="Times New Roman" w:hAnsi="Times New Roman" w:cs="Times New Roman"/>
          <w:sz w:val="28"/>
          <w:szCs w:val="28"/>
          <w:lang w:val="uk-UA"/>
        </w:rPr>
        <w:t xml:space="preserve">                   </w:t>
      </w:r>
      <w:r w:rsidRPr="009841EA">
        <w:rPr>
          <w:rFonts w:ascii="Times New Roman" w:hAnsi="Times New Roman" w:cs="Times New Roman"/>
          <w:sz w:val="28"/>
          <w:szCs w:val="28"/>
        </w:rPr>
        <w:t xml:space="preserve"> Д. Столбов</w:t>
      </w:r>
      <w:r w:rsidR="00365635">
        <w:rPr>
          <w:rFonts w:ascii="Times New Roman" w:hAnsi="Times New Roman" w:cs="Times New Roman"/>
          <w:sz w:val="28"/>
          <w:szCs w:val="28"/>
          <w:lang w:val="uk-UA"/>
        </w:rPr>
        <w:t xml:space="preserve"> </w:t>
      </w:r>
      <w:r w:rsidRPr="009841EA">
        <w:rPr>
          <w:rFonts w:ascii="Times New Roman" w:hAnsi="Times New Roman" w:cs="Times New Roman"/>
          <w:sz w:val="28"/>
          <w:szCs w:val="28"/>
        </w:rPr>
        <w:t>// Науковий вісник Мелітопольського державного педагогічного університету. – 2014 – С. 327-331;</w:t>
      </w:r>
    </w:p>
    <w:p w:rsidR="009841EA" w:rsidRDefault="00AF27F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9841EA">
        <w:rPr>
          <w:rFonts w:ascii="Times New Roman" w:hAnsi="Times New Roman" w:cs="Times New Roman"/>
          <w:sz w:val="28"/>
          <w:szCs w:val="28"/>
        </w:rPr>
        <w:lastRenderedPageBreak/>
        <w:t>Войскунский А. Е. Психологические аспекты деятельности человека в Интернет-среде / А.Е. Войскунский // 2-ая Российская конференция по экологической психологии: тезисы. – М.: Экопсицентр РОСС, 2000 – С. 269-270.</w:t>
      </w:r>
    </w:p>
    <w:p w:rsidR="009841EA" w:rsidRDefault="00AF27F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9841EA">
        <w:rPr>
          <w:rFonts w:ascii="Times New Roman" w:hAnsi="Times New Roman" w:cs="Times New Roman"/>
          <w:sz w:val="28"/>
          <w:szCs w:val="28"/>
        </w:rPr>
        <w:t>Гавловський В. Д. До питання захисту персональних даних у соціальних мережах / В.Д. Гавловський // Боротьба з організованою злочинністю і корупцією (теорія і практика). – 2011. – No 24. – С. 252-262.</w:t>
      </w:r>
    </w:p>
    <w:p w:rsidR="009841EA" w:rsidRDefault="00AF27F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9841EA">
        <w:rPr>
          <w:rFonts w:ascii="Times New Roman" w:hAnsi="Times New Roman" w:cs="Times New Roman"/>
          <w:sz w:val="28"/>
          <w:szCs w:val="28"/>
          <w:lang w:val="uk-UA"/>
        </w:rPr>
        <w:t>Гнатюк Р. Соціальні мережі: співвідношення позитиву і негативу.[Електронний ресукс] / Р.Гнатюк // Дзеркало тижня. Україна. – 2013.</w:t>
      </w:r>
    </w:p>
    <w:p w:rsidR="001810A6" w:rsidRDefault="00AF27F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9841EA">
        <w:rPr>
          <w:rFonts w:ascii="Times New Roman" w:hAnsi="Times New Roman" w:cs="Times New Roman"/>
          <w:sz w:val="28"/>
          <w:szCs w:val="28"/>
          <w:lang w:val="uk-UA"/>
        </w:rPr>
        <w:t>Данько Ю. А. Соціальні мережі як форма сучасної комунікації: плюси і мінуси / Ю.А. Данько // Сучасне суспільство: політичні науки, соціологічні науки, культурологічні наук</w:t>
      </w:r>
      <w:r w:rsidR="001810A6">
        <w:rPr>
          <w:rFonts w:ascii="Times New Roman" w:hAnsi="Times New Roman" w:cs="Times New Roman"/>
          <w:sz w:val="28"/>
          <w:szCs w:val="28"/>
          <w:lang w:val="uk-UA"/>
        </w:rPr>
        <w:t>и. – 2012. – С. 179-184</w:t>
      </w:r>
    </w:p>
    <w:p w:rsidR="001810A6" w:rsidRDefault="009841E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1810A6">
        <w:rPr>
          <w:rFonts w:ascii="Times New Roman" w:hAnsi="Times New Roman" w:cs="Times New Roman"/>
          <w:sz w:val="28"/>
          <w:szCs w:val="28"/>
          <w:lang w:val="uk-UA"/>
        </w:rPr>
        <w:t xml:space="preserve">Кришовська О.О. Особливості міжособистісного спілкування в мережі інтернет / Олександра Олександрівна Кришовська // Вісник Чернігівського національного педагогічного інституту. Том 2, серія «Психологічні науки». – вип. 121. – 2014. – С. 218-222. </w:t>
      </w:r>
    </w:p>
    <w:p w:rsidR="001810A6" w:rsidRDefault="009841E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1810A6">
        <w:rPr>
          <w:rFonts w:ascii="Times New Roman" w:hAnsi="Times New Roman" w:cs="Times New Roman"/>
          <w:sz w:val="28"/>
          <w:szCs w:val="28"/>
          <w:lang w:val="uk-UA"/>
        </w:rPr>
        <w:t>Кришовська О.О. Дослідження умов взаєморозуміння в онлайнспілкуванні / Олександра Олександрівна Кришовська // Наукові студії із соціальної та політичної психології: зб. статей / НАПН України, Ін-т соціальної та політичної психології; [редакційна рада: М. М. Слюсаревський (голова),</w:t>
      </w:r>
      <w:r w:rsidR="00365635">
        <w:rPr>
          <w:rFonts w:ascii="Times New Roman" w:hAnsi="Times New Roman" w:cs="Times New Roman"/>
          <w:sz w:val="28"/>
          <w:szCs w:val="28"/>
          <w:lang w:val="uk-UA"/>
        </w:rPr>
        <w:t xml:space="preserve">                          </w:t>
      </w:r>
      <w:r w:rsidRPr="001810A6">
        <w:rPr>
          <w:rFonts w:ascii="Times New Roman" w:hAnsi="Times New Roman" w:cs="Times New Roman"/>
          <w:sz w:val="28"/>
          <w:szCs w:val="28"/>
          <w:lang w:val="uk-UA"/>
        </w:rPr>
        <w:t xml:space="preserve"> В. Г. Кремень, С. Д. Максименко та ін.]. – К.:Міленіум, 2017. – Вип. 39 (42). – </w:t>
      </w:r>
      <w:r w:rsidRPr="001810A6">
        <w:rPr>
          <w:rFonts w:ascii="Times New Roman" w:hAnsi="Times New Roman" w:cs="Times New Roman"/>
          <w:sz w:val="28"/>
          <w:szCs w:val="28"/>
        </w:rPr>
        <w:t>c</w:t>
      </w:r>
      <w:r w:rsidRPr="001810A6">
        <w:rPr>
          <w:rFonts w:ascii="Times New Roman" w:hAnsi="Times New Roman" w:cs="Times New Roman"/>
          <w:sz w:val="28"/>
          <w:szCs w:val="28"/>
          <w:lang w:val="uk-UA"/>
        </w:rPr>
        <w:t>. 212-221</w:t>
      </w:r>
      <w:r w:rsidR="001810A6">
        <w:rPr>
          <w:rFonts w:ascii="Times New Roman" w:hAnsi="Times New Roman" w:cs="Times New Roman"/>
          <w:sz w:val="28"/>
          <w:szCs w:val="28"/>
          <w:lang w:val="uk-UA"/>
        </w:rPr>
        <w:t>.</w:t>
      </w:r>
    </w:p>
    <w:p w:rsidR="001810A6" w:rsidRDefault="009841E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1810A6">
        <w:rPr>
          <w:rFonts w:ascii="Times New Roman" w:hAnsi="Times New Roman" w:cs="Times New Roman"/>
          <w:sz w:val="28"/>
          <w:szCs w:val="28"/>
          <w:lang w:val="uk-UA"/>
        </w:rPr>
        <w:t xml:space="preserve">Кришовська О.О. Діалогічне спілкування з незнайомцями в соціальних мережах як джерело медіатравми та ресурс для її профілактики / Олександра Олександрівна Кришовська // Проблеми політичної психології: збірник наукових праць / Асоціація політичних психологів України, Інститут соціальної та політичної психології НАПН України ; [редакційна колегія: </w:t>
      </w:r>
      <w:r w:rsidR="00365635">
        <w:rPr>
          <w:rFonts w:ascii="Times New Roman" w:hAnsi="Times New Roman" w:cs="Times New Roman"/>
          <w:sz w:val="28"/>
          <w:szCs w:val="28"/>
          <w:lang w:val="uk-UA"/>
        </w:rPr>
        <w:t xml:space="preserve">                        </w:t>
      </w:r>
      <w:r w:rsidRPr="001810A6">
        <w:rPr>
          <w:rFonts w:ascii="Times New Roman" w:hAnsi="Times New Roman" w:cs="Times New Roman"/>
          <w:sz w:val="28"/>
          <w:szCs w:val="28"/>
          <w:lang w:val="uk-UA"/>
        </w:rPr>
        <w:t xml:space="preserve">Л. А. Найдьонова, Л. Г. Чорна, І. Г. Батраченко та ін.]. – К. : Міленіум, 2017. – Вип. 5 (19). – с. 81-91. </w:t>
      </w:r>
    </w:p>
    <w:p w:rsidR="001810A6" w:rsidRDefault="009841E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1810A6">
        <w:rPr>
          <w:rFonts w:ascii="Times New Roman" w:hAnsi="Times New Roman" w:cs="Times New Roman"/>
          <w:sz w:val="28"/>
          <w:szCs w:val="28"/>
          <w:lang w:val="uk-UA"/>
        </w:rPr>
        <w:lastRenderedPageBreak/>
        <w:t xml:space="preserve">Кришовська О.О. Особливості взаєморозуміння в онлайн-спілкуванні очима користувачів Інтернету / Олександра Олександрівна Кришовська // Проблеми сучасної психології: збірник наукових праць Кам’янець-Подільського національного університету імені Івана Огієнка, Інституту психології імені Г.С.Костюка НАПН України – 2017. – №37. – С.171-180. </w:t>
      </w:r>
    </w:p>
    <w:p w:rsidR="001810A6" w:rsidRDefault="009841E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1810A6">
        <w:rPr>
          <w:rFonts w:ascii="Times New Roman" w:hAnsi="Times New Roman" w:cs="Times New Roman"/>
          <w:sz w:val="28"/>
          <w:szCs w:val="28"/>
          <w:lang w:val="en-US"/>
        </w:rPr>
        <w:t xml:space="preserve">Kryshovska, O.O. (2017). Socio-psychological conditions of satisfaction with textual online communication. Fundamental and applied researches in practice of leading scientific schools, 21 (3), 143-146. </w:t>
      </w:r>
    </w:p>
    <w:p w:rsidR="001810A6" w:rsidRDefault="009841E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1810A6">
        <w:rPr>
          <w:rFonts w:ascii="Times New Roman" w:hAnsi="Times New Roman" w:cs="Times New Roman"/>
          <w:sz w:val="28"/>
          <w:szCs w:val="28"/>
          <w:lang w:val="uk-UA"/>
        </w:rPr>
        <w:t xml:space="preserve">Кришовська О.О. Дослідження поглядів користувачів інтернету на взаєморозуміння в онлайн-спілкуванні / О.О. Кришовська // </w:t>
      </w:r>
      <w:r w:rsidRPr="001810A6">
        <w:rPr>
          <w:rFonts w:ascii="Times New Roman" w:hAnsi="Times New Roman" w:cs="Times New Roman"/>
          <w:sz w:val="28"/>
          <w:szCs w:val="28"/>
          <w:lang w:val="en-US"/>
        </w:rPr>
        <w:t>Problems</w:t>
      </w:r>
      <w:r w:rsidRPr="001810A6">
        <w:rPr>
          <w:rFonts w:ascii="Times New Roman" w:hAnsi="Times New Roman" w:cs="Times New Roman"/>
          <w:sz w:val="28"/>
          <w:szCs w:val="28"/>
          <w:lang w:val="uk-UA"/>
        </w:rPr>
        <w:t xml:space="preserve"> </w:t>
      </w:r>
      <w:r w:rsidRPr="001810A6">
        <w:rPr>
          <w:rFonts w:ascii="Times New Roman" w:hAnsi="Times New Roman" w:cs="Times New Roman"/>
          <w:sz w:val="28"/>
          <w:szCs w:val="28"/>
          <w:lang w:val="en-US"/>
        </w:rPr>
        <w:t>and</w:t>
      </w:r>
      <w:r w:rsidRPr="001810A6">
        <w:rPr>
          <w:rFonts w:ascii="Times New Roman" w:hAnsi="Times New Roman" w:cs="Times New Roman"/>
          <w:sz w:val="28"/>
          <w:szCs w:val="28"/>
          <w:lang w:val="uk-UA"/>
        </w:rPr>
        <w:t xml:space="preserve"> </w:t>
      </w:r>
      <w:r w:rsidRPr="001810A6">
        <w:rPr>
          <w:rFonts w:ascii="Times New Roman" w:hAnsi="Times New Roman" w:cs="Times New Roman"/>
          <w:sz w:val="28"/>
          <w:szCs w:val="28"/>
          <w:lang w:val="en-US"/>
        </w:rPr>
        <w:t>perspectives</w:t>
      </w:r>
      <w:r w:rsidRPr="001810A6">
        <w:rPr>
          <w:rFonts w:ascii="Times New Roman" w:hAnsi="Times New Roman" w:cs="Times New Roman"/>
          <w:sz w:val="28"/>
          <w:szCs w:val="28"/>
          <w:lang w:val="uk-UA"/>
        </w:rPr>
        <w:t xml:space="preserve"> </w:t>
      </w:r>
      <w:r w:rsidRPr="001810A6">
        <w:rPr>
          <w:rFonts w:ascii="Times New Roman" w:hAnsi="Times New Roman" w:cs="Times New Roman"/>
          <w:sz w:val="28"/>
          <w:szCs w:val="28"/>
          <w:lang w:val="en-US"/>
        </w:rPr>
        <w:t>in</w:t>
      </w:r>
      <w:r w:rsidRPr="001810A6">
        <w:rPr>
          <w:rFonts w:ascii="Times New Roman" w:hAnsi="Times New Roman" w:cs="Times New Roman"/>
          <w:sz w:val="28"/>
          <w:szCs w:val="28"/>
          <w:lang w:val="uk-UA"/>
        </w:rPr>
        <w:t xml:space="preserve"> </w:t>
      </w:r>
      <w:r w:rsidRPr="001810A6">
        <w:rPr>
          <w:rFonts w:ascii="Times New Roman" w:hAnsi="Times New Roman" w:cs="Times New Roman"/>
          <w:sz w:val="28"/>
          <w:szCs w:val="28"/>
          <w:lang w:val="en-US"/>
        </w:rPr>
        <w:t>European</w:t>
      </w:r>
      <w:r w:rsidRPr="001810A6">
        <w:rPr>
          <w:rFonts w:ascii="Times New Roman" w:hAnsi="Times New Roman" w:cs="Times New Roman"/>
          <w:sz w:val="28"/>
          <w:szCs w:val="28"/>
          <w:lang w:val="uk-UA"/>
        </w:rPr>
        <w:t xml:space="preserve"> </w:t>
      </w:r>
      <w:r w:rsidRPr="001810A6">
        <w:rPr>
          <w:rFonts w:ascii="Times New Roman" w:hAnsi="Times New Roman" w:cs="Times New Roman"/>
          <w:sz w:val="28"/>
          <w:szCs w:val="28"/>
          <w:lang w:val="en-US"/>
        </w:rPr>
        <w:t>education</w:t>
      </w:r>
      <w:r w:rsidRPr="001810A6">
        <w:rPr>
          <w:rFonts w:ascii="Times New Roman" w:hAnsi="Times New Roman" w:cs="Times New Roman"/>
          <w:sz w:val="28"/>
          <w:szCs w:val="28"/>
          <w:lang w:val="uk-UA"/>
        </w:rPr>
        <w:t xml:space="preserve"> </w:t>
      </w:r>
      <w:r w:rsidRPr="001810A6">
        <w:rPr>
          <w:rFonts w:ascii="Times New Roman" w:hAnsi="Times New Roman" w:cs="Times New Roman"/>
          <w:sz w:val="28"/>
          <w:szCs w:val="28"/>
          <w:lang w:val="en-US"/>
        </w:rPr>
        <w:t>development</w:t>
      </w:r>
      <w:r w:rsidRPr="001810A6">
        <w:rPr>
          <w:rFonts w:ascii="Times New Roman" w:hAnsi="Times New Roman" w:cs="Times New Roman"/>
          <w:sz w:val="28"/>
          <w:szCs w:val="28"/>
          <w:lang w:val="uk-UA"/>
        </w:rPr>
        <w:t xml:space="preserve">. </w:t>
      </w:r>
      <w:r w:rsidRPr="001810A6">
        <w:rPr>
          <w:rFonts w:ascii="Times New Roman" w:hAnsi="Times New Roman" w:cs="Times New Roman"/>
          <w:sz w:val="28"/>
          <w:szCs w:val="28"/>
          <w:lang w:val="en-US"/>
        </w:rPr>
        <w:t xml:space="preserve">Materials of International scientific and practical conference. – </w:t>
      </w:r>
      <w:r w:rsidRPr="001810A6">
        <w:rPr>
          <w:rFonts w:ascii="Times New Roman" w:hAnsi="Times New Roman" w:cs="Times New Roman"/>
          <w:sz w:val="28"/>
          <w:szCs w:val="28"/>
        </w:rPr>
        <w:t>Прага</w:t>
      </w:r>
      <w:r w:rsidRPr="001810A6">
        <w:rPr>
          <w:rFonts w:ascii="Times New Roman" w:hAnsi="Times New Roman" w:cs="Times New Roman"/>
          <w:sz w:val="28"/>
          <w:szCs w:val="28"/>
          <w:lang w:val="en-US"/>
        </w:rPr>
        <w:t xml:space="preserve">. – 2016. – </w:t>
      </w:r>
      <w:r w:rsidRPr="001810A6">
        <w:rPr>
          <w:rFonts w:ascii="Times New Roman" w:hAnsi="Times New Roman" w:cs="Times New Roman"/>
          <w:sz w:val="28"/>
          <w:szCs w:val="28"/>
        </w:rPr>
        <w:t>С</w:t>
      </w:r>
      <w:r w:rsidRPr="001810A6">
        <w:rPr>
          <w:rFonts w:ascii="Times New Roman" w:hAnsi="Times New Roman" w:cs="Times New Roman"/>
          <w:sz w:val="28"/>
          <w:szCs w:val="28"/>
          <w:lang w:val="en-US"/>
        </w:rPr>
        <w:t xml:space="preserve">.185-186. </w:t>
      </w:r>
    </w:p>
    <w:p w:rsidR="001810A6" w:rsidRDefault="009841E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1810A6">
        <w:rPr>
          <w:rFonts w:ascii="Times New Roman" w:hAnsi="Times New Roman" w:cs="Times New Roman"/>
          <w:sz w:val="28"/>
          <w:szCs w:val="28"/>
          <w:lang w:val="uk-UA"/>
        </w:rPr>
        <w:t xml:space="preserve">Кришовська О.О. Умови і характерні риси інтернет-опосередкованого спілкування / О.О. Кришовська // Актуальні питання освіти і науки. </w:t>
      </w:r>
      <w:r w:rsidRPr="001810A6">
        <w:rPr>
          <w:rFonts w:ascii="Times New Roman" w:hAnsi="Times New Roman" w:cs="Times New Roman"/>
          <w:sz w:val="28"/>
          <w:szCs w:val="28"/>
        </w:rPr>
        <w:t>Матеріали</w:t>
      </w:r>
      <w:r w:rsidRPr="001810A6">
        <w:rPr>
          <w:rFonts w:ascii="Times New Roman" w:hAnsi="Times New Roman" w:cs="Times New Roman"/>
          <w:sz w:val="28"/>
          <w:szCs w:val="28"/>
          <w:lang w:val="en-US"/>
        </w:rPr>
        <w:t xml:space="preserve"> IV </w:t>
      </w:r>
      <w:r w:rsidRPr="001810A6">
        <w:rPr>
          <w:rFonts w:ascii="Times New Roman" w:hAnsi="Times New Roman" w:cs="Times New Roman"/>
          <w:sz w:val="28"/>
          <w:szCs w:val="28"/>
        </w:rPr>
        <w:t>міжнародної</w:t>
      </w:r>
      <w:r w:rsidRPr="001810A6">
        <w:rPr>
          <w:rFonts w:ascii="Times New Roman" w:hAnsi="Times New Roman" w:cs="Times New Roman"/>
          <w:sz w:val="28"/>
          <w:szCs w:val="28"/>
          <w:lang w:val="en-US"/>
        </w:rPr>
        <w:t xml:space="preserve"> </w:t>
      </w:r>
      <w:r w:rsidRPr="001810A6">
        <w:rPr>
          <w:rFonts w:ascii="Times New Roman" w:hAnsi="Times New Roman" w:cs="Times New Roman"/>
          <w:sz w:val="28"/>
          <w:szCs w:val="28"/>
        </w:rPr>
        <w:t>науково</w:t>
      </w:r>
      <w:r w:rsidRPr="001810A6">
        <w:rPr>
          <w:rFonts w:ascii="Times New Roman" w:hAnsi="Times New Roman" w:cs="Times New Roman"/>
          <w:sz w:val="28"/>
          <w:szCs w:val="28"/>
          <w:lang w:val="en-US"/>
        </w:rPr>
        <w:t>-</w:t>
      </w:r>
      <w:r w:rsidRPr="001810A6">
        <w:rPr>
          <w:rFonts w:ascii="Times New Roman" w:hAnsi="Times New Roman" w:cs="Times New Roman"/>
          <w:sz w:val="28"/>
          <w:szCs w:val="28"/>
        </w:rPr>
        <w:t>практичної</w:t>
      </w:r>
      <w:r w:rsidRPr="001810A6">
        <w:rPr>
          <w:rFonts w:ascii="Times New Roman" w:hAnsi="Times New Roman" w:cs="Times New Roman"/>
          <w:sz w:val="28"/>
          <w:szCs w:val="28"/>
          <w:lang w:val="en-US"/>
        </w:rPr>
        <w:t xml:space="preserve"> </w:t>
      </w:r>
      <w:r w:rsidRPr="001810A6">
        <w:rPr>
          <w:rFonts w:ascii="Times New Roman" w:hAnsi="Times New Roman" w:cs="Times New Roman"/>
          <w:sz w:val="28"/>
          <w:szCs w:val="28"/>
        </w:rPr>
        <w:t>конференції</w:t>
      </w:r>
      <w:r w:rsidRPr="001810A6">
        <w:rPr>
          <w:rFonts w:ascii="Times New Roman" w:hAnsi="Times New Roman" w:cs="Times New Roman"/>
          <w:sz w:val="28"/>
          <w:szCs w:val="28"/>
          <w:lang w:val="en-US"/>
        </w:rPr>
        <w:t xml:space="preserve">. – </w:t>
      </w:r>
      <w:r w:rsidRPr="001810A6">
        <w:rPr>
          <w:rFonts w:ascii="Times New Roman" w:hAnsi="Times New Roman" w:cs="Times New Roman"/>
          <w:sz w:val="28"/>
          <w:szCs w:val="28"/>
        </w:rPr>
        <w:t>Харків</w:t>
      </w:r>
      <w:r w:rsidRPr="001810A6">
        <w:rPr>
          <w:rFonts w:ascii="Times New Roman" w:hAnsi="Times New Roman" w:cs="Times New Roman"/>
          <w:sz w:val="28"/>
          <w:szCs w:val="28"/>
          <w:lang w:val="en-US"/>
        </w:rPr>
        <w:t xml:space="preserve">. – 2016. – </w:t>
      </w:r>
      <w:r w:rsidRPr="001810A6">
        <w:rPr>
          <w:rFonts w:ascii="Times New Roman" w:hAnsi="Times New Roman" w:cs="Times New Roman"/>
          <w:sz w:val="28"/>
          <w:szCs w:val="28"/>
        </w:rPr>
        <w:t>С</w:t>
      </w:r>
      <w:r w:rsidRPr="001810A6">
        <w:rPr>
          <w:rFonts w:ascii="Times New Roman" w:hAnsi="Times New Roman" w:cs="Times New Roman"/>
          <w:sz w:val="28"/>
          <w:szCs w:val="28"/>
          <w:lang w:val="en-US"/>
        </w:rPr>
        <w:t xml:space="preserve">.207-211. </w:t>
      </w:r>
    </w:p>
    <w:p w:rsidR="001810A6" w:rsidRDefault="009841E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1810A6">
        <w:rPr>
          <w:rFonts w:ascii="Times New Roman" w:hAnsi="Times New Roman" w:cs="Times New Roman"/>
          <w:sz w:val="28"/>
          <w:szCs w:val="28"/>
          <w:lang w:val="uk-UA"/>
        </w:rPr>
        <w:t xml:space="preserve">Кришовська О.О. Концептуальна модель взаєморозуміння у письмовому діалогічному спілкуванні в інтернеті / О. О. Кришовська // Актуальні питання теорії та практики психолого-педагогічної підготовки майбутніх фахівців. </w:t>
      </w:r>
      <w:r w:rsidRPr="001810A6">
        <w:rPr>
          <w:rFonts w:ascii="Times New Roman" w:hAnsi="Times New Roman" w:cs="Times New Roman"/>
          <w:sz w:val="28"/>
          <w:szCs w:val="28"/>
        </w:rPr>
        <w:t>Тези</w:t>
      </w:r>
      <w:r w:rsidRPr="001810A6">
        <w:rPr>
          <w:rFonts w:ascii="Times New Roman" w:hAnsi="Times New Roman" w:cs="Times New Roman"/>
          <w:sz w:val="28"/>
          <w:szCs w:val="28"/>
          <w:lang w:val="en-US"/>
        </w:rPr>
        <w:t xml:space="preserve"> </w:t>
      </w:r>
      <w:r w:rsidRPr="001810A6">
        <w:rPr>
          <w:rFonts w:ascii="Times New Roman" w:hAnsi="Times New Roman" w:cs="Times New Roman"/>
          <w:sz w:val="28"/>
          <w:szCs w:val="28"/>
        </w:rPr>
        <w:t>доповідей</w:t>
      </w:r>
      <w:r w:rsidRPr="001810A6">
        <w:rPr>
          <w:rFonts w:ascii="Times New Roman" w:hAnsi="Times New Roman" w:cs="Times New Roman"/>
          <w:sz w:val="28"/>
          <w:szCs w:val="28"/>
          <w:lang w:val="en-US"/>
        </w:rPr>
        <w:t xml:space="preserve"> V </w:t>
      </w:r>
      <w:r w:rsidRPr="001810A6">
        <w:rPr>
          <w:rFonts w:ascii="Times New Roman" w:hAnsi="Times New Roman" w:cs="Times New Roman"/>
          <w:sz w:val="28"/>
          <w:szCs w:val="28"/>
        </w:rPr>
        <w:t>Всеукр</w:t>
      </w:r>
      <w:r w:rsidRPr="001810A6">
        <w:rPr>
          <w:rFonts w:ascii="Times New Roman" w:hAnsi="Times New Roman" w:cs="Times New Roman"/>
          <w:sz w:val="28"/>
          <w:szCs w:val="28"/>
          <w:lang w:val="en-US"/>
        </w:rPr>
        <w:t xml:space="preserve">. </w:t>
      </w:r>
      <w:r w:rsidRPr="001810A6">
        <w:rPr>
          <w:rFonts w:ascii="Times New Roman" w:hAnsi="Times New Roman" w:cs="Times New Roman"/>
          <w:sz w:val="28"/>
          <w:szCs w:val="28"/>
        </w:rPr>
        <w:t>науково</w:t>
      </w:r>
      <w:r w:rsidRPr="001810A6">
        <w:rPr>
          <w:rFonts w:ascii="Times New Roman" w:hAnsi="Times New Roman" w:cs="Times New Roman"/>
          <w:sz w:val="28"/>
          <w:szCs w:val="28"/>
          <w:lang w:val="en-US"/>
        </w:rPr>
        <w:t>-</w:t>
      </w:r>
      <w:r w:rsidRPr="001810A6">
        <w:rPr>
          <w:rFonts w:ascii="Times New Roman" w:hAnsi="Times New Roman" w:cs="Times New Roman"/>
          <w:sz w:val="28"/>
          <w:szCs w:val="28"/>
        </w:rPr>
        <w:t>практ</w:t>
      </w:r>
      <w:r w:rsidRPr="001810A6">
        <w:rPr>
          <w:rFonts w:ascii="Times New Roman" w:hAnsi="Times New Roman" w:cs="Times New Roman"/>
          <w:sz w:val="28"/>
          <w:szCs w:val="28"/>
          <w:lang w:val="en-US"/>
        </w:rPr>
        <w:t xml:space="preserve">. </w:t>
      </w:r>
      <w:r w:rsidRPr="001810A6">
        <w:rPr>
          <w:rFonts w:ascii="Times New Roman" w:hAnsi="Times New Roman" w:cs="Times New Roman"/>
          <w:sz w:val="28"/>
          <w:szCs w:val="28"/>
        </w:rPr>
        <w:t>конференції</w:t>
      </w:r>
      <w:r w:rsidRPr="001810A6">
        <w:rPr>
          <w:rFonts w:ascii="Times New Roman" w:hAnsi="Times New Roman" w:cs="Times New Roman"/>
          <w:sz w:val="28"/>
          <w:szCs w:val="28"/>
          <w:lang w:val="en-US"/>
        </w:rPr>
        <w:t xml:space="preserve">. – </w:t>
      </w:r>
      <w:r w:rsidRPr="001810A6">
        <w:rPr>
          <w:rFonts w:ascii="Times New Roman" w:hAnsi="Times New Roman" w:cs="Times New Roman"/>
          <w:sz w:val="28"/>
          <w:szCs w:val="28"/>
        </w:rPr>
        <w:t>Хмельницький</w:t>
      </w:r>
      <w:r w:rsidRPr="001810A6">
        <w:rPr>
          <w:rFonts w:ascii="Times New Roman" w:hAnsi="Times New Roman" w:cs="Times New Roman"/>
          <w:sz w:val="28"/>
          <w:szCs w:val="28"/>
          <w:lang w:val="en-US"/>
        </w:rPr>
        <w:t xml:space="preserve">. – 2017. – </w:t>
      </w:r>
      <w:r w:rsidRPr="001810A6">
        <w:rPr>
          <w:rFonts w:ascii="Times New Roman" w:hAnsi="Times New Roman" w:cs="Times New Roman"/>
          <w:sz w:val="28"/>
          <w:szCs w:val="28"/>
        </w:rPr>
        <w:t>С</w:t>
      </w:r>
      <w:r w:rsidRPr="001810A6">
        <w:rPr>
          <w:rFonts w:ascii="Times New Roman" w:hAnsi="Times New Roman" w:cs="Times New Roman"/>
          <w:sz w:val="28"/>
          <w:szCs w:val="28"/>
          <w:lang w:val="en-US"/>
        </w:rPr>
        <w:t xml:space="preserve">. 25-26. </w:t>
      </w:r>
    </w:p>
    <w:p w:rsidR="001810A6" w:rsidRDefault="009841E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1810A6">
        <w:rPr>
          <w:rFonts w:ascii="Times New Roman" w:hAnsi="Times New Roman" w:cs="Times New Roman"/>
          <w:sz w:val="28"/>
          <w:szCs w:val="28"/>
          <w:lang w:val="uk-UA"/>
        </w:rPr>
        <w:t xml:space="preserve">Кришовська О. О. Експериментальне дослідження особливостей онлайнспілкування з незнайомцями в соціальних мережах [Електронний ресурс] / О. О. Кришовська // Матеріали Всеукраїнської науково-практичної конференції «Медіатравма в умовах інформаційної війни: психологічний та педагогічний аспекти» 20-21 червня 2017. – 2017. – Режим доступу до ресурсу: </w:t>
      </w:r>
      <w:r w:rsidRPr="001810A6">
        <w:rPr>
          <w:rFonts w:ascii="Times New Roman" w:hAnsi="Times New Roman" w:cs="Times New Roman"/>
          <w:sz w:val="28"/>
          <w:szCs w:val="28"/>
          <w:lang w:val="en-US"/>
        </w:rPr>
        <w:t>http</w:t>
      </w:r>
      <w:r w:rsidRPr="001810A6">
        <w:rPr>
          <w:rFonts w:ascii="Times New Roman" w:hAnsi="Times New Roman" w:cs="Times New Roman"/>
          <w:sz w:val="28"/>
          <w:szCs w:val="28"/>
          <w:lang w:val="uk-UA"/>
        </w:rPr>
        <w:t>://</w:t>
      </w:r>
      <w:r w:rsidRPr="001810A6">
        <w:rPr>
          <w:rFonts w:ascii="Times New Roman" w:hAnsi="Times New Roman" w:cs="Times New Roman"/>
          <w:sz w:val="28"/>
          <w:szCs w:val="28"/>
          <w:lang w:val="en-US"/>
        </w:rPr>
        <w:t>mediaosvita</w:t>
      </w:r>
      <w:r w:rsidRPr="001810A6">
        <w:rPr>
          <w:rFonts w:ascii="Times New Roman" w:hAnsi="Times New Roman" w:cs="Times New Roman"/>
          <w:sz w:val="28"/>
          <w:szCs w:val="28"/>
          <w:lang w:val="uk-UA"/>
        </w:rPr>
        <w:t>.</w:t>
      </w:r>
      <w:r w:rsidRPr="001810A6">
        <w:rPr>
          <w:rFonts w:ascii="Times New Roman" w:hAnsi="Times New Roman" w:cs="Times New Roman"/>
          <w:sz w:val="28"/>
          <w:szCs w:val="28"/>
          <w:lang w:val="en-US"/>
        </w:rPr>
        <w:t>org</w:t>
      </w:r>
      <w:r w:rsidRPr="001810A6">
        <w:rPr>
          <w:rFonts w:ascii="Times New Roman" w:hAnsi="Times New Roman" w:cs="Times New Roman"/>
          <w:sz w:val="28"/>
          <w:szCs w:val="28"/>
          <w:lang w:val="uk-UA"/>
        </w:rPr>
        <w:t>.</w:t>
      </w:r>
      <w:r w:rsidRPr="001810A6">
        <w:rPr>
          <w:rFonts w:ascii="Times New Roman" w:hAnsi="Times New Roman" w:cs="Times New Roman"/>
          <w:sz w:val="28"/>
          <w:szCs w:val="28"/>
          <w:lang w:val="en-US"/>
        </w:rPr>
        <w:t>ua</w:t>
      </w:r>
      <w:r w:rsidRPr="001810A6">
        <w:rPr>
          <w:rFonts w:ascii="Times New Roman" w:hAnsi="Times New Roman" w:cs="Times New Roman"/>
          <w:sz w:val="28"/>
          <w:szCs w:val="28"/>
          <w:lang w:val="uk-UA"/>
        </w:rPr>
        <w:t>/</w:t>
      </w:r>
      <w:r w:rsidRPr="001810A6">
        <w:rPr>
          <w:rFonts w:ascii="Times New Roman" w:hAnsi="Times New Roman" w:cs="Times New Roman"/>
          <w:sz w:val="28"/>
          <w:szCs w:val="28"/>
          <w:lang w:val="en-US"/>
        </w:rPr>
        <w:t>book</w:t>
      </w:r>
      <w:r w:rsidRPr="001810A6">
        <w:rPr>
          <w:rFonts w:ascii="Times New Roman" w:hAnsi="Times New Roman" w:cs="Times New Roman"/>
          <w:sz w:val="28"/>
          <w:szCs w:val="28"/>
          <w:lang w:val="uk-UA"/>
        </w:rPr>
        <w:t>/</w:t>
      </w:r>
      <w:r w:rsidRPr="001810A6">
        <w:rPr>
          <w:rFonts w:ascii="Times New Roman" w:hAnsi="Times New Roman" w:cs="Times New Roman"/>
          <w:sz w:val="28"/>
          <w:szCs w:val="28"/>
          <w:lang w:val="en-US"/>
        </w:rPr>
        <w:t>materialy</w:t>
      </w:r>
      <w:r w:rsidRPr="001810A6">
        <w:rPr>
          <w:rFonts w:ascii="Times New Roman" w:hAnsi="Times New Roman" w:cs="Times New Roman"/>
          <w:sz w:val="28"/>
          <w:szCs w:val="28"/>
          <w:lang w:val="uk-UA"/>
        </w:rPr>
        <w:t>-</w:t>
      </w:r>
      <w:r w:rsidRPr="001810A6">
        <w:rPr>
          <w:rFonts w:ascii="Times New Roman" w:hAnsi="Times New Roman" w:cs="Times New Roman"/>
          <w:sz w:val="28"/>
          <w:szCs w:val="28"/>
          <w:lang w:val="en-US"/>
        </w:rPr>
        <w:t>vseukrayinskoyi</w:t>
      </w:r>
      <w:r w:rsidRPr="001810A6">
        <w:rPr>
          <w:rFonts w:ascii="Times New Roman" w:hAnsi="Times New Roman" w:cs="Times New Roman"/>
          <w:sz w:val="28"/>
          <w:szCs w:val="28"/>
          <w:lang w:val="uk-UA"/>
        </w:rPr>
        <w:t>-</w:t>
      </w:r>
      <w:r w:rsidRPr="001810A6">
        <w:rPr>
          <w:rFonts w:ascii="Times New Roman" w:hAnsi="Times New Roman" w:cs="Times New Roman"/>
          <w:sz w:val="28"/>
          <w:szCs w:val="28"/>
          <w:lang w:val="en-US"/>
        </w:rPr>
        <w:t>naukovo</w:t>
      </w:r>
      <w:r w:rsidRPr="001810A6">
        <w:rPr>
          <w:rFonts w:ascii="Times New Roman" w:hAnsi="Times New Roman" w:cs="Times New Roman"/>
          <w:sz w:val="28"/>
          <w:szCs w:val="28"/>
          <w:lang w:val="uk-UA"/>
        </w:rPr>
        <w:t>-</w:t>
      </w:r>
      <w:r w:rsidRPr="001810A6">
        <w:rPr>
          <w:rFonts w:ascii="Times New Roman" w:hAnsi="Times New Roman" w:cs="Times New Roman"/>
          <w:sz w:val="28"/>
          <w:szCs w:val="28"/>
          <w:lang w:val="en-US"/>
        </w:rPr>
        <w:t>praktychnoyikonferentsiyi</w:t>
      </w:r>
      <w:r w:rsidRPr="001810A6">
        <w:rPr>
          <w:rFonts w:ascii="Times New Roman" w:hAnsi="Times New Roman" w:cs="Times New Roman"/>
          <w:sz w:val="28"/>
          <w:szCs w:val="28"/>
          <w:lang w:val="uk-UA"/>
        </w:rPr>
        <w:t>-</w:t>
      </w:r>
      <w:r w:rsidRPr="001810A6">
        <w:rPr>
          <w:rFonts w:ascii="Times New Roman" w:hAnsi="Times New Roman" w:cs="Times New Roman"/>
          <w:sz w:val="28"/>
          <w:szCs w:val="28"/>
          <w:lang w:val="en-US"/>
        </w:rPr>
        <w:t>mediatravma</w:t>
      </w:r>
      <w:r w:rsidRPr="001810A6">
        <w:rPr>
          <w:rFonts w:ascii="Times New Roman" w:hAnsi="Times New Roman" w:cs="Times New Roman"/>
          <w:sz w:val="28"/>
          <w:szCs w:val="28"/>
          <w:lang w:val="uk-UA"/>
        </w:rPr>
        <w:t>-</w:t>
      </w:r>
      <w:r w:rsidRPr="001810A6">
        <w:rPr>
          <w:rFonts w:ascii="Times New Roman" w:hAnsi="Times New Roman" w:cs="Times New Roman"/>
          <w:sz w:val="28"/>
          <w:szCs w:val="28"/>
          <w:lang w:val="en-US"/>
        </w:rPr>
        <w:t>v</w:t>
      </w:r>
      <w:r w:rsidRPr="001810A6">
        <w:rPr>
          <w:rFonts w:ascii="Times New Roman" w:hAnsi="Times New Roman" w:cs="Times New Roman"/>
          <w:sz w:val="28"/>
          <w:szCs w:val="28"/>
          <w:lang w:val="uk-UA"/>
        </w:rPr>
        <w:t>-</w:t>
      </w:r>
      <w:r w:rsidRPr="001810A6">
        <w:rPr>
          <w:rFonts w:ascii="Times New Roman" w:hAnsi="Times New Roman" w:cs="Times New Roman"/>
          <w:sz w:val="28"/>
          <w:szCs w:val="28"/>
          <w:lang w:val="en-US"/>
        </w:rPr>
        <w:t>umovah</w:t>
      </w:r>
      <w:r w:rsidRPr="001810A6">
        <w:rPr>
          <w:rFonts w:ascii="Times New Roman" w:hAnsi="Times New Roman" w:cs="Times New Roman"/>
          <w:sz w:val="28"/>
          <w:szCs w:val="28"/>
          <w:lang w:val="uk-UA"/>
        </w:rPr>
        <w:t>-</w:t>
      </w:r>
      <w:r w:rsidRPr="001810A6">
        <w:rPr>
          <w:rFonts w:ascii="Times New Roman" w:hAnsi="Times New Roman" w:cs="Times New Roman"/>
          <w:sz w:val="28"/>
          <w:szCs w:val="28"/>
          <w:lang w:val="en-US"/>
        </w:rPr>
        <w:t>informatsijnoyi</w:t>
      </w:r>
      <w:r w:rsidRPr="001810A6">
        <w:rPr>
          <w:rFonts w:ascii="Times New Roman" w:hAnsi="Times New Roman" w:cs="Times New Roman"/>
          <w:sz w:val="28"/>
          <w:szCs w:val="28"/>
          <w:lang w:val="uk-UA"/>
        </w:rPr>
        <w:t>-</w:t>
      </w:r>
      <w:r w:rsidRPr="001810A6">
        <w:rPr>
          <w:rFonts w:ascii="Times New Roman" w:hAnsi="Times New Roman" w:cs="Times New Roman"/>
          <w:sz w:val="28"/>
          <w:szCs w:val="28"/>
          <w:lang w:val="en-US"/>
        </w:rPr>
        <w:t>vijny</w:t>
      </w:r>
      <w:r w:rsidRPr="001810A6">
        <w:rPr>
          <w:rFonts w:ascii="Times New Roman" w:hAnsi="Times New Roman" w:cs="Times New Roman"/>
          <w:sz w:val="28"/>
          <w:szCs w:val="28"/>
          <w:lang w:val="uk-UA"/>
        </w:rPr>
        <w:t>-</w:t>
      </w:r>
      <w:r w:rsidRPr="001810A6">
        <w:rPr>
          <w:rFonts w:ascii="Times New Roman" w:hAnsi="Times New Roman" w:cs="Times New Roman"/>
          <w:sz w:val="28"/>
          <w:szCs w:val="28"/>
          <w:lang w:val="en-US"/>
        </w:rPr>
        <w:t>psyhologichnyj</w:t>
      </w:r>
      <w:r w:rsidRPr="001810A6">
        <w:rPr>
          <w:rFonts w:ascii="Times New Roman" w:hAnsi="Times New Roman" w:cs="Times New Roman"/>
          <w:sz w:val="28"/>
          <w:szCs w:val="28"/>
          <w:lang w:val="uk-UA"/>
        </w:rPr>
        <w:t>-</w:t>
      </w:r>
      <w:r w:rsidRPr="001810A6">
        <w:rPr>
          <w:rFonts w:ascii="Times New Roman" w:hAnsi="Times New Roman" w:cs="Times New Roman"/>
          <w:sz w:val="28"/>
          <w:szCs w:val="28"/>
          <w:lang w:val="en-US"/>
        </w:rPr>
        <w:t>tapedagogichnyj</w:t>
      </w:r>
      <w:r w:rsidRPr="001810A6">
        <w:rPr>
          <w:rFonts w:ascii="Times New Roman" w:hAnsi="Times New Roman" w:cs="Times New Roman"/>
          <w:sz w:val="28"/>
          <w:szCs w:val="28"/>
          <w:lang w:val="uk-UA"/>
        </w:rPr>
        <w:t>-</w:t>
      </w:r>
      <w:r w:rsidRPr="001810A6">
        <w:rPr>
          <w:rFonts w:ascii="Times New Roman" w:hAnsi="Times New Roman" w:cs="Times New Roman"/>
          <w:sz w:val="28"/>
          <w:szCs w:val="28"/>
          <w:lang w:val="en-US"/>
        </w:rPr>
        <w:t>aspekty</w:t>
      </w:r>
      <w:r w:rsidRPr="001810A6">
        <w:rPr>
          <w:rFonts w:ascii="Times New Roman" w:hAnsi="Times New Roman" w:cs="Times New Roman"/>
          <w:sz w:val="28"/>
          <w:szCs w:val="28"/>
          <w:lang w:val="uk-UA"/>
        </w:rPr>
        <w:t xml:space="preserve">/ </w:t>
      </w:r>
    </w:p>
    <w:p w:rsidR="00AF27FA" w:rsidRPr="001810A6" w:rsidRDefault="009841EA" w:rsidP="009841EA">
      <w:pPr>
        <w:pStyle w:val="a7"/>
        <w:numPr>
          <w:ilvl w:val="0"/>
          <w:numId w:val="9"/>
        </w:numPr>
        <w:spacing w:after="0" w:line="384" w:lineRule="auto"/>
        <w:ind w:left="0" w:firstLine="709"/>
        <w:jc w:val="both"/>
        <w:rPr>
          <w:rFonts w:ascii="Times New Roman" w:hAnsi="Times New Roman" w:cs="Times New Roman"/>
          <w:sz w:val="28"/>
          <w:szCs w:val="28"/>
          <w:lang w:val="uk-UA"/>
        </w:rPr>
      </w:pPr>
      <w:r w:rsidRPr="001810A6">
        <w:rPr>
          <w:rFonts w:ascii="Times New Roman" w:hAnsi="Times New Roman" w:cs="Times New Roman"/>
          <w:sz w:val="28"/>
          <w:szCs w:val="28"/>
          <w:lang w:val="en-US"/>
        </w:rPr>
        <w:lastRenderedPageBreak/>
        <w:t>Kryshovska</w:t>
      </w:r>
      <w:r w:rsidRPr="001810A6">
        <w:rPr>
          <w:rFonts w:ascii="Times New Roman" w:hAnsi="Times New Roman" w:cs="Times New Roman"/>
          <w:sz w:val="28"/>
          <w:szCs w:val="28"/>
          <w:lang w:val="uk-UA"/>
        </w:rPr>
        <w:t xml:space="preserve">, </w:t>
      </w:r>
      <w:r w:rsidRPr="001810A6">
        <w:rPr>
          <w:rFonts w:ascii="Times New Roman" w:hAnsi="Times New Roman" w:cs="Times New Roman"/>
          <w:sz w:val="28"/>
          <w:szCs w:val="28"/>
          <w:lang w:val="en-US"/>
        </w:rPr>
        <w:t>O</w:t>
      </w:r>
      <w:r w:rsidRPr="001810A6">
        <w:rPr>
          <w:rFonts w:ascii="Times New Roman" w:hAnsi="Times New Roman" w:cs="Times New Roman"/>
          <w:sz w:val="28"/>
          <w:szCs w:val="28"/>
          <w:lang w:val="uk-UA"/>
        </w:rPr>
        <w:t>.</w:t>
      </w:r>
      <w:r w:rsidRPr="001810A6">
        <w:rPr>
          <w:rFonts w:ascii="Times New Roman" w:hAnsi="Times New Roman" w:cs="Times New Roman"/>
          <w:sz w:val="28"/>
          <w:szCs w:val="28"/>
          <w:lang w:val="en-US"/>
        </w:rPr>
        <w:t>O</w:t>
      </w:r>
      <w:r w:rsidRPr="001810A6">
        <w:rPr>
          <w:rFonts w:ascii="Times New Roman" w:hAnsi="Times New Roman" w:cs="Times New Roman"/>
          <w:sz w:val="28"/>
          <w:szCs w:val="28"/>
          <w:lang w:val="uk-UA"/>
        </w:rPr>
        <w:t xml:space="preserve">. </w:t>
      </w:r>
      <w:r w:rsidRPr="001810A6">
        <w:rPr>
          <w:rFonts w:ascii="Times New Roman" w:hAnsi="Times New Roman" w:cs="Times New Roman"/>
          <w:sz w:val="28"/>
          <w:szCs w:val="28"/>
          <w:lang w:val="en-US"/>
        </w:rPr>
        <w:t>Online</w:t>
      </w:r>
      <w:r w:rsidRPr="001810A6">
        <w:rPr>
          <w:rFonts w:ascii="Times New Roman" w:hAnsi="Times New Roman" w:cs="Times New Roman"/>
          <w:sz w:val="28"/>
          <w:szCs w:val="28"/>
          <w:lang w:val="uk-UA"/>
        </w:rPr>
        <w:t>-</w:t>
      </w:r>
      <w:r w:rsidRPr="001810A6">
        <w:rPr>
          <w:rFonts w:ascii="Times New Roman" w:hAnsi="Times New Roman" w:cs="Times New Roman"/>
          <w:sz w:val="28"/>
          <w:szCs w:val="28"/>
          <w:lang w:val="en-US"/>
        </w:rPr>
        <w:t>activity</w:t>
      </w:r>
      <w:r w:rsidRPr="001810A6">
        <w:rPr>
          <w:rFonts w:ascii="Times New Roman" w:hAnsi="Times New Roman" w:cs="Times New Roman"/>
          <w:sz w:val="28"/>
          <w:szCs w:val="28"/>
          <w:lang w:val="uk-UA"/>
        </w:rPr>
        <w:t xml:space="preserve"> </w:t>
      </w:r>
      <w:r w:rsidRPr="001810A6">
        <w:rPr>
          <w:rFonts w:ascii="Times New Roman" w:hAnsi="Times New Roman" w:cs="Times New Roman"/>
          <w:sz w:val="28"/>
          <w:szCs w:val="28"/>
          <w:lang w:val="en-US"/>
        </w:rPr>
        <w:t>as</w:t>
      </w:r>
      <w:r w:rsidRPr="001810A6">
        <w:rPr>
          <w:rFonts w:ascii="Times New Roman" w:hAnsi="Times New Roman" w:cs="Times New Roman"/>
          <w:sz w:val="28"/>
          <w:szCs w:val="28"/>
          <w:lang w:val="uk-UA"/>
        </w:rPr>
        <w:t xml:space="preserve"> </w:t>
      </w:r>
      <w:r w:rsidRPr="001810A6">
        <w:rPr>
          <w:rFonts w:ascii="Times New Roman" w:hAnsi="Times New Roman" w:cs="Times New Roman"/>
          <w:sz w:val="28"/>
          <w:szCs w:val="28"/>
          <w:lang w:val="en-US"/>
        </w:rPr>
        <w:t>an</w:t>
      </w:r>
      <w:r w:rsidRPr="001810A6">
        <w:rPr>
          <w:rFonts w:ascii="Times New Roman" w:hAnsi="Times New Roman" w:cs="Times New Roman"/>
          <w:sz w:val="28"/>
          <w:szCs w:val="28"/>
          <w:lang w:val="uk-UA"/>
        </w:rPr>
        <w:t xml:space="preserve"> </w:t>
      </w:r>
      <w:r w:rsidRPr="001810A6">
        <w:rPr>
          <w:rFonts w:ascii="Times New Roman" w:hAnsi="Times New Roman" w:cs="Times New Roman"/>
          <w:sz w:val="28"/>
          <w:szCs w:val="28"/>
          <w:lang w:val="en-US"/>
        </w:rPr>
        <w:t>indicator</w:t>
      </w:r>
      <w:r w:rsidRPr="001810A6">
        <w:rPr>
          <w:rFonts w:ascii="Times New Roman" w:hAnsi="Times New Roman" w:cs="Times New Roman"/>
          <w:sz w:val="28"/>
          <w:szCs w:val="28"/>
          <w:lang w:val="uk-UA"/>
        </w:rPr>
        <w:t xml:space="preserve"> </w:t>
      </w:r>
      <w:r w:rsidRPr="001810A6">
        <w:rPr>
          <w:rFonts w:ascii="Times New Roman" w:hAnsi="Times New Roman" w:cs="Times New Roman"/>
          <w:sz w:val="28"/>
          <w:szCs w:val="28"/>
          <w:lang w:val="en-US"/>
        </w:rPr>
        <w:t>of</w:t>
      </w:r>
      <w:r w:rsidRPr="001810A6">
        <w:rPr>
          <w:rFonts w:ascii="Times New Roman" w:hAnsi="Times New Roman" w:cs="Times New Roman"/>
          <w:sz w:val="28"/>
          <w:szCs w:val="28"/>
          <w:lang w:val="uk-UA"/>
        </w:rPr>
        <w:t xml:space="preserve"> </w:t>
      </w:r>
      <w:r w:rsidRPr="001810A6">
        <w:rPr>
          <w:rFonts w:ascii="Times New Roman" w:hAnsi="Times New Roman" w:cs="Times New Roman"/>
          <w:sz w:val="28"/>
          <w:szCs w:val="28"/>
          <w:lang w:val="en-US"/>
        </w:rPr>
        <w:t>cybersocialization</w:t>
      </w:r>
      <w:r w:rsidRPr="001810A6">
        <w:rPr>
          <w:rFonts w:ascii="Times New Roman" w:hAnsi="Times New Roman" w:cs="Times New Roman"/>
          <w:sz w:val="28"/>
          <w:szCs w:val="28"/>
          <w:lang w:val="uk-UA"/>
        </w:rPr>
        <w:t xml:space="preserve"> / </w:t>
      </w:r>
      <w:r w:rsidRPr="001810A6">
        <w:rPr>
          <w:rFonts w:ascii="Times New Roman" w:hAnsi="Times New Roman" w:cs="Times New Roman"/>
          <w:sz w:val="28"/>
          <w:szCs w:val="28"/>
          <w:lang w:val="en-US"/>
        </w:rPr>
        <w:t>O</w:t>
      </w:r>
      <w:r w:rsidRPr="001810A6">
        <w:rPr>
          <w:rFonts w:ascii="Times New Roman" w:hAnsi="Times New Roman" w:cs="Times New Roman"/>
          <w:sz w:val="28"/>
          <w:szCs w:val="28"/>
          <w:lang w:val="uk-UA"/>
        </w:rPr>
        <w:t>.</w:t>
      </w:r>
      <w:r w:rsidRPr="001810A6">
        <w:rPr>
          <w:rFonts w:ascii="Times New Roman" w:hAnsi="Times New Roman" w:cs="Times New Roman"/>
          <w:sz w:val="28"/>
          <w:szCs w:val="28"/>
          <w:lang w:val="en-US"/>
        </w:rPr>
        <w:t>O</w:t>
      </w:r>
      <w:r w:rsidRPr="001810A6">
        <w:rPr>
          <w:rFonts w:ascii="Times New Roman" w:hAnsi="Times New Roman" w:cs="Times New Roman"/>
          <w:sz w:val="28"/>
          <w:szCs w:val="28"/>
          <w:lang w:val="uk-UA"/>
        </w:rPr>
        <w:t xml:space="preserve">. </w:t>
      </w:r>
      <w:r w:rsidRPr="001810A6">
        <w:rPr>
          <w:rFonts w:ascii="Times New Roman" w:hAnsi="Times New Roman" w:cs="Times New Roman"/>
          <w:sz w:val="28"/>
          <w:szCs w:val="28"/>
          <w:lang w:val="en-US"/>
        </w:rPr>
        <w:t>Kryshovska</w:t>
      </w:r>
      <w:r w:rsidRPr="001810A6">
        <w:rPr>
          <w:rFonts w:ascii="Times New Roman" w:hAnsi="Times New Roman" w:cs="Times New Roman"/>
          <w:sz w:val="28"/>
          <w:szCs w:val="28"/>
          <w:lang w:val="uk-UA"/>
        </w:rPr>
        <w:t xml:space="preserve"> // Кіберсоціалізація в умовах інформаційної війни. </w:t>
      </w:r>
      <w:r w:rsidRPr="001810A6">
        <w:rPr>
          <w:rFonts w:ascii="Times New Roman" w:hAnsi="Times New Roman" w:cs="Times New Roman"/>
          <w:sz w:val="28"/>
          <w:szCs w:val="28"/>
        </w:rPr>
        <w:t>Матеріали науково-практичного семінару (м. Київ, 16 травня 2018 р.) ; [за ред. Н.Л. Дятел]. – [Електронний ресурс]. – 2018. – режим доступу: http://mediaosvita.org.ua/book/kibersotsializatsiya-v-umovah-informatsijnoyi-vijny/</w:t>
      </w:r>
    </w:p>
    <w:p w:rsidR="00D37736" w:rsidRPr="009841EA" w:rsidRDefault="00D37736" w:rsidP="00224BBD">
      <w:pPr>
        <w:pStyle w:val="a7"/>
        <w:spacing w:after="0" w:line="384" w:lineRule="auto"/>
        <w:ind w:left="851"/>
        <w:jc w:val="both"/>
        <w:rPr>
          <w:rFonts w:ascii="Times New Roman" w:hAnsi="Times New Roman" w:cs="Times New Roman"/>
          <w:sz w:val="28"/>
          <w:szCs w:val="28"/>
          <w:lang w:val="uk-UA"/>
        </w:rPr>
      </w:pPr>
    </w:p>
    <w:sectPr w:rsidR="00D37736" w:rsidRPr="009841EA" w:rsidSect="00B87217">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3B2" w:rsidRDefault="00C353B2" w:rsidP="00202B69">
      <w:pPr>
        <w:spacing w:after="0" w:line="240" w:lineRule="auto"/>
      </w:pPr>
      <w:r>
        <w:separator/>
      </w:r>
    </w:p>
  </w:endnote>
  <w:endnote w:type="continuationSeparator" w:id="0">
    <w:p w:rsidR="00C353B2" w:rsidRDefault="00C353B2"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3B2" w:rsidRDefault="00C353B2" w:rsidP="00202B69">
      <w:pPr>
        <w:spacing w:after="0" w:line="240" w:lineRule="auto"/>
      </w:pPr>
      <w:r>
        <w:separator/>
      </w:r>
    </w:p>
  </w:footnote>
  <w:footnote w:type="continuationSeparator" w:id="0">
    <w:p w:rsidR="00C353B2" w:rsidRDefault="00C353B2"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9841EA" w:rsidRDefault="009841EA">
        <w:pPr>
          <w:pStyle w:val="a3"/>
          <w:jc w:val="right"/>
        </w:pPr>
        <w:r>
          <w:fldChar w:fldCharType="begin"/>
        </w:r>
        <w:r>
          <w:instrText>PAGE   \* MERGEFORMAT</w:instrText>
        </w:r>
        <w:r>
          <w:fldChar w:fldCharType="separate"/>
        </w:r>
        <w:r w:rsidR="008373F8">
          <w:rPr>
            <w:noProof/>
          </w:rPr>
          <w:t>51</w:t>
        </w:r>
        <w:r>
          <w:fldChar w:fldCharType="end"/>
        </w:r>
      </w:p>
    </w:sdtContent>
  </w:sdt>
  <w:p w:rsidR="009841EA" w:rsidRDefault="009841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D651D0"/>
    <w:lvl w:ilvl="0">
      <w:start w:val="1"/>
      <w:numFmt w:val="bullet"/>
      <w:pStyle w:val="2"/>
      <w:lvlText w:val=""/>
      <w:lvlJc w:val="left"/>
      <w:pPr>
        <w:tabs>
          <w:tab w:val="num" w:pos="643"/>
        </w:tabs>
        <w:ind w:left="643" w:hanging="360"/>
      </w:pPr>
      <w:rPr>
        <w:rFonts w:ascii="Symbol" w:hAnsi="Symbol" w:hint="default"/>
      </w:rPr>
    </w:lvl>
  </w:abstractNum>
  <w:abstractNum w:abstractNumId="1">
    <w:nsid w:val="01AC6558"/>
    <w:multiLevelType w:val="hybridMultilevel"/>
    <w:tmpl w:val="BB9263AA"/>
    <w:lvl w:ilvl="0" w:tplc="06BE1BB8">
      <w:start w:val="1"/>
      <w:numFmt w:val="decimal"/>
      <w:lvlText w:val="%1."/>
      <w:lvlJc w:val="left"/>
      <w:pPr>
        <w:ind w:left="9858" w:hanging="360"/>
      </w:pPr>
      <w:rPr>
        <w:rFonts w:hint="default"/>
        <w:b w:val="0"/>
        <w:i w:val="0"/>
      </w:rPr>
    </w:lvl>
    <w:lvl w:ilvl="1" w:tplc="04220019">
      <w:start w:val="1"/>
      <w:numFmt w:val="lowerLetter"/>
      <w:lvlText w:val="%2."/>
      <w:lvlJc w:val="left"/>
      <w:pPr>
        <w:ind w:left="1660" w:hanging="360"/>
      </w:pPr>
    </w:lvl>
    <w:lvl w:ilvl="2" w:tplc="0422001B">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2">
    <w:nsid w:val="101F1789"/>
    <w:multiLevelType w:val="hybridMultilevel"/>
    <w:tmpl w:val="76922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C43EC"/>
    <w:multiLevelType w:val="hybridMultilevel"/>
    <w:tmpl w:val="84C4E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3507A1"/>
    <w:multiLevelType w:val="multilevel"/>
    <w:tmpl w:val="B4F80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3D1776"/>
    <w:multiLevelType w:val="hybridMultilevel"/>
    <w:tmpl w:val="2C483574"/>
    <w:lvl w:ilvl="0" w:tplc="A1302A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F786C32"/>
    <w:multiLevelType w:val="hybridMultilevel"/>
    <w:tmpl w:val="23108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DD27A7"/>
    <w:multiLevelType w:val="hybridMultilevel"/>
    <w:tmpl w:val="B7722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7C9F3CD2"/>
    <w:multiLevelType w:val="hybridMultilevel"/>
    <w:tmpl w:val="09C41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DD361B"/>
    <w:multiLevelType w:val="hybridMultilevel"/>
    <w:tmpl w:val="6300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5"/>
  </w:num>
  <w:num w:numId="5">
    <w:abstractNumId w:val="10"/>
  </w:num>
  <w:num w:numId="6">
    <w:abstractNumId w:val="4"/>
  </w:num>
  <w:num w:numId="7">
    <w:abstractNumId w:val="2"/>
  </w:num>
  <w:num w:numId="8">
    <w:abstractNumId w:val="6"/>
  </w:num>
  <w:num w:numId="9">
    <w:abstractNumId w:val="3"/>
  </w:num>
  <w:num w:numId="10">
    <w:abstractNumId w:val="9"/>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20F8"/>
    <w:rsid w:val="000022C5"/>
    <w:rsid w:val="00003353"/>
    <w:rsid w:val="00003B6F"/>
    <w:rsid w:val="00005808"/>
    <w:rsid w:val="00006E01"/>
    <w:rsid w:val="00010599"/>
    <w:rsid w:val="000114D2"/>
    <w:rsid w:val="00011DCD"/>
    <w:rsid w:val="00012447"/>
    <w:rsid w:val="000156E2"/>
    <w:rsid w:val="00016E1C"/>
    <w:rsid w:val="00021B7F"/>
    <w:rsid w:val="00022C65"/>
    <w:rsid w:val="00023CAB"/>
    <w:rsid w:val="00024D95"/>
    <w:rsid w:val="00025F4A"/>
    <w:rsid w:val="00027FAF"/>
    <w:rsid w:val="00030123"/>
    <w:rsid w:val="00032638"/>
    <w:rsid w:val="00032DCB"/>
    <w:rsid w:val="000337C4"/>
    <w:rsid w:val="000342C7"/>
    <w:rsid w:val="0004139C"/>
    <w:rsid w:val="00041536"/>
    <w:rsid w:val="0004189F"/>
    <w:rsid w:val="00043E28"/>
    <w:rsid w:val="00045086"/>
    <w:rsid w:val="000455FC"/>
    <w:rsid w:val="00045B16"/>
    <w:rsid w:val="00045BC2"/>
    <w:rsid w:val="00050A2D"/>
    <w:rsid w:val="00051121"/>
    <w:rsid w:val="000559C8"/>
    <w:rsid w:val="00056286"/>
    <w:rsid w:val="00060595"/>
    <w:rsid w:val="00060E00"/>
    <w:rsid w:val="00061774"/>
    <w:rsid w:val="00061A47"/>
    <w:rsid w:val="000625E3"/>
    <w:rsid w:val="0006332D"/>
    <w:rsid w:val="00063B52"/>
    <w:rsid w:val="00065435"/>
    <w:rsid w:val="00065499"/>
    <w:rsid w:val="00070097"/>
    <w:rsid w:val="000700C5"/>
    <w:rsid w:val="00073D33"/>
    <w:rsid w:val="0007494F"/>
    <w:rsid w:val="000762A4"/>
    <w:rsid w:val="000767D0"/>
    <w:rsid w:val="000770E6"/>
    <w:rsid w:val="000775C9"/>
    <w:rsid w:val="00080112"/>
    <w:rsid w:val="00080FCE"/>
    <w:rsid w:val="00081238"/>
    <w:rsid w:val="0008186A"/>
    <w:rsid w:val="00081D0F"/>
    <w:rsid w:val="00083038"/>
    <w:rsid w:val="00091EF7"/>
    <w:rsid w:val="00094A6B"/>
    <w:rsid w:val="00095014"/>
    <w:rsid w:val="00095403"/>
    <w:rsid w:val="00095F1D"/>
    <w:rsid w:val="00096AF4"/>
    <w:rsid w:val="0009713D"/>
    <w:rsid w:val="00097C14"/>
    <w:rsid w:val="000A0A96"/>
    <w:rsid w:val="000A1D4E"/>
    <w:rsid w:val="000A40D5"/>
    <w:rsid w:val="000A4177"/>
    <w:rsid w:val="000A6A1E"/>
    <w:rsid w:val="000A7C55"/>
    <w:rsid w:val="000B35D3"/>
    <w:rsid w:val="000B35F3"/>
    <w:rsid w:val="000B3955"/>
    <w:rsid w:val="000B3DCA"/>
    <w:rsid w:val="000B419F"/>
    <w:rsid w:val="000B4223"/>
    <w:rsid w:val="000B5A89"/>
    <w:rsid w:val="000C1249"/>
    <w:rsid w:val="000C405E"/>
    <w:rsid w:val="000D03E9"/>
    <w:rsid w:val="000D1C72"/>
    <w:rsid w:val="000D22DB"/>
    <w:rsid w:val="000D293B"/>
    <w:rsid w:val="000D35F4"/>
    <w:rsid w:val="000D585E"/>
    <w:rsid w:val="000D5E74"/>
    <w:rsid w:val="000D6F31"/>
    <w:rsid w:val="000D70D5"/>
    <w:rsid w:val="000E1603"/>
    <w:rsid w:val="000E167E"/>
    <w:rsid w:val="000E16C1"/>
    <w:rsid w:val="000E1E90"/>
    <w:rsid w:val="000E338F"/>
    <w:rsid w:val="000E55E6"/>
    <w:rsid w:val="000E5959"/>
    <w:rsid w:val="000E6BF9"/>
    <w:rsid w:val="000F0C5B"/>
    <w:rsid w:val="000F4229"/>
    <w:rsid w:val="000F684F"/>
    <w:rsid w:val="00101606"/>
    <w:rsid w:val="00101A59"/>
    <w:rsid w:val="00103AE6"/>
    <w:rsid w:val="001057C0"/>
    <w:rsid w:val="00105BD0"/>
    <w:rsid w:val="001064D0"/>
    <w:rsid w:val="00106CFC"/>
    <w:rsid w:val="001114DC"/>
    <w:rsid w:val="00115B4B"/>
    <w:rsid w:val="0011696C"/>
    <w:rsid w:val="00117E7D"/>
    <w:rsid w:val="0012024F"/>
    <w:rsid w:val="001209BB"/>
    <w:rsid w:val="0012309F"/>
    <w:rsid w:val="0012497F"/>
    <w:rsid w:val="00126788"/>
    <w:rsid w:val="001267D4"/>
    <w:rsid w:val="00126E40"/>
    <w:rsid w:val="0012759A"/>
    <w:rsid w:val="00132A15"/>
    <w:rsid w:val="00132D08"/>
    <w:rsid w:val="00134566"/>
    <w:rsid w:val="001351B3"/>
    <w:rsid w:val="00137A6E"/>
    <w:rsid w:val="0014026F"/>
    <w:rsid w:val="00140FAD"/>
    <w:rsid w:val="0014163E"/>
    <w:rsid w:val="00144839"/>
    <w:rsid w:val="00145729"/>
    <w:rsid w:val="0014572C"/>
    <w:rsid w:val="00146748"/>
    <w:rsid w:val="001509AE"/>
    <w:rsid w:val="00152642"/>
    <w:rsid w:val="001538E1"/>
    <w:rsid w:val="00153CAB"/>
    <w:rsid w:val="00154207"/>
    <w:rsid w:val="001547CA"/>
    <w:rsid w:val="001554D4"/>
    <w:rsid w:val="00157B92"/>
    <w:rsid w:val="0016108C"/>
    <w:rsid w:val="00161E4B"/>
    <w:rsid w:val="001627CE"/>
    <w:rsid w:val="00163A98"/>
    <w:rsid w:val="0016619D"/>
    <w:rsid w:val="00172492"/>
    <w:rsid w:val="001769C4"/>
    <w:rsid w:val="00177390"/>
    <w:rsid w:val="00177A20"/>
    <w:rsid w:val="001810A6"/>
    <w:rsid w:val="00183F11"/>
    <w:rsid w:val="001900A5"/>
    <w:rsid w:val="001915D5"/>
    <w:rsid w:val="00191868"/>
    <w:rsid w:val="0019594B"/>
    <w:rsid w:val="00195F51"/>
    <w:rsid w:val="001976C8"/>
    <w:rsid w:val="001A0F37"/>
    <w:rsid w:val="001A1492"/>
    <w:rsid w:val="001A1C11"/>
    <w:rsid w:val="001A2B2C"/>
    <w:rsid w:val="001A7DF0"/>
    <w:rsid w:val="001B049B"/>
    <w:rsid w:val="001B108B"/>
    <w:rsid w:val="001B1C4C"/>
    <w:rsid w:val="001B251E"/>
    <w:rsid w:val="001B33AB"/>
    <w:rsid w:val="001B5F57"/>
    <w:rsid w:val="001B72F1"/>
    <w:rsid w:val="001C0438"/>
    <w:rsid w:val="001C5567"/>
    <w:rsid w:val="001C5DA0"/>
    <w:rsid w:val="001C7BE8"/>
    <w:rsid w:val="001D10D2"/>
    <w:rsid w:val="001D12DB"/>
    <w:rsid w:val="001D4B24"/>
    <w:rsid w:val="001D5103"/>
    <w:rsid w:val="001D6BAC"/>
    <w:rsid w:val="001E36B0"/>
    <w:rsid w:val="001E44AE"/>
    <w:rsid w:val="001E4DB2"/>
    <w:rsid w:val="001F3354"/>
    <w:rsid w:val="001F348A"/>
    <w:rsid w:val="001F40B6"/>
    <w:rsid w:val="001F4BCA"/>
    <w:rsid w:val="001F5F81"/>
    <w:rsid w:val="0020042D"/>
    <w:rsid w:val="002009A1"/>
    <w:rsid w:val="00200BBB"/>
    <w:rsid w:val="00202B69"/>
    <w:rsid w:val="00204CCE"/>
    <w:rsid w:val="002105CA"/>
    <w:rsid w:val="00210D02"/>
    <w:rsid w:val="00211B3B"/>
    <w:rsid w:val="00211CE9"/>
    <w:rsid w:val="002143C2"/>
    <w:rsid w:val="002150AC"/>
    <w:rsid w:val="00215D3D"/>
    <w:rsid w:val="00215ED0"/>
    <w:rsid w:val="00224BBD"/>
    <w:rsid w:val="0022545C"/>
    <w:rsid w:val="00226813"/>
    <w:rsid w:val="00226C2F"/>
    <w:rsid w:val="0023151E"/>
    <w:rsid w:val="002327D1"/>
    <w:rsid w:val="0023477B"/>
    <w:rsid w:val="0023663B"/>
    <w:rsid w:val="00237784"/>
    <w:rsid w:val="00240285"/>
    <w:rsid w:val="00240AD8"/>
    <w:rsid w:val="00240F36"/>
    <w:rsid w:val="002414E6"/>
    <w:rsid w:val="00243693"/>
    <w:rsid w:val="00243AED"/>
    <w:rsid w:val="002449F3"/>
    <w:rsid w:val="002471A8"/>
    <w:rsid w:val="0025018D"/>
    <w:rsid w:val="002506E7"/>
    <w:rsid w:val="00250EF8"/>
    <w:rsid w:val="00252833"/>
    <w:rsid w:val="00252C74"/>
    <w:rsid w:val="00255F2C"/>
    <w:rsid w:val="00256929"/>
    <w:rsid w:val="002575D4"/>
    <w:rsid w:val="00260557"/>
    <w:rsid w:val="002612A3"/>
    <w:rsid w:val="00262339"/>
    <w:rsid w:val="002639F5"/>
    <w:rsid w:val="002653EC"/>
    <w:rsid w:val="002660D8"/>
    <w:rsid w:val="00266FDF"/>
    <w:rsid w:val="00267F86"/>
    <w:rsid w:val="00271EE6"/>
    <w:rsid w:val="00272609"/>
    <w:rsid w:val="0027286E"/>
    <w:rsid w:val="00273492"/>
    <w:rsid w:val="002751A7"/>
    <w:rsid w:val="0027654E"/>
    <w:rsid w:val="00277309"/>
    <w:rsid w:val="00277A2E"/>
    <w:rsid w:val="00280CC2"/>
    <w:rsid w:val="00280F3D"/>
    <w:rsid w:val="00283393"/>
    <w:rsid w:val="002843BD"/>
    <w:rsid w:val="002855C8"/>
    <w:rsid w:val="00290BAA"/>
    <w:rsid w:val="002917C6"/>
    <w:rsid w:val="0029186E"/>
    <w:rsid w:val="00292A26"/>
    <w:rsid w:val="00294CCC"/>
    <w:rsid w:val="002A061F"/>
    <w:rsid w:val="002A25D3"/>
    <w:rsid w:val="002A2723"/>
    <w:rsid w:val="002A39AD"/>
    <w:rsid w:val="002A47C4"/>
    <w:rsid w:val="002A567E"/>
    <w:rsid w:val="002A5BC8"/>
    <w:rsid w:val="002A6601"/>
    <w:rsid w:val="002A73C6"/>
    <w:rsid w:val="002A7EEE"/>
    <w:rsid w:val="002B1B3B"/>
    <w:rsid w:val="002B2116"/>
    <w:rsid w:val="002B4F4E"/>
    <w:rsid w:val="002B54B9"/>
    <w:rsid w:val="002B57FF"/>
    <w:rsid w:val="002C0F98"/>
    <w:rsid w:val="002C363C"/>
    <w:rsid w:val="002C3814"/>
    <w:rsid w:val="002C44E4"/>
    <w:rsid w:val="002C56A7"/>
    <w:rsid w:val="002C682E"/>
    <w:rsid w:val="002D130E"/>
    <w:rsid w:val="002D2825"/>
    <w:rsid w:val="002D528B"/>
    <w:rsid w:val="002D533C"/>
    <w:rsid w:val="002D65E3"/>
    <w:rsid w:val="002E1B1E"/>
    <w:rsid w:val="002E2757"/>
    <w:rsid w:val="002E2801"/>
    <w:rsid w:val="002E2ACC"/>
    <w:rsid w:val="002E3246"/>
    <w:rsid w:val="002E3B64"/>
    <w:rsid w:val="002E443C"/>
    <w:rsid w:val="002E6F90"/>
    <w:rsid w:val="002E6FFB"/>
    <w:rsid w:val="002E7847"/>
    <w:rsid w:val="002F3546"/>
    <w:rsid w:val="002F46DA"/>
    <w:rsid w:val="002F6570"/>
    <w:rsid w:val="002F76AA"/>
    <w:rsid w:val="003020DE"/>
    <w:rsid w:val="0030290B"/>
    <w:rsid w:val="00302EA7"/>
    <w:rsid w:val="003030FA"/>
    <w:rsid w:val="003058C6"/>
    <w:rsid w:val="003064F7"/>
    <w:rsid w:val="00310D58"/>
    <w:rsid w:val="00311F9C"/>
    <w:rsid w:val="00313923"/>
    <w:rsid w:val="00315001"/>
    <w:rsid w:val="00316CA5"/>
    <w:rsid w:val="00316FF6"/>
    <w:rsid w:val="003205BB"/>
    <w:rsid w:val="00320B0F"/>
    <w:rsid w:val="00321224"/>
    <w:rsid w:val="00326784"/>
    <w:rsid w:val="00330178"/>
    <w:rsid w:val="00332A0E"/>
    <w:rsid w:val="00334BAD"/>
    <w:rsid w:val="00334E39"/>
    <w:rsid w:val="003354FB"/>
    <w:rsid w:val="00340726"/>
    <w:rsid w:val="00342267"/>
    <w:rsid w:val="00343AF6"/>
    <w:rsid w:val="003442B1"/>
    <w:rsid w:val="00344397"/>
    <w:rsid w:val="00344C33"/>
    <w:rsid w:val="00345232"/>
    <w:rsid w:val="00345553"/>
    <w:rsid w:val="00347671"/>
    <w:rsid w:val="003514F9"/>
    <w:rsid w:val="00353D3E"/>
    <w:rsid w:val="003559CD"/>
    <w:rsid w:val="00355D17"/>
    <w:rsid w:val="00356B82"/>
    <w:rsid w:val="00356BBB"/>
    <w:rsid w:val="00360E7C"/>
    <w:rsid w:val="00361AA5"/>
    <w:rsid w:val="00365134"/>
    <w:rsid w:val="00365635"/>
    <w:rsid w:val="00366E10"/>
    <w:rsid w:val="003672D7"/>
    <w:rsid w:val="00373365"/>
    <w:rsid w:val="0037398F"/>
    <w:rsid w:val="00374B85"/>
    <w:rsid w:val="0037535D"/>
    <w:rsid w:val="00375417"/>
    <w:rsid w:val="00376CEE"/>
    <w:rsid w:val="00382FD5"/>
    <w:rsid w:val="00383E62"/>
    <w:rsid w:val="0038688B"/>
    <w:rsid w:val="0039090E"/>
    <w:rsid w:val="003956A4"/>
    <w:rsid w:val="003A08C9"/>
    <w:rsid w:val="003A091B"/>
    <w:rsid w:val="003A16AA"/>
    <w:rsid w:val="003A2054"/>
    <w:rsid w:val="003A331A"/>
    <w:rsid w:val="003A3898"/>
    <w:rsid w:val="003A3E2F"/>
    <w:rsid w:val="003A3EC5"/>
    <w:rsid w:val="003A480D"/>
    <w:rsid w:val="003A51F8"/>
    <w:rsid w:val="003A6981"/>
    <w:rsid w:val="003B486C"/>
    <w:rsid w:val="003B6B2A"/>
    <w:rsid w:val="003C2E5B"/>
    <w:rsid w:val="003C38F2"/>
    <w:rsid w:val="003C50B5"/>
    <w:rsid w:val="003C5386"/>
    <w:rsid w:val="003D0BE0"/>
    <w:rsid w:val="003D31B4"/>
    <w:rsid w:val="003D4583"/>
    <w:rsid w:val="003D5661"/>
    <w:rsid w:val="003E1F7D"/>
    <w:rsid w:val="003E2388"/>
    <w:rsid w:val="003E2CAF"/>
    <w:rsid w:val="003E5071"/>
    <w:rsid w:val="003E6264"/>
    <w:rsid w:val="003E65B5"/>
    <w:rsid w:val="003F0459"/>
    <w:rsid w:val="003F09C7"/>
    <w:rsid w:val="003F1032"/>
    <w:rsid w:val="003F1FAC"/>
    <w:rsid w:val="003F541C"/>
    <w:rsid w:val="003F5F06"/>
    <w:rsid w:val="003F6DD6"/>
    <w:rsid w:val="004009CC"/>
    <w:rsid w:val="00401A50"/>
    <w:rsid w:val="00401EDE"/>
    <w:rsid w:val="00404E7B"/>
    <w:rsid w:val="0040575B"/>
    <w:rsid w:val="0041076E"/>
    <w:rsid w:val="00410E4E"/>
    <w:rsid w:val="00411D88"/>
    <w:rsid w:val="004127F4"/>
    <w:rsid w:val="00412DEE"/>
    <w:rsid w:val="0041564E"/>
    <w:rsid w:val="00416C09"/>
    <w:rsid w:val="00421961"/>
    <w:rsid w:val="00422426"/>
    <w:rsid w:val="00425443"/>
    <w:rsid w:val="004306FE"/>
    <w:rsid w:val="0043426E"/>
    <w:rsid w:val="004361F7"/>
    <w:rsid w:val="004373A0"/>
    <w:rsid w:val="00437A36"/>
    <w:rsid w:val="004410EC"/>
    <w:rsid w:val="0044118A"/>
    <w:rsid w:val="00441F16"/>
    <w:rsid w:val="004421FB"/>
    <w:rsid w:val="004427B9"/>
    <w:rsid w:val="00442A70"/>
    <w:rsid w:val="00443815"/>
    <w:rsid w:val="00444FB0"/>
    <w:rsid w:val="00446EE7"/>
    <w:rsid w:val="00450BEB"/>
    <w:rsid w:val="00451810"/>
    <w:rsid w:val="004527F3"/>
    <w:rsid w:val="00453030"/>
    <w:rsid w:val="00453254"/>
    <w:rsid w:val="00455E94"/>
    <w:rsid w:val="004560F5"/>
    <w:rsid w:val="004561B8"/>
    <w:rsid w:val="004604B0"/>
    <w:rsid w:val="004618E3"/>
    <w:rsid w:val="004672A3"/>
    <w:rsid w:val="004702CE"/>
    <w:rsid w:val="00470C1A"/>
    <w:rsid w:val="0047117C"/>
    <w:rsid w:val="00471DD3"/>
    <w:rsid w:val="00473065"/>
    <w:rsid w:val="00474299"/>
    <w:rsid w:val="00474666"/>
    <w:rsid w:val="0047608F"/>
    <w:rsid w:val="0047631A"/>
    <w:rsid w:val="004767E9"/>
    <w:rsid w:val="004779E4"/>
    <w:rsid w:val="0048009D"/>
    <w:rsid w:val="00480DEC"/>
    <w:rsid w:val="00484A93"/>
    <w:rsid w:val="00486231"/>
    <w:rsid w:val="00493654"/>
    <w:rsid w:val="004940F8"/>
    <w:rsid w:val="004957E2"/>
    <w:rsid w:val="00496DDB"/>
    <w:rsid w:val="00497FDE"/>
    <w:rsid w:val="004A3AB8"/>
    <w:rsid w:val="004A3B91"/>
    <w:rsid w:val="004A5796"/>
    <w:rsid w:val="004A5C71"/>
    <w:rsid w:val="004A5D55"/>
    <w:rsid w:val="004A6486"/>
    <w:rsid w:val="004B015C"/>
    <w:rsid w:val="004B05B9"/>
    <w:rsid w:val="004B22D8"/>
    <w:rsid w:val="004B260A"/>
    <w:rsid w:val="004B2AC4"/>
    <w:rsid w:val="004B2F05"/>
    <w:rsid w:val="004B5CFE"/>
    <w:rsid w:val="004C2A0A"/>
    <w:rsid w:val="004C2D83"/>
    <w:rsid w:val="004C5237"/>
    <w:rsid w:val="004C5FBC"/>
    <w:rsid w:val="004C7251"/>
    <w:rsid w:val="004D014E"/>
    <w:rsid w:val="004D041D"/>
    <w:rsid w:val="004D3757"/>
    <w:rsid w:val="004D4829"/>
    <w:rsid w:val="004D63A2"/>
    <w:rsid w:val="004D71E8"/>
    <w:rsid w:val="004D72AC"/>
    <w:rsid w:val="004E0D7B"/>
    <w:rsid w:val="004E49ED"/>
    <w:rsid w:val="004E55D8"/>
    <w:rsid w:val="004E5EA1"/>
    <w:rsid w:val="004E6770"/>
    <w:rsid w:val="004F2DD7"/>
    <w:rsid w:val="004F438C"/>
    <w:rsid w:val="004F4D0F"/>
    <w:rsid w:val="004F4E3C"/>
    <w:rsid w:val="004F50D6"/>
    <w:rsid w:val="004F5853"/>
    <w:rsid w:val="004F5A3B"/>
    <w:rsid w:val="004F5EA1"/>
    <w:rsid w:val="004F733D"/>
    <w:rsid w:val="005005BE"/>
    <w:rsid w:val="005013FB"/>
    <w:rsid w:val="00502766"/>
    <w:rsid w:val="00503119"/>
    <w:rsid w:val="005043A7"/>
    <w:rsid w:val="00507B98"/>
    <w:rsid w:val="00507E42"/>
    <w:rsid w:val="00511E32"/>
    <w:rsid w:val="00515AEB"/>
    <w:rsid w:val="005166D0"/>
    <w:rsid w:val="0051698D"/>
    <w:rsid w:val="00522558"/>
    <w:rsid w:val="00524BD2"/>
    <w:rsid w:val="00531F2C"/>
    <w:rsid w:val="00533ED4"/>
    <w:rsid w:val="00534B78"/>
    <w:rsid w:val="0053737D"/>
    <w:rsid w:val="00537D16"/>
    <w:rsid w:val="00540945"/>
    <w:rsid w:val="00546981"/>
    <w:rsid w:val="00547517"/>
    <w:rsid w:val="005508BD"/>
    <w:rsid w:val="005516C1"/>
    <w:rsid w:val="00555FDF"/>
    <w:rsid w:val="005576FB"/>
    <w:rsid w:val="0056114F"/>
    <w:rsid w:val="005660BD"/>
    <w:rsid w:val="005669A0"/>
    <w:rsid w:val="00567250"/>
    <w:rsid w:val="00567652"/>
    <w:rsid w:val="0057018C"/>
    <w:rsid w:val="00572522"/>
    <w:rsid w:val="005729F9"/>
    <w:rsid w:val="0057307E"/>
    <w:rsid w:val="005738AB"/>
    <w:rsid w:val="00575151"/>
    <w:rsid w:val="00576054"/>
    <w:rsid w:val="00580E13"/>
    <w:rsid w:val="005812B6"/>
    <w:rsid w:val="00583C14"/>
    <w:rsid w:val="00584B77"/>
    <w:rsid w:val="005930CE"/>
    <w:rsid w:val="00595642"/>
    <w:rsid w:val="005958E8"/>
    <w:rsid w:val="00595A87"/>
    <w:rsid w:val="00597F94"/>
    <w:rsid w:val="005A04BF"/>
    <w:rsid w:val="005A4756"/>
    <w:rsid w:val="005A626A"/>
    <w:rsid w:val="005B479A"/>
    <w:rsid w:val="005B5891"/>
    <w:rsid w:val="005C1DCE"/>
    <w:rsid w:val="005C25A7"/>
    <w:rsid w:val="005C46FC"/>
    <w:rsid w:val="005C4F9D"/>
    <w:rsid w:val="005C5164"/>
    <w:rsid w:val="005C55C5"/>
    <w:rsid w:val="005C6478"/>
    <w:rsid w:val="005C7F76"/>
    <w:rsid w:val="005D1F6C"/>
    <w:rsid w:val="005D246B"/>
    <w:rsid w:val="005D260C"/>
    <w:rsid w:val="005D3130"/>
    <w:rsid w:val="005D31E4"/>
    <w:rsid w:val="005D3ABA"/>
    <w:rsid w:val="005D510F"/>
    <w:rsid w:val="005D7B2A"/>
    <w:rsid w:val="005E0DCA"/>
    <w:rsid w:val="005E16B2"/>
    <w:rsid w:val="005E192A"/>
    <w:rsid w:val="005E1A98"/>
    <w:rsid w:val="005E25A9"/>
    <w:rsid w:val="005E3675"/>
    <w:rsid w:val="005E39F0"/>
    <w:rsid w:val="005E3F3E"/>
    <w:rsid w:val="005E4995"/>
    <w:rsid w:val="005E4E73"/>
    <w:rsid w:val="005E6476"/>
    <w:rsid w:val="005E728A"/>
    <w:rsid w:val="005F0B8A"/>
    <w:rsid w:val="005F21E1"/>
    <w:rsid w:val="005F6138"/>
    <w:rsid w:val="005F6F4D"/>
    <w:rsid w:val="006019A4"/>
    <w:rsid w:val="0060359D"/>
    <w:rsid w:val="00603D51"/>
    <w:rsid w:val="00605082"/>
    <w:rsid w:val="006058DD"/>
    <w:rsid w:val="0060685D"/>
    <w:rsid w:val="00611016"/>
    <w:rsid w:val="0061187A"/>
    <w:rsid w:val="00612AA8"/>
    <w:rsid w:val="00613086"/>
    <w:rsid w:val="00614CDD"/>
    <w:rsid w:val="006173C4"/>
    <w:rsid w:val="00617617"/>
    <w:rsid w:val="00621E37"/>
    <w:rsid w:val="0062343A"/>
    <w:rsid w:val="00626606"/>
    <w:rsid w:val="006333E9"/>
    <w:rsid w:val="00637B0F"/>
    <w:rsid w:val="006409D9"/>
    <w:rsid w:val="006416E0"/>
    <w:rsid w:val="006421AE"/>
    <w:rsid w:val="006459B4"/>
    <w:rsid w:val="00646D49"/>
    <w:rsid w:val="00653936"/>
    <w:rsid w:val="00653D59"/>
    <w:rsid w:val="00654597"/>
    <w:rsid w:val="0065497D"/>
    <w:rsid w:val="00654CC1"/>
    <w:rsid w:val="006569D9"/>
    <w:rsid w:val="00660315"/>
    <w:rsid w:val="00660676"/>
    <w:rsid w:val="0066186E"/>
    <w:rsid w:val="00667DDC"/>
    <w:rsid w:val="006722A8"/>
    <w:rsid w:val="00672B73"/>
    <w:rsid w:val="006761D6"/>
    <w:rsid w:val="006763BC"/>
    <w:rsid w:val="00676519"/>
    <w:rsid w:val="00676607"/>
    <w:rsid w:val="00676712"/>
    <w:rsid w:val="00676AF1"/>
    <w:rsid w:val="0067703D"/>
    <w:rsid w:val="00677B29"/>
    <w:rsid w:val="00681A79"/>
    <w:rsid w:val="00681E04"/>
    <w:rsid w:val="00682ECF"/>
    <w:rsid w:val="00684A90"/>
    <w:rsid w:val="00684F1B"/>
    <w:rsid w:val="006932F9"/>
    <w:rsid w:val="00695FB9"/>
    <w:rsid w:val="00697F7C"/>
    <w:rsid w:val="006A0D68"/>
    <w:rsid w:val="006A1ACB"/>
    <w:rsid w:val="006A73F3"/>
    <w:rsid w:val="006B3E5C"/>
    <w:rsid w:val="006B5391"/>
    <w:rsid w:val="006B58A3"/>
    <w:rsid w:val="006C0906"/>
    <w:rsid w:val="006C1A8E"/>
    <w:rsid w:val="006C1EE1"/>
    <w:rsid w:val="006C30DA"/>
    <w:rsid w:val="006C7D95"/>
    <w:rsid w:val="006D00B7"/>
    <w:rsid w:val="006D03E3"/>
    <w:rsid w:val="006D0AF5"/>
    <w:rsid w:val="006D389C"/>
    <w:rsid w:val="006D3E4F"/>
    <w:rsid w:val="006D4C39"/>
    <w:rsid w:val="006D58CE"/>
    <w:rsid w:val="006D614B"/>
    <w:rsid w:val="006D7E9F"/>
    <w:rsid w:val="006E0D11"/>
    <w:rsid w:val="006E2F7B"/>
    <w:rsid w:val="006E475B"/>
    <w:rsid w:val="006E6C4D"/>
    <w:rsid w:val="006E726A"/>
    <w:rsid w:val="006F026F"/>
    <w:rsid w:val="006F041C"/>
    <w:rsid w:val="006F0962"/>
    <w:rsid w:val="006F1344"/>
    <w:rsid w:val="006F1500"/>
    <w:rsid w:val="006F4268"/>
    <w:rsid w:val="006F4936"/>
    <w:rsid w:val="006F6B17"/>
    <w:rsid w:val="00701171"/>
    <w:rsid w:val="007030D4"/>
    <w:rsid w:val="00703B8C"/>
    <w:rsid w:val="00705995"/>
    <w:rsid w:val="007110E5"/>
    <w:rsid w:val="00712B8E"/>
    <w:rsid w:val="00713D6E"/>
    <w:rsid w:val="00716032"/>
    <w:rsid w:val="00716780"/>
    <w:rsid w:val="0071775C"/>
    <w:rsid w:val="00717DE5"/>
    <w:rsid w:val="00721995"/>
    <w:rsid w:val="00723239"/>
    <w:rsid w:val="007235BC"/>
    <w:rsid w:val="00725C65"/>
    <w:rsid w:val="00727F3E"/>
    <w:rsid w:val="00730A8F"/>
    <w:rsid w:val="007310B1"/>
    <w:rsid w:val="007341F6"/>
    <w:rsid w:val="00735C5B"/>
    <w:rsid w:val="007412FC"/>
    <w:rsid w:val="007416FE"/>
    <w:rsid w:val="007424EF"/>
    <w:rsid w:val="00747858"/>
    <w:rsid w:val="007504D9"/>
    <w:rsid w:val="00750676"/>
    <w:rsid w:val="007509AA"/>
    <w:rsid w:val="0075253C"/>
    <w:rsid w:val="0075447F"/>
    <w:rsid w:val="00754E56"/>
    <w:rsid w:val="0075677B"/>
    <w:rsid w:val="00760447"/>
    <w:rsid w:val="00760638"/>
    <w:rsid w:val="007621BD"/>
    <w:rsid w:val="00762E1B"/>
    <w:rsid w:val="00763FE2"/>
    <w:rsid w:val="007662CA"/>
    <w:rsid w:val="00766C04"/>
    <w:rsid w:val="00770C49"/>
    <w:rsid w:val="00772D18"/>
    <w:rsid w:val="00772F6B"/>
    <w:rsid w:val="0077324A"/>
    <w:rsid w:val="00774798"/>
    <w:rsid w:val="00780A57"/>
    <w:rsid w:val="0078317E"/>
    <w:rsid w:val="00786B8B"/>
    <w:rsid w:val="00786EB5"/>
    <w:rsid w:val="007872B4"/>
    <w:rsid w:val="0078757D"/>
    <w:rsid w:val="00793515"/>
    <w:rsid w:val="00794755"/>
    <w:rsid w:val="007961D1"/>
    <w:rsid w:val="007A0A6D"/>
    <w:rsid w:val="007A1574"/>
    <w:rsid w:val="007A4FE2"/>
    <w:rsid w:val="007A62BB"/>
    <w:rsid w:val="007B175B"/>
    <w:rsid w:val="007B4668"/>
    <w:rsid w:val="007B52C8"/>
    <w:rsid w:val="007B5849"/>
    <w:rsid w:val="007B67D5"/>
    <w:rsid w:val="007B6E2B"/>
    <w:rsid w:val="007C25A5"/>
    <w:rsid w:val="007C7EA1"/>
    <w:rsid w:val="007D0248"/>
    <w:rsid w:val="007D0958"/>
    <w:rsid w:val="007D1A4B"/>
    <w:rsid w:val="007D1F19"/>
    <w:rsid w:val="007D3128"/>
    <w:rsid w:val="007D4DF4"/>
    <w:rsid w:val="007D6879"/>
    <w:rsid w:val="007D6A34"/>
    <w:rsid w:val="007D7E51"/>
    <w:rsid w:val="007E0624"/>
    <w:rsid w:val="007E0824"/>
    <w:rsid w:val="007E230E"/>
    <w:rsid w:val="007E4905"/>
    <w:rsid w:val="007E6ACC"/>
    <w:rsid w:val="007E6B68"/>
    <w:rsid w:val="007F00F1"/>
    <w:rsid w:val="007F0370"/>
    <w:rsid w:val="007F2517"/>
    <w:rsid w:val="007F6E87"/>
    <w:rsid w:val="0080061A"/>
    <w:rsid w:val="00801C1E"/>
    <w:rsid w:val="00805096"/>
    <w:rsid w:val="00805722"/>
    <w:rsid w:val="00806318"/>
    <w:rsid w:val="00807603"/>
    <w:rsid w:val="008133EB"/>
    <w:rsid w:val="0081370D"/>
    <w:rsid w:val="0081505D"/>
    <w:rsid w:val="008165DE"/>
    <w:rsid w:val="00817693"/>
    <w:rsid w:val="00817909"/>
    <w:rsid w:val="00817B32"/>
    <w:rsid w:val="00823DF6"/>
    <w:rsid w:val="00824B18"/>
    <w:rsid w:val="0082642D"/>
    <w:rsid w:val="00826B98"/>
    <w:rsid w:val="008276D1"/>
    <w:rsid w:val="00827ABD"/>
    <w:rsid w:val="008326A6"/>
    <w:rsid w:val="0083361F"/>
    <w:rsid w:val="0083415B"/>
    <w:rsid w:val="00837069"/>
    <w:rsid w:val="008373F8"/>
    <w:rsid w:val="008411C4"/>
    <w:rsid w:val="0084289E"/>
    <w:rsid w:val="008441DA"/>
    <w:rsid w:val="0084530C"/>
    <w:rsid w:val="00845BFB"/>
    <w:rsid w:val="00846982"/>
    <w:rsid w:val="00850329"/>
    <w:rsid w:val="0085121B"/>
    <w:rsid w:val="00851512"/>
    <w:rsid w:val="00851BFC"/>
    <w:rsid w:val="00852B1C"/>
    <w:rsid w:val="00853A2E"/>
    <w:rsid w:val="0085412A"/>
    <w:rsid w:val="00855B3D"/>
    <w:rsid w:val="008578A8"/>
    <w:rsid w:val="00860C6D"/>
    <w:rsid w:val="00861B39"/>
    <w:rsid w:val="00861B8D"/>
    <w:rsid w:val="00861F38"/>
    <w:rsid w:val="00862B25"/>
    <w:rsid w:val="00870EE3"/>
    <w:rsid w:val="00872F0E"/>
    <w:rsid w:val="00873352"/>
    <w:rsid w:val="00875DDB"/>
    <w:rsid w:val="0087633F"/>
    <w:rsid w:val="00880242"/>
    <w:rsid w:val="008818D1"/>
    <w:rsid w:val="00883C2A"/>
    <w:rsid w:val="00884589"/>
    <w:rsid w:val="00885CEF"/>
    <w:rsid w:val="00886C19"/>
    <w:rsid w:val="00887E96"/>
    <w:rsid w:val="00890FD5"/>
    <w:rsid w:val="008940BF"/>
    <w:rsid w:val="00894F33"/>
    <w:rsid w:val="008976DD"/>
    <w:rsid w:val="008A10FC"/>
    <w:rsid w:val="008A3AD7"/>
    <w:rsid w:val="008A3B18"/>
    <w:rsid w:val="008A487F"/>
    <w:rsid w:val="008A7254"/>
    <w:rsid w:val="008A7362"/>
    <w:rsid w:val="008A7367"/>
    <w:rsid w:val="008A77C2"/>
    <w:rsid w:val="008B0F4C"/>
    <w:rsid w:val="008B6127"/>
    <w:rsid w:val="008C07D7"/>
    <w:rsid w:val="008C2B36"/>
    <w:rsid w:val="008C539C"/>
    <w:rsid w:val="008C65F2"/>
    <w:rsid w:val="008C6C1A"/>
    <w:rsid w:val="008C7AB2"/>
    <w:rsid w:val="008D174D"/>
    <w:rsid w:val="008D1829"/>
    <w:rsid w:val="008D4ABC"/>
    <w:rsid w:val="008D59FC"/>
    <w:rsid w:val="008D6EE4"/>
    <w:rsid w:val="008E1D43"/>
    <w:rsid w:val="008E1F54"/>
    <w:rsid w:val="008E55E1"/>
    <w:rsid w:val="008E5B53"/>
    <w:rsid w:val="008E5C52"/>
    <w:rsid w:val="008E6A57"/>
    <w:rsid w:val="008E7AB7"/>
    <w:rsid w:val="008E7C87"/>
    <w:rsid w:val="008E7E3E"/>
    <w:rsid w:val="008F0341"/>
    <w:rsid w:val="008F1014"/>
    <w:rsid w:val="008F3C5F"/>
    <w:rsid w:val="008F5CC4"/>
    <w:rsid w:val="008F6E3E"/>
    <w:rsid w:val="008F721E"/>
    <w:rsid w:val="00900BFA"/>
    <w:rsid w:val="00903607"/>
    <w:rsid w:val="009047F6"/>
    <w:rsid w:val="00904FA4"/>
    <w:rsid w:val="009073BC"/>
    <w:rsid w:val="009121CC"/>
    <w:rsid w:val="00913A2F"/>
    <w:rsid w:val="00921942"/>
    <w:rsid w:val="00921C69"/>
    <w:rsid w:val="00924B01"/>
    <w:rsid w:val="00925743"/>
    <w:rsid w:val="00926929"/>
    <w:rsid w:val="00927B24"/>
    <w:rsid w:val="00930067"/>
    <w:rsid w:val="00930518"/>
    <w:rsid w:val="00930790"/>
    <w:rsid w:val="00930AC7"/>
    <w:rsid w:val="00931264"/>
    <w:rsid w:val="009314B3"/>
    <w:rsid w:val="00937971"/>
    <w:rsid w:val="00940390"/>
    <w:rsid w:val="00940CF4"/>
    <w:rsid w:val="00940D7B"/>
    <w:rsid w:val="00946994"/>
    <w:rsid w:val="009472AD"/>
    <w:rsid w:val="009528B3"/>
    <w:rsid w:val="00952F37"/>
    <w:rsid w:val="00954091"/>
    <w:rsid w:val="0095430C"/>
    <w:rsid w:val="00954946"/>
    <w:rsid w:val="0095608E"/>
    <w:rsid w:val="0096368D"/>
    <w:rsid w:val="00964D7B"/>
    <w:rsid w:val="009650EE"/>
    <w:rsid w:val="00966D44"/>
    <w:rsid w:val="00967D16"/>
    <w:rsid w:val="009712C8"/>
    <w:rsid w:val="0097268D"/>
    <w:rsid w:val="0097575F"/>
    <w:rsid w:val="009757AF"/>
    <w:rsid w:val="009763A1"/>
    <w:rsid w:val="009766AF"/>
    <w:rsid w:val="00976A33"/>
    <w:rsid w:val="00980F14"/>
    <w:rsid w:val="0098177C"/>
    <w:rsid w:val="00981F83"/>
    <w:rsid w:val="00981FC4"/>
    <w:rsid w:val="00982959"/>
    <w:rsid w:val="00982A30"/>
    <w:rsid w:val="009841EA"/>
    <w:rsid w:val="009847E6"/>
    <w:rsid w:val="00984B9A"/>
    <w:rsid w:val="0098661B"/>
    <w:rsid w:val="00987324"/>
    <w:rsid w:val="00987ACD"/>
    <w:rsid w:val="00994BD2"/>
    <w:rsid w:val="00994BF7"/>
    <w:rsid w:val="00995468"/>
    <w:rsid w:val="009962C8"/>
    <w:rsid w:val="00996883"/>
    <w:rsid w:val="009973EE"/>
    <w:rsid w:val="009A2A8E"/>
    <w:rsid w:val="009A2DBB"/>
    <w:rsid w:val="009A3171"/>
    <w:rsid w:val="009A3963"/>
    <w:rsid w:val="009A4306"/>
    <w:rsid w:val="009A54C4"/>
    <w:rsid w:val="009A5DBF"/>
    <w:rsid w:val="009A6967"/>
    <w:rsid w:val="009A7BE3"/>
    <w:rsid w:val="009B1CEC"/>
    <w:rsid w:val="009B23D6"/>
    <w:rsid w:val="009B376A"/>
    <w:rsid w:val="009B4936"/>
    <w:rsid w:val="009B5557"/>
    <w:rsid w:val="009C0DED"/>
    <w:rsid w:val="009C14C8"/>
    <w:rsid w:val="009C4E02"/>
    <w:rsid w:val="009D1E86"/>
    <w:rsid w:val="009D22FB"/>
    <w:rsid w:val="009D447D"/>
    <w:rsid w:val="009D470B"/>
    <w:rsid w:val="009D4ED1"/>
    <w:rsid w:val="009D7A73"/>
    <w:rsid w:val="009D7EB8"/>
    <w:rsid w:val="009E196A"/>
    <w:rsid w:val="009E2604"/>
    <w:rsid w:val="009E380B"/>
    <w:rsid w:val="009E3E0A"/>
    <w:rsid w:val="009E41B5"/>
    <w:rsid w:val="009E5317"/>
    <w:rsid w:val="009F1026"/>
    <w:rsid w:val="009F3B01"/>
    <w:rsid w:val="009F65B0"/>
    <w:rsid w:val="009F77CD"/>
    <w:rsid w:val="00A0217B"/>
    <w:rsid w:val="00A022DF"/>
    <w:rsid w:val="00A05436"/>
    <w:rsid w:val="00A05D97"/>
    <w:rsid w:val="00A075F8"/>
    <w:rsid w:val="00A11C5A"/>
    <w:rsid w:val="00A1428C"/>
    <w:rsid w:val="00A14B55"/>
    <w:rsid w:val="00A16198"/>
    <w:rsid w:val="00A166C0"/>
    <w:rsid w:val="00A20135"/>
    <w:rsid w:val="00A21F57"/>
    <w:rsid w:val="00A24576"/>
    <w:rsid w:val="00A25EF8"/>
    <w:rsid w:val="00A277B7"/>
    <w:rsid w:val="00A2798D"/>
    <w:rsid w:val="00A36B4E"/>
    <w:rsid w:val="00A376DD"/>
    <w:rsid w:val="00A41A63"/>
    <w:rsid w:val="00A431CA"/>
    <w:rsid w:val="00A4493D"/>
    <w:rsid w:val="00A44A75"/>
    <w:rsid w:val="00A45DD4"/>
    <w:rsid w:val="00A45F75"/>
    <w:rsid w:val="00A4747D"/>
    <w:rsid w:val="00A512B1"/>
    <w:rsid w:val="00A51DFE"/>
    <w:rsid w:val="00A51E7B"/>
    <w:rsid w:val="00A5430C"/>
    <w:rsid w:val="00A5560C"/>
    <w:rsid w:val="00A55698"/>
    <w:rsid w:val="00A55D7B"/>
    <w:rsid w:val="00A56E87"/>
    <w:rsid w:val="00A57D13"/>
    <w:rsid w:val="00A63996"/>
    <w:rsid w:val="00A63D86"/>
    <w:rsid w:val="00A65278"/>
    <w:rsid w:val="00A65DA9"/>
    <w:rsid w:val="00A66583"/>
    <w:rsid w:val="00A7192F"/>
    <w:rsid w:val="00A72506"/>
    <w:rsid w:val="00A729CF"/>
    <w:rsid w:val="00A733C4"/>
    <w:rsid w:val="00A73C2D"/>
    <w:rsid w:val="00A766CA"/>
    <w:rsid w:val="00A76CEF"/>
    <w:rsid w:val="00A777F5"/>
    <w:rsid w:val="00A77BCF"/>
    <w:rsid w:val="00A8058E"/>
    <w:rsid w:val="00A83E05"/>
    <w:rsid w:val="00A8404C"/>
    <w:rsid w:val="00A85648"/>
    <w:rsid w:val="00A873AA"/>
    <w:rsid w:val="00A914F8"/>
    <w:rsid w:val="00A9318C"/>
    <w:rsid w:val="00A932B5"/>
    <w:rsid w:val="00A93838"/>
    <w:rsid w:val="00A965FC"/>
    <w:rsid w:val="00A9752E"/>
    <w:rsid w:val="00A97E10"/>
    <w:rsid w:val="00AA2433"/>
    <w:rsid w:val="00AA26D7"/>
    <w:rsid w:val="00AA4867"/>
    <w:rsid w:val="00AA5643"/>
    <w:rsid w:val="00AA7108"/>
    <w:rsid w:val="00AB1759"/>
    <w:rsid w:val="00AB292D"/>
    <w:rsid w:val="00AB2A7D"/>
    <w:rsid w:val="00AB3F78"/>
    <w:rsid w:val="00AB725D"/>
    <w:rsid w:val="00AB762B"/>
    <w:rsid w:val="00AC07E9"/>
    <w:rsid w:val="00AC768A"/>
    <w:rsid w:val="00AD2BAE"/>
    <w:rsid w:val="00AD5487"/>
    <w:rsid w:val="00AD56C1"/>
    <w:rsid w:val="00AD78BE"/>
    <w:rsid w:val="00AE0297"/>
    <w:rsid w:val="00AE394E"/>
    <w:rsid w:val="00AE514C"/>
    <w:rsid w:val="00AE55FC"/>
    <w:rsid w:val="00AE6F18"/>
    <w:rsid w:val="00AF27FA"/>
    <w:rsid w:val="00AF413C"/>
    <w:rsid w:val="00AF6B39"/>
    <w:rsid w:val="00B00A60"/>
    <w:rsid w:val="00B05DA1"/>
    <w:rsid w:val="00B06BBA"/>
    <w:rsid w:val="00B0756C"/>
    <w:rsid w:val="00B07C92"/>
    <w:rsid w:val="00B07CFB"/>
    <w:rsid w:val="00B13BCD"/>
    <w:rsid w:val="00B13D7D"/>
    <w:rsid w:val="00B141B2"/>
    <w:rsid w:val="00B152A0"/>
    <w:rsid w:val="00B16918"/>
    <w:rsid w:val="00B16F8B"/>
    <w:rsid w:val="00B170D0"/>
    <w:rsid w:val="00B1736F"/>
    <w:rsid w:val="00B21F8F"/>
    <w:rsid w:val="00B21FF2"/>
    <w:rsid w:val="00B22558"/>
    <w:rsid w:val="00B22D2C"/>
    <w:rsid w:val="00B237F6"/>
    <w:rsid w:val="00B268F8"/>
    <w:rsid w:val="00B27A21"/>
    <w:rsid w:val="00B30C49"/>
    <w:rsid w:val="00B313D2"/>
    <w:rsid w:val="00B31531"/>
    <w:rsid w:val="00B31B75"/>
    <w:rsid w:val="00B327BE"/>
    <w:rsid w:val="00B3577F"/>
    <w:rsid w:val="00B35E3F"/>
    <w:rsid w:val="00B3626C"/>
    <w:rsid w:val="00B36DA1"/>
    <w:rsid w:val="00B40228"/>
    <w:rsid w:val="00B4088D"/>
    <w:rsid w:val="00B41B15"/>
    <w:rsid w:val="00B41F69"/>
    <w:rsid w:val="00B42288"/>
    <w:rsid w:val="00B431DF"/>
    <w:rsid w:val="00B43AED"/>
    <w:rsid w:val="00B441D0"/>
    <w:rsid w:val="00B46575"/>
    <w:rsid w:val="00B46A3E"/>
    <w:rsid w:val="00B529A9"/>
    <w:rsid w:val="00B52A5D"/>
    <w:rsid w:val="00B52D4A"/>
    <w:rsid w:val="00B5312C"/>
    <w:rsid w:val="00B53D11"/>
    <w:rsid w:val="00B56E9F"/>
    <w:rsid w:val="00B57E31"/>
    <w:rsid w:val="00B60DBA"/>
    <w:rsid w:val="00B612A7"/>
    <w:rsid w:val="00B62322"/>
    <w:rsid w:val="00B62D6A"/>
    <w:rsid w:val="00B63B69"/>
    <w:rsid w:val="00B65A78"/>
    <w:rsid w:val="00B65BE6"/>
    <w:rsid w:val="00B72239"/>
    <w:rsid w:val="00B73CCA"/>
    <w:rsid w:val="00B76054"/>
    <w:rsid w:val="00B77613"/>
    <w:rsid w:val="00B8041C"/>
    <w:rsid w:val="00B82CEE"/>
    <w:rsid w:val="00B84F07"/>
    <w:rsid w:val="00B87217"/>
    <w:rsid w:val="00B87A0E"/>
    <w:rsid w:val="00B90993"/>
    <w:rsid w:val="00B929BE"/>
    <w:rsid w:val="00B92D4E"/>
    <w:rsid w:val="00B92F47"/>
    <w:rsid w:val="00B95438"/>
    <w:rsid w:val="00B97B38"/>
    <w:rsid w:val="00BA037C"/>
    <w:rsid w:val="00BA1350"/>
    <w:rsid w:val="00BA348C"/>
    <w:rsid w:val="00BA4A91"/>
    <w:rsid w:val="00BB0378"/>
    <w:rsid w:val="00BB14BA"/>
    <w:rsid w:val="00BB169A"/>
    <w:rsid w:val="00BB220B"/>
    <w:rsid w:val="00BB2DE9"/>
    <w:rsid w:val="00BB4C05"/>
    <w:rsid w:val="00BB5431"/>
    <w:rsid w:val="00BB54AC"/>
    <w:rsid w:val="00BC32DE"/>
    <w:rsid w:val="00BC3EA2"/>
    <w:rsid w:val="00BC4BE0"/>
    <w:rsid w:val="00BD1BDA"/>
    <w:rsid w:val="00BD4619"/>
    <w:rsid w:val="00BD54AD"/>
    <w:rsid w:val="00BD770A"/>
    <w:rsid w:val="00BE0861"/>
    <w:rsid w:val="00BE1311"/>
    <w:rsid w:val="00BE3AA0"/>
    <w:rsid w:val="00BE6C44"/>
    <w:rsid w:val="00BE7DA1"/>
    <w:rsid w:val="00BF156C"/>
    <w:rsid w:val="00BF15C5"/>
    <w:rsid w:val="00BF1BE7"/>
    <w:rsid w:val="00BF5761"/>
    <w:rsid w:val="00C00EB2"/>
    <w:rsid w:val="00C010F4"/>
    <w:rsid w:val="00C01173"/>
    <w:rsid w:val="00C020EB"/>
    <w:rsid w:val="00C03210"/>
    <w:rsid w:val="00C0507F"/>
    <w:rsid w:val="00C052A0"/>
    <w:rsid w:val="00C0583C"/>
    <w:rsid w:val="00C11F17"/>
    <w:rsid w:val="00C143EE"/>
    <w:rsid w:val="00C1508F"/>
    <w:rsid w:val="00C17267"/>
    <w:rsid w:val="00C17794"/>
    <w:rsid w:val="00C17B5B"/>
    <w:rsid w:val="00C21361"/>
    <w:rsid w:val="00C21A0A"/>
    <w:rsid w:val="00C21EA0"/>
    <w:rsid w:val="00C248C9"/>
    <w:rsid w:val="00C2647B"/>
    <w:rsid w:val="00C269E3"/>
    <w:rsid w:val="00C30885"/>
    <w:rsid w:val="00C30974"/>
    <w:rsid w:val="00C31261"/>
    <w:rsid w:val="00C32932"/>
    <w:rsid w:val="00C32F9F"/>
    <w:rsid w:val="00C34D0B"/>
    <w:rsid w:val="00C353B2"/>
    <w:rsid w:val="00C42662"/>
    <w:rsid w:val="00C434BE"/>
    <w:rsid w:val="00C442F5"/>
    <w:rsid w:val="00C45F25"/>
    <w:rsid w:val="00C47C0F"/>
    <w:rsid w:val="00C47D3F"/>
    <w:rsid w:val="00C50FE4"/>
    <w:rsid w:val="00C51AB1"/>
    <w:rsid w:val="00C51FB4"/>
    <w:rsid w:val="00C52CA4"/>
    <w:rsid w:val="00C56AE9"/>
    <w:rsid w:val="00C61CC6"/>
    <w:rsid w:val="00C625B7"/>
    <w:rsid w:val="00C64BCA"/>
    <w:rsid w:val="00C65E0B"/>
    <w:rsid w:val="00C705D1"/>
    <w:rsid w:val="00C72D69"/>
    <w:rsid w:val="00C73D7F"/>
    <w:rsid w:val="00C744A3"/>
    <w:rsid w:val="00C76EA5"/>
    <w:rsid w:val="00C770AC"/>
    <w:rsid w:val="00C77BA9"/>
    <w:rsid w:val="00C80DE5"/>
    <w:rsid w:val="00C83BAE"/>
    <w:rsid w:val="00C8544E"/>
    <w:rsid w:val="00C85E44"/>
    <w:rsid w:val="00C86BC4"/>
    <w:rsid w:val="00C8757A"/>
    <w:rsid w:val="00C90829"/>
    <w:rsid w:val="00C92141"/>
    <w:rsid w:val="00C94672"/>
    <w:rsid w:val="00C95208"/>
    <w:rsid w:val="00CA1928"/>
    <w:rsid w:val="00CA1AC7"/>
    <w:rsid w:val="00CA42F1"/>
    <w:rsid w:val="00CA6B1C"/>
    <w:rsid w:val="00CA79DE"/>
    <w:rsid w:val="00CB21FB"/>
    <w:rsid w:val="00CB755E"/>
    <w:rsid w:val="00CB77B4"/>
    <w:rsid w:val="00CC194F"/>
    <w:rsid w:val="00CC314E"/>
    <w:rsid w:val="00CC337B"/>
    <w:rsid w:val="00CC3A16"/>
    <w:rsid w:val="00CC3F0E"/>
    <w:rsid w:val="00CC4636"/>
    <w:rsid w:val="00CC4A19"/>
    <w:rsid w:val="00CC55D6"/>
    <w:rsid w:val="00CD0011"/>
    <w:rsid w:val="00CD08B0"/>
    <w:rsid w:val="00CD76EF"/>
    <w:rsid w:val="00CD7E4E"/>
    <w:rsid w:val="00CE064A"/>
    <w:rsid w:val="00CE08C4"/>
    <w:rsid w:val="00CE0B97"/>
    <w:rsid w:val="00CE0DAB"/>
    <w:rsid w:val="00CE12AB"/>
    <w:rsid w:val="00CE2675"/>
    <w:rsid w:val="00CE49BE"/>
    <w:rsid w:val="00CE54BC"/>
    <w:rsid w:val="00CE6A71"/>
    <w:rsid w:val="00CE71F4"/>
    <w:rsid w:val="00CF0456"/>
    <w:rsid w:val="00CF5401"/>
    <w:rsid w:val="00CF70A0"/>
    <w:rsid w:val="00CF712A"/>
    <w:rsid w:val="00D01173"/>
    <w:rsid w:val="00D02A84"/>
    <w:rsid w:val="00D044DB"/>
    <w:rsid w:val="00D0631D"/>
    <w:rsid w:val="00D073CA"/>
    <w:rsid w:val="00D07541"/>
    <w:rsid w:val="00D11547"/>
    <w:rsid w:val="00D124B3"/>
    <w:rsid w:val="00D12AFF"/>
    <w:rsid w:val="00D14A9D"/>
    <w:rsid w:val="00D150A1"/>
    <w:rsid w:val="00D17ACB"/>
    <w:rsid w:val="00D23878"/>
    <w:rsid w:val="00D23A05"/>
    <w:rsid w:val="00D248FA"/>
    <w:rsid w:val="00D24B7F"/>
    <w:rsid w:val="00D25A48"/>
    <w:rsid w:val="00D27E98"/>
    <w:rsid w:val="00D30E0E"/>
    <w:rsid w:val="00D342B7"/>
    <w:rsid w:val="00D35517"/>
    <w:rsid w:val="00D368FA"/>
    <w:rsid w:val="00D37736"/>
    <w:rsid w:val="00D404F7"/>
    <w:rsid w:val="00D41E4E"/>
    <w:rsid w:val="00D46603"/>
    <w:rsid w:val="00D46668"/>
    <w:rsid w:val="00D51CC8"/>
    <w:rsid w:val="00D523DB"/>
    <w:rsid w:val="00D53AFD"/>
    <w:rsid w:val="00D53ECA"/>
    <w:rsid w:val="00D54C57"/>
    <w:rsid w:val="00D55948"/>
    <w:rsid w:val="00D6023E"/>
    <w:rsid w:val="00D60957"/>
    <w:rsid w:val="00D61690"/>
    <w:rsid w:val="00D64A65"/>
    <w:rsid w:val="00D64B50"/>
    <w:rsid w:val="00D664F8"/>
    <w:rsid w:val="00D67588"/>
    <w:rsid w:val="00D701D9"/>
    <w:rsid w:val="00D7041A"/>
    <w:rsid w:val="00D733B3"/>
    <w:rsid w:val="00D754B6"/>
    <w:rsid w:val="00D7655A"/>
    <w:rsid w:val="00D77E4F"/>
    <w:rsid w:val="00D80B0B"/>
    <w:rsid w:val="00D80E6A"/>
    <w:rsid w:val="00D83D88"/>
    <w:rsid w:val="00D85922"/>
    <w:rsid w:val="00D85FF5"/>
    <w:rsid w:val="00D92BDD"/>
    <w:rsid w:val="00D9472D"/>
    <w:rsid w:val="00D95DE6"/>
    <w:rsid w:val="00D97247"/>
    <w:rsid w:val="00DA0826"/>
    <w:rsid w:val="00DA1E0C"/>
    <w:rsid w:val="00DA418D"/>
    <w:rsid w:val="00DA4BB9"/>
    <w:rsid w:val="00DA5465"/>
    <w:rsid w:val="00DB002A"/>
    <w:rsid w:val="00DB2ED7"/>
    <w:rsid w:val="00DB37D0"/>
    <w:rsid w:val="00DB454F"/>
    <w:rsid w:val="00DB529B"/>
    <w:rsid w:val="00DB6EA4"/>
    <w:rsid w:val="00DC0C5B"/>
    <w:rsid w:val="00DC1A89"/>
    <w:rsid w:val="00DC327E"/>
    <w:rsid w:val="00DC3927"/>
    <w:rsid w:val="00DC3E2B"/>
    <w:rsid w:val="00DC40D7"/>
    <w:rsid w:val="00DC4963"/>
    <w:rsid w:val="00DC7CB7"/>
    <w:rsid w:val="00DD1296"/>
    <w:rsid w:val="00DD35F9"/>
    <w:rsid w:val="00DD6A78"/>
    <w:rsid w:val="00DD6E1A"/>
    <w:rsid w:val="00DE18F4"/>
    <w:rsid w:val="00DE207B"/>
    <w:rsid w:val="00DE3CC3"/>
    <w:rsid w:val="00DE3E97"/>
    <w:rsid w:val="00DE4825"/>
    <w:rsid w:val="00DE5C7E"/>
    <w:rsid w:val="00DE6B3C"/>
    <w:rsid w:val="00DF295F"/>
    <w:rsid w:val="00DF356E"/>
    <w:rsid w:val="00DF4178"/>
    <w:rsid w:val="00DF5EA6"/>
    <w:rsid w:val="00E0120D"/>
    <w:rsid w:val="00E018C0"/>
    <w:rsid w:val="00E02237"/>
    <w:rsid w:val="00E03309"/>
    <w:rsid w:val="00E049C9"/>
    <w:rsid w:val="00E06FD8"/>
    <w:rsid w:val="00E10F47"/>
    <w:rsid w:val="00E11B0E"/>
    <w:rsid w:val="00E128FE"/>
    <w:rsid w:val="00E151F1"/>
    <w:rsid w:val="00E15675"/>
    <w:rsid w:val="00E15DA8"/>
    <w:rsid w:val="00E17318"/>
    <w:rsid w:val="00E175F1"/>
    <w:rsid w:val="00E1776B"/>
    <w:rsid w:val="00E22569"/>
    <w:rsid w:val="00E2296B"/>
    <w:rsid w:val="00E2471D"/>
    <w:rsid w:val="00E24D82"/>
    <w:rsid w:val="00E271D3"/>
    <w:rsid w:val="00E309A9"/>
    <w:rsid w:val="00E31245"/>
    <w:rsid w:val="00E31DB3"/>
    <w:rsid w:val="00E36D4A"/>
    <w:rsid w:val="00E41C32"/>
    <w:rsid w:val="00E42630"/>
    <w:rsid w:val="00E453CA"/>
    <w:rsid w:val="00E45AE2"/>
    <w:rsid w:val="00E46396"/>
    <w:rsid w:val="00E470B5"/>
    <w:rsid w:val="00E5065F"/>
    <w:rsid w:val="00E50A97"/>
    <w:rsid w:val="00E525CF"/>
    <w:rsid w:val="00E5281B"/>
    <w:rsid w:val="00E5614F"/>
    <w:rsid w:val="00E60519"/>
    <w:rsid w:val="00E60E5E"/>
    <w:rsid w:val="00E638BF"/>
    <w:rsid w:val="00E64262"/>
    <w:rsid w:val="00E65C16"/>
    <w:rsid w:val="00E65C76"/>
    <w:rsid w:val="00E66FA3"/>
    <w:rsid w:val="00E6777A"/>
    <w:rsid w:val="00E70962"/>
    <w:rsid w:val="00E71229"/>
    <w:rsid w:val="00E7137A"/>
    <w:rsid w:val="00E725A9"/>
    <w:rsid w:val="00E72623"/>
    <w:rsid w:val="00E7393A"/>
    <w:rsid w:val="00E73DD4"/>
    <w:rsid w:val="00E81422"/>
    <w:rsid w:val="00E817EA"/>
    <w:rsid w:val="00E819CE"/>
    <w:rsid w:val="00E81CBC"/>
    <w:rsid w:val="00E8425E"/>
    <w:rsid w:val="00E84B60"/>
    <w:rsid w:val="00E84CA1"/>
    <w:rsid w:val="00E84E20"/>
    <w:rsid w:val="00E916E3"/>
    <w:rsid w:val="00E93749"/>
    <w:rsid w:val="00E950D0"/>
    <w:rsid w:val="00E9553C"/>
    <w:rsid w:val="00E96138"/>
    <w:rsid w:val="00E96C9A"/>
    <w:rsid w:val="00E97054"/>
    <w:rsid w:val="00EA105E"/>
    <w:rsid w:val="00EA278F"/>
    <w:rsid w:val="00EA28D8"/>
    <w:rsid w:val="00EA2DA2"/>
    <w:rsid w:val="00EA4426"/>
    <w:rsid w:val="00EA46A3"/>
    <w:rsid w:val="00EA684C"/>
    <w:rsid w:val="00EA6A0F"/>
    <w:rsid w:val="00EA763A"/>
    <w:rsid w:val="00EB194F"/>
    <w:rsid w:val="00EB3066"/>
    <w:rsid w:val="00EB312A"/>
    <w:rsid w:val="00EB3CC3"/>
    <w:rsid w:val="00EB6BDB"/>
    <w:rsid w:val="00EC067B"/>
    <w:rsid w:val="00EC1F43"/>
    <w:rsid w:val="00EC2622"/>
    <w:rsid w:val="00EC2E06"/>
    <w:rsid w:val="00EC3FE6"/>
    <w:rsid w:val="00EC4E93"/>
    <w:rsid w:val="00EC64CD"/>
    <w:rsid w:val="00EC6745"/>
    <w:rsid w:val="00EC6DBD"/>
    <w:rsid w:val="00EC7341"/>
    <w:rsid w:val="00EC7C65"/>
    <w:rsid w:val="00EC7DF9"/>
    <w:rsid w:val="00ED0BC1"/>
    <w:rsid w:val="00ED6387"/>
    <w:rsid w:val="00ED6C29"/>
    <w:rsid w:val="00EE02B5"/>
    <w:rsid w:val="00EE2F78"/>
    <w:rsid w:val="00EE518B"/>
    <w:rsid w:val="00EF0A39"/>
    <w:rsid w:val="00EF1569"/>
    <w:rsid w:val="00EF1BFD"/>
    <w:rsid w:val="00EF6DEA"/>
    <w:rsid w:val="00EF7A94"/>
    <w:rsid w:val="00F01898"/>
    <w:rsid w:val="00F02120"/>
    <w:rsid w:val="00F0335E"/>
    <w:rsid w:val="00F038B3"/>
    <w:rsid w:val="00F03EDA"/>
    <w:rsid w:val="00F043AF"/>
    <w:rsid w:val="00F044F1"/>
    <w:rsid w:val="00F04E90"/>
    <w:rsid w:val="00F165F7"/>
    <w:rsid w:val="00F17013"/>
    <w:rsid w:val="00F1726A"/>
    <w:rsid w:val="00F17F49"/>
    <w:rsid w:val="00F232DE"/>
    <w:rsid w:val="00F24CB7"/>
    <w:rsid w:val="00F256B0"/>
    <w:rsid w:val="00F270D0"/>
    <w:rsid w:val="00F31036"/>
    <w:rsid w:val="00F33C35"/>
    <w:rsid w:val="00F35878"/>
    <w:rsid w:val="00F360F9"/>
    <w:rsid w:val="00F41C20"/>
    <w:rsid w:val="00F454A2"/>
    <w:rsid w:val="00F4780E"/>
    <w:rsid w:val="00F47BA5"/>
    <w:rsid w:val="00F5206E"/>
    <w:rsid w:val="00F5407F"/>
    <w:rsid w:val="00F5713A"/>
    <w:rsid w:val="00F57796"/>
    <w:rsid w:val="00F57921"/>
    <w:rsid w:val="00F600B5"/>
    <w:rsid w:val="00F606D4"/>
    <w:rsid w:val="00F61E14"/>
    <w:rsid w:val="00F62A20"/>
    <w:rsid w:val="00F64321"/>
    <w:rsid w:val="00F643EA"/>
    <w:rsid w:val="00F646CD"/>
    <w:rsid w:val="00F64B96"/>
    <w:rsid w:val="00F6570F"/>
    <w:rsid w:val="00F672D7"/>
    <w:rsid w:val="00F67535"/>
    <w:rsid w:val="00F67EF7"/>
    <w:rsid w:val="00F70BDB"/>
    <w:rsid w:val="00F7173A"/>
    <w:rsid w:val="00F75517"/>
    <w:rsid w:val="00F822D5"/>
    <w:rsid w:val="00F82AA8"/>
    <w:rsid w:val="00F82BDA"/>
    <w:rsid w:val="00F82CDA"/>
    <w:rsid w:val="00F84A31"/>
    <w:rsid w:val="00F85CDA"/>
    <w:rsid w:val="00F86005"/>
    <w:rsid w:val="00F86297"/>
    <w:rsid w:val="00F878B4"/>
    <w:rsid w:val="00F91A21"/>
    <w:rsid w:val="00F9203C"/>
    <w:rsid w:val="00F921C7"/>
    <w:rsid w:val="00F96BD5"/>
    <w:rsid w:val="00FA03C2"/>
    <w:rsid w:val="00FA2236"/>
    <w:rsid w:val="00FA6F9F"/>
    <w:rsid w:val="00FB5E7F"/>
    <w:rsid w:val="00FB7341"/>
    <w:rsid w:val="00FC2906"/>
    <w:rsid w:val="00FC2F01"/>
    <w:rsid w:val="00FC2F0D"/>
    <w:rsid w:val="00FC6A89"/>
    <w:rsid w:val="00FC6C9F"/>
    <w:rsid w:val="00FC7B92"/>
    <w:rsid w:val="00FC7F41"/>
    <w:rsid w:val="00FD4FA6"/>
    <w:rsid w:val="00FD54E1"/>
    <w:rsid w:val="00FD7449"/>
    <w:rsid w:val="00FD7FBB"/>
    <w:rsid w:val="00FE1F32"/>
    <w:rsid w:val="00FE3D9C"/>
    <w:rsid w:val="00FE473B"/>
    <w:rsid w:val="00FE7DCF"/>
    <w:rsid w:val="00FF0327"/>
    <w:rsid w:val="00FF0A06"/>
    <w:rsid w:val="00FF22A6"/>
    <w:rsid w:val="00FF46E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 w:type="character" w:customStyle="1" w:styleId="p">
    <w:name w:val="p"/>
    <w:basedOn w:val="a0"/>
    <w:rsid w:val="0041564E"/>
  </w:style>
  <w:style w:type="paragraph" w:customStyle="1" w:styleId="s6">
    <w:name w:val="s6"/>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41564E"/>
  </w:style>
  <w:style w:type="paragraph" w:customStyle="1" w:styleId="s10">
    <w:name w:val="s10"/>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CA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CA79DE"/>
  </w:style>
  <w:style w:type="character" w:customStyle="1" w:styleId="s13">
    <w:name w:val="s13"/>
    <w:basedOn w:val="a0"/>
    <w:rsid w:val="00CA7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 w:type="character" w:customStyle="1" w:styleId="p">
    <w:name w:val="p"/>
    <w:basedOn w:val="a0"/>
    <w:rsid w:val="0041564E"/>
  </w:style>
  <w:style w:type="paragraph" w:customStyle="1" w:styleId="s6">
    <w:name w:val="s6"/>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41564E"/>
  </w:style>
  <w:style w:type="paragraph" w:customStyle="1" w:styleId="s10">
    <w:name w:val="s10"/>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CA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CA79DE"/>
  </w:style>
  <w:style w:type="character" w:customStyle="1" w:styleId="s13">
    <w:name w:val="s13"/>
    <w:basedOn w:val="a0"/>
    <w:rsid w:val="00CA7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081615">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6635706">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07558658">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1173269">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68879719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4202">
      <w:bodyDiv w:val="1"/>
      <w:marLeft w:val="0"/>
      <w:marRight w:val="0"/>
      <w:marTop w:val="0"/>
      <w:marBottom w:val="0"/>
      <w:divBdr>
        <w:top w:val="none" w:sz="0" w:space="0" w:color="auto"/>
        <w:left w:val="none" w:sz="0" w:space="0" w:color="auto"/>
        <w:bottom w:val="none" w:sz="0" w:space="0" w:color="auto"/>
        <w:right w:val="none" w:sz="0" w:space="0" w:color="auto"/>
      </w:divBdr>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88251088">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fe.pravda.com.ua/society/2014/08/21/178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3FCE8-6157-42A4-A1F2-60CE4EF6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15068</Words>
  <Characters>85890</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2022-02-04T08:46:00Z</dcterms:created>
  <dcterms:modified xsi:type="dcterms:W3CDTF">2022-02-04T08:47:00Z</dcterms:modified>
</cp:coreProperties>
</file>