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7C4EA3" w:rsidP="00664B17">
      <w:pPr>
        <w:spacing w:line="360" w:lineRule="auto"/>
        <w:jc w:val="right"/>
        <w:rPr>
          <w:b/>
          <w:sz w:val="36"/>
          <w:lang w:val="uk-UA"/>
        </w:rPr>
      </w:pPr>
      <w:r>
        <w:rPr>
          <w:b/>
          <w:sz w:val="36"/>
          <w:lang w:val="uk-UA"/>
        </w:rPr>
        <w:t>Гончаров В.В.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7C4EA3" w:rsidRDefault="007C4EA3" w:rsidP="007C4EA3">
      <w:pPr>
        <w:spacing w:line="360" w:lineRule="auto"/>
        <w:jc w:val="center"/>
        <w:rPr>
          <w:b/>
          <w:sz w:val="40"/>
          <w:szCs w:val="40"/>
          <w:lang w:val="uk-UA"/>
        </w:rPr>
      </w:pPr>
      <w:r w:rsidRPr="007C4EA3">
        <w:rPr>
          <w:b/>
          <w:sz w:val="40"/>
          <w:szCs w:val="40"/>
          <w:lang w:val="uk-UA"/>
        </w:rPr>
        <w:t>Вплив особистісних особливостей студентів на ефективність їх майбутньої професійної діяльності в соціальній сфері</w:t>
      </w:r>
    </w:p>
    <w:p w:rsidR="001E6160" w:rsidRPr="00DC6DCE" w:rsidRDefault="001E6160"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3C46D2" w:rsidRDefault="003C46D2" w:rsidP="00664B17">
      <w:pPr>
        <w:spacing w:line="360" w:lineRule="auto"/>
        <w:rPr>
          <w:b/>
          <w:sz w:val="28"/>
          <w:lang w:val="uk-UA"/>
        </w:rPr>
      </w:pPr>
    </w:p>
    <w:p w:rsidR="003C46D2" w:rsidRDefault="003C46D2" w:rsidP="00664B17">
      <w:pPr>
        <w:spacing w:line="360" w:lineRule="auto"/>
        <w:rPr>
          <w:b/>
          <w:sz w:val="28"/>
          <w:lang w:val="uk-UA"/>
        </w:rPr>
      </w:pPr>
    </w:p>
    <w:p w:rsidR="003C46D2" w:rsidRDefault="003C46D2"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FF351F">
        <w:rPr>
          <w:sz w:val="28"/>
          <w:u w:val="single"/>
          <w:lang w:val="uk-UA"/>
        </w:rPr>
        <w:t xml:space="preserve"> </w:t>
      </w:r>
      <w:r w:rsidR="00E65291">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7C4EA3" w:rsidRPr="007C4EA3">
        <w:rPr>
          <w:b w:val="0"/>
          <w:sz w:val="28"/>
        </w:rPr>
        <w:t>Вплив особистісних особливостей студентів на ефективність їх майбутньої професійної діяльності в соціальній сфері</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7C4EA3" w:rsidP="00664B17">
      <w:pPr>
        <w:rPr>
          <w:sz w:val="28"/>
          <w:lang w:val="uk-UA"/>
        </w:rPr>
      </w:pPr>
      <w:r>
        <w:rPr>
          <w:sz w:val="28"/>
          <w:lang w:val="uk-UA"/>
        </w:rPr>
        <w:t>Виконав</w:t>
      </w:r>
      <w:r w:rsidR="00497AA0">
        <w:rPr>
          <w:sz w:val="28"/>
          <w:lang w:val="uk-UA"/>
        </w:rPr>
        <w:t>: студент</w:t>
      </w:r>
      <w:r w:rsidR="00E65291">
        <w:rPr>
          <w:sz w:val="28"/>
          <w:lang w:val="uk-UA"/>
        </w:rPr>
        <w:t xml:space="preserve"> групи СР</w:t>
      </w:r>
      <w:r w:rsidR="007503E5">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Pr>
          <w:sz w:val="28"/>
          <w:lang w:val="uk-UA"/>
        </w:rPr>
        <w:t xml:space="preserve">          Гончаров В.В.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5291">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0B152A">
        <w:rPr>
          <w:sz w:val="28"/>
          <w:lang w:val="uk-UA"/>
        </w:rPr>
        <w:t>д</w:t>
      </w:r>
      <w:r w:rsidR="00E36659">
        <w:rPr>
          <w:sz w:val="28"/>
          <w:lang w:val="uk-UA"/>
        </w:rPr>
        <w:t>. психол</w:t>
      </w:r>
      <w:r w:rsidR="000B152A">
        <w:rPr>
          <w:sz w:val="28"/>
          <w:lang w:val="uk-UA"/>
        </w:rPr>
        <w:t>. н., проф</w:t>
      </w:r>
      <w:r w:rsidRPr="005D3A59">
        <w:rPr>
          <w:sz w:val="28"/>
          <w:lang w:val="uk-UA"/>
        </w:rPr>
        <w:t xml:space="preserve">.                               </w:t>
      </w:r>
      <w:r w:rsidR="001162F9" w:rsidRPr="005D3A59">
        <w:rPr>
          <w:sz w:val="28"/>
          <w:lang w:val="uk-UA"/>
        </w:rPr>
        <w:t xml:space="preserve">   </w:t>
      </w:r>
      <w:r w:rsidR="000B152A">
        <w:rPr>
          <w:sz w:val="28"/>
          <w:lang w:val="uk-UA"/>
        </w:rPr>
        <w:t xml:space="preserve">             Пілецька Л.С.</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E65291" w:rsidRDefault="00E65291" w:rsidP="00664B17">
      <w:pPr>
        <w:jc w:val="center"/>
        <w:rPr>
          <w:b/>
          <w:bCs/>
          <w:sz w:val="28"/>
          <w:lang w:val="uk-UA"/>
        </w:rPr>
      </w:pPr>
    </w:p>
    <w:p w:rsidR="00E65291" w:rsidRDefault="00E65291" w:rsidP="00664B17">
      <w:pPr>
        <w:jc w:val="center"/>
        <w:rPr>
          <w:b/>
          <w:bCs/>
          <w:sz w:val="28"/>
          <w:lang w:val="uk-UA"/>
        </w:rPr>
      </w:pPr>
    </w:p>
    <w:p w:rsidR="00F20B1E" w:rsidRPr="0014005D" w:rsidRDefault="00F20B1E"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E65291">
        <w:rPr>
          <w:sz w:val="28"/>
          <w:u w:val="single"/>
          <w:lang w:val="uk-UA"/>
        </w:rPr>
        <w:t xml:space="preserve"> Соціальна робота</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Pr="00F20B1E" w:rsidRDefault="007C4EA3" w:rsidP="00664B17">
      <w:pPr>
        <w:jc w:val="center"/>
        <w:rPr>
          <w:b/>
          <w:sz w:val="28"/>
          <w:szCs w:val="28"/>
          <w:lang w:val="uk-UA"/>
        </w:rPr>
      </w:pPr>
      <w:r>
        <w:rPr>
          <w:b/>
          <w:sz w:val="28"/>
          <w:szCs w:val="28"/>
          <w:lang w:val="uk-UA"/>
        </w:rPr>
        <w:t>Гончарова Володимира Вікторовича</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C614DA">
        <w:rPr>
          <w:rFonts w:ascii="Times New Roman" w:hAnsi="Times New Roman" w:cs="Times New Roman"/>
          <w:b w:val="0"/>
          <w:bCs w:val="0"/>
          <w:i w:val="0"/>
          <w:iCs w:val="0"/>
          <w:lang w:val="uk-UA"/>
        </w:rPr>
        <w:t>«</w:t>
      </w:r>
      <w:r w:rsidR="007C4EA3" w:rsidRPr="007C4EA3">
        <w:rPr>
          <w:rFonts w:ascii="Times New Roman" w:hAnsi="Times New Roman" w:cs="Times New Roman"/>
          <w:b w:val="0"/>
          <w:bCs w:val="0"/>
          <w:i w:val="0"/>
          <w:iCs w:val="0"/>
          <w:lang w:val="uk-UA"/>
        </w:rPr>
        <w:t>Вплив особистісних особливостей студентів на ефективність їх майбутньої професійної діяльності в соціальній сфері</w:t>
      </w:r>
      <w:r w:rsidR="00BF0EDD" w:rsidRPr="00C614DA">
        <w:rPr>
          <w:rFonts w:ascii="Times New Roman" w:hAnsi="Times New Roman" w:cs="Times New Roman"/>
          <w:b w:val="0"/>
          <w:bCs w:val="0"/>
          <w:i w:val="0"/>
          <w:iCs w:val="0"/>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5291">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7C4EA3">
        <w:rPr>
          <w:sz w:val="28"/>
          <w:szCs w:val="28"/>
          <w:lang w:val="uk-UA"/>
        </w:rPr>
        <w:t>№ 50</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2C43F8">
        <w:rPr>
          <w:i/>
          <w:sz w:val="28"/>
          <w:lang w:val="uk-UA"/>
        </w:rPr>
        <w:t>– 86</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2C43F8">
        <w:rPr>
          <w:i/>
          <w:sz w:val="28"/>
          <w:lang w:val="uk-UA"/>
        </w:rPr>
        <w:t>ури – 57</w:t>
      </w:r>
      <w:r w:rsidR="008C5ED0" w:rsidRPr="000F1F82">
        <w:rPr>
          <w:i/>
          <w:sz w:val="28"/>
          <w:lang w:val="uk-UA"/>
        </w:rPr>
        <w:t xml:space="preserve"> дж.</w:t>
      </w:r>
    </w:p>
    <w:p w:rsidR="00CD60CE" w:rsidRPr="007C4EA3" w:rsidRDefault="00BE4C70" w:rsidP="00664B17">
      <w:pPr>
        <w:jc w:val="both"/>
        <w:rPr>
          <w:i/>
          <w:sz w:val="28"/>
          <w:szCs w:val="28"/>
          <w:lang w:val="uk-UA"/>
        </w:rPr>
      </w:pPr>
      <w:r w:rsidRPr="007C4EA3">
        <w:rPr>
          <w:i/>
          <w:sz w:val="28"/>
          <w:szCs w:val="28"/>
          <w:lang w:val="uk-UA"/>
        </w:rPr>
        <w:t xml:space="preserve">4. Зміст розрахунково-пояснювальної записки: проаналізувати наукові джерела з </w:t>
      </w:r>
      <w:r w:rsidR="00EF3FFE" w:rsidRPr="007C4EA3">
        <w:rPr>
          <w:i/>
          <w:sz w:val="28"/>
          <w:szCs w:val="28"/>
          <w:lang w:val="uk-UA"/>
        </w:rPr>
        <w:t xml:space="preserve">вивчення </w:t>
      </w:r>
      <w:r w:rsidR="007C4EA3" w:rsidRPr="007C4EA3">
        <w:rPr>
          <w:i/>
          <w:sz w:val="28"/>
          <w:szCs w:val="28"/>
          <w:lang w:val="uk-UA"/>
        </w:rPr>
        <w:t>впливу особистісних особливостей студентів на ефективність їх майбутньої професійної діяльності в соціальній сфері</w:t>
      </w:r>
      <w:r w:rsidRPr="007C4EA3">
        <w:rPr>
          <w:i/>
          <w:sz w:val="28"/>
          <w:szCs w:val="28"/>
          <w:lang w:val="uk-UA"/>
        </w:rPr>
        <w:t xml:space="preserve">; підібрати  діагностичний інструментарій згідно </w:t>
      </w:r>
      <w:r w:rsidR="003D4B69" w:rsidRPr="007C4EA3">
        <w:rPr>
          <w:i/>
          <w:sz w:val="28"/>
          <w:szCs w:val="28"/>
          <w:lang w:val="uk-UA"/>
        </w:rPr>
        <w:t xml:space="preserve">вивчення </w:t>
      </w:r>
      <w:r w:rsidR="007C4EA3" w:rsidRPr="007C4EA3">
        <w:rPr>
          <w:i/>
          <w:sz w:val="28"/>
          <w:szCs w:val="28"/>
          <w:lang w:val="uk-UA"/>
        </w:rPr>
        <w:t>впливу особистісних особливостей студентів на ефективність їх майбутньої професійної діяльності в соціальній сфері</w:t>
      </w:r>
      <w:r w:rsidRPr="007C4EA3">
        <w:rPr>
          <w:i/>
          <w:sz w:val="28"/>
          <w:szCs w:val="28"/>
          <w:lang w:val="uk-UA"/>
        </w:rPr>
        <w:t>; на основі проведеного констатувального експерименту розробити практичні рекомендації</w:t>
      </w:r>
      <w:r w:rsidR="0022501F" w:rsidRPr="007C4EA3">
        <w:rPr>
          <w:i/>
          <w:sz w:val="28"/>
          <w:szCs w:val="28"/>
          <w:lang w:val="uk-UA"/>
        </w:rPr>
        <w:t xml:space="preserve"> щодо</w:t>
      </w:r>
      <w:r w:rsidR="00A5024C" w:rsidRPr="007C4EA3">
        <w:rPr>
          <w:i/>
          <w:sz w:val="28"/>
          <w:szCs w:val="28"/>
          <w:lang w:val="uk-UA"/>
        </w:rPr>
        <w:t xml:space="preserve"> </w:t>
      </w:r>
      <w:r w:rsidR="00697ADF" w:rsidRPr="007C4EA3">
        <w:rPr>
          <w:i/>
          <w:sz w:val="28"/>
          <w:szCs w:val="28"/>
          <w:lang w:val="uk-UA"/>
        </w:rPr>
        <w:t xml:space="preserve">особливостей </w:t>
      </w:r>
      <w:r w:rsidR="007C4EA3" w:rsidRPr="007C4EA3">
        <w:rPr>
          <w:i/>
          <w:sz w:val="28"/>
          <w:szCs w:val="28"/>
          <w:lang w:val="uk-UA"/>
        </w:rPr>
        <w:t>впливу особистісних особливостей студентів на ефективність їх майбутньої професійної діяльності в соціальній сфері</w:t>
      </w:r>
      <w:r w:rsidR="00CD60CE" w:rsidRPr="007C4EA3">
        <w:rPr>
          <w:i/>
          <w:sz w:val="28"/>
          <w:szCs w:val="28"/>
          <w:lang w:val="uk-UA"/>
        </w:rPr>
        <w:t>.</w:t>
      </w:r>
      <w:r w:rsidR="00CA2DB1" w:rsidRPr="007C4EA3">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081EB2">
        <w:rPr>
          <w:sz w:val="28"/>
          <w:lang w:val="uk-UA"/>
        </w:rPr>
        <w:t>)</w:t>
      </w:r>
      <w:r w:rsidR="002C43F8">
        <w:rPr>
          <w:sz w:val="28"/>
          <w:lang w:val="uk-UA"/>
        </w:rPr>
        <w:t xml:space="preserve">: таблиць – 1, рисунків – 5, додатків – </w:t>
      </w:r>
      <w:r w:rsidR="00D71F8A">
        <w:rPr>
          <w:sz w:val="28"/>
          <w:lang w:val="uk-UA"/>
        </w:rPr>
        <w:t>4</w:t>
      </w:r>
      <w:r w:rsidR="00B26938">
        <w:rPr>
          <w:i/>
          <w:sz w:val="28"/>
          <w:lang w:val="uk-UA"/>
        </w:rPr>
        <w:t>.</w:t>
      </w:r>
    </w:p>
    <w:p w:rsidR="00A23871" w:rsidRDefault="00A2387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D72335"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D72335" w:rsidP="007E49DA">
            <w:pPr>
              <w:rPr>
                <w:sz w:val="28"/>
                <w:szCs w:val="28"/>
                <w:lang w:val="uk-UA"/>
              </w:rPr>
            </w:pPr>
            <w:r>
              <w:rPr>
                <w:sz w:val="28"/>
                <w:szCs w:val="28"/>
                <w:lang w:val="uk-UA"/>
              </w:rPr>
              <w:t>Тоба М.В.</w:t>
            </w:r>
            <w:r w:rsidR="009D3679">
              <w:rPr>
                <w:sz w:val="28"/>
                <w:szCs w:val="28"/>
                <w:lang w:val="uk-UA"/>
              </w:rPr>
              <w:t xml:space="preserve"> </w:t>
            </w:r>
            <w:r w:rsidR="00EF3FF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ED1398">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7C4EA3" w:rsidRPr="007C4EA3">
              <w:rPr>
                <w:sz w:val="28"/>
                <w:szCs w:val="28"/>
                <w:lang w:val="uk-UA"/>
              </w:rPr>
              <w:t>впливу особистісних особливостей студентів на ефективність їх майбутньої професійної діяльності в соціальній сфері</w:t>
            </w:r>
          </w:p>
        </w:tc>
        <w:tc>
          <w:tcPr>
            <w:tcW w:w="1560" w:type="dxa"/>
          </w:tcPr>
          <w:p w:rsidR="00613B6E" w:rsidRPr="007250D4" w:rsidRDefault="00613B6E">
            <w:pPr>
              <w:rPr>
                <w:sz w:val="28"/>
                <w:szCs w:val="28"/>
                <w:lang w:val="uk-UA"/>
              </w:rPr>
            </w:pPr>
            <w:r w:rsidRPr="007250D4">
              <w:rPr>
                <w:sz w:val="28"/>
                <w:szCs w:val="28"/>
                <w:lang w:val="uk-UA"/>
              </w:rPr>
              <w:t>05.2020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7"/>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7"/>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 xml:space="preserve">Студент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7C4EA3">
        <w:rPr>
          <w:b/>
          <w:sz w:val="28"/>
          <w:szCs w:val="28"/>
          <w:lang w:val="uk-UA"/>
        </w:rPr>
        <w:t xml:space="preserve">          Гончаров В.В.</w:t>
      </w:r>
    </w:p>
    <w:p w:rsidR="00BE4C70"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D72335">
        <w:rPr>
          <w:b/>
          <w:sz w:val="28"/>
          <w:szCs w:val="28"/>
          <w:lang w:val="uk-UA"/>
        </w:rPr>
        <w:t>Тоба М.В.</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D72335" w:rsidRDefault="00D72335"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5B24D0" w:rsidRPr="005B24D0" w:rsidRDefault="00D71F8A" w:rsidP="005B24D0">
      <w:pPr>
        <w:jc w:val="center"/>
        <w:rPr>
          <w:color w:val="000000"/>
          <w:sz w:val="28"/>
          <w:szCs w:val="28"/>
          <w:lang w:val="uk-UA"/>
        </w:rPr>
      </w:pPr>
      <w:r>
        <w:rPr>
          <w:color w:val="000000"/>
          <w:sz w:val="28"/>
          <w:szCs w:val="28"/>
          <w:lang w:val="uk-UA"/>
        </w:rPr>
        <w:t>Текст – 86</w:t>
      </w:r>
      <w:r w:rsidR="005B24D0" w:rsidRPr="00F36820">
        <w:rPr>
          <w:sz w:val="28"/>
          <w:szCs w:val="28"/>
          <w:lang w:val="uk-UA"/>
        </w:rPr>
        <w:t xml:space="preserve"> с.,</w:t>
      </w:r>
      <w:r w:rsidR="005B24D0" w:rsidRPr="00F36820">
        <w:rPr>
          <w:color w:val="000000"/>
          <w:sz w:val="28"/>
          <w:szCs w:val="28"/>
          <w:lang w:val="uk-UA"/>
        </w:rPr>
        <w:t xml:space="preserve"> </w:t>
      </w:r>
      <w:r>
        <w:rPr>
          <w:color w:val="000000"/>
          <w:sz w:val="28"/>
          <w:szCs w:val="28"/>
          <w:lang w:val="uk-UA"/>
        </w:rPr>
        <w:t>таблиць – 1, рисунків – 5, додатків – 4</w:t>
      </w:r>
      <w:r w:rsidR="00771E9B">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005B24D0" w:rsidRPr="00F36820">
        <w:rPr>
          <w:color w:val="000000"/>
          <w:sz w:val="28"/>
          <w:szCs w:val="28"/>
          <w:lang w:val="uk-UA"/>
        </w:rPr>
        <w:t xml:space="preserve"> </w:t>
      </w:r>
      <w:r>
        <w:rPr>
          <w:color w:val="000000"/>
          <w:sz w:val="28"/>
          <w:szCs w:val="28"/>
          <w:lang w:val="uk-UA"/>
        </w:rPr>
        <w:t>57</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7C4EA3" w:rsidRPr="007C4EA3">
        <w:rPr>
          <w:sz w:val="28"/>
          <w:szCs w:val="28"/>
        </w:rPr>
        <w:t>впливу особистісних особливостей студентів на ефективність їх майбутньої професійної діяльності в соціальній сфері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7C4EA3" w:rsidRPr="007C4EA3">
        <w:rPr>
          <w:sz w:val="28"/>
          <w:szCs w:val="28"/>
        </w:rPr>
        <w:t>впливу особистісних особливостей студентів на ефективність їх майбутньої професійної діяльності в соціальній сфері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7C4EA3" w:rsidRPr="007C4EA3">
        <w:rPr>
          <w:sz w:val="28"/>
          <w:szCs w:val="28"/>
        </w:rPr>
        <w:t>впливу особистісних особливостей студентів на ефективність їх майбутньої професійної діяльності в соціальній сфері</w:t>
      </w:r>
      <w:r>
        <w:rPr>
          <w:sz w:val="28"/>
          <w:szCs w:val="28"/>
        </w:rPr>
        <w:t>.</w:t>
      </w:r>
    </w:p>
    <w:p w:rsidR="009F75E2" w:rsidRDefault="009F75E2" w:rsidP="009F75E2">
      <w:pPr>
        <w:pStyle w:val="2b"/>
        <w:spacing w:line="360" w:lineRule="auto"/>
        <w:jc w:val="both"/>
        <w:rPr>
          <w:sz w:val="28"/>
          <w:szCs w:val="28"/>
        </w:rPr>
      </w:pPr>
    </w:p>
    <w:p w:rsidR="00D5617C" w:rsidRPr="004D6F9B" w:rsidRDefault="00D5617C" w:rsidP="00D5617C">
      <w:pPr>
        <w:spacing w:line="360" w:lineRule="auto"/>
        <w:ind w:firstLine="709"/>
        <w:jc w:val="both"/>
        <w:rPr>
          <w:sz w:val="28"/>
          <w:szCs w:val="28"/>
          <w:lang w:val="uk-UA"/>
        </w:rPr>
      </w:pPr>
    </w:p>
    <w:p w:rsidR="00EF3FFE" w:rsidRPr="00747A98" w:rsidRDefault="00EF3FFE" w:rsidP="00EF3FFE">
      <w:pPr>
        <w:pStyle w:val="a7"/>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D6F9B">
        <w:rPr>
          <w:sz w:val="28"/>
          <w:szCs w:val="28"/>
        </w:rPr>
        <w:t xml:space="preserve"> </w:t>
      </w:r>
      <w:r w:rsidR="00697ADF">
        <w:rPr>
          <w:caps/>
          <w:sz w:val="28"/>
          <w:szCs w:val="28"/>
        </w:rPr>
        <w:t xml:space="preserve">ОСОБИСТІСТЬ, </w:t>
      </w:r>
      <w:r w:rsidR="00ED5AF6">
        <w:rPr>
          <w:caps/>
          <w:sz w:val="28"/>
          <w:szCs w:val="28"/>
        </w:rPr>
        <w:t xml:space="preserve">соціальна сфера, навчання, </w:t>
      </w:r>
      <w:r w:rsidR="00D72335" w:rsidRPr="006611D1">
        <w:rPr>
          <w:caps/>
          <w:sz w:val="28"/>
          <w:szCs w:val="28"/>
        </w:rPr>
        <w:t xml:space="preserve">СОЦІАЛЬНА РОБОТА, СОЦІАЛЬНА ДОПОМОГА, </w:t>
      </w:r>
      <w:r w:rsidR="00935E44" w:rsidRPr="006611D1">
        <w:rPr>
          <w:caps/>
          <w:sz w:val="28"/>
          <w:szCs w:val="28"/>
        </w:rPr>
        <w:t xml:space="preserve">ОРГАНІЗАЦІЯ СОЦІАЛЬНОЇ РОБОТИ, </w:t>
      </w:r>
      <w:r w:rsidR="00D72335" w:rsidRPr="006611D1">
        <w:rPr>
          <w:caps/>
          <w:sz w:val="28"/>
          <w:szCs w:val="28"/>
        </w:rPr>
        <w:t>КОНСТАТУВАЛЬНИЙ</w:t>
      </w:r>
      <w:r w:rsidR="00D72335">
        <w:rPr>
          <w:sz w:val="28"/>
          <w:szCs w:val="28"/>
        </w:rPr>
        <w:t xml:space="preserve"> ЕКСПЕРИМЕНТ</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123102" w:rsidRDefault="00123102" w:rsidP="008D7C28">
      <w:pPr>
        <w:spacing w:line="432" w:lineRule="auto"/>
        <w:rPr>
          <w:sz w:val="28"/>
          <w:lang w:val="uk-UA"/>
        </w:rPr>
      </w:pPr>
    </w:p>
    <w:p w:rsidR="004F65BC" w:rsidRPr="004F65BC" w:rsidRDefault="004F65BC" w:rsidP="004F65BC">
      <w:pPr>
        <w:spacing w:after="200"/>
        <w:ind w:firstLine="709"/>
        <w:jc w:val="center"/>
        <w:rPr>
          <w:b/>
          <w:sz w:val="28"/>
          <w:szCs w:val="28"/>
        </w:rPr>
      </w:pPr>
      <w:r w:rsidRPr="004F65BC">
        <w:rPr>
          <w:b/>
          <w:sz w:val="28"/>
          <w:szCs w:val="28"/>
        </w:rPr>
        <w:lastRenderedPageBreak/>
        <w:t>ЗМІ</w:t>
      </w:r>
      <w:proofErr w:type="gramStart"/>
      <w:r w:rsidRPr="004F65BC">
        <w:rPr>
          <w:b/>
          <w:sz w:val="28"/>
          <w:szCs w:val="28"/>
        </w:rPr>
        <w:t>СТ</w:t>
      </w:r>
      <w:proofErr w:type="gramEnd"/>
    </w:p>
    <w:p w:rsidR="004F65BC" w:rsidRPr="004F65BC" w:rsidRDefault="004F65BC" w:rsidP="004F65BC">
      <w:pPr>
        <w:spacing w:line="360" w:lineRule="auto"/>
        <w:rPr>
          <w:sz w:val="28"/>
          <w:szCs w:val="28"/>
        </w:rPr>
      </w:pPr>
    </w:p>
    <w:p w:rsidR="004F65BC" w:rsidRPr="004F65BC" w:rsidRDefault="004F65BC" w:rsidP="004F65BC">
      <w:pPr>
        <w:pStyle w:val="3b"/>
        <w:spacing w:line="360" w:lineRule="auto"/>
        <w:ind w:firstLine="0"/>
        <w:rPr>
          <w:rFonts w:ascii="Times New Roman" w:eastAsia="Times New Roman" w:hAnsi="Times New Roman"/>
          <w:sz w:val="28"/>
          <w:szCs w:val="28"/>
          <w:lang w:eastAsia="ru-RU"/>
        </w:rPr>
      </w:pPr>
      <w:r w:rsidRPr="004F65BC">
        <w:rPr>
          <w:rFonts w:ascii="Times New Roman" w:hAnsi="Times New Roman"/>
          <w:sz w:val="28"/>
          <w:szCs w:val="28"/>
        </w:rPr>
        <w:fldChar w:fldCharType="begin"/>
      </w:r>
      <w:r w:rsidRPr="004F65BC">
        <w:rPr>
          <w:rFonts w:ascii="Times New Roman" w:hAnsi="Times New Roman"/>
          <w:sz w:val="28"/>
          <w:szCs w:val="28"/>
        </w:rPr>
        <w:instrText xml:space="preserve"> TOC \o "1-3" \h \z \u </w:instrText>
      </w:r>
      <w:r w:rsidRPr="004F65BC">
        <w:rPr>
          <w:rFonts w:ascii="Times New Roman" w:hAnsi="Times New Roman"/>
          <w:sz w:val="28"/>
          <w:szCs w:val="28"/>
        </w:rPr>
        <w:fldChar w:fldCharType="separate"/>
      </w:r>
      <w:hyperlink w:anchor="_Toc322861376" w:history="1">
        <w:r w:rsidRPr="004F65BC">
          <w:rPr>
            <w:rStyle w:val="af8"/>
            <w:rFonts w:ascii="Times New Roman" w:hAnsi="Times New Roman"/>
            <w:sz w:val="28"/>
            <w:szCs w:val="28"/>
          </w:rPr>
          <w:t>ВСТУП</w:t>
        </w:r>
        <w:r>
          <w:rPr>
            <w:rFonts w:ascii="Times New Roman" w:hAnsi="Times New Roman"/>
            <w:webHidden/>
            <w:sz w:val="28"/>
            <w:szCs w:val="28"/>
            <w:lang w:val="uk-UA"/>
          </w:rPr>
          <w:t>…………………………………………………………………………..</w:t>
        </w:r>
        <w:r w:rsidRPr="004F65BC">
          <w:rPr>
            <w:rFonts w:ascii="Times New Roman" w:hAnsi="Times New Roman"/>
            <w:webHidden/>
            <w:sz w:val="28"/>
            <w:szCs w:val="28"/>
          </w:rPr>
          <w:fldChar w:fldCharType="begin"/>
        </w:r>
        <w:r w:rsidRPr="004F65BC">
          <w:rPr>
            <w:rFonts w:ascii="Times New Roman" w:hAnsi="Times New Roman"/>
            <w:webHidden/>
            <w:sz w:val="28"/>
            <w:szCs w:val="28"/>
          </w:rPr>
          <w:instrText xml:space="preserve"> PAGEREF _Toc322861376 \h </w:instrText>
        </w:r>
        <w:r w:rsidRPr="004F65BC">
          <w:rPr>
            <w:rFonts w:ascii="Times New Roman" w:hAnsi="Times New Roman"/>
            <w:webHidden/>
            <w:sz w:val="28"/>
            <w:szCs w:val="28"/>
          </w:rPr>
        </w:r>
        <w:r w:rsidRPr="004F65BC">
          <w:rPr>
            <w:rFonts w:ascii="Times New Roman" w:hAnsi="Times New Roman"/>
            <w:webHidden/>
            <w:sz w:val="28"/>
            <w:szCs w:val="28"/>
          </w:rPr>
          <w:fldChar w:fldCharType="separate"/>
        </w:r>
        <w:r w:rsidR="00D71F8A">
          <w:rPr>
            <w:rFonts w:ascii="Times New Roman" w:hAnsi="Times New Roman"/>
            <w:noProof/>
            <w:webHidden/>
            <w:sz w:val="28"/>
            <w:szCs w:val="28"/>
          </w:rPr>
          <w:t>7</w:t>
        </w:r>
        <w:r w:rsidRPr="004F65BC">
          <w:rPr>
            <w:rFonts w:ascii="Times New Roman" w:hAnsi="Times New Roman"/>
            <w:webHidden/>
            <w:sz w:val="28"/>
            <w:szCs w:val="28"/>
          </w:rPr>
          <w:fldChar w:fldCharType="end"/>
        </w:r>
      </w:hyperlink>
    </w:p>
    <w:p w:rsidR="004F65BC" w:rsidRPr="004F65BC" w:rsidRDefault="00ED1398" w:rsidP="004F65BC">
      <w:pPr>
        <w:pStyle w:val="1ff2"/>
        <w:spacing w:before="0" w:line="360" w:lineRule="auto"/>
        <w:rPr>
          <w:sz w:val="28"/>
          <w:szCs w:val="28"/>
          <w:lang w:val="ru-RU"/>
        </w:rPr>
      </w:pPr>
      <w:hyperlink w:anchor="_Toc322861377" w:history="1">
        <w:r w:rsidR="004F65BC" w:rsidRPr="004F65BC">
          <w:rPr>
            <w:rStyle w:val="af8"/>
            <w:sz w:val="28"/>
            <w:szCs w:val="28"/>
          </w:rPr>
          <w:t xml:space="preserve">РОЗДІЛ 1. </w:t>
        </w:r>
        <w:r w:rsidR="004F65BC" w:rsidRPr="004F65BC">
          <w:rPr>
            <w:rStyle w:val="af8"/>
            <w:iCs/>
            <w:sz w:val="28"/>
            <w:szCs w:val="28"/>
          </w:rPr>
          <w:t xml:space="preserve">ТЕОРЕТИКО-МЕТОДОЛОГІЧНІ ЗАСАДИ ВИВЧЕННЯ </w:t>
        </w:r>
        <w:r w:rsidR="004F65BC" w:rsidRPr="004F65BC">
          <w:rPr>
            <w:rStyle w:val="af8"/>
            <w:sz w:val="28"/>
            <w:szCs w:val="28"/>
          </w:rPr>
          <w:t>ПРОФЕСІЙНОГО РОЗВИТКУ СТУДЕНТІВ</w:t>
        </w:r>
        <w:r w:rsidR="00D71F8A">
          <w:rPr>
            <w:webHidden/>
            <w:sz w:val="28"/>
            <w:szCs w:val="28"/>
          </w:rPr>
          <w:t>……………………………….</w:t>
        </w:r>
        <w:r w:rsidR="004F65BC" w:rsidRPr="004F65BC">
          <w:rPr>
            <w:webHidden/>
            <w:sz w:val="28"/>
            <w:szCs w:val="28"/>
          </w:rPr>
          <w:fldChar w:fldCharType="begin"/>
        </w:r>
        <w:r w:rsidR="004F65BC" w:rsidRPr="004F65BC">
          <w:rPr>
            <w:webHidden/>
            <w:sz w:val="28"/>
            <w:szCs w:val="28"/>
          </w:rPr>
          <w:instrText xml:space="preserve"> PAGEREF _Toc322861377 \h </w:instrText>
        </w:r>
        <w:r w:rsidR="004F65BC" w:rsidRPr="004F65BC">
          <w:rPr>
            <w:webHidden/>
            <w:sz w:val="28"/>
            <w:szCs w:val="28"/>
          </w:rPr>
        </w:r>
        <w:r w:rsidR="004F65BC" w:rsidRPr="004F65BC">
          <w:rPr>
            <w:webHidden/>
            <w:sz w:val="28"/>
            <w:szCs w:val="28"/>
          </w:rPr>
          <w:fldChar w:fldCharType="separate"/>
        </w:r>
        <w:r w:rsidR="00D71F8A">
          <w:rPr>
            <w:webHidden/>
            <w:sz w:val="28"/>
            <w:szCs w:val="28"/>
          </w:rPr>
          <w:t>10</w:t>
        </w:r>
        <w:r w:rsidR="004F65BC" w:rsidRPr="004F65BC">
          <w:rPr>
            <w:webHidden/>
            <w:sz w:val="28"/>
            <w:szCs w:val="28"/>
          </w:rPr>
          <w:fldChar w:fldCharType="end"/>
        </w:r>
      </w:hyperlink>
    </w:p>
    <w:p w:rsidR="004F65BC" w:rsidRPr="004F65BC" w:rsidRDefault="00ED1398" w:rsidP="004F65BC">
      <w:pPr>
        <w:pStyle w:val="2f5"/>
        <w:tabs>
          <w:tab w:val="left" w:pos="1701"/>
        </w:tabs>
        <w:spacing w:line="360" w:lineRule="auto"/>
        <w:rPr>
          <w:rFonts w:eastAsia="Times New Roman"/>
          <w:sz w:val="28"/>
          <w:szCs w:val="28"/>
          <w:lang w:val="ru-RU" w:eastAsia="ru-RU"/>
        </w:rPr>
      </w:pPr>
      <w:hyperlink w:anchor="_Toc322861378" w:history="1">
        <w:r w:rsidR="004F65BC" w:rsidRPr="004F65BC">
          <w:rPr>
            <w:rStyle w:val="af8"/>
            <w:sz w:val="28"/>
            <w:szCs w:val="28"/>
          </w:rPr>
          <w:t>1.1. Аналіз літератури за проблемою дослідження професійного становлення особистості у вітч</w:t>
        </w:r>
        <w:r w:rsidR="00D837A0">
          <w:rPr>
            <w:rStyle w:val="af8"/>
            <w:sz w:val="28"/>
            <w:szCs w:val="28"/>
          </w:rPr>
          <w:t>изняній та зарубіжній науці</w:t>
        </w:r>
        <w:r w:rsidR="004F65BC" w:rsidRPr="004F65BC">
          <w:rPr>
            <w:webHidden/>
            <w:sz w:val="28"/>
            <w:szCs w:val="28"/>
          </w:rPr>
          <w:tab/>
        </w:r>
        <w:r w:rsidR="00D71F8A">
          <w:rPr>
            <w:webHidden/>
            <w:sz w:val="28"/>
            <w:szCs w:val="28"/>
          </w:rPr>
          <w:t>………………</w:t>
        </w:r>
        <w:r w:rsidR="004F65BC" w:rsidRPr="004F65BC">
          <w:rPr>
            <w:webHidden/>
            <w:sz w:val="28"/>
            <w:szCs w:val="28"/>
          </w:rPr>
          <w:fldChar w:fldCharType="begin"/>
        </w:r>
        <w:r w:rsidR="004F65BC" w:rsidRPr="004F65BC">
          <w:rPr>
            <w:webHidden/>
            <w:sz w:val="28"/>
            <w:szCs w:val="28"/>
          </w:rPr>
          <w:instrText xml:space="preserve"> PAGEREF _Toc322861378 \h </w:instrText>
        </w:r>
        <w:r w:rsidR="004F65BC" w:rsidRPr="004F65BC">
          <w:rPr>
            <w:webHidden/>
            <w:sz w:val="28"/>
            <w:szCs w:val="28"/>
          </w:rPr>
        </w:r>
        <w:r w:rsidR="004F65BC" w:rsidRPr="004F65BC">
          <w:rPr>
            <w:webHidden/>
            <w:sz w:val="28"/>
            <w:szCs w:val="28"/>
          </w:rPr>
          <w:fldChar w:fldCharType="separate"/>
        </w:r>
        <w:r w:rsidR="00D71F8A">
          <w:rPr>
            <w:webHidden/>
            <w:sz w:val="28"/>
            <w:szCs w:val="28"/>
          </w:rPr>
          <w:t>10</w:t>
        </w:r>
        <w:r w:rsidR="004F65BC" w:rsidRPr="004F65BC">
          <w:rPr>
            <w:webHidden/>
            <w:sz w:val="28"/>
            <w:szCs w:val="28"/>
          </w:rPr>
          <w:fldChar w:fldCharType="end"/>
        </w:r>
      </w:hyperlink>
    </w:p>
    <w:p w:rsidR="004F65BC" w:rsidRPr="004F65BC" w:rsidRDefault="00ED1398" w:rsidP="004F65BC">
      <w:pPr>
        <w:pStyle w:val="2f5"/>
        <w:tabs>
          <w:tab w:val="left" w:pos="1701"/>
        </w:tabs>
        <w:spacing w:line="360" w:lineRule="auto"/>
        <w:rPr>
          <w:rFonts w:eastAsia="Times New Roman"/>
          <w:sz w:val="28"/>
          <w:szCs w:val="28"/>
          <w:lang w:val="ru-RU" w:eastAsia="ru-RU"/>
        </w:rPr>
      </w:pPr>
      <w:hyperlink w:anchor="_Toc322861379" w:history="1">
        <w:r w:rsidR="004F65BC" w:rsidRPr="004F65BC">
          <w:rPr>
            <w:rStyle w:val="af8"/>
            <w:sz w:val="28"/>
            <w:szCs w:val="28"/>
          </w:rPr>
          <w:t>1.2. Психологічні особливості студентського віку</w:t>
        </w:r>
        <w:r w:rsidR="004F65BC" w:rsidRPr="004F65BC">
          <w:rPr>
            <w:webHidden/>
            <w:sz w:val="28"/>
            <w:szCs w:val="28"/>
          </w:rPr>
          <w:tab/>
        </w:r>
        <w:r w:rsidR="00D71F8A">
          <w:rPr>
            <w:webHidden/>
            <w:sz w:val="28"/>
            <w:szCs w:val="28"/>
          </w:rPr>
          <w:t>…………………………</w:t>
        </w:r>
        <w:r w:rsidR="004F65BC" w:rsidRPr="004F65BC">
          <w:rPr>
            <w:webHidden/>
            <w:sz w:val="28"/>
            <w:szCs w:val="28"/>
          </w:rPr>
          <w:fldChar w:fldCharType="begin"/>
        </w:r>
        <w:r w:rsidR="004F65BC" w:rsidRPr="004F65BC">
          <w:rPr>
            <w:webHidden/>
            <w:sz w:val="28"/>
            <w:szCs w:val="28"/>
          </w:rPr>
          <w:instrText xml:space="preserve"> PAGEREF _Toc322861379 \h </w:instrText>
        </w:r>
        <w:r w:rsidR="004F65BC" w:rsidRPr="004F65BC">
          <w:rPr>
            <w:webHidden/>
            <w:sz w:val="28"/>
            <w:szCs w:val="28"/>
          </w:rPr>
        </w:r>
        <w:r w:rsidR="004F65BC" w:rsidRPr="004F65BC">
          <w:rPr>
            <w:webHidden/>
            <w:sz w:val="28"/>
            <w:szCs w:val="28"/>
          </w:rPr>
          <w:fldChar w:fldCharType="separate"/>
        </w:r>
        <w:r w:rsidR="00D71F8A">
          <w:rPr>
            <w:webHidden/>
            <w:sz w:val="28"/>
            <w:szCs w:val="28"/>
          </w:rPr>
          <w:t>16</w:t>
        </w:r>
        <w:r w:rsidR="004F65BC" w:rsidRPr="004F65BC">
          <w:rPr>
            <w:webHidden/>
            <w:sz w:val="28"/>
            <w:szCs w:val="28"/>
          </w:rPr>
          <w:fldChar w:fldCharType="end"/>
        </w:r>
      </w:hyperlink>
    </w:p>
    <w:p w:rsidR="004F65BC" w:rsidRPr="004F65BC" w:rsidRDefault="00ED1398" w:rsidP="004F65BC">
      <w:pPr>
        <w:pStyle w:val="2f5"/>
        <w:tabs>
          <w:tab w:val="left" w:pos="1701"/>
        </w:tabs>
        <w:spacing w:line="360" w:lineRule="auto"/>
        <w:rPr>
          <w:rFonts w:eastAsia="Times New Roman"/>
          <w:sz w:val="28"/>
          <w:szCs w:val="28"/>
          <w:lang w:val="ru-RU" w:eastAsia="ru-RU"/>
        </w:rPr>
      </w:pPr>
      <w:hyperlink w:anchor="_Toc322861380" w:history="1">
        <w:r w:rsidR="004F65BC" w:rsidRPr="004F65BC">
          <w:rPr>
            <w:rStyle w:val="af8"/>
            <w:sz w:val="28"/>
            <w:szCs w:val="28"/>
          </w:rPr>
          <w:t>1.3. Психологічні складові ефективного професійного розвитку студентів</w:t>
        </w:r>
        <w:r w:rsidR="004F65BC">
          <w:rPr>
            <w:webHidden/>
            <w:sz w:val="28"/>
            <w:szCs w:val="28"/>
          </w:rPr>
          <w:t>………………………………………………………………………</w:t>
        </w:r>
        <w:r w:rsidR="004F65BC" w:rsidRPr="004F65BC">
          <w:rPr>
            <w:webHidden/>
            <w:sz w:val="28"/>
            <w:szCs w:val="28"/>
          </w:rPr>
          <w:fldChar w:fldCharType="begin"/>
        </w:r>
        <w:r w:rsidR="004F65BC" w:rsidRPr="004F65BC">
          <w:rPr>
            <w:webHidden/>
            <w:sz w:val="28"/>
            <w:szCs w:val="28"/>
          </w:rPr>
          <w:instrText xml:space="preserve"> PAGEREF _Toc322861380 \h </w:instrText>
        </w:r>
        <w:r w:rsidR="004F65BC" w:rsidRPr="004F65BC">
          <w:rPr>
            <w:webHidden/>
            <w:sz w:val="28"/>
            <w:szCs w:val="28"/>
          </w:rPr>
        </w:r>
        <w:r w:rsidR="004F65BC" w:rsidRPr="004F65BC">
          <w:rPr>
            <w:webHidden/>
            <w:sz w:val="28"/>
            <w:szCs w:val="28"/>
          </w:rPr>
          <w:fldChar w:fldCharType="separate"/>
        </w:r>
        <w:r w:rsidR="00D71F8A">
          <w:rPr>
            <w:webHidden/>
            <w:sz w:val="28"/>
            <w:szCs w:val="28"/>
          </w:rPr>
          <w:t>21</w:t>
        </w:r>
        <w:r w:rsidR="004F65BC" w:rsidRPr="004F65BC">
          <w:rPr>
            <w:webHidden/>
            <w:sz w:val="28"/>
            <w:szCs w:val="28"/>
          </w:rPr>
          <w:fldChar w:fldCharType="end"/>
        </w:r>
      </w:hyperlink>
    </w:p>
    <w:p w:rsidR="004F65BC" w:rsidRPr="004F65BC" w:rsidRDefault="00ED1398" w:rsidP="004F65BC">
      <w:pPr>
        <w:pStyle w:val="1ff2"/>
        <w:spacing w:before="0" w:line="360" w:lineRule="auto"/>
        <w:rPr>
          <w:sz w:val="28"/>
          <w:szCs w:val="28"/>
          <w:lang w:val="ru-RU"/>
        </w:rPr>
      </w:pPr>
      <w:hyperlink w:anchor="_Toc322861382" w:history="1">
        <w:r w:rsidR="004F65BC" w:rsidRPr="004F65BC">
          <w:rPr>
            <w:rStyle w:val="af8"/>
            <w:sz w:val="28"/>
            <w:szCs w:val="28"/>
          </w:rPr>
          <w:t>РОЗДІЛ 2.</w:t>
        </w:r>
        <w:r w:rsidR="004F65BC" w:rsidRPr="004F65BC">
          <w:rPr>
            <w:rStyle w:val="af8"/>
            <w:sz w:val="28"/>
            <w:szCs w:val="28"/>
          </w:rPr>
          <w:tab/>
          <w:t xml:space="preserve">ЕКСПЕРИМЕНТАЛЬНЕ ДОСЛІДЖЕННЯ </w:t>
        </w:r>
        <w:r w:rsidR="004D5065">
          <w:rPr>
            <w:rStyle w:val="af8"/>
            <w:sz w:val="28"/>
            <w:szCs w:val="28"/>
          </w:rPr>
          <w:t xml:space="preserve">                                                                            </w:t>
        </w:r>
        <w:r w:rsidR="004F65BC" w:rsidRPr="004F65BC">
          <w:rPr>
            <w:rStyle w:val="af8"/>
            <w:sz w:val="28"/>
            <w:szCs w:val="28"/>
          </w:rPr>
          <w:t>ВПЛИВУ ОСОБИСТІСНИХ ЯКОСТЕЙ СТУДЕНТІВ НА ЕФЕКТИВНІСТЬ ЇХ МАЙБУТНЬОЇ ПРОФЕСІЙНОЇ ДІЯЛЬНОСТІ</w:t>
        </w:r>
        <w:r w:rsidR="004F65BC" w:rsidRPr="004F65BC">
          <w:rPr>
            <w:webHidden/>
            <w:sz w:val="28"/>
            <w:szCs w:val="28"/>
          </w:rPr>
          <w:tab/>
        </w:r>
        <w:r w:rsidR="004F65BC" w:rsidRPr="004F65BC">
          <w:rPr>
            <w:webHidden/>
            <w:sz w:val="28"/>
            <w:szCs w:val="28"/>
          </w:rPr>
          <w:fldChar w:fldCharType="begin"/>
        </w:r>
        <w:r w:rsidR="004F65BC" w:rsidRPr="004F65BC">
          <w:rPr>
            <w:webHidden/>
            <w:sz w:val="28"/>
            <w:szCs w:val="28"/>
          </w:rPr>
          <w:instrText xml:space="preserve"> PAGEREF _Toc322861382 \h </w:instrText>
        </w:r>
        <w:r w:rsidR="004F65BC" w:rsidRPr="004F65BC">
          <w:rPr>
            <w:webHidden/>
            <w:sz w:val="28"/>
            <w:szCs w:val="28"/>
          </w:rPr>
        </w:r>
        <w:r w:rsidR="004F65BC" w:rsidRPr="004F65BC">
          <w:rPr>
            <w:webHidden/>
            <w:sz w:val="28"/>
            <w:szCs w:val="28"/>
          </w:rPr>
          <w:fldChar w:fldCharType="separate"/>
        </w:r>
        <w:r w:rsidR="00D71F8A">
          <w:rPr>
            <w:webHidden/>
            <w:sz w:val="28"/>
            <w:szCs w:val="28"/>
          </w:rPr>
          <w:t>28</w:t>
        </w:r>
        <w:r w:rsidR="004F65BC" w:rsidRPr="004F65BC">
          <w:rPr>
            <w:webHidden/>
            <w:sz w:val="28"/>
            <w:szCs w:val="28"/>
          </w:rPr>
          <w:fldChar w:fldCharType="end"/>
        </w:r>
      </w:hyperlink>
    </w:p>
    <w:p w:rsidR="004D5065" w:rsidRPr="000444CE" w:rsidRDefault="000444CE" w:rsidP="004F65BC">
      <w:pPr>
        <w:pStyle w:val="2f5"/>
        <w:tabs>
          <w:tab w:val="left" w:pos="1701"/>
        </w:tabs>
        <w:spacing w:line="360" w:lineRule="auto"/>
        <w:rPr>
          <w:caps/>
          <w:sz w:val="28"/>
          <w:szCs w:val="28"/>
        </w:rPr>
      </w:pPr>
      <w:r w:rsidRPr="000444CE">
        <w:rPr>
          <w:caps/>
          <w:sz w:val="28"/>
          <w:szCs w:val="28"/>
        </w:rPr>
        <w:t>впливу особистісних особливостей студентів на ефективність їх майбутньої професійної діяльності в соціальній сфері</w:t>
      </w:r>
      <w:r>
        <w:rPr>
          <w:caps/>
          <w:sz w:val="28"/>
          <w:szCs w:val="28"/>
        </w:rPr>
        <w:t>………………………………………………………</w:t>
      </w:r>
      <w:r w:rsidR="00D71F8A">
        <w:rPr>
          <w:caps/>
          <w:sz w:val="28"/>
          <w:szCs w:val="28"/>
        </w:rPr>
        <w:t>...28</w:t>
      </w:r>
    </w:p>
    <w:p w:rsidR="004F65BC" w:rsidRPr="004F65BC" w:rsidRDefault="00ED1398" w:rsidP="004F65BC">
      <w:pPr>
        <w:pStyle w:val="2f5"/>
        <w:tabs>
          <w:tab w:val="left" w:pos="1701"/>
        </w:tabs>
        <w:spacing w:line="360" w:lineRule="auto"/>
        <w:rPr>
          <w:rFonts w:eastAsia="Times New Roman"/>
          <w:sz w:val="28"/>
          <w:szCs w:val="28"/>
          <w:lang w:val="ru-RU" w:eastAsia="ru-RU"/>
        </w:rPr>
      </w:pPr>
      <w:hyperlink w:anchor="_Toc322861384" w:history="1">
        <w:r w:rsidR="004F65BC" w:rsidRPr="004F65BC">
          <w:rPr>
            <w:rStyle w:val="af8"/>
            <w:iCs/>
            <w:sz w:val="28"/>
            <w:szCs w:val="28"/>
          </w:rPr>
          <w:t>2.1.</w:t>
        </w:r>
        <w:r w:rsidR="004D5065" w:rsidRPr="004F65BC">
          <w:rPr>
            <w:rStyle w:val="af8"/>
            <w:iCs/>
            <w:sz w:val="28"/>
            <w:szCs w:val="28"/>
          </w:rPr>
          <w:t xml:space="preserve"> </w:t>
        </w:r>
        <w:r w:rsidR="004F65BC" w:rsidRPr="004F65BC">
          <w:rPr>
            <w:rStyle w:val="af8"/>
            <w:iCs/>
            <w:sz w:val="28"/>
            <w:szCs w:val="28"/>
          </w:rPr>
          <w:t>Особистісний розвиток студентів як фактор їх ефективної професійної діяльності</w:t>
        </w:r>
        <w:r w:rsidR="000444CE">
          <w:rPr>
            <w:webHidden/>
            <w:sz w:val="28"/>
            <w:szCs w:val="28"/>
          </w:rPr>
          <w:t>………………………………………………………………………</w:t>
        </w:r>
        <w:r w:rsidR="004F65BC" w:rsidRPr="004F65BC">
          <w:rPr>
            <w:webHidden/>
            <w:sz w:val="28"/>
            <w:szCs w:val="28"/>
          </w:rPr>
          <w:fldChar w:fldCharType="begin"/>
        </w:r>
        <w:r w:rsidR="004F65BC" w:rsidRPr="004F65BC">
          <w:rPr>
            <w:webHidden/>
            <w:sz w:val="28"/>
            <w:szCs w:val="28"/>
          </w:rPr>
          <w:instrText xml:space="preserve"> PAGEREF _Toc322861384 \h </w:instrText>
        </w:r>
        <w:r w:rsidR="004F65BC" w:rsidRPr="004F65BC">
          <w:rPr>
            <w:webHidden/>
            <w:sz w:val="28"/>
            <w:szCs w:val="28"/>
          </w:rPr>
        </w:r>
        <w:r w:rsidR="004F65BC" w:rsidRPr="004F65BC">
          <w:rPr>
            <w:webHidden/>
            <w:sz w:val="28"/>
            <w:szCs w:val="28"/>
          </w:rPr>
          <w:fldChar w:fldCharType="separate"/>
        </w:r>
        <w:r w:rsidR="00D71F8A">
          <w:rPr>
            <w:webHidden/>
            <w:sz w:val="28"/>
            <w:szCs w:val="28"/>
          </w:rPr>
          <w:t>28</w:t>
        </w:r>
        <w:r w:rsidR="004F65BC" w:rsidRPr="004F65BC">
          <w:rPr>
            <w:webHidden/>
            <w:sz w:val="28"/>
            <w:szCs w:val="28"/>
          </w:rPr>
          <w:fldChar w:fldCharType="end"/>
        </w:r>
      </w:hyperlink>
    </w:p>
    <w:p w:rsidR="004F65BC" w:rsidRPr="004F65BC" w:rsidRDefault="00ED1398" w:rsidP="004F65BC">
      <w:pPr>
        <w:pStyle w:val="2f5"/>
        <w:tabs>
          <w:tab w:val="left" w:pos="1701"/>
        </w:tabs>
        <w:spacing w:line="360" w:lineRule="auto"/>
        <w:rPr>
          <w:rFonts w:eastAsia="Times New Roman"/>
          <w:sz w:val="28"/>
          <w:szCs w:val="28"/>
          <w:lang w:val="ru-RU" w:eastAsia="ru-RU"/>
        </w:rPr>
      </w:pPr>
      <w:hyperlink w:anchor="_Toc322861385" w:history="1">
        <w:r w:rsidR="004F65BC" w:rsidRPr="004F65BC">
          <w:rPr>
            <w:rStyle w:val="af8"/>
            <w:iCs/>
            <w:sz w:val="28"/>
            <w:szCs w:val="28"/>
          </w:rPr>
          <w:t>2.2.</w:t>
        </w:r>
        <w:r w:rsidR="004D5065" w:rsidRPr="004F65BC">
          <w:rPr>
            <w:rStyle w:val="af8"/>
            <w:iCs/>
            <w:sz w:val="28"/>
            <w:szCs w:val="28"/>
          </w:rPr>
          <w:t xml:space="preserve"> </w:t>
        </w:r>
        <w:r w:rsidR="004F65BC" w:rsidRPr="004F65BC">
          <w:rPr>
            <w:rStyle w:val="af8"/>
            <w:iCs/>
            <w:sz w:val="28"/>
            <w:szCs w:val="28"/>
          </w:rPr>
          <w:t>Дослідження впливу особистісних особливостей студентів на ефективність їх майбутньої професійної діяльності</w:t>
        </w:r>
        <w:r w:rsidR="004F65BC" w:rsidRPr="004F65BC">
          <w:rPr>
            <w:webHidden/>
            <w:sz w:val="28"/>
            <w:szCs w:val="28"/>
          </w:rPr>
          <w:tab/>
        </w:r>
        <w:r w:rsidR="00D71F8A">
          <w:rPr>
            <w:webHidden/>
            <w:sz w:val="28"/>
            <w:szCs w:val="28"/>
          </w:rPr>
          <w:t>………………………..</w:t>
        </w:r>
        <w:r w:rsidR="004F65BC" w:rsidRPr="004F65BC">
          <w:rPr>
            <w:webHidden/>
            <w:sz w:val="28"/>
            <w:szCs w:val="28"/>
          </w:rPr>
          <w:fldChar w:fldCharType="begin"/>
        </w:r>
        <w:r w:rsidR="004F65BC" w:rsidRPr="004F65BC">
          <w:rPr>
            <w:webHidden/>
            <w:sz w:val="28"/>
            <w:szCs w:val="28"/>
          </w:rPr>
          <w:instrText xml:space="preserve"> PAGEREF _Toc322861385 \h </w:instrText>
        </w:r>
        <w:r w:rsidR="004F65BC" w:rsidRPr="004F65BC">
          <w:rPr>
            <w:webHidden/>
            <w:sz w:val="28"/>
            <w:szCs w:val="28"/>
          </w:rPr>
        </w:r>
        <w:r w:rsidR="004F65BC" w:rsidRPr="004F65BC">
          <w:rPr>
            <w:webHidden/>
            <w:sz w:val="28"/>
            <w:szCs w:val="28"/>
          </w:rPr>
          <w:fldChar w:fldCharType="separate"/>
        </w:r>
        <w:r w:rsidR="00D71F8A">
          <w:rPr>
            <w:webHidden/>
            <w:sz w:val="28"/>
            <w:szCs w:val="28"/>
          </w:rPr>
          <w:t>41</w:t>
        </w:r>
        <w:r w:rsidR="004F65BC" w:rsidRPr="004F65BC">
          <w:rPr>
            <w:webHidden/>
            <w:sz w:val="28"/>
            <w:szCs w:val="28"/>
          </w:rPr>
          <w:fldChar w:fldCharType="end"/>
        </w:r>
      </w:hyperlink>
    </w:p>
    <w:p w:rsidR="004F65BC" w:rsidRPr="004F65BC" w:rsidRDefault="00ED1398" w:rsidP="004F65BC">
      <w:pPr>
        <w:pStyle w:val="2f5"/>
        <w:tabs>
          <w:tab w:val="left" w:pos="1701"/>
        </w:tabs>
        <w:spacing w:line="360" w:lineRule="auto"/>
        <w:rPr>
          <w:rFonts w:eastAsia="Times New Roman"/>
          <w:sz w:val="28"/>
          <w:szCs w:val="28"/>
          <w:lang w:val="ru-RU" w:eastAsia="ru-RU"/>
        </w:rPr>
      </w:pPr>
      <w:hyperlink w:anchor="_Toc322861386" w:history="1">
        <w:r w:rsidR="004F65BC" w:rsidRPr="004F65BC">
          <w:rPr>
            <w:rStyle w:val="af8"/>
            <w:sz w:val="28"/>
            <w:szCs w:val="28"/>
            <w:lang w:val="ru-RU"/>
          </w:rPr>
          <w:t>2.3.</w:t>
        </w:r>
        <w:r w:rsidR="004D5065" w:rsidRPr="004F65BC">
          <w:rPr>
            <w:rStyle w:val="af8"/>
            <w:sz w:val="28"/>
            <w:szCs w:val="28"/>
          </w:rPr>
          <w:t xml:space="preserve"> </w:t>
        </w:r>
        <w:r w:rsidR="00945759">
          <w:rPr>
            <w:rStyle w:val="af8"/>
            <w:sz w:val="28"/>
            <w:szCs w:val="28"/>
          </w:rPr>
          <w:t>А</w:t>
        </w:r>
        <w:r w:rsidR="004F65BC" w:rsidRPr="004F65BC">
          <w:rPr>
            <w:rStyle w:val="af8"/>
            <w:sz w:val="28"/>
            <w:szCs w:val="28"/>
          </w:rPr>
          <w:t>наліз результат</w:t>
        </w:r>
        <w:r w:rsidR="00D71F8A">
          <w:rPr>
            <w:rStyle w:val="af8"/>
            <w:sz w:val="28"/>
            <w:szCs w:val="28"/>
          </w:rPr>
          <w:t>ів констатувального експерименту…………………..</w:t>
        </w:r>
        <w:r w:rsidR="004F65BC" w:rsidRPr="004F65BC">
          <w:rPr>
            <w:webHidden/>
            <w:sz w:val="28"/>
            <w:szCs w:val="28"/>
          </w:rPr>
          <w:fldChar w:fldCharType="begin"/>
        </w:r>
        <w:r w:rsidR="004F65BC" w:rsidRPr="004F65BC">
          <w:rPr>
            <w:webHidden/>
            <w:sz w:val="28"/>
            <w:szCs w:val="28"/>
          </w:rPr>
          <w:instrText xml:space="preserve"> PAGEREF _Toc322861386 \h </w:instrText>
        </w:r>
        <w:r w:rsidR="004F65BC" w:rsidRPr="004F65BC">
          <w:rPr>
            <w:webHidden/>
            <w:sz w:val="28"/>
            <w:szCs w:val="28"/>
          </w:rPr>
        </w:r>
        <w:r w:rsidR="004F65BC" w:rsidRPr="004F65BC">
          <w:rPr>
            <w:webHidden/>
            <w:sz w:val="28"/>
            <w:szCs w:val="28"/>
          </w:rPr>
          <w:fldChar w:fldCharType="separate"/>
        </w:r>
        <w:r w:rsidR="00D71F8A">
          <w:rPr>
            <w:webHidden/>
            <w:sz w:val="28"/>
            <w:szCs w:val="28"/>
          </w:rPr>
          <w:t>51</w:t>
        </w:r>
        <w:r w:rsidR="004F65BC" w:rsidRPr="004F65BC">
          <w:rPr>
            <w:webHidden/>
            <w:sz w:val="28"/>
            <w:szCs w:val="28"/>
          </w:rPr>
          <w:fldChar w:fldCharType="end"/>
        </w:r>
      </w:hyperlink>
    </w:p>
    <w:p w:rsidR="004F65BC" w:rsidRPr="004F65BC" w:rsidRDefault="00ED1398" w:rsidP="004F65BC">
      <w:pPr>
        <w:pStyle w:val="2f5"/>
        <w:tabs>
          <w:tab w:val="left" w:pos="1701"/>
        </w:tabs>
        <w:spacing w:line="360" w:lineRule="auto"/>
        <w:rPr>
          <w:rFonts w:eastAsia="Times New Roman"/>
          <w:sz w:val="28"/>
          <w:szCs w:val="28"/>
          <w:lang w:val="ru-RU" w:eastAsia="ru-RU"/>
        </w:rPr>
      </w:pPr>
      <w:hyperlink w:anchor="_Toc322861387" w:history="1">
        <w:r w:rsidR="004F65BC" w:rsidRPr="004F65BC">
          <w:rPr>
            <w:rStyle w:val="af8"/>
            <w:sz w:val="28"/>
            <w:szCs w:val="28"/>
          </w:rPr>
          <w:t>2.4.</w:t>
        </w:r>
        <w:r w:rsidR="004D5065" w:rsidRPr="004D5065">
          <w:t xml:space="preserve"> </w:t>
        </w:r>
        <w:r w:rsidR="004D5065" w:rsidRPr="004D5065">
          <w:rPr>
            <w:rStyle w:val="af8"/>
            <w:sz w:val="28"/>
            <w:szCs w:val="28"/>
          </w:rPr>
          <w:t>П</w:t>
        </w:r>
        <w:r w:rsidR="004F65BC" w:rsidRPr="004F65BC">
          <w:rPr>
            <w:rStyle w:val="af8"/>
            <w:iCs/>
            <w:sz w:val="28"/>
            <w:szCs w:val="28"/>
          </w:rPr>
          <w:t>рактичні рекомендації щодо розвитку професійно важливих якостей студентів</w:t>
        </w:r>
        <w:r w:rsidR="00945759">
          <w:rPr>
            <w:rStyle w:val="af8"/>
            <w:iCs/>
            <w:sz w:val="28"/>
            <w:szCs w:val="28"/>
          </w:rPr>
          <w:t xml:space="preserve"> в соціальній сфері</w:t>
        </w:r>
        <w:r w:rsidR="00945759">
          <w:rPr>
            <w:webHidden/>
            <w:sz w:val="28"/>
            <w:szCs w:val="28"/>
          </w:rPr>
          <w:t>………………</w:t>
        </w:r>
        <w:r w:rsidR="00D71F8A">
          <w:rPr>
            <w:webHidden/>
            <w:sz w:val="28"/>
            <w:szCs w:val="28"/>
          </w:rPr>
          <w:t>………………………………</w:t>
        </w:r>
        <w:r w:rsidR="00945759">
          <w:rPr>
            <w:webHidden/>
            <w:sz w:val="28"/>
            <w:szCs w:val="28"/>
          </w:rPr>
          <w:t>…</w:t>
        </w:r>
        <w:r w:rsidR="004F65BC" w:rsidRPr="004F65BC">
          <w:rPr>
            <w:webHidden/>
            <w:sz w:val="28"/>
            <w:szCs w:val="28"/>
          </w:rPr>
          <w:fldChar w:fldCharType="begin"/>
        </w:r>
        <w:r w:rsidR="004F65BC" w:rsidRPr="004F65BC">
          <w:rPr>
            <w:webHidden/>
            <w:sz w:val="28"/>
            <w:szCs w:val="28"/>
          </w:rPr>
          <w:instrText xml:space="preserve"> PAGEREF _Toc322861387 \h </w:instrText>
        </w:r>
        <w:r w:rsidR="004F65BC" w:rsidRPr="004F65BC">
          <w:rPr>
            <w:webHidden/>
            <w:sz w:val="28"/>
            <w:szCs w:val="28"/>
          </w:rPr>
        </w:r>
        <w:r w:rsidR="004F65BC" w:rsidRPr="004F65BC">
          <w:rPr>
            <w:webHidden/>
            <w:sz w:val="28"/>
            <w:szCs w:val="28"/>
          </w:rPr>
          <w:fldChar w:fldCharType="separate"/>
        </w:r>
        <w:r w:rsidR="00D71F8A">
          <w:rPr>
            <w:webHidden/>
            <w:sz w:val="28"/>
            <w:szCs w:val="28"/>
          </w:rPr>
          <w:t>58</w:t>
        </w:r>
        <w:r w:rsidR="004F65BC" w:rsidRPr="004F65BC">
          <w:rPr>
            <w:webHidden/>
            <w:sz w:val="28"/>
            <w:szCs w:val="28"/>
          </w:rPr>
          <w:fldChar w:fldCharType="end"/>
        </w:r>
      </w:hyperlink>
    </w:p>
    <w:p w:rsidR="004F65BC" w:rsidRPr="004F65BC" w:rsidRDefault="00ED1398" w:rsidP="004D5065">
      <w:pPr>
        <w:pStyle w:val="3b"/>
        <w:spacing w:line="360" w:lineRule="auto"/>
        <w:ind w:firstLine="0"/>
        <w:rPr>
          <w:rFonts w:ascii="Times New Roman" w:eastAsia="Times New Roman" w:hAnsi="Times New Roman"/>
          <w:sz w:val="28"/>
          <w:szCs w:val="28"/>
          <w:lang w:eastAsia="ru-RU"/>
        </w:rPr>
      </w:pPr>
      <w:hyperlink w:anchor="_Toc322861389" w:history="1">
        <w:r w:rsidR="004F65BC" w:rsidRPr="004F65BC">
          <w:rPr>
            <w:rStyle w:val="af8"/>
            <w:rFonts w:ascii="Times New Roman" w:hAnsi="Times New Roman"/>
            <w:sz w:val="28"/>
            <w:szCs w:val="28"/>
          </w:rPr>
          <w:t>ВИСНОВКИ</w:t>
        </w:r>
        <w:r w:rsidR="000444CE">
          <w:rPr>
            <w:rFonts w:ascii="Times New Roman" w:hAnsi="Times New Roman"/>
            <w:webHidden/>
            <w:sz w:val="28"/>
            <w:szCs w:val="28"/>
            <w:lang w:val="uk-UA"/>
          </w:rPr>
          <w:t>…………………………………………………………………..</w:t>
        </w:r>
        <w:r w:rsidR="004F65BC" w:rsidRPr="004F65BC">
          <w:rPr>
            <w:rFonts w:ascii="Times New Roman" w:hAnsi="Times New Roman"/>
            <w:webHidden/>
            <w:sz w:val="28"/>
            <w:szCs w:val="28"/>
          </w:rPr>
          <w:fldChar w:fldCharType="begin"/>
        </w:r>
        <w:r w:rsidR="004F65BC" w:rsidRPr="004F65BC">
          <w:rPr>
            <w:rFonts w:ascii="Times New Roman" w:hAnsi="Times New Roman"/>
            <w:webHidden/>
            <w:sz w:val="28"/>
            <w:szCs w:val="28"/>
          </w:rPr>
          <w:instrText xml:space="preserve"> PAGEREF _Toc322861389 \h </w:instrText>
        </w:r>
        <w:r w:rsidR="004F65BC" w:rsidRPr="004F65BC">
          <w:rPr>
            <w:rFonts w:ascii="Times New Roman" w:hAnsi="Times New Roman"/>
            <w:webHidden/>
            <w:sz w:val="28"/>
            <w:szCs w:val="28"/>
          </w:rPr>
        </w:r>
        <w:r w:rsidR="004F65BC" w:rsidRPr="004F65BC">
          <w:rPr>
            <w:rFonts w:ascii="Times New Roman" w:hAnsi="Times New Roman"/>
            <w:webHidden/>
            <w:sz w:val="28"/>
            <w:szCs w:val="28"/>
          </w:rPr>
          <w:fldChar w:fldCharType="separate"/>
        </w:r>
        <w:r w:rsidR="00D71F8A">
          <w:rPr>
            <w:rFonts w:ascii="Times New Roman" w:hAnsi="Times New Roman"/>
            <w:noProof/>
            <w:webHidden/>
            <w:sz w:val="28"/>
            <w:szCs w:val="28"/>
          </w:rPr>
          <w:t>69</w:t>
        </w:r>
        <w:r w:rsidR="004F65BC" w:rsidRPr="004F65BC">
          <w:rPr>
            <w:rFonts w:ascii="Times New Roman" w:hAnsi="Times New Roman"/>
            <w:webHidden/>
            <w:sz w:val="28"/>
            <w:szCs w:val="28"/>
          </w:rPr>
          <w:fldChar w:fldCharType="end"/>
        </w:r>
      </w:hyperlink>
    </w:p>
    <w:p w:rsidR="004F65BC" w:rsidRPr="004F65BC" w:rsidRDefault="00ED1398" w:rsidP="004D5065">
      <w:pPr>
        <w:pStyle w:val="3b"/>
        <w:spacing w:line="360" w:lineRule="auto"/>
        <w:ind w:firstLine="0"/>
        <w:rPr>
          <w:rFonts w:ascii="Times New Roman" w:eastAsia="Times New Roman" w:hAnsi="Times New Roman"/>
          <w:sz w:val="28"/>
          <w:szCs w:val="28"/>
          <w:lang w:eastAsia="ru-RU"/>
        </w:rPr>
      </w:pPr>
      <w:hyperlink w:anchor="_Toc322861390" w:history="1">
        <w:r w:rsidR="004F65BC" w:rsidRPr="004F65BC">
          <w:rPr>
            <w:rStyle w:val="af8"/>
            <w:rFonts w:ascii="Times New Roman" w:hAnsi="Times New Roman"/>
            <w:sz w:val="28"/>
            <w:szCs w:val="28"/>
          </w:rPr>
          <w:t>СПИСОК ВИКОРИСТАНОЇ ЛІТЕРАТУРИ</w:t>
        </w:r>
        <w:r w:rsidR="000444CE">
          <w:rPr>
            <w:rFonts w:ascii="Times New Roman" w:hAnsi="Times New Roman"/>
            <w:webHidden/>
            <w:sz w:val="28"/>
            <w:szCs w:val="28"/>
            <w:lang w:val="uk-UA"/>
          </w:rPr>
          <w:t>……………………………….</w:t>
        </w:r>
        <w:r w:rsidR="00D71F8A">
          <w:rPr>
            <w:rFonts w:ascii="Times New Roman" w:hAnsi="Times New Roman"/>
            <w:webHidden/>
            <w:sz w:val="28"/>
            <w:szCs w:val="28"/>
            <w:lang w:val="uk-UA"/>
          </w:rPr>
          <w:t>.</w:t>
        </w:r>
        <w:r w:rsidR="004F65BC" w:rsidRPr="004F65BC">
          <w:rPr>
            <w:rFonts w:ascii="Times New Roman" w:hAnsi="Times New Roman"/>
            <w:webHidden/>
            <w:sz w:val="28"/>
            <w:szCs w:val="28"/>
          </w:rPr>
          <w:fldChar w:fldCharType="begin"/>
        </w:r>
        <w:r w:rsidR="004F65BC" w:rsidRPr="004F65BC">
          <w:rPr>
            <w:rFonts w:ascii="Times New Roman" w:hAnsi="Times New Roman"/>
            <w:webHidden/>
            <w:sz w:val="28"/>
            <w:szCs w:val="28"/>
          </w:rPr>
          <w:instrText xml:space="preserve"> PAGEREF _Toc322861390 \h </w:instrText>
        </w:r>
        <w:r w:rsidR="004F65BC" w:rsidRPr="004F65BC">
          <w:rPr>
            <w:rFonts w:ascii="Times New Roman" w:hAnsi="Times New Roman"/>
            <w:webHidden/>
            <w:sz w:val="28"/>
            <w:szCs w:val="28"/>
          </w:rPr>
        </w:r>
        <w:r w:rsidR="004F65BC" w:rsidRPr="004F65BC">
          <w:rPr>
            <w:rFonts w:ascii="Times New Roman" w:hAnsi="Times New Roman"/>
            <w:webHidden/>
            <w:sz w:val="28"/>
            <w:szCs w:val="28"/>
          </w:rPr>
          <w:fldChar w:fldCharType="separate"/>
        </w:r>
        <w:r w:rsidR="00D71F8A">
          <w:rPr>
            <w:rFonts w:ascii="Times New Roman" w:hAnsi="Times New Roman"/>
            <w:noProof/>
            <w:webHidden/>
            <w:sz w:val="28"/>
            <w:szCs w:val="28"/>
          </w:rPr>
          <w:t>71</w:t>
        </w:r>
        <w:r w:rsidR="004F65BC" w:rsidRPr="004F65BC">
          <w:rPr>
            <w:rFonts w:ascii="Times New Roman" w:hAnsi="Times New Roman"/>
            <w:webHidden/>
            <w:sz w:val="28"/>
            <w:szCs w:val="28"/>
          </w:rPr>
          <w:fldChar w:fldCharType="end"/>
        </w:r>
      </w:hyperlink>
    </w:p>
    <w:p w:rsidR="004F65BC" w:rsidRPr="00BA4C59" w:rsidRDefault="00ED1398" w:rsidP="00BA4C59">
      <w:pPr>
        <w:pStyle w:val="3b"/>
        <w:spacing w:line="360" w:lineRule="auto"/>
        <w:ind w:firstLine="0"/>
        <w:jc w:val="center"/>
        <w:rPr>
          <w:rFonts w:ascii="Times New Roman" w:hAnsi="Times New Roman"/>
          <w:b/>
          <w:sz w:val="28"/>
          <w:szCs w:val="28"/>
        </w:rPr>
      </w:pPr>
      <w:hyperlink w:anchor="_Toc322861391" w:history="1">
        <w:r w:rsidR="004F65BC" w:rsidRPr="004F65BC">
          <w:rPr>
            <w:rStyle w:val="af8"/>
            <w:rFonts w:ascii="Times New Roman" w:hAnsi="Times New Roman"/>
            <w:sz w:val="28"/>
            <w:szCs w:val="28"/>
          </w:rPr>
          <w:t>ДОДАТКИ</w:t>
        </w:r>
        <w:r w:rsidR="000444CE">
          <w:rPr>
            <w:rFonts w:ascii="Times New Roman" w:hAnsi="Times New Roman"/>
            <w:webHidden/>
            <w:sz w:val="28"/>
            <w:szCs w:val="28"/>
            <w:lang w:val="uk-UA"/>
          </w:rPr>
          <w:t>……………………………………………………………………</w:t>
        </w:r>
        <w:r w:rsidR="004F65BC" w:rsidRPr="004F65BC">
          <w:rPr>
            <w:rFonts w:ascii="Times New Roman" w:hAnsi="Times New Roman"/>
            <w:webHidden/>
            <w:sz w:val="28"/>
            <w:szCs w:val="28"/>
          </w:rPr>
          <w:fldChar w:fldCharType="begin"/>
        </w:r>
        <w:r w:rsidR="004F65BC" w:rsidRPr="004F65BC">
          <w:rPr>
            <w:rFonts w:ascii="Times New Roman" w:hAnsi="Times New Roman"/>
            <w:webHidden/>
            <w:sz w:val="28"/>
            <w:szCs w:val="28"/>
          </w:rPr>
          <w:instrText xml:space="preserve"> PAGEREF _Toc322861391 \h </w:instrText>
        </w:r>
        <w:r w:rsidR="004F65BC" w:rsidRPr="004F65BC">
          <w:rPr>
            <w:rFonts w:ascii="Times New Roman" w:hAnsi="Times New Roman"/>
            <w:webHidden/>
            <w:sz w:val="28"/>
            <w:szCs w:val="28"/>
          </w:rPr>
        </w:r>
        <w:r w:rsidR="004F65BC" w:rsidRPr="004F65BC">
          <w:rPr>
            <w:rFonts w:ascii="Times New Roman" w:hAnsi="Times New Roman"/>
            <w:webHidden/>
            <w:sz w:val="28"/>
            <w:szCs w:val="28"/>
          </w:rPr>
          <w:fldChar w:fldCharType="separate"/>
        </w:r>
        <w:r w:rsidR="00D71F8A">
          <w:rPr>
            <w:rFonts w:ascii="Times New Roman" w:hAnsi="Times New Roman"/>
            <w:noProof/>
            <w:webHidden/>
            <w:sz w:val="28"/>
            <w:szCs w:val="28"/>
          </w:rPr>
          <w:t>76</w:t>
        </w:r>
        <w:r w:rsidR="004F65BC" w:rsidRPr="004F65BC">
          <w:rPr>
            <w:rFonts w:ascii="Times New Roman" w:hAnsi="Times New Roman"/>
            <w:webHidden/>
            <w:sz w:val="28"/>
            <w:szCs w:val="28"/>
          </w:rPr>
          <w:fldChar w:fldCharType="end"/>
        </w:r>
      </w:hyperlink>
      <w:r w:rsidR="004F65BC" w:rsidRPr="004F65BC">
        <w:rPr>
          <w:rFonts w:ascii="Times New Roman" w:hAnsi="Times New Roman"/>
          <w:sz w:val="28"/>
          <w:szCs w:val="28"/>
        </w:rPr>
        <w:fldChar w:fldCharType="end"/>
      </w:r>
      <w:r w:rsidR="004F65BC" w:rsidRPr="00767C51">
        <w:br w:type="page"/>
      </w:r>
      <w:bookmarkStart w:id="0" w:name="_Toc322861376"/>
      <w:proofErr w:type="gramStart"/>
      <w:r w:rsidR="004F65BC" w:rsidRPr="00BA4C59">
        <w:rPr>
          <w:rFonts w:ascii="Times New Roman" w:hAnsi="Times New Roman"/>
          <w:b/>
          <w:sz w:val="28"/>
          <w:szCs w:val="28"/>
        </w:rPr>
        <w:lastRenderedPageBreak/>
        <w:t>ВСТУП</w:t>
      </w:r>
      <w:bookmarkEnd w:id="0"/>
      <w:proofErr w:type="gramEnd"/>
    </w:p>
    <w:p w:rsidR="004F65BC" w:rsidRPr="00BA4C59" w:rsidRDefault="004F65BC" w:rsidP="00BA4C59">
      <w:pPr>
        <w:spacing w:line="360" w:lineRule="auto"/>
        <w:jc w:val="both"/>
        <w:rPr>
          <w:sz w:val="28"/>
          <w:szCs w:val="28"/>
        </w:rPr>
      </w:pPr>
    </w:p>
    <w:p w:rsidR="004F65BC" w:rsidRPr="00BA4C59" w:rsidRDefault="004F65BC" w:rsidP="00BA4C59">
      <w:pPr>
        <w:spacing w:line="360" w:lineRule="auto"/>
        <w:ind w:firstLine="709"/>
        <w:jc w:val="both"/>
        <w:rPr>
          <w:sz w:val="28"/>
          <w:szCs w:val="28"/>
          <w:shd w:val="clear" w:color="auto" w:fill="FFFFFF"/>
        </w:rPr>
      </w:pPr>
      <w:r w:rsidRPr="00BA4C59">
        <w:rPr>
          <w:b/>
          <w:sz w:val="28"/>
          <w:szCs w:val="28"/>
        </w:rPr>
        <w:t xml:space="preserve">Актуальність </w:t>
      </w:r>
      <w:proofErr w:type="gramStart"/>
      <w:r w:rsidRPr="00BA4C59">
        <w:rPr>
          <w:b/>
          <w:sz w:val="28"/>
          <w:szCs w:val="28"/>
        </w:rPr>
        <w:t>досл</w:t>
      </w:r>
      <w:proofErr w:type="gramEnd"/>
      <w:r w:rsidRPr="00BA4C59">
        <w:rPr>
          <w:b/>
          <w:sz w:val="28"/>
          <w:szCs w:val="28"/>
        </w:rPr>
        <w:t>ідження.</w:t>
      </w:r>
      <w:r w:rsidRPr="00BA4C59">
        <w:rPr>
          <w:sz w:val="28"/>
          <w:szCs w:val="28"/>
        </w:rPr>
        <w:t xml:space="preserve"> </w:t>
      </w:r>
      <w:r w:rsidRPr="00BA4C59">
        <w:rPr>
          <w:sz w:val="28"/>
          <w:szCs w:val="28"/>
          <w:shd w:val="clear" w:color="auto" w:fill="FFFFFF"/>
        </w:rPr>
        <w:t xml:space="preserve">В останні роки перед системою вищої освіти поставлено завдання </w:t>
      </w:r>
      <w:proofErr w:type="gramStart"/>
      <w:r w:rsidRPr="00BA4C59">
        <w:rPr>
          <w:sz w:val="28"/>
          <w:szCs w:val="28"/>
          <w:shd w:val="clear" w:color="auto" w:fill="FFFFFF"/>
        </w:rPr>
        <w:t>п</w:t>
      </w:r>
      <w:proofErr w:type="gramEnd"/>
      <w:r w:rsidRPr="00BA4C59">
        <w:rPr>
          <w:sz w:val="28"/>
          <w:szCs w:val="28"/>
          <w:shd w:val="clear" w:color="auto" w:fill="FFFFFF"/>
        </w:rPr>
        <w:t xml:space="preserve">ідготовки компетентних фахівців-психологів, в умовах зменшення кількості випускників шкіл, і як наслідок абітурієнтів вузів. В умовах соціально-економічних змін, що відбуваються в сучасному суспільстві, особливе значення набувають проблеми професіоналізації особистості. Важливу роль у становленні спеціаліста грає професійна освіта, актуальність якої витікає з все більшої інтеграції психології в </w:t>
      </w:r>
      <w:proofErr w:type="gramStart"/>
      <w:r w:rsidRPr="00BA4C59">
        <w:rPr>
          <w:sz w:val="28"/>
          <w:szCs w:val="28"/>
          <w:shd w:val="clear" w:color="auto" w:fill="FFFFFF"/>
        </w:rPr>
        <w:t>р</w:t>
      </w:r>
      <w:proofErr w:type="gramEnd"/>
      <w:r w:rsidRPr="00BA4C59">
        <w:rPr>
          <w:sz w:val="28"/>
          <w:szCs w:val="28"/>
          <w:shd w:val="clear" w:color="auto" w:fill="FFFFFF"/>
        </w:rPr>
        <w:t>ізноманітні сфери людської життєдіяльності, підвищення попиту на послуги психологів і збільшення значущості якісного праці</w:t>
      </w:r>
      <w:r w:rsidR="00BA4C59">
        <w:rPr>
          <w:sz w:val="28"/>
          <w:szCs w:val="28"/>
          <w:shd w:val="clear" w:color="auto" w:fill="FFFFFF"/>
          <w:lang w:val="uk-UA"/>
        </w:rPr>
        <w:t xml:space="preserve"> в соціальній сфері</w:t>
      </w:r>
      <w:r w:rsidRPr="00BA4C59">
        <w:rPr>
          <w:sz w:val="28"/>
          <w:szCs w:val="28"/>
          <w:shd w:val="clear" w:color="auto" w:fill="FFFFFF"/>
        </w:rPr>
        <w:t>.</w:t>
      </w:r>
    </w:p>
    <w:p w:rsidR="004F65BC" w:rsidRPr="00BA4C59" w:rsidRDefault="004F65BC" w:rsidP="00BA4C59">
      <w:pPr>
        <w:spacing w:line="360" w:lineRule="auto"/>
        <w:ind w:firstLine="709"/>
        <w:jc w:val="both"/>
        <w:rPr>
          <w:sz w:val="28"/>
          <w:szCs w:val="28"/>
          <w:shd w:val="clear" w:color="auto" w:fill="FFFFFF"/>
        </w:rPr>
      </w:pPr>
      <w:r w:rsidRPr="00BA4C59">
        <w:rPr>
          <w:sz w:val="28"/>
          <w:szCs w:val="28"/>
          <w:shd w:val="clear" w:color="auto" w:fill="FFFFFF"/>
        </w:rPr>
        <w:t xml:space="preserve">Актуальність цієї теми так само </w:t>
      </w:r>
      <w:proofErr w:type="gramStart"/>
      <w:r w:rsidRPr="00BA4C59">
        <w:rPr>
          <w:sz w:val="28"/>
          <w:szCs w:val="28"/>
          <w:shd w:val="clear" w:color="auto" w:fill="FFFFFF"/>
        </w:rPr>
        <w:t>п</w:t>
      </w:r>
      <w:proofErr w:type="gramEnd"/>
      <w:r w:rsidRPr="00BA4C59">
        <w:rPr>
          <w:sz w:val="28"/>
          <w:szCs w:val="28"/>
          <w:shd w:val="clear" w:color="auto" w:fill="FFFFFF"/>
        </w:rPr>
        <w:t>ідтверджується зростанням у вітчизняній і зарубіжній психології кількості теоретичних і прикладних досліджень значення особистісних особливостей у професійній діяльності людини.</w:t>
      </w:r>
    </w:p>
    <w:p w:rsidR="004F65BC" w:rsidRPr="00BA4C59" w:rsidRDefault="004F65BC" w:rsidP="00BA4C59">
      <w:pPr>
        <w:pStyle w:val="ae"/>
        <w:spacing w:before="0" w:beforeAutospacing="0" w:after="0" w:afterAutospacing="0" w:line="360" w:lineRule="auto"/>
        <w:ind w:firstLine="709"/>
        <w:jc w:val="both"/>
        <w:rPr>
          <w:sz w:val="28"/>
          <w:szCs w:val="28"/>
          <w:shd w:val="clear" w:color="auto" w:fill="FFFFFF"/>
        </w:rPr>
      </w:pPr>
      <w:r w:rsidRPr="00BA4C59">
        <w:rPr>
          <w:sz w:val="28"/>
          <w:szCs w:val="28"/>
          <w:shd w:val="clear" w:color="auto" w:fill="FFFFFF"/>
        </w:rPr>
        <w:t>Проблему професійного становлення особистості розробляли</w:t>
      </w:r>
      <w:r w:rsidRPr="00BA4C59">
        <w:rPr>
          <w:sz w:val="28"/>
          <w:szCs w:val="28"/>
        </w:rPr>
        <w:t xml:space="preserve"> К. О. Абульханова-Славська, Г.</w:t>
      </w:r>
      <w:r w:rsidR="00CE6224">
        <w:rPr>
          <w:sz w:val="28"/>
          <w:szCs w:val="28"/>
        </w:rPr>
        <w:t>О.</w:t>
      </w:r>
      <w:r w:rsidRPr="00BA4C59">
        <w:rPr>
          <w:sz w:val="28"/>
          <w:szCs w:val="28"/>
        </w:rPr>
        <w:t> Балл, О. О. Вайсбург, С. А. Войтович, В. С. Гончаров, М. І. Дьяченко, Є. О. Клімов, Н. І. Крилов, Т. В. Кудрявцев, С. Д. Максименко, В. А. Пономаренко, Н. С. Пряжніков, Н. В. Самоукіна, В. </w:t>
      </w:r>
      <w:r w:rsidR="00CE6224">
        <w:rPr>
          <w:sz w:val="28"/>
          <w:szCs w:val="28"/>
        </w:rPr>
        <w:t>В. Чеби</w:t>
      </w:r>
      <w:r w:rsidRPr="00BA4C59">
        <w:rPr>
          <w:sz w:val="28"/>
          <w:szCs w:val="28"/>
        </w:rPr>
        <w:t xml:space="preserve">шева, </w:t>
      </w:r>
      <w:r w:rsidR="00CE6224">
        <w:rPr>
          <w:sz w:val="28"/>
          <w:szCs w:val="28"/>
        </w:rPr>
        <w:t>Ю.М. Швалб</w:t>
      </w:r>
      <w:r w:rsidRPr="00BA4C59">
        <w:rPr>
          <w:sz w:val="28"/>
          <w:szCs w:val="28"/>
        </w:rPr>
        <w:t xml:space="preserve">. </w:t>
      </w:r>
      <w:r w:rsidRPr="00BA4C59">
        <w:rPr>
          <w:sz w:val="28"/>
          <w:szCs w:val="28"/>
          <w:shd w:val="clear" w:color="auto" w:fill="FFFFFF"/>
        </w:rPr>
        <w:t>Психологи розглядають професійну діяльність як основну форму трудової активності людини та підкреслюють її істотну роль у житті, соціальному розвитку, самореалізації особистості і самоствердженні в суспільстві.</w:t>
      </w:r>
    </w:p>
    <w:p w:rsidR="004F65BC" w:rsidRPr="00BA4C59" w:rsidRDefault="004F65BC" w:rsidP="00BA4C59">
      <w:pPr>
        <w:pStyle w:val="ae"/>
        <w:spacing w:before="0" w:beforeAutospacing="0" w:after="0" w:afterAutospacing="0" w:line="360" w:lineRule="auto"/>
        <w:ind w:firstLine="709"/>
        <w:jc w:val="both"/>
        <w:rPr>
          <w:sz w:val="28"/>
          <w:szCs w:val="28"/>
          <w:shd w:val="clear" w:color="auto" w:fill="FFFFFF"/>
        </w:rPr>
      </w:pPr>
      <w:r w:rsidRPr="00BA4C59">
        <w:rPr>
          <w:sz w:val="28"/>
          <w:szCs w:val="28"/>
          <w:shd w:val="clear" w:color="auto" w:fill="FFFFFF"/>
        </w:rPr>
        <w:t xml:space="preserve">Успішне становлення професіонала, що забезпечує ефективність професійної діяльності, розглядається як частина загального розвитку особистості. Загальнопсихологічна сутність цієї проблеми зводиться до двох положень: розвиток особистості відбувається в діяльності; особистість проявляється в професії. </w:t>
      </w:r>
    </w:p>
    <w:p w:rsidR="004F65BC" w:rsidRPr="00CE6224" w:rsidRDefault="004F65BC" w:rsidP="00CE6224">
      <w:pPr>
        <w:pStyle w:val="2e"/>
        <w:spacing w:after="0" w:line="360" w:lineRule="auto"/>
        <w:ind w:firstLine="709"/>
        <w:jc w:val="both"/>
        <w:rPr>
          <w:rFonts w:ascii="Times New Roman" w:hAnsi="Times New Roman"/>
          <w:sz w:val="28"/>
          <w:szCs w:val="28"/>
          <w:lang w:val="uk-UA"/>
        </w:rPr>
      </w:pPr>
      <w:bookmarkStart w:id="1" w:name="_GoBack"/>
      <w:r w:rsidRPr="00CE6224">
        <w:rPr>
          <w:rFonts w:ascii="Times New Roman" w:hAnsi="Times New Roman"/>
          <w:b/>
          <w:sz w:val="28"/>
          <w:szCs w:val="28"/>
          <w:lang w:val="uk-UA"/>
        </w:rPr>
        <w:lastRenderedPageBreak/>
        <w:t>Об'єкт дослідження</w:t>
      </w:r>
      <w:r w:rsidRPr="00CE6224">
        <w:rPr>
          <w:rFonts w:ascii="Times New Roman" w:hAnsi="Times New Roman"/>
          <w:sz w:val="28"/>
          <w:szCs w:val="28"/>
          <w:lang w:val="uk-UA"/>
        </w:rPr>
        <w:t xml:space="preserve"> − </w:t>
      </w:r>
      <w:r w:rsidR="00CE6224" w:rsidRPr="00CE6224">
        <w:rPr>
          <w:rFonts w:ascii="Times New Roman" w:eastAsia="Times New Roman" w:hAnsi="Times New Roman"/>
          <w:color w:val="auto"/>
          <w:sz w:val="28"/>
          <w:szCs w:val="28"/>
          <w:lang w:val="uk-UA"/>
        </w:rPr>
        <w:t>професійна діяльність в соціальній сфері</w:t>
      </w:r>
      <w:r w:rsidRPr="00CE6224">
        <w:rPr>
          <w:rFonts w:eastAsia="Times New Roman"/>
          <w:color w:val="auto"/>
          <w:lang w:val="uk-UA"/>
        </w:rPr>
        <w:t>.</w:t>
      </w:r>
    </w:p>
    <w:p w:rsidR="00CE6224" w:rsidRDefault="004F65BC" w:rsidP="00CE6224">
      <w:pPr>
        <w:pStyle w:val="2b"/>
        <w:spacing w:before="0" w:beforeAutospacing="0" w:after="0" w:afterAutospacing="0" w:line="360" w:lineRule="auto"/>
        <w:ind w:firstLine="709"/>
        <w:jc w:val="both"/>
        <w:rPr>
          <w:sz w:val="28"/>
          <w:szCs w:val="28"/>
        </w:rPr>
      </w:pPr>
      <w:r w:rsidRPr="00BA4C59">
        <w:rPr>
          <w:b/>
          <w:sz w:val="28"/>
          <w:szCs w:val="28"/>
        </w:rPr>
        <w:t>Предмет дослідження</w:t>
      </w:r>
      <w:r w:rsidRPr="00BA4C59">
        <w:rPr>
          <w:sz w:val="28"/>
          <w:szCs w:val="28"/>
        </w:rPr>
        <w:t xml:space="preserve"> − </w:t>
      </w:r>
      <w:r w:rsidR="00CE6224">
        <w:rPr>
          <w:sz w:val="28"/>
          <w:szCs w:val="28"/>
        </w:rPr>
        <w:t>вплив</w:t>
      </w:r>
      <w:r w:rsidR="00CE6224" w:rsidRPr="007C4EA3">
        <w:rPr>
          <w:sz w:val="28"/>
          <w:szCs w:val="28"/>
        </w:rPr>
        <w:t xml:space="preserve"> особистісних особливостей студентів на ефективність їх майбутньої професійної діяльності в соціальній сфері</w:t>
      </w:r>
      <w:r w:rsidR="00CE6224">
        <w:rPr>
          <w:sz w:val="28"/>
          <w:szCs w:val="28"/>
        </w:rPr>
        <w:t>.</w:t>
      </w:r>
    </w:p>
    <w:p w:rsidR="004F65BC" w:rsidRPr="00CE6224" w:rsidRDefault="004F65BC" w:rsidP="00CE6224">
      <w:pPr>
        <w:spacing w:line="360" w:lineRule="auto"/>
        <w:ind w:firstLine="709"/>
        <w:jc w:val="both"/>
        <w:rPr>
          <w:sz w:val="28"/>
          <w:szCs w:val="28"/>
          <w:lang w:val="uk-UA"/>
        </w:rPr>
      </w:pPr>
      <w:r w:rsidRPr="00CE6224">
        <w:rPr>
          <w:b/>
          <w:sz w:val="28"/>
          <w:szCs w:val="28"/>
          <w:lang w:val="uk-UA"/>
        </w:rPr>
        <w:t xml:space="preserve">Мета дослідження </w:t>
      </w:r>
      <w:r w:rsidRPr="00CE6224">
        <w:rPr>
          <w:sz w:val="28"/>
          <w:szCs w:val="28"/>
          <w:lang w:val="uk-UA"/>
        </w:rPr>
        <w:t xml:space="preserve">полягає у теоретичному обґрунтуванні та експериментальному дослідженні впливу </w:t>
      </w:r>
      <w:r w:rsidRPr="00CE6224">
        <w:rPr>
          <w:rStyle w:val="hps"/>
          <w:sz w:val="28"/>
          <w:szCs w:val="28"/>
          <w:lang w:val="uk-UA"/>
        </w:rPr>
        <w:t>особистісних особливостей студентів на ефективність</w:t>
      </w:r>
      <w:r w:rsidRPr="00CE6224">
        <w:rPr>
          <w:sz w:val="28"/>
          <w:szCs w:val="28"/>
          <w:lang w:val="uk-UA"/>
        </w:rPr>
        <w:t xml:space="preserve"> </w:t>
      </w:r>
      <w:r w:rsidRPr="00CE6224">
        <w:rPr>
          <w:rStyle w:val="hps"/>
          <w:sz w:val="28"/>
          <w:szCs w:val="28"/>
          <w:lang w:val="uk-UA"/>
        </w:rPr>
        <w:t>їх майбутньої професійної</w:t>
      </w:r>
      <w:r w:rsidRPr="00CE6224">
        <w:rPr>
          <w:sz w:val="28"/>
          <w:szCs w:val="28"/>
          <w:lang w:val="uk-UA"/>
        </w:rPr>
        <w:t xml:space="preserve"> </w:t>
      </w:r>
      <w:r w:rsidRPr="00CE6224">
        <w:rPr>
          <w:rStyle w:val="hps"/>
          <w:sz w:val="28"/>
          <w:szCs w:val="28"/>
          <w:lang w:val="uk-UA"/>
        </w:rPr>
        <w:t>діяльності</w:t>
      </w:r>
      <w:r w:rsidR="00615E83" w:rsidRPr="00606BF0">
        <w:rPr>
          <w:sz w:val="28"/>
          <w:szCs w:val="28"/>
          <w:lang w:val="uk-UA"/>
        </w:rPr>
        <w:t xml:space="preserve"> в соціальній сфері</w:t>
      </w:r>
      <w:r w:rsidRPr="00CE6224">
        <w:rPr>
          <w:rStyle w:val="hps"/>
          <w:sz w:val="28"/>
          <w:szCs w:val="28"/>
          <w:lang w:val="uk-UA"/>
        </w:rPr>
        <w:t>.</w:t>
      </w:r>
    </w:p>
    <w:p w:rsidR="004F65BC" w:rsidRPr="00BA4C59" w:rsidRDefault="004F65BC" w:rsidP="00BA4C59">
      <w:pPr>
        <w:spacing w:line="360" w:lineRule="auto"/>
        <w:ind w:firstLine="709"/>
        <w:jc w:val="both"/>
        <w:rPr>
          <w:sz w:val="28"/>
          <w:szCs w:val="28"/>
        </w:rPr>
      </w:pPr>
      <w:r w:rsidRPr="00BA4C59">
        <w:rPr>
          <w:sz w:val="28"/>
          <w:szCs w:val="28"/>
        </w:rPr>
        <w:t xml:space="preserve">Для досягнення мети необхідно розв'язати наступні </w:t>
      </w:r>
      <w:r w:rsidRPr="00BA4C59">
        <w:rPr>
          <w:b/>
          <w:sz w:val="28"/>
          <w:szCs w:val="28"/>
        </w:rPr>
        <w:t>завдання:</w:t>
      </w:r>
    </w:p>
    <w:p w:rsidR="004F65BC" w:rsidRPr="00BA4C59" w:rsidRDefault="004F65BC" w:rsidP="008B5F29">
      <w:pPr>
        <w:numPr>
          <w:ilvl w:val="0"/>
          <w:numId w:val="10"/>
        </w:numPr>
        <w:tabs>
          <w:tab w:val="clear" w:pos="720"/>
          <w:tab w:val="num" w:pos="1134"/>
        </w:tabs>
        <w:spacing w:line="360" w:lineRule="auto"/>
        <w:ind w:left="1134" w:hanging="425"/>
        <w:jc w:val="both"/>
        <w:rPr>
          <w:sz w:val="28"/>
          <w:szCs w:val="28"/>
        </w:rPr>
      </w:pPr>
      <w:r w:rsidRPr="00BA4C59">
        <w:rPr>
          <w:sz w:val="28"/>
          <w:szCs w:val="28"/>
        </w:rPr>
        <w:t xml:space="preserve">Проаналізувати основні теоретичні </w:t>
      </w:r>
      <w:proofErr w:type="gramStart"/>
      <w:r w:rsidRPr="00BA4C59">
        <w:rPr>
          <w:sz w:val="28"/>
          <w:szCs w:val="28"/>
        </w:rPr>
        <w:t>п</w:t>
      </w:r>
      <w:proofErr w:type="gramEnd"/>
      <w:r w:rsidRPr="00BA4C59">
        <w:rPr>
          <w:sz w:val="28"/>
          <w:szCs w:val="28"/>
        </w:rPr>
        <w:t>ідходи до проблеми дослідження професійного становлення особистост</w:t>
      </w:r>
      <w:r w:rsidR="00606BF0">
        <w:rPr>
          <w:sz w:val="28"/>
          <w:szCs w:val="28"/>
        </w:rPr>
        <w:t xml:space="preserve">і у вітчизняній та зарубіжній </w:t>
      </w:r>
      <w:r w:rsidR="00606BF0">
        <w:rPr>
          <w:sz w:val="28"/>
          <w:szCs w:val="28"/>
          <w:lang w:val="uk-UA"/>
        </w:rPr>
        <w:t>науці</w:t>
      </w:r>
      <w:r w:rsidRPr="00BA4C59">
        <w:rPr>
          <w:sz w:val="28"/>
          <w:szCs w:val="28"/>
        </w:rPr>
        <w:t>.</w:t>
      </w:r>
    </w:p>
    <w:p w:rsidR="004F65BC" w:rsidRPr="00BA4C59" w:rsidRDefault="004F65BC" w:rsidP="008B5F29">
      <w:pPr>
        <w:numPr>
          <w:ilvl w:val="0"/>
          <w:numId w:val="10"/>
        </w:numPr>
        <w:tabs>
          <w:tab w:val="clear" w:pos="720"/>
          <w:tab w:val="num" w:pos="1134"/>
        </w:tabs>
        <w:spacing w:line="360" w:lineRule="auto"/>
        <w:ind w:left="1134" w:hanging="425"/>
        <w:jc w:val="both"/>
        <w:rPr>
          <w:sz w:val="28"/>
          <w:szCs w:val="28"/>
        </w:rPr>
      </w:pPr>
      <w:r w:rsidRPr="00BA4C59">
        <w:rPr>
          <w:sz w:val="28"/>
          <w:szCs w:val="28"/>
        </w:rPr>
        <w:t>З’ясувати психологічні особливості особистісного розвитку студентів</w:t>
      </w:r>
      <w:r w:rsidR="00606BF0">
        <w:rPr>
          <w:sz w:val="28"/>
          <w:szCs w:val="28"/>
          <w:lang w:val="uk-UA"/>
        </w:rPr>
        <w:t xml:space="preserve"> </w:t>
      </w:r>
      <w:proofErr w:type="gramStart"/>
      <w:r w:rsidR="00606BF0">
        <w:rPr>
          <w:sz w:val="28"/>
          <w:szCs w:val="28"/>
          <w:lang w:val="uk-UA"/>
        </w:rPr>
        <w:t>соц</w:t>
      </w:r>
      <w:proofErr w:type="gramEnd"/>
      <w:r w:rsidR="00606BF0">
        <w:rPr>
          <w:sz w:val="28"/>
          <w:szCs w:val="28"/>
          <w:lang w:val="uk-UA"/>
        </w:rPr>
        <w:t>іономічного профілю підготовки</w:t>
      </w:r>
      <w:r w:rsidRPr="00BA4C59">
        <w:rPr>
          <w:sz w:val="28"/>
          <w:szCs w:val="28"/>
        </w:rPr>
        <w:t>.</w:t>
      </w:r>
    </w:p>
    <w:p w:rsidR="004F65BC" w:rsidRPr="00BA4C59" w:rsidRDefault="004F65BC" w:rsidP="008B5F29">
      <w:pPr>
        <w:numPr>
          <w:ilvl w:val="0"/>
          <w:numId w:val="10"/>
        </w:numPr>
        <w:tabs>
          <w:tab w:val="clear" w:pos="720"/>
          <w:tab w:val="num" w:pos="1134"/>
        </w:tabs>
        <w:spacing w:line="360" w:lineRule="auto"/>
        <w:ind w:left="1134" w:hanging="425"/>
        <w:jc w:val="both"/>
        <w:rPr>
          <w:sz w:val="28"/>
          <w:szCs w:val="28"/>
        </w:rPr>
      </w:pPr>
      <w:r w:rsidRPr="00BA4C59">
        <w:rPr>
          <w:sz w:val="28"/>
          <w:szCs w:val="28"/>
        </w:rPr>
        <w:t xml:space="preserve">Провести експериментальне </w:t>
      </w:r>
      <w:proofErr w:type="gramStart"/>
      <w:r w:rsidRPr="00BA4C59">
        <w:rPr>
          <w:sz w:val="28"/>
          <w:szCs w:val="28"/>
        </w:rPr>
        <w:t>досл</w:t>
      </w:r>
      <w:proofErr w:type="gramEnd"/>
      <w:r w:rsidRPr="00BA4C59">
        <w:rPr>
          <w:sz w:val="28"/>
          <w:szCs w:val="28"/>
        </w:rPr>
        <w:t>ідження особливостей впливу особистісних особливостей студентів на ефективність їх майбутньої професійної діяльності</w:t>
      </w:r>
      <w:r w:rsidR="00606BF0">
        <w:rPr>
          <w:sz w:val="28"/>
          <w:szCs w:val="28"/>
          <w:lang w:val="uk-UA"/>
        </w:rPr>
        <w:t xml:space="preserve"> в соціальній сфері</w:t>
      </w:r>
      <w:r w:rsidRPr="00BA4C59">
        <w:rPr>
          <w:sz w:val="28"/>
          <w:szCs w:val="28"/>
        </w:rPr>
        <w:t>.</w:t>
      </w:r>
    </w:p>
    <w:p w:rsidR="004F65BC" w:rsidRPr="00BA4C59" w:rsidRDefault="00606BF0" w:rsidP="008B5F29">
      <w:pPr>
        <w:numPr>
          <w:ilvl w:val="0"/>
          <w:numId w:val="10"/>
        </w:numPr>
        <w:tabs>
          <w:tab w:val="clear" w:pos="720"/>
          <w:tab w:val="num" w:pos="1134"/>
        </w:tabs>
        <w:spacing w:line="360" w:lineRule="auto"/>
        <w:ind w:left="1134" w:hanging="425"/>
        <w:jc w:val="both"/>
        <w:rPr>
          <w:sz w:val="28"/>
          <w:szCs w:val="28"/>
        </w:rPr>
      </w:pPr>
      <w:r>
        <w:rPr>
          <w:sz w:val="28"/>
          <w:szCs w:val="28"/>
          <w:lang w:val="uk-UA"/>
        </w:rPr>
        <w:t>Р</w:t>
      </w:r>
      <w:r w:rsidR="004F65BC" w:rsidRPr="00BA4C59">
        <w:rPr>
          <w:sz w:val="28"/>
          <w:szCs w:val="28"/>
        </w:rPr>
        <w:t>озробити практичні рекомендації щодо розвитку професійно важливих якостей студентів</w:t>
      </w:r>
      <w:r w:rsidRPr="00606BF0">
        <w:rPr>
          <w:rStyle w:val="hps"/>
          <w:sz w:val="28"/>
          <w:szCs w:val="28"/>
          <w:lang w:val="uk-UA"/>
        </w:rPr>
        <w:t xml:space="preserve"> </w:t>
      </w:r>
      <w:r>
        <w:rPr>
          <w:rStyle w:val="hps"/>
          <w:sz w:val="28"/>
          <w:szCs w:val="28"/>
          <w:lang w:val="uk-UA"/>
        </w:rPr>
        <w:t xml:space="preserve">щодо </w:t>
      </w:r>
      <w:r w:rsidRPr="00CE6224">
        <w:rPr>
          <w:rStyle w:val="hps"/>
          <w:sz w:val="28"/>
          <w:szCs w:val="28"/>
          <w:lang w:val="uk-UA"/>
        </w:rPr>
        <w:t>ефективн</w:t>
      </w:r>
      <w:r>
        <w:rPr>
          <w:rStyle w:val="hps"/>
          <w:sz w:val="28"/>
          <w:szCs w:val="28"/>
          <w:lang w:val="uk-UA"/>
        </w:rPr>
        <w:t>ості</w:t>
      </w:r>
      <w:r w:rsidRPr="00CE6224">
        <w:rPr>
          <w:sz w:val="28"/>
          <w:szCs w:val="28"/>
          <w:lang w:val="uk-UA"/>
        </w:rPr>
        <w:t xml:space="preserve"> </w:t>
      </w:r>
      <w:r w:rsidRPr="00CE6224">
        <w:rPr>
          <w:rStyle w:val="hps"/>
          <w:sz w:val="28"/>
          <w:szCs w:val="28"/>
          <w:lang w:val="uk-UA"/>
        </w:rPr>
        <w:t>їх майбутньої професійної</w:t>
      </w:r>
      <w:r w:rsidRPr="00CE6224">
        <w:rPr>
          <w:sz w:val="28"/>
          <w:szCs w:val="28"/>
          <w:lang w:val="uk-UA"/>
        </w:rPr>
        <w:t xml:space="preserve"> </w:t>
      </w:r>
      <w:r w:rsidRPr="00CE6224">
        <w:rPr>
          <w:rStyle w:val="hps"/>
          <w:sz w:val="28"/>
          <w:szCs w:val="28"/>
          <w:lang w:val="uk-UA"/>
        </w:rPr>
        <w:t>діяльності</w:t>
      </w:r>
      <w:r w:rsidRPr="00606BF0">
        <w:rPr>
          <w:sz w:val="28"/>
          <w:szCs w:val="28"/>
          <w:lang w:val="uk-UA"/>
        </w:rPr>
        <w:t xml:space="preserve"> в соціальній сфері</w:t>
      </w:r>
      <w:r w:rsidR="004F65BC" w:rsidRPr="00BA4C59">
        <w:rPr>
          <w:sz w:val="28"/>
          <w:szCs w:val="28"/>
        </w:rPr>
        <w:t>.</w:t>
      </w:r>
    </w:p>
    <w:bookmarkEnd w:id="1"/>
    <w:p w:rsidR="004F65BC" w:rsidRPr="00BA4C59" w:rsidRDefault="004F65BC" w:rsidP="00606BF0">
      <w:pPr>
        <w:pStyle w:val="2e"/>
        <w:spacing w:after="0" w:line="360" w:lineRule="auto"/>
        <w:ind w:firstLine="709"/>
        <w:jc w:val="both"/>
        <w:rPr>
          <w:rFonts w:ascii="Times New Roman" w:hAnsi="Times New Roman"/>
          <w:b/>
          <w:sz w:val="28"/>
          <w:szCs w:val="28"/>
        </w:rPr>
      </w:pPr>
      <w:r w:rsidRPr="00BA4C59">
        <w:rPr>
          <w:rFonts w:ascii="Times New Roman" w:hAnsi="Times New Roman"/>
          <w:b/>
          <w:sz w:val="28"/>
          <w:szCs w:val="28"/>
        </w:rPr>
        <w:t xml:space="preserve">Методи </w:t>
      </w:r>
      <w:r w:rsidRPr="00BA4C59">
        <w:rPr>
          <w:rFonts w:ascii="Times New Roman" w:hAnsi="Times New Roman"/>
          <w:sz w:val="28"/>
          <w:szCs w:val="28"/>
        </w:rPr>
        <w:t xml:space="preserve">(методики) </w:t>
      </w:r>
      <w:proofErr w:type="gramStart"/>
      <w:r w:rsidRPr="00BA4C59">
        <w:rPr>
          <w:rFonts w:ascii="Times New Roman" w:hAnsi="Times New Roman"/>
          <w:b/>
          <w:sz w:val="28"/>
          <w:szCs w:val="28"/>
        </w:rPr>
        <w:t>досл</w:t>
      </w:r>
      <w:proofErr w:type="gramEnd"/>
      <w:r w:rsidRPr="00BA4C59">
        <w:rPr>
          <w:rFonts w:ascii="Times New Roman" w:hAnsi="Times New Roman"/>
          <w:b/>
          <w:sz w:val="28"/>
          <w:szCs w:val="28"/>
        </w:rPr>
        <w:t>ідження:</w:t>
      </w:r>
    </w:p>
    <w:p w:rsidR="004F65BC" w:rsidRPr="00BA4C59" w:rsidRDefault="004F65BC" w:rsidP="008B5F29">
      <w:pPr>
        <w:numPr>
          <w:ilvl w:val="0"/>
          <w:numId w:val="7"/>
        </w:numPr>
        <w:spacing w:line="360" w:lineRule="auto"/>
        <w:ind w:left="1418" w:hanging="567"/>
        <w:contextualSpacing/>
        <w:jc w:val="both"/>
        <w:rPr>
          <w:sz w:val="28"/>
          <w:szCs w:val="28"/>
        </w:rPr>
      </w:pPr>
      <w:r w:rsidRPr="00BA4C59">
        <w:rPr>
          <w:sz w:val="28"/>
          <w:szCs w:val="28"/>
        </w:rPr>
        <w:t xml:space="preserve">аналіз наукової літератури за проблемою </w:t>
      </w:r>
      <w:proofErr w:type="gramStart"/>
      <w:r w:rsidRPr="00BA4C59">
        <w:rPr>
          <w:sz w:val="28"/>
          <w:szCs w:val="28"/>
        </w:rPr>
        <w:t>досл</w:t>
      </w:r>
      <w:proofErr w:type="gramEnd"/>
      <w:r w:rsidRPr="00BA4C59">
        <w:rPr>
          <w:sz w:val="28"/>
          <w:szCs w:val="28"/>
        </w:rPr>
        <w:t>ідження;</w:t>
      </w:r>
    </w:p>
    <w:p w:rsidR="004F65BC" w:rsidRPr="00BA4C59" w:rsidRDefault="004F65BC" w:rsidP="008B5F29">
      <w:pPr>
        <w:pStyle w:val="2e"/>
        <w:widowControl w:val="0"/>
        <w:numPr>
          <w:ilvl w:val="0"/>
          <w:numId w:val="7"/>
        </w:numPr>
        <w:spacing w:after="0" w:line="360" w:lineRule="auto"/>
        <w:ind w:left="1418" w:hanging="567"/>
        <w:jc w:val="both"/>
        <w:rPr>
          <w:rFonts w:ascii="Times New Roman" w:hAnsi="Times New Roman"/>
          <w:sz w:val="28"/>
          <w:szCs w:val="28"/>
        </w:rPr>
      </w:pPr>
      <w:r w:rsidRPr="00BA4C59">
        <w:rPr>
          <w:rFonts w:ascii="Times New Roman" w:hAnsi="Times New Roman"/>
          <w:sz w:val="28"/>
          <w:szCs w:val="28"/>
        </w:rPr>
        <w:t>спостереження;</w:t>
      </w:r>
    </w:p>
    <w:p w:rsidR="004F65BC" w:rsidRPr="00BA4C59" w:rsidRDefault="004F65BC" w:rsidP="008B5F29">
      <w:pPr>
        <w:pStyle w:val="2e"/>
        <w:widowControl w:val="0"/>
        <w:numPr>
          <w:ilvl w:val="0"/>
          <w:numId w:val="7"/>
        </w:numPr>
        <w:spacing w:after="0" w:line="360" w:lineRule="auto"/>
        <w:ind w:left="1418" w:hanging="567"/>
        <w:jc w:val="both"/>
        <w:rPr>
          <w:rFonts w:ascii="Times New Roman" w:hAnsi="Times New Roman"/>
          <w:sz w:val="28"/>
          <w:szCs w:val="28"/>
        </w:rPr>
      </w:pPr>
      <w:r w:rsidRPr="00BA4C59">
        <w:rPr>
          <w:rFonts w:ascii="Times New Roman" w:hAnsi="Times New Roman"/>
          <w:sz w:val="28"/>
          <w:szCs w:val="28"/>
        </w:rPr>
        <w:t>бесіди;</w:t>
      </w:r>
    </w:p>
    <w:p w:rsidR="004F65BC" w:rsidRPr="00BA4C59" w:rsidRDefault="004F65BC" w:rsidP="008B5F29">
      <w:pPr>
        <w:pStyle w:val="2e"/>
        <w:widowControl w:val="0"/>
        <w:numPr>
          <w:ilvl w:val="0"/>
          <w:numId w:val="7"/>
        </w:numPr>
        <w:suppressAutoHyphens/>
        <w:spacing w:after="0" w:line="360" w:lineRule="auto"/>
        <w:ind w:left="1418" w:hanging="567"/>
        <w:jc w:val="both"/>
        <w:rPr>
          <w:rFonts w:ascii="Times New Roman" w:hAnsi="Times New Roman"/>
          <w:sz w:val="28"/>
          <w:szCs w:val="28"/>
        </w:rPr>
      </w:pPr>
      <w:proofErr w:type="gramStart"/>
      <w:r w:rsidRPr="00BA4C59">
        <w:rPr>
          <w:rFonts w:ascii="Times New Roman" w:hAnsi="Times New Roman"/>
          <w:sz w:val="28"/>
          <w:szCs w:val="28"/>
        </w:rPr>
        <w:t>психолого-педагог</w:t>
      </w:r>
      <w:proofErr w:type="gramEnd"/>
      <w:r w:rsidRPr="00BA4C59">
        <w:rPr>
          <w:rFonts w:ascii="Times New Roman" w:hAnsi="Times New Roman"/>
          <w:sz w:val="28"/>
          <w:szCs w:val="28"/>
        </w:rPr>
        <w:t>ічний (констатувальний) експеримент;</w:t>
      </w:r>
    </w:p>
    <w:p w:rsidR="004F65BC" w:rsidRPr="00BA4C59" w:rsidRDefault="004F65BC" w:rsidP="008B5F29">
      <w:pPr>
        <w:pStyle w:val="2e"/>
        <w:widowControl w:val="0"/>
        <w:numPr>
          <w:ilvl w:val="0"/>
          <w:numId w:val="7"/>
        </w:numPr>
        <w:suppressAutoHyphens/>
        <w:spacing w:after="0" w:line="360" w:lineRule="auto"/>
        <w:ind w:left="1418" w:hanging="567"/>
        <w:jc w:val="both"/>
        <w:rPr>
          <w:rFonts w:ascii="Times New Roman" w:hAnsi="Times New Roman"/>
          <w:sz w:val="28"/>
          <w:szCs w:val="28"/>
        </w:rPr>
      </w:pPr>
      <w:r w:rsidRPr="00BA4C59">
        <w:rPr>
          <w:rFonts w:ascii="Times New Roman" w:hAnsi="Times New Roman"/>
          <w:sz w:val="28"/>
          <w:szCs w:val="28"/>
        </w:rPr>
        <w:t xml:space="preserve">тестування (методика «Діагностика </w:t>
      </w:r>
      <w:proofErr w:type="gramStart"/>
      <w:r w:rsidRPr="00BA4C59">
        <w:rPr>
          <w:rFonts w:ascii="Times New Roman" w:hAnsi="Times New Roman"/>
          <w:sz w:val="28"/>
          <w:szCs w:val="28"/>
        </w:rPr>
        <w:t>р</w:t>
      </w:r>
      <w:proofErr w:type="gramEnd"/>
      <w:r w:rsidRPr="00BA4C59">
        <w:rPr>
          <w:rFonts w:ascii="Times New Roman" w:hAnsi="Times New Roman"/>
          <w:sz w:val="28"/>
          <w:szCs w:val="28"/>
        </w:rPr>
        <w:t xml:space="preserve">івня емпатичних здібностей В. В. Бойко», </w:t>
      </w:r>
      <w:r w:rsidRPr="00BA4C59">
        <w:rPr>
          <w:rFonts w:ascii="Times New Roman" w:hAnsi="Times New Roman"/>
          <w:sz w:val="28"/>
          <w:szCs w:val="28"/>
          <w:shd w:val="clear" w:color="auto" w:fill="FFFFFF"/>
        </w:rPr>
        <w:t xml:space="preserve">методика «Чи вмієте ви слухати?», методика </w:t>
      </w:r>
      <w:r w:rsidRPr="00BA4C59">
        <w:rPr>
          <w:rFonts w:ascii="Times New Roman" w:hAnsi="Times New Roman"/>
          <w:sz w:val="28"/>
          <w:szCs w:val="28"/>
        </w:rPr>
        <w:t xml:space="preserve">«Локус контролю Дж. Роттера», </w:t>
      </w:r>
      <w:r w:rsidRPr="00BA4C59">
        <w:rPr>
          <w:rFonts w:ascii="Times New Roman" w:hAnsi="Times New Roman"/>
          <w:sz w:val="28"/>
          <w:szCs w:val="28"/>
          <w:shd w:val="clear" w:color="auto" w:fill="FFFFFF"/>
        </w:rPr>
        <w:t xml:space="preserve">методика </w:t>
      </w:r>
      <w:r w:rsidRPr="00BA4C59">
        <w:rPr>
          <w:rFonts w:ascii="Times New Roman" w:hAnsi="Times New Roman"/>
          <w:sz w:val="28"/>
          <w:szCs w:val="28"/>
        </w:rPr>
        <w:t>«Комунікативні та організаторські здібності»);</w:t>
      </w:r>
    </w:p>
    <w:p w:rsidR="004F65BC" w:rsidRPr="00BA4C59" w:rsidRDefault="004F65BC" w:rsidP="008B5F29">
      <w:pPr>
        <w:pStyle w:val="2e"/>
        <w:widowControl w:val="0"/>
        <w:numPr>
          <w:ilvl w:val="0"/>
          <w:numId w:val="7"/>
        </w:numPr>
        <w:spacing w:after="0" w:line="360" w:lineRule="auto"/>
        <w:ind w:left="1418" w:hanging="567"/>
        <w:jc w:val="both"/>
        <w:rPr>
          <w:rFonts w:ascii="Times New Roman" w:hAnsi="Times New Roman"/>
          <w:sz w:val="28"/>
          <w:szCs w:val="28"/>
        </w:rPr>
      </w:pPr>
      <w:r w:rsidRPr="00BA4C59">
        <w:rPr>
          <w:rFonts w:ascii="Times New Roman" w:hAnsi="Times New Roman"/>
          <w:sz w:val="28"/>
          <w:szCs w:val="28"/>
        </w:rPr>
        <w:t>методи обробки даних.</w:t>
      </w:r>
    </w:p>
    <w:p w:rsidR="004F65BC" w:rsidRPr="00BA4C59" w:rsidRDefault="004F65BC" w:rsidP="00606BF0">
      <w:pPr>
        <w:spacing w:line="360" w:lineRule="auto"/>
        <w:ind w:firstLine="709"/>
        <w:jc w:val="both"/>
        <w:rPr>
          <w:sz w:val="28"/>
          <w:szCs w:val="28"/>
        </w:rPr>
      </w:pPr>
      <w:r w:rsidRPr="00BA4C59">
        <w:rPr>
          <w:b/>
          <w:sz w:val="28"/>
          <w:szCs w:val="28"/>
        </w:rPr>
        <w:lastRenderedPageBreak/>
        <w:t>Теоретичне значення</w:t>
      </w:r>
      <w:r w:rsidRPr="00BA4C59">
        <w:rPr>
          <w:sz w:val="28"/>
          <w:szCs w:val="28"/>
        </w:rPr>
        <w:t xml:space="preserve"> </w:t>
      </w:r>
      <w:proofErr w:type="gramStart"/>
      <w:r w:rsidRPr="00BA4C59">
        <w:rPr>
          <w:b/>
          <w:sz w:val="28"/>
          <w:szCs w:val="28"/>
        </w:rPr>
        <w:t>досл</w:t>
      </w:r>
      <w:proofErr w:type="gramEnd"/>
      <w:r w:rsidRPr="00BA4C59">
        <w:rPr>
          <w:b/>
          <w:sz w:val="28"/>
          <w:szCs w:val="28"/>
        </w:rPr>
        <w:t>ідження</w:t>
      </w:r>
      <w:r w:rsidRPr="00BA4C59">
        <w:rPr>
          <w:sz w:val="28"/>
          <w:szCs w:val="28"/>
        </w:rPr>
        <w:t xml:space="preserve"> полягає в уточненні та розширенні знань щодо впливу особистісних якостей студентів на ефективність їх майбутньої професійної діяльності</w:t>
      </w:r>
      <w:r w:rsidR="00606BF0">
        <w:rPr>
          <w:sz w:val="28"/>
          <w:szCs w:val="28"/>
          <w:lang w:val="uk-UA"/>
        </w:rPr>
        <w:t xml:space="preserve"> в соціальній сфері</w:t>
      </w:r>
      <w:r w:rsidRPr="00BA4C59">
        <w:rPr>
          <w:sz w:val="28"/>
          <w:szCs w:val="28"/>
        </w:rPr>
        <w:t>.</w:t>
      </w:r>
    </w:p>
    <w:p w:rsidR="00D837A0" w:rsidRDefault="004F65BC" w:rsidP="00606BF0">
      <w:pPr>
        <w:spacing w:line="360" w:lineRule="auto"/>
        <w:ind w:firstLine="709"/>
        <w:jc w:val="both"/>
        <w:rPr>
          <w:sz w:val="28"/>
          <w:szCs w:val="28"/>
          <w:lang w:val="uk-UA"/>
        </w:rPr>
      </w:pPr>
      <w:r w:rsidRPr="00BA4C59">
        <w:rPr>
          <w:b/>
          <w:sz w:val="28"/>
          <w:szCs w:val="28"/>
        </w:rPr>
        <w:t>Практичне значення отриманих результатів.</w:t>
      </w:r>
      <w:r w:rsidRPr="00BA4C59">
        <w:rPr>
          <w:sz w:val="28"/>
          <w:szCs w:val="28"/>
        </w:rPr>
        <w:t xml:space="preserve"> Дані дослідження можуть бути використані </w:t>
      </w:r>
      <w:r w:rsidR="00606BF0">
        <w:rPr>
          <w:sz w:val="28"/>
          <w:szCs w:val="28"/>
          <w:lang w:val="uk-UA"/>
        </w:rPr>
        <w:t xml:space="preserve">фахівцями соціономічного профілю діяльності </w:t>
      </w:r>
      <w:r w:rsidRPr="00BA4C59">
        <w:rPr>
          <w:sz w:val="28"/>
          <w:szCs w:val="28"/>
        </w:rPr>
        <w:t>щодо розвитку професійно важливих якостей студентів</w:t>
      </w:r>
      <w:r w:rsidR="00D837A0">
        <w:rPr>
          <w:sz w:val="28"/>
          <w:szCs w:val="28"/>
          <w:lang w:val="uk-UA"/>
        </w:rPr>
        <w:t xml:space="preserve"> </w:t>
      </w:r>
      <w:proofErr w:type="gramStart"/>
      <w:r w:rsidR="00D837A0">
        <w:rPr>
          <w:sz w:val="28"/>
          <w:szCs w:val="28"/>
          <w:lang w:val="uk-UA"/>
        </w:rPr>
        <w:t>в</w:t>
      </w:r>
      <w:proofErr w:type="gramEnd"/>
      <w:r w:rsidR="00D837A0">
        <w:rPr>
          <w:sz w:val="28"/>
          <w:szCs w:val="28"/>
          <w:lang w:val="uk-UA"/>
        </w:rPr>
        <w:t xml:space="preserve"> соціальній сфері</w:t>
      </w:r>
      <w:r w:rsidRPr="00BA4C59">
        <w:rPr>
          <w:sz w:val="28"/>
          <w:szCs w:val="28"/>
        </w:rPr>
        <w:t xml:space="preserve">, а також в процесі психодіагностичної роботи та при наданні </w:t>
      </w:r>
      <w:r w:rsidR="00D837A0">
        <w:rPr>
          <w:sz w:val="28"/>
          <w:szCs w:val="28"/>
          <w:lang w:val="uk-UA"/>
        </w:rPr>
        <w:t>соціально-</w:t>
      </w:r>
      <w:r w:rsidRPr="00BA4C59">
        <w:rPr>
          <w:sz w:val="28"/>
          <w:szCs w:val="28"/>
        </w:rPr>
        <w:t xml:space="preserve">психологічної допомоги. </w:t>
      </w:r>
    </w:p>
    <w:p w:rsidR="004F65BC" w:rsidRPr="00D837A0" w:rsidRDefault="004F65BC" w:rsidP="00D837A0">
      <w:pPr>
        <w:spacing w:line="360" w:lineRule="auto"/>
        <w:ind w:firstLine="709"/>
        <w:jc w:val="center"/>
        <w:rPr>
          <w:b/>
          <w:sz w:val="28"/>
          <w:szCs w:val="28"/>
        </w:rPr>
      </w:pPr>
      <w:r w:rsidRPr="00BA4C59">
        <w:rPr>
          <w:sz w:val="28"/>
          <w:szCs w:val="28"/>
        </w:rPr>
        <w:br w:type="page"/>
      </w:r>
      <w:bookmarkStart w:id="2" w:name="_Toc322861377"/>
      <w:r w:rsidRPr="00D837A0">
        <w:rPr>
          <w:b/>
          <w:sz w:val="28"/>
          <w:szCs w:val="28"/>
        </w:rPr>
        <w:lastRenderedPageBreak/>
        <w:t xml:space="preserve">РОЗДІЛ 1. </w:t>
      </w:r>
      <w:r w:rsidRPr="00D837A0">
        <w:rPr>
          <w:b/>
          <w:iCs/>
          <w:sz w:val="28"/>
          <w:szCs w:val="28"/>
        </w:rPr>
        <w:t xml:space="preserve">ТЕОРЕТИКО-МЕТОДОЛОГІЧНІ ЗАСАДИ ВИВЧЕННЯ </w:t>
      </w:r>
      <w:r w:rsidRPr="00D837A0">
        <w:rPr>
          <w:b/>
          <w:sz w:val="28"/>
          <w:szCs w:val="28"/>
        </w:rPr>
        <w:t>ПРОФЕСІЙНОГО РОЗВИТКУ СТУДЕНТІ</w:t>
      </w:r>
      <w:proofErr w:type="gramStart"/>
      <w:r w:rsidRPr="00D837A0">
        <w:rPr>
          <w:b/>
          <w:sz w:val="28"/>
          <w:szCs w:val="28"/>
        </w:rPr>
        <w:t>В</w:t>
      </w:r>
      <w:bookmarkEnd w:id="2"/>
      <w:proofErr w:type="gramEnd"/>
    </w:p>
    <w:p w:rsidR="004F65BC" w:rsidRPr="00D837A0" w:rsidRDefault="004F65BC" w:rsidP="00D837A0">
      <w:pPr>
        <w:spacing w:line="360" w:lineRule="auto"/>
        <w:jc w:val="both"/>
        <w:rPr>
          <w:b/>
          <w:sz w:val="28"/>
          <w:szCs w:val="28"/>
        </w:rPr>
      </w:pPr>
    </w:p>
    <w:p w:rsidR="004F65BC" w:rsidRPr="00D837A0" w:rsidRDefault="004F65BC" w:rsidP="00D837A0">
      <w:pPr>
        <w:spacing w:line="360" w:lineRule="auto"/>
        <w:jc w:val="both"/>
        <w:rPr>
          <w:b/>
          <w:sz w:val="28"/>
          <w:szCs w:val="28"/>
        </w:rPr>
      </w:pPr>
    </w:p>
    <w:p w:rsidR="004F65BC" w:rsidRPr="00D837A0" w:rsidRDefault="004F65BC" w:rsidP="008B5F29">
      <w:pPr>
        <w:pStyle w:val="21"/>
        <w:keepLines/>
        <w:numPr>
          <w:ilvl w:val="1"/>
          <w:numId w:val="6"/>
        </w:numPr>
        <w:shd w:val="clear" w:color="auto" w:fill="FFFFFF"/>
        <w:spacing w:before="0" w:after="0" w:line="360" w:lineRule="auto"/>
        <w:ind w:left="0" w:firstLine="709"/>
        <w:jc w:val="both"/>
        <w:rPr>
          <w:rFonts w:ascii="Times New Roman" w:hAnsi="Times New Roman" w:cs="Times New Roman"/>
          <w:i w:val="0"/>
          <w:lang w:val="uk-UA"/>
        </w:rPr>
      </w:pPr>
      <w:bookmarkStart w:id="3" w:name="_Toc322861378"/>
      <w:r w:rsidRPr="00D837A0">
        <w:rPr>
          <w:rFonts w:ascii="Times New Roman" w:hAnsi="Times New Roman" w:cs="Times New Roman"/>
          <w:i w:val="0"/>
        </w:rPr>
        <w:t xml:space="preserve">Аналіз літератури за проблемою </w:t>
      </w:r>
      <w:proofErr w:type="gramStart"/>
      <w:r w:rsidRPr="00D837A0">
        <w:rPr>
          <w:rFonts w:ascii="Times New Roman" w:hAnsi="Times New Roman" w:cs="Times New Roman"/>
          <w:i w:val="0"/>
        </w:rPr>
        <w:t>досл</w:t>
      </w:r>
      <w:proofErr w:type="gramEnd"/>
      <w:r w:rsidRPr="00D837A0">
        <w:rPr>
          <w:rFonts w:ascii="Times New Roman" w:hAnsi="Times New Roman" w:cs="Times New Roman"/>
          <w:i w:val="0"/>
        </w:rPr>
        <w:t xml:space="preserve">ідження професійного становлення особистості у вітчизняній та зарубіжній </w:t>
      </w:r>
      <w:bookmarkEnd w:id="3"/>
      <w:r w:rsidR="00D837A0" w:rsidRPr="00D837A0">
        <w:rPr>
          <w:rFonts w:ascii="Times New Roman" w:hAnsi="Times New Roman" w:cs="Times New Roman"/>
          <w:i w:val="0"/>
          <w:lang w:val="uk-UA"/>
        </w:rPr>
        <w:t>науці</w:t>
      </w:r>
    </w:p>
    <w:p w:rsidR="00D837A0" w:rsidRDefault="00D837A0" w:rsidP="00D837A0">
      <w:pPr>
        <w:suppressLineNumbers/>
        <w:suppressAutoHyphens/>
        <w:spacing w:line="360" w:lineRule="auto"/>
        <w:ind w:firstLine="709"/>
        <w:jc w:val="both"/>
        <w:rPr>
          <w:sz w:val="28"/>
          <w:szCs w:val="28"/>
          <w:shd w:val="clear" w:color="auto" w:fill="FFFFFF"/>
          <w:lang w:val="uk-UA"/>
        </w:rPr>
      </w:pPr>
    </w:p>
    <w:p w:rsidR="004F65BC" w:rsidRPr="00D837A0" w:rsidRDefault="004F65BC" w:rsidP="00D837A0">
      <w:pPr>
        <w:suppressLineNumbers/>
        <w:suppressAutoHyphens/>
        <w:spacing w:line="360" w:lineRule="auto"/>
        <w:ind w:firstLine="709"/>
        <w:jc w:val="both"/>
        <w:rPr>
          <w:sz w:val="28"/>
          <w:szCs w:val="28"/>
          <w:shd w:val="clear" w:color="auto" w:fill="FFFFFF"/>
          <w:lang w:val="uk-UA"/>
        </w:rPr>
      </w:pPr>
      <w:r w:rsidRPr="00D837A0">
        <w:rPr>
          <w:sz w:val="28"/>
          <w:szCs w:val="28"/>
          <w:shd w:val="clear" w:color="auto" w:fill="FFFFFF"/>
          <w:lang w:val="uk-UA"/>
        </w:rPr>
        <w:t>Методологічні засади дослідження професійного розвитку (професіоналізації) у вітчизняній психології, що закладені в працях вітчизняних учених висвітлюють роль і місце праці у життєдіяльності людини, її вплив на розвиток особистості, визначають специфіку особистісного, діяльнісного і системного підходу до вивчення даної проблеми.</w:t>
      </w:r>
    </w:p>
    <w:p w:rsidR="004F65BC" w:rsidRPr="00D837A0" w:rsidRDefault="004F65BC" w:rsidP="00D837A0">
      <w:pPr>
        <w:suppressLineNumbers/>
        <w:suppressAutoHyphens/>
        <w:spacing w:line="360" w:lineRule="auto"/>
        <w:ind w:firstLine="709"/>
        <w:jc w:val="both"/>
        <w:rPr>
          <w:sz w:val="28"/>
          <w:szCs w:val="28"/>
          <w:shd w:val="clear" w:color="auto" w:fill="FFFFFF"/>
        </w:rPr>
      </w:pPr>
      <w:r w:rsidRPr="00D837A0">
        <w:rPr>
          <w:sz w:val="28"/>
          <w:szCs w:val="28"/>
          <w:shd w:val="clear" w:color="auto" w:fill="FFFFFF"/>
        </w:rPr>
        <w:t xml:space="preserve">Згідно Б. Г. Ананьєву </w:t>
      </w:r>
      <w:proofErr w:type="gramStart"/>
      <w:r w:rsidRPr="00D837A0">
        <w:rPr>
          <w:sz w:val="28"/>
          <w:szCs w:val="28"/>
          <w:shd w:val="clear" w:color="auto" w:fill="FFFFFF"/>
        </w:rPr>
        <w:t>досл</w:t>
      </w:r>
      <w:proofErr w:type="gramEnd"/>
      <w:r w:rsidRPr="00D837A0">
        <w:rPr>
          <w:sz w:val="28"/>
          <w:szCs w:val="28"/>
          <w:shd w:val="clear" w:color="auto" w:fill="FFFFFF"/>
        </w:rPr>
        <w:t>ідження проблем становлення і розвитку людини як професіонала в діяльності здійснюється в нерозривному зв'язку з розвитком і становленням особистості. Сутність категорії «професійне становлення» може бути виявлена в зіставленні її з категоріями «розвиток» і «формування» [6, с. 13].</w:t>
      </w:r>
    </w:p>
    <w:p w:rsidR="004F65BC" w:rsidRPr="00D837A0" w:rsidRDefault="004F65BC" w:rsidP="00D837A0">
      <w:pPr>
        <w:suppressLineNumbers/>
        <w:suppressAutoHyphens/>
        <w:spacing w:line="360" w:lineRule="auto"/>
        <w:ind w:firstLine="709"/>
        <w:jc w:val="both"/>
        <w:rPr>
          <w:sz w:val="28"/>
          <w:szCs w:val="28"/>
          <w:shd w:val="clear" w:color="auto" w:fill="FFFFFF"/>
        </w:rPr>
      </w:pPr>
      <w:r w:rsidRPr="00D837A0">
        <w:rPr>
          <w:sz w:val="28"/>
          <w:szCs w:val="28"/>
          <w:shd w:val="clear" w:color="auto" w:fill="FFFFFF"/>
        </w:rPr>
        <w:t xml:space="preserve">Розвиток визначається як об'єктивний процес внутрішньої </w:t>
      </w:r>
      <w:proofErr w:type="gramStart"/>
      <w:r w:rsidRPr="00D837A0">
        <w:rPr>
          <w:sz w:val="28"/>
          <w:szCs w:val="28"/>
          <w:shd w:val="clear" w:color="auto" w:fill="FFFFFF"/>
        </w:rPr>
        <w:t>посл</w:t>
      </w:r>
      <w:proofErr w:type="gramEnd"/>
      <w:r w:rsidRPr="00D837A0">
        <w:rPr>
          <w:sz w:val="28"/>
          <w:szCs w:val="28"/>
          <w:shd w:val="clear" w:color="auto" w:fill="FFFFFF"/>
        </w:rPr>
        <w:t>ідовної кількісної і якісної зміни матеріальних і ідеальних об'єктів.</w:t>
      </w:r>
      <w:r w:rsidRPr="00D837A0">
        <w:rPr>
          <w:sz w:val="28"/>
          <w:szCs w:val="28"/>
        </w:rPr>
        <w:t xml:space="preserve"> </w:t>
      </w:r>
      <w:r w:rsidRPr="00D837A0">
        <w:rPr>
          <w:sz w:val="28"/>
          <w:szCs w:val="28"/>
          <w:shd w:val="clear" w:color="auto" w:fill="FFFFFF"/>
        </w:rPr>
        <w:t xml:space="preserve">Термін «професійний розвиток» у вітчизняній психології розуміється як процес накопичення якісних та кількісних прогресивних і регресивних змін у психіці людини як професіонала. Іншими словами, професійний розвиток - це продовження загального розвитку людини, але в рамках нової специфічної </w:t>
      </w:r>
      <w:proofErr w:type="gramStart"/>
      <w:r w:rsidRPr="00D837A0">
        <w:rPr>
          <w:sz w:val="28"/>
          <w:szCs w:val="28"/>
          <w:shd w:val="clear" w:color="auto" w:fill="FFFFFF"/>
        </w:rPr>
        <w:t>соц</w:t>
      </w:r>
      <w:proofErr w:type="gramEnd"/>
      <w:r w:rsidRPr="00D837A0">
        <w:rPr>
          <w:sz w:val="28"/>
          <w:szCs w:val="28"/>
          <w:shd w:val="clear" w:color="auto" w:fill="FFFFFF"/>
        </w:rPr>
        <w:t>іальної ситуації розвитку, яка задається умовами і змістом засвоюваної професійній діяльності [5, с. 23-25].</w:t>
      </w:r>
    </w:p>
    <w:p w:rsidR="004F65BC" w:rsidRPr="00D837A0" w:rsidRDefault="004F65BC" w:rsidP="00D837A0">
      <w:pPr>
        <w:suppressLineNumbers/>
        <w:suppressAutoHyphens/>
        <w:spacing w:line="360" w:lineRule="auto"/>
        <w:ind w:firstLine="709"/>
        <w:jc w:val="both"/>
        <w:rPr>
          <w:sz w:val="28"/>
          <w:szCs w:val="28"/>
        </w:rPr>
      </w:pPr>
      <w:r w:rsidRPr="00D837A0">
        <w:rPr>
          <w:sz w:val="28"/>
          <w:szCs w:val="28"/>
          <w:shd w:val="clear" w:color="auto" w:fill="FFFFFF"/>
        </w:rPr>
        <w:t>Професійний розвиток грає важливу роль в ході професіоналізації, зокрема забезпечує становлення професійних здібностей і професійних мотивів, що відображають бажання дані здатності реалізувати в діяльності.</w:t>
      </w:r>
    </w:p>
    <w:p w:rsidR="004F65BC" w:rsidRPr="00D837A0" w:rsidRDefault="004F65BC" w:rsidP="00D837A0">
      <w:pPr>
        <w:spacing w:line="360" w:lineRule="auto"/>
        <w:ind w:firstLine="709"/>
        <w:jc w:val="both"/>
        <w:rPr>
          <w:sz w:val="28"/>
          <w:szCs w:val="28"/>
        </w:rPr>
      </w:pPr>
      <w:r w:rsidRPr="00D837A0">
        <w:rPr>
          <w:sz w:val="28"/>
          <w:szCs w:val="28"/>
        </w:rPr>
        <w:lastRenderedPageBreak/>
        <w:t xml:space="preserve">Б. Г. Ананьєв </w:t>
      </w:r>
      <w:proofErr w:type="gramStart"/>
      <w:r w:rsidRPr="00D837A0">
        <w:rPr>
          <w:sz w:val="28"/>
          <w:szCs w:val="28"/>
          <w:shd w:val="clear" w:color="auto" w:fill="FFFFFF"/>
        </w:rPr>
        <w:t>п</w:t>
      </w:r>
      <w:proofErr w:type="gramEnd"/>
      <w:r w:rsidRPr="00D837A0">
        <w:rPr>
          <w:sz w:val="28"/>
          <w:szCs w:val="28"/>
          <w:shd w:val="clear" w:color="auto" w:fill="FFFFFF"/>
        </w:rPr>
        <w:t xml:space="preserve">ідкреслював надзвичайно важливу роль професіоналізації у життєдіяльності людини. Вплив професіоналізації на людину може бути настільки сильним, що призводить практично до повної перебудови її способу життя. </w:t>
      </w:r>
      <w:proofErr w:type="gramStart"/>
      <w:r w:rsidRPr="00D837A0">
        <w:rPr>
          <w:sz w:val="28"/>
          <w:szCs w:val="28"/>
          <w:shd w:val="clear" w:color="auto" w:fill="FFFFFF"/>
        </w:rPr>
        <w:t>Ц</w:t>
      </w:r>
      <w:proofErr w:type="gramEnd"/>
      <w:r w:rsidRPr="00D837A0">
        <w:rPr>
          <w:sz w:val="28"/>
          <w:szCs w:val="28"/>
          <w:shd w:val="clear" w:color="auto" w:fill="FFFFFF"/>
        </w:rPr>
        <w:t>і зміни можуть проявлятися в переорієнтації мотиваційної сфери особи, що знаходить своє відображення в зміні мотивації життєвих вчинків, а також у появі нових звичок, критеріїв оцінки і відносин </w:t>
      </w:r>
      <w:r w:rsidRPr="00D837A0">
        <w:rPr>
          <w:sz w:val="28"/>
          <w:szCs w:val="28"/>
        </w:rPr>
        <w:t>[6, с. 12]</w:t>
      </w:r>
      <w:r w:rsidRPr="00D837A0">
        <w:rPr>
          <w:sz w:val="28"/>
          <w:szCs w:val="28"/>
          <w:shd w:val="clear" w:color="auto" w:fill="FFFFFF"/>
        </w:rPr>
        <w:t>.</w:t>
      </w:r>
    </w:p>
    <w:p w:rsidR="004F65BC" w:rsidRPr="00D837A0" w:rsidRDefault="004F65BC" w:rsidP="00D837A0">
      <w:pPr>
        <w:suppressLineNumbers/>
        <w:suppressAutoHyphens/>
        <w:spacing w:line="360" w:lineRule="auto"/>
        <w:ind w:firstLine="709"/>
        <w:jc w:val="both"/>
        <w:rPr>
          <w:sz w:val="28"/>
          <w:szCs w:val="28"/>
        </w:rPr>
      </w:pPr>
      <w:r w:rsidRPr="00D837A0">
        <w:rPr>
          <w:sz w:val="28"/>
          <w:szCs w:val="28"/>
          <w:shd w:val="clear" w:color="auto" w:fill="FFFFFF"/>
        </w:rPr>
        <w:t xml:space="preserve">Розвиток особистості здійснюється через зміну її спрямованості. Спрямованість особистості є результатом суперечливої єдності </w:t>
      </w:r>
      <w:proofErr w:type="gramStart"/>
      <w:r w:rsidRPr="00D837A0">
        <w:rPr>
          <w:sz w:val="28"/>
          <w:szCs w:val="28"/>
          <w:shd w:val="clear" w:color="auto" w:fill="FFFFFF"/>
        </w:rPr>
        <w:t>соц</w:t>
      </w:r>
      <w:proofErr w:type="gramEnd"/>
      <w:r w:rsidRPr="00D837A0">
        <w:rPr>
          <w:sz w:val="28"/>
          <w:szCs w:val="28"/>
          <w:shd w:val="clear" w:color="auto" w:fill="FFFFFF"/>
        </w:rPr>
        <w:t>іалізації, тобто засвоєння соціального досвіду і культури, та індивідуалізації, тобто процесу розвитку інтелекту, волі, естетичного смаку, творчих здібностей особистості</w:t>
      </w:r>
      <w:r w:rsidRPr="00D837A0">
        <w:rPr>
          <w:sz w:val="28"/>
          <w:szCs w:val="28"/>
        </w:rPr>
        <w:t>.</w:t>
      </w:r>
    </w:p>
    <w:p w:rsidR="004F65BC" w:rsidRPr="00D837A0" w:rsidRDefault="004F65BC" w:rsidP="00D837A0">
      <w:pPr>
        <w:suppressLineNumbers/>
        <w:suppressAutoHyphens/>
        <w:spacing w:line="360" w:lineRule="auto"/>
        <w:ind w:firstLine="709"/>
        <w:jc w:val="both"/>
        <w:rPr>
          <w:sz w:val="28"/>
          <w:szCs w:val="28"/>
        </w:rPr>
      </w:pPr>
      <w:proofErr w:type="gramStart"/>
      <w:r w:rsidRPr="00D837A0">
        <w:rPr>
          <w:sz w:val="28"/>
          <w:szCs w:val="28"/>
          <w:shd w:val="clear" w:color="auto" w:fill="FFFFFF"/>
        </w:rPr>
        <w:t>В ході розвитку особистості відбувається становлення її цілісності. На думку К. М. Левітана, ця цілісність полягає в спрямованості, яка забезпечує безперервність, спадкоємність всіх періодів розвитку особистості, а також в отриманні необхідних відсутніх якостей особистості</w:t>
      </w:r>
      <w:r w:rsidRPr="00D837A0">
        <w:rPr>
          <w:sz w:val="28"/>
          <w:szCs w:val="28"/>
        </w:rPr>
        <w:t xml:space="preserve"> [42, c. 38]. </w:t>
      </w:r>
      <w:proofErr w:type="gramEnd"/>
    </w:p>
    <w:p w:rsidR="004F65BC" w:rsidRPr="00D837A0" w:rsidRDefault="004F65BC" w:rsidP="00D837A0">
      <w:pPr>
        <w:suppressLineNumbers/>
        <w:suppressAutoHyphens/>
        <w:spacing w:line="360" w:lineRule="auto"/>
        <w:ind w:firstLine="709"/>
        <w:jc w:val="both"/>
        <w:rPr>
          <w:sz w:val="28"/>
          <w:szCs w:val="28"/>
        </w:rPr>
      </w:pPr>
      <w:r w:rsidRPr="00D837A0">
        <w:rPr>
          <w:sz w:val="28"/>
          <w:szCs w:val="28"/>
          <w:shd w:val="clear" w:color="auto" w:fill="FFFFFF"/>
        </w:rPr>
        <w:t xml:space="preserve">Розвиток особистості професіонала відбувається шляхом якісних змін, які ведуть до нового </w:t>
      </w:r>
      <w:proofErr w:type="gramStart"/>
      <w:r w:rsidRPr="00D837A0">
        <w:rPr>
          <w:sz w:val="28"/>
          <w:szCs w:val="28"/>
          <w:shd w:val="clear" w:color="auto" w:fill="FFFFFF"/>
        </w:rPr>
        <w:t>р</w:t>
      </w:r>
      <w:proofErr w:type="gramEnd"/>
      <w:r w:rsidRPr="00D837A0">
        <w:rPr>
          <w:sz w:val="28"/>
          <w:szCs w:val="28"/>
          <w:shd w:val="clear" w:color="auto" w:fill="FFFFFF"/>
        </w:rPr>
        <w:t xml:space="preserve">івня її цілісності. Вплив зміни суспільних відносин передбачає зміни сутності особистості, перетворення існуючих установок, орієнтацій та мотивів поведінки. </w:t>
      </w:r>
    </w:p>
    <w:p w:rsidR="004F65BC" w:rsidRPr="00D837A0" w:rsidRDefault="004F65BC" w:rsidP="00D837A0">
      <w:pPr>
        <w:suppressLineNumbers/>
        <w:suppressAutoHyphens/>
        <w:spacing w:line="360" w:lineRule="auto"/>
        <w:ind w:firstLine="709"/>
        <w:jc w:val="both"/>
        <w:rPr>
          <w:sz w:val="28"/>
          <w:szCs w:val="28"/>
        </w:rPr>
      </w:pPr>
      <w:proofErr w:type="gramStart"/>
      <w:r w:rsidRPr="00D837A0">
        <w:rPr>
          <w:sz w:val="28"/>
          <w:szCs w:val="28"/>
          <w:shd w:val="clear" w:color="auto" w:fill="FFFFFF"/>
        </w:rPr>
        <w:t>З</w:t>
      </w:r>
      <w:proofErr w:type="gramEnd"/>
      <w:r w:rsidRPr="00D837A0">
        <w:rPr>
          <w:sz w:val="28"/>
          <w:szCs w:val="28"/>
          <w:shd w:val="clear" w:color="auto" w:fill="FFFFFF"/>
        </w:rPr>
        <w:t xml:space="preserve"> точки зору Л. І. Анциферова, розвиток - основний спосіб існування особистості, соціальне і психічний становлення якої не обмежене будь-якими певними відрізками часу. Воно здійснюється на всіх етапах життєвого шляху людини. Період зрілості не може розглядатися як кінцевий стан, до якого направлено розвиток і яким воно завершується. Навпаки, чим більш зрілою в </w:t>
      </w:r>
      <w:proofErr w:type="gramStart"/>
      <w:r w:rsidRPr="00D837A0">
        <w:rPr>
          <w:sz w:val="28"/>
          <w:szCs w:val="28"/>
          <w:shd w:val="clear" w:color="auto" w:fill="FFFFFF"/>
        </w:rPr>
        <w:t>соц</w:t>
      </w:r>
      <w:proofErr w:type="gramEnd"/>
      <w:r w:rsidRPr="00D837A0">
        <w:rPr>
          <w:sz w:val="28"/>
          <w:szCs w:val="28"/>
          <w:shd w:val="clear" w:color="auto" w:fill="FFFFFF"/>
        </w:rPr>
        <w:t>іальному і психологічному сенсі стає особистість, тим більше зростає її здатність до подальшого розвитку</w:t>
      </w:r>
      <w:r w:rsidRPr="00D837A0">
        <w:rPr>
          <w:sz w:val="28"/>
          <w:szCs w:val="28"/>
        </w:rPr>
        <w:t xml:space="preserve">. </w:t>
      </w:r>
      <w:r w:rsidRPr="00D837A0">
        <w:rPr>
          <w:sz w:val="28"/>
          <w:szCs w:val="28"/>
          <w:shd w:val="clear" w:color="auto" w:fill="FFFFFF"/>
        </w:rPr>
        <w:t xml:space="preserve">Таким чином, постійна незавершеність, а, отже, нескінченність процесу </w:t>
      </w:r>
      <w:r w:rsidRPr="00D837A0">
        <w:rPr>
          <w:sz w:val="28"/>
          <w:szCs w:val="28"/>
          <w:shd w:val="clear" w:color="auto" w:fill="FFFFFF"/>
        </w:rPr>
        <w:lastRenderedPageBreak/>
        <w:t xml:space="preserve">становлення - характерна риса психологічної організації особистості та одна </w:t>
      </w:r>
      <w:proofErr w:type="gramStart"/>
      <w:r w:rsidRPr="00D837A0">
        <w:rPr>
          <w:sz w:val="28"/>
          <w:szCs w:val="28"/>
          <w:shd w:val="clear" w:color="auto" w:fill="FFFFFF"/>
        </w:rPr>
        <w:t>з обов</w:t>
      </w:r>
      <w:proofErr w:type="gramEnd"/>
      <w:r w:rsidRPr="00D837A0">
        <w:rPr>
          <w:sz w:val="28"/>
          <w:szCs w:val="28"/>
          <w:shd w:val="clear" w:color="auto" w:fill="FFFFFF"/>
        </w:rPr>
        <w:t>'язкових умов її здатності до безмежного розвитку</w:t>
      </w:r>
      <w:r w:rsidRPr="00D837A0">
        <w:rPr>
          <w:sz w:val="28"/>
          <w:szCs w:val="28"/>
        </w:rPr>
        <w:t xml:space="preserve"> [8, c.15].</w:t>
      </w:r>
    </w:p>
    <w:p w:rsidR="004F65BC" w:rsidRPr="00D837A0" w:rsidRDefault="004F65BC" w:rsidP="00D837A0">
      <w:pPr>
        <w:spacing w:line="360" w:lineRule="auto"/>
        <w:ind w:firstLine="709"/>
        <w:jc w:val="both"/>
        <w:rPr>
          <w:sz w:val="28"/>
          <w:szCs w:val="28"/>
        </w:rPr>
      </w:pPr>
      <w:r w:rsidRPr="00D837A0">
        <w:rPr>
          <w:sz w:val="28"/>
          <w:szCs w:val="28"/>
          <w:shd w:val="clear" w:color="auto" w:fill="FFFFFF"/>
        </w:rPr>
        <w:t xml:space="preserve">У своїх </w:t>
      </w:r>
      <w:proofErr w:type="gramStart"/>
      <w:r w:rsidRPr="00D837A0">
        <w:rPr>
          <w:sz w:val="28"/>
          <w:szCs w:val="28"/>
          <w:shd w:val="clear" w:color="auto" w:fill="FFFFFF"/>
        </w:rPr>
        <w:t>досл</w:t>
      </w:r>
      <w:proofErr w:type="gramEnd"/>
      <w:r w:rsidRPr="00D837A0">
        <w:rPr>
          <w:sz w:val="28"/>
          <w:szCs w:val="28"/>
          <w:shd w:val="clear" w:color="auto" w:fill="FFFFFF"/>
        </w:rPr>
        <w:t xml:space="preserve">ідженнях С. Л. Рубінштейн відзначав, що будь-яка проблема розвитку найтіснішим чином пов'язана з питанням про здібності. Він писав, що питання про здібності повинне бути злитим з питанням про розвиток, питання про розумові здібності - з питанням про розумовий розвиток. Розвиток людини і є розвитком його здібностей, а розвиток здібностей людини - це і є те, що являє собою розвиток, </w:t>
      </w:r>
      <w:proofErr w:type="gramStart"/>
      <w:r w:rsidRPr="00D837A0">
        <w:rPr>
          <w:sz w:val="28"/>
          <w:szCs w:val="28"/>
          <w:shd w:val="clear" w:color="auto" w:fill="FFFFFF"/>
        </w:rPr>
        <w:t>на</w:t>
      </w:r>
      <w:proofErr w:type="gramEnd"/>
      <w:r w:rsidRPr="00D837A0">
        <w:rPr>
          <w:sz w:val="28"/>
          <w:szCs w:val="28"/>
          <w:shd w:val="clear" w:color="auto" w:fill="FFFFFF"/>
        </w:rPr>
        <w:t xml:space="preserve"> </w:t>
      </w:r>
      <w:proofErr w:type="gramStart"/>
      <w:r w:rsidRPr="00D837A0">
        <w:rPr>
          <w:sz w:val="28"/>
          <w:szCs w:val="28"/>
          <w:shd w:val="clear" w:color="auto" w:fill="FFFFFF"/>
        </w:rPr>
        <w:t>в</w:t>
      </w:r>
      <w:proofErr w:type="gramEnd"/>
      <w:r w:rsidRPr="00D837A0">
        <w:rPr>
          <w:sz w:val="28"/>
          <w:szCs w:val="28"/>
          <w:shd w:val="clear" w:color="auto" w:fill="FFFFFF"/>
        </w:rPr>
        <w:t>ідміну від накопичення знань і умінь</w:t>
      </w:r>
      <w:r w:rsidRPr="00D837A0">
        <w:rPr>
          <w:sz w:val="28"/>
          <w:szCs w:val="28"/>
        </w:rPr>
        <w:t xml:space="preserve"> [54, с.226-228].</w:t>
      </w:r>
    </w:p>
    <w:p w:rsidR="004F65BC" w:rsidRPr="00D837A0" w:rsidRDefault="004F65BC" w:rsidP="00D837A0">
      <w:pPr>
        <w:suppressLineNumbers/>
        <w:suppressAutoHyphens/>
        <w:spacing w:line="360" w:lineRule="auto"/>
        <w:ind w:firstLine="709"/>
        <w:jc w:val="both"/>
        <w:rPr>
          <w:sz w:val="28"/>
          <w:szCs w:val="28"/>
        </w:rPr>
      </w:pPr>
      <w:r w:rsidRPr="00D837A0">
        <w:rPr>
          <w:sz w:val="28"/>
          <w:szCs w:val="28"/>
          <w:shd w:val="clear" w:color="auto" w:fill="FFFFFF"/>
        </w:rPr>
        <w:t xml:space="preserve">Особистість, розвиваючись, формується, приймаючи певну форму. Ця форма являє собою цілісну систему </w:t>
      </w:r>
      <w:proofErr w:type="gramStart"/>
      <w:r w:rsidRPr="00D837A0">
        <w:rPr>
          <w:sz w:val="28"/>
          <w:szCs w:val="28"/>
          <w:shd w:val="clear" w:color="auto" w:fill="FFFFFF"/>
        </w:rPr>
        <w:t>соц</w:t>
      </w:r>
      <w:proofErr w:type="gramEnd"/>
      <w:r w:rsidRPr="00D837A0">
        <w:rPr>
          <w:sz w:val="28"/>
          <w:szCs w:val="28"/>
          <w:shd w:val="clear" w:color="auto" w:fill="FFFFFF"/>
        </w:rPr>
        <w:t>іальних властивостей, що дозволяють суспільному життю людини функціонувати не тільки в колективній, але і індивідуальній формі. Під формуванням зазвичай розуміють сукупність прийомів і способів соціального впливу на індивіда, що мають на меті створити у нього систему певних відносин, ціннісних орієнтацій, переконань, виховання професійно важливих якостей. Прогнозуючи себе в майбутньому, особистість сама себе форму</w:t>
      </w:r>
      <w:proofErr w:type="gramStart"/>
      <w:r w:rsidRPr="00D837A0">
        <w:rPr>
          <w:sz w:val="28"/>
          <w:szCs w:val="28"/>
          <w:shd w:val="clear" w:color="auto" w:fill="FFFFFF"/>
        </w:rPr>
        <w:t>є.</w:t>
      </w:r>
      <w:proofErr w:type="gramEnd"/>
      <w:r w:rsidRPr="00D837A0">
        <w:rPr>
          <w:sz w:val="28"/>
          <w:szCs w:val="28"/>
          <w:shd w:val="clear" w:color="auto" w:fill="FFFFFF"/>
        </w:rPr>
        <w:t xml:space="preserve"> Таким чином, формування особистості - процес становлення соціально значущих якостей особистості, її переконань, поглядів, здібностей, рис характеру. </w:t>
      </w:r>
      <w:proofErr w:type="gramStart"/>
      <w:r w:rsidRPr="00D837A0">
        <w:rPr>
          <w:sz w:val="28"/>
          <w:szCs w:val="28"/>
          <w:shd w:val="clear" w:color="auto" w:fill="FFFFFF"/>
        </w:rPr>
        <w:t>З</w:t>
      </w:r>
      <w:proofErr w:type="gramEnd"/>
      <w:r w:rsidRPr="00D837A0">
        <w:rPr>
          <w:sz w:val="28"/>
          <w:szCs w:val="28"/>
          <w:shd w:val="clear" w:color="auto" w:fill="FFFFFF"/>
        </w:rPr>
        <w:t xml:space="preserve"> тим, як встановлюється особистість зростає цілісність її психологічна організація, накопичується новий потенціал розвитку.</w:t>
      </w:r>
    </w:p>
    <w:p w:rsidR="004F65BC" w:rsidRPr="00D837A0" w:rsidRDefault="004F65BC" w:rsidP="00D837A0">
      <w:pPr>
        <w:suppressLineNumbers/>
        <w:suppressAutoHyphens/>
        <w:spacing w:line="360" w:lineRule="auto"/>
        <w:ind w:firstLine="709"/>
        <w:jc w:val="both"/>
        <w:rPr>
          <w:sz w:val="28"/>
          <w:szCs w:val="28"/>
        </w:rPr>
      </w:pPr>
      <w:r w:rsidRPr="00D837A0">
        <w:rPr>
          <w:sz w:val="28"/>
          <w:szCs w:val="28"/>
          <w:shd w:val="clear" w:color="auto" w:fill="FFFFFF"/>
        </w:rPr>
        <w:t xml:space="preserve">У своєму </w:t>
      </w:r>
      <w:proofErr w:type="gramStart"/>
      <w:r w:rsidRPr="00D837A0">
        <w:rPr>
          <w:sz w:val="28"/>
          <w:szCs w:val="28"/>
          <w:shd w:val="clear" w:color="auto" w:fill="FFFFFF"/>
        </w:rPr>
        <w:t>досл</w:t>
      </w:r>
      <w:proofErr w:type="gramEnd"/>
      <w:r w:rsidRPr="00D837A0">
        <w:rPr>
          <w:sz w:val="28"/>
          <w:szCs w:val="28"/>
          <w:shd w:val="clear" w:color="auto" w:fill="FFFFFF"/>
        </w:rPr>
        <w:t xml:space="preserve">ідженні Е. Н. Гусинський та Ю. І. Турчанінова відзначають, що намагаючись точно вказати моменту появи особистості в процесі індивідуального розвитку передує важковизначаємий період її становлення. У цей період можна розгледіти окремі особливості майбутньої особистості, але </w:t>
      </w:r>
      <w:proofErr w:type="gramStart"/>
      <w:r w:rsidRPr="00D837A0">
        <w:rPr>
          <w:sz w:val="28"/>
          <w:szCs w:val="28"/>
          <w:shd w:val="clear" w:color="auto" w:fill="FFFFFF"/>
        </w:rPr>
        <w:t>вони ще</w:t>
      </w:r>
      <w:proofErr w:type="gramEnd"/>
      <w:r w:rsidRPr="00D837A0">
        <w:rPr>
          <w:sz w:val="28"/>
          <w:szCs w:val="28"/>
          <w:shd w:val="clear" w:color="auto" w:fill="FFFFFF"/>
        </w:rPr>
        <w:t xml:space="preserve"> не складаються в певний ціле. Коли говорять про розвиток якого-то об'єкта, зазвичай мають на увазі, що цей об'єкт удосконалюється, ускладнюється, розвивається</w:t>
      </w:r>
      <w:r w:rsidRPr="00D837A0">
        <w:rPr>
          <w:sz w:val="28"/>
          <w:szCs w:val="28"/>
        </w:rPr>
        <w:t xml:space="preserve"> [26, c.21].</w:t>
      </w:r>
    </w:p>
    <w:p w:rsidR="004F65BC" w:rsidRPr="00D837A0" w:rsidRDefault="004F65BC" w:rsidP="00D837A0">
      <w:pPr>
        <w:suppressLineNumbers/>
        <w:suppressAutoHyphens/>
        <w:spacing w:line="360" w:lineRule="auto"/>
        <w:ind w:firstLine="709"/>
        <w:jc w:val="both"/>
        <w:rPr>
          <w:sz w:val="28"/>
          <w:szCs w:val="28"/>
        </w:rPr>
      </w:pPr>
      <w:r w:rsidRPr="00D837A0">
        <w:rPr>
          <w:sz w:val="28"/>
          <w:szCs w:val="28"/>
          <w:shd w:val="clear" w:color="auto" w:fill="FFFFFF"/>
        </w:rPr>
        <w:lastRenderedPageBreak/>
        <w:t xml:space="preserve">Говорячи про особистість професіонала, як про сформовану цілісність системи професійних знань, умінь, навичок і наповнення її особовим сенсом, </w:t>
      </w:r>
      <w:proofErr w:type="gramStart"/>
      <w:r w:rsidRPr="00D837A0">
        <w:rPr>
          <w:sz w:val="28"/>
          <w:szCs w:val="28"/>
          <w:shd w:val="clear" w:color="auto" w:fill="FFFFFF"/>
        </w:rPr>
        <w:t>п</w:t>
      </w:r>
      <w:proofErr w:type="gramEnd"/>
      <w:r w:rsidRPr="00D837A0">
        <w:rPr>
          <w:sz w:val="28"/>
          <w:szCs w:val="28"/>
          <w:shd w:val="clear" w:color="auto" w:fill="FFFFFF"/>
        </w:rPr>
        <w:t xml:space="preserve">ідготовка майбутніх професіоналів повинна розглядатися саме як період професійного становлення. Це індивідуалізоване становлення професійно-значущих якостей і здібностей, професійних знань і умінь, активне якісне перетворення особистістю свого внутрішнього </w:t>
      </w:r>
      <w:proofErr w:type="gramStart"/>
      <w:r w:rsidRPr="00D837A0">
        <w:rPr>
          <w:sz w:val="28"/>
          <w:szCs w:val="28"/>
          <w:shd w:val="clear" w:color="auto" w:fill="FFFFFF"/>
        </w:rPr>
        <w:t>св</w:t>
      </w:r>
      <w:proofErr w:type="gramEnd"/>
      <w:r w:rsidRPr="00D837A0">
        <w:rPr>
          <w:sz w:val="28"/>
          <w:szCs w:val="28"/>
          <w:shd w:val="clear" w:color="auto" w:fill="FFFFFF"/>
        </w:rPr>
        <w:t>іту, що приводить до принципово нового ладу і способу життєдіяльності - творчої самореалізації в професії</w:t>
      </w:r>
      <w:r w:rsidRPr="00D837A0">
        <w:rPr>
          <w:sz w:val="28"/>
          <w:szCs w:val="28"/>
        </w:rPr>
        <w:t>.</w:t>
      </w:r>
    </w:p>
    <w:p w:rsidR="004F65BC" w:rsidRPr="00D837A0" w:rsidRDefault="004F65BC" w:rsidP="00D837A0">
      <w:pPr>
        <w:suppressLineNumbers/>
        <w:suppressAutoHyphens/>
        <w:spacing w:line="360" w:lineRule="auto"/>
        <w:ind w:firstLine="709"/>
        <w:jc w:val="both"/>
        <w:rPr>
          <w:sz w:val="28"/>
          <w:szCs w:val="28"/>
        </w:rPr>
      </w:pPr>
      <w:r w:rsidRPr="00D837A0">
        <w:rPr>
          <w:sz w:val="28"/>
          <w:szCs w:val="28"/>
          <w:shd w:val="clear" w:color="auto" w:fill="FFFFFF"/>
        </w:rPr>
        <w:t>У психолого-педагогічнії літературі широко використовується термін «професійне становлення особистості»</w:t>
      </w:r>
      <w:proofErr w:type="gramStart"/>
      <w:r w:rsidRPr="00D837A0">
        <w:rPr>
          <w:sz w:val="28"/>
          <w:szCs w:val="28"/>
          <w:shd w:val="clear" w:color="auto" w:fill="FFFFFF"/>
        </w:rPr>
        <w:t xml:space="preserve"> .</w:t>
      </w:r>
      <w:proofErr w:type="gramEnd"/>
      <w:r w:rsidRPr="00D837A0">
        <w:rPr>
          <w:sz w:val="28"/>
          <w:szCs w:val="28"/>
          <w:shd w:val="clear" w:color="auto" w:fill="FFFFFF"/>
        </w:rPr>
        <w:t xml:space="preserve"> Сучасні дослідники розглядають його з різних позицій. Наприклад, Т. В. Кудрявцев розглядає «професійне становлення» як тривалий процес розвитку особистості з початку формування професійних намі</w:t>
      </w:r>
      <w:proofErr w:type="gramStart"/>
      <w:r w:rsidRPr="00D837A0">
        <w:rPr>
          <w:sz w:val="28"/>
          <w:szCs w:val="28"/>
          <w:shd w:val="clear" w:color="auto" w:fill="FFFFFF"/>
        </w:rPr>
        <w:t>р</w:t>
      </w:r>
      <w:proofErr w:type="gramEnd"/>
      <w:r w:rsidRPr="00D837A0">
        <w:rPr>
          <w:sz w:val="28"/>
          <w:szCs w:val="28"/>
          <w:shd w:val="clear" w:color="auto" w:fill="FFFFFF"/>
        </w:rPr>
        <w:t>ів до повної реалізації себе в професійній діяльності. Центральна ланка цього процесу - професійне самовизначення</w:t>
      </w:r>
      <w:r w:rsidRPr="00D837A0">
        <w:rPr>
          <w:sz w:val="28"/>
          <w:szCs w:val="28"/>
        </w:rPr>
        <w:t xml:space="preserve">. </w:t>
      </w:r>
    </w:p>
    <w:p w:rsidR="004F65BC" w:rsidRPr="00D837A0" w:rsidRDefault="004F65BC" w:rsidP="00D837A0">
      <w:pPr>
        <w:suppressLineNumbers/>
        <w:suppressAutoHyphens/>
        <w:spacing w:line="360" w:lineRule="auto"/>
        <w:ind w:firstLine="709"/>
        <w:jc w:val="both"/>
        <w:rPr>
          <w:sz w:val="28"/>
          <w:szCs w:val="28"/>
        </w:rPr>
      </w:pPr>
      <w:r w:rsidRPr="00D837A0">
        <w:rPr>
          <w:sz w:val="28"/>
          <w:szCs w:val="28"/>
          <w:lang w:eastAsia="uk-UA"/>
        </w:rPr>
        <w:t>Є. Ф. </w:t>
      </w:r>
      <w:r w:rsidRPr="00D837A0">
        <w:rPr>
          <w:sz w:val="28"/>
          <w:szCs w:val="28"/>
          <w:shd w:val="clear" w:color="auto" w:fill="FFFFFF"/>
        </w:rPr>
        <w:t>Зеє</w:t>
      </w:r>
      <w:proofErr w:type="gramStart"/>
      <w:r w:rsidRPr="00D837A0">
        <w:rPr>
          <w:sz w:val="28"/>
          <w:szCs w:val="28"/>
          <w:shd w:val="clear" w:color="auto" w:fill="FFFFFF"/>
        </w:rPr>
        <w:t>р</w:t>
      </w:r>
      <w:proofErr w:type="gramEnd"/>
      <w:r w:rsidRPr="00D837A0">
        <w:rPr>
          <w:sz w:val="28"/>
          <w:szCs w:val="28"/>
          <w:shd w:val="clear" w:color="auto" w:fill="FFFFFF"/>
        </w:rPr>
        <w:t xml:space="preserve"> трактує «професійне становлення» як формоутворення особистості, адекватне вимогам професійної діяльності</w:t>
      </w:r>
      <w:r w:rsidRPr="00D837A0">
        <w:rPr>
          <w:sz w:val="28"/>
          <w:szCs w:val="28"/>
        </w:rPr>
        <w:t xml:space="preserve">. </w:t>
      </w:r>
      <w:r w:rsidRPr="00D837A0">
        <w:rPr>
          <w:sz w:val="28"/>
          <w:szCs w:val="28"/>
          <w:shd w:val="clear" w:color="auto" w:fill="FFFFFF"/>
        </w:rPr>
        <w:t>К. М. Левітан досліджує цей термін як рішення професійно значущих завдань - пізнавальних, морально-моральних і комунікативних, в процесі чого професіонал опановує необхідний комплекс пов'язаним з його професією ділових і моральних якостей</w:t>
      </w:r>
      <w:r w:rsidRPr="00D837A0">
        <w:rPr>
          <w:sz w:val="28"/>
          <w:szCs w:val="28"/>
        </w:rPr>
        <w:t xml:space="preserve"> [40, c. 67; </w:t>
      </w:r>
      <w:proofErr w:type="gramStart"/>
      <w:r w:rsidRPr="00D837A0">
        <w:rPr>
          <w:sz w:val="28"/>
          <w:szCs w:val="28"/>
        </w:rPr>
        <w:t>32, c. 34-51].</w:t>
      </w:r>
      <w:proofErr w:type="gramEnd"/>
    </w:p>
    <w:p w:rsidR="004F65BC" w:rsidRPr="00D837A0" w:rsidRDefault="004F65BC" w:rsidP="00D837A0">
      <w:pPr>
        <w:spacing w:line="360" w:lineRule="auto"/>
        <w:ind w:firstLine="709"/>
        <w:jc w:val="both"/>
        <w:rPr>
          <w:sz w:val="28"/>
          <w:szCs w:val="28"/>
        </w:rPr>
      </w:pPr>
      <w:r w:rsidRPr="00D837A0">
        <w:rPr>
          <w:sz w:val="28"/>
          <w:szCs w:val="28"/>
          <w:shd w:val="clear" w:color="auto" w:fill="FFFFFF"/>
        </w:rPr>
        <w:t xml:space="preserve">Важливо </w:t>
      </w:r>
      <w:proofErr w:type="gramStart"/>
      <w:r w:rsidRPr="00D837A0">
        <w:rPr>
          <w:sz w:val="28"/>
          <w:szCs w:val="28"/>
          <w:shd w:val="clear" w:color="auto" w:fill="FFFFFF"/>
        </w:rPr>
        <w:t>п</w:t>
      </w:r>
      <w:proofErr w:type="gramEnd"/>
      <w:r w:rsidRPr="00D837A0">
        <w:rPr>
          <w:sz w:val="28"/>
          <w:szCs w:val="28"/>
          <w:shd w:val="clear" w:color="auto" w:fill="FFFFFF"/>
        </w:rPr>
        <w:t xml:space="preserve">ідкреслити, що багатьма ученими, які займаються проблемою професійного розвитку, визнається, що людина досягає вершини свого професійного розвитку на стадії здійснення самостійної професійної діяльності. Тому професійний розвиток залежить від особливостей діяльності та індивідуальних можливостей конкретної людини. </w:t>
      </w:r>
      <w:proofErr w:type="gramStart"/>
      <w:r w:rsidRPr="00D837A0">
        <w:rPr>
          <w:sz w:val="28"/>
          <w:szCs w:val="28"/>
          <w:shd w:val="clear" w:color="auto" w:fill="FFFFFF"/>
        </w:rPr>
        <w:t>З</w:t>
      </w:r>
      <w:proofErr w:type="gramEnd"/>
      <w:r w:rsidRPr="00D837A0">
        <w:rPr>
          <w:sz w:val="28"/>
          <w:szCs w:val="28"/>
          <w:shd w:val="clear" w:color="auto" w:fill="FFFFFF"/>
        </w:rPr>
        <w:t xml:space="preserve"> цього випливає, що процес професійного становлення є індивідуальним і неповторним для кожної людини</w:t>
      </w:r>
      <w:r w:rsidRPr="00D837A0">
        <w:rPr>
          <w:sz w:val="28"/>
          <w:szCs w:val="28"/>
        </w:rPr>
        <w:t>.</w:t>
      </w:r>
    </w:p>
    <w:p w:rsidR="004F65BC" w:rsidRPr="00D837A0" w:rsidRDefault="004F65BC" w:rsidP="00D837A0">
      <w:pPr>
        <w:spacing w:line="360" w:lineRule="auto"/>
        <w:ind w:firstLine="709"/>
        <w:jc w:val="both"/>
        <w:rPr>
          <w:sz w:val="28"/>
          <w:szCs w:val="28"/>
        </w:rPr>
      </w:pPr>
      <w:proofErr w:type="gramStart"/>
      <w:r w:rsidRPr="00D837A0">
        <w:rPr>
          <w:sz w:val="28"/>
          <w:szCs w:val="28"/>
          <w:shd w:val="clear" w:color="auto" w:fill="FFFFFF"/>
        </w:rPr>
        <w:lastRenderedPageBreak/>
        <w:t>У вітчизняній психології великий внесок до вивчення процесу професіоналізації вніс С. Д. Шадріков, якому належить концепція системогенезу професійній діяльності. На його думку, суть професіоналізації полягає у становленні та подальшої реалізації психологічної системи професійної діяльності, що має певну структуру.</w:t>
      </w:r>
      <w:proofErr w:type="gramEnd"/>
      <w:r w:rsidRPr="00D837A0">
        <w:rPr>
          <w:sz w:val="28"/>
          <w:szCs w:val="28"/>
          <w:shd w:val="clear" w:color="auto" w:fill="FFFFFF"/>
        </w:rPr>
        <w:t xml:space="preserve"> У цій концепції визначені поняття професійних здібностей і психологічної системи діяльності, </w:t>
      </w:r>
      <w:proofErr w:type="gramStart"/>
      <w:r w:rsidRPr="00D837A0">
        <w:rPr>
          <w:sz w:val="28"/>
          <w:szCs w:val="28"/>
          <w:shd w:val="clear" w:color="auto" w:fill="FFFFFF"/>
        </w:rPr>
        <w:t>досл</w:t>
      </w:r>
      <w:proofErr w:type="gramEnd"/>
      <w:r w:rsidRPr="00D837A0">
        <w:rPr>
          <w:sz w:val="28"/>
          <w:szCs w:val="28"/>
          <w:shd w:val="clear" w:color="auto" w:fill="FFFFFF"/>
        </w:rPr>
        <w:t>іджені системні механізми формування структури професійних мотивів і знань, професійно важливих якостей особистості</w:t>
      </w:r>
      <w:r w:rsidRPr="00D837A0">
        <w:rPr>
          <w:sz w:val="28"/>
          <w:szCs w:val="28"/>
        </w:rPr>
        <w:t xml:space="preserve"> [56, с. 35-37].</w:t>
      </w:r>
    </w:p>
    <w:p w:rsidR="004F65BC" w:rsidRPr="00D837A0" w:rsidRDefault="004F65BC" w:rsidP="00D837A0">
      <w:pPr>
        <w:spacing w:line="360" w:lineRule="auto"/>
        <w:ind w:firstLine="709"/>
        <w:jc w:val="both"/>
        <w:rPr>
          <w:sz w:val="28"/>
          <w:szCs w:val="28"/>
        </w:rPr>
      </w:pPr>
      <w:r w:rsidRPr="00D837A0">
        <w:rPr>
          <w:sz w:val="28"/>
          <w:szCs w:val="28"/>
          <w:shd w:val="clear" w:color="auto" w:fill="FFFFFF"/>
        </w:rPr>
        <w:t xml:space="preserve">Істотний внесок у розвиток психологічної концепції професіоналізації як цілісного процесу вніс Є. О. Клімов. У його </w:t>
      </w:r>
      <w:proofErr w:type="gramStart"/>
      <w:r w:rsidRPr="00D837A0">
        <w:rPr>
          <w:sz w:val="28"/>
          <w:szCs w:val="28"/>
          <w:shd w:val="clear" w:color="auto" w:fill="FFFFFF"/>
        </w:rPr>
        <w:t>досл</w:t>
      </w:r>
      <w:proofErr w:type="gramEnd"/>
      <w:r w:rsidRPr="00D837A0">
        <w:rPr>
          <w:sz w:val="28"/>
          <w:szCs w:val="28"/>
          <w:shd w:val="clear" w:color="auto" w:fill="FFFFFF"/>
        </w:rPr>
        <w:t>ідженнях сформульовано уявлення про особистість професіонала, виявлені основні суперечності професійного розвитку та етапи становлення суб'єкта праці, подане поняття індивідуального стилю діяльності, розроблена психологічна теорія професійної консультації і рекомендації щодо її реалізації на практиці, здійснена класифікація видів професійної діяльності з урахуванням змісту її провідних структурних компонентів. Говорячи про розвиток професійно важливих якостей психолога, розуміють прогресивні зміни в особистості людини</w:t>
      </w:r>
      <w:r w:rsidRPr="00D837A0">
        <w:rPr>
          <w:sz w:val="28"/>
          <w:szCs w:val="28"/>
        </w:rPr>
        <w:t xml:space="preserve"> [37, с. 211-215]. </w:t>
      </w:r>
    </w:p>
    <w:p w:rsidR="004F65BC" w:rsidRPr="00D837A0" w:rsidRDefault="004F65BC" w:rsidP="00D837A0">
      <w:pPr>
        <w:spacing w:line="360" w:lineRule="auto"/>
        <w:ind w:firstLine="709"/>
        <w:jc w:val="both"/>
        <w:rPr>
          <w:sz w:val="28"/>
          <w:szCs w:val="28"/>
        </w:rPr>
      </w:pPr>
      <w:r w:rsidRPr="00D837A0">
        <w:rPr>
          <w:sz w:val="28"/>
          <w:szCs w:val="28"/>
          <w:shd w:val="clear" w:color="auto" w:fill="FFFFFF"/>
        </w:rPr>
        <w:t>Сам термін «професійно важливі якості» (ПВЯ) вперше з'</w:t>
      </w:r>
      <w:proofErr w:type="gramStart"/>
      <w:r w:rsidRPr="00D837A0">
        <w:rPr>
          <w:sz w:val="28"/>
          <w:szCs w:val="28"/>
          <w:shd w:val="clear" w:color="auto" w:fill="FFFFFF"/>
        </w:rPr>
        <w:t>являється</w:t>
      </w:r>
      <w:proofErr w:type="gramEnd"/>
      <w:r w:rsidRPr="00D837A0">
        <w:rPr>
          <w:sz w:val="28"/>
          <w:szCs w:val="28"/>
          <w:shd w:val="clear" w:color="auto" w:fill="FFFFFF"/>
        </w:rPr>
        <w:t xml:space="preserve"> в рамках психології праці у зв'язку з необхідністю професійного відбору та професіографічного аналізу. </w:t>
      </w:r>
      <w:proofErr w:type="gramStart"/>
      <w:r w:rsidRPr="00D837A0">
        <w:rPr>
          <w:sz w:val="28"/>
          <w:szCs w:val="28"/>
          <w:shd w:val="clear" w:color="auto" w:fill="FFFFFF"/>
        </w:rPr>
        <w:t>Р</w:t>
      </w:r>
      <w:proofErr w:type="gramEnd"/>
      <w:r w:rsidRPr="00D837A0">
        <w:rPr>
          <w:sz w:val="28"/>
          <w:szCs w:val="28"/>
          <w:shd w:val="clear" w:color="auto" w:fill="FFFFFF"/>
        </w:rPr>
        <w:t>ізні автори досліджували професійно важливі психічні функції, професійно важливі ознаки, професійно важливі якості, цінні професійні якості, які визначалися як якості, необхідні для успішного виконання трудової діяльності</w:t>
      </w:r>
      <w:r w:rsidRPr="00D837A0">
        <w:rPr>
          <w:rStyle w:val="3f0"/>
          <w:i w:val="0"/>
          <w:sz w:val="28"/>
          <w:szCs w:val="28"/>
        </w:rPr>
        <w:t xml:space="preserve"> </w:t>
      </w:r>
      <w:r w:rsidRPr="00D837A0">
        <w:rPr>
          <w:sz w:val="28"/>
          <w:szCs w:val="28"/>
        </w:rPr>
        <w:t xml:space="preserve">[55, с. 97]. </w:t>
      </w:r>
    </w:p>
    <w:p w:rsidR="004F65BC" w:rsidRPr="00D837A0" w:rsidRDefault="004F65BC" w:rsidP="00D837A0">
      <w:pPr>
        <w:pStyle w:val="2b"/>
        <w:spacing w:before="0" w:beforeAutospacing="0" w:after="0" w:afterAutospacing="0" w:line="360" w:lineRule="auto"/>
        <w:ind w:firstLine="709"/>
        <w:jc w:val="both"/>
        <w:rPr>
          <w:sz w:val="28"/>
          <w:szCs w:val="28"/>
        </w:rPr>
      </w:pPr>
      <w:r w:rsidRPr="00D837A0">
        <w:rPr>
          <w:sz w:val="28"/>
          <w:szCs w:val="28"/>
          <w:shd w:val="clear" w:color="auto" w:fill="FFFFFF"/>
        </w:rPr>
        <w:t xml:space="preserve">Більшість робіт, присвячених вивченню ПВЯ, пов'язані з визначенням їх особливостей у фахівців різних профілів. Основні труднощі, з якими доводиться стикатися дослідникам, виникають при </w:t>
      </w:r>
      <w:r w:rsidRPr="00D837A0">
        <w:rPr>
          <w:sz w:val="28"/>
          <w:szCs w:val="28"/>
          <w:shd w:val="clear" w:color="auto" w:fill="FFFFFF"/>
        </w:rPr>
        <w:lastRenderedPageBreak/>
        <w:t>визначенні взаємозв'язку цих якостей та їх ієрархії при виконанні конкретної діяльності. Вирішити цю проблему допомагає концепція К.</w:t>
      </w:r>
      <w:r w:rsidRPr="00D837A0">
        <w:rPr>
          <w:sz w:val="28"/>
          <w:szCs w:val="28"/>
          <w:shd w:val="clear" w:color="auto" w:fill="FFFFFF"/>
          <w:lang w:val="ru-RU"/>
        </w:rPr>
        <w:t> </w:t>
      </w:r>
      <w:r w:rsidRPr="00D837A0">
        <w:rPr>
          <w:sz w:val="28"/>
          <w:szCs w:val="28"/>
          <w:shd w:val="clear" w:color="auto" w:fill="FFFFFF"/>
        </w:rPr>
        <w:t>К.</w:t>
      </w:r>
      <w:r w:rsidRPr="00D837A0">
        <w:rPr>
          <w:sz w:val="28"/>
          <w:szCs w:val="28"/>
          <w:shd w:val="clear" w:color="auto" w:fill="FFFFFF"/>
          <w:lang w:val="ru-RU"/>
        </w:rPr>
        <w:t> </w:t>
      </w:r>
      <w:r w:rsidRPr="00D837A0">
        <w:rPr>
          <w:sz w:val="28"/>
          <w:szCs w:val="28"/>
          <w:shd w:val="clear" w:color="auto" w:fill="FFFFFF"/>
        </w:rPr>
        <w:t>Платонова, яка систематизує різноманіття властивостей особистості і визначає місце кожного з них в загальній структурі.</w:t>
      </w:r>
      <w:r w:rsidRPr="00D837A0">
        <w:rPr>
          <w:sz w:val="28"/>
          <w:szCs w:val="28"/>
        </w:rPr>
        <w:t xml:space="preserve"> </w:t>
      </w:r>
      <w:r w:rsidRPr="00D837A0">
        <w:rPr>
          <w:sz w:val="28"/>
          <w:szCs w:val="28"/>
          <w:shd w:val="clear" w:color="auto" w:fill="FFFFFF"/>
        </w:rPr>
        <w:t>У його структурі особистості виділяються чотири підструктури, що включають в себе всі відомі на цей час властивості особистості: підструктура спрямованості особистості; підструктура досвіду; підструктура форм відображення; біологічно обумовлена біопсихична підструктура</w:t>
      </w:r>
      <w:r w:rsidRPr="00D837A0">
        <w:rPr>
          <w:sz w:val="28"/>
          <w:szCs w:val="28"/>
          <w:lang w:val="ru-RU"/>
        </w:rPr>
        <w:t> </w:t>
      </w:r>
      <w:r w:rsidRPr="00D837A0">
        <w:rPr>
          <w:sz w:val="28"/>
          <w:szCs w:val="28"/>
        </w:rPr>
        <w:t>[51,</w:t>
      </w:r>
      <w:r w:rsidRPr="00D837A0">
        <w:rPr>
          <w:sz w:val="28"/>
          <w:szCs w:val="28"/>
          <w:lang w:val="ru-RU"/>
        </w:rPr>
        <w:t> </w:t>
      </w:r>
      <w:r w:rsidRPr="00D837A0">
        <w:rPr>
          <w:sz w:val="28"/>
          <w:szCs w:val="28"/>
        </w:rPr>
        <w:t>с.</w:t>
      </w:r>
      <w:r w:rsidRPr="00D837A0">
        <w:rPr>
          <w:sz w:val="28"/>
          <w:szCs w:val="28"/>
          <w:lang w:val="ru-RU"/>
        </w:rPr>
        <w:t> </w:t>
      </w:r>
      <w:r w:rsidRPr="00D837A0">
        <w:rPr>
          <w:sz w:val="28"/>
          <w:szCs w:val="28"/>
        </w:rPr>
        <w:t>76-82].</w:t>
      </w:r>
    </w:p>
    <w:p w:rsidR="004F65BC" w:rsidRPr="00D837A0" w:rsidRDefault="004F65BC" w:rsidP="00D837A0">
      <w:pPr>
        <w:pStyle w:val="2b"/>
        <w:spacing w:before="0" w:beforeAutospacing="0" w:after="0" w:afterAutospacing="0" w:line="360" w:lineRule="auto"/>
        <w:ind w:firstLine="709"/>
        <w:jc w:val="both"/>
        <w:rPr>
          <w:sz w:val="28"/>
          <w:szCs w:val="28"/>
        </w:rPr>
      </w:pPr>
      <w:r w:rsidRPr="00D837A0">
        <w:rPr>
          <w:sz w:val="28"/>
          <w:szCs w:val="28"/>
          <w:shd w:val="clear" w:color="auto" w:fill="FFFFFF"/>
        </w:rPr>
        <w:t>К.</w:t>
      </w:r>
      <w:r w:rsidRPr="00D837A0">
        <w:rPr>
          <w:sz w:val="28"/>
          <w:szCs w:val="28"/>
          <w:shd w:val="clear" w:color="auto" w:fill="FFFFFF"/>
          <w:lang w:val="ru-RU"/>
        </w:rPr>
        <w:t> </w:t>
      </w:r>
      <w:r w:rsidRPr="00D837A0">
        <w:rPr>
          <w:sz w:val="28"/>
          <w:szCs w:val="28"/>
          <w:shd w:val="clear" w:color="auto" w:fill="FFFFFF"/>
        </w:rPr>
        <w:t>К. Платонов відзначає, що залежність професійній ефективності від рівня розвитку професійно важливих якостей не є лінійною. Нерідко досягнення певного оптимального рівня їх розвитку забезпечує успішність навчання або діяльності, а подальше вдосконалення впливу майже не здійснюється. В інших випадках, коли деякий оптимальний рівень якостей сприятливим, а подальше їх підвищення позначається негативно.</w:t>
      </w:r>
    </w:p>
    <w:p w:rsidR="004F65BC" w:rsidRPr="00D837A0" w:rsidRDefault="004F65BC" w:rsidP="00D837A0">
      <w:pPr>
        <w:pStyle w:val="2b"/>
        <w:spacing w:before="0" w:beforeAutospacing="0" w:after="0" w:afterAutospacing="0" w:line="360" w:lineRule="auto"/>
        <w:ind w:firstLine="709"/>
        <w:jc w:val="both"/>
        <w:rPr>
          <w:sz w:val="28"/>
          <w:szCs w:val="28"/>
          <w:shd w:val="clear" w:color="auto" w:fill="FFFFFF"/>
        </w:rPr>
      </w:pPr>
      <w:r w:rsidRPr="00D837A0">
        <w:rPr>
          <w:sz w:val="28"/>
          <w:szCs w:val="28"/>
          <w:shd w:val="clear" w:color="auto" w:fill="FFFFFF"/>
        </w:rPr>
        <w:t>Розробка цілісних концепцій професіоналізації в зарубіжній психології в основному здійснюється в рамках напрямку кар'єрного зростання. Даний напрямок бере свій початок з класичних праць Ф. Паркінсона і Є. Шпрангера і спирається на дослідження Ш. Бюллер і Е. Еріксона, присвячених розвитку особистості на різних етапах життєвого шляху [27, с. 4].</w:t>
      </w:r>
    </w:p>
    <w:p w:rsidR="004F65BC" w:rsidRPr="00D837A0" w:rsidRDefault="004F65BC" w:rsidP="00D837A0">
      <w:pPr>
        <w:spacing w:line="360" w:lineRule="auto"/>
        <w:ind w:firstLine="709"/>
        <w:jc w:val="both"/>
        <w:rPr>
          <w:sz w:val="28"/>
          <w:szCs w:val="28"/>
        </w:rPr>
      </w:pPr>
      <w:r w:rsidRPr="00D837A0">
        <w:rPr>
          <w:sz w:val="28"/>
          <w:szCs w:val="28"/>
          <w:shd w:val="clear" w:color="auto" w:fill="FFFFFF"/>
        </w:rPr>
        <w:t xml:space="preserve">У зарубіжній психології у рамках професіоналізації виділяється так званий типологічний </w:t>
      </w:r>
      <w:proofErr w:type="gramStart"/>
      <w:r w:rsidRPr="00D837A0">
        <w:rPr>
          <w:sz w:val="28"/>
          <w:szCs w:val="28"/>
          <w:shd w:val="clear" w:color="auto" w:fill="FFFFFF"/>
        </w:rPr>
        <w:t>п</w:t>
      </w:r>
      <w:proofErr w:type="gramEnd"/>
      <w:r w:rsidRPr="00D837A0">
        <w:rPr>
          <w:sz w:val="28"/>
          <w:szCs w:val="28"/>
          <w:shd w:val="clear" w:color="auto" w:fill="FFFFFF"/>
        </w:rPr>
        <w:t xml:space="preserve">ідхід. У цьому підході професіоналізація розглядається як процес пошуку та отримання людиною форм професійної діяльності, адекватних типу індивідуальності людини. Найвідомішим представником цього є </w:t>
      </w:r>
      <w:proofErr w:type="gramStart"/>
      <w:r w:rsidRPr="00D837A0">
        <w:rPr>
          <w:sz w:val="28"/>
          <w:szCs w:val="28"/>
          <w:shd w:val="clear" w:color="auto" w:fill="FFFFFF"/>
        </w:rPr>
        <w:t>п</w:t>
      </w:r>
      <w:proofErr w:type="gramEnd"/>
      <w:r w:rsidRPr="00D837A0">
        <w:rPr>
          <w:sz w:val="28"/>
          <w:szCs w:val="28"/>
          <w:shd w:val="clear" w:color="auto" w:fill="FFFFFF"/>
        </w:rPr>
        <w:t xml:space="preserve">ідхід є Дж. Холланд. У цьому </w:t>
      </w:r>
      <w:proofErr w:type="gramStart"/>
      <w:r w:rsidRPr="00D837A0">
        <w:rPr>
          <w:sz w:val="28"/>
          <w:szCs w:val="28"/>
          <w:shd w:val="clear" w:color="auto" w:fill="FFFFFF"/>
        </w:rPr>
        <w:t>п</w:t>
      </w:r>
      <w:proofErr w:type="gramEnd"/>
      <w:r w:rsidRPr="00D837A0">
        <w:rPr>
          <w:sz w:val="28"/>
          <w:szCs w:val="28"/>
          <w:shd w:val="clear" w:color="auto" w:fill="FFFFFF"/>
        </w:rPr>
        <w:t xml:space="preserve">ідході процес професійного розвитку обмежується, по-перше, визначенням самим індивідом особистісного типу, до якої він відноситься, по-друге, пошуком професійної сфери, що відповідає даному типу, по-третє вибором </w:t>
      </w:r>
      <w:r w:rsidRPr="00D837A0">
        <w:rPr>
          <w:sz w:val="28"/>
          <w:szCs w:val="28"/>
          <w:shd w:val="clear" w:color="auto" w:fill="FFFFFF"/>
        </w:rPr>
        <w:lastRenderedPageBreak/>
        <w:t xml:space="preserve">кваліфікаційного рівня професійної сфери, що визначається розвитком інтелекту і самооцінки </w:t>
      </w:r>
      <w:r w:rsidRPr="00D837A0">
        <w:rPr>
          <w:sz w:val="28"/>
          <w:szCs w:val="28"/>
        </w:rPr>
        <w:t>[52, с.79].</w:t>
      </w:r>
    </w:p>
    <w:p w:rsidR="004F65BC" w:rsidRDefault="004F65BC" w:rsidP="00D837A0">
      <w:pPr>
        <w:spacing w:line="360" w:lineRule="auto"/>
        <w:ind w:firstLine="709"/>
        <w:jc w:val="both"/>
        <w:rPr>
          <w:sz w:val="28"/>
          <w:szCs w:val="28"/>
          <w:lang w:val="uk-UA"/>
        </w:rPr>
      </w:pPr>
      <w:r w:rsidRPr="00D837A0">
        <w:rPr>
          <w:sz w:val="28"/>
          <w:szCs w:val="28"/>
          <w:shd w:val="clear" w:color="auto" w:fill="FFFFFF"/>
        </w:rPr>
        <w:t>Так само у зарубіжній психології широке визнання отримала концепція професійного розвитку Дж. Сьюпера, за якої вибі</w:t>
      </w:r>
      <w:proofErr w:type="gramStart"/>
      <w:r w:rsidRPr="00D837A0">
        <w:rPr>
          <w:sz w:val="28"/>
          <w:szCs w:val="28"/>
          <w:shd w:val="clear" w:color="auto" w:fill="FFFFFF"/>
        </w:rPr>
        <w:t>р</w:t>
      </w:r>
      <w:proofErr w:type="gramEnd"/>
      <w:r w:rsidRPr="00D837A0">
        <w:rPr>
          <w:sz w:val="28"/>
          <w:szCs w:val="28"/>
          <w:shd w:val="clear" w:color="auto" w:fill="FFFFFF"/>
        </w:rPr>
        <w:t xml:space="preserve"> професії є тривалим процесом розвитку. Основна увага має бути звернена на еволюцію поведінки людини в плані професійного розвитку. Розвиток людини в професійному відношенні триває протягом всього його життя. Це є одним з аспектів його загального розвитку</w:t>
      </w:r>
      <w:r w:rsidRPr="00D837A0">
        <w:rPr>
          <w:sz w:val="28"/>
          <w:szCs w:val="28"/>
        </w:rPr>
        <w:t xml:space="preserve"> [46, с. 120]. </w:t>
      </w:r>
    </w:p>
    <w:p w:rsidR="00D837A0" w:rsidRPr="00D837A0" w:rsidRDefault="00D837A0" w:rsidP="00D837A0">
      <w:pPr>
        <w:spacing w:line="360" w:lineRule="auto"/>
        <w:ind w:firstLine="709"/>
        <w:jc w:val="both"/>
        <w:rPr>
          <w:sz w:val="28"/>
          <w:szCs w:val="28"/>
          <w:lang w:val="uk-UA"/>
        </w:rPr>
      </w:pPr>
    </w:p>
    <w:p w:rsidR="004F65BC" w:rsidRPr="00D837A0" w:rsidRDefault="004F65BC" w:rsidP="008B5F29">
      <w:pPr>
        <w:pStyle w:val="21"/>
        <w:keepLines/>
        <w:numPr>
          <w:ilvl w:val="1"/>
          <w:numId w:val="6"/>
        </w:numPr>
        <w:spacing w:before="0" w:after="0" w:line="360" w:lineRule="auto"/>
        <w:ind w:left="0" w:firstLine="709"/>
        <w:jc w:val="both"/>
        <w:rPr>
          <w:rFonts w:ascii="Times New Roman" w:hAnsi="Times New Roman" w:cs="Times New Roman"/>
          <w:i w:val="0"/>
        </w:rPr>
      </w:pPr>
      <w:bookmarkStart w:id="4" w:name="_Toc322861379"/>
      <w:r w:rsidRPr="00D837A0">
        <w:rPr>
          <w:rFonts w:ascii="Times New Roman" w:hAnsi="Times New Roman" w:cs="Times New Roman"/>
          <w:i w:val="0"/>
        </w:rPr>
        <w:t>Психологічні особливості студентського віку</w:t>
      </w:r>
      <w:bookmarkEnd w:id="4"/>
      <w:r w:rsidRPr="00D837A0">
        <w:rPr>
          <w:rFonts w:ascii="Times New Roman" w:hAnsi="Times New Roman" w:cs="Times New Roman"/>
          <w:i w:val="0"/>
        </w:rPr>
        <w:t xml:space="preserve"> </w:t>
      </w:r>
    </w:p>
    <w:p w:rsidR="004F65BC" w:rsidRPr="00D837A0" w:rsidRDefault="004F65BC" w:rsidP="00D837A0">
      <w:pPr>
        <w:spacing w:line="360" w:lineRule="auto"/>
        <w:ind w:firstLine="709"/>
        <w:jc w:val="both"/>
        <w:rPr>
          <w:sz w:val="28"/>
          <w:szCs w:val="28"/>
        </w:rPr>
      </w:pPr>
    </w:p>
    <w:p w:rsidR="004F65BC" w:rsidRPr="00D837A0" w:rsidRDefault="004F65BC" w:rsidP="00D837A0">
      <w:pPr>
        <w:spacing w:line="360" w:lineRule="auto"/>
        <w:ind w:firstLine="709"/>
        <w:jc w:val="both"/>
        <w:rPr>
          <w:sz w:val="28"/>
          <w:szCs w:val="28"/>
          <w:shd w:val="clear" w:color="auto" w:fill="FFFFFF"/>
        </w:rPr>
      </w:pPr>
      <w:r w:rsidRPr="00D837A0">
        <w:rPr>
          <w:sz w:val="28"/>
          <w:szCs w:val="28"/>
          <w:shd w:val="clear" w:color="auto" w:fill="FFFFFF"/>
        </w:rPr>
        <w:t xml:space="preserve">Студентський </w:t>
      </w:r>
      <w:proofErr w:type="gramStart"/>
      <w:r w:rsidRPr="00D837A0">
        <w:rPr>
          <w:sz w:val="28"/>
          <w:szCs w:val="28"/>
          <w:shd w:val="clear" w:color="auto" w:fill="FFFFFF"/>
        </w:rPr>
        <w:t>в</w:t>
      </w:r>
      <w:proofErr w:type="gramEnd"/>
      <w:r w:rsidRPr="00D837A0">
        <w:rPr>
          <w:sz w:val="28"/>
          <w:szCs w:val="28"/>
          <w:shd w:val="clear" w:color="auto" w:fill="FFFFFF"/>
        </w:rPr>
        <w:t xml:space="preserve">ік являє особливий період життя людини. Постановкою проблеми студентства як особливої </w:t>
      </w:r>
      <w:proofErr w:type="gramStart"/>
      <w:r w:rsidRPr="00D837A0">
        <w:rPr>
          <w:sz w:val="28"/>
          <w:szCs w:val="28"/>
          <w:shd w:val="clear" w:color="auto" w:fill="FFFFFF"/>
        </w:rPr>
        <w:t>соц</w:t>
      </w:r>
      <w:proofErr w:type="gramEnd"/>
      <w:r w:rsidRPr="00D837A0">
        <w:rPr>
          <w:sz w:val="28"/>
          <w:szCs w:val="28"/>
          <w:shd w:val="clear" w:color="auto" w:fill="FFFFFF"/>
        </w:rPr>
        <w:t>іально-психологічної і вікової категорії займався Б. Г. Ананьєв, який стверджував, що студентський вік є сенситивним періодом для розвитку основних соціогених потенцій людини.</w:t>
      </w:r>
    </w:p>
    <w:p w:rsidR="004F65BC" w:rsidRPr="00D837A0" w:rsidRDefault="004F65BC" w:rsidP="00D837A0">
      <w:pPr>
        <w:spacing w:line="360" w:lineRule="auto"/>
        <w:ind w:firstLine="709"/>
        <w:jc w:val="both"/>
        <w:rPr>
          <w:sz w:val="28"/>
          <w:szCs w:val="28"/>
        </w:rPr>
      </w:pPr>
      <w:r w:rsidRPr="00D837A0">
        <w:rPr>
          <w:sz w:val="28"/>
          <w:szCs w:val="28"/>
          <w:shd w:val="clear" w:color="auto" w:fill="FFFFFF"/>
        </w:rPr>
        <w:t xml:space="preserve">Вища освіта впливає на психіку людини та розвиток її особистості. За час навчання у ВНЗ, при наявності сприятливих умов у студентів </w:t>
      </w:r>
      <w:proofErr w:type="gramStart"/>
      <w:r w:rsidRPr="00D837A0">
        <w:rPr>
          <w:sz w:val="28"/>
          <w:szCs w:val="28"/>
          <w:shd w:val="clear" w:color="auto" w:fill="FFFFFF"/>
        </w:rPr>
        <w:t>в</w:t>
      </w:r>
      <w:proofErr w:type="gramEnd"/>
      <w:r w:rsidRPr="00D837A0">
        <w:rPr>
          <w:sz w:val="28"/>
          <w:szCs w:val="28"/>
          <w:shd w:val="clear" w:color="auto" w:fill="FFFFFF"/>
        </w:rPr>
        <w:t>ідбувається розвиток усіх рівнів психіки.</w:t>
      </w:r>
    </w:p>
    <w:p w:rsidR="004F65BC" w:rsidRPr="00D837A0" w:rsidRDefault="004F65BC" w:rsidP="00D837A0">
      <w:pPr>
        <w:pStyle w:val="Style11"/>
        <w:widowControl/>
        <w:spacing w:line="360" w:lineRule="auto"/>
        <w:ind w:firstLine="709"/>
        <w:jc w:val="both"/>
        <w:rPr>
          <w:color w:val="000000"/>
          <w:sz w:val="28"/>
          <w:szCs w:val="28"/>
          <w:lang w:val="uk-UA"/>
        </w:rPr>
      </w:pPr>
      <w:r w:rsidRPr="00D837A0">
        <w:rPr>
          <w:color w:val="000000"/>
          <w:sz w:val="28"/>
          <w:szCs w:val="28"/>
          <w:shd w:val="clear" w:color="auto" w:fill="FFFFFF"/>
          <w:lang w:val="uk-UA"/>
        </w:rPr>
        <w:t xml:space="preserve">У вітчизняній психології юність розглядається як психологічний вік переходу до самостійності, період самовизначення, придбання психічної, ідейної і громадянської зрілості, формування світогляду, моральної свідомості і самосвідомості. Найчастіше дослідники виділяють ранню юність (від 15 до 18 років) і пізню юність (від 18 до 23 років). Юність не є сталим періодом онтогенезу, і можливі найрізноманітніші індивідуальні варіанти розвитку. Рання юність відрізняється крайньою нерівномірністю розвитку як на межіндивідуальному рівні, так і на внутрішньоіндивідуальном. Перехід від ранньої юності до пізньої знаменується зміною акцентів розвитку: період попереднього </w:t>
      </w:r>
      <w:r w:rsidRPr="00D837A0">
        <w:rPr>
          <w:color w:val="000000"/>
          <w:sz w:val="28"/>
          <w:szCs w:val="28"/>
          <w:shd w:val="clear" w:color="auto" w:fill="FFFFFF"/>
          <w:lang w:val="uk-UA"/>
        </w:rPr>
        <w:lastRenderedPageBreak/>
        <w:t>самовизначення завершується і здійснюється перехід до самореалізації</w:t>
      </w:r>
      <w:r w:rsidRPr="00D837A0">
        <w:rPr>
          <w:color w:val="000000"/>
          <w:sz w:val="28"/>
          <w:szCs w:val="28"/>
          <w:lang w:val="uk-UA"/>
        </w:rPr>
        <w:t xml:space="preserve"> [54, с.</w:t>
      </w:r>
      <w:r w:rsidRPr="00D837A0">
        <w:rPr>
          <w:color w:val="FF0000"/>
          <w:sz w:val="28"/>
          <w:szCs w:val="28"/>
          <w:shd w:val="clear" w:color="auto" w:fill="FFFFFF"/>
          <w:lang w:val="uk-UA"/>
        </w:rPr>
        <w:t xml:space="preserve"> </w:t>
      </w:r>
      <w:r w:rsidRPr="00D837A0">
        <w:rPr>
          <w:sz w:val="28"/>
          <w:szCs w:val="28"/>
          <w:shd w:val="clear" w:color="auto" w:fill="FFFFFF"/>
          <w:lang w:val="uk-UA"/>
        </w:rPr>
        <w:t>148-149].</w:t>
      </w:r>
    </w:p>
    <w:p w:rsidR="004F65BC" w:rsidRPr="00D837A0" w:rsidRDefault="004F65BC" w:rsidP="00D837A0">
      <w:pPr>
        <w:spacing w:line="360" w:lineRule="auto"/>
        <w:ind w:firstLine="709"/>
        <w:jc w:val="both"/>
        <w:rPr>
          <w:sz w:val="28"/>
          <w:szCs w:val="28"/>
          <w:shd w:val="clear" w:color="auto" w:fill="FFFFFF"/>
          <w:lang w:val="uk-UA"/>
        </w:rPr>
      </w:pPr>
      <w:r w:rsidRPr="00D837A0">
        <w:rPr>
          <w:sz w:val="28"/>
          <w:szCs w:val="28"/>
          <w:shd w:val="clear" w:color="auto" w:fill="FFFFFF"/>
          <w:lang w:val="uk-UA"/>
        </w:rPr>
        <w:t>Як вікова категорія студентство співвідноситься з етапами розвитку дорослої людини, представляючи собою перехідну фазу від дозрівання до зрілості і визначається як пізня юність - рання дорослість (18-25 років). Цей період особливо відрізняється складністю становлення особистісних рис</w:t>
      </w:r>
      <w:r w:rsidRPr="00D837A0">
        <w:rPr>
          <w:sz w:val="28"/>
          <w:szCs w:val="28"/>
          <w:shd w:val="clear" w:color="auto" w:fill="FFFFFF"/>
        </w:rPr>
        <w:t> </w:t>
      </w:r>
      <w:r w:rsidRPr="00D837A0">
        <w:rPr>
          <w:color w:val="000000"/>
          <w:sz w:val="28"/>
          <w:szCs w:val="28"/>
          <w:lang w:val="uk-UA"/>
        </w:rPr>
        <w:t>[23,</w:t>
      </w:r>
      <w:r w:rsidRPr="00D837A0">
        <w:rPr>
          <w:color w:val="000000"/>
          <w:sz w:val="28"/>
          <w:szCs w:val="28"/>
        </w:rPr>
        <w:t> </w:t>
      </w:r>
      <w:r w:rsidRPr="00D837A0">
        <w:rPr>
          <w:color w:val="000000"/>
          <w:sz w:val="28"/>
          <w:szCs w:val="28"/>
          <w:lang w:val="uk-UA"/>
        </w:rPr>
        <w:t>с. 223-224</w:t>
      </w:r>
      <w:r w:rsidRPr="00D837A0">
        <w:rPr>
          <w:sz w:val="28"/>
          <w:szCs w:val="28"/>
          <w:shd w:val="clear" w:color="auto" w:fill="FFFFFF"/>
          <w:lang w:val="uk-UA"/>
        </w:rPr>
        <w:t>].</w:t>
      </w:r>
    </w:p>
    <w:p w:rsidR="004F65BC" w:rsidRPr="00D837A0" w:rsidRDefault="004F65BC" w:rsidP="00D837A0">
      <w:pPr>
        <w:spacing w:line="360" w:lineRule="auto"/>
        <w:ind w:firstLine="709"/>
        <w:jc w:val="both"/>
        <w:rPr>
          <w:sz w:val="28"/>
          <w:szCs w:val="28"/>
        </w:rPr>
      </w:pPr>
      <w:r w:rsidRPr="00D837A0">
        <w:rPr>
          <w:sz w:val="28"/>
          <w:szCs w:val="28"/>
          <w:shd w:val="clear" w:color="auto" w:fill="FFFFFF"/>
          <w:lang w:val="uk-UA"/>
        </w:rPr>
        <w:t>Розглядаючи студентство як особливу соціальну категорію, специфічну спільність людей, організовано об'єднаних інститутом вищої освіти, І.</w:t>
      </w:r>
      <w:r w:rsidRPr="00D837A0">
        <w:rPr>
          <w:sz w:val="28"/>
          <w:szCs w:val="28"/>
          <w:shd w:val="clear" w:color="auto" w:fill="FFFFFF"/>
        </w:rPr>
        <w:t> </w:t>
      </w:r>
      <w:r w:rsidRPr="00D837A0">
        <w:rPr>
          <w:sz w:val="28"/>
          <w:szCs w:val="28"/>
          <w:shd w:val="clear" w:color="auto" w:fill="FFFFFF"/>
          <w:lang w:val="uk-UA"/>
        </w:rPr>
        <w:t>О.</w:t>
      </w:r>
      <w:r w:rsidRPr="00D837A0">
        <w:rPr>
          <w:sz w:val="28"/>
          <w:szCs w:val="28"/>
          <w:shd w:val="clear" w:color="auto" w:fill="FFFFFF"/>
        </w:rPr>
        <w:t> </w:t>
      </w:r>
      <w:r w:rsidRPr="00D837A0">
        <w:rPr>
          <w:sz w:val="28"/>
          <w:szCs w:val="28"/>
          <w:shd w:val="clear" w:color="auto" w:fill="FFFFFF"/>
          <w:lang w:val="uk-UA"/>
        </w:rPr>
        <w:t>Зимня виділяє основні характеристики студентського віку, які відрізняють його від інших груп населення високим освітнім рівнем, високою пізнавальної мотивацією, найвищою соціальною активністю і досить гармонійним поєднанням інтелектуальної та соціальної зрілості.</w:t>
      </w:r>
      <w:r w:rsidRPr="00D837A0">
        <w:rPr>
          <w:rStyle w:val="apple-converted-space"/>
          <w:sz w:val="28"/>
          <w:szCs w:val="28"/>
        </w:rPr>
        <w:t> </w:t>
      </w:r>
      <w:r w:rsidRPr="00D837A0">
        <w:rPr>
          <w:sz w:val="28"/>
          <w:szCs w:val="28"/>
          <w:shd w:val="clear" w:color="auto" w:fill="FFFFFF"/>
        </w:rPr>
        <w:t xml:space="preserve">У плані загальнопсихологічного розвитку студентство є періодом інтенсивної </w:t>
      </w:r>
      <w:proofErr w:type="gramStart"/>
      <w:r w:rsidRPr="00D837A0">
        <w:rPr>
          <w:sz w:val="28"/>
          <w:szCs w:val="28"/>
          <w:shd w:val="clear" w:color="auto" w:fill="FFFFFF"/>
        </w:rPr>
        <w:t>соц</w:t>
      </w:r>
      <w:proofErr w:type="gramEnd"/>
      <w:r w:rsidRPr="00D837A0">
        <w:rPr>
          <w:sz w:val="28"/>
          <w:szCs w:val="28"/>
          <w:shd w:val="clear" w:color="auto" w:fill="FFFFFF"/>
        </w:rPr>
        <w:t xml:space="preserve">іалізації людини, розвитку вищих психічних функцій, становлення всій інтелектуальної системи і особистості в цілому [47, </w:t>
      </w:r>
      <w:r w:rsidRPr="00D837A0">
        <w:rPr>
          <w:sz w:val="28"/>
          <w:szCs w:val="28"/>
          <w:shd w:val="clear" w:color="auto" w:fill="FFFFFF"/>
          <w:lang w:val="en-US"/>
        </w:rPr>
        <w:t>c</w:t>
      </w:r>
      <w:r w:rsidRPr="00D837A0">
        <w:rPr>
          <w:sz w:val="28"/>
          <w:szCs w:val="28"/>
          <w:shd w:val="clear" w:color="auto" w:fill="FFFFFF"/>
        </w:rPr>
        <w:t xml:space="preserve">. 133-137]. </w:t>
      </w:r>
    </w:p>
    <w:p w:rsidR="004F65BC" w:rsidRPr="00D837A0" w:rsidRDefault="004F65BC" w:rsidP="00D837A0">
      <w:pPr>
        <w:pStyle w:val="32"/>
        <w:spacing w:after="0" w:line="360" w:lineRule="auto"/>
        <w:ind w:firstLine="709"/>
        <w:jc w:val="both"/>
        <w:rPr>
          <w:sz w:val="28"/>
          <w:szCs w:val="28"/>
        </w:rPr>
      </w:pPr>
      <w:r w:rsidRPr="00D837A0">
        <w:rPr>
          <w:sz w:val="28"/>
          <w:szCs w:val="28"/>
          <w:shd w:val="clear" w:color="auto" w:fill="FFFFFF"/>
        </w:rPr>
        <w:t>Вивченням студентства як соціальної групи займався В.</w:t>
      </w:r>
      <w:r w:rsidRPr="00D837A0">
        <w:rPr>
          <w:sz w:val="28"/>
          <w:szCs w:val="28"/>
          <w:shd w:val="clear" w:color="auto" w:fill="FFFFFF"/>
          <w:lang w:val="ru-RU"/>
        </w:rPr>
        <w:t> </w:t>
      </w:r>
      <w:r w:rsidRPr="00D837A0">
        <w:rPr>
          <w:sz w:val="28"/>
          <w:szCs w:val="28"/>
          <w:shd w:val="clear" w:color="auto" w:fill="FFFFFF"/>
        </w:rPr>
        <w:t xml:space="preserve">Т. Лісовський. Студентство об'єднує молодих людей, що займаються одним видом діяльності - вченням, спрямованим на спеціальну освіту, які мають єдині цілі і мотиви, приблизно одного віку з єдиним освітнім рівнем, період існування яких обмежений часом в середньому 5 років. Його відмінними рисами є: характер їх праці, що полягає в систематичному засвоєнні та оволодінні новими знаннями, новими діями і новими способами навчальної діяльності, а також в самостійному добуванні знань; його основні соціальні ролі і приналежність до великої соціальної групи - молоді як її передової і численної частини [28, </w:t>
      </w:r>
      <w:r w:rsidRPr="00D837A0">
        <w:rPr>
          <w:sz w:val="28"/>
          <w:szCs w:val="28"/>
          <w:shd w:val="clear" w:color="auto" w:fill="FFFFFF"/>
          <w:lang w:val="en-US"/>
        </w:rPr>
        <w:t>c</w:t>
      </w:r>
      <w:r w:rsidRPr="00D837A0">
        <w:rPr>
          <w:sz w:val="28"/>
          <w:szCs w:val="28"/>
          <w:shd w:val="clear" w:color="auto" w:fill="FFFFFF"/>
        </w:rPr>
        <w:t>. 482-484].</w:t>
      </w:r>
    </w:p>
    <w:p w:rsidR="004F65BC" w:rsidRPr="00D837A0" w:rsidRDefault="004F65BC" w:rsidP="00D837A0">
      <w:pPr>
        <w:spacing w:line="360" w:lineRule="auto"/>
        <w:ind w:firstLine="709"/>
        <w:jc w:val="both"/>
        <w:rPr>
          <w:sz w:val="28"/>
          <w:szCs w:val="28"/>
        </w:rPr>
      </w:pPr>
      <w:r w:rsidRPr="00D837A0">
        <w:rPr>
          <w:sz w:val="28"/>
          <w:szCs w:val="28"/>
          <w:shd w:val="clear" w:color="auto" w:fill="FFFFFF"/>
        </w:rPr>
        <w:lastRenderedPageBreak/>
        <w:t xml:space="preserve">Психологічні новотвори студентського віку. В юності </w:t>
      </w:r>
      <w:proofErr w:type="gramStart"/>
      <w:r w:rsidRPr="00D837A0">
        <w:rPr>
          <w:sz w:val="28"/>
          <w:szCs w:val="28"/>
          <w:shd w:val="clear" w:color="auto" w:fill="FFFFFF"/>
        </w:rPr>
        <w:t>у</w:t>
      </w:r>
      <w:proofErr w:type="gramEnd"/>
      <w:r w:rsidRPr="00D837A0">
        <w:rPr>
          <w:sz w:val="28"/>
          <w:szCs w:val="28"/>
          <w:shd w:val="clear" w:color="auto" w:fill="FFFFFF"/>
        </w:rPr>
        <w:t xml:space="preserve"> молодої людини виникає проблема вибору життєвих цінностей. </w:t>
      </w:r>
      <w:proofErr w:type="gramStart"/>
      <w:r w:rsidRPr="00D837A0">
        <w:rPr>
          <w:sz w:val="28"/>
          <w:szCs w:val="28"/>
          <w:shd w:val="clear" w:color="auto" w:fill="FFFFFF"/>
        </w:rPr>
        <w:t>Юн</w:t>
      </w:r>
      <w:proofErr w:type="gramEnd"/>
      <w:r w:rsidRPr="00D837A0">
        <w:rPr>
          <w:sz w:val="28"/>
          <w:szCs w:val="28"/>
          <w:shd w:val="clear" w:color="auto" w:fill="FFFFFF"/>
        </w:rPr>
        <w:t xml:space="preserve">ість прагне сформувати внутрішню позицію по відношенню до себе, по відношенню до інших людей, а також до моральних цінностей. Честь, </w:t>
      </w:r>
      <w:proofErr w:type="gramStart"/>
      <w:r w:rsidRPr="00D837A0">
        <w:rPr>
          <w:sz w:val="28"/>
          <w:szCs w:val="28"/>
          <w:shd w:val="clear" w:color="auto" w:fill="FFFFFF"/>
        </w:rPr>
        <w:t>г</w:t>
      </w:r>
      <w:proofErr w:type="gramEnd"/>
      <w:r w:rsidRPr="00D837A0">
        <w:rPr>
          <w:sz w:val="28"/>
          <w:szCs w:val="28"/>
          <w:shd w:val="clear" w:color="auto" w:fill="FFFFFF"/>
        </w:rPr>
        <w:t>ідність, борг та інші що характеризують особистість категорії гостро хвилюють людини в юності.</w:t>
      </w:r>
      <w:r w:rsidRPr="00D837A0">
        <w:rPr>
          <w:rStyle w:val="apple-converted-space"/>
          <w:sz w:val="28"/>
          <w:szCs w:val="28"/>
        </w:rPr>
        <w:t> </w:t>
      </w:r>
    </w:p>
    <w:p w:rsidR="004F65BC" w:rsidRPr="00D837A0" w:rsidRDefault="004F65BC" w:rsidP="00D837A0">
      <w:pPr>
        <w:pStyle w:val="Style11"/>
        <w:widowControl/>
        <w:spacing w:line="360" w:lineRule="auto"/>
        <w:ind w:firstLine="709"/>
        <w:jc w:val="both"/>
        <w:rPr>
          <w:color w:val="000000"/>
          <w:sz w:val="28"/>
          <w:szCs w:val="28"/>
          <w:lang w:val="uk-UA"/>
        </w:rPr>
      </w:pPr>
      <w:r w:rsidRPr="00D837A0">
        <w:rPr>
          <w:color w:val="000000"/>
          <w:sz w:val="28"/>
          <w:szCs w:val="28"/>
          <w:shd w:val="clear" w:color="auto" w:fill="FFFFFF"/>
          <w:lang w:val="uk-UA"/>
        </w:rPr>
        <w:t>Як психологічний вік юність має ряд завдань, серед яких виділяють підготовку до професійній кар'єрі, формування соціально відповідальної поведінки, побудову внутрішньої системи цінностей і етичної свідомості як регулятора поведінки.</w:t>
      </w:r>
      <w:r w:rsidRPr="00D837A0">
        <w:rPr>
          <w:color w:val="000000"/>
          <w:sz w:val="28"/>
          <w:szCs w:val="28"/>
          <w:lang w:val="uk-UA"/>
        </w:rPr>
        <w:t xml:space="preserve"> </w:t>
      </w:r>
      <w:r w:rsidRPr="00D837A0">
        <w:rPr>
          <w:color w:val="000000"/>
          <w:sz w:val="28"/>
          <w:szCs w:val="28"/>
          <w:shd w:val="clear" w:color="auto" w:fill="FFFFFF"/>
          <w:lang w:val="uk-UA"/>
        </w:rPr>
        <w:t xml:space="preserve">Завдання розвитку включають орієнтування і визначення свого місця в дорослому світі, прийняття та освоєння соціальних ролей, роздільна здатність рольових конфліктів, подальше вдосконалення стратегій подолання труднощів. </w:t>
      </w:r>
    </w:p>
    <w:p w:rsidR="004F65BC" w:rsidRPr="00D837A0" w:rsidRDefault="004F65BC" w:rsidP="00D837A0">
      <w:pPr>
        <w:spacing w:line="360" w:lineRule="auto"/>
        <w:ind w:firstLine="709"/>
        <w:jc w:val="both"/>
        <w:rPr>
          <w:sz w:val="28"/>
          <w:szCs w:val="28"/>
          <w:shd w:val="clear" w:color="auto" w:fill="FFFFFF"/>
          <w:lang w:val="uk-UA"/>
        </w:rPr>
      </w:pPr>
      <w:r w:rsidRPr="00D837A0">
        <w:rPr>
          <w:sz w:val="28"/>
          <w:szCs w:val="28"/>
          <w:shd w:val="clear" w:color="auto" w:fill="FFFFFF"/>
          <w:lang w:val="uk-UA"/>
        </w:rPr>
        <w:t xml:space="preserve">Почавши в підлітковому віці творення своєї особистості, почавши свідомо будувати способи спілкування, молодий чоловік продовжує цей шлях вдосконалення значущих для себе якостей в юності. У цей період життя людина вирішує, в якій послідовності він докладе свої здібності для реалізації себе в працю і в самій життя [30, </w:t>
      </w:r>
      <w:r w:rsidRPr="00D837A0">
        <w:rPr>
          <w:sz w:val="28"/>
          <w:szCs w:val="28"/>
          <w:shd w:val="clear" w:color="auto" w:fill="FFFFFF"/>
          <w:lang w:val="en-US"/>
        </w:rPr>
        <w:t>c</w:t>
      </w:r>
      <w:r w:rsidRPr="00D837A0">
        <w:rPr>
          <w:sz w:val="28"/>
          <w:szCs w:val="28"/>
          <w:shd w:val="clear" w:color="auto" w:fill="FFFFFF"/>
          <w:lang w:val="uk-UA"/>
        </w:rPr>
        <w:t>. 97].</w:t>
      </w:r>
      <w:r w:rsidRPr="00D837A0">
        <w:rPr>
          <w:sz w:val="28"/>
          <w:szCs w:val="28"/>
          <w:lang w:val="uk-UA"/>
        </w:rPr>
        <w:t xml:space="preserve"> </w:t>
      </w:r>
    </w:p>
    <w:p w:rsidR="004F65BC" w:rsidRPr="00D837A0" w:rsidRDefault="004F65BC" w:rsidP="00D837A0">
      <w:pPr>
        <w:pStyle w:val="Style11"/>
        <w:widowControl/>
        <w:spacing w:line="360" w:lineRule="auto"/>
        <w:ind w:firstLine="709"/>
        <w:jc w:val="both"/>
        <w:rPr>
          <w:color w:val="000000"/>
          <w:sz w:val="28"/>
          <w:szCs w:val="28"/>
          <w:lang w:val="uk-UA"/>
        </w:rPr>
      </w:pPr>
      <w:r w:rsidRPr="00D837A0">
        <w:rPr>
          <w:color w:val="000000"/>
          <w:sz w:val="28"/>
          <w:szCs w:val="28"/>
          <w:shd w:val="clear" w:color="auto" w:fill="FFFFFF"/>
          <w:lang w:val="uk-UA"/>
        </w:rPr>
        <w:t>В юнацькому віці життєдіяльність ускладнюється: розширюється діапазон соціальних ролей і інтересів, з'являється все більше дорослих ролей з відповідної їм мірою самостійності і відповідальності. В юності відбувається принципово важлива зміна у роздумах про майбутнє, предметом обмірковування стає не тільки кінцевий результат, але і способи і шляхи її досягнення.</w:t>
      </w:r>
    </w:p>
    <w:p w:rsidR="004F65BC" w:rsidRPr="00D837A0" w:rsidRDefault="004F65BC" w:rsidP="00D837A0">
      <w:pPr>
        <w:pStyle w:val="Style11"/>
        <w:widowControl/>
        <w:spacing w:line="360" w:lineRule="auto"/>
        <w:ind w:firstLine="709"/>
        <w:jc w:val="both"/>
        <w:rPr>
          <w:color w:val="000000"/>
          <w:sz w:val="28"/>
          <w:szCs w:val="28"/>
          <w:lang w:val="uk-UA"/>
        </w:rPr>
      </w:pPr>
      <w:r w:rsidRPr="00D837A0">
        <w:rPr>
          <w:color w:val="000000"/>
          <w:sz w:val="28"/>
          <w:szCs w:val="28"/>
          <w:shd w:val="clear" w:color="auto" w:fill="FFFFFF"/>
          <w:lang w:val="uk-UA"/>
        </w:rPr>
        <w:t xml:space="preserve">У психологічних періодизаціях в юності провідною діяльністю є навчально-професійна. Також в юнацькому віці, як основні види діяльності, виділяють професійне самовизначення, працю та навчання. Формування готовності до самовизначення є певна зрілість особистості, </w:t>
      </w:r>
      <w:r w:rsidRPr="00D837A0">
        <w:rPr>
          <w:color w:val="000000"/>
          <w:sz w:val="28"/>
          <w:szCs w:val="28"/>
          <w:shd w:val="clear" w:color="auto" w:fill="FFFFFF"/>
          <w:lang w:val="uk-UA"/>
        </w:rPr>
        <w:lastRenderedPageBreak/>
        <w:t>сформованість психологічних утворень і механізмів, що забезпечують можливість зростання особи зараз і в майбутньому.</w:t>
      </w:r>
      <w:r w:rsidRPr="00D837A0">
        <w:rPr>
          <w:color w:val="000000"/>
          <w:sz w:val="28"/>
          <w:szCs w:val="28"/>
          <w:lang w:val="uk-UA"/>
        </w:rPr>
        <w:t xml:space="preserve"> </w:t>
      </w:r>
    </w:p>
    <w:p w:rsidR="004F65BC" w:rsidRPr="00D837A0" w:rsidRDefault="004F65BC" w:rsidP="00D837A0">
      <w:pPr>
        <w:pStyle w:val="Style11"/>
        <w:widowControl/>
        <w:spacing w:line="360" w:lineRule="auto"/>
        <w:ind w:firstLine="709"/>
        <w:jc w:val="both"/>
        <w:rPr>
          <w:color w:val="000000"/>
          <w:sz w:val="28"/>
          <w:szCs w:val="28"/>
          <w:lang w:val="uk-UA"/>
        </w:rPr>
      </w:pPr>
      <w:r w:rsidRPr="00D837A0">
        <w:rPr>
          <w:color w:val="000000"/>
          <w:sz w:val="28"/>
          <w:szCs w:val="28"/>
          <w:shd w:val="clear" w:color="auto" w:fill="FFFFFF"/>
          <w:lang w:val="uk-UA"/>
        </w:rPr>
        <w:t>У цей час у молодих людей активно формується «Я» - концепція, встановлюється співвідношень між «Я» реальним і «Я» ідеальним. По мірі дорослішання,  з накопичення досвіду реальної діяльності і спілкування, складається більш реалістична оцінка власної особистості і зростає незалежність від думки дорослих. Позитивна Я-концепція, почуття власної гідності, самоцінності сприятливо впливає на постановці перспективних цілей і активному прагненні до їх досягнення</w:t>
      </w:r>
      <w:r w:rsidRPr="00D837A0">
        <w:rPr>
          <w:color w:val="000000"/>
          <w:sz w:val="28"/>
          <w:szCs w:val="28"/>
          <w:shd w:val="clear" w:color="auto" w:fill="FFFFFF"/>
        </w:rPr>
        <w:t xml:space="preserve"> [29, </w:t>
      </w:r>
      <w:r w:rsidRPr="00D837A0">
        <w:rPr>
          <w:color w:val="000000"/>
          <w:sz w:val="28"/>
          <w:szCs w:val="28"/>
          <w:shd w:val="clear" w:color="auto" w:fill="FFFFFF"/>
          <w:lang w:val="en-US"/>
        </w:rPr>
        <w:t>c</w:t>
      </w:r>
      <w:r w:rsidRPr="00D837A0">
        <w:rPr>
          <w:color w:val="000000"/>
          <w:sz w:val="28"/>
          <w:szCs w:val="28"/>
          <w:shd w:val="clear" w:color="auto" w:fill="FFFFFF"/>
        </w:rPr>
        <w:t xml:space="preserve">. </w:t>
      </w:r>
      <w:proofErr w:type="gramStart"/>
      <w:r w:rsidRPr="00D837A0">
        <w:rPr>
          <w:color w:val="000000"/>
          <w:sz w:val="28"/>
          <w:szCs w:val="28"/>
          <w:shd w:val="clear" w:color="auto" w:fill="FFFFFF"/>
        </w:rPr>
        <w:t>34]</w:t>
      </w:r>
      <w:r w:rsidRPr="00D837A0">
        <w:rPr>
          <w:color w:val="000000"/>
          <w:sz w:val="28"/>
          <w:szCs w:val="28"/>
          <w:shd w:val="clear" w:color="auto" w:fill="FFFFFF"/>
          <w:lang w:val="uk-UA"/>
        </w:rPr>
        <w:t>.</w:t>
      </w:r>
      <w:r w:rsidRPr="00D837A0">
        <w:rPr>
          <w:color w:val="000000"/>
          <w:sz w:val="28"/>
          <w:szCs w:val="28"/>
          <w:lang w:val="uk-UA"/>
        </w:rPr>
        <w:t xml:space="preserve"> </w:t>
      </w:r>
      <w:proofErr w:type="gramEnd"/>
    </w:p>
    <w:p w:rsidR="004F65BC" w:rsidRPr="00D837A0" w:rsidRDefault="004F65BC" w:rsidP="00D837A0">
      <w:pPr>
        <w:pStyle w:val="Style11"/>
        <w:widowControl/>
        <w:spacing w:line="360" w:lineRule="auto"/>
        <w:ind w:firstLine="709"/>
        <w:jc w:val="both"/>
        <w:rPr>
          <w:color w:val="000000"/>
          <w:sz w:val="28"/>
          <w:szCs w:val="28"/>
          <w:lang w:val="uk-UA"/>
        </w:rPr>
      </w:pPr>
      <w:r w:rsidRPr="00D837A0">
        <w:rPr>
          <w:color w:val="000000"/>
          <w:sz w:val="28"/>
          <w:szCs w:val="28"/>
          <w:shd w:val="clear" w:color="auto" w:fill="FFFFFF"/>
          <w:lang w:val="uk-UA"/>
        </w:rPr>
        <w:t>Переоцінка власних можливостей, юнацька самовпевненість зустрічається досить часто і часом штовхає молодих людей на невиправданий ризик.</w:t>
      </w:r>
      <w:r w:rsidRPr="00D837A0">
        <w:rPr>
          <w:color w:val="000000"/>
          <w:sz w:val="28"/>
          <w:szCs w:val="28"/>
          <w:lang w:val="uk-UA"/>
        </w:rPr>
        <w:t xml:space="preserve">  </w:t>
      </w:r>
      <w:r w:rsidRPr="00D837A0">
        <w:rPr>
          <w:color w:val="000000"/>
          <w:sz w:val="28"/>
          <w:szCs w:val="28"/>
          <w:shd w:val="clear" w:color="auto" w:fill="FFFFFF"/>
          <w:lang w:val="uk-UA"/>
        </w:rPr>
        <w:t>Негативна «Я» - концепція, прояви якої - низька самооцінка і низький рівень вимог, слабка віра в себе, боязнь отримати відмову, найбільш негативно на це впливає. Зі зниженою самооцінкою і негативною самооцінкою пов'язують соціальну пасивність, самотність, конформістську позицію, деградацію, в нарешті агресивність.</w:t>
      </w:r>
      <w:r w:rsidRPr="00D837A0">
        <w:rPr>
          <w:color w:val="000000"/>
          <w:sz w:val="28"/>
          <w:szCs w:val="28"/>
          <w:lang w:val="uk-UA"/>
        </w:rPr>
        <w:t xml:space="preserve"> </w:t>
      </w:r>
    </w:p>
    <w:p w:rsidR="004F65BC" w:rsidRPr="00D837A0" w:rsidRDefault="004F65BC" w:rsidP="00D837A0">
      <w:pPr>
        <w:pStyle w:val="Style11"/>
        <w:widowControl/>
        <w:spacing w:line="360" w:lineRule="auto"/>
        <w:ind w:firstLine="709"/>
        <w:jc w:val="both"/>
        <w:rPr>
          <w:rStyle w:val="FontStyle30"/>
          <w:i w:val="0"/>
          <w:sz w:val="28"/>
          <w:szCs w:val="28"/>
        </w:rPr>
      </w:pPr>
      <w:r w:rsidRPr="00D837A0">
        <w:rPr>
          <w:color w:val="000000"/>
          <w:sz w:val="28"/>
          <w:szCs w:val="28"/>
          <w:shd w:val="clear" w:color="auto" w:fill="FFFFFF"/>
          <w:lang w:val="uk-UA"/>
        </w:rPr>
        <w:t>Прагнення пізнати себе як особистість призводить до рефлексії, до поглибленого самоаналізу, виробляються ціннісні орієнтації (науково-теоретичні, філософські, моральні, естетичні), у яких виявляється суть людини. Складається світогляд як система узагальнених уявлень про світ в цілому, про навколишньої дійсності і інших людей і самому собі і готовність керуватися ним в діяльності. Формується усвідомлене загальне, підсумкове ставлення до життя, яке дозволяє вийти на постановку проблеми сенсу людського життя</w:t>
      </w:r>
      <w:r w:rsidRPr="00D837A0">
        <w:rPr>
          <w:rStyle w:val="FontStyle29"/>
          <w:color w:val="FF0000"/>
          <w:sz w:val="28"/>
          <w:szCs w:val="28"/>
        </w:rPr>
        <w:t xml:space="preserve"> </w:t>
      </w:r>
      <w:r w:rsidRPr="00D837A0">
        <w:rPr>
          <w:rStyle w:val="FontStyle29"/>
          <w:sz w:val="28"/>
          <w:szCs w:val="28"/>
        </w:rPr>
        <w:t xml:space="preserve">[54, с. </w:t>
      </w:r>
      <w:proofErr w:type="gramStart"/>
      <w:r w:rsidRPr="00D837A0">
        <w:rPr>
          <w:rStyle w:val="FontStyle29"/>
          <w:sz w:val="28"/>
          <w:szCs w:val="28"/>
        </w:rPr>
        <w:t>93].</w:t>
      </w:r>
      <w:proofErr w:type="gramEnd"/>
    </w:p>
    <w:p w:rsidR="004F65BC" w:rsidRPr="00D837A0" w:rsidRDefault="004F65BC" w:rsidP="00D837A0">
      <w:pPr>
        <w:spacing w:line="360" w:lineRule="auto"/>
        <w:ind w:firstLine="709"/>
        <w:jc w:val="both"/>
        <w:rPr>
          <w:sz w:val="28"/>
          <w:szCs w:val="28"/>
        </w:rPr>
      </w:pPr>
      <w:r w:rsidRPr="00D837A0">
        <w:rPr>
          <w:sz w:val="28"/>
          <w:szCs w:val="28"/>
          <w:shd w:val="clear" w:color="auto" w:fill="FFFFFF"/>
        </w:rPr>
        <w:t xml:space="preserve">Саме в юності відбувається становлення людини як особистості, коли молодий чоловік, пройшовши складний шлях онтогенетичної ідентифікації уподібнення іншим людям, присвоїв </w:t>
      </w:r>
      <w:proofErr w:type="gramStart"/>
      <w:r w:rsidRPr="00D837A0">
        <w:rPr>
          <w:sz w:val="28"/>
          <w:szCs w:val="28"/>
          <w:shd w:val="clear" w:color="auto" w:fill="FFFFFF"/>
        </w:rPr>
        <w:t>в</w:t>
      </w:r>
      <w:proofErr w:type="gramEnd"/>
      <w:r w:rsidRPr="00D837A0">
        <w:rPr>
          <w:sz w:val="28"/>
          <w:szCs w:val="28"/>
          <w:shd w:val="clear" w:color="auto" w:fill="FFFFFF"/>
        </w:rPr>
        <w:t xml:space="preserve">ід них соціально значущі властивості особистості, здатність до співпереживання, до активного морального відношення до людей, до самого себе і до природи; </w:t>
      </w:r>
      <w:r w:rsidRPr="00D837A0">
        <w:rPr>
          <w:sz w:val="28"/>
          <w:szCs w:val="28"/>
          <w:shd w:val="clear" w:color="auto" w:fill="FFFFFF"/>
        </w:rPr>
        <w:lastRenderedPageBreak/>
        <w:t>здатність до засвоєння конвенціональних ролей, норм, правил поведінки в суспільстві та ін. В юності отримує новий розвиток механізм ідентифікації відокремлення. Також для цього віку характерні свої новоутворення.</w:t>
      </w:r>
    </w:p>
    <w:p w:rsidR="004F65BC" w:rsidRPr="00D837A0" w:rsidRDefault="004F65BC" w:rsidP="00D837A0">
      <w:pPr>
        <w:spacing w:line="360" w:lineRule="auto"/>
        <w:ind w:firstLine="709"/>
        <w:jc w:val="both"/>
        <w:rPr>
          <w:sz w:val="28"/>
          <w:szCs w:val="28"/>
        </w:rPr>
      </w:pPr>
      <w:proofErr w:type="gramStart"/>
      <w:r w:rsidRPr="00D837A0">
        <w:rPr>
          <w:sz w:val="28"/>
          <w:szCs w:val="28"/>
          <w:shd w:val="clear" w:color="auto" w:fill="FFFFFF"/>
        </w:rPr>
        <w:t>В</w:t>
      </w:r>
      <w:proofErr w:type="gramEnd"/>
      <w:r w:rsidRPr="00D837A0">
        <w:rPr>
          <w:sz w:val="28"/>
          <w:szCs w:val="28"/>
          <w:shd w:val="clear" w:color="auto" w:fill="FFFFFF"/>
        </w:rPr>
        <w:t xml:space="preserve">ікові новоутворення - це якісні зрушення в розвитку особистості на окремих вікових етапах. </w:t>
      </w:r>
      <w:proofErr w:type="gramStart"/>
      <w:r w:rsidRPr="00D837A0">
        <w:rPr>
          <w:sz w:val="28"/>
          <w:szCs w:val="28"/>
          <w:shd w:val="clear" w:color="auto" w:fill="FFFFFF"/>
        </w:rPr>
        <w:t>Вони</w:t>
      </w:r>
      <w:proofErr w:type="gramEnd"/>
      <w:r w:rsidRPr="00D837A0">
        <w:rPr>
          <w:sz w:val="28"/>
          <w:szCs w:val="28"/>
          <w:shd w:val="clear" w:color="auto" w:fill="FFFFFF"/>
        </w:rPr>
        <w:t xml:space="preserve"> виявляють особливості психічних процесів, станів, властивостей особистості, які є її переходом на вищу ступінь організації та функціонування. Новоутворення юнацького віку охоплюють </w:t>
      </w:r>
      <w:proofErr w:type="gramStart"/>
      <w:r w:rsidRPr="00D837A0">
        <w:rPr>
          <w:sz w:val="28"/>
          <w:szCs w:val="28"/>
          <w:shd w:val="clear" w:color="auto" w:fill="FFFFFF"/>
        </w:rPr>
        <w:t>п</w:t>
      </w:r>
      <w:proofErr w:type="gramEnd"/>
      <w:r w:rsidRPr="00D837A0">
        <w:rPr>
          <w:sz w:val="28"/>
          <w:szCs w:val="28"/>
          <w:shd w:val="clear" w:color="auto" w:fill="FFFFFF"/>
        </w:rPr>
        <w:t xml:space="preserve">ізнавальну, емоційну, мотиваційну, вольову сфери психіки. </w:t>
      </w:r>
      <w:proofErr w:type="gramStart"/>
      <w:r w:rsidRPr="00D837A0">
        <w:rPr>
          <w:sz w:val="28"/>
          <w:szCs w:val="28"/>
          <w:shd w:val="clear" w:color="auto" w:fill="FFFFFF"/>
        </w:rPr>
        <w:t>Вони проявляються в структурі особистості: в інтересах, потреби, схильності, в характері</w:t>
      </w:r>
      <w:r w:rsidRPr="00D837A0">
        <w:rPr>
          <w:sz w:val="28"/>
          <w:szCs w:val="28"/>
        </w:rPr>
        <w:t xml:space="preserve">. </w:t>
      </w:r>
      <w:proofErr w:type="gramEnd"/>
    </w:p>
    <w:p w:rsidR="004F65BC" w:rsidRPr="00D837A0" w:rsidRDefault="004F65BC" w:rsidP="00D837A0">
      <w:pPr>
        <w:spacing w:line="360" w:lineRule="auto"/>
        <w:ind w:firstLine="709"/>
        <w:jc w:val="both"/>
        <w:rPr>
          <w:sz w:val="28"/>
          <w:szCs w:val="28"/>
        </w:rPr>
      </w:pPr>
      <w:r w:rsidRPr="00D837A0">
        <w:rPr>
          <w:sz w:val="28"/>
          <w:szCs w:val="28"/>
          <w:shd w:val="clear" w:color="auto" w:fill="FFFFFF"/>
        </w:rPr>
        <w:t xml:space="preserve">Центральними психічними процесами юнацького віку є розвиток </w:t>
      </w:r>
      <w:proofErr w:type="gramStart"/>
      <w:r w:rsidRPr="00D837A0">
        <w:rPr>
          <w:sz w:val="28"/>
          <w:szCs w:val="28"/>
          <w:shd w:val="clear" w:color="auto" w:fill="FFFFFF"/>
        </w:rPr>
        <w:t>св</w:t>
      </w:r>
      <w:proofErr w:type="gramEnd"/>
      <w:r w:rsidRPr="00D837A0">
        <w:rPr>
          <w:sz w:val="28"/>
          <w:szCs w:val="28"/>
          <w:shd w:val="clear" w:color="auto" w:fill="FFFFFF"/>
        </w:rPr>
        <w:t>ідомості і самосвідомості. Завдяки розвитку свідомості у старшокласників формується цілеспрямоване регулювання їх відносин до навколишнього середовища і до своєї діяльності, провідною ж діяльністю періоду ранньої юності є навчально-професійна діяльність.</w:t>
      </w:r>
    </w:p>
    <w:p w:rsidR="004F65BC" w:rsidRPr="00D837A0" w:rsidRDefault="004F65BC" w:rsidP="00D837A0">
      <w:pPr>
        <w:spacing w:line="360" w:lineRule="auto"/>
        <w:ind w:firstLine="709"/>
        <w:jc w:val="both"/>
        <w:rPr>
          <w:sz w:val="28"/>
          <w:szCs w:val="28"/>
        </w:rPr>
      </w:pPr>
      <w:r w:rsidRPr="00D837A0">
        <w:rPr>
          <w:sz w:val="28"/>
          <w:szCs w:val="28"/>
          <w:shd w:val="clear" w:color="auto" w:fill="FFFFFF"/>
        </w:rPr>
        <w:t>До новоутворень юності також відносять розвиток самостійного логічного мислення, образної пам’яті, індиві</w:t>
      </w:r>
      <w:proofErr w:type="gramStart"/>
      <w:r w:rsidRPr="00D837A0">
        <w:rPr>
          <w:sz w:val="28"/>
          <w:szCs w:val="28"/>
          <w:shd w:val="clear" w:color="auto" w:fill="FFFFFF"/>
        </w:rPr>
        <w:t>дуального</w:t>
      </w:r>
      <w:proofErr w:type="gramEnd"/>
      <w:r w:rsidRPr="00D837A0">
        <w:rPr>
          <w:sz w:val="28"/>
          <w:szCs w:val="28"/>
          <w:shd w:val="clear" w:color="auto" w:fill="FFFFFF"/>
        </w:rPr>
        <w:t xml:space="preserve"> стилю розумової діяльності, інтерес до наукового пошуку [24, </w:t>
      </w:r>
      <w:r w:rsidRPr="00D837A0">
        <w:rPr>
          <w:sz w:val="28"/>
          <w:szCs w:val="28"/>
          <w:shd w:val="clear" w:color="auto" w:fill="FFFFFF"/>
          <w:lang w:val="en-US"/>
        </w:rPr>
        <w:t>c</w:t>
      </w:r>
      <w:r w:rsidRPr="00D837A0">
        <w:rPr>
          <w:sz w:val="28"/>
          <w:szCs w:val="28"/>
          <w:shd w:val="clear" w:color="auto" w:fill="FFFFFF"/>
        </w:rPr>
        <w:t>. 45-56].</w:t>
      </w:r>
    </w:p>
    <w:p w:rsidR="004F65BC" w:rsidRPr="00D837A0" w:rsidRDefault="004F65BC" w:rsidP="00D837A0">
      <w:pPr>
        <w:spacing w:line="360" w:lineRule="auto"/>
        <w:ind w:firstLine="709"/>
        <w:jc w:val="both"/>
        <w:rPr>
          <w:sz w:val="28"/>
          <w:szCs w:val="28"/>
          <w:shd w:val="clear" w:color="auto" w:fill="FFFFFF"/>
        </w:rPr>
      </w:pPr>
      <w:r w:rsidRPr="00D837A0">
        <w:rPr>
          <w:sz w:val="28"/>
          <w:szCs w:val="28"/>
          <w:shd w:val="clear" w:color="auto" w:fill="FFFFFF"/>
        </w:rPr>
        <w:t xml:space="preserve">Найважливішим новотвором цього періоду є розвиток самоосвіти, тобто самопізнання, а суть його - установка </w:t>
      </w:r>
      <w:proofErr w:type="gramStart"/>
      <w:r w:rsidRPr="00D837A0">
        <w:rPr>
          <w:sz w:val="28"/>
          <w:szCs w:val="28"/>
          <w:shd w:val="clear" w:color="auto" w:fill="FFFFFF"/>
        </w:rPr>
        <w:t>по</w:t>
      </w:r>
      <w:proofErr w:type="gramEnd"/>
      <w:r w:rsidRPr="00D837A0">
        <w:rPr>
          <w:sz w:val="28"/>
          <w:szCs w:val="28"/>
          <w:shd w:val="clear" w:color="auto" w:fill="FFFFFF"/>
        </w:rPr>
        <w:t xml:space="preserve"> відношенню </w:t>
      </w:r>
      <w:proofErr w:type="gramStart"/>
      <w:r w:rsidRPr="00D837A0">
        <w:rPr>
          <w:sz w:val="28"/>
          <w:szCs w:val="28"/>
          <w:shd w:val="clear" w:color="auto" w:fill="FFFFFF"/>
        </w:rPr>
        <w:t>до</w:t>
      </w:r>
      <w:proofErr w:type="gramEnd"/>
      <w:r w:rsidRPr="00D837A0">
        <w:rPr>
          <w:sz w:val="28"/>
          <w:szCs w:val="28"/>
          <w:shd w:val="clear" w:color="auto" w:fill="FFFFFF"/>
        </w:rPr>
        <w:t xml:space="preserve"> самого себе. Вона включає </w:t>
      </w:r>
      <w:proofErr w:type="gramStart"/>
      <w:r w:rsidRPr="00D837A0">
        <w:rPr>
          <w:sz w:val="28"/>
          <w:szCs w:val="28"/>
          <w:shd w:val="clear" w:color="auto" w:fill="FFFFFF"/>
        </w:rPr>
        <w:t>п</w:t>
      </w:r>
      <w:proofErr w:type="gramEnd"/>
      <w:r w:rsidRPr="00D837A0">
        <w:rPr>
          <w:sz w:val="28"/>
          <w:szCs w:val="28"/>
          <w:shd w:val="clear" w:color="auto" w:fill="FFFFFF"/>
        </w:rPr>
        <w:t>ізнавальний елемент (відкриття свого «Я»), понятійний елемент (уявлення про свою індивідуальність, якості та сутності) і оціночно-вольовий елемент (самооцінка, самоповага). Розвиток рефлексії, тобто самопізнання у вигляді роздумі</w:t>
      </w:r>
      <w:proofErr w:type="gramStart"/>
      <w:r w:rsidRPr="00D837A0">
        <w:rPr>
          <w:sz w:val="28"/>
          <w:szCs w:val="28"/>
          <w:shd w:val="clear" w:color="auto" w:fill="FFFFFF"/>
        </w:rPr>
        <w:t>в</w:t>
      </w:r>
      <w:proofErr w:type="gramEnd"/>
      <w:r w:rsidRPr="00D837A0">
        <w:rPr>
          <w:sz w:val="28"/>
          <w:szCs w:val="28"/>
          <w:shd w:val="clear" w:color="auto" w:fill="FFFFFF"/>
        </w:rPr>
        <w:t xml:space="preserve"> над власними переживаннями, відчуттями і думками обумовлює критичну переоцінку раніше сформованих цінностей та сенсу життя, їх зміну і подальший розвиток. Також важливим новотвором юності є поява життєвих планів, а в цьому проявляється установка на </w:t>
      </w:r>
      <w:proofErr w:type="gramStart"/>
      <w:r w:rsidRPr="00D837A0">
        <w:rPr>
          <w:sz w:val="28"/>
          <w:szCs w:val="28"/>
          <w:shd w:val="clear" w:color="auto" w:fill="FFFFFF"/>
        </w:rPr>
        <w:t>св</w:t>
      </w:r>
      <w:proofErr w:type="gramEnd"/>
      <w:r w:rsidRPr="00D837A0">
        <w:rPr>
          <w:sz w:val="28"/>
          <w:szCs w:val="28"/>
          <w:shd w:val="clear" w:color="auto" w:fill="FFFFFF"/>
        </w:rPr>
        <w:t>ідоме побудова власного життя як прояв початку пошуку її сенсу.</w:t>
      </w:r>
    </w:p>
    <w:p w:rsidR="004F65BC" w:rsidRPr="00D837A0" w:rsidRDefault="004F65BC" w:rsidP="008B5F29">
      <w:pPr>
        <w:pStyle w:val="21"/>
        <w:keepLines/>
        <w:numPr>
          <w:ilvl w:val="1"/>
          <w:numId w:val="6"/>
        </w:numPr>
        <w:spacing w:before="0" w:after="0" w:line="360" w:lineRule="auto"/>
        <w:ind w:left="0" w:firstLine="709"/>
        <w:jc w:val="both"/>
        <w:rPr>
          <w:rFonts w:ascii="Times New Roman" w:hAnsi="Times New Roman" w:cs="Times New Roman"/>
          <w:i w:val="0"/>
        </w:rPr>
      </w:pPr>
      <w:bookmarkStart w:id="5" w:name="_Toc322861380"/>
      <w:r w:rsidRPr="00D837A0">
        <w:rPr>
          <w:rFonts w:ascii="Times New Roman" w:hAnsi="Times New Roman" w:cs="Times New Roman"/>
          <w:i w:val="0"/>
        </w:rPr>
        <w:lastRenderedPageBreak/>
        <w:t>Психологічні складові ефективного професійного розвитку студенті</w:t>
      </w:r>
      <w:proofErr w:type="gramStart"/>
      <w:r w:rsidRPr="00D837A0">
        <w:rPr>
          <w:rFonts w:ascii="Times New Roman" w:hAnsi="Times New Roman" w:cs="Times New Roman"/>
          <w:i w:val="0"/>
        </w:rPr>
        <w:t>в</w:t>
      </w:r>
      <w:bookmarkEnd w:id="5"/>
      <w:proofErr w:type="gramEnd"/>
    </w:p>
    <w:p w:rsidR="004F65BC" w:rsidRPr="00D837A0" w:rsidRDefault="004F65BC" w:rsidP="00D837A0">
      <w:pPr>
        <w:pStyle w:val="a5"/>
        <w:spacing w:after="0" w:line="360" w:lineRule="auto"/>
        <w:ind w:firstLine="709"/>
        <w:jc w:val="both"/>
        <w:rPr>
          <w:sz w:val="28"/>
          <w:szCs w:val="28"/>
        </w:rPr>
      </w:pP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Загальновизнаним сьогодні є уявлення про те, що сама особистість психолога виступає в якості одного з основних інструментів його роботи. Внаслідок цього сучасна психологія проявляє до вивчення особистості психолога підвищений інтерес, який спирається на традицію дослідження особистісного розвитку студентів, формування їх готовності до майбутньої професійної діяльності.</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 xml:space="preserve">Особистісно-професійне становлення майбутнього психолога може бути розглянуто в рамках акмеологічної науки, яка, займаючись вивченням фахівців системи «людина-людина», виявляє найважливіші фактори досягнення вершин у професійному розвитку. З акмеологічних позицій особистість студента-психолога розглядається як суб'єкт пізнання, розвитку, професійній діяльності і спілкування та аналізується як багатовимірна, багаторівнева, цілісна освіта [25, </w:t>
      </w:r>
      <w:r w:rsidRPr="00D837A0">
        <w:rPr>
          <w:sz w:val="28"/>
          <w:szCs w:val="28"/>
          <w:shd w:val="clear" w:color="auto" w:fill="FFFFFF"/>
          <w:lang w:val="en-US"/>
        </w:rPr>
        <w:t>c</w:t>
      </w:r>
      <w:r w:rsidRPr="00D837A0">
        <w:rPr>
          <w:sz w:val="28"/>
          <w:szCs w:val="28"/>
          <w:shd w:val="clear" w:color="auto" w:fill="FFFFFF"/>
        </w:rPr>
        <w:t>. 391].</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Особлива увага, яка приділяється саме до періоду студентства визначається тим, що в ході професійного становлення під час навчання здійснюється процес самовизначення, формуються нові життєві цінності і освоюються індивідуалізовані способи і прийоми діяльності, поведінки та спілкування.</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Процес особистісно-професійного розвитку стає найбільш ефективним за умови, якщо він переходить в самоформування якостей майбутнього фахівця і якщо забезпечуються взаємозв'язок із зовнішніми організаційними впливами на нього. Отже, особистісно-професійний розвиток психолога у ВНЗ поєднує у собі як процеси цілеспрямованого його формування в системі вищої освіти, так і процеси самоформування особистісно-професійних якостей.</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lastRenderedPageBreak/>
        <w:t>У психологічній літературі зарубіжні і вітчизняні автори виділяють ряд професійних та особистісних якостей, необхідних для успішного професійного розвитку.</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Професійні якості - це властивості особистості, сукупність яких є потенційними або актуальними здібностями до даної діяльності, а ослаблення їх призводить до стійких помилкових дій при професійному навчанні і надалі до зниження ефективності певної професійної діяльності</w:t>
      </w:r>
      <w:r w:rsidRPr="00D837A0">
        <w:rPr>
          <w:sz w:val="28"/>
          <w:szCs w:val="28"/>
        </w:rPr>
        <w:t xml:space="preserve">. </w:t>
      </w:r>
      <w:r w:rsidRPr="00D837A0">
        <w:rPr>
          <w:sz w:val="28"/>
          <w:szCs w:val="28"/>
          <w:shd w:val="clear" w:color="auto" w:fill="FFFFFF"/>
        </w:rPr>
        <w:t xml:space="preserve">Особистісні якості - це природні властивості і особливості індивіда, які виступають в особистості як соціально обумовлені елементи </w:t>
      </w:r>
      <w:r w:rsidRPr="00D837A0">
        <w:rPr>
          <w:sz w:val="28"/>
          <w:szCs w:val="28"/>
        </w:rPr>
        <w:t>[35, с. 63-76]</w:t>
      </w:r>
      <w:r w:rsidRPr="00D837A0">
        <w:rPr>
          <w:sz w:val="28"/>
          <w:szCs w:val="28"/>
          <w:shd w:val="clear" w:color="auto" w:fill="FFFFFF"/>
        </w:rPr>
        <w:t>.</w:t>
      </w:r>
      <w:r w:rsidRPr="00D837A0">
        <w:rPr>
          <w:sz w:val="28"/>
          <w:szCs w:val="28"/>
        </w:rPr>
        <w:t xml:space="preserve"> </w:t>
      </w:r>
    </w:p>
    <w:p w:rsidR="004F65BC" w:rsidRPr="00D837A0" w:rsidRDefault="004F65BC" w:rsidP="00D837A0">
      <w:pPr>
        <w:widowControl w:val="0"/>
        <w:spacing w:line="360" w:lineRule="auto"/>
        <w:ind w:firstLine="709"/>
        <w:jc w:val="both"/>
        <w:rPr>
          <w:sz w:val="28"/>
          <w:szCs w:val="28"/>
          <w:lang w:val="uk-UA"/>
        </w:rPr>
      </w:pPr>
      <w:r w:rsidRPr="00D837A0">
        <w:rPr>
          <w:sz w:val="28"/>
          <w:szCs w:val="28"/>
          <w:shd w:val="clear" w:color="auto" w:fill="FFFFFF"/>
          <w:lang w:val="uk-UA"/>
        </w:rPr>
        <w:t>Особливість проходження людиною свого шляху полягає не тільки в розвитку його як особистості та становленні як суб'єкта трудової активності, але й в періодичному зміні характеру самої діяльності (її виду, змісту, умов, організації), що обумовлює процес взаємозв'язку, взаємозалежності, взаємодії людини і діяльності, її специфічність для кожної професії або їх сукупності.</w:t>
      </w:r>
      <w:r w:rsidRPr="00D837A0">
        <w:rPr>
          <w:rStyle w:val="apple-converted-space"/>
          <w:sz w:val="28"/>
          <w:szCs w:val="28"/>
        </w:rPr>
        <w:t> </w:t>
      </w:r>
    </w:p>
    <w:p w:rsidR="004F65BC" w:rsidRPr="00D837A0" w:rsidRDefault="004F65BC" w:rsidP="00D837A0">
      <w:pPr>
        <w:widowControl w:val="0"/>
        <w:spacing w:line="360" w:lineRule="auto"/>
        <w:ind w:firstLine="709"/>
        <w:jc w:val="both"/>
        <w:rPr>
          <w:sz w:val="28"/>
          <w:szCs w:val="28"/>
          <w:lang w:val="uk-UA"/>
        </w:rPr>
      </w:pPr>
      <w:r w:rsidRPr="00D837A0">
        <w:rPr>
          <w:sz w:val="28"/>
          <w:szCs w:val="28"/>
          <w:shd w:val="clear" w:color="auto" w:fill="FFFFFF"/>
          <w:lang w:val="uk-UA"/>
        </w:rPr>
        <w:t xml:space="preserve">При аналізі психологічного змісту різних видів професійної діяльності можуть бути виділені кілька компонентів, які поділяють на ті спеціальності, де критичними є наступні професійно важливі якості [1, </w:t>
      </w:r>
      <w:r w:rsidRPr="00D837A0">
        <w:rPr>
          <w:sz w:val="28"/>
          <w:szCs w:val="28"/>
          <w:shd w:val="clear" w:color="auto" w:fill="FFFFFF"/>
          <w:lang w:val="en-US"/>
        </w:rPr>
        <w:t>c</w:t>
      </w:r>
      <w:r w:rsidRPr="00D837A0">
        <w:rPr>
          <w:sz w:val="28"/>
          <w:szCs w:val="28"/>
          <w:shd w:val="clear" w:color="auto" w:fill="FFFFFF"/>
          <w:lang w:val="uk-UA"/>
        </w:rPr>
        <w:t>. 17]</w:t>
      </w:r>
      <w:r w:rsidRPr="00D837A0">
        <w:rPr>
          <w:sz w:val="28"/>
          <w:szCs w:val="28"/>
          <w:lang w:val="uk-UA"/>
        </w:rPr>
        <w:t>:</w:t>
      </w:r>
    </w:p>
    <w:p w:rsidR="004F65BC" w:rsidRPr="00D837A0" w:rsidRDefault="004F65BC" w:rsidP="008B5F29">
      <w:pPr>
        <w:pStyle w:val="af0"/>
        <w:widowControl w:val="0"/>
        <w:numPr>
          <w:ilvl w:val="0"/>
          <w:numId w:val="11"/>
        </w:numPr>
        <w:tabs>
          <w:tab w:val="left" w:pos="709"/>
        </w:tabs>
        <w:spacing w:after="0" w:line="360" w:lineRule="auto"/>
        <w:ind w:left="0" w:firstLine="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Особистісний компонент діяльності, тобто характеристики емоційної, вольової і мотиваційної сфер, організаторські здібності</w:t>
      </w:r>
    </w:p>
    <w:p w:rsidR="004F65BC" w:rsidRPr="00D837A0" w:rsidRDefault="004F65BC" w:rsidP="008B5F29">
      <w:pPr>
        <w:pStyle w:val="af0"/>
        <w:widowControl w:val="0"/>
        <w:numPr>
          <w:ilvl w:val="0"/>
          <w:numId w:val="11"/>
        </w:numPr>
        <w:tabs>
          <w:tab w:val="left" w:pos="709"/>
        </w:tabs>
        <w:spacing w:after="0" w:line="360" w:lineRule="auto"/>
        <w:ind w:left="0" w:firstLine="709"/>
        <w:jc w:val="both"/>
        <w:rPr>
          <w:rFonts w:ascii="Times New Roman" w:hAnsi="Times New Roman"/>
          <w:sz w:val="28"/>
          <w:szCs w:val="28"/>
        </w:rPr>
      </w:pPr>
      <w:r w:rsidRPr="00D837A0">
        <w:rPr>
          <w:rFonts w:ascii="Times New Roman" w:hAnsi="Times New Roman"/>
          <w:sz w:val="28"/>
          <w:szCs w:val="28"/>
          <w:shd w:val="clear" w:color="auto" w:fill="FFFFFF"/>
        </w:rPr>
        <w:t>Сенсорно-перцептивний компонент діяльності, тобто характеристики сприйняття і уваги.</w:t>
      </w:r>
    </w:p>
    <w:p w:rsidR="004F65BC" w:rsidRPr="00D837A0" w:rsidRDefault="004F65BC" w:rsidP="008B5F29">
      <w:pPr>
        <w:pStyle w:val="af0"/>
        <w:widowControl w:val="0"/>
        <w:numPr>
          <w:ilvl w:val="0"/>
          <w:numId w:val="11"/>
        </w:numPr>
        <w:tabs>
          <w:tab w:val="left" w:pos="709"/>
        </w:tabs>
        <w:spacing w:after="0" w:line="360" w:lineRule="auto"/>
        <w:ind w:left="0" w:firstLine="709"/>
        <w:jc w:val="both"/>
        <w:rPr>
          <w:rFonts w:ascii="Times New Roman" w:hAnsi="Times New Roman"/>
          <w:sz w:val="28"/>
          <w:szCs w:val="28"/>
        </w:rPr>
      </w:pPr>
      <w:r w:rsidRPr="00D837A0">
        <w:rPr>
          <w:rFonts w:ascii="Times New Roman" w:hAnsi="Times New Roman"/>
          <w:sz w:val="28"/>
          <w:szCs w:val="28"/>
          <w:shd w:val="clear" w:color="auto" w:fill="FFFFFF"/>
        </w:rPr>
        <w:t>Гностичний, або інтелектуальний компонент діяльності, тобто характеристики процесу обробки інформації, прийняття рішення тощо.</w:t>
      </w:r>
    </w:p>
    <w:p w:rsidR="004F65BC" w:rsidRPr="00D837A0" w:rsidRDefault="004F65BC" w:rsidP="008B5F29">
      <w:pPr>
        <w:pStyle w:val="af0"/>
        <w:widowControl w:val="0"/>
        <w:numPr>
          <w:ilvl w:val="0"/>
          <w:numId w:val="11"/>
        </w:numPr>
        <w:tabs>
          <w:tab w:val="left" w:pos="709"/>
        </w:tabs>
        <w:spacing w:after="0" w:line="360" w:lineRule="auto"/>
        <w:ind w:left="0" w:firstLine="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Моторний компонент діяльності, тобто характеристики психомоторних якостей і мови.</w:t>
      </w:r>
    </w:p>
    <w:p w:rsidR="004F65BC" w:rsidRPr="00D837A0" w:rsidRDefault="004F65BC" w:rsidP="00D837A0">
      <w:pPr>
        <w:widowControl w:val="0"/>
        <w:spacing w:line="360" w:lineRule="auto"/>
        <w:ind w:firstLine="709"/>
        <w:contextualSpacing/>
        <w:jc w:val="both"/>
        <w:rPr>
          <w:sz w:val="28"/>
          <w:szCs w:val="28"/>
          <w:lang w:val="uk-UA"/>
        </w:rPr>
      </w:pPr>
      <w:r w:rsidRPr="00D837A0">
        <w:rPr>
          <w:sz w:val="28"/>
          <w:szCs w:val="28"/>
          <w:shd w:val="clear" w:color="auto" w:fill="FFFFFF"/>
          <w:lang w:val="uk-UA"/>
        </w:rPr>
        <w:t xml:space="preserve">Наведені критичні для ефективності професійної діяльності набори професійно важливих якостей знаходяться в руслі поділу професій у </w:t>
      </w:r>
      <w:r w:rsidRPr="00D837A0">
        <w:rPr>
          <w:sz w:val="28"/>
          <w:szCs w:val="28"/>
          <w:shd w:val="clear" w:color="auto" w:fill="FFFFFF"/>
          <w:lang w:val="uk-UA"/>
        </w:rPr>
        <w:lastRenderedPageBreak/>
        <w:t>системі взаємодії суб'єкт-об'єкт праці. Є.</w:t>
      </w:r>
      <w:r w:rsidRPr="00D837A0">
        <w:rPr>
          <w:sz w:val="28"/>
          <w:szCs w:val="28"/>
          <w:shd w:val="clear" w:color="auto" w:fill="FFFFFF"/>
        </w:rPr>
        <w:t> </w:t>
      </w:r>
      <w:r w:rsidRPr="00D837A0">
        <w:rPr>
          <w:sz w:val="28"/>
          <w:szCs w:val="28"/>
          <w:shd w:val="clear" w:color="auto" w:fill="FFFFFF"/>
          <w:lang w:val="uk-UA"/>
        </w:rPr>
        <w:t>А.</w:t>
      </w:r>
      <w:r w:rsidRPr="00D837A0">
        <w:rPr>
          <w:sz w:val="28"/>
          <w:szCs w:val="28"/>
          <w:shd w:val="clear" w:color="auto" w:fill="FFFFFF"/>
        </w:rPr>
        <w:t> </w:t>
      </w:r>
      <w:r w:rsidRPr="00D837A0">
        <w:rPr>
          <w:sz w:val="28"/>
          <w:szCs w:val="28"/>
          <w:shd w:val="clear" w:color="auto" w:fill="FFFFFF"/>
          <w:lang w:val="uk-UA"/>
        </w:rPr>
        <w:t xml:space="preserve">Клімов відносить професію психолога до типу «людина-людина» як професію, що вимагає спеціальних знань, умінь, навичок, тобто спеціального навчання (кваліфікації) працівника, у процесі якого формуються вторинні ознаки спеціальності. До цих ознак ставляться доброзичливість, почуття емпатії, емоційну стійкість, інтелектуальну активність, високий рівень професійних знань, уміння спілкуватися з людьми, доброта, тактовність, спостережливість та інше </w:t>
      </w:r>
      <w:r w:rsidRPr="00D837A0">
        <w:rPr>
          <w:sz w:val="28"/>
          <w:szCs w:val="28"/>
          <w:lang w:val="uk-UA"/>
        </w:rPr>
        <w:t>[37, с. 67-72].</w:t>
      </w:r>
    </w:p>
    <w:p w:rsidR="004F65BC" w:rsidRPr="00D837A0" w:rsidRDefault="004F65BC" w:rsidP="00D837A0">
      <w:pPr>
        <w:widowControl w:val="0"/>
        <w:spacing w:line="360" w:lineRule="auto"/>
        <w:ind w:firstLine="709"/>
        <w:contextualSpacing/>
        <w:jc w:val="both"/>
        <w:rPr>
          <w:sz w:val="28"/>
          <w:szCs w:val="28"/>
        </w:rPr>
      </w:pPr>
      <w:r w:rsidRPr="00D837A0">
        <w:rPr>
          <w:sz w:val="28"/>
          <w:szCs w:val="28"/>
          <w:shd w:val="clear" w:color="auto" w:fill="FFFFFF"/>
        </w:rPr>
        <w:t xml:space="preserve">Особливості професії системи «людина-людина». В наш час кількість спеціальностей стала надзвичайно великою і </w:t>
      </w:r>
      <w:proofErr w:type="gramStart"/>
      <w:r w:rsidRPr="00D837A0">
        <w:rPr>
          <w:sz w:val="28"/>
          <w:szCs w:val="28"/>
          <w:shd w:val="clear" w:color="auto" w:fill="FFFFFF"/>
        </w:rPr>
        <w:t>р</w:t>
      </w:r>
      <w:proofErr w:type="gramEnd"/>
      <w:r w:rsidRPr="00D837A0">
        <w:rPr>
          <w:sz w:val="28"/>
          <w:szCs w:val="28"/>
          <w:shd w:val="clear" w:color="auto" w:fill="FFFFFF"/>
        </w:rPr>
        <w:t xml:space="preserve">ізноманітною, відбувається стрімка перебудова професійної діяльності в межах окремих спеціальностей. Для успішного вирішення питання про професійну придатність необхідний системний </w:t>
      </w:r>
      <w:proofErr w:type="gramStart"/>
      <w:r w:rsidRPr="00D837A0">
        <w:rPr>
          <w:sz w:val="28"/>
          <w:szCs w:val="28"/>
          <w:shd w:val="clear" w:color="auto" w:fill="FFFFFF"/>
        </w:rPr>
        <w:t>п</w:t>
      </w:r>
      <w:proofErr w:type="gramEnd"/>
      <w:r w:rsidRPr="00D837A0">
        <w:rPr>
          <w:sz w:val="28"/>
          <w:szCs w:val="28"/>
          <w:shd w:val="clear" w:color="auto" w:fill="FFFFFF"/>
        </w:rPr>
        <w:t>ідхід.</w:t>
      </w:r>
    </w:p>
    <w:p w:rsidR="004F65BC" w:rsidRPr="00D837A0" w:rsidRDefault="004F65BC" w:rsidP="00D837A0">
      <w:pPr>
        <w:widowControl w:val="0"/>
        <w:spacing w:line="360" w:lineRule="auto"/>
        <w:ind w:firstLine="709"/>
        <w:contextualSpacing/>
        <w:jc w:val="both"/>
        <w:rPr>
          <w:sz w:val="28"/>
          <w:szCs w:val="28"/>
        </w:rPr>
      </w:pPr>
      <w:r w:rsidRPr="00D837A0">
        <w:rPr>
          <w:sz w:val="28"/>
          <w:szCs w:val="28"/>
          <w:shd w:val="clear" w:color="auto" w:fill="FFFFFF"/>
        </w:rPr>
        <w:t>Спеціальності, де взаємодія відбувається в системі «людина-людина» вирі</w:t>
      </w:r>
      <w:proofErr w:type="gramStart"/>
      <w:r w:rsidRPr="00D837A0">
        <w:rPr>
          <w:sz w:val="28"/>
          <w:szCs w:val="28"/>
          <w:shd w:val="clear" w:color="auto" w:fill="FFFFFF"/>
        </w:rPr>
        <w:t>шальною</w:t>
      </w:r>
      <w:proofErr w:type="gramEnd"/>
      <w:r w:rsidRPr="00D837A0">
        <w:rPr>
          <w:sz w:val="28"/>
          <w:szCs w:val="28"/>
          <w:shd w:val="clear" w:color="auto" w:fill="FFFFFF"/>
        </w:rPr>
        <w:t xml:space="preserve"> мірою обумовлена сформованістю у спеціаліста таких якостей:</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прагнення до спілкування;</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вміння легко вступати в контакт з незнайомими людьми;</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стійке гарне самопочуття при роботі з людьми;</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доброзичливість, чуйність;</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витримка, вміння стримувати емоції;</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здатність аналізувати поведінку оточуючих, розуміти їх наміри і настрій</w:t>
      </w:r>
      <w:r w:rsidRPr="00D837A0">
        <w:rPr>
          <w:rFonts w:ascii="Times New Roman" w:hAnsi="Times New Roman"/>
          <w:sz w:val="28"/>
          <w:szCs w:val="28"/>
          <w:shd w:val="clear" w:color="auto" w:fill="FFFFFF"/>
          <w:lang w:val="ru-RU"/>
        </w:rPr>
        <w:t>;</w:t>
      </w:r>
      <w:r w:rsidRPr="00D837A0">
        <w:rPr>
          <w:rFonts w:ascii="Times New Roman" w:hAnsi="Times New Roman"/>
          <w:sz w:val="28"/>
          <w:szCs w:val="28"/>
          <w:shd w:val="clear" w:color="auto" w:fill="FFFFFF"/>
        </w:rPr>
        <w:t xml:space="preserve"> </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здатність розбиратися у взаєминах інших людей, вміння налагоджувати розбіжності між ними, організовувати їх взаємодія;</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уміння слухати, враховувати думку іншої людини;</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здатність володіти мовою, мімікою, жестами;</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t>акуратність, пунктуальність, зібраність;</w:t>
      </w:r>
    </w:p>
    <w:p w:rsidR="004F65BC" w:rsidRPr="00D837A0" w:rsidRDefault="004F65BC" w:rsidP="008B5F29">
      <w:pPr>
        <w:pStyle w:val="af0"/>
        <w:numPr>
          <w:ilvl w:val="0"/>
          <w:numId w:val="36"/>
        </w:numPr>
        <w:spacing w:after="0" w:line="360" w:lineRule="auto"/>
        <w:ind w:left="1418" w:hanging="709"/>
        <w:jc w:val="both"/>
        <w:rPr>
          <w:rFonts w:ascii="Times New Roman" w:hAnsi="Times New Roman"/>
          <w:sz w:val="28"/>
          <w:szCs w:val="28"/>
          <w:shd w:val="clear" w:color="auto" w:fill="FFFFFF"/>
        </w:rPr>
      </w:pPr>
      <w:r w:rsidRPr="00D837A0">
        <w:rPr>
          <w:rFonts w:ascii="Times New Roman" w:hAnsi="Times New Roman"/>
          <w:sz w:val="28"/>
          <w:szCs w:val="28"/>
          <w:shd w:val="clear" w:color="auto" w:fill="FFFFFF"/>
        </w:rPr>
        <w:lastRenderedPageBreak/>
        <w:t>знання психології людей.</w:t>
      </w:r>
    </w:p>
    <w:p w:rsidR="004F65BC" w:rsidRPr="00D837A0" w:rsidRDefault="004F65BC" w:rsidP="00D837A0">
      <w:pPr>
        <w:pStyle w:val="ae"/>
        <w:spacing w:before="0" w:beforeAutospacing="0" w:after="0" w:afterAutospacing="0" w:line="360" w:lineRule="auto"/>
        <w:ind w:firstLine="709"/>
        <w:jc w:val="both"/>
        <w:rPr>
          <w:sz w:val="28"/>
          <w:szCs w:val="28"/>
          <w:shd w:val="clear" w:color="auto" w:fill="FFFFFF"/>
        </w:rPr>
      </w:pPr>
      <w:r w:rsidRPr="00D837A0">
        <w:rPr>
          <w:sz w:val="28"/>
          <w:szCs w:val="28"/>
          <w:shd w:val="clear" w:color="auto" w:fill="FFFFFF"/>
        </w:rPr>
        <w:t>Професійно важливими якостями спеціаліста в системі «людина-людина» є насамперед особистісні компоненти діяльності. Тобто для складання прогнозу в цій системі необхідно оцінити емоційно-вольову сферу, комунікативну й організаторські здібності. Так, Р. В. Овчарова розглядає вимоги до особистості та діяльності психолога використовуючи опитувальник Р. Кеттелла</w:t>
      </w:r>
      <w:r w:rsidRPr="00D837A0">
        <w:rPr>
          <w:sz w:val="28"/>
          <w:szCs w:val="28"/>
        </w:rPr>
        <w:t xml:space="preserve">. </w:t>
      </w:r>
      <w:r w:rsidRPr="00D837A0">
        <w:rPr>
          <w:sz w:val="28"/>
          <w:szCs w:val="28"/>
          <w:shd w:val="clear" w:color="auto" w:fill="FFFFFF"/>
        </w:rPr>
        <w:t>Вона представляє такі особистісні характеристики ідеального практичного психолога</w:t>
      </w:r>
      <w:r w:rsidRPr="00D837A0">
        <w:rPr>
          <w:sz w:val="28"/>
          <w:szCs w:val="28"/>
        </w:rPr>
        <w:t xml:space="preserve"> [48,</w:t>
      </w:r>
      <w:r w:rsidRPr="00D837A0">
        <w:rPr>
          <w:sz w:val="28"/>
          <w:szCs w:val="28"/>
          <w:lang w:val="en-US"/>
        </w:rPr>
        <w:t xml:space="preserve"> </w:t>
      </w:r>
      <w:r w:rsidRPr="00D837A0">
        <w:rPr>
          <w:sz w:val="28"/>
          <w:szCs w:val="28"/>
        </w:rPr>
        <w:t>с. 378]:</w:t>
      </w:r>
    </w:p>
    <w:p w:rsidR="004F65BC" w:rsidRPr="00D837A0" w:rsidRDefault="004F65BC" w:rsidP="008B5F29">
      <w:pPr>
        <w:pStyle w:val="ae"/>
        <w:numPr>
          <w:ilvl w:val="0"/>
          <w:numId w:val="12"/>
        </w:numPr>
        <w:spacing w:before="0" w:beforeAutospacing="0" w:after="0" w:afterAutospacing="0" w:line="360" w:lineRule="auto"/>
        <w:ind w:left="0" w:firstLine="709"/>
        <w:jc w:val="both"/>
        <w:rPr>
          <w:sz w:val="28"/>
          <w:szCs w:val="28"/>
        </w:rPr>
      </w:pPr>
      <w:r w:rsidRPr="00D837A0">
        <w:rPr>
          <w:sz w:val="28"/>
          <w:szCs w:val="28"/>
          <w:shd w:val="clear" w:color="auto" w:fill="FFFFFF"/>
        </w:rPr>
        <w:t>Психолог повинен мати високі (загальні) розумові здібності, бути проникливим, розсудливим, вільномислячим, аналітиком.</w:t>
      </w:r>
    </w:p>
    <w:p w:rsidR="004F65BC" w:rsidRPr="00D837A0" w:rsidRDefault="004F65BC" w:rsidP="008B5F29">
      <w:pPr>
        <w:pStyle w:val="ae"/>
        <w:numPr>
          <w:ilvl w:val="0"/>
          <w:numId w:val="12"/>
        </w:numPr>
        <w:spacing w:before="0" w:beforeAutospacing="0" w:after="0" w:afterAutospacing="0" w:line="360" w:lineRule="auto"/>
        <w:ind w:left="0" w:firstLine="709"/>
        <w:jc w:val="both"/>
        <w:rPr>
          <w:sz w:val="28"/>
          <w:szCs w:val="28"/>
        </w:rPr>
      </w:pPr>
      <w:r w:rsidRPr="00D837A0">
        <w:rPr>
          <w:sz w:val="28"/>
          <w:szCs w:val="28"/>
          <w:shd w:val="clear" w:color="auto" w:fill="FFFFFF"/>
        </w:rPr>
        <w:t>Психолог соціабелен, тому воліє працювати з людьми. Це товариська людина, він щедрим до людей, легко формує активні групи, добре запам’ятовує імена людей, люб'язний, тактовний, дипломатичний у спілкуванні.</w:t>
      </w:r>
    </w:p>
    <w:p w:rsidR="004F65BC" w:rsidRPr="00D837A0" w:rsidRDefault="004F65BC" w:rsidP="008B5F29">
      <w:pPr>
        <w:pStyle w:val="ae"/>
        <w:numPr>
          <w:ilvl w:val="0"/>
          <w:numId w:val="12"/>
        </w:numPr>
        <w:spacing w:before="0" w:beforeAutospacing="0" w:after="0" w:afterAutospacing="0" w:line="360" w:lineRule="auto"/>
        <w:ind w:left="0" w:firstLine="709"/>
        <w:jc w:val="both"/>
        <w:rPr>
          <w:sz w:val="28"/>
          <w:szCs w:val="28"/>
        </w:rPr>
      </w:pPr>
      <w:r w:rsidRPr="00D837A0">
        <w:rPr>
          <w:sz w:val="28"/>
          <w:szCs w:val="28"/>
          <w:shd w:val="clear" w:color="auto" w:fill="FFFFFF"/>
        </w:rPr>
        <w:t>Він любить спільні дії, підпорядковує свої інтереси груповим інтересам, добросовісний, має почуття обов'язку і відповідальності, сильний, енергійний, вміє підпорядкувати собі. Він сміливий, швидко вирішує практичні питання.</w:t>
      </w:r>
    </w:p>
    <w:p w:rsidR="004F65BC" w:rsidRPr="00D837A0" w:rsidRDefault="004F65BC" w:rsidP="008B5F29">
      <w:pPr>
        <w:pStyle w:val="ae"/>
        <w:numPr>
          <w:ilvl w:val="0"/>
          <w:numId w:val="12"/>
        </w:numPr>
        <w:spacing w:before="0" w:beforeAutospacing="0" w:after="0" w:afterAutospacing="0" w:line="360" w:lineRule="auto"/>
        <w:ind w:left="0" w:firstLine="709"/>
        <w:jc w:val="both"/>
        <w:rPr>
          <w:sz w:val="28"/>
          <w:szCs w:val="28"/>
          <w:shd w:val="clear" w:color="auto" w:fill="FFFFFF"/>
        </w:rPr>
      </w:pPr>
      <w:r w:rsidRPr="00D837A0">
        <w:rPr>
          <w:sz w:val="28"/>
          <w:szCs w:val="28"/>
          <w:shd w:val="clear" w:color="auto" w:fill="FFFFFF"/>
        </w:rPr>
        <w:t>Психолог емоційно стійкий, витриманий, спокійний, реально зважує обстановку, стійкий до стресу.</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Ці вимоги абсолютизовані, і важко знайти людей, у яких органічно об'єднувалися між собою, ця безліч властивостей і якостей, однак дані еталонні вимоги можуть бути загальними орієнтирами.</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 xml:space="preserve">В психологічній науці є роботи, в яких зроблена спроба систематизувати дані по професійно важливими особистісним рисам психолога-консультанта. Наприклад, М. В. Молоканов виділив фактори, які є базовими для оцінки фахівця, який працює з людьми. Цими факторами є: інтерес до іншого, домінантність і каузальність. Фактор «інтерес до іншого» визначається ступенем, в якому спілкування будується </w:t>
      </w:r>
      <w:r w:rsidRPr="00D837A0">
        <w:rPr>
          <w:sz w:val="28"/>
          <w:szCs w:val="28"/>
          <w:shd w:val="clear" w:color="auto" w:fill="FFFFFF"/>
        </w:rPr>
        <w:lastRenderedPageBreak/>
        <w:t>з урахуванням внутрішнього стану клієнта, його власної Я-концепції, його суб’єктивного сприйняття себе і свого стану. Фактор «домінантності» визначається мірою відповідальності, яка лягає на спеціаліста за вибір цілей взаємодії і способів їх досягнення. За фактором «каузальності» оцінюється усвідомленість і професійність вибору спеціалістом цілей, типів і способів взаємодії з клієнтами</w:t>
      </w:r>
      <w:r w:rsidRPr="00D837A0">
        <w:rPr>
          <w:sz w:val="28"/>
          <w:szCs w:val="28"/>
        </w:rPr>
        <w:t xml:space="preserve"> [18, с. 79-96].</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В рамках психофізіологічного підходу до дослідження індивідуальних відмінностей і здібностей людини було виявлено взаємозв'язок між комунікативними здібностями і природними типологічними передумовами, зокрема, слабкістю і лабільністю ЦНС, її адаптаційними властивостями.</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М. М. Обозів звертає увагу на наступні якості:</w:t>
      </w:r>
    </w:p>
    <w:p w:rsidR="004F65BC" w:rsidRPr="00D837A0" w:rsidRDefault="004F65BC" w:rsidP="008B5F29">
      <w:pPr>
        <w:pStyle w:val="ae"/>
        <w:numPr>
          <w:ilvl w:val="0"/>
          <w:numId w:val="13"/>
        </w:numPr>
        <w:spacing w:before="0" w:beforeAutospacing="0" w:after="0" w:afterAutospacing="0" w:line="360" w:lineRule="auto"/>
        <w:ind w:left="0" w:firstLine="709"/>
        <w:jc w:val="both"/>
        <w:rPr>
          <w:sz w:val="28"/>
          <w:szCs w:val="28"/>
        </w:rPr>
      </w:pPr>
      <w:r w:rsidRPr="00D837A0">
        <w:rPr>
          <w:sz w:val="28"/>
          <w:szCs w:val="28"/>
          <w:shd w:val="clear" w:color="auto" w:fill="FFFFFF"/>
        </w:rPr>
        <w:t>Безоцінне ставлення до індивідуальних відмінностей людей.</w:t>
      </w:r>
      <w:r w:rsidRPr="00D837A0">
        <w:rPr>
          <w:sz w:val="28"/>
          <w:szCs w:val="28"/>
        </w:rPr>
        <w:t xml:space="preserve"> </w:t>
      </w:r>
    </w:p>
    <w:p w:rsidR="004F65BC" w:rsidRPr="00D837A0" w:rsidRDefault="004F65BC" w:rsidP="008B5F29">
      <w:pPr>
        <w:pStyle w:val="ae"/>
        <w:numPr>
          <w:ilvl w:val="0"/>
          <w:numId w:val="13"/>
        </w:numPr>
        <w:spacing w:before="0" w:beforeAutospacing="0" w:after="0" w:afterAutospacing="0" w:line="360" w:lineRule="auto"/>
        <w:ind w:left="0" w:firstLine="709"/>
        <w:jc w:val="both"/>
        <w:rPr>
          <w:sz w:val="28"/>
          <w:szCs w:val="28"/>
        </w:rPr>
      </w:pPr>
      <w:r w:rsidRPr="00D837A0">
        <w:rPr>
          <w:sz w:val="28"/>
          <w:szCs w:val="28"/>
          <w:shd w:val="clear" w:color="auto" w:fill="FFFFFF"/>
        </w:rPr>
        <w:t>Чуйність до емоційного стану людини, що знаходиться поруч, тактичне ставлення до клієнта.</w:t>
      </w:r>
    </w:p>
    <w:p w:rsidR="004F65BC" w:rsidRPr="00D837A0" w:rsidRDefault="004F65BC" w:rsidP="008B5F29">
      <w:pPr>
        <w:pStyle w:val="ae"/>
        <w:numPr>
          <w:ilvl w:val="0"/>
          <w:numId w:val="13"/>
        </w:numPr>
        <w:spacing w:before="0" w:beforeAutospacing="0" w:after="0" w:afterAutospacing="0" w:line="360" w:lineRule="auto"/>
        <w:ind w:left="0" w:firstLine="709"/>
        <w:jc w:val="both"/>
        <w:rPr>
          <w:sz w:val="28"/>
          <w:szCs w:val="28"/>
        </w:rPr>
      </w:pPr>
      <w:r w:rsidRPr="00D837A0">
        <w:rPr>
          <w:sz w:val="28"/>
          <w:szCs w:val="28"/>
          <w:shd w:val="clear" w:color="auto" w:fill="FFFFFF"/>
        </w:rPr>
        <w:t>Пластичність, тобто здатність легко перемикатися з однієї теми на іншу, легко виходити з безвиході.</w:t>
      </w:r>
    </w:p>
    <w:p w:rsidR="004F65BC" w:rsidRPr="00D837A0" w:rsidRDefault="004F65BC" w:rsidP="008B5F29">
      <w:pPr>
        <w:pStyle w:val="ae"/>
        <w:numPr>
          <w:ilvl w:val="0"/>
          <w:numId w:val="13"/>
        </w:numPr>
        <w:spacing w:before="0" w:beforeAutospacing="0" w:after="0" w:afterAutospacing="0" w:line="360" w:lineRule="auto"/>
        <w:ind w:left="0" w:firstLine="709"/>
        <w:jc w:val="both"/>
        <w:rPr>
          <w:sz w:val="28"/>
          <w:szCs w:val="28"/>
        </w:rPr>
      </w:pPr>
      <w:r w:rsidRPr="00D837A0">
        <w:rPr>
          <w:sz w:val="28"/>
          <w:szCs w:val="28"/>
          <w:shd w:val="clear" w:color="auto" w:fill="FFFFFF"/>
        </w:rPr>
        <w:t>Емоційна стриманість і терпимість - здатність уникати невротичних і суб'єктивних відхилень у власних оцінках і поведінці.</w:t>
      </w:r>
    </w:p>
    <w:p w:rsidR="004F65BC" w:rsidRPr="00D837A0" w:rsidRDefault="004F65BC" w:rsidP="008B5F29">
      <w:pPr>
        <w:pStyle w:val="ae"/>
        <w:numPr>
          <w:ilvl w:val="0"/>
          <w:numId w:val="13"/>
        </w:numPr>
        <w:spacing w:before="0" w:beforeAutospacing="0" w:after="0" w:afterAutospacing="0" w:line="360" w:lineRule="auto"/>
        <w:ind w:left="0" w:firstLine="709"/>
        <w:jc w:val="both"/>
        <w:rPr>
          <w:sz w:val="28"/>
          <w:szCs w:val="28"/>
        </w:rPr>
      </w:pPr>
      <w:r w:rsidRPr="00D837A0">
        <w:rPr>
          <w:sz w:val="28"/>
          <w:szCs w:val="28"/>
          <w:shd w:val="clear" w:color="auto" w:fill="FFFFFF"/>
        </w:rPr>
        <w:t>Підтримка загальної культури поведінки, тобто використання знань зразків культурної спадщини.</w:t>
      </w:r>
    </w:p>
    <w:p w:rsidR="004F65BC" w:rsidRPr="00D837A0" w:rsidRDefault="004F65BC" w:rsidP="008B5F29">
      <w:pPr>
        <w:pStyle w:val="ae"/>
        <w:numPr>
          <w:ilvl w:val="0"/>
          <w:numId w:val="13"/>
        </w:numPr>
        <w:spacing w:before="0" w:beforeAutospacing="0" w:after="0" w:afterAutospacing="0" w:line="360" w:lineRule="auto"/>
        <w:ind w:left="0" w:firstLine="709"/>
        <w:jc w:val="both"/>
        <w:rPr>
          <w:sz w:val="28"/>
          <w:szCs w:val="28"/>
        </w:rPr>
      </w:pPr>
      <w:r w:rsidRPr="00D837A0">
        <w:rPr>
          <w:sz w:val="28"/>
          <w:szCs w:val="28"/>
          <w:shd w:val="clear" w:color="auto" w:fill="FFFFFF"/>
        </w:rPr>
        <w:t>Вміння будувати і витримувати до кінця свою лінію поведінки, тобто вміння вчасно повернути розмову до заданій темі, якщо клієнт перескакує з однієї теми на іншу або обговорення виходить за рамки об'єктивності.</w:t>
      </w:r>
    </w:p>
    <w:p w:rsidR="004F65BC" w:rsidRPr="00D837A0" w:rsidRDefault="004F65BC" w:rsidP="008B5F29">
      <w:pPr>
        <w:pStyle w:val="ae"/>
        <w:numPr>
          <w:ilvl w:val="0"/>
          <w:numId w:val="13"/>
        </w:numPr>
        <w:spacing w:before="0" w:beforeAutospacing="0" w:after="0" w:afterAutospacing="0" w:line="360" w:lineRule="auto"/>
        <w:ind w:left="0" w:firstLine="709"/>
        <w:jc w:val="both"/>
        <w:rPr>
          <w:sz w:val="28"/>
          <w:szCs w:val="28"/>
        </w:rPr>
      </w:pPr>
      <w:r w:rsidRPr="00D837A0">
        <w:rPr>
          <w:sz w:val="28"/>
          <w:szCs w:val="28"/>
          <w:shd w:val="clear" w:color="auto" w:fill="FFFFFF"/>
        </w:rPr>
        <w:t>Наявність знань в області можливої поведінки людей у конфліктах</w:t>
      </w:r>
      <w:r w:rsidRPr="00D837A0">
        <w:rPr>
          <w:sz w:val="28"/>
          <w:szCs w:val="28"/>
        </w:rPr>
        <w:t xml:space="preserve"> [37, с. 20-26].</w:t>
      </w:r>
    </w:p>
    <w:p w:rsidR="004F65BC" w:rsidRPr="00D837A0" w:rsidRDefault="004F65BC" w:rsidP="00D837A0">
      <w:pPr>
        <w:pStyle w:val="ae"/>
        <w:spacing w:before="0" w:beforeAutospacing="0" w:after="0" w:afterAutospacing="0" w:line="360" w:lineRule="auto"/>
        <w:ind w:firstLine="709"/>
        <w:jc w:val="both"/>
        <w:rPr>
          <w:sz w:val="28"/>
          <w:szCs w:val="28"/>
        </w:rPr>
      </w:pPr>
      <w:r w:rsidRPr="00D837A0">
        <w:rPr>
          <w:sz w:val="28"/>
          <w:szCs w:val="28"/>
          <w:shd w:val="clear" w:color="auto" w:fill="FFFFFF"/>
        </w:rPr>
        <w:t>Існують професійно особистісні якості, які здобуваються по мірі особистого і професійного досвіду, до них відносять</w:t>
      </w:r>
      <w:r w:rsidRPr="00D837A0">
        <w:rPr>
          <w:sz w:val="28"/>
          <w:szCs w:val="28"/>
        </w:rPr>
        <w:t>:</w:t>
      </w:r>
    </w:p>
    <w:p w:rsidR="004F65BC" w:rsidRPr="00D837A0" w:rsidRDefault="004F65BC" w:rsidP="008B5F29">
      <w:pPr>
        <w:pStyle w:val="ae"/>
        <w:numPr>
          <w:ilvl w:val="0"/>
          <w:numId w:val="14"/>
        </w:numPr>
        <w:spacing w:before="0" w:beforeAutospacing="0" w:after="0" w:afterAutospacing="0" w:line="360" w:lineRule="auto"/>
        <w:ind w:left="0" w:firstLine="709"/>
        <w:jc w:val="both"/>
        <w:rPr>
          <w:sz w:val="28"/>
          <w:szCs w:val="28"/>
        </w:rPr>
      </w:pPr>
      <w:r w:rsidRPr="00D837A0">
        <w:rPr>
          <w:sz w:val="28"/>
          <w:szCs w:val="28"/>
          <w:shd w:val="clear" w:color="auto" w:fill="FFFFFF"/>
        </w:rPr>
        <w:lastRenderedPageBreak/>
        <w:t>прийняття особистої відповідальності. Розуміння своєї відповідальності дозволяє консультантові вільно і свідомо робити вибір в будь-який момент консультування - погоджуватися з клієнтом або протистояти його аргументів. Наявність у консультанта такої якості, як особистої відповідальності, допомагає йому більш конструктивно сприймати критику і не викликає механізмів психологічного захисту, та служить корисним зворотним зв'язком, поліпшує ефективність діяльності і навіть організацію життя;</w:t>
      </w:r>
    </w:p>
    <w:p w:rsidR="004F65BC" w:rsidRPr="00D837A0" w:rsidRDefault="004F65BC" w:rsidP="008B5F29">
      <w:pPr>
        <w:pStyle w:val="ae"/>
        <w:numPr>
          <w:ilvl w:val="0"/>
          <w:numId w:val="14"/>
        </w:numPr>
        <w:spacing w:before="0" w:beforeAutospacing="0" w:after="0" w:afterAutospacing="0" w:line="360" w:lineRule="auto"/>
        <w:ind w:left="0" w:firstLine="709"/>
        <w:jc w:val="both"/>
        <w:rPr>
          <w:sz w:val="28"/>
          <w:szCs w:val="28"/>
        </w:rPr>
      </w:pPr>
      <w:r w:rsidRPr="00D837A0">
        <w:rPr>
          <w:sz w:val="28"/>
          <w:szCs w:val="28"/>
          <w:shd w:val="clear" w:color="auto" w:fill="FFFFFF"/>
        </w:rPr>
        <w:t>прагнення до глибини міжособистісних відносин. Консультанту необхідно оцінювати почуття, погляди, своєрідні риси особистості без осуду і наклеювання ярликів. Ефективний консультант здатний вільно виражати свої почуття перед іншими людьми;</w:t>
      </w:r>
    </w:p>
    <w:p w:rsidR="004F65BC" w:rsidRPr="00D837A0" w:rsidRDefault="004F65BC" w:rsidP="008B5F29">
      <w:pPr>
        <w:pStyle w:val="ae"/>
        <w:numPr>
          <w:ilvl w:val="0"/>
          <w:numId w:val="14"/>
        </w:numPr>
        <w:spacing w:before="0" w:beforeAutospacing="0" w:after="0" w:afterAutospacing="0" w:line="360" w:lineRule="auto"/>
        <w:ind w:left="0" w:firstLine="709"/>
        <w:jc w:val="both"/>
        <w:rPr>
          <w:sz w:val="28"/>
          <w:szCs w:val="28"/>
        </w:rPr>
      </w:pPr>
      <w:r w:rsidRPr="00D837A0">
        <w:rPr>
          <w:sz w:val="28"/>
          <w:szCs w:val="28"/>
          <w:shd w:val="clear" w:color="auto" w:fill="FFFFFF"/>
        </w:rPr>
        <w:t>постановка реалістичних цілей. Ефективний консультант повинен розуміти обмеженість своїх можливостей і отримувати корисні уроки з помилок. Якщо консультант допускає власну обмеженість, то уникає непотрібної напруги та почуття провини, відносини з клієнтами стають більш глибокими й реалістичними. Правильна оцінка власних можливостей дозволяє ставити перед собою досяжні цілі.</w:t>
      </w:r>
    </w:p>
    <w:p w:rsidR="004F65BC" w:rsidRPr="00D837A0" w:rsidRDefault="004F65BC" w:rsidP="00D837A0">
      <w:pPr>
        <w:spacing w:line="360" w:lineRule="auto"/>
        <w:ind w:firstLine="709"/>
        <w:jc w:val="both"/>
        <w:rPr>
          <w:sz w:val="28"/>
          <w:szCs w:val="28"/>
          <w:shd w:val="clear" w:color="auto" w:fill="FFFFFF"/>
          <w:lang w:val="uk-UA"/>
        </w:rPr>
      </w:pPr>
      <w:r w:rsidRPr="00D837A0">
        <w:rPr>
          <w:sz w:val="28"/>
          <w:szCs w:val="28"/>
          <w:shd w:val="clear" w:color="auto" w:fill="FFFFFF"/>
          <w:lang w:val="uk-UA"/>
        </w:rPr>
        <w:t xml:space="preserve">Гуманітарна спрямованість особистості студентів-психологів впливає на успішність, з якої здійснюється навчальна діяльність, на рівень професійної підготовки, включаючи і рівень професійної самосвідомості. Отже, процесу освіти повинен бути доданий такий характер, коли сам освітній процес набуває характер суб'єкт-суб'єктної взаємодії, припускає опору на особистісний підхід в навчанні, у главу ставить особистість учня, її самоцінність [21, </w:t>
      </w:r>
      <w:r w:rsidRPr="00D837A0">
        <w:rPr>
          <w:sz w:val="28"/>
          <w:szCs w:val="28"/>
          <w:shd w:val="clear" w:color="auto" w:fill="FFFFFF"/>
          <w:lang w:val="en-US"/>
        </w:rPr>
        <w:t>c</w:t>
      </w:r>
      <w:r w:rsidRPr="00D837A0">
        <w:rPr>
          <w:sz w:val="28"/>
          <w:szCs w:val="28"/>
          <w:shd w:val="clear" w:color="auto" w:fill="FFFFFF"/>
          <w:lang w:val="uk-UA"/>
        </w:rPr>
        <w:t>. 7].</w:t>
      </w:r>
    </w:p>
    <w:p w:rsidR="004F65BC" w:rsidRPr="00D837A0" w:rsidRDefault="004F65BC" w:rsidP="00D837A0">
      <w:pPr>
        <w:spacing w:line="360" w:lineRule="auto"/>
        <w:ind w:firstLine="709"/>
        <w:jc w:val="both"/>
        <w:rPr>
          <w:sz w:val="28"/>
          <w:szCs w:val="28"/>
        </w:rPr>
      </w:pPr>
      <w:r w:rsidRPr="00D837A0">
        <w:rPr>
          <w:sz w:val="28"/>
          <w:szCs w:val="28"/>
          <w:shd w:val="clear" w:color="auto" w:fill="FFFFFF"/>
          <w:lang w:val="uk-UA"/>
        </w:rPr>
        <w:t xml:space="preserve">Увага до особистості професіонала виникає у зв'язку з тими професіями, які вимагають реалізації особистісного початку в роботі, це стосується тих видів діяльності, для яких характерний суб'єктний внесок. </w:t>
      </w:r>
      <w:r w:rsidRPr="00D837A0">
        <w:rPr>
          <w:sz w:val="28"/>
          <w:szCs w:val="28"/>
          <w:shd w:val="clear" w:color="auto" w:fill="FFFFFF"/>
        </w:rPr>
        <w:t xml:space="preserve">По-перше це педагогічна та психологічна діяльності. </w:t>
      </w:r>
      <w:proofErr w:type="gramStart"/>
      <w:r w:rsidRPr="00D837A0">
        <w:rPr>
          <w:sz w:val="28"/>
          <w:szCs w:val="28"/>
          <w:shd w:val="clear" w:color="auto" w:fill="FFFFFF"/>
        </w:rPr>
        <w:t>Саме ц</w:t>
      </w:r>
      <w:proofErr w:type="gramEnd"/>
      <w:r w:rsidRPr="00D837A0">
        <w:rPr>
          <w:sz w:val="28"/>
          <w:szCs w:val="28"/>
          <w:shd w:val="clear" w:color="auto" w:fill="FFFFFF"/>
        </w:rPr>
        <w:t xml:space="preserve">і професії </w:t>
      </w:r>
      <w:r w:rsidRPr="00D837A0">
        <w:rPr>
          <w:sz w:val="28"/>
          <w:szCs w:val="28"/>
          <w:shd w:val="clear" w:color="auto" w:fill="FFFFFF"/>
        </w:rPr>
        <w:lastRenderedPageBreak/>
        <w:t>включають вимоги як до знань і навичок так і вимоги до особистості професіонала.</w:t>
      </w:r>
    </w:p>
    <w:p w:rsidR="004F65BC" w:rsidRPr="00D837A0" w:rsidRDefault="004F65BC" w:rsidP="00D837A0">
      <w:pPr>
        <w:spacing w:line="360" w:lineRule="auto"/>
        <w:ind w:firstLine="709"/>
        <w:jc w:val="both"/>
        <w:rPr>
          <w:b/>
          <w:bCs/>
          <w:sz w:val="28"/>
          <w:szCs w:val="28"/>
        </w:rPr>
      </w:pPr>
      <w:r w:rsidRPr="00D837A0">
        <w:rPr>
          <w:sz w:val="28"/>
          <w:szCs w:val="28"/>
          <w:shd w:val="clear" w:color="auto" w:fill="FFFFFF"/>
        </w:rPr>
        <w:t xml:space="preserve">Таким чином, дослідження особливостей особистості психологів </w:t>
      </w:r>
      <w:proofErr w:type="gramStart"/>
      <w:r w:rsidRPr="00D837A0">
        <w:rPr>
          <w:sz w:val="28"/>
          <w:szCs w:val="28"/>
          <w:shd w:val="clear" w:color="auto" w:fill="FFFFFF"/>
        </w:rPr>
        <w:t>в</w:t>
      </w:r>
      <w:proofErr w:type="gramEnd"/>
      <w:r w:rsidRPr="00D837A0">
        <w:rPr>
          <w:sz w:val="28"/>
          <w:szCs w:val="28"/>
          <w:shd w:val="clear" w:color="auto" w:fill="FFFFFF"/>
        </w:rPr>
        <w:t xml:space="preserve">ітчизняними науковцями відповідають уявленням теоретичних підходів зарубіжних колег. У цих </w:t>
      </w:r>
      <w:proofErr w:type="gramStart"/>
      <w:r w:rsidRPr="00D837A0">
        <w:rPr>
          <w:sz w:val="28"/>
          <w:szCs w:val="28"/>
          <w:shd w:val="clear" w:color="auto" w:fill="FFFFFF"/>
        </w:rPr>
        <w:t>роботах</w:t>
      </w:r>
      <w:proofErr w:type="gramEnd"/>
      <w:r w:rsidRPr="00D837A0">
        <w:rPr>
          <w:sz w:val="28"/>
          <w:szCs w:val="28"/>
          <w:shd w:val="clear" w:color="auto" w:fill="FFFFFF"/>
        </w:rPr>
        <w:t xml:space="preserve"> відображається дорослість, зрілість психолога, його прагнення до самоактуалізації, справжність (автентичність), турбота, емпатія, віра в клієнта, безоцінне ставлення, проникливість і т.д.</w:t>
      </w:r>
      <w:r w:rsidRPr="00D837A0">
        <w:rPr>
          <w:sz w:val="28"/>
          <w:szCs w:val="28"/>
        </w:rPr>
        <w:br w:type="page"/>
      </w:r>
    </w:p>
    <w:p w:rsidR="004F65BC" w:rsidRPr="00DC4D3F" w:rsidRDefault="004F65BC" w:rsidP="00DC4D3F">
      <w:pPr>
        <w:pStyle w:val="1"/>
        <w:spacing w:before="0" w:after="0" w:line="360" w:lineRule="auto"/>
        <w:ind w:left="709"/>
        <w:jc w:val="center"/>
        <w:rPr>
          <w:rFonts w:ascii="Times New Roman" w:hAnsi="Times New Roman"/>
          <w:sz w:val="28"/>
          <w:szCs w:val="28"/>
          <w:lang w:val="uk-UA"/>
        </w:rPr>
      </w:pPr>
      <w:bookmarkStart w:id="6" w:name="_Toc322861382"/>
      <w:r w:rsidRPr="00DC4D3F">
        <w:rPr>
          <w:rFonts w:ascii="Times New Roman" w:hAnsi="Times New Roman"/>
          <w:sz w:val="28"/>
          <w:szCs w:val="28"/>
        </w:rPr>
        <w:lastRenderedPageBreak/>
        <w:t xml:space="preserve">РОЗДІЛ 2. ЕКСПЕРИМЕНТАЛЬНЕ </w:t>
      </w:r>
      <w:proofErr w:type="gramStart"/>
      <w:r w:rsidRPr="00DC4D3F">
        <w:rPr>
          <w:rFonts w:ascii="Times New Roman" w:hAnsi="Times New Roman"/>
          <w:sz w:val="28"/>
          <w:szCs w:val="28"/>
        </w:rPr>
        <w:t>ДОСЛ</w:t>
      </w:r>
      <w:proofErr w:type="gramEnd"/>
      <w:r w:rsidRPr="00DC4D3F">
        <w:rPr>
          <w:rFonts w:ascii="Times New Roman" w:hAnsi="Times New Roman"/>
          <w:sz w:val="28"/>
          <w:szCs w:val="28"/>
        </w:rPr>
        <w:t>ІДЖЕННЯ ОСОБЛИВОСТЕЙ ВПЛИВУ ОСОБИСТІСНИХ ЯКОСТЕЙ СТУДЕНТІВ НА ЕФЕКТИВНІСТЬ ЇХ МАЙБУТНЬОЇ ПРОФЕСІЙНОЇ ДІЯЛЬНОСТІ</w:t>
      </w:r>
      <w:bookmarkEnd w:id="6"/>
      <w:r w:rsidR="00DC4D3F">
        <w:rPr>
          <w:rFonts w:ascii="Times New Roman" w:hAnsi="Times New Roman"/>
          <w:sz w:val="28"/>
          <w:szCs w:val="28"/>
          <w:lang w:val="uk-UA"/>
        </w:rPr>
        <w:t xml:space="preserve"> </w:t>
      </w:r>
      <w:r w:rsidR="00DC4D3F" w:rsidRPr="00DC4D3F">
        <w:rPr>
          <w:rFonts w:ascii="Times New Roman Полужирный" w:hAnsi="Times New Roman Полужирный"/>
          <w:caps/>
          <w:sz w:val="28"/>
          <w:szCs w:val="28"/>
        </w:rPr>
        <w:t>в соціальній сфері</w:t>
      </w:r>
    </w:p>
    <w:p w:rsidR="004F65BC" w:rsidRPr="00DC4D3F" w:rsidRDefault="004F65BC" w:rsidP="00DC4D3F">
      <w:pPr>
        <w:spacing w:line="360" w:lineRule="auto"/>
        <w:jc w:val="both"/>
        <w:rPr>
          <w:sz w:val="28"/>
          <w:szCs w:val="28"/>
        </w:rPr>
      </w:pPr>
    </w:p>
    <w:p w:rsidR="004F65BC" w:rsidRPr="00DC4D3F" w:rsidRDefault="004F65BC" w:rsidP="008B5F29">
      <w:pPr>
        <w:pStyle w:val="af0"/>
        <w:keepNext/>
        <w:keepLines/>
        <w:numPr>
          <w:ilvl w:val="0"/>
          <w:numId w:val="6"/>
        </w:numPr>
        <w:spacing w:after="0" w:line="360" w:lineRule="auto"/>
        <w:contextualSpacing w:val="0"/>
        <w:jc w:val="both"/>
        <w:outlineLvl w:val="1"/>
        <w:rPr>
          <w:rFonts w:ascii="Times New Roman" w:eastAsia="Times New Roman" w:hAnsi="Times New Roman"/>
          <w:b/>
          <w:bCs/>
          <w:vanish/>
          <w:sz w:val="28"/>
          <w:szCs w:val="28"/>
        </w:rPr>
      </w:pPr>
      <w:bookmarkStart w:id="7" w:name="_Toc261800477"/>
      <w:bookmarkStart w:id="8" w:name="_Toc261800706"/>
      <w:bookmarkStart w:id="9" w:name="_Toc261802163"/>
      <w:bookmarkStart w:id="10" w:name="_Toc261802804"/>
      <w:bookmarkStart w:id="11" w:name="_Toc261802869"/>
      <w:bookmarkStart w:id="12" w:name="_Toc262413613"/>
      <w:bookmarkStart w:id="13" w:name="_Toc262508936"/>
      <w:bookmarkStart w:id="14" w:name="_Toc280733709"/>
      <w:bookmarkStart w:id="15" w:name="_Toc280775387"/>
      <w:bookmarkStart w:id="16" w:name="_Toc282083519"/>
      <w:bookmarkStart w:id="17" w:name="_Toc282552959"/>
      <w:bookmarkStart w:id="18" w:name="_Toc288398711"/>
      <w:bookmarkStart w:id="19" w:name="_Toc288398746"/>
      <w:bookmarkStart w:id="20" w:name="_Toc288398834"/>
      <w:bookmarkStart w:id="21" w:name="_Toc288400249"/>
      <w:bookmarkStart w:id="22" w:name="_Toc288945374"/>
      <w:bookmarkStart w:id="23" w:name="_Toc288945496"/>
      <w:bookmarkStart w:id="24" w:name="_Toc288945705"/>
      <w:bookmarkStart w:id="25" w:name="_Toc293247637"/>
      <w:bookmarkStart w:id="26" w:name="_Toc305142158"/>
      <w:bookmarkStart w:id="27" w:name="_Toc305142173"/>
      <w:bookmarkStart w:id="28" w:name="_Toc305142214"/>
      <w:bookmarkStart w:id="29" w:name="_Toc310760211"/>
      <w:bookmarkStart w:id="30" w:name="_Toc310760534"/>
      <w:bookmarkStart w:id="31" w:name="_Toc310760572"/>
      <w:bookmarkStart w:id="32" w:name="_Toc311398338"/>
      <w:bookmarkStart w:id="33" w:name="_Toc311398811"/>
      <w:bookmarkStart w:id="34" w:name="_Toc318144450"/>
      <w:bookmarkStart w:id="35" w:name="_Toc320000425"/>
      <w:bookmarkStart w:id="36" w:name="_Toc321577228"/>
      <w:bookmarkStart w:id="37" w:name="_Toc321577258"/>
      <w:bookmarkStart w:id="38" w:name="_Toc32286138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F65BC" w:rsidRPr="00DC4D3F" w:rsidRDefault="004F65BC" w:rsidP="008B5F29">
      <w:pPr>
        <w:pStyle w:val="21"/>
        <w:keepLines/>
        <w:numPr>
          <w:ilvl w:val="1"/>
          <w:numId w:val="6"/>
        </w:numPr>
        <w:spacing w:before="0" w:after="0" w:line="360" w:lineRule="auto"/>
        <w:ind w:left="0" w:firstLine="709"/>
        <w:jc w:val="both"/>
        <w:rPr>
          <w:rFonts w:ascii="Times New Roman" w:hAnsi="Times New Roman" w:cs="Times New Roman"/>
          <w:bCs w:val="0"/>
          <w:i w:val="0"/>
          <w:iCs w:val="0"/>
        </w:rPr>
      </w:pPr>
      <w:bookmarkStart w:id="39" w:name="_Toc322861384"/>
      <w:r w:rsidRPr="00DC4D3F">
        <w:rPr>
          <w:rFonts w:ascii="Times New Roman" w:hAnsi="Times New Roman" w:cs="Times New Roman"/>
          <w:bCs w:val="0"/>
          <w:i w:val="0"/>
          <w:iCs w:val="0"/>
        </w:rPr>
        <w:t>Особистісний розвиток студенті</w:t>
      </w:r>
      <w:proofErr w:type="gramStart"/>
      <w:r w:rsidRPr="00DC4D3F">
        <w:rPr>
          <w:rFonts w:ascii="Times New Roman" w:hAnsi="Times New Roman" w:cs="Times New Roman"/>
          <w:bCs w:val="0"/>
          <w:i w:val="0"/>
          <w:iCs w:val="0"/>
        </w:rPr>
        <w:t>в</w:t>
      </w:r>
      <w:proofErr w:type="gramEnd"/>
      <w:r w:rsidRPr="00DC4D3F">
        <w:rPr>
          <w:rFonts w:ascii="Times New Roman" w:hAnsi="Times New Roman" w:cs="Times New Roman"/>
          <w:bCs w:val="0"/>
          <w:i w:val="0"/>
          <w:iCs w:val="0"/>
        </w:rPr>
        <w:t xml:space="preserve"> </w:t>
      </w:r>
      <w:proofErr w:type="gramStart"/>
      <w:r w:rsidRPr="00DC4D3F">
        <w:rPr>
          <w:rFonts w:ascii="Times New Roman" w:hAnsi="Times New Roman" w:cs="Times New Roman"/>
          <w:bCs w:val="0"/>
          <w:i w:val="0"/>
          <w:iCs w:val="0"/>
        </w:rPr>
        <w:t>як</w:t>
      </w:r>
      <w:proofErr w:type="gramEnd"/>
      <w:r w:rsidRPr="00DC4D3F">
        <w:rPr>
          <w:rFonts w:ascii="Times New Roman" w:hAnsi="Times New Roman" w:cs="Times New Roman"/>
          <w:bCs w:val="0"/>
          <w:i w:val="0"/>
          <w:iCs w:val="0"/>
        </w:rPr>
        <w:t xml:space="preserve"> фактор їх ефективної професійної діяльності</w:t>
      </w:r>
      <w:bookmarkEnd w:id="39"/>
      <w:r w:rsidRPr="00DC4D3F">
        <w:rPr>
          <w:rFonts w:ascii="Times New Roman" w:hAnsi="Times New Roman" w:cs="Times New Roman"/>
          <w:bCs w:val="0"/>
          <w:i w:val="0"/>
          <w:iCs w:val="0"/>
        </w:rPr>
        <w:t xml:space="preserve"> </w:t>
      </w:r>
    </w:p>
    <w:p w:rsidR="004F65BC" w:rsidRPr="00DC4D3F" w:rsidRDefault="004F65BC" w:rsidP="00DC4D3F">
      <w:pPr>
        <w:spacing w:line="360" w:lineRule="auto"/>
        <w:ind w:firstLine="709"/>
        <w:jc w:val="both"/>
        <w:rPr>
          <w:bCs/>
          <w:iCs/>
          <w:sz w:val="28"/>
          <w:szCs w:val="28"/>
        </w:rPr>
      </w:pPr>
      <w:bookmarkStart w:id="40" w:name="OLE_LINK1"/>
    </w:p>
    <w:p w:rsidR="004F65BC" w:rsidRPr="00DC4D3F" w:rsidRDefault="004F65BC" w:rsidP="00DC4D3F">
      <w:pPr>
        <w:widowControl w:val="0"/>
        <w:spacing w:line="360" w:lineRule="auto"/>
        <w:ind w:firstLine="709"/>
        <w:jc w:val="both"/>
        <w:rPr>
          <w:sz w:val="28"/>
          <w:szCs w:val="28"/>
        </w:rPr>
      </w:pPr>
      <w:r w:rsidRPr="00DC4D3F">
        <w:rPr>
          <w:sz w:val="28"/>
          <w:szCs w:val="28"/>
          <w:shd w:val="clear" w:color="auto" w:fill="FFFFFF"/>
        </w:rPr>
        <w:t>Вибі</w:t>
      </w:r>
      <w:proofErr w:type="gramStart"/>
      <w:r w:rsidRPr="00DC4D3F">
        <w:rPr>
          <w:sz w:val="28"/>
          <w:szCs w:val="28"/>
          <w:shd w:val="clear" w:color="auto" w:fill="FFFFFF"/>
        </w:rPr>
        <w:t>р</w:t>
      </w:r>
      <w:proofErr w:type="gramEnd"/>
      <w:r w:rsidRPr="00DC4D3F">
        <w:rPr>
          <w:sz w:val="28"/>
          <w:szCs w:val="28"/>
          <w:shd w:val="clear" w:color="auto" w:fill="FFFFFF"/>
        </w:rPr>
        <w:t xml:space="preserve"> професії можна вважати виправданим лише в тому випадку, якщо активність особистості призведе до такого співвідношення між особистістю і працею, при якому буде успішно відбуватися подальший розвиток особистості людини. Відповідність інтересі</w:t>
      </w:r>
      <w:proofErr w:type="gramStart"/>
      <w:r w:rsidRPr="00DC4D3F">
        <w:rPr>
          <w:sz w:val="28"/>
          <w:szCs w:val="28"/>
          <w:shd w:val="clear" w:color="auto" w:fill="FFFFFF"/>
        </w:rPr>
        <w:t>в</w:t>
      </w:r>
      <w:proofErr w:type="gramEnd"/>
      <w:r w:rsidRPr="00DC4D3F">
        <w:rPr>
          <w:sz w:val="28"/>
          <w:szCs w:val="28"/>
          <w:shd w:val="clear" w:color="auto" w:fill="FFFFFF"/>
        </w:rPr>
        <w:t xml:space="preserve"> основному змісту обраної професії - не єдина можливості знайти в цій діяльності своє покликання. Багато залежить як від характерологічних особливостей особистості та </w:t>
      </w:r>
      <w:proofErr w:type="gramStart"/>
      <w:r w:rsidRPr="00DC4D3F">
        <w:rPr>
          <w:sz w:val="28"/>
          <w:szCs w:val="28"/>
          <w:shd w:val="clear" w:color="auto" w:fill="FFFFFF"/>
        </w:rPr>
        <w:t>р</w:t>
      </w:r>
      <w:proofErr w:type="gramEnd"/>
      <w:r w:rsidRPr="00DC4D3F">
        <w:rPr>
          <w:sz w:val="28"/>
          <w:szCs w:val="28"/>
          <w:shd w:val="clear" w:color="auto" w:fill="FFFFFF"/>
        </w:rPr>
        <w:t xml:space="preserve">івня розвитку її здібностей. Однак у цьому взаємозв'язку професійних інтересів, індивідуальних особливостей, рис характеру і здібностей, </w:t>
      </w:r>
      <w:proofErr w:type="gramStart"/>
      <w:r w:rsidRPr="00DC4D3F">
        <w:rPr>
          <w:sz w:val="28"/>
          <w:szCs w:val="28"/>
          <w:shd w:val="clear" w:color="auto" w:fill="FFFFFF"/>
        </w:rPr>
        <w:t>пров</w:t>
      </w:r>
      <w:proofErr w:type="gramEnd"/>
      <w:r w:rsidRPr="00DC4D3F">
        <w:rPr>
          <w:sz w:val="28"/>
          <w:szCs w:val="28"/>
          <w:shd w:val="clear" w:color="auto" w:fill="FFFFFF"/>
        </w:rPr>
        <w:t>ідна роль належить індивідуальним особливостям.</w:t>
      </w:r>
      <w:r w:rsidRPr="00DC4D3F">
        <w:rPr>
          <w:sz w:val="28"/>
          <w:szCs w:val="28"/>
        </w:rPr>
        <w:t xml:space="preserve"> </w:t>
      </w:r>
    </w:p>
    <w:p w:rsidR="004F65BC" w:rsidRPr="00DC4D3F" w:rsidRDefault="004F65BC" w:rsidP="00DC4D3F">
      <w:pPr>
        <w:widowControl w:val="0"/>
        <w:spacing w:line="360" w:lineRule="auto"/>
        <w:ind w:firstLine="709"/>
        <w:jc w:val="both"/>
        <w:rPr>
          <w:sz w:val="28"/>
          <w:szCs w:val="28"/>
          <w:shd w:val="clear" w:color="auto" w:fill="FFFFFF"/>
        </w:rPr>
      </w:pPr>
      <w:r w:rsidRPr="00DC4D3F">
        <w:rPr>
          <w:sz w:val="28"/>
          <w:szCs w:val="28"/>
          <w:shd w:val="clear" w:color="auto" w:fill="FFFFFF"/>
        </w:rPr>
        <w:t xml:space="preserve">Відсутність біологічно обумовлених передумов не є непереборною перешкодою на шляху до професії. Характер, здатності людини і як наслідок - ставлення до праці, розвиваються при житті внаслідок взаємодії з навколишнім </w:t>
      </w:r>
      <w:proofErr w:type="gramStart"/>
      <w:r w:rsidRPr="00DC4D3F">
        <w:rPr>
          <w:sz w:val="28"/>
          <w:szCs w:val="28"/>
          <w:shd w:val="clear" w:color="auto" w:fill="FFFFFF"/>
        </w:rPr>
        <w:t>св</w:t>
      </w:r>
      <w:proofErr w:type="gramEnd"/>
      <w:r w:rsidRPr="00DC4D3F">
        <w:rPr>
          <w:sz w:val="28"/>
          <w:szCs w:val="28"/>
          <w:shd w:val="clear" w:color="auto" w:fill="FFFFFF"/>
        </w:rPr>
        <w:t>ітом, в умовах професійної діяльності, за умови збігу ціннісно-смислового та предметно-дієвого аспектів діяльності.</w:t>
      </w:r>
      <w:r w:rsidRPr="00DC4D3F">
        <w:rPr>
          <w:sz w:val="28"/>
          <w:szCs w:val="28"/>
        </w:rPr>
        <w:t xml:space="preserve"> </w:t>
      </w:r>
    </w:p>
    <w:p w:rsidR="004F65BC" w:rsidRPr="00DC4D3F" w:rsidRDefault="004F65BC" w:rsidP="00DC4D3F">
      <w:pPr>
        <w:widowControl w:val="0"/>
        <w:spacing w:line="360" w:lineRule="auto"/>
        <w:ind w:firstLine="709"/>
        <w:contextualSpacing/>
        <w:jc w:val="both"/>
        <w:rPr>
          <w:b/>
          <w:sz w:val="28"/>
          <w:szCs w:val="28"/>
        </w:rPr>
      </w:pPr>
      <w:r w:rsidRPr="00DC4D3F">
        <w:rPr>
          <w:sz w:val="28"/>
          <w:szCs w:val="28"/>
          <w:shd w:val="clear" w:color="auto" w:fill="FFFFFF"/>
        </w:rPr>
        <w:t xml:space="preserve">У вітчизняній психологічній літературі існують численні </w:t>
      </w:r>
      <w:proofErr w:type="gramStart"/>
      <w:r w:rsidRPr="00DC4D3F">
        <w:rPr>
          <w:sz w:val="28"/>
          <w:szCs w:val="28"/>
          <w:shd w:val="clear" w:color="auto" w:fill="FFFFFF"/>
        </w:rPr>
        <w:t>досл</w:t>
      </w:r>
      <w:proofErr w:type="gramEnd"/>
      <w:r w:rsidRPr="00DC4D3F">
        <w:rPr>
          <w:sz w:val="28"/>
          <w:szCs w:val="28"/>
          <w:shd w:val="clear" w:color="auto" w:fill="FFFFFF"/>
        </w:rPr>
        <w:t>ідження професійних та особистісних якостей психологів. Вимоги до еталону особистості цілком реальні і застосовуються на практиці, за умови, що особистість мотивована на надання психологічної допомоги іншим людям, постійно розвивається, прагнучи до самоактуалізації. Ефективність діяльності залежить від особистих та професійних якостей психолога.</w:t>
      </w:r>
      <w:r w:rsidRPr="00DC4D3F">
        <w:rPr>
          <w:sz w:val="28"/>
          <w:szCs w:val="28"/>
        </w:rPr>
        <w:t xml:space="preserve"> </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lastRenderedPageBreak/>
        <w:t xml:space="preserve">Складно виділити особистісні якості, однаково важливі для таких </w:t>
      </w:r>
      <w:proofErr w:type="gramStart"/>
      <w:r w:rsidRPr="00DC4D3F">
        <w:rPr>
          <w:sz w:val="28"/>
          <w:szCs w:val="28"/>
          <w:shd w:val="clear" w:color="auto" w:fill="FFFFFF"/>
        </w:rPr>
        <w:t>р</w:t>
      </w:r>
      <w:proofErr w:type="gramEnd"/>
      <w:r w:rsidRPr="00DC4D3F">
        <w:rPr>
          <w:sz w:val="28"/>
          <w:szCs w:val="28"/>
          <w:shd w:val="clear" w:color="auto" w:fill="FFFFFF"/>
        </w:rPr>
        <w:t xml:space="preserve">ізних сфер діяльності психолога як наукова практична психологія, психологія, викладання психології. Кожна з них пред'являє до особистості психолога цілий ряд специфічних вимог. Так як майбутня сфера діяльності студентів-психологів здебільшого невизначена, то </w:t>
      </w:r>
      <w:proofErr w:type="gramStart"/>
      <w:r w:rsidRPr="00DC4D3F">
        <w:rPr>
          <w:sz w:val="28"/>
          <w:szCs w:val="28"/>
          <w:shd w:val="clear" w:color="auto" w:fill="FFFFFF"/>
        </w:rPr>
        <w:t>доц</w:t>
      </w:r>
      <w:proofErr w:type="gramEnd"/>
      <w:r w:rsidRPr="00DC4D3F">
        <w:rPr>
          <w:sz w:val="28"/>
          <w:szCs w:val="28"/>
          <w:shd w:val="clear" w:color="auto" w:fill="FFFFFF"/>
        </w:rPr>
        <w:t xml:space="preserve">ільно розглянути особистісні якості, які стосуються різноманітних галузей психологічної діяльності [3, </w:t>
      </w:r>
      <w:r w:rsidRPr="00DC4D3F">
        <w:rPr>
          <w:sz w:val="28"/>
          <w:szCs w:val="28"/>
          <w:shd w:val="clear" w:color="auto" w:fill="FFFFFF"/>
          <w:lang w:val="en-US"/>
        </w:rPr>
        <w:t>c</w:t>
      </w:r>
      <w:r w:rsidRPr="00DC4D3F">
        <w:rPr>
          <w:sz w:val="28"/>
          <w:szCs w:val="28"/>
          <w:shd w:val="clear" w:color="auto" w:fill="FFFFFF"/>
        </w:rPr>
        <w:t xml:space="preserve">. 101-113]. </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t>При проведенні інтерв'ю від психолога потрібно</w:t>
      </w:r>
      <w:r w:rsidRPr="00DC4D3F">
        <w:rPr>
          <w:sz w:val="28"/>
          <w:szCs w:val="28"/>
        </w:rPr>
        <w:t>:</w:t>
      </w:r>
    </w:p>
    <w:p w:rsidR="004F65BC" w:rsidRPr="00DC4D3F" w:rsidRDefault="004F65BC" w:rsidP="008B5F29">
      <w:pPr>
        <w:pStyle w:val="a5"/>
        <w:numPr>
          <w:ilvl w:val="0"/>
          <w:numId w:val="15"/>
        </w:numPr>
        <w:tabs>
          <w:tab w:val="left" w:pos="709"/>
        </w:tabs>
        <w:spacing w:after="0" w:line="360" w:lineRule="auto"/>
        <w:ind w:firstLine="709"/>
        <w:contextualSpacing/>
        <w:jc w:val="both"/>
        <w:rPr>
          <w:sz w:val="28"/>
          <w:szCs w:val="28"/>
        </w:rPr>
      </w:pPr>
      <w:r w:rsidRPr="00DC4D3F">
        <w:rPr>
          <w:sz w:val="28"/>
          <w:szCs w:val="28"/>
          <w:shd w:val="clear" w:color="auto" w:fill="FFFFFF"/>
        </w:rPr>
        <w:t xml:space="preserve">Вміння інтегрувати свої професійні знання про особистість, мотивацію, </w:t>
      </w:r>
      <w:proofErr w:type="gramStart"/>
      <w:r w:rsidRPr="00DC4D3F">
        <w:rPr>
          <w:sz w:val="28"/>
          <w:szCs w:val="28"/>
          <w:shd w:val="clear" w:color="auto" w:fill="FFFFFF"/>
        </w:rPr>
        <w:t>псих</w:t>
      </w:r>
      <w:proofErr w:type="gramEnd"/>
      <w:r w:rsidRPr="00DC4D3F">
        <w:rPr>
          <w:sz w:val="28"/>
          <w:szCs w:val="28"/>
          <w:shd w:val="clear" w:color="auto" w:fill="FFFFFF"/>
        </w:rPr>
        <w:t>ічне здоров'я, а також загальну ерудицію з розумінням процесу інтерв'ювання.</w:t>
      </w:r>
    </w:p>
    <w:p w:rsidR="004F65BC" w:rsidRPr="00DC4D3F" w:rsidRDefault="004F65BC" w:rsidP="008B5F29">
      <w:pPr>
        <w:pStyle w:val="a5"/>
        <w:numPr>
          <w:ilvl w:val="0"/>
          <w:numId w:val="15"/>
        </w:numPr>
        <w:tabs>
          <w:tab w:val="left" w:pos="709"/>
        </w:tabs>
        <w:spacing w:after="0" w:line="360" w:lineRule="auto"/>
        <w:ind w:firstLine="709"/>
        <w:contextualSpacing/>
        <w:jc w:val="both"/>
        <w:rPr>
          <w:sz w:val="28"/>
          <w:szCs w:val="28"/>
        </w:rPr>
      </w:pPr>
      <w:r w:rsidRPr="00DC4D3F">
        <w:rPr>
          <w:sz w:val="28"/>
          <w:szCs w:val="28"/>
          <w:shd w:val="clear" w:color="auto" w:fill="FFFFFF"/>
        </w:rPr>
        <w:t>Уміння створити психологічний клімат, що сприяє вільному протіканню процесу комунікації. Комунікабельність, сензитивність, «спрямованість на іншого», тактовність і ін.</w:t>
      </w:r>
    </w:p>
    <w:p w:rsidR="004F65BC" w:rsidRPr="00DC4D3F" w:rsidRDefault="004F65BC" w:rsidP="008B5F29">
      <w:pPr>
        <w:pStyle w:val="a5"/>
        <w:numPr>
          <w:ilvl w:val="0"/>
          <w:numId w:val="15"/>
        </w:numPr>
        <w:tabs>
          <w:tab w:val="left" w:pos="709"/>
        </w:tabs>
        <w:spacing w:after="0" w:line="360" w:lineRule="auto"/>
        <w:ind w:firstLine="709"/>
        <w:contextualSpacing/>
        <w:jc w:val="both"/>
        <w:rPr>
          <w:sz w:val="28"/>
          <w:szCs w:val="28"/>
        </w:rPr>
      </w:pPr>
      <w:r w:rsidRPr="00DC4D3F">
        <w:rPr>
          <w:sz w:val="28"/>
          <w:szCs w:val="28"/>
          <w:shd w:val="clear" w:color="auto" w:fill="FFFFFF"/>
        </w:rPr>
        <w:t>Установка на позитивне ставлення до респондента, повне прийняття його особистості і уникнення будь-якого засудження з приводу повідомлюваних респондентом даних.</w:t>
      </w:r>
    </w:p>
    <w:p w:rsidR="004F65BC" w:rsidRPr="00DC4D3F" w:rsidRDefault="004F65BC" w:rsidP="008B5F29">
      <w:pPr>
        <w:pStyle w:val="a5"/>
        <w:numPr>
          <w:ilvl w:val="0"/>
          <w:numId w:val="15"/>
        </w:numPr>
        <w:tabs>
          <w:tab w:val="left" w:pos="709"/>
        </w:tabs>
        <w:spacing w:after="0" w:line="360" w:lineRule="auto"/>
        <w:ind w:firstLine="709"/>
        <w:contextualSpacing/>
        <w:jc w:val="both"/>
        <w:rPr>
          <w:sz w:val="28"/>
          <w:szCs w:val="28"/>
        </w:rPr>
      </w:pPr>
      <w:r w:rsidRPr="00DC4D3F">
        <w:rPr>
          <w:sz w:val="28"/>
          <w:szCs w:val="28"/>
          <w:shd w:val="clear" w:color="auto" w:fill="FFFFFF"/>
        </w:rPr>
        <w:t>Емпатія - здатність співпереживати і співчувати іншій людині.</w:t>
      </w:r>
    </w:p>
    <w:p w:rsidR="004F65BC" w:rsidRPr="00DC4D3F" w:rsidRDefault="004F65BC" w:rsidP="00DC4D3F">
      <w:pPr>
        <w:pStyle w:val="a5"/>
        <w:tabs>
          <w:tab w:val="left" w:pos="709"/>
        </w:tabs>
        <w:spacing w:after="0" w:line="360" w:lineRule="auto"/>
        <w:ind w:firstLine="709"/>
        <w:contextualSpacing/>
        <w:jc w:val="both"/>
        <w:rPr>
          <w:sz w:val="28"/>
          <w:szCs w:val="28"/>
        </w:rPr>
      </w:pPr>
      <w:proofErr w:type="gramStart"/>
      <w:r w:rsidRPr="00DC4D3F">
        <w:rPr>
          <w:sz w:val="28"/>
          <w:szCs w:val="28"/>
          <w:shd w:val="clear" w:color="auto" w:fill="FFFFFF"/>
        </w:rPr>
        <w:t>Кр</w:t>
      </w:r>
      <w:proofErr w:type="gramEnd"/>
      <w:r w:rsidRPr="00DC4D3F">
        <w:rPr>
          <w:sz w:val="28"/>
          <w:szCs w:val="28"/>
          <w:shd w:val="clear" w:color="auto" w:fill="FFFFFF"/>
        </w:rPr>
        <w:t>ім названих вище здібностей до професійно важливих якостей, що визначає успішність проведення бесіди, відносяться наступні</w:t>
      </w:r>
      <w:r w:rsidRPr="00DC4D3F">
        <w:rPr>
          <w:sz w:val="28"/>
          <w:szCs w:val="28"/>
        </w:rPr>
        <w:t>:</w:t>
      </w:r>
    </w:p>
    <w:p w:rsidR="004F65BC" w:rsidRPr="00DC4D3F" w:rsidRDefault="004F65BC" w:rsidP="008B5F29">
      <w:pPr>
        <w:pStyle w:val="a5"/>
        <w:numPr>
          <w:ilvl w:val="0"/>
          <w:numId w:val="16"/>
        </w:numPr>
        <w:tabs>
          <w:tab w:val="left" w:pos="709"/>
        </w:tabs>
        <w:spacing w:after="0" w:line="360" w:lineRule="auto"/>
        <w:ind w:firstLine="709"/>
        <w:contextualSpacing/>
        <w:jc w:val="both"/>
        <w:rPr>
          <w:sz w:val="28"/>
          <w:szCs w:val="28"/>
        </w:rPr>
      </w:pPr>
      <w:r w:rsidRPr="00DC4D3F">
        <w:rPr>
          <w:sz w:val="28"/>
          <w:szCs w:val="28"/>
          <w:shd w:val="clear" w:color="auto" w:fill="FFFFFF"/>
        </w:rPr>
        <w:t>володіння прийомами рефлексивного і активного слухання;</w:t>
      </w:r>
    </w:p>
    <w:p w:rsidR="004F65BC" w:rsidRPr="00DC4D3F" w:rsidRDefault="004F65BC" w:rsidP="008B5F29">
      <w:pPr>
        <w:pStyle w:val="a5"/>
        <w:numPr>
          <w:ilvl w:val="0"/>
          <w:numId w:val="16"/>
        </w:numPr>
        <w:tabs>
          <w:tab w:val="left" w:pos="709"/>
        </w:tabs>
        <w:spacing w:after="0" w:line="360" w:lineRule="auto"/>
        <w:ind w:firstLine="709"/>
        <w:contextualSpacing/>
        <w:jc w:val="both"/>
        <w:rPr>
          <w:sz w:val="28"/>
          <w:szCs w:val="28"/>
        </w:rPr>
      </w:pPr>
      <w:r w:rsidRPr="00DC4D3F">
        <w:rPr>
          <w:sz w:val="28"/>
          <w:szCs w:val="28"/>
          <w:shd w:val="clear" w:color="auto" w:fill="FFFFFF"/>
        </w:rPr>
        <w:t xml:space="preserve">вміння точно сприймати інформацію: ефективно слухати і дивитися, адекватно розуміти вербальні та невербальні сигнали, розрізняти змішані і замасковані повідомлення, бачити невідповідність </w:t>
      </w:r>
      <w:proofErr w:type="gramStart"/>
      <w:r w:rsidRPr="00DC4D3F">
        <w:rPr>
          <w:sz w:val="28"/>
          <w:szCs w:val="28"/>
          <w:shd w:val="clear" w:color="auto" w:fill="FFFFFF"/>
        </w:rPr>
        <w:t>між</w:t>
      </w:r>
      <w:proofErr w:type="gramEnd"/>
      <w:r w:rsidRPr="00DC4D3F">
        <w:rPr>
          <w:sz w:val="28"/>
          <w:szCs w:val="28"/>
          <w:shd w:val="clear" w:color="auto" w:fill="FFFFFF"/>
        </w:rPr>
        <w:t xml:space="preserve"> вербальної і невербальної інформацією, без спотворень запам'ятовувати сказане;</w:t>
      </w:r>
    </w:p>
    <w:p w:rsidR="004F65BC" w:rsidRPr="00DC4D3F" w:rsidRDefault="004F65BC" w:rsidP="008B5F29">
      <w:pPr>
        <w:pStyle w:val="a5"/>
        <w:numPr>
          <w:ilvl w:val="0"/>
          <w:numId w:val="16"/>
        </w:numPr>
        <w:tabs>
          <w:tab w:val="left" w:pos="709"/>
        </w:tabs>
        <w:spacing w:after="0" w:line="360" w:lineRule="auto"/>
        <w:ind w:firstLine="709"/>
        <w:contextualSpacing/>
        <w:jc w:val="both"/>
        <w:rPr>
          <w:sz w:val="28"/>
          <w:szCs w:val="28"/>
        </w:rPr>
      </w:pPr>
      <w:r w:rsidRPr="00DC4D3F">
        <w:rPr>
          <w:sz w:val="28"/>
          <w:szCs w:val="28"/>
          <w:shd w:val="clear" w:color="auto" w:fill="FFFFFF"/>
        </w:rPr>
        <w:t>здатність критично оцінювати інформацію, враховуючи якість відповідей респондента, їх узгодженість, відповідність вербального і невербального контексту;</w:t>
      </w:r>
    </w:p>
    <w:p w:rsidR="004F65BC" w:rsidRPr="00DC4D3F" w:rsidRDefault="004F65BC" w:rsidP="008B5F29">
      <w:pPr>
        <w:pStyle w:val="a5"/>
        <w:numPr>
          <w:ilvl w:val="0"/>
          <w:numId w:val="16"/>
        </w:numPr>
        <w:tabs>
          <w:tab w:val="left" w:pos="709"/>
        </w:tabs>
        <w:spacing w:after="0" w:line="360" w:lineRule="auto"/>
        <w:ind w:firstLine="709"/>
        <w:contextualSpacing/>
        <w:jc w:val="both"/>
        <w:rPr>
          <w:sz w:val="28"/>
          <w:szCs w:val="28"/>
        </w:rPr>
      </w:pPr>
      <w:r w:rsidRPr="00DC4D3F">
        <w:rPr>
          <w:sz w:val="28"/>
          <w:szCs w:val="28"/>
          <w:shd w:val="clear" w:color="auto" w:fill="FFFFFF"/>
        </w:rPr>
        <w:lastRenderedPageBreak/>
        <w:t>уміння правильно сформулювати і вчасно поставити питання, вчасно виявляти та коригувати незрозумілі для респондента питання, бути гнучким при формулюванні питань;</w:t>
      </w:r>
    </w:p>
    <w:p w:rsidR="004F65BC" w:rsidRPr="00DC4D3F" w:rsidRDefault="004F65BC" w:rsidP="008B5F29">
      <w:pPr>
        <w:pStyle w:val="a5"/>
        <w:numPr>
          <w:ilvl w:val="0"/>
          <w:numId w:val="16"/>
        </w:numPr>
        <w:tabs>
          <w:tab w:val="left" w:pos="709"/>
        </w:tabs>
        <w:spacing w:after="0" w:line="360" w:lineRule="auto"/>
        <w:ind w:firstLine="709"/>
        <w:contextualSpacing/>
        <w:jc w:val="both"/>
        <w:rPr>
          <w:sz w:val="28"/>
          <w:szCs w:val="28"/>
        </w:rPr>
      </w:pPr>
      <w:r w:rsidRPr="00DC4D3F">
        <w:rPr>
          <w:sz w:val="28"/>
          <w:szCs w:val="28"/>
          <w:shd w:val="clear" w:color="auto" w:fill="FFFFFF"/>
        </w:rPr>
        <w:t>уміння побачити і врахувати фактори, що викликають захисну реакцію респондента, що перешкоджає його включеності в процес взаємодії;</w:t>
      </w:r>
    </w:p>
    <w:p w:rsidR="004F65BC" w:rsidRPr="00DC4D3F" w:rsidRDefault="004F65BC" w:rsidP="008B5F29">
      <w:pPr>
        <w:pStyle w:val="a5"/>
        <w:numPr>
          <w:ilvl w:val="0"/>
          <w:numId w:val="16"/>
        </w:numPr>
        <w:tabs>
          <w:tab w:val="left" w:pos="709"/>
        </w:tabs>
        <w:spacing w:after="0" w:line="360" w:lineRule="auto"/>
        <w:ind w:firstLine="709"/>
        <w:contextualSpacing/>
        <w:jc w:val="both"/>
        <w:rPr>
          <w:sz w:val="28"/>
          <w:szCs w:val="28"/>
        </w:rPr>
      </w:pPr>
      <w:r w:rsidRPr="00DC4D3F">
        <w:rPr>
          <w:sz w:val="28"/>
          <w:szCs w:val="28"/>
          <w:shd w:val="clear" w:color="auto" w:fill="FFFFFF"/>
        </w:rPr>
        <w:t>стресостійкість, здатність довгостроково витримувати отримання великих обсягів інформації;</w:t>
      </w:r>
    </w:p>
    <w:p w:rsidR="004F65BC" w:rsidRPr="00DC4D3F" w:rsidRDefault="004F65BC" w:rsidP="008B5F29">
      <w:pPr>
        <w:pStyle w:val="a5"/>
        <w:numPr>
          <w:ilvl w:val="0"/>
          <w:numId w:val="16"/>
        </w:numPr>
        <w:tabs>
          <w:tab w:val="left" w:pos="709"/>
        </w:tabs>
        <w:spacing w:after="0" w:line="360" w:lineRule="auto"/>
        <w:ind w:firstLine="709"/>
        <w:contextualSpacing/>
        <w:jc w:val="both"/>
        <w:rPr>
          <w:sz w:val="28"/>
          <w:szCs w:val="28"/>
        </w:rPr>
      </w:pPr>
      <w:r w:rsidRPr="00DC4D3F">
        <w:rPr>
          <w:sz w:val="28"/>
          <w:szCs w:val="28"/>
          <w:shd w:val="clear" w:color="auto" w:fill="FFFFFF"/>
        </w:rPr>
        <w:t xml:space="preserve">уважність до </w:t>
      </w:r>
      <w:proofErr w:type="gramStart"/>
      <w:r w:rsidRPr="00DC4D3F">
        <w:rPr>
          <w:sz w:val="28"/>
          <w:szCs w:val="28"/>
          <w:shd w:val="clear" w:color="auto" w:fill="FFFFFF"/>
        </w:rPr>
        <w:t>р</w:t>
      </w:r>
      <w:proofErr w:type="gramEnd"/>
      <w:r w:rsidRPr="00DC4D3F">
        <w:rPr>
          <w:sz w:val="28"/>
          <w:szCs w:val="28"/>
          <w:shd w:val="clear" w:color="auto" w:fill="FFFFFF"/>
        </w:rPr>
        <w:t>івня стомлення і тривожності респондента</w:t>
      </w:r>
      <w:r w:rsidRPr="00DC4D3F">
        <w:rPr>
          <w:sz w:val="28"/>
          <w:szCs w:val="28"/>
        </w:rPr>
        <w:t> [53, с. 20].</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rPr>
        <w:t>А. Г. Лідерс</w:t>
      </w:r>
      <w:r w:rsidRPr="00DC4D3F">
        <w:rPr>
          <w:sz w:val="28"/>
          <w:szCs w:val="28"/>
          <w:shd w:val="clear" w:color="auto" w:fill="FFFFFF"/>
        </w:rPr>
        <w:t xml:space="preserve"> стверджу</w:t>
      </w:r>
      <w:proofErr w:type="gramStart"/>
      <w:r w:rsidRPr="00DC4D3F">
        <w:rPr>
          <w:sz w:val="28"/>
          <w:szCs w:val="28"/>
          <w:shd w:val="clear" w:color="auto" w:fill="FFFFFF"/>
        </w:rPr>
        <w:t>є,</w:t>
      </w:r>
      <w:proofErr w:type="gramEnd"/>
      <w:r w:rsidRPr="00DC4D3F">
        <w:rPr>
          <w:sz w:val="28"/>
          <w:szCs w:val="28"/>
          <w:shd w:val="clear" w:color="auto" w:fill="FFFFFF"/>
        </w:rPr>
        <w:t xml:space="preserve"> що провідною діяльністю практичного психолога є, співпереживання. Він виділяє наступні характеристики співпереживання</w:t>
      </w:r>
      <w:r w:rsidRPr="00DC4D3F">
        <w:rPr>
          <w:sz w:val="28"/>
          <w:szCs w:val="28"/>
        </w:rPr>
        <w:t>:</w:t>
      </w:r>
    </w:p>
    <w:p w:rsidR="004F65BC" w:rsidRPr="00DC4D3F" w:rsidRDefault="004F65BC" w:rsidP="008B5F29">
      <w:pPr>
        <w:pStyle w:val="a5"/>
        <w:numPr>
          <w:ilvl w:val="0"/>
          <w:numId w:val="17"/>
        </w:numPr>
        <w:tabs>
          <w:tab w:val="left" w:pos="709"/>
        </w:tabs>
        <w:spacing w:after="0" w:line="360" w:lineRule="auto"/>
        <w:ind w:left="0" w:firstLine="709"/>
        <w:contextualSpacing/>
        <w:jc w:val="both"/>
        <w:rPr>
          <w:sz w:val="28"/>
          <w:szCs w:val="28"/>
        </w:rPr>
      </w:pPr>
      <w:r w:rsidRPr="00DC4D3F">
        <w:rPr>
          <w:sz w:val="28"/>
          <w:szCs w:val="28"/>
          <w:shd w:val="clear" w:color="auto" w:fill="FFFFFF"/>
        </w:rPr>
        <w:t>Співпереживання передбачає не просто спів прояв емоцій. Це повноцінна діяльність, яка має і інтелектуальні компоненти.</w:t>
      </w:r>
    </w:p>
    <w:p w:rsidR="004F65BC" w:rsidRPr="00DC4D3F" w:rsidRDefault="004F65BC" w:rsidP="008B5F29">
      <w:pPr>
        <w:pStyle w:val="a5"/>
        <w:numPr>
          <w:ilvl w:val="0"/>
          <w:numId w:val="17"/>
        </w:numPr>
        <w:tabs>
          <w:tab w:val="left" w:pos="709"/>
        </w:tabs>
        <w:spacing w:after="0" w:line="360" w:lineRule="auto"/>
        <w:ind w:left="0" w:firstLine="709"/>
        <w:contextualSpacing/>
        <w:jc w:val="both"/>
        <w:rPr>
          <w:sz w:val="28"/>
          <w:szCs w:val="28"/>
          <w:shd w:val="clear" w:color="auto" w:fill="FFFFFF"/>
        </w:rPr>
      </w:pPr>
      <w:r w:rsidRPr="00DC4D3F">
        <w:rPr>
          <w:sz w:val="28"/>
          <w:szCs w:val="28"/>
          <w:shd w:val="clear" w:color="auto" w:fill="FFFFFF"/>
        </w:rPr>
        <w:t xml:space="preserve">Співпереживання не має часових обмежень «тут і тепер». Основна діяльність розгортається </w:t>
      </w:r>
      <w:proofErr w:type="gramStart"/>
      <w:r w:rsidRPr="00DC4D3F">
        <w:rPr>
          <w:sz w:val="28"/>
          <w:szCs w:val="28"/>
          <w:shd w:val="clear" w:color="auto" w:fill="FFFFFF"/>
        </w:rPr>
        <w:t>між</w:t>
      </w:r>
      <w:proofErr w:type="gramEnd"/>
      <w:r w:rsidRPr="00DC4D3F">
        <w:rPr>
          <w:sz w:val="28"/>
          <w:szCs w:val="28"/>
          <w:shd w:val="clear" w:color="auto" w:fill="FFFFFF"/>
        </w:rPr>
        <w:t xml:space="preserve"> зустрічами.</w:t>
      </w:r>
    </w:p>
    <w:p w:rsidR="004F65BC" w:rsidRPr="00DC4D3F" w:rsidRDefault="004F65BC" w:rsidP="008B5F29">
      <w:pPr>
        <w:pStyle w:val="a5"/>
        <w:numPr>
          <w:ilvl w:val="0"/>
          <w:numId w:val="17"/>
        </w:numPr>
        <w:tabs>
          <w:tab w:val="left" w:pos="709"/>
        </w:tabs>
        <w:spacing w:after="0" w:line="360" w:lineRule="auto"/>
        <w:ind w:left="0" w:firstLine="709"/>
        <w:contextualSpacing/>
        <w:jc w:val="both"/>
        <w:rPr>
          <w:sz w:val="28"/>
          <w:szCs w:val="28"/>
          <w:shd w:val="clear" w:color="auto" w:fill="FFFFFF"/>
        </w:rPr>
      </w:pPr>
      <w:r w:rsidRPr="00DC4D3F">
        <w:rPr>
          <w:sz w:val="28"/>
          <w:szCs w:val="28"/>
          <w:shd w:val="clear" w:color="auto" w:fill="FFFFFF"/>
        </w:rPr>
        <w:t>Співпереживання означає спів проживання, що в свою чергу означає мати загальний досвід</w:t>
      </w:r>
      <w:r w:rsidRPr="00DC4D3F">
        <w:rPr>
          <w:sz w:val="28"/>
          <w:szCs w:val="28"/>
        </w:rPr>
        <w:t xml:space="preserve"> [43, с. 102-105].</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rPr>
        <w:t xml:space="preserve">О. В. Сидоренко та Н. Ю. Хрящева </w:t>
      </w:r>
      <w:r w:rsidRPr="00DC4D3F">
        <w:rPr>
          <w:sz w:val="28"/>
          <w:szCs w:val="28"/>
          <w:shd w:val="clear" w:color="auto" w:fill="FFFFFF"/>
        </w:rPr>
        <w:t>виділяють і описують досить широкий спектр якостей, необхідних практичному психологу</w:t>
      </w:r>
      <w:r w:rsidRPr="00DC4D3F">
        <w:rPr>
          <w:sz w:val="28"/>
          <w:szCs w:val="28"/>
        </w:rPr>
        <w:t xml:space="preserve"> [38, с. 59-60]:</w:t>
      </w:r>
    </w:p>
    <w:p w:rsidR="004F65BC" w:rsidRPr="00DC4D3F" w:rsidRDefault="004F65BC" w:rsidP="008B5F29">
      <w:pPr>
        <w:pStyle w:val="a5"/>
        <w:numPr>
          <w:ilvl w:val="0"/>
          <w:numId w:val="18"/>
        </w:numPr>
        <w:tabs>
          <w:tab w:val="left" w:pos="709"/>
        </w:tabs>
        <w:spacing w:after="0" w:line="360" w:lineRule="auto"/>
        <w:ind w:left="0" w:firstLine="709"/>
        <w:contextualSpacing/>
        <w:jc w:val="both"/>
        <w:rPr>
          <w:sz w:val="28"/>
          <w:szCs w:val="28"/>
        </w:rPr>
      </w:pPr>
      <w:r w:rsidRPr="00DC4D3F">
        <w:rPr>
          <w:sz w:val="28"/>
          <w:szCs w:val="28"/>
          <w:shd w:val="clear" w:color="auto" w:fill="FFFFFF"/>
        </w:rPr>
        <w:t>Психологічна спостережливість - це чутливість у сприйнятті психологічних явищ та інших людей.</w:t>
      </w:r>
    </w:p>
    <w:p w:rsidR="004F65BC" w:rsidRPr="00DC4D3F" w:rsidRDefault="004F65BC" w:rsidP="008B5F29">
      <w:pPr>
        <w:pStyle w:val="a5"/>
        <w:numPr>
          <w:ilvl w:val="0"/>
          <w:numId w:val="18"/>
        </w:numPr>
        <w:tabs>
          <w:tab w:val="left" w:pos="709"/>
        </w:tabs>
        <w:spacing w:after="0" w:line="360" w:lineRule="auto"/>
        <w:ind w:left="0" w:firstLine="709"/>
        <w:contextualSpacing/>
        <w:jc w:val="both"/>
        <w:rPr>
          <w:sz w:val="28"/>
          <w:szCs w:val="28"/>
        </w:rPr>
      </w:pPr>
      <w:r w:rsidRPr="00DC4D3F">
        <w:rPr>
          <w:sz w:val="28"/>
          <w:szCs w:val="28"/>
          <w:shd w:val="clear" w:color="auto" w:fill="FFFFFF"/>
        </w:rPr>
        <w:t>Психологічне мислення - це особливий спосіб, стиль мислення, що передбачає здатність відчувати психологічний змі</w:t>
      </w:r>
      <w:proofErr w:type="gramStart"/>
      <w:r w:rsidRPr="00DC4D3F">
        <w:rPr>
          <w:sz w:val="28"/>
          <w:szCs w:val="28"/>
          <w:shd w:val="clear" w:color="auto" w:fill="FFFFFF"/>
        </w:rPr>
        <w:t>ст</w:t>
      </w:r>
      <w:proofErr w:type="gramEnd"/>
      <w:r w:rsidRPr="00DC4D3F">
        <w:rPr>
          <w:sz w:val="28"/>
          <w:szCs w:val="28"/>
          <w:shd w:val="clear" w:color="auto" w:fill="FFFFFF"/>
        </w:rPr>
        <w:t xml:space="preserve"> спостережуваних подій і його вміння аналізувати.</w:t>
      </w:r>
    </w:p>
    <w:p w:rsidR="004F65BC" w:rsidRPr="00DC4D3F" w:rsidRDefault="004F65BC" w:rsidP="008B5F29">
      <w:pPr>
        <w:pStyle w:val="a5"/>
        <w:numPr>
          <w:ilvl w:val="0"/>
          <w:numId w:val="18"/>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Самовладання - це здатність концентруватися на психологічної задачі, незважаючи на негативні емоційні стани, що виникають </w:t>
      </w:r>
      <w:proofErr w:type="gramStart"/>
      <w:r w:rsidRPr="00DC4D3F">
        <w:rPr>
          <w:sz w:val="28"/>
          <w:szCs w:val="28"/>
          <w:shd w:val="clear" w:color="auto" w:fill="FFFFFF"/>
        </w:rPr>
        <w:t>п</w:t>
      </w:r>
      <w:proofErr w:type="gramEnd"/>
      <w:r w:rsidRPr="00DC4D3F">
        <w:rPr>
          <w:sz w:val="28"/>
          <w:szCs w:val="28"/>
          <w:shd w:val="clear" w:color="auto" w:fill="FFFFFF"/>
        </w:rPr>
        <w:t xml:space="preserve">ід час </w:t>
      </w:r>
      <w:r w:rsidRPr="00DC4D3F">
        <w:rPr>
          <w:sz w:val="28"/>
          <w:szCs w:val="28"/>
          <w:shd w:val="clear" w:color="auto" w:fill="FFFFFF"/>
        </w:rPr>
        <w:lastRenderedPageBreak/>
        <w:t>роботи, а також, незважаючи на зовнішні відволікаючі, що заважають або провокують реакцію.</w:t>
      </w:r>
    </w:p>
    <w:p w:rsidR="004F65BC" w:rsidRPr="00DC4D3F" w:rsidRDefault="004F65BC" w:rsidP="008B5F29">
      <w:pPr>
        <w:pStyle w:val="a5"/>
        <w:numPr>
          <w:ilvl w:val="0"/>
          <w:numId w:val="18"/>
        </w:numPr>
        <w:tabs>
          <w:tab w:val="left" w:pos="1418"/>
        </w:tabs>
        <w:spacing w:after="0" w:line="360" w:lineRule="auto"/>
        <w:ind w:left="0" w:firstLine="709"/>
        <w:contextualSpacing/>
        <w:jc w:val="both"/>
        <w:rPr>
          <w:sz w:val="28"/>
          <w:szCs w:val="28"/>
        </w:rPr>
      </w:pPr>
      <w:r w:rsidRPr="00DC4D3F">
        <w:rPr>
          <w:sz w:val="28"/>
          <w:szCs w:val="28"/>
          <w:shd w:val="clear" w:color="auto" w:fill="FFFFFF"/>
        </w:rPr>
        <w:t xml:space="preserve">Вміння слухати - означає чути те, що людина хоче повідомити насправді, не тільки те, що він говорить вголос, але і те, що </w:t>
      </w:r>
      <w:proofErr w:type="gramStart"/>
      <w:r w:rsidRPr="00DC4D3F">
        <w:rPr>
          <w:sz w:val="28"/>
          <w:szCs w:val="28"/>
          <w:shd w:val="clear" w:color="auto" w:fill="FFFFFF"/>
        </w:rPr>
        <w:t>передається</w:t>
      </w:r>
      <w:proofErr w:type="gramEnd"/>
      <w:r w:rsidRPr="00DC4D3F">
        <w:rPr>
          <w:sz w:val="28"/>
          <w:szCs w:val="28"/>
          <w:shd w:val="clear" w:color="auto" w:fill="FFFFFF"/>
        </w:rPr>
        <w:t xml:space="preserve"> без слів. При цьому чути іншого - це також і чути самого себе, вловлювати свої реакції, які виникають у відповідь на ті або інші слова, дії, прояви людини.</w:t>
      </w:r>
    </w:p>
    <w:p w:rsidR="004F65BC" w:rsidRPr="00DC4D3F" w:rsidRDefault="004F65BC" w:rsidP="008B5F29">
      <w:pPr>
        <w:pStyle w:val="a5"/>
        <w:numPr>
          <w:ilvl w:val="0"/>
          <w:numId w:val="18"/>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Емпатія - це здатність до співпереживання, співчуття, співучасті. Вона допомагає зрозуміти стан людини, встановити з ним довірчі відносини, в результаті чого виникає атмосфера, що дозволяє клієнтові експериментувати зі </w:t>
      </w:r>
      <w:proofErr w:type="gramStart"/>
      <w:r w:rsidRPr="00DC4D3F">
        <w:rPr>
          <w:sz w:val="28"/>
          <w:szCs w:val="28"/>
          <w:shd w:val="clear" w:color="auto" w:fill="FFFFFF"/>
        </w:rPr>
        <w:t>своєю</w:t>
      </w:r>
      <w:proofErr w:type="gramEnd"/>
      <w:r w:rsidRPr="00DC4D3F">
        <w:rPr>
          <w:sz w:val="28"/>
          <w:szCs w:val="28"/>
          <w:shd w:val="clear" w:color="auto" w:fill="FFFFFF"/>
        </w:rPr>
        <w:t xml:space="preserve"> поведінкою, змінюватися.</w:t>
      </w:r>
    </w:p>
    <w:p w:rsidR="004F65BC" w:rsidRPr="00DC4D3F" w:rsidRDefault="004F65BC" w:rsidP="008B5F29">
      <w:pPr>
        <w:pStyle w:val="a5"/>
        <w:numPr>
          <w:ilvl w:val="0"/>
          <w:numId w:val="18"/>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Креативність - це здатність до нестандартних </w:t>
      </w:r>
      <w:proofErr w:type="gramStart"/>
      <w:r w:rsidRPr="00DC4D3F">
        <w:rPr>
          <w:sz w:val="28"/>
          <w:szCs w:val="28"/>
          <w:shd w:val="clear" w:color="auto" w:fill="FFFFFF"/>
        </w:rPr>
        <w:t>р</w:t>
      </w:r>
      <w:proofErr w:type="gramEnd"/>
      <w:r w:rsidRPr="00DC4D3F">
        <w:rPr>
          <w:sz w:val="28"/>
          <w:szCs w:val="28"/>
          <w:shd w:val="clear" w:color="auto" w:fill="FFFFFF"/>
        </w:rPr>
        <w:t xml:space="preserve">ішень і поведінки, здатність виявляти нові рішення проблем або нові способи вираження. Креативність допомагає психологу долати стереотипність поведінки, знаходити оригінальні </w:t>
      </w:r>
      <w:proofErr w:type="gramStart"/>
      <w:r w:rsidRPr="00DC4D3F">
        <w:rPr>
          <w:sz w:val="28"/>
          <w:szCs w:val="28"/>
          <w:shd w:val="clear" w:color="auto" w:fill="FFFFFF"/>
        </w:rPr>
        <w:t>р</w:t>
      </w:r>
      <w:proofErr w:type="gramEnd"/>
      <w:r w:rsidRPr="00DC4D3F">
        <w:rPr>
          <w:sz w:val="28"/>
          <w:szCs w:val="28"/>
          <w:shd w:val="clear" w:color="auto" w:fill="FFFFFF"/>
        </w:rPr>
        <w:t>ішення проблем у складних ситуаціях.</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t xml:space="preserve">Робота психолога-діагноста, що працює з дітьми, передбачає не тільки використання вдало підібраних і валідних психодіагностичних методів, але й результат успішної особистої взаємодії психолога і людини, який вимагає від </w:t>
      </w:r>
      <w:proofErr w:type="gramStart"/>
      <w:r w:rsidRPr="00DC4D3F">
        <w:rPr>
          <w:sz w:val="28"/>
          <w:szCs w:val="28"/>
          <w:shd w:val="clear" w:color="auto" w:fill="FFFFFF"/>
        </w:rPr>
        <w:t>д</w:t>
      </w:r>
      <w:proofErr w:type="gramEnd"/>
      <w:r w:rsidRPr="00DC4D3F">
        <w:rPr>
          <w:sz w:val="28"/>
          <w:szCs w:val="28"/>
          <w:shd w:val="clear" w:color="auto" w:fill="FFFFFF"/>
        </w:rPr>
        <w:t>іагноста терпіння, спритності, вміння контролювати свою поведінку, здатності викликати до себе позитивне ставлення, почуття прихильності та довіри. Психолог повинен розвивати в собі особливий стан емпатичного співпереживання з установками, почуттями, досвідом і поведінкою іншої людини</w:t>
      </w:r>
      <w:r w:rsidRPr="00DC4D3F">
        <w:rPr>
          <w:sz w:val="28"/>
          <w:szCs w:val="28"/>
        </w:rPr>
        <w:t xml:space="preserve"> [50, с. 67-75].</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t xml:space="preserve">Схожі якості психолога-діагноста виділяє Р. В. Овчарова. У </w:t>
      </w:r>
      <w:proofErr w:type="gramStart"/>
      <w:r w:rsidRPr="00DC4D3F">
        <w:rPr>
          <w:sz w:val="28"/>
          <w:szCs w:val="28"/>
          <w:shd w:val="clear" w:color="auto" w:fill="FFFFFF"/>
        </w:rPr>
        <w:t>своїй</w:t>
      </w:r>
      <w:proofErr w:type="gramEnd"/>
      <w:r w:rsidRPr="00DC4D3F">
        <w:rPr>
          <w:sz w:val="28"/>
          <w:szCs w:val="28"/>
          <w:shd w:val="clear" w:color="auto" w:fill="FFFFFF"/>
        </w:rPr>
        <w:t xml:space="preserve"> роботі, звертаючись до спілкування діагноста з дітьми, вона вказує на особливу роль, яку відіграють такі професійні вміння: організаційного, комунікативного, психодіагностичного, індивідуально-вікового та сімейного консультування, прогнозування варіантів розвитку, психопрофілактики і психокорекції. Спілкування психолога з цією </w:t>
      </w:r>
      <w:r w:rsidRPr="00DC4D3F">
        <w:rPr>
          <w:sz w:val="28"/>
          <w:szCs w:val="28"/>
          <w:shd w:val="clear" w:color="auto" w:fill="FFFFFF"/>
        </w:rPr>
        <w:lastRenderedPageBreak/>
        <w:t>категорією вимагає емпатії по відношенню до дітей, доброзичливості, уважності і спостережливості, великої витримки, терпіння, наполегливості. Всі ці професійно важливі якості повинні незмінно поєднуватися з педагогічною інтуїцією і оптимізмом психолога.</w:t>
      </w:r>
    </w:p>
    <w:p w:rsidR="004F65BC" w:rsidRPr="00DC4D3F" w:rsidRDefault="004F65BC" w:rsidP="00DC4D3F">
      <w:pPr>
        <w:pStyle w:val="a5"/>
        <w:tabs>
          <w:tab w:val="left" w:pos="851"/>
        </w:tabs>
        <w:spacing w:after="0" w:line="360" w:lineRule="auto"/>
        <w:ind w:firstLine="709"/>
        <w:contextualSpacing/>
        <w:jc w:val="both"/>
        <w:rPr>
          <w:sz w:val="28"/>
          <w:szCs w:val="28"/>
        </w:rPr>
      </w:pPr>
      <w:proofErr w:type="gramStart"/>
      <w:r w:rsidRPr="00DC4D3F">
        <w:rPr>
          <w:sz w:val="28"/>
          <w:szCs w:val="28"/>
          <w:shd w:val="clear" w:color="auto" w:fill="FFFFFF"/>
        </w:rPr>
        <w:t>Кр</w:t>
      </w:r>
      <w:proofErr w:type="gramEnd"/>
      <w:r w:rsidRPr="00DC4D3F">
        <w:rPr>
          <w:sz w:val="28"/>
          <w:szCs w:val="28"/>
          <w:shd w:val="clear" w:color="auto" w:fill="FFFFFF"/>
        </w:rPr>
        <w:t>ім цього Р. В. Овчарова виділяє ПВЯ, необхідні для роботи психолога з педагогами. Це, в першу чергу, дипломатичність, такт, прагнення зрозуміти колегу, почуття емпатії, самовладання, уважність, дружелюбність, висока професійна компетентність і широкий кругозі</w:t>
      </w:r>
      <w:proofErr w:type="gramStart"/>
      <w:r w:rsidRPr="00DC4D3F">
        <w:rPr>
          <w:sz w:val="28"/>
          <w:szCs w:val="28"/>
          <w:shd w:val="clear" w:color="auto" w:fill="FFFFFF"/>
        </w:rPr>
        <w:t>р</w:t>
      </w:r>
      <w:proofErr w:type="gramEnd"/>
      <w:r w:rsidRPr="00DC4D3F">
        <w:rPr>
          <w:sz w:val="28"/>
          <w:szCs w:val="28"/>
        </w:rPr>
        <w:t xml:space="preserve"> [48, </w:t>
      </w:r>
      <w:r w:rsidRPr="00DC4D3F">
        <w:rPr>
          <w:sz w:val="28"/>
          <w:szCs w:val="28"/>
          <w:lang w:val="en-US"/>
        </w:rPr>
        <w:t>c</w:t>
      </w:r>
      <w:r w:rsidRPr="00DC4D3F">
        <w:rPr>
          <w:sz w:val="28"/>
          <w:szCs w:val="28"/>
        </w:rPr>
        <w:t>. 4].</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t>В цілому можна сказати, що діагностичне спілкування психолога з усіма категоріями вихователів і вихованці</w:t>
      </w:r>
      <w:proofErr w:type="gramStart"/>
      <w:r w:rsidRPr="00DC4D3F">
        <w:rPr>
          <w:sz w:val="28"/>
          <w:szCs w:val="28"/>
          <w:shd w:val="clear" w:color="auto" w:fill="FFFFFF"/>
        </w:rPr>
        <w:t>в</w:t>
      </w:r>
      <w:proofErr w:type="gramEnd"/>
      <w:r w:rsidRPr="00DC4D3F">
        <w:rPr>
          <w:sz w:val="28"/>
          <w:szCs w:val="28"/>
          <w:shd w:val="clear" w:color="auto" w:fill="FFFFFF"/>
        </w:rPr>
        <w:t xml:space="preserve"> </w:t>
      </w:r>
      <w:proofErr w:type="gramStart"/>
      <w:r w:rsidRPr="00DC4D3F">
        <w:rPr>
          <w:sz w:val="28"/>
          <w:szCs w:val="28"/>
          <w:shd w:val="clear" w:color="auto" w:fill="FFFFFF"/>
        </w:rPr>
        <w:t>припуска</w:t>
      </w:r>
      <w:proofErr w:type="gramEnd"/>
      <w:r w:rsidRPr="00DC4D3F">
        <w:rPr>
          <w:sz w:val="28"/>
          <w:szCs w:val="28"/>
          <w:shd w:val="clear" w:color="auto" w:fill="FFFFFF"/>
        </w:rPr>
        <w:t>є емпатію, безоцінне ставлення, особистісний поведінку, позицію партнерства і опору на позитивне особисто.</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t xml:space="preserve">Також психологу доводиться працювати </w:t>
      </w:r>
      <w:proofErr w:type="gramStart"/>
      <w:r w:rsidRPr="00DC4D3F">
        <w:rPr>
          <w:sz w:val="28"/>
          <w:szCs w:val="28"/>
          <w:shd w:val="clear" w:color="auto" w:fill="FFFFFF"/>
        </w:rPr>
        <w:t>в</w:t>
      </w:r>
      <w:proofErr w:type="gramEnd"/>
      <w:r w:rsidRPr="00DC4D3F">
        <w:rPr>
          <w:sz w:val="28"/>
          <w:szCs w:val="28"/>
          <w:shd w:val="clear" w:color="auto" w:fill="FFFFFF"/>
        </w:rPr>
        <w:t xml:space="preserve"> системі «педагог - дитина», «дитина - група». Тут йому будуть потрібні такі якості, як критичність, незалежність, нестандартність мислення і здоровий глузд, сприйнятливість, відчуття новизни і здатність виконувати </w:t>
      </w:r>
      <w:proofErr w:type="gramStart"/>
      <w:r w:rsidRPr="00DC4D3F">
        <w:rPr>
          <w:sz w:val="28"/>
          <w:szCs w:val="28"/>
          <w:shd w:val="clear" w:color="auto" w:fill="FFFFFF"/>
        </w:rPr>
        <w:t>р</w:t>
      </w:r>
      <w:proofErr w:type="gramEnd"/>
      <w:r w:rsidRPr="00DC4D3F">
        <w:rPr>
          <w:sz w:val="28"/>
          <w:szCs w:val="28"/>
          <w:shd w:val="clear" w:color="auto" w:fill="FFFFFF"/>
        </w:rPr>
        <w:t xml:space="preserve">ізноманітну діяльність, ентузіазм, акуратність і послідовність, терплячість і завзятість, здатність навчати інших й підкоряти собі, почуття відповідальності </w:t>
      </w:r>
      <w:r w:rsidRPr="00DC4D3F">
        <w:rPr>
          <w:sz w:val="28"/>
          <w:szCs w:val="28"/>
        </w:rPr>
        <w:t>[45, с. 55-56].</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t xml:space="preserve">В цілому психолог як суб'єкт діяльності повинен володіти наступними якостями: інтелектуальність (допитливість, логічність і практичність розуму, рефлексивність); </w:t>
      </w:r>
      <w:proofErr w:type="gramStart"/>
      <w:r w:rsidRPr="00DC4D3F">
        <w:rPr>
          <w:sz w:val="28"/>
          <w:szCs w:val="28"/>
          <w:shd w:val="clear" w:color="auto" w:fill="FFFFFF"/>
        </w:rPr>
        <w:t>соц</w:t>
      </w:r>
      <w:proofErr w:type="gramEnd"/>
      <w:r w:rsidRPr="00DC4D3F">
        <w:rPr>
          <w:sz w:val="28"/>
          <w:szCs w:val="28"/>
          <w:shd w:val="clear" w:color="auto" w:fill="FFFFFF"/>
        </w:rPr>
        <w:t xml:space="preserve">іабельність (емпатія, потреба в соціальних контактах і соціальне схвалення, комунікабельність). Дуже важливим є поєднання потреби у досягненнях, адекватності «Я» - концепції та самокритичності, емоційної </w:t>
      </w:r>
      <w:proofErr w:type="gramStart"/>
      <w:r w:rsidRPr="00DC4D3F">
        <w:rPr>
          <w:sz w:val="28"/>
          <w:szCs w:val="28"/>
          <w:shd w:val="clear" w:color="auto" w:fill="FFFFFF"/>
        </w:rPr>
        <w:t>ст</w:t>
      </w:r>
      <w:proofErr w:type="gramEnd"/>
      <w:r w:rsidRPr="00DC4D3F">
        <w:rPr>
          <w:sz w:val="28"/>
          <w:szCs w:val="28"/>
          <w:shd w:val="clear" w:color="auto" w:fill="FFFFFF"/>
        </w:rPr>
        <w:t>ійкості і оптимізму.</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t>В. М. Карандашов, ПВЯ викладача психології</w:t>
      </w:r>
      <w:r w:rsidRPr="00DC4D3F">
        <w:rPr>
          <w:sz w:val="28"/>
          <w:szCs w:val="28"/>
        </w:rPr>
        <w:t xml:space="preserve"> </w:t>
      </w:r>
      <w:r w:rsidRPr="00DC4D3F">
        <w:rPr>
          <w:sz w:val="28"/>
          <w:szCs w:val="28"/>
          <w:shd w:val="clear" w:color="auto" w:fill="FFFFFF"/>
        </w:rPr>
        <w:t xml:space="preserve">зіставляє з іншим викладацьким професіями. Викладач психології повинен: </w:t>
      </w:r>
      <w:r w:rsidRPr="00DC4D3F">
        <w:rPr>
          <w:sz w:val="28"/>
          <w:szCs w:val="28"/>
        </w:rPr>
        <w:t>[36, с. 23-24]:</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lastRenderedPageBreak/>
        <w:t xml:space="preserve">Мати широку освіченість, обізнаність в </w:t>
      </w:r>
      <w:proofErr w:type="gramStart"/>
      <w:r w:rsidRPr="00DC4D3F">
        <w:rPr>
          <w:sz w:val="28"/>
          <w:szCs w:val="28"/>
          <w:shd w:val="clear" w:color="auto" w:fill="FFFFFF"/>
        </w:rPr>
        <w:t>р</w:t>
      </w:r>
      <w:proofErr w:type="gramEnd"/>
      <w:r w:rsidRPr="00DC4D3F">
        <w:rPr>
          <w:sz w:val="28"/>
          <w:szCs w:val="28"/>
          <w:shd w:val="clear" w:color="auto" w:fill="FFFFFF"/>
        </w:rPr>
        <w:t>ізних областях психологічних знань, а також бути ерудованим в інших науках.</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Фундаментально знати викладаемий предмет.</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 xml:space="preserve">Уміти самостійно </w:t>
      </w:r>
      <w:proofErr w:type="gramStart"/>
      <w:r w:rsidRPr="00DC4D3F">
        <w:rPr>
          <w:sz w:val="28"/>
          <w:szCs w:val="28"/>
          <w:shd w:val="clear" w:color="auto" w:fill="FFFFFF"/>
        </w:rPr>
        <w:t>п</w:t>
      </w:r>
      <w:proofErr w:type="gramEnd"/>
      <w:r w:rsidRPr="00DC4D3F">
        <w:rPr>
          <w:sz w:val="28"/>
          <w:szCs w:val="28"/>
          <w:shd w:val="clear" w:color="auto" w:fill="FFFFFF"/>
        </w:rPr>
        <w:t>ідбирати навчальний матеріал, визначати оптимальні засоби та ефективні методи навчання.</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Володіти логікою і лексичним багатством мови, виразними засобами спілкування, ораторськими і артистичними здібностями.</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 xml:space="preserve">Вміти доступним чином пояснювати навчальний </w:t>
      </w:r>
      <w:proofErr w:type="gramStart"/>
      <w:r w:rsidRPr="00DC4D3F">
        <w:rPr>
          <w:sz w:val="28"/>
          <w:szCs w:val="28"/>
          <w:shd w:val="clear" w:color="auto" w:fill="FFFFFF"/>
        </w:rPr>
        <w:t>матер</w:t>
      </w:r>
      <w:proofErr w:type="gramEnd"/>
      <w:r w:rsidRPr="00DC4D3F">
        <w:rPr>
          <w:sz w:val="28"/>
          <w:szCs w:val="28"/>
          <w:shd w:val="clear" w:color="auto" w:fill="FFFFFF"/>
        </w:rPr>
        <w:t>іал, щоб забезпечити його розуміння і засвоєння студентами.</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Володіти спостережливістю, вимогливістю і умінням зрозуміти студента.</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Вміти створити мотивацію студенті</w:t>
      </w:r>
      <w:proofErr w:type="gramStart"/>
      <w:r w:rsidRPr="00DC4D3F">
        <w:rPr>
          <w:sz w:val="28"/>
          <w:szCs w:val="28"/>
          <w:shd w:val="clear" w:color="auto" w:fill="FFFFFF"/>
        </w:rPr>
        <w:t>в</w:t>
      </w:r>
      <w:proofErr w:type="gramEnd"/>
      <w:r w:rsidRPr="00DC4D3F">
        <w:rPr>
          <w:sz w:val="28"/>
          <w:szCs w:val="28"/>
          <w:shd w:val="clear" w:color="auto" w:fill="FFFFFF"/>
        </w:rPr>
        <w:t xml:space="preserve"> для засвоєння навчального матеріалу.</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Володіти комунікативними і організаторськими здібностями.</w:t>
      </w:r>
    </w:p>
    <w:p w:rsidR="004F65BC" w:rsidRPr="00DC4D3F" w:rsidRDefault="004F65BC" w:rsidP="008B5F29">
      <w:pPr>
        <w:pStyle w:val="a5"/>
        <w:numPr>
          <w:ilvl w:val="0"/>
          <w:numId w:val="19"/>
        </w:numPr>
        <w:tabs>
          <w:tab w:val="left" w:pos="709"/>
        </w:tabs>
        <w:spacing w:after="0" w:line="360" w:lineRule="auto"/>
        <w:ind w:firstLine="709"/>
        <w:contextualSpacing/>
        <w:jc w:val="both"/>
        <w:rPr>
          <w:sz w:val="28"/>
          <w:szCs w:val="28"/>
        </w:rPr>
      </w:pPr>
      <w:r w:rsidRPr="00DC4D3F">
        <w:rPr>
          <w:sz w:val="28"/>
          <w:szCs w:val="28"/>
          <w:shd w:val="clear" w:color="auto" w:fill="FFFFFF"/>
        </w:rPr>
        <w:t>Володіти педагогічним тактом</w:t>
      </w:r>
      <w:r w:rsidRPr="00DC4D3F">
        <w:rPr>
          <w:sz w:val="28"/>
          <w:szCs w:val="28"/>
        </w:rPr>
        <w:t>.</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rPr>
        <w:t xml:space="preserve">Л. М. Собчик </w:t>
      </w:r>
      <w:r w:rsidRPr="00DC4D3F">
        <w:rPr>
          <w:sz w:val="28"/>
          <w:szCs w:val="28"/>
          <w:shd w:val="clear" w:color="auto" w:fill="FFFFFF"/>
        </w:rPr>
        <w:t xml:space="preserve">у своїй книзі «Введення в психологію індивідуальності» приводить ПВЯ для багатьох спеціальностей, виявлених у результаті обстеження фахівців. Для психолога поряд з досить високою пошукової активністю і вираженою мотивацією успіху, характерний високий індекс інтелігентності і </w:t>
      </w:r>
      <w:proofErr w:type="gramStart"/>
      <w:r w:rsidRPr="00DC4D3F">
        <w:rPr>
          <w:sz w:val="28"/>
          <w:szCs w:val="28"/>
          <w:shd w:val="clear" w:color="auto" w:fill="FFFFFF"/>
        </w:rPr>
        <w:t>п</w:t>
      </w:r>
      <w:proofErr w:type="gramEnd"/>
      <w:r w:rsidRPr="00DC4D3F">
        <w:rPr>
          <w:sz w:val="28"/>
          <w:szCs w:val="28"/>
          <w:shd w:val="clear" w:color="auto" w:fill="FFFFFF"/>
        </w:rPr>
        <w:t>ідвищений контроль свідомості, аналітичний склад розуму, широке коло інтересі; вербальний інтелект - вище середнього; професійно - успішні психологи-практики, які займаються диференційно-діагностичною та психокорекційною роботою, ві</w:t>
      </w:r>
      <w:proofErr w:type="gramStart"/>
      <w:r w:rsidRPr="00DC4D3F">
        <w:rPr>
          <w:sz w:val="28"/>
          <w:szCs w:val="28"/>
          <w:shd w:val="clear" w:color="auto" w:fill="FFFFFF"/>
        </w:rPr>
        <w:t>др</w:t>
      </w:r>
      <w:proofErr w:type="gramEnd"/>
      <w:r w:rsidRPr="00DC4D3F">
        <w:rPr>
          <w:sz w:val="28"/>
          <w:szCs w:val="28"/>
          <w:shd w:val="clear" w:color="auto" w:fill="FFFFFF"/>
        </w:rPr>
        <w:t xml:space="preserve">ізняються високим вербальним інтелектом, інтуїтивністю, емпатією, хорошими комунікативними здібностями, але відрізняються більш високими показниками індивідуалістичності і пошукової активності; вони виявили більш виражені риси </w:t>
      </w:r>
      <w:proofErr w:type="gramStart"/>
      <w:r w:rsidRPr="00DC4D3F">
        <w:rPr>
          <w:sz w:val="28"/>
          <w:szCs w:val="28"/>
          <w:shd w:val="clear" w:color="auto" w:fill="FFFFFF"/>
        </w:rPr>
        <w:t>абстрактного</w:t>
      </w:r>
      <w:proofErr w:type="gramEnd"/>
      <w:r w:rsidRPr="00DC4D3F">
        <w:rPr>
          <w:sz w:val="28"/>
          <w:szCs w:val="28"/>
          <w:shd w:val="clear" w:color="auto" w:fill="FFFFFF"/>
        </w:rPr>
        <w:t xml:space="preserve"> гуманізму і демонстративності при меншій м'якості і здатності до співчуття</w:t>
      </w:r>
      <w:r w:rsidRPr="00DC4D3F">
        <w:rPr>
          <w:sz w:val="28"/>
          <w:szCs w:val="28"/>
        </w:rPr>
        <w:t xml:space="preserve"> [9, </w:t>
      </w:r>
      <w:r w:rsidRPr="00DC4D3F">
        <w:rPr>
          <w:sz w:val="28"/>
          <w:szCs w:val="28"/>
          <w:lang w:val="en-US"/>
        </w:rPr>
        <w:t>c</w:t>
      </w:r>
      <w:r w:rsidRPr="00DC4D3F">
        <w:rPr>
          <w:sz w:val="28"/>
          <w:szCs w:val="28"/>
        </w:rPr>
        <w:t>. 79; 55, с. 56].</w:t>
      </w:r>
    </w:p>
    <w:p w:rsidR="004F65BC" w:rsidRPr="00DC4D3F" w:rsidRDefault="004F65BC" w:rsidP="00DC4D3F">
      <w:pPr>
        <w:pStyle w:val="a5"/>
        <w:tabs>
          <w:tab w:val="left" w:pos="851"/>
        </w:tabs>
        <w:spacing w:after="0" w:line="360" w:lineRule="auto"/>
        <w:ind w:firstLine="709"/>
        <w:contextualSpacing/>
        <w:jc w:val="both"/>
        <w:rPr>
          <w:sz w:val="28"/>
          <w:szCs w:val="28"/>
        </w:rPr>
      </w:pPr>
      <w:r w:rsidRPr="00DC4D3F">
        <w:rPr>
          <w:sz w:val="28"/>
          <w:szCs w:val="28"/>
          <w:shd w:val="clear" w:color="auto" w:fill="FFFFFF"/>
        </w:rPr>
        <w:lastRenderedPageBreak/>
        <w:t>Р.</w:t>
      </w:r>
      <w:r w:rsidRPr="00DC4D3F">
        <w:rPr>
          <w:sz w:val="28"/>
          <w:szCs w:val="28"/>
          <w:shd w:val="clear" w:color="auto" w:fill="FFFFFF"/>
          <w:lang w:val="en-US"/>
        </w:rPr>
        <w:t> </w:t>
      </w:r>
      <w:r w:rsidRPr="00DC4D3F">
        <w:rPr>
          <w:sz w:val="28"/>
          <w:szCs w:val="28"/>
          <w:shd w:val="clear" w:color="auto" w:fill="FFFFFF"/>
        </w:rPr>
        <w:t xml:space="preserve">Кочюнас пропонує модель особистості ефективного психолога-тренера. До неї увійшли </w:t>
      </w:r>
      <w:r w:rsidRPr="00DC4D3F">
        <w:rPr>
          <w:sz w:val="28"/>
          <w:szCs w:val="28"/>
          <w:shd w:val="clear" w:color="auto" w:fill="FFFFFF"/>
          <w:lang w:val="en-US"/>
        </w:rPr>
        <w:t>[</w:t>
      </w:r>
      <w:r w:rsidRPr="00DC4D3F">
        <w:rPr>
          <w:sz w:val="28"/>
          <w:szCs w:val="28"/>
          <w:shd w:val="clear" w:color="auto" w:fill="FFFFFF"/>
        </w:rPr>
        <w:t>38, с. 190</w:t>
      </w:r>
      <w:r w:rsidRPr="00DC4D3F">
        <w:rPr>
          <w:sz w:val="28"/>
          <w:szCs w:val="28"/>
          <w:shd w:val="clear" w:color="auto" w:fill="FFFFFF"/>
          <w:lang w:val="en-US"/>
        </w:rPr>
        <w:t>]</w:t>
      </w:r>
      <w:r w:rsidRPr="00DC4D3F">
        <w:rPr>
          <w:sz w:val="28"/>
          <w:szCs w:val="28"/>
        </w:rPr>
        <w:t>:</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Автентичність як найважливішу </w:t>
      </w:r>
      <w:proofErr w:type="gramStart"/>
      <w:r w:rsidRPr="00DC4D3F">
        <w:rPr>
          <w:sz w:val="28"/>
          <w:szCs w:val="28"/>
          <w:shd w:val="clear" w:color="auto" w:fill="FFFFFF"/>
        </w:rPr>
        <w:t>пров</w:t>
      </w:r>
      <w:proofErr w:type="gramEnd"/>
      <w:r w:rsidRPr="00DC4D3F">
        <w:rPr>
          <w:sz w:val="28"/>
          <w:szCs w:val="28"/>
          <w:shd w:val="clear" w:color="auto" w:fill="FFFFFF"/>
        </w:rPr>
        <w:t>ідну якість особистості психолога та екзистенційну цінність.</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Відкритість власного досвіду як щирість у сприйнятті власних почутті</w:t>
      </w:r>
      <w:proofErr w:type="gramStart"/>
      <w:r w:rsidRPr="00DC4D3F">
        <w:rPr>
          <w:sz w:val="28"/>
          <w:szCs w:val="28"/>
          <w:shd w:val="clear" w:color="auto" w:fill="FFFFFF"/>
        </w:rPr>
        <w:t>в</w:t>
      </w:r>
      <w:proofErr w:type="gramEnd"/>
      <w:r w:rsidRPr="00DC4D3F">
        <w:rPr>
          <w:sz w:val="28"/>
          <w:szCs w:val="28"/>
          <w:shd w:val="clear" w:color="auto" w:fill="FFFFFF"/>
        </w:rPr>
        <w:t>.</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Розвиток самопізнання. Відповідь на питання, як можна допомогти іншій людині, криється в самооцінці психолога, адекватної </w:t>
      </w:r>
      <w:proofErr w:type="gramStart"/>
      <w:r w:rsidRPr="00DC4D3F">
        <w:rPr>
          <w:sz w:val="28"/>
          <w:szCs w:val="28"/>
          <w:shd w:val="clear" w:color="auto" w:fill="FFFFFF"/>
        </w:rPr>
        <w:t>його в</w:t>
      </w:r>
      <w:proofErr w:type="gramEnd"/>
      <w:r w:rsidRPr="00DC4D3F">
        <w:rPr>
          <w:sz w:val="28"/>
          <w:szCs w:val="28"/>
          <w:shd w:val="clear" w:color="auto" w:fill="FFFFFF"/>
        </w:rPr>
        <w:t>ідношенню до власних здібностей і взагалі до життя.</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Сила особистості та ідентичність. Постійно </w:t>
      </w:r>
      <w:proofErr w:type="gramStart"/>
      <w:r w:rsidRPr="00DC4D3F">
        <w:rPr>
          <w:sz w:val="28"/>
          <w:szCs w:val="28"/>
          <w:shd w:val="clear" w:color="auto" w:fill="FFFFFF"/>
        </w:rPr>
        <w:t>п</w:t>
      </w:r>
      <w:proofErr w:type="gramEnd"/>
      <w:r w:rsidRPr="00DC4D3F">
        <w:rPr>
          <w:sz w:val="28"/>
          <w:szCs w:val="28"/>
          <w:shd w:val="clear" w:color="auto" w:fill="FFFFFF"/>
        </w:rPr>
        <w:t>іддавати перевірці себе і свої життєві цінності.</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Толерантність до невизначеності. Оскільки однією з передумов успішного тренінгу є «прощання» людини з відомим з власного досвіду і </w:t>
      </w:r>
      <w:proofErr w:type="gramStart"/>
      <w:r w:rsidRPr="00DC4D3F">
        <w:rPr>
          <w:sz w:val="28"/>
          <w:szCs w:val="28"/>
          <w:shd w:val="clear" w:color="auto" w:fill="FFFFFF"/>
        </w:rPr>
        <w:t>вступ</w:t>
      </w:r>
      <w:proofErr w:type="gramEnd"/>
      <w:r w:rsidRPr="00DC4D3F">
        <w:rPr>
          <w:sz w:val="28"/>
          <w:szCs w:val="28"/>
          <w:shd w:val="clear" w:color="auto" w:fill="FFFFFF"/>
        </w:rPr>
        <w:t xml:space="preserve"> на «незнайому територію», консультанту абсолютно необхідна впевненість у собі в ситуації невизначеності.</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 xml:space="preserve">Прийняття особистої відповідальності. Оскільки багато ситуації виникають </w:t>
      </w:r>
      <w:proofErr w:type="gramStart"/>
      <w:r w:rsidRPr="00DC4D3F">
        <w:rPr>
          <w:sz w:val="28"/>
          <w:szCs w:val="28"/>
          <w:shd w:val="clear" w:color="auto" w:fill="FFFFFF"/>
        </w:rPr>
        <w:t>п</w:t>
      </w:r>
      <w:proofErr w:type="gramEnd"/>
      <w:r w:rsidRPr="00DC4D3F">
        <w:rPr>
          <w:sz w:val="28"/>
          <w:szCs w:val="28"/>
          <w:shd w:val="clear" w:color="auto" w:fill="FFFFFF"/>
        </w:rPr>
        <w:t>ід контролем психолога, він повинен нести відповідальність за свої дії в цих ситуаціях.</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Почуття гумору. Психолог не може бути успішним без почуття гумору, тобто здатності відбудовуватися від ситуації і сприймати її з іронією.</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Уникнення ярликів. Психолог повинен оцінювати людей, їх почуття і погляди, своє</w:t>
      </w:r>
      <w:proofErr w:type="gramStart"/>
      <w:r w:rsidRPr="00DC4D3F">
        <w:rPr>
          <w:sz w:val="28"/>
          <w:szCs w:val="28"/>
          <w:shd w:val="clear" w:color="auto" w:fill="FFFFFF"/>
        </w:rPr>
        <w:t>р</w:t>
      </w:r>
      <w:proofErr w:type="gramEnd"/>
      <w:r w:rsidRPr="00DC4D3F">
        <w:rPr>
          <w:sz w:val="28"/>
          <w:szCs w:val="28"/>
          <w:shd w:val="clear" w:color="auto" w:fill="FFFFFF"/>
        </w:rPr>
        <w:t>ідні риси особистості, але робити це без наклеювання ярликів.</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Постановка реалістичних цілей. Згідно із законом прагнення до успіху і уникнення невдач, ми не завжди ставимо реалістичні цілі.</w:t>
      </w:r>
      <w:r w:rsidRPr="00DC4D3F">
        <w:rPr>
          <w:sz w:val="28"/>
          <w:szCs w:val="28"/>
        </w:rPr>
        <w:t xml:space="preserve"> </w:t>
      </w:r>
      <w:r w:rsidRPr="00DC4D3F">
        <w:rPr>
          <w:sz w:val="28"/>
          <w:szCs w:val="28"/>
          <w:shd w:val="clear" w:color="auto" w:fill="FFFFFF"/>
        </w:rPr>
        <w:t>Потрібно розуміти межі своїх можливостей.</w:t>
      </w:r>
    </w:p>
    <w:p w:rsidR="004F65BC" w:rsidRPr="00DC4D3F" w:rsidRDefault="004F65BC" w:rsidP="008B5F29">
      <w:pPr>
        <w:pStyle w:val="a5"/>
        <w:numPr>
          <w:ilvl w:val="0"/>
          <w:numId w:val="20"/>
        </w:numPr>
        <w:tabs>
          <w:tab w:val="left" w:pos="709"/>
        </w:tabs>
        <w:spacing w:after="0" w:line="360" w:lineRule="auto"/>
        <w:ind w:left="0" w:firstLine="709"/>
        <w:contextualSpacing/>
        <w:jc w:val="both"/>
        <w:rPr>
          <w:sz w:val="28"/>
          <w:szCs w:val="28"/>
        </w:rPr>
      </w:pPr>
      <w:r w:rsidRPr="00DC4D3F">
        <w:rPr>
          <w:sz w:val="28"/>
          <w:szCs w:val="28"/>
          <w:shd w:val="clear" w:color="auto" w:fill="FFFFFF"/>
        </w:rPr>
        <w:t>Здатність до співпереживання. Ефективний психолог - це насамперед той, хто може стати на позицію іншого.</w:t>
      </w:r>
    </w:p>
    <w:p w:rsidR="004F65BC" w:rsidRPr="00DC4D3F" w:rsidRDefault="004F65BC" w:rsidP="00DC4D3F">
      <w:pPr>
        <w:pStyle w:val="ae"/>
        <w:tabs>
          <w:tab w:val="left" w:pos="709"/>
          <w:tab w:val="left" w:pos="851"/>
        </w:tabs>
        <w:spacing w:before="0" w:beforeAutospacing="0" w:after="0" w:afterAutospacing="0" w:line="360" w:lineRule="auto"/>
        <w:ind w:firstLine="709"/>
        <w:jc w:val="both"/>
        <w:rPr>
          <w:sz w:val="28"/>
          <w:szCs w:val="28"/>
        </w:rPr>
      </w:pPr>
      <w:r w:rsidRPr="00DC4D3F">
        <w:rPr>
          <w:sz w:val="28"/>
          <w:szCs w:val="28"/>
        </w:rPr>
        <w:lastRenderedPageBreak/>
        <w:t xml:space="preserve">Г. С. Абрамова </w:t>
      </w:r>
      <w:r w:rsidRPr="00DC4D3F">
        <w:rPr>
          <w:sz w:val="28"/>
          <w:szCs w:val="28"/>
          <w:shd w:val="clear" w:color="auto" w:fill="FFFFFF"/>
        </w:rPr>
        <w:t>вважає, що позиція кваліфікованого психолога-консультанта повинна бути заснована на професійної рефлексії, а не на утриманні «Я» - концепції. Вона називає наступні основні якості роботи кваліфікованого психолога</w:t>
      </w:r>
      <w:r w:rsidRPr="00DC4D3F">
        <w:rPr>
          <w:sz w:val="28"/>
          <w:szCs w:val="28"/>
        </w:rPr>
        <w:t xml:space="preserve"> [</w:t>
      </w:r>
      <w:r w:rsidRPr="00DC4D3F">
        <w:rPr>
          <w:iCs/>
          <w:sz w:val="28"/>
          <w:szCs w:val="28"/>
        </w:rPr>
        <w:t xml:space="preserve">2, </w:t>
      </w:r>
      <w:r w:rsidRPr="00DC4D3F">
        <w:rPr>
          <w:sz w:val="28"/>
          <w:szCs w:val="28"/>
        </w:rPr>
        <w:t xml:space="preserve">с. 33-37; 53, с. 456]: </w:t>
      </w:r>
    </w:p>
    <w:p w:rsidR="004F65BC" w:rsidRPr="00DC4D3F" w:rsidRDefault="004F65BC" w:rsidP="008B5F29">
      <w:pPr>
        <w:pStyle w:val="ae"/>
        <w:numPr>
          <w:ilvl w:val="0"/>
          <w:numId w:val="21"/>
        </w:numPr>
        <w:tabs>
          <w:tab w:val="left" w:pos="709"/>
        </w:tabs>
        <w:spacing w:before="0" w:beforeAutospacing="0" w:after="0" w:afterAutospacing="0" w:line="360" w:lineRule="auto"/>
        <w:ind w:left="0" w:firstLine="709"/>
        <w:jc w:val="both"/>
        <w:rPr>
          <w:sz w:val="28"/>
          <w:szCs w:val="28"/>
        </w:rPr>
      </w:pPr>
      <w:r w:rsidRPr="00DC4D3F">
        <w:rPr>
          <w:sz w:val="28"/>
          <w:szCs w:val="28"/>
          <w:shd w:val="clear" w:color="auto" w:fill="FFFFFF"/>
        </w:rPr>
        <w:t>Психолог повинен орієнтуватися на цінність іншої людини, на віру в його можливості, здібності, розглядати свого клієнта як особистість, необхідним рівнем рефлексії для прояву різноманітних підходів до проблем свого життя, тобто психолог повинен мати високий рівень моральності.</w:t>
      </w:r>
    </w:p>
    <w:p w:rsidR="004F65BC" w:rsidRPr="00DC4D3F" w:rsidRDefault="004F65BC" w:rsidP="008B5F29">
      <w:pPr>
        <w:pStyle w:val="ae"/>
        <w:numPr>
          <w:ilvl w:val="0"/>
          <w:numId w:val="21"/>
        </w:numPr>
        <w:tabs>
          <w:tab w:val="left" w:pos="709"/>
        </w:tabs>
        <w:spacing w:before="0" w:beforeAutospacing="0" w:after="0" w:afterAutospacing="0" w:line="360" w:lineRule="auto"/>
        <w:ind w:left="0" w:firstLine="709"/>
        <w:jc w:val="both"/>
        <w:rPr>
          <w:sz w:val="28"/>
          <w:szCs w:val="28"/>
        </w:rPr>
      </w:pPr>
      <w:r w:rsidRPr="00DC4D3F">
        <w:rPr>
          <w:sz w:val="28"/>
          <w:szCs w:val="28"/>
          <w:shd w:val="clear" w:color="auto" w:fill="FFFFFF"/>
        </w:rPr>
        <w:t>Кваліфікований психолог повинен вміти знаходити безліч реакцій (вербальних і невербальних) на широкий спектр ситуацій і проблем клієнта і уникати оцінних думок з приводу дій клієнта. Відповідно необхідною якістю є креативність, спонтанність і адекватність.</w:t>
      </w:r>
    </w:p>
    <w:p w:rsidR="004F65BC" w:rsidRPr="00DC4D3F" w:rsidRDefault="004F65BC" w:rsidP="008B5F29">
      <w:pPr>
        <w:pStyle w:val="ae"/>
        <w:numPr>
          <w:ilvl w:val="0"/>
          <w:numId w:val="21"/>
        </w:numPr>
        <w:tabs>
          <w:tab w:val="left" w:pos="709"/>
        </w:tabs>
        <w:spacing w:before="0" w:beforeAutospacing="0" w:after="0" w:afterAutospacing="0" w:line="360" w:lineRule="auto"/>
        <w:ind w:left="0" w:firstLine="709"/>
        <w:jc w:val="both"/>
        <w:rPr>
          <w:sz w:val="28"/>
          <w:szCs w:val="28"/>
        </w:rPr>
      </w:pPr>
      <w:r w:rsidRPr="00DC4D3F">
        <w:rPr>
          <w:sz w:val="28"/>
          <w:szCs w:val="28"/>
          <w:shd w:val="clear" w:color="auto" w:fill="FFFFFF"/>
        </w:rPr>
        <w:t>Психологу необхідно прагнути зрозуміти і використовувати в роботі безліч концепцій.</w:t>
      </w:r>
    </w:p>
    <w:p w:rsidR="004F65BC" w:rsidRPr="00DC4D3F" w:rsidRDefault="004F65BC" w:rsidP="008B5F29">
      <w:pPr>
        <w:pStyle w:val="ae"/>
        <w:numPr>
          <w:ilvl w:val="0"/>
          <w:numId w:val="21"/>
        </w:numPr>
        <w:tabs>
          <w:tab w:val="left" w:pos="709"/>
        </w:tabs>
        <w:spacing w:before="0" w:beforeAutospacing="0" w:after="0" w:afterAutospacing="0" w:line="360" w:lineRule="auto"/>
        <w:ind w:left="0" w:firstLine="709"/>
        <w:jc w:val="both"/>
        <w:rPr>
          <w:sz w:val="28"/>
          <w:szCs w:val="28"/>
        </w:rPr>
      </w:pPr>
      <w:r w:rsidRPr="00DC4D3F">
        <w:rPr>
          <w:sz w:val="28"/>
          <w:szCs w:val="28"/>
          <w:shd w:val="clear" w:color="auto" w:fill="FFFFFF"/>
        </w:rPr>
        <w:t>Практичний психолог здатний до вироблення безлічі думок, слів і моделей поведінки у своїй культурі і в рамках інших культур.</w:t>
      </w:r>
    </w:p>
    <w:p w:rsidR="004F65BC" w:rsidRPr="00DC4D3F" w:rsidRDefault="004F65BC" w:rsidP="008B5F29">
      <w:pPr>
        <w:pStyle w:val="ae"/>
        <w:numPr>
          <w:ilvl w:val="0"/>
          <w:numId w:val="21"/>
        </w:numPr>
        <w:tabs>
          <w:tab w:val="left" w:pos="709"/>
        </w:tabs>
        <w:spacing w:before="0" w:beforeAutospacing="0" w:after="0" w:afterAutospacing="0" w:line="360" w:lineRule="auto"/>
        <w:ind w:left="0" w:firstLine="709"/>
        <w:jc w:val="both"/>
        <w:rPr>
          <w:sz w:val="28"/>
          <w:szCs w:val="28"/>
        </w:rPr>
      </w:pPr>
      <w:r w:rsidRPr="00DC4D3F">
        <w:rPr>
          <w:sz w:val="28"/>
          <w:szCs w:val="28"/>
          <w:shd w:val="clear" w:color="auto" w:fill="FFFFFF"/>
        </w:rPr>
        <w:t>Кваліфікований психолог розуміє і приймає обмеження своїх можливостей, готовий до співпраці з колегами, реально оцінює свої можливості і рівень кваліфікації, «постійно рефлексує на утримання своєї професійної діяльності».</w:t>
      </w:r>
    </w:p>
    <w:p w:rsidR="004F65BC" w:rsidRPr="00DC4D3F" w:rsidRDefault="004F65BC" w:rsidP="008B5F29">
      <w:pPr>
        <w:pStyle w:val="ae"/>
        <w:numPr>
          <w:ilvl w:val="0"/>
          <w:numId w:val="21"/>
        </w:numPr>
        <w:tabs>
          <w:tab w:val="left" w:pos="709"/>
        </w:tabs>
        <w:spacing w:before="0" w:beforeAutospacing="0" w:after="0" w:afterAutospacing="0" w:line="360" w:lineRule="auto"/>
        <w:ind w:left="0" w:firstLine="709"/>
        <w:jc w:val="both"/>
        <w:rPr>
          <w:sz w:val="28"/>
          <w:szCs w:val="28"/>
        </w:rPr>
      </w:pPr>
      <w:r w:rsidRPr="00DC4D3F">
        <w:rPr>
          <w:sz w:val="28"/>
          <w:szCs w:val="28"/>
          <w:shd w:val="clear" w:color="auto" w:fill="FFFFFF"/>
        </w:rPr>
        <w:t>Необхідним для роботи є усвідомлення міжособистісного впливу - реакція психолога впливає на клієнта і навпаки, психолог.</w:t>
      </w:r>
    </w:p>
    <w:p w:rsidR="004F65BC" w:rsidRPr="00DC4D3F" w:rsidRDefault="004F65BC" w:rsidP="008B5F29">
      <w:pPr>
        <w:pStyle w:val="ae"/>
        <w:numPr>
          <w:ilvl w:val="0"/>
          <w:numId w:val="21"/>
        </w:numPr>
        <w:tabs>
          <w:tab w:val="left" w:pos="709"/>
        </w:tabs>
        <w:spacing w:before="0" w:beforeAutospacing="0" w:after="0" w:afterAutospacing="0" w:line="360" w:lineRule="auto"/>
        <w:ind w:left="0" w:firstLine="709"/>
        <w:jc w:val="both"/>
        <w:rPr>
          <w:sz w:val="28"/>
          <w:szCs w:val="28"/>
        </w:rPr>
      </w:pPr>
      <w:r w:rsidRPr="00DC4D3F">
        <w:rPr>
          <w:sz w:val="28"/>
          <w:szCs w:val="28"/>
          <w:shd w:val="clear" w:color="auto" w:fill="FFFFFF"/>
        </w:rPr>
        <w:t>Для психолога є незаперечним якістю повагу до гідності клієнта</w:t>
      </w:r>
      <w:r w:rsidRPr="00DC4D3F">
        <w:rPr>
          <w:sz w:val="28"/>
          <w:szCs w:val="28"/>
        </w:rPr>
        <w:t> .</w:t>
      </w:r>
    </w:p>
    <w:p w:rsidR="004F65BC" w:rsidRPr="00DC4D3F" w:rsidRDefault="004F65BC" w:rsidP="00DC4D3F">
      <w:pPr>
        <w:pStyle w:val="a5"/>
        <w:tabs>
          <w:tab w:val="left" w:pos="851"/>
        </w:tabs>
        <w:spacing w:after="0" w:line="360" w:lineRule="auto"/>
        <w:ind w:firstLine="709"/>
        <w:jc w:val="both"/>
        <w:rPr>
          <w:sz w:val="28"/>
          <w:szCs w:val="28"/>
          <w:lang w:val="uk-UA"/>
        </w:rPr>
      </w:pPr>
      <w:r w:rsidRPr="00DC4D3F">
        <w:rPr>
          <w:sz w:val="28"/>
          <w:szCs w:val="28"/>
        </w:rPr>
        <w:t>A</w:t>
      </w:r>
      <w:r w:rsidRPr="00DC4D3F">
        <w:rPr>
          <w:sz w:val="28"/>
          <w:szCs w:val="28"/>
          <w:lang w:val="uk-UA"/>
        </w:rPr>
        <w:t>.</w:t>
      </w:r>
      <w:r w:rsidRPr="00DC4D3F">
        <w:rPr>
          <w:sz w:val="28"/>
          <w:szCs w:val="28"/>
        </w:rPr>
        <w:t> A</w:t>
      </w:r>
      <w:r w:rsidRPr="00DC4D3F">
        <w:rPr>
          <w:sz w:val="28"/>
          <w:szCs w:val="28"/>
          <w:lang w:val="uk-UA"/>
        </w:rPr>
        <w:t>.</w:t>
      </w:r>
      <w:r w:rsidRPr="00DC4D3F">
        <w:rPr>
          <w:sz w:val="28"/>
          <w:szCs w:val="28"/>
        </w:rPr>
        <w:t> </w:t>
      </w:r>
      <w:r w:rsidRPr="00DC4D3F">
        <w:rPr>
          <w:sz w:val="28"/>
          <w:szCs w:val="28"/>
          <w:shd w:val="clear" w:color="auto" w:fill="FFFFFF"/>
          <w:lang w:val="uk-UA"/>
        </w:rPr>
        <w:t>Осипова пропонує інший шлях: вона описує позицію психолога-консультанта та психотерапевта в різних психологічних школах і називає їх основні якості для успішної роботи</w:t>
      </w:r>
      <w:r w:rsidRPr="00DC4D3F">
        <w:rPr>
          <w:sz w:val="28"/>
          <w:szCs w:val="28"/>
          <w:lang w:val="uk-UA"/>
        </w:rPr>
        <w:t xml:space="preserve"> [50, с. 103-105]: </w:t>
      </w:r>
    </w:p>
    <w:p w:rsidR="004F65BC" w:rsidRPr="00DC4D3F" w:rsidRDefault="004F65BC" w:rsidP="008B5F29">
      <w:pPr>
        <w:pStyle w:val="a5"/>
        <w:numPr>
          <w:ilvl w:val="0"/>
          <w:numId w:val="22"/>
        </w:numPr>
        <w:tabs>
          <w:tab w:val="left" w:pos="709"/>
        </w:tabs>
        <w:spacing w:after="0" w:line="360" w:lineRule="auto"/>
        <w:ind w:left="0" w:firstLine="709"/>
        <w:jc w:val="both"/>
        <w:rPr>
          <w:iCs/>
          <w:sz w:val="28"/>
          <w:szCs w:val="28"/>
          <w:shd w:val="clear" w:color="auto" w:fill="FFFFFF"/>
          <w:lang w:val="uk-UA"/>
        </w:rPr>
      </w:pPr>
      <w:r w:rsidRPr="00DC4D3F">
        <w:rPr>
          <w:sz w:val="28"/>
          <w:szCs w:val="28"/>
          <w:shd w:val="clear" w:color="auto" w:fill="FFFFFF"/>
          <w:lang w:val="uk-UA"/>
        </w:rPr>
        <w:lastRenderedPageBreak/>
        <w:t>Фактори, що впливають на ефективність психокорекційної роботи в рамках гуманістичної психології: безумовне прийняття клієнта, емпатія тренера і його конгруентність.</w:t>
      </w:r>
    </w:p>
    <w:p w:rsidR="004F65BC" w:rsidRPr="00DC4D3F" w:rsidRDefault="004F65BC" w:rsidP="008B5F29">
      <w:pPr>
        <w:pStyle w:val="a5"/>
        <w:numPr>
          <w:ilvl w:val="0"/>
          <w:numId w:val="22"/>
        </w:numPr>
        <w:tabs>
          <w:tab w:val="left" w:pos="709"/>
        </w:tabs>
        <w:spacing w:after="0" w:line="360" w:lineRule="auto"/>
        <w:ind w:left="0" w:firstLine="709"/>
        <w:jc w:val="both"/>
        <w:rPr>
          <w:iCs/>
          <w:sz w:val="28"/>
          <w:szCs w:val="28"/>
          <w:shd w:val="clear" w:color="auto" w:fill="FFFFFF"/>
        </w:rPr>
      </w:pPr>
      <w:r w:rsidRPr="00DC4D3F">
        <w:rPr>
          <w:sz w:val="28"/>
          <w:szCs w:val="28"/>
          <w:shd w:val="clear" w:color="auto" w:fill="FFFFFF"/>
        </w:rPr>
        <w:t xml:space="preserve">Від психолога-тренера потрібно дуже широкий спектр умінь: уміння </w:t>
      </w:r>
      <w:proofErr w:type="gramStart"/>
      <w:r w:rsidRPr="00DC4D3F">
        <w:rPr>
          <w:sz w:val="28"/>
          <w:szCs w:val="28"/>
          <w:shd w:val="clear" w:color="auto" w:fill="FFFFFF"/>
        </w:rPr>
        <w:t>бути</w:t>
      </w:r>
      <w:proofErr w:type="gramEnd"/>
      <w:r w:rsidRPr="00DC4D3F">
        <w:rPr>
          <w:sz w:val="28"/>
          <w:szCs w:val="28"/>
          <w:shd w:val="clear" w:color="auto" w:fill="FFFFFF"/>
        </w:rPr>
        <w:t xml:space="preserve"> каталізатором, рольовою моделлю, партнером, вміння активно втручатися і, навпаки, активно мовчати.</w:t>
      </w:r>
    </w:p>
    <w:p w:rsidR="004F65BC" w:rsidRPr="00DC4D3F" w:rsidRDefault="004F65BC" w:rsidP="008B5F29">
      <w:pPr>
        <w:pStyle w:val="a5"/>
        <w:numPr>
          <w:ilvl w:val="0"/>
          <w:numId w:val="22"/>
        </w:numPr>
        <w:tabs>
          <w:tab w:val="left" w:pos="709"/>
        </w:tabs>
        <w:spacing w:after="0" w:line="360" w:lineRule="auto"/>
        <w:ind w:left="0" w:firstLine="709"/>
        <w:jc w:val="both"/>
        <w:rPr>
          <w:iCs/>
          <w:sz w:val="28"/>
          <w:szCs w:val="28"/>
          <w:shd w:val="clear" w:color="auto" w:fill="FFFFFF"/>
        </w:rPr>
      </w:pPr>
      <w:r w:rsidRPr="00DC4D3F">
        <w:rPr>
          <w:sz w:val="28"/>
          <w:szCs w:val="28"/>
          <w:shd w:val="clear" w:color="auto" w:fill="FFFFFF"/>
        </w:rPr>
        <w:t xml:space="preserve">У реальнісній терапії позиція психолога визначається як близька до позиції вчителя. А звідси вимоги до професійних якостей: седативність, емпатичність, здатність бути вимогливим, </w:t>
      </w:r>
      <w:proofErr w:type="gramStart"/>
      <w:r w:rsidRPr="00DC4D3F">
        <w:rPr>
          <w:sz w:val="28"/>
          <w:szCs w:val="28"/>
          <w:shd w:val="clear" w:color="auto" w:fill="FFFFFF"/>
        </w:rPr>
        <w:t>посл</w:t>
      </w:r>
      <w:proofErr w:type="gramEnd"/>
      <w:r w:rsidRPr="00DC4D3F">
        <w:rPr>
          <w:sz w:val="28"/>
          <w:szCs w:val="28"/>
          <w:shd w:val="clear" w:color="auto" w:fill="FFFFFF"/>
        </w:rPr>
        <w:t>ідовним і служити моделлю поведінки.</w:t>
      </w:r>
    </w:p>
    <w:p w:rsidR="004F65BC" w:rsidRPr="00DC4D3F" w:rsidRDefault="004F65BC" w:rsidP="008B5F29">
      <w:pPr>
        <w:pStyle w:val="a5"/>
        <w:numPr>
          <w:ilvl w:val="0"/>
          <w:numId w:val="22"/>
        </w:numPr>
        <w:tabs>
          <w:tab w:val="left" w:pos="709"/>
        </w:tabs>
        <w:spacing w:after="0" w:line="360" w:lineRule="auto"/>
        <w:ind w:left="0" w:firstLine="709"/>
        <w:jc w:val="both"/>
        <w:rPr>
          <w:iCs/>
          <w:sz w:val="28"/>
          <w:szCs w:val="28"/>
          <w:shd w:val="clear" w:color="auto" w:fill="FFFFFF"/>
        </w:rPr>
      </w:pPr>
      <w:proofErr w:type="gramStart"/>
      <w:r w:rsidRPr="00DC4D3F">
        <w:rPr>
          <w:sz w:val="28"/>
          <w:szCs w:val="28"/>
          <w:shd w:val="clear" w:color="auto" w:fill="FFFFFF"/>
        </w:rPr>
        <w:t>Позиція психолога в екзистенціальної психології: повага, довіра і віра до клієнта, саморозкриття і чесність по відношенню до себе, відмова від маніпулювання і готовність прийняти ставлення до себе у відповідь на свою прозорість, не беручи на себе відповідальність за нав'язування іншим своєї поведінки.</w:t>
      </w:r>
      <w:r w:rsidRPr="00DC4D3F">
        <w:rPr>
          <w:rStyle w:val="apple-converted-space"/>
          <w:sz w:val="28"/>
          <w:szCs w:val="28"/>
        </w:rPr>
        <w:t> </w:t>
      </w:r>
      <w:proofErr w:type="gramEnd"/>
    </w:p>
    <w:p w:rsidR="004F65BC" w:rsidRPr="00DC4D3F" w:rsidRDefault="004F65BC" w:rsidP="008B5F29">
      <w:pPr>
        <w:pStyle w:val="a5"/>
        <w:numPr>
          <w:ilvl w:val="0"/>
          <w:numId w:val="22"/>
        </w:numPr>
        <w:tabs>
          <w:tab w:val="left" w:pos="709"/>
        </w:tabs>
        <w:spacing w:after="0" w:line="360" w:lineRule="auto"/>
        <w:ind w:left="0" w:firstLine="709"/>
        <w:jc w:val="both"/>
        <w:rPr>
          <w:iCs/>
          <w:sz w:val="28"/>
          <w:szCs w:val="28"/>
          <w:shd w:val="clear" w:color="auto" w:fill="FFFFFF"/>
        </w:rPr>
      </w:pPr>
      <w:r w:rsidRPr="00DC4D3F">
        <w:rPr>
          <w:sz w:val="28"/>
          <w:szCs w:val="28"/>
          <w:shd w:val="clear" w:color="auto" w:fill="FFFFFF"/>
        </w:rPr>
        <w:t>Позиція психолога в класичному психоаналізі: невтручання, відстороненість, нейтралітет, особистісна закритість, уміння і здатність витримати «перенесення» і працювати з «контр перенесенням», здатність до адекватних інтерпретацій.</w:t>
      </w:r>
    </w:p>
    <w:p w:rsidR="004F65BC" w:rsidRPr="00DC4D3F" w:rsidRDefault="004F65BC" w:rsidP="008B5F29">
      <w:pPr>
        <w:pStyle w:val="a5"/>
        <w:numPr>
          <w:ilvl w:val="0"/>
          <w:numId w:val="22"/>
        </w:numPr>
        <w:tabs>
          <w:tab w:val="left" w:pos="709"/>
        </w:tabs>
        <w:spacing w:after="0" w:line="360" w:lineRule="auto"/>
        <w:ind w:left="0" w:firstLine="709"/>
        <w:jc w:val="both"/>
        <w:rPr>
          <w:iCs/>
          <w:sz w:val="28"/>
          <w:szCs w:val="28"/>
          <w:shd w:val="clear" w:color="auto" w:fill="FFFFFF"/>
        </w:rPr>
      </w:pPr>
      <w:r w:rsidRPr="00DC4D3F">
        <w:rPr>
          <w:sz w:val="28"/>
          <w:szCs w:val="28"/>
          <w:shd w:val="clear" w:color="auto" w:fill="FFFFFF"/>
        </w:rPr>
        <w:t>Одним з найважливіших вимог до психоаналітика є усвідомлення власних проблем, реакцій і їх можливого впливу на клієнта.</w:t>
      </w:r>
      <w:r w:rsidRPr="00DC4D3F">
        <w:rPr>
          <w:sz w:val="28"/>
          <w:szCs w:val="28"/>
        </w:rPr>
        <w:t xml:space="preserve"> </w:t>
      </w:r>
    </w:p>
    <w:p w:rsidR="004F65BC" w:rsidRPr="00DC4D3F" w:rsidRDefault="004F65BC" w:rsidP="00DC4D3F">
      <w:pPr>
        <w:pStyle w:val="a5"/>
        <w:tabs>
          <w:tab w:val="left" w:pos="709"/>
        </w:tabs>
        <w:spacing w:after="0" w:line="360" w:lineRule="auto"/>
        <w:ind w:firstLine="709"/>
        <w:jc w:val="both"/>
        <w:rPr>
          <w:sz w:val="28"/>
          <w:szCs w:val="28"/>
        </w:rPr>
      </w:pPr>
      <w:r w:rsidRPr="00DC4D3F">
        <w:rPr>
          <w:sz w:val="28"/>
          <w:szCs w:val="28"/>
          <w:shd w:val="clear" w:color="auto" w:fill="FFFFFF"/>
        </w:rPr>
        <w:t xml:space="preserve">Таким чином, можна сказати, що професійно важливі якості психолога не мають ієрархії, а знаходяться на одному </w:t>
      </w:r>
      <w:proofErr w:type="gramStart"/>
      <w:r w:rsidRPr="00DC4D3F">
        <w:rPr>
          <w:sz w:val="28"/>
          <w:szCs w:val="28"/>
          <w:shd w:val="clear" w:color="auto" w:fill="FFFFFF"/>
        </w:rPr>
        <w:t>р</w:t>
      </w:r>
      <w:proofErr w:type="gramEnd"/>
      <w:r w:rsidRPr="00DC4D3F">
        <w:rPr>
          <w:sz w:val="28"/>
          <w:szCs w:val="28"/>
          <w:shd w:val="clear" w:color="auto" w:fill="FFFFFF"/>
        </w:rPr>
        <w:t>івні важливості.</w:t>
      </w:r>
      <w:r w:rsidRPr="00DC4D3F">
        <w:rPr>
          <w:rStyle w:val="apple-converted-space"/>
          <w:sz w:val="28"/>
          <w:szCs w:val="28"/>
        </w:rPr>
        <w:t> </w:t>
      </w:r>
    </w:p>
    <w:p w:rsidR="004F65BC" w:rsidRPr="00DC4D3F" w:rsidRDefault="004F65BC" w:rsidP="00DC4D3F">
      <w:pPr>
        <w:pStyle w:val="a5"/>
        <w:tabs>
          <w:tab w:val="left" w:pos="709"/>
        </w:tabs>
        <w:spacing w:after="0" w:line="360" w:lineRule="auto"/>
        <w:ind w:firstLine="709"/>
        <w:jc w:val="both"/>
        <w:rPr>
          <w:rStyle w:val="315"/>
          <w:sz w:val="28"/>
          <w:szCs w:val="28"/>
        </w:rPr>
      </w:pPr>
      <w:r w:rsidRPr="00DC4D3F">
        <w:rPr>
          <w:sz w:val="28"/>
          <w:szCs w:val="28"/>
          <w:shd w:val="clear" w:color="auto" w:fill="FFFFFF"/>
        </w:rPr>
        <w:t xml:space="preserve">Проаналізувавши </w:t>
      </w:r>
      <w:proofErr w:type="gramStart"/>
      <w:r w:rsidRPr="00DC4D3F">
        <w:rPr>
          <w:sz w:val="28"/>
          <w:szCs w:val="28"/>
          <w:shd w:val="clear" w:color="auto" w:fill="FFFFFF"/>
        </w:rPr>
        <w:t>р</w:t>
      </w:r>
      <w:proofErr w:type="gramEnd"/>
      <w:r w:rsidRPr="00DC4D3F">
        <w:rPr>
          <w:sz w:val="28"/>
          <w:szCs w:val="28"/>
          <w:shd w:val="clear" w:color="auto" w:fill="FFFFFF"/>
        </w:rPr>
        <w:t xml:space="preserve">ізні погляди на питання особистісних професійно-значущих якостей психолога, можна зробити висновок, що загальними якостями, не залежними від виду діяльності психолога є: позитивна «Я» - концепція, відповідальність, емпатія, рефлексія, високий інтелект, креативність, емоційна стійкість і уміння слухати. Зупинимося на </w:t>
      </w:r>
      <w:proofErr w:type="gramStart"/>
      <w:r w:rsidRPr="00DC4D3F">
        <w:rPr>
          <w:sz w:val="28"/>
          <w:szCs w:val="28"/>
          <w:shd w:val="clear" w:color="auto" w:fill="FFFFFF"/>
        </w:rPr>
        <w:t>них б</w:t>
      </w:r>
      <w:proofErr w:type="gramEnd"/>
      <w:r w:rsidRPr="00DC4D3F">
        <w:rPr>
          <w:sz w:val="28"/>
          <w:szCs w:val="28"/>
          <w:shd w:val="clear" w:color="auto" w:fill="FFFFFF"/>
        </w:rPr>
        <w:t xml:space="preserve">ільш докладно [13, </w:t>
      </w:r>
      <w:r w:rsidRPr="00DC4D3F">
        <w:rPr>
          <w:sz w:val="28"/>
          <w:szCs w:val="28"/>
          <w:shd w:val="clear" w:color="auto" w:fill="FFFFFF"/>
          <w:lang w:val="en-US"/>
        </w:rPr>
        <w:t>c</w:t>
      </w:r>
      <w:r w:rsidRPr="00DC4D3F">
        <w:rPr>
          <w:sz w:val="28"/>
          <w:szCs w:val="28"/>
          <w:shd w:val="clear" w:color="auto" w:fill="FFFFFF"/>
        </w:rPr>
        <w:t>. 213-215]</w:t>
      </w:r>
      <w:r w:rsidRPr="00DC4D3F">
        <w:rPr>
          <w:rStyle w:val="315"/>
          <w:sz w:val="28"/>
          <w:szCs w:val="28"/>
        </w:rPr>
        <w:t>.</w:t>
      </w:r>
    </w:p>
    <w:p w:rsidR="004F65BC" w:rsidRPr="00DC4D3F" w:rsidRDefault="004F65BC" w:rsidP="00DC4D3F">
      <w:pPr>
        <w:pStyle w:val="a5"/>
        <w:tabs>
          <w:tab w:val="left" w:pos="851"/>
        </w:tabs>
        <w:spacing w:after="0" w:line="360" w:lineRule="auto"/>
        <w:ind w:firstLine="709"/>
        <w:jc w:val="both"/>
        <w:rPr>
          <w:sz w:val="28"/>
          <w:szCs w:val="28"/>
        </w:rPr>
      </w:pPr>
      <w:proofErr w:type="gramStart"/>
      <w:r w:rsidRPr="00DC4D3F">
        <w:rPr>
          <w:sz w:val="28"/>
          <w:szCs w:val="28"/>
          <w:shd w:val="clear" w:color="auto" w:fill="FFFFFF"/>
        </w:rPr>
        <w:lastRenderedPageBreak/>
        <w:t>Р</w:t>
      </w:r>
      <w:proofErr w:type="gramEnd"/>
      <w:r w:rsidRPr="00DC4D3F">
        <w:rPr>
          <w:sz w:val="28"/>
          <w:szCs w:val="28"/>
          <w:shd w:val="clear" w:color="auto" w:fill="FFFFFF"/>
        </w:rPr>
        <w:t xml:space="preserve">івень розвитку «Я»-концепції має для психолога особливе значення, так як успішність консультування або терапії багато в чому залежить не від того, як він поводиться, а від того, ким він є. </w:t>
      </w:r>
    </w:p>
    <w:p w:rsidR="004F65BC" w:rsidRPr="00DC4D3F" w:rsidRDefault="004F65BC" w:rsidP="00DC4D3F">
      <w:pPr>
        <w:pStyle w:val="a5"/>
        <w:tabs>
          <w:tab w:val="left" w:pos="851"/>
        </w:tabs>
        <w:spacing w:after="0" w:line="360" w:lineRule="auto"/>
        <w:ind w:firstLine="709"/>
        <w:jc w:val="both"/>
        <w:rPr>
          <w:sz w:val="28"/>
          <w:szCs w:val="28"/>
        </w:rPr>
      </w:pPr>
      <w:r w:rsidRPr="00DC4D3F">
        <w:rPr>
          <w:sz w:val="28"/>
          <w:szCs w:val="28"/>
          <w:shd w:val="clear" w:color="auto" w:fill="FFFFFF"/>
        </w:rPr>
        <w:t>Відповідальність у роботі професійного психолога виступає передусім як внутрі</w:t>
      </w:r>
      <w:proofErr w:type="gramStart"/>
      <w:r w:rsidRPr="00DC4D3F">
        <w:rPr>
          <w:sz w:val="28"/>
          <w:szCs w:val="28"/>
          <w:shd w:val="clear" w:color="auto" w:fill="FFFFFF"/>
        </w:rPr>
        <w:t>шня в</w:t>
      </w:r>
      <w:proofErr w:type="gramEnd"/>
      <w:r w:rsidRPr="00DC4D3F">
        <w:rPr>
          <w:sz w:val="28"/>
          <w:szCs w:val="28"/>
          <w:shd w:val="clear" w:color="auto" w:fill="FFFFFF"/>
        </w:rPr>
        <w:t>ідповідальність за результати своїх дій, як готовність усвідомити, прийняти і виправити свої помилки.</w:t>
      </w:r>
    </w:p>
    <w:p w:rsidR="004F65BC" w:rsidRPr="00DC4D3F" w:rsidRDefault="004F65BC" w:rsidP="00DC4D3F">
      <w:pPr>
        <w:pStyle w:val="a5"/>
        <w:tabs>
          <w:tab w:val="left" w:pos="851"/>
        </w:tabs>
        <w:spacing w:after="0" w:line="360" w:lineRule="auto"/>
        <w:ind w:firstLine="709"/>
        <w:jc w:val="both"/>
        <w:rPr>
          <w:sz w:val="28"/>
          <w:szCs w:val="28"/>
        </w:rPr>
      </w:pPr>
      <w:r w:rsidRPr="00DC4D3F">
        <w:rPr>
          <w:sz w:val="28"/>
          <w:szCs w:val="28"/>
          <w:shd w:val="clear" w:color="auto" w:fill="FFFFFF"/>
        </w:rPr>
        <w:t xml:space="preserve">Емпатія з боку психолога - одна з необхідних умов для саморозкриття і самоактуалізації клієнта, що дає йому відчуття захищеності і безумовного прийняття. Емпатія сприяє більш повного розуміння клієнта через його вербальне і невербальне поводження [4 </w:t>
      </w:r>
      <w:r w:rsidRPr="00DC4D3F">
        <w:rPr>
          <w:sz w:val="28"/>
          <w:szCs w:val="28"/>
          <w:shd w:val="clear" w:color="auto" w:fill="FFFFFF"/>
          <w:lang w:val="en-US"/>
        </w:rPr>
        <w:t>c</w:t>
      </w:r>
      <w:r w:rsidRPr="00DC4D3F">
        <w:rPr>
          <w:sz w:val="28"/>
          <w:szCs w:val="28"/>
          <w:shd w:val="clear" w:color="auto" w:fill="FFFFFF"/>
        </w:rPr>
        <w:t>. 45; 22, с. 147-158].</w:t>
      </w:r>
    </w:p>
    <w:p w:rsidR="004F65BC" w:rsidRPr="00DC4D3F" w:rsidRDefault="004F65BC" w:rsidP="00DC4D3F">
      <w:pPr>
        <w:pStyle w:val="a5"/>
        <w:tabs>
          <w:tab w:val="left" w:pos="851"/>
        </w:tabs>
        <w:spacing w:after="0" w:line="360" w:lineRule="auto"/>
        <w:ind w:firstLine="709"/>
        <w:jc w:val="both"/>
        <w:rPr>
          <w:sz w:val="28"/>
          <w:szCs w:val="28"/>
        </w:rPr>
      </w:pPr>
      <w:r w:rsidRPr="00DC4D3F">
        <w:rPr>
          <w:sz w:val="28"/>
          <w:szCs w:val="28"/>
          <w:shd w:val="clear" w:color="auto" w:fill="FFFFFF"/>
        </w:rPr>
        <w:t xml:space="preserve">Рефлексія допомагає грамотно вибудувати структуру спілкування, відібрати адекватні </w:t>
      </w:r>
      <w:proofErr w:type="gramStart"/>
      <w:r w:rsidRPr="00DC4D3F">
        <w:rPr>
          <w:sz w:val="28"/>
          <w:szCs w:val="28"/>
          <w:shd w:val="clear" w:color="auto" w:fill="FFFFFF"/>
        </w:rPr>
        <w:t>техн</w:t>
      </w:r>
      <w:proofErr w:type="gramEnd"/>
      <w:r w:rsidRPr="00DC4D3F">
        <w:rPr>
          <w:sz w:val="28"/>
          <w:szCs w:val="28"/>
          <w:shd w:val="clear" w:color="auto" w:fill="FFFFFF"/>
        </w:rPr>
        <w:t xml:space="preserve">іки впливу, прогнозувати ефективність їх використання і виходити зі складних ситуацій. Разом з тим, рефлексія дозволяє реконструювати внутрішній </w:t>
      </w:r>
      <w:proofErr w:type="gramStart"/>
      <w:r w:rsidRPr="00DC4D3F">
        <w:rPr>
          <w:sz w:val="28"/>
          <w:szCs w:val="28"/>
          <w:shd w:val="clear" w:color="auto" w:fill="FFFFFF"/>
        </w:rPr>
        <w:t>св</w:t>
      </w:r>
      <w:proofErr w:type="gramEnd"/>
      <w:r w:rsidRPr="00DC4D3F">
        <w:rPr>
          <w:sz w:val="28"/>
          <w:szCs w:val="28"/>
          <w:shd w:val="clear" w:color="auto" w:fill="FFFFFF"/>
        </w:rPr>
        <w:t>іт іншої людини.</w:t>
      </w:r>
    </w:p>
    <w:p w:rsidR="004F65BC" w:rsidRPr="00DC4D3F" w:rsidRDefault="004F65BC" w:rsidP="00DC4D3F">
      <w:pPr>
        <w:pStyle w:val="a5"/>
        <w:tabs>
          <w:tab w:val="left" w:pos="851"/>
        </w:tabs>
        <w:spacing w:after="0" w:line="360" w:lineRule="auto"/>
        <w:ind w:firstLine="709"/>
        <w:jc w:val="both"/>
        <w:rPr>
          <w:sz w:val="28"/>
          <w:szCs w:val="28"/>
        </w:rPr>
      </w:pPr>
      <w:r w:rsidRPr="00DC4D3F">
        <w:rPr>
          <w:sz w:val="28"/>
          <w:szCs w:val="28"/>
          <w:shd w:val="clear" w:color="auto" w:fill="FFFFFF"/>
        </w:rPr>
        <w:t xml:space="preserve">Інтелект необхідний для того, щоб мати можливість спілкуватися з людьми, </w:t>
      </w:r>
      <w:proofErr w:type="gramStart"/>
      <w:r w:rsidRPr="00DC4D3F">
        <w:rPr>
          <w:sz w:val="28"/>
          <w:szCs w:val="28"/>
          <w:shd w:val="clear" w:color="auto" w:fill="FFFFFF"/>
        </w:rPr>
        <w:t>р</w:t>
      </w:r>
      <w:proofErr w:type="gramEnd"/>
      <w:r w:rsidRPr="00DC4D3F">
        <w:rPr>
          <w:sz w:val="28"/>
          <w:szCs w:val="28"/>
          <w:shd w:val="clear" w:color="auto" w:fill="FFFFFF"/>
        </w:rPr>
        <w:t>ізними за рівнем освіти, способів мислення і світосприйняття, для вирішення виникаючих в процесі роботи з клієнтом проблем.</w:t>
      </w:r>
    </w:p>
    <w:p w:rsidR="004F65BC" w:rsidRPr="00DC4D3F" w:rsidRDefault="004F65BC" w:rsidP="00DC4D3F">
      <w:pPr>
        <w:pStyle w:val="a5"/>
        <w:tabs>
          <w:tab w:val="left" w:pos="851"/>
        </w:tabs>
        <w:spacing w:after="0" w:line="360" w:lineRule="auto"/>
        <w:ind w:firstLine="709"/>
        <w:jc w:val="both"/>
        <w:rPr>
          <w:sz w:val="28"/>
          <w:szCs w:val="28"/>
        </w:rPr>
      </w:pPr>
      <w:r w:rsidRPr="00DC4D3F">
        <w:rPr>
          <w:sz w:val="28"/>
          <w:szCs w:val="28"/>
          <w:shd w:val="clear" w:color="auto" w:fill="FFFFFF"/>
        </w:rPr>
        <w:t xml:space="preserve">Креативність сприяє швидкому, адекватному і ефективного виходу з нестандартних ситуацій, пошуку </w:t>
      </w:r>
      <w:proofErr w:type="gramStart"/>
      <w:r w:rsidRPr="00DC4D3F">
        <w:rPr>
          <w:sz w:val="28"/>
          <w:szCs w:val="28"/>
          <w:shd w:val="clear" w:color="auto" w:fill="FFFFFF"/>
        </w:rPr>
        <w:t>р</w:t>
      </w:r>
      <w:proofErr w:type="gramEnd"/>
      <w:r w:rsidRPr="00DC4D3F">
        <w:rPr>
          <w:sz w:val="28"/>
          <w:szCs w:val="28"/>
          <w:shd w:val="clear" w:color="auto" w:fill="FFFFFF"/>
        </w:rPr>
        <w:t>ішень в ситуації невизначеності або нестачу інформації, продукування декількох варіантів вирішення проблеми і вибору оптимального.</w:t>
      </w:r>
    </w:p>
    <w:p w:rsidR="004F65BC" w:rsidRPr="00DC4D3F" w:rsidRDefault="004F65BC" w:rsidP="00DC4D3F">
      <w:pPr>
        <w:pStyle w:val="a5"/>
        <w:tabs>
          <w:tab w:val="left" w:pos="851"/>
        </w:tabs>
        <w:spacing w:after="0" w:line="360" w:lineRule="auto"/>
        <w:ind w:firstLine="709"/>
        <w:jc w:val="both"/>
        <w:rPr>
          <w:sz w:val="28"/>
          <w:szCs w:val="28"/>
          <w:shd w:val="clear" w:color="auto" w:fill="FFFFFF"/>
        </w:rPr>
      </w:pPr>
      <w:r w:rsidRPr="00DC4D3F">
        <w:rPr>
          <w:sz w:val="28"/>
          <w:szCs w:val="28"/>
          <w:shd w:val="clear" w:color="auto" w:fill="FFFFFF"/>
        </w:rPr>
        <w:t xml:space="preserve">Емоційна </w:t>
      </w:r>
      <w:proofErr w:type="gramStart"/>
      <w:r w:rsidRPr="00DC4D3F">
        <w:rPr>
          <w:sz w:val="28"/>
          <w:szCs w:val="28"/>
          <w:shd w:val="clear" w:color="auto" w:fill="FFFFFF"/>
        </w:rPr>
        <w:t>ст</w:t>
      </w:r>
      <w:proofErr w:type="gramEnd"/>
      <w:r w:rsidRPr="00DC4D3F">
        <w:rPr>
          <w:sz w:val="28"/>
          <w:szCs w:val="28"/>
          <w:shd w:val="clear" w:color="auto" w:fill="FFFFFF"/>
        </w:rPr>
        <w:t xml:space="preserve">ійкість має значення у роботі психолога, оскільки його робота практично перманентно пов'язана з несприятливою емоційною обстановкою. У таких умовах необхідний контроль за </w:t>
      </w:r>
      <w:proofErr w:type="gramStart"/>
      <w:r w:rsidRPr="00DC4D3F">
        <w:rPr>
          <w:sz w:val="28"/>
          <w:szCs w:val="28"/>
          <w:shd w:val="clear" w:color="auto" w:fill="FFFFFF"/>
        </w:rPr>
        <w:t>п</w:t>
      </w:r>
      <w:proofErr w:type="gramEnd"/>
      <w:r w:rsidRPr="00DC4D3F">
        <w:rPr>
          <w:sz w:val="28"/>
          <w:szCs w:val="28"/>
          <w:shd w:val="clear" w:color="auto" w:fill="FFFFFF"/>
        </w:rPr>
        <w:t>ідтримкою ефективної діяльності. Толерантність дозволяє ставитися до проблем клієнта як до чужих і не брати на себе емоційне навантаження за його долю.</w:t>
      </w:r>
    </w:p>
    <w:p w:rsidR="004F65BC" w:rsidRPr="00DC4D3F" w:rsidRDefault="004F65BC" w:rsidP="00DC4D3F">
      <w:pPr>
        <w:pStyle w:val="a5"/>
        <w:tabs>
          <w:tab w:val="left" w:pos="851"/>
        </w:tabs>
        <w:spacing w:after="0" w:line="360" w:lineRule="auto"/>
        <w:ind w:firstLine="709"/>
        <w:jc w:val="both"/>
        <w:rPr>
          <w:sz w:val="28"/>
          <w:szCs w:val="28"/>
          <w:shd w:val="clear" w:color="auto" w:fill="FFFFFF"/>
        </w:rPr>
      </w:pPr>
      <w:r w:rsidRPr="00DC4D3F">
        <w:rPr>
          <w:sz w:val="28"/>
          <w:szCs w:val="28"/>
          <w:shd w:val="clear" w:color="auto" w:fill="FFFFFF"/>
        </w:rPr>
        <w:lastRenderedPageBreak/>
        <w:t xml:space="preserve">Вміння слухати сприяє </w:t>
      </w:r>
      <w:proofErr w:type="gramStart"/>
      <w:r w:rsidRPr="00DC4D3F">
        <w:rPr>
          <w:sz w:val="28"/>
          <w:szCs w:val="28"/>
          <w:shd w:val="clear" w:color="auto" w:fill="FFFFFF"/>
        </w:rPr>
        <w:t>адекватному</w:t>
      </w:r>
      <w:proofErr w:type="gramEnd"/>
      <w:r w:rsidRPr="00DC4D3F">
        <w:rPr>
          <w:sz w:val="28"/>
          <w:szCs w:val="28"/>
          <w:shd w:val="clear" w:color="auto" w:fill="FFFFFF"/>
        </w:rPr>
        <w:t xml:space="preserve"> сприйняттю сенсу повідомлення клієнта і дає можливість ефективно діяти [10, </w:t>
      </w:r>
      <w:r w:rsidRPr="00DC4D3F">
        <w:rPr>
          <w:sz w:val="28"/>
          <w:szCs w:val="28"/>
          <w:shd w:val="clear" w:color="auto" w:fill="FFFFFF"/>
          <w:lang w:val="en-US"/>
        </w:rPr>
        <w:t>c</w:t>
      </w:r>
      <w:r w:rsidRPr="00DC4D3F">
        <w:rPr>
          <w:sz w:val="28"/>
          <w:szCs w:val="28"/>
          <w:shd w:val="clear" w:color="auto" w:fill="FFFFFF"/>
        </w:rPr>
        <w:t>. 45-47].</w:t>
      </w:r>
    </w:p>
    <w:p w:rsidR="004F65BC" w:rsidRPr="00DC4D3F" w:rsidRDefault="004F65BC" w:rsidP="00DC4D3F">
      <w:pPr>
        <w:pStyle w:val="Style4"/>
        <w:widowControl/>
        <w:spacing w:line="360" w:lineRule="auto"/>
        <w:ind w:firstLine="787"/>
        <w:jc w:val="both"/>
        <w:rPr>
          <w:sz w:val="28"/>
          <w:szCs w:val="28"/>
        </w:rPr>
      </w:pPr>
      <w:r w:rsidRPr="00DC4D3F">
        <w:rPr>
          <w:sz w:val="28"/>
          <w:szCs w:val="28"/>
          <w:shd w:val="clear" w:color="auto" w:fill="FFFFFF"/>
        </w:rPr>
        <w:t>Гармонійний особистісний розвиток студентів повинен проходити в заданих сприятливих умовах. Розвиток гуманітарної спрямованості особистості студентів - психологів сприяє розвитку особистих структур свідомості, формуванню образу власного «Я» як стійкої системи уявлень індивіда про самому собі, на основі якої він будує свою взаємодію з іншими людьми.</w:t>
      </w:r>
    </w:p>
    <w:p w:rsidR="004F65BC" w:rsidRPr="00DC4D3F" w:rsidRDefault="004F65BC" w:rsidP="00DC4D3F">
      <w:pPr>
        <w:pStyle w:val="Style4"/>
        <w:widowControl/>
        <w:spacing w:line="360" w:lineRule="auto"/>
        <w:ind w:firstLine="787"/>
        <w:jc w:val="both"/>
        <w:rPr>
          <w:sz w:val="28"/>
          <w:szCs w:val="28"/>
        </w:rPr>
      </w:pPr>
      <w:r w:rsidRPr="00DC4D3F">
        <w:rPr>
          <w:sz w:val="28"/>
          <w:szCs w:val="28"/>
          <w:shd w:val="clear" w:color="auto" w:fill="FFFFFF"/>
        </w:rPr>
        <w:t>Процес формування професійної самосвідомості визначається такими факторами розвитку самосвідомості студентів, як спільна діяльність і спілкування, взаємне міжособистісне відображення викладача і студентів. У свою чергу ступінь усвідомлення студентом властивостей і особливостей власного «Я», значущих для навчальної та професійній діяльності, може служити показником успішності його інтелектуального, соціального та професійного розвитку.</w:t>
      </w:r>
    </w:p>
    <w:p w:rsidR="004F65BC" w:rsidRPr="00DC4D3F" w:rsidRDefault="004F65BC" w:rsidP="00DC4D3F">
      <w:pPr>
        <w:pStyle w:val="Style4"/>
        <w:widowControl/>
        <w:spacing w:line="360" w:lineRule="auto"/>
        <w:ind w:firstLine="787"/>
        <w:jc w:val="both"/>
        <w:rPr>
          <w:sz w:val="28"/>
          <w:szCs w:val="28"/>
          <w:shd w:val="clear" w:color="auto" w:fill="FFFFFF"/>
        </w:rPr>
      </w:pPr>
      <w:r w:rsidRPr="00DC4D3F">
        <w:rPr>
          <w:sz w:val="28"/>
          <w:szCs w:val="28"/>
          <w:shd w:val="clear" w:color="auto" w:fill="FFFFFF"/>
        </w:rPr>
        <w:t xml:space="preserve">Гуманітарна спрямованість особистості студентів надає великий вплив на успішність, з якої здійснюється навчальна діяльність, на рівень професійної підготовки, включаючи і рівень професійної самосвідомості. </w:t>
      </w:r>
    </w:p>
    <w:p w:rsidR="004F65BC" w:rsidRPr="00DC4D3F" w:rsidRDefault="004F65BC" w:rsidP="00DC4D3F">
      <w:pPr>
        <w:pStyle w:val="Style4"/>
        <w:widowControl/>
        <w:spacing w:line="360" w:lineRule="auto"/>
        <w:ind w:firstLine="787"/>
        <w:jc w:val="both"/>
        <w:rPr>
          <w:sz w:val="28"/>
          <w:szCs w:val="28"/>
        </w:rPr>
      </w:pPr>
      <w:r w:rsidRPr="00DC4D3F">
        <w:rPr>
          <w:sz w:val="28"/>
          <w:szCs w:val="28"/>
          <w:shd w:val="clear" w:color="auto" w:fill="FFFFFF"/>
        </w:rPr>
        <w:t xml:space="preserve">Процесу освіти повинен бути доданий такий характер, коли сам освітній процес набуває характер суб'єкт-суб'єктного взаємодії, здійснює опору на особистісний підхід в навчанні, у главу ставить особу того, хто навчається, її самоцінність. На відміну від традиційної парадигми навчання, яка основана на універсальності навчальних програм, фронтальному спілкуванні, стандартному оцінюванні знань і умінь, примусовості, трансляційній формі передачі інформації викладачем і її пасивному сприйнятті учнями, гуманістична дидактика орієнтується на індивідуалізацію і диференціацію навчання, використання індивідуальних нормативів, активізацію творчості. При такому підході до навчання справа не зводиться тільки до формування в учнів нормативних знань, але і до </w:t>
      </w:r>
      <w:r w:rsidRPr="00DC4D3F">
        <w:rPr>
          <w:sz w:val="28"/>
          <w:szCs w:val="28"/>
          <w:shd w:val="clear" w:color="auto" w:fill="FFFFFF"/>
        </w:rPr>
        <w:lastRenderedPageBreak/>
        <w:t>розкриття механізмів самонавчання і самовиховання з урахуванням індивідуальних здібностей кожного студента [20, с. 23-28].</w:t>
      </w:r>
    </w:p>
    <w:p w:rsidR="004F65BC" w:rsidRPr="00DC4D3F" w:rsidRDefault="004F65BC" w:rsidP="00DC4D3F">
      <w:pPr>
        <w:pStyle w:val="Style4"/>
        <w:widowControl/>
        <w:spacing w:line="360" w:lineRule="auto"/>
        <w:ind w:firstLine="787"/>
        <w:jc w:val="both"/>
        <w:rPr>
          <w:sz w:val="28"/>
          <w:szCs w:val="28"/>
        </w:rPr>
      </w:pPr>
      <w:r w:rsidRPr="00DC4D3F">
        <w:rPr>
          <w:sz w:val="28"/>
          <w:szCs w:val="28"/>
          <w:shd w:val="clear" w:color="auto" w:fill="FFFFFF"/>
        </w:rPr>
        <w:t>Процес моральної самосвідомості особистості студента багато в чому визначається характером освітнього середовища, в якім він знаходиться. Найбільш повно умови для розвитку гуманітарної спрямованості особистості студентів створює особистісно-орієнтоване навчання, в якому розвиток особистості виступає як її якісне перетворення, пов'язане з підвищенням рівня інтелектуальної активності із зростанням спроможності здійснювати себе у більш складній системі, організаційно-економічних, екологічних, соціокультурних відносин і сприймати по-новому навколишній світ.</w:t>
      </w:r>
    </w:p>
    <w:p w:rsidR="004F65BC" w:rsidRPr="00DC4D3F" w:rsidRDefault="004F65BC" w:rsidP="00DC4D3F">
      <w:pPr>
        <w:pStyle w:val="Style4"/>
        <w:widowControl/>
        <w:spacing w:line="360" w:lineRule="auto"/>
        <w:ind w:firstLine="787"/>
        <w:jc w:val="both"/>
        <w:rPr>
          <w:sz w:val="28"/>
          <w:szCs w:val="28"/>
        </w:rPr>
      </w:pPr>
      <w:r w:rsidRPr="00DC4D3F">
        <w:rPr>
          <w:sz w:val="28"/>
          <w:szCs w:val="28"/>
          <w:shd w:val="clear" w:color="auto" w:fill="FFFFFF"/>
        </w:rPr>
        <w:t xml:space="preserve">Сучасні особистісно-орієнтовані технологій навчання покликані виявити інтелектуальний потенціал студента і сприяти розвитку його інтелектуальної активності [12, с. 43; 41, </w:t>
      </w:r>
      <w:r w:rsidRPr="00DC4D3F">
        <w:rPr>
          <w:sz w:val="28"/>
          <w:szCs w:val="28"/>
          <w:shd w:val="clear" w:color="auto" w:fill="FFFFFF"/>
          <w:lang w:val="en-US"/>
        </w:rPr>
        <w:t>c</w:t>
      </w:r>
      <w:r w:rsidRPr="00DC4D3F">
        <w:rPr>
          <w:sz w:val="28"/>
          <w:szCs w:val="28"/>
          <w:shd w:val="clear" w:color="auto" w:fill="FFFFFF"/>
        </w:rPr>
        <w:t>. 56].</w:t>
      </w:r>
    </w:p>
    <w:p w:rsidR="004F65BC" w:rsidRPr="00DC4D3F" w:rsidRDefault="004F65BC" w:rsidP="00DC4D3F">
      <w:pPr>
        <w:pStyle w:val="Style4"/>
        <w:widowControl/>
        <w:spacing w:line="360" w:lineRule="auto"/>
        <w:ind w:firstLine="787"/>
        <w:jc w:val="both"/>
        <w:rPr>
          <w:sz w:val="28"/>
          <w:szCs w:val="28"/>
        </w:rPr>
      </w:pPr>
      <w:r w:rsidRPr="00DC4D3F">
        <w:rPr>
          <w:sz w:val="28"/>
          <w:szCs w:val="28"/>
          <w:shd w:val="clear" w:color="auto" w:fill="FFFFFF"/>
        </w:rPr>
        <w:t>Стиль взаємин викладача зі студентами є найважливішою умовою ефективності процесу розвитку гуманітарної спрямованості особистості студентів. В умовах технократичної педагогіки суспільство віддає перевагу викладачам академічного стилю, які зацікавлені передусім у розвиток логічного мислення учнів. Методично-розсудлива манера викладання припускає використання в роботі послідовно розробленої програми, пред'явлення строгих вимог до студентів. Ретельну перевірку засвоєння матеріалу, збереження дистанції в спілкуванні, використання виключно ' професійно-ділового підходу.</w:t>
      </w:r>
    </w:p>
    <w:p w:rsidR="004F65BC" w:rsidRPr="00DC4D3F" w:rsidRDefault="004F65BC" w:rsidP="00DC4D3F">
      <w:pPr>
        <w:pStyle w:val="Style4"/>
        <w:widowControl/>
        <w:spacing w:line="360" w:lineRule="auto"/>
        <w:ind w:firstLine="787"/>
        <w:jc w:val="both"/>
        <w:rPr>
          <w:sz w:val="28"/>
          <w:szCs w:val="28"/>
        </w:rPr>
      </w:pPr>
      <w:r w:rsidRPr="00DC4D3F">
        <w:rPr>
          <w:sz w:val="28"/>
          <w:szCs w:val="28"/>
          <w:shd w:val="clear" w:color="auto" w:fill="FFFFFF"/>
        </w:rPr>
        <w:t xml:space="preserve">Гуманістична педагогіка припускає зміну основний схеми взаємодії викладача і студентів. Імпровізаційна манера викладання, спрямована на розвиток особистості і спирається на емоційні та соціальні фактори розвитку; гнучка програма, не обмежує навчання жорсткими рамками предмета, що вивчається; невимушеність, індивідуальний підхід, щирий дружній тон спілкування [7, </w:t>
      </w:r>
      <w:r w:rsidRPr="00DC4D3F">
        <w:rPr>
          <w:sz w:val="28"/>
          <w:szCs w:val="28"/>
          <w:shd w:val="clear" w:color="auto" w:fill="FFFFFF"/>
          <w:lang w:val="en-US"/>
        </w:rPr>
        <w:t>c</w:t>
      </w:r>
      <w:r w:rsidRPr="00DC4D3F">
        <w:rPr>
          <w:sz w:val="28"/>
          <w:szCs w:val="28"/>
          <w:shd w:val="clear" w:color="auto" w:fill="FFFFFF"/>
        </w:rPr>
        <w:t>. 54-58].</w:t>
      </w:r>
    </w:p>
    <w:p w:rsidR="004F65BC" w:rsidRPr="00DC4D3F" w:rsidRDefault="004F65BC" w:rsidP="00DC4D3F">
      <w:pPr>
        <w:pStyle w:val="Style4"/>
        <w:widowControl/>
        <w:spacing w:line="360" w:lineRule="auto"/>
        <w:ind w:firstLine="787"/>
        <w:jc w:val="both"/>
        <w:rPr>
          <w:rStyle w:val="FontStyle42"/>
          <w:i w:val="0"/>
          <w:sz w:val="28"/>
          <w:szCs w:val="28"/>
        </w:rPr>
      </w:pPr>
      <w:r w:rsidRPr="00DC4D3F">
        <w:rPr>
          <w:sz w:val="28"/>
          <w:szCs w:val="28"/>
          <w:shd w:val="clear" w:color="auto" w:fill="FFFFFF"/>
        </w:rPr>
        <w:lastRenderedPageBreak/>
        <w:t>Розвиток гуманітарної спрямованості особистості студентів виступає необхідною умовою для становлення гармонійної, морально досконалою, соціально активною, професійно компетентної і особистості що саморозвивається. Прогнозований результат розвитку гуманітарної спрямованості особистості студентів досягається при послідовному проходження наступних етапів:</w:t>
      </w:r>
    </w:p>
    <w:p w:rsidR="004F65BC" w:rsidRPr="00DC4D3F" w:rsidRDefault="004F65BC" w:rsidP="008B5F29">
      <w:pPr>
        <w:pStyle w:val="Style4"/>
        <w:widowControl/>
        <w:numPr>
          <w:ilvl w:val="0"/>
          <w:numId w:val="39"/>
        </w:numPr>
        <w:spacing w:line="360" w:lineRule="auto"/>
        <w:ind w:left="1276" w:hanging="567"/>
        <w:jc w:val="both"/>
        <w:rPr>
          <w:sz w:val="28"/>
          <w:szCs w:val="28"/>
        </w:rPr>
      </w:pPr>
      <w:r w:rsidRPr="00DC4D3F">
        <w:rPr>
          <w:sz w:val="28"/>
          <w:szCs w:val="28"/>
          <w:shd w:val="clear" w:color="auto" w:fill="FFFFFF"/>
        </w:rPr>
        <w:t>Пошук і постановка питань і проблем.</w:t>
      </w:r>
    </w:p>
    <w:p w:rsidR="004F65BC" w:rsidRPr="00DC4D3F" w:rsidRDefault="004F65BC" w:rsidP="008B5F29">
      <w:pPr>
        <w:pStyle w:val="Style4"/>
        <w:widowControl/>
        <w:numPr>
          <w:ilvl w:val="0"/>
          <w:numId w:val="39"/>
        </w:numPr>
        <w:spacing w:line="360" w:lineRule="auto"/>
        <w:ind w:left="1276" w:hanging="567"/>
        <w:jc w:val="both"/>
        <w:rPr>
          <w:sz w:val="28"/>
          <w:szCs w:val="28"/>
        </w:rPr>
      </w:pPr>
      <w:r w:rsidRPr="00DC4D3F">
        <w:rPr>
          <w:sz w:val="28"/>
          <w:szCs w:val="28"/>
          <w:shd w:val="clear" w:color="auto" w:fill="FFFFFF"/>
        </w:rPr>
        <w:t>Творче відкриття джерел розвитку гуманітарної спрямованості особистості студентів.</w:t>
      </w:r>
    </w:p>
    <w:p w:rsidR="004F65BC" w:rsidRPr="00DC4D3F" w:rsidRDefault="004F65BC" w:rsidP="008B5F29">
      <w:pPr>
        <w:pStyle w:val="Style4"/>
        <w:widowControl/>
        <w:numPr>
          <w:ilvl w:val="0"/>
          <w:numId w:val="39"/>
        </w:numPr>
        <w:spacing w:line="360" w:lineRule="auto"/>
        <w:ind w:left="1276" w:hanging="567"/>
        <w:jc w:val="both"/>
        <w:rPr>
          <w:sz w:val="28"/>
          <w:szCs w:val="28"/>
        </w:rPr>
      </w:pPr>
      <w:r w:rsidRPr="00DC4D3F">
        <w:rPr>
          <w:sz w:val="28"/>
          <w:szCs w:val="28"/>
          <w:shd w:val="clear" w:color="auto" w:fill="FFFFFF"/>
        </w:rPr>
        <w:t>Розширення духовного досвіду, формування моральних і професійних цінностей, індивідуально-творчий розвиток.</w:t>
      </w:r>
    </w:p>
    <w:p w:rsidR="004F65BC" w:rsidRPr="00DC4D3F" w:rsidRDefault="004F65BC" w:rsidP="008B5F29">
      <w:pPr>
        <w:pStyle w:val="Style4"/>
        <w:widowControl/>
        <w:numPr>
          <w:ilvl w:val="0"/>
          <w:numId w:val="39"/>
        </w:numPr>
        <w:spacing w:line="360" w:lineRule="auto"/>
        <w:ind w:left="1276" w:hanging="567"/>
        <w:jc w:val="both"/>
        <w:rPr>
          <w:rStyle w:val="FontStyle40"/>
          <w:sz w:val="28"/>
          <w:szCs w:val="28"/>
        </w:rPr>
      </w:pPr>
      <w:r w:rsidRPr="00DC4D3F">
        <w:rPr>
          <w:sz w:val="28"/>
          <w:szCs w:val="28"/>
          <w:shd w:val="clear" w:color="auto" w:fill="FFFFFF"/>
        </w:rPr>
        <w:t>Створення гуманного, активного творчого стилю життя і діяльності.</w:t>
      </w:r>
    </w:p>
    <w:p w:rsidR="004F65BC" w:rsidRPr="00DC4D3F" w:rsidRDefault="004F65BC" w:rsidP="00DC4D3F">
      <w:pPr>
        <w:pStyle w:val="Style4"/>
        <w:widowControl/>
        <w:spacing w:line="360" w:lineRule="auto"/>
        <w:ind w:firstLine="787"/>
        <w:jc w:val="both"/>
        <w:rPr>
          <w:rStyle w:val="FontStyle42"/>
          <w:i w:val="0"/>
          <w:sz w:val="28"/>
          <w:szCs w:val="28"/>
        </w:rPr>
      </w:pPr>
      <w:r w:rsidRPr="00DC4D3F">
        <w:rPr>
          <w:sz w:val="28"/>
          <w:szCs w:val="28"/>
          <w:shd w:val="clear" w:color="auto" w:fill="FFFFFF"/>
        </w:rPr>
        <w:t>Для оцінки ефективності процесу розвитку гуманітарної спрямованості особистості студентів-психологів можуть бути використані наступні критерії</w:t>
      </w:r>
      <w:r w:rsidRPr="00DC4D3F">
        <w:rPr>
          <w:rStyle w:val="FontStyle42"/>
          <w:i w:val="0"/>
          <w:sz w:val="28"/>
          <w:szCs w:val="28"/>
        </w:rPr>
        <w:t>:</w:t>
      </w:r>
    </w:p>
    <w:p w:rsidR="004F65BC" w:rsidRPr="00DC4D3F" w:rsidRDefault="004F65BC" w:rsidP="008B5F29">
      <w:pPr>
        <w:pStyle w:val="Style15"/>
        <w:widowControl/>
        <w:numPr>
          <w:ilvl w:val="0"/>
          <w:numId w:val="40"/>
        </w:numPr>
        <w:tabs>
          <w:tab w:val="left" w:pos="1134"/>
          <w:tab w:val="left" w:pos="1276"/>
        </w:tabs>
        <w:spacing w:line="360" w:lineRule="auto"/>
        <w:ind w:left="1134" w:right="20" w:hanging="425"/>
        <w:jc w:val="both"/>
        <w:rPr>
          <w:sz w:val="28"/>
          <w:szCs w:val="28"/>
        </w:rPr>
      </w:pPr>
      <w:r w:rsidRPr="00DC4D3F">
        <w:rPr>
          <w:sz w:val="28"/>
          <w:szCs w:val="28"/>
          <w:shd w:val="clear" w:color="auto" w:fill="FFFFFF"/>
        </w:rPr>
        <w:t>виникнення у студентів якостей суб'єкта навчальної та інших видів діяльності: свідомості, активності, самостійності, здатності до творчості;</w:t>
      </w:r>
    </w:p>
    <w:p w:rsidR="004F65BC" w:rsidRPr="00DC4D3F" w:rsidRDefault="004F65BC" w:rsidP="008B5F29">
      <w:pPr>
        <w:pStyle w:val="Style15"/>
        <w:widowControl/>
        <w:numPr>
          <w:ilvl w:val="0"/>
          <w:numId w:val="40"/>
        </w:numPr>
        <w:tabs>
          <w:tab w:val="left" w:pos="1134"/>
          <w:tab w:val="left" w:pos="1276"/>
        </w:tabs>
        <w:spacing w:line="360" w:lineRule="auto"/>
        <w:ind w:left="1134" w:right="20" w:hanging="425"/>
        <w:jc w:val="both"/>
        <w:rPr>
          <w:sz w:val="28"/>
          <w:szCs w:val="28"/>
        </w:rPr>
      </w:pPr>
      <w:r w:rsidRPr="00DC4D3F">
        <w:rPr>
          <w:sz w:val="28"/>
          <w:szCs w:val="28"/>
          <w:shd w:val="clear" w:color="auto" w:fill="FFFFFF"/>
        </w:rPr>
        <w:t>прояв духовності, моральності на рівні вчинку;</w:t>
      </w:r>
    </w:p>
    <w:p w:rsidR="004F65BC" w:rsidRPr="00DC4D3F" w:rsidRDefault="004F65BC" w:rsidP="008B5F29">
      <w:pPr>
        <w:pStyle w:val="Style15"/>
        <w:widowControl/>
        <w:numPr>
          <w:ilvl w:val="0"/>
          <w:numId w:val="40"/>
        </w:numPr>
        <w:tabs>
          <w:tab w:val="left" w:pos="1134"/>
          <w:tab w:val="left" w:pos="1276"/>
        </w:tabs>
        <w:spacing w:line="360" w:lineRule="auto"/>
        <w:ind w:left="1134" w:right="20" w:hanging="425"/>
        <w:jc w:val="both"/>
        <w:rPr>
          <w:sz w:val="28"/>
          <w:szCs w:val="28"/>
        </w:rPr>
      </w:pPr>
      <w:r w:rsidRPr="00DC4D3F">
        <w:rPr>
          <w:sz w:val="28"/>
          <w:szCs w:val="28"/>
          <w:shd w:val="clear" w:color="auto" w:fill="FFFFFF"/>
        </w:rPr>
        <w:t>спрямованість студентів на вирішення внутрішніх, духовних проблем, пов'язаних з самовдосконаленням, професійним становленням і самореалізацією;</w:t>
      </w:r>
    </w:p>
    <w:p w:rsidR="004F65BC" w:rsidRPr="00DC4D3F" w:rsidRDefault="004F65BC" w:rsidP="008B5F29">
      <w:pPr>
        <w:pStyle w:val="Style15"/>
        <w:widowControl/>
        <w:numPr>
          <w:ilvl w:val="0"/>
          <w:numId w:val="40"/>
        </w:numPr>
        <w:tabs>
          <w:tab w:val="left" w:pos="1134"/>
          <w:tab w:val="left" w:pos="1276"/>
        </w:tabs>
        <w:spacing w:line="360" w:lineRule="auto"/>
        <w:ind w:left="1134" w:right="20" w:hanging="425"/>
        <w:jc w:val="both"/>
        <w:rPr>
          <w:rStyle w:val="FontStyle40"/>
          <w:sz w:val="28"/>
          <w:szCs w:val="28"/>
        </w:rPr>
      </w:pPr>
      <w:r w:rsidRPr="00DC4D3F">
        <w:rPr>
          <w:sz w:val="28"/>
          <w:szCs w:val="28"/>
          <w:shd w:val="clear" w:color="auto" w:fill="FFFFFF"/>
        </w:rPr>
        <w:t>академічна успішність студентів як досягнення заданого державним стандартом якості підготовки фахівців - психологів.</w:t>
      </w:r>
    </w:p>
    <w:p w:rsidR="004F65BC" w:rsidRPr="00DC4D3F" w:rsidRDefault="004F65BC" w:rsidP="00DC4D3F">
      <w:pPr>
        <w:pStyle w:val="Style15"/>
        <w:widowControl/>
        <w:tabs>
          <w:tab w:val="left" w:pos="979"/>
        </w:tabs>
        <w:spacing w:line="360" w:lineRule="auto"/>
        <w:ind w:right="20"/>
        <w:jc w:val="both"/>
        <w:rPr>
          <w:rStyle w:val="FontStyle40"/>
          <w:sz w:val="28"/>
          <w:szCs w:val="28"/>
        </w:rPr>
      </w:pPr>
    </w:p>
    <w:p w:rsidR="004F65BC" w:rsidRPr="00DC4D3F" w:rsidRDefault="004F65BC" w:rsidP="00DC4D3F">
      <w:pPr>
        <w:pStyle w:val="Style15"/>
        <w:widowControl/>
        <w:tabs>
          <w:tab w:val="left" w:pos="979"/>
        </w:tabs>
        <w:spacing w:line="360" w:lineRule="auto"/>
        <w:ind w:right="20"/>
        <w:jc w:val="both"/>
        <w:rPr>
          <w:sz w:val="28"/>
          <w:szCs w:val="28"/>
        </w:rPr>
      </w:pPr>
    </w:p>
    <w:p w:rsidR="004F65BC" w:rsidRPr="00DC4D3F" w:rsidRDefault="004F65BC" w:rsidP="008B5F29">
      <w:pPr>
        <w:pStyle w:val="21"/>
        <w:keepLines/>
        <w:numPr>
          <w:ilvl w:val="1"/>
          <w:numId w:val="6"/>
        </w:numPr>
        <w:spacing w:before="0" w:after="0" w:line="360" w:lineRule="auto"/>
        <w:ind w:left="0" w:firstLine="709"/>
        <w:jc w:val="both"/>
        <w:rPr>
          <w:rFonts w:ascii="Times New Roman" w:hAnsi="Times New Roman" w:cs="Times New Roman"/>
          <w:bCs w:val="0"/>
          <w:i w:val="0"/>
          <w:iCs w:val="0"/>
        </w:rPr>
      </w:pPr>
      <w:bookmarkStart w:id="41" w:name="_Toc322861385"/>
      <w:bookmarkEnd w:id="40"/>
      <w:proofErr w:type="gramStart"/>
      <w:r w:rsidRPr="00DC4D3F">
        <w:rPr>
          <w:rFonts w:ascii="Times New Roman" w:hAnsi="Times New Roman" w:cs="Times New Roman"/>
          <w:bCs w:val="0"/>
          <w:i w:val="0"/>
          <w:iCs w:val="0"/>
        </w:rPr>
        <w:lastRenderedPageBreak/>
        <w:t>Досл</w:t>
      </w:r>
      <w:proofErr w:type="gramEnd"/>
      <w:r w:rsidRPr="00DC4D3F">
        <w:rPr>
          <w:rFonts w:ascii="Times New Roman" w:hAnsi="Times New Roman" w:cs="Times New Roman"/>
          <w:bCs w:val="0"/>
          <w:i w:val="0"/>
          <w:iCs w:val="0"/>
        </w:rPr>
        <w:t>ідження впливу особистісних особливостей студентів на ефективність їх майбутньої професійної діяльності</w:t>
      </w:r>
      <w:bookmarkEnd w:id="41"/>
    </w:p>
    <w:p w:rsidR="004F65BC" w:rsidRPr="00DC4D3F" w:rsidRDefault="004F65BC" w:rsidP="00DC4D3F">
      <w:pPr>
        <w:spacing w:line="360" w:lineRule="auto"/>
        <w:jc w:val="both"/>
        <w:rPr>
          <w:sz w:val="28"/>
          <w:szCs w:val="28"/>
        </w:rPr>
      </w:pPr>
    </w:p>
    <w:p w:rsidR="004F65BC" w:rsidRPr="00DC4D3F" w:rsidRDefault="004F65BC" w:rsidP="00DC4D3F">
      <w:pPr>
        <w:pStyle w:val="Style9"/>
        <w:widowControl/>
        <w:spacing w:line="360" w:lineRule="auto"/>
        <w:ind w:firstLine="709"/>
        <w:jc w:val="both"/>
        <w:rPr>
          <w:sz w:val="28"/>
          <w:szCs w:val="28"/>
        </w:rPr>
      </w:pPr>
      <w:r w:rsidRPr="00DC4D3F">
        <w:rPr>
          <w:sz w:val="28"/>
          <w:szCs w:val="28"/>
          <w:shd w:val="clear" w:color="auto" w:fill="FFFFFF"/>
        </w:rPr>
        <w:t>Теоретичний аналіз проблеми вивчення професійно важливих якостей психолога показав, що в сучасній психологічній науці недостатньо експериментальних досліджень з їх діагностики та формування в умовах навчання у ВНЗ.</w:t>
      </w:r>
    </w:p>
    <w:p w:rsidR="004F65BC" w:rsidRPr="00DC4D3F" w:rsidRDefault="004F65BC" w:rsidP="00DC4D3F">
      <w:pPr>
        <w:pStyle w:val="Style9"/>
        <w:widowControl/>
        <w:spacing w:line="360" w:lineRule="auto"/>
        <w:ind w:firstLine="709"/>
        <w:jc w:val="both"/>
        <w:rPr>
          <w:rStyle w:val="FontStyle15"/>
          <w:rFonts w:ascii="Times New Roman" w:hAnsi="Times New Roman" w:cs="Times New Roman"/>
          <w:sz w:val="28"/>
          <w:szCs w:val="28"/>
        </w:rPr>
      </w:pPr>
      <w:r w:rsidRPr="00DC4D3F">
        <w:rPr>
          <w:sz w:val="28"/>
          <w:szCs w:val="28"/>
          <w:shd w:val="clear" w:color="auto" w:fill="FFFFFF"/>
        </w:rPr>
        <w:t>Одним з критеріїв ефективності підготовки психолога у ВНЗ виступає рівень розвиваючого впливу освітнього процесу на професійно важливі якості студента. Тому зміст освітнього процесу у ВНЗ повинен реалізовуватися на основі раціонального використання розвиваючих методів навчання та своєчасної корекції розвитку професійно важливих якостей з урахуванням результатів їх систематичної діагностики</w:t>
      </w:r>
      <w:r w:rsidRPr="00DC4D3F">
        <w:rPr>
          <w:rStyle w:val="FontStyle15"/>
          <w:rFonts w:ascii="Times New Roman" w:hAnsi="Times New Roman" w:cs="Times New Roman"/>
          <w:sz w:val="28"/>
          <w:szCs w:val="28"/>
        </w:rPr>
        <w:t>.</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При проведенні діагностичної роботи були використані методики для вивчення </w:t>
      </w:r>
      <w:proofErr w:type="gramStart"/>
      <w:r w:rsidRPr="00DC4D3F">
        <w:rPr>
          <w:sz w:val="28"/>
          <w:szCs w:val="28"/>
          <w:shd w:val="clear" w:color="auto" w:fill="FFFFFF"/>
        </w:rPr>
        <w:t>р</w:t>
      </w:r>
      <w:proofErr w:type="gramEnd"/>
      <w:r w:rsidRPr="00DC4D3F">
        <w:rPr>
          <w:sz w:val="28"/>
          <w:szCs w:val="28"/>
          <w:shd w:val="clear" w:color="auto" w:fill="FFFFFF"/>
        </w:rPr>
        <w:t>івня розвитку у студентів деяких професійно важливих якостей, необхідних у діяльності психолога.</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Так, </w:t>
      </w:r>
      <w:proofErr w:type="gramStart"/>
      <w:r w:rsidRPr="00DC4D3F">
        <w:rPr>
          <w:sz w:val="28"/>
          <w:szCs w:val="28"/>
          <w:shd w:val="clear" w:color="auto" w:fill="FFFFFF"/>
        </w:rPr>
        <w:t>досл</w:t>
      </w:r>
      <w:proofErr w:type="gramEnd"/>
      <w:r w:rsidRPr="00DC4D3F">
        <w:rPr>
          <w:sz w:val="28"/>
          <w:szCs w:val="28"/>
          <w:shd w:val="clear" w:color="auto" w:fill="FFFFFF"/>
        </w:rPr>
        <w:t xml:space="preserve">ідження професійно важливих якостей, які характеризують особистісну і комунікативну сфери майбутніх психологів, було проведено з допомогою наступних методик: «Методика діагностики </w:t>
      </w:r>
      <w:proofErr w:type="gramStart"/>
      <w:r w:rsidRPr="00DC4D3F">
        <w:rPr>
          <w:sz w:val="28"/>
          <w:szCs w:val="28"/>
          <w:shd w:val="clear" w:color="auto" w:fill="FFFFFF"/>
        </w:rPr>
        <w:t>р</w:t>
      </w:r>
      <w:proofErr w:type="gramEnd"/>
      <w:r w:rsidRPr="00DC4D3F">
        <w:rPr>
          <w:sz w:val="28"/>
          <w:szCs w:val="28"/>
          <w:shd w:val="clear" w:color="auto" w:fill="FFFFFF"/>
        </w:rPr>
        <w:t>івня емпатичних здібностей В. В. Бойко», тест «Чи вмієте ви слухати?», тест «Локус контролю Дж. Роттера», тест-опитувальник «Комунікативні та організаторські здібності» (КОЗ).</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«Методика діагностики </w:t>
      </w:r>
      <w:proofErr w:type="gramStart"/>
      <w:r w:rsidRPr="00DC4D3F">
        <w:rPr>
          <w:sz w:val="28"/>
          <w:szCs w:val="28"/>
          <w:shd w:val="clear" w:color="auto" w:fill="FFFFFF"/>
        </w:rPr>
        <w:t>р</w:t>
      </w:r>
      <w:proofErr w:type="gramEnd"/>
      <w:r w:rsidRPr="00DC4D3F">
        <w:rPr>
          <w:sz w:val="28"/>
          <w:szCs w:val="28"/>
          <w:shd w:val="clear" w:color="auto" w:fill="FFFFFF"/>
        </w:rPr>
        <w:t>івня емпатичних здібностей В. В. Бойко» призначена для діагностики різних проявів емпатії, а також загального рівня емпатичних здібностей (див. Додаток А).</w:t>
      </w:r>
      <w:r w:rsidRPr="00DC4D3F">
        <w:rPr>
          <w:sz w:val="28"/>
          <w:szCs w:val="28"/>
        </w:rPr>
        <w:t xml:space="preserve"> </w:t>
      </w:r>
    </w:p>
    <w:p w:rsidR="004F65BC" w:rsidRPr="00DC4D3F" w:rsidRDefault="004F65BC" w:rsidP="00DC4D3F">
      <w:pPr>
        <w:tabs>
          <w:tab w:val="left" w:pos="709"/>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DC4D3F">
        <w:rPr>
          <w:sz w:val="28"/>
          <w:szCs w:val="28"/>
          <w:shd w:val="clear" w:color="auto" w:fill="FFFFFF"/>
        </w:rPr>
        <w:t>В. В. Бойко визначає емпатію як форму раціонально-емоційн</w:t>
      </w:r>
      <w:proofErr w:type="gramStart"/>
      <w:r w:rsidRPr="00DC4D3F">
        <w:rPr>
          <w:sz w:val="28"/>
          <w:szCs w:val="28"/>
          <w:shd w:val="clear" w:color="auto" w:fill="FFFFFF"/>
        </w:rPr>
        <w:t>о-</w:t>
      </w:r>
      <w:proofErr w:type="gramEnd"/>
      <w:r w:rsidRPr="00DC4D3F">
        <w:rPr>
          <w:sz w:val="28"/>
          <w:szCs w:val="28"/>
          <w:shd w:val="clear" w:color="auto" w:fill="FFFFFF"/>
        </w:rPr>
        <w:t>інтуїтивного відображення іншої людини, яка є витонченим засобом «входження» у психоенергетичний простір іншої людини.</w:t>
      </w:r>
      <w:r w:rsidRPr="00DC4D3F">
        <w:rPr>
          <w:sz w:val="28"/>
          <w:szCs w:val="28"/>
        </w:rPr>
        <w:t xml:space="preserve"> </w:t>
      </w:r>
      <w:r w:rsidRPr="00DC4D3F">
        <w:rPr>
          <w:sz w:val="28"/>
          <w:szCs w:val="28"/>
          <w:shd w:val="clear" w:color="auto" w:fill="FFFFFF"/>
        </w:rPr>
        <w:t xml:space="preserve">У </w:t>
      </w:r>
      <w:proofErr w:type="gramStart"/>
      <w:r w:rsidRPr="00DC4D3F">
        <w:rPr>
          <w:sz w:val="28"/>
          <w:szCs w:val="28"/>
          <w:shd w:val="clear" w:color="auto" w:fill="FFFFFF"/>
        </w:rPr>
        <w:t>дан</w:t>
      </w:r>
      <w:proofErr w:type="gramEnd"/>
      <w:r w:rsidRPr="00DC4D3F">
        <w:rPr>
          <w:sz w:val="28"/>
          <w:szCs w:val="28"/>
          <w:shd w:val="clear" w:color="auto" w:fill="FFFFFF"/>
        </w:rPr>
        <w:t>ій методиці в структурі емпатії розрізняють 6 тенденцій:</w:t>
      </w:r>
    </w:p>
    <w:p w:rsidR="004F65BC" w:rsidRPr="00DC4D3F" w:rsidRDefault="004F65BC" w:rsidP="008B5F29">
      <w:pPr>
        <w:pStyle w:val="HTML"/>
        <w:numPr>
          <w:ilvl w:val="6"/>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spacing w:line="360" w:lineRule="auto"/>
        <w:ind w:left="0" w:firstLine="709"/>
        <w:jc w:val="both"/>
        <w:rPr>
          <w:rFonts w:ascii="Times New Roman" w:hAnsi="Times New Roman" w:cs="Times New Roman"/>
          <w:sz w:val="28"/>
          <w:szCs w:val="28"/>
          <w:shd w:val="clear" w:color="auto" w:fill="FFFFFF"/>
        </w:rPr>
      </w:pPr>
      <w:r w:rsidRPr="00DC4D3F">
        <w:rPr>
          <w:rFonts w:ascii="Times New Roman" w:hAnsi="Times New Roman" w:cs="Times New Roman"/>
          <w:sz w:val="28"/>
          <w:szCs w:val="28"/>
          <w:shd w:val="clear" w:color="auto" w:fill="FFFFFF"/>
        </w:rPr>
        <w:lastRenderedPageBreak/>
        <w:t>Раціональний канал емпатії передбачає спрямованість уваги, сприйняття і мислення особистості на сутність будь-якої іншої людини - на її стан, проблеми, поведінку. Це спонтанний інтерес до іншого, що сприяє емоційному та інтуїтивному розумінню партнера. В раціональному компоненті не обов'язково присутній логіка або будь-яка мотивація інтересу до іншого. Партнер привертає увагу своїм буттям, що дозволяє неупереджено виявляти його сутність.</w:t>
      </w:r>
    </w:p>
    <w:p w:rsidR="004F65BC" w:rsidRPr="00DC4D3F" w:rsidRDefault="004F65BC" w:rsidP="008B5F29">
      <w:pPr>
        <w:pStyle w:val="HTML"/>
        <w:numPr>
          <w:ilvl w:val="6"/>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spacing w:line="360" w:lineRule="auto"/>
        <w:ind w:left="0" w:firstLine="709"/>
        <w:jc w:val="both"/>
        <w:rPr>
          <w:rFonts w:ascii="Times New Roman" w:hAnsi="Times New Roman" w:cs="Times New Roman"/>
          <w:sz w:val="28"/>
          <w:szCs w:val="28"/>
        </w:rPr>
      </w:pPr>
      <w:r w:rsidRPr="00DC4D3F">
        <w:rPr>
          <w:rFonts w:ascii="Times New Roman" w:hAnsi="Times New Roman" w:cs="Times New Roman"/>
          <w:sz w:val="28"/>
          <w:szCs w:val="28"/>
          <w:shd w:val="clear" w:color="auto" w:fill="FFFFFF"/>
        </w:rPr>
        <w:t>Емоційний канал емпатії передбачає здатність особисто входити в емоційний резонанс з оточуючими - співпереживати, брати участь. Емоційна чутливість стає засобом «входження» в енергетичне поле партнера. Зрозуміти його внутрішній світ, прогнозувати поведінку і ефективно впливати можливо тільки в тому випадку, якщо сталося енергетичне підстроювання до іншої людини. Співучасть і співпереживання виконують роль сполучного ланцюга, провідника від однієї людини до іншої і назад.</w:t>
      </w:r>
    </w:p>
    <w:p w:rsidR="004F65BC" w:rsidRPr="00DC4D3F" w:rsidRDefault="004F65BC" w:rsidP="008B5F29">
      <w:pPr>
        <w:pStyle w:val="HTML"/>
        <w:numPr>
          <w:ilvl w:val="6"/>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spacing w:line="360" w:lineRule="auto"/>
        <w:ind w:left="0" w:firstLine="709"/>
        <w:jc w:val="both"/>
        <w:rPr>
          <w:rFonts w:ascii="Times New Roman" w:hAnsi="Times New Roman" w:cs="Times New Roman"/>
          <w:sz w:val="28"/>
          <w:szCs w:val="28"/>
        </w:rPr>
      </w:pPr>
      <w:r w:rsidRPr="00DC4D3F">
        <w:rPr>
          <w:rFonts w:ascii="Times New Roman" w:hAnsi="Times New Roman" w:cs="Times New Roman"/>
          <w:sz w:val="28"/>
          <w:szCs w:val="28"/>
          <w:shd w:val="clear" w:color="auto" w:fill="FFFFFF"/>
        </w:rPr>
        <w:t>Інтуїтивний канал емпатії передбачає здатність особистості бачити поведінку партнерів, діяти в умовах дефіциту вихідної інформації про них, спираючись на досвід, який зберігається у підсвідомості. На рівні інтуїції замикаються і узагальнюються різні відомості про партнерів. Інтуїція менше залежить від оціночних стереотипів, ніж осмислене сприйняття партнерів.</w:t>
      </w:r>
    </w:p>
    <w:p w:rsidR="004F65BC" w:rsidRPr="00DC4D3F" w:rsidRDefault="004F65BC" w:rsidP="008B5F29">
      <w:pPr>
        <w:pStyle w:val="HTML"/>
        <w:numPr>
          <w:ilvl w:val="6"/>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spacing w:line="360" w:lineRule="auto"/>
        <w:ind w:left="0" w:firstLine="709"/>
        <w:jc w:val="both"/>
        <w:rPr>
          <w:rFonts w:ascii="Times New Roman" w:hAnsi="Times New Roman" w:cs="Times New Roman"/>
          <w:sz w:val="28"/>
          <w:szCs w:val="28"/>
        </w:rPr>
      </w:pPr>
      <w:r w:rsidRPr="00DC4D3F">
        <w:rPr>
          <w:rFonts w:ascii="Times New Roman" w:hAnsi="Times New Roman" w:cs="Times New Roman"/>
          <w:sz w:val="28"/>
          <w:szCs w:val="28"/>
          <w:shd w:val="clear" w:color="auto" w:fill="FFFFFF"/>
        </w:rPr>
        <w:t>Установки, що сприяють емпатії передбачають спрямованість на встановлення особистих контактів з оточуючими, схильність виявляти цікавість до їх внутрішнього світу, цікавитися переживаннями та проблемами інших людей.</w:t>
      </w:r>
    </w:p>
    <w:p w:rsidR="004F65BC" w:rsidRPr="00DC4D3F" w:rsidRDefault="004F65BC" w:rsidP="008B5F29">
      <w:pPr>
        <w:pStyle w:val="HTML"/>
        <w:numPr>
          <w:ilvl w:val="6"/>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spacing w:line="360" w:lineRule="auto"/>
        <w:ind w:left="0" w:firstLine="709"/>
        <w:jc w:val="both"/>
        <w:rPr>
          <w:rFonts w:ascii="Times New Roman" w:hAnsi="Times New Roman" w:cs="Times New Roman"/>
          <w:sz w:val="28"/>
          <w:szCs w:val="28"/>
        </w:rPr>
      </w:pPr>
      <w:r w:rsidRPr="00DC4D3F">
        <w:rPr>
          <w:rFonts w:ascii="Times New Roman" w:hAnsi="Times New Roman" w:cs="Times New Roman"/>
          <w:sz w:val="28"/>
          <w:szCs w:val="28"/>
          <w:shd w:val="clear" w:color="auto" w:fill="FFFFFF"/>
        </w:rPr>
        <w:t>Проникаюча здатність в емпатії передбачає здатність створювати атмосферу відкритості, довірливості, порядності. Прагнення своєю поведінкою і ставленням до партнерів сприяти інформаційно-</w:t>
      </w:r>
      <w:r w:rsidRPr="00DC4D3F">
        <w:rPr>
          <w:rFonts w:ascii="Times New Roman" w:hAnsi="Times New Roman" w:cs="Times New Roman"/>
          <w:sz w:val="28"/>
          <w:szCs w:val="28"/>
          <w:shd w:val="clear" w:color="auto" w:fill="FFFFFF"/>
        </w:rPr>
        <w:lastRenderedPageBreak/>
        <w:t>енергетичного обміну. Розслаблення партнера сприяє емпатії, допомагає розкриттю і емпатичному пізнанню.</w:t>
      </w:r>
    </w:p>
    <w:p w:rsidR="004F65BC" w:rsidRPr="00DC4D3F" w:rsidRDefault="004F65BC" w:rsidP="008B5F29">
      <w:pPr>
        <w:pStyle w:val="HTML"/>
        <w:numPr>
          <w:ilvl w:val="6"/>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spacing w:line="360" w:lineRule="auto"/>
        <w:ind w:left="0" w:firstLine="709"/>
        <w:jc w:val="both"/>
        <w:rPr>
          <w:rFonts w:ascii="Times New Roman" w:hAnsi="Times New Roman" w:cs="Times New Roman"/>
          <w:sz w:val="28"/>
          <w:szCs w:val="28"/>
        </w:rPr>
      </w:pPr>
      <w:r w:rsidRPr="00DC4D3F">
        <w:rPr>
          <w:rFonts w:ascii="Times New Roman" w:hAnsi="Times New Roman" w:cs="Times New Roman"/>
          <w:sz w:val="28"/>
          <w:szCs w:val="28"/>
          <w:shd w:val="clear" w:color="auto" w:fill="FFFFFF"/>
        </w:rPr>
        <w:t xml:space="preserve">Індетифікація в емпатії передбачає уміння розуміти іншого на основі співпереживань, постановки себе на місце партнера. В основі ідентифікації легкість, рухливість і гнучкість емоцій, здатність до наслідування [15, </w:t>
      </w:r>
      <w:r w:rsidRPr="00DC4D3F">
        <w:rPr>
          <w:rFonts w:ascii="Times New Roman" w:hAnsi="Times New Roman" w:cs="Times New Roman"/>
          <w:sz w:val="28"/>
          <w:szCs w:val="28"/>
          <w:shd w:val="clear" w:color="auto" w:fill="FFFFFF"/>
          <w:lang w:val="en-US"/>
        </w:rPr>
        <w:t>c</w:t>
      </w:r>
      <w:r w:rsidRPr="00DC4D3F">
        <w:rPr>
          <w:rFonts w:ascii="Times New Roman" w:hAnsi="Times New Roman" w:cs="Times New Roman"/>
          <w:sz w:val="28"/>
          <w:szCs w:val="28"/>
          <w:shd w:val="clear" w:color="auto" w:fill="FFFFFF"/>
        </w:rPr>
        <w:t>. 441-453].</w:t>
      </w:r>
      <w:r w:rsidRPr="00DC4D3F">
        <w:rPr>
          <w:rFonts w:ascii="Times New Roman" w:hAnsi="Times New Roman" w:cs="Times New Roman"/>
          <w:sz w:val="28"/>
          <w:szCs w:val="28"/>
        </w:rPr>
        <w:t xml:space="preserve"> </w:t>
      </w:r>
    </w:p>
    <w:p w:rsidR="004F65BC" w:rsidRPr="00DC4D3F" w:rsidRDefault="004F65BC" w:rsidP="00DC4D3F">
      <w:pPr>
        <w:pStyle w:val="HTML"/>
        <w:tabs>
          <w:tab w:val="clear" w:pos="1832"/>
          <w:tab w:val="clear" w:pos="2748"/>
          <w:tab w:val="clear" w:pos="3664"/>
          <w:tab w:val="clear" w:pos="4580"/>
          <w:tab w:val="clear" w:pos="5496"/>
          <w:tab w:val="clear" w:pos="7328"/>
          <w:tab w:val="clear" w:pos="8244"/>
          <w:tab w:val="clear" w:pos="9160"/>
          <w:tab w:val="clear" w:pos="10076"/>
          <w:tab w:val="left" w:pos="709"/>
          <w:tab w:val="left" w:pos="851"/>
        </w:tabs>
        <w:spacing w:line="360" w:lineRule="auto"/>
        <w:ind w:firstLine="709"/>
        <w:jc w:val="both"/>
        <w:rPr>
          <w:rFonts w:ascii="Times New Roman" w:eastAsia="Times-Italic" w:hAnsi="Times New Roman" w:cs="Times New Roman"/>
          <w:iCs/>
          <w:sz w:val="28"/>
          <w:szCs w:val="28"/>
        </w:rPr>
      </w:pPr>
      <w:r w:rsidRPr="00DC4D3F">
        <w:rPr>
          <w:rFonts w:ascii="Times New Roman" w:hAnsi="Times New Roman" w:cs="Times New Roman"/>
          <w:sz w:val="28"/>
          <w:szCs w:val="28"/>
          <w:shd w:val="clear" w:color="auto" w:fill="FFFFFF"/>
        </w:rPr>
        <w:t>Опитувальник складається з 36 суджень, що дозволяють не тільки виявити особливості прояву емпатичних здібностей, але і прогнозувати їх можливий розвиток. Приблизний час тестування 10-15 хвилин. Обробка результатів здійснюється згідно ключем по кожному з 6 параметрів емпатії, а також підраховується загальна кількість набраних балів, яке показує загальний рівень емпатії</w:t>
      </w:r>
      <w:r w:rsidRPr="00DC4D3F">
        <w:rPr>
          <w:rFonts w:ascii="Times New Roman" w:eastAsia="Times-Italic" w:hAnsi="Times New Roman" w:cs="Times New Roman"/>
          <w:iCs/>
          <w:sz w:val="28"/>
          <w:szCs w:val="28"/>
        </w:rPr>
        <w:t>:</w:t>
      </w:r>
    </w:p>
    <w:p w:rsidR="004F65BC" w:rsidRPr="00DC4D3F" w:rsidRDefault="004F65BC" w:rsidP="008B5F29">
      <w:pPr>
        <w:pStyle w:val="af0"/>
        <w:numPr>
          <w:ilvl w:val="0"/>
          <w:numId w:val="38"/>
        </w:numPr>
        <w:tabs>
          <w:tab w:val="left" w:pos="709"/>
        </w:tabs>
        <w:spacing w:after="0" w:line="360" w:lineRule="auto"/>
        <w:ind w:left="1276" w:hanging="567"/>
        <w:jc w:val="both"/>
        <w:rPr>
          <w:rFonts w:ascii="Times New Roman" w:hAnsi="Times New Roman"/>
          <w:sz w:val="28"/>
          <w:szCs w:val="28"/>
        </w:rPr>
      </w:pPr>
      <w:r w:rsidRPr="00DC4D3F">
        <w:rPr>
          <w:rFonts w:ascii="Times New Roman" w:hAnsi="Times New Roman"/>
          <w:sz w:val="28"/>
          <w:szCs w:val="28"/>
          <w:shd w:val="clear" w:color="auto" w:fill="FFFFFF"/>
        </w:rPr>
        <w:t>30 балів і вище - дуже високий рівень емпатії;</w:t>
      </w:r>
    </w:p>
    <w:p w:rsidR="004F65BC" w:rsidRPr="00DC4D3F" w:rsidRDefault="004F65BC" w:rsidP="008B5F29">
      <w:pPr>
        <w:pStyle w:val="af0"/>
        <w:numPr>
          <w:ilvl w:val="0"/>
          <w:numId w:val="38"/>
        </w:numPr>
        <w:tabs>
          <w:tab w:val="left" w:pos="709"/>
        </w:tabs>
        <w:spacing w:after="0" w:line="360" w:lineRule="auto"/>
        <w:ind w:left="1276" w:hanging="567"/>
        <w:jc w:val="both"/>
        <w:rPr>
          <w:rFonts w:ascii="Times New Roman" w:hAnsi="Times New Roman"/>
          <w:sz w:val="28"/>
          <w:szCs w:val="28"/>
        </w:rPr>
      </w:pPr>
      <w:r w:rsidRPr="00DC4D3F">
        <w:rPr>
          <w:rFonts w:ascii="Times New Roman" w:hAnsi="Times New Roman"/>
          <w:sz w:val="28"/>
          <w:szCs w:val="28"/>
          <w:shd w:val="clear" w:color="auto" w:fill="FFFFFF"/>
        </w:rPr>
        <w:t>29-22 - середній;</w:t>
      </w:r>
    </w:p>
    <w:p w:rsidR="004F65BC" w:rsidRPr="00DC4D3F" w:rsidRDefault="004F65BC" w:rsidP="008B5F29">
      <w:pPr>
        <w:pStyle w:val="af0"/>
        <w:numPr>
          <w:ilvl w:val="0"/>
          <w:numId w:val="38"/>
        </w:numPr>
        <w:tabs>
          <w:tab w:val="left" w:pos="709"/>
        </w:tabs>
        <w:spacing w:after="0" w:line="360" w:lineRule="auto"/>
        <w:ind w:left="1276" w:hanging="567"/>
        <w:jc w:val="both"/>
        <w:rPr>
          <w:rFonts w:ascii="Times New Roman" w:hAnsi="Times New Roman"/>
          <w:sz w:val="28"/>
          <w:szCs w:val="28"/>
        </w:rPr>
      </w:pPr>
      <w:r w:rsidRPr="00DC4D3F">
        <w:rPr>
          <w:rFonts w:ascii="Times New Roman" w:hAnsi="Times New Roman"/>
          <w:sz w:val="28"/>
          <w:szCs w:val="28"/>
          <w:shd w:val="clear" w:color="auto" w:fill="FFFFFF"/>
        </w:rPr>
        <w:t>21-15 - занижений;</w:t>
      </w:r>
    </w:p>
    <w:p w:rsidR="004F65BC" w:rsidRPr="00DC4D3F" w:rsidRDefault="004F65BC" w:rsidP="008B5F29">
      <w:pPr>
        <w:pStyle w:val="af0"/>
        <w:numPr>
          <w:ilvl w:val="0"/>
          <w:numId w:val="38"/>
        </w:numPr>
        <w:tabs>
          <w:tab w:val="left" w:pos="709"/>
        </w:tabs>
        <w:spacing w:after="0" w:line="360" w:lineRule="auto"/>
        <w:ind w:left="1276" w:hanging="567"/>
        <w:jc w:val="both"/>
        <w:rPr>
          <w:rFonts w:ascii="Times New Roman" w:hAnsi="Times New Roman"/>
          <w:sz w:val="28"/>
          <w:szCs w:val="28"/>
          <w:shd w:val="clear" w:color="auto" w:fill="FFFFFF"/>
        </w:rPr>
      </w:pPr>
      <w:r w:rsidRPr="00DC4D3F">
        <w:rPr>
          <w:rFonts w:ascii="Times New Roman" w:hAnsi="Times New Roman"/>
          <w:sz w:val="28"/>
          <w:szCs w:val="28"/>
          <w:shd w:val="clear" w:color="auto" w:fill="FFFFFF"/>
        </w:rPr>
        <w:t>14 балів і менше - дуже низький.</w:t>
      </w:r>
    </w:p>
    <w:p w:rsidR="004F65BC" w:rsidRPr="00DC4D3F" w:rsidRDefault="004F65BC" w:rsidP="00DC4D3F">
      <w:pPr>
        <w:tabs>
          <w:tab w:val="left" w:pos="709"/>
        </w:tabs>
        <w:spacing w:line="360" w:lineRule="auto"/>
        <w:ind w:firstLine="709"/>
        <w:jc w:val="both"/>
        <w:rPr>
          <w:sz w:val="28"/>
          <w:szCs w:val="28"/>
        </w:rPr>
      </w:pPr>
      <w:r w:rsidRPr="00DC4D3F">
        <w:rPr>
          <w:sz w:val="28"/>
          <w:szCs w:val="28"/>
          <w:shd w:val="clear" w:color="auto" w:fill="FFFFFF"/>
          <w:lang w:val="uk-UA"/>
        </w:rPr>
        <w:t xml:space="preserve">Тест «Чи вмієте ви слухати?» є експрес-методом діагностики і складається з 25 питань, які представляють ситуації, які можуть викликати незадоволення або досаду і роздратування при бесіді з будь-якою людиною. </w:t>
      </w:r>
      <w:r w:rsidRPr="00DC4D3F">
        <w:rPr>
          <w:sz w:val="28"/>
          <w:szCs w:val="28"/>
          <w:shd w:val="clear" w:color="auto" w:fill="FFFFFF"/>
        </w:rPr>
        <w:t xml:space="preserve">За допомогою тесту визначається </w:t>
      </w:r>
      <w:proofErr w:type="gramStart"/>
      <w:r w:rsidRPr="00DC4D3F">
        <w:rPr>
          <w:sz w:val="28"/>
          <w:szCs w:val="28"/>
          <w:shd w:val="clear" w:color="auto" w:fill="FFFFFF"/>
        </w:rPr>
        <w:t>р</w:t>
      </w:r>
      <w:proofErr w:type="gramEnd"/>
      <w:r w:rsidRPr="00DC4D3F">
        <w:rPr>
          <w:sz w:val="28"/>
          <w:szCs w:val="28"/>
          <w:shd w:val="clear" w:color="auto" w:fill="FFFFFF"/>
        </w:rPr>
        <w:t>івень респондента, на якому знаходиться його вміння слухати співрозмовника (див. Додаток Б).</w:t>
      </w:r>
    </w:p>
    <w:p w:rsidR="004F65BC" w:rsidRPr="00DC4D3F" w:rsidRDefault="004F65BC" w:rsidP="00DC4D3F">
      <w:pPr>
        <w:tabs>
          <w:tab w:val="left" w:pos="709"/>
        </w:tabs>
        <w:spacing w:line="360" w:lineRule="auto"/>
        <w:ind w:firstLine="709"/>
        <w:jc w:val="both"/>
        <w:rPr>
          <w:sz w:val="28"/>
          <w:szCs w:val="28"/>
        </w:rPr>
      </w:pPr>
      <w:r w:rsidRPr="00DC4D3F">
        <w:rPr>
          <w:sz w:val="28"/>
          <w:szCs w:val="28"/>
          <w:shd w:val="clear" w:color="auto" w:fill="FFFFFF"/>
        </w:rPr>
        <w:t xml:space="preserve">Респондентові необхідно в разі згоди з запропонованою ситуацією відзначити її </w:t>
      </w:r>
      <w:proofErr w:type="gramStart"/>
      <w:r w:rsidRPr="00DC4D3F">
        <w:rPr>
          <w:sz w:val="28"/>
          <w:szCs w:val="28"/>
          <w:shd w:val="clear" w:color="auto" w:fill="FFFFFF"/>
        </w:rPr>
        <w:t>позитивною</w:t>
      </w:r>
      <w:proofErr w:type="gramEnd"/>
      <w:r w:rsidRPr="00DC4D3F">
        <w:rPr>
          <w:sz w:val="28"/>
          <w:szCs w:val="28"/>
          <w:shd w:val="clear" w:color="auto" w:fill="FFFFFF"/>
        </w:rPr>
        <w:t xml:space="preserve"> оцінкою, якщо ні - негативною[11, </w:t>
      </w:r>
      <w:r w:rsidRPr="00DC4D3F">
        <w:rPr>
          <w:sz w:val="28"/>
          <w:szCs w:val="28"/>
          <w:shd w:val="clear" w:color="auto" w:fill="FFFFFF"/>
          <w:lang w:val="en-US"/>
        </w:rPr>
        <w:t>c</w:t>
      </w:r>
      <w:r w:rsidRPr="00DC4D3F">
        <w:rPr>
          <w:sz w:val="28"/>
          <w:szCs w:val="28"/>
          <w:shd w:val="clear" w:color="auto" w:fill="FFFFFF"/>
        </w:rPr>
        <w:t>. 34-40].</w:t>
      </w:r>
    </w:p>
    <w:p w:rsidR="004F65BC" w:rsidRPr="00DC4D3F" w:rsidRDefault="004F65BC" w:rsidP="00DC4D3F">
      <w:pPr>
        <w:tabs>
          <w:tab w:val="left" w:pos="709"/>
        </w:tabs>
        <w:spacing w:line="360" w:lineRule="auto"/>
        <w:ind w:firstLine="709"/>
        <w:jc w:val="both"/>
        <w:rPr>
          <w:sz w:val="28"/>
          <w:szCs w:val="28"/>
        </w:rPr>
      </w:pPr>
      <w:r w:rsidRPr="00DC4D3F">
        <w:rPr>
          <w:sz w:val="28"/>
          <w:szCs w:val="28"/>
          <w:shd w:val="clear" w:color="auto" w:fill="FFFFFF"/>
        </w:rPr>
        <w:t xml:space="preserve">Обробка результатів здійснюється методом підрахунку позитивних оцінок ситуацій, що викликають досаду і роздратування, і переведенням їх в </w:t>
      </w:r>
      <w:proofErr w:type="gramStart"/>
      <w:r w:rsidRPr="00DC4D3F">
        <w:rPr>
          <w:sz w:val="28"/>
          <w:szCs w:val="28"/>
          <w:shd w:val="clear" w:color="auto" w:fill="FFFFFF"/>
        </w:rPr>
        <w:t>в</w:t>
      </w:r>
      <w:proofErr w:type="gramEnd"/>
      <w:r w:rsidRPr="00DC4D3F">
        <w:rPr>
          <w:sz w:val="28"/>
          <w:szCs w:val="28"/>
          <w:shd w:val="clear" w:color="auto" w:fill="FFFFFF"/>
        </w:rPr>
        <w:t>ідсотки. Оцінити уміння слухати випробуваного можна таким чином</w:t>
      </w:r>
      <w:r w:rsidRPr="00DC4D3F">
        <w:rPr>
          <w:sz w:val="28"/>
          <w:szCs w:val="28"/>
        </w:rPr>
        <w:t>:</w:t>
      </w:r>
    </w:p>
    <w:p w:rsidR="004F65BC" w:rsidRPr="00DC4D3F" w:rsidRDefault="004F65BC" w:rsidP="008B5F29">
      <w:pPr>
        <w:pStyle w:val="ae"/>
        <w:numPr>
          <w:ilvl w:val="0"/>
          <w:numId w:val="41"/>
        </w:numPr>
        <w:tabs>
          <w:tab w:val="left" w:pos="1134"/>
        </w:tabs>
        <w:spacing w:before="0" w:beforeAutospacing="0" w:after="0" w:afterAutospacing="0" w:line="360" w:lineRule="auto"/>
        <w:ind w:left="0" w:firstLine="709"/>
        <w:jc w:val="both"/>
        <w:rPr>
          <w:sz w:val="28"/>
          <w:szCs w:val="28"/>
        </w:rPr>
      </w:pPr>
      <w:r w:rsidRPr="00DC4D3F">
        <w:rPr>
          <w:sz w:val="28"/>
          <w:szCs w:val="28"/>
          <w:shd w:val="clear" w:color="auto" w:fill="FFFFFF"/>
        </w:rPr>
        <w:t>70%-100% - це поганий співрозмовник, необхідно працювати над собою і вчитися слухати.</w:t>
      </w:r>
    </w:p>
    <w:p w:rsidR="004F65BC" w:rsidRPr="00DC4D3F" w:rsidRDefault="004F65BC" w:rsidP="008B5F29">
      <w:pPr>
        <w:pStyle w:val="ae"/>
        <w:numPr>
          <w:ilvl w:val="0"/>
          <w:numId w:val="41"/>
        </w:numPr>
        <w:tabs>
          <w:tab w:val="left" w:pos="1134"/>
        </w:tabs>
        <w:spacing w:before="0" w:beforeAutospacing="0" w:after="0" w:afterAutospacing="0" w:line="360" w:lineRule="auto"/>
        <w:ind w:left="0" w:firstLine="709"/>
        <w:jc w:val="both"/>
        <w:rPr>
          <w:sz w:val="28"/>
          <w:szCs w:val="28"/>
        </w:rPr>
      </w:pPr>
      <w:r w:rsidRPr="00DC4D3F">
        <w:rPr>
          <w:sz w:val="28"/>
          <w:szCs w:val="28"/>
          <w:shd w:val="clear" w:color="auto" w:fill="FFFFFF"/>
        </w:rPr>
        <w:lastRenderedPageBreak/>
        <w:t>40%-70% - респонденту притаманні певні недоліки. Критичне ставлення до висловлювань, бракує деяких достоїнств нарного співрозмовника. Рекомендується уникати поспішних висновків, не загострювати увагу на манері говорити, не прикидатися, шукати прихований сенс сказаного, не монополізувати розмову.</w:t>
      </w:r>
    </w:p>
    <w:p w:rsidR="004F65BC" w:rsidRPr="00DC4D3F" w:rsidRDefault="004F65BC" w:rsidP="008B5F29">
      <w:pPr>
        <w:pStyle w:val="ae"/>
        <w:numPr>
          <w:ilvl w:val="0"/>
          <w:numId w:val="41"/>
        </w:numPr>
        <w:tabs>
          <w:tab w:val="left" w:pos="1134"/>
        </w:tabs>
        <w:spacing w:before="0" w:beforeAutospacing="0" w:after="0" w:afterAutospacing="0" w:line="360" w:lineRule="auto"/>
        <w:ind w:left="0" w:firstLine="709"/>
        <w:jc w:val="both"/>
        <w:rPr>
          <w:sz w:val="28"/>
          <w:szCs w:val="28"/>
        </w:rPr>
      </w:pPr>
      <w:r w:rsidRPr="00DC4D3F">
        <w:rPr>
          <w:sz w:val="28"/>
          <w:szCs w:val="28"/>
          <w:shd w:val="clear" w:color="auto" w:fill="FFFFFF"/>
        </w:rPr>
        <w:t>10%-40% - це хороший співрозмовник, але іноді відмовляє партнеру в повній увазі. Рекомендується повторювати ввічливо висловлювання співрозмовника, давати йому час розкрити свою думку повністю, підлаштовувати свій темп мислення до мови.</w:t>
      </w:r>
    </w:p>
    <w:p w:rsidR="004F65BC" w:rsidRPr="00DC4D3F" w:rsidRDefault="004F65BC" w:rsidP="008B5F29">
      <w:pPr>
        <w:pStyle w:val="ae"/>
        <w:numPr>
          <w:ilvl w:val="0"/>
          <w:numId w:val="41"/>
        </w:numPr>
        <w:tabs>
          <w:tab w:val="left" w:pos="1134"/>
        </w:tabs>
        <w:spacing w:before="0" w:beforeAutospacing="0" w:after="0" w:afterAutospacing="0" w:line="360" w:lineRule="auto"/>
        <w:ind w:left="0" w:firstLine="709"/>
        <w:jc w:val="both"/>
        <w:rPr>
          <w:sz w:val="28"/>
          <w:szCs w:val="28"/>
        </w:rPr>
      </w:pPr>
      <w:r w:rsidRPr="00DC4D3F">
        <w:rPr>
          <w:sz w:val="28"/>
          <w:szCs w:val="28"/>
          <w:shd w:val="clear" w:color="auto" w:fill="FFFFFF"/>
        </w:rPr>
        <w:t>0%-10% - це відмінний співрозмовник, який вміє слухати і його стиль спілкування може стати прикладом для оточуючих.</w:t>
      </w:r>
    </w:p>
    <w:p w:rsidR="004F65BC" w:rsidRPr="00DC4D3F" w:rsidRDefault="004F65BC" w:rsidP="00DC4D3F">
      <w:pPr>
        <w:tabs>
          <w:tab w:val="left" w:pos="709"/>
        </w:tabs>
        <w:spacing w:line="360" w:lineRule="auto"/>
        <w:ind w:firstLine="709"/>
        <w:jc w:val="both"/>
        <w:rPr>
          <w:sz w:val="28"/>
          <w:szCs w:val="28"/>
        </w:rPr>
      </w:pPr>
      <w:r w:rsidRPr="00DC4D3F">
        <w:rPr>
          <w:sz w:val="28"/>
          <w:szCs w:val="28"/>
        </w:rPr>
        <w:t xml:space="preserve"> </w:t>
      </w:r>
      <w:r w:rsidRPr="00DC4D3F">
        <w:rPr>
          <w:sz w:val="28"/>
          <w:szCs w:val="28"/>
          <w:shd w:val="clear" w:color="auto" w:fill="FFFFFF"/>
        </w:rPr>
        <w:t xml:space="preserve">Тест «Локус контролю Дж. Роттера». Локус контролю це поняття, що відображає схильність людини приписувати причині подій зовнішні або внутрішні фактори впливу. </w:t>
      </w:r>
      <w:proofErr w:type="gramStart"/>
      <w:r w:rsidRPr="00DC4D3F">
        <w:rPr>
          <w:sz w:val="28"/>
          <w:szCs w:val="28"/>
          <w:shd w:val="clear" w:color="auto" w:fill="FFFFFF"/>
        </w:rPr>
        <w:t>У первинному варіанті теорії суб'єктивної локалізації контролю Дж. Роттера виділялися лише два типи локус контролю: інтернальний та екстернальний, які розглядалися як глобальні характеристики особистості. Потім була розроблена тривимірна шкала локус контролю (К. Уоллстон), в якій екстернальність вимірювалася з допомогою двох шкал: «приписування контролю іншим людям» і «приписування контролю долі».</w:t>
      </w:r>
      <w:proofErr w:type="gramEnd"/>
      <w:r w:rsidRPr="00DC4D3F">
        <w:rPr>
          <w:sz w:val="28"/>
          <w:szCs w:val="28"/>
          <w:shd w:val="clear" w:color="auto" w:fill="FFFFFF"/>
        </w:rPr>
        <w:t xml:space="preserve"> </w:t>
      </w:r>
      <w:proofErr w:type="gramStart"/>
      <w:r w:rsidRPr="00DC4D3F">
        <w:rPr>
          <w:sz w:val="28"/>
          <w:szCs w:val="28"/>
          <w:shd w:val="clear" w:color="auto" w:fill="FFFFFF"/>
        </w:rPr>
        <w:t>Кр</w:t>
      </w:r>
      <w:proofErr w:type="gramEnd"/>
      <w:r w:rsidRPr="00DC4D3F">
        <w:rPr>
          <w:sz w:val="28"/>
          <w:szCs w:val="28"/>
          <w:shd w:val="clear" w:color="auto" w:fill="FFFFFF"/>
        </w:rPr>
        <w:t xml:space="preserve">ім того, в емпіричних дослідженнях було показано, що тип локус контролю залежить від конкретної ситуації. Теорія Дж. Роттера відноситься до класу теорій «очікуваної користі», тобто в ній стверджується, що поведінка людини визначається тим, як вона оцінює можливість досягти бажаного результату. Передбачається, зокрема, що особи з інтернальним локусом контролю поводяться цілеспрямовано і </w:t>
      </w:r>
      <w:proofErr w:type="gramStart"/>
      <w:r w:rsidRPr="00DC4D3F">
        <w:rPr>
          <w:sz w:val="28"/>
          <w:szCs w:val="28"/>
          <w:shd w:val="clear" w:color="auto" w:fill="FFFFFF"/>
        </w:rPr>
        <w:t>посл</w:t>
      </w:r>
      <w:proofErr w:type="gramEnd"/>
      <w:r w:rsidRPr="00DC4D3F">
        <w:rPr>
          <w:sz w:val="28"/>
          <w:szCs w:val="28"/>
          <w:shd w:val="clear" w:color="auto" w:fill="FFFFFF"/>
        </w:rPr>
        <w:t>ідовно, ретельно збирають необхідну для успішних дій інформацію, наполегливо долають труднощі і схильні дотримуватися соціальним нормам (див. Додаток В).</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lastRenderedPageBreak/>
        <w:t>Багато людей вважають, що здатність керувати емоціями, бажаннями і безпосередніми стимулами є однією з найбільш важливих характеристик особистості. Як правило, щоб досягти відчуття контролю, в подібних випадках вони вдаються до придушення спонтанних мотиві</w:t>
      </w:r>
      <w:proofErr w:type="gramStart"/>
      <w:r w:rsidRPr="00DC4D3F">
        <w:rPr>
          <w:sz w:val="28"/>
          <w:szCs w:val="28"/>
          <w:shd w:val="clear" w:color="auto" w:fill="FFFFFF"/>
        </w:rPr>
        <w:t>в</w:t>
      </w:r>
      <w:proofErr w:type="gramEnd"/>
      <w:r w:rsidRPr="00DC4D3F">
        <w:rPr>
          <w:sz w:val="28"/>
          <w:szCs w:val="28"/>
          <w:shd w:val="clear" w:color="auto" w:fill="FFFFFF"/>
        </w:rPr>
        <w:t xml:space="preserve"> за рахунок м'язових зусиль. Тому для більш точної оцінки впливу сприйманого контролю на поведінку необхідно враховувати методи, за допомогою яких він встановлюється і </w:t>
      </w:r>
      <w:proofErr w:type="gramStart"/>
      <w:r w:rsidRPr="00DC4D3F">
        <w:rPr>
          <w:sz w:val="28"/>
          <w:szCs w:val="28"/>
          <w:shd w:val="clear" w:color="auto" w:fill="FFFFFF"/>
        </w:rPr>
        <w:t>п</w:t>
      </w:r>
      <w:proofErr w:type="gramEnd"/>
      <w:r w:rsidRPr="00DC4D3F">
        <w:rPr>
          <w:sz w:val="28"/>
          <w:szCs w:val="28"/>
          <w:shd w:val="clear" w:color="auto" w:fill="FFFFFF"/>
        </w:rPr>
        <w:t xml:space="preserve">ідтримується. Часто суб'єктивно сприймаємий контроль досягається за рахунок дій, небезпечних для самого індивіда, за рахунок зменшення інших людей або відкритого протидії всім </w:t>
      </w:r>
      <w:proofErr w:type="gramStart"/>
      <w:r w:rsidRPr="00DC4D3F">
        <w:rPr>
          <w:sz w:val="28"/>
          <w:szCs w:val="28"/>
          <w:shd w:val="clear" w:color="auto" w:fill="FFFFFF"/>
        </w:rPr>
        <w:t>соц</w:t>
      </w:r>
      <w:proofErr w:type="gramEnd"/>
      <w:r w:rsidRPr="00DC4D3F">
        <w:rPr>
          <w:sz w:val="28"/>
          <w:szCs w:val="28"/>
          <w:shd w:val="clear" w:color="auto" w:fill="FFFFFF"/>
        </w:rPr>
        <w:t xml:space="preserve">іальним нормам. При цьому, чим менше у людини можливостей реально керувати ситуацією, тим більше вірогідність подібної поведінки. Є деякі емпіричні </w:t>
      </w:r>
      <w:proofErr w:type="gramStart"/>
      <w:r w:rsidRPr="00DC4D3F">
        <w:rPr>
          <w:sz w:val="28"/>
          <w:szCs w:val="28"/>
          <w:shd w:val="clear" w:color="auto" w:fill="FFFFFF"/>
        </w:rPr>
        <w:t>п</w:t>
      </w:r>
      <w:proofErr w:type="gramEnd"/>
      <w:r w:rsidRPr="00DC4D3F">
        <w:rPr>
          <w:sz w:val="28"/>
          <w:szCs w:val="28"/>
          <w:shd w:val="clear" w:color="auto" w:fill="FFFFFF"/>
        </w:rPr>
        <w:t xml:space="preserve">ідстави для того, що особи з вираженою інтернальністю активно чинять опір будь-якого впливу ззовні. Подібна поведінка характерна для нижчої стадії розвитку волі - «противоволі». </w:t>
      </w:r>
      <w:proofErr w:type="gramStart"/>
      <w:r w:rsidRPr="00DC4D3F">
        <w:rPr>
          <w:sz w:val="28"/>
          <w:szCs w:val="28"/>
          <w:shd w:val="clear" w:color="auto" w:fill="FFFFFF"/>
        </w:rPr>
        <w:t>З</w:t>
      </w:r>
      <w:proofErr w:type="gramEnd"/>
      <w:r w:rsidRPr="00DC4D3F">
        <w:rPr>
          <w:sz w:val="28"/>
          <w:szCs w:val="28"/>
          <w:shd w:val="clear" w:color="auto" w:fill="FFFFFF"/>
        </w:rPr>
        <w:t xml:space="preserve"> метою встановлення контролю людина може активно впливати на ситуацію, намагаючись змінити її в тому випадку, якщо вона її не влаштовує, однак ефективність такої поведінки залежить від здатності індивіда диференціювати ситуації, підвладні її контролю, від ситуацій, які не можуть бути змінені [34, </w:t>
      </w:r>
      <w:r w:rsidRPr="00DC4D3F">
        <w:rPr>
          <w:sz w:val="28"/>
          <w:szCs w:val="28"/>
          <w:shd w:val="clear" w:color="auto" w:fill="FFFFFF"/>
          <w:lang w:val="en-US"/>
        </w:rPr>
        <w:t>c</w:t>
      </w:r>
      <w:r w:rsidRPr="00DC4D3F">
        <w:rPr>
          <w:sz w:val="28"/>
          <w:szCs w:val="28"/>
          <w:shd w:val="clear" w:color="auto" w:fill="FFFFFF"/>
        </w:rPr>
        <w:t>. 12].</w:t>
      </w:r>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 xml:space="preserve">Важливим є уміння передбачати результат, враховуючи не тільки персональний контроль, але і зовнішню ситуацію. Найбільше значення має не особиста відповідальність, а впевненість людини в можливості досягнення мети. Усвідомлення своєї відповідальності важливо </w:t>
      </w:r>
      <w:proofErr w:type="gramStart"/>
      <w:r w:rsidRPr="00DC4D3F">
        <w:rPr>
          <w:sz w:val="28"/>
          <w:szCs w:val="28"/>
          <w:shd w:val="clear" w:color="auto" w:fill="FFFFFF"/>
        </w:rPr>
        <w:t>в</w:t>
      </w:r>
      <w:proofErr w:type="gramEnd"/>
      <w:r w:rsidRPr="00DC4D3F">
        <w:rPr>
          <w:sz w:val="28"/>
          <w:szCs w:val="28"/>
          <w:shd w:val="clear" w:color="auto" w:fill="FFFFFF"/>
        </w:rPr>
        <w:t xml:space="preserve"> </w:t>
      </w:r>
      <w:proofErr w:type="gramStart"/>
      <w:r w:rsidRPr="00DC4D3F">
        <w:rPr>
          <w:sz w:val="28"/>
          <w:szCs w:val="28"/>
          <w:shd w:val="clear" w:color="auto" w:fill="FFFFFF"/>
        </w:rPr>
        <w:t>тому</w:t>
      </w:r>
      <w:proofErr w:type="gramEnd"/>
      <w:r w:rsidRPr="00DC4D3F">
        <w:rPr>
          <w:sz w:val="28"/>
          <w:szCs w:val="28"/>
          <w:shd w:val="clear" w:color="auto" w:fill="FFFFFF"/>
        </w:rPr>
        <w:t xml:space="preserve"> випадку, коли бажаний результат може бути досягнутий за рахунок активних дій, за рахунок використання значних зусиль. </w:t>
      </w:r>
      <w:proofErr w:type="gramStart"/>
      <w:r w:rsidRPr="00DC4D3F">
        <w:rPr>
          <w:sz w:val="28"/>
          <w:szCs w:val="28"/>
          <w:shd w:val="clear" w:color="auto" w:fill="FFFFFF"/>
        </w:rPr>
        <w:t>У</w:t>
      </w:r>
      <w:proofErr w:type="gramEnd"/>
      <w:r w:rsidRPr="00DC4D3F">
        <w:rPr>
          <w:sz w:val="28"/>
          <w:szCs w:val="28"/>
          <w:shd w:val="clear" w:color="auto" w:fill="FFFFFF"/>
        </w:rPr>
        <w:t xml:space="preserve"> тих ситуаціях, коли результат не визначається поведінкою людини контроль є небажаним.</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Важливо розуміти, що і в теорії Дж. Роттера, мова йде саме про сприятливий контроль. Однак оцінка людиною своїх здібностей може бути неточною</w:t>
      </w:r>
      <w:proofErr w:type="gramStart"/>
      <w:r w:rsidRPr="00DC4D3F">
        <w:rPr>
          <w:sz w:val="28"/>
          <w:szCs w:val="28"/>
          <w:shd w:val="clear" w:color="auto" w:fill="FFFFFF"/>
        </w:rPr>
        <w:t>.</w:t>
      </w:r>
      <w:proofErr w:type="gramEnd"/>
      <w:r w:rsidRPr="00DC4D3F">
        <w:rPr>
          <w:sz w:val="28"/>
          <w:szCs w:val="28"/>
          <w:shd w:val="clear" w:color="auto" w:fill="FFFFFF"/>
        </w:rPr>
        <w:t xml:space="preserve"> І</w:t>
      </w:r>
      <w:proofErr w:type="gramStart"/>
      <w:r w:rsidRPr="00DC4D3F">
        <w:rPr>
          <w:sz w:val="28"/>
          <w:szCs w:val="28"/>
          <w:shd w:val="clear" w:color="auto" w:fill="FFFFFF"/>
        </w:rPr>
        <w:t>с</w:t>
      </w:r>
      <w:proofErr w:type="gramEnd"/>
      <w:r w:rsidRPr="00DC4D3F">
        <w:rPr>
          <w:sz w:val="28"/>
          <w:szCs w:val="28"/>
          <w:shd w:val="clear" w:color="auto" w:fill="FFFFFF"/>
        </w:rPr>
        <w:t xml:space="preserve">нує кілька причин, що сприяють помилковому сприйняттю контролю. Прагнення </w:t>
      </w:r>
      <w:proofErr w:type="gramStart"/>
      <w:r w:rsidRPr="00DC4D3F">
        <w:rPr>
          <w:sz w:val="28"/>
          <w:szCs w:val="28"/>
          <w:shd w:val="clear" w:color="auto" w:fill="FFFFFF"/>
        </w:rPr>
        <w:t>до</w:t>
      </w:r>
      <w:proofErr w:type="gramEnd"/>
      <w:r w:rsidRPr="00DC4D3F">
        <w:rPr>
          <w:sz w:val="28"/>
          <w:szCs w:val="28"/>
          <w:shd w:val="clear" w:color="auto" w:fill="FFFFFF"/>
        </w:rPr>
        <w:t xml:space="preserve"> контролю можна розглядати як одне з найбільш </w:t>
      </w:r>
      <w:r w:rsidRPr="00DC4D3F">
        <w:rPr>
          <w:sz w:val="28"/>
          <w:szCs w:val="28"/>
          <w:shd w:val="clear" w:color="auto" w:fill="FFFFFF"/>
        </w:rPr>
        <w:lastRenderedPageBreak/>
        <w:t xml:space="preserve">важливих. Уміння управляти власним життям забезпечує індивіду певну ступінь незалежності від </w:t>
      </w:r>
      <w:proofErr w:type="gramStart"/>
      <w:r w:rsidRPr="00DC4D3F">
        <w:rPr>
          <w:sz w:val="28"/>
          <w:szCs w:val="28"/>
          <w:shd w:val="clear" w:color="auto" w:fill="FFFFFF"/>
        </w:rPr>
        <w:t>соц</w:t>
      </w:r>
      <w:proofErr w:type="gramEnd"/>
      <w:r w:rsidRPr="00DC4D3F">
        <w:rPr>
          <w:sz w:val="28"/>
          <w:szCs w:val="28"/>
          <w:shd w:val="clear" w:color="auto" w:fill="FFFFFF"/>
        </w:rPr>
        <w:t xml:space="preserve">іальної та біологічної реальності. Люди прагнуть відчувати свій контроль над ситуацією навіть тоді, коли її результат очевидним чином визначає випадок. Іноді для збереження почуття контролю досить усвідомлювати свою здатність передбачати появу події, що вже не може розглядатися як контроль над ним. Помилкове сприйняття суб’єктивного контролю як високого сприяє нехтуванню можливою небезпекою, а також формуванню завищених очікувань щодо ефективності власних дій. В результаті людина або виявляється не </w:t>
      </w:r>
      <w:proofErr w:type="gramStart"/>
      <w:r w:rsidRPr="00DC4D3F">
        <w:rPr>
          <w:sz w:val="28"/>
          <w:szCs w:val="28"/>
          <w:shd w:val="clear" w:color="auto" w:fill="FFFFFF"/>
        </w:rPr>
        <w:t>готовою</w:t>
      </w:r>
      <w:proofErr w:type="gramEnd"/>
      <w:r w:rsidRPr="00DC4D3F">
        <w:rPr>
          <w:sz w:val="28"/>
          <w:szCs w:val="28"/>
          <w:shd w:val="clear" w:color="auto" w:fill="FFFFFF"/>
        </w:rPr>
        <w:t xml:space="preserve"> до стресовій ситуації, або має глибоке розчарування щодо своїх здібностей.</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Методика складається з 29 парних тверджень, з яких респонденту пропонується вибрати одне, що найбільш відповідає його поглядам</w:t>
      </w:r>
      <w:r w:rsidRPr="00DC4D3F">
        <w:rPr>
          <w:sz w:val="28"/>
          <w:szCs w:val="28"/>
        </w:rPr>
        <w:t>.</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Обробка результатів здійснюється методом </w:t>
      </w:r>
      <w:proofErr w:type="gramStart"/>
      <w:r w:rsidRPr="00DC4D3F">
        <w:rPr>
          <w:sz w:val="28"/>
          <w:szCs w:val="28"/>
          <w:shd w:val="clear" w:color="auto" w:fill="FFFFFF"/>
        </w:rPr>
        <w:t>п</w:t>
      </w:r>
      <w:proofErr w:type="gramEnd"/>
      <w:r w:rsidRPr="00DC4D3F">
        <w:rPr>
          <w:sz w:val="28"/>
          <w:szCs w:val="28"/>
          <w:shd w:val="clear" w:color="auto" w:fill="FFFFFF"/>
        </w:rPr>
        <w:t>ідрахунку збігів з ключем. Загальна і максимальна сума балі</w:t>
      </w:r>
      <w:proofErr w:type="gramStart"/>
      <w:r w:rsidRPr="00DC4D3F">
        <w:rPr>
          <w:sz w:val="28"/>
          <w:szCs w:val="28"/>
          <w:shd w:val="clear" w:color="auto" w:fill="FFFFFF"/>
        </w:rPr>
        <w:t>в</w:t>
      </w:r>
      <w:proofErr w:type="gramEnd"/>
      <w:r w:rsidRPr="00DC4D3F">
        <w:rPr>
          <w:sz w:val="28"/>
          <w:szCs w:val="28"/>
          <w:shd w:val="clear" w:color="auto" w:fill="FFFFFF"/>
        </w:rPr>
        <w:t xml:space="preserve"> за інтернальністю і екстернальністю становить 23, оскільки 6 з 29 питань є фоновими.</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Про спрямованості локусу контролю слід судити за відносним перевищення результатів одного виміру над іншим.</w:t>
      </w:r>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Інтерпретація результаті</w:t>
      </w:r>
      <w:proofErr w:type="gramStart"/>
      <w:r w:rsidRPr="00DC4D3F">
        <w:rPr>
          <w:sz w:val="28"/>
          <w:szCs w:val="28"/>
          <w:shd w:val="clear" w:color="auto" w:fill="FFFFFF"/>
        </w:rPr>
        <w:t>в</w:t>
      </w:r>
      <w:proofErr w:type="gramEnd"/>
      <w:r w:rsidRPr="00DC4D3F">
        <w:rPr>
          <w:sz w:val="28"/>
          <w:szCs w:val="28"/>
          <w:shd w:val="clear" w:color="auto" w:fill="FFFFFF"/>
        </w:rPr>
        <w:t xml:space="preserve"> тесту. У практиці психодіагностики за локусом контролю судять про когнітивному </w:t>
      </w:r>
      <w:proofErr w:type="gramStart"/>
      <w:r w:rsidRPr="00DC4D3F">
        <w:rPr>
          <w:sz w:val="28"/>
          <w:szCs w:val="28"/>
          <w:shd w:val="clear" w:color="auto" w:fill="FFFFFF"/>
        </w:rPr>
        <w:t>стил</w:t>
      </w:r>
      <w:proofErr w:type="gramEnd"/>
      <w:r w:rsidRPr="00DC4D3F">
        <w:rPr>
          <w:sz w:val="28"/>
          <w:szCs w:val="28"/>
          <w:shd w:val="clear" w:color="auto" w:fill="FFFFFF"/>
        </w:rPr>
        <w:t>і, що проявляється у сфері навчання, у тому числі і професійній сфері. Оскільки когнітивні компоненти психіки присутні у всіх її явищах, то уявлення про локус контролю поширюється і на характеристики особистості в її діяльності.</w:t>
      </w:r>
    </w:p>
    <w:p w:rsidR="004F65BC" w:rsidRPr="00DC4D3F" w:rsidRDefault="004F65BC" w:rsidP="00DC4D3F">
      <w:pPr>
        <w:spacing w:line="360" w:lineRule="auto"/>
        <w:ind w:firstLine="709"/>
        <w:jc w:val="both"/>
        <w:rPr>
          <w:sz w:val="28"/>
          <w:szCs w:val="28"/>
          <w:shd w:val="clear" w:color="auto" w:fill="FFFFFF"/>
        </w:rPr>
      </w:pPr>
      <w:proofErr w:type="gramStart"/>
      <w:r w:rsidRPr="00DC4D3F">
        <w:rPr>
          <w:sz w:val="28"/>
          <w:szCs w:val="28"/>
          <w:shd w:val="clear" w:color="auto" w:fill="FFFFFF"/>
        </w:rPr>
        <w:t>Для екстерналів властивим є зовні спрямована захисна поведінка, як атрибуція ситуацій вони воліють мати шанс на успіх. У загальному плані це вказує на те, що будь-яка ситуація екстерналу бажана як стимулюєма зовні, причому у випадках успіху відбувається демонстрація здібностей.</w:t>
      </w:r>
      <w:proofErr w:type="gramEnd"/>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 xml:space="preserve">Екстернал переконаний, що його невдачі є результатом випадковостей, </w:t>
      </w:r>
      <w:proofErr w:type="gramStart"/>
      <w:r w:rsidRPr="00DC4D3F">
        <w:rPr>
          <w:sz w:val="28"/>
          <w:szCs w:val="28"/>
          <w:shd w:val="clear" w:color="auto" w:fill="FFFFFF"/>
        </w:rPr>
        <w:t>негативного</w:t>
      </w:r>
      <w:proofErr w:type="gramEnd"/>
      <w:r w:rsidRPr="00DC4D3F">
        <w:rPr>
          <w:sz w:val="28"/>
          <w:szCs w:val="28"/>
          <w:shd w:val="clear" w:color="auto" w:fill="FFFFFF"/>
        </w:rPr>
        <w:t xml:space="preserve"> впливу інших людей. Схвалення і </w:t>
      </w:r>
      <w:proofErr w:type="gramStart"/>
      <w:r w:rsidRPr="00DC4D3F">
        <w:rPr>
          <w:sz w:val="28"/>
          <w:szCs w:val="28"/>
          <w:shd w:val="clear" w:color="auto" w:fill="FFFFFF"/>
        </w:rPr>
        <w:t>п</w:t>
      </w:r>
      <w:proofErr w:type="gramEnd"/>
      <w:r w:rsidRPr="00DC4D3F">
        <w:rPr>
          <w:sz w:val="28"/>
          <w:szCs w:val="28"/>
          <w:shd w:val="clear" w:color="auto" w:fill="FFFFFF"/>
        </w:rPr>
        <w:t xml:space="preserve">ідтримка </w:t>
      </w:r>
      <w:r w:rsidRPr="00DC4D3F">
        <w:rPr>
          <w:sz w:val="28"/>
          <w:szCs w:val="28"/>
          <w:shd w:val="clear" w:color="auto" w:fill="FFFFFF"/>
        </w:rPr>
        <w:lastRenderedPageBreak/>
        <w:t>таким людям дуже необхідні, інакше вони працюють все гірше. Проте особливу вдячність за співчуття від екстерналів не доводиться чекати.</w:t>
      </w:r>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 xml:space="preserve">Інтернали мають найчастіше переконання в невипадковість їх успіхів або невдач, залежних від компетентності, цілеспрямованості, </w:t>
      </w:r>
      <w:proofErr w:type="gramStart"/>
      <w:r w:rsidRPr="00DC4D3F">
        <w:rPr>
          <w:sz w:val="28"/>
          <w:szCs w:val="28"/>
          <w:shd w:val="clear" w:color="auto" w:fill="FFFFFF"/>
        </w:rPr>
        <w:t>р</w:t>
      </w:r>
      <w:proofErr w:type="gramEnd"/>
      <w:r w:rsidRPr="00DC4D3F">
        <w:rPr>
          <w:sz w:val="28"/>
          <w:szCs w:val="28"/>
          <w:shd w:val="clear" w:color="auto" w:fill="FFFFFF"/>
        </w:rPr>
        <w:t>івня здібностей і є закономірним результатом цілеспрямованої діяльності і самодіяльності.</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Внаслідок більшої когнітивної активності інтернали мають більш широкі тимчасові перспективи, що охоплюють </w:t>
      </w:r>
      <w:proofErr w:type="gramStart"/>
      <w:r w:rsidRPr="00DC4D3F">
        <w:rPr>
          <w:sz w:val="28"/>
          <w:szCs w:val="28"/>
          <w:shd w:val="clear" w:color="auto" w:fill="FFFFFF"/>
        </w:rPr>
        <w:t>безл</w:t>
      </w:r>
      <w:proofErr w:type="gramEnd"/>
      <w:r w:rsidRPr="00DC4D3F">
        <w:rPr>
          <w:sz w:val="28"/>
          <w:szCs w:val="28"/>
          <w:shd w:val="clear" w:color="auto" w:fill="FFFFFF"/>
        </w:rPr>
        <w:t xml:space="preserve">іч подій як майбутнього, так і минулого. При цьому їх поведінка спрямована на </w:t>
      </w:r>
      <w:proofErr w:type="gramStart"/>
      <w:r w:rsidRPr="00DC4D3F">
        <w:rPr>
          <w:sz w:val="28"/>
          <w:szCs w:val="28"/>
          <w:shd w:val="clear" w:color="auto" w:fill="FFFFFF"/>
        </w:rPr>
        <w:t>посл</w:t>
      </w:r>
      <w:proofErr w:type="gramEnd"/>
      <w:r w:rsidRPr="00DC4D3F">
        <w:rPr>
          <w:sz w:val="28"/>
          <w:szCs w:val="28"/>
          <w:shd w:val="clear" w:color="auto" w:fill="FFFFFF"/>
        </w:rPr>
        <w:t xml:space="preserve">ідовне досягнення успіху шляхом розвитку навичок і більш глибокої обробки інформації, постановки все зростаючих по своїй складності завдань. Потреба в досягненні, таким чином, має тенденцію до </w:t>
      </w:r>
      <w:proofErr w:type="gramStart"/>
      <w:r w:rsidRPr="00DC4D3F">
        <w:rPr>
          <w:sz w:val="28"/>
          <w:szCs w:val="28"/>
          <w:shd w:val="clear" w:color="auto" w:fill="FFFFFF"/>
        </w:rPr>
        <w:t>п</w:t>
      </w:r>
      <w:proofErr w:type="gramEnd"/>
      <w:r w:rsidRPr="00DC4D3F">
        <w:rPr>
          <w:sz w:val="28"/>
          <w:szCs w:val="28"/>
          <w:shd w:val="clear" w:color="auto" w:fill="FFFFFF"/>
        </w:rPr>
        <w:t xml:space="preserve">ідвищення, що пов'язана зі збільшенням значень особистісної та реактивної тривожності, що є передумовою для можливої більшої фрустрованості і меншої стресостійкості у випадках серйозних невдач. Проте в реальності, зовні поведінка інтерналів справляє враження досить впевнених у собі людей, тим більше що в житті вони </w:t>
      </w:r>
      <w:proofErr w:type="gramStart"/>
      <w:r w:rsidRPr="00DC4D3F">
        <w:rPr>
          <w:sz w:val="28"/>
          <w:szCs w:val="28"/>
          <w:shd w:val="clear" w:color="auto" w:fill="FFFFFF"/>
        </w:rPr>
        <w:t>част</w:t>
      </w:r>
      <w:proofErr w:type="gramEnd"/>
      <w:r w:rsidRPr="00DC4D3F">
        <w:rPr>
          <w:sz w:val="28"/>
          <w:szCs w:val="28"/>
          <w:shd w:val="clear" w:color="auto" w:fill="FFFFFF"/>
        </w:rPr>
        <w:t>іше займають більш високе суспільне положення, ніж екстернали.</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Для екстерналів виявляється зв'язок з емоційною нестабільністю і практичним, неопосередкованим мисленням, для інтерналів наголошується емоційна стабільність і схильність до </w:t>
      </w:r>
      <w:proofErr w:type="gramStart"/>
      <w:r w:rsidRPr="00DC4D3F">
        <w:rPr>
          <w:sz w:val="28"/>
          <w:szCs w:val="28"/>
          <w:shd w:val="clear" w:color="auto" w:fill="FFFFFF"/>
        </w:rPr>
        <w:t>теоретичного</w:t>
      </w:r>
      <w:proofErr w:type="gramEnd"/>
      <w:r w:rsidRPr="00DC4D3F">
        <w:rPr>
          <w:sz w:val="28"/>
          <w:szCs w:val="28"/>
          <w:shd w:val="clear" w:color="auto" w:fill="FFFFFF"/>
        </w:rPr>
        <w:t xml:space="preserve"> мислення, абстрагування і синтезу уявлень.</w:t>
      </w:r>
      <w:r w:rsidRPr="00DC4D3F">
        <w:rPr>
          <w:sz w:val="28"/>
          <w:szCs w:val="28"/>
        </w:rPr>
        <w:t xml:space="preserve"> </w:t>
      </w:r>
      <w:r w:rsidRPr="00DC4D3F">
        <w:rPr>
          <w:sz w:val="28"/>
          <w:szCs w:val="28"/>
          <w:shd w:val="clear" w:color="auto" w:fill="FFFFFF"/>
        </w:rPr>
        <w:t>Загалом у відповідності зі ставленням параметрів активності та реактивності вектор екстернальні</w:t>
      </w:r>
      <w:proofErr w:type="gramStart"/>
      <w:r w:rsidRPr="00DC4D3F">
        <w:rPr>
          <w:sz w:val="28"/>
          <w:szCs w:val="28"/>
          <w:shd w:val="clear" w:color="auto" w:fill="FFFFFF"/>
        </w:rPr>
        <w:t>ст</w:t>
      </w:r>
      <w:proofErr w:type="gramEnd"/>
      <w:r w:rsidRPr="00DC4D3F">
        <w:rPr>
          <w:sz w:val="28"/>
          <w:szCs w:val="28"/>
          <w:shd w:val="clear" w:color="auto" w:fill="FFFFFF"/>
        </w:rPr>
        <w:t>і - інтернальністі збігається з вектором рефлексії</w:t>
      </w:r>
      <w:r w:rsidRPr="00DC4D3F">
        <w:rPr>
          <w:sz w:val="28"/>
          <w:szCs w:val="28"/>
        </w:rPr>
        <w:t>.</w:t>
      </w:r>
    </w:p>
    <w:p w:rsidR="004F65BC" w:rsidRPr="00DC4D3F" w:rsidRDefault="004F65BC" w:rsidP="00DC4D3F">
      <w:pPr>
        <w:shd w:val="clear" w:color="auto" w:fill="FFFFFF"/>
        <w:spacing w:line="360" w:lineRule="auto"/>
        <w:ind w:firstLine="709"/>
        <w:jc w:val="both"/>
        <w:rPr>
          <w:sz w:val="28"/>
          <w:szCs w:val="28"/>
          <w:shd w:val="clear" w:color="auto" w:fill="FFFFFF"/>
        </w:rPr>
      </w:pPr>
      <w:r w:rsidRPr="00DC4D3F">
        <w:rPr>
          <w:sz w:val="28"/>
          <w:szCs w:val="28"/>
          <w:shd w:val="clear" w:color="auto" w:fill="FFFFFF"/>
        </w:rPr>
        <w:t xml:space="preserve">Тест-опитувальник «Комунікативні та організаторські здібності» (КОЗ) розроблена В. В. Синявським та В. А. Федорошиним [39, </w:t>
      </w:r>
      <w:r w:rsidRPr="00DC4D3F">
        <w:rPr>
          <w:sz w:val="28"/>
          <w:szCs w:val="28"/>
          <w:shd w:val="clear" w:color="auto" w:fill="FFFFFF"/>
          <w:lang w:val="en-US"/>
        </w:rPr>
        <w:t>c</w:t>
      </w:r>
      <w:r w:rsidRPr="00DC4D3F">
        <w:rPr>
          <w:sz w:val="28"/>
          <w:szCs w:val="28"/>
          <w:shd w:val="clear" w:color="auto" w:fill="FFFFFF"/>
        </w:rPr>
        <w:t xml:space="preserve">. 40-47]. </w:t>
      </w:r>
    </w:p>
    <w:p w:rsidR="004F65BC" w:rsidRPr="00DC4D3F" w:rsidRDefault="004F65BC" w:rsidP="00DC4D3F">
      <w:pPr>
        <w:shd w:val="clear" w:color="auto" w:fill="FFFFFF"/>
        <w:spacing w:line="360" w:lineRule="auto"/>
        <w:ind w:firstLine="709"/>
        <w:jc w:val="both"/>
        <w:rPr>
          <w:sz w:val="28"/>
          <w:szCs w:val="28"/>
        </w:rPr>
      </w:pPr>
      <w:r w:rsidRPr="00DC4D3F">
        <w:rPr>
          <w:sz w:val="28"/>
          <w:szCs w:val="28"/>
          <w:shd w:val="clear" w:color="auto" w:fill="FFFFFF"/>
        </w:rPr>
        <w:t xml:space="preserve">В професіях, які за своїм змістом пов'язані з активним взаємодією людини з іншими людьми, стрижневими виступають комунікативні та організаторські здібності, без яких не може бути забезпечений успіх у </w:t>
      </w:r>
      <w:r w:rsidRPr="00DC4D3F">
        <w:rPr>
          <w:sz w:val="28"/>
          <w:szCs w:val="28"/>
          <w:shd w:val="clear" w:color="auto" w:fill="FFFFFF"/>
        </w:rPr>
        <w:lastRenderedPageBreak/>
        <w:t>роботі. Головний змі</w:t>
      </w:r>
      <w:proofErr w:type="gramStart"/>
      <w:r w:rsidRPr="00DC4D3F">
        <w:rPr>
          <w:sz w:val="28"/>
          <w:szCs w:val="28"/>
          <w:shd w:val="clear" w:color="auto" w:fill="FFFFFF"/>
        </w:rPr>
        <w:t>ст</w:t>
      </w:r>
      <w:proofErr w:type="gramEnd"/>
      <w:r w:rsidRPr="00DC4D3F">
        <w:rPr>
          <w:sz w:val="28"/>
          <w:szCs w:val="28"/>
          <w:shd w:val="clear" w:color="auto" w:fill="FFFFFF"/>
        </w:rPr>
        <w:t xml:space="preserve"> діяльності працівників таких професій - керівництво колективами, навчання, виховання, культурно-просвітницький і побутове обслуговування людей і т.д. За результатами відповідей випробуваних з'</w:t>
      </w:r>
      <w:proofErr w:type="gramStart"/>
      <w:r w:rsidRPr="00DC4D3F">
        <w:rPr>
          <w:sz w:val="28"/>
          <w:szCs w:val="28"/>
          <w:shd w:val="clear" w:color="auto" w:fill="FFFFFF"/>
        </w:rPr>
        <w:t>являється</w:t>
      </w:r>
      <w:proofErr w:type="gramEnd"/>
      <w:r w:rsidRPr="00DC4D3F">
        <w:rPr>
          <w:sz w:val="28"/>
          <w:szCs w:val="28"/>
          <w:shd w:val="clear" w:color="auto" w:fill="FFFFFF"/>
        </w:rPr>
        <w:t xml:space="preserve"> можливість виявити якісні особливості їх комунікативних і організаторських здібностей.</w:t>
      </w:r>
    </w:p>
    <w:p w:rsidR="004F65BC" w:rsidRPr="00DC4D3F" w:rsidRDefault="004F65BC" w:rsidP="00DC4D3F">
      <w:pPr>
        <w:shd w:val="clear" w:color="auto" w:fill="FFFFFF"/>
        <w:spacing w:line="360" w:lineRule="auto"/>
        <w:ind w:firstLine="709"/>
        <w:jc w:val="both"/>
        <w:rPr>
          <w:sz w:val="28"/>
          <w:szCs w:val="28"/>
          <w:shd w:val="clear" w:color="auto" w:fill="FFFFFF"/>
        </w:rPr>
      </w:pPr>
      <w:r w:rsidRPr="00DC4D3F">
        <w:rPr>
          <w:sz w:val="28"/>
          <w:szCs w:val="28"/>
          <w:shd w:val="clear" w:color="auto" w:fill="FFFFFF"/>
        </w:rPr>
        <w:t xml:space="preserve">Дана методика призначена для виявлення комунікативних і організаторських здібностей особистості: вміння чітко і швидко встановлювати ділові і товариські контакти з людьми, прагнення розширювати контакти, участь у групових </w:t>
      </w:r>
      <w:proofErr w:type="gramStart"/>
      <w:r w:rsidRPr="00DC4D3F">
        <w:rPr>
          <w:sz w:val="28"/>
          <w:szCs w:val="28"/>
          <w:shd w:val="clear" w:color="auto" w:fill="FFFFFF"/>
        </w:rPr>
        <w:t>заходах</w:t>
      </w:r>
      <w:proofErr w:type="gramEnd"/>
      <w:r w:rsidRPr="00DC4D3F">
        <w:rPr>
          <w:sz w:val="28"/>
          <w:szCs w:val="28"/>
          <w:shd w:val="clear" w:color="auto" w:fill="FFFFFF"/>
        </w:rPr>
        <w:t xml:space="preserve">, уміння впливати на людей, прагнення проявляти ініціативу і т. д. </w:t>
      </w:r>
    </w:p>
    <w:p w:rsidR="004F65BC" w:rsidRPr="00DC4D3F" w:rsidRDefault="004F65BC" w:rsidP="00DC4D3F">
      <w:pPr>
        <w:shd w:val="clear" w:color="auto" w:fill="FFFFFF"/>
        <w:spacing w:line="360" w:lineRule="auto"/>
        <w:ind w:firstLine="709"/>
        <w:jc w:val="both"/>
        <w:rPr>
          <w:sz w:val="28"/>
          <w:szCs w:val="28"/>
          <w:shd w:val="clear" w:color="auto" w:fill="FFFFFF"/>
        </w:rPr>
      </w:pPr>
      <w:r w:rsidRPr="00DC4D3F">
        <w:rPr>
          <w:sz w:val="28"/>
          <w:szCs w:val="28"/>
          <w:shd w:val="clear" w:color="auto" w:fill="FFFFFF"/>
        </w:rPr>
        <w:t xml:space="preserve">Методика </w:t>
      </w:r>
      <w:proofErr w:type="gramStart"/>
      <w:r w:rsidRPr="00DC4D3F">
        <w:rPr>
          <w:sz w:val="28"/>
          <w:szCs w:val="28"/>
          <w:shd w:val="clear" w:color="auto" w:fill="FFFFFF"/>
        </w:rPr>
        <w:t>містить</w:t>
      </w:r>
      <w:proofErr w:type="gramEnd"/>
      <w:r w:rsidRPr="00DC4D3F">
        <w:rPr>
          <w:sz w:val="28"/>
          <w:szCs w:val="28"/>
          <w:shd w:val="clear" w:color="auto" w:fill="FFFFFF"/>
        </w:rPr>
        <w:t xml:space="preserve"> 40 питань. На кожне питання слід відповісти «так» або «ні». </w:t>
      </w:r>
      <w:proofErr w:type="gramStart"/>
      <w:r w:rsidRPr="00DC4D3F">
        <w:rPr>
          <w:sz w:val="28"/>
          <w:szCs w:val="28"/>
          <w:shd w:val="clear" w:color="auto" w:fill="FFFFFF"/>
        </w:rPr>
        <w:t>Час на виконання методики 10-15 хвилин (див.</w:t>
      </w:r>
      <w:proofErr w:type="gramEnd"/>
      <w:r w:rsidRPr="00DC4D3F">
        <w:rPr>
          <w:sz w:val="28"/>
          <w:szCs w:val="28"/>
          <w:shd w:val="clear" w:color="auto" w:fill="FFFFFF"/>
        </w:rPr>
        <w:t xml:space="preserve"> Додаток Г).</w:t>
      </w:r>
    </w:p>
    <w:p w:rsidR="004F65BC" w:rsidRPr="00DC4D3F" w:rsidRDefault="004F65BC" w:rsidP="00DC4D3F">
      <w:pPr>
        <w:shd w:val="clear" w:color="auto" w:fill="FFFFFF"/>
        <w:spacing w:line="360" w:lineRule="auto"/>
        <w:ind w:firstLine="709"/>
        <w:jc w:val="both"/>
        <w:rPr>
          <w:sz w:val="28"/>
          <w:szCs w:val="28"/>
          <w:shd w:val="clear" w:color="auto" w:fill="FFFFFF"/>
        </w:rPr>
      </w:pPr>
      <w:r w:rsidRPr="00DC4D3F">
        <w:rPr>
          <w:sz w:val="28"/>
          <w:szCs w:val="28"/>
          <w:shd w:val="clear" w:color="auto" w:fill="FFFFFF"/>
        </w:rPr>
        <w:t xml:space="preserve">Мета обробки результатів - отримання індексів комунікативних і організаторських здібностей. Для цього відповіді випробуваних зіставляють з ключем і </w:t>
      </w:r>
      <w:proofErr w:type="gramStart"/>
      <w:r w:rsidRPr="00DC4D3F">
        <w:rPr>
          <w:sz w:val="28"/>
          <w:szCs w:val="28"/>
          <w:shd w:val="clear" w:color="auto" w:fill="FFFFFF"/>
        </w:rPr>
        <w:t>п</w:t>
      </w:r>
      <w:proofErr w:type="gramEnd"/>
      <w:r w:rsidRPr="00DC4D3F">
        <w:rPr>
          <w:sz w:val="28"/>
          <w:szCs w:val="28"/>
          <w:shd w:val="clear" w:color="auto" w:fill="FFFFFF"/>
        </w:rPr>
        <w:t xml:space="preserve">ідраховують кількість збігів окремо за комунікативними та організаторськими здібностями. </w:t>
      </w:r>
    </w:p>
    <w:p w:rsidR="004F65BC" w:rsidRPr="00DC4D3F" w:rsidRDefault="004F65BC" w:rsidP="00DC4D3F">
      <w:pPr>
        <w:shd w:val="clear" w:color="auto" w:fill="FFFFFF"/>
        <w:spacing w:line="360" w:lineRule="auto"/>
        <w:ind w:firstLine="709"/>
        <w:jc w:val="both"/>
        <w:rPr>
          <w:sz w:val="28"/>
          <w:szCs w:val="28"/>
          <w:shd w:val="clear" w:color="auto" w:fill="FFFFFF"/>
        </w:rPr>
      </w:pPr>
      <w:r w:rsidRPr="00DC4D3F">
        <w:rPr>
          <w:sz w:val="28"/>
          <w:szCs w:val="28"/>
          <w:shd w:val="clear" w:color="auto" w:fill="FFFFFF"/>
        </w:rPr>
        <w:t xml:space="preserve">У ході аналізу результатів спочатку дають оцінку </w:t>
      </w:r>
      <w:proofErr w:type="gramStart"/>
      <w:r w:rsidRPr="00DC4D3F">
        <w:rPr>
          <w:sz w:val="28"/>
          <w:szCs w:val="28"/>
          <w:shd w:val="clear" w:color="auto" w:fill="FFFFFF"/>
        </w:rPr>
        <w:t>р</w:t>
      </w:r>
      <w:proofErr w:type="gramEnd"/>
      <w:r w:rsidRPr="00DC4D3F">
        <w:rPr>
          <w:sz w:val="28"/>
          <w:szCs w:val="28"/>
          <w:shd w:val="clear" w:color="auto" w:fill="FFFFFF"/>
        </w:rPr>
        <w:t xml:space="preserve">івня комунікативних і організаторських схильностей випробуваного. Для цього користуються шкалою оцінок. </w:t>
      </w:r>
      <w:proofErr w:type="gramStart"/>
      <w:r w:rsidRPr="00DC4D3F">
        <w:rPr>
          <w:sz w:val="28"/>
          <w:szCs w:val="28"/>
          <w:shd w:val="clear" w:color="auto" w:fill="FFFFFF"/>
        </w:rPr>
        <w:t>Р</w:t>
      </w:r>
      <w:proofErr w:type="gramEnd"/>
      <w:r w:rsidRPr="00DC4D3F">
        <w:rPr>
          <w:sz w:val="28"/>
          <w:szCs w:val="28"/>
          <w:shd w:val="clear" w:color="auto" w:fill="FFFFFF"/>
        </w:rPr>
        <w:t xml:space="preserve">івень розвитку комунікативних і організаторських здібностей характеризується за допомогою оцінок за шкалою наступним чином. </w:t>
      </w:r>
    </w:p>
    <w:p w:rsidR="004F65BC" w:rsidRPr="00DC4D3F" w:rsidRDefault="004F65BC" w:rsidP="00DC4D3F">
      <w:pPr>
        <w:shd w:val="clear" w:color="auto" w:fill="FFFFFF"/>
        <w:spacing w:line="360" w:lineRule="auto"/>
        <w:ind w:firstLine="709"/>
        <w:jc w:val="both"/>
        <w:rPr>
          <w:sz w:val="28"/>
          <w:szCs w:val="28"/>
        </w:rPr>
      </w:pPr>
      <w:r w:rsidRPr="00DC4D3F">
        <w:rPr>
          <w:sz w:val="28"/>
          <w:szCs w:val="28"/>
          <w:shd w:val="clear" w:color="auto" w:fill="FFFFFF"/>
        </w:rPr>
        <w:t xml:space="preserve">Люди, які отримали оцінку 1, це люди з низьким </w:t>
      </w:r>
      <w:proofErr w:type="gramStart"/>
      <w:r w:rsidRPr="00DC4D3F">
        <w:rPr>
          <w:sz w:val="28"/>
          <w:szCs w:val="28"/>
          <w:shd w:val="clear" w:color="auto" w:fill="FFFFFF"/>
        </w:rPr>
        <w:t>р</w:t>
      </w:r>
      <w:proofErr w:type="gramEnd"/>
      <w:r w:rsidRPr="00DC4D3F">
        <w:rPr>
          <w:sz w:val="28"/>
          <w:szCs w:val="28"/>
          <w:shd w:val="clear" w:color="auto" w:fill="FFFFFF"/>
        </w:rPr>
        <w:t>івнем прояву комунікативних і організаторських схильностей.</w:t>
      </w:r>
    </w:p>
    <w:p w:rsidR="004F65BC" w:rsidRPr="00DC4D3F" w:rsidRDefault="004F65BC" w:rsidP="00DC4D3F">
      <w:pPr>
        <w:spacing w:line="360" w:lineRule="auto"/>
        <w:ind w:firstLine="708"/>
        <w:jc w:val="both"/>
        <w:rPr>
          <w:sz w:val="28"/>
          <w:szCs w:val="28"/>
          <w:shd w:val="clear" w:color="auto" w:fill="FFFFFF"/>
        </w:rPr>
      </w:pPr>
      <w:r w:rsidRPr="00DC4D3F">
        <w:rPr>
          <w:sz w:val="28"/>
          <w:szCs w:val="28"/>
          <w:shd w:val="clear" w:color="auto" w:fill="FFFFFF"/>
        </w:rPr>
        <w:t xml:space="preserve">Люди, які отримали оцінку 2, мають комунікативні та організаторські здібності нижче середнього </w:t>
      </w:r>
      <w:proofErr w:type="gramStart"/>
      <w:r w:rsidRPr="00DC4D3F">
        <w:rPr>
          <w:sz w:val="28"/>
          <w:szCs w:val="28"/>
          <w:shd w:val="clear" w:color="auto" w:fill="FFFFFF"/>
        </w:rPr>
        <w:t>р</w:t>
      </w:r>
      <w:proofErr w:type="gramEnd"/>
      <w:r w:rsidRPr="00DC4D3F">
        <w:rPr>
          <w:sz w:val="28"/>
          <w:szCs w:val="28"/>
          <w:shd w:val="clear" w:color="auto" w:fill="FFFFFF"/>
        </w:rPr>
        <w:t xml:space="preserve">івня. </w:t>
      </w:r>
      <w:proofErr w:type="gramStart"/>
      <w:r w:rsidRPr="00DC4D3F">
        <w:rPr>
          <w:sz w:val="28"/>
          <w:szCs w:val="28"/>
          <w:shd w:val="clear" w:color="auto" w:fill="FFFFFF"/>
        </w:rPr>
        <w:t xml:space="preserve">Вони не прагнуть спілкування, відчувають себе скуто в новій компанії, колективі, воліють проводить час наодинці з собою, обмежують свої знайомства, зазнають труднощів у встановленні контактів з людьми і у виступі перед аудиторією, погано орієнтуються в незнайомій ситуації, не відстоюють </w:t>
      </w:r>
      <w:r w:rsidRPr="00DC4D3F">
        <w:rPr>
          <w:sz w:val="28"/>
          <w:szCs w:val="28"/>
          <w:shd w:val="clear" w:color="auto" w:fill="FFFFFF"/>
        </w:rPr>
        <w:lastRenderedPageBreak/>
        <w:t>свою думку, важко переживають образи.</w:t>
      </w:r>
      <w:proofErr w:type="gramEnd"/>
      <w:r w:rsidRPr="00DC4D3F">
        <w:rPr>
          <w:sz w:val="28"/>
          <w:szCs w:val="28"/>
          <w:shd w:val="clear" w:color="auto" w:fill="FFFFFF"/>
        </w:rPr>
        <w:t xml:space="preserve"> У багатьох справах вони воліють уникати проявів самостійних </w:t>
      </w:r>
      <w:proofErr w:type="gramStart"/>
      <w:r w:rsidRPr="00DC4D3F">
        <w:rPr>
          <w:sz w:val="28"/>
          <w:szCs w:val="28"/>
          <w:shd w:val="clear" w:color="auto" w:fill="FFFFFF"/>
        </w:rPr>
        <w:t>р</w:t>
      </w:r>
      <w:proofErr w:type="gramEnd"/>
      <w:r w:rsidRPr="00DC4D3F">
        <w:rPr>
          <w:sz w:val="28"/>
          <w:szCs w:val="28"/>
          <w:shd w:val="clear" w:color="auto" w:fill="FFFFFF"/>
        </w:rPr>
        <w:t>ішень та ініціативи.</w:t>
      </w:r>
    </w:p>
    <w:p w:rsidR="004F65BC" w:rsidRPr="00DC4D3F" w:rsidRDefault="004F65BC" w:rsidP="00DC4D3F">
      <w:pPr>
        <w:shd w:val="clear" w:color="auto" w:fill="FFFFFF"/>
        <w:spacing w:line="360" w:lineRule="auto"/>
        <w:ind w:firstLine="709"/>
        <w:jc w:val="both"/>
        <w:rPr>
          <w:sz w:val="28"/>
          <w:szCs w:val="28"/>
        </w:rPr>
      </w:pPr>
      <w:r w:rsidRPr="00DC4D3F">
        <w:rPr>
          <w:sz w:val="28"/>
          <w:szCs w:val="28"/>
          <w:shd w:val="clear" w:color="auto" w:fill="FFFFFF"/>
        </w:rPr>
        <w:t xml:space="preserve">Для випробовуваних, які отримали оцінку 3, характерний середній </w:t>
      </w:r>
      <w:proofErr w:type="gramStart"/>
      <w:r w:rsidRPr="00DC4D3F">
        <w:rPr>
          <w:sz w:val="28"/>
          <w:szCs w:val="28"/>
          <w:shd w:val="clear" w:color="auto" w:fill="FFFFFF"/>
        </w:rPr>
        <w:t>р</w:t>
      </w:r>
      <w:proofErr w:type="gramEnd"/>
      <w:r w:rsidRPr="00DC4D3F">
        <w:rPr>
          <w:sz w:val="28"/>
          <w:szCs w:val="28"/>
          <w:shd w:val="clear" w:color="auto" w:fill="FFFFFF"/>
        </w:rPr>
        <w:t>івень прояви комунікативних і організаторських здібностей. Вони прагнуть до контактів з людьми, не обмежують коло своїх знайомств, обстоюють свою думку, планують свою роботу, однак потенціал їх схильностей не ві</w:t>
      </w:r>
      <w:proofErr w:type="gramStart"/>
      <w:r w:rsidRPr="00DC4D3F">
        <w:rPr>
          <w:sz w:val="28"/>
          <w:szCs w:val="28"/>
          <w:shd w:val="clear" w:color="auto" w:fill="FFFFFF"/>
        </w:rPr>
        <w:t>др</w:t>
      </w:r>
      <w:proofErr w:type="gramEnd"/>
      <w:r w:rsidRPr="00DC4D3F">
        <w:rPr>
          <w:sz w:val="28"/>
          <w:szCs w:val="28"/>
          <w:shd w:val="clear" w:color="auto" w:fill="FFFFFF"/>
        </w:rPr>
        <w:t>ізняється високою стійкістю. Ця група випробуваних потребує подальшої серйозної і планомірної виховної роботи по формуванню та розвитку комунікативних і організаторських здібностей.</w:t>
      </w:r>
    </w:p>
    <w:p w:rsidR="004F65BC" w:rsidRPr="00DC4D3F" w:rsidRDefault="004F65BC" w:rsidP="00DC4D3F">
      <w:pPr>
        <w:shd w:val="clear" w:color="auto" w:fill="FFFFFF"/>
        <w:spacing w:line="360" w:lineRule="auto"/>
        <w:ind w:firstLine="709"/>
        <w:jc w:val="both"/>
        <w:rPr>
          <w:sz w:val="28"/>
          <w:szCs w:val="28"/>
        </w:rPr>
      </w:pPr>
      <w:r w:rsidRPr="00DC4D3F">
        <w:rPr>
          <w:sz w:val="28"/>
          <w:szCs w:val="28"/>
          <w:shd w:val="clear" w:color="auto" w:fill="FFFFFF"/>
        </w:rPr>
        <w:t xml:space="preserve">Люди, які отримали оцінку 4, відносяться до групи з високим </w:t>
      </w:r>
      <w:proofErr w:type="gramStart"/>
      <w:r w:rsidRPr="00DC4D3F">
        <w:rPr>
          <w:sz w:val="28"/>
          <w:szCs w:val="28"/>
          <w:shd w:val="clear" w:color="auto" w:fill="FFFFFF"/>
        </w:rPr>
        <w:t>р</w:t>
      </w:r>
      <w:proofErr w:type="gramEnd"/>
      <w:r w:rsidRPr="00DC4D3F">
        <w:rPr>
          <w:sz w:val="28"/>
          <w:szCs w:val="28"/>
          <w:shd w:val="clear" w:color="auto" w:fill="FFFFFF"/>
        </w:rPr>
        <w:t xml:space="preserve">івнем прояву комунікативних і організаторських здібностей. Вони не губляться в новій обстановці, швидко знаходять друзів, постійно прагнуть розширяти коло своїх знайомих, займаються громадською діяльністю, допомагають близьким, друзям, проявляють ініціативу у спілкуванні, із задоволенням беруть участь в організації громадських заходів, здатні прийняти самостійне </w:t>
      </w:r>
      <w:proofErr w:type="gramStart"/>
      <w:r w:rsidRPr="00DC4D3F">
        <w:rPr>
          <w:sz w:val="28"/>
          <w:szCs w:val="28"/>
          <w:shd w:val="clear" w:color="auto" w:fill="FFFFFF"/>
        </w:rPr>
        <w:t>р</w:t>
      </w:r>
      <w:proofErr w:type="gramEnd"/>
      <w:r w:rsidRPr="00DC4D3F">
        <w:rPr>
          <w:sz w:val="28"/>
          <w:szCs w:val="28"/>
          <w:shd w:val="clear" w:color="auto" w:fill="FFFFFF"/>
        </w:rPr>
        <w:t>ішення у важкій ситуації. Все це вони роблять не з примусу, а згідно з внутрішнім устремлінням.</w:t>
      </w:r>
    </w:p>
    <w:p w:rsidR="004F65BC" w:rsidRPr="00DC4D3F" w:rsidRDefault="004F65BC" w:rsidP="00DC4D3F">
      <w:pPr>
        <w:shd w:val="clear" w:color="auto" w:fill="FFFFFF"/>
        <w:spacing w:line="360" w:lineRule="auto"/>
        <w:ind w:firstLine="709"/>
        <w:jc w:val="both"/>
        <w:rPr>
          <w:sz w:val="28"/>
          <w:szCs w:val="28"/>
        </w:rPr>
      </w:pPr>
      <w:r w:rsidRPr="00DC4D3F">
        <w:rPr>
          <w:sz w:val="28"/>
          <w:szCs w:val="28"/>
          <w:shd w:val="clear" w:color="auto" w:fill="FFFFFF"/>
        </w:rPr>
        <w:t xml:space="preserve">Люди, які отримали вищу оцінку 5, мають дуже високий </w:t>
      </w:r>
      <w:proofErr w:type="gramStart"/>
      <w:r w:rsidRPr="00DC4D3F">
        <w:rPr>
          <w:sz w:val="28"/>
          <w:szCs w:val="28"/>
          <w:shd w:val="clear" w:color="auto" w:fill="FFFFFF"/>
        </w:rPr>
        <w:t>р</w:t>
      </w:r>
      <w:proofErr w:type="gramEnd"/>
      <w:r w:rsidRPr="00DC4D3F">
        <w:rPr>
          <w:sz w:val="28"/>
          <w:szCs w:val="28"/>
          <w:shd w:val="clear" w:color="auto" w:fill="FFFFFF"/>
        </w:rPr>
        <w:t xml:space="preserve">івень прояву комунікативних і організаторських здібностей. Вони відчувають, потребу в комунікативній і організаторській діяльності і активно прагнуть до неї, швидко орієнтуються у важких ситуаціях, невимушено ведуть себе в новому колективі, це ініціативні люди, які віддають перевагу у важливій справі або складної ситуації приймати самостійні </w:t>
      </w:r>
      <w:proofErr w:type="gramStart"/>
      <w:r w:rsidRPr="00DC4D3F">
        <w:rPr>
          <w:sz w:val="28"/>
          <w:szCs w:val="28"/>
          <w:shd w:val="clear" w:color="auto" w:fill="FFFFFF"/>
        </w:rPr>
        <w:t>р</w:t>
      </w:r>
      <w:proofErr w:type="gramEnd"/>
      <w:r w:rsidRPr="00DC4D3F">
        <w:rPr>
          <w:sz w:val="28"/>
          <w:szCs w:val="28"/>
          <w:shd w:val="clear" w:color="auto" w:fill="FFFFFF"/>
        </w:rPr>
        <w:t xml:space="preserve">ішення, обстоюють свою думку і добиваються, щоб воно було прийнято іншими. Вони можуть внести пожвавлення в незнайому компанію, люблять організовувати </w:t>
      </w:r>
      <w:proofErr w:type="gramStart"/>
      <w:r w:rsidRPr="00DC4D3F">
        <w:rPr>
          <w:sz w:val="28"/>
          <w:szCs w:val="28"/>
          <w:shd w:val="clear" w:color="auto" w:fill="FFFFFF"/>
        </w:rPr>
        <w:t>р</w:t>
      </w:r>
      <w:proofErr w:type="gramEnd"/>
      <w:r w:rsidRPr="00DC4D3F">
        <w:rPr>
          <w:sz w:val="28"/>
          <w:szCs w:val="28"/>
          <w:shd w:val="clear" w:color="auto" w:fill="FFFFFF"/>
        </w:rPr>
        <w:t>ізні ігри, заходи, наполегливі в діяльності, яка їх цікавить, і самі шукають такі справи, які б задовольняли їх потреба в комунікації і організаторської діяльності </w:t>
      </w:r>
      <w:r w:rsidRPr="00DC4D3F">
        <w:rPr>
          <w:sz w:val="28"/>
          <w:szCs w:val="28"/>
        </w:rPr>
        <w:t>(див. табл. 2.1)</w:t>
      </w:r>
      <w:r w:rsidRPr="00DC4D3F">
        <w:rPr>
          <w:sz w:val="28"/>
          <w:szCs w:val="28"/>
          <w:shd w:val="clear" w:color="auto" w:fill="FFFFFF"/>
        </w:rPr>
        <w:t>.</w:t>
      </w:r>
    </w:p>
    <w:p w:rsidR="004F65BC" w:rsidRPr="00DC4D3F" w:rsidRDefault="004F65BC" w:rsidP="00DC4D3F">
      <w:pPr>
        <w:spacing w:line="360" w:lineRule="auto"/>
        <w:jc w:val="both"/>
        <w:rPr>
          <w:sz w:val="28"/>
          <w:szCs w:val="28"/>
          <w:shd w:val="clear" w:color="auto" w:fill="FFFFFF"/>
        </w:rPr>
      </w:pPr>
      <w:r w:rsidRPr="00DC4D3F">
        <w:rPr>
          <w:sz w:val="28"/>
          <w:szCs w:val="28"/>
          <w:shd w:val="clear" w:color="auto" w:fill="FFFFFF"/>
        </w:rPr>
        <w:br w:type="page"/>
      </w:r>
    </w:p>
    <w:p w:rsidR="004F65BC" w:rsidRPr="00DC4D3F" w:rsidRDefault="004F65BC" w:rsidP="00DC4D3F">
      <w:pPr>
        <w:shd w:val="clear" w:color="auto" w:fill="FFFFFF"/>
        <w:spacing w:line="360" w:lineRule="auto"/>
        <w:ind w:firstLine="709"/>
        <w:jc w:val="right"/>
        <w:rPr>
          <w:sz w:val="28"/>
          <w:szCs w:val="28"/>
          <w:shd w:val="clear" w:color="auto" w:fill="FFFFFF"/>
        </w:rPr>
      </w:pPr>
      <w:r w:rsidRPr="00DC4D3F">
        <w:rPr>
          <w:sz w:val="28"/>
          <w:szCs w:val="28"/>
          <w:shd w:val="clear" w:color="auto" w:fill="FFFFFF"/>
        </w:rPr>
        <w:lastRenderedPageBreak/>
        <w:t xml:space="preserve">Таблиця 2.1 </w:t>
      </w:r>
    </w:p>
    <w:p w:rsidR="004F65BC" w:rsidRPr="00DC4D3F" w:rsidRDefault="004F65BC" w:rsidP="00DC4D3F">
      <w:pPr>
        <w:shd w:val="clear" w:color="auto" w:fill="FFFFFF"/>
        <w:spacing w:line="360" w:lineRule="auto"/>
        <w:ind w:firstLine="709"/>
        <w:jc w:val="center"/>
        <w:rPr>
          <w:b/>
          <w:sz w:val="28"/>
          <w:szCs w:val="28"/>
          <w:shd w:val="clear" w:color="auto" w:fill="FFFFFF"/>
        </w:rPr>
      </w:pPr>
      <w:r w:rsidRPr="00DC4D3F">
        <w:rPr>
          <w:b/>
          <w:sz w:val="28"/>
          <w:szCs w:val="28"/>
          <w:shd w:val="clear" w:color="auto" w:fill="FFFFFF"/>
        </w:rPr>
        <w:t>Шкала оцінок комунікативних (Кк) і організаторських (Ко) здібностей</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8"/>
        <w:gridCol w:w="2649"/>
        <w:gridCol w:w="3990"/>
      </w:tblGrid>
      <w:tr w:rsidR="004F65BC" w:rsidRPr="00DC4D3F" w:rsidTr="00ED1398">
        <w:trPr>
          <w:trHeight w:val="492"/>
        </w:trPr>
        <w:tc>
          <w:tcPr>
            <w:tcW w:w="1426" w:type="pct"/>
            <w:shd w:val="clear" w:color="auto" w:fill="auto"/>
            <w:vAlign w:val="center"/>
          </w:tcPr>
          <w:p w:rsidR="004F65BC" w:rsidRPr="00DC4D3F" w:rsidRDefault="004F65BC" w:rsidP="00DC4D3F">
            <w:pPr>
              <w:spacing w:line="360" w:lineRule="auto"/>
              <w:jc w:val="center"/>
              <w:rPr>
                <w:b/>
                <w:sz w:val="28"/>
                <w:szCs w:val="28"/>
              </w:rPr>
            </w:pPr>
            <w:r w:rsidRPr="00DC4D3F">
              <w:rPr>
                <w:b/>
                <w:bCs/>
                <w:sz w:val="28"/>
                <w:szCs w:val="28"/>
              </w:rPr>
              <w:t>Кк</w:t>
            </w:r>
          </w:p>
        </w:tc>
        <w:tc>
          <w:tcPr>
            <w:tcW w:w="1426" w:type="pct"/>
            <w:shd w:val="clear" w:color="auto" w:fill="auto"/>
            <w:vAlign w:val="center"/>
          </w:tcPr>
          <w:p w:rsidR="004F65BC" w:rsidRPr="00DC4D3F" w:rsidRDefault="004F65BC" w:rsidP="00DC4D3F">
            <w:pPr>
              <w:spacing w:line="360" w:lineRule="auto"/>
              <w:jc w:val="center"/>
              <w:rPr>
                <w:b/>
                <w:sz w:val="28"/>
                <w:szCs w:val="28"/>
              </w:rPr>
            </w:pPr>
            <w:r w:rsidRPr="00DC4D3F">
              <w:rPr>
                <w:b/>
                <w:bCs/>
                <w:sz w:val="28"/>
                <w:szCs w:val="28"/>
              </w:rPr>
              <w:t>Ко</w:t>
            </w:r>
          </w:p>
        </w:tc>
        <w:tc>
          <w:tcPr>
            <w:tcW w:w="2148" w:type="pct"/>
            <w:shd w:val="clear" w:color="auto" w:fill="auto"/>
            <w:vAlign w:val="center"/>
          </w:tcPr>
          <w:p w:rsidR="004F65BC" w:rsidRPr="00DC4D3F" w:rsidRDefault="004F65BC" w:rsidP="00DC4D3F">
            <w:pPr>
              <w:spacing w:line="360" w:lineRule="auto"/>
              <w:jc w:val="center"/>
              <w:rPr>
                <w:b/>
                <w:sz w:val="28"/>
                <w:szCs w:val="28"/>
              </w:rPr>
            </w:pPr>
            <w:r w:rsidRPr="00DC4D3F">
              <w:rPr>
                <w:b/>
                <w:bCs/>
                <w:sz w:val="28"/>
                <w:szCs w:val="28"/>
              </w:rPr>
              <w:t>Шкала оцінки</w:t>
            </w:r>
          </w:p>
        </w:tc>
      </w:tr>
      <w:tr w:rsidR="004F65BC" w:rsidRPr="00DC4D3F" w:rsidTr="00ED1398">
        <w:trPr>
          <w:trHeight w:val="492"/>
        </w:trPr>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0,10 - 0,45</w:t>
            </w:r>
          </w:p>
        </w:tc>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0,2 - 0,55</w:t>
            </w:r>
          </w:p>
        </w:tc>
        <w:tc>
          <w:tcPr>
            <w:tcW w:w="2148"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1</w:t>
            </w:r>
          </w:p>
        </w:tc>
      </w:tr>
      <w:tr w:rsidR="004F65BC" w:rsidRPr="00DC4D3F" w:rsidTr="00ED1398">
        <w:trPr>
          <w:trHeight w:val="492"/>
        </w:trPr>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0,46 - 0,55</w:t>
            </w:r>
          </w:p>
        </w:tc>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0,56 - 0,65</w:t>
            </w:r>
          </w:p>
        </w:tc>
        <w:tc>
          <w:tcPr>
            <w:tcW w:w="2148"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2</w:t>
            </w:r>
          </w:p>
        </w:tc>
      </w:tr>
      <w:tr w:rsidR="004F65BC" w:rsidRPr="00DC4D3F" w:rsidTr="00ED1398">
        <w:trPr>
          <w:trHeight w:val="492"/>
        </w:trPr>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0,56 - 0,65</w:t>
            </w:r>
          </w:p>
        </w:tc>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0,66 - 0,70</w:t>
            </w:r>
          </w:p>
        </w:tc>
        <w:tc>
          <w:tcPr>
            <w:tcW w:w="2148"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3</w:t>
            </w:r>
          </w:p>
        </w:tc>
      </w:tr>
      <w:tr w:rsidR="004F65BC" w:rsidRPr="00DC4D3F" w:rsidTr="00ED1398">
        <w:trPr>
          <w:trHeight w:val="492"/>
        </w:trPr>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0,66 - 0,75</w:t>
            </w:r>
          </w:p>
        </w:tc>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0,71 - 0,80</w:t>
            </w:r>
          </w:p>
        </w:tc>
        <w:tc>
          <w:tcPr>
            <w:tcW w:w="2148"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4</w:t>
            </w:r>
          </w:p>
        </w:tc>
      </w:tr>
      <w:tr w:rsidR="004F65BC" w:rsidRPr="00DC4D3F" w:rsidTr="00ED1398">
        <w:trPr>
          <w:trHeight w:val="492"/>
        </w:trPr>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0,75 - 1,00</w:t>
            </w:r>
          </w:p>
        </w:tc>
        <w:tc>
          <w:tcPr>
            <w:tcW w:w="1426"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0,81 - 1,00</w:t>
            </w:r>
          </w:p>
        </w:tc>
        <w:tc>
          <w:tcPr>
            <w:tcW w:w="2148" w:type="pct"/>
            <w:shd w:val="clear" w:color="auto" w:fill="auto"/>
            <w:vAlign w:val="center"/>
          </w:tcPr>
          <w:p w:rsidR="004F65BC" w:rsidRPr="00DC4D3F" w:rsidRDefault="004F65BC" w:rsidP="00DC4D3F">
            <w:pPr>
              <w:spacing w:line="360" w:lineRule="auto"/>
              <w:jc w:val="both"/>
              <w:rPr>
                <w:sz w:val="28"/>
                <w:szCs w:val="28"/>
              </w:rPr>
            </w:pPr>
            <w:r w:rsidRPr="00DC4D3F">
              <w:rPr>
                <w:bCs/>
                <w:sz w:val="28"/>
                <w:szCs w:val="28"/>
              </w:rPr>
              <w:t>5</w:t>
            </w:r>
          </w:p>
        </w:tc>
      </w:tr>
    </w:tbl>
    <w:p w:rsidR="004F65BC" w:rsidRPr="00DC4D3F" w:rsidRDefault="004F65BC" w:rsidP="00DC4D3F">
      <w:pPr>
        <w:shd w:val="clear" w:color="auto" w:fill="FFFFFF"/>
        <w:spacing w:line="360" w:lineRule="auto"/>
        <w:ind w:firstLine="709"/>
        <w:jc w:val="both"/>
        <w:rPr>
          <w:sz w:val="28"/>
          <w:szCs w:val="28"/>
          <w:shd w:val="clear" w:color="auto" w:fill="FFFFFF"/>
        </w:rPr>
      </w:pPr>
    </w:p>
    <w:p w:rsidR="004F65BC" w:rsidRPr="00DC4D3F" w:rsidRDefault="004F65BC" w:rsidP="00DC4D3F">
      <w:pPr>
        <w:shd w:val="clear" w:color="auto" w:fill="FFFFFF"/>
        <w:spacing w:line="360" w:lineRule="auto"/>
        <w:ind w:firstLine="709"/>
        <w:jc w:val="both"/>
        <w:rPr>
          <w:sz w:val="28"/>
          <w:szCs w:val="28"/>
        </w:rPr>
      </w:pPr>
      <w:r w:rsidRPr="00DC4D3F">
        <w:rPr>
          <w:sz w:val="28"/>
          <w:szCs w:val="28"/>
          <w:shd w:val="clear" w:color="auto" w:fill="FFFFFF"/>
        </w:rPr>
        <w:t xml:space="preserve">Комунікативні та організаторські здібності це важливий компонент і передумова розвитку здібностей у тих видах діяльності, які </w:t>
      </w:r>
      <w:proofErr w:type="gramStart"/>
      <w:r w:rsidRPr="00DC4D3F">
        <w:rPr>
          <w:sz w:val="28"/>
          <w:szCs w:val="28"/>
          <w:shd w:val="clear" w:color="auto" w:fill="FFFFFF"/>
        </w:rPr>
        <w:t>пов'язан</w:t>
      </w:r>
      <w:proofErr w:type="gramEnd"/>
      <w:r w:rsidRPr="00DC4D3F">
        <w:rPr>
          <w:sz w:val="28"/>
          <w:szCs w:val="28"/>
          <w:shd w:val="clear" w:color="auto" w:fill="FFFFFF"/>
        </w:rPr>
        <w:t xml:space="preserve">і із спілкуванням з людьми, з організацією колективної роботи. </w:t>
      </w:r>
      <w:proofErr w:type="gramStart"/>
      <w:r w:rsidRPr="00DC4D3F">
        <w:rPr>
          <w:sz w:val="28"/>
          <w:szCs w:val="28"/>
          <w:shd w:val="clear" w:color="auto" w:fill="FFFFFF"/>
        </w:rPr>
        <w:t>Вони</w:t>
      </w:r>
      <w:proofErr w:type="gramEnd"/>
      <w:r w:rsidRPr="00DC4D3F">
        <w:rPr>
          <w:sz w:val="28"/>
          <w:szCs w:val="28"/>
          <w:shd w:val="clear" w:color="auto" w:fill="FFFFFF"/>
        </w:rPr>
        <w:t xml:space="preserve"> є важливою ланкою в розвитку педагогічних здатностей.</w:t>
      </w:r>
    </w:p>
    <w:p w:rsidR="004F65BC" w:rsidRPr="00DC4D3F" w:rsidRDefault="004F65BC" w:rsidP="00DC4D3F">
      <w:pPr>
        <w:shd w:val="clear" w:color="auto" w:fill="FFFFFF"/>
        <w:spacing w:line="360" w:lineRule="auto"/>
        <w:ind w:firstLine="709"/>
        <w:jc w:val="both"/>
        <w:rPr>
          <w:sz w:val="28"/>
          <w:szCs w:val="28"/>
        </w:rPr>
      </w:pPr>
      <w:r w:rsidRPr="00DC4D3F">
        <w:rPr>
          <w:sz w:val="28"/>
          <w:szCs w:val="28"/>
          <w:shd w:val="clear" w:color="auto" w:fill="FFFFFF"/>
        </w:rPr>
        <w:t>Бажання займатися організаторською діяльністю і спілкуватися з людьми залежить і від змісту відповідних форм активності, і від типологічних особливостей самої особи. Багато в чому вони визначаються суб'єктивної цінністю і значущістю для людини майбутніх результатів її активності і ставленням до осіб, з якими вона взаємоді</w:t>
      </w:r>
      <w:proofErr w:type="gramStart"/>
      <w:r w:rsidRPr="00DC4D3F">
        <w:rPr>
          <w:sz w:val="28"/>
          <w:szCs w:val="28"/>
          <w:shd w:val="clear" w:color="auto" w:fill="FFFFFF"/>
        </w:rPr>
        <w:t>є.</w:t>
      </w:r>
      <w:proofErr w:type="gramEnd"/>
      <w:r w:rsidRPr="00DC4D3F">
        <w:rPr>
          <w:sz w:val="28"/>
          <w:szCs w:val="28"/>
          <w:shd w:val="clear" w:color="auto" w:fill="FFFFFF"/>
        </w:rPr>
        <w:t xml:space="preserve"> Це слід врахувати, складаючи рекомендації для людей з низьким рівнем розвитку досліджуваних здібностей. </w:t>
      </w:r>
      <w:proofErr w:type="gramStart"/>
      <w:r w:rsidRPr="00DC4D3F">
        <w:rPr>
          <w:sz w:val="28"/>
          <w:szCs w:val="28"/>
          <w:shd w:val="clear" w:color="auto" w:fill="FFFFFF"/>
        </w:rPr>
        <w:t>Досить часто схильності з'являються в ході таких видів діяльності і спілкування, які спочатку людині байдужі, але включення в них стають важливими.</w:t>
      </w:r>
      <w:proofErr w:type="gramEnd"/>
      <w:r w:rsidRPr="00DC4D3F">
        <w:rPr>
          <w:sz w:val="28"/>
          <w:szCs w:val="28"/>
          <w:shd w:val="clear" w:color="auto" w:fill="FFFFFF"/>
        </w:rPr>
        <w:t xml:space="preserve"> Тут важливі власні зусилля і подолання комунікативних бар'є</w:t>
      </w:r>
      <w:proofErr w:type="gramStart"/>
      <w:r w:rsidRPr="00DC4D3F">
        <w:rPr>
          <w:sz w:val="28"/>
          <w:szCs w:val="28"/>
          <w:shd w:val="clear" w:color="auto" w:fill="FFFFFF"/>
        </w:rPr>
        <w:t>р</w:t>
      </w:r>
      <w:proofErr w:type="gramEnd"/>
      <w:r w:rsidRPr="00DC4D3F">
        <w:rPr>
          <w:sz w:val="28"/>
          <w:szCs w:val="28"/>
          <w:shd w:val="clear" w:color="auto" w:fill="FFFFFF"/>
        </w:rPr>
        <w:t>ів, які можливі, якщо людина ставить собі свідому мета саморозвитку.</w:t>
      </w:r>
    </w:p>
    <w:p w:rsidR="004F65BC" w:rsidRPr="00DC4D3F" w:rsidRDefault="004F65BC" w:rsidP="00DC4D3F">
      <w:pPr>
        <w:spacing w:line="360" w:lineRule="auto"/>
        <w:jc w:val="both"/>
        <w:rPr>
          <w:b/>
          <w:bCs/>
          <w:sz w:val="28"/>
          <w:szCs w:val="28"/>
        </w:rPr>
      </w:pPr>
      <w:r w:rsidRPr="00DC4D3F">
        <w:rPr>
          <w:sz w:val="28"/>
          <w:szCs w:val="28"/>
        </w:rPr>
        <w:br w:type="page"/>
      </w:r>
    </w:p>
    <w:p w:rsidR="004F65BC" w:rsidRPr="00DC4D3F" w:rsidRDefault="00DC4D3F" w:rsidP="008B5F29">
      <w:pPr>
        <w:pStyle w:val="21"/>
        <w:keepLines/>
        <w:numPr>
          <w:ilvl w:val="1"/>
          <w:numId w:val="6"/>
        </w:numPr>
        <w:spacing w:before="0" w:after="0" w:line="360" w:lineRule="auto"/>
        <w:ind w:left="0" w:firstLine="709"/>
        <w:jc w:val="both"/>
        <w:rPr>
          <w:rFonts w:ascii="Times New Roman" w:hAnsi="Times New Roman" w:cs="Times New Roman"/>
          <w:i w:val="0"/>
        </w:rPr>
      </w:pPr>
      <w:bookmarkStart w:id="42" w:name="_Toc322861386"/>
      <w:r>
        <w:rPr>
          <w:rFonts w:ascii="Times New Roman" w:hAnsi="Times New Roman" w:cs="Times New Roman"/>
          <w:i w:val="0"/>
          <w:lang w:val="uk-UA"/>
        </w:rPr>
        <w:lastRenderedPageBreak/>
        <w:t>А</w:t>
      </w:r>
      <w:r w:rsidR="004F65BC" w:rsidRPr="00DC4D3F">
        <w:rPr>
          <w:rFonts w:ascii="Times New Roman" w:hAnsi="Times New Roman" w:cs="Times New Roman"/>
          <w:i w:val="0"/>
        </w:rPr>
        <w:t>наліз результатів констатувального експерименту</w:t>
      </w:r>
      <w:bookmarkEnd w:id="42"/>
      <w:r w:rsidR="004F65BC" w:rsidRPr="00DC4D3F">
        <w:rPr>
          <w:rFonts w:ascii="Times New Roman" w:hAnsi="Times New Roman" w:cs="Times New Roman"/>
          <w:i w:val="0"/>
        </w:rPr>
        <w:t xml:space="preserve"> </w:t>
      </w:r>
    </w:p>
    <w:p w:rsidR="004F65BC" w:rsidRPr="00DC4D3F" w:rsidRDefault="004F65BC" w:rsidP="00DC4D3F">
      <w:pPr>
        <w:spacing w:line="360" w:lineRule="auto"/>
        <w:jc w:val="both"/>
        <w:rPr>
          <w:sz w:val="28"/>
          <w:szCs w:val="28"/>
        </w:rPr>
      </w:pP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В основі </w:t>
      </w:r>
      <w:proofErr w:type="gramStart"/>
      <w:r w:rsidRPr="00DC4D3F">
        <w:rPr>
          <w:sz w:val="28"/>
          <w:szCs w:val="28"/>
          <w:shd w:val="clear" w:color="auto" w:fill="FFFFFF"/>
        </w:rPr>
        <w:t>досл</w:t>
      </w:r>
      <w:proofErr w:type="gramEnd"/>
      <w:r w:rsidRPr="00DC4D3F">
        <w:rPr>
          <w:sz w:val="28"/>
          <w:szCs w:val="28"/>
          <w:shd w:val="clear" w:color="auto" w:fill="FFFFFF"/>
        </w:rPr>
        <w:t>ідження знаходиться положення про те, що студенти - психологи мають особистісні якості, які впливають на ефективність їх майбутньої професійної діяльності. Відповідно були визначені професійно важливі особистісні якості і було проведено їх дослідження за допомогою чотирьох обраних психодіагностичних методик.</w:t>
      </w:r>
    </w:p>
    <w:p w:rsidR="004F65BC" w:rsidRPr="00DC4D3F" w:rsidRDefault="004F65BC" w:rsidP="00DC4D3F">
      <w:pPr>
        <w:spacing w:line="360" w:lineRule="auto"/>
        <w:ind w:firstLine="709"/>
        <w:jc w:val="both"/>
        <w:rPr>
          <w:sz w:val="28"/>
          <w:szCs w:val="28"/>
        </w:rPr>
      </w:pPr>
      <w:proofErr w:type="gramStart"/>
      <w:r w:rsidRPr="00DC4D3F">
        <w:rPr>
          <w:sz w:val="28"/>
          <w:szCs w:val="28"/>
          <w:shd w:val="clear" w:color="auto" w:fill="FFFFFF"/>
        </w:rPr>
        <w:t>Досл</w:t>
      </w:r>
      <w:proofErr w:type="gramEnd"/>
      <w:r w:rsidRPr="00DC4D3F">
        <w:rPr>
          <w:sz w:val="28"/>
          <w:szCs w:val="28"/>
          <w:shd w:val="clear" w:color="auto" w:fill="FFFFFF"/>
        </w:rPr>
        <w:t xml:space="preserve">ідження проводилося на студентах 4 курсу кафедри </w:t>
      </w:r>
      <w:r w:rsidR="000C63C0">
        <w:rPr>
          <w:sz w:val="28"/>
          <w:szCs w:val="28"/>
          <w:shd w:val="clear" w:color="auto" w:fill="FFFFFF"/>
          <w:lang w:val="uk-UA"/>
        </w:rPr>
        <w:t xml:space="preserve">практичної </w:t>
      </w:r>
      <w:r w:rsidRPr="00DC4D3F">
        <w:rPr>
          <w:sz w:val="28"/>
          <w:szCs w:val="28"/>
          <w:shd w:val="clear" w:color="auto" w:fill="FFFFFF"/>
        </w:rPr>
        <w:t xml:space="preserve">психології </w:t>
      </w:r>
      <w:r w:rsidR="000C63C0">
        <w:rPr>
          <w:sz w:val="28"/>
          <w:szCs w:val="28"/>
          <w:shd w:val="clear" w:color="auto" w:fill="FFFFFF"/>
          <w:lang w:val="uk-UA"/>
        </w:rPr>
        <w:t xml:space="preserve">та соціальної роботи </w:t>
      </w:r>
      <w:r w:rsidRPr="00DC4D3F">
        <w:rPr>
          <w:sz w:val="28"/>
          <w:szCs w:val="28"/>
          <w:shd w:val="clear" w:color="auto" w:fill="FFFFFF"/>
        </w:rPr>
        <w:t>Східноукраїнського національного університету імені В. Даля. У ньому взяли участь 30 осіб. Тестування проводилося згідно з інструкцій до методик, кожен випробуваний був проі</w:t>
      </w:r>
      <w:proofErr w:type="gramStart"/>
      <w:r w:rsidRPr="00DC4D3F">
        <w:rPr>
          <w:sz w:val="28"/>
          <w:szCs w:val="28"/>
          <w:shd w:val="clear" w:color="auto" w:fill="FFFFFF"/>
        </w:rPr>
        <w:t>нформований</w:t>
      </w:r>
      <w:proofErr w:type="gramEnd"/>
      <w:r w:rsidRPr="00DC4D3F">
        <w:rPr>
          <w:sz w:val="28"/>
          <w:szCs w:val="28"/>
          <w:shd w:val="clear" w:color="auto" w:fill="FFFFFF"/>
        </w:rPr>
        <w:t xml:space="preserve"> про умови виконання завдань. </w:t>
      </w:r>
      <w:proofErr w:type="gramStart"/>
      <w:r w:rsidRPr="00DC4D3F">
        <w:rPr>
          <w:sz w:val="28"/>
          <w:szCs w:val="28"/>
          <w:shd w:val="clear" w:color="auto" w:fill="FFFFFF"/>
        </w:rPr>
        <w:t>У</w:t>
      </w:r>
      <w:proofErr w:type="gramEnd"/>
      <w:r w:rsidRPr="00DC4D3F">
        <w:rPr>
          <w:sz w:val="28"/>
          <w:szCs w:val="28"/>
          <w:shd w:val="clear" w:color="auto" w:fill="FFFFFF"/>
        </w:rPr>
        <w:t xml:space="preserve"> </w:t>
      </w:r>
      <w:proofErr w:type="gramStart"/>
      <w:r w:rsidRPr="00DC4D3F">
        <w:rPr>
          <w:sz w:val="28"/>
          <w:szCs w:val="28"/>
          <w:shd w:val="clear" w:color="auto" w:fill="FFFFFF"/>
        </w:rPr>
        <w:t>ход</w:t>
      </w:r>
      <w:proofErr w:type="gramEnd"/>
      <w:r w:rsidRPr="00DC4D3F">
        <w:rPr>
          <w:sz w:val="28"/>
          <w:szCs w:val="28"/>
          <w:shd w:val="clear" w:color="auto" w:fill="FFFFFF"/>
        </w:rPr>
        <w:t xml:space="preserve">і тестування всі випробовувані виявили інтерес до запропонованих методик. </w:t>
      </w:r>
      <w:proofErr w:type="gramStart"/>
      <w:r w:rsidRPr="00DC4D3F">
        <w:rPr>
          <w:sz w:val="28"/>
          <w:szCs w:val="28"/>
          <w:shd w:val="clear" w:color="auto" w:fill="FFFFFF"/>
        </w:rPr>
        <w:t>П</w:t>
      </w:r>
      <w:proofErr w:type="gramEnd"/>
      <w:r w:rsidRPr="00DC4D3F">
        <w:rPr>
          <w:sz w:val="28"/>
          <w:szCs w:val="28"/>
          <w:shd w:val="clear" w:color="auto" w:fill="FFFFFF"/>
        </w:rPr>
        <w:t xml:space="preserve">ісля обробки отриманих даних маємо наочні результати для кожної з апробованих методик. Результати </w:t>
      </w:r>
      <w:proofErr w:type="gramStart"/>
      <w:r w:rsidRPr="00DC4D3F">
        <w:rPr>
          <w:sz w:val="28"/>
          <w:szCs w:val="28"/>
          <w:shd w:val="clear" w:color="auto" w:fill="FFFFFF"/>
        </w:rPr>
        <w:t>досл</w:t>
      </w:r>
      <w:proofErr w:type="gramEnd"/>
      <w:r w:rsidRPr="00DC4D3F">
        <w:rPr>
          <w:sz w:val="28"/>
          <w:szCs w:val="28"/>
          <w:shd w:val="clear" w:color="auto" w:fill="FFFFFF"/>
        </w:rPr>
        <w:t>ідження наведені у зведених таблицях, які відображують відповіді всіх респондентів.</w:t>
      </w:r>
    </w:p>
    <w:p w:rsidR="004F65BC" w:rsidRPr="00DC4D3F" w:rsidRDefault="004F65BC" w:rsidP="00DC4D3F">
      <w:pPr>
        <w:pStyle w:val="Style3"/>
        <w:widowControl/>
        <w:spacing w:line="360" w:lineRule="auto"/>
        <w:ind w:firstLine="709"/>
        <w:rPr>
          <w:sz w:val="28"/>
          <w:szCs w:val="28"/>
        </w:rPr>
      </w:pPr>
      <w:r w:rsidRPr="00DC4D3F">
        <w:rPr>
          <w:sz w:val="28"/>
          <w:szCs w:val="28"/>
          <w:lang w:val="uk-UA"/>
        </w:rPr>
        <w:t>Першим етапом констатувального експерименту було проведення методики «Діагностика рівня емпатичних здібностей В. В. Бойко» за допомогою якої у респондентів визначався рівень емпатичних здібностей. Обробка методики передбачає показники по 6 шкалами і сумарний бал. Згідно з методикою були отримані наступні результати (див. рис. 2.1):</w:t>
      </w:r>
    </w:p>
    <w:p w:rsidR="004F65BC" w:rsidRPr="00DC4D3F" w:rsidRDefault="004F65BC" w:rsidP="008B5F29">
      <w:pPr>
        <w:pStyle w:val="af0"/>
        <w:numPr>
          <w:ilvl w:val="0"/>
          <w:numId w:val="26"/>
        </w:numPr>
        <w:tabs>
          <w:tab w:val="left" w:pos="1134"/>
        </w:tabs>
        <w:spacing w:after="0" w:line="360" w:lineRule="auto"/>
        <w:ind w:left="0" w:firstLine="709"/>
        <w:jc w:val="both"/>
        <w:rPr>
          <w:rFonts w:ascii="Times New Roman" w:hAnsi="Times New Roman"/>
          <w:sz w:val="28"/>
          <w:szCs w:val="28"/>
          <w:lang w:val="ru-RU"/>
        </w:rPr>
      </w:pPr>
      <w:r w:rsidRPr="00DC4D3F">
        <w:rPr>
          <w:rFonts w:ascii="Times New Roman" w:eastAsia="Times-Italic" w:hAnsi="Times New Roman"/>
          <w:iCs/>
          <w:sz w:val="28"/>
          <w:szCs w:val="28"/>
          <w:lang w:val="ru-RU"/>
        </w:rPr>
        <w:t xml:space="preserve">29,97% </w:t>
      </w:r>
      <w:r w:rsidRPr="00DC4D3F">
        <w:rPr>
          <w:rFonts w:ascii="Times New Roman" w:hAnsi="Times New Roman"/>
          <w:sz w:val="28"/>
          <w:szCs w:val="28"/>
        </w:rPr>
        <w:t>опитуваних</w:t>
      </w:r>
      <w:r w:rsidRPr="00DC4D3F">
        <w:rPr>
          <w:rFonts w:ascii="Times New Roman" w:hAnsi="Times New Roman"/>
          <w:sz w:val="28"/>
          <w:szCs w:val="28"/>
          <w:lang w:val="ru-RU"/>
        </w:rPr>
        <w:t xml:space="preserve"> (9 </w:t>
      </w:r>
      <w:r w:rsidRPr="00DC4D3F">
        <w:rPr>
          <w:rFonts w:ascii="Times New Roman" w:hAnsi="Times New Roman"/>
          <w:sz w:val="28"/>
          <w:szCs w:val="28"/>
        </w:rPr>
        <w:t>осіб</w:t>
      </w:r>
      <w:r w:rsidRPr="00DC4D3F">
        <w:rPr>
          <w:rFonts w:ascii="Times New Roman" w:hAnsi="Times New Roman"/>
          <w:sz w:val="28"/>
          <w:szCs w:val="28"/>
          <w:lang w:val="ru-RU"/>
        </w:rPr>
        <w:t xml:space="preserve">) </w:t>
      </w:r>
      <w:r w:rsidRPr="00DC4D3F">
        <w:rPr>
          <w:rFonts w:ascii="Times New Roman" w:hAnsi="Times New Roman"/>
          <w:sz w:val="28"/>
          <w:szCs w:val="28"/>
          <w:shd w:val="clear" w:color="auto" w:fill="FFFFFF"/>
        </w:rPr>
        <w:t xml:space="preserve">мають установки, що сприяють емпатії, це </w:t>
      </w:r>
      <w:proofErr w:type="gramStart"/>
      <w:r w:rsidRPr="00DC4D3F">
        <w:rPr>
          <w:rFonts w:ascii="Times New Roman" w:hAnsi="Times New Roman"/>
          <w:sz w:val="28"/>
          <w:szCs w:val="28"/>
          <w:shd w:val="clear" w:color="auto" w:fill="FFFFFF"/>
        </w:rPr>
        <w:t>св</w:t>
      </w:r>
      <w:proofErr w:type="gramEnd"/>
      <w:r w:rsidRPr="00DC4D3F">
        <w:rPr>
          <w:rFonts w:ascii="Times New Roman" w:hAnsi="Times New Roman"/>
          <w:sz w:val="28"/>
          <w:szCs w:val="28"/>
          <w:shd w:val="clear" w:color="auto" w:fill="FFFFFF"/>
        </w:rPr>
        <w:t>ідчить про спрямованість на встановлення особистих контактів з оточуючими, схильність виявляти цікавість до їх внутрішнього світу, цікавитися переживаннями інших людей;</w:t>
      </w:r>
      <w:r w:rsidRPr="00DC4D3F">
        <w:rPr>
          <w:rFonts w:ascii="Times New Roman" w:hAnsi="Times New Roman"/>
          <w:sz w:val="28"/>
          <w:szCs w:val="28"/>
          <w:lang w:val="ru-RU"/>
        </w:rPr>
        <w:t xml:space="preserve"> </w:t>
      </w:r>
    </w:p>
    <w:p w:rsidR="004F65BC" w:rsidRPr="00DC4D3F" w:rsidRDefault="004F65BC" w:rsidP="008B5F29">
      <w:pPr>
        <w:pStyle w:val="af0"/>
        <w:numPr>
          <w:ilvl w:val="0"/>
          <w:numId w:val="26"/>
        </w:numPr>
        <w:tabs>
          <w:tab w:val="left" w:pos="1134"/>
        </w:tabs>
        <w:spacing w:after="0" w:line="360" w:lineRule="auto"/>
        <w:ind w:left="0" w:firstLine="709"/>
        <w:jc w:val="both"/>
        <w:rPr>
          <w:rFonts w:ascii="Times New Roman" w:eastAsia="Times-Roman" w:hAnsi="Times New Roman"/>
          <w:sz w:val="28"/>
          <w:szCs w:val="28"/>
        </w:rPr>
      </w:pPr>
      <w:r w:rsidRPr="00DC4D3F">
        <w:rPr>
          <w:rFonts w:ascii="Times New Roman" w:eastAsia="Times-Italic" w:hAnsi="Times New Roman"/>
          <w:iCs/>
          <w:sz w:val="28"/>
          <w:szCs w:val="28"/>
          <w:lang w:val="ru-RU"/>
        </w:rPr>
        <w:t xml:space="preserve">23,31% </w:t>
      </w:r>
      <w:r w:rsidRPr="00DC4D3F">
        <w:rPr>
          <w:rFonts w:ascii="Times New Roman" w:hAnsi="Times New Roman"/>
          <w:sz w:val="28"/>
          <w:szCs w:val="28"/>
        </w:rPr>
        <w:t>опитуваних</w:t>
      </w:r>
      <w:r w:rsidRPr="00DC4D3F">
        <w:rPr>
          <w:rFonts w:ascii="Times New Roman" w:hAnsi="Times New Roman"/>
          <w:sz w:val="28"/>
          <w:szCs w:val="28"/>
          <w:lang w:val="ru-RU"/>
        </w:rPr>
        <w:t xml:space="preserve"> (7 </w:t>
      </w:r>
      <w:r w:rsidRPr="00DC4D3F">
        <w:rPr>
          <w:rFonts w:ascii="Times New Roman" w:hAnsi="Times New Roman"/>
          <w:sz w:val="28"/>
          <w:szCs w:val="28"/>
        </w:rPr>
        <w:t>осіб</w:t>
      </w:r>
      <w:r w:rsidRPr="00DC4D3F">
        <w:rPr>
          <w:rFonts w:ascii="Times New Roman" w:hAnsi="Times New Roman"/>
          <w:sz w:val="28"/>
          <w:szCs w:val="28"/>
          <w:lang w:val="ru-RU"/>
        </w:rPr>
        <w:t xml:space="preserve">) </w:t>
      </w:r>
      <w:r w:rsidRPr="00DC4D3F">
        <w:rPr>
          <w:rFonts w:ascii="Times New Roman" w:hAnsi="Times New Roman"/>
          <w:sz w:val="28"/>
          <w:szCs w:val="28"/>
          <w:shd w:val="clear" w:color="auto" w:fill="FFFFFF"/>
        </w:rPr>
        <w:t xml:space="preserve">мають схильність до ідентифікації в емпатії, що передбачає уміння розуміти іншого </w:t>
      </w:r>
      <w:proofErr w:type="gramStart"/>
      <w:r w:rsidRPr="00DC4D3F">
        <w:rPr>
          <w:rFonts w:ascii="Times New Roman" w:hAnsi="Times New Roman"/>
          <w:sz w:val="28"/>
          <w:szCs w:val="28"/>
          <w:shd w:val="clear" w:color="auto" w:fill="FFFFFF"/>
        </w:rPr>
        <w:t>на</w:t>
      </w:r>
      <w:proofErr w:type="gramEnd"/>
      <w:r w:rsidRPr="00DC4D3F">
        <w:rPr>
          <w:rFonts w:ascii="Times New Roman" w:hAnsi="Times New Roman"/>
          <w:sz w:val="28"/>
          <w:szCs w:val="28"/>
          <w:shd w:val="clear" w:color="auto" w:fill="FFFFFF"/>
        </w:rPr>
        <w:t xml:space="preserve"> </w:t>
      </w:r>
      <w:proofErr w:type="gramStart"/>
      <w:r w:rsidRPr="00DC4D3F">
        <w:rPr>
          <w:rFonts w:ascii="Times New Roman" w:hAnsi="Times New Roman"/>
          <w:sz w:val="28"/>
          <w:szCs w:val="28"/>
          <w:shd w:val="clear" w:color="auto" w:fill="FFFFFF"/>
        </w:rPr>
        <w:t>основ</w:t>
      </w:r>
      <w:proofErr w:type="gramEnd"/>
      <w:r w:rsidRPr="00DC4D3F">
        <w:rPr>
          <w:rFonts w:ascii="Times New Roman" w:hAnsi="Times New Roman"/>
          <w:sz w:val="28"/>
          <w:szCs w:val="28"/>
          <w:shd w:val="clear" w:color="auto" w:fill="FFFFFF"/>
        </w:rPr>
        <w:t>і співпереживань, постановки себе на місце партнера. В основі ідентифікації легкість, рухливість і гнучкість емоцій, здатність до наслідування;</w:t>
      </w:r>
      <w:r w:rsidRPr="00DC4D3F">
        <w:rPr>
          <w:rFonts w:ascii="Times New Roman" w:eastAsia="Times-Italic" w:hAnsi="Times New Roman"/>
          <w:iCs/>
          <w:sz w:val="28"/>
          <w:szCs w:val="28"/>
        </w:rPr>
        <w:t xml:space="preserve"> </w:t>
      </w:r>
    </w:p>
    <w:p w:rsidR="004F65BC" w:rsidRPr="00DC4D3F" w:rsidRDefault="004F65BC" w:rsidP="008B5F29">
      <w:pPr>
        <w:pStyle w:val="af0"/>
        <w:numPr>
          <w:ilvl w:val="0"/>
          <w:numId w:val="26"/>
        </w:numPr>
        <w:tabs>
          <w:tab w:val="left" w:pos="1134"/>
        </w:tabs>
        <w:spacing w:after="0" w:line="360" w:lineRule="auto"/>
        <w:ind w:left="0" w:firstLine="709"/>
        <w:jc w:val="both"/>
        <w:rPr>
          <w:rFonts w:ascii="Times New Roman" w:eastAsia="Times-Roman" w:hAnsi="Times New Roman"/>
          <w:sz w:val="28"/>
          <w:szCs w:val="28"/>
          <w:lang w:val="ru-RU"/>
        </w:rPr>
      </w:pPr>
      <w:r w:rsidRPr="00DC4D3F">
        <w:rPr>
          <w:rFonts w:ascii="Times New Roman" w:eastAsia="Times-Italic" w:hAnsi="Times New Roman"/>
          <w:iCs/>
          <w:sz w:val="28"/>
          <w:szCs w:val="28"/>
        </w:rPr>
        <w:lastRenderedPageBreak/>
        <w:t xml:space="preserve">19,98% </w:t>
      </w:r>
      <w:r w:rsidRPr="00DC4D3F">
        <w:rPr>
          <w:rFonts w:ascii="Times New Roman" w:hAnsi="Times New Roman"/>
          <w:sz w:val="28"/>
          <w:szCs w:val="28"/>
        </w:rPr>
        <w:t xml:space="preserve">опитуваних (6 осіб) </w:t>
      </w:r>
      <w:r w:rsidRPr="00DC4D3F">
        <w:rPr>
          <w:rFonts w:ascii="Times New Roman" w:hAnsi="Times New Roman"/>
          <w:sz w:val="28"/>
          <w:szCs w:val="28"/>
          <w:shd w:val="clear" w:color="auto" w:fill="FFFFFF"/>
        </w:rPr>
        <w:t>мають проникаючу здатність в емпатії, це свідчить про здатність створювати атмосферу відкритості, довірливості, порядності. Прагнення своєю поведінкою і ставленням до партнерів сприяти інформаційно-енергетичного обміну;</w:t>
      </w:r>
    </w:p>
    <w:p w:rsidR="004F65BC" w:rsidRPr="00DC4D3F" w:rsidRDefault="004F65BC" w:rsidP="008B5F29">
      <w:pPr>
        <w:pStyle w:val="af0"/>
        <w:numPr>
          <w:ilvl w:val="0"/>
          <w:numId w:val="26"/>
        </w:numPr>
        <w:tabs>
          <w:tab w:val="left" w:pos="1134"/>
        </w:tabs>
        <w:spacing w:after="0" w:line="360" w:lineRule="auto"/>
        <w:ind w:left="0" w:firstLine="709"/>
        <w:jc w:val="both"/>
        <w:rPr>
          <w:rFonts w:ascii="Times New Roman" w:eastAsia="Times-Roman" w:hAnsi="Times New Roman"/>
          <w:sz w:val="28"/>
          <w:szCs w:val="28"/>
          <w:lang w:val="ru-RU"/>
        </w:rPr>
      </w:pPr>
      <w:r w:rsidRPr="00DC4D3F">
        <w:rPr>
          <w:rFonts w:ascii="Times New Roman" w:eastAsia="Times-Italic" w:hAnsi="Times New Roman"/>
          <w:iCs/>
          <w:sz w:val="28"/>
          <w:szCs w:val="28"/>
          <w:lang w:val="ru-RU"/>
        </w:rPr>
        <w:t xml:space="preserve">13,32% </w:t>
      </w:r>
      <w:r w:rsidRPr="00DC4D3F">
        <w:rPr>
          <w:rFonts w:ascii="Times New Roman" w:hAnsi="Times New Roman"/>
          <w:sz w:val="28"/>
          <w:szCs w:val="28"/>
        </w:rPr>
        <w:t>опитуваних</w:t>
      </w:r>
      <w:r w:rsidRPr="00DC4D3F">
        <w:rPr>
          <w:rFonts w:ascii="Times New Roman" w:hAnsi="Times New Roman"/>
          <w:sz w:val="28"/>
          <w:szCs w:val="28"/>
          <w:lang w:val="ru-RU"/>
        </w:rPr>
        <w:t xml:space="preserve"> (4 </w:t>
      </w:r>
      <w:r w:rsidRPr="00DC4D3F">
        <w:rPr>
          <w:rFonts w:ascii="Times New Roman" w:hAnsi="Times New Roman"/>
          <w:sz w:val="28"/>
          <w:szCs w:val="28"/>
        </w:rPr>
        <w:t>особи</w:t>
      </w:r>
      <w:r w:rsidRPr="00DC4D3F">
        <w:rPr>
          <w:rFonts w:ascii="Times New Roman" w:hAnsi="Times New Roman"/>
          <w:sz w:val="28"/>
          <w:szCs w:val="28"/>
          <w:lang w:val="ru-RU"/>
        </w:rPr>
        <w:t xml:space="preserve">) </w:t>
      </w:r>
      <w:r w:rsidRPr="00DC4D3F">
        <w:rPr>
          <w:rFonts w:ascii="Times New Roman" w:hAnsi="Times New Roman"/>
          <w:sz w:val="28"/>
          <w:szCs w:val="28"/>
          <w:shd w:val="clear" w:color="auto" w:fill="FFFFFF"/>
        </w:rPr>
        <w:t xml:space="preserve">мають інтуїтивний канал емпатії, це передбачає здатність особи бачити поведінку партнерів, діяти в умовах дефіциту вихідної інформації про них, спираючись на досвід, який зберігається в </w:t>
      </w:r>
      <w:proofErr w:type="gramStart"/>
      <w:r w:rsidRPr="00DC4D3F">
        <w:rPr>
          <w:rFonts w:ascii="Times New Roman" w:hAnsi="Times New Roman"/>
          <w:sz w:val="28"/>
          <w:szCs w:val="28"/>
          <w:shd w:val="clear" w:color="auto" w:fill="FFFFFF"/>
        </w:rPr>
        <w:t>п</w:t>
      </w:r>
      <w:proofErr w:type="gramEnd"/>
      <w:r w:rsidRPr="00DC4D3F">
        <w:rPr>
          <w:rFonts w:ascii="Times New Roman" w:hAnsi="Times New Roman"/>
          <w:sz w:val="28"/>
          <w:szCs w:val="28"/>
          <w:shd w:val="clear" w:color="auto" w:fill="FFFFFF"/>
        </w:rPr>
        <w:t>ідсвідомості;</w:t>
      </w:r>
    </w:p>
    <w:p w:rsidR="004F65BC" w:rsidRPr="00DC4D3F" w:rsidRDefault="004F65BC" w:rsidP="008B5F29">
      <w:pPr>
        <w:pStyle w:val="af0"/>
        <w:numPr>
          <w:ilvl w:val="0"/>
          <w:numId w:val="26"/>
        </w:numPr>
        <w:tabs>
          <w:tab w:val="left" w:pos="1134"/>
        </w:tabs>
        <w:spacing w:after="0" w:line="360" w:lineRule="auto"/>
        <w:ind w:left="0" w:firstLine="709"/>
        <w:jc w:val="both"/>
        <w:rPr>
          <w:rFonts w:ascii="Times New Roman" w:eastAsia="Times-Italic" w:hAnsi="Times New Roman"/>
          <w:iCs/>
          <w:sz w:val="28"/>
          <w:szCs w:val="28"/>
          <w:lang w:val="ru-RU"/>
        </w:rPr>
      </w:pPr>
      <w:r w:rsidRPr="00DC4D3F">
        <w:rPr>
          <w:rFonts w:ascii="Times New Roman" w:hAnsi="Times New Roman"/>
          <w:sz w:val="28"/>
          <w:szCs w:val="28"/>
          <w:lang w:val="ru-RU"/>
        </w:rPr>
        <w:t xml:space="preserve">6,66% </w:t>
      </w:r>
      <w:r w:rsidRPr="00DC4D3F">
        <w:rPr>
          <w:rFonts w:ascii="Times New Roman" w:hAnsi="Times New Roman"/>
          <w:sz w:val="28"/>
          <w:szCs w:val="28"/>
        </w:rPr>
        <w:t>опитуваних (</w:t>
      </w:r>
      <w:r w:rsidRPr="00DC4D3F">
        <w:rPr>
          <w:rFonts w:ascii="Times New Roman" w:hAnsi="Times New Roman"/>
          <w:sz w:val="28"/>
          <w:szCs w:val="28"/>
          <w:lang w:val="ru-RU"/>
        </w:rPr>
        <w:t>2</w:t>
      </w:r>
      <w:r w:rsidRPr="00DC4D3F">
        <w:rPr>
          <w:rFonts w:ascii="Times New Roman" w:hAnsi="Times New Roman"/>
          <w:sz w:val="28"/>
          <w:szCs w:val="28"/>
        </w:rPr>
        <w:t xml:space="preserve"> особи)</w:t>
      </w:r>
      <w:r w:rsidRPr="00DC4D3F">
        <w:rPr>
          <w:rFonts w:ascii="Times New Roman" w:hAnsi="Times New Roman"/>
          <w:sz w:val="28"/>
          <w:szCs w:val="28"/>
          <w:lang w:val="ru-RU"/>
        </w:rPr>
        <w:t xml:space="preserve"> </w:t>
      </w:r>
      <w:r w:rsidRPr="00DC4D3F">
        <w:rPr>
          <w:rFonts w:ascii="Times New Roman" w:hAnsi="Times New Roman"/>
          <w:sz w:val="28"/>
          <w:szCs w:val="28"/>
          <w:shd w:val="clear" w:color="auto" w:fill="FFFFFF"/>
        </w:rPr>
        <w:t xml:space="preserve">мають емоційний канал емпатії, що </w:t>
      </w:r>
      <w:proofErr w:type="gramStart"/>
      <w:r w:rsidRPr="00DC4D3F">
        <w:rPr>
          <w:rFonts w:ascii="Times New Roman" w:hAnsi="Times New Roman"/>
          <w:sz w:val="28"/>
          <w:szCs w:val="28"/>
          <w:shd w:val="clear" w:color="auto" w:fill="FFFFFF"/>
        </w:rPr>
        <w:t>св</w:t>
      </w:r>
      <w:proofErr w:type="gramEnd"/>
      <w:r w:rsidRPr="00DC4D3F">
        <w:rPr>
          <w:rFonts w:ascii="Times New Roman" w:hAnsi="Times New Roman"/>
          <w:sz w:val="28"/>
          <w:szCs w:val="28"/>
          <w:shd w:val="clear" w:color="auto" w:fill="FFFFFF"/>
        </w:rPr>
        <w:t>ідчить здатність респондентів входити в емоційний резонанс з оточуючими - співпереживати, брати участь. Це допомагає розуміти внутрішній світ партнера, прогнозувати його поведінку;</w:t>
      </w:r>
    </w:p>
    <w:p w:rsidR="004F65BC" w:rsidRPr="00DC4D3F" w:rsidRDefault="004F65BC" w:rsidP="008B5F29">
      <w:pPr>
        <w:pStyle w:val="af0"/>
        <w:numPr>
          <w:ilvl w:val="0"/>
          <w:numId w:val="26"/>
        </w:numPr>
        <w:tabs>
          <w:tab w:val="left" w:pos="1134"/>
        </w:tabs>
        <w:spacing w:after="0" w:line="360" w:lineRule="auto"/>
        <w:ind w:left="0" w:firstLine="709"/>
        <w:jc w:val="both"/>
        <w:rPr>
          <w:rFonts w:ascii="Times New Roman" w:eastAsia="Times-Italic" w:hAnsi="Times New Roman"/>
          <w:iCs/>
          <w:sz w:val="28"/>
          <w:szCs w:val="28"/>
          <w:lang w:val="ru-RU"/>
        </w:rPr>
      </w:pPr>
      <w:r w:rsidRPr="00DC4D3F">
        <w:rPr>
          <w:rFonts w:ascii="Times New Roman" w:hAnsi="Times New Roman"/>
          <w:sz w:val="28"/>
          <w:szCs w:val="28"/>
          <w:lang w:val="ru-RU"/>
        </w:rPr>
        <w:t xml:space="preserve">6,66% </w:t>
      </w:r>
      <w:r w:rsidRPr="00DC4D3F">
        <w:rPr>
          <w:rFonts w:ascii="Times New Roman" w:hAnsi="Times New Roman"/>
          <w:sz w:val="28"/>
          <w:szCs w:val="28"/>
        </w:rPr>
        <w:t>опитуваних (</w:t>
      </w:r>
      <w:r w:rsidRPr="00DC4D3F">
        <w:rPr>
          <w:rFonts w:ascii="Times New Roman" w:hAnsi="Times New Roman"/>
          <w:sz w:val="28"/>
          <w:szCs w:val="28"/>
          <w:lang w:val="ru-RU"/>
        </w:rPr>
        <w:t>2</w:t>
      </w:r>
      <w:r w:rsidRPr="00DC4D3F">
        <w:rPr>
          <w:rFonts w:ascii="Times New Roman" w:hAnsi="Times New Roman"/>
          <w:sz w:val="28"/>
          <w:szCs w:val="28"/>
        </w:rPr>
        <w:t xml:space="preserve"> особи)</w:t>
      </w:r>
      <w:r w:rsidRPr="00DC4D3F">
        <w:rPr>
          <w:rFonts w:ascii="Times New Roman" w:hAnsi="Times New Roman"/>
          <w:sz w:val="28"/>
          <w:szCs w:val="28"/>
          <w:lang w:val="ru-RU"/>
        </w:rPr>
        <w:t xml:space="preserve"> </w:t>
      </w:r>
      <w:r w:rsidRPr="00DC4D3F">
        <w:rPr>
          <w:rFonts w:ascii="Times New Roman" w:hAnsi="Times New Roman"/>
          <w:sz w:val="28"/>
          <w:szCs w:val="28"/>
          <w:shd w:val="clear" w:color="auto" w:fill="FFFFFF"/>
        </w:rPr>
        <w:t>мають раціональний канал емпатії</w:t>
      </w:r>
      <w:r w:rsidRPr="00DC4D3F">
        <w:rPr>
          <w:rFonts w:ascii="Times New Roman" w:eastAsia="Times-Italic" w:hAnsi="Times New Roman"/>
          <w:iCs/>
          <w:sz w:val="28"/>
          <w:szCs w:val="28"/>
          <w:lang w:val="ru-RU"/>
        </w:rPr>
        <w:t xml:space="preserve">, </w:t>
      </w:r>
      <w:r w:rsidRPr="00DC4D3F">
        <w:rPr>
          <w:rFonts w:ascii="Times New Roman" w:eastAsia="Times-Italic" w:hAnsi="Times New Roman"/>
          <w:iCs/>
          <w:sz w:val="28"/>
          <w:szCs w:val="28"/>
        </w:rPr>
        <w:t xml:space="preserve">який </w:t>
      </w:r>
      <w:r w:rsidRPr="00DC4D3F">
        <w:rPr>
          <w:rFonts w:ascii="Times New Roman" w:hAnsi="Times New Roman"/>
          <w:sz w:val="28"/>
          <w:szCs w:val="28"/>
          <w:shd w:val="clear" w:color="auto" w:fill="FFFFFF"/>
        </w:rPr>
        <w:t xml:space="preserve">передбачає спрямованість уваги, сприйняття і мислення особистості на сутність іншої людини. Інтерес до іншого, сприяє емоційному та інтуїтивному розумінню партнера. </w:t>
      </w:r>
    </w:p>
    <w:p w:rsidR="004F65BC" w:rsidRPr="00DC4D3F" w:rsidRDefault="004F65BC" w:rsidP="00DC4D3F">
      <w:pPr>
        <w:spacing w:line="360" w:lineRule="auto"/>
        <w:ind w:firstLine="709"/>
        <w:jc w:val="both"/>
        <w:rPr>
          <w:sz w:val="28"/>
          <w:szCs w:val="28"/>
        </w:rPr>
      </w:pPr>
      <w:proofErr w:type="gramStart"/>
      <w:r w:rsidRPr="00DC4D3F">
        <w:rPr>
          <w:sz w:val="28"/>
          <w:szCs w:val="28"/>
          <w:shd w:val="clear" w:color="auto" w:fill="FFFFFF"/>
        </w:rPr>
        <w:t>П</w:t>
      </w:r>
      <w:proofErr w:type="gramEnd"/>
      <w:r w:rsidRPr="00DC4D3F">
        <w:rPr>
          <w:sz w:val="28"/>
          <w:szCs w:val="28"/>
          <w:shd w:val="clear" w:color="auto" w:fill="FFFFFF"/>
        </w:rPr>
        <w:t>ідсумовуючи показники по всіх шкалах для кожного респондента одержані такі результати (див. рис. 2.2)</w:t>
      </w:r>
      <w:r w:rsidRPr="00DC4D3F">
        <w:rPr>
          <w:sz w:val="28"/>
          <w:szCs w:val="28"/>
        </w:rPr>
        <w:t>:</w:t>
      </w:r>
    </w:p>
    <w:p w:rsidR="004F65BC" w:rsidRPr="00DC4D3F" w:rsidRDefault="004F65BC" w:rsidP="008B5F29">
      <w:pPr>
        <w:pStyle w:val="af0"/>
        <w:numPr>
          <w:ilvl w:val="0"/>
          <w:numId w:val="27"/>
        </w:numPr>
        <w:tabs>
          <w:tab w:val="left" w:pos="1134"/>
        </w:tabs>
        <w:spacing w:after="0" w:line="360" w:lineRule="auto"/>
        <w:ind w:left="1134" w:hanging="425"/>
        <w:jc w:val="both"/>
        <w:rPr>
          <w:rFonts w:ascii="Times New Roman" w:hAnsi="Times New Roman"/>
          <w:sz w:val="28"/>
          <w:szCs w:val="28"/>
        </w:rPr>
      </w:pPr>
      <w:r w:rsidRPr="00DC4D3F">
        <w:rPr>
          <w:rFonts w:ascii="Times New Roman" w:hAnsi="Times New Roman"/>
          <w:sz w:val="28"/>
          <w:szCs w:val="28"/>
        </w:rPr>
        <w:t xml:space="preserve">46,66% опитуваних (10 осіб) </w:t>
      </w:r>
      <w:r w:rsidRPr="00DC4D3F">
        <w:rPr>
          <w:rFonts w:ascii="Times New Roman" w:hAnsi="Times New Roman"/>
          <w:sz w:val="28"/>
          <w:szCs w:val="28"/>
          <w:shd w:val="clear" w:color="auto" w:fill="FFFFFF"/>
        </w:rPr>
        <w:t>мають дуже низький рівень емпатії</w:t>
      </w:r>
      <w:r w:rsidRPr="00DC4D3F">
        <w:rPr>
          <w:rFonts w:ascii="Times New Roman" w:hAnsi="Times New Roman"/>
          <w:sz w:val="28"/>
          <w:szCs w:val="28"/>
        </w:rPr>
        <w:t>;</w:t>
      </w:r>
    </w:p>
    <w:p w:rsidR="004F65BC" w:rsidRPr="00DC4D3F" w:rsidRDefault="004F65BC" w:rsidP="008B5F29">
      <w:pPr>
        <w:pStyle w:val="af0"/>
        <w:numPr>
          <w:ilvl w:val="0"/>
          <w:numId w:val="27"/>
        </w:numPr>
        <w:tabs>
          <w:tab w:val="left" w:pos="1134"/>
        </w:tabs>
        <w:spacing w:after="0" w:line="360" w:lineRule="auto"/>
        <w:ind w:left="1134" w:hanging="425"/>
        <w:jc w:val="both"/>
        <w:rPr>
          <w:rFonts w:ascii="Times New Roman" w:hAnsi="Times New Roman"/>
          <w:sz w:val="28"/>
          <w:szCs w:val="28"/>
        </w:rPr>
      </w:pPr>
      <w:r w:rsidRPr="00DC4D3F">
        <w:rPr>
          <w:rFonts w:ascii="Times New Roman" w:hAnsi="Times New Roman"/>
          <w:sz w:val="28"/>
          <w:szCs w:val="28"/>
        </w:rPr>
        <w:t xml:space="preserve">33,33% опитуваних (14 осіб) мають </w:t>
      </w:r>
      <w:r w:rsidRPr="00DC4D3F">
        <w:rPr>
          <w:rFonts w:ascii="Times New Roman" w:hAnsi="Times New Roman"/>
          <w:sz w:val="28"/>
          <w:szCs w:val="28"/>
          <w:shd w:val="clear" w:color="auto" w:fill="FFFFFF"/>
        </w:rPr>
        <w:t>занизький рівень емпатії</w:t>
      </w:r>
      <w:r w:rsidRPr="00DC4D3F">
        <w:rPr>
          <w:rFonts w:ascii="Times New Roman" w:hAnsi="Times New Roman"/>
          <w:sz w:val="28"/>
          <w:szCs w:val="28"/>
        </w:rPr>
        <w:t>;</w:t>
      </w:r>
    </w:p>
    <w:p w:rsidR="004F65BC" w:rsidRPr="00DC4D3F" w:rsidRDefault="004F65BC" w:rsidP="008B5F29">
      <w:pPr>
        <w:pStyle w:val="af0"/>
        <w:numPr>
          <w:ilvl w:val="0"/>
          <w:numId w:val="27"/>
        </w:numPr>
        <w:tabs>
          <w:tab w:val="left" w:pos="1134"/>
        </w:tabs>
        <w:spacing w:after="0" w:line="360" w:lineRule="auto"/>
        <w:ind w:left="1134" w:hanging="425"/>
        <w:jc w:val="both"/>
        <w:rPr>
          <w:rFonts w:ascii="Times New Roman" w:hAnsi="Times New Roman"/>
          <w:sz w:val="28"/>
          <w:szCs w:val="28"/>
        </w:rPr>
      </w:pPr>
      <w:r w:rsidRPr="00DC4D3F">
        <w:rPr>
          <w:rFonts w:ascii="Times New Roman" w:hAnsi="Times New Roman"/>
          <w:sz w:val="28"/>
          <w:szCs w:val="28"/>
        </w:rPr>
        <w:t xml:space="preserve">19,99% опитуваних (6 осіб) </w:t>
      </w:r>
      <w:r w:rsidRPr="00DC4D3F">
        <w:rPr>
          <w:rFonts w:ascii="Times New Roman" w:hAnsi="Times New Roman"/>
          <w:sz w:val="28"/>
          <w:szCs w:val="28"/>
          <w:shd w:val="clear" w:color="auto" w:fill="FFFFFF"/>
        </w:rPr>
        <w:t>мають середній рівень емпатії</w:t>
      </w:r>
      <w:r w:rsidRPr="00DC4D3F">
        <w:rPr>
          <w:rFonts w:ascii="Times New Roman" w:hAnsi="Times New Roman"/>
          <w:sz w:val="28"/>
          <w:szCs w:val="28"/>
        </w:rPr>
        <w:t>.</w:t>
      </w:r>
    </w:p>
    <w:p w:rsidR="004F65BC" w:rsidRPr="00DC4D3F" w:rsidRDefault="004F65BC" w:rsidP="008B5F29">
      <w:pPr>
        <w:pStyle w:val="af0"/>
        <w:numPr>
          <w:ilvl w:val="0"/>
          <w:numId w:val="27"/>
        </w:numPr>
        <w:tabs>
          <w:tab w:val="left" w:pos="1134"/>
        </w:tabs>
        <w:spacing w:after="0" w:line="360" w:lineRule="auto"/>
        <w:ind w:left="1134" w:hanging="425"/>
        <w:jc w:val="both"/>
        <w:rPr>
          <w:rFonts w:ascii="Times New Roman" w:hAnsi="Times New Roman"/>
          <w:sz w:val="28"/>
          <w:szCs w:val="28"/>
        </w:rPr>
      </w:pPr>
      <w:r w:rsidRPr="00DC4D3F">
        <w:rPr>
          <w:rFonts w:ascii="Times New Roman" w:hAnsi="Times New Roman"/>
          <w:sz w:val="28"/>
          <w:szCs w:val="28"/>
        </w:rPr>
        <w:t>0% опитуваних (0 осіб) мають високий рівень емпатії.</w:t>
      </w:r>
    </w:p>
    <w:p w:rsidR="004F65BC" w:rsidRPr="00DC4D3F" w:rsidRDefault="004F65BC" w:rsidP="00DC4D3F">
      <w:pPr>
        <w:pStyle w:val="af0"/>
        <w:spacing w:after="0" w:line="360" w:lineRule="auto"/>
        <w:ind w:left="0" w:firstLine="709"/>
        <w:jc w:val="both"/>
        <w:rPr>
          <w:rFonts w:ascii="Times New Roman" w:eastAsia="Times-Italic" w:hAnsi="Times New Roman"/>
          <w:iCs/>
          <w:sz w:val="28"/>
          <w:szCs w:val="28"/>
        </w:rPr>
      </w:pPr>
      <w:r w:rsidRPr="00DC4D3F">
        <w:rPr>
          <w:rFonts w:ascii="Times New Roman" w:hAnsi="Times New Roman"/>
          <w:sz w:val="28"/>
          <w:szCs w:val="28"/>
          <w:shd w:val="clear" w:color="auto" w:fill="FFFFFF"/>
        </w:rPr>
        <w:t>Так, як розвинута емпатія це одне з основних якостей особистості, яка має бути притаманна людині, що займається психологічною діяльністю, можна говорити що є необхідність впровадження заходів направлених на розвинення емпатії них навичок серед студентської молоді.</w:t>
      </w:r>
    </w:p>
    <w:p w:rsidR="004F65BC" w:rsidRPr="00DC4D3F" w:rsidRDefault="004F65BC" w:rsidP="00DC4D3F">
      <w:pPr>
        <w:pStyle w:val="af0"/>
        <w:spacing w:after="0" w:line="360" w:lineRule="auto"/>
        <w:ind w:left="0"/>
        <w:jc w:val="both"/>
        <w:rPr>
          <w:rFonts w:ascii="Times New Roman" w:eastAsia="Times-Italic" w:hAnsi="Times New Roman"/>
          <w:iCs/>
          <w:sz w:val="28"/>
          <w:szCs w:val="28"/>
          <w:lang w:val="ru-RU"/>
        </w:rPr>
      </w:pPr>
      <w:r w:rsidRPr="00DC4D3F">
        <w:rPr>
          <w:rFonts w:ascii="Times New Roman" w:eastAsia="Times-Italic" w:hAnsi="Times New Roman"/>
          <w:noProof/>
          <w:sz w:val="28"/>
          <w:szCs w:val="28"/>
          <w:lang w:val="ru-RU" w:eastAsia="ru-RU"/>
        </w:rPr>
        <w:lastRenderedPageBreak/>
        <w:drawing>
          <wp:inline distT="0" distB="0" distL="0" distR="0" wp14:anchorId="2A970255" wp14:editId="7E414147">
            <wp:extent cx="5936615" cy="429641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5BC" w:rsidRPr="00DC4D3F" w:rsidRDefault="004F65BC" w:rsidP="000C63C0">
      <w:pPr>
        <w:spacing w:line="360" w:lineRule="auto"/>
        <w:ind w:firstLine="709"/>
        <w:jc w:val="center"/>
        <w:rPr>
          <w:b/>
          <w:sz w:val="28"/>
          <w:szCs w:val="28"/>
        </w:rPr>
      </w:pPr>
      <w:r w:rsidRPr="00DC4D3F">
        <w:rPr>
          <w:b/>
          <w:sz w:val="28"/>
          <w:szCs w:val="28"/>
        </w:rPr>
        <w:t xml:space="preserve">Рис. 2.1. Сегментограма розподілу результатів тестування респондентів за методикою «Діагностика </w:t>
      </w:r>
      <w:proofErr w:type="gramStart"/>
      <w:r w:rsidRPr="00DC4D3F">
        <w:rPr>
          <w:b/>
          <w:sz w:val="28"/>
          <w:szCs w:val="28"/>
        </w:rPr>
        <w:t>р</w:t>
      </w:r>
      <w:proofErr w:type="gramEnd"/>
      <w:r w:rsidRPr="00DC4D3F">
        <w:rPr>
          <w:b/>
          <w:sz w:val="28"/>
          <w:szCs w:val="28"/>
        </w:rPr>
        <w:t>івня емпатичних здібностей В. В. Бойко»</w:t>
      </w:r>
    </w:p>
    <w:p w:rsidR="004F65BC" w:rsidRPr="00DC4D3F" w:rsidRDefault="004F65BC" w:rsidP="00DC4D3F">
      <w:pPr>
        <w:spacing w:line="360" w:lineRule="auto"/>
        <w:ind w:firstLine="709"/>
        <w:jc w:val="both"/>
        <w:rPr>
          <w:rFonts w:eastAsia="Times-Italic"/>
          <w:iCs/>
          <w:sz w:val="28"/>
          <w:szCs w:val="28"/>
        </w:rPr>
      </w:pPr>
    </w:p>
    <w:p w:rsidR="004F65BC" w:rsidRPr="00DC4D3F" w:rsidRDefault="004F65BC" w:rsidP="00DC4D3F">
      <w:pPr>
        <w:tabs>
          <w:tab w:val="left" w:pos="709"/>
        </w:tabs>
        <w:spacing w:line="360" w:lineRule="auto"/>
        <w:jc w:val="both"/>
        <w:rPr>
          <w:sz w:val="28"/>
          <w:szCs w:val="28"/>
        </w:rPr>
      </w:pPr>
      <w:r w:rsidRPr="00DC4D3F">
        <w:rPr>
          <w:noProof/>
          <w:sz w:val="28"/>
          <w:szCs w:val="28"/>
        </w:rPr>
        <w:drawing>
          <wp:inline distT="0" distB="0" distL="0" distR="0" wp14:anchorId="28724F29" wp14:editId="44538FDE">
            <wp:extent cx="5936876" cy="2238936"/>
            <wp:effectExtent l="0" t="0" r="2603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5BC" w:rsidRPr="00DC4D3F" w:rsidRDefault="004F65BC" w:rsidP="000C63C0">
      <w:pPr>
        <w:suppressAutoHyphens/>
        <w:spacing w:line="360" w:lineRule="auto"/>
        <w:ind w:firstLine="709"/>
        <w:jc w:val="center"/>
        <w:rPr>
          <w:b/>
          <w:sz w:val="28"/>
          <w:szCs w:val="28"/>
        </w:rPr>
      </w:pPr>
      <w:r w:rsidRPr="00DC4D3F">
        <w:rPr>
          <w:b/>
          <w:sz w:val="28"/>
          <w:szCs w:val="28"/>
        </w:rPr>
        <w:t xml:space="preserve">Рис. 2.2. Гістограма зведення результатів </w:t>
      </w:r>
      <w:proofErr w:type="gramStart"/>
      <w:r w:rsidRPr="00DC4D3F">
        <w:rPr>
          <w:b/>
          <w:sz w:val="28"/>
          <w:szCs w:val="28"/>
        </w:rPr>
        <w:t>досл</w:t>
      </w:r>
      <w:proofErr w:type="gramEnd"/>
      <w:r w:rsidRPr="00DC4D3F">
        <w:rPr>
          <w:b/>
          <w:sz w:val="28"/>
          <w:szCs w:val="28"/>
        </w:rPr>
        <w:t xml:space="preserve">ідження за тестовою методикою «Діагностика рівня емпатичних здібностей </w:t>
      </w:r>
      <w:r w:rsidR="000C63C0">
        <w:rPr>
          <w:b/>
          <w:sz w:val="28"/>
          <w:szCs w:val="28"/>
          <w:lang w:val="uk-UA"/>
        </w:rPr>
        <w:t xml:space="preserve">               </w:t>
      </w:r>
      <w:r w:rsidRPr="00DC4D3F">
        <w:rPr>
          <w:b/>
          <w:sz w:val="28"/>
          <w:szCs w:val="28"/>
        </w:rPr>
        <w:t>В. В. Бойко»</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lastRenderedPageBreak/>
        <w:t>Другим етапом констатувального експерименту було проведення тесту «Чи вмієте ви слухати?» за допомогою якого у респондентів визначалось уміння слухати співрозмовника (див</w:t>
      </w:r>
      <w:proofErr w:type="gramStart"/>
      <w:r w:rsidRPr="00DC4D3F">
        <w:rPr>
          <w:sz w:val="28"/>
          <w:szCs w:val="28"/>
          <w:shd w:val="clear" w:color="auto" w:fill="FFFFFF"/>
        </w:rPr>
        <w:t>.</w:t>
      </w:r>
      <w:proofErr w:type="gramEnd"/>
      <w:r w:rsidRPr="00DC4D3F">
        <w:rPr>
          <w:sz w:val="28"/>
          <w:szCs w:val="28"/>
          <w:shd w:val="clear" w:color="auto" w:fill="FFFFFF"/>
        </w:rPr>
        <w:t xml:space="preserve"> </w:t>
      </w:r>
      <w:proofErr w:type="gramStart"/>
      <w:r w:rsidRPr="00DC4D3F">
        <w:rPr>
          <w:sz w:val="28"/>
          <w:szCs w:val="28"/>
          <w:shd w:val="clear" w:color="auto" w:fill="FFFFFF"/>
        </w:rPr>
        <w:t>р</w:t>
      </w:r>
      <w:proofErr w:type="gramEnd"/>
      <w:r w:rsidRPr="00DC4D3F">
        <w:rPr>
          <w:sz w:val="28"/>
          <w:szCs w:val="28"/>
          <w:shd w:val="clear" w:color="auto" w:fill="FFFFFF"/>
        </w:rPr>
        <w:t>ис. 2.3). Обробка результатів передбачала визначення відсотка ситуацій, які викликають подразнення і роздратування. Отримані наступні результати</w:t>
      </w:r>
      <w:r w:rsidRPr="00DC4D3F">
        <w:rPr>
          <w:sz w:val="28"/>
          <w:szCs w:val="28"/>
        </w:rPr>
        <w:t>:</w:t>
      </w:r>
    </w:p>
    <w:p w:rsidR="004F65BC" w:rsidRPr="00DC4D3F" w:rsidRDefault="004F65BC" w:rsidP="008B5F29">
      <w:pPr>
        <w:pStyle w:val="af0"/>
        <w:numPr>
          <w:ilvl w:val="0"/>
          <w:numId w:val="23"/>
        </w:numPr>
        <w:tabs>
          <w:tab w:val="left" w:pos="1134"/>
        </w:tabs>
        <w:spacing w:after="0" w:line="360" w:lineRule="auto"/>
        <w:ind w:left="450" w:hanging="450"/>
        <w:jc w:val="both"/>
        <w:rPr>
          <w:rFonts w:ascii="Times New Roman" w:hAnsi="Times New Roman"/>
          <w:sz w:val="28"/>
          <w:szCs w:val="28"/>
        </w:rPr>
      </w:pPr>
      <w:r w:rsidRPr="00DC4D3F">
        <w:rPr>
          <w:rFonts w:ascii="Times New Roman" w:hAnsi="Times New Roman"/>
          <w:sz w:val="28"/>
          <w:szCs w:val="28"/>
        </w:rPr>
        <w:t>53,33% опитуваних (16 осіб) отримали оцінку відмінно,</w:t>
      </w:r>
      <w:r w:rsidRPr="00DC4D3F">
        <w:rPr>
          <w:rFonts w:ascii="Times New Roman" w:hAnsi="Times New Roman"/>
          <w:sz w:val="28"/>
          <w:szCs w:val="28"/>
          <w:shd w:val="clear" w:color="auto" w:fill="FFFFFF"/>
        </w:rPr>
        <w:t xml:space="preserve"> це свідчить про те, що випробовувані є відмінними співрозмовниками, які вміють слухати і їх стиль спілкування може стати прикладом для оточуючих</w:t>
      </w:r>
      <w:r w:rsidRPr="00DC4D3F">
        <w:rPr>
          <w:rFonts w:ascii="Times New Roman" w:hAnsi="Times New Roman"/>
          <w:sz w:val="28"/>
          <w:szCs w:val="28"/>
        </w:rPr>
        <w:t>;</w:t>
      </w:r>
    </w:p>
    <w:p w:rsidR="004F65BC" w:rsidRPr="00DC4D3F" w:rsidRDefault="004F65BC" w:rsidP="008B5F29">
      <w:pPr>
        <w:pStyle w:val="af0"/>
        <w:numPr>
          <w:ilvl w:val="0"/>
          <w:numId w:val="23"/>
        </w:numPr>
        <w:tabs>
          <w:tab w:val="left" w:pos="1134"/>
        </w:tabs>
        <w:spacing w:after="0" w:line="360" w:lineRule="auto"/>
        <w:ind w:left="450" w:hanging="450"/>
        <w:jc w:val="both"/>
        <w:rPr>
          <w:rFonts w:ascii="Times New Roman" w:hAnsi="Times New Roman"/>
          <w:sz w:val="28"/>
          <w:szCs w:val="28"/>
        </w:rPr>
      </w:pPr>
      <w:r w:rsidRPr="00DC4D3F">
        <w:rPr>
          <w:rFonts w:ascii="Times New Roman" w:hAnsi="Times New Roman"/>
          <w:sz w:val="28"/>
          <w:szCs w:val="28"/>
        </w:rPr>
        <w:t xml:space="preserve">46,66% опитуваних (14 осіб) отримали оцінку добре, що вказує на те, що </w:t>
      </w:r>
      <w:r w:rsidRPr="00DC4D3F">
        <w:rPr>
          <w:rFonts w:ascii="Times New Roman" w:hAnsi="Times New Roman"/>
          <w:sz w:val="28"/>
          <w:szCs w:val="28"/>
          <w:shd w:val="clear" w:color="auto" w:fill="FFFFFF"/>
        </w:rPr>
        <w:t>це хороші співрозмовники, але іноді відмовляють партнеру в повній увазі. Таким людям рекомендується повторювати висловлювання співрозмовника, підлаштовувати свій темп мислення до мови співрозмовників</w:t>
      </w:r>
      <w:r w:rsidRPr="00DC4D3F">
        <w:rPr>
          <w:rFonts w:ascii="Times New Roman" w:hAnsi="Times New Roman"/>
          <w:sz w:val="28"/>
          <w:szCs w:val="28"/>
        </w:rPr>
        <w:t xml:space="preserve">. </w:t>
      </w:r>
    </w:p>
    <w:p w:rsidR="004F65BC" w:rsidRPr="00DC4D3F" w:rsidRDefault="004F65BC" w:rsidP="008B5F29">
      <w:pPr>
        <w:pStyle w:val="af0"/>
        <w:numPr>
          <w:ilvl w:val="0"/>
          <w:numId w:val="23"/>
        </w:numPr>
        <w:tabs>
          <w:tab w:val="left" w:pos="1134"/>
        </w:tabs>
        <w:spacing w:after="0" w:line="360" w:lineRule="auto"/>
        <w:ind w:left="450" w:hanging="450"/>
        <w:jc w:val="both"/>
        <w:rPr>
          <w:rFonts w:ascii="Times New Roman" w:hAnsi="Times New Roman"/>
          <w:sz w:val="28"/>
          <w:szCs w:val="28"/>
        </w:rPr>
      </w:pPr>
      <w:r w:rsidRPr="00DC4D3F">
        <w:rPr>
          <w:rFonts w:ascii="Times New Roman" w:hAnsi="Times New Roman"/>
          <w:sz w:val="28"/>
          <w:szCs w:val="28"/>
        </w:rPr>
        <w:t xml:space="preserve">Жоден </w:t>
      </w:r>
      <w:r w:rsidRPr="00DC4D3F">
        <w:rPr>
          <w:rFonts w:ascii="Times New Roman" w:hAnsi="Times New Roman"/>
          <w:sz w:val="28"/>
          <w:szCs w:val="28"/>
          <w:shd w:val="clear" w:color="auto" w:fill="FFFFFF"/>
        </w:rPr>
        <w:t>респондент з опитаних не є середнім або поганим співрозмовником</w:t>
      </w:r>
      <w:r w:rsidRPr="00DC4D3F">
        <w:rPr>
          <w:rFonts w:ascii="Times New Roman" w:hAnsi="Times New Roman"/>
          <w:sz w:val="28"/>
          <w:szCs w:val="28"/>
        </w:rPr>
        <w:t>, яким можуть бути притаманні певні недоліки у спілкуванні.</w:t>
      </w:r>
    </w:p>
    <w:p w:rsidR="004F65BC" w:rsidRPr="00DC4D3F" w:rsidRDefault="004F65BC" w:rsidP="00DC4D3F">
      <w:pPr>
        <w:pStyle w:val="af0"/>
        <w:tabs>
          <w:tab w:val="left" w:pos="709"/>
        </w:tabs>
        <w:spacing w:after="0" w:line="360" w:lineRule="auto"/>
        <w:ind w:left="1134"/>
        <w:jc w:val="both"/>
        <w:rPr>
          <w:rFonts w:ascii="Times New Roman" w:hAnsi="Times New Roman"/>
          <w:sz w:val="28"/>
          <w:szCs w:val="28"/>
        </w:rPr>
      </w:pPr>
    </w:p>
    <w:p w:rsidR="004F65BC" w:rsidRPr="00DC4D3F" w:rsidRDefault="004F65BC" w:rsidP="00DC4D3F">
      <w:pPr>
        <w:tabs>
          <w:tab w:val="left" w:pos="709"/>
        </w:tabs>
        <w:spacing w:line="360" w:lineRule="auto"/>
        <w:jc w:val="both"/>
        <w:rPr>
          <w:sz w:val="28"/>
          <w:szCs w:val="28"/>
        </w:rPr>
      </w:pPr>
      <w:r w:rsidRPr="00DC4D3F">
        <w:rPr>
          <w:noProof/>
          <w:sz w:val="28"/>
          <w:szCs w:val="28"/>
        </w:rPr>
        <w:drawing>
          <wp:inline distT="0" distB="0" distL="0" distR="0" wp14:anchorId="54C3056C" wp14:editId="58B3EEE7">
            <wp:extent cx="5957047" cy="2763370"/>
            <wp:effectExtent l="0" t="0" r="24765" b="1841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65BC" w:rsidRPr="00DC4D3F" w:rsidRDefault="004F65BC" w:rsidP="000C63C0">
      <w:pPr>
        <w:spacing w:line="360" w:lineRule="auto"/>
        <w:ind w:firstLine="709"/>
        <w:jc w:val="center"/>
        <w:rPr>
          <w:b/>
          <w:sz w:val="28"/>
          <w:szCs w:val="28"/>
          <w:shd w:val="clear" w:color="auto" w:fill="FFFFFF"/>
        </w:rPr>
      </w:pPr>
      <w:r w:rsidRPr="00DC4D3F">
        <w:rPr>
          <w:b/>
          <w:sz w:val="28"/>
          <w:szCs w:val="28"/>
        </w:rPr>
        <w:t>Рис. 2.3. Сегментограма розподілу результатів тестування респонденті</w:t>
      </w:r>
      <w:proofErr w:type="gramStart"/>
      <w:r w:rsidRPr="00DC4D3F">
        <w:rPr>
          <w:b/>
          <w:sz w:val="28"/>
          <w:szCs w:val="28"/>
        </w:rPr>
        <w:t>в</w:t>
      </w:r>
      <w:proofErr w:type="gramEnd"/>
      <w:r w:rsidRPr="00DC4D3F">
        <w:rPr>
          <w:b/>
          <w:sz w:val="28"/>
          <w:szCs w:val="28"/>
        </w:rPr>
        <w:t xml:space="preserve"> </w:t>
      </w:r>
      <w:proofErr w:type="gramStart"/>
      <w:r w:rsidRPr="00DC4D3F">
        <w:rPr>
          <w:b/>
          <w:sz w:val="28"/>
          <w:szCs w:val="28"/>
        </w:rPr>
        <w:t>за</w:t>
      </w:r>
      <w:proofErr w:type="gramEnd"/>
      <w:r w:rsidRPr="00DC4D3F">
        <w:rPr>
          <w:b/>
          <w:sz w:val="28"/>
          <w:szCs w:val="28"/>
        </w:rPr>
        <w:t xml:space="preserve"> </w:t>
      </w:r>
      <w:r w:rsidRPr="00DC4D3F">
        <w:rPr>
          <w:b/>
          <w:sz w:val="28"/>
          <w:szCs w:val="28"/>
          <w:shd w:val="clear" w:color="auto" w:fill="FFFFFF"/>
        </w:rPr>
        <w:t>методикою «Чи вмієте ви слухати?»</w:t>
      </w:r>
    </w:p>
    <w:p w:rsidR="004F65BC" w:rsidRPr="00DC4D3F" w:rsidRDefault="004F65BC" w:rsidP="00DC4D3F">
      <w:pPr>
        <w:tabs>
          <w:tab w:val="left" w:pos="709"/>
        </w:tabs>
        <w:spacing w:line="360" w:lineRule="auto"/>
        <w:ind w:firstLine="709"/>
        <w:jc w:val="both"/>
        <w:rPr>
          <w:sz w:val="28"/>
          <w:szCs w:val="28"/>
        </w:rPr>
      </w:pPr>
      <w:r w:rsidRPr="00DC4D3F">
        <w:rPr>
          <w:sz w:val="28"/>
          <w:szCs w:val="28"/>
        </w:rPr>
        <w:lastRenderedPageBreak/>
        <w:t xml:space="preserve">Третім етапом констатувального експерименту було проведення </w:t>
      </w:r>
      <w:r w:rsidRPr="00DC4D3F">
        <w:rPr>
          <w:rStyle w:val="FontStyle15"/>
          <w:rFonts w:ascii="Times New Roman" w:hAnsi="Times New Roman" w:cs="Times New Roman"/>
          <w:sz w:val="28"/>
          <w:szCs w:val="28"/>
        </w:rPr>
        <w:t xml:space="preserve">тесту </w:t>
      </w:r>
      <w:r w:rsidRPr="00DC4D3F">
        <w:rPr>
          <w:sz w:val="28"/>
          <w:szCs w:val="28"/>
        </w:rPr>
        <w:t>«Локус контролю Дж. Роттера» за допомогою якої у респондентів визначався вектор особистісної відповідальності (див</w:t>
      </w:r>
      <w:proofErr w:type="gramStart"/>
      <w:r w:rsidRPr="00DC4D3F">
        <w:rPr>
          <w:sz w:val="28"/>
          <w:szCs w:val="28"/>
        </w:rPr>
        <w:t>.</w:t>
      </w:r>
      <w:proofErr w:type="gramEnd"/>
      <w:r w:rsidRPr="00DC4D3F">
        <w:rPr>
          <w:sz w:val="28"/>
          <w:szCs w:val="28"/>
        </w:rPr>
        <w:t xml:space="preserve"> </w:t>
      </w:r>
      <w:proofErr w:type="gramStart"/>
      <w:r w:rsidRPr="00DC4D3F">
        <w:rPr>
          <w:sz w:val="28"/>
          <w:szCs w:val="28"/>
        </w:rPr>
        <w:t>р</w:t>
      </w:r>
      <w:proofErr w:type="gramEnd"/>
      <w:r w:rsidRPr="00DC4D3F">
        <w:rPr>
          <w:sz w:val="28"/>
          <w:szCs w:val="28"/>
        </w:rPr>
        <w:t>ис. 2.4).</w:t>
      </w:r>
    </w:p>
    <w:p w:rsidR="004F65BC" w:rsidRPr="00DC4D3F" w:rsidRDefault="004F65BC" w:rsidP="008B5F29">
      <w:pPr>
        <w:pStyle w:val="af0"/>
        <w:numPr>
          <w:ilvl w:val="0"/>
          <w:numId w:val="24"/>
        </w:numPr>
        <w:tabs>
          <w:tab w:val="left" w:pos="1134"/>
        </w:tabs>
        <w:spacing w:after="0" w:line="360" w:lineRule="auto"/>
        <w:ind w:left="0" w:firstLine="709"/>
        <w:jc w:val="both"/>
        <w:rPr>
          <w:rFonts w:ascii="Times New Roman" w:hAnsi="Times New Roman"/>
          <w:sz w:val="28"/>
          <w:szCs w:val="28"/>
        </w:rPr>
      </w:pPr>
      <w:r w:rsidRPr="00DC4D3F">
        <w:rPr>
          <w:rStyle w:val="FontStyle15"/>
          <w:rFonts w:ascii="Times New Roman" w:hAnsi="Times New Roman" w:cs="Times New Roman"/>
          <w:sz w:val="28"/>
          <w:szCs w:val="28"/>
        </w:rPr>
        <w:t xml:space="preserve">79,99% </w:t>
      </w:r>
      <w:r w:rsidRPr="00DC4D3F">
        <w:rPr>
          <w:rFonts w:ascii="Times New Roman" w:hAnsi="Times New Roman"/>
          <w:sz w:val="28"/>
          <w:szCs w:val="28"/>
        </w:rPr>
        <w:t xml:space="preserve">опитуваних (24 особи) мають інтернальний локус контролю, що свідчить про те, що такі </w:t>
      </w:r>
      <w:r w:rsidRPr="00DC4D3F">
        <w:rPr>
          <w:rFonts w:ascii="Times New Roman" w:hAnsi="Times New Roman"/>
          <w:sz w:val="28"/>
          <w:szCs w:val="28"/>
          <w:shd w:val="clear" w:color="auto" w:fill="FFFFFF"/>
        </w:rPr>
        <w:t>особи  мають найчастіше переконання в невипадковості їх успіхів або невдач, залежних від компетентності, цілеспрямованості, рівня здібностей і є закономірним результатом цілеспрямованої діяльності і самодіяльності</w:t>
      </w:r>
      <w:r w:rsidRPr="00DC4D3F">
        <w:rPr>
          <w:rFonts w:ascii="Times New Roman" w:hAnsi="Times New Roman"/>
          <w:sz w:val="28"/>
          <w:szCs w:val="28"/>
        </w:rPr>
        <w:t>;</w:t>
      </w:r>
    </w:p>
    <w:p w:rsidR="004F65BC" w:rsidRPr="00DC4D3F" w:rsidRDefault="004F65BC" w:rsidP="008B5F29">
      <w:pPr>
        <w:pStyle w:val="af0"/>
        <w:numPr>
          <w:ilvl w:val="0"/>
          <w:numId w:val="24"/>
        </w:numPr>
        <w:tabs>
          <w:tab w:val="left" w:pos="1134"/>
        </w:tabs>
        <w:spacing w:after="0" w:line="360" w:lineRule="auto"/>
        <w:ind w:left="0" w:firstLine="709"/>
        <w:jc w:val="both"/>
        <w:rPr>
          <w:rFonts w:ascii="Times New Roman" w:hAnsi="Times New Roman"/>
          <w:sz w:val="28"/>
          <w:szCs w:val="28"/>
        </w:rPr>
      </w:pPr>
      <w:r w:rsidRPr="00DC4D3F">
        <w:rPr>
          <w:rFonts w:ascii="Times New Roman" w:hAnsi="Times New Roman"/>
          <w:sz w:val="28"/>
          <w:szCs w:val="28"/>
        </w:rPr>
        <w:t xml:space="preserve">19,99% опитуваних (6 осіб) мають екстернальний локус контролю, це </w:t>
      </w:r>
      <w:r w:rsidRPr="00DC4D3F">
        <w:rPr>
          <w:rFonts w:ascii="Times New Roman" w:hAnsi="Times New Roman"/>
          <w:sz w:val="28"/>
          <w:szCs w:val="28"/>
          <w:shd w:val="clear" w:color="auto" w:fill="FFFFFF"/>
        </w:rPr>
        <w:t>вказує на зв'язок з емоційною нестабільністю і практичним, неопосередкованим мисленням</w:t>
      </w:r>
      <w:r w:rsidRPr="00DC4D3F">
        <w:rPr>
          <w:rFonts w:ascii="Times New Roman" w:hAnsi="Times New Roman"/>
          <w:sz w:val="28"/>
          <w:szCs w:val="28"/>
        </w:rPr>
        <w:t xml:space="preserve">. </w:t>
      </w:r>
      <w:r w:rsidRPr="00DC4D3F">
        <w:rPr>
          <w:rFonts w:ascii="Times New Roman" w:hAnsi="Times New Roman"/>
          <w:sz w:val="28"/>
          <w:szCs w:val="28"/>
          <w:shd w:val="clear" w:color="auto" w:fill="FFFFFF"/>
        </w:rPr>
        <w:t xml:space="preserve">Екстернал переконаний, що його невдачі є результатом випадковостей, негативного впливу інших людей і збігу обставин.  Такий локус контролю є небажаним для спеціаліста-психолога – перевага віддається інтернальному. </w:t>
      </w:r>
    </w:p>
    <w:p w:rsidR="004F65BC" w:rsidRPr="00DC4D3F" w:rsidRDefault="004F65BC" w:rsidP="00DC4D3F">
      <w:pPr>
        <w:pStyle w:val="af0"/>
        <w:tabs>
          <w:tab w:val="left" w:pos="709"/>
        </w:tabs>
        <w:spacing w:after="0" w:line="360" w:lineRule="auto"/>
        <w:ind w:left="1134"/>
        <w:jc w:val="both"/>
        <w:rPr>
          <w:rFonts w:ascii="Times New Roman" w:hAnsi="Times New Roman"/>
          <w:sz w:val="28"/>
          <w:szCs w:val="28"/>
        </w:rPr>
      </w:pPr>
    </w:p>
    <w:p w:rsidR="004F65BC" w:rsidRPr="00DC4D3F" w:rsidRDefault="004F65BC" w:rsidP="00DC4D3F">
      <w:pPr>
        <w:pStyle w:val="af0"/>
        <w:tabs>
          <w:tab w:val="left" w:pos="709"/>
        </w:tabs>
        <w:spacing w:after="0" w:line="360" w:lineRule="auto"/>
        <w:ind w:left="0"/>
        <w:jc w:val="both"/>
        <w:rPr>
          <w:rFonts w:ascii="Times New Roman" w:hAnsi="Times New Roman"/>
          <w:sz w:val="28"/>
          <w:szCs w:val="28"/>
        </w:rPr>
      </w:pPr>
      <w:r w:rsidRPr="00DC4D3F">
        <w:rPr>
          <w:rFonts w:ascii="Times New Roman" w:hAnsi="Times New Roman"/>
          <w:noProof/>
          <w:sz w:val="28"/>
          <w:szCs w:val="28"/>
          <w:lang w:val="ru-RU" w:eastAsia="ru-RU"/>
        </w:rPr>
        <w:drawing>
          <wp:inline distT="0" distB="0" distL="0" distR="0" wp14:anchorId="09E0F8A0" wp14:editId="16AECA66">
            <wp:extent cx="5956935" cy="295148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5BC" w:rsidRPr="00DC4D3F" w:rsidRDefault="004F65BC" w:rsidP="000C63C0">
      <w:pPr>
        <w:tabs>
          <w:tab w:val="left" w:pos="709"/>
        </w:tabs>
        <w:spacing w:line="360" w:lineRule="auto"/>
        <w:ind w:firstLine="709"/>
        <w:jc w:val="center"/>
        <w:rPr>
          <w:b/>
          <w:sz w:val="28"/>
          <w:szCs w:val="28"/>
        </w:rPr>
      </w:pPr>
      <w:r w:rsidRPr="00DC4D3F">
        <w:rPr>
          <w:b/>
          <w:sz w:val="28"/>
          <w:szCs w:val="28"/>
        </w:rPr>
        <w:t>Рис. 2.4. Сегментограма розподілу результатів тестування респонденті</w:t>
      </w:r>
      <w:proofErr w:type="gramStart"/>
      <w:r w:rsidRPr="00DC4D3F">
        <w:rPr>
          <w:b/>
          <w:sz w:val="28"/>
          <w:szCs w:val="28"/>
        </w:rPr>
        <w:t>в</w:t>
      </w:r>
      <w:proofErr w:type="gramEnd"/>
      <w:r w:rsidRPr="00DC4D3F">
        <w:rPr>
          <w:b/>
          <w:sz w:val="28"/>
          <w:szCs w:val="28"/>
        </w:rPr>
        <w:t xml:space="preserve"> </w:t>
      </w:r>
      <w:proofErr w:type="gramStart"/>
      <w:r w:rsidRPr="00DC4D3F">
        <w:rPr>
          <w:b/>
          <w:sz w:val="28"/>
          <w:szCs w:val="28"/>
        </w:rPr>
        <w:t>за</w:t>
      </w:r>
      <w:proofErr w:type="gramEnd"/>
      <w:r w:rsidRPr="00DC4D3F">
        <w:rPr>
          <w:b/>
          <w:sz w:val="28"/>
          <w:szCs w:val="28"/>
        </w:rPr>
        <w:t xml:space="preserve"> </w:t>
      </w:r>
      <w:r w:rsidRPr="00DC4D3F">
        <w:rPr>
          <w:b/>
          <w:sz w:val="28"/>
          <w:szCs w:val="28"/>
          <w:shd w:val="clear" w:color="auto" w:fill="FFFFFF"/>
        </w:rPr>
        <w:t xml:space="preserve">методикою </w:t>
      </w:r>
      <w:r w:rsidRPr="00DC4D3F">
        <w:rPr>
          <w:b/>
          <w:sz w:val="28"/>
          <w:szCs w:val="28"/>
        </w:rPr>
        <w:t>«Локус контролю Дж. Роттера»</w:t>
      </w:r>
    </w:p>
    <w:p w:rsidR="004F65BC" w:rsidRPr="00DC4D3F" w:rsidRDefault="004F65BC" w:rsidP="00DC4D3F">
      <w:pPr>
        <w:spacing w:line="360" w:lineRule="auto"/>
        <w:ind w:firstLine="709"/>
        <w:jc w:val="both"/>
        <w:rPr>
          <w:sz w:val="28"/>
          <w:szCs w:val="28"/>
        </w:rPr>
      </w:pPr>
      <w:r w:rsidRPr="00DC4D3F">
        <w:rPr>
          <w:sz w:val="28"/>
          <w:szCs w:val="28"/>
        </w:rPr>
        <w:br w:type="page"/>
      </w:r>
      <w:r w:rsidRPr="00DC4D3F">
        <w:rPr>
          <w:sz w:val="28"/>
          <w:szCs w:val="28"/>
        </w:rPr>
        <w:lastRenderedPageBreak/>
        <w:t xml:space="preserve">Четвертім етапом констатувального експерименту було проведення тесту-опитувальника «Комунікативні та організаторські здібності» за допомогою якого у респондентів визначався </w:t>
      </w:r>
      <w:proofErr w:type="gramStart"/>
      <w:r w:rsidRPr="00DC4D3F">
        <w:rPr>
          <w:sz w:val="28"/>
          <w:szCs w:val="28"/>
        </w:rPr>
        <w:t>р</w:t>
      </w:r>
      <w:proofErr w:type="gramEnd"/>
      <w:r w:rsidRPr="00DC4D3F">
        <w:rPr>
          <w:sz w:val="28"/>
          <w:szCs w:val="28"/>
        </w:rPr>
        <w:t xml:space="preserve">івень комунікативних здібностей (див. рис. 2.5). Для </w:t>
      </w:r>
      <w:proofErr w:type="gramStart"/>
      <w:r w:rsidRPr="00DC4D3F">
        <w:rPr>
          <w:sz w:val="28"/>
          <w:szCs w:val="28"/>
        </w:rPr>
        <w:t>досл</w:t>
      </w:r>
      <w:proofErr w:type="gramEnd"/>
      <w:r w:rsidRPr="00DC4D3F">
        <w:rPr>
          <w:sz w:val="28"/>
          <w:szCs w:val="28"/>
        </w:rPr>
        <w:t>ідження ключовими є показники шкали Кк, по якій були отримані наступні результати:</w:t>
      </w:r>
    </w:p>
    <w:p w:rsidR="004F65BC" w:rsidRPr="00DC4D3F" w:rsidRDefault="004F65BC" w:rsidP="008B5F29">
      <w:pPr>
        <w:pStyle w:val="af0"/>
        <w:numPr>
          <w:ilvl w:val="0"/>
          <w:numId w:val="28"/>
        </w:numPr>
        <w:tabs>
          <w:tab w:val="left" w:pos="1134"/>
        </w:tabs>
        <w:spacing w:after="0" w:line="360" w:lineRule="auto"/>
        <w:ind w:left="0" w:firstLine="709"/>
        <w:jc w:val="both"/>
        <w:rPr>
          <w:rFonts w:ascii="Times New Roman" w:hAnsi="Times New Roman"/>
          <w:sz w:val="28"/>
          <w:szCs w:val="28"/>
        </w:rPr>
      </w:pPr>
      <w:r w:rsidRPr="00DC4D3F">
        <w:rPr>
          <w:rFonts w:ascii="Times New Roman" w:hAnsi="Times New Roman"/>
          <w:sz w:val="28"/>
          <w:szCs w:val="28"/>
        </w:rPr>
        <w:t xml:space="preserve">43,33% опитуваних (13 осіб) </w:t>
      </w:r>
      <w:r w:rsidRPr="00DC4D3F">
        <w:rPr>
          <w:rFonts w:ascii="Times New Roman" w:hAnsi="Times New Roman"/>
          <w:sz w:val="28"/>
          <w:szCs w:val="28"/>
          <w:shd w:val="clear" w:color="auto" w:fill="FFFFFF"/>
        </w:rPr>
        <w:t>мають середній рівень комунікативних здібностей. Вони не прагнуть спілкування, відчувають себе скуто в новій компанії, колективі, воліють проводить час наодинці з собою, обмежують свої знайомства, зазнають труднощів у встановленні контактів з людьми і у виступі перед аудиторією, погано орієнтуються в незнайомій ситуації, не відстоюють свою думку, важко переживають образи. У багатьох справах вони воліють уникати прояви самостійних рішень та ініціативи.</w:t>
      </w:r>
      <w:r w:rsidRPr="00DC4D3F">
        <w:rPr>
          <w:rFonts w:ascii="Times New Roman" w:hAnsi="Times New Roman"/>
          <w:sz w:val="28"/>
          <w:szCs w:val="28"/>
        </w:rPr>
        <w:t>;</w:t>
      </w:r>
    </w:p>
    <w:p w:rsidR="004F65BC" w:rsidRPr="00DC4D3F" w:rsidRDefault="004F65BC" w:rsidP="008B5F29">
      <w:pPr>
        <w:pStyle w:val="af0"/>
        <w:numPr>
          <w:ilvl w:val="0"/>
          <w:numId w:val="28"/>
        </w:numPr>
        <w:tabs>
          <w:tab w:val="left" w:pos="1134"/>
        </w:tabs>
        <w:spacing w:after="0" w:line="360" w:lineRule="auto"/>
        <w:ind w:left="0" w:firstLine="709"/>
        <w:jc w:val="both"/>
        <w:rPr>
          <w:rFonts w:ascii="Times New Roman" w:hAnsi="Times New Roman"/>
          <w:sz w:val="28"/>
          <w:szCs w:val="28"/>
        </w:rPr>
      </w:pPr>
      <w:r w:rsidRPr="00DC4D3F">
        <w:rPr>
          <w:rFonts w:ascii="Times New Roman" w:hAnsi="Times New Roman"/>
          <w:sz w:val="28"/>
          <w:szCs w:val="28"/>
        </w:rPr>
        <w:t xml:space="preserve">23,33% опитуваних (7 осіб) </w:t>
      </w:r>
      <w:r w:rsidRPr="00DC4D3F">
        <w:rPr>
          <w:rFonts w:ascii="Times New Roman" w:hAnsi="Times New Roman"/>
          <w:sz w:val="28"/>
          <w:szCs w:val="28"/>
          <w:shd w:val="clear" w:color="auto" w:fill="FFFFFF"/>
        </w:rPr>
        <w:t>мають високий рівень комунікативних здібностей. Вони не губляться в новій обстановці,швидко знаходять друзів, постійно прагнуть розширити коло своїх знайомих, займаються громадською діяльністю, допомагають близьким, друзям, проявляють ініціативу в спілкуванні, із задоволенням беруть участь в організації громадських заходів, здатні прийняти самостійне рішення у важкій ситуації. Все це вони роблять не з примусу, а згідно з внутрішнім устремлінням</w:t>
      </w:r>
      <w:r w:rsidRPr="00DC4D3F">
        <w:rPr>
          <w:rFonts w:ascii="Times New Roman" w:hAnsi="Times New Roman"/>
          <w:sz w:val="28"/>
          <w:szCs w:val="28"/>
        </w:rPr>
        <w:t>;</w:t>
      </w:r>
    </w:p>
    <w:p w:rsidR="004F65BC" w:rsidRPr="00DC4D3F" w:rsidRDefault="004F65BC" w:rsidP="008B5F29">
      <w:pPr>
        <w:pStyle w:val="af0"/>
        <w:numPr>
          <w:ilvl w:val="0"/>
          <w:numId w:val="25"/>
        </w:numPr>
        <w:tabs>
          <w:tab w:val="left" w:pos="709"/>
          <w:tab w:val="left" w:pos="1134"/>
        </w:tabs>
        <w:spacing w:after="0" w:line="360" w:lineRule="auto"/>
        <w:ind w:left="1430" w:hanging="720"/>
        <w:jc w:val="both"/>
        <w:rPr>
          <w:rFonts w:ascii="Times New Roman" w:hAnsi="Times New Roman"/>
          <w:sz w:val="28"/>
          <w:szCs w:val="28"/>
        </w:rPr>
      </w:pPr>
      <w:r w:rsidRPr="00DC4D3F">
        <w:rPr>
          <w:rFonts w:ascii="Times New Roman" w:hAnsi="Times New Roman"/>
          <w:sz w:val="28"/>
          <w:szCs w:val="28"/>
        </w:rPr>
        <w:t xml:space="preserve">16,66% опитуваних (5 осіб) </w:t>
      </w:r>
      <w:r w:rsidRPr="00DC4D3F">
        <w:rPr>
          <w:rFonts w:ascii="Times New Roman" w:hAnsi="Times New Roman"/>
          <w:sz w:val="28"/>
          <w:szCs w:val="28"/>
          <w:shd w:val="clear" w:color="auto" w:fill="FFFFFF"/>
        </w:rPr>
        <w:t xml:space="preserve">мають вищій рівень комунікативних здібностей. Вони відчувають, потребу в комунікативної діяльності і активно прагнуть до неї, швидко орієнтуються у важких ситуаціях, невимушено ведуть себе в новому колективі, це ініціативні люди, які віддають перевагу у важливій справі або складної ситуації приймати самостійні рішення, обстоюють свою думку і добиваються, щоб воно було прийнято іншими. Вони можуть внести пожвавлення в </w:t>
      </w:r>
      <w:r w:rsidRPr="00DC4D3F">
        <w:rPr>
          <w:rFonts w:ascii="Times New Roman" w:hAnsi="Times New Roman"/>
          <w:sz w:val="28"/>
          <w:szCs w:val="28"/>
          <w:shd w:val="clear" w:color="auto" w:fill="FFFFFF"/>
        </w:rPr>
        <w:lastRenderedPageBreak/>
        <w:t>незнайому компанію, люблять організовувати різні ігри, заходи, наполегливі в діяльності, яка їх цікавить, і самі шукають такі справи, які б задовольняли їх потреба в комунікації і організаторської діяльності</w:t>
      </w:r>
      <w:r w:rsidRPr="00DC4D3F">
        <w:rPr>
          <w:rFonts w:ascii="Times New Roman" w:hAnsi="Times New Roman"/>
          <w:sz w:val="28"/>
          <w:szCs w:val="28"/>
        </w:rPr>
        <w:t>;</w:t>
      </w:r>
    </w:p>
    <w:p w:rsidR="004F65BC" w:rsidRPr="00DC4D3F" w:rsidRDefault="004F65BC" w:rsidP="008B5F29">
      <w:pPr>
        <w:pStyle w:val="af0"/>
        <w:numPr>
          <w:ilvl w:val="0"/>
          <w:numId w:val="25"/>
        </w:numPr>
        <w:tabs>
          <w:tab w:val="left" w:pos="709"/>
          <w:tab w:val="left" w:pos="1134"/>
        </w:tabs>
        <w:spacing w:after="0" w:line="360" w:lineRule="auto"/>
        <w:ind w:left="1430" w:hanging="720"/>
        <w:jc w:val="both"/>
        <w:rPr>
          <w:rFonts w:ascii="Times New Roman" w:hAnsi="Times New Roman"/>
          <w:sz w:val="28"/>
          <w:szCs w:val="28"/>
        </w:rPr>
      </w:pPr>
      <w:r w:rsidRPr="00DC4D3F">
        <w:rPr>
          <w:rFonts w:ascii="Times New Roman" w:hAnsi="Times New Roman"/>
          <w:sz w:val="28"/>
          <w:szCs w:val="28"/>
        </w:rPr>
        <w:t xml:space="preserve">9,99% опитуваних (3 особи) </w:t>
      </w:r>
      <w:r w:rsidRPr="00DC4D3F">
        <w:rPr>
          <w:rFonts w:ascii="Times New Roman" w:hAnsi="Times New Roman"/>
          <w:sz w:val="28"/>
          <w:szCs w:val="28"/>
          <w:shd w:val="clear" w:color="auto" w:fill="FFFFFF"/>
        </w:rPr>
        <w:t>мають низький рівень комунікативних здібностей. Вони не прагнуть спілкування, відчувають себе скуто в новій компанії, колективі, воліють проводить час наодинці з собою, обмежують свої знайомства, зазнають труднощів у встановленні контактів з людьми і у виступі перед аудиторією, погано орієнтуються в незнайомій ситуації, не відстоюють свою думку, важко переживають образи. У багатьох справах вони воліють уникати прояви самостійних рішень та ініціативи</w:t>
      </w:r>
      <w:r w:rsidRPr="00DC4D3F">
        <w:rPr>
          <w:rFonts w:ascii="Times New Roman" w:hAnsi="Times New Roman"/>
          <w:sz w:val="28"/>
          <w:szCs w:val="28"/>
        </w:rPr>
        <w:t>;</w:t>
      </w:r>
    </w:p>
    <w:p w:rsidR="004F65BC" w:rsidRPr="00DC4D3F" w:rsidRDefault="004F65BC" w:rsidP="008B5F29">
      <w:pPr>
        <w:pStyle w:val="af0"/>
        <w:numPr>
          <w:ilvl w:val="0"/>
          <w:numId w:val="25"/>
        </w:numPr>
        <w:tabs>
          <w:tab w:val="left" w:pos="709"/>
          <w:tab w:val="left" w:pos="1134"/>
        </w:tabs>
        <w:spacing w:after="0" w:line="360" w:lineRule="auto"/>
        <w:ind w:left="1430" w:hanging="720"/>
        <w:jc w:val="both"/>
        <w:rPr>
          <w:rFonts w:ascii="Times New Roman" w:hAnsi="Times New Roman"/>
          <w:sz w:val="28"/>
          <w:szCs w:val="28"/>
          <w:lang w:val="ru-RU"/>
        </w:rPr>
      </w:pPr>
      <w:r w:rsidRPr="00DC4D3F">
        <w:rPr>
          <w:rFonts w:ascii="Times New Roman" w:hAnsi="Times New Roman"/>
          <w:sz w:val="28"/>
          <w:szCs w:val="28"/>
        </w:rPr>
        <w:t>6,66% опитуваних (2 особи)</w:t>
      </w:r>
      <w:r w:rsidRPr="00DC4D3F">
        <w:rPr>
          <w:rFonts w:ascii="Times New Roman" w:hAnsi="Times New Roman"/>
          <w:sz w:val="28"/>
          <w:szCs w:val="28"/>
          <w:shd w:val="clear" w:color="auto" w:fill="FFFFFF"/>
        </w:rPr>
        <w:t xml:space="preserve"> мають дуже низький рівень комунікативних здібностей, ці люди не мають хисту до спілкування, яке є для них великою складністю</w:t>
      </w:r>
      <w:r w:rsidRPr="00DC4D3F">
        <w:rPr>
          <w:rFonts w:ascii="Times New Roman" w:hAnsi="Times New Roman"/>
          <w:sz w:val="28"/>
          <w:szCs w:val="28"/>
          <w:lang w:val="ru-RU"/>
        </w:rPr>
        <w:t>.</w:t>
      </w:r>
    </w:p>
    <w:p w:rsidR="004F65BC" w:rsidRPr="00DC4D3F" w:rsidRDefault="004F65BC" w:rsidP="00DC4D3F">
      <w:pPr>
        <w:pStyle w:val="af0"/>
        <w:tabs>
          <w:tab w:val="left" w:pos="709"/>
        </w:tabs>
        <w:spacing w:after="0" w:line="360" w:lineRule="auto"/>
        <w:ind w:left="1134"/>
        <w:jc w:val="both"/>
        <w:rPr>
          <w:rFonts w:ascii="Times New Roman" w:hAnsi="Times New Roman"/>
          <w:sz w:val="28"/>
          <w:szCs w:val="28"/>
          <w:lang w:val="ru-RU"/>
        </w:rPr>
      </w:pPr>
    </w:p>
    <w:p w:rsidR="004F65BC" w:rsidRPr="00DC4D3F" w:rsidRDefault="004F65BC" w:rsidP="00DC4D3F">
      <w:pPr>
        <w:tabs>
          <w:tab w:val="left" w:pos="709"/>
        </w:tabs>
        <w:spacing w:line="360" w:lineRule="auto"/>
        <w:jc w:val="both"/>
        <w:rPr>
          <w:sz w:val="28"/>
          <w:szCs w:val="28"/>
        </w:rPr>
      </w:pPr>
      <w:r w:rsidRPr="00DC4D3F">
        <w:rPr>
          <w:noProof/>
          <w:sz w:val="28"/>
          <w:szCs w:val="28"/>
        </w:rPr>
        <w:drawing>
          <wp:inline distT="0" distB="0" distL="0" distR="0" wp14:anchorId="4A976E57" wp14:editId="2E70DDCB">
            <wp:extent cx="5956935" cy="321373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5BC" w:rsidRPr="00DC4D3F" w:rsidRDefault="004F65BC" w:rsidP="00DC4D3F">
      <w:pPr>
        <w:tabs>
          <w:tab w:val="left" w:pos="709"/>
        </w:tabs>
        <w:spacing w:line="360" w:lineRule="auto"/>
        <w:ind w:firstLine="709"/>
        <w:jc w:val="both"/>
        <w:rPr>
          <w:b/>
          <w:sz w:val="28"/>
          <w:szCs w:val="28"/>
        </w:rPr>
      </w:pPr>
    </w:p>
    <w:p w:rsidR="004F65BC" w:rsidRPr="00DC4D3F" w:rsidRDefault="004F65BC" w:rsidP="000C63C0">
      <w:pPr>
        <w:tabs>
          <w:tab w:val="left" w:pos="709"/>
        </w:tabs>
        <w:spacing w:line="360" w:lineRule="auto"/>
        <w:ind w:firstLine="709"/>
        <w:jc w:val="center"/>
        <w:rPr>
          <w:b/>
          <w:sz w:val="28"/>
          <w:szCs w:val="28"/>
        </w:rPr>
      </w:pPr>
      <w:r w:rsidRPr="00DC4D3F">
        <w:rPr>
          <w:b/>
          <w:sz w:val="28"/>
          <w:szCs w:val="28"/>
        </w:rPr>
        <w:lastRenderedPageBreak/>
        <w:t>Рис. 2.5. Сегментограма розподілу результатів тестування респонденті</w:t>
      </w:r>
      <w:proofErr w:type="gramStart"/>
      <w:r w:rsidRPr="00DC4D3F">
        <w:rPr>
          <w:b/>
          <w:sz w:val="28"/>
          <w:szCs w:val="28"/>
        </w:rPr>
        <w:t>в</w:t>
      </w:r>
      <w:proofErr w:type="gramEnd"/>
      <w:r w:rsidRPr="00DC4D3F">
        <w:rPr>
          <w:b/>
          <w:sz w:val="28"/>
          <w:szCs w:val="28"/>
        </w:rPr>
        <w:t xml:space="preserve"> </w:t>
      </w:r>
      <w:proofErr w:type="gramStart"/>
      <w:r w:rsidRPr="00DC4D3F">
        <w:rPr>
          <w:b/>
          <w:sz w:val="28"/>
          <w:szCs w:val="28"/>
        </w:rPr>
        <w:t>за</w:t>
      </w:r>
      <w:proofErr w:type="gramEnd"/>
      <w:r w:rsidRPr="00DC4D3F">
        <w:rPr>
          <w:b/>
          <w:sz w:val="28"/>
          <w:szCs w:val="28"/>
        </w:rPr>
        <w:t xml:space="preserve"> </w:t>
      </w:r>
      <w:r w:rsidRPr="00DC4D3F">
        <w:rPr>
          <w:b/>
          <w:sz w:val="28"/>
          <w:szCs w:val="28"/>
          <w:shd w:val="clear" w:color="auto" w:fill="FFFFFF"/>
        </w:rPr>
        <w:t xml:space="preserve">методикою </w:t>
      </w:r>
      <w:r w:rsidRPr="00DC4D3F">
        <w:rPr>
          <w:b/>
          <w:sz w:val="28"/>
          <w:szCs w:val="28"/>
        </w:rPr>
        <w:t>«Комунікативні та організаторські здібності»</w:t>
      </w:r>
    </w:p>
    <w:p w:rsidR="004F65BC" w:rsidRPr="00DC4D3F" w:rsidRDefault="004F65BC" w:rsidP="00DC4D3F">
      <w:pPr>
        <w:tabs>
          <w:tab w:val="left" w:pos="709"/>
          <w:tab w:val="left" w:pos="10992"/>
          <w:tab w:val="left" w:pos="11908"/>
          <w:tab w:val="left" w:pos="12824"/>
          <w:tab w:val="left" w:pos="13740"/>
          <w:tab w:val="left" w:pos="14656"/>
        </w:tabs>
        <w:spacing w:line="360" w:lineRule="auto"/>
        <w:ind w:firstLine="709"/>
        <w:jc w:val="both"/>
        <w:rPr>
          <w:sz w:val="28"/>
          <w:szCs w:val="28"/>
          <w:shd w:val="clear" w:color="auto" w:fill="FFFFFF"/>
        </w:rPr>
      </w:pPr>
      <w:bookmarkStart w:id="43" w:name="_Toc322861387"/>
      <w:r w:rsidRPr="00DC4D3F">
        <w:rPr>
          <w:sz w:val="28"/>
          <w:szCs w:val="28"/>
          <w:shd w:val="clear" w:color="auto" w:fill="FFFFFF"/>
        </w:rPr>
        <w:t>Таким чином, випробувані які мають добре розвинену емпатією ві</w:t>
      </w:r>
      <w:proofErr w:type="gramStart"/>
      <w:r w:rsidRPr="00DC4D3F">
        <w:rPr>
          <w:sz w:val="28"/>
          <w:szCs w:val="28"/>
          <w:shd w:val="clear" w:color="auto" w:fill="FFFFFF"/>
        </w:rPr>
        <w:t>др</w:t>
      </w:r>
      <w:proofErr w:type="gramEnd"/>
      <w:r w:rsidRPr="00DC4D3F">
        <w:rPr>
          <w:sz w:val="28"/>
          <w:szCs w:val="28"/>
          <w:shd w:val="clear" w:color="auto" w:fill="FFFFFF"/>
        </w:rPr>
        <w:t>ізняються спрямованістю на встановлення особистих контактів з оточуючими, справжнім проявом інтересу до інших людей,  здатністю співпереживати, передбачати поведінку та дії інших людей. Такі люди здатні створювати атмосферу відкритості, довірливості, порядності. Розвинуті навички до слухання, впливають на якості психологічної допомоги клієнту. Л</w:t>
      </w:r>
      <w:r w:rsidRPr="00DC4D3F">
        <w:rPr>
          <w:color w:val="000000"/>
          <w:sz w:val="28"/>
          <w:szCs w:val="28"/>
          <w:shd w:val="clear" w:color="auto" w:fill="FFFFFF"/>
        </w:rPr>
        <w:t>юдина, яка вміє уважно вислухати співрозмовника, не просто пасивно сприймає те, що він їй говорить, але так само активно, формує процес розмови, бере на себе особисту відповідальність за спілкування, є уважною та зусередженою на партнері, намагається зрозуміти не тільки змі</w:t>
      </w:r>
      <w:proofErr w:type="gramStart"/>
      <w:r w:rsidRPr="00DC4D3F">
        <w:rPr>
          <w:color w:val="000000"/>
          <w:sz w:val="28"/>
          <w:szCs w:val="28"/>
          <w:shd w:val="clear" w:color="auto" w:fill="FFFFFF"/>
        </w:rPr>
        <w:t>ст</w:t>
      </w:r>
      <w:proofErr w:type="gramEnd"/>
      <w:r w:rsidRPr="00DC4D3F">
        <w:rPr>
          <w:color w:val="000000"/>
          <w:sz w:val="28"/>
          <w:szCs w:val="28"/>
          <w:shd w:val="clear" w:color="auto" w:fill="FFFFFF"/>
        </w:rPr>
        <w:t xml:space="preserve"> слів, але і почуття співрозмовника. Інтернальний локус контролю у психологів, впливає насамперед на прийняття особистої відповідальності за своє життя, </w:t>
      </w:r>
      <w:r w:rsidRPr="00DC4D3F">
        <w:rPr>
          <w:sz w:val="28"/>
          <w:szCs w:val="28"/>
          <w:shd w:val="clear" w:color="auto" w:fill="FFFFFF"/>
        </w:rPr>
        <w:t xml:space="preserve">успіхів та невдач, залежних від компетентності, цілеспрямованості, </w:t>
      </w:r>
      <w:proofErr w:type="gramStart"/>
      <w:r w:rsidRPr="00DC4D3F">
        <w:rPr>
          <w:sz w:val="28"/>
          <w:szCs w:val="28"/>
          <w:shd w:val="clear" w:color="auto" w:fill="FFFFFF"/>
        </w:rPr>
        <w:t>р</w:t>
      </w:r>
      <w:proofErr w:type="gramEnd"/>
      <w:r w:rsidRPr="00DC4D3F">
        <w:rPr>
          <w:sz w:val="28"/>
          <w:szCs w:val="28"/>
          <w:shd w:val="clear" w:color="auto" w:fill="FFFFFF"/>
        </w:rPr>
        <w:t xml:space="preserve">івня здібностей, що призводить до здатності надавати якісні поради об’єктивно ставитися до проблем клієнта. </w:t>
      </w:r>
      <w:proofErr w:type="gramStart"/>
      <w:r w:rsidRPr="00DC4D3F">
        <w:rPr>
          <w:sz w:val="28"/>
          <w:szCs w:val="28"/>
          <w:shd w:val="clear" w:color="auto" w:fill="FFFFFF"/>
        </w:rPr>
        <w:t>Студенти, з  високими комунікативними навиками прагнуть спілкування, швидко орієнтуються у важких ситуаціях, невимушено ведуть себе в новому колективі, проявляють ініціативу і самі шукають такі справи, які б задовольняли їх потреба в комунікаційний діяльності. Психологи, що мають перелічені якості, з легкістю здобудуть успіх у професійній діяльності, так</w:t>
      </w:r>
      <w:proofErr w:type="gramEnd"/>
      <w:r w:rsidRPr="00DC4D3F">
        <w:rPr>
          <w:sz w:val="28"/>
          <w:szCs w:val="28"/>
          <w:shd w:val="clear" w:color="auto" w:fill="FFFFFF"/>
        </w:rPr>
        <w:t xml:space="preserve"> як вони з легкістю встановлюють контакт з людьми, </w:t>
      </w:r>
      <w:proofErr w:type="gramStart"/>
      <w:r w:rsidRPr="00DC4D3F">
        <w:rPr>
          <w:sz w:val="28"/>
          <w:szCs w:val="28"/>
          <w:shd w:val="clear" w:color="auto" w:fill="FFFFFF"/>
        </w:rPr>
        <w:t>п</w:t>
      </w:r>
      <w:proofErr w:type="gramEnd"/>
      <w:r w:rsidRPr="00DC4D3F">
        <w:rPr>
          <w:sz w:val="28"/>
          <w:szCs w:val="28"/>
          <w:shd w:val="clear" w:color="auto" w:fill="FFFFFF"/>
        </w:rPr>
        <w:t>ідтримують його, створюють сприятливі умови для праці і психологічної допомоги.</w:t>
      </w:r>
    </w:p>
    <w:p w:rsidR="004F65BC" w:rsidRPr="00DC4D3F" w:rsidRDefault="004F65BC" w:rsidP="00DC4D3F">
      <w:pPr>
        <w:tabs>
          <w:tab w:val="left" w:pos="709"/>
          <w:tab w:val="left" w:pos="10992"/>
          <w:tab w:val="left" w:pos="11908"/>
          <w:tab w:val="left" w:pos="12824"/>
          <w:tab w:val="left" w:pos="13740"/>
          <w:tab w:val="left" w:pos="14656"/>
        </w:tabs>
        <w:spacing w:line="360" w:lineRule="auto"/>
        <w:ind w:firstLine="709"/>
        <w:jc w:val="both"/>
        <w:rPr>
          <w:sz w:val="28"/>
          <w:szCs w:val="28"/>
        </w:rPr>
      </w:pPr>
      <w:r w:rsidRPr="00DC4D3F">
        <w:rPr>
          <w:sz w:val="28"/>
          <w:szCs w:val="28"/>
          <w:shd w:val="clear" w:color="auto" w:fill="FFFFFF"/>
        </w:rPr>
        <w:t xml:space="preserve">Навпаки, проблеми </w:t>
      </w:r>
      <w:proofErr w:type="gramStart"/>
      <w:r w:rsidRPr="00DC4D3F">
        <w:rPr>
          <w:sz w:val="28"/>
          <w:szCs w:val="28"/>
          <w:shd w:val="clear" w:color="auto" w:fill="FFFFFF"/>
        </w:rPr>
        <w:t>в</w:t>
      </w:r>
      <w:proofErr w:type="gramEnd"/>
      <w:r w:rsidRPr="00DC4D3F">
        <w:rPr>
          <w:sz w:val="28"/>
          <w:szCs w:val="28"/>
          <w:shd w:val="clear" w:color="auto" w:fill="FFFFFF"/>
        </w:rPr>
        <w:t xml:space="preserve"> </w:t>
      </w:r>
      <w:proofErr w:type="gramStart"/>
      <w:r w:rsidRPr="00DC4D3F">
        <w:rPr>
          <w:sz w:val="28"/>
          <w:szCs w:val="28"/>
          <w:shd w:val="clear" w:color="auto" w:fill="FFFFFF"/>
        </w:rPr>
        <w:t>робот</w:t>
      </w:r>
      <w:proofErr w:type="gramEnd"/>
      <w:r w:rsidRPr="00DC4D3F">
        <w:rPr>
          <w:sz w:val="28"/>
          <w:szCs w:val="28"/>
          <w:shd w:val="clear" w:color="auto" w:fill="FFFFFF"/>
        </w:rPr>
        <w:t xml:space="preserve">і з клієнтами матимуть психологи з низькою емпатією, екстернальним локусом контролю, поганими навиками слухання та низькими комунікативними здібностями. Такі люди не </w:t>
      </w:r>
      <w:r w:rsidRPr="00DC4D3F">
        <w:rPr>
          <w:sz w:val="28"/>
          <w:szCs w:val="28"/>
          <w:shd w:val="clear" w:color="auto" w:fill="FFFFFF"/>
        </w:rPr>
        <w:lastRenderedPageBreak/>
        <w:t xml:space="preserve">прагнуть до спілкування, </w:t>
      </w:r>
      <w:proofErr w:type="gramStart"/>
      <w:r w:rsidRPr="00DC4D3F">
        <w:rPr>
          <w:sz w:val="28"/>
          <w:szCs w:val="28"/>
          <w:shd w:val="clear" w:color="auto" w:fill="FFFFFF"/>
        </w:rPr>
        <w:t>вони</w:t>
      </w:r>
      <w:proofErr w:type="gramEnd"/>
      <w:r w:rsidRPr="00DC4D3F">
        <w:rPr>
          <w:sz w:val="28"/>
          <w:szCs w:val="28"/>
          <w:shd w:val="clear" w:color="auto" w:fill="FFFFFF"/>
        </w:rPr>
        <w:t xml:space="preserve"> байдужі до проблем інших, погано встановлюють міжособистісні контакти і не прагнуть допомагати клієнтам.  </w:t>
      </w:r>
      <w:proofErr w:type="gramStart"/>
      <w:r w:rsidRPr="00DC4D3F">
        <w:rPr>
          <w:sz w:val="28"/>
          <w:szCs w:val="28"/>
          <w:shd w:val="clear" w:color="auto" w:fill="FFFFFF"/>
        </w:rPr>
        <w:t>Ц</w:t>
      </w:r>
      <w:proofErr w:type="gramEnd"/>
      <w:r w:rsidRPr="00DC4D3F">
        <w:rPr>
          <w:sz w:val="28"/>
          <w:szCs w:val="28"/>
          <w:shd w:val="clear" w:color="auto" w:fill="FFFFFF"/>
        </w:rPr>
        <w:t xml:space="preserve">і особистісні характеристики створюють бар’єри у спілкування, що перешкоджає у взаємодії психолога з клієнтом, чутливому сприйняттю та чуйності до проблем інших людей. </w:t>
      </w:r>
      <w:proofErr w:type="gramStart"/>
      <w:r w:rsidRPr="00DC4D3F">
        <w:rPr>
          <w:sz w:val="28"/>
          <w:szCs w:val="28"/>
          <w:shd w:val="clear" w:color="auto" w:fill="FFFFFF"/>
        </w:rPr>
        <w:t>У</w:t>
      </w:r>
      <w:proofErr w:type="gramEnd"/>
      <w:r w:rsidRPr="00DC4D3F">
        <w:rPr>
          <w:sz w:val="28"/>
          <w:szCs w:val="28"/>
          <w:shd w:val="clear" w:color="auto" w:fill="FFFFFF"/>
        </w:rPr>
        <w:t xml:space="preserve"> </w:t>
      </w:r>
      <w:proofErr w:type="gramStart"/>
      <w:r w:rsidRPr="00DC4D3F">
        <w:rPr>
          <w:sz w:val="28"/>
          <w:szCs w:val="28"/>
          <w:shd w:val="clear" w:color="auto" w:fill="FFFFFF"/>
        </w:rPr>
        <w:t>раз</w:t>
      </w:r>
      <w:proofErr w:type="gramEnd"/>
      <w:r w:rsidRPr="00DC4D3F">
        <w:rPr>
          <w:sz w:val="28"/>
          <w:szCs w:val="28"/>
          <w:shd w:val="clear" w:color="auto" w:fill="FFFFFF"/>
        </w:rPr>
        <w:t>і виявлення поданих характеристик у осіб, що займаються психологічною діяльністю, можуть бути застосовані практичні засоби з розвитку окремих якостей.</w:t>
      </w:r>
    </w:p>
    <w:p w:rsidR="004F65BC" w:rsidRPr="00DC4D3F" w:rsidRDefault="004F65BC" w:rsidP="00DC4D3F">
      <w:pPr>
        <w:tabs>
          <w:tab w:val="left" w:pos="709"/>
          <w:tab w:val="left" w:pos="10992"/>
          <w:tab w:val="left" w:pos="11908"/>
          <w:tab w:val="left" w:pos="12824"/>
          <w:tab w:val="left" w:pos="13740"/>
          <w:tab w:val="left" w:pos="14656"/>
        </w:tabs>
        <w:spacing w:line="360" w:lineRule="auto"/>
        <w:ind w:firstLine="709"/>
        <w:jc w:val="both"/>
        <w:rPr>
          <w:sz w:val="28"/>
          <w:szCs w:val="28"/>
          <w:shd w:val="clear" w:color="auto" w:fill="FFFFFF"/>
        </w:rPr>
      </w:pPr>
    </w:p>
    <w:p w:rsidR="004F65BC" w:rsidRPr="000C63C0" w:rsidRDefault="004F65BC" w:rsidP="008B5F29">
      <w:pPr>
        <w:pStyle w:val="21"/>
        <w:keepLines/>
        <w:numPr>
          <w:ilvl w:val="1"/>
          <w:numId w:val="6"/>
        </w:numPr>
        <w:spacing w:before="0" w:after="0" w:line="360" w:lineRule="auto"/>
        <w:ind w:left="0" w:firstLine="709"/>
        <w:jc w:val="both"/>
        <w:rPr>
          <w:rFonts w:ascii="Times New Roman" w:hAnsi="Times New Roman" w:cs="Times New Roman"/>
          <w:i w:val="0"/>
        </w:rPr>
      </w:pPr>
      <w:r w:rsidRPr="000C63C0">
        <w:rPr>
          <w:rFonts w:ascii="Times New Roman" w:hAnsi="Times New Roman" w:cs="Times New Roman"/>
          <w:bCs w:val="0"/>
          <w:i w:val="0"/>
          <w:iCs w:val="0"/>
        </w:rPr>
        <w:t>Практичні рекомендації щодо розвитку професійно важливих якостей студентів</w:t>
      </w:r>
      <w:bookmarkEnd w:id="43"/>
      <w:r w:rsidR="000C63C0">
        <w:rPr>
          <w:rFonts w:ascii="Times New Roman" w:hAnsi="Times New Roman" w:cs="Times New Roman"/>
          <w:bCs w:val="0"/>
          <w:i w:val="0"/>
          <w:iCs w:val="0"/>
          <w:lang w:val="uk-UA"/>
        </w:rPr>
        <w:t xml:space="preserve"> </w:t>
      </w:r>
      <w:proofErr w:type="gramStart"/>
      <w:r w:rsidR="000C63C0">
        <w:rPr>
          <w:rFonts w:ascii="Times New Roman" w:hAnsi="Times New Roman" w:cs="Times New Roman"/>
          <w:bCs w:val="0"/>
          <w:i w:val="0"/>
          <w:iCs w:val="0"/>
          <w:lang w:val="uk-UA"/>
        </w:rPr>
        <w:t>в</w:t>
      </w:r>
      <w:proofErr w:type="gramEnd"/>
      <w:r w:rsidR="000C63C0">
        <w:rPr>
          <w:rFonts w:ascii="Times New Roman" w:hAnsi="Times New Roman" w:cs="Times New Roman"/>
          <w:bCs w:val="0"/>
          <w:i w:val="0"/>
          <w:iCs w:val="0"/>
          <w:lang w:val="uk-UA"/>
        </w:rPr>
        <w:t xml:space="preserve"> соціальній сфері</w:t>
      </w:r>
    </w:p>
    <w:p w:rsidR="004F65BC" w:rsidRPr="00DC4D3F" w:rsidRDefault="004F65BC" w:rsidP="00DC4D3F">
      <w:pPr>
        <w:spacing w:line="360" w:lineRule="auto"/>
        <w:jc w:val="both"/>
        <w:rPr>
          <w:sz w:val="28"/>
          <w:szCs w:val="28"/>
        </w:rPr>
      </w:pP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 xml:space="preserve">В даний час існує </w:t>
      </w:r>
      <w:proofErr w:type="gramStart"/>
      <w:r w:rsidRPr="00DC4D3F">
        <w:rPr>
          <w:sz w:val="28"/>
          <w:szCs w:val="28"/>
          <w:shd w:val="clear" w:color="auto" w:fill="FFFFFF"/>
        </w:rPr>
        <w:t>безл</w:t>
      </w:r>
      <w:proofErr w:type="gramEnd"/>
      <w:r w:rsidRPr="00DC4D3F">
        <w:rPr>
          <w:sz w:val="28"/>
          <w:szCs w:val="28"/>
          <w:shd w:val="clear" w:color="auto" w:fill="FFFFFF"/>
        </w:rPr>
        <w:t xml:space="preserve">іч засобів і способів цілеспрямованого розвитку ПВЯ. Розвиток професійно важливих якостей можна здійснювати трьома </w:t>
      </w:r>
      <w:proofErr w:type="gramStart"/>
      <w:r w:rsidRPr="00DC4D3F">
        <w:rPr>
          <w:sz w:val="28"/>
          <w:szCs w:val="28"/>
          <w:shd w:val="clear" w:color="auto" w:fill="FFFFFF"/>
        </w:rPr>
        <w:t>р</w:t>
      </w:r>
      <w:proofErr w:type="gramEnd"/>
      <w:r w:rsidRPr="00DC4D3F">
        <w:rPr>
          <w:sz w:val="28"/>
          <w:szCs w:val="28"/>
          <w:shd w:val="clear" w:color="auto" w:fill="FFFFFF"/>
        </w:rPr>
        <w:t>ізними шляхами. По-перше, це робота з регулятивної сферою; по-друге, робота з когнітивної сферою і, по-трет</w:t>
      </w:r>
      <w:proofErr w:type="gramStart"/>
      <w:r w:rsidRPr="00DC4D3F">
        <w:rPr>
          <w:sz w:val="28"/>
          <w:szCs w:val="28"/>
          <w:shd w:val="clear" w:color="auto" w:fill="FFFFFF"/>
        </w:rPr>
        <w:t>є,</w:t>
      </w:r>
      <w:proofErr w:type="gramEnd"/>
      <w:r w:rsidRPr="00DC4D3F">
        <w:rPr>
          <w:sz w:val="28"/>
          <w:szCs w:val="28"/>
          <w:shd w:val="clear" w:color="auto" w:fill="FFFFFF"/>
        </w:rPr>
        <w:t xml:space="preserve"> це виконання певних вправ або штучне створення таких умов, які пред'являє людині її професійна діяльність.</w:t>
      </w:r>
    </w:p>
    <w:p w:rsidR="004F65BC" w:rsidRPr="00DC4D3F" w:rsidRDefault="004F65BC" w:rsidP="00DC4D3F">
      <w:pPr>
        <w:pStyle w:val="a5"/>
        <w:spacing w:after="0" w:line="360" w:lineRule="auto"/>
        <w:ind w:firstLine="709"/>
        <w:jc w:val="both"/>
        <w:rPr>
          <w:sz w:val="28"/>
          <w:szCs w:val="28"/>
        </w:rPr>
      </w:pPr>
      <w:proofErr w:type="gramStart"/>
      <w:r w:rsidRPr="00DC4D3F">
        <w:rPr>
          <w:sz w:val="28"/>
          <w:szCs w:val="28"/>
          <w:shd w:val="clear" w:color="auto" w:fill="FFFFFF"/>
        </w:rPr>
        <w:t>В</w:t>
      </w:r>
      <w:proofErr w:type="gramEnd"/>
      <w:r w:rsidRPr="00DC4D3F">
        <w:rPr>
          <w:sz w:val="28"/>
          <w:szCs w:val="28"/>
          <w:shd w:val="clear" w:color="auto" w:fill="FFFFFF"/>
        </w:rPr>
        <w:t xml:space="preserve"> </w:t>
      </w:r>
      <w:proofErr w:type="gramStart"/>
      <w:r w:rsidRPr="00DC4D3F">
        <w:rPr>
          <w:sz w:val="28"/>
          <w:szCs w:val="28"/>
          <w:shd w:val="clear" w:color="auto" w:fill="FFFFFF"/>
        </w:rPr>
        <w:t>русл</w:t>
      </w:r>
      <w:proofErr w:type="gramEnd"/>
      <w:r w:rsidRPr="00DC4D3F">
        <w:rPr>
          <w:sz w:val="28"/>
          <w:szCs w:val="28"/>
          <w:shd w:val="clear" w:color="auto" w:fill="FFFFFF"/>
        </w:rPr>
        <w:t>і програм навчання психології ведеться інтенсивний пошук шляхів вдосконалення спеціаліста. Вибі</w:t>
      </w:r>
      <w:proofErr w:type="gramStart"/>
      <w:r w:rsidRPr="00DC4D3F">
        <w:rPr>
          <w:sz w:val="28"/>
          <w:szCs w:val="28"/>
          <w:shd w:val="clear" w:color="auto" w:fill="FFFFFF"/>
        </w:rPr>
        <w:t>р</w:t>
      </w:r>
      <w:proofErr w:type="gramEnd"/>
      <w:r w:rsidRPr="00DC4D3F">
        <w:rPr>
          <w:sz w:val="28"/>
          <w:szCs w:val="28"/>
          <w:shd w:val="clear" w:color="auto" w:fill="FFFFFF"/>
        </w:rPr>
        <w:t xml:space="preserve"> тренінгу як засобу розвитку ПВЯ обумовлений наступними причинами</w:t>
      </w:r>
      <w:r w:rsidRPr="00DC4D3F">
        <w:rPr>
          <w:sz w:val="28"/>
          <w:szCs w:val="28"/>
        </w:rPr>
        <w:t>:</w:t>
      </w:r>
    </w:p>
    <w:p w:rsidR="004F65BC" w:rsidRPr="00DC4D3F" w:rsidRDefault="004F65BC" w:rsidP="008B5F29">
      <w:pPr>
        <w:pStyle w:val="a5"/>
        <w:numPr>
          <w:ilvl w:val="1"/>
          <w:numId w:val="25"/>
        </w:numPr>
        <w:spacing w:after="0" w:line="360" w:lineRule="auto"/>
        <w:ind w:left="1790" w:hanging="360"/>
        <w:jc w:val="both"/>
        <w:rPr>
          <w:sz w:val="28"/>
          <w:szCs w:val="28"/>
        </w:rPr>
      </w:pPr>
      <w:r w:rsidRPr="00DC4D3F">
        <w:rPr>
          <w:sz w:val="28"/>
          <w:szCs w:val="28"/>
          <w:shd w:val="clear" w:color="auto" w:fill="FFFFFF"/>
        </w:rPr>
        <w:t xml:space="preserve">Психологічний тренінг є одним з найбільш доступних шляхів </w:t>
      </w:r>
      <w:proofErr w:type="gramStart"/>
      <w:r w:rsidRPr="00DC4D3F">
        <w:rPr>
          <w:sz w:val="28"/>
          <w:szCs w:val="28"/>
          <w:shd w:val="clear" w:color="auto" w:fill="FFFFFF"/>
        </w:rPr>
        <w:t>р</w:t>
      </w:r>
      <w:proofErr w:type="gramEnd"/>
      <w:r w:rsidRPr="00DC4D3F">
        <w:rPr>
          <w:sz w:val="28"/>
          <w:szCs w:val="28"/>
          <w:shd w:val="clear" w:color="auto" w:fill="FFFFFF"/>
        </w:rPr>
        <w:t xml:space="preserve">ізкого прискорення навчання в групі, що досягається завдяки сильному емоційному підкріпленню і посиленню зворотного зв'язку. Ще Л. С. Виготський писав, що особа стає </w:t>
      </w:r>
      <w:proofErr w:type="gramStart"/>
      <w:r w:rsidRPr="00DC4D3F">
        <w:rPr>
          <w:sz w:val="28"/>
          <w:szCs w:val="28"/>
          <w:shd w:val="clear" w:color="auto" w:fill="FFFFFF"/>
        </w:rPr>
        <w:t>для</w:t>
      </w:r>
      <w:proofErr w:type="gramEnd"/>
      <w:r w:rsidRPr="00DC4D3F">
        <w:rPr>
          <w:sz w:val="28"/>
          <w:szCs w:val="28"/>
          <w:shd w:val="clear" w:color="auto" w:fill="FFFFFF"/>
        </w:rPr>
        <w:t xml:space="preserve"> себе тим, чим вона є в собі, через те, що вона являє собою для інших. Механізм зворотного зв'язку стимулює учасників до більш </w:t>
      </w:r>
      <w:proofErr w:type="gramStart"/>
      <w:r w:rsidRPr="00DC4D3F">
        <w:rPr>
          <w:sz w:val="28"/>
          <w:szCs w:val="28"/>
          <w:shd w:val="clear" w:color="auto" w:fill="FFFFFF"/>
        </w:rPr>
        <w:t>правдивого</w:t>
      </w:r>
      <w:proofErr w:type="gramEnd"/>
      <w:r w:rsidRPr="00DC4D3F">
        <w:rPr>
          <w:sz w:val="28"/>
          <w:szCs w:val="28"/>
          <w:shd w:val="clear" w:color="auto" w:fill="FFFFFF"/>
        </w:rPr>
        <w:t xml:space="preserve"> і глибокого самоаналізу і самоусвідомлення</w:t>
      </w:r>
      <w:r w:rsidRPr="00DC4D3F">
        <w:rPr>
          <w:sz w:val="28"/>
          <w:szCs w:val="28"/>
        </w:rPr>
        <w:t> [19, с. 196].</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lastRenderedPageBreak/>
        <w:t>Зворотній зв'язок також стимулює процеси ідентифікації і рефлексії. Ідентифікація і рефлексія виступають двома сторонами однієї медалі: процесу усвідомлення себе через іншого.</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Процес рефлексії, що розгортається в контексті спільної діяльності, чим безумовно є тренінг, трактується як усвідомлення суб'єктом того, як насправді його сприймають і оцінюють інші</w:t>
      </w:r>
      <w:r w:rsidRPr="00DC4D3F">
        <w:rPr>
          <w:sz w:val="28"/>
          <w:szCs w:val="28"/>
        </w:rPr>
        <w:t>.</w:t>
      </w:r>
    </w:p>
    <w:p w:rsidR="004F65BC" w:rsidRPr="00DC4D3F" w:rsidRDefault="004F65BC" w:rsidP="008B5F29">
      <w:pPr>
        <w:pStyle w:val="a5"/>
        <w:numPr>
          <w:ilvl w:val="1"/>
          <w:numId w:val="25"/>
        </w:numPr>
        <w:tabs>
          <w:tab w:val="left" w:pos="709"/>
        </w:tabs>
        <w:spacing w:after="0" w:line="360" w:lineRule="auto"/>
        <w:ind w:left="1790" w:hanging="360"/>
        <w:jc w:val="both"/>
        <w:rPr>
          <w:sz w:val="28"/>
          <w:szCs w:val="28"/>
        </w:rPr>
      </w:pPr>
      <w:r w:rsidRPr="00DC4D3F">
        <w:rPr>
          <w:sz w:val="28"/>
          <w:szCs w:val="28"/>
          <w:shd w:val="clear" w:color="auto" w:fill="FFFFFF"/>
        </w:rPr>
        <w:t xml:space="preserve">Людина може навчитися мислити і діяти тільки сама, мислячи, діючи і здійснюючи вчинки. Тренінг надає їй таку можливість, причому в сприятливих умовах, коли ціна помилки </w:t>
      </w:r>
      <w:proofErr w:type="gramStart"/>
      <w:r w:rsidRPr="00DC4D3F">
        <w:rPr>
          <w:sz w:val="28"/>
          <w:szCs w:val="28"/>
          <w:shd w:val="clear" w:color="auto" w:fill="FFFFFF"/>
        </w:rPr>
        <w:t>невелика</w:t>
      </w:r>
      <w:proofErr w:type="gramEnd"/>
      <w:r w:rsidRPr="00DC4D3F">
        <w:rPr>
          <w:sz w:val="28"/>
          <w:szCs w:val="28"/>
          <w:shd w:val="clear" w:color="auto" w:fill="FFFFFF"/>
        </w:rPr>
        <w:t xml:space="preserve">. Також тренінг дає можливість його учасникам екстеріоризувати набутий досвід, </w:t>
      </w:r>
      <w:proofErr w:type="gramStart"/>
      <w:r w:rsidRPr="00DC4D3F">
        <w:rPr>
          <w:sz w:val="28"/>
          <w:szCs w:val="28"/>
          <w:shd w:val="clear" w:color="auto" w:fill="FFFFFF"/>
        </w:rPr>
        <w:t>п</w:t>
      </w:r>
      <w:proofErr w:type="gramEnd"/>
      <w:r w:rsidRPr="00DC4D3F">
        <w:rPr>
          <w:sz w:val="28"/>
          <w:szCs w:val="28"/>
          <w:shd w:val="clear" w:color="auto" w:fill="FFFFFF"/>
        </w:rPr>
        <w:t>іддати його рефлексії, критиці, а, отже, і розвитку</w:t>
      </w:r>
      <w:r w:rsidRPr="00DC4D3F">
        <w:rPr>
          <w:sz w:val="28"/>
          <w:szCs w:val="28"/>
        </w:rPr>
        <w:t>.</w:t>
      </w:r>
    </w:p>
    <w:p w:rsidR="004F65BC" w:rsidRPr="00DC4D3F" w:rsidRDefault="004F65BC" w:rsidP="008B5F29">
      <w:pPr>
        <w:pStyle w:val="a5"/>
        <w:numPr>
          <w:ilvl w:val="1"/>
          <w:numId w:val="25"/>
        </w:numPr>
        <w:tabs>
          <w:tab w:val="left" w:pos="709"/>
        </w:tabs>
        <w:spacing w:after="0" w:line="360" w:lineRule="auto"/>
        <w:ind w:left="1790" w:hanging="360"/>
        <w:jc w:val="both"/>
        <w:rPr>
          <w:sz w:val="28"/>
          <w:szCs w:val="28"/>
        </w:rPr>
      </w:pPr>
      <w:r w:rsidRPr="00DC4D3F">
        <w:rPr>
          <w:sz w:val="28"/>
          <w:szCs w:val="28"/>
          <w:shd w:val="clear" w:color="auto" w:fill="FFFFFF"/>
        </w:rPr>
        <w:t xml:space="preserve">Груповий метод роботи дозволяє </w:t>
      </w:r>
      <w:proofErr w:type="gramStart"/>
      <w:r w:rsidRPr="00DC4D3F">
        <w:rPr>
          <w:sz w:val="28"/>
          <w:szCs w:val="28"/>
          <w:shd w:val="clear" w:color="auto" w:fill="FFFFFF"/>
        </w:rPr>
        <w:t>п</w:t>
      </w:r>
      <w:proofErr w:type="gramEnd"/>
      <w:r w:rsidRPr="00DC4D3F">
        <w:rPr>
          <w:sz w:val="28"/>
          <w:szCs w:val="28"/>
          <w:shd w:val="clear" w:color="auto" w:fill="FFFFFF"/>
        </w:rPr>
        <w:t>ідвищити інтенсивність і стійкість що виникають змін, максимально використовувати можливості кожного учасника. Вправи, ігри, обов'язкові ритуали, що входять в програму тренінгу, виступають в якості засобі</w:t>
      </w:r>
      <w:proofErr w:type="gramStart"/>
      <w:r w:rsidRPr="00DC4D3F">
        <w:rPr>
          <w:sz w:val="28"/>
          <w:szCs w:val="28"/>
          <w:shd w:val="clear" w:color="auto" w:fill="FFFFFF"/>
        </w:rPr>
        <w:t>в</w:t>
      </w:r>
      <w:proofErr w:type="gramEnd"/>
      <w:r w:rsidRPr="00DC4D3F">
        <w:rPr>
          <w:sz w:val="28"/>
          <w:szCs w:val="28"/>
          <w:shd w:val="clear" w:color="auto" w:fill="FFFFFF"/>
        </w:rPr>
        <w:t xml:space="preserve"> для корекції своєї поведінки. </w:t>
      </w:r>
      <w:proofErr w:type="gramStart"/>
      <w:r w:rsidRPr="00DC4D3F">
        <w:rPr>
          <w:sz w:val="28"/>
          <w:szCs w:val="28"/>
          <w:shd w:val="clear" w:color="auto" w:fill="FFFFFF"/>
        </w:rPr>
        <w:t>Людина</w:t>
      </w:r>
      <w:proofErr w:type="gramEnd"/>
      <w:r w:rsidRPr="00DC4D3F">
        <w:rPr>
          <w:sz w:val="28"/>
          <w:szCs w:val="28"/>
          <w:shd w:val="clear" w:color="auto" w:fill="FFFFFF"/>
        </w:rPr>
        <w:t xml:space="preserve"> починає усвідомлювати можливість довільного оволодіння власною поведінкою з використанням досвіду, накопиченого іншими людьми. Тренінг стимулює аналітичну активність, озброює інструментами і прийомами аналізу та наочно демонструє перевагу такого </w:t>
      </w:r>
      <w:proofErr w:type="gramStart"/>
      <w:r w:rsidRPr="00DC4D3F">
        <w:rPr>
          <w:sz w:val="28"/>
          <w:szCs w:val="28"/>
          <w:shd w:val="clear" w:color="auto" w:fill="FFFFFF"/>
        </w:rPr>
        <w:t>п</w:t>
      </w:r>
      <w:proofErr w:type="gramEnd"/>
      <w:r w:rsidRPr="00DC4D3F">
        <w:rPr>
          <w:sz w:val="28"/>
          <w:szCs w:val="28"/>
          <w:shd w:val="clear" w:color="auto" w:fill="FFFFFF"/>
        </w:rPr>
        <w:t>ідходу</w:t>
      </w:r>
      <w:r w:rsidRPr="00DC4D3F">
        <w:rPr>
          <w:sz w:val="28"/>
          <w:szCs w:val="28"/>
        </w:rPr>
        <w:t>.</w:t>
      </w:r>
    </w:p>
    <w:p w:rsidR="004F65BC" w:rsidRPr="00DC4D3F" w:rsidRDefault="004F65BC" w:rsidP="008B5F29">
      <w:pPr>
        <w:pStyle w:val="a5"/>
        <w:numPr>
          <w:ilvl w:val="1"/>
          <w:numId w:val="25"/>
        </w:numPr>
        <w:tabs>
          <w:tab w:val="left" w:pos="709"/>
        </w:tabs>
        <w:spacing w:after="0" w:line="360" w:lineRule="auto"/>
        <w:ind w:left="1790" w:hanging="360"/>
        <w:jc w:val="both"/>
        <w:rPr>
          <w:sz w:val="28"/>
          <w:szCs w:val="28"/>
        </w:rPr>
      </w:pPr>
      <w:r w:rsidRPr="00DC4D3F">
        <w:rPr>
          <w:sz w:val="28"/>
          <w:szCs w:val="28"/>
          <w:shd w:val="clear" w:color="auto" w:fill="FFFFFF"/>
        </w:rPr>
        <w:t xml:space="preserve">Тренінги використовуються на </w:t>
      </w:r>
      <w:proofErr w:type="gramStart"/>
      <w:r w:rsidRPr="00DC4D3F">
        <w:rPr>
          <w:sz w:val="28"/>
          <w:szCs w:val="28"/>
          <w:shd w:val="clear" w:color="auto" w:fill="FFFFFF"/>
        </w:rPr>
        <w:t>р</w:t>
      </w:r>
      <w:proofErr w:type="gramEnd"/>
      <w:r w:rsidRPr="00DC4D3F">
        <w:rPr>
          <w:sz w:val="28"/>
          <w:szCs w:val="28"/>
          <w:shd w:val="clear" w:color="auto" w:fill="FFFFFF"/>
        </w:rPr>
        <w:t xml:space="preserve">ізних етапах підготовки та ділової кар’єри працівників. В організаціях вони добре зарекомендували себе і знайшли широке застосування для прискорення адаптації нових працівників, їх швидкої «підгонки» під вимоги робочого місця та організації в цілому; усунення прогалин у професійній </w:t>
      </w:r>
      <w:proofErr w:type="gramStart"/>
      <w:r w:rsidRPr="00DC4D3F">
        <w:rPr>
          <w:sz w:val="28"/>
          <w:szCs w:val="28"/>
          <w:shd w:val="clear" w:color="auto" w:fill="FFFFFF"/>
        </w:rPr>
        <w:t>п</w:t>
      </w:r>
      <w:proofErr w:type="gramEnd"/>
      <w:r w:rsidRPr="00DC4D3F">
        <w:rPr>
          <w:sz w:val="28"/>
          <w:szCs w:val="28"/>
          <w:shd w:val="clear" w:color="auto" w:fill="FFFFFF"/>
        </w:rPr>
        <w:t xml:space="preserve">ідготовці та подолання неефективних форм поведінки; навчання новим </w:t>
      </w:r>
      <w:r w:rsidRPr="00DC4D3F">
        <w:rPr>
          <w:sz w:val="28"/>
          <w:szCs w:val="28"/>
          <w:shd w:val="clear" w:color="auto" w:fill="FFFFFF"/>
        </w:rPr>
        <w:lastRenderedPageBreak/>
        <w:t xml:space="preserve">технологіям і методів праці; швидкої підготовки для роботи в новій, більш високої посади. </w:t>
      </w:r>
      <w:proofErr w:type="gramStart"/>
      <w:r w:rsidRPr="00DC4D3F">
        <w:rPr>
          <w:sz w:val="28"/>
          <w:szCs w:val="28"/>
          <w:shd w:val="clear" w:color="auto" w:fill="FFFFFF"/>
        </w:rPr>
        <w:t>Ц</w:t>
      </w:r>
      <w:proofErr w:type="gramEnd"/>
      <w:r w:rsidRPr="00DC4D3F">
        <w:rPr>
          <w:sz w:val="28"/>
          <w:szCs w:val="28"/>
          <w:shd w:val="clear" w:color="auto" w:fill="FFFFFF"/>
        </w:rPr>
        <w:t>і та багато інших функцій тренінг може виконувати і при його використанні в ВНЗ</w:t>
      </w:r>
      <w:r w:rsidRPr="00DC4D3F">
        <w:rPr>
          <w:sz w:val="28"/>
          <w:szCs w:val="28"/>
        </w:rPr>
        <w:t>.</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Основними теоретичними положеннями для професійного тренінгу</w:t>
      </w:r>
      <w:proofErr w:type="gramStart"/>
      <w:r w:rsidRPr="00DC4D3F">
        <w:rPr>
          <w:sz w:val="28"/>
          <w:szCs w:val="28"/>
          <w:shd w:val="clear" w:color="auto" w:fill="FFFFFF"/>
        </w:rPr>
        <w:t xml:space="preserve"> є</w:t>
      </w:r>
      <w:r w:rsidRPr="00DC4D3F">
        <w:rPr>
          <w:sz w:val="28"/>
          <w:szCs w:val="28"/>
        </w:rPr>
        <w:t>:</w:t>
      </w:r>
      <w:proofErr w:type="gramEnd"/>
      <w:r w:rsidRPr="00DC4D3F">
        <w:rPr>
          <w:sz w:val="28"/>
          <w:szCs w:val="28"/>
        </w:rPr>
        <w:t xml:space="preserve"> </w:t>
      </w:r>
      <w:r w:rsidRPr="00DC4D3F">
        <w:rPr>
          <w:sz w:val="28"/>
          <w:szCs w:val="28"/>
          <w:shd w:val="clear" w:color="auto" w:fill="FFFFFF"/>
        </w:rPr>
        <w:t>ПВЯ можуть бути предметом розвитку; нові або оновлюванні ПВЯ спочатку виникають у формі нових психічних станів, поті</w:t>
      </w:r>
      <w:proofErr w:type="gramStart"/>
      <w:r w:rsidRPr="00DC4D3F">
        <w:rPr>
          <w:sz w:val="28"/>
          <w:szCs w:val="28"/>
          <w:shd w:val="clear" w:color="auto" w:fill="FFFFFF"/>
        </w:rPr>
        <w:t>м</w:t>
      </w:r>
      <w:proofErr w:type="gramEnd"/>
      <w:r w:rsidRPr="00DC4D3F">
        <w:rPr>
          <w:sz w:val="28"/>
          <w:szCs w:val="28"/>
          <w:shd w:val="clear" w:color="auto" w:fill="FFFFFF"/>
        </w:rPr>
        <w:t xml:space="preserve"> закріплюються в умовних ситуаціях, а потім переносяться в реальні професійні ситуації; професійний тренінг - це відпрацювання зовнішніх прийомів, «</w:t>
      </w:r>
      <w:proofErr w:type="gramStart"/>
      <w:r w:rsidRPr="00DC4D3F">
        <w:rPr>
          <w:sz w:val="28"/>
          <w:szCs w:val="28"/>
          <w:shd w:val="clear" w:color="auto" w:fill="FFFFFF"/>
        </w:rPr>
        <w:t>техн</w:t>
      </w:r>
      <w:proofErr w:type="gramEnd"/>
      <w:r w:rsidRPr="00DC4D3F">
        <w:rPr>
          <w:sz w:val="28"/>
          <w:szCs w:val="28"/>
          <w:shd w:val="clear" w:color="auto" w:fill="FFFFFF"/>
        </w:rPr>
        <w:t xml:space="preserve">ік», умінь праці та тренінг психіки професіонала </w:t>
      </w:r>
      <w:r w:rsidRPr="00DC4D3F">
        <w:rPr>
          <w:sz w:val="28"/>
          <w:szCs w:val="28"/>
        </w:rPr>
        <w:t xml:space="preserve">[16, с. 78; 17, с. 137;  </w:t>
      </w:r>
      <w:r w:rsidRPr="00DC4D3F">
        <w:rPr>
          <w:sz w:val="28"/>
          <w:szCs w:val="28"/>
          <w:lang w:eastAsia="de-DE"/>
        </w:rPr>
        <w:t>45,</w:t>
      </w:r>
      <w:r w:rsidRPr="00DC4D3F">
        <w:rPr>
          <w:sz w:val="28"/>
          <w:szCs w:val="28"/>
        </w:rPr>
        <w:t xml:space="preserve"> с. 89]</w:t>
      </w:r>
      <w:r w:rsidRPr="00DC4D3F">
        <w:rPr>
          <w:rStyle w:val="ab"/>
          <w:b w:val="0"/>
          <w:sz w:val="28"/>
          <w:szCs w:val="28"/>
        </w:rPr>
        <w:t>.</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Основний принцип тренінгу - кожен осягає нове тільки шляхом власних активних зусиль. Завдання ведучого - створити умови, в яких це можливо. Завдання кожного учасника - бути активним у процесі групових занять.</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 xml:space="preserve">В цілому можна сказати, що професійний тренінг як структурована дія закладає механізм цілеспрямованого самовдосконалення його учасників з метою </w:t>
      </w:r>
      <w:proofErr w:type="gramStart"/>
      <w:r w:rsidRPr="00DC4D3F">
        <w:rPr>
          <w:sz w:val="28"/>
          <w:szCs w:val="28"/>
          <w:shd w:val="clear" w:color="auto" w:fill="FFFFFF"/>
        </w:rPr>
        <w:t>п</w:t>
      </w:r>
      <w:proofErr w:type="gramEnd"/>
      <w:r w:rsidRPr="00DC4D3F">
        <w:rPr>
          <w:sz w:val="28"/>
          <w:szCs w:val="28"/>
          <w:shd w:val="clear" w:color="auto" w:fill="FFFFFF"/>
        </w:rPr>
        <w:t>ідвищення ефективності виконання певної діяльності [14, с. 211]</w:t>
      </w:r>
      <w:r w:rsidRPr="00DC4D3F">
        <w:rPr>
          <w:sz w:val="28"/>
          <w:szCs w:val="28"/>
        </w:rPr>
        <w:t>.</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 xml:space="preserve">П. Я. Гальперін виділяє ряд етапів розвитку особистісних якостей. Суть першого етапу, полягає в тому, що будь-яку діяльність можна </w:t>
      </w:r>
      <w:proofErr w:type="gramStart"/>
      <w:r w:rsidRPr="00DC4D3F">
        <w:rPr>
          <w:sz w:val="28"/>
          <w:szCs w:val="28"/>
          <w:shd w:val="clear" w:color="auto" w:fill="FFFFFF"/>
        </w:rPr>
        <w:t>п</w:t>
      </w:r>
      <w:proofErr w:type="gramEnd"/>
      <w:r w:rsidRPr="00DC4D3F">
        <w:rPr>
          <w:sz w:val="28"/>
          <w:szCs w:val="28"/>
          <w:shd w:val="clear" w:color="auto" w:fill="FFFFFF"/>
        </w:rPr>
        <w:t>іддати об'єктивному опису, в процесі якого необхідно виділити сукупність умов дотримання яких тягне за собою правильне виконання діяльності. Ці умови відповідають завданням повної орієнтовної основи діяльності</w:t>
      </w:r>
      <w:r w:rsidRPr="00DC4D3F">
        <w:rPr>
          <w:sz w:val="28"/>
          <w:szCs w:val="28"/>
        </w:rPr>
        <w:t xml:space="preserve"> [44, с. 45-46].</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 xml:space="preserve">Така можливість надається учасникам групи </w:t>
      </w:r>
      <w:proofErr w:type="gramStart"/>
      <w:r w:rsidRPr="00DC4D3F">
        <w:rPr>
          <w:sz w:val="28"/>
          <w:szCs w:val="28"/>
          <w:shd w:val="clear" w:color="auto" w:fill="FFFFFF"/>
        </w:rPr>
        <w:t>п</w:t>
      </w:r>
      <w:proofErr w:type="gramEnd"/>
      <w:r w:rsidRPr="00DC4D3F">
        <w:rPr>
          <w:sz w:val="28"/>
          <w:szCs w:val="28"/>
          <w:shd w:val="clear" w:color="auto" w:fill="FFFFFF"/>
        </w:rPr>
        <w:t xml:space="preserve">ід час обговорення кожної з вправ після того, як вони виявляються виконаними. Через </w:t>
      </w:r>
      <w:proofErr w:type="gramStart"/>
      <w:r w:rsidRPr="00DC4D3F">
        <w:rPr>
          <w:sz w:val="28"/>
          <w:szCs w:val="28"/>
          <w:shd w:val="clear" w:color="auto" w:fill="FFFFFF"/>
        </w:rPr>
        <w:t>р</w:t>
      </w:r>
      <w:proofErr w:type="gramEnd"/>
      <w:r w:rsidRPr="00DC4D3F">
        <w:rPr>
          <w:sz w:val="28"/>
          <w:szCs w:val="28"/>
          <w:shd w:val="clear" w:color="auto" w:fill="FFFFFF"/>
        </w:rPr>
        <w:t xml:space="preserve">ішення задач з опорою на цю орієнтовну основу і використання її для виконання діяльності на різному матеріалі формується сукупність індивідуальних «правильних» орієнтирів. Ці орієнтири складаються через виведення неконструктивних елементів і моделей поведінки у зовнішній </w:t>
      </w:r>
      <w:r w:rsidRPr="00DC4D3F">
        <w:rPr>
          <w:sz w:val="28"/>
          <w:szCs w:val="28"/>
          <w:shd w:val="clear" w:color="auto" w:fill="FFFFFF"/>
        </w:rPr>
        <w:lastRenderedPageBreak/>
        <w:t>план і через побудову у зовнішньому плані моделі ідеальної</w:t>
      </w:r>
      <w:r w:rsidRPr="00DC4D3F">
        <w:rPr>
          <w:sz w:val="28"/>
          <w:szCs w:val="28"/>
        </w:rPr>
        <w:t xml:space="preserve"> </w:t>
      </w:r>
      <w:r w:rsidRPr="00DC4D3F">
        <w:rPr>
          <w:sz w:val="28"/>
          <w:szCs w:val="28"/>
          <w:shd w:val="clear" w:color="auto" w:fill="FFFFFF"/>
        </w:rPr>
        <w:t>поведінки</w:t>
      </w:r>
      <w:r w:rsidRPr="00DC4D3F">
        <w:rPr>
          <w:sz w:val="28"/>
          <w:szCs w:val="28"/>
        </w:rPr>
        <w:t xml:space="preserve">. </w:t>
      </w:r>
      <w:r w:rsidRPr="00DC4D3F">
        <w:rPr>
          <w:sz w:val="28"/>
          <w:szCs w:val="28"/>
          <w:shd w:val="clear" w:color="auto" w:fill="FFFFFF"/>
        </w:rPr>
        <w:t xml:space="preserve">Оскільки діяльність систематично відтворюється, орієнтування поступово рухається до внутрішнього плану і, таким чином, стає </w:t>
      </w:r>
      <w:proofErr w:type="gramStart"/>
      <w:r w:rsidRPr="00DC4D3F">
        <w:rPr>
          <w:sz w:val="28"/>
          <w:szCs w:val="28"/>
          <w:shd w:val="clear" w:color="auto" w:fill="FFFFFF"/>
        </w:rPr>
        <w:t>псих</w:t>
      </w:r>
      <w:proofErr w:type="gramEnd"/>
      <w:r w:rsidRPr="00DC4D3F">
        <w:rPr>
          <w:sz w:val="28"/>
          <w:szCs w:val="28"/>
          <w:shd w:val="clear" w:color="auto" w:fill="FFFFFF"/>
        </w:rPr>
        <w:t xml:space="preserve">ічним утворюванням. В ході відтворення діяльності орієнтовна діяльність згортається, автоматизується, узагальнюється і переноситься у внутрішній план із зовнішнього, матеріального плану діяльності через дію наприклад, в плані мови </w:t>
      </w:r>
      <w:r w:rsidRPr="00DC4D3F">
        <w:rPr>
          <w:sz w:val="28"/>
          <w:szCs w:val="28"/>
        </w:rPr>
        <w:t>[31, с. 23]</w:t>
      </w:r>
      <w:r w:rsidRPr="00DC4D3F">
        <w:rPr>
          <w:sz w:val="28"/>
          <w:szCs w:val="28"/>
          <w:shd w:val="clear" w:color="auto" w:fill="FFFFFF"/>
        </w:rPr>
        <w:t>.</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 xml:space="preserve">Паралельно з процесом згортання орієнтовною діяльності розвиток виділених якостей переходить на другий етап. На цьому етапі відбувається </w:t>
      </w:r>
      <w:proofErr w:type="gramStart"/>
      <w:r w:rsidRPr="00DC4D3F">
        <w:rPr>
          <w:sz w:val="28"/>
          <w:szCs w:val="28"/>
          <w:shd w:val="clear" w:color="auto" w:fill="FFFFFF"/>
        </w:rPr>
        <w:t>матер</w:t>
      </w:r>
      <w:proofErr w:type="gramEnd"/>
      <w:r w:rsidRPr="00DC4D3F">
        <w:rPr>
          <w:sz w:val="28"/>
          <w:szCs w:val="28"/>
          <w:shd w:val="clear" w:color="auto" w:fill="FFFFFF"/>
        </w:rPr>
        <w:t>іалізована форма дії. Другий етап характеризується виконанням учасниками тренінгу вправ, ігор і ритуалів, включених у програму з постійним контролем за ходом діяльності і рефлексією своєї поведінки і реакцій партнера.</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 xml:space="preserve">На третьому етапі учасники групи отримують можливість проговорити вголос всю </w:t>
      </w:r>
      <w:proofErr w:type="gramStart"/>
      <w:r w:rsidRPr="00DC4D3F">
        <w:rPr>
          <w:sz w:val="28"/>
          <w:szCs w:val="28"/>
          <w:shd w:val="clear" w:color="auto" w:fill="FFFFFF"/>
        </w:rPr>
        <w:t>посл</w:t>
      </w:r>
      <w:proofErr w:type="gramEnd"/>
      <w:r w:rsidRPr="00DC4D3F">
        <w:rPr>
          <w:sz w:val="28"/>
          <w:szCs w:val="28"/>
          <w:shd w:val="clear" w:color="auto" w:fill="FFFFFF"/>
        </w:rPr>
        <w:t xml:space="preserve">ідовність дій, якої вони дотримувалися для виконання вправи. </w:t>
      </w:r>
      <w:proofErr w:type="gramStart"/>
      <w:r w:rsidRPr="00DC4D3F">
        <w:rPr>
          <w:sz w:val="28"/>
          <w:szCs w:val="28"/>
          <w:shd w:val="clear" w:color="auto" w:fill="FFFFFF"/>
        </w:rPr>
        <w:t>Кр</w:t>
      </w:r>
      <w:proofErr w:type="gramEnd"/>
      <w:r w:rsidRPr="00DC4D3F">
        <w:rPr>
          <w:sz w:val="28"/>
          <w:szCs w:val="28"/>
          <w:shd w:val="clear" w:color="auto" w:fill="FFFFFF"/>
        </w:rPr>
        <w:t>ім цього, кожен учасник отримує зворотний зв'язок, яка сама по собі стимулює процеси рефлексії</w:t>
      </w:r>
      <w:r w:rsidRPr="00DC4D3F">
        <w:rPr>
          <w:sz w:val="28"/>
          <w:szCs w:val="28"/>
        </w:rPr>
        <w:t xml:space="preserve">. </w:t>
      </w:r>
      <w:r w:rsidRPr="00DC4D3F">
        <w:rPr>
          <w:sz w:val="28"/>
          <w:szCs w:val="28"/>
          <w:shd w:val="clear" w:color="auto" w:fill="FFFFFF"/>
        </w:rPr>
        <w:t>Це допомагає йому, з одного боку, побачити себе очима інших людей, а з іншого - відкоригувати свій спосіб вирішення поставленої задачі або виконання запропонованого вправи</w:t>
      </w:r>
      <w:r w:rsidRPr="00DC4D3F">
        <w:rPr>
          <w:sz w:val="28"/>
          <w:szCs w:val="28"/>
        </w:rPr>
        <w:t>.</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 xml:space="preserve">Четвертий етап розвитку таких якостей як емпатія, рефлексія, уміння слухати інших, на думку багатьох авторів, відбувається вже </w:t>
      </w:r>
      <w:proofErr w:type="gramStart"/>
      <w:r w:rsidRPr="00DC4D3F">
        <w:rPr>
          <w:sz w:val="28"/>
          <w:szCs w:val="28"/>
          <w:shd w:val="clear" w:color="auto" w:fill="FFFFFF"/>
        </w:rPr>
        <w:t>п</w:t>
      </w:r>
      <w:proofErr w:type="gramEnd"/>
      <w:r w:rsidRPr="00DC4D3F">
        <w:rPr>
          <w:sz w:val="28"/>
          <w:szCs w:val="28"/>
          <w:shd w:val="clear" w:color="auto" w:fill="FFFFFF"/>
        </w:rPr>
        <w:t xml:space="preserve">ісля закінчення тренінгу. Це етап присвоєння, тобто включення у </w:t>
      </w:r>
      <w:proofErr w:type="gramStart"/>
      <w:r w:rsidRPr="00DC4D3F">
        <w:rPr>
          <w:sz w:val="28"/>
          <w:szCs w:val="28"/>
          <w:shd w:val="clear" w:color="auto" w:fill="FFFFFF"/>
        </w:rPr>
        <w:t>св</w:t>
      </w:r>
      <w:proofErr w:type="gramEnd"/>
      <w:r w:rsidRPr="00DC4D3F">
        <w:rPr>
          <w:sz w:val="28"/>
          <w:szCs w:val="28"/>
          <w:shd w:val="clear" w:color="auto" w:fill="FFFFFF"/>
        </w:rPr>
        <w:t xml:space="preserve">ій постійний поведінковий арсенал нових форм поведінки, освоєних учасниками в процесі тренінгу </w:t>
      </w:r>
      <w:r w:rsidRPr="00DC4D3F">
        <w:rPr>
          <w:sz w:val="28"/>
          <w:szCs w:val="28"/>
        </w:rPr>
        <w:t>[31, с. 24-25].</w:t>
      </w:r>
    </w:p>
    <w:p w:rsidR="004F65BC" w:rsidRPr="00DC4D3F" w:rsidRDefault="004F65BC" w:rsidP="00DC4D3F">
      <w:pPr>
        <w:pStyle w:val="a5"/>
        <w:spacing w:after="0" w:line="360" w:lineRule="auto"/>
        <w:ind w:firstLine="709"/>
        <w:jc w:val="both"/>
        <w:rPr>
          <w:sz w:val="28"/>
          <w:szCs w:val="28"/>
        </w:rPr>
      </w:pPr>
      <w:r w:rsidRPr="00DC4D3F">
        <w:rPr>
          <w:sz w:val="28"/>
          <w:szCs w:val="28"/>
          <w:shd w:val="clear" w:color="auto" w:fill="FFFFFF"/>
        </w:rPr>
        <w:t>Програма тренінгу, розроблена в рамках навчання студентів - психологів, орієнтована на розвиток.</w:t>
      </w:r>
      <w:proofErr w:type="gramStart"/>
      <w:r w:rsidRPr="00DC4D3F">
        <w:rPr>
          <w:sz w:val="28"/>
          <w:szCs w:val="28"/>
          <w:shd w:val="clear" w:color="auto" w:fill="FFFFFF"/>
        </w:rPr>
        <w:t xml:space="preserve"> </w:t>
      </w:r>
      <w:r w:rsidRPr="00DC4D3F">
        <w:rPr>
          <w:sz w:val="28"/>
          <w:szCs w:val="28"/>
        </w:rPr>
        <w:t>.</w:t>
      </w:r>
      <w:proofErr w:type="gramEnd"/>
      <w:r w:rsidRPr="00DC4D3F">
        <w:rPr>
          <w:i/>
          <w:sz w:val="28"/>
          <w:szCs w:val="28"/>
          <w:shd w:val="clear" w:color="auto" w:fill="FFFFFF"/>
        </w:rPr>
        <w:t xml:space="preserve"> </w:t>
      </w:r>
      <w:r w:rsidRPr="00DC4D3F">
        <w:rPr>
          <w:sz w:val="28"/>
          <w:szCs w:val="28"/>
          <w:shd w:val="clear" w:color="auto" w:fill="FFFFFF"/>
        </w:rPr>
        <w:t>Тренінгові заняття складаються з декількох послідовних етапів:</w:t>
      </w:r>
    </w:p>
    <w:p w:rsidR="004F65BC" w:rsidRPr="00DC4D3F" w:rsidRDefault="004F65BC" w:rsidP="008B5F29">
      <w:pPr>
        <w:pStyle w:val="313"/>
        <w:numPr>
          <w:ilvl w:val="1"/>
          <w:numId w:val="29"/>
        </w:numPr>
        <w:shd w:val="clear" w:color="auto" w:fill="auto"/>
        <w:tabs>
          <w:tab w:val="left" w:pos="709"/>
        </w:tabs>
        <w:spacing w:line="360" w:lineRule="auto"/>
        <w:rPr>
          <w:i w:val="0"/>
          <w:sz w:val="28"/>
          <w:szCs w:val="28"/>
          <w:lang w:val="uk-UA"/>
        </w:rPr>
      </w:pPr>
      <w:r w:rsidRPr="00DC4D3F">
        <w:rPr>
          <w:i w:val="0"/>
          <w:sz w:val="28"/>
          <w:szCs w:val="28"/>
          <w:lang w:val="uk-UA"/>
        </w:rPr>
        <w:t>коротке теоретичне введення;</w:t>
      </w:r>
    </w:p>
    <w:p w:rsidR="004F65BC" w:rsidRPr="00DC4D3F" w:rsidRDefault="004F65BC" w:rsidP="008B5F29">
      <w:pPr>
        <w:pStyle w:val="313"/>
        <w:numPr>
          <w:ilvl w:val="1"/>
          <w:numId w:val="29"/>
        </w:numPr>
        <w:shd w:val="clear" w:color="auto" w:fill="auto"/>
        <w:tabs>
          <w:tab w:val="left" w:pos="709"/>
        </w:tabs>
        <w:spacing w:line="360" w:lineRule="auto"/>
        <w:rPr>
          <w:i w:val="0"/>
          <w:sz w:val="28"/>
          <w:szCs w:val="28"/>
          <w:lang w:val="uk-UA"/>
        </w:rPr>
      </w:pPr>
      <w:r w:rsidRPr="00DC4D3F">
        <w:rPr>
          <w:i w:val="0"/>
          <w:sz w:val="28"/>
          <w:szCs w:val="28"/>
          <w:lang w:val="uk-UA"/>
        </w:rPr>
        <w:lastRenderedPageBreak/>
        <w:t>інструктування за правилами виконання вправ;</w:t>
      </w:r>
    </w:p>
    <w:p w:rsidR="004F65BC" w:rsidRPr="00DC4D3F" w:rsidRDefault="004F65BC" w:rsidP="008B5F29">
      <w:pPr>
        <w:pStyle w:val="313"/>
        <w:numPr>
          <w:ilvl w:val="1"/>
          <w:numId w:val="29"/>
        </w:numPr>
        <w:shd w:val="clear" w:color="auto" w:fill="auto"/>
        <w:tabs>
          <w:tab w:val="left" w:pos="709"/>
        </w:tabs>
        <w:spacing w:line="360" w:lineRule="auto"/>
        <w:rPr>
          <w:iCs w:val="0"/>
          <w:sz w:val="28"/>
          <w:szCs w:val="28"/>
          <w:lang w:val="uk-UA"/>
        </w:rPr>
      </w:pPr>
      <w:r w:rsidRPr="00DC4D3F">
        <w:rPr>
          <w:i w:val="0"/>
          <w:sz w:val="28"/>
          <w:szCs w:val="28"/>
          <w:lang w:val="uk-UA"/>
        </w:rPr>
        <w:t>безпосереднє виконання вправ;</w:t>
      </w:r>
    </w:p>
    <w:p w:rsidR="004F65BC" w:rsidRPr="00DC4D3F" w:rsidRDefault="004F65BC" w:rsidP="008B5F29">
      <w:pPr>
        <w:pStyle w:val="313"/>
        <w:numPr>
          <w:ilvl w:val="1"/>
          <w:numId w:val="29"/>
        </w:numPr>
        <w:shd w:val="clear" w:color="auto" w:fill="auto"/>
        <w:tabs>
          <w:tab w:val="left" w:pos="709"/>
        </w:tabs>
        <w:spacing w:line="360" w:lineRule="auto"/>
        <w:rPr>
          <w:rStyle w:val="320"/>
          <w:sz w:val="28"/>
          <w:szCs w:val="28"/>
          <w:lang w:val="uk-UA"/>
        </w:rPr>
      </w:pPr>
      <w:r w:rsidRPr="00DC4D3F">
        <w:rPr>
          <w:i w:val="0"/>
          <w:sz w:val="28"/>
          <w:szCs w:val="28"/>
          <w:lang w:val="uk-UA"/>
        </w:rPr>
        <w:t>обговорення, яке є етапом закріплення дії в розумовому плані, що відбувається, на думку багатьох авторів, вже після закінчення тренінгу</w:t>
      </w:r>
      <w:r w:rsidRPr="00DC4D3F">
        <w:rPr>
          <w:rStyle w:val="320"/>
          <w:sz w:val="28"/>
          <w:szCs w:val="28"/>
          <w:lang w:val="uk-UA"/>
        </w:rPr>
        <w:t>.</w:t>
      </w:r>
    </w:p>
    <w:p w:rsidR="004F65BC" w:rsidRPr="00DC4D3F" w:rsidRDefault="004F65BC" w:rsidP="00DC4D3F">
      <w:pPr>
        <w:pStyle w:val="a5"/>
        <w:spacing w:after="0" w:line="360" w:lineRule="auto"/>
        <w:ind w:firstLine="708"/>
        <w:jc w:val="both"/>
        <w:rPr>
          <w:rStyle w:val="320"/>
          <w:sz w:val="28"/>
          <w:szCs w:val="28"/>
        </w:rPr>
      </w:pPr>
      <w:r w:rsidRPr="00DC4D3F">
        <w:rPr>
          <w:sz w:val="28"/>
          <w:szCs w:val="28"/>
          <w:shd w:val="clear" w:color="auto" w:fill="FFFFFF"/>
          <w:lang w:val="uk-UA"/>
        </w:rPr>
        <w:t xml:space="preserve">Розроблена програма тренінгу орієнтована на розвиток певної особистісної професійно важливої якості і має свої цілі і завдання. </w:t>
      </w:r>
      <w:r w:rsidRPr="00DC4D3F">
        <w:rPr>
          <w:sz w:val="28"/>
          <w:szCs w:val="28"/>
          <w:shd w:val="clear" w:color="auto" w:fill="FFFFFF"/>
        </w:rPr>
        <w:t xml:space="preserve">Його основною метою є розвиток особистісних ПВЯ у студентів - психологів. Заняття розраховані на проведення в групах, гетерогенних по статі, чисельністю 4-18 осіб та віком учасників </w:t>
      </w:r>
      <w:proofErr w:type="gramStart"/>
      <w:r w:rsidRPr="00DC4D3F">
        <w:rPr>
          <w:sz w:val="28"/>
          <w:szCs w:val="28"/>
          <w:shd w:val="clear" w:color="auto" w:fill="FFFFFF"/>
        </w:rPr>
        <w:t>в</w:t>
      </w:r>
      <w:proofErr w:type="gramEnd"/>
      <w:r w:rsidRPr="00DC4D3F">
        <w:rPr>
          <w:sz w:val="28"/>
          <w:szCs w:val="28"/>
          <w:shd w:val="clear" w:color="auto" w:fill="FFFFFF"/>
        </w:rPr>
        <w:t>ід 17 до 25 років.</w:t>
      </w:r>
    </w:p>
    <w:p w:rsidR="004F65BC" w:rsidRPr="00DC4D3F" w:rsidRDefault="004F65BC" w:rsidP="00DC4D3F">
      <w:pPr>
        <w:spacing w:line="360" w:lineRule="auto"/>
        <w:ind w:firstLine="709"/>
        <w:jc w:val="both"/>
        <w:rPr>
          <w:b/>
          <w:sz w:val="28"/>
          <w:szCs w:val="28"/>
          <w:shd w:val="clear" w:color="auto" w:fill="FFFFFF"/>
        </w:rPr>
      </w:pPr>
      <w:r w:rsidRPr="00DC4D3F">
        <w:rPr>
          <w:b/>
          <w:sz w:val="28"/>
          <w:szCs w:val="28"/>
          <w:shd w:val="clear" w:color="auto" w:fill="FFFFFF"/>
        </w:rPr>
        <w:t xml:space="preserve">Вправа 1. «Завдання на </w:t>
      </w:r>
      <w:proofErr w:type="gramStart"/>
      <w:r w:rsidRPr="00DC4D3F">
        <w:rPr>
          <w:b/>
          <w:sz w:val="28"/>
          <w:szCs w:val="28"/>
          <w:shd w:val="clear" w:color="auto" w:fill="FFFFFF"/>
        </w:rPr>
        <w:t>км</w:t>
      </w:r>
      <w:proofErr w:type="gramEnd"/>
      <w:r w:rsidRPr="00DC4D3F">
        <w:rPr>
          <w:b/>
          <w:sz w:val="28"/>
          <w:szCs w:val="28"/>
          <w:shd w:val="clear" w:color="auto" w:fill="FFFFFF"/>
        </w:rPr>
        <w:t>ітливість»</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Мета:</w:t>
      </w:r>
      <w:r w:rsidRPr="00DC4D3F">
        <w:rPr>
          <w:sz w:val="28"/>
          <w:szCs w:val="28"/>
          <w:shd w:val="clear" w:color="auto" w:fill="FFFFFF"/>
        </w:rPr>
        <w:t xml:space="preserve"> розвиток кмітливості, вміння оптимально визначити проблему і відмовитися від обмежень, які не містяться в умови.</w:t>
      </w:r>
    </w:p>
    <w:p w:rsidR="004F65BC" w:rsidRPr="00DC4D3F" w:rsidRDefault="004F65BC" w:rsidP="00DC4D3F">
      <w:pPr>
        <w:spacing w:line="360" w:lineRule="auto"/>
        <w:ind w:firstLine="709"/>
        <w:jc w:val="both"/>
        <w:rPr>
          <w:sz w:val="28"/>
          <w:szCs w:val="28"/>
          <w:shd w:val="clear" w:color="auto" w:fill="FFFFFF"/>
        </w:rPr>
      </w:pPr>
      <w:r w:rsidRPr="00DC4D3F">
        <w:rPr>
          <w:b/>
          <w:sz w:val="28"/>
          <w:szCs w:val="28"/>
          <w:shd w:val="clear" w:color="auto" w:fill="FFFFFF"/>
        </w:rPr>
        <w:t>Інструкція:</w:t>
      </w:r>
      <w:r w:rsidRPr="00DC4D3F">
        <w:rPr>
          <w:sz w:val="28"/>
          <w:szCs w:val="28"/>
          <w:shd w:val="clear" w:color="auto" w:fill="FFFFFF"/>
        </w:rPr>
        <w:t xml:space="preserve"> зараз ми з Вами будемо вирішувати завдання на кмі</w:t>
      </w:r>
      <w:proofErr w:type="gramStart"/>
      <w:r w:rsidRPr="00DC4D3F">
        <w:rPr>
          <w:sz w:val="28"/>
          <w:szCs w:val="28"/>
          <w:shd w:val="clear" w:color="auto" w:fill="FFFFFF"/>
        </w:rPr>
        <w:t>тлив</w:t>
      </w:r>
      <w:proofErr w:type="gramEnd"/>
      <w:r w:rsidRPr="00DC4D3F">
        <w:rPr>
          <w:sz w:val="28"/>
          <w:szCs w:val="28"/>
          <w:shd w:val="clear" w:color="auto" w:fill="FFFFFF"/>
        </w:rPr>
        <w:t xml:space="preserve">ість. Кожен повинен робити це самостійно, не заважаючи і не </w:t>
      </w:r>
      <w:proofErr w:type="gramStart"/>
      <w:r w:rsidRPr="00DC4D3F">
        <w:rPr>
          <w:sz w:val="28"/>
          <w:szCs w:val="28"/>
          <w:shd w:val="clear" w:color="auto" w:fill="FFFFFF"/>
        </w:rPr>
        <w:t>п</w:t>
      </w:r>
      <w:proofErr w:type="gramEnd"/>
      <w:r w:rsidRPr="00DC4D3F">
        <w:rPr>
          <w:sz w:val="28"/>
          <w:szCs w:val="28"/>
          <w:shd w:val="clear" w:color="auto" w:fill="FFFFFF"/>
        </w:rPr>
        <w:t xml:space="preserve">ідказуючи іншим. Для знаходження правильної відповіді не потрібно ніяких </w:t>
      </w:r>
      <w:proofErr w:type="gramStart"/>
      <w:r w:rsidRPr="00DC4D3F">
        <w:rPr>
          <w:sz w:val="28"/>
          <w:szCs w:val="28"/>
          <w:shd w:val="clear" w:color="auto" w:fill="FFFFFF"/>
        </w:rPr>
        <w:t>спец</w:t>
      </w:r>
      <w:proofErr w:type="gramEnd"/>
      <w:r w:rsidRPr="00DC4D3F">
        <w:rPr>
          <w:sz w:val="28"/>
          <w:szCs w:val="28"/>
          <w:shd w:val="clear" w:color="auto" w:fill="FFFFFF"/>
        </w:rPr>
        <w:t>іальних знань</w:t>
      </w:r>
      <w:r w:rsidRPr="00DC4D3F">
        <w:rPr>
          <w:sz w:val="28"/>
          <w:szCs w:val="28"/>
        </w:rPr>
        <w:t>.</w:t>
      </w:r>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Задача 1</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В скляній банці сидить мікроб. Кожну хвилину він ділиться навпіл. Нові мікроби, у свою чергу, через хвилину знову діляться навпіл - і так до нескінченності. Відомо, що через </w:t>
      </w:r>
      <w:proofErr w:type="gramStart"/>
      <w:r w:rsidRPr="00DC4D3F">
        <w:rPr>
          <w:sz w:val="28"/>
          <w:szCs w:val="28"/>
          <w:shd w:val="clear" w:color="auto" w:fill="FFFFFF"/>
        </w:rPr>
        <w:t>п'ять</w:t>
      </w:r>
      <w:proofErr w:type="gramEnd"/>
      <w:r w:rsidRPr="00DC4D3F">
        <w:rPr>
          <w:sz w:val="28"/>
          <w:szCs w:val="28"/>
          <w:shd w:val="clear" w:color="auto" w:fill="FFFFFF"/>
        </w:rPr>
        <w:t xml:space="preserve"> годин банка буде сповнена. Питається: через який час </w:t>
      </w:r>
      <w:proofErr w:type="gramStart"/>
      <w:r w:rsidRPr="00DC4D3F">
        <w:rPr>
          <w:sz w:val="28"/>
          <w:szCs w:val="28"/>
          <w:shd w:val="clear" w:color="auto" w:fill="FFFFFF"/>
        </w:rPr>
        <w:t>п</w:t>
      </w:r>
      <w:proofErr w:type="gramEnd"/>
      <w:r w:rsidRPr="00DC4D3F">
        <w:rPr>
          <w:sz w:val="28"/>
          <w:szCs w:val="28"/>
          <w:shd w:val="clear" w:color="auto" w:fill="FFFFFF"/>
        </w:rPr>
        <w:t>ісля початку поділу мікроби займуть половину банки?</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Задача 2</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Та ж сама ситуація, що і в завданні 1, але в банку з самого початку помістили не один мікроб, а два. Через скільки часу та ж сама банку наповниться?</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Відповіді: Обидва відповіді - 4 години 59 хвилин. Коли </w:t>
      </w:r>
      <w:proofErr w:type="gramStart"/>
      <w:r w:rsidRPr="00DC4D3F">
        <w:rPr>
          <w:sz w:val="28"/>
          <w:szCs w:val="28"/>
          <w:shd w:val="clear" w:color="auto" w:fill="FFFFFF"/>
        </w:rPr>
        <w:t>п</w:t>
      </w:r>
      <w:proofErr w:type="gramEnd"/>
      <w:r w:rsidRPr="00DC4D3F">
        <w:rPr>
          <w:sz w:val="28"/>
          <w:szCs w:val="28"/>
          <w:shd w:val="clear" w:color="auto" w:fill="FFFFFF"/>
        </w:rPr>
        <w:t xml:space="preserve">івбанки мікробів розділяться навпіл - їх буде повна банка. Відмінність другого </w:t>
      </w:r>
      <w:r w:rsidRPr="00DC4D3F">
        <w:rPr>
          <w:sz w:val="28"/>
          <w:szCs w:val="28"/>
          <w:shd w:val="clear" w:color="auto" w:fill="FFFFFF"/>
        </w:rPr>
        <w:lastRenderedPageBreak/>
        <w:t>випадку від першого всього 1 хвилина, у першому через хвилину буде два мікроба.</w:t>
      </w:r>
    </w:p>
    <w:p w:rsidR="004F65BC" w:rsidRPr="00DC4D3F" w:rsidRDefault="004F65BC" w:rsidP="00DC4D3F">
      <w:pPr>
        <w:spacing w:line="360" w:lineRule="auto"/>
        <w:ind w:firstLine="709"/>
        <w:jc w:val="both"/>
        <w:rPr>
          <w:b/>
          <w:sz w:val="28"/>
          <w:szCs w:val="28"/>
          <w:shd w:val="clear" w:color="auto" w:fill="FFFFFF"/>
        </w:rPr>
      </w:pPr>
      <w:r w:rsidRPr="00DC4D3F">
        <w:rPr>
          <w:b/>
          <w:sz w:val="28"/>
          <w:szCs w:val="28"/>
          <w:shd w:val="clear" w:color="auto" w:fill="FFFFFF"/>
        </w:rPr>
        <w:t>Вправа 2. «Невербальне слухання»</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Мета:</w:t>
      </w:r>
      <w:r w:rsidRPr="00DC4D3F">
        <w:rPr>
          <w:sz w:val="28"/>
          <w:szCs w:val="28"/>
          <w:shd w:val="clear" w:color="auto" w:fill="FFFFFF"/>
        </w:rPr>
        <w:t xml:space="preserve"> демонстрація важливості невербального компоненту для </w:t>
      </w:r>
      <w:proofErr w:type="gramStart"/>
      <w:r w:rsidRPr="00DC4D3F">
        <w:rPr>
          <w:sz w:val="28"/>
          <w:szCs w:val="28"/>
          <w:shd w:val="clear" w:color="auto" w:fill="FFFFFF"/>
        </w:rPr>
        <w:t>п</w:t>
      </w:r>
      <w:proofErr w:type="gramEnd"/>
      <w:r w:rsidRPr="00DC4D3F">
        <w:rPr>
          <w:sz w:val="28"/>
          <w:szCs w:val="28"/>
          <w:shd w:val="clear" w:color="auto" w:fill="FFFFFF"/>
        </w:rPr>
        <w:t>ідтримки комунікації та розуміння надсилаємого повідомлення.</w:t>
      </w:r>
    </w:p>
    <w:p w:rsidR="004F65BC" w:rsidRPr="00DC4D3F" w:rsidRDefault="004F65BC" w:rsidP="00DC4D3F">
      <w:pPr>
        <w:spacing w:line="360" w:lineRule="auto"/>
        <w:ind w:firstLine="709"/>
        <w:jc w:val="both"/>
        <w:rPr>
          <w:sz w:val="28"/>
          <w:szCs w:val="28"/>
          <w:shd w:val="clear" w:color="auto" w:fill="FFFFFF"/>
        </w:rPr>
      </w:pPr>
      <w:r w:rsidRPr="00DC4D3F">
        <w:rPr>
          <w:b/>
          <w:sz w:val="28"/>
          <w:szCs w:val="28"/>
          <w:shd w:val="clear" w:color="auto" w:fill="FFFFFF"/>
        </w:rPr>
        <w:t>Інструкція:</w:t>
      </w:r>
      <w:r w:rsidRPr="00DC4D3F">
        <w:rPr>
          <w:sz w:val="28"/>
          <w:szCs w:val="28"/>
          <w:shd w:val="clear" w:color="auto" w:fill="FFFFFF"/>
        </w:rPr>
        <w:t xml:space="preserve"> група поділяється на дві </w:t>
      </w:r>
      <w:proofErr w:type="gramStart"/>
      <w:r w:rsidRPr="00DC4D3F">
        <w:rPr>
          <w:sz w:val="28"/>
          <w:szCs w:val="28"/>
          <w:shd w:val="clear" w:color="auto" w:fill="FFFFFF"/>
        </w:rPr>
        <w:t>п</w:t>
      </w:r>
      <w:proofErr w:type="gramEnd"/>
      <w:r w:rsidRPr="00DC4D3F">
        <w:rPr>
          <w:sz w:val="28"/>
          <w:szCs w:val="28"/>
          <w:shd w:val="clear" w:color="auto" w:fill="FFFFFF"/>
        </w:rPr>
        <w:t xml:space="preserve">ідгрупи і всередині кожної підгрупи розбивається на пари. У кожній парі один з учасників вимовляє заздалегідь заготовлений текст (можливо, що текст у всіх буде один і той же). Інший учасник пари в першій </w:t>
      </w:r>
      <w:proofErr w:type="gramStart"/>
      <w:r w:rsidRPr="00DC4D3F">
        <w:rPr>
          <w:sz w:val="28"/>
          <w:szCs w:val="28"/>
          <w:shd w:val="clear" w:color="auto" w:fill="FFFFFF"/>
        </w:rPr>
        <w:t>п</w:t>
      </w:r>
      <w:proofErr w:type="gramEnd"/>
      <w:r w:rsidRPr="00DC4D3F">
        <w:rPr>
          <w:sz w:val="28"/>
          <w:szCs w:val="28"/>
          <w:shd w:val="clear" w:color="auto" w:fill="FFFFFF"/>
        </w:rPr>
        <w:t>ідгрупі отримує інструкцію якомога уважніше слухати мовця і запам'ятовувати, що він говорить. У другій підгрупі слухачу дається інструкція не звертати увагу на вимовний текст, а як можна більш точно відтворювати жести і мі</w:t>
      </w:r>
      <w:proofErr w:type="gramStart"/>
      <w:r w:rsidRPr="00DC4D3F">
        <w:rPr>
          <w:sz w:val="28"/>
          <w:szCs w:val="28"/>
          <w:shd w:val="clear" w:color="auto" w:fill="FFFFFF"/>
        </w:rPr>
        <w:t>м</w:t>
      </w:r>
      <w:proofErr w:type="gramEnd"/>
      <w:r w:rsidRPr="00DC4D3F">
        <w:rPr>
          <w:sz w:val="28"/>
          <w:szCs w:val="28"/>
          <w:shd w:val="clear" w:color="auto" w:fill="FFFFFF"/>
        </w:rPr>
        <w:t xml:space="preserve">іку мовця. </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Інструкція слухачам дається таким чином, щоб говорить про неї </w:t>
      </w:r>
      <w:proofErr w:type="gramStart"/>
      <w:r w:rsidRPr="00DC4D3F">
        <w:rPr>
          <w:sz w:val="28"/>
          <w:szCs w:val="28"/>
          <w:shd w:val="clear" w:color="auto" w:fill="FFFFFF"/>
        </w:rPr>
        <w:t>не</w:t>
      </w:r>
      <w:proofErr w:type="gramEnd"/>
      <w:r w:rsidRPr="00DC4D3F">
        <w:rPr>
          <w:sz w:val="28"/>
          <w:szCs w:val="28"/>
          <w:shd w:val="clear" w:color="auto" w:fill="FFFFFF"/>
        </w:rPr>
        <w:t xml:space="preserve"> знав, можливо в друкованій формі. Потім ті хто слухав, в письмовому вигляді передають почутий ними текст, а хто говорили описують свої відчуття (легко чи важко було говорити, затишно чи ні вони відчували себе і т. д.)</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При обговоренні з'ясовуємо, в якій з </w:t>
      </w:r>
      <w:proofErr w:type="gramStart"/>
      <w:r w:rsidRPr="00DC4D3F">
        <w:rPr>
          <w:sz w:val="28"/>
          <w:szCs w:val="28"/>
          <w:shd w:val="clear" w:color="auto" w:fill="FFFFFF"/>
        </w:rPr>
        <w:t>п</w:t>
      </w:r>
      <w:proofErr w:type="gramEnd"/>
      <w:r w:rsidRPr="00DC4D3F">
        <w:rPr>
          <w:sz w:val="28"/>
          <w:szCs w:val="28"/>
          <w:shd w:val="clear" w:color="auto" w:fill="FFFFFF"/>
        </w:rPr>
        <w:t>ідгруп текст повідомлення відтворили максимально повно і в якій з підгруп легше було говорити.</w:t>
      </w:r>
    </w:p>
    <w:p w:rsidR="004F65BC" w:rsidRPr="00DC4D3F" w:rsidRDefault="004F65BC" w:rsidP="00DC4D3F">
      <w:pPr>
        <w:spacing w:line="360" w:lineRule="auto"/>
        <w:ind w:firstLine="709"/>
        <w:jc w:val="both"/>
        <w:rPr>
          <w:b/>
          <w:sz w:val="28"/>
          <w:szCs w:val="28"/>
          <w:shd w:val="clear" w:color="auto" w:fill="FFFFFF"/>
        </w:rPr>
      </w:pPr>
      <w:r w:rsidRPr="00DC4D3F">
        <w:rPr>
          <w:b/>
          <w:sz w:val="28"/>
          <w:szCs w:val="28"/>
          <w:shd w:val="clear" w:color="auto" w:fill="FFFFFF"/>
        </w:rPr>
        <w:t>Вправа 3. «Основне почуття»</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Мета:</w:t>
      </w:r>
      <w:r w:rsidRPr="00DC4D3F">
        <w:rPr>
          <w:sz w:val="28"/>
          <w:szCs w:val="28"/>
          <w:shd w:val="clear" w:color="auto" w:fill="FFFFFF"/>
        </w:rPr>
        <w:t xml:space="preserve"> визначення лексичних і синтаксичних індикаторів </w:t>
      </w:r>
      <w:proofErr w:type="gramStart"/>
      <w:r w:rsidRPr="00DC4D3F">
        <w:rPr>
          <w:sz w:val="28"/>
          <w:szCs w:val="28"/>
          <w:shd w:val="clear" w:color="auto" w:fill="FFFFFF"/>
        </w:rPr>
        <w:t>р</w:t>
      </w:r>
      <w:proofErr w:type="gramEnd"/>
      <w:r w:rsidRPr="00DC4D3F">
        <w:rPr>
          <w:sz w:val="28"/>
          <w:szCs w:val="28"/>
          <w:shd w:val="clear" w:color="auto" w:fill="FFFFFF"/>
        </w:rPr>
        <w:t>ізних почуттів, висловлюваних співрозмовником.</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Інструкція:</w:t>
      </w:r>
      <w:r w:rsidRPr="00DC4D3F">
        <w:rPr>
          <w:sz w:val="28"/>
          <w:szCs w:val="28"/>
          <w:shd w:val="clear" w:color="auto" w:fill="FFFFFF"/>
        </w:rPr>
        <w:t xml:space="preserve"> учасники групи індивідуально повинні визначити, </w:t>
      </w:r>
      <w:proofErr w:type="gramStart"/>
      <w:r w:rsidRPr="00DC4D3F">
        <w:rPr>
          <w:sz w:val="28"/>
          <w:szCs w:val="28"/>
          <w:shd w:val="clear" w:color="auto" w:fill="FFFFFF"/>
        </w:rPr>
        <w:t>яке</w:t>
      </w:r>
      <w:proofErr w:type="gramEnd"/>
      <w:r w:rsidRPr="00DC4D3F">
        <w:rPr>
          <w:sz w:val="28"/>
          <w:szCs w:val="28"/>
          <w:shd w:val="clear" w:color="auto" w:fill="FFFFFF"/>
        </w:rPr>
        <w:t xml:space="preserve"> основне почуття виражається в наступних повідомленнях:</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Я ситий по горло Вашим вибаченнями.</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shd w:val="clear" w:color="auto" w:fill="FFFFFF"/>
        </w:rPr>
      </w:pPr>
      <w:r w:rsidRPr="00DC4D3F">
        <w:rPr>
          <w:rFonts w:ascii="Times New Roman" w:hAnsi="Times New Roman"/>
          <w:sz w:val="28"/>
          <w:szCs w:val="28"/>
          <w:shd w:val="clear" w:color="auto" w:fill="FFFFFF"/>
        </w:rPr>
        <w:t>Добре, я перепрошую! Що ще Ви від мене хочете?</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Якщо б я спробував, я все одно не зміг би підготувати в той момент іншого документа.</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Ви хочете мене перевірити?</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lastRenderedPageBreak/>
        <w:t>Я б з нею так не обійшовся!</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Не могли б Ви перенести обговорення наших проектів на наступний тиждень? У мене в п'ятницю ще одні випробування.</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Здається, він все робить краще, не дивлячись на те, що у нього немає такого досвіду, як у мене.</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Я не можу зрозуміти цих людей. Може, вистачить їм догоджати!</w:t>
      </w:r>
    </w:p>
    <w:p w:rsidR="004F65BC" w:rsidRPr="00DC4D3F" w:rsidRDefault="004F65BC" w:rsidP="008B5F29">
      <w:pPr>
        <w:pStyle w:val="af0"/>
        <w:numPr>
          <w:ilvl w:val="0"/>
          <w:numId w:val="30"/>
        </w:numPr>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Я більше ніколи не буду їй допомагати. Навіть жодного слова подяки за все, що я зробив для неї!</w:t>
      </w:r>
    </w:p>
    <w:p w:rsidR="004F65BC" w:rsidRPr="00DC4D3F" w:rsidRDefault="004F65BC" w:rsidP="008B5F29">
      <w:pPr>
        <w:pStyle w:val="af0"/>
        <w:numPr>
          <w:ilvl w:val="0"/>
          <w:numId w:val="30"/>
        </w:numPr>
        <w:spacing w:after="0" w:line="360" w:lineRule="auto"/>
        <w:ind w:left="0" w:firstLine="709"/>
        <w:jc w:val="both"/>
        <w:rPr>
          <w:rFonts w:ascii="Times New Roman" w:eastAsia="Times New Roman" w:hAnsi="Times New Roman"/>
          <w:sz w:val="28"/>
          <w:szCs w:val="28"/>
          <w:lang w:val="ru-RU"/>
        </w:rPr>
      </w:pPr>
      <w:r w:rsidRPr="00DC4D3F">
        <w:rPr>
          <w:rFonts w:ascii="Times New Roman" w:hAnsi="Times New Roman"/>
          <w:sz w:val="28"/>
          <w:szCs w:val="28"/>
          <w:shd w:val="clear" w:color="auto" w:fill="FFFFFF"/>
        </w:rPr>
        <w:t>Ми могли б спробувати знову, але, чесно кажучи, я думаю, що цього робити не варто.</w:t>
      </w:r>
    </w:p>
    <w:p w:rsidR="004F65BC" w:rsidRPr="00DC4D3F" w:rsidRDefault="004F65BC" w:rsidP="00DC4D3F">
      <w:pPr>
        <w:tabs>
          <w:tab w:val="left" w:pos="709"/>
        </w:tabs>
        <w:spacing w:line="360" w:lineRule="auto"/>
        <w:ind w:left="709"/>
        <w:jc w:val="both"/>
        <w:rPr>
          <w:b/>
          <w:bCs/>
          <w:sz w:val="28"/>
          <w:szCs w:val="28"/>
        </w:rPr>
      </w:pPr>
      <w:r w:rsidRPr="00DC4D3F">
        <w:rPr>
          <w:sz w:val="28"/>
          <w:szCs w:val="28"/>
          <w:shd w:val="clear" w:color="auto" w:fill="FFFFFF"/>
        </w:rPr>
        <w:t>Відповіді:</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Роздратування, бажання отримати, нарешті, результат.</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Переконаність у тому, що сказано достатньо.</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Втома.</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Невпевненість, бажання отримати підтримку.</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Жаль, почуття провини, обурення.</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Перевантаженість роботою, брак часу.</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Захоплення, заздрість.</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Занепад духу, бажання «вийти з гри».</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rPr>
      </w:pPr>
      <w:r w:rsidRPr="00DC4D3F">
        <w:rPr>
          <w:rFonts w:ascii="Times New Roman" w:hAnsi="Times New Roman"/>
          <w:sz w:val="28"/>
          <w:szCs w:val="28"/>
          <w:shd w:val="clear" w:color="auto" w:fill="FFFFFF"/>
        </w:rPr>
        <w:t>Гіркота, образа.</w:t>
      </w:r>
    </w:p>
    <w:p w:rsidR="004F65BC" w:rsidRPr="00DC4D3F" w:rsidRDefault="004F65BC" w:rsidP="008B5F29">
      <w:pPr>
        <w:pStyle w:val="af0"/>
        <w:numPr>
          <w:ilvl w:val="0"/>
          <w:numId w:val="31"/>
        </w:numPr>
        <w:tabs>
          <w:tab w:val="left" w:pos="709"/>
        </w:tabs>
        <w:spacing w:after="0" w:line="360" w:lineRule="auto"/>
        <w:ind w:left="0" w:firstLine="709"/>
        <w:jc w:val="both"/>
        <w:rPr>
          <w:rFonts w:ascii="Times New Roman" w:hAnsi="Times New Roman"/>
          <w:sz w:val="28"/>
          <w:szCs w:val="28"/>
          <w:shd w:val="clear" w:color="auto" w:fill="FFFFFF"/>
        </w:rPr>
      </w:pPr>
      <w:r w:rsidRPr="00DC4D3F">
        <w:rPr>
          <w:rFonts w:ascii="Times New Roman" w:hAnsi="Times New Roman"/>
          <w:sz w:val="28"/>
          <w:szCs w:val="28"/>
          <w:shd w:val="clear" w:color="auto" w:fill="FFFFFF"/>
        </w:rPr>
        <w:t>Скептицизм, сумнів.</w:t>
      </w:r>
    </w:p>
    <w:p w:rsidR="004F65BC" w:rsidRPr="00DC4D3F" w:rsidRDefault="004F65BC" w:rsidP="00DC4D3F">
      <w:pPr>
        <w:spacing w:line="360" w:lineRule="auto"/>
        <w:ind w:firstLine="709"/>
        <w:jc w:val="both"/>
        <w:rPr>
          <w:b/>
          <w:sz w:val="28"/>
          <w:szCs w:val="28"/>
        </w:rPr>
      </w:pPr>
      <w:r w:rsidRPr="00DC4D3F">
        <w:rPr>
          <w:b/>
          <w:sz w:val="28"/>
          <w:szCs w:val="28"/>
          <w:shd w:val="clear" w:color="auto" w:fill="FFFFFF"/>
        </w:rPr>
        <w:t>Вправа 4. «Уважний слухач»</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Мета:</w:t>
      </w:r>
      <w:r w:rsidRPr="00DC4D3F">
        <w:rPr>
          <w:sz w:val="28"/>
          <w:szCs w:val="28"/>
          <w:shd w:val="clear" w:color="auto" w:fill="FFFFFF"/>
        </w:rPr>
        <w:t xml:space="preserve"> навчитися визначати змі</w:t>
      </w:r>
      <w:proofErr w:type="gramStart"/>
      <w:r w:rsidRPr="00DC4D3F">
        <w:rPr>
          <w:sz w:val="28"/>
          <w:szCs w:val="28"/>
          <w:shd w:val="clear" w:color="auto" w:fill="FFFFFF"/>
        </w:rPr>
        <w:t>ст</w:t>
      </w:r>
      <w:proofErr w:type="gramEnd"/>
      <w:r w:rsidRPr="00DC4D3F">
        <w:rPr>
          <w:sz w:val="28"/>
          <w:szCs w:val="28"/>
          <w:shd w:val="clear" w:color="auto" w:fill="FFFFFF"/>
        </w:rPr>
        <w:t xml:space="preserve"> висловлення іншої людини.</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Інструкція:</w:t>
      </w:r>
      <w:r w:rsidRPr="00DC4D3F">
        <w:rPr>
          <w:sz w:val="28"/>
          <w:szCs w:val="28"/>
          <w:shd w:val="clear" w:color="auto" w:fill="FFFFFF"/>
        </w:rPr>
        <w:t xml:space="preserve"> група поділяється на пари. У кожній з пар один учасник вимовляє будь-яке твердження, </w:t>
      </w:r>
      <w:proofErr w:type="gramStart"/>
      <w:r w:rsidRPr="00DC4D3F">
        <w:rPr>
          <w:sz w:val="28"/>
          <w:szCs w:val="28"/>
          <w:shd w:val="clear" w:color="auto" w:fill="FFFFFF"/>
        </w:rPr>
        <w:t>яке</w:t>
      </w:r>
      <w:proofErr w:type="gramEnd"/>
      <w:r w:rsidRPr="00DC4D3F">
        <w:rPr>
          <w:sz w:val="28"/>
          <w:szCs w:val="28"/>
          <w:shd w:val="clear" w:color="auto" w:fill="FFFFFF"/>
        </w:rPr>
        <w:t xml:space="preserve"> здається йому вірним в даний момент. Другий учасник повинен визначити змі</w:t>
      </w:r>
      <w:proofErr w:type="gramStart"/>
      <w:r w:rsidRPr="00DC4D3F">
        <w:rPr>
          <w:sz w:val="28"/>
          <w:szCs w:val="28"/>
          <w:shd w:val="clear" w:color="auto" w:fill="FFFFFF"/>
        </w:rPr>
        <w:t>ст</w:t>
      </w:r>
      <w:proofErr w:type="gramEnd"/>
      <w:r w:rsidRPr="00DC4D3F">
        <w:rPr>
          <w:sz w:val="28"/>
          <w:szCs w:val="28"/>
          <w:shd w:val="clear" w:color="auto" w:fill="FFFFFF"/>
        </w:rPr>
        <w:t xml:space="preserve"> цього вислову, ставлячи питання, що починаються словами: «</w:t>
      </w:r>
      <w:proofErr w:type="gramStart"/>
      <w:r w:rsidRPr="00DC4D3F">
        <w:rPr>
          <w:sz w:val="28"/>
          <w:szCs w:val="28"/>
          <w:shd w:val="clear" w:color="auto" w:fill="FFFFFF"/>
        </w:rPr>
        <w:t>Ти ма</w:t>
      </w:r>
      <w:proofErr w:type="gramEnd"/>
      <w:r w:rsidRPr="00DC4D3F">
        <w:rPr>
          <w:sz w:val="28"/>
          <w:szCs w:val="28"/>
          <w:shd w:val="clear" w:color="auto" w:fill="FFFFFF"/>
        </w:rPr>
        <w:t>єш на увазі, що...» (наприклад, перший говорить: «Мені здається, що тут спекотно». - «</w:t>
      </w:r>
      <w:proofErr w:type="gramStart"/>
      <w:r w:rsidRPr="00DC4D3F">
        <w:rPr>
          <w:sz w:val="28"/>
          <w:szCs w:val="28"/>
          <w:shd w:val="clear" w:color="auto" w:fill="FFFFFF"/>
        </w:rPr>
        <w:t>Ти ма</w:t>
      </w:r>
      <w:proofErr w:type="gramEnd"/>
      <w:r w:rsidRPr="00DC4D3F">
        <w:rPr>
          <w:sz w:val="28"/>
          <w:szCs w:val="28"/>
          <w:shd w:val="clear" w:color="auto" w:fill="FFFFFF"/>
        </w:rPr>
        <w:t xml:space="preserve">єш на увазі, що </w:t>
      </w:r>
      <w:r w:rsidRPr="00DC4D3F">
        <w:rPr>
          <w:sz w:val="28"/>
          <w:szCs w:val="28"/>
          <w:shd w:val="clear" w:color="auto" w:fill="FFFFFF"/>
        </w:rPr>
        <w:lastRenderedPageBreak/>
        <w:t>потрібно відкрити вікно?», «Ти маєш на увазі, що тобі потрібен склянку холодної води?», «Ти маєш на увазі, що хочеш взяти холодний душ?»). Гра закінчується, коли другий три рази почує позитивну відповідь. Це означа</w:t>
      </w:r>
      <w:proofErr w:type="gramStart"/>
      <w:r w:rsidRPr="00DC4D3F">
        <w:rPr>
          <w:sz w:val="28"/>
          <w:szCs w:val="28"/>
          <w:shd w:val="clear" w:color="auto" w:fill="FFFFFF"/>
        </w:rPr>
        <w:t>є,</w:t>
      </w:r>
      <w:proofErr w:type="gramEnd"/>
      <w:r w:rsidRPr="00DC4D3F">
        <w:rPr>
          <w:sz w:val="28"/>
          <w:szCs w:val="28"/>
          <w:shd w:val="clear" w:color="auto" w:fill="FFFFFF"/>
        </w:rPr>
        <w:t xml:space="preserve"> що сенс висловлювання він зрозумів правильно.</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При обговоренні з’ясовуємо, чи легко було визначити змі</w:t>
      </w:r>
      <w:proofErr w:type="gramStart"/>
      <w:r w:rsidRPr="00DC4D3F">
        <w:rPr>
          <w:sz w:val="28"/>
          <w:szCs w:val="28"/>
          <w:shd w:val="clear" w:color="auto" w:fill="FFFFFF"/>
        </w:rPr>
        <w:t>ст</w:t>
      </w:r>
      <w:proofErr w:type="gramEnd"/>
      <w:r w:rsidRPr="00DC4D3F">
        <w:rPr>
          <w:sz w:val="28"/>
          <w:szCs w:val="28"/>
          <w:shd w:val="clear" w:color="auto" w:fill="FFFFFF"/>
        </w:rPr>
        <w:t xml:space="preserve"> висловлювання і з чим були зв'язані що виникли труднощі.</w:t>
      </w:r>
    </w:p>
    <w:p w:rsidR="004F65BC" w:rsidRPr="00DC4D3F" w:rsidRDefault="004F65BC" w:rsidP="00DC4D3F">
      <w:pPr>
        <w:spacing w:line="360" w:lineRule="auto"/>
        <w:ind w:firstLine="709"/>
        <w:jc w:val="both"/>
        <w:rPr>
          <w:b/>
          <w:sz w:val="28"/>
          <w:szCs w:val="28"/>
          <w:shd w:val="clear" w:color="auto" w:fill="FFFFFF"/>
        </w:rPr>
      </w:pPr>
      <w:r w:rsidRPr="00DC4D3F">
        <w:rPr>
          <w:b/>
          <w:sz w:val="28"/>
          <w:szCs w:val="28"/>
          <w:shd w:val="clear" w:color="auto" w:fill="FFFFFF"/>
        </w:rPr>
        <w:t>Вправа 5. «Емпатія»</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Мета:</w:t>
      </w:r>
      <w:r w:rsidRPr="00DC4D3F">
        <w:rPr>
          <w:sz w:val="28"/>
          <w:szCs w:val="28"/>
          <w:shd w:val="clear" w:color="auto" w:fill="FFFFFF"/>
        </w:rPr>
        <w:t xml:space="preserve"> розширити область усвідомлення свого «Я» і навчитися відчувати переживання іншого [57, с. 93].</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 xml:space="preserve">Інструкція: </w:t>
      </w:r>
      <w:r w:rsidRPr="00DC4D3F">
        <w:rPr>
          <w:sz w:val="28"/>
          <w:szCs w:val="28"/>
          <w:shd w:val="clear" w:color="auto" w:fill="FFFFFF"/>
        </w:rPr>
        <w:t xml:space="preserve">вправа виконується в групах по 3-5 </w:t>
      </w:r>
      <w:proofErr w:type="gramStart"/>
      <w:r w:rsidRPr="00DC4D3F">
        <w:rPr>
          <w:sz w:val="28"/>
          <w:szCs w:val="28"/>
          <w:shd w:val="clear" w:color="auto" w:fill="FFFFFF"/>
        </w:rPr>
        <w:t>осіб</w:t>
      </w:r>
      <w:proofErr w:type="gramEnd"/>
      <w:r w:rsidRPr="00DC4D3F">
        <w:rPr>
          <w:sz w:val="28"/>
          <w:szCs w:val="28"/>
          <w:shd w:val="clear" w:color="auto" w:fill="FFFFFF"/>
        </w:rPr>
        <w:t>. Воно розділене на чотири етапи, кожен з яких по необхідності переривається ведучим.</w:t>
      </w:r>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На першому етапі учасники описують невербальне поводження інших членів своєї групи, починаючи зі слі</w:t>
      </w:r>
      <w:proofErr w:type="gramStart"/>
      <w:r w:rsidRPr="00DC4D3F">
        <w:rPr>
          <w:sz w:val="28"/>
          <w:szCs w:val="28"/>
          <w:shd w:val="clear" w:color="auto" w:fill="FFFFFF"/>
        </w:rPr>
        <w:t>в</w:t>
      </w:r>
      <w:proofErr w:type="gramEnd"/>
      <w:r w:rsidRPr="00DC4D3F">
        <w:rPr>
          <w:sz w:val="28"/>
          <w:szCs w:val="28"/>
          <w:shd w:val="clear" w:color="auto" w:fill="FFFFFF"/>
        </w:rPr>
        <w:t>: «</w:t>
      </w:r>
      <w:proofErr w:type="gramStart"/>
      <w:r w:rsidRPr="00DC4D3F">
        <w:rPr>
          <w:sz w:val="28"/>
          <w:szCs w:val="28"/>
          <w:shd w:val="clear" w:color="auto" w:fill="FFFFFF"/>
        </w:rPr>
        <w:t>Зараз</w:t>
      </w:r>
      <w:proofErr w:type="gramEnd"/>
      <w:r w:rsidRPr="00DC4D3F">
        <w:rPr>
          <w:sz w:val="28"/>
          <w:szCs w:val="28"/>
          <w:shd w:val="clear" w:color="auto" w:fill="FFFFFF"/>
        </w:rPr>
        <w:t xml:space="preserve"> я бачу...» або «У цей момент я спостерігаю...».</w:t>
      </w:r>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На другому етапі учасники продовжують спілкування, але починають свої висловлювання зі слі</w:t>
      </w:r>
      <w:proofErr w:type="gramStart"/>
      <w:r w:rsidRPr="00DC4D3F">
        <w:rPr>
          <w:sz w:val="28"/>
          <w:szCs w:val="28"/>
          <w:shd w:val="clear" w:color="auto" w:fill="FFFFFF"/>
        </w:rPr>
        <w:t>в</w:t>
      </w:r>
      <w:proofErr w:type="gramEnd"/>
      <w:r w:rsidRPr="00DC4D3F">
        <w:rPr>
          <w:sz w:val="28"/>
          <w:szCs w:val="28"/>
          <w:shd w:val="clear" w:color="auto" w:fill="FFFFFF"/>
        </w:rPr>
        <w:t>: «Зараз я думаю...».</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На третьому етапі учасники обмінюються своїми почуттями, починаючи висловлювання словами: «Зараз я відчуваю...» (тут кері</w:t>
      </w:r>
      <w:proofErr w:type="gramStart"/>
      <w:r w:rsidRPr="00DC4D3F">
        <w:rPr>
          <w:sz w:val="28"/>
          <w:szCs w:val="28"/>
          <w:shd w:val="clear" w:color="auto" w:fill="FFFFFF"/>
        </w:rPr>
        <w:t>вник</w:t>
      </w:r>
      <w:proofErr w:type="gramEnd"/>
      <w:r w:rsidRPr="00DC4D3F">
        <w:rPr>
          <w:sz w:val="28"/>
          <w:szCs w:val="28"/>
          <w:shd w:val="clear" w:color="auto" w:fill="FFFFFF"/>
        </w:rPr>
        <w:t xml:space="preserve"> повинен попередити учасників про те, що люди часто плутають почуття і думки). Тому для того, щоб більш повно зосередитися на своїх відчуттях, учасникам пропонують використовувати конструкцію: «Зараз я відчуваю + прикметник», а не «Зараз я відчуваю, що...».</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І </w:t>
      </w:r>
      <w:proofErr w:type="gramStart"/>
      <w:r w:rsidRPr="00DC4D3F">
        <w:rPr>
          <w:sz w:val="28"/>
          <w:szCs w:val="28"/>
          <w:shd w:val="clear" w:color="auto" w:fill="FFFFFF"/>
        </w:rPr>
        <w:t>н</w:t>
      </w:r>
      <w:proofErr w:type="gramEnd"/>
      <w:r w:rsidRPr="00DC4D3F">
        <w:rPr>
          <w:sz w:val="28"/>
          <w:szCs w:val="28"/>
          <w:shd w:val="clear" w:color="auto" w:fill="FFFFFF"/>
        </w:rPr>
        <w:t xml:space="preserve">а заключному етапі початкової фразою пропозиції буде: «Зараз я думаю, що ти відчуваєш...», що дозволяє </w:t>
      </w:r>
      <w:proofErr w:type="gramStart"/>
      <w:r w:rsidRPr="00DC4D3F">
        <w:rPr>
          <w:sz w:val="28"/>
          <w:szCs w:val="28"/>
          <w:shd w:val="clear" w:color="auto" w:fill="FFFFFF"/>
        </w:rPr>
        <w:t>емпат</w:t>
      </w:r>
      <w:proofErr w:type="gramEnd"/>
      <w:r w:rsidRPr="00DC4D3F">
        <w:rPr>
          <w:sz w:val="28"/>
          <w:szCs w:val="28"/>
          <w:shd w:val="clear" w:color="auto" w:fill="FFFFFF"/>
        </w:rPr>
        <w:t xml:space="preserve">іїно зрозуміти іншого. На цьому етапі комунікація </w:t>
      </w:r>
      <w:proofErr w:type="gramStart"/>
      <w:r w:rsidRPr="00DC4D3F">
        <w:rPr>
          <w:sz w:val="28"/>
          <w:szCs w:val="28"/>
          <w:shd w:val="clear" w:color="auto" w:fill="FFFFFF"/>
        </w:rPr>
        <w:t>повинна</w:t>
      </w:r>
      <w:proofErr w:type="gramEnd"/>
      <w:r w:rsidRPr="00DC4D3F">
        <w:rPr>
          <w:sz w:val="28"/>
          <w:szCs w:val="28"/>
          <w:shd w:val="clear" w:color="auto" w:fill="FFFFFF"/>
        </w:rPr>
        <w:t xml:space="preserve"> бути двосторонньої для отримання зворотного зв'язку про точності свого висловлювання.</w:t>
      </w:r>
    </w:p>
    <w:p w:rsidR="004F65BC" w:rsidRPr="00DC4D3F" w:rsidRDefault="004F65BC" w:rsidP="00DC4D3F">
      <w:pPr>
        <w:spacing w:line="360" w:lineRule="auto"/>
        <w:ind w:firstLine="709"/>
        <w:jc w:val="both"/>
        <w:rPr>
          <w:b/>
          <w:sz w:val="28"/>
          <w:szCs w:val="28"/>
          <w:shd w:val="clear" w:color="auto" w:fill="FFFFFF"/>
        </w:rPr>
      </w:pPr>
      <w:r w:rsidRPr="00DC4D3F">
        <w:rPr>
          <w:b/>
          <w:sz w:val="28"/>
          <w:szCs w:val="28"/>
          <w:shd w:val="clear" w:color="auto" w:fill="FFFFFF"/>
        </w:rPr>
        <w:t>Вправа 6. «Заміна фрази»</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 xml:space="preserve">Мета: </w:t>
      </w:r>
      <w:r w:rsidRPr="00DC4D3F">
        <w:rPr>
          <w:sz w:val="28"/>
          <w:szCs w:val="28"/>
          <w:shd w:val="clear" w:color="auto" w:fill="FFFFFF"/>
        </w:rPr>
        <w:t xml:space="preserve">навчитися </w:t>
      </w:r>
      <w:proofErr w:type="gramStart"/>
      <w:r w:rsidRPr="00DC4D3F">
        <w:rPr>
          <w:sz w:val="28"/>
          <w:szCs w:val="28"/>
          <w:shd w:val="clear" w:color="auto" w:fill="FFFFFF"/>
        </w:rPr>
        <w:t>брати на</w:t>
      </w:r>
      <w:proofErr w:type="gramEnd"/>
      <w:r w:rsidRPr="00DC4D3F">
        <w:rPr>
          <w:sz w:val="28"/>
          <w:szCs w:val="28"/>
          <w:shd w:val="clear" w:color="auto" w:fill="FFFFFF"/>
        </w:rPr>
        <w:t xml:space="preserve"> себе відповідальність [50, </w:t>
      </w:r>
      <w:r w:rsidRPr="00DC4D3F">
        <w:rPr>
          <w:sz w:val="28"/>
          <w:szCs w:val="28"/>
          <w:shd w:val="clear" w:color="auto" w:fill="FFFFFF"/>
          <w:lang w:val="en-US"/>
        </w:rPr>
        <w:t>c</w:t>
      </w:r>
      <w:r w:rsidRPr="00DC4D3F">
        <w:rPr>
          <w:sz w:val="28"/>
          <w:szCs w:val="28"/>
          <w:shd w:val="clear" w:color="auto" w:fill="FFFFFF"/>
        </w:rPr>
        <w:t>. 438].</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lastRenderedPageBreak/>
        <w:t xml:space="preserve">Інструкція: </w:t>
      </w:r>
      <w:r w:rsidRPr="00DC4D3F">
        <w:rPr>
          <w:sz w:val="28"/>
          <w:szCs w:val="28"/>
          <w:shd w:val="clear" w:color="auto" w:fill="FFFFFF"/>
        </w:rPr>
        <w:t>працюючи в парах, учасники вимовляють по черзі по три фрази, дивлячись в очі партнеру і починаючи з певних слів, а потім змінюють фразу, замінюючи перші слова заданими, але зберігаючи її закінчення. Кожну частину вправи необхідно виконати без зворотного зв'язку, по черзі, змінюючись ролями. Обговорення проводиться в парі, а поті</w:t>
      </w:r>
      <w:proofErr w:type="gramStart"/>
      <w:r w:rsidRPr="00DC4D3F">
        <w:rPr>
          <w:sz w:val="28"/>
          <w:szCs w:val="28"/>
          <w:shd w:val="clear" w:color="auto" w:fill="FFFFFF"/>
        </w:rPr>
        <w:t>м</w:t>
      </w:r>
      <w:proofErr w:type="gramEnd"/>
      <w:r w:rsidRPr="00DC4D3F">
        <w:rPr>
          <w:sz w:val="28"/>
          <w:szCs w:val="28"/>
          <w:shd w:val="clear" w:color="auto" w:fill="FFFFFF"/>
        </w:rPr>
        <w:t>, по завершенні всіх частин вправи, - в групі.</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Частина 1. Початок фрази: «Я повинен...» продовжити, додавши закінчення. Замінити початок фрази «Я повинен...» </w:t>
      </w:r>
      <w:proofErr w:type="gramStart"/>
      <w:r w:rsidRPr="00DC4D3F">
        <w:rPr>
          <w:sz w:val="28"/>
          <w:szCs w:val="28"/>
          <w:shd w:val="clear" w:color="auto" w:fill="FFFFFF"/>
        </w:rPr>
        <w:t>на</w:t>
      </w:r>
      <w:proofErr w:type="gramEnd"/>
      <w:r w:rsidRPr="00DC4D3F">
        <w:rPr>
          <w:sz w:val="28"/>
          <w:szCs w:val="28"/>
          <w:shd w:val="clear" w:color="auto" w:fill="FFFFFF"/>
        </w:rPr>
        <w:t xml:space="preserve"> «Я віддаю перевагу...» (а закінчення фраз залишити незмінними).</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Частина 2. Початок фрази: «Я не можу...». Замі</w:t>
      </w:r>
      <w:proofErr w:type="gramStart"/>
      <w:r w:rsidRPr="00DC4D3F">
        <w:rPr>
          <w:sz w:val="28"/>
          <w:szCs w:val="28"/>
          <w:shd w:val="clear" w:color="auto" w:fill="FFFFFF"/>
        </w:rPr>
        <w:t>на</w:t>
      </w:r>
      <w:proofErr w:type="gramEnd"/>
      <w:r w:rsidRPr="00DC4D3F">
        <w:rPr>
          <w:sz w:val="28"/>
          <w:szCs w:val="28"/>
          <w:shd w:val="clear" w:color="auto" w:fill="FFFFFF"/>
        </w:rPr>
        <w:t xml:space="preserve"> - «Я не хочу...».</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Частина 3. Початок фрази: «Мені треба...». Замі</w:t>
      </w:r>
      <w:proofErr w:type="gramStart"/>
      <w:r w:rsidRPr="00DC4D3F">
        <w:rPr>
          <w:sz w:val="28"/>
          <w:szCs w:val="28"/>
          <w:shd w:val="clear" w:color="auto" w:fill="FFFFFF"/>
        </w:rPr>
        <w:t>на</w:t>
      </w:r>
      <w:proofErr w:type="gramEnd"/>
      <w:r w:rsidRPr="00DC4D3F">
        <w:rPr>
          <w:sz w:val="28"/>
          <w:szCs w:val="28"/>
          <w:shd w:val="clear" w:color="auto" w:fill="FFFFFF"/>
        </w:rPr>
        <w:t xml:space="preserve"> - «Я хочу...».</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Частина 4. Початок фрази: «Я боюся, що...». Замі</w:t>
      </w:r>
      <w:proofErr w:type="gramStart"/>
      <w:r w:rsidRPr="00DC4D3F">
        <w:rPr>
          <w:sz w:val="28"/>
          <w:szCs w:val="28"/>
          <w:shd w:val="clear" w:color="auto" w:fill="FFFFFF"/>
        </w:rPr>
        <w:t>на</w:t>
      </w:r>
      <w:proofErr w:type="gramEnd"/>
      <w:r w:rsidRPr="00DC4D3F">
        <w:rPr>
          <w:sz w:val="28"/>
          <w:szCs w:val="28"/>
          <w:shd w:val="clear" w:color="auto" w:fill="FFFFFF"/>
        </w:rPr>
        <w:t xml:space="preserve"> - «Я хотів би...».</w:t>
      </w:r>
    </w:p>
    <w:p w:rsidR="004F65BC" w:rsidRPr="00DC4D3F" w:rsidRDefault="004F65BC" w:rsidP="00DC4D3F">
      <w:pPr>
        <w:spacing w:line="360" w:lineRule="auto"/>
        <w:ind w:firstLine="709"/>
        <w:jc w:val="both"/>
        <w:rPr>
          <w:b/>
          <w:sz w:val="28"/>
          <w:szCs w:val="28"/>
          <w:shd w:val="clear" w:color="auto" w:fill="FFFFFF"/>
        </w:rPr>
      </w:pPr>
      <w:r w:rsidRPr="00DC4D3F">
        <w:rPr>
          <w:b/>
          <w:sz w:val="28"/>
          <w:szCs w:val="28"/>
          <w:shd w:val="clear" w:color="auto" w:fill="FFFFFF"/>
        </w:rPr>
        <w:t>Вправа 7. «Приємний співрозмовник»</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Мета:</w:t>
      </w:r>
      <w:r w:rsidRPr="00DC4D3F">
        <w:rPr>
          <w:sz w:val="28"/>
          <w:szCs w:val="28"/>
          <w:shd w:val="clear" w:color="auto" w:fill="FFFFFF"/>
        </w:rPr>
        <w:t xml:space="preserve"> розвинути навички </w:t>
      </w:r>
      <w:proofErr w:type="gramStart"/>
      <w:r w:rsidRPr="00DC4D3F">
        <w:rPr>
          <w:sz w:val="28"/>
          <w:szCs w:val="28"/>
          <w:shd w:val="clear" w:color="auto" w:fill="FFFFFF"/>
        </w:rPr>
        <w:t>соц</w:t>
      </w:r>
      <w:proofErr w:type="gramEnd"/>
      <w:r w:rsidRPr="00DC4D3F">
        <w:rPr>
          <w:sz w:val="28"/>
          <w:szCs w:val="28"/>
          <w:shd w:val="clear" w:color="auto" w:fill="FFFFFF"/>
        </w:rPr>
        <w:t>іальної рефлексії [</w:t>
      </w:r>
      <w:r w:rsidRPr="00DC4D3F">
        <w:rPr>
          <w:sz w:val="28"/>
          <w:szCs w:val="28"/>
        </w:rPr>
        <w:t>57, с. 19</w:t>
      </w:r>
      <w:r w:rsidRPr="00DC4D3F">
        <w:rPr>
          <w:sz w:val="28"/>
          <w:szCs w:val="28"/>
          <w:shd w:val="clear" w:color="auto" w:fill="FFFFFF"/>
        </w:rPr>
        <w:t>].</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Інструкція:</w:t>
      </w:r>
      <w:r w:rsidRPr="00DC4D3F">
        <w:rPr>
          <w:sz w:val="28"/>
          <w:szCs w:val="28"/>
          <w:shd w:val="clear" w:color="auto" w:fill="FFFFFF"/>
        </w:rPr>
        <w:t xml:space="preserve"> всі учасники сідають у коло. «Зараз у кожного з Вас буде 1,5 хвилини для того, щоб звернутися до групи. Мета звернення: допомогти кожному відволіктися від проблем, що не відносяться до нашої роботи, зосередитися на ситуації «тут і тепер», повністю включитися </w:t>
      </w:r>
      <w:proofErr w:type="gramStart"/>
      <w:r w:rsidRPr="00DC4D3F">
        <w:rPr>
          <w:sz w:val="28"/>
          <w:szCs w:val="28"/>
          <w:shd w:val="clear" w:color="auto" w:fill="FFFFFF"/>
        </w:rPr>
        <w:t>в</w:t>
      </w:r>
      <w:proofErr w:type="gramEnd"/>
      <w:r w:rsidRPr="00DC4D3F">
        <w:rPr>
          <w:sz w:val="28"/>
          <w:szCs w:val="28"/>
          <w:shd w:val="clear" w:color="auto" w:fill="FFFFFF"/>
        </w:rPr>
        <w:t xml:space="preserve"> роботу».</w:t>
      </w:r>
    </w:p>
    <w:p w:rsidR="004F65BC" w:rsidRPr="00DC4D3F" w:rsidRDefault="004F65BC" w:rsidP="00DC4D3F">
      <w:pPr>
        <w:spacing w:line="360" w:lineRule="auto"/>
        <w:ind w:firstLine="709"/>
        <w:jc w:val="both"/>
        <w:rPr>
          <w:sz w:val="28"/>
          <w:szCs w:val="28"/>
        </w:rPr>
      </w:pPr>
      <w:proofErr w:type="gramStart"/>
      <w:r w:rsidRPr="00DC4D3F">
        <w:rPr>
          <w:sz w:val="28"/>
          <w:szCs w:val="28"/>
          <w:shd w:val="clear" w:color="auto" w:fill="FFFFFF"/>
        </w:rPr>
        <w:t>П</w:t>
      </w:r>
      <w:proofErr w:type="gramEnd"/>
      <w:r w:rsidRPr="00DC4D3F">
        <w:rPr>
          <w:sz w:val="28"/>
          <w:szCs w:val="28"/>
          <w:shd w:val="clear" w:color="auto" w:fill="FFFFFF"/>
        </w:rPr>
        <w:t>ісля того як всі учасники виконають це завдання, тренер звертається до групи з питанням:</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«Чиє поводження </w:t>
      </w:r>
      <w:proofErr w:type="gramStart"/>
      <w:r w:rsidRPr="00DC4D3F">
        <w:rPr>
          <w:sz w:val="28"/>
          <w:szCs w:val="28"/>
          <w:shd w:val="clear" w:color="auto" w:fill="FFFFFF"/>
        </w:rPr>
        <w:t>подіяло</w:t>
      </w:r>
      <w:proofErr w:type="gramEnd"/>
      <w:r w:rsidRPr="00DC4D3F">
        <w:rPr>
          <w:sz w:val="28"/>
          <w:szCs w:val="28"/>
          <w:shd w:val="clear" w:color="auto" w:fill="FFFFFF"/>
        </w:rPr>
        <w:t xml:space="preserve"> на вас найбільш сильно, допомогло включитися в ситуацію «тут і тепер», відволіктися від проблем, що не відносяться до групової роботи?»</w:t>
      </w:r>
    </w:p>
    <w:p w:rsidR="004F65BC" w:rsidRPr="00DC4D3F" w:rsidRDefault="004F65BC" w:rsidP="00DC4D3F">
      <w:pPr>
        <w:spacing w:line="360" w:lineRule="auto"/>
        <w:ind w:firstLine="709"/>
        <w:jc w:val="both"/>
        <w:rPr>
          <w:sz w:val="28"/>
          <w:szCs w:val="28"/>
          <w:shd w:val="clear" w:color="auto" w:fill="FFFFFF"/>
        </w:rPr>
      </w:pPr>
      <w:r w:rsidRPr="00DC4D3F">
        <w:rPr>
          <w:sz w:val="28"/>
          <w:szCs w:val="28"/>
          <w:shd w:val="clear" w:color="auto" w:fill="FFFFFF"/>
        </w:rPr>
        <w:t xml:space="preserve">Обговорення цих звернень виявляє ті моменти, які дозволяють найбільш ефективно виконати це завдання. Найкращого результату досягають ті учасники, які </w:t>
      </w:r>
      <w:proofErr w:type="gramStart"/>
      <w:r w:rsidRPr="00DC4D3F">
        <w:rPr>
          <w:sz w:val="28"/>
          <w:szCs w:val="28"/>
          <w:shd w:val="clear" w:color="auto" w:fill="FFFFFF"/>
        </w:rPr>
        <w:t>п</w:t>
      </w:r>
      <w:proofErr w:type="gramEnd"/>
      <w:r w:rsidRPr="00DC4D3F">
        <w:rPr>
          <w:sz w:val="28"/>
          <w:szCs w:val="28"/>
          <w:shd w:val="clear" w:color="auto" w:fill="FFFFFF"/>
        </w:rPr>
        <w:t xml:space="preserve">ід час звернення дивляться в очі тим, кому вони звертаються, фрази вимовляють чітко, ясно, зрозуміло, орієнтуються на інтереси слухачів, говорять про те, що співзвучно їх переживань, </w:t>
      </w:r>
      <w:r w:rsidRPr="00DC4D3F">
        <w:rPr>
          <w:sz w:val="28"/>
          <w:szCs w:val="28"/>
          <w:shd w:val="clear" w:color="auto" w:fill="FFFFFF"/>
        </w:rPr>
        <w:lastRenderedPageBreak/>
        <w:t>проявляють справжню зацікавленість, щирість, відкритість, гнучкість, не чинить тиску, не нав'язують свою точку зору і т. д.</w:t>
      </w:r>
    </w:p>
    <w:p w:rsidR="004F65BC" w:rsidRPr="00DC4D3F" w:rsidRDefault="004F65BC" w:rsidP="00DC4D3F">
      <w:pPr>
        <w:spacing w:line="360" w:lineRule="auto"/>
        <w:ind w:firstLine="709"/>
        <w:jc w:val="both"/>
        <w:rPr>
          <w:b/>
          <w:sz w:val="28"/>
          <w:szCs w:val="28"/>
          <w:shd w:val="clear" w:color="auto" w:fill="FFFFFF"/>
        </w:rPr>
      </w:pPr>
      <w:r w:rsidRPr="00DC4D3F">
        <w:rPr>
          <w:b/>
          <w:sz w:val="28"/>
          <w:szCs w:val="28"/>
          <w:shd w:val="clear" w:color="auto" w:fill="FFFFFF"/>
        </w:rPr>
        <w:t>Вправа 8. «Прийняття відповідальності»</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Мета:</w:t>
      </w:r>
      <w:r w:rsidRPr="00DC4D3F">
        <w:rPr>
          <w:sz w:val="28"/>
          <w:szCs w:val="28"/>
          <w:shd w:val="clear" w:color="auto" w:fill="FFFFFF"/>
        </w:rPr>
        <w:t xml:space="preserve"> розвиток вміння працювати з відповідальністю.</w:t>
      </w:r>
    </w:p>
    <w:p w:rsidR="004F65BC" w:rsidRPr="00DC4D3F" w:rsidRDefault="004F65BC" w:rsidP="00DC4D3F">
      <w:pPr>
        <w:spacing w:line="360" w:lineRule="auto"/>
        <w:ind w:firstLine="709"/>
        <w:jc w:val="both"/>
        <w:rPr>
          <w:sz w:val="28"/>
          <w:szCs w:val="28"/>
        </w:rPr>
      </w:pPr>
      <w:r w:rsidRPr="00DC4D3F">
        <w:rPr>
          <w:b/>
          <w:sz w:val="28"/>
          <w:szCs w:val="28"/>
          <w:shd w:val="clear" w:color="auto" w:fill="FFFFFF"/>
        </w:rPr>
        <w:t>Інструкція:</w:t>
      </w:r>
      <w:r w:rsidRPr="00DC4D3F">
        <w:rPr>
          <w:sz w:val="28"/>
          <w:szCs w:val="28"/>
          <w:shd w:val="clear" w:color="auto" w:fill="FFFFFF"/>
        </w:rPr>
        <w:t xml:space="preserve"> визначити </w:t>
      </w:r>
      <w:proofErr w:type="gramStart"/>
      <w:r w:rsidRPr="00DC4D3F">
        <w:rPr>
          <w:sz w:val="28"/>
          <w:szCs w:val="28"/>
          <w:shd w:val="clear" w:color="auto" w:fill="FFFFFF"/>
        </w:rPr>
        <w:t>міру</w:t>
      </w:r>
      <w:proofErr w:type="gramEnd"/>
      <w:r w:rsidRPr="00DC4D3F">
        <w:rPr>
          <w:sz w:val="28"/>
          <w:szCs w:val="28"/>
          <w:shd w:val="clear" w:color="auto" w:fill="FFFFFF"/>
        </w:rPr>
        <w:t xml:space="preserve"> відповідальності і ступінь її прийняття в ситуації.</w:t>
      </w:r>
    </w:p>
    <w:p w:rsidR="004F65BC" w:rsidRPr="00DC4D3F" w:rsidRDefault="004F65BC" w:rsidP="00DC4D3F">
      <w:pPr>
        <w:spacing w:line="360" w:lineRule="auto"/>
        <w:ind w:firstLine="709"/>
        <w:jc w:val="both"/>
        <w:rPr>
          <w:sz w:val="28"/>
          <w:szCs w:val="28"/>
        </w:rPr>
      </w:pPr>
      <w:r w:rsidRPr="00DC4D3F">
        <w:rPr>
          <w:sz w:val="28"/>
          <w:szCs w:val="28"/>
          <w:shd w:val="clear" w:color="auto" w:fill="FFFFFF"/>
        </w:rPr>
        <w:t xml:space="preserve">Ситуація: Антон відповідає вдома за собаку на </w:t>
      </w:r>
      <w:proofErr w:type="gramStart"/>
      <w:r w:rsidRPr="00DC4D3F">
        <w:rPr>
          <w:sz w:val="28"/>
          <w:szCs w:val="28"/>
          <w:shd w:val="clear" w:color="auto" w:fill="FFFFFF"/>
        </w:rPr>
        <w:t>пр</w:t>
      </w:r>
      <w:proofErr w:type="gramEnd"/>
      <w:r w:rsidRPr="00DC4D3F">
        <w:rPr>
          <w:sz w:val="28"/>
          <w:szCs w:val="28"/>
          <w:shd w:val="clear" w:color="auto" w:fill="FFFFFF"/>
        </w:rPr>
        <w:t xml:space="preserve">ізвисько Дон - годує, миє, гуляє і грає з нею щодня. </w:t>
      </w:r>
      <w:proofErr w:type="gramStart"/>
      <w:r w:rsidRPr="00DC4D3F">
        <w:rPr>
          <w:sz w:val="28"/>
          <w:szCs w:val="28"/>
          <w:shd w:val="clear" w:color="auto" w:fill="FFFFFF"/>
        </w:rPr>
        <w:t>Проте к</w:t>
      </w:r>
      <w:proofErr w:type="gramEnd"/>
      <w:r w:rsidRPr="00DC4D3F">
        <w:rPr>
          <w:sz w:val="28"/>
          <w:szCs w:val="28"/>
          <w:shd w:val="clear" w:color="auto" w:fill="FFFFFF"/>
        </w:rPr>
        <w:t xml:space="preserve">ілька днів поспіль Антон був настільки захоплений іграми зі своїми друзями, що забував погуляти і пограти зі своїм псом. Дон дуже любить бігати по околицях і грати з дітьми і тепер, коли про нього забули, занудьгував і почав гризти </w:t>
      </w:r>
      <w:proofErr w:type="gramStart"/>
      <w:r w:rsidRPr="00DC4D3F">
        <w:rPr>
          <w:sz w:val="28"/>
          <w:szCs w:val="28"/>
          <w:shd w:val="clear" w:color="auto" w:fill="FFFFFF"/>
        </w:rPr>
        <w:t>св</w:t>
      </w:r>
      <w:proofErr w:type="gramEnd"/>
      <w:r w:rsidRPr="00DC4D3F">
        <w:rPr>
          <w:sz w:val="28"/>
          <w:szCs w:val="28"/>
          <w:shd w:val="clear" w:color="auto" w:fill="FFFFFF"/>
        </w:rPr>
        <w:t>ій ремінець. Нарешті він перегриз його і з радістю втік гуляти. Увечері Антон прийшов годувати собаку і виявив порваний ремінець. Він дуже засмутився і відчув себе жахливо через пропажу собаки. Однак Антон не хоче брати на себе відповідальність за поганий догляд за собакою і вважа</w:t>
      </w:r>
      <w:proofErr w:type="gramStart"/>
      <w:r w:rsidRPr="00DC4D3F">
        <w:rPr>
          <w:sz w:val="28"/>
          <w:szCs w:val="28"/>
          <w:shd w:val="clear" w:color="auto" w:fill="FFFFFF"/>
        </w:rPr>
        <w:t>є,</w:t>
      </w:r>
      <w:proofErr w:type="gramEnd"/>
      <w:r w:rsidRPr="00DC4D3F">
        <w:rPr>
          <w:sz w:val="28"/>
          <w:szCs w:val="28"/>
          <w:shd w:val="clear" w:color="auto" w:fill="FFFFFF"/>
        </w:rPr>
        <w:t xml:space="preserve"> що винен Дон, він не захотів залишатися вдома, і тому він поганий пес.</w:t>
      </w:r>
    </w:p>
    <w:p w:rsidR="000C63C0" w:rsidRDefault="004F65BC" w:rsidP="000C63C0">
      <w:pPr>
        <w:spacing w:line="360" w:lineRule="auto"/>
        <w:ind w:firstLine="709"/>
        <w:jc w:val="both"/>
        <w:rPr>
          <w:sz w:val="28"/>
          <w:szCs w:val="28"/>
          <w:shd w:val="clear" w:color="auto" w:fill="FFFFFF"/>
          <w:lang w:val="uk-UA"/>
        </w:rPr>
      </w:pPr>
      <w:r w:rsidRPr="00DC4D3F">
        <w:rPr>
          <w:sz w:val="28"/>
          <w:szCs w:val="28"/>
          <w:shd w:val="clear" w:color="auto" w:fill="FFFFFF"/>
        </w:rPr>
        <w:t xml:space="preserve">Питання: яка частина відповідальності лежить </w:t>
      </w:r>
      <w:proofErr w:type="gramStart"/>
      <w:r w:rsidRPr="00DC4D3F">
        <w:rPr>
          <w:sz w:val="28"/>
          <w:szCs w:val="28"/>
          <w:shd w:val="clear" w:color="auto" w:fill="FFFFFF"/>
        </w:rPr>
        <w:t>на</w:t>
      </w:r>
      <w:proofErr w:type="gramEnd"/>
      <w:r w:rsidRPr="00DC4D3F">
        <w:rPr>
          <w:sz w:val="28"/>
          <w:szCs w:val="28"/>
          <w:shd w:val="clear" w:color="auto" w:fill="FFFFFF"/>
        </w:rPr>
        <w:t xml:space="preserve"> Антоні? Яка частина відповідальності лежить на Доні? Яка частина відповідальності лежить на інших? Що можна було зробити Антону п</w:t>
      </w:r>
      <w:proofErr w:type="gramStart"/>
      <w:r w:rsidRPr="00DC4D3F">
        <w:rPr>
          <w:sz w:val="28"/>
          <w:szCs w:val="28"/>
          <w:shd w:val="clear" w:color="auto" w:fill="FFFFFF"/>
        </w:rPr>
        <w:t>о-</w:t>
      </w:r>
      <w:proofErr w:type="gramEnd"/>
      <w:r w:rsidRPr="00DC4D3F">
        <w:rPr>
          <w:sz w:val="28"/>
          <w:szCs w:val="28"/>
          <w:shd w:val="clear" w:color="auto" w:fill="FFFFFF"/>
        </w:rPr>
        <w:t>іншому, щоб Дон не втік?</w:t>
      </w:r>
      <w:bookmarkStart w:id="44" w:name="_Toc322861389"/>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0C63C0" w:rsidP="000C63C0">
      <w:pPr>
        <w:spacing w:line="360" w:lineRule="auto"/>
        <w:ind w:firstLine="709"/>
        <w:jc w:val="both"/>
        <w:rPr>
          <w:sz w:val="28"/>
          <w:szCs w:val="28"/>
          <w:lang w:val="uk-UA"/>
        </w:rPr>
      </w:pPr>
    </w:p>
    <w:p w:rsidR="000C63C0" w:rsidRDefault="004F65BC" w:rsidP="000C63C0">
      <w:pPr>
        <w:spacing w:line="360" w:lineRule="auto"/>
        <w:ind w:firstLine="709"/>
        <w:jc w:val="center"/>
        <w:rPr>
          <w:b/>
          <w:sz w:val="28"/>
          <w:szCs w:val="28"/>
          <w:lang w:val="uk-UA"/>
        </w:rPr>
      </w:pPr>
      <w:r w:rsidRPr="000C63C0">
        <w:rPr>
          <w:b/>
          <w:sz w:val="28"/>
          <w:szCs w:val="28"/>
          <w:lang w:val="uk-UA"/>
        </w:rPr>
        <w:t>ВИСНОВКИ</w:t>
      </w:r>
      <w:bookmarkEnd w:id="44"/>
    </w:p>
    <w:p w:rsidR="000C63C0" w:rsidRPr="000C63C0" w:rsidRDefault="000C63C0" w:rsidP="000C63C0">
      <w:pPr>
        <w:spacing w:line="360" w:lineRule="auto"/>
        <w:ind w:firstLine="709"/>
        <w:jc w:val="center"/>
        <w:rPr>
          <w:b/>
          <w:sz w:val="28"/>
          <w:szCs w:val="28"/>
          <w:shd w:val="clear" w:color="auto" w:fill="FFFFFF"/>
          <w:lang w:val="uk-UA"/>
        </w:rPr>
      </w:pPr>
    </w:p>
    <w:p w:rsidR="00D455B8" w:rsidRDefault="000C63C0" w:rsidP="00D455B8">
      <w:pPr>
        <w:spacing w:line="360" w:lineRule="auto"/>
        <w:ind w:firstLine="709"/>
        <w:jc w:val="both"/>
        <w:rPr>
          <w:sz w:val="28"/>
          <w:szCs w:val="28"/>
          <w:shd w:val="clear" w:color="auto" w:fill="FFFFFF"/>
          <w:lang w:val="uk-UA"/>
        </w:rPr>
      </w:pPr>
      <w:r>
        <w:rPr>
          <w:sz w:val="28"/>
          <w:szCs w:val="28"/>
          <w:lang w:val="uk-UA"/>
        </w:rPr>
        <w:t>1.</w:t>
      </w:r>
      <w:r w:rsidR="004F65BC" w:rsidRPr="000C63C0">
        <w:rPr>
          <w:sz w:val="28"/>
          <w:szCs w:val="28"/>
          <w:lang w:val="uk-UA"/>
        </w:rPr>
        <w:t>Проаналізовано основні теоретичні підходи до проблеми дослідження професійного становлення особистос</w:t>
      </w:r>
      <w:r w:rsidR="00D455B8">
        <w:rPr>
          <w:sz w:val="28"/>
          <w:szCs w:val="28"/>
          <w:lang w:val="uk-UA"/>
        </w:rPr>
        <w:t>ті у вітчизняній та зарубіжній науці, які</w:t>
      </w:r>
      <w:r w:rsidR="004F65BC" w:rsidRPr="00D455B8">
        <w:rPr>
          <w:sz w:val="28"/>
          <w:szCs w:val="28"/>
          <w:lang w:val="uk-UA"/>
        </w:rPr>
        <w:t xml:space="preserve"> є ключовими до розуміння сутності становлення особистості професіонала. </w:t>
      </w:r>
      <w:r w:rsidR="00D455B8">
        <w:rPr>
          <w:sz w:val="28"/>
          <w:szCs w:val="28"/>
          <w:shd w:val="clear" w:color="auto" w:fill="FFFFFF"/>
          <w:lang w:val="uk-UA"/>
        </w:rPr>
        <w:t>Показано, що р</w:t>
      </w:r>
      <w:r w:rsidR="004F65BC" w:rsidRPr="00D455B8">
        <w:rPr>
          <w:sz w:val="28"/>
          <w:szCs w:val="28"/>
          <w:shd w:val="clear" w:color="auto" w:fill="FFFFFF"/>
          <w:lang w:val="uk-UA"/>
        </w:rPr>
        <w:t>озвиток особистості в онтогенезі є передумовою ста</w:t>
      </w:r>
      <w:r w:rsidR="00D455B8">
        <w:rPr>
          <w:sz w:val="28"/>
          <w:szCs w:val="28"/>
          <w:shd w:val="clear" w:color="auto" w:fill="FFFFFF"/>
          <w:lang w:val="uk-UA"/>
        </w:rPr>
        <w:t>новлення людини як професіонала. М</w:t>
      </w:r>
      <w:r w:rsidR="004F65BC" w:rsidRPr="00D455B8">
        <w:rPr>
          <w:sz w:val="28"/>
          <w:szCs w:val="28"/>
          <w:shd w:val="clear" w:color="auto" w:fill="FFFFFF"/>
          <w:lang w:val="uk-UA"/>
        </w:rPr>
        <w:t>етодологічні засади дослідження професіоналізації висвітлюють роль і місце праці у життєдіяльності людини, її вплив на розвиток особистості. Професійний розвиток забезпечує становлення професійних здібностей і професійни</w:t>
      </w:r>
      <w:r w:rsidR="00D455B8" w:rsidRPr="00D455B8">
        <w:rPr>
          <w:sz w:val="28"/>
          <w:szCs w:val="28"/>
          <w:shd w:val="clear" w:color="auto" w:fill="FFFFFF"/>
          <w:lang w:val="uk-UA"/>
        </w:rPr>
        <w:t xml:space="preserve">х мотивів, які відображаються </w:t>
      </w:r>
      <w:r w:rsidR="00D455B8">
        <w:rPr>
          <w:sz w:val="28"/>
          <w:szCs w:val="28"/>
          <w:shd w:val="clear" w:color="auto" w:fill="FFFFFF"/>
          <w:lang w:val="uk-UA"/>
        </w:rPr>
        <w:t>у</w:t>
      </w:r>
      <w:r w:rsidR="004F65BC" w:rsidRPr="00D455B8">
        <w:rPr>
          <w:sz w:val="28"/>
          <w:szCs w:val="28"/>
          <w:shd w:val="clear" w:color="auto" w:fill="FFFFFF"/>
          <w:lang w:val="uk-UA"/>
        </w:rPr>
        <w:t xml:space="preserve"> прагненні </w:t>
      </w:r>
      <w:r w:rsidR="00D455B8">
        <w:rPr>
          <w:sz w:val="28"/>
          <w:szCs w:val="28"/>
          <w:shd w:val="clear" w:color="auto" w:fill="FFFFFF"/>
          <w:lang w:val="uk-UA"/>
        </w:rPr>
        <w:t xml:space="preserve">щодо </w:t>
      </w:r>
      <w:r w:rsidR="004F65BC" w:rsidRPr="00D455B8">
        <w:rPr>
          <w:sz w:val="28"/>
          <w:szCs w:val="28"/>
          <w:shd w:val="clear" w:color="auto" w:fill="FFFFFF"/>
          <w:lang w:val="uk-UA"/>
        </w:rPr>
        <w:t>реалізації діяльності.</w:t>
      </w:r>
      <w:r w:rsidR="004F65BC" w:rsidRPr="00D455B8">
        <w:rPr>
          <w:sz w:val="28"/>
          <w:szCs w:val="28"/>
          <w:lang w:val="uk-UA"/>
        </w:rPr>
        <w:t xml:space="preserve"> </w:t>
      </w:r>
      <w:r w:rsidR="004F65BC" w:rsidRPr="00ED1398">
        <w:rPr>
          <w:sz w:val="28"/>
          <w:szCs w:val="28"/>
          <w:shd w:val="clear" w:color="auto" w:fill="FFFFFF"/>
          <w:lang w:val="uk-UA"/>
        </w:rPr>
        <w:t xml:space="preserve">Розвиток особистості професіонала відбувається шляхом якісних змін, які призводять до нового рівня її цілісності. </w:t>
      </w:r>
      <w:r w:rsidR="004F65BC" w:rsidRPr="000C63C0">
        <w:rPr>
          <w:sz w:val="28"/>
          <w:szCs w:val="28"/>
          <w:shd w:val="clear" w:color="auto" w:fill="FFFFFF"/>
        </w:rPr>
        <w:t>Професійне становлення особистості професіонала відбувається адекватно</w:t>
      </w:r>
      <w:r w:rsidR="00D455B8">
        <w:rPr>
          <w:sz w:val="28"/>
          <w:szCs w:val="28"/>
          <w:shd w:val="clear" w:color="auto" w:fill="FFFFFF"/>
        </w:rPr>
        <w:t xml:space="preserve"> вимогам професійної діяльності</w:t>
      </w:r>
      <w:r w:rsidR="00D455B8">
        <w:rPr>
          <w:sz w:val="28"/>
          <w:szCs w:val="28"/>
          <w:shd w:val="clear" w:color="auto" w:fill="FFFFFF"/>
          <w:lang w:val="uk-UA"/>
        </w:rPr>
        <w:t xml:space="preserve">, зокрема в </w:t>
      </w:r>
      <w:proofErr w:type="gramStart"/>
      <w:r w:rsidR="00D455B8">
        <w:rPr>
          <w:sz w:val="28"/>
          <w:szCs w:val="28"/>
          <w:shd w:val="clear" w:color="auto" w:fill="FFFFFF"/>
          <w:lang w:val="uk-UA"/>
        </w:rPr>
        <w:t>соц</w:t>
      </w:r>
      <w:proofErr w:type="gramEnd"/>
      <w:r w:rsidR="00D455B8">
        <w:rPr>
          <w:sz w:val="28"/>
          <w:szCs w:val="28"/>
          <w:shd w:val="clear" w:color="auto" w:fill="FFFFFF"/>
          <w:lang w:val="uk-UA"/>
        </w:rPr>
        <w:t>іальній сфері.</w:t>
      </w:r>
      <w:r w:rsidR="004F65BC" w:rsidRPr="000C63C0">
        <w:rPr>
          <w:sz w:val="28"/>
          <w:szCs w:val="28"/>
          <w:shd w:val="clear" w:color="auto" w:fill="FFFFFF"/>
        </w:rPr>
        <w:t xml:space="preserve">  </w:t>
      </w:r>
    </w:p>
    <w:p w:rsidR="004F65BC" w:rsidRPr="00D455B8" w:rsidRDefault="00D455B8" w:rsidP="00D455B8">
      <w:pPr>
        <w:spacing w:line="360" w:lineRule="auto"/>
        <w:ind w:firstLine="709"/>
        <w:jc w:val="both"/>
        <w:rPr>
          <w:sz w:val="28"/>
          <w:szCs w:val="28"/>
          <w:shd w:val="clear" w:color="auto" w:fill="FFFFFF"/>
          <w:lang w:val="uk-UA"/>
        </w:rPr>
      </w:pPr>
      <w:r>
        <w:rPr>
          <w:sz w:val="28"/>
          <w:szCs w:val="28"/>
          <w:shd w:val="clear" w:color="auto" w:fill="FFFFFF"/>
          <w:lang w:val="uk-UA"/>
        </w:rPr>
        <w:t>2.</w:t>
      </w:r>
      <w:r w:rsidR="004F65BC" w:rsidRPr="000C63C0">
        <w:rPr>
          <w:sz w:val="28"/>
          <w:szCs w:val="28"/>
        </w:rPr>
        <w:t>З’ясовано особливості о</w:t>
      </w:r>
      <w:r w:rsidR="00184730">
        <w:rPr>
          <w:sz w:val="28"/>
          <w:szCs w:val="28"/>
        </w:rPr>
        <w:t>собистісного розвитку студентів</w:t>
      </w:r>
      <w:r w:rsidR="00184730">
        <w:rPr>
          <w:sz w:val="28"/>
          <w:szCs w:val="28"/>
          <w:lang w:val="uk-UA"/>
        </w:rPr>
        <w:t xml:space="preserve"> соціономічного профілю підготовки.</w:t>
      </w:r>
      <w:r w:rsidR="004F65BC" w:rsidRPr="000C63C0">
        <w:rPr>
          <w:sz w:val="28"/>
          <w:szCs w:val="28"/>
        </w:rPr>
        <w:t xml:space="preserve"> </w:t>
      </w:r>
      <w:proofErr w:type="gramStart"/>
      <w:r w:rsidR="004F65BC" w:rsidRPr="000C63C0">
        <w:rPr>
          <w:sz w:val="28"/>
          <w:szCs w:val="28"/>
        </w:rPr>
        <w:t>Ц</w:t>
      </w:r>
      <w:proofErr w:type="gramEnd"/>
      <w:r w:rsidR="004F65BC" w:rsidRPr="000C63C0">
        <w:rPr>
          <w:sz w:val="28"/>
          <w:szCs w:val="28"/>
        </w:rPr>
        <w:t>і особливості</w:t>
      </w:r>
      <w:r w:rsidR="004F65BC" w:rsidRPr="000C63C0">
        <w:rPr>
          <w:rStyle w:val="shorttext"/>
          <w:sz w:val="28"/>
          <w:szCs w:val="28"/>
        </w:rPr>
        <w:t xml:space="preserve"> </w:t>
      </w:r>
      <w:r w:rsidR="004F65BC" w:rsidRPr="000C63C0">
        <w:rPr>
          <w:rStyle w:val="hps"/>
          <w:sz w:val="28"/>
          <w:szCs w:val="28"/>
        </w:rPr>
        <w:t xml:space="preserve">обумовлюються принципами гуманізації, в основі яких знаходяться </w:t>
      </w:r>
      <w:r w:rsidR="00184730">
        <w:rPr>
          <w:rStyle w:val="hps"/>
          <w:sz w:val="28"/>
          <w:szCs w:val="28"/>
          <w:lang w:val="uk-UA"/>
        </w:rPr>
        <w:t xml:space="preserve"> ефективне </w:t>
      </w:r>
      <w:r w:rsidR="004F65BC" w:rsidRPr="000C63C0">
        <w:rPr>
          <w:rStyle w:val="hps"/>
          <w:sz w:val="28"/>
          <w:szCs w:val="28"/>
        </w:rPr>
        <w:t>міжособистісне</w:t>
      </w:r>
      <w:r w:rsidR="00184730">
        <w:rPr>
          <w:rStyle w:val="hps"/>
          <w:sz w:val="28"/>
          <w:szCs w:val="28"/>
          <w:lang w:val="uk-UA"/>
        </w:rPr>
        <w:t xml:space="preserve"> ставлення</w:t>
      </w:r>
      <w:r w:rsidR="004F65BC" w:rsidRPr="000C63C0">
        <w:rPr>
          <w:rStyle w:val="hps"/>
          <w:sz w:val="28"/>
          <w:szCs w:val="28"/>
        </w:rPr>
        <w:t xml:space="preserve">, побудоване на повазі до </w:t>
      </w:r>
      <w:r w:rsidR="00184730">
        <w:rPr>
          <w:rStyle w:val="hps"/>
          <w:sz w:val="28"/>
          <w:szCs w:val="28"/>
          <w:lang w:val="uk-UA"/>
        </w:rPr>
        <w:t xml:space="preserve">іншої </w:t>
      </w:r>
      <w:r w:rsidR="004F65BC" w:rsidRPr="000C63C0">
        <w:rPr>
          <w:rStyle w:val="hps"/>
          <w:sz w:val="28"/>
          <w:szCs w:val="28"/>
        </w:rPr>
        <w:t xml:space="preserve">думки і довірі.  </w:t>
      </w:r>
      <w:r w:rsidR="00184730">
        <w:rPr>
          <w:sz w:val="28"/>
          <w:szCs w:val="28"/>
          <w:shd w:val="clear" w:color="auto" w:fill="FFFFFF"/>
          <w:lang w:val="uk-UA"/>
        </w:rPr>
        <w:t>Показано, що у</w:t>
      </w:r>
      <w:r w:rsidR="004F65BC" w:rsidRPr="000C63C0">
        <w:rPr>
          <w:sz w:val="28"/>
          <w:szCs w:val="28"/>
          <w:shd w:val="clear" w:color="auto" w:fill="FFFFFF"/>
        </w:rPr>
        <w:t xml:space="preserve">вага навчально-виховного процесу має бути спрямована на виховання цілісної особистості, яка прагне до максимальної реалізації своїх можливостей. Така особистість відкрита для сприйняття нового досвіду, здатна на усвідомлений і відповідальний вибір </w:t>
      </w:r>
      <w:proofErr w:type="gramStart"/>
      <w:r w:rsidR="00184730">
        <w:rPr>
          <w:sz w:val="28"/>
          <w:szCs w:val="28"/>
          <w:shd w:val="clear" w:color="auto" w:fill="FFFFFF"/>
        </w:rPr>
        <w:t>р</w:t>
      </w:r>
      <w:proofErr w:type="gramEnd"/>
      <w:r w:rsidR="00184730">
        <w:rPr>
          <w:sz w:val="28"/>
          <w:szCs w:val="28"/>
          <w:shd w:val="clear" w:color="auto" w:fill="FFFFFF"/>
        </w:rPr>
        <w:t>ізноманітних життєвих ситуаці</w:t>
      </w:r>
      <w:r w:rsidR="00184730">
        <w:rPr>
          <w:sz w:val="28"/>
          <w:szCs w:val="28"/>
          <w:shd w:val="clear" w:color="auto" w:fill="FFFFFF"/>
          <w:lang w:val="uk-UA"/>
        </w:rPr>
        <w:t>й</w:t>
      </w:r>
      <w:r w:rsidR="004F65BC" w:rsidRPr="000C63C0">
        <w:rPr>
          <w:sz w:val="28"/>
          <w:szCs w:val="28"/>
          <w:shd w:val="clear" w:color="auto" w:fill="FFFFFF"/>
        </w:rPr>
        <w:t>. Процес моральної самосвідомості особистості студента визначається характером освітнього середовища, в якому він</w:t>
      </w:r>
      <w:r w:rsidR="00184730">
        <w:rPr>
          <w:sz w:val="28"/>
          <w:szCs w:val="28"/>
          <w:shd w:val="clear" w:color="auto" w:fill="FFFFFF"/>
          <w:lang w:val="uk-UA"/>
        </w:rPr>
        <w:t xml:space="preserve"> перебува</w:t>
      </w:r>
      <w:proofErr w:type="gramStart"/>
      <w:r w:rsidR="00184730">
        <w:rPr>
          <w:sz w:val="28"/>
          <w:szCs w:val="28"/>
          <w:shd w:val="clear" w:color="auto" w:fill="FFFFFF"/>
          <w:lang w:val="uk-UA"/>
        </w:rPr>
        <w:t>є</w:t>
      </w:r>
      <w:r w:rsidR="00184730">
        <w:rPr>
          <w:sz w:val="28"/>
          <w:szCs w:val="28"/>
          <w:shd w:val="clear" w:color="auto" w:fill="FFFFFF"/>
        </w:rPr>
        <w:t>.</w:t>
      </w:r>
      <w:proofErr w:type="gramEnd"/>
      <w:r w:rsidR="00184730">
        <w:rPr>
          <w:sz w:val="28"/>
          <w:szCs w:val="28"/>
          <w:shd w:val="clear" w:color="auto" w:fill="FFFFFF"/>
        </w:rPr>
        <w:t xml:space="preserve"> </w:t>
      </w:r>
      <w:r w:rsidR="00184730">
        <w:rPr>
          <w:sz w:val="28"/>
          <w:szCs w:val="28"/>
          <w:shd w:val="clear" w:color="auto" w:fill="FFFFFF"/>
        </w:rPr>
        <w:lastRenderedPageBreak/>
        <w:t xml:space="preserve">Освітній простір </w:t>
      </w:r>
      <w:r w:rsidR="00184730">
        <w:rPr>
          <w:sz w:val="28"/>
          <w:szCs w:val="28"/>
          <w:shd w:val="clear" w:color="auto" w:fill="FFFFFF"/>
          <w:lang w:val="uk-UA"/>
        </w:rPr>
        <w:t xml:space="preserve">закладу вищої освіти </w:t>
      </w:r>
      <w:r w:rsidR="004F65BC" w:rsidRPr="000C63C0">
        <w:rPr>
          <w:sz w:val="28"/>
          <w:szCs w:val="28"/>
          <w:shd w:val="clear" w:color="auto" w:fill="FFFFFF"/>
        </w:rPr>
        <w:t>у повній мірі має бути середовищем</w:t>
      </w:r>
      <w:r w:rsidR="00184730">
        <w:rPr>
          <w:sz w:val="28"/>
          <w:szCs w:val="28"/>
          <w:shd w:val="clear" w:color="auto" w:fill="FFFFFF"/>
          <w:lang w:val="uk-UA"/>
        </w:rPr>
        <w:t>,</w:t>
      </w:r>
      <w:r w:rsidR="004F65BC" w:rsidRPr="000C63C0">
        <w:rPr>
          <w:sz w:val="28"/>
          <w:szCs w:val="28"/>
          <w:shd w:val="clear" w:color="auto" w:fill="FFFFFF"/>
        </w:rPr>
        <w:t xml:space="preserve"> в якому відбувається перетворення індивіда в особистість, а також </w:t>
      </w:r>
      <w:r w:rsidR="00184730">
        <w:rPr>
          <w:sz w:val="28"/>
          <w:szCs w:val="28"/>
          <w:shd w:val="clear" w:color="auto" w:fill="FFFFFF"/>
          <w:lang w:val="uk-UA"/>
        </w:rPr>
        <w:t xml:space="preserve">проходить </w:t>
      </w:r>
      <w:r w:rsidR="004F65BC" w:rsidRPr="000C63C0">
        <w:rPr>
          <w:sz w:val="28"/>
          <w:szCs w:val="28"/>
          <w:shd w:val="clear" w:color="auto" w:fill="FFFFFF"/>
        </w:rPr>
        <w:t>подальший інтелектуальний і практичний розвиток.</w:t>
      </w:r>
    </w:p>
    <w:p w:rsidR="00465642" w:rsidRDefault="00465642" w:rsidP="00465642">
      <w:pPr>
        <w:tabs>
          <w:tab w:val="num" w:pos="0"/>
          <w:tab w:val="left" w:pos="426"/>
          <w:tab w:val="left" w:pos="709"/>
        </w:tabs>
        <w:spacing w:line="360" w:lineRule="auto"/>
        <w:jc w:val="both"/>
        <w:rPr>
          <w:sz w:val="28"/>
          <w:szCs w:val="28"/>
          <w:shd w:val="clear" w:color="auto" w:fill="FFFFFF"/>
          <w:lang w:val="uk-UA"/>
        </w:rPr>
      </w:pPr>
      <w:r>
        <w:rPr>
          <w:sz w:val="28"/>
          <w:szCs w:val="28"/>
          <w:lang w:val="uk-UA"/>
        </w:rPr>
        <w:tab/>
        <w:t>3.</w:t>
      </w:r>
      <w:r w:rsidR="004F65BC" w:rsidRPr="00465642">
        <w:rPr>
          <w:sz w:val="28"/>
          <w:szCs w:val="28"/>
          <w:lang w:val="uk-UA"/>
        </w:rPr>
        <w:t xml:space="preserve">Визначено чинники, що впливають на розвиток ефективної </w:t>
      </w:r>
      <w:r>
        <w:rPr>
          <w:sz w:val="28"/>
          <w:szCs w:val="28"/>
          <w:lang w:val="uk-UA"/>
        </w:rPr>
        <w:t xml:space="preserve">майбутньої </w:t>
      </w:r>
      <w:r w:rsidR="004F65BC" w:rsidRPr="00465642">
        <w:rPr>
          <w:sz w:val="28"/>
          <w:szCs w:val="28"/>
          <w:lang w:val="uk-UA"/>
        </w:rPr>
        <w:t>професійної діяльності студентської молоді</w:t>
      </w:r>
      <w:r w:rsidRPr="00465642">
        <w:rPr>
          <w:sz w:val="28"/>
          <w:szCs w:val="28"/>
          <w:lang w:val="uk-UA"/>
        </w:rPr>
        <w:t xml:space="preserve"> </w:t>
      </w:r>
      <w:r>
        <w:rPr>
          <w:sz w:val="28"/>
          <w:szCs w:val="28"/>
          <w:lang w:val="uk-UA"/>
        </w:rPr>
        <w:t>в соціальній сфері</w:t>
      </w:r>
      <w:r w:rsidR="004F65BC" w:rsidRPr="00465642">
        <w:rPr>
          <w:sz w:val="28"/>
          <w:szCs w:val="28"/>
          <w:lang w:val="uk-UA"/>
        </w:rPr>
        <w:t xml:space="preserve">. До них належать особистісні </w:t>
      </w:r>
      <w:r w:rsidR="004F65BC" w:rsidRPr="00465642">
        <w:rPr>
          <w:sz w:val="28"/>
          <w:szCs w:val="28"/>
          <w:shd w:val="clear" w:color="auto" w:fill="FFFFFF"/>
          <w:lang w:val="uk-UA"/>
        </w:rPr>
        <w:t>компоненти діяльності, тобто характеристики емоційної, вольової і мотиваційної сфер, організаторські здібності; сенсорно-перцептивні компоненти діяльності, тобто характеристики сприйняття і уваги; гностичні, або інтелектуальні компоненти діяльності, тобто характеристики процесу обробки інформації, прийняття рішення тощо; моторні компоненти діяльності, тобто характерист</w:t>
      </w:r>
      <w:r w:rsidRPr="00465642">
        <w:rPr>
          <w:sz w:val="28"/>
          <w:szCs w:val="28"/>
          <w:shd w:val="clear" w:color="auto" w:fill="FFFFFF"/>
          <w:lang w:val="uk-UA"/>
        </w:rPr>
        <w:t>ики психомоторних якостей і мов</w:t>
      </w:r>
      <w:r>
        <w:rPr>
          <w:sz w:val="28"/>
          <w:szCs w:val="28"/>
          <w:shd w:val="clear" w:color="auto" w:fill="FFFFFF"/>
          <w:lang w:val="uk-UA"/>
        </w:rPr>
        <w:t>лення</w:t>
      </w:r>
      <w:r w:rsidR="004F65BC" w:rsidRPr="00465642">
        <w:rPr>
          <w:sz w:val="28"/>
          <w:szCs w:val="28"/>
          <w:shd w:val="clear" w:color="auto" w:fill="FFFFFF"/>
          <w:lang w:val="uk-UA"/>
        </w:rPr>
        <w:t>.</w:t>
      </w:r>
      <w:r w:rsidR="004F65BC" w:rsidRPr="00465642">
        <w:rPr>
          <w:sz w:val="28"/>
          <w:szCs w:val="28"/>
          <w:lang w:val="uk-UA"/>
        </w:rPr>
        <w:t xml:space="preserve"> </w:t>
      </w:r>
      <w:r w:rsidR="004F65BC" w:rsidRPr="00465642">
        <w:rPr>
          <w:sz w:val="28"/>
          <w:szCs w:val="28"/>
          <w:shd w:val="clear" w:color="auto" w:fill="FFFFFF"/>
          <w:lang w:val="uk-UA"/>
        </w:rPr>
        <w:t xml:space="preserve">Важливими є </w:t>
      </w:r>
      <w:r>
        <w:rPr>
          <w:sz w:val="28"/>
          <w:szCs w:val="28"/>
          <w:shd w:val="clear" w:color="auto" w:fill="FFFFFF"/>
          <w:lang w:val="uk-UA"/>
        </w:rPr>
        <w:t xml:space="preserve">новоутворення </w:t>
      </w:r>
      <w:r w:rsidR="004F65BC" w:rsidRPr="00465642">
        <w:rPr>
          <w:sz w:val="28"/>
          <w:szCs w:val="28"/>
          <w:shd w:val="clear" w:color="auto" w:fill="FFFFFF"/>
          <w:lang w:val="uk-UA"/>
        </w:rPr>
        <w:t>студентського віку</w:t>
      </w:r>
      <w:r>
        <w:rPr>
          <w:sz w:val="28"/>
          <w:szCs w:val="28"/>
          <w:shd w:val="clear" w:color="auto" w:fill="FFFFFF"/>
          <w:lang w:val="uk-UA"/>
        </w:rPr>
        <w:t>,</w:t>
      </w:r>
      <w:r w:rsidR="004F65BC" w:rsidRPr="00465642">
        <w:rPr>
          <w:sz w:val="28"/>
          <w:szCs w:val="28"/>
          <w:shd w:val="clear" w:color="auto" w:fill="FFFFFF"/>
          <w:lang w:val="uk-UA"/>
        </w:rPr>
        <w:t xml:space="preserve"> які  охоплюють пізнавальну, емоційну, мотиваційну, вольову сфери психіки</w:t>
      </w:r>
      <w:r>
        <w:rPr>
          <w:sz w:val="28"/>
          <w:szCs w:val="28"/>
          <w:shd w:val="clear" w:color="auto" w:fill="FFFFFF"/>
          <w:lang w:val="uk-UA"/>
        </w:rPr>
        <w:t xml:space="preserve"> і</w:t>
      </w:r>
      <w:r w:rsidR="004F65BC" w:rsidRPr="00465642">
        <w:rPr>
          <w:sz w:val="28"/>
          <w:szCs w:val="28"/>
          <w:shd w:val="clear" w:color="auto" w:fill="FFFFFF"/>
          <w:lang w:val="uk-UA"/>
        </w:rPr>
        <w:t xml:space="preserve"> проявляються в структурі о</w:t>
      </w:r>
      <w:r>
        <w:rPr>
          <w:sz w:val="28"/>
          <w:szCs w:val="28"/>
          <w:shd w:val="clear" w:color="auto" w:fill="FFFFFF"/>
          <w:lang w:val="uk-UA"/>
        </w:rPr>
        <w:t>собистості: в інтересах, потребах</w:t>
      </w:r>
      <w:r w:rsidR="004F65BC" w:rsidRPr="00465642">
        <w:rPr>
          <w:sz w:val="28"/>
          <w:szCs w:val="28"/>
          <w:shd w:val="clear" w:color="auto" w:fill="FFFFFF"/>
          <w:lang w:val="uk-UA"/>
        </w:rPr>
        <w:t>, характері</w:t>
      </w:r>
      <w:r w:rsidR="004F65BC" w:rsidRPr="00465642">
        <w:rPr>
          <w:sz w:val="28"/>
          <w:szCs w:val="28"/>
          <w:lang w:val="uk-UA"/>
        </w:rPr>
        <w:t xml:space="preserve">. </w:t>
      </w:r>
      <w:r w:rsidR="004F65BC" w:rsidRPr="00465642">
        <w:rPr>
          <w:sz w:val="28"/>
          <w:szCs w:val="28"/>
          <w:shd w:val="clear" w:color="auto" w:fill="FFFFFF"/>
          <w:lang w:val="uk-UA"/>
        </w:rPr>
        <w:t xml:space="preserve">До </w:t>
      </w:r>
      <w:r>
        <w:rPr>
          <w:sz w:val="28"/>
          <w:szCs w:val="28"/>
          <w:shd w:val="clear" w:color="auto" w:fill="FFFFFF"/>
          <w:lang w:val="uk-UA"/>
        </w:rPr>
        <w:t xml:space="preserve">таких </w:t>
      </w:r>
      <w:r w:rsidR="004F65BC" w:rsidRPr="00465642">
        <w:rPr>
          <w:sz w:val="28"/>
          <w:szCs w:val="28"/>
          <w:shd w:val="clear" w:color="auto" w:fill="FFFFFF"/>
          <w:lang w:val="uk-UA"/>
        </w:rPr>
        <w:t>новоутворень належать розвиток самостійного логічного мислення, образної пам’яті, індивідуального стилю розумової діяльності, інтерес до наукового пошуку</w:t>
      </w:r>
      <w:r>
        <w:rPr>
          <w:sz w:val="28"/>
          <w:szCs w:val="28"/>
          <w:shd w:val="clear" w:color="auto" w:fill="FFFFFF"/>
          <w:lang w:val="uk-UA"/>
        </w:rPr>
        <w:t>, з</w:t>
      </w:r>
      <w:r w:rsidR="004F65BC" w:rsidRPr="00465642">
        <w:rPr>
          <w:sz w:val="28"/>
          <w:szCs w:val="28"/>
          <w:shd w:val="clear" w:color="auto" w:fill="FFFFFF"/>
          <w:lang w:val="uk-UA"/>
        </w:rPr>
        <w:t xml:space="preserve">дійснюється вибір життєвих цінностей, формується здатність до рефлексії. </w:t>
      </w:r>
    </w:p>
    <w:p w:rsidR="009064DB" w:rsidRPr="00ED1398" w:rsidRDefault="00465642" w:rsidP="009064DB">
      <w:pPr>
        <w:spacing w:line="360" w:lineRule="auto"/>
        <w:ind w:firstLine="708"/>
        <w:jc w:val="both"/>
        <w:rPr>
          <w:sz w:val="28"/>
          <w:szCs w:val="28"/>
          <w:lang w:val="uk-UA"/>
        </w:rPr>
      </w:pPr>
      <w:r>
        <w:rPr>
          <w:sz w:val="28"/>
          <w:szCs w:val="28"/>
          <w:lang w:val="uk-UA"/>
        </w:rPr>
        <w:t>4.</w:t>
      </w:r>
      <w:r w:rsidR="004F65BC" w:rsidRPr="00465642">
        <w:rPr>
          <w:sz w:val="28"/>
          <w:szCs w:val="28"/>
          <w:lang w:val="uk-UA"/>
        </w:rPr>
        <w:t>На основі результатів констатувального експерименту розроблено практичні рекомендації щодо розвитку професійно важливих якостей студентів</w:t>
      </w:r>
      <w:r>
        <w:rPr>
          <w:sz w:val="28"/>
          <w:szCs w:val="28"/>
          <w:lang w:val="uk-UA"/>
        </w:rPr>
        <w:t xml:space="preserve"> в професійній соціономічній діяльності</w:t>
      </w:r>
      <w:r w:rsidR="004F65BC" w:rsidRPr="00465642">
        <w:rPr>
          <w:sz w:val="28"/>
          <w:szCs w:val="28"/>
          <w:lang w:val="uk-UA"/>
        </w:rPr>
        <w:t xml:space="preserve">, які втілюються у тренінг </w:t>
      </w:r>
      <w:r w:rsidR="004F65BC" w:rsidRPr="00465642">
        <w:rPr>
          <w:sz w:val="28"/>
          <w:szCs w:val="28"/>
          <w:shd w:val="clear" w:color="auto" w:fill="FFFFFF"/>
          <w:lang w:val="uk-UA"/>
        </w:rPr>
        <w:t xml:space="preserve">цілеспрямованого розвитку професійно важливих якостей, в процесі якого здійснюється розвиток відповідальності, «Я»-концепції, </w:t>
      </w:r>
      <w:r w:rsidR="009064DB">
        <w:rPr>
          <w:sz w:val="28"/>
          <w:szCs w:val="28"/>
          <w:shd w:val="clear" w:color="auto" w:fill="FFFFFF"/>
          <w:lang w:val="uk-UA"/>
        </w:rPr>
        <w:t>конструктивного спілкування та міжособистісної взаємодії</w:t>
      </w:r>
      <w:r w:rsidR="004F65BC" w:rsidRPr="00465642">
        <w:rPr>
          <w:sz w:val="28"/>
          <w:szCs w:val="28"/>
          <w:shd w:val="clear" w:color="auto" w:fill="FFFFFF"/>
          <w:lang w:val="uk-UA"/>
        </w:rPr>
        <w:t>, вдосконалюються навички невербальної комунікації, емпатії</w:t>
      </w:r>
      <w:r w:rsidR="009064DB">
        <w:rPr>
          <w:sz w:val="28"/>
          <w:szCs w:val="28"/>
          <w:shd w:val="clear" w:color="auto" w:fill="FFFFFF"/>
          <w:lang w:val="uk-UA"/>
        </w:rPr>
        <w:t>,</w:t>
      </w:r>
      <w:r w:rsidR="004F65BC" w:rsidRPr="00465642">
        <w:rPr>
          <w:sz w:val="28"/>
          <w:szCs w:val="28"/>
          <w:shd w:val="clear" w:color="auto" w:fill="FFFFFF"/>
          <w:lang w:val="uk-UA"/>
        </w:rPr>
        <w:t xml:space="preserve"> рефлексії, інтелектуальних здібностей, креативності. </w:t>
      </w:r>
    </w:p>
    <w:p w:rsidR="004F65BC" w:rsidRPr="00ED1398" w:rsidRDefault="004F65BC" w:rsidP="000C63C0">
      <w:pPr>
        <w:spacing w:line="360" w:lineRule="auto"/>
        <w:ind w:left="709"/>
        <w:rPr>
          <w:sz w:val="28"/>
          <w:szCs w:val="28"/>
          <w:lang w:val="uk-UA"/>
        </w:rPr>
      </w:pPr>
      <w:r w:rsidRPr="00ED1398">
        <w:rPr>
          <w:sz w:val="28"/>
          <w:szCs w:val="28"/>
          <w:lang w:val="uk-UA"/>
        </w:rPr>
        <w:br w:type="page"/>
      </w:r>
    </w:p>
    <w:p w:rsidR="004F65BC" w:rsidRPr="00767C51" w:rsidRDefault="004F65BC" w:rsidP="004F65BC">
      <w:pPr>
        <w:pStyle w:val="afffff2"/>
        <w:spacing w:before="0"/>
      </w:pPr>
      <w:bookmarkStart w:id="45" w:name="_Toc293247644"/>
      <w:bookmarkStart w:id="46" w:name="_Toc322861390"/>
      <w:r w:rsidRPr="00767C51">
        <w:lastRenderedPageBreak/>
        <w:t>СПИСОК ВИКОРИСТАНОЇ ЛІТЕРАТУРИ</w:t>
      </w:r>
      <w:bookmarkEnd w:id="45"/>
      <w:bookmarkEnd w:id="46"/>
    </w:p>
    <w:p w:rsidR="004F65BC" w:rsidRDefault="004F65BC" w:rsidP="004F65BC">
      <w:pPr>
        <w:pStyle w:val="afffff2"/>
        <w:spacing w:before="0"/>
        <w:rPr>
          <w:lang w:val="ru-RU"/>
        </w:rPr>
      </w:pPr>
    </w:p>
    <w:p w:rsidR="004F65BC" w:rsidRPr="008D34D6" w:rsidRDefault="004F65BC" w:rsidP="004F65BC">
      <w:pPr>
        <w:pStyle w:val="afffff2"/>
        <w:spacing w:before="0"/>
        <w:rPr>
          <w:lang w:val="ru-RU"/>
        </w:rPr>
      </w:pP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Аболин Л. М. Психологические механизмы эмоциональной устойчивости человека / Л. М. Аболин. – Казань</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Казанский университет, 1987. – 264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iCs/>
          <w:sz w:val="28"/>
          <w:szCs w:val="28"/>
          <w:lang w:val="ru-RU"/>
        </w:rPr>
        <w:t>Абрамова Г. С. </w:t>
      </w:r>
      <w:r w:rsidRPr="00290A9F">
        <w:rPr>
          <w:rFonts w:ascii="Times New Roman" w:hAnsi="Times New Roman"/>
          <w:sz w:val="28"/>
          <w:szCs w:val="28"/>
          <w:lang w:val="ru-RU"/>
        </w:rPr>
        <w:t xml:space="preserve">Практическая психология / </w:t>
      </w:r>
      <w:r w:rsidRPr="00290A9F">
        <w:rPr>
          <w:rFonts w:ascii="Times New Roman" w:hAnsi="Times New Roman"/>
          <w:iCs/>
          <w:sz w:val="28"/>
          <w:szCs w:val="28"/>
          <w:lang w:val="ru-RU"/>
        </w:rPr>
        <w:t>Г. С. Абрамова</w:t>
      </w:r>
      <w:r w:rsidRPr="00290A9F">
        <w:rPr>
          <w:rFonts w:ascii="Times New Roman" w:hAnsi="Times New Roman"/>
          <w:sz w:val="28"/>
          <w:szCs w:val="28"/>
          <w:lang w:val="ru-RU"/>
        </w:rPr>
        <w:t>.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Академический проект, </w:t>
      </w:r>
      <w:r w:rsidRPr="00290A9F">
        <w:rPr>
          <w:rFonts w:ascii="Times New Roman" w:hAnsi="Times New Roman"/>
          <w:sz w:val="28"/>
          <w:szCs w:val="28"/>
          <w:shd w:val="clear" w:color="auto" w:fill="FFFFFF"/>
        </w:rPr>
        <w:t>2003 – 496 с.</w:t>
      </w:r>
      <w:r w:rsidRPr="00290A9F">
        <w:rPr>
          <w:rStyle w:val="apple-converted-space"/>
          <w:rFonts w:ascii="Times New Roman" w:hAnsi="Times New Roman"/>
          <w:sz w:val="28"/>
          <w:szCs w:val="28"/>
        </w:rPr>
        <w:t> </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Абульханова-Славская К. А. Стратегия жизни / К. А. Абульханова-Славская.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Мысль, 1991. – 299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Агавелян P. O. Формирование эмпатии у студентов-психологов / P. O. Агавелян. – Челябинск</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Челябинский университет, 1998. – 66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Акмеология / под ред. А. А. Деркача.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РАГС, 2001. – 304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 xml:space="preserve">Ананьев Б. Г. О проблемах </w:t>
      </w:r>
      <w:proofErr w:type="gramStart"/>
      <w:r w:rsidRPr="00290A9F">
        <w:rPr>
          <w:rFonts w:ascii="Times New Roman" w:hAnsi="Times New Roman"/>
          <w:sz w:val="28"/>
          <w:szCs w:val="28"/>
          <w:lang w:val="ru-RU"/>
        </w:rPr>
        <w:t>современного</w:t>
      </w:r>
      <w:proofErr w:type="gramEnd"/>
      <w:r w:rsidRPr="00290A9F">
        <w:rPr>
          <w:rFonts w:ascii="Times New Roman" w:hAnsi="Times New Roman"/>
          <w:sz w:val="28"/>
          <w:szCs w:val="28"/>
          <w:lang w:val="ru-RU"/>
        </w:rPr>
        <w:t xml:space="preserve"> человекознания / Б. Г. Ананьев.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rPr>
        <w:t>ИПП</w:t>
      </w:r>
      <w:r w:rsidRPr="00290A9F">
        <w:rPr>
          <w:rFonts w:ascii="Times New Roman" w:hAnsi="Times New Roman"/>
          <w:sz w:val="28"/>
          <w:szCs w:val="28"/>
          <w:shd w:val="clear" w:color="auto" w:fill="FFFFFF"/>
          <w:lang w:val="ru-RU"/>
        </w:rPr>
        <w:t>,</w:t>
      </w:r>
      <w:r w:rsidRPr="00290A9F">
        <w:rPr>
          <w:rFonts w:ascii="Times New Roman" w:hAnsi="Times New Roman"/>
          <w:sz w:val="28"/>
          <w:szCs w:val="28"/>
          <w:lang w:val="ru-RU"/>
        </w:rPr>
        <w:t xml:space="preserve"> 1977. – </w:t>
      </w:r>
      <w:r w:rsidRPr="00290A9F">
        <w:rPr>
          <w:rFonts w:ascii="Times New Roman" w:hAnsi="Times New Roman"/>
          <w:sz w:val="28"/>
          <w:szCs w:val="28"/>
          <w:shd w:val="clear" w:color="auto" w:fill="FFFFFF"/>
        </w:rPr>
        <w:t>379</w:t>
      </w:r>
      <w:r w:rsidRPr="00290A9F">
        <w:rPr>
          <w:rFonts w:ascii="Times New Roman" w:hAnsi="Times New Roman"/>
          <w:sz w:val="28"/>
          <w:szCs w:val="28"/>
          <w:shd w:val="clear" w:color="auto" w:fill="FFFFFF"/>
          <w:lang w:val="ru-RU"/>
        </w:rPr>
        <w:t xml:space="preserve">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 xml:space="preserve">Ананьев Б. Г. Психология и проблема человекознания / Б. Г. Ананьев. – </w:t>
      </w:r>
      <w:r w:rsidRPr="00290A9F">
        <w:rPr>
          <w:rFonts w:ascii="Times New Roman" w:hAnsi="Times New Roman"/>
          <w:sz w:val="28"/>
          <w:szCs w:val="28"/>
          <w:shd w:val="clear" w:color="auto" w:fill="FFFFFF"/>
        </w:rPr>
        <w:t>М.</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shd w:val="clear" w:color="auto" w:fill="FFFFFF"/>
        </w:rPr>
        <w:t>: ИПП,</w:t>
      </w:r>
      <w:r w:rsidRPr="00290A9F">
        <w:rPr>
          <w:rStyle w:val="apple-converted-space"/>
          <w:rFonts w:ascii="Times New Roman" w:hAnsi="Times New Roman"/>
          <w:sz w:val="28"/>
          <w:szCs w:val="28"/>
        </w:rPr>
        <w:t> </w:t>
      </w:r>
      <w:r w:rsidRPr="00290A9F">
        <w:rPr>
          <w:rStyle w:val="af9"/>
          <w:rFonts w:ascii="Times New Roman" w:hAnsi="Times New Roman"/>
          <w:bCs/>
          <w:i w:val="0"/>
          <w:iCs w:val="0"/>
          <w:sz w:val="28"/>
          <w:szCs w:val="28"/>
        </w:rPr>
        <w:t>1996</w:t>
      </w:r>
      <w:r w:rsidRPr="00290A9F">
        <w:rPr>
          <w:rFonts w:ascii="Times New Roman" w:hAnsi="Times New Roman"/>
          <w:sz w:val="28"/>
          <w:szCs w:val="28"/>
          <w:shd w:val="clear" w:color="auto" w:fill="FFFFFF"/>
        </w:rPr>
        <w:t xml:space="preserve">. </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shd w:val="clear" w:color="auto" w:fill="FFFFFF"/>
        </w:rPr>
        <w:t>160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Анциферов Л. И. Психология формирования и развития личности / Л. И. Анциферов.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Наука, 1981. – 239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Атватер И. Я Вас слушаю / И. Атватер.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lang w:val="ru-RU"/>
        </w:rPr>
        <w:t xml:space="preserve">Эксмо, </w:t>
      </w:r>
      <w:r w:rsidRPr="00290A9F">
        <w:rPr>
          <w:rFonts w:ascii="Times New Roman" w:hAnsi="Times New Roman"/>
          <w:sz w:val="28"/>
          <w:szCs w:val="28"/>
          <w:lang w:val="ru-RU"/>
        </w:rPr>
        <w:t>1988. – 110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Басимов М. М. Типология личности и профессиональной среды Дж. Холланда</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учебно-методическое пособие по спецкурсу / М. М. Басимов. – Курган</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Курганский госуниверситет, 1998. – 90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Батаршев А. В. Психодиагностика способности к общению, или как определить организаторские и коммуникативные качества личности / А. В. Батаршев.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rPr>
        <w:t>Владос,</w:t>
      </w:r>
      <w:r w:rsidRPr="00290A9F">
        <w:rPr>
          <w:rStyle w:val="apple-converted-space"/>
          <w:rFonts w:ascii="Times New Roman" w:hAnsi="Times New Roman"/>
          <w:sz w:val="28"/>
          <w:szCs w:val="28"/>
        </w:rPr>
        <w:t> </w:t>
      </w:r>
      <w:r w:rsidRPr="00290A9F">
        <w:rPr>
          <w:rStyle w:val="af9"/>
          <w:rFonts w:ascii="Times New Roman" w:hAnsi="Times New Roman"/>
          <w:bCs/>
          <w:i w:val="0"/>
          <w:iCs w:val="0"/>
          <w:sz w:val="28"/>
          <w:szCs w:val="28"/>
        </w:rPr>
        <w:t>1999</w:t>
      </w:r>
      <w:r w:rsidRPr="00290A9F">
        <w:rPr>
          <w:rFonts w:ascii="Times New Roman" w:hAnsi="Times New Roman"/>
          <w:sz w:val="28"/>
          <w:szCs w:val="28"/>
          <w:shd w:val="clear" w:color="auto" w:fill="FFFFFF"/>
        </w:rPr>
        <w:t>. – 175 с.</w:t>
      </w:r>
      <w:r w:rsidRPr="00290A9F">
        <w:rPr>
          <w:rStyle w:val="apple-converted-space"/>
          <w:rFonts w:ascii="Times New Roman" w:hAnsi="Times New Roman"/>
          <w:sz w:val="28"/>
          <w:szCs w:val="28"/>
        </w:rPr>
        <w:t> </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Батаршев</w:t>
      </w:r>
      <w:r w:rsidRPr="00290A9F">
        <w:rPr>
          <w:rFonts w:ascii="Times New Roman" w:hAnsi="Times New Roman"/>
          <w:sz w:val="28"/>
          <w:szCs w:val="28"/>
          <w:lang w:val="ru-RU"/>
        </w:rPr>
        <w:tab/>
        <w:t>A. B. Психология индивидуальных различий</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от темперамента к характеру и типологии личности / A. B. Батаршев. – М.</w:t>
      </w:r>
      <w:proofErr w:type="gramStart"/>
      <w:r w:rsidRPr="00290A9F">
        <w:rPr>
          <w:rFonts w:ascii="Times New Roman" w:hAnsi="Times New Roman"/>
          <w:sz w:val="28"/>
          <w:szCs w:val="28"/>
          <w:lang w:val="ru-RU"/>
        </w:rPr>
        <w:t> :</w:t>
      </w:r>
      <w:proofErr w:type="gramEnd"/>
      <w:r w:rsidRPr="00290A9F">
        <w:rPr>
          <w:rFonts w:ascii="Times New Roman" w:hAnsi="Times New Roman"/>
          <w:sz w:val="28"/>
          <w:szCs w:val="28"/>
          <w:lang w:val="ru-RU"/>
        </w:rPr>
        <w:t xml:space="preserve"> ВЛАДОС, 2000. – 256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lastRenderedPageBreak/>
        <w:t>Бернс Р. Развитие Я – концепции и воспитание / Р. Бернс.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Прогресс, 1986. – 420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Большаков В. Ю. Психотренинг. Социодинамика. Упражнения. Игры / В. Ю. Большаков. – СПб</w:t>
      </w:r>
      <w:proofErr w:type="gramStart"/>
      <w:r w:rsidRPr="00290A9F">
        <w:rPr>
          <w:rFonts w:ascii="Times New Roman" w:hAnsi="Times New Roman"/>
          <w:sz w:val="28"/>
          <w:szCs w:val="28"/>
          <w:lang w:val="ru-RU"/>
        </w:rPr>
        <w:t xml:space="preserve">. : </w:t>
      </w:r>
      <w:proofErr w:type="gramEnd"/>
      <w:r w:rsidRPr="00290A9F">
        <w:rPr>
          <w:rFonts w:ascii="Times New Roman" w:hAnsi="Times New Roman"/>
          <w:sz w:val="28"/>
          <w:szCs w:val="28"/>
          <w:shd w:val="clear" w:color="auto" w:fill="FFFFFF"/>
        </w:rPr>
        <w:t>Социально</w:t>
      </w:r>
      <w:r w:rsidRPr="00290A9F">
        <w:rPr>
          <w:rFonts w:ascii="Times New Roman" w:hAnsi="Times New Roman"/>
          <w:sz w:val="28"/>
          <w:szCs w:val="28"/>
          <w:shd w:val="clear" w:color="auto" w:fill="FFFFFF"/>
          <w:lang w:val="ru-RU"/>
        </w:rPr>
        <w:t>-</w:t>
      </w:r>
      <w:r w:rsidRPr="00290A9F">
        <w:rPr>
          <w:rFonts w:ascii="Times New Roman" w:hAnsi="Times New Roman"/>
          <w:sz w:val="28"/>
          <w:szCs w:val="28"/>
          <w:shd w:val="clear" w:color="auto" w:fill="FFFFFF"/>
        </w:rPr>
        <w:t>психологический центр,</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lang w:val="ru-RU"/>
        </w:rPr>
        <w:t>1996. – 379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Бурлачук Л. Ф. Словарь-справочник по психодиагностике / Л. Ф. Бурлачук, С. М. Морозов. – СПб</w:t>
      </w:r>
      <w:proofErr w:type="gramStart"/>
      <w:r w:rsidRPr="00290A9F">
        <w:rPr>
          <w:rFonts w:ascii="Times New Roman" w:hAnsi="Times New Roman"/>
          <w:sz w:val="28"/>
          <w:szCs w:val="28"/>
          <w:lang w:val="ru-RU"/>
        </w:rPr>
        <w:t xml:space="preserve">. : </w:t>
      </w:r>
      <w:proofErr w:type="gramEnd"/>
      <w:r w:rsidRPr="00290A9F">
        <w:rPr>
          <w:rFonts w:ascii="Times New Roman" w:hAnsi="Times New Roman"/>
          <w:sz w:val="28"/>
          <w:szCs w:val="28"/>
          <w:shd w:val="clear" w:color="auto" w:fill="FFFFFF"/>
        </w:rPr>
        <w:t>Питер Ком</w:t>
      </w:r>
      <w:r w:rsidRPr="00290A9F">
        <w:rPr>
          <w:rFonts w:ascii="Times New Roman" w:hAnsi="Times New Roman"/>
          <w:sz w:val="28"/>
          <w:szCs w:val="28"/>
          <w:lang w:val="ru-RU"/>
        </w:rPr>
        <w:t xml:space="preserve">, 1999. – </w:t>
      </w:r>
      <w:r w:rsidRPr="00290A9F">
        <w:rPr>
          <w:rFonts w:ascii="Times New Roman" w:hAnsi="Times New Roman"/>
          <w:sz w:val="28"/>
          <w:szCs w:val="28"/>
          <w:shd w:val="clear" w:color="auto" w:fill="FFFFFF"/>
        </w:rPr>
        <w:t>528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Вачков И. В. Введение в тренинговые технологии / И. В. Вачков // Психологическое сопровождение выбора профессии.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Флинта, 1998. – С. 66-78.</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Вачков И. В. Основы технологии группового тренинга. Психотехники</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учебное пособие / И. В. Вачков.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Ось-89, 2000. – 224 с.</w:t>
      </w:r>
    </w:p>
    <w:p w:rsidR="004F65BC" w:rsidRPr="00290A9F" w:rsidRDefault="004F65BC" w:rsidP="008B5F29">
      <w:pPr>
        <w:widowControl w:val="0"/>
        <w:numPr>
          <w:ilvl w:val="0"/>
          <w:numId w:val="32"/>
        </w:numPr>
        <w:tabs>
          <w:tab w:val="left" w:pos="709"/>
        </w:tabs>
        <w:autoSpaceDE w:val="0"/>
        <w:autoSpaceDN w:val="0"/>
        <w:adjustRightInd w:val="0"/>
        <w:spacing w:line="348" w:lineRule="auto"/>
        <w:ind w:left="709" w:hanging="709"/>
        <w:jc w:val="both"/>
        <w:rPr>
          <w:sz w:val="28"/>
          <w:szCs w:val="28"/>
        </w:rPr>
      </w:pPr>
      <w:r w:rsidRPr="00290A9F">
        <w:rPr>
          <w:sz w:val="28"/>
          <w:szCs w:val="28"/>
        </w:rPr>
        <w:t>Влияние личностных особенностей на профессиональный выбор в практической психологии  //  Психологический  журнал. – 1998.  – № 2. – С. 79-96.</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Выготский Л. С. Собрание сочинений: в 6 т. / Л. С. Выготский.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rPr>
        <w:t>Педагогика.</w:t>
      </w:r>
      <w:r w:rsidRPr="00290A9F">
        <w:rPr>
          <w:rFonts w:ascii="Times New Roman" w:hAnsi="Times New Roman"/>
          <w:sz w:val="28"/>
          <w:szCs w:val="28"/>
          <w:lang w:val="ru-RU"/>
        </w:rPr>
        <w:t xml:space="preserve"> – </w:t>
      </w:r>
      <w:r w:rsidRPr="00290A9F">
        <w:rPr>
          <w:rFonts w:ascii="Times New Roman" w:hAnsi="Times New Roman"/>
          <w:sz w:val="28"/>
          <w:szCs w:val="28"/>
          <w:shd w:val="clear" w:color="auto" w:fill="FFFFFF"/>
        </w:rPr>
        <w:t>198</w:t>
      </w:r>
      <w:r w:rsidRPr="00290A9F">
        <w:rPr>
          <w:rFonts w:ascii="Times New Roman" w:hAnsi="Times New Roman"/>
          <w:sz w:val="28"/>
          <w:szCs w:val="28"/>
          <w:shd w:val="clear" w:color="auto" w:fill="FFFFFF"/>
          <w:lang w:val="ru-RU"/>
        </w:rPr>
        <w:t>4.</w:t>
      </w:r>
      <w:r w:rsidRPr="00290A9F">
        <w:rPr>
          <w:rFonts w:ascii="Times New Roman" w:hAnsi="Times New Roman"/>
          <w:sz w:val="28"/>
          <w:szCs w:val="28"/>
          <w:shd w:val="clear" w:color="auto" w:fill="FFFFFF"/>
        </w:rPr>
        <w:t xml:space="preserve"> </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lang w:val="ru-RU"/>
        </w:rPr>
        <w:t xml:space="preserve">Т. 4. </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lang w:val="ru-RU"/>
        </w:rPr>
        <w:t>433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Габдреев</w:t>
      </w:r>
      <w:r w:rsidRPr="00290A9F">
        <w:rPr>
          <w:rFonts w:ascii="Times New Roman" w:hAnsi="Times New Roman"/>
          <w:sz w:val="28"/>
          <w:szCs w:val="28"/>
          <w:lang w:val="ru-RU"/>
        </w:rPr>
        <w:tab/>
        <w:t>Р. В. Психологические механизмы овладения профессиональной деятельностью / Р. В. Габдреев, А. И. Фукин. – Набережные Челны</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rPr>
        <w:t>КамПИ</w:t>
      </w:r>
      <w:r w:rsidRPr="00290A9F">
        <w:rPr>
          <w:rFonts w:ascii="Times New Roman" w:hAnsi="Times New Roman"/>
          <w:sz w:val="28"/>
          <w:szCs w:val="28"/>
          <w:shd w:val="clear" w:color="auto" w:fill="FFFFFF"/>
          <w:lang w:val="ru-RU"/>
        </w:rPr>
        <w:t>,</w:t>
      </w:r>
      <w:r w:rsidRPr="00290A9F">
        <w:rPr>
          <w:rFonts w:ascii="Times New Roman" w:hAnsi="Times New Roman"/>
          <w:sz w:val="28"/>
          <w:szCs w:val="28"/>
          <w:lang w:val="ru-RU"/>
        </w:rPr>
        <w:t xml:space="preserve"> 2000. – 143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Габдреев</w:t>
      </w:r>
      <w:r w:rsidRPr="00290A9F">
        <w:rPr>
          <w:rFonts w:ascii="Times New Roman" w:hAnsi="Times New Roman"/>
          <w:sz w:val="28"/>
          <w:szCs w:val="28"/>
          <w:lang w:val="ru-RU"/>
        </w:rPr>
        <w:tab/>
        <w:t>Р. В. Психолого-педагогические резервы и направления интенсификации профессиональной подготовки / Р. В. Габдреев // Сборник тезисов. – Казань</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Казанский университет, 1989. – С. 7.</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Гаврилова</w:t>
      </w:r>
      <w:r w:rsidRPr="00290A9F">
        <w:rPr>
          <w:rFonts w:ascii="Times New Roman" w:hAnsi="Times New Roman"/>
          <w:sz w:val="28"/>
          <w:szCs w:val="28"/>
          <w:lang w:val="ru-RU"/>
        </w:rPr>
        <w:tab/>
        <w:t>Т. П. Понятие эмпатии в зарубежной психологии (Исторический обзор и современное состояние проблемы) / Т. П. Гаврилова // Вопросы психологии. – 1975. – № 2. – С. 147-158.</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Горская Г. Б. Жизненный конте</w:t>
      </w:r>
      <w:proofErr w:type="gramStart"/>
      <w:r w:rsidRPr="00290A9F">
        <w:rPr>
          <w:rFonts w:ascii="Times New Roman" w:hAnsi="Times New Roman"/>
          <w:sz w:val="28"/>
          <w:szCs w:val="28"/>
          <w:lang w:val="ru-RU"/>
        </w:rPr>
        <w:t>кст пр</w:t>
      </w:r>
      <w:proofErr w:type="gramEnd"/>
      <w:r w:rsidRPr="00290A9F">
        <w:rPr>
          <w:rFonts w:ascii="Times New Roman" w:hAnsi="Times New Roman"/>
          <w:sz w:val="28"/>
          <w:szCs w:val="28"/>
          <w:lang w:val="ru-RU"/>
        </w:rPr>
        <w:t xml:space="preserve">офессиональной деятельности как фактор самореализации профессионалов высокого класса / </w:t>
      </w:r>
      <w:r w:rsidRPr="00290A9F">
        <w:rPr>
          <w:rFonts w:ascii="Times New Roman" w:hAnsi="Times New Roman"/>
          <w:sz w:val="28"/>
          <w:szCs w:val="28"/>
          <w:lang w:val="ru-RU"/>
        </w:rPr>
        <w:lastRenderedPageBreak/>
        <w:t>Г. Б. Горская // Психология и практика. – Т. 4, № 1. – Ярославль, 1998. – С. 223-224.</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Горская Г. Б. Психологические проблемы ранней профессионализации / Г. Б. Горская // Психологические проблемы самореализации личности. – Краснодар, 1997. – С. 45-56.</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Громкова М. Т. Психология и педагогика профессиональной деятельности</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учебное пособие для вузов / М. Т. Громкова.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ЮНИТИ-ДАНА, 2003. – 415 с.</w:t>
      </w:r>
    </w:p>
    <w:p w:rsidR="004F65BC" w:rsidRPr="00290A9F" w:rsidRDefault="004F65BC" w:rsidP="008B5F29">
      <w:pPr>
        <w:pStyle w:val="af0"/>
        <w:numPr>
          <w:ilvl w:val="0"/>
          <w:numId w:val="32"/>
        </w:numPr>
        <w:suppressLineNumbers/>
        <w:tabs>
          <w:tab w:val="left" w:pos="709"/>
        </w:tabs>
        <w:suppressAutoHyphen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Гусинский Э. Н. Введение в философию образования / Э. Н. Гусинский, Ю.И. Турчанинова.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Логос, – 2000. – 31 с. </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Деркач A. A. Психологические условия и факторы оптимизации личностно-профессионального развития государственных служащих регионального управления / A. A. Деркач, В. М. Дьячков.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КванТ, 1997. – 354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Джанерьян С. Т. Методические вопросы изучения профессиональной «Я» – концепции личности / С. Т. Джанерьян // Психологический вестник. – Ростов-на-Дону</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РГУ. – 1998. – № 3. – С. 482-484.</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Джанерьян С. Т. Профессиональное развитие личности. Методические указания / С. Т. Джанерьян. – Ростов-на-Дону</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РГУ, 1998. – 43 с. </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Завалишина Д. Н. Психологическая структура способностей / Д. Н. Завалишина // Развитие и диагностика способностей.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Наука, 1991. – 177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 xml:space="preserve">Зайцева Т. В. Теория психологического тренинга. Психологический тренинг как инструментальное действие / Т. В. Зайцева. </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lang w:val="ru-RU"/>
        </w:rPr>
        <w:t>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Смысл, 2002. – 80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Зеер </w:t>
      </w:r>
      <w:r w:rsidRPr="00290A9F">
        <w:rPr>
          <w:rFonts w:ascii="Times New Roman" w:hAnsi="Times New Roman"/>
          <w:sz w:val="28"/>
          <w:szCs w:val="28"/>
          <w:lang w:val="ru-RU" w:eastAsia="uk-UA"/>
        </w:rPr>
        <w:t>Э</w:t>
      </w:r>
      <w:r w:rsidRPr="00290A9F">
        <w:rPr>
          <w:rFonts w:ascii="Times New Roman" w:hAnsi="Times New Roman"/>
          <w:sz w:val="28"/>
          <w:szCs w:val="28"/>
          <w:lang w:eastAsia="uk-UA"/>
        </w:rPr>
        <w:t>. Ф. </w:t>
      </w:r>
      <w:r w:rsidRPr="00290A9F">
        <w:rPr>
          <w:rFonts w:ascii="Times New Roman" w:hAnsi="Times New Roman"/>
          <w:sz w:val="28"/>
          <w:szCs w:val="28"/>
          <w:lang w:val="ru-RU"/>
        </w:rPr>
        <w:t xml:space="preserve">Профессиональное становление личности инженера-педагога / </w:t>
      </w:r>
      <w:r w:rsidRPr="00290A9F">
        <w:rPr>
          <w:rFonts w:ascii="Times New Roman" w:hAnsi="Times New Roman"/>
          <w:sz w:val="28"/>
          <w:szCs w:val="28"/>
          <w:lang w:val="ru-RU" w:eastAsia="uk-UA"/>
        </w:rPr>
        <w:t>Э</w:t>
      </w:r>
      <w:r w:rsidRPr="00290A9F">
        <w:rPr>
          <w:rFonts w:ascii="Times New Roman" w:hAnsi="Times New Roman"/>
          <w:sz w:val="28"/>
          <w:szCs w:val="28"/>
          <w:lang w:eastAsia="uk-UA"/>
        </w:rPr>
        <w:t>. Ф. </w:t>
      </w:r>
      <w:r w:rsidRPr="00290A9F">
        <w:rPr>
          <w:rFonts w:ascii="Times New Roman" w:hAnsi="Times New Roman"/>
          <w:sz w:val="28"/>
          <w:szCs w:val="28"/>
          <w:lang w:val="ru-RU"/>
        </w:rPr>
        <w:t>Зеер. – Урал</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ИУУ, 1988. – 89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Зимняя И. А. Педагогическая психология</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учебное пособие / И. А. Зимняя. – Ростов-на-Дону</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Феникс, – 1997. – 480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lastRenderedPageBreak/>
        <w:t>Иванова</w:t>
      </w:r>
      <w:r w:rsidRPr="00290A9F">
        <w:rPr>
          <w:rFonts w:ascii="Times New Roman" w:hAnsi="Times New Roman"/>
          <w:sz w:val="28"/>
          <w:szCs w:val="28"/>
          <w:lang w:val="ru-RU"/>
        </w:rPr>
        <w:tab/>
        <w:t>Е. М. Психотехнологии изучения человека в трудовой деятельности / Е. М. Иванова</w:t>
      </w:r>
      <w:r w:rsidRPr="00290A9F">
        <w:rPr>
          <w:rFonts w:ascii="Times New Roman" w:hAnsi="Times New Roman"/>
          <w:sz w:val="28"/>
          <w:szCs w:val="28"/>
          <w:lang w:val="ru-RU"/>
        </w:rPr>
        <w:tab/>
        <w:t>.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МГУ, 1992. – 94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Калитеевская Е. Р. Супервидение. О профессиональном самосознании психотерапевта / Е. Р. Калитеевская // Гештальт-96.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1997. – С. 106-107.</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Карандашев В. Н. Психология: Введение в профессию / В. Н. Карандашев.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Наука, 2000. – 288 с.</w:t>
      </w:r>
    </w:p>
    <w:p w:rsidR="004F65BC" w:rsidRPr="00290A9F" w:rsidRDefault="004F65BC" w:rsidP="008B5F29">
      <w:pPr>
        <w:pStyle w:val="af0"/>
        <w:widowControl w:val="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Климов Е. А. Индивидуальный стиль деятельности в зависимости от типологических свойств нервной системы / Е. А. Климов.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Воронеж, 1996. – 329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shd w:val="clear" w:color="auto" w:fill="FFFFFF"/>
        </w:rPr>
        <w:t xml:space="preserve">Кочюнас Римас. </w:t>
      </w:r>
      <w:r w:rsidRPr="00290A9F">
        <w:rPr>
          <w:rFonts w:ascii="Times New Roman" w:hAnsi="Times New Roman"/>
          <w:sz w:val="28"/>
          <w:szCs w:val="28"/>
          <w:lang w:val="ru-RU"/>
        </w:rPr>
        <w:t>Психотерапевтические группы</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теория и практика</w:t>
      </w:r>
      <w:r w:rsidRPr="00290A9F">
        <w:rPr>
          <w:rStyle w:val="apple-converted-space"/>
          <w:rFonts w:ascii="Times New Roman" w:hAnsi="Times New Roman"/>
          <w:sz w:val="28"/>
          <w:szCs w:val="28"/>
          <w:lang w:val="ru-RU"/>
        </w:rPr>
        <w:t xml:space="preserve"> /</w:t>
      </w:r>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rPr>
        <w:t xml:space="preserve">Римас Кочюнас. </w:t>
      </w:r>
      <w:r w:rsidRPr="00290A9F">
        <w:rPr>
          <w:rFonts w:ascii="Times New Roman" w:hAnsi="Times New Roman"/>
          <w:sz w:val="28"/>
          <w:szCs w:val="28"/>
          <w:lang w:val="ru-RU"/>
        </w:rPr>
        <w:t>– М.</w:t>
      </w:r>
      <w:proofErr w:type="gramStart"/>
      <w:r w:rsidRPr="00290A9F">
        <w:rPr>
          <w:rFonts w:ascii="Times New Roman" w:hAnsi="Times New Roman"/>
          <w:sz w:val="28"/>
          <w:szCs w:val="28"/>
          <w:lang w:val="ru-RU"/>
        </w:rPr>
        <w:t> :</w:t>
      </w:r>
      <w:proofErr w:type="gramEnd"/>
      <w:r w:rsidRPr="00290A9F">
        <w:rPr>
          <w:rFonts w:ascii="Times New Roman" w:hAnsi="Times New Roman"/>
          <w:sz w:val="28"/>
          <w:szCs w:val="28"/>
          <w:lang w:val="ru-RU"/>
        </w:rPr>
        <w:t xml:space="preserve"> Академический Проект, 2000. – 240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Крупнов А. И. Диагностика свойств личности и индивидуальности / А. И. Крупнов.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rPr>
        <w:t>Институт молодежи</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lang w:val="ru-RU"/>
        </w:rPr>
        <w:t>1993. – 78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 xml:space="preserve">Кудрявцев Т. В. Психолого–педагогические проблемы высшей школы / Т. В. Кудрявцев // Вопросы психологии. – 1981. – № 2. – С. 67-69. </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Кузьмина Н. В. Профессионализм личности преподавателя и мастера производственного обучения / Н. В. Кузьмина.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Наука,              1990. – 117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Левитан К. М. Личность педагога</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становление и развитие / К. М. Левитан. – Саратов</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СГТ, 1991. – 135 с. </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Лидерс А. Г. Особенности позиции практического психолога по отношению к клиенту / А. Г. Лидере // Журнал практического психолога. – 1998. – № 9. – С. 102-105.</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Литвак М. Е. Профессия – психолог / М. Е. Литвак. – Ростов-на-Дону</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Феникс, 1999. – 352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Маркова</w:t>
      </w:r>
      <w:r w:rsidRPr="00290A9F">
        <w:rPr>
          <w:rFonts w:ascii="Times New Roman" w:hAnsi="Times New Roman"/>
          <w:sz w:val="28"/>
          <w:szCs w:val="28"/>
          <w:lang w:val="ru-RU" w:eastAsia="de-DE"/>
        </w:rPr>
        <w:t xml:space="preserve"> A. K.</w:t>
      </w:r>
      <w:r w:rsidRPr="00290A9F">
        <w:rPr>
          <w:rFonts w:ascii="Times New Roman" w:hAnsi="Times New Roman"/>
          <w:sz w:val="28"/>
          <w:szCs w:val="28"/>
          <w:lang w:val="ru-RU"/>
        </w:rPr>
        <w:t xml:space="preserve"> Психология профессионализма / </w:t>
      </w:r>
      <w:r w:rsidRPr="00290A9F">
        <w:rPr>
          <w:rFonts w:ascii="Times New Roman" w:hAnsi="Times New Roman"/>
          <w:sz w:val="28"/>
          <w:szCs w:val="28"/>
          <w:lang w:val="ru-RU" w:eastAsia="de-DE"/>
        </w:rPr>
        <w:t xml:space="preserve">A. K. </w:t>
      </w:r>
      <w:r w:rsidRPr="00290A9F">
        <w:rPr>
          <w:rFonts w:ascii="Times New Roman" w:hAnsi="Times New Roman"/>
          <w:sz w:val="28"/>
          <w:szCs w:val="28"/>
          <w:lang w:val="ru-RU"/>
        </w:rPr>
        <w:t>Маркова.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Наука, 1996. – 308 с. </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lastRenderedPageBreak/>
        <w:t xml:space="preserve">Михайлов И. В. Проблема профессиональной зрелости в трудах Д. Е. Сьюпера / И. В. Михайлов // Вопросы психологии. – 1975. –          № 5. – </w:t>
      </w:r>
      <w:r w:rsidRPr="00290A9F">
        <w:rPr>
          <w:rFonts w:ascii="Times New Roman" w:hAnsi="Times New Roman"/>
          <w:sz w:val="28"/>
          <w:szCs w:val="28"/>
          <w:shd w:val="clear" w:color="auto" w:fill="FFFFFF"/>
        </w:rPr>
        <w:t>С. 116-122</w:t>
      </w:r>
      <w:r w:rsidRPr="00290A9F">
        <w:rPr>
          <w:rFonts w:ascii="Times New Roman" w:hAnsi="Times New Roman"/>
          <w:sz w:val="28"/>
          <w:szCs w:val="28"/>
          <w:shd w:val="clear" w:color="auto" w:fill="FFFFFF"/>
          <w:lang w:val="ru-RU"/>
        </w:rPr>
        <w:t>.</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Овсянникова В. В. Динамика «образа своей профессии» в зависимости от степени приобщения к ней / В. В. Овсянникова // Вопросы психологии. – 1981. – № 5. – С. 133-137.</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Овчарова Р. В. Технологии практического психолога образования / Р. В. Овчарова.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Сфера, 2000. – 448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Олешкевич В. И. История психотехники</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учебное пособие для студентов высших учебных заведений / В. И. Олешкевич.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Академия, 2002. – 304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 xml:space="preserve">Осипова A. A. Введение в теорию психокоррекции / A. A. Осипова. </w:t>
      </w:r>
      <w:proofErr w:type="gramStart"/>
      <w:r w:rsidRPr="00290A9F">
        <w:rPr>
          <w:rFonts w:ascii="Times New Roman" w:hAnsi="Times New Roman"/>
          <w:sz w:val="28"/>
          <w:szCs w:val="28"/>
          <w:lang w:val="ru-RU"/>
        </w:rPr>
        <w:t>–В</w:t>
      </w:r>
      <w:proofErr w:type="gramEnd"/>
      <w:r w:rsidRPr="00290A9F">
        <w:rPr>
          <w:rFonts w:ascii="Times New Roman" w:hAnsi="Times New Roman"/>
          <w:sz w:val="28"/>
          <w:szCs w:val="28"/>
          <w:lang w:val="ru-RU"/>
        </w:rPr>
        <w:t>оронеж : МОДЭК, 2000. – 320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Платонов К. К. Структура и развитие личности / К. К. Платонов.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Наука, 1986. – 256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Поваренков Ю. П. Психологическое содержание профессионального становления человека / Ю. П. Поваренков.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УРАО, 2002. – </w:t>
      </w:r>
      <w:r w:rsidRPr="00290A9F">
        <w:rPr>
          <w:rFonts w:ascii="Times New Roman" w:hAnsi="Times New Roman"/>
          <w:sz w:val="28"/>
          <w:szCs w:val="28"/>
          <w:shd w:val="clear" w:color="auto" w:fill="FFFFFF"/>
          <w:lang w:val="ru-RU"/>
        </w:rPr>
        <w:t>160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 xml:space="preserve">Практическая психология образования / под ред. И. В. Дубровиной. – </w:t>
      </w:r>
      <w:r w:rsidRPr="00290A9F">
        <w:rPr>
          <w:rFonts w:ascii="Times New Roman" w:hAnsi="Times New Roman"/>
          <w:sz w:val="28"/>
          <w:szCs w:val="28"/>
          <w:shd w:val="clear" w:color="auto" w:fill="FFFFFF"/>
        </w:rPr>
        <w:t>СПб.</w:t>
      </w:r>
      <w:r w:rsidRPr="00290A9F">
        <w:rPr>
          <w:rFonts w:ascii="Times New Roman" w:hAnsi="Times New Roman"/>
          <w:sz w:val="28"/>
          <w:szCs w:val="28"/>
          <w:shd w:val="clear" w:color="auto" w:fill="FFFFFF"/>
          <w:lang w:val="ru-RU"/>
        </w:rPr>
        <w:t xml:space="preserve"> </w:t>
      </w:r>
      <w:r w:rsidRPr="00290A9F">
        <w:rPr>
          <w:rFonts w:ascii="Times New Roman" w:hAnsi="Times New Roman"/>
          <w:sz w:val="28"/>
          <w:szCs w:val="28"/>
          <w:shd w:val="clear" w:color="auto" w:fill="FFFFFF"/>
        </w:rPr>
        <w:t xml:space="preserve">: Питер, 2004. </w:t>
      </w:r>
      <w:r w:rsidRPr="00290A9F">
        <w:rPr>
          <w:rFonts w:ascii="Times New Roman" w:hAnsi="Times New Roman"/>
          <w:sz w:val="28"/>
          <w:szCs w:val="28"/>
          <w:lang w:val="ru-RU"/>
        </w:rPr>
        <w:t>–</w:t>
      </w:r>
      <w:r w:rsidRPr="00290A9F">
        <w:rPr>
          <w:rFonts w:ascii="Times New Roman" w:hAnsi="Times New Roman"/>
          <w:sz w:val="28"/>
          <w:szCs w:val="28"/>
          <w:shd w:val="clear" w:color="auto" w:fill="FFFFFF"/>
        </w:rPr>
        <w:t xml:space="preserve"> 592 с</w:t>
      </w:r>
      <w:r w:rsidRPr="00290A9F">
        <w:rPr>
          <w:rFonts w:ascii="Times New Roman" w:hAnsi="Times New Roman"/>
          <w:sz w:val="28"/>
          <w:szCs w:val="28"/>
          <w:lang w:val="ru-RU"/>
        </w:rPr>
        <w:t>.</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Рубинштейн С. Л. Проблемы общей психологии / С. Л. Рубинштейн.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Педагогика 1976. – 242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lang w:val="ru-RU"/>
        </w:rPr>
      </w:pPr>
      <w:r w:rsidRPr="00290A9F">
        <w:rPr>
          <w:rFonts w:ascii="Times New Roman" w:hAnsi="Times New Roman"/>
          <w:sz w:val="28"/>
          <w:szCs w:val="28"/>
          <w:lang w:val="ru-RU"/>
        </w:rPr>
        <w:t>Собчик Л. </w:t>
      </w:r>
      <w:r w:rsidRPr="00290A9F">
        <w:rPr>
          <w:rFonts w:ascii="Times New Roman" w:hAnsi="Times New Roman"/>
          <w:sz w:val="28"/>
          <w:szCs w:val="28"/>
          <w:lang w:val="ru-RU" w:eastAsia="de-DE"/>
        </w:rPr>
        <w:t xml:space="preserve">H. </w:t>
      </w:r>
      <w:r w:rsidRPr="00290A9F">
        <w:rPr>
          <w:rFonts w:ascii="Times New Roman" w:hAnsi="Times New Roman"/>
          <w:sz w:val="28"/>
          <w:szCs w:val="28"/>
          <w:lang w:val="ru-RU"/>
        </w:rPr>
        <w:t>Введение в психологию индивидуальности / Л. </w:t>
      </w:r>
      <w:r w:rsidRPr="00290A9F">
        <w:rPr>
          <w:rFonts w:ascii="Times New Roman" w:hAnsi="Times New Roman"/>
          <w:sz w:val="28"/>
          <w:szCs w:val="28"/>
          <w:lang w:val="ru-RU" w:eastAsia="de-DE"/>
        </w:rPr>
        <w:t>H. </w:t>
      </w:r>
      <w:r w:rsidRPr="00290A9F">
        <w:rPr>
          <w:rFonts w:ascii="Times New Roman" w:hAnsi="Times New Roman"/>
          <w:sz w:val="28"/>
          <w:szCs w:val="28"/>
          <w:lang w:val="ru-RU"/>
        </w:rPr>
        <w:t>Собчик.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Институт прикладной психологии, 1998. – 512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rPr>
      </w:pPr>
      <w:r w:rsidRPr="00290A9F">
        <w:rPr>
          <w:rFonts w:ascii="Times New Roman" w:hAnsi="Times New Roman"/>
          <w:sz w:val="28"/>
          <w:szCs w:val="28"/>
          <w:lang w:val="ru-RU"/>
        </w:rPr>
        <w:t>Шадриков В. Д. Проблемы системогенеза профессиональной деятельности / В. Д. Шадриков. – М.</w:t>
      </w:r>
      <w:proofErr w:type="gramStart"/>
      <w:r w:rsidRPr="00290A9F">
        <w:rPr>
          <w:rFonts w:ascii="Times New Roman" w:hAnsi="Times New Roman"/>
          <w:sz w:val="28"/>
          <w:szCs w:val="28"/>
          <w:lang w:val="ru-RU"/>
        </w:rPr>
        <w:t xml:space="preserve"> :</w:t>
      </w:r>
      <w:proofErr w:type="gramEnd"/>
      <w:r w:rsidRPr="00290A9F">
        <w:rPr>
          <w:rFonts w:ascii="Times New Roman" w:hAnsi="Times New Roman"/>
          <w:sz w:val="28"/>
          <w:szCs w:val="28"/>
          <w:lang w:val="ru-RU"/>
        </w:rPr>
        <w:t xml:space="preserve"> </w:t>
      </w:r>
      <w:r w:rsidRPr="00290A9F">
        <w:rPr>
          <w:rFonts w:ascii="Times New Roman" w:hAnsi="Times New Roman"/>
          <w:sz w:val="28"/>
          <w:szCs w:val="28"/>
          <w:shd w:val="clear" w:color="auto" w:fill="FFFFFF"/>
        </w:rPr>
        <w:t>Наука,</w:t>
      </w:r>
      <w:r w:rsidRPr="00290A9F">
        <w:rPr>
          <w:rStyle w:val="apple-converted-space"/>
          <w:rFonts w:ascii="Times New Roman" w:hAnsi="Times New Roman"/>
          <w:sz w:val="28"/>
          <w:szCs w:val="28"/>
        </w:rPr>
        <w:t> </w:t>
      </w:r>
      <w:r w:rsidRPr="00290A9F">
        <w:rPr>
          <w:rStyle w:val="af9"/>
          <w:rFonts w:ascii="Times New Roman" w:hAnsi="Times New Roman"/>
          <w:bCs/>
          <w:i w:val="0"/>
          <w:iCs w:val="0"/>
          <w:sz w:val="28"/>
          <w:szCs w:val="28"/>
        </w:rPr>
        <w:t>1982</w:t>
      </w:r>
      <w:r w:rsidRPr="00290A9F">
        <w:rPr>
          <w:rFonts w:ascii="Times New Roman" w:hAnsi="Times New Roman"/>
          <w:sz w:val="28"/>
          <w:szCs w:val="28"/>
          <w:shd w:val="clear" w:color="auto" w:fill="FFFFFF"/>
        </w:rPr>
        <w:t>. – 185 с.</w:t>
      </w:r>
    </w:p>
    <w:p w:rsidR="004F65BC" w:rsidRPr="00290A9F" w:rsidRDefault="004F65BC" w:rsidP="008B5F29">
      <w:pPr>
        <w:pStyle w:val="af0"/>
        <w:numPr>
          <w:ilvl w:val="0"/>
          <w:numId w:val="32"/>
        </w:numPr>
        <w:tabs>
          <w:tab w:val="left" w:pos="709"/>
        </w:tabs>
        <w:spacing w:after="0" w:line="348" w:lineRule="auto"/>
        <w:ind w:left="709" w:hanging="709"/>
        <w:jc w:val="both"/>
        <w:rPr>
          <w:rFonts w:ascii="Times New Roman" w:hAnsi="Times New Roman"/>
          <w:sz w:val="28"/>
          <w:szCs w:val="28"/>
        </w:rPr>
      </w:pPr>
      <w:r w:rsidRPr="00290A9F">
        <w:rPr>
          <w:rFonts w:ascii="Times New Roman" w:hAnsi="Times New Roman"/>
          <w:sz w:val="28"/>
          <w:szCs w:val="28"/>
        </w:rPr>
        <w:t xml:space="preserve">Хрящева Н. Ю. Психогимнастика в тренинге / </w:t>
      </w:r>
      <w:r w:rsidRPr="00290A9F">
        <w:rPr>
          <w:rFonts w:ascii="Times New Roman" w:hAnsi="Times New Roman"/>
          <w:sz w:val="28"/>
          <w:szCs w:val="28"/>
          <w:lang w:val="ru-RU"/>
        </w:rPr>
        <w:t xml:space="preserve">В. П. Захаров, </w:t>
      </w:r>
      <w:r w:rsidRPr="00290A9F">
        <w:rPr>
          <w:rFonts w:ascii="Times New Roman" w:hAnsi="Times New Roman"/>
          <w:sz w:val="28"/>
          <w:szCs w:val="28"/>
        </w:rPr>
        <w:t>Н. Ю.</w:t>
      </w:r>
      <w:r w:rsidRPr="00290A9F">
        <w:rPr>
          <w:rFonts w:ascii="Times New Roman" w:hAnsi="Times New Roman"/>
          <w:sz w:val="28"/>
          <w:szCs w:val="28"/>
          <w:lang w:val="ru-RU"/>
        </w:rPr>
        <w:t> </w:t>
      </w:r>
      <w:r w:rsidRPr="00290A9F">
        <w:rPr>
          <w:rFonts w:ascii="Times New Roman" w:hAnsi="Times New Roman"/>
          <w:sz w:val="28"/>
          <w:szCs w:val="28"/>
        </w:rPr>
        <w:t xml:space="preserve">Хрящева. </w:t>
      </w:r>
      <w:r w:rsidRPr="00290A9F">
        <w:rPr>
          <w:rFonts w:ascii="Times New Roman" w:hAnsi="Times New Roman"/>
          <w:sz w:val="28"/>
          <w:szCs w:val="28"/>
          <w:lang w:val="ru-RU"/>
        </w:rPr>
        <w:t>–</w:t>
      </w:r>
      <w:r w:rsidRPr="00290A9F">
        <w:rPr>
          <w:rFonts w:ascii="Times New Roman" w:hAnsi="Times New Roman"/>
          <w:sz w:val="28"/>
          <w:szCs w:val="28"/>
        </w:rPr>
        <w:t xml:space="preserve"> СПб. : Речь, 2001. </w:t>
      </w:r>
      <w:r w:rsidRPr="00290A9F">
        <w:rPr>
          <w:rFonts w:ascii="Times New Roman" w:hAnsi="Times New Roman"/>
          <w:sz w:val="28"/>
          <w:szCs w:val="28"/>
          <w:lang w:val="ru-RU"/>
        </w:rPr>
        <w:t>–</w:t>
      </w:r>
      <w:r w:rsidRPr="00290A9F">
        <w:rPr>
          <w:rFonts w:ascii="Times New Roman" w:hAnsi="Times New Roman"/>
          <w:sz w:val="28"/>
          <w:szCs w:val="28"/>
        </w:rPr>
        <w:t xml:space="preserve"> 256 с.</w:t>
      </w:r>
    </w:p>
    <w:p w:rsidR="004F65BC" w:rsidRPr="00767C51" w:rsidRDefault="004F65BC" w:rsidP="004F65BC">
      <w:pPr>
        <w:spacing w:after="200"/>
      </w:pPr>
    </w:p>
    <w:p w:rsidR="004F65BC" w:rsidRDefault="004F65BC" w:rsidP="004F65BC">
      <w:pPr>
        <w:pStyle w:val="afffff2"/>
        <w:jc w:val="right"/>
      </w:pPr>
      <w:bookmarkStart w:id="47" w:name="_Toc322861391"/>
      <w:r>
        <w:br w:type="page"/>
      </w:r>
      <w:r w:rsidRPr="00767C51">
        <w:lastRenderedPageBreak/>
        <w:t>Додаток А</w:t>
      </w:r>
      <w:bookmarkEnd w:id="47"/>
    </w:p>
    <w:p w:rsidR="004F65BC" w:rsidRPr="00290A9F" w:rsidRDefault="004F65BC" w:rsidP="00290A9F">
      <w:pPr>
        <w:spacing w:line="360" w:lineRule="auto"/>
        <w:ind w:left="426" w:hanging="426"/>
        <w:jc w:val="center"/>
        <w:rPr>
          <w:b/>
          <w:sz w:val="28"/>
          <w:szCs w:val="28"/>
        </w:rPr>
      </w:pPr>
      <w:r w:rsidRPr="00290A9F">
        <w:rPr>
          <w:b/>
          <w:sz w:val="28"/>
          <w:szCs w:val="28"/>
        </w:rPr>
        <w:t xml:space="preserve">Тестовій матеріал методики «Діагностика </w:t>
      </w:r>
      <w:proofErr w:type="gramStart"/>
      <w:r w:rsidRPr="00290A9F">
        <w:rPr>
          <w:b/>
          <w:sz w:val="28"/>
          <w:szCs w:val="28"/>
        </w:rPr>
        <w:t>р</w:t>
      </w:r>
      <w:proofErr w:type="gramEnd"/>
      <w:r w:rsidRPr="00290A9F">
        <w:rPr>
          <w:b/>
          <w:sz w:val="28"/>
          <w:szCs w:val="28"/>
        </w:rPr>
        <w:t>івня емпатичних здібностей В. В. Бойко»</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У меня есть привычка внимательно изучать лица и поведение людей, чтобы понять их характер, наклонности, способности.</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Если окружающие проявляют нервозность, я обычно остаюсь спокойным.</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больше верю доводам своего рассудка, чем интуиции.</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считаю вполне уместным для себя интересоваться домашними проблемами сослуживцев.</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могу легко войти в доверие к человеку, если потребуется.</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Обычно я с первой же встречи угадываю «</w:t>
      </w:r>
      <w:proofErr w:type="gramStart"/>
      <w:r w:rsidRPr="00290A9F">
        <w:rPr>
          <w:rFonts w:ascii="Times New Roman" w:eastAsia="Times-Roman" w:hAnsi="Times New Roman"/>
          <w:sz w:val="28"/>
          <w:szCs w:val="28"/>
          <w:lang w:val="ru-RU"/>
        </w:rPr>
        <w:t>родственную</w:t>
      </w:r>
      <w:proofErr w:type="gramEnd"/>
      <w:r w:rsidRPr="00290A9F">
        <w:rPr>
          <w:rFonts w:ascii="Times New Roman" w:eastAsia="Times-Roman" w:hAnsi="Times New Roman"/>
          <w:sz w:val="28"/>
          <w:szCs w:val="28"/>
          <w:lang w:val="ru-RU"/>
        </w:rPr>
        <w:t xml:space="preserve"> душ» в новом человеке.</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из любопытства обычно завожу разговор о жизни, работе, политике со случайными попутчиками в поезде, самолете.</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теряю душевное равновесие, если окружающие чемто угнетены.</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Моя интуиция - более надежное средство понимания окружающих, чем знания или опыт.</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Проявлять любопытство к внутреннему миру другой личности - бестактно.</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Часто своими словами я обижаю близких мне людей, не замечая того.</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легко могу представить себя каким-либо животным, ощутить его повадки и состояния.</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редко рассуждаю о причинах поступков людей, которые имеют ко мне непосредственное отношение.</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редко принимаю близко к сердцу проблемы своих друзей.</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Обычно за несколько дней я чувствую: что-то должно случиться с близким мне человеком, и ожидания оправдываются.</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С  деловыми партнерами стараюсь избегать личных разговоров.</w:t>
      </w:r>
    </w:p>
    <w:p w:rsidR="004F65BC" w:rsidRPr="00290A9F" w:rsidRDefault="004F65BC" w:rsidP="00290A9F">
      <w:pPr>
        <w:spacing w:line="360" w:lineRule="auto"/>
        <w:jc w:val="right"/>
        <w:rPr>
          <w:rFonts w:eastAsia="Times-Roman"/>
          <w:b/>
          <w:sz w:val="28"/>
          <w:szCs w:val="28"/>
        </w:rPr>
      </w:pPr>
      <w:r w:rsidRPr="00290A9F">
        <w:rPr>
          <w:rFonts w:eastAsia="Times-Roman"/>
          <w:b/>
          <w:sz w:val="28"/>
          <w:szCs w:val="28"/>
        </w:rPr>
        <w:lastRenderedPageBreak/>
        <w:t>Продовження Додатку</w:t>
      </w:r>
      <w:proofErr w:type="gramStart"/>
      <w:r w:rsidRPr="00290A9F">
        <w:rPr>
          <w:rFonts w:eastAsia="Times-Roman"/>
          <w:b/>
          <w:sz w:val="28"/>
          <w:szCs w:val="28"/>
        </w:rPr>
        <w:t xml:space="preserve"> А</w:t>
      </w:r>
      <w:proofErr w:type="gramEnd"/>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 xml:space="preserve">Иногда близкие упрекают меня в черствости, </w:t>
      </w:r>
      <w:proofErr w:type="gramStart"/>
      <w:r w:rsidRPr="00290A9F">
        <w:rPr>
          <w:rFonts w:ascii="Times New Roman" w:eastAsia="Times-Roman" w:hAnsi="Times New Roman"/>
          <w:sz w:val="28"/>
          <w:szCs w:val="28"/>
          <w:lang w:val="ru-RU"/>
        </w:rPr>
        <w:t>невнимании</w:t>
      </w:r>
      <w:proofErr w:type="gramEnd"/>
      <w:r w:rsidRPr="00290A9F">
        <w:rPr>
          <w:rFonts w:ascii="Times New Roman" w:eastAsia="Times-Roman" w:hAnsi="Times New Roman"/>
          <w:sz w:val="28"/>
          <w:szCs w:val="28"/>
          <w:lang w:val="ru-RU"/>
        </w:rPr>
        <w:t xml:space="preserve"> к ним.</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Мне легко удается копировать интонацию, мимику людей, подражая</w:t>
      </w:r>
      <w:r w:rsidR="00197E08">
        <w:rPr>
          <w:rFonts w:ascii="Times New Roman" w:eastAsia="Times-Roman" w:hAnsi="Times New Roman"/>
          <w:sz w:val="28"/>
          <w:szCs w:val="28"/>
          <w:lang w:val="ru-RU"/>
        </w:rPr>
        <w:t>.</w:t>
      </w:r>
      <w:r w:rsidRPr="00290A9F">
        <w:rPr>
          <w:rFonts w:ascii="Times New Roman" w:eastAsia="Times-Roman" w:hAnsi="Times New Roman"/>
          <w:sz w:val="28"/>
          <w:szCs w:val="28"/>
          <w:lang w:val="ru-RU"/>
        </w:rPr>
        <w:t xml:space="preserve"> </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Мой любопытный взгляд часто смущает новых партнеров.</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Чужой смех обычно заражает меня.</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Часто, действуя наугад, я нахожу правильный подход к человеку.</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Плакать от счастья глупо.</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способен полностью слиться с любимым человеком, как бы растворившись в нем.</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Мне редко встречались люди, которых я понимал бы без лишних слов.</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невольно или из любопытства часто подслушиваю разговоры посторонних людей.</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могу оставаться спокойным, даже если все вокруг меня волнуются.</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Мне проще подсознательно почувствовать сущность человека, чем понять его, «разложив по полочкам».</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спокойно отношусь к мелким неприятностям, которые случаются у кого-либо из членов семьи.</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Мне было бы трудно задушевно, доверительно беседовать с настороженным, замкнутым человеком.</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У меня творческая натура - поэтическая, художественная, артистичная.</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без особого любопытства выслушиваю исповеди новых знакомых.</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Я расстраиваюсь, если вижу плачущего человека.</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Мое мышление больше отличается конкретностью, строгостью, последовательностью, чем интуицией.</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Когда друзья начинают говорить о своих неприятностях, я предпочитаю перевести разговор на другую тему.</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426" w:hanging="426"/>
        <w:jc w:val="both"/>
        <w:rPr>
          <w:rFonts w:ascii="Times New Roman" w:eastAsia="Times-Roman" w:hAnsi="Times New Roman"/>
          <w:sz w:val="28"/>
          <w:szCs w:val="28"/>
          <w:lang w:val="ru-RU"/>
        </w:rPr>
      </w:pPr>
      <w:r w:rsidRPr="00290A9F">
        <w:rPr>
          <w:rFonts w:ascii="Times New Roman" w:eastAsia="Times-Roman" w:hAnsi="Times New Roman"/>
          <w:sz w:val="28"/>
          <w:szCs w:val="28"/>
          <w:lang w:val="ru-RU"/>
        </w:rPr>
        <w:t xml:space="preserve">Если я вижу, что у кого-то </w:t>
      </w:r>
      <w:proofErr w:type="gramStart"/>
      <w:r w:rsidRPr="00290A9F">
        <w:rPr>
          <w:rFonts w:ascii="Times New Roman" w:eastAsia="Times-Roman" w:hAnsi="Times New Roman"/>
          <w:sz w:val="28"/>
          <w:szCs w:val="28"/>
          <w:lang w:val="ru-RU"/>
        </w:rPr>
        <w:t>из</w:t>
      </w:r>
      <w:proofErr w:type="gramEnd"/>
      <w:r w:rsidRPr="00290A9F">
        <w:rPr>
          <w:rFonts w:ascii="Times New Roman" w:eastAsia="Times-Roman" w:hAnsi="Times New Roman"/>
          <w:sz w:val="28"/>
          <w:szCs w:val="28"/>
          <w:lang w:val="ru-RU"/>
        </w:rPr>
        <w:t xml:space="preserve"> близких плохо на душе, то обычно воздерживаюсь от расспросов.</w:t>
      </w:r>
    </w:p>
    <w:p w:rsidR="004F65BC" w:rsidRPr="00290A9F" w:rsidRDefault="004F65BC" w:rsidP="008B5F29">
      <w:pPr>
        <w:pStyle w:val="af0"/>
        <w:widowControl w:val="0"/>
        <w:numPr>
          <w:ilvl w:val="0"/>
          <w:numId w:val="33"/>
        </w:numPr>
        <w:tabs>
          <w:tab w:val="left" w:pos="426"/>
        </w:tabs>
        <w:autoSpaceDE w:val="0"/>
        <w:autoSpaceDN w:val="0"/>
        <w:adjustRightInd w:val="0"/>
        <w:spacing w:after="0" w:line="360" w:lineRule="auto"/>
        <w:ind w:left="0" w:firstLine="0"/>
        <w:rPr>
          <w:rFonts w:ascii="Times New Roman" w:hAnsi="Times New Roman"/>
          <w:b/>
          <w:sz w:val="28"/>
          <w:szCs w:val="28"/>
        </w:rPr>
      </w:pPr>
      <w:r w:rsidRPr="00290A9F">
        <w:rPr>
          <w:rFonts w:ascii="Times New Roman" w:eastAsia="Times-Roman" w:hAnsi="Times New Roman"/>
          <w:sz w:val="28"/>
          <w:szCs w:val="28"/>
          <w:lang w:val="ru-RU"/>
        </w:rPr>
        <w:t>Мне трудно понять, почему пустяки могут так сильно огорчать людей.</w:t>
      </w:r>
    </w:p>
    <w:p w:rsidR="004F65BC" w:rsidRPr="00290A9F" w:rsidRDefault="004F65BC" w:rsidP="00290A9F">
      <w:pPr>
        <w:pStyle w:val="af0"/>
        <w:spacing w:after="0" w:line="360" w:lineRule="auto"/>
        <w:jc w:val="right"/>
        <w:rPr>
          <w:rFonts w:ascii="Times New Roman" w:hAnsi="Times New Roman"/>
          <w:b/>
          <w:sz w:val="28"/>
          <w:szCs w:val="28"/>
        </w:rPr>
      </w:pPr>
      <w:r w:rsidRPr="00290A9F">
        <w:rPr>
          <w:rFonts w:ascii="Times New Roman" w:hAnsi="Times New Roman"/>
          <w:b/>
          <w:sz w:val="28"/>
          <w:szCs w:val="28"/>
        </w:rPr>
        <w:lastRenderedPageBreak/>
        <w:t>Додаток Б</w:t>
      </w:r>
    </w:p>
    <w:p w:rsidR="004F65BC" w:rsidRPr="00290A9F" w:rsidRDefault="004F65BC" w:rsidP="00290A9F">
      <w:pPr>
        <w:tabs>
          <w:tab w:val="center" w:pos="4677"/>
          <w:tab w:val="right" w:pos="9355"/>
        </w:tabs>
        <w:spacing w:line="360" w:lineRule="auto"/>
        <w:rPr>
          <w:b/>
          <w:sz w:val="28"/>
          <w:szCs w:val="28"/>
          <w:shd w:val="clear" w:color="auto" w:fill="FFFFFF"/>
        </w:rPr>
      </w:pPr>
      <w:r w:rsidRPr="00290A9F">
        <w:rPr>
          <w:b/>
          <w:sz w:val="28"/>
          <w:szCs w:val="28"/>
          <w:shd w:val="clear" w:color="auto" w:fill="FFFFFF"/>
        </w:rPr>
        <w:tab/>
        <w:t xml:space="preserve">Тестовий </w:t>
      </w:r>
      <w:proofErr w:type="gramStart"/>
      <w:r w:rsidRPr="00290A9F">
        <w:rPr>
          <w:b/>
          <w:sz w:val="28"/>
          <w:szCs w:val="28"/>
          <w:shd w:val="clear" w:color="auto" w:fill="FFFFFF"/>
        </w:rPr>
        <w:t>матер</w:t>
      </w:r>
      <w:proofErr w:type="gramEnd"/>
      <w:r w:rsidRPr="00290A9F">
        <w:rPr>
          <w:b/>
          <w:sz w:val="28"/>
          <w:szCs w:val="28"/>
          <w:shd w:val="clear" w:color="auto" w:fill="FFFFFF"/>
        </w:rPr>
        <w:t>іал до методики «Чи вмієте ви слухати?»</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не дает мне шанса высказаться, у меня есть, что сказать, но нет возможности вставить слово.</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 xml:space="preserve">Собеседник постоянно прерывает меня во время беседы. </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никогда не смотрит в лицо во время разговора, и я не уверен, слушают ли меня.</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Разговор с таким партнером часто вызывает чувство пустой траты времени.</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постоянно суетится: карандаш и бумага его занимают больше, чем мои слова.</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никогда не улыбается. У меня возникает чувство неловкости и тревоги.</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всегда отвлекает меня вопросами и комментариями.</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Что бы я ни высказал, собеседник всегда охлаждает мой пыл.</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всегда старается опровергнуть меня.</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передергивает смысл моих слов и вкладывает в них другое содержание.</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Когда я задаю вопрос, собеседник заставляет меня защищаться.</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Иногда собеседник спрашивает меня, делая вид, что не расслышал.</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не дослушав до конца, перебивает меня лишь затем, чтобы согласиться.</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при разговоре сосредоточенно занимается посторонним: играет сигаретой, протирает стекла и т.д. и я твердо уверен, что он при этом невнимателен.</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делает выводы за меня.</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всегда пытается вставить слово в мое повествование.</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всегда смотрит на меня очень внимательно, не мигая.</w:t>
      </w:r>
    </w:p>
    <w:p w:rsidR="00197E08" w:rsidRDefault="00197E08" w:rsidP="00290A9F">
      <w:pPr>
        <w:pStyle w:val="af0"/>
        <w:spacing w:after="0" w:line="360" w:lineRule="auto"/>
        <w:jc w:val="right"/>
        <w:rPr>
          <w:rFonts w:ascii="Times New Roman" w:eastAsia="Times-Roman" w:hAnsi="Times New Roman"/>
          <w:b/>
          <w:sz w:val="28"/>
          <w:szCs w:val="28"/>
        </w:rPr>
      </w:pPr>
    </w:p>
    <w:p w:rsidR="004F65BC" w:rsidRPr="00290A9F" w:rsidRDefault="004F65BC" w:rsidP="00290A9F">
      <w:pPr>
        <w:pStyle w:val="af0"/>
        <w:spacing w:after="0" w:line="360" w:lineRule="auto"/>
        <w:jc w:val="right"/>
        <w:rPr>
          <w:rFonts w:ascii="Times New Roman" w:eastAsia="Times-Roman" w:hAnsi="Times New Roman"/>
          <w:b/>
          <w:sz w:val="28"/>
          <w:szCs w:val="28"/>
        </w:rPr>
      </w:pPr>
      <w:r w:rsidRPr="00290A9F">
        <w:rPr>
          <w:rFonts w:ascii="Times New Roman" w:eastAsia="Times-Roman" w:hAnsi="Times New Roman"/>
          <w:b/>
          <w:sz w:val="28"/>
          <w:szCs w:val="28"/>
        </w:rPr>
        <w:lastRenderedPageBreak/>
        <w:t>Продовження Додатку Б</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смотрит на меня как бы оценивая. Это беспокоит.</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Когда я предлагаю что-нибудь новое, собеседник говорит, что он думает также.</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переигрывает, показывая, что интересуется беседой, слишком часто кивает головой, ахает и поддакивает.</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Когда я говорю о серьезном, а собеседник вставляет смешные истории, шуточки, анекдоты.</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часто глядит на часы во время разговора.</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Когда я вхожу в кабинет, он все внимание обращает на меня.</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Собеседник ведет себя так, будто я мешаю ему делать что-нибудь важное.</w:t>
      </w:r>
    </w:p>
    <w:p w:rsidR="004F65BC" w:rsidRPr="00290A9F" w:rsidRDefault="004F65BC" w:rsidP="008B5F29">
      <w:pPr>
        <w:pStyle w:val="ae"/>
        <w:numPr>
          <w:ilvl w:val="0"/>
          <w:numId w:val="34"/>
        </w:numPr>
        <w:spacing w:before="0" w:beforeAutospacing="0" w:after="0" w:afterAutospacing="0" w:line="360" w:lineRule="auto"/>
        <w:ind w:left="426" w:hanging="426"/>
        <w:jc w:val="both"/>
        <w:rPr>
          <w:sz w:val="28"/>
          <w:szCs w:val="28"/>
        </w:rPr>
      </w:pPr>
      <w:r w:rsidRPr="00290A9F">
        <w:rPr>
          <w:sz w:val="28"/>
          <w:szCs w:val="28"/>
        </w:rPr>
        <w:t xml:space="preserve">Собеседник требует, чтобы все соглашались с ним. Любое его высказывание завершается вопросом: «Вы тоже так думаете?» или «Вы не согласны?» </w:t>
      </w:r>
    </w:p>
    <w:p w:rsidR="004F65BC" w:rsidRPr="00290A9F" w:rsidRDefault="004F65BC" w:rsidP="00290A9F">
      <w:pPr>
        <w:spacing w:line="360" w:lineRule="auto"/>
        <w:rPr>
          <w:sz w:val="28"/>
          <w:szCs w:val="28"/>
        </w:rPr>
      </w:pPr>
    </w:p>
    <w:p w:rsidR="004F65BC" w:rsidRPr="00290A9F" w:rsidRDefault="004F65BC" w:rsidP="00290A9F">
      <w:pPr>
        <w:pStyle w:val="af0"/>
        <w:spacing w:after="0" w:line="360" w:lineRule="auto"/>
        <w:jc w:val="right"/>
        <w:rPr>
          <w:rFonts w:ascii="Times New Roman" w:hAnsi="Times New Roman"/>
          <w:b/>
          <w:sz w:val="28"/>
          <w:szCs w:val="28"/>
        </w:rPr>
      </w:pPr>
      <w:r w:rsidRPr="00290A9F">
        <w:rPr>
          <w:rFonts w:ascii="Times New Roman" w:hAnsi="Times New Roman"/>
          <w:b/>
          <w:sz w:val="28"/>
          <w:szCs w:val="28"/>
        </w:rPr>
        <w:br w:type="page"/>
      </w:r>
      <w:r w:rsidRPr="00290A9F">
        <w:rPr>
          <w:rFonts w:ascii="Times New Roman" w:hAnsi="Times New Roman"/>
          <w:b/>
          <w:sz w:val="28"/>
          <w:szCs w:val="28"/>
        </w:rPr>
        <w:lastRenderedPageBreak/>
        <w:t>Додаток В</w:t>
      </w:r>
    </w:p>
    <w:p w:rsidR="004F65BC" w:rsidRPr="00290A9F" w:rsidRDefault="004F65BC" w:rsidP="00290A9F">
      <w:pPr>
        <w:pStyle w:val="af0"/>
        <w:spacing w:after="0" w:line="360" w:lineRule="auto"/>
        <w:jc w:val="center"/>
        <w:rPr>
          <w:rFonts w:ascii="Times New Roman" w:hAnsi="Times New Roman"/>
          <w:b/>
          <w:sz w:val="28"/>
          <w:szCs w:val="28"/>
          <w:lang w:val="ru-RU"/>
        </w:rPr>
      </w:pPr>
      <w:r w:rsidRPr="00290A9F">
        <w:rPr>
          <w:rFonts w:ascii="Times New Roman" w:hAnsi="Times New Roman"/>
          <w:b/>
          <w:sz w:val="28"/>
          <w:szCs w:val="28"/>
          <w:shd w:val="clear" w:color="auto" w:fill="FFFFFF"/>
        </w:rPr>
        <w:t xml:space="preserve">Тестовий матеріал до методики </w:t>
      </w:r>
      <w:r w:rsidRPr="00290A9F">
        <w:rPr>
          <w:rFonts w:ascii="Times New Roman" w:hAnsi="Times New Roman"/>
          <w:b/>
          <w:sz w:val="28"/>
          <w:szCs w:val="28"/>
        </w:rPr>
        <w:t>«Локус контролю Дж. Роттера»</w:t>
      </w:r>
    </w:p>
    <w:p w:rsidR="004F65BC" w:rsidRPr="00290A9F" w:rsidRDefault="004F65BC" w:rsidP="00290A9F">
      <w:pPr>
        <w:pStyle w:val="af0"/>
        <w:tabs>
          <w:tab w:val="left" w:pos="426"/>
        </w:tabs>
        <w:spacing w:after="0" w:line="360" w:lineRule="auto"/>
        <w:ind w:left="709" w:hanging="709"/>
        <w:rPr>
          <w:rFonts w:ascii="Times New Roman" w:hAnsi="Times New Roman"/>
          <w:sz w:val="28"/>
          <w:szCs w:val="28"/>
          <w:lang w:val="ru-RU"/>
        </w:rPr>
      </w:pPr>
      <w:r w:rsidRPr="00290A9F">
        <w:rPr>
          <w:rFonts w:ascii="Times New Roman" w:hAnsi="Times New Roman"/>
          <w:sz w:val="28"/>
          <w:szCs w:val="28"/>
          <w:shd w:val="clear" w:color="auto" w:fill="FFFFFF"/>
        </w:rPr>
        <w:t xml:space="preserve">1. </w:t>
      </w:r>
      <w:r w:rsidRPr="00290A9F">
        <w:rPr>
          <w:rFonts w:ascii="Times New Roman" w:hAnsi="Times New Roman"/>
          <w:sz w:val="28"/>
          <w:szCs w:val="28"/>
          <w:shd w:val="clear" w:color="auto" w:fill="FFFFFF"/>
          <w:lang w:val="ru-RU"/>
        </w:rPr>
        <w:tab/>
        <w:t>а) Дети попадают в беду потому, что родители слишком часто их наказывают.</w:t>
      </w:r>
    </w:p>
    <w:p w:rsidR="004F65BC" w:rsidRPr="00290A9F" w:rsidRDefault="004F65BC" w:rsidP="00290A9F">
      <w:pPr>
        <w:pStyle w:val="af0"/>
        <w:tabs>
          <w:tab w:val="left" w:pos="426"/>
        </w:tabs>
        <w:spacing w:after="0" w:line="360" w:lineRule="auto"/>
        <w:ind w:left="709" w:hanging="709"/>
        <w:rPr>
          <w:rFonts w:ascii="Times New Roman" w:hAnsi="Times New Roman"/>
          <w:sz w:val="28"/>
          <w:szCs w:val="28"/>
          <w:lang w:val="ru-RU"/>
        </w:rPr>
      </w:pPr>
      <w:r w:rsidRPr="00290A9F">
        <w:rPr>
          <w:rFonts w:ascii="Times New Roman" w:hAnsi="Times New Roman"/>
          <w:sz w:val="28"/>
          <w:szCs w:val="28"/>
          <w:shd w:val="clear" w:color="auto" w:fill="FFFFFF"/>
          <w:lang w:val="ru-RU"/>
        </w:rPr>
        <w:tab/>
        <w:t>б) В наше время неприятности происходят с детьми чаще всего потому, что родители слишком мягко относятся к ним.</w:t>
      </w:r>
      <w:r w:rsidRPr="00290A9F">
        <w:rPr>
          <w:rStyle w:val="apple-converted-space"/>
          <w:rFonts w:ascii="Times New Roman" w:hAnsi="Times New Roman"/>
          <w:sz w:val="28"/>
          <w:szCs w:val="28"/>
          <w:lang w:val="ru-RU"/>
        </w:rPr>
        <w:t> </w:t>
      </w:r>
    </w:p>
    <w:p w:rsidR="004F65BC" w:rsidRPr="00290A9F" w:rsidRDefault="004F65BC" w:rsidP="00290A9F">
      <w:pPr>
        <w:pStyle w:val="af0"/>
        <w:tabs>
          <w:tab w:val="left" w:pos="709"/>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2. </w:t>
      </w:r>
      <w:r w:rsidRPr="00290A9F">
        <w:rPr>
          <w:rFonts w:ascii="Times New Roman" w:hAnsi="Times New Roman"/>
          <w:sz w:val="28"/>
          <w:szCs w:val="28"/>
          <w:shd w:val="clear" w:color="auto" w:fill="FFFFFF"/>
          <w:lang w:val="ru-RU"/>
        </w:rPr>
        <w:tab/>
        <w:t>а) Многие неудачи происходят от невезения.</w:t>
      </w:r>
    </w:p>
    <w:p w:rsidR="004F65BC" w:rsidRPr="00290A9F" w:rsidRDefault="004F65BC" w:rsidP="00290A9F">
      <w:pPr>
        <w:pStyle w:val="af0"/>
        <w:tabs>
          <w:tab w:val="left" w:pos="284"/>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ab/>
      </w:r>
      <w:r w:rsidRPr="00290A9F">
        <w:rPr>
          <w:rFonts w:ascii="Times New Roman" w:hAnsi="Times New Roman"/>
          <w:sz w:val="28"/>
          <w:szCs w:val="28"/>
          <w:shd w:val="clear" w:color="auto" w:fill="FFFFFF"/>
          <w:lang w:val="ru-RU"/>
        </w:rPr>
        <w:tab/>
        <w:t>б) Неудачи людей являются результатом их собственных ошибок.</w:t>
      </w:r>
    </w:p>
    <w:p w:rsidR="004F65BC" w:rsidRPr="00290A9F" w:rsidRDefault="004F65BC" w:rsidP="00290A9F">
      <w:pPr>
        <w:pStyle w:val="af0"/>
        <w:tabs>
          <w:tab w:val="left" w:pos="426"/>
        </w:tabs>
        <w:spacing w:after="0" w:line="360" w:lineRule="auto"/>
        <w:ind w:left="709" w:hanging="709"/>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3. </w:t>
      </w:r>
      <w:r w:rsidRPr="00290A9F">
        <w:rPr>
          <w:rFonts w:ascii="Times New Roman" w:hAnsi="Times New Roman"/>
          <w:sz w:val="28"/>
          <w:szCs w:val="28"/>
          <w:shd w:val="clear" w:color="auto" w:fill="FFFFFF"/>
          <w:lang w:val="ru-RU"/>
        </w:rPr>
        <w:tab/>
        <w:t>а) Одна из главных причин, почему совершаются аморальные поступки, состоит в том, что окружающие мирятся с нити.</w:t>
      </w:r>
      <w:r w:rsidRPr="00290A9F">
        <w:rPr>
          <w:rStyle w:val="apple-converted-space"/>
          <w:rFonts w:ascii="Times New Roman" w:hAnsi="Times New Roman"/>
          <w:sz w:val="28"/>
          <w:szCs w:val="28"/>
          <w:lang w:val="ru-RU"/>
        </w:rPr>
        <w:t> </w:t>
      </w:r>
    </w:p>
    <w:p w:rsidR="004F65BC" w:rsidRPr="00290A9F" w:rsidRDefault="004F65BC" w:rsidP="00290A9F">
      <w:pPr>
        <w:pStyle w:val="af0"/>
        <w:tabs>
          <w:tab w:val="left" w:pos="426"/>
        </w:tabs>
        <w:spacing w:after="0" w:line="360" w:lineRule="auto"/>
        <w:ind w:left="709" w:hanging="709"/>
        <w:rPr>
          <w:rFonts w:ascii="Times New Roman" w:hAnsi="Times New Roman"/>
          <w:sz w:val="28"/>
          <w:szCs w:val="28"/>
          <w:lang w:val="ru-RU"/>
        </w:rPr>
      </w:pPr>
      <w:r w:rsidRPr="00290A9F">
        <w:rPr>
          <w:rFonts w:ascii="Times New Roman" w:hAnsi="Times New Roman"/>
          <w:sz w:val="28"/>
          <w:szCs w:val="28"/>
          <w:shd w:val="clear" w:color="auto" w:fill="FFFFFF"/>
          <w:lang w:val="ru-RU"/>
        </w:rPr>
        <w:tab/>
        <w:t>б) Аморальные поступки будут происходить всегда, независимо от того, насколько усердно окружающие пытаются их предотвратит.</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4. </w:t>
      </w:r>
      <w:r w:rsidRPr="00290A9F">
        <w:rPr>
          <w:rFonts w:ascii="Times New Roman" w:hAnsi="Times New Roman"/>
          <w:sz w:val="28"/>
          <w:szCs w:val="28"/>
          <w:shd w:val="clear" w:color="auto" w:fill="FFFFFF"/>
          <w:lang w:val="ru-RU"/>
        </w:rPr>
        <w:tab/>
        <w:t xml:space="preserve">а) В конце </w:t>
      </w:r>
      <w:proofErr w:type="gramStart"/>
      <w:r w:rsidRPr="00290A9F">
        <w:rPr>
          <w:rFonts w:ascii="Times New Roman" w:hAnsi="Times New Roman"/>
          <w:sz w:val="28"/>
          <w:szCs w:val="28"/>
          <w:shd w:val="clear" w:color="auto" w:fill="FFFFFF"/>
          <w:lang w:val="ru-RU"/>
        </w:rPr>
        <w:t>концов</w:t>
      </w:r>
      <w:proofErr w:type="gramEnd"/>
      <w:r w:rsidRPr="00290A9F">
        <w:rPr>
          <w:rFonts w:ascii="Times New Roman" w:hAnsi="Times New Roman"/>
          <w:sz w:val="28"/>
          <w:szCs w:val="28"/>
          <w:shd w:val="clear" w:color="auto" w:fill="FFFFFF"/>
          <w:lang w:val="ru-RU"/>
        </w:rPr>
        <w:t xml:space="preserve"> к людям приходит заслуженное признание.</w:t>
      </w:r>
      <w:r w:rsidRPr="00290A9F">
        <w:rPr>
          <w:rStyle w:val="apple-converted-space"/>
          <w:rFonts w:ascii="Times New Roman" w:hAnsi="Times New Roman"/>
          <w:sz w:val="28"/>
          <w:szCs w:val="28"/>
          <w:lang w:val="ru-RU"/>
        </w:rPr>
        <w:t> </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ab/>
        <w:t>б) К сожалению, заслуги человека часто остаются непризнанными.</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5. </w:t>
      </w:r>
      <w:r w:rsidRPr="00290A9F">
        <w:rPr>
          <w:rFonts w:ascii="Times New Roman" w:hAnsi="Times New Roman"/>
          <w:sz w:val="28"/>
          <w:szCs w:val="28"/>
          <w:shd w:val="clear" w:color="auto" w:fill="FFFFFF"/>
          <w:lang w:val="ru-RU"/>
        </w:rPr>
        <w:tab/>
        <w:t>а) Мнение, что преподаватели несправедливы к учащимся, неверно.</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Многие учащиеся не понимают, что их отметки могут зависеть от случайных обстоятельств.</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6. </w:t>
      </w:r>
      <w:r w:rsidRPr="00290A9F">
        <w:rPr>
          <w:rFonts w:ascii="Times New Roman" w:hAnsi="Times New Roman"/>
          <w:sz w:val="28"/>
          <w:szCs w:val="28"/>
          <w:shd w:val="clear" w:color="auto" w:fill="FFFFFF"/>
          <w:lang w:val="ru-RU"/>
        </w:rPr>
        <w:tab/>
        <w:t>а) Успех руководителя во многом зависит от удачного стечения обстоятельств.</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Способные люди, которые не стали руководителями, сами не использовали свои возможности.</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7. </w:t>
      </w:r>
      <w:r w:rsidRPr="00290A9F">
        <w:rPr>
          <w:rFonts w:ascii="Times New Roman" w:hAnsi="Times New Roman"/>
          <w:sz w:val="28"/>
          <w:szCs w:val="28"/>
          <w:shd w:val="clear" w:color="auto" w:fill="FFFFFF"/>
          <w:lang w:val="ru-RU"/>
        </w:rPr>
        <w:tab/>
        <w:t>а) Как бы вы ни старались, некоторые люди все равно не будут симпатизировать вам.</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Тот, кто не сумел завоевать симпатии окружающих, просто не умеет ладить с другими.</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8. </w:t>
      </w:r>
      <w:r w:rsidRPr="00290A9F">
        <w:rPr>
          <w:rFonts w:ascii="Times New Roman" w:hAnsi="Times New Roman"/>
          <w:sz w:val="28"/>
          <w:szCs w:val="28"/>
          <w:shd w:val="clear" w:color="auto" w:fill="FFFFFF"/>
          <w:lang w:val="ru-RU"/>
        </w:rPr>
        <w:tab/>
        <w:t>а) Наследственность играет главную роль в формировании характера и поведения человека.</w:t>
      </w:r>
    </w:p>
    <w:p w:rsidR="004F65BC" w:rsidRPr="00290A9F" w:rsidRDefault="004F65BC" w:rsidP="00290A9F">
      <w:pPr>
        <w:pStyle w:val="af0"/>
        <w:tabs>
          <w:tab w:val="left" w:pos="426"/>
        </w:tabs>
        <w:spacing w:after="0" w:line="360" w:lineRule="auto"/>
        <w:ind w:left="426"/>
        <w:rPr>
          <w:rFonts w:ascii="Times New Roman" w:hAnsi="Times New Roman"/>
          <w:sz w:val="28"/>
          <w:szCs w:val="28"/>
          <w:shd w:val="clear" w:color="auto" w:fill="FFFFFF"/>
          <w:lang w:val="ru-RU"/>
        </w:rPr>
      </w:pPr>
      <w:r w:rsidRPr="00290A9F">
        <w:rPr>
          <w:rFonts w:ascii="Times New Roman" w:hAnsi="Times New Roman"/>
          <w:sz w:val="28"/>
          <w:szCs w:val="28"/>
          <w:shd w:val="clear" w:color="auto" w:fill="FFFFFF"/>
          <w:lang w:val="ru-RU"/>
        </w:rPr>
        <w:t>б) Только жизненный опыт определяет характер и поведение.</w:t>
      </w:r>
    </w:p>
    <w:p w:rsidR="00197E08" w:rsidRDefault="00197E08" w:rsidP="00290A9F">
      <w:pPr>
        <w:spacing w:line="360" w:lineRule="auto"/>
        <w:jc w:val="right"/>
        <w:rPr>
          <w:rFonts w:eastAsia="Times-Roman"/>
          <w:b/>
          <w:sz w:val="28"/>
          <w:szCs w:val="28"/>
          <w:lang w:val="uk-UA"/>
        </w:rPr>
      </w:pPr>
    </w:p>
    <w:p w:rsidR="004F65BC" w:rsidRPr="00290A9F" w:rsidRDefault="004F65BC" w:rsidP="00290A9F">
      <w:pPr>
        <w:spacing w:line="360" w:lineRule="auto"/>
        <w:jc w:val="right"/>
        <w:rPr>
          <w:sz w:val="28"/>
          <w:szCs w:val="28"/>
          <w:shd w:val="clear" w:color="auto" w:fill="FFFFFF"/>
        </w:rPr>
      </w:pPr>
      <w:r w:rsidRPr="00290A9F">
        <w:rPr>
          <w:rFonts w:eastAsia="Times-Roman"/>
          <w:b/>
          <w:sz w:val="28"/>
          <w:szCs w:val="28"/>
        </w:rPr>
        <w:lastRenderedPageBreak/>
        <w:t>Продовження Додатку</w:t>
      </w:r>
      <w:proofErr w:type="gramStart"/>
      <w:r w:rsidRPr="00290A9F">
        <w:rPr>
          <w:rFonts w:eastAsia="Times-Roman"/>
          <w:b/>
          <w:sz w:val="28"/>
          <w:szCs w:val="28"/>
        </w:rPr>
        <w:t xml:space="preserve"> В</w:t>
      </w:r>
      <w:proofErr w:type="gramEnd"/>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9. </w:t>
      </w:r>
      <w:r w:rsidRPr="00290A9F">
        <w:rPr>
          <w:rFonts w:ascii="Times New Roman" w:hAnsi="Times New Roman"/>
          <w:sz w:val="28"/>
          <w:szCs w:val="28"/>
          <w:shd w:val="clear" w:color="auto" w:fill="FFFFFF"/>
          <w:lang w:val="ru-RU"/>
        </w:rPr>
        <w:tab/>
        <w:t>а) Я часто замечал справедливость поговорки: «Чему быть - того не миновать».</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По-моему, лучше принять решение и действовать, чем надеяться на судьбу.</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10.</w:t>
      </w:r>
      <w:r w:rsidRPr="00290A9F">
        <w:rPr>
          <w:rFonts w:ascii="Times New Roman" w:hAnsi="Times New Roman"/>
          <w:sz w:val="28"/>
          <w:szCs w:val="28"/>
          <w:shd w:val="clear" w:color="auto" w:fill="FFFFFF"/>
          <w:lang w:val="ru-RU"/>
        </w:rPr>
        <w:tab/>
        <w:t>а) Для хорошего специалиста даже проверка с пристрастием не представляет затруднений.</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Даже хорошо подготовленный специалист обычно не выдерживает проверки с пристрастием.</w:t>
      </w:r>
      <w:r w:rsidRPr="00290A9F">
        <w:rPr>
          <w:rStyle w:val="apple-converted-space"/>
          <w:rFonts w:ascii="Times New Roman" w:hAnsi="Times New Roman"/>
          <w:sz w:val="28"/>
          <w:szCs w:val="28"/>
          <w:lang w:val="ru-RU"/>
        </w:rPr>
        <w:t> </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11.</w:t>
      </w:r>
      <w:r w:rsidRPr="00290A9F">
        <w:rPr>
          <w:rFonts w:ascii="Times New Roman" w:hAnsi="Times New Roman"/>
          <w:sz w:val="28"/>
          <w:szCs w:val="28"/>
          <w:shd w:val="clear" w:color="auto" w:fill="FFFFFF"/>
          <w:lang w:val="ru-RU"/>
        </w:rPr>
        <w:tab/>
        <w:t>а) Успех является результатом усердной работы и мало зависит от везения.</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Чтобы добиться успеха, нужно не упустить удобный случай.</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12.</w:t>
      </w:r>
      <w:r w:rsidRPr="00290A9F">
        <w:rPr>
          <w:rFonts w:ascii="Times New Roman" w:hAnsi="Times New Roman"/>
          <w:sz w:val="28"/>
          <w:szCs w:val="28"/>
          <w:shd w:val="clear" w:color="auto" w:fill="FFFFFF"/>
          <w:lang w:val="ru-RU"/>
        </w:rPr>
        <w:tab/>
        <w:t>а) Каждый гражданин может оказывать влияние на важные государственные решения.</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Обществом управляют люди, которые выдвинуты на общественные посты, а рядовой человек мало что может сделать.</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13. а) Когда я строю планы, то я вообще убежден, что смогу осуществить их.</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Не всегда благоразумно планировать далеко вперед, потому что многое зависит от того, как сложатся обстоятельства.</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14. а) Есть люди, о которых можно смело сказать; что они нехорошие.</w:t>
      </w:r>
      <w:r w:rsidRPr="00290A9F">
        <w:rPr>
          <w:rStyle w:val="apple-converted-space"/>
          <w:rFonts w:ascii="Times New Roman" w:hAnsi="Times New Roman"/>
          <w:sz w:val="28"/>
          <w:szCs w:val="28"/>
          <w:lang w:val="ru-RU"/>
        </w:rPr>
        <w:t> </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В каждом человеке есть что-то хорошее.</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15. а) Осуществление моих желаний не связано с везением.</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б) Когда не </w:t>
      </w:r>
      <w:proofErr w:type="gramStart"/>
      <w:r w:rsidRPr="00290A9F">
        <w:rPr>
          <w:rFonts w:ascii="Times New Roman" w:hAnsi="Times New Roman"/>
          <w:sz w:val="28"/>
          <w:szCs w:val="28"/>
          <w:shd w:val="clear" w:color="auto" w:fill="FFFFFF"/>
          <w:lang w:val="ru-RU"/>
        </w:rPr>
        <w:t>знают</w:t>
      </w:r>
      <w:proofErr w:type="gramEnd"/>
      <w:r w:rsidRPr="00290A9F">
        <w:rPr>
          <w:rFonts w:ascii="Times New Roman" w:hAnsi="Times New Roman"/>
          <w:sz w:val="28"/>
          <w:szCs w:val="28"/>
          <w:shd w:val="clear" w:color="auto" w:fill="FFFFFF"/>
          <w:lang w:val="ru-RU"/>
        </w:rPr>
        <w:t xml:space="preserve"> как быть, подбрасывают монету. По-моему, в жизни можно часто прибегать к этому.</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16.</w:t>
      </w:r>
      <w:r w:rsidRPr="00290A9F">
        <w:rPr>
          <w:rFonts w:ascii="Times New Roman" w:hAnsi="Times New Roman"/>
          <w:sz w:val="28"/>
          <w:szCs w:val="28"/>
          <w:shd w:val="clear" w:color="auto" w:fill="FFFFFF"/>
          <w:lang w:val="ru-RU"/>
        </w:rPr>
        <w:tab/>
        <w:t>а) Руководителем нередко становятся благодаря счастливому стечению обстоятельств.</w:t>
      </w:r>
    </w:p>
    <w:p w:rsidR="004F65BC" w:rsidRPr="00290A9F" w:rsidRDefault="004F65BC" w:rsidP="00290A9F">
      <w:pPr>
        <w:pStyle w:val="af0"/>
        <w:tabs>
          <w:tab w:val="left" w:pos="426"/>
        </w:tabs>
        <w:spacing w:after="0" w:line="360" w:lineRule="auto"/>
        <w:ind w:left="426"/>
        <w:rPr>
          <w:rStyle w:val="apple-converted-space"/>
          <w:rFonts w:ascii="Times New Roman" w:hAnsi="Times New Roman"/>
          <w:sz w:val="28"/>
          <w:szCs w:val="28"/>
          <w:lang w:val="ru-RU"/>
        </w:rPr>
      </w:pPr>
      <w:r w:rsidRPr="00290A9F">
        <w:rPr>
          <w:rFonts w:ascii="Times New Roman" w:hAnsi="Times New Roman"/>
          <w:sz w:val="28"/>
          <w:szCs w:val="28"/>
          <w:shd w:val="clear" w:color="auto" w:fill="FFFFFF"/>
          <w:lang w:val="ru-RU"/>
        </w:rPr>
        <w:t xml:space="preserve">6) Чтобы стать руководителем, нужно уметь управлять людьми. Везение здесь </w:t>
      </w:r>
      <w:proofErr w:type="gramStart"/>
      <w:r w:rsidRPr="00290A9F">
        <w:rPr>
          <w:rFonts w:ascii="Times New Roman" w:hAnsi="Times New Roman"/>
          <w:sz w:val="28"/>
          <w:szCs w:val="28"/>
          <w:shd w:val="clear" w:color="auto" w:fill="FFFFFF"/>
          <w:lang w:val="ru-RU"/>
        </w:rPr>
        <w:t>ни причем</w:t>
      </w:r>
      <w:proofErr w:type="gramEnd"/>
      <w:r w:rsidRPr="00290A9F">
        <w:rPr>
          <w:rFonts w:ascii="Times New Roman" w:hAnsi="Times New Roman"/>
          <w:sz w:val="28"/>
          <w:szCs w:val="28"/>
          <w:shd w:val="clear" w:color="auto" w:fill="FFFFFF"/>
          <w:lang w:val="ru-RU"/>
        </w:rPr>
        <w:t>.</w:t>
      </w:r>
      <w:r w:rsidRPr="00290A9F">
        <w:rPr>
          <w:rStyle w:val="apple-converted-space"/>
          <w:rFonts w:ascii="Times New Roman" w:hAnsi="Times New Roman"/>
          <w:sz w:val="28"/>
          <w:szCs w:val="28"/>
          <w:lang w:val="ru-RU"/>
        </w:rPr>
        <w:t> </w:t>
      </w:r>
    </w:p>
    <w:p w:rsidR="004F65BC" w:rsidRPr="00290A9F" w:rsidRDefault="004F65BC" w:rsidP="00290A9F">
      <w:pPr>
        <w:spacing w:line="360" w:lineRule="auto"/>
        <w:jc w:val="right"/>
        <w:rPr>
          <w:rFonts w:eastAsia="Times-Roman"/>
          <w:b/>
          <w:sz w:val="28"/>
          <w:szCs w:val="28"/>
        </w:rPr>
      </w:pPr>
      <w:r w:rsidRPr="00290A9F">
        <w:rPr>
          <w:rFonts w:eastAsia="Times-Roman"/>
          <w:b/>
          <w:sz w:val="28"/>
          <w:szCs w:val="28"/>
        </w:rPr>
        <w:lastRenderedPageBreak/>
        <w:t>Продовження Додатку</w:t>
      </w:r>
      <w:proofErr w:type="gramStart"/>
      <w:r w:rsidRPr="00290A9F">
        <w:rPr>
          <w:rFonts w:eastAsia="Times-Roman"/>
          <w:b/>
          <w:sz w:val="28"/>
          <w:szCs w:val="28"/>
        </w:rPr>
        <w:t xml:space="preserve"> В</w:t>
      </w:r>
      <w:proofErr w:type="gramEnd"/>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17.</w:t>
      </w:r>
      <w:r w:rsidRPr="00290A9F">
        <w:rPr>
          <w:rFonts w:ascii="Times New Roman" w:hAnsi="Times New Roman"/>
          <w:sz w:val="28"/>
          <w:szCs w:val="28"/>
          <w:shd w:val="clear" w:color="auto" w:fill="FFFFFF"/>
          <w:lang w:val="ru-RU"/>
        </w:rPr>
        <w:tab/>
        <w:t>а) Большинство из нас не могут влиять сколько-нибудь серьёзно на мировые события.</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Принимая активное участие в общественной жизни, люди могут управлять событиями в мире.</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18. а) Большинство людей не понимают, насколько их жизнь зависит от случайных обстоятельств.</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На самом деле такая вещь, как везение, не существует.</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19. а) Всегда нужно уметь признавать свои ошибки.</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6) Как правило, лучше не подчеркивать своих ошибок.</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20. а) Трудно узнать, действительно ли вы нравитесь человеку или нет.</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Число ваших друзей зависит от того, насколько вы располагаете к себе других.</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21.</w:t>
      </w:r>
      <w:r w:rsidRPr="00290A9F">
        <w:rPr>
          <w:rFonts w:ascii="Times New Roman" w:hAnsi="Times New Roman"/>
          <w:sz w:val="28"/>
          <w:szCs w:val="28"/>
          <w:shd w:val="clear" w:color="auto" w:fill="FFFFFF"/>
          <w:lang w:val="ru-RU"/>
        </w:rPr>
        <w:tab/>
        <w:t xml:space="preserve">а) В конце </w:t>
      </w:r>
      <w:proofErr w:type="gramStart"/>
      <w:r w:rsidRPr="00290A9F">
        <w:rPr>
          <w:rFonts w:ascii="Times New Roman" w:hAnsi="Times New Roman"/>
          <w:sz w:val="28"/>
          <w:szCs w:val="28"/>
          <w:shd w:val="clear" w:color="auto" w:fill="FFFFFF"/>
          <w:lang w:val="ru-RU"/>
        </w:rPr>
        <w:t>концов</w:t>
      </w:r>
      <w:proofErr w:type="gramEnd"/>
      <w:r w:rsidRPr="00290A9F">
        <w:rPr>
          <w:rFonts w:ascii="Times New Roman" w:hAnsi="Times New Roman"/>
          <w:sz w:val="28"/>
          <w:szCs w:val="28"/>
          <w:shd w:val="clear" w:color="auto" w:fill="FFFFFF"/>
          <w:lang w:val="ru-RU"/>
        </w:rPr>
        <w:t xml:space="preserve"> неприятности, которые случаются с нами, уравновешиваются приятными событиями.</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Большинство неудач являются результатом отсутствия способностей, незнания, лени или всех трех причин вместе взятых.</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22. а) Если приложить достаточно усилий, то формализм и бездушие можно искоренить.</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Есть вещи, с которыми трудно бороться, поэтому формализм и бездушие не искоренить.</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23. а) Иногда трудно понять, на чем основываются руководители, когда они выдвигают человека на поощрение.</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Поощрения зависят от того, насколько усердно человек трудится.</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24.</w:t>
      </w:r>
      <w:r w:rsidRPr="00290A9F">
        <w:rPr>
          <w:rFonts w:ascii="Times New Roman" w:hAnsi="Times New Roman"/>
          <w:sz w:val="28"/>
          <w:szCs w:val="28"/>
          <w:shd w:val="clear" w:color="auto" w:fill="FFFFFF"/>
          <w:lang w:val="ru-RU"/>
        </w:rPr>
        <w:tab/>
        <w:t>а) Хороший руководитель ожидает от подчиненных, чтобы они сами решали, что они должны делать.</w:t>
      </w:r>
    </w:p>
    <w:p w:rsidR="004F65BC" w:rsidRPr="00290A9F" w:rsidRDefault="004F65BC" w:rsidP="00290A9F">
      <w:pPr>
        <w:pStyle w:val="af0"/>
        <w:tabs>
          <w:tab w:val="left" w:pos="426"/>
        </w:tabs>
        <w:spacing w:after="0" w:line="360" w:lineRule="auto"/>
        <w:ind w:left="426"/>
        <w:rPr>
          <w:rFonts w:ascii="Times New Roman" w:hAnsi="Times New Roman"/>
          <w:sz w:val="28"/>
          <w:szCs w:val="28"/>
          <w:shd w:val="clear" w:color="auto" w:fill="FFFFFF"/>
          <w:lang w:val="ru-RU"/>
        </w:rPr>
      </w:pPr>
      <w:r w:rsidRPr="00290A9F">
        <w:rPr>
          <w:rFonts w:ascii="Times New Roman" w:hAnsi="Times New Roman"/>
          <w:sz w:val="28"/>
          <w:szCs w:val="28"/>
          <w:shd w:val="clear" w:color="auto" w:fill="FFFFFF"/>
          <w:lang w:val="ru-RU"/>
        </w:rPr>
        <w:t>б) Хороший руководитель ясно дает понять, в чем состоит работа каждого подчиненного.</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p>
    <w:p w:rsidR="004F65BC" w:rsidRPr="00290A9F" w:rsidRDefault="004F65BC" w:rsidP="00290A9F">
      <w:pPr>
        <w:spacing w:line="360" w:lineRule="auto"/>
        <w:jc w:val="right"/>
        <w:rPr>
          <w:rFonts w:eastAsia="Times-Roman"/>
          <w:b/>
          <w:sz w:val="28"/>
          <w:szCs w:val="28"/>
        </w:rPr>
      </w:pPr>
      <w:r w:rsidRPr="00290A9F">
        <w:rPr>
          <w:rFonts w:eastAsia="Times-Roman"/>
          <w:b/>
          <w:sz w:val="28"/>
          <w:szCs w:val="28"/>
        </w:rPr>
        <w:lastRenderedPageBreak/>
        <w:t>Продовження Додатку</w:t>
      </w:r>
      <w:proofErr w:type="gramStart"/>
      <w:r w:rsidRPr="00290A9F">
        <w:rPr>
          <w:rFonts w:eastAsia="Times-Roman"/>
          <w:b/>
          <w:sz w:val="28"/>
          <w:szCs w:val="28"/>
        </w:rPr>
        <w:t xml:space="preserve"> В</w:t>
      </w:r>
      <w:proofErr w:type="gramEnd"/>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25. а) Я часто чувствую, что мало влияю на то, что происходит со мной.</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Не верю, что случай или судьба могут играть важную роль в моей жизни.</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26</w:t>
      </w:r>
      <w:r w:rsidRPr="00290A9F">
        <w:rPr>
          <w:rFonts w:ascii="Times New Roman" w:hAnsi="Times New Roman"/>
          <w:sz w:val="28"/>
          <w:szCs w:val="28"/>
          <w:shd w:val="clear" w:color="auto" w:fill="FFFFFF"/>
          <w:lang w:val="ru-RU"/>
        </w:rPr>
        <w:tab/>
        <w:t>а) Люди одиноки из-за того, что не проявляют дружелюбия к окружающим.</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Бесполезно слишком стараться расположить к себе людей: если ты им нравишься, то нравишься.</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27. а) Характер человека зависит главным образом от его силы воли.</w:t>
      </w:r>
      <w:r w:rsidRPr="00290A9F">
        <w:rPr>
          <w:rStyle w:val="apple-converted-space"/>
          <w:rFonts w:ascii="Times New Roman" w:hAnsi="Times New Roman"/>
          <w:sz w:val="28"/>
          <w:szCs w:val="28"/>
          <w:lang w:val="ru-RU"/>
        </w:rPr>
        <w:t> </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Характер человека формируется в основном в коллективе.</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28. а) То, что со мной случается - это дело моих собственных рук.</w:t>
      </w:r>
      <w:r w:rsidRPr="00290A9F">
        <w:rPr>
          <w:rStyle w:val="apple-converted-space"/>
          <w:rFonts w:ascii="Times New Roman" w:hAnsi="Times New Roman"/>
          <w:sz w:val="28"/>
          <w:szCs w:val="28"/>
          <w:lang w:val="ru-RU"/>
        </w:rPr>
        <w:t> </w:t>
      </w:r>
    </w:p>
    <w:p w:rsidR="004F65BC" w:rsidRPr="00290A9F" w:rsidRDefault="004F65BC" w:rsidP="00290A9F">
      <w:pPr>
        <w:pStyle w:val="af0"/>
        <w:tabs>
          <w:tab w:val="left" w:pos="426"/>
        </w:tabs>
        <w:spacing w:after="0" w:line="360" w:lineRule="auto"/>
        <w:ind w:left="426"/>
        <w:rPr>
          <w:rFonts w:ascii="Times New Roman" w:hAnsi="Times New Roman"/>
          <w:sz w:val="28"/>
          <w:szCs w:val="28"/>
          <w:lang w:val="ru-RU"/>
        </w:rPr>
      </w:pPr>
      <w:r w:rsidRPr="00290A9F">
        <w:rPr>
          <w:rFonts w:ascii="Times New Roman" w:hAnsi="Times New Roman"/>
          <w:sz w:val="28"/>
          <w:szCs w:val="28"/>
          <w:shd w:val="clear" w:color="auto" w:fill="FFFFFF"/>
          <w:lang w:val="ru-RU"/>
        </w:rPr>
        <w:t>б) Иногда я чувствую, что моя жизнь развивается в направлении, не зависящем от моей силы воли.</w:t>
      </w:r>
    </w:p>
    <w:p w:rsidR="004F65BC" w:rsidRPr="00290A9F" w:rsidRDefault="004F65BC" w:rsidP="00290A9F">
      <w:pPr>
        <w:pStyle w:val="af0"/>
        <w:tabs>
          <w:tab w:val="left" w:pos="426"/>
        </w:tabs>
        <w:spacing w:after="0" w:line="360" w:lineRule="auto"/>
        <w:ind w:left="426" w:hanging="426"/>
        <w:rPr>
          <w:rFonts w:ascii="Times New Roman" w:hAnsi="Times New Roman"/>
          <w:sz w:val="28"/>
          <w:szCs w:val="28"/>
          <w:lang w:val="ru-RU"/>
        </w:rPr>
      </w:pPr>
      <w:r w:rsidRPr="00290A9F">
        <w:rPr>
          <w:rFonts w:ascii="Times New Roman" w:hAnsi="Times New Roman"/>
          <w:sz w:val="28"/>
          <w:szCs w:val="28"/>
          <w:shd w:val="clear" w:color="auto" w:fill="FFFFFF"/>
          <w:lang w:val="ru-RU"/>
        </w:rPr>
        <w:t>29. а) Я часто не могу понять, почему руководители поступают именно так, а не иначе.</w:t>
      </w:r>
    </w:p>
    <w:p w:rsidR="004F65BC" w:rsidRPr="00290A9F" w:rsidRDefault="004F65BC" w:rsidP="00290A9F">
      <w:pPr>
        <w:pStyle w:val="af0"/>
        <w:tabs>
          <w:tab w:val="left" w:pos="426"/>
        </w:tabs>
        <w:spacing w:after="0" w:line="360" w:lineRule="auto"/>
        <w:ind w:left="426"/>
        <w:rPr>
          <w:rFonts w:ascii="Times New Roman" w:hAnsi="Times New Roman"/>
          <w:sz w:val="28"/>
          <w:szCs w:val="28"/>
          <w:shd w:val="clear" w:color="auto" w:fill="FFFFFF"/>
          <w:lang w:val="ru-RU"/>
        </w:rPr>
      </w:pPr>
      <w:r w:rsidRPr="00290A9F">
        <w:rPr>
          <w:rFonts w:ascii="Times New Roman" w:hAnsi="Times New Roman"/>
          <w:sz w:val="28"/>
          <w:szCs w:val="28"/>
          <w:shd w:val="clear" w:color="auto" w:fill="FFFFFF"/>
          <w:lang w:val="ru-RU"/>
        </w:rPr>
        <w:t>б) В конце концов, за плохое управление организацией ответственны сами люди, которые в ней работают.</w:t>
      </w:r>
    </w:p>
    <w:p w:rsidR="004F65BC" w:rsidRPr="00290A9F" w:rsidRDefault="004F65BC" w:rsidP="00290A9F">
      <w:pPr>
        <w:spacing w:line="360" w:lineRule="auto"/>
        <w:rPr>
          <w:sz w:val="28"/>
          <w:szCs w:val="28"/>
          <w:shd w:val="clear" w:color="auto" w:fill="FFFFFF"/>
        </w:rPr>
      </w:pPr>
    </w:p>
    <w:p w:rsidR="004F65BC" w:rsidRPr="00290A9F" w:rsidRDefault="004F65BC" w:rsidP="00290A9F">
      <w:pPr>
        <w:pStyle w:val="af0"/>
        <w:spacing w:after="0" w:line="360" w:lineRule="auto"/>
        <w:jc w:val="right"/>
        <w:rPr>
          <w:rFonts w:ascii="Times New Roman" w:hAnsi="Times New Roman"/>
          <w:b/>
          <w:sz w:val="28"/>
          <w:szCs w:val="28"/>
          <w:lang w:val="ru-RU"/>
        </w:rPr>
      </w:pPr>
      <w:r w:rsidRPr="00290A9F">
        <w:rPr>
          <w:rFonts w:ascii="Times New Roman" w:hAnsi="Times New Roman"/>
          <w:b/>
          <w:sz w:val="28"/>
          <w:szCs w:val="28"/>
        </w:rPr>
        <w:br w:type="page"/>
      </w:r>
      <w:r w:rsidRPr="00290A9F">
        <w:rPr>
          <w:rFonts w:ascii="Times New Roman" w:hAnsi="Times New Roman"/>
          <w:b/>
          <w:sz w:val="28"/>
          <w:szCs w:val="28"/>
        </w:rPr>
        <w:lastRenderedPageBreak/>
        <w:t xml:space="preserve">Додаток </w:t>
      </w:r>
      <w:r w:rsidRPr="00290A9F">
        <w:rPr>
          <w:rFonts w:ascii="Times New Roman" w:hAnsi="Times New Roman"/>
          <w:b/>
          <w:sz w:val="28"/>
          <w:szCs w:val="28"/>
          <w:lang w:val="ru-RU"/>
        </w:rPr>
        <w:t>Г</w:t>
      </w:r>
    </w:p>
    <w:p w:rsidR="004F65BC" w:rsidRPr="00290A9F" w:rsidRDefault="004F65BC" w:rsidP="00290A9F">
      <w:pPr>
        <w:pStyle w:val="af0"/>
        <w:tabs>
          <w:tab w:val="left" w:pos="426"/>
        </w:tabs>
        <w:spacing w:after="0" w:line="360" w:lineRule="auto"/>
        <w:ind w:left="426"/>
        <w:jc w:val="center"/>
        <w:rPr>
          <w:rFonts w:ascii="Times New Roman" w:hAnsi="Times New Roman"/>
          <w:b/>
          <w:sz w:val="28"/>
          <w:szCs w:val="28"/>
        </w:rPr>
      </w:pPr>
      <w:r w:rsidRPr="00290A9F">
        <w:rPr>
          <w:rFonts w:ascii="Times New Roman" w:hAnsi="Times New Roman"/>
          <w:b/>
          <w:sz w:val="28"/>
          <w:szCs w:val="28"/>
          <w:shd w:val="clear" w:color="auto" w:fill="FFFFFF"/>
        </w:rPr>
        <w:t>Тестовий матеріал до методики</w:t>
      </w:r>
      <w:r w:rsidRPr="00290A9F">
        <w:rPr>
          <w:rFonts w:ascii="Times New Roman" w:hAnsi="Times New Roman"/>
          <w:b/>
          <w:sz w:val="28"/>
          <w:szCs w:val="28"/>
          <w:shd w:val="clear" w:color="auto" w:fill="FFFFFF"/>
          <w:lang w:val="ru-RU"/>
        </w:rPr>
        <w:t xml:space="preserve"> </w:t>
      </w:r>
      <w:r w:rsidRPr="00290A9F">
        <w:rPr>
          <w:rFonts w:ascii="Times New Roman" w:hAnsi="Times New Roman"/>
          <w:b/>
          <w:sz w:val="28"/>
          <w:szCs w:val="28"/>
        </w:rPr>
        <w:t>«КОЗ»</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Много ли у Вас друзей, с которыми Вы постоянно общаетесь?</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Часто ли Вам удается склонить большинство своих товарищей к принятию ими Вашего решения?</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Долго ли вас беспокоит чувство обиды, причинённое Вам кем-то из Ваших товарищей?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Всегда ли Вам трудно ориентироваться в создавшейся критической ситуации?</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Есть ли у Вас стремление к установлению новых знакомств с разными людьми?</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Нравиться ли Вам заниматься общественно работой?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Верно ли, что Вам приятнее и проще проводить время с книгами или за каким-либо другим занятием, чем с людьми?</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Если возникли какие-то помехи в осуществлении Ваших намерений, то легко ли Вы отступаете от них?</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Легко ли Вы устанавливаете контакты с людьми, которые значительно старше Вас по возрасту?</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Любите ли Вы придумывать и организовывать со своими товарищами различные игры и развлечения?</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Трудно ли Вам включиться в новую для Вас компанию?</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Часто ли Вы откладываете на другие дни те дела, которые нужно было бы выполнить сегодня?</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Легко ли Вам удаётся устанавливать контакты с незнакомыми людьми?</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Стремитесь ли Вы добиваться, чтобы Ваши товарищи действовали в соответствии с Вашим мнением?</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Трудно ли Вы осваиваетесь в новом коллективе?</w:t>
      </w:r>
    </w:p>
    <w:p w:rsidR="004F65BC" w:rsidRDefault="004F65BC" w:rsidP="00290A9F">
      <w:pPr>
        <w:spacing w:line="360" w:lineRule="auto"/>
        <w:rPr>
          <w:sz w:val="28"/>
          <w:szCs w:val="28"/>
          <w:lang w:val="uk-UA"/>
        </w:rPr>
      </w:pPr>
    </w:p>
    <w:p w:rsidR="00197E08" w:rsidRPr="00197E08" w:rsidRDefault="00197E08" w:rsidP="00290A9F">
      <w:pPr>
        <w:spacing w:line="360" w:lineRule="auto"/>
        <w:rPr>
          <w:sz w:val="28"/>
          <w:szCs w:val="28"/>
          <w:lang w:val="uk-UA"/>
        </w:rPr>
      </w:pPr>
    </w:p>
    <w:p w:rsidR="004F65BC" w:rsidRPr="00290A9F" w:rsidRDefault="004F65BC" w:rsidP="00290A9F">
      <w:pPr>
        <w:spacing w:line="360" w:lineRule="auto"/>
        <w:jc w:val="right"/>
        <w:rPr>
          <w:rFonts w:eastAsia="Times-Roman"/>
          <w:b/>
          <w:sz w:val="28"/>
          <w:szCs w:val="28"/>
        </w:rPr>
      </w:pPr>
      <w:r w:rsidRPr="00290A9F">
        <w:rPr>
          <w:rFonts w:eastAsia="Times-Roman"/>
          <w:b/>
          <w:sz w:val="28"/>
          <w:szCs w:val="28"/>
        </w:rPr>
        <w:lastRenderedPageBreak/>
        <w:t>Продовження Додатку Г</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Верно ли, что у Вас не бывает конфликтов с товарищами из-за невыполнения ими своих обещаний, обязанностей, обязательств?</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Стремитесь ли Вы при удобном случае познакомиться и побеседовать с новым человеком?</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Часто ли в решении важных дел Вы принимаете инициативу на себя?</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 xml:space="preserve">Раздражают ли Вас окружающие </w:t>
      </w:r>
      <w:proofErr w:type="gramStart"/>
      <w:r w:rsidRPr="00290A9F">
        <w:rPr>
          <w:sz w:val="28"/>
          <w:szCs w:val="28"/>
        </w:rPr>
        <w:t>люди</w:t>
      </w:r>
      <w:proofErr w:type="gramEnd"/>
      <w:r w:rsidRPr="00290A9F">
        <w:rPr>
          <w:sz w:val="28"/>
          <w:szCs w:val="28"/>
        </w:rPr>
        <w:t xml:space="preserve"> и хочется ли Вам побыть одному?</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Правда ли что Вы обычно плохо ориентируетесь в незнакомой для Вас обстановке?</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Нравится ли Вам постоянно находиться среди людей?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Возникает ли у Вас раздражение, если Вам не удается закончить начатое дело?</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Правда ли, что Вы утомляетесь от частого общения с товарищами?</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Любите ли Вы участвовать в коллективных играх?</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Часто ли Вы проявляете инициативу при решении вопросов, затрагивающих интересы Ваших товарищей?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Правда ли, что Вы чувствуете себя неуверенно среди мало знакомых для Вас людей?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Верно ли, что Вы редко стремитесь к доказательству своей правоты?</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Полагаете ли Вы, что Вам не доставляет особого труда внести оживление в малознакомую для Вас компанию?</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Принимали ли Вы участие в общественной работе в школе?</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Стремитесь ли Вы ограничить круг своих знакомых небольшим количеством людей?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lastRenderedPageBreak/>
        <w:t>Верно ли, что Вы не стремитесь отстаивать свое мнение или решение, если оно не было сразу принято Вашими товарищами?</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Чувствуете ли Вы себя непринужденно, попав в незнакомую для Вас компанию?</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Охотно ли Вы приступаете к организации различных мероприятий для своих товарищей?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Правда ли что Вы не чувствуете себя достаточно уверенным и спокойным, когда приходится говорить что-либо большой группе людей?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Часто ли Вы опаздываете на деловые встречи, свидания?</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Верно ли, что у Вас много друзей?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Часто ли Вы оказываетесь в центре внимания у своих товарищей?</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Часто ли Вы смущаетесь, чувствуете неловкость при общении с малознакомыми людьми?</w:t>
      </w:r>
    </w:p>
    <w:p w:rsidR="004F65BC" w:rsidRPr="00290A9F" w:rsidRDefault="004F65BC" w:rsidP="008B5F29">
      <w:pPr>
        <w:numPr>
          <w:ilvl w:val="0"/>
          <w:numId w:val="35"/>
        </w:numPr>
        <w:shd w:val="clear" w:color="auto" w:fill="FFFFFF"/>
        <w:spacing w:line="360" w:lineRule="auto"/>
        <w:ind w:left="426" w:hanging="426"/>
        <w:jc w:val="both"/>
        <w:rPr>
          <w:sz w:val="28"/>
          <w:szCs w:val="28"/>
        </w:rPr>
      </w:pPr>
      <w:r w:rsidRPr="00290A9F">
        <w:rPr>
          <w:sz w:val="28"/>
          <w:szCs w:val="28"/>
        </w:rPr>
        <w:t>Правда, ли, что Вы не очень уверенно чувствуете себя в окружении большой группы своих товарищей?</w:t>
      </w:r>
    </w:p>
    <w:p w:rsidR="004F65BC" w:rsidRPr="00290A9F" w:rsidRDefault="004F65BC" w:rsidP="00290A9F">
      <w:pPr>
        <w:shd w:val="clear" w:color="auto" w:fill="FFFFFF"/>
        <w:spacing w:line="360" w:lineRule="auto"/>
        <w:ind w:left="426"/>
        <w:rPr>
          <w:sz w:val="28"/>
          <w:szCs w:val="28"/>
        </w:rPr>
      </w:pPr>
    </w:p>
    <w:p w:rsidR="004F65BC" w:rsidRPr="00290A9F" w:rsidRDefault="004F65BC" w:rsidP="00290A9F">
      <w:pPr>
        <w:spacing w:line="360" w:lineRule="auto"/>
        <w:rPr>
          <w:sz w:val="28"/>
          <w:szCs w:val="28"/>
        </w:rPr>
      </w:pPr>
    </w:p>
    <w:p w:rsidR="00123102" w:rsidRPr="00745DBA" w:rsidRDefault="00123102" w:rsidP="00123102">
      <w:pPr>
        <w:shd w:val="clear" w:color="auto" w:fill="FFFFFF"/>
        <w:spacing w:line="360" w:lineRule="auto"/>
        <w:jc w:val="right"/>
        <w:rPr>
          <w:b/>
          <w:color w:val="000000"/>
          <w:sz w:val="28"/>
          <w:szCs w:val="28"/>
          <w:lang w:eastAsia="uk-UA"/>
        </w:rPr>
      </w:pPr>
    </w:p>
    <w:sectPr w:rsidR="00123102" w:rsidRPr="00745DBA" w:rsidSect="00A87A15">
      <w:headerReference w:type="default" r:id="rId14"/>
      <w:headerReference w:type="first" r:id="rId15"/>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17" w:rsidRDefault="00ED5317" w:rsidP="00007283">
      <w:r>
        <w:separator/>
      </w:r>
    </w:p>
  </w:endnote>
  <w:endnote w:type="continuationSeparator" w:id="0">
    <w:p w:rsidR="00ED5317" w:rsidRDefault="00ED5317"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notTrueType/>
    <w:pitch w:val="default"/>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17" w:rsidRDefault="00ED5317" w:rsidP="00007283">
      <w:r>
        <w:separator/>
      </w:r>
    </w:p>
  </w:footnote>
  <w:footnote w:type="continuationSeparator" w:id="0">
    <w:p w:rsidR="00ED5317" w:rsidRDefault="00ED5317"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ED1398" w:rsidRDefault="00ED1398">
        <w:pPr>
          <w:pStyle w:val="ac"/>
          <w:jc w:val="right"/>
        </w:pPr>
        <w:r>
          <w:fldChar w:fldCharType="begin"/>
        </w:r>
        <w:r>
          <w:instrText>PAGE   \* MERGEFORMAT</w:instrText>
        </w:r>
        <w:r>
          <w:fldChar w:fldCharType="separate"/>
        </w:r>
        <w:r w:rsidR="00773609" w:rsidRPr="00773609">
          <w:rPr>
            <w:noProof/>
            <w:lang w:val="ru-RU"/>
          </w:rPr>
          <w:t>8</w:t>
        </w:r>
        <w:r>
          <w:fldChar w:fldCharType="end"/>
        </w:r>
      </w:p>
    </w:sdtContent>
  </w:sdt>
  <w:p w:rsidR="00ED1398" w:rsidRDefault="00ED139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98" w:rsidRDefault="00ED1398">
    <w:pPr>
      <w:pStyle w:val="ac"/>
      <w:jc w:val="right"/>
    </w:pPr>
  </w:p>
  <w:p w:rsidR="00ED1398" w:rsidRDefault="00ED13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9"/>
    <w:multiLevelType w:val="multilevel"/>
    <w:tmpl w:val="B106CE36"/>
    <w:lvl w:ilvl="0">
      <w:start w:val="1"/>
      <w:numFmt w:val="decimal"/>
      <w:lvlText w:val="%1."/>
      <w:lvlJc w:val="left"/>
      <w:pPr>
        <w:ind w:left="450" w:hanging="450"/>
      </w:pPr>
      <w:rPr>
        <w:rFonts w:hint="default"/>
        <w:b w:val="0"/>
        <w:i w:val="0"/>
        <w:smallCaps w:val="0"/>
        <w:strike w:val="0"/>
        <w:color w:val="000000"/>
        <w:spacing w:val="0"/>
        <w:w w:val="100"/>
        <w:position w:val="0"/>
        <w:sz w:val="26"/>
        <w:u w:val="none"/>
      </w:rPr>
    </w:lvl>
    <w:lvl w:ilvl="1">
      <w:start w:val="1"/>
      <w:numFmt w:val="decimal"/>
      <w:lvlText w:val="%1.%2."/>
      <w:lvlJc w:val="left"/>
      <w:pPr>
        <w:ind w:left="1288" w:hanging="720"/>
      </w:pPr>
      <w:rPr>
        <w:rFonts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2138" w:hanging="720"/>
      </w:pPr>
      <w:rPr>
        <w:rFonts w:hint="default"/>
        <w:b w:val="0"/>
        <w:bCs w:val="0"/>
        <w:i w:val="0"/>
        <w:iCs w:val="0"/>
        <w:smallCaps w:val="0"/>
        <w:strike w:val="0"/>
        <w:color w:val="000000"/>
        <w:spacing w:val="0"/>
        <w:w w:val="100"/>
        <w:position w:val="0"/>
        <w:sz w:val="26"/>
        <w:szCs w:val="26"/>
        <w:u w:val="none"/>
      </w:rPr>
    </w:lvl>
    <w:lvl w:ilvl="3">
      <w:start w:val="1"/>
      <w:numFmt w:val="decimal"/>
      <w:lvlText w:val="%1.%2.%3.%4."/>
      <w:lvlJc w:val="left"/>
      <w:pPr>
        <w:ind w:left="3207" w:hanging="1080"/>
      </w:pPr>
      <w:rPr>
        <w:rFonts w:hint="default"/>
        <w:b w:val="0"/>
        <w:bCs w:val="0"/>
        <w:i w:val="0"/>
        <w:iCs w:val="0"/>
        <w:smallCaps w:val="0"/>
        <w:strike w:val="0"/>
        <w:color w:val="000000"/>
        <w:spacing w:val="0"/>
        <w:w w:val="100"/>
        <w:position w:val="0"/>
        <w:sz w:val="26"/>
        <w:szCs w:val="26"/>
        <w:u w:val="none"/>
      </w:rPr>
    </w:lvl>
    <w:lvl w:ilvl="4">
      <w:start w:val="1"/>
      <w:numFmt w:val="decimal"/>
      <w:lvlText w:val="%1.%2.%3.%4.%5."/>
      <w:lvlJc w:val="left"/>
      <w:pPr>
        <w:ind w:left="3916" w:hanging="1080"/>
      </w:pPr>
      <w:rPr>
        <w:rFonts w:hint="default"/>
        <w:b w:val="0"/>
        <w:bCs w:val="0"/>
        <w:i w:val="0"/>
        <w:iCs w:val="0"/>
        <w:smallCaps w:val="0"/>
        <w:strike w:val="0"/>
        <w:color w:val="000000"/>
        <w:spacing w:val="0"/>
        <w:w w:val="100"/>
        <w:position w:val="0"/>
        <w:sz w:val="26"/>
        <w:szCs w:val="26"/>
        <w:u w:val="none"/>
      </w:rPr>
    </w:lvl>
    <w:lvl w:ilvl="5">
      <w:start w:val="1"/>
      <w:numFmt w:val="decimal"/>
      <w:lvlText w:val="%1.%2.%3.%4.%5.%6."/>
      <w:lvlJc w:val="left"/>
      <w:pPr>
        <w:ind w:left="4985" w:hanging="1440"/>
      </w:pPr>
      <w:rPr>
        <w:rFonts w:hint="default"/>
        <w:b w:val="0"/>
        <w:bCs w:val="0"/>
        <w:i w:val="0"/>
        <w:iCs w:val="0"/>
        <w:smallCaps w:val="0"/>
        <w:strike w:val="0"/>
        <w:color w:val="000000"/>
        <w:spacing w:val="0"/>
        <w:w w:val="100"/>
        <w:position w:val="0"/>
        <w:sz w:val="26"/>
        <w:szCs w:val="26"/>
        <w:u w:val="none"/>
      </w:rPr>
    </w:lvl>
    <w:lvl w:ilvl="6">
      <w:start w:val="1"/>
      <w:numFmt w:val="decimal"/>
      <w:lvlText w:val="%1.%2.%3.%4.%5.%6.%7."/>
      <w:lvlJc w:val="left"/>
      <w:pPr>
        <w:ind w:left="6054" w:hanging="1800"/>
      </w:pPr>
      <w:rPr>
        <w:rFonts w:hint="default"/>
        <w:b w:val="0"/>
        <w:bCs w:val="0"/>
        <w:i w:val="0"/>
        <w:iCs w:val="0"/>
        <w:smallCaps w:val="0"/>
        <w:strike w:val="0"/>
        <w:color w:val="000000"/>
        <w:spacing w:val="0"/>
        <w:w w:val="100"/>
        <w:position w:val="0"/>
        <w:sz w:val="26"/>
        <w:szCs w:val="26"/>
        <w:u w:val="none"/>
      </w:rPr>
    </w:lvl>
    <w:lvl w:ilvl="7">
      <w:start w:val="1"/>
      <w:numFmt w:val="decimal"/>
      <w:lvlText w:val="%1.%2.%3.%4.%5.%6.%7.%8."/>
      <w:lvlJc w:val="left"/>
      <w:pPr>
        <w:ind w:left="6763" w:hanging="1800"/>
      </w:pPr>
      <w:rPr>
        <w:rFonts w:hint="default"/>
        <w:b w:val="0"/>
        <w:bCs w:val="0"/>
        <w:i w:val="0"/>
        <w:iCs w:val="0"/>
        <w:smallCaps w:val="0"/>
        <w:strike w:val="0"/>
        <w:color w:val="000000"/>
        <w:spacing w:val="0"/>
        <w:w w:val="100"/>
        <w:position w:val="0"/>
        <w:sz w:val="26"/>
        <w:szCs w:val="26"/>
        <w:u w:val="none"/>
      </w:rPr>
    </w:lvl>
    <w:lvl w:ilvl="8">
      <w:start w:val="1"/>
      <w:numFmt w:val="decimal"/>
      <w:lvlText w:val="%1.%2.%3.%4.%5.%6.%7.%8.%9."/>
      <w:lvlJc w:val="left"/>
      <w:pPr>
        <w:ind w:left="7832" w:hanging="2160"/>
      </w:pPr>
      <w:rPr>
        <w:rFonts w:hint="default"/>
        <w:b w:val="0"/>
        <w:bCs w:val="0"/>
        <w:i w:val="0"/>
        <w:iCs w:val="0"/>
        <w:smallCaps w:val="0"/>
        <w:strike w:val="0"/>
        <w:color w:val="000000"/>
        <w:spacing w:val="0"/>
        <w:w w:val="100"/>
        <w:position w:val="0"/>
        <w:sz w:val="26"/>
        <w:szCs w:val="26"/>
        <w:u w:val="none"/>
      </w:rPr>
    </w:lvl>
  </w:abstractNum>
  <w:abstractNum w:abstractNumId="3">
    <w:nsid w:val="00000051"/>
    <w:multiLevelType w:val="multilevel"/>
    <w:tmpl w:val="53C04D1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
    <w:nsid w:val="00000053"/>
    <w:multiLevelType w:val="multilevel"/>
    <w:tmpl w:val="6D20CA2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E753AA"/>
    <w:multiLevelType w:val="hybridMultilevel"/>
    <w:tmpl w:val="E4D09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A2682E"/>
    <w:multiLevelType w:val="multilevel"/>
    <w:tmpl w:val="2F22774E"/>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789302E"/>
    <w:multiLevelType w:val="multilevel"/>
    <w:tmpl w:val="50786B84"/>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1DA1680A"/>
    <w:multiLevelType w:val="hybridMultilevel"/>
    <w:tmpl w:val="C3623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CC288E"/>
    <w:multiLevelType w:val="hybridMultilevel"/>
    <w:tmpl w:val="89C4A2D8"/>
    <w:lvl w:ilvl="0" w:tplc="FFFFFFFF">
      <w:start w:val="1"/>
      <w:numFmt w:val="decimal"/>
      <w:pStyle w:val="14p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706E07"/>
    <w:multiLevelType w:val="singleLevel"/>
    <w:tmpl w:val="A1083440"/>
    <w:lvl w:ilvl="0">
      <w:start w:val="1"/>
      <w:numFmt w:val="decimal"/>
      <w:lvlText w:val="%1."/>
      <w:lvlJc w:val="left"/>
      <w:rPr>
        <w:b w:val="0"/>
      </w:rPr>
    </w:lvl>
  </w:abstractNum>
  <w:abstractNum w:abstractNumId="11">
    <w:nsid w:val="236751D5"/>
    <w:multiLevelType w:val="hybridMultilevel"/>
    <w:tmpl w:val="3CFE5D9E"/>
    <w:lvl w:ilvl="0" w:tplc="0419000F">
      <w:start w:val="1"/>
      <w:numFmt w:val="decimal"/>
      <w:lvlText w:val="%1."/>
      <w:lvlJc w:val="left"/>
      <w:pPr>
        <w:ind w:left="1507"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2">
    <w:nsid w:val="25642DEF"/>
    <w:multiLevelType w:val="hybridMultilevel"/>
    <w:tmpl w:val="C73A8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E03F2"/>
    <w:multiLevelType w:val="multilevel"/>
    <w:tmpl w:val="0F6600EE"/>
    <w:lvl w:ilvl="0">
      <w:start w:val="1"/>
      <w:numFmt w:val="bullet"/>
      <w:lvlText w:val=""/>
      <w:lvlJc w:val="left"/>
      <w:pPr>
        <w:ind w:left="450" w:hanging="450"/>
      </w:pPr>
      <w:rPr>
        <w:rFonts w:ascii="Symbol" w:hAnsi="Symbol"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4EE57D0"/>
    <w:multiLevelType w:val="hybridMultilevel"/>
    <w:tmpl w:val="B58897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B3776D"/>
    <w:multiLevelType w:val="hybridMultilevel"/>
    <w:tmpl w:val="D30E7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A15DC8"/>
    <w:multiLevelType w:val="hybridMultilevel"/>
    <w:tmpl w:val="4EDCA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6109D2"/>
    <w:multiLevelType w:val="multilevel"/>
    <w:tmpl w:val="2514E5E4"/>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3C955866"/>
    <w:multiLevelType w:val="multilevel"/>
    <w:tmpl w:val="1DE8BD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18601E"/>
    <w:multiLevelType w:val="multilevel"/>
    <w:tmpl w:val="1A4C31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500F2C"/>
    <w:multiLevelType w:val="hybridMultilevel"/>
    <w:tmpl w:val="576E6D64"/>
    <w:lvl w:ilvl="0" w:tplc="BB9AA05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5130C21"/>
    <w:multiLevelType w:val="hybridMultilevel"/>
    <w:tmpl w:val="9D86A5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6442DF"/>
    <w:multiLevelType w:val="hybridMultilevel"/>
    <w:tmpl w:val="0FE41476"/>
    <w:lvl w:ilvl="0" w:tplc="0419000F">
      <w:start w:val="1"/>
      <w:numFmt w:val="decimal"/>
      <w:lvlText w:val="%1."/>
      <w:lvlJc w:val="left"/>
      <w:pPr>
        <w:ind w:left="1430" w:hanging="72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FFE5D63"/>
    <w:multiLevelType w:val="hybridMultilevel"/>
    <w:tmpl w:val="DBD03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3225A3"/>
    <w:multiLevelType w:val="hybridMultilevel"/>
    <w:tmpl w:val="146CC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A963B9"/>
    <w:multiLevelType w:val="multilevel"/>
    <w:tmpl w:val="3CA26C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8B2644"/>
    <w:multiLevelType w:val="multilevel"/>
    <w:tmpl w:val="50786B84"/>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67032AED"/>
    <w:multiLevelType w:val="hybridMultilevel"/>
    <w:tmpl w:val="04C66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D04077"/>
    <w:multiLevelType w:val="hybridMultilevel"/>
    <w:tmpl w:val="94E6E7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283C8B"/>
    <w:multiLevelType w:val="hybridMultilevel"/>
    <w:tmpl w:val="5F6294B8"/>
    <w:lvl w:ilvl="0" w:tplc="81202A3E">
      <w:start w:val="1"/>
      <w:numFmt w:val="decimal"/>
      <w:pStyle w:val="-"/>
      <w:lvlText w:val="%1."/>
      <w:lvlJc w:val="left"/>
      <w:pPr>
        <w:ind w:left="185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FE819FA" w:tentative="1">
      <w:start w:val="1"/>
      <w:numFmt w:val="lowerLetter"/>
      <w:lvlText w:val="%2."/>
      <w:lvlJc w:val="left"/>
      <w:pPr>
        <w:ind w:left="2574" w:hanging="360"/>
      </w:pPr>
    </w:lvl>
    <w:lvl w:ilvl="2" w:tplc="103E8F6A" w:tentative="1">
      <w:start w:val="1"/>
      <w:numFmt w:val="lowerRoman"/>
      <w:lvlText w:val="%3."/>
      <w:lvlJc w:val="right"/>
      <w:pPr>
        <w:ind w:left="3294" w:hanging="180"/>
      </w:pPr>
    </w:lvl>
    <w:lvl w:ilvl="3" w:tplc="396EAAC6" w:tentative="1">
      <w:start w:val="1"/>
      <w:numFmt w:val="decimal"/>
      <w:lvlText w:val="%4."/>
      <w:lvlJc w:val="left"/>
      <w:pPr>
        <w:ind w:left="4014" w:hanging="360"/>
      </w:pPr>
    </w:lvl>
    <w:lvl w:ilvl="4" w:tplc="0DACFB64" w:tentative="1">
      <w:start w:val="1"/>
      <w:numFmt w:val="lowerLetter"/>
      <w:lvlText w:val="%5."/>
      <w:lvlJc w:val="left"/>
      <w:pPr>
        <w:ind w:left="4734" w:hanging="360"/>
      </w:pPr>
    </w:lvl>
    <w:lvl w:ilvl="5" w:tplc="B86817F6" w:tentative="1">
      <w:start w:val="1"/>
      <w:numFmt w:val="lowerRoman"/>
      <w:lvlText w:val="%6."/>
      <w:lvlJc w:val="right"/>
      <w:pPr>
        <w:ind w:left="5454" w:hanging="180"/>
      </w:pPr>
    </w:lvl>
    <w:lvl w:ilvl="6" w:tplc="81587116" w:tentative="1">
      <w:start w:val="1"/>
      <w:numFmt w:val="decimal"/>
      <w:lvlText w:val="%7."/>
      <w:lvlJc w:val="left"/>
      <w:pPr>
        <w:ind w:left="6174" w:hanging="360"/>
      </w:pPr>
    </w:lvl>
    <w:lvl w:ilvl="7" w:tplc="B17669C2" w:tentative="1">
      <w:start w:val="1"/>
      <w:numFmt w:val="lowerLetter"/>
      <w:lvlText w:val="%8."/>
      <w:lvlJc w:val="left"/>
      <w:pPr>
        <w:ind w:left="6894" w:hanging="360"/>
      </w:pPr>
    </w:lvl>
    <w:lvl w:ilvl="8" w:tplc="D38EA9E0" w:tentative="1">
      <w:start w:val="1"/>
      <w:numFmt w:val="lowerRoman"/>
      <w:lvlText w:val="%9."/>
      <w:lvlJc w:val="right"/>
      <w:pPr>
        <w:ind w:left="7614" w:hanging="180"/>
      </w:pPr>
    </w:lvl>
  </w:abstractNum>
  <w:abstractNum w:abstractNumId="30">
    <w:nsid w:val="6CF3676B"/>
    <w:multiLevelType w:val="hybridMultilevel"/>
    <w:tmpl w:val="CC464DC6"/>
    <w:lvl w:ilvl="0" w:tplc="0C103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F765884"/>
    <w:multiLevelType w:val="multilevel"/>
    <w:tmpl w:val="90E064A0"/>
    <w:lvl w:ilvl="0">
      <w:start w:val="1"/>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73F1299C"/>
    <w:multiLevelType w:val="hybridMultilevel"/>
    <w:tmpl w:val="13A02D2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5">
    <w:nsid w:val="75F75175"/>
    <w:multiLevelType w:val="hybridMultilevel"/>
    <w:tmpl w:val="F094EE2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BC3CD6"/>
    <w:multiLevelType w:val="hybridMultilevel"/>
    <w:tmpl w:val="F9968F00"/>
    <w:lvl w:ilvl="0" w:tplc="7DAA4F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AB65FA"/>
    <w:multiLevelType w:val="hybridMultilevel"/>
    <w:tmpl w:val="03646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DD34BEA"/>
    <w:multiLevelType w:val="singleLevel"/>
    <w:tmpl w:val="6FF6B1F0"/>
    <w:lvl w:ilvl="0">
      <w:start w:val="1"/>
      <w:numFmt w:val="decimal"/>
      <w:pStyle w:val="a0"/>
      <w:lvlText w:val="%1."/>
      <w:lvlJc w:val="left"/>
      <w:pPr>
        <w:tabs>
          <w:tab w:val="num" w:pos="0"/>
        </w:tabs>
        <w:ind w:firstLine="720"/>
      </w:pPr>
      <w:rPr>
        <w:rFonts w:hint="default"/>
      </w:rPr>
    </w:lvl>
  </w:abstractNum>
  <w:abstractNum w:abstractNumId="39">
    <w:nsid w:val="7E915003"/>
    <w:multiLevelType w:val="hybridMultilevel"/>
    <w:tmpl w:val="89A6422C"/>
    <w:lvl w:ilvl="0" w:tplc="3080E918">
      <w:start w:val="1"/>
      <w:numFmt w:val="russianLower"/>
      <w:lvlText w:val="%1)"/>
      <w:lvlJc w:val="left"/>
      <w:pPr>
        <w:ind w:left="2280" w:hanging="360"/>
      </w:pPr>
      <w:rPr>
        <w:rFonts w:hint="default"/>
      </w:rPr>
    </w:lvl>
    <w:lvl w:ilvl="1" w:tplc="FE489E92">
      <w:start w:val="1"/>
      <w:numFmt w:val="russianLower"/>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61A33"/>
    <w:multiLevelType w:val="hybridMultilevel"/>
    <w:tmpl w:val="C7C4491E"/>
    <w:lvl w:ilvl="0" w:tplc="4C6A0670">
      <w:start w:val="1"/>
      <w:numFmt w:val="decimal"/>
      <w:lvlText w:val="%1."/>
      <w:lvlJc w:val="left"/>
      <w:pPr>
        <w:tabs>
          <w:tab w:val="num" w:pos="720"/>
        </w:tabs>
        <w:ind w:left="720" w:hanging="360"/>
      </w:pPr>
      <w:rPr>
        <w:rFonts w:cs="Times New Roman" w:hint="default"/>
        <w:b w:val="0"/>
      </w:rPr>
    </w:lvl>
    <w:lvl w:ilvl="1" w:tplc="4A202714" w:tentative="1">
      <w:start w:val="1"/>
      <w:numFmt w:val="lowerLetter"/>
      <w:lvlText w:val="%2."/>
      <w:lvlJc w:val="left"/>
      <w:pPr>
        <w:tabs>
          <w:tab w:val="num" w:pos="1440"/>
        </w:tabs>
        <w:ind w:left="1440" w:hanging="360"/>
      </w:pPr>
      <w:rPr>
        <w:rFonts w:cs="Times New Roman"/>
      </w:rPr>
    </w:lvl>
    <w:lvl w:ilvl="2" w:tplc="8F308818" w:tentative="1">
      <w:start w:val="1"/>
      <w:numFmt w:val="lowerRoman"/>
      <w:lvlText w:val="%3."/>
      <w:lvlJc w:val="right"/>
      <w:pPr>
        <w:tabs>
          <w:tab w:val="num" w:pos="2160"/>
        </w:tabs>
        <w:ind w:left="2160" w:hanging="180"/>
      </w:pPr>
      <w:rPr>
        <w:rFonts w:cs="Times New Roman"/>
      </w:rPr>
    </w:lvl>
    <w:lvl w:ilvl="3" w:tplc="6C600EDA" w:tentative="1">
      <w:start w:val="1"/>
      <w:numFmt w:val="decimal"/>
      <w:lvlText w:val="%4."/>
      <w:lvlJc w:val="left"/>
      <w:pPr>
        <w:tabs>
          <w:tab w:val="num" w:pos="2880"/>
        </w:tabs>
        <w:ind w:left="2880" w:hanging="360"/>
      </w:pPr>
      <w:rPr>
        <w:rFonts w:cs="Times New Roman"/>
      </w:rPr>
    </w:lvl>
    <w:lvl w:ilvl="4" w:tplc="1326DD52" w:tentative="1">
      <w:start w:val="1"/>
      <w:numFmt w:val="lowerLetter"/>
      <w:lvlText w:val="%5."/>
      <w:lvlJc w:val="left"/>
      <w:pPr>
        <w:tabs>
          <w:tab w:val="num" w:pos="3600"/>
        </w:tabs>
        <w:ind w:left="3600" w:hanging="360"/>
      </w:pPr>
      <w:rPr>
        <w:rFonts w:cs="Times New Roman"/>
      </w:rPr>
    </w:lvl>
    <w:lvl w:ilvl="5" w:tplc="44CEEE72" w:tentative="1">
      <w:start w:val="1"/>
      <w:numFmt w:val="lowerRoman"/>
      <w:lvlText w:val="%6."/>
      <w:lvlJc w:val="right"/>
      <w:pPr>
        <w:tabs>
          <w:tab w:val="num" w:pos="4320"/>
        </w:tabs>
        <w:ind w:left="4320" w:hanging="180"/>
      </w:pPr>
      <w:rPr>
        <w:rFonts w:cs="Times New Roman"/>
      </w:rPr>
    </w:lvl>
    <w:lvl w:ilvl="6" w:tplc="0ED2CD9E" w:tentative="1">
      <w:start w:val="1"/>
      <w:numFmt w:val="decimal"/>
      <w:lvlText w:val="%7."/>
      <w:lvlJc w:val="left"/>
      <w:pPr>
        <w:tabs>
          <w:tab w:val="num" w:pos="5040"/>
        </w:tabs>
        <w:ind w:left="5040" w:hanging="360"/>
      </w:pPr>
      <w:rPr>
        <w:rFonts w:cs="Times New Roman"/>
      </w:rPr>
    </w:lvl>
    <w:lvl w:ilvl="7" w:tplc="AD8E9AE2" w:tentative="1">
      <w:start w:val="1"/>
      <w:numFmt w:val="lowerLetter"/>
      <w:lvlText w:val="%8."/>
      <w:lvlJc w:val="left"/>
      <w:pPr>
        <w:tabs>
          <w:tab w:val="num" w:pos="5760"/>
        </w:tabs>
        <w:ind w:left="5760" w:hanging="360"/>
      </w:pPr>
      <w:rPr>
        <w:rFonts w:cs="Times New Roman"/>
      </w:rPr>
    </w:lvl>
    <w:lvl w:ilvl="8" w:tplc="53183C66"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
  </w:num>
  <w:num w:numId="3">
    <w:abstractNumId w:val="0"/>
  </w:num>
  <w:num w:numId="4">
    <w:abstractNumId w:val="31"/>
  </w:num>
  <w:num w:numId="5">
    <w:abstractNumId w:val="9"/>
  </w:num>
  <w:num w:numId="6">
    <w:abstractNumId w:val="32"/>
  </w:num>
  <w:num w:numId="7">
    <w:abstractNumId w:val="20"/>
  </w:num>
  <w:num w:numId="8">
    <w:abstractNumId w:val="38"/>
  </w:num>
  <w:num w:numId="9">
    <w:abstractNumId w:val="29"/>
  </w:num>
  <w:num w:numId="10">
    <w:abstractNumId w:val="40"/>
  </w:num>
  <w:num w:numId="11">
    <w:abstractNumId w:val="14"/>
  </w:num>
  <w:num w:numId="12">
    <w:abstractNumId w:val="21"/>
  </w:num>
  <w:num w:numId="13">
    <w:abstractNumId w:val="19"/>
  </w:num>
  <w:num w:numId="14">
    <w:abstractNumId w:val="8"/>
  </w:num>
  <w:num w:numId="15">
    <w:abstractNumId w:val="3"/>
  </w:num>
  <w:num w:numId="16">
    <w:abstractNumId w:val="4"/>
  </w:num>
  <w:num w:numId="17">
    <w:abstractNumId w:val="16"/>
  </w:num>
  <w:num w:numId="18">
    <w:abstractNumId w:val="2"/>
  </w:num>
  <w:num w:numId="19">
    <w:abstractNumId w:val="10"/>
  </w:num>
  <w:num w:numId="20">
    <w:abstractNumId w:val="22"/>
  </w:num>
  <w:num w:numId="21">
    <w:abstractNumId w:val="28"/>
  </w:num>
  <w:num w:numId="22">
    <w:abstractNumId w:val="25"/>
  </w:num>
  <w:num w:numId="23">
    <w:abstractNumId w:val="26"/>
  </w:num>
  <w:num w:numId="24">
    <w:abstractNumId w:val="35"/>
  </w:num>
  <w:num w:numId="25">
    <w:abstractNumId w:val="6"/>
  </w:num>
  <w:num w:numId="26">
    <w:abstractNumId w:val="7"/>
  </w:num>
  <w:num w:numId="27">
    <w:abstractNumId w:val="17"/>
  </w:num>
  <w:num w:numId="28">
    <w:abstractNumId w:val="37"/>
  </w:num>
  <w:num w:numId="29">
    <w:abstractNumId w:val="39"/>
  </w:num>
  <w:num w:numId="30">
    <w:abstractNumId w:val="24"/>
  </w:num>
  <w:num w:numId="31">
    <w:abstractNumId w:val="5"/>
  </w:num>
  <w:num w:numId="32">
    <w:abstractNumId w:val="30"/>
  </w:num>
  <w:num w:numId="33">
    <w:abstractNumId w:val="36"/>
  </w:num>
  <w:num w:numId="34">
    <w:abstractNumId w:val="12"/>
  </w:num>
  <w:num w:numId="35">
    <w:abstractNumId w:val="27"/>
  </w:num>
  <w:num w:numId="36">
    <w:abstractNumId w:val="13"/>
  </w:num>
  <w:num w:numId="37">
    <w:abstractNumId w:val="18"/>
  </w:num>
  <w:num w:numId="38">
    <w:abstractNumId w:val="15"/>
  </w:num>
  <w:num w:numId="39">
    <w:abstractNumId w:val="11"/>
  </w:num>
  <w:num w:numId="40">
    <w:abstractNumId w:val="34"/>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1C3A"/>
    <w:rsid w:val="00005430"/>
    <w:rsid w:val="00007283"/>
    <w:rsid w:val="00011424"/>
    <w:rsid w:val="0001474D"/>
    <w:rsid w:val="000152EB"/>
    <w:rsid w:val="0001786E"/>
    <w:rsid w:val="000249EE"/>
    <w:rsid w:val="00025A14"/>
    <w:rsid w:val="00033373"/>
    <w:rsid w:val="000339B6"/>
    <w:rsid w:val="0003438A"/>
    <w:rsid w:val="00036438"/>
    <w:rsid w:val="000444CE"/>
    <w:rsid w:val="000453F2"/>
    <w:rsid w:val="000514BB"/>
    <w:rsid w:val="00051635"/>
    <w:rsid w:val="00054445"/>
    <w:rsid w:val="00055B8C"/>
    <w:rsid w:val="000560AB"/>
    <w:rsid w:val="0005662C"/>
    <w:rsid w:val="00064FFD"/>
    <w:rsid w:val="00065FBE"/>
    <w:rsid w:val="000672DF"/>
    <w:rsid w:val="00072C03"/>
    <w:rsid w:val="00074380"/>
    <w:rsid w:val="000767C0"/>
    <w:rsid w:val="000802D1"/>
    <w:rsid w:val="000818FD"/>
    <w:rsid w:val="00081EB2"/>
    <w:rsid w:val="00084AAC"/>
    <w:rsid w:val="00086634"/>
    <w:rsid w:val="000867BF"/>
    <w:rsid w:val="00087BEC"/>
    <w:rsid w:val="0009023A"/>
    <w:rsid w:val="00090585"/>
    <w:rsid w:val="000933AA"/>
    <w:rsid w:val="000951CB"/>
    <w:rsid w:val="000A06CD"/>
    <w:rsid w:val="000A1AAB"/>
    <w:rsid w:val="000A22B4"/>
    <w:rsid w:val="000A4939"/>
    <w:rsid w:val="000B152A"/>
    <w:rsid w:val="000B28FA"/>
    <w:rsid w:val="000B5776"/>
    <w:rsid w:val="000B6749"/>
    <w:rsid w:val="000C0C55"/>
    <w:rsid w:val="000C63C0"/>
    <w:rsid w:val="000C7031"/>
    <w:rsid w:val="000D07BC"/>
    <w:rsid w:val="000E1021"/>
    <w:rsid w:val="000E1D62"/>
    <w:rsid w:val="000E6A19"/>
    <w:rsid w:val="000F1AC0"/>
    <w:rsid w:val="000F1F82"/>
    <w:rsid w:val="000F433D"/>
    <w:rsid w:val="000F492E"/>
    <w:rsid w:val="000F586E"/>
    <w:rsid w:val="000F69FC"/>
    <w:rsid w:val="000F7160"/>
    <w:rsid w:val="00100B30"/>
    <w:rsid w:val="00100C74"/>
    <w:rsid w:val="00105306"/>
    <w:rsid w:val="00106437"/>
    <w:rsid w:val="00112715"/>
    <w:rsid w:val="00114336"/>
    <w:rsid w:val="001162F9"/>
    <w:rsid w:val="0011651D"/>
    <w:rsid w:val="0012308D"/>
    <w:rsid w:val="00123102"/>
    <w:rsid w:val="00123FE2"/>
    <w:rsid w:val="001274B3"/>
    <w:rsid w:val="00130890"/>
    <w:rsid w:val="00130E9C"/>
    <w:rsid w:val="00136C20"/>
    <w:rsid w:val="001371A2"/>
    <w:rsid w:val="0014005D"/>
    <w:rsid w:val="00140FE4"/>
    <w:rsid w:val="00144EC9"/>
    <w:rsid w:val="00145F79"/>
    <w:rsid w:val="0014667B"/>
    <w:rsid w:val="00150DD0"/>
    <w:rsid w:val="00155276"/>
    <w:rsid w:val="00160BE1"/>
    <w:rsid w:val="00164882"/>
    <w:rsid w:val="00165561"/>
    <w:rsid w:val="00167485"/>
    <w:rsid w:val="00167F49"/>
    <w:rsid w:val="00172B2F"/>
    <w:rsid w:val="001730BA"/>
    <w:rsid w:val="00174AF6"/>
    <w:rsid w:val="00174C19"/>
    <w:rsid w:val="00174DEA"/>
    <w:rsid w:val="001839DB"/>
    <w:rsid w:val="00184730"/>
    <w:rsid w:val="00185488"/>
    <w:rsid w:val="00185B23"/>
    <w:rsid w:val="00191F62"/>
    <w:rsid w:val="001930EA"/>
    <w:rsid w:val="0019552D"/>
    <w:rsid w:val="001973CD"/>
    <w:rsid w:val="00197945"/>
    <w:rsid w:val="00197E08"/>
    <w:rsid w:val="001A43A5"/>
    <w:rsid w:val="001A5AE4"/>
    <w:rsid w:val="001B21D9"/>
    <w:rsid w:val="001B6096"/>
    <w:rsid w:val="001C1104"/>
    <w:rsid w:val="001C50DF"/>
    <w:rsid w:val="001D1677"/>
    <w:rsid w:val="001D3712"/>
    <w:rsid w:val="001E43A5"/>
    <w:rsid w:val="001E5535"/>
    <w:rsid w:val="001E6160"/>
    <w:rsid w:val="001E64E2"/>
    <w:rsid w:val="001E66C5"/>
    <w:rsid w:val="001E767F"/>
    <w:rsid w:val="001F2CAF"/>
    <w:rsid w:val="001F55BE"/>
    <w:rsid w:val="001F6129"/>
    <w:rsid w:val="001F747E"/>
    <w:rsid w:val="00200A95"/>
    <w:rsid w:val="00203E0A"/>
    <w:rsid w:val="00204D69"/>
    <w:rsid w:val="00206633"/>
    <w:rsid w:val="00213C12"/>
    <w:rsid w:val="00220832"/>
    <w:rsid w:val="00220CA0"/>
    <w:rsid w:val="00222BFC"/>
    <w:rsid w:val="00223202"/>
    <w:rsid w:val="0022501F"/>
    <w:rsid w:val="00234600"/>
    <w:rsid w:val="00236C49"/>
    <w:rsid w:val="00241125"/>
    <w:rsid w:val="002425B0"/>
    <w:rsid w:val="002446C7"/>
    <w:rsid w:val="002524C2"/>
    <w:rsid w:val="00253A58"/>
    <w:rsid w:val="0025445E"/>
    <w:rsid w:val="002546B2"/>
    <w:rsid w:val="0026010A"/>
    <w:rsid w:val="00260A2F"/>
    <w:rsid w:val="002636FB"/>
    <w:rsid w:val="00272DE4"/>
    <w:rsid w:val="0027534A"/>
    <w:rsid w:val="00277E80"/>
    <w:rsid w:val="00282211"/>
    <w:rsid w:val="00282F43"/>
    <w:rsid w:val="00282F64"/>
    <w:rsid w:val="00290A9F"/>
    <w:rsid w:val="00293244"/>
    <w:rsid w:val="00293885"/>
    <w:rsid w:val="0029438E"/>
    <w:rsid w:val="00294C7A"/>
    <w:rsid w:val="0029548F"/>
    <w:rsid w:val="002A1842"/>
    <w:rsid w:val="002A1FF4"/>
    <w:rsid w:val="002A7690"/>
    <w:rsid w:val="002A7E73"/>
    <w:rsid w:val="002B079F"/>
    <w:rsid w:val="002B1244"/>
    <w:rsid w:val="002B4E2D"/>
    <w:rsid w:val="002B636E"/>
    <w:rsid w:val="002B6CC0"/>
    <w:rsid w:val="002B6E40"/>
    <w:rsid w:val="002C43F8"/>
    <w:rsid w:val="002C4CAE"/>
    <w:rsid w:val="002D11FA"/>
    <w:rsid w:val="002E411A"/>
    <w:rsid w:val="002E4596"/>
    <w:rsid w:val="002F0AF1"/>
    <w:rsid w:val="002F2111"/>
    <w:rsid w:val="002F24DB"/>
    <w:rsid w:val="002F4E98"/>
    <w:rsid w:val="002F590B"/>
    <w:rsid w:val="002F6028"/>
    <w:rsid w:val="00304CD4"/>
    <w:rsid w:val="00305E14"/>
    <w:rsid w:val="003110AD"/>
    <w:rsid w:val="0031238A"/>
    <w:rsid w:val="003131E7"/>
    <w:rsid w:val="0031408D"/>
    <w:rsid w:val="00314787"/>
    <w:rsid w:val="00317A33"/>
    <w:rsid w:val="00321127"/>
    <w:rsid w:val="00321201"/>
    <w:rsid w:val="00321AE6"/>
    <w:rsid w:val="00323335"/>
    <w:rsid w:val="00323B7A"/>
    <w:rsid w:val="0032712D"/>
    <w:rsid w:val="003354BE"/>
    <w:rsid w:val="00335A82"/>
    <w:rsid w:val="00336450"/>
    <w:rsid w:val="0033725D"/>
    <w:rsid w:val="003405EF"/>
    <w:rsid w:val="00342E90"/>
    <w:rsid w:val="00343B9E"/>
    <w:rsid w:val="00346CAA"/>
    <w:rsid w:val="003477FA"/>
    <w:rsid w:val="00353A54"/>
    <w:rsid w:val="00354FC5"/>
    <w:rsid w:val="00355108"/>
    <w:rsid w:val="00363366"/>
    <w:rsid w:val="003646B6"/>
    <w:rsid w:val="00370087"/>
    <w:rsid w:val="00383C52"/>
    <w:rsid w:val="00383FEA"/>
    <w:rsid w:val="00384E9A"/>
    <w:rsid w:val="003866A7"/>
    <w:rsid w:val="00387C04"/>
    <w:rsid w:val="00390C4D"/>
    <w:rsid w:val="00395D80"/>
    <w:rsid w:val="003A6611"/>
    <w:rsid w:val="003A669B"/>
    <w:rsid w:val="003A7E25"/>
    <w:rsid w:val="003B185E"/>
    <w:rsid w:val="003B4BBF"/>
    <w:rsid w:val="003B6162"/>
    <w:rsid w:val="003B76C4"/>
    <w:rsid w:val="003C1E90"/>
    <w:rsid w:val="003C3146"/>
    <w:rsid w:val="003C46D2"/>
    <w:rsid w:val="003C5415"/>
    <w:rsid w:val="003C5DC0"/>
    <w:rsid w:val="003C798C"/>
    <w:rsid w:val="003D1298"/>
    <w:rsid w:val="003D210F"/>
    <w:rsid w:val="003D4B69"/>
    <w:rsid w:val="003D4D48"/>
    <w:rsid w:val="003E08C5"/>
    <w:rsid w:val="003E1CC3"/>
    <w:rsid w:val="003E29E0"/>
    <w:rsid w:val="003E5A48"/>
    <w:rsid w:val="003F0339"/>
    <w:rsid w:val="003F0A43"/>
    <w:rsid w:val="003F0E17"/>
    <w:rsid w:val="003F6E52"/>
    <w:rsid w:val="003F7CAB"/>
    <w:rsid w:val="003F7D97"/>
    <w:rsid w:val="0040106C"/>
    <w:rsid w:val="00403217"/>
    <w:rsid w:val="00403B0C"/>
    <w:rsid w:val="0040534D"/>
    <w:rsid w:val="00405A70"/>
    <w:rsid w:val="00407530"/>
    <w:rsid w:val="00414FEC"/>
    <w:rsid w:val="004151C6"/>
    <w:rsid w:val="00416A10"/>
    <w:rsid w:val="004232E5"/>
    <w:rsid w:val="00430AD1"/>
    <w:rsid w:val="004328B2"/>
    <w:rsid w:val="00435E9C"/>
    <w:rsid w:val="00442C3F"/>
    <w:rsid w:val="00443128"/>
    <w:rsid w:val="004443D2"/>
    <w:rsid w:val="0044497A"/>
    <w:rsid w:val="00445EAE"/>
    <w:rsid w:val="00452298"/>
    <w:rsid w:val="00462B70"/>
    <w:rsid w:val="00465642"/>
    <w:rsid w:val="004658D6"/>
    <w:rsid w:val="00467979"/>
    <w:rsid w:val="00472197"/>
    <w:rsid w:val="00475181"/>
    <w:rsid w:val="00476200"/>
    <w:rsid w:val="00476930"/>
    <w:rsid w:val="004805DD"/>
    <w:rsid w:val="00482C24"/>
    <w:rsid w:val="004844E2"/>
    <w:rsid w:val="00485A7A"/>
    <w:rsid w:val="00490BAB"/>
    <w:rsid w:val="0049120B"/>
    <w:rsid w:val="00491707"/>
    <w:rsid w:val="00492354"/>
    <w:rsid w:val="00494D25"/>
    <w:rsid w:val="00495BC8"/>
    <w:rsid w:val="00496CA2"/>
    <w:rsid w:val="00496F80"/>
    <w:rsid w:val="00497AA0"/>
    <w:rsid w:val="004A2A90"/>
    <w:rsid w:val="004A3177"/>
    <w:rsid w:val="004A4D97"/>
    <w:rsid w:val="004A7024"/>
    <w:rsid w:val="004B2D16"/>
    <w:rsid w:val="004B787D"/>
    <w:rsid w:val="004C2CE0"/>
    <w:rsid w:val="004C308C"/>
    <w:rsid w:val="004C59F2"/>
    <w:rsid w:val="004D1C2A"/>
    <w:rsid w:val="004D273C"/>
    <w:rsid w:val="004D5065"/>
    <w:rsid w:val="004D6B91"/>
    <w:rsid w:val="004D6F9B"/>
    <w:rsid w:val="004E0149"/>
    <w:rsid w:val="004E298F"/>
    <w:rsid w:val="004E6DD2"/>
    <w:rsid w:val="004F03CE"/>
    <w:rsid w:val="004F65BC"/>
    <w:rsid w:val="005059FD"/>
    <w:rsid w:val="0050653B"/>
    <w:rsid w:val="00523EC8"/>
    <w:rsid w:val="0054285A"/>
    <w:rsid w:val="005435E9"/>
    <w:rsid w:val="00545866"/>
    <w:rsid w:val="00546475"/>
    <w:rsid w:val="005513B5"/>
    <w:rsid w:val="005538E6"/>
    <w:rsid w:val="005601D1"/>
    <w:rsid w:val="0056067F"/>
    <w:rsid w:val="005607E9"/>
    <w:rsid w:val="0056108A"/>
    <w:rsid w:val="00561962"/>
    <w:rsid w:val="00562CDC"/>
    <w:rsid w:val="0056468E"/>
    <w:rsid w:val="00564AAE"/>
    <w:rsid w:val="005719DB"/>
    <w:rsid w:val="00575C95"/>
    <w:rsid w:val="00575FE9"/>
    <w:rsid w:val="0057638C"/>
    <w:rsid w:val="00582FC3"/>
    <w:rsid w:val="00585438"/>
    <w:rsid w:val="0058688B"/>
    <w:rsid w:val="00586F56"/>
    <w:rsid w:val="00595D5B"/>
    <w:rsid w:val="005975AC"/>
    <w:rsid w:val="005A7B39"/>
    <w:rsid w:val="005B0E07"/>
    <w:rsid w:val="005B24D0"/>
    <w:rsid w:val="005B5732"/>
    <w:rsid w:val="005B5F4B"/>
    <w:rsid w:val="005B70A0"/>
    <w:rsid w:val="005C04B3"/>
    <w:rsid w:val="005C180A"/>
    <w:rsid w:val="005D2851"/>
    <w:rsid w:val="005D3A59"/>
    <w:rsid w:val="005D5C89"/>
    <w:rsid w:val="005D766A"/>
    <w:rsid w:val="005D7AF1"/>
    <w:rsid w:val="005E0575"/>
    <w:rsid w:val="005E122E"/>
    <w:rsid w:val="005E48BE"/>
    <w:rsid w:val="005F06AF"/>
    <w:rsid w:val="005F2575"/>
    <w:rsid w:val="005F3DEF"/>
    <w:rsid w:val="005F5627"/>
    <w:rsid w:val="005F7053"/>
    <w:rsid w:val="00602CE3"/>
    <w:rsid w:val="00603992"/>
    <w:rsid w:val="00606BF0"/>
    <w:rsid w:val="00610547"/>
    <w:rsid w:val="00611858"/>
    <w:rsid w:val="00613B6E"/>
    <w:rsid w:val="00615E83"/>
    <w:rsid w:val="00622AD2"/>
    <w:rsid w:val="006265D0"/>
    <w:rsid w:val="00627AB7"/>
    <w:rsid w:val="00630498"/>
    <w:rsid w:val="00636CB6"/>
    <w:rsid w:val="0063732B"/>
    <w:rsid w:val="00641D3B"/>
    <w:rsid w:val="00642BC8"/>
    <w:rsid w:val="006442E8"/>
    <w:rsid w:val="00644E2E"/>
    <w:rsid w:val="006474C6"/>
    <w:rsid w:val="00651517"/>
    <w:rsid w:val="00651E21"/>
    <w:rsid w:val="00652E7F"/>
    <w:rsid w:val="00654E71"/>
    <w:rsid w:val="00655D64"/>
    <w:rsid w:val="00657A4A"/>
    <w:rsid w:val="006611D1"/>
    <w:rsid w:val="00664B17"/>
    <w:rsid w:val="0066766C"/>
    <w:rsid w:val="0066778C"/>
    <w:rsid w:val="00670C89"/>
    <w:rsid w:val="00671289"/>
    <w:rsid w:val="00671F11"/>
    <w:rsid w:val="00671FCE"/>
    <w:rsid w:val="006806A8"/>
    <w:rsid w:val="0068130E"/>
    <w:rsid w:val="006839A6"/>
    <w:rsid w:val="006907B9"/>
    <w:rsid w:val="006916D4"/>
    <w:rsid w:val="00691B5C"/>
    <w:rsid w:val="00693708"/>
    <w:rsid w:val="00697ADF"/>
    <w:rsid w:val="00697D2B"/>
    <w:rsid w:val="006A112A"/>
    <w:rsid w:val="006A37E1"/>
    <w:rsid w:val="006B14C4"/>
    <w:rsid w:val="006B1860"/>
    <w:rsid w:val="006B1CE6"/>
    <w:rsid w:val="006B2405"/>
    <w:rsid w:val="006B24F3"/>
    <w:rsid w:val="006B2CC1"/>
    <w:rsid w:val="006B4C51"/>
    <w:rsid w:val="006B5854"/>
    <w:rsid w:val="006B6F62"/>
    <w:rsid w:val="006C1DB7"/>
    <w:rsid w:val="006C2E44"/>
    <w:rsid w:val="006C69D4"/>
    <w:rsid w:val="006D3E4B"/>
    <w:rsid w:val="006D518D"/>
    <w:rsid w:val="006E64BB"/>
    <w:rsid w:val="006F7AD0"/>
    <w:rsid w:val="006F7CCD"/>
    <w:rsid w:val="007029D9"/>
    <w:rsid w:val="00703602"/>
    <w:rsid w:val="007038C3"/>
    <w:rsid w:val="007039F0"/>
    <w:rsid w:val="00703E9F"/>
    <w:rsid w:val="00704FF6"/>
    <w:rsid w:val="00705584"/>
    <w:rsid w:val="00713795"/>
    <w:rsid w:val="007250D4"/>
    <w:rsid w:val="007261D3"/>
    <w:rsid w:val="007279D8"/>
    <w:rsid w:val="007334E6"/>
    <w:rsid w:val="007354E1"/>
    <w:rsid w:val="00736841"/>
    <w:rsid w:val="00740CB9"/>
    <w:rsid w:val="00743C26"/>
    <w:rsid w:val="007503E5"/>
    <w:rsid w:val="00754311"/>
    <w:rsid w:val="00755538"/>
    <w:rsid w:val="007616CC"/>
    <w:rsid w:val="00762B49"/>
    <w:rsid w:val="00763065"/>
    <w:rsid w:val="00764155"/>
    <w:rsid w:val="007651E2"/>
    <w:rsid w:val="00765850"/>
    <w:rsid w:val="0076648F"/>
    <w:rsid w:val="00771CBC"/>
    <w:rsid w:val="00771E9B"/>
    <w:rsid w:val="00773609"/>
    <w:rsid w:val="00775BAD"/>
    <w:rsid w:val="00777AB9"/>
    <w:rsid w:val="00794DFC"/>
    <w:rsid w:val="007A18B2"/>
    <w:rsid w:val="007A1E66"/>
    <w:rsid w:val="007A3174"/>
    <w:rsid w:val="007A4152"/>
    <w:rsid w:val="007A584D"/>
    <w:rsid w:val="007B0FE0"/>
    <w:rsid w:val="007B1023"/>
    <w:rsid w:val="007B1140"/>
    <w:rsid w:val="007B1AC8"/>
    <w:rsid w:val="007B37DE"/>
    <w:rsid w:val="007C07FA"/>
    <w:rsid w:val="007C371D"/>
    <w:rsid w:val="007C4EA3"/>
    <w:rsid w:val="007D0835"/>
    <w:rsid w:val="007D38AA"/>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46996"/>
    <w:rsid w:val="00852D9F"/>
    <w:rsid w:val="008537A8"/>
    <w:rsid w:val="00855D27"/>
    <w:rsid w:val="008614F4"/>
    <w:rsid w:val="00861F2A"/>
    <w:rsid w:val="00862746"/>
    <w:rsid w:val="00866DDE"/>
    <w:rsid w:val="0087083E"/>
    <w:rsid w:val="00881719"/>
    <w:rsid w:val="008828A3"/>
    <w:rsid w:val="008861BE"/>
    <w:rsid w:val="00886BBA"/>
    <w:rsid w:val="00890F3E"/>
    <w:rsid w:val="00890FA5"/>
    <w:rsid w:val="00897B54"/>
    <w:rsid w:val="008A0C61"/>
    <w:rsid w:val="008A2D64"/>
    <w:rsid w:val="008A2DBA"/>
    <w:rsid w:val="008A2ED7"/>
    <w:rsid w:val="008A7434"/>
    <w:rsid w:val="008B444F"/>
    <w:rsid w:val="008B4B17"/>
    <w:rsid w:val="008B5F29"/>
    <w:rsid w:val="008B7E14"/>
    <w:rsid w:val="008C1C5A"/>
    <w:rsid w:val="008C49FC"/>
    <w:rsid w:val="008C5ED0"/>
    <w:rsid w:val="008C692F"/>
    <w:rsid w:val="008D1B15"/>
    <w:rsid w:val="008D2106"/>
    <w:rsid w:val="008D4168"/>
    <w:rsid w:val="008D5FE6"/>
    <w:rsid w:val="008D6AC3"/>
    <w:rsid w:val="008D7C28"/>
    <w:rsid w:val="008E12CE"/>
    <w:rsid w:val="008E300B"/>
    <w:rsid w:val="008E3872"/>
    <w:rsid w:val="008E38E0"/>
    <w:rsid w:val="008E4220"/>
    <w:rsid w:val="008E44DF"/>
    <w:rsid w:val="008E4830"/>
    <w:rsid w:val="008E57BF"/>
    <w:rsid w:val="008E6C50"/>
    <w:rsid w:val="008F0089"/>
    <w:rsid w:val="008F086E"/>
    <w:rsid w:val="008F10A0"/>
    <w:rsid w:val="008F32E0"/>
    <w:rsid w:val="008F77E9"/>
    <w:rsid w:val="00900AA9"/>
    <w:rsid w:val="00900E41"/>
    <w:rsid w:val="00902BC4"/>
    <w:rsid w:val="0090539C"/>
    <w:rsid w:val="00905596"/>
    <w:rsid w:val="0090573B"/>
    <w:rsid w:val="009064DB"/>
    <w:rsid w:val="009064FC"/>
    <w:rsid w:val="009065F4"/>
    <w:rsid w:val="009066BB"/>
    <w:rsid w:val="00914B3F"/>
    <w:rsid w:val="00914FAC"/>
    <w:rsid w:val="00917813"/>
    <w:rsid w:val="00917954"/>
    <w:rsid w:val="00917B3B"/>
    <w:rsid w:val="0092005C"/>
    <w:rsid w:val="00922359"/>
    <w:rsid w:val="009251DE"/>
    <w:rsid w:val="00925E83"/>
    <w:rsid w:val="00930C13"/>
    <w:rsid w:val="00935E44"/>
    <w:rsid w:val="0094503A"/>
    <w:rsid w:val="00945759"/>
    <w:rsid w:val="0095058B"/>
    <w:rsid w:val="009523F3"/>
    <w:rsid w:val="00953554"/>
    <w:rsid w:val="00953A17"/>
    <w:rsid w:val="00953AA4"/>
    <w:rsid w:val="00954CCE"/>
    <w:rsid w:val="00955B39"/>
    <w:rsid w:val="00956AF0"/>
    <w:rsid w:val="00956F53"/>
    <w:rsid w:val="009612C3"/>
    <w:rsid w:val="009618E3"/>
    <w:rsid w:val="0096441C"/>
    <w:rsid w:val="0096678D"/>
    <w:rsid w:val="00967AFF"/>
    <w:rsid w:val="009716BC"/>
    <w:rsid w:val="00974FCD"/>
    <w:rsid w:val="00975F2E"/>
    <w:rsid w:val="0097767E"/>
    <w:rsid w:val="00980F4F"/>
    <w:rsid w:val="009817B1"/>
    <w:rsid w:val="00983855"/>
    <w:rsid w:val="009840A0"/>
    <w:rsid w:val="00986A7D"/>
    <w:rsid w:val="009901FD"/>
    <w:rsid w:val="00992E48"/>
    <w:rsid w:val="0099468D"/>
    <w:rsid w:val="009A4416"/>
    <w:rsid w:val="009A5C82"/>
    <w:rsid w:val="009A748E"/>
    <w:rsid w:val="009B0C47"/>
    <w:rsid w:val="009B0E80"/>
    <w:rsid w:val="009B3478"/>
    <w:rsid w:val="009B3C19"/>
    <w:rsid w:val="009B501D"/>
    <w:rsid w:val="009B602F"/>
    <w:rsid w:val="009C0138"/>
    <w:rsid w:val="009C64E9"/>
    <w:rsid w:val="009D3679"/>
    <w:rsid w:val="009D54D3"/>
    <w:rsid w:val="009E024B"/>
    <w:rsid w:val="009E034D"/>
    <w:rsid w:val="009E0C75"/>
    <w:rsid w:val="009E1577"/>
    <w:rsid w:val="009E21B6"/>
    <w:rsid w:val="009E33F0"/>
    <w:rsid w:val="009E3516"/>
    <w:rsid w:val="009E6093"/>
    <w:rsid w:val="009F106A"/>
    <w:rsid w:val="009F1DFB"/>
    <w:rsid w:val="009F1F0F"/>
    <w:rsid w:val="009F25D2"/>
    <w:rsid w:val="009F75E2"/>
    <w:rsid w:val="00A0033C"/>
    <w:rsid w:val="00A0273D"/>
    <w:rsid w:val="00A0560E"/>
    <w:rsid w:val="00A12440"/>
    <w:rsid w:val="00A1464A"/>
    <w:rsid w:val="00A14F59"/>
    <w:rsid w:val="00A14FD0"/>
    <w:rsid w:val="00A17BED"/>
    <w:rsid w:val="00A21FF2"/>
    <w:rsid w:val="00A22B06"/>
    <w:rsid w:val="00A23871"/>
    <w:rsid w:val="00A30234"/>
    <w:rsid w:val="00A31AAB"/>
    <w:rsid w:val="00A32C3F"/>
    <w:rsid w:val="00A37D3C"/>
    <w:rsid w:val="00A40FAF"/>
    <w:rsid w:val="00A42B16"/>
    <w:rsid w:val="00A43943"/>
    <w:rsid w:val="00A45963"/>
    <w:rsid w:val="00A47769"/>
    <w:rsid w:val="00A5024C"/>
    <w:rsid w:val="00A51F9F"/>
    <w:rsid w:val="00A55211"/>
    <w:rsid w:val="00A56B75"/>
    <w:rsid w:val="00A676A9"/>
    <w:rsid w:val="00A737D3"/>
    <w:rsid w:val="00A73815"/>
    <w:rsid w:val="00A741F5"/>
    <w:rsid w:val="00A839F4"/>
    <w:rsid w:val="00A83F5E"/>
    <w:rsid w:val="00A87A15"/>
    <w:rsid w:val="00A91B40"/>
    <w:rsid w:val="00A93F29"/>
    <w:rsid w:val="00AA2856"/>
    <w:rsid w:val="00AA6865"/>
    <w:rsid w:val="00AB0D9D"/>
    <w:rsid w:val="00AB486B"/>
    <w:rsid w:val="00AB4ACA"/>
    <w:rsid w:val="00AB6739"/>
    <w:rsid w:val="00AC279A"/>
    <w:rsid w:val="00AC2C2D"/>
    <w:rsid w:val="00AC3E6E"/>
    <w:rsid w:val="00AC41D3"/>
    <w:rsid w:val="00AD07B4"/>
    <w:rsid w:val="00AE3FE3"/>
    <w:rsid w:val="00AE52EB"/>
    <w:rsid w:val="00AF01A4"/>
    <w:rsid w:val="00AF227E"/>
    <w:rsid w:val="00AF3C0D"/>
    <w:rsid w:val="00B01B45"/>
    <w:rsid w:val="00B03EE6"/>
    <w:rsid w:val="00B044D3"/>
    <w:rsid w:val="00B05B9E"/>
    <w:rsid w:val="00B06498"/>
    <w:rsid w:val="00B1240A"/>
    <w:rsid w:val="00B15BA5"/>
    <w:rsid w:val="00B165C5"/>
    <w:rsid w:val="00B240EA"/>
    <w:rsid w:val="00B26938"/>
    <w:rsid w:val="00B332D3"/>
    <w:rsid w:val="00B341F3"/>
    <w:rsid w:val="00B408D6"/>
    <w:rsid w:val="00B44FE9"/>
    <w:rsid w:val="00B45A0E"/>
    <w:rsid w:val="00B45CC7"/>
    <w:rsid w:val="00B47B41"/>
    <w:rsid w:val="00B52866"/>
    <w:rsid w:val="00B54ED9"/>
    <w:rsid w:val="00B56DCC"/>
    <w:rsid w:val="00B57ED0"/>
    <w:rsid w:val="00B61517"/>
    <w:rsid w:val="00B62F13"/>
    <w:rsid w:val="00B63347"/>
    <w:rsid w:val="00B64448"/>
    <w:rsid w:val="00B6525B"/>
    <w:rsid w:val="00B65F93"/>
    <w:rsid w:val="00B66394"/>
    <w:rsid w:val="00B667AC"/>
    <w:rsid w:val="00B7513C"/>
    <w:rsid w:val="00B76BD4"/>
    <w:rsid w:val="00B77949"/>
    <w:rsid w:val="00B80E3B"/>
    <w:rsid w:val="00B83D51"/>
    <w:rsid w:val="00B85460"/>
    <w:rsid w:val="00B86149"/>
    <w:rsid w:val="00B86EF8"/>
    <w:rsid w:val="00B9309F"/>
    <w:rsid w:val="00B9420F"/>
    <w:rsid w:val="00B94BBF"/>
    <w:rsid w:val="00B95B72"/>
    <w:rsid w:val="00B96240"/>
    <w:rsid w:val="00B96CAC"/>
    <w:rsid w:val="00B975C5"/>
    <w:rsid w:val="00BA4C59"/>
    <w:rsid w:val="00BA6FA0"/>
    <w:rsid w:val="00BB42AD"/>
    <w:rsid w:val="00BB66CA"/>
    <w:rsid w:val="00BC32D2"/>
    <w:rsid w:val="00BD0E3D"/>
    <w:rsid w:val="00BD1C4F"/>
    <w:rsid w:val="00BD40F6"/>
    <w:rsid w:val="00BD4EBB"/>
    <w:rsid w:val="00BD6210"/>
    <w:rsid w:val="00BE07CE"/>
    <w:rsid w:val="00BE08A7"/>
    <w:rsid w:val="00BE3AA8"/>
    <w:rsid w:val="00BE4C70"/>
    <w:rsid w:val="00BE6872"/>
    <w:rsid w:val="00BE6BCA"/>
    <w:rsid w:val="00BF0EDD"/>
    <w:rsid w:val="00BF2453"/>
    <w:rsid w:val="00BF4424"/>
    <w:rsid w:val="00BF7333"/>
    <w:rsid w:val="00C014BF"/>
    <w:rsid w:val="00C03FA7"/>
    <w:rsid w:val="00C0489E"/>
    <w:rsid w:val="00C13730"/>
    <w:rsid w:val="00C15E82"/>
    <w:rsid w:val="00C20FEF"/>
    <w:rsid w:val="00C2232E"/>
    <w:rsid w:val="00C302E3"/>
    <w:rsid w:val="00C329B0"/>
    <w:rsid w:val="00C32C3E"/>
    <w:rsid w:val="00C32DF1"/>
    <w:rsid w:val="00C33187"/>
    <w:rsid w:val="00C41553"/>
    <w:rsid w:val="00C42EE5"/>
    <w:rsid w:val="00C43E05"/>
    <w:rsid w:val="00C446C6"/>
    <w:rsid w:val="00C4643A"/>
    <w:rsid w:val="00C46CAD"/>
    <w:rsid w:val="00C52519"/>
    <w:rsid w:val="00C53C06"/>
    <w:rsid w:val="00C54AB8"/>
    <w:rsid w:val="00C555A9"/>
    <w:rsid w:val="00C55E86"/>
    <w:rsid w:val="00C57BBE"/>
    <w:rsid w:val="00C57BF1"/>
    <w:rsid w:val="00C614DA"/>
    <w:rsid w:val="00C65129"/>
    <w:rsid w:val="00C67862"/>
    <w:rsid w:val="00C678CF"/>
    <w:rsid w:val="00C8097C"/>
    <w:rsid w:val="00C82DDF"/>
    <w:rsid w:val="00C91A55"/>
    <w:rsid w:val="00C91D38"/>
    <w:rsid w:val="00C95024"/>
    <w:rsid w:val="00C970F2"/>
    <w:rsid w:val="00CA2DB1"/>
    <w:rsid w:val="00CB146F"/>
    <w:rsid w:val="00CB2F27"/>
    <w:rsid w:val="00CB5358"/>
    <w:rsid w:val="00CB6DDD"/>
    <w:rsid w:val="00CC0EBB"/>
    <w:rsid w:val="00CC104B"/>
    <w:rsid w:val="00CC3CA5"/>
    <w:rsid w:val="00CC430F"/>
    <w:rsid w:val="00CC4FF8"/>
    <w:rsid w:val="00CC50BE"/>
    <w:rsid w:val="00CC6441"/>
    <w:rsid w:val="00CD14A1"/>
    <w:rsid w:val="00CD1BB8"/>
    <w:rsid w:val="00CD2B26"/>
    <w:rsid w:val="00CD60CE"/>
    <w:rsid w:val="00CD6552"/>
    <w:rsid w:val="00CE0A8F"/>
    <w:rsid w:val="00CE1585"/>
    <w:rsid w:val="00CE6224"/>
    <w:rsid w:val="00CE7922"/>
    <w:rsid w:val="00CF2DD3"/>
    <w:rsid w:val="00CF3491"/>
    <w:rsid w:val="00CF704B"/>
    <w:rsid w:val="00CF7ADC"/>
    <w:rsid w:val="00D027F9"/>
    <w:rsid w:val="00D066FF"/>
    <w:rsid w:val="00D12133"/>
    <w:rsid w:val="00D14E3B"/>
    <w:rsid w:val="00D15AC5"/>
    <w:rsid w:val="00D16AA8"/>
    <w:rsid w:val="00D22914"/>
    <w:rsid w:val="00D236B7"/>
    <w:rsid w:val="00D23EB9"/>
    <w:rsid w:val="00D24C13"/>
    <w:rsid w:val="00D252C6"/>
    <w:rsid w:val="00D3053B"/>
    <w:rsid w:val="00D431FB"/>
    <w:rsid w:val="00D455B8"/>
    <w:rsid w:val="00D51293"/>
    <w:rsid w:val="00D5405D"/>
    <w:rsid w:val="00D54EEB"/>
    <w:rsid w:val="00D5617C"/>
    <w:rsid w:val="00D61418"/>
    <w:rsid w:val="00D615EA"/>
    <w:rsid w:val="00D61B98"/>
    <w:rsid w:val="00D6441D"/>
    <w:rsid w:val="00D71605"/>
    <w:rsid w:val="00D71DA2"/>
    <w:rsid w:val="00D71F8A"/>
    <w:rsid w:val="00D72335"/>
    <w:rsid w:val="00D725B7"/>
    <w:rsid w:val="00D747B4"/>
    <w:rsid w:val="00D827B2"/>
    <w:rsid w:val="00D82BC2"/>
    <w:rsid w:val="00D82F02"/>
    <w:rsid w:val="00D837A0"/>
    <w:rsid w:val="00D84AD2"/>
    <w:rsid w:val="00D91C87"/>
    <w:rsid w:val="00D9312D"/>
    <w:rsid w:val="00D94F07"/>
    <w:rsid w:val="00D9553D"/>
    <w:rsid w:val="00D966D8"/>
    <w:rsid w:val="00DA148D"/>
    <w:rsid w:val="00DA356E"/>
    <w:rsid w:val="00DA64A5"/>
    <w:rsid w:val="00DA6AB2"/>
    <w:rsid w:val="00DB33FB"/>
    <w:rsid w:val="00DB4187"/>
    <w:rsid w:val="00DB74FE"/>
    <w:rsid w:val="00DC06DB"/>
    <w:rsid w:val="00DC094D"/>
    <w:rsid w:val="00DC1B15"/>
    <w:rsid w:val="00DC1F9C"/>
    <w:rsid w:val="00DC4567"/>
    <w:rsid w:val="00DC4D3F"/>
    <w:rsid w:val="00DC5B28"/>
    <w:rsid w:val="00DC693A"/>
    <w:rsid w:val="00DC6DCE"/>
    <w:rsid w:val="00DC789D"/>
    <w:rsid w:val="00DD482A"/>
    <w:rsid w:val="00DD5C30"/>
    <w:rsid w:val="00DD62BF"/>
    <w:rsid w:val="00DE2A8B"/>
    <w:rsid w:val="00DE43D6"/>
    <w:rsid w:val="00DE6DD4"/>
    <w:rsid w:val="00DF0ECD"/>
    <w:rsid w:val="00E020C4"/>
    <w:rsid w:val="00E045A3"/>
    <w:rsid w:val="00E04FE6"/>
    <w:rsid w:val="00E063A0"/>
    <w:rsid w:val="00E14769"/>
    <w:rsid w:val="00E15B06"/>
    <w:rsid w:val="00E16E7B"/>
    <w:rsid w:val="00E215B0"/>
    <w:rsid w:val="00E2766B"/>
    <w:rsid w:val="00E312DA"/>
    <w:rsid w:val="00E31A1D"/>
    <w:rsid w:val="00E33D8B"/>
    <w:rsid w:val="00E358D9"/>
    <w:rsid w:val="00E36659"/>
    <w:rsid w:val="00E406ED"/>
    <w:rsid w:val="00E41639"/>
    <w:rsid w:val="00E44BF9"/>
    <w:rsid w:val="00E47129"/>
    <w:rsid w:val="00E47647"/>
    <w:rsid w:val="00E53859"/>
    <w:rsid w:val="00E57FEE"/>
    <w:rsid w:val="00E61996"/>
    <w:rsid w:val="00E65291"/>
    <w:rsid w:val="00E7010F"/>
    <w:rsid w:val="00E73188"/>
    <w:rsid w:val="00E740ED"/>
    <w:rsid w:val="00E75547"/>
    <w:rsid w:val="00E82293"/>
    <w:rsid w:val="00E91F17"/>
    <w:rsid w:val="00E927FA"/>
    <w:rsid w:val="00E95E05"/>
    <w:rsid w:val="00E9736E"/>
    <w:rsid w:val="00EA05C6"/>
    <w:rsid w:val="00EA0CAD"/>
    <w:rsid w:val="00EA13C9"/>
    <w:rsid w:val="00EA5D1B"/>
    <w:rsid w:val="00EB14F0"/>
    <w:rsid w:val="00EB1611"/>
    <w:rsid w:val="00EB29FA"/>
    <w:rsid w:val="00EB2AD6"/>
    <w:rsid w:val="00EB483E"/>
    <w:rsid w:val="00EB7381"/>
    <w:rsid w:val="00EC2744"/>
    <w:rsid w:val="00EC3873"/>
    <w:rsid w:val="00EC6EC0"/>
    <w:rsid w:val="00EC726E"/>
    <w:rsid w:val="00ED1398"/>
    <w:rsid w:val="00ED25A4"/>
    <w:rsid w:val="00ED5317"/>
    <w:rsid w:val="00ED579F"/>
    <w:rsid w:val="00ED5AF6"/>
    <w:rsid w:val="00ED5EBF"/>
    <w:rsid w:val="00EE080F"/>
    <w:rsid w:val="00EE17BA"/>
    <w:rsid w:val="00EF3C09"/>
    <w:rsid w:val="00EF3FFE"/>
    <w:rsid w:val="00EF4021"/>
    <w:rsid w:val="00EF4B4D"/>
    <w:rsid w:val="00F015CD"/>
    <w:rsid w:val="00F20B1E"/>
    <w:rsid w:val="00F2246C"/>
    <w:rsid w:val="00F23C73"/>
    <w:rsid w:val="00F26D49"/>
    <w:rsid w:val="00F2763F"/>
    <w:rsid w:val="00F30176"/>
    <w:rsid w:val="00F307BC"/>
    <w:rsid w:val="00F333CD"/>
    <w:rsid w:val="00F33BF2"/>
    <w:rsid w:val="00F35E6B"/>
    <w:rsid w:val="00F36599"/>
    <w:rsid w:val="00F36820"/>
    <w:rsid w:val="00F40A04"/>
    <w:rsid w:val="00F41ECF"/>
    <w:rsid w:val="00F422C1"/>
    <w:rsid w:val="00F42E7F"/>
    <w:rsid w:val="00F43803"/>
    <w:rsid w:val="00F4552A"/>
    <w:rsid w:val="00F478A6"/>
    <w:rsid w:val="00F50D9C"/>
    <w:rsid w:val="00F5103C"/>
    <w:rsid w:val="00F53AC6"/>
    <w:rsid w:val="00F54301"/>
    <w:rsid w:val="00F60268"/>
    <w:rsid w:val="00F61A79"/>
    <w:rsid w:val="00F62B61"/>
    <w:rsid w:val="00F63006"/>
    <w:rsid w:val="00F644D6"/>
    <w:rsid w:val="00F65ACC"/>
    <w:rsid w:val="00F71737"/>
    <w:rsid w:val="00F719CB"/>
    <w:rsid w:val="00F72902"/>
    <w:rsid w:val="00F739E0"/>
    <w:rsid w:val="00F775FC"/>
    <w:rsid w:val="00F778D6"/>
    <w:rsid w:val="00F8254C"/>
    <w:rsid w:val="00F83EC3"/>
    <w:rsid w:val="00F83EE4"/>
    <w:rsid w:val="00F8628F"/>
    <w:rsid w:val="00F92087"/>
    <w:rsid w:val="00F94072"/>
    <w:rsid w:val="00F95F3C"/>
    <w:rsid w:val="00FA1507"/>
    <w:rsid w:val="00FA1CF5"/>
    <w:rsid w:val="00FA22A6"/>
    <w:rsid w:val="00FA2BFC"/>
    <w:rsid w:val="00FB017B"/>
    <w:rsid w:val="00FB1D27"/>
    <w:rsid w:val="00FB3FC7"/>
    <w:rsid w:val="00FB4E86"/>
    <w:rsid w:val="00FB7208"/>
    <w:rsid w:val="00FB7910"/>
    <w:rsid w:val="00FC1670"/>
    <w:rsid w:val="00FC2E8B"/>
    <w:rsid w:val="00FD091C"/>
    <w:rsid w:val="00FD1CFB"/>
    <w:rsid w:val="00FD29D8"/>
    <w:rsid w:val="00FD3282"/>
    <w:rsid w:val="00FD416D"/>
    <w:rsid w:val="00FE0169"/>
    <w:rsid w:val="00FE20E2"/>
    <w:rsid w:val="00FE62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Розділ"/>
    <w:basedOn w:val="a1"/>
    <w:next w:val="a1"/>
    <w:link w:val="10"/>
    <w:qFormat/>
    <w:rsid w:val="00BE4C70"/>
    <w:pPr>
      <w:keepNext/>
      <w:spacing w:before="240" w:after="60"/>
      <w:outlineLvl w:val="0"/>
    </w:pPr>
    <w:rPr>
      <w:rFonts w:ascii="Cambria" w:hAnsi="Cambria"/>
      <w:b/>
      <w:bCs/>
      <w:kern w:val="32"/>
      <w:sz w:val="32"/>
      <w:szCs w:val="32"/>
    </w:rPr>
  </w:style>
  <w:style w:type="paragraph" w:styleId="21">
    <w:name w:val="heading 2"/>
    <w:aliases w:val="Подпункт"/>
    <w:basedOn w:val="a1"/>
    <w:next w:val="a1"/>
    <w:link w:val="22"/>
    <w:qFormat/>
    <w:rsid w:val="00BE4C70"/>
    <w:pPr>
      <w:keepNext/>
      <w:spacing w:before="240" w:after="60"/>
      <w:outlineLvl w:val="1"/>
    </w:pPr>
    <w:rPr>
      <w:rFonts w:ascii="Arial" w:hAnsi="Arial" w:cs="Arial"/>
      <w:b/>
      <w:bCs/>
      <w:i/>
      <w:iCs/>
      <w:sz w:val="28"/>
      <w:szCs w:val="28"/>
    </w:rPr>
  </w:style>
  <w:style w:type="paragraph" w:styleId="3">
    <w:name w:val="heading 3"/>
    <w:aliases w:val="Висновки до розілу"/>
    <w:basedOn w:val="a1"/>
    <w:next w:val="a1"/>
    <w:link w:val="30"/>
    <w:qFormat/>
    <w:rsid w:val="00BE4C70"/>
    <w:pPr>
      <w:keepNext/>
      <w:spacing w:before="240" w:after="60"/>
      <w:outlineLvl w:val="2"/>
    </w:pPr>
    <w:rPr>
      <w:rFonts w:ascii="Arial" w:hAnsi="Arial" w:cs="Arial"/>
      <w:b/>
      <w:bCs/>
      <w:sz w:val="26"/>
      <w:szCs w:val="26"/>
    </w:rPr>
  </w:style>
  <w:style w:type="paragraph" w:styleId="4">
    <w:name w:val="heading 4"/>
    <w:basedOn w:val="a1"/>
    <w:next w:val="a1"/>
    <w:link w:val="40"/>
    <w:qFormat/>
    <w:rsid w:val="00BE4C70"/>
    <w:pPr>
      <w:keepNext/>
      <w:tabs>
        <w:tab w:val="left" w:pos="3402"/>
      </w:tabs>
      <w:jc w:val="both"/>
      <w:outlineLvl w:val="3"/>
    </w:pPr>
    <w:rPr>
      <w:sz w:val="28"/>
      <w:szCs w:val="20"/>
      <w:lang w:val="uk-UA"/>
    </w:rPr>
  </w:style>
  <w:style w:type="paragraph" w:styleId="5">
    <w:name w:val="heading 5"/>
    <w:basedOn w:val="a1"/>
    <w:next w:val="a1"/>
    <w:link w:val="50"/>
    <w:qFormat/>
    <w:rsid w:val="00343B9E"/>
    <w:pPr>
      <w:spacing w:before="240" w:after="60"/>
      <w:outlineLvl w:val="4"/>
    </w:pPr>
    <w:rPr>
      <w:b/>
      <w:bCs/>
      <w:i/>
      <w:iCs/>
      <w:sz w:val="26"/>
      <w:szCs w:val="26"/>
      <w:lang w:val="uk-UA"/>
    </w:rPr>
  </w:style>
  <w:style w:type="paragraph" w:styleId="6">
    <w:name w:val="heading 6"/>
    <w:basedOn w:val="a1"/>
    <w:next w:val="a1"/>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1"/>
    <w:next w:val="a1"/>
    <w:link w:val="70"/>
    <w:qFormat/>
    <w:rsid w:val="00BE4C70"/>
    <w:pPr>
      <w:keepNext/>
      <w:spacing w:line="360" w:lineRule="auto"/>
      <w:outlineLvl w:val="6"/>
    </w:pPr>
    <w:rPr>
      <w:b/>
      <w:sz w:val="28"/>
      <w:szCs w:val="20"/>
    </w:rPr>
  </w:style>
  <w:style w:type="paragraph" w:styleId="8">
    <w:name w:val="heading 8"/>
    <w:basedOn w:val="a1"/>
    <w:next w:val="a1"/>
    <w:link w:val="80"/>
    <w:qFormat/>
    <w:rsid w:val="00BE4C70"/>
    <w:pPr>
      <w:keepNext/>
      <w:jc w:val="center"/>
      <w:outlineLvl w:val="7"/>
    </w:pPr>
    <w:rPr>
      <w:b/>
      <w:sz w:val="28"/>
      <w:szCs w:val="20"/>
    </w:rPr>
  </w:style>
  <w:style w:type="paragraph" w:styleId="9">
    <w:name w:val="heading 9"/>
    <w:basedOn w:val="a1"/>
    <w:next w:val="a1"/>
    <w:link w:val="90"/>
    <w:qFormat/>
    <w:rsid w:val="00BE4C70"/>
    <w:pPr>
      <w:keepNext/>
      <w:spacing w:line="360" w:lineRule="auto"/>
      <w:jc w:val="center"/>
      <w:outlineLvl w:val="8"/>
    </w:pPr>
    <w:rPr>
      <w:b/>
      <w:sz w:val="32"/>
      <w:lang w:val="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 Знак Знак,Розділ Знак"/>
    <w:basedOn w:val="a2"/>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aliases w:val="Подпункт Знак"/>
    <w:basedOn w:val="a2"/>
    <w:link w:val="21"/>
    <w:rsid w:val="00BE4C70"/>
    <w:rPr>
      <w:rFonts w:ascii="Arial" w:eastAsia="Times New Roman" w:hAnsi="Arial" w:cs="Arial"/>
      <w:b/>
      <w:bCs/>
      <w:i/>
      <w:iCs/>
      <w:sz w:val="28"/>
      <w:szCs w:val="28"/>
      <w:lang w:eastAsia="ru-RU"/>
    </w:rPr>
  </w:style>
  <w:style w:type="character" w:customStyle="1" w:styleId="30">
    <w:name w:val="Заголовок 3 Знак"/>
    <w:aliases w:val="Висновки до розілу Знак"/>
    <w:basedOn w:val="a2"/>
    <w:link w:val="3"/>
    <w:rsid w:val="00BE4C70"/>
    <w:rPr>
      <w:rFonts w:ascii="Arial" w:eastAsia="Times New Roman" w:hAnsi="Arial" w:cs="Arial"/>
      <w:b/>
      <w:bCs/>
      <w:sz w:val="26"/>
      <w:szCs w:val="26"/>
      <w:lang w:eastAsia="ru-RU"/>
    </w:rPr>
  </w:style>
  <w:style w:type="character" w:customStyle="1" w:styleId="40">
    <w:name w:val="Заголовок 4 Знак"/>
    <w:basedOn w:val="a2"/>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2"/>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2"/>
    <w:link w:val="9"/>
    <w:rsid w:val="00BE4C70"/>
    <w:rPr>
      <w:rFonts w:ascii="Times New Roman" w:eastAsia="Times New Roman" w:hAnsi="Times New Roman" w:cs="Times New Roman"/>
      <w:b/>
      <w:sz w:val="32"/>
      <w:szCs w:val="24"/>
      <w:lang w:val="uk-UA" w:eastAsia="ru-RU"/>
    </w:rPr>
  </w:style>
  <w:style w:type="paragraph" w:styleId="a5">
    <w:name w:val="Body Text"/>
    <w:basedOn w:val="a1"/>
    <w:link w:val="a6"/>
    <w:rsid w:val="00BE4C70"/>
    <w:pPr>
      <w:spacing w:after="120"/>
    </w:pPr>
  </w:style>
  <w:style w:type="character" w:customStyle="1" w:styleId="a6">
    <w:name w:val="Основной текст Знак"/>
    <w:basedOn w:val="a2"/>
    <w:link w:val="a5"/>
    <w:rsid w:val="00BE4C70"/>
    <w:rPr>
      <w:rFonts w:ascii="Times New Roman" w:eastAsia="Times New Roman" w:hAnsi="Times New Roman" w:cs="Times New Roman"/>
      <w:sz w:val="24"/>
      <w:szCs w:val="24"/>
      <w:lang w:eastAsia="ru-RU"/>
    </w:rPr>
  </w:style>
  <w:style w:type="paragraph" w:styleId="a7">
    <w:name w:val="Title"/>
    <w:basedOn w:val="a1"/>
    <w:link w:val="a8"/>
    <w:qFormat/>
    <w:rsid w:val="00BE4C70"/>
    <w:pPr>
      <w:shd w:val="clear" w:color="auto" w:fill="FFFFFF"/>
      <w:spacing w:line="360" w:lineRule="auto"/>
      <w:jc w:val="center"/>
    </w:pPr>
    <w:rPr>
      <w:b/>
      <w:color w:val="008000"/>
      <w:sz w:val="32"/>
      <w:szCs w:val="20"/>
      <w:lang w:val="uk-UA"/>
    </w:rPr>
  </w:style>
  <w:style w:type="character" w:customStyle="1" w:styleId="a8">
    <w:name w:val="Название Знак"/>
    <w:basedOn w:val="a2"/>
    <w:link w:val="a7"/>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1"/>
    <w:link w:val="24"/>
    <w:unhideWhenUsed/>
    <w:rsid w:val="00BE4C70"/>
    <w:pPr>
      <w:spacing w:after="120" w:line="480" w:lineRule="auto"/>
    </w:pPr>
  </w:style>
  <w:style w:type="character" w:customStyle="1" w:styleId="24">
    <w:name w:val="Основной текст 2 Знак"/>
    <w:basedOn w:val="a2"/>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rsid w:val="00343B9E"/>
    <w:rPr>
      <w:rFonts w:ascii="Cambria" w:eastAsia="Times New Roman" w:hAnsi="Cambria" w:cs="Times New Roman"/>
      <w:i/>
      <w:iCs/>
      <w:color w:val="243F60"/>
      <w:lang w:val="uk-UA"/>
    </w:rPr>
  </w:style>
  <w:style w:type="paragraph" w:customStyle="1" w:styleId="Style10">
    <w:name w:val="Style10"/>
    <w:basedOn w:val="a1"/>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9">
    <w:name w:val="Body Text Indent"/>
    <w:basedOn w:val="a1"/>
    <w:link w:val="aa"/>
    <w:rsid w:val="00343B9E"/>
    <w:pPr>
      <w:widowControl w:val="0"/>
      <w:ind w:firstLine="720"/>
      <w:jc w:val="both"/>
    </w:pPr>
    <w:rPr>
      <w:lang w:val="uk-UA"/>
    </w:rPr>
  </w:style>
  <w:style w:type="character" w:customStyle="1" w:styleId="aa">
    <w:name w:val="Основной текст с отступом Знак"/>
    <w:basedOn w:val="a2"/>
    <w:link w:val="a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b">
    <w:name w:val="Основной текст + Полужирный"/>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rsid w:val="00343B9E"/>
    <w:rPr>
      <w:shd w:val="clear" w:color="auto" w:fill="FFFFFF"/>
    </w:rPr>
  </w:style>
  <w:style w:type="paragraph" w:customStyle="1" w:styleId="62">
    <w:name w:val="Основной текст (6)"/>
    <w:basedOn w:val="a1"/>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1"/>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c">
    <w:name w:val="header"/>
    <w:basedOn w:val="a1"/>
    <w:link w:val="ad"/>
    <w:unhideWhenUsed/>
    <w:rsid w:val="00343B9E"/>
    <w:pPr>
      <w:widowControl w:val="0"/>
      <w:tabs>
        <w:tab w:val="center" w:pos="4819"/>
        <w:tab w:val="right" w:pos="9639"/>
      </w:tabs>
      <w:autoSpaceDE w:val="0"/>
      <w:autoSpaceDN w:val="0"/>
      <w:adjustRightInd w:val="0"/>
    </w:pPr>
    <w:rPr>
      <w:lang w:val="uk-UA"/>
    </w:rPr>
  </w:style>
  <w:style w:type="character" w:customStyle="1" w:styleId="ad">
    <w:name w:val="Верхний колонтитул Знак"/>
    <w:basedOn w:val="a2"/>
    <w:link w:val="ac"/>
    <w:rsid w:val="00343B9E"/>
    <w:rPr>
      <w:rFonts w:ascii="Times New Roman" w:eastAsia="Times New Roman" w:hAnsi="Times New Roman" w:cs="Times New Roman"/>
      <w:sz w:val="24"/>
      <w:szCs w:val="24"/>
      <w:lang w:val="uk-UA" w:eastAsia="ru-RU"/>
    </w:rPr>
  </w:style>
  <w:style w:type="paragraph" w:styleId="ae">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1"/>
    <w:link w:val="af"/>
    <w:unhideWhenUsed/>
    <w:qFormat/>
    <w:rsid w:val="00343B9E"/>
    <w:pPr>
      <w:spacing w:before="100" w:beforeAutospacing="1" w:after="100" w:afterAutospacing="1"/>
    </w:pPr>
    <w:rPr>
      <w:lang w:val="uk-UA" w:eastAsia="uk-UA"/>
    </w:rPr>
  </w:style>
  <w:style w:type="paragraph" w:styleId="af0">
    <w:name w:val="List Paragraph"/>
    <w:basedOn w:val="a1"/>
    <w:link w:val="af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locked/>
    <w:rsid w:val="00343B9E"/>
    <w:rPr>
      <w:b/>
      <w:bCs/>
      <w:sz w:val="26"/>
      <w:szCs w:val="26"/>
      <w:shd w:val="clear" w:color="auto" w:fill="FFFFFF"/>
    </w:rPr>
  </w:style>
  <w:style w:type="paragraph" w:customStyle="1" w:styleId="121">
    <w:name w:val="Заголовок №1 (2)1"/>
    <w:basedOn w:val="a1"/>
    <w:link w:val="120"/>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2">
    <w:name w:val="Table Grid"/>
    <w:basedOn w:val="a3"/>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1"/>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1"/>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1"/>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1"/>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1"/>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1"/>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1"/>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locked/>
    <w:rsid w:val="00343B9E"/>
    <w:rPr>
      <w:b/>
      <w:bCs/>
      <w:sz w:val="27"/>
      <w:szCs w:val="27"/>
      <w:shd w:val="clear" w:color="auto" w:fill="FFFFFF"/>
    </w:rPr>
  </w:style>
  <w:style w:type="paragraph" w:customStyle="1" w:styleId="211">
    <w:name w:val="Основной текст (2)1"/>
    <w:basedOn w:val="a1"/>
    <w:link w:val="2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3">
    <w:name w:val="footer"/>
    <w:basedOn w:val="a1"/>
    <w:link w:val="af4"/>
    <w:unhideWhenUsed/>
    <w:rsid w:val="00343B9E"/>
    <w:pPr>
      <w:widowControl w:val="0"/>
      <w:tabs>
        <w:tab w:val="center" w:pos="4819"/>
        <w:tab w:val="right" w:pos="9639"/>
      </w:tabs>
      <w:autoSpaceDE w:val="0"/>
      <w:autoSpaceDN w:val="0"/>
      <w:adjustRightInd w:val="0"/>
    </w:pPr>
    <w:rPr>
      <w:lang w:val="uk-UA"/>
    </w:rPr>
  </w:style>
  <w:style w:type="character" w:customStyle="1" w:styleId="af4">
    <w:name w:val="Нижний колонтитул Знак"/>
    <w:basedOn w:val="a2"/>
    <w:link w:val="af3"/>
    <w:rsid w:val="00343B9E"/>
    <w:rPr>
      <w:rFonts w:ascii="Times New Roman" w:eastAsia="Times New Roman" w:hAnsi="Times New Roman" w:cs="Times New Roman"/>
      <w:sz w:val="24"/>
      <w:szCs w:val="24"/>
      <w:lang w:val="uk-UA" w:eastAsia="ru-RU"/>
    </w:rPr>
  </w:style>
  <w:style w:type="paragraph" w:styleId="af5">
    <w:name w:val="Balloon Text"/>
    <w:basedOn w:val="a1"/>
    <w:link w:val="af6"/>
    <w:unhideWhenUsed/>
    <w:rsid w:val="00343B9E"/>
    <w:pPr>
      <w:widowControl w:val="0"/>
      <w:autoSpaceDE w:val="0"/>
      <w:autoSpaceDN w:val="0"/>
      <w:adjustRightInd w:val="0"/>
    </w:pPr>
    <w:rPr>
      <w:rFonts w:ascii="Tahoma" w:hAnsi="Tahoma" w:cs="Tahoma"/>
      <w:sz w:val="16"/>
      <w:szCs w:val="16"/>
      <w:lang w:val="uk-UA"/>
    </w:rPr>
  </w:style>
  <w:style w:type="character" w:customStyle="1" w:styleId="af6">
    <w:name w:val="Текст выноски Знак"/>
    <w:basedOn w:val="a2"/>
    <w:link w:val="af5"/>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7">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8">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1"/>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1"/>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1"/>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1"/>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9">
    <w:name w:val="Emphasis"/>
    <w:qFormat/>
    <w:rsid w:val="00343B9E"/>
    <w:rPr>
      <w:i/>
      <w:iCs/>
    </w:rPr>
  </w:style>
  <w:style w:type="character" w:customStyle="1" w:styleId="hl">
    <w:name w:val="hl"/>
    <w:rsid w:val="00343B9E"/>
  </w:style>
  <w:style w:type="paragraph" w:styleId="afa">
    <w:name w:val="Plain Text"/>
    <w:basedOn w:val="a1"/>
    <w:link w:val="afb"/>
    <w:rsid w:val="00343B9E"/>
    <w:rPr>
      <w:rFonts w:ascii="Courier New" w:hAnsi="Courier New"/>
      <w:sz w:val="20"/>
      <w:szCs w:val="20"/>
      <w:lang w:val="uk-UA"/>
    </w:rPr>
  </w:style>
  <w:style w:type="character" w:customStyle="1" w:styleId="afb">
    <w:name w:val="Текст Знак"/>
    <w:basedOn w:val="a2"/>
    <w:link w:val="afa"/>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1"/>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1"/>
    <w:rsid w:val="00343B9E"/>
    <w:pPr>
      <w:widowControl w:val="0"/>
      <w:autoSpaceDE w:val="0"/>
      <w:autoSpaceDN w:val="0"/>
      <w:adjustRightInd w:val="0"/>
      <w:spacing w:line="485" w:lineRule="exact"/>
      <w:ind w:hanging="1133"/>
    </w:pPr>
    <w:rPr>
      <w:lang w:val="uk-UA"/>
    </w:rPr>
  </w:style>
  <w:style w:type="paragraph" w:customStyle="1" w:styleId="Style25">
    <w:name w:val="Style25"/>
    <w:basedOn w:val="a1"/>
    <w:rsid w:val="00343B9E"/>
    <w:pPr>
      <w:widowControl w:val="0"/>
      <w:autoSpaceDE w:val="0"/>
      <w:autoSpaceDN w:val="0"/>
      <w:adjustRightInd w:val="0"/>
      <w:spacing w:line="490" w:lineRule="exact"/>
      <w:ind w:hanging="634"/>
    </w:pPr>
    <w:rPr>
      <w:lang w:val="uk-UA"/>
    </w:rPr>
  </w:style>
  <w:style w:type="paragraph" w:customStyle="1" w:styleId="text">
    <w:name w:val="text"/>
    <w:basedOn w:val="a1"/>
    <w:rsid w:val="00343B9E"/>
    <w:pPr>
      <w:spacing w:before="100" w:beforeAutospacing="1" w:after="100" w:afterAutospacing="1"/>
    </w:pPr>
    <w:rPr>
      <w:lang w:val="uk-UA"/>
    </w:rPr>
  </w:style>
  <w:style w:type="paragraph" w:customStyle="1" w:styleId="rvps22">
    <w:name w:val="rvps22"/>
    <w:basedOn w:val="a1"/>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c">
    <w:name w:val="Strong"/>
    <w:uiPriority w:val="99"/>
    <w:qFormat/>
    <w:rsid w:val="00343B9E"/>
    <w:rPr>
      <w:b/>
      <w:bCs/>
    </w:rPr>
  </w:style>
  <w:style w:type="paragraph" w:styleId="HTML">
    <w:name w:val="HTML Preformatted"/>
    <w:basedOn w:val="a1"/>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2"/>
    <w:link w:val="HTML"/>
    <w:rsid w:val="00343B9E"/>
    <w:rPr>
      <w:rFonts w:ascii="Courier New" w:eastAsia="Times New Roman" w:hAnsi="Courier New" w:cs="Courier New"/>
      <w:sz w:val="20"/>
      <w:szCs w:val="20"/>
      <w:lang w:val="uk-UA" w:eastAsia="ru-RU"/>
    </w:rPr>
  </w:style>
  <w:style w:type="paragraph" w:customStyle="1" w:styleId="Style30">
    <w:name w:val="Style30"/>
    <w:basedOn w:val="a1"/>
    <w:rsid w:val="00343B9E"/>
    <w:pPr>
      <w:widowControl w:val="0"/>
      <w:autoSpaceDE w:val="0"/>
      <w:autoSpaceDN w:val="0"/>
      <w:adjustRightInd w:val="0"/>
      <w:jc w:val="center"/>
    </w:pPr>
    <w:rPr>
      <w:lang w:val="uk-UA"/>
    </w:rPr>
  </w:style>
  <w:style w:type="paragraph" w:customStyle="1" w:styleId="Style36">
    <w:name w:val="Style36"/>
    <w:basedOn w:val="a1"/>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1"/>
    <w:rsid w:val="00343B9E"/>
    <w:pPr>
      <w:widowControl w:val="0"/>
      <w:autoSpaceDE w:val="0"/>
      <w:autoSpaceDN w:val="0"/>
      <w:adjustRightInd w:val="0"/>
      <w:spacing w:line="494" w:lineRule="exact"/>
      <w:jc w:val="both"/>
    </w:pPr>
    <w:rPr>
      <w:lang w:val="uk-UA"/>
    </w:rPr>
  </w:style>
  <w:style w:type="paragraph" w:customStyle="1" w:styleId="Style72">
    <w:name w:val="Style72"/>
    <w:basedOn w:val="a1"/>
    <w:rsid w:val="00343B9E"/>
    <w:pPr>
      <w:widowControl w:val="0"/>
      <w:autoSpaceDE w:val="0"/>
      <w:autoSpaceDN w:val="0"/>
      <w:adjustRightInd w:val="0"/>
    </w:pPr>
    <w:rPr>
      <w:lang w:val="uk-UA"/>
    </w:rPr>
  </w:style>
  <w:style w:type="paragraph" w:customStyle="1" w:styleId="Style73">
    <w:name w:val="Style73"/>
    <w:basedOn w:val="a1"/>
    <w:rsid w:val="00343B9E"/>
    <w:pPr>
      <w:widowControl w:val="0"/>
      <w:autoSpaceDE w:val="0"/>
      <w:autoSpaceDN w:val="0"/>
      <w:adjustRightInd w:val="0"/>
      <w:spacing w:line="317" w:lineRule="exact"/>
      <w:jc w:val="center"/>
    </w:pPr>
    <w:rPr>
      <w:lang w:val="uk-UA"/>
    </w:rPr>
  </w:style>
  <w:style w:type="paragraph" w:customStyle="1" w:styleId="Style84">
    <w:name w:val="Style84"/>
    <w:basedOn w:val="a1"/>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1"/>
    <w:rsid w:val="00343B9E"/>
    <w:pPr>
      <w:widowControl w:val="0"/>
      <w:autoSpaceDE w:val="0"/>
      <w:autoSpaceDN w:val="0"/>
      <w:adjustRightInd w:val="0"/>
    </w:pPr>
    <w:rPr>
      <w:lang w:val="uk-UA"/>
    </w:rPr>
  </w:style>
  <w:style w:type="character" w:customStyle="1" w:styleId="rvts11">
    <w:name w:val="rvts11"/>
    <w:rsid w:val="00343B9E"/>
  </w:style>
  <w:style w:type="paragraph" w:styleId="afd">
    <w:name w:val="Subtitle"/>
    <w:basedOn w:val="a1"/>
    <w:link w:val="afe"/>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e">
    <w:name w:val="Подзаголовок Знак"/>
    <w:basedOn w:val="a2"/>
    <w:link w:val="afd"/>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1"/>
    <w:rsid w:val="00343B9E"/>
    <w:pPr>
      <w:widowControl w:val="0"/>
      <w:autoSpaceDE w:val="0"/>
      <w:autoSpaceDN w:val="0"/>
      <w:adjustRightInd w:val="0"/>
    </w:pPr>
    <w:rPr>
      <w:lang w:val="uk-UA"/>
    </w:rPr>
  </w:style>
  <w:style w:type="paragraph" w:customStyle="1" w:styleId="Style81">
    <w:name w:val="Style81"/>
    <w:basedOn w:val="a1"/>
    <w:rsid w:val="00343B9E"/>
    <w:pPr>
      <w:widowControl w:val="0"/>
      <w:autoSpaceDE w:val="0"/>
      <w:autoSpaceDN w:val="0"/>
      <w:adjustRightInd w:val="0"/>
      <w:spacing w:line="480" w:lineRule="exact"/>
      <w:ind w:firstLine="720"/>
    </w:pPr>
    <w:rPr>
      <w:lang w:val="uk-UA"/>
    </w:rPr>
  </w:style>
  <w:style w:type="paragraph" w:customStyle="1" w:styleId="Style92">
    <w:name w:val="Style92"/>
    <w:basedOn w:val="a1"/>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1"/>
    <w:link w:val="2c"/>
    <w:rsid w:val="00343B9E"/>
    <w:pPr>
      <w:spacing w:before="100" w:beforeAutospacing="1" w:after="100" w:afterAutospacing="1"/>
    </w:pPr>
    <w:rPr>
      <w:lang w:val="uk-UA"/>
    </w:rPr>
  </w:style>
  <w:style w:type="character" w:customStyle="1" w:styleId="2c">
    <w:name w:val="Основной текст с отступом 2 Знак"/>
    <w:basedOn w:val="a2"/>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f">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1"/>
    <w:link w:val="33"/>
    <w:rsid w:val="00343B9E"/>
    <w:pPr>
      <w:spacing w:after="120"/>
    </w:pPr>
    <w:rPr>
      <w:sz w:val="16"/>
      <w:szCs w:val="16"/>
      <w:lang w:val="uk-UA"/>
    </w:rPr>
  </w:style>
  <w:style w:type="character" w:customStyle="1" w:styleId="33">
    <w:name w:val="Основной текст 3 Знак"/>
    <w:basedOn w:val="a2"/>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1"/>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2"/>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1"/>
    <w:rsid w:val="00343B9E"/>
    <w:pPr>
      <w:spacing w:before="100" w:beforeAutospacing="1" w:after="100" w:afterAutospacing="1"/>
    </w:pPr>
    <w:rPr>
      <w:lang w:val="uk-UA"/>
    </w:rPr>
  </w:style>
  <w:style w:type="paragraph" w:customStyle="1" w:styleId="cr">
    <w:name w:val="cr"/>
    <w:basedOn w:val="a1"/>
    <w:rsid w:val="00343B9E"/>
    <w:pPr>
      <w:spacing w:before="100" w:beforeAutospacing="1" w:after="100" w:afterAutospacing="1"/>
      <w:jc w:val="center"/>
    </w:pPr>
    <w:rPr>
      <w:lang w:val="uk-UA"/>
    </w:rPr>
  </w:style>
  <w:style w:type="paragraph" w:customStyle="1" w:styleId="rt">
    <w:name w:val="rt"/>
    <w:basedOn w:val="a1"/>
    <w:rsid w:val="00343B9E"/>
    <w:pPr>
      <w:spacing w:before="100" w:beforeAutospacing="1" w:after="100" w:afterAutospacing="1"/>
      <w:jc w:val="right"/>
    </w:pPr>
    <w:rPr>
      <w:lang w:val="uk-UA"/>
    </w:rPr>
  </w:style>
  <w:style w:type="paragraph" w:customStyle="1" w:styleId="myindent">
    <w:name w:val="myindent"/>
    <w:basedOn w:val="a1"/>
    <w:rsid w:val="00343B9E"/>
    <w:pPr>
      <w:spacing w:before="100" w:beforeAutospacing="1" w:after="100" w:afterAutospacing="1"/>
    </w:pPr>
    <w:rPr>
      <w:lang w:val="uk-UA"/>
    </w:rPr>
  </w:style>
  <w:style w:type="paragraph" w:customStyle="1" w:styleId="rvps10">
    <w:name w:val="rvps10"/>
    <w:basedOn w:val="a1"/>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1"/>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1"/>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1"/>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1"/>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1"/>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0">
    <w:name w:val="Колонтитул_"/>
    <w:link w:val="aff1"/>
    <w:locked/>
    <w:rsid w:val="00343B9E"/>
    <w:rPr>
      <w:shd w:val="clear" w:color="auto" w:fill="FFFFFF"/>
    </w:rPr>
  </w:style>
  <w:style w:type="paragraph" w:customStyle="1" w:styleId="aff1">
    <w:name w:val="Колонтитул"/>
    <w:basedOn w:val="a1"/>
    <w:link w:val="aff0"/>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1"/>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1"/>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1"/>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1"/>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1"/>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1"/>
    <w:next w:val="a1"/>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1"/>
    <w:rsid w:val="00343B9E"/>
    <w:pPr>
      <w:spacing w:before="100" w:beforeAutospacing="1" w:after="100" w:afterAutospacing="1"/>
    </w:pPr>
    <w:rPr>
      <w:lang w:val="uk-UA"/>
    </w:rPr>
  </w:style>
  <w:style w:type="paragraph" w:customStyle="1" w:styleId="18">
    <w:name w:val="Обычный (веб)1"/>
    <w:basedOn w:val="a1"/>
    <w:rsid w:val="00343B9E"/>
    <w:pPr>
      <w:spacing w:before="100" w:after="100"/>
    </w:pPr>
    <w:rPr>
      <w:rFonts w:ascii="Arial Unicode MS" w:eastAsia="Arial Unicode MS" w:hAnsi="Arial Unicode MS"/>
      <w:lang w:val="en-US"/>
    </w:rPr>
  </w:style>
  <w:style w:type="paragraph" w:customStyle="1" w:styleId="fn">
    <w:name w:val="fn"/>
    <w:basedOn w:val="a1"/>
    <w:rsid w:val="00343B9E"/>
    <w:pPr>
      <w:spacing w:before="100" w:beforeAutospacing="1" w:after="100" w:afterAutospacing="1"/>
    </w:pPr>
    <w:rPr>
      <w:lang w:val="uk-UA"/>
    </w:rPr>
  </w:style>
  <w:style w:type="paragraph" w:customStyle="1" w:styleId="snoska">
    <w:name w:val="snoska"/>
    <w:basedOn w:val="a1"/>
    <w:rsid w:val="00343B9E"/>
    <w:pPr>
      <w:spacing w:before="100" w:beforeAutospacing="1" w:after="100" w:afterAutospacing="1"/>
    </w:pPr>
    <w:rPr>
      <w:lang w:val="uk-UA"/>
    </w:rPr>
  </w:style>
  <w:style w:type="paragraph" w:customStyle="1" w:styleId="Style34">
    <w:name w:val="Style34"/>
    <w:basedOn w:val="a1"/>
    <w:rsid w:val="00343B9E"/>
    <w:pPr>
      <w:widowControl w:val="0"/>
      <w:autoSpaceDE w:val="0"/>
      <w:autoSpaceDN w:val="0"/>
      <w:adjustRightInd w:val="0"/>
      <w:spacing w:line="484" w:lineRule="exact"/>
      <w:jc w:val="both"/>
    </w:pPr>
    <w:rPr>
      <w:lang w:val="uk-UA"/>
    </w:rPr>
  </w:style>
  <w:style w:type="paragraph" w:customStyle="1" w:styleId="Style40">
    <w:name w:val="Style40"/>
    <w:basedOn w:val="a1"/>
    <w:rsid w:val="00343B9E"/>
    <w:pPr>
      <w:widowControl w:val="0"/>
      <w:autoSpaceDE w:val="0"/>
      <w:autoSpaceDN w:val="0"/>
      <w:adjustRightInd w:val="0"/>
      <w:spacing w:line="480" w:lineRule="exact"/>
      <w:ind w:hanging="1450"/>
    </w:pPr>
    <w:rPr>
      <w:lang w:val="uk-UA"/>
    </w:rPr>
  </w:style>
  <w:style w:type="paragraph" w:customStyle="1" w:styleId="Style24">
    <w:name w:val="Style24"/>
    <w:basedOn w:val="a1"/>
    <w:rsid w:val="00343B9E"/>
    <w:pPr>
      <w:widowControl w:val="0"/>
      <w:autoSpaceDE w:val="0"/>
      <w:autoSpaceDN w:val="0"/>
      <w:adjustRightInd w:val="0"/>
      <w:spacing w:line="485" w:lineRule="exact"/>
      <w:ind w:hanging="739"/>
    </w:pPr>
    <w:rPr>
      <w:lang w:val="uk-UA"/>
    </w:rPr>
  </w:style>
  <w:style w:type="paragraph" w:customStyle="1" w:styleId="Style4">
    <w:name w:val="Style4"/>
    <w:basedOn w:val="a1"/>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1"/>
    <w:rsid w:val="00343B9E"/>
    <w:pPr>
      <w:spacing w:before="100" w:beforeAutospacing="1" w:after="100" w:afterAutospacing="1"/>
    </w:pPr>
    <w:rPr>
      <w:lang w:val="uk-UA"/>
    </w:rPr>
  </w:style>
  <w:style w:type="paragraph" w:styleId="aff2">
    <w:name w:val="caption"/>
    <w:basedOn w:val="a1"/>
    <w:qFormat/>
    <w:rsid w:val="00343B9E"/>
    <w:pPr>
      <w:jc w:val="center"/>
    </w:pPr>
    <w:rPr>
      <w:sz w:val="28"/>
      <w:szCs w:val="20"/>
      <w:lang w:val="uk-UA"/>
    </w:rPr>
  </w:style>
  <w:style w:type="paragraph" w:customStyle="1" w:styleId="aff3">
    <w:name w:val="текст"/>
    <w:basedOn w:val="a9"/>
    <w:rsid w:val="00343B9E"/>
    <w:pPr>
      <w:widowControl/>
      <w:ind w:firstLine="425"/>
    </w:pPr>
    <w:rPr>
      <w:sz w:val="20"/>
      <w:szCs w:val="20"/>
    </w:rPr>
  </w:style>
  <w:style w:type="paragraph" w:customStyle="1" w:styleId="Char">
    <w:name w:val="Char Знак Знак Знак"/>
    <w:basedOn w:val="a1"/>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1"/>
    <w:rsid w:val="00343B9E"/>
    <w:pPr>
      <w:widowControl w:val="0"/>
      <w:autoSpaceDE w:val="0"/>
      <w:autoSpaceDN w:val="0"/>
      <w:adjustRightInd w:val="0"/>
    </w:pPr>
    <w:rPr>
      <w:lang w:val="uk-UA"/>
    </w:rPr>
  </w:style>
  <w:style w:type="paragraph" w:customStyle="1" w:styleId="Style9">
    <w:name w:val="Style9"/>
    <w:basedOn w:val="a1"/>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1"/>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1"/>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1"/>
    <w:rsid w:val="00343B9E"/>
    <w:pPr>
      <w:ind w:firstLine="705"/>
      <w:jc w:val="both"/>
    </w:pPr>
    <w:rPr>
      <w:lang w:val="uk-UA"/>
    </w:rPr>
  </w:style>
  <w:style w:type="paragraph" w:customStyle="1" w:styleId="2e">
    <w:name w:val="Обычный2"/>
    <w:link w:val="aff4"/>
    <w:qFormat/>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5">
    <w:name w:val="Подпись к таблице_"/>
    <w:link w:val="1a"/>
    <w:uiPriority w:val="99"/>
    <w:rsid w:val="00343B9E"/>
    <w:rPr>
      <w:sz w:val="26"/>
      <w:szCs w:val="26"/>
      <w:shd w:val="clear" w:color="auto" w:fill="FFFFFF"/>
    </w:rPr>
  </w:style>
  <w:style w:type="character" w:customStyle="1" w:styleId="aff6">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1"/>
    <w:link w:val="aff5"/>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1"/>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1"/>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1"/>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1"/>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7">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1"/>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1"/>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1"/>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1"/>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1"/>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1"/>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8">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9">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1"/>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1"/>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1"/>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1"/>
    <w:rsid w:val="00343B9E"/>
    <w:pPr>
      <w:shd w:val="clear" w:color="auto" w:fill="FFFFFF"/>
      <w:spacing w:line="453" w:lineRule="exact"/>
      <w:ind w:firstLine="680"/>
      <w:jc w:val="both"/>
    </w:pPr>
    <w:rPr>
      <w:b/>
      <w:bCs/>
      <w:sz w:val="26"/>
      <w:szCs w:val="26"/>
    </w:rPr>
  </w:style>
  <w:style w:type="paragraph" w:customStyle="1" w:styleId="western">
    <w:name w:val="western"/>
    <w:basedOn w:val="a1"/>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1"/>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0">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a">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1"/>
    <w:autoRedefine/>
    <w:rsid w:val="00343B9E"/>
    <w:pPr>
      <w:numPr>
        <w:numId w:val="2"/>
      </w:numPr>
      <w:spacing w:line="360" w:lineRule="auto"/>
    </w:pPr>
    <w:rPr>
      <w:sz w:val="28"/>
      <w:szCs w:val="20"/>
    </w:rPr>
  </w:style>
  <w:style w:type="paragraph" w:customStyle="1" w:styleId="bodytxt">
    <w:name w:val="bodytxt"/>
    <w:basedOn w:val="a1"/>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1"/>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1"/>
    <w:next w:val="a1"/>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b">
    <w:name w:val="Знак"/>
    <w:basedOn w:val="a1"/>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1"/>
    <w:next w:val="a1"/>
    <w:rsid w:val="00343B9E"/>
    <w:pPr>
      <w:keepNext/>
      <w:jc w:val="center"/>
    </w:pPr>
    <w:rPr>
      <w:sz w:val="28"/>
      <w:szCs w:val="20"/>
    </w:rPr>
  </w:style>
  <w:style w:type="paragraph" w:customStyle="1" w:styleId="2f2">
    <w:name w:val="заголовок 2"/>
    <w:basedOn w:val="a1"/>
    <w:next w:val="a1"/>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c">
    <w:name w:val="footnote text"/>
    <w:aliases w:val="Текст сноски Знак1 Знак,Текст сноски Знак Знак Знак,Footnote Text Char,Table_Footnote_last"/>
    <w:basedOn w:val="a1"/>
    <w:link w:val="affd"/>
    <w:unhideWhenUsed/>
    <w:rsid w:val="00343B9E"/>
    <w:rPr>
      <w:sz w:val="20"/>
      <w:szCs w:val="20"/>
    </w:rPr>
  </w:style>
  <w:style w:type="character" w:customStyle="1" w:styleId="affd">
    <w:name w:val="Текст сноски Знак"/>
    <w:aliases w:val="Текст сноски Знак1 Знак Знак,Текст сноски Знак Знак Знак Знак,Footnote Text Char Знак,Table_Footnote_last Знак"/>
    <w:basedOn w:val="a2"/>
    <w:link w:val="affc"/>
    <w:rsid w:val="00343B9E"/>
    <w:rPr>
      <w:rFonts w:ascii="Times New Roman" w:eastAsia="Times New Roman" w:hAnsi="Times New Roman" w:cs="Times New Roman"/>
      <w:sz w:val="20"/>
      <w:szCs w:val="20"/>
      <w:lang w:eastAsia="ru-RU"/>
    </w:rPr>
  </w:style>
  <w:style w:type="character" w:styleId="affe">
    <w:name w:val="footnote reference"/>
    <w:unhideWhenUsed/>
    <w:rsid w:val="00343B9E"/>
    <w:rPr>
      <w:vertAlign w:val="superscript"/>
    </w:rPr>
  </w:style>
  <w:style w:type="paragraph" w:customStyle="1" w:styleId="rvps13">
    <w:name w:val="rvps13"/>
    <w:basedOn w:val="a1"/>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1"/>
    <w:rsid w:val="00343B9E"/>
    <w:pPr>
      <w:widowControl w:val="0"/>
      <w:autoSpaceDE w:val="0"/>
      <w:autoSpaceDN w:val="0"/>
      <w:adjustRightInd w:val="0"/>
      <w:spacing w:line="281" w:lineRule="exact"/>
    </w:pPr>
  </w:style>
  <w:style w:type="paragraph" w:styleId="2">
    <w:name w:val="List Number 2"/>
    <w:basedOn w:val="a1"/>
    <w:rsid w:val="00343B9E"/>
    <w:pPr>
      <w:numPr>
        <w:numId w:val="3"/>
      </w:numPr>
      <w:contextualSpacing/>
      <w:jc w:val="both"/>
    </w:pPr>
    <w:rPr>
      <w:kern w:val="28"/>
      <w:sz w:val="28"/>
      <w:szCs w:val="20"/>
    </w:rPr>
  </w:style>
  <w:style w:type="paragraph" w:customStyle="1" w:styleId="215">
    <w:name w:val="Основной текст с отступом 21"/>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1"/>
    <w:next w:val="a1"/>
    <w:rsid w:val="00343B9E"/>
    <w:pPr>
      <w:autoSpaceDE w:val="0"/>
      <w:autoSpaceDN w:val="0"/>
      <w:adjustRightInd w:val="0"/>
    </w:pPr>
    <w:rPr>
      <w:rFonts w:eastAsia="SimSun"/>
      <w:lang w:eastAsia="zh-CN"/>
    </w:rPr>
  </w:style>
  <w:style w:type="paragraph" w:customStyle="1" w:styleId="afff">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f0">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1"/>
    <w:rsid w:val="00343B9E"/>
    <w:pPr>
      <w:spacing w:before="100" w:beforeAutospacing="1" w:after="100" w:afterAutospacing="1"/>
    </w:pPr>
    <w:rPr>
      <w:sz w:val="16"/>
      <w:szCs w:val="16"/>
    </w:rPr>
  </w:style>
  <w:style w:type="paragraph" w:customStyle="1" w:styleId="2110">
    <w:name w:val="Основной текст с отступом 211"/>
    <w:basedOn w:val="a1"/>
    <w:rsid w:val="00343B9E"/>
    <w:pPr>
      <w:suppressAutoHyphens/>
      <w:spacing w:after="120" w:line="480" w:lineRule="auto"/>
      <w:ind w:left="283"/>
    </w:pPr>
    <w:rPr>
      <w:lang w:eastAsia="ar-SA"/>
    </w:rPr>
  </w:style>
  <w:style w:type="paragraph" w:customStyle="1" w:styleId="1f3">
    <w:name w:val="Стиль1"/>
    <w:basedOn w:val="afff1"/>
    <w:link w:val="1f4"/>
    <w:autoRedefine/>
    <w:qFormat/>
    <w:rsid w:val="00343B9E"/>
    <w:pPr>
      <w:tabs>
        <w:tab w:val="clear" w:pos="720"/>
      </w:tabs>
      <w:spacing w:line="360" w:lineRule="auto"/>
      <w:ind w:left="0" w:firstLine="720"/>
      <w:jc w:val="both"/>
    </w:pPr>
    <w:rPr>
      <w:sz w:val="32"/>
      <w:szCs w:val="32"/>
      <w:lang w:eastAsia="ru-RU"/>
    </w:rPr>
  </w:style>
  <w:style w:type="paragraph" w:styleId="afff1">
    <w:name w:val="List Bullet"/>
    <w:basedOn w:val="a1"/>
    <w:rsid w:val="00343B9E"/>
    <w:pPr>
      <w:tabs>
        <w:tab w:val="num" w:pos="720"/>
      </w:tabs>
      <w:ind w:left="720" w:hanging="360"/>
    </w:pPr>
    <w:rPr>
      <w:sz w:val="20"/>
      <w:szCs w:val="20"/>
      <w:lang w:eastAsia="zh-CN"/>
    </w:rPr>
  </w:style>
  <w:style w:type="paragraph" w:customStyle="1" w:styleId="1f5">
    <w:name w:val="Знак1"/>
    <w:basedOn w:val="a1"/>
    <w:rsid w:val="00343B9E"/>
    <w:rPr>
      <w:rFonts w:ascii="Verdana" w:hAnsi="Verdana"/>
      <w:sz w:val="20"/>
      <w:szCs w:val="20"/>
      <w:lang w:val="en-US" w:eastAsia="en-US"/>
    </w:rPr>
  </w:style>
  <w:style w:type="paragraph" w:styleId="afff2">
    <w:name w:val="Block Text"/>
    <w:basedOn w:val="a1"/>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1"/>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1"/>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343B9E"/>
    <w:pPr>
      <w:spacing w:before="100" w:beforeAutospacing="1" w:after="100" w:afterAutospacing="1"/>
    </w:pPr>
  </w:style>
  <w:style w:type="paragraph" w:customStyle="1" w:styleId="222">
    <w:name w:val="Основной текст с отступом 22"/>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1"/>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3">
    <w:name w:val="Placeholder Text"/>
    <w:uiPriority w:val="99"/>
    <w:semiHidden/>
    <w:rsid w:val="00343B9E"/>
    <w:rPr>
      <w:color w:val="808080"/>
    </w:rPr>
  </w:style>
  <w:style w:type="paragraph" w:customStyle="1" w:styleId="231">
    <w:name w:val="Основной текст с отступом 23"/>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1"/>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1"/>
    <w:qFormat/>
    <w:rsid w:val="00343B9E"/>
    <w:pPr>
      <w:numPr>
        <w:numId w:val="4"/>
      </w:numPr>
      <w:tabs>
        <w:tab w:val="left" w:pos="993"/>
      </w:tabs>
      <w:ind w:left="0" w:firstLine="709"/>
      <w:jc w:val="both"/>
    </w:pPr>
    <w:rPr>
      <w:bCs/>
      <w:color w:val="000000"/>
      <w:sz w:val="28"/>
      <w:szCs w:val="28"/>
    </w:rPr>
  </w:style>
  <w:style w:type="character" w:customStyle="1" w:styleId="af">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e"/>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4"/>
    <w:uiPriority w:val="99"/>
    <w:semiHidden/>
    <w:unhideWhenUsed/>
    <w:rsid w:val="00343B9E"/>
  </w:style>
  <w:style w:type="character" w:customStyle="1" w:styleId="editsection">
    <w:name w:val="editsection"/>
    <w:rsid w:val="00343B9E"/>
  </w:style>
  <w:style w:type="table" w:customStyle="1" w:styleId="116">
    <w:name w:val="Светлая заливка1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4"/>
    <w:uiPriority w:val="99"/>
    <w:semiHidden/>
    <w:unhideWhenUsed/>
    <w:rsid w:val="00343B9E"/>
  </w:style>
  <w:style w:type="table" w:customStyle="1" w:styleId="127">
    <w:name w:val="Светлая заливка12"/>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4">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1"/>
    <w:next w:val="a1"/>
    <w:autoRedefine/>
    <w:unhideWhenUsed/>
    <w:rsid w:val="00343B9E"/>
    <w:pPr>
      <w:tabs>
        <w:tab w:val="right" w:leader="hyphen" w:pos="6282"/>
      </w:tabs>
    </w:pPr>
    <w:rPr>
      <w:rFonts w:eastAsia="Calibri"/>
      <w:noProof/>
      <w:sz w:val="16"/>
      <w:szCs w:val="16"/>
      <w:lang w:val="uk-UA" w:eastAsia="en-US"/>
    </w:rPr>
  </w:style>
  <w:style w:type="paragraph" w:styleId="3b">
    <w:name w:val="toc 3"/>
    <w:basedOn w:val="a1"/>
    <w:next w:val="a1"/>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1"/>
    <w:rsid w:val="00343B9E"/>
    <w:pPr>
      <w:ind w:firstLine="720"/>
      <w:jc w:val="both"/>
    </w:pPr>
  </w:style>
  <w:style w:type="paragraph" w:customStyle="1" w:styleId="rvps104">
    <w:name w:val="rvps104"/>
    <w:basedOn w:val="a1"/>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5">
    <w:name w:val="Символ нумерации"/>
    <w:rsid w:val="00343B9E"/>
    <w:rPr>
      <w:b/>
      <w:bCs/>
    </w:rPr>
  </w:style>
  <w:style w:type="character" w:customStyle="1" w:styleId="afff6">
    <w:name w:val="Маркеры списка"/>
    <w:rsid w:val="00343B9E"/>
    <w:rPr>
      <w:rFonts w:ascii="OpenSymbol" w:eastAsia="OpenSymbol" w:hAnsi="OpenSymbol" w:cs="OpenSymbol"/>
      <w:lang w:val="uk-UA"/>
    </w:rPr>
  </w:style>
  <w:style w:type="character" w:styleId="afff7">
    <w:name w:val="line number"/>
    <w:rsid w:val="00343B9E"/>
  </w:style>
  <w:style w:type="paragraph" w:customStyle="1" w:styleId="1fa">
    <w:name w:val="Заголовок1"/>
    <w:basedOn w:val="a1"/>
    <w:next w:val="a5"/>
    <w:rsid w:val="00343B9E"/>
    <w:pPr>
      <w:keepNext/>
      <w:suppressAutoHyphens/>
      <w:spacing w:before="240" w:after="120"/>
    </w:pPr>
    <w:rPr>
      <w:rFonts w:ascii="Arial" w:eastAsia="Arial Unicode MS" w:hAnsi="Arial" w:cs="Mangal"/>
      <w:b/>
      <w:sz w:val="28"/>
      <w:szCs w:val="28"/>
      <w:lang w:eastAsia="ar-SA"/>
    </w:rPr>
  </w:style>
  <w:style w:type="paragraph" w:styleId="afff8">
    <w:name w:val="List"/>
    <w:basedOn w:val="a5"/>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1"/>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1"/>
    <w:rsid w:val="00343B9E"/>
    <w:pPr>
      <w:suppressLineNumbers/>
      <w:suppressAutoHyphens/>
    </w:pPr>
    <w:rPr>
      <w:rFonts w:ascii="Arial" w:hAnsi="Arial" w:cs="Mangal"/>
      <w:b/>
      <w:sz w:val="28"/>
      <w:szCs w:val="28"/>
      <w:lang w:eastAsia="ar-SA"/>
    </w:rPr>
  </w:style>
  <w:style w:type="paragraph" w:customStyle="1" w:styleId="afff9">
    <w:name w:val="Содержимое врезки"/>
    <w:basedOn w:val="a5"/>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a">
    <w:name w:val="Содержимое таблицы"/>
    <w:basedOn w:val="a1"/>
    <w:rsid w:val="00343B9E"/>
    <w:pPr>
      <w:suppressLineNumbers/>
      <w:suppressAutoHyphens/>
    </w:pPr>
    <w:rPr>
      <w:b/>
      <w:sz w:val="28"/>
      <w:szCs w:val="28"/>
      <w:lang w:eastAsia="ar-SA"/>
    </w:rPr>
  </w:style>
  <w:style w:type="paragraph" w:customStyle="1" w:styleId="afffb">
    <w:name w:val="Заголовок таблицы"/>
    <w:basedOn w:val="afffa"/>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1"/>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c">
    <w:name w:val="A ТЕКСТ"/>
    <w:basedOn w:val="a1"/>
    <w:link w:val="Afffd"/>
    <w:qFormat/>
    <w:rsid w:val="00172B2F"/>
    <w:pPr>
      <w:spacing w:line="360" w:lineRule="auto"/>
      <w:ind w:firstLine="709"/>
      <w:jc w:val="both"/>
    </w:pPr>
    <w:rPr>
      <w:rFonts w:eastAsia="Calibri"/>
      <w:sz w:val="28"/>
      <w:szCs w:val="28"/>
      <w:lang w:val="x-none" w:eastAsia="x-none"/>
    </w:rPr>
  </w:style>
  <w:style w:type="character" w:customStyle="1" w:styleId="Afffd">
    <w:name w:val="A ТЕКСТ Знак"/>
    <w:link w:val="Afffc"/>
    <w:rsid w:val="00172B2F"/>
    <w:rPr>
      <w:rFonts w:ascii="Times New Roman" w:eastAsia="Calibri" w:hAnsi="Times New Roman" w:cs="Times New Roman"/>
      <w:sz w:val="28"/>
      <w:szCs w:val="28"/>
      <w:lang w:val="x-none" w:eastAsia="x-none"/>
    </w:rPr>
  </w:style>
  <w:style w:type="paragraph" w:customStyle="1" w:styleId="Afffe">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f">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f0">
    <w:name w:val="Document Map"/>
    <w:basedOn w:val="a1"/>
    <w:link w:val="affff1"/>
    <w:semiHidden/>
    <w:unhideWhenUsed/>
    <w:rsid w:val="00172B2F"/>
    <w:pPr>
      <w:ind w:firstLine="709"/>
      <w:jc w:val="both"/>
    </w:pPr>
    <w:rPr>
      <w:rFonts w:ascii="Tahoma" w:eastAsia="Calibri" w:hAnsi="Tahoma"/>
      <w:sz w:val="16"/>
      <w:szCs w:val="16"/>
      <w:lang w:val="en-US" w:eastAsia="x-none"/>
    </w:rPr>
  </w:style>
  <w:style w:type="character" w:customStyle="1" w:styleId="affff1">
    <w:name w:val="Схема документа Знак"/>
    <w:basedOn w:val="a2"/>
    <w:link w:val="affff0"/>
    <w:semiHidden/>
    <w:rsid w:val="00172B2F"/>
    <w:rPr>
      <w:rFonts w:ascii="Tahoma" w:eastAsia="Calibri" w:hAnsi="Tahoma" w:cs="Times New Roman"/>
      <w:sz w:val="16"/>
      <w:szCs w:val="16"/>
      <w:lang w:val="en-US" w:eastAsia="x-none"/>
    </w:rPr>
  </w:style>
  <w:style w:type="table" w:customStyle="1" w:styleId="1fd">
    <w:name w:val="Сетка таблицы1"/>
    <w:basedOn w:val="a3"/>
    <w:next w:val="af2"/>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3"/>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2">
    <w:name w:val="annotation reference"/>
    <w:semiHidden/>
    <w:unhideWhenUsed/>
    <w:rsid w:val="00172B2F"/>
    <w:rPr>
      <w:sz w:val="16"/>
      <w:szCs w:val="16"/>
    </w:rPr>
  </w:style>
  <w:style w:type="paragraph" w:styleId="affff3">
    <w:name w:val="annotation text"/>
    <w:basedOn w:val="a1"/>
    <w:link w:val="affff4"/>
    <w:semiHidden/>
    <w:unhideWhenUsed/>
    <w:rsid w:val="00172B2F"/>
    <w:pPr>
      <w:spacing w:line="360" w:lineRule="auto"/>
      <w:ind w:firstLine="709"/>
      <w:jc w:val="both"/>
    </w:pPr>
    <w:rPr>
      <w:rFonts w:eastAsia="Calibri"/>
      <w:sz w:val="20"/>
      <w:szCs w:val="20"/>
      <w:lang w:val="en-US" w:eastAsia="en-US"/>
    </w:rPr>
  </w:style>
  <w:style w:type="character" w:customStyle="1" w:styleId="affff4">
    <w:name w:val="Текст примечания Знак"/>
    <w:basedOn w:val="a2"/>
    <w:link w:val="affff3"/>
    <w:semiHidden/>
    <w:rsid w:val="00172B2F"/>
    <w:rPr>
      <w:rFonts w:ascii="Times New Roman" w:eastAsia="Calibri" w:hAnsi="Times New Roman" w:cs="Times New Roman"/>
      <w:sz w:val="20"/>
      <w:szCs w:val="20"/>
      <w:lang w:val="en-US"/>
    </w:rPr>
  </w:style>
  <w:style w:type="paragraph" w:styleId="affff5">
    <w:name w:val="annotation subject"/>
    <w:basedOn w:val="affff3"/>
    <w:next w:val="affff3"/>
    <w:link w:val="affff6"/>
    <w:semiHidden/>
    <w:unhideWhenUsed/>
    <w:rsid w:val="00172B2F"/>
    <w:rPr>
      <w:b/>
      <w:bCs/>
    </w:rPr>
  </w:style>
  <w:style w:type="character" w:customStyle="1" w:styleId="affff6">
    <w:name w:val="Тема примечания Знак"/>
    <w:basedOn w:val="affff4"/>
    <w:link w:val="affff5"/>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3"/>
    <w:next w:val="af2"/>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2"/>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1"/>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1"/>
    <w:uiPriority w:val="99"/>
    <w:rsid w:val="009F75E2"/>
    <w:pPr>
      <w:ind w:left="720"/>
    </w:pPr>
  </w:style>
  <w:style w:type="paragraph" w:customStyle="1" w:styleId="msonormalcxspmiddlecxspmiddle">
    <w:name w:val="msonormalcxspmiddlecxspmiddle"/>
    <w:basedOn w:val="a1"/>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1"/>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1"/>
    <w:next w:val="a1"/>
    <w:autoRedefine/>
    <w:rsid w:val="00B408D6"/>
    <w:pPr>
      <w:widowControl w:val="0"/>
      <w:tabs>
        <w:tab w:val="right" w:leader="dot" w:pos="9344"/>
      </w:tabs>
      <w:spacing w:before="240"/>
    </w:pPr>
    <w:rPr>
      <w:noProof/>
      <w:sz w:val="32"/>
      <w:szCs w:val="20"/>
      <w:lang w:val="uk-UA"/>
    </w:rPr>
  </w:style>
  <w:style w:type="paragraph" w:styleId="4b">
    <w:name w:val="toc 4"/>
    <w:basedOn w:val="a1"/>
    <w:next w:val="a1"/>
    <w:autoRedefine/>
    <w:semiHidden/>
    <w:rsid w:val="00B408D6"/>
    <w:pPr>
      <w:widowControl w:val="0"/>
      <w:spacing w:line="360" w:lineRule="auto"/>
      <w:ind w:left="840" w:firstLine="720"/>
      <w:jc w:val="both"/>
    </w:pPr>
    <w:rPr>
      <w:sz w:val="28"/>
      <w:lang w:val="uk-UA"/>
    </w:rPr>
  </w:style>
  <w:style w:type="paragraph" w:styleId="57">
    <w:name w:val="toc 5"/>
    <w:basedOn w:val="a1"/>
    <w:next w:val="a1"/>
    <w:autoRedefine/>
    <w:semiHidden/>
    <w:rsid w:val="00B408D6"/>
    <w:pPr>
      <w:widowControl w:val="0"/>
      <w:spacing w:line="360" w:lineRule="auto"/>
      <w:ind w:left="1120" w:firstLine="720"/>
      <w:jc w:val="both"/>
    </w:pPr>
    <w:rPr>
      <w:sz w:val="28"/>
      <w:lang w:val="uk-UA"/>
    </w:rPr>
  </w:style>
  <w:style w:type="paragraph" w:styleId="68">
    <w:name w:val="toc 6"/>
    <w:basedOn w:val="a1"/>
    <w:next w:val="a1"/>
    <w:autoRedefine/>
    <w:semiHidden/>
    <w:rsid w:val="00B408D6"/>
    <w:pPr>
      <w:widowControl w:val="0"/>
      <w:spacing w:line="360" w:lineRule="auto"/>
      <w:ind w:left="1400" w:firstLine="720"/>
      <w:jc w:val="both"/>
    </w:pPr>
    <w:rPr>
      <w:sz w:val="28"/>
      <w:lang w:val="uk-UA"/>
    </w:rPr>
  </w:style>
  <w:style w:type="paragraph" w:styleId="78">
    <w:name w:val="toc 7"/>
    <w:basedOn w:val="a1"/>
    <w:next w:val="a1"/>
    <w:autoRedefine/>
    <w:semiHidden/>
    <w:rsid w:val="00B408D6"/>
    <w:pPr>
      <w:widowControl w:val="0"/>
      <w:spacing w:line="360" w:lineRule="auto"/>
      <w:ind w:left="1680" w:firstLine="720"/>
      <w:jc w:val="both"/>
    </w:pPr>
    <w:rPr>
      <w:sz w:val="28"/>
      <w:lang w:val="uk-UA"/>
    </w:rPr>
  </w:style>
  <w:style w:type="paragraph" w:styleId="88">
    <w:name w:val="toc 8"/>
    <w:basedOn w:val="a1"/>
    <w:next w:val="a1"/>
    <w:autoRedefine/>
    <w:semiHidden/>
    <w:rsid w:val="00B408D6"/>
    <w:pPr>
      <w:widowControl w:val="0"/>
      <w:spacing w:line="360" w:lineRule="auto"/>
      <w:ind w:left="1960" w:firstLine="720"/>
      <w:jc w:val="both"/>
    </w:pPr>
    <w:rPr>
      <w:sz w:val="28"/>
      <w:lang w:val="uk-UA"/>
    </w:rPr>
  </w:style>
  <w:style w:type="paragraph" w:styleId="96">
    <w:name w:val="toc 9"/>
    <w:basedOn w:val="a1"/>
    <w:next w:val="a1"/>
    <w:autoRedefine/>
    <w:semiHidden/>
    <w:rsid w:val="00B408D6"/>
    <w:pPr>
      <w:widowControl w:val="0"/>
      <w:spacing w:line="360" w:lineRule="auto"/>
      <w:ind w:left="2240" w:firstLine="720"/>
      <w:jc w:val="both"/>
    </w:pPr>
    <w:rPr>
      <w:sz w:val="28"/>
      <w:lang w:val="uk-UA"/>
    </w:rPr>
  </w:style>
  <w:style w:type="paragraph" w:customStyle="1" w:styleId="affff7">
    <w:name w:val="Òàáëèöà"/>
    <w:basedOn w:val="a1"/>
    <w:rsid w:val="00B408D6"/>
    <w:pPr>
      <w:widowControl w:val="0"/>
    </w:pPr>
    <w:rPr>
      <w:rFonts w:ascii="Arial" w:hAnsi="Arial"/>
      <w:sz w:val="22"/>
      <w:szCs w:val="20"/>
    </w:rPr>
  </w:style>
  <w:style w:type="paragraph" w:customStyle="1" w:styleId="3e">
    <w:name w:val="3аповнення_тексту_Бюлетня"/>
    <w:basedOn w:val="a1"/>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8">
    <w:name w:val="Маргарита"/>
    <w:basedOn w:val="a9"/>
    <w:rsid w:val="00B408D6"/>
    <w:pPr>
      <w:widowControl/>
      <w:spacing w:line="360" w:lineRule="auto"/>
      <w:ind w:firstLine="709"/>
    </w:pPr>
    <w:rPr>
      <w:sz w:val="28"/>
      <w:szCs w:val="20"/>
    </w:rPr>
  </w:style>
  <w:style w:type="paragraph" w:customStyle="1" w:styleId="affff9">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1"/>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1"/>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1"/>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1"/>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1"/>
    <w:uiPriority w:val="99"/>
    <w:rsid w:val="00564AAE"/>
    <w:pPr>
      <w:spacing w:before="100" w:beforeAutospacing="1" w:after="100" w:afterAutospacing="1"/>
    </w:pPr>
  </w:style>
  <w:style w:type="character" w:customStyle="1" w:styleId="s3">
    <w:name w:val="s3"/>
    <w:basedOn w:val="a2"/>
    <w:uiPriority w:val="99"/>
    <w:rsid w:val="00564AAE"/>
    <w:rPr>
      <w:rFonts w:cs="Times New Roman"/>
    </w:rPr>
  </w:style>
  <w:style w:type="character" w:customStyle="1" w:styleId="2fa">
    <w:name w:val="Основной текст (2)_ Знак Знак Знак"/>
    <w:basedOn w:val="a2"/>
    <w:link w:val="2fb"/>
    <w:locked/>
    <w:rsid w:val="00564AAE"/>
    <w:rPr>
      <w:rFonts w:cs="Times New Roman"/>
      <w:b/>
      <w:bCs/>
      <w:sz w:val="17"/>
      <w:szCs w:val="17"/>
      <w:shd w:val="clear" w:color="auto" w:fill="FFFFFF"/>
    </w:rPr>
  </w:style>
  <w:style w:type="paragraph" w:customStyle="1" w:styleId="2fb">
    <w:name w:val="Основной текст (2)_ Знак Знак"/>
    <w:basedOn w:val="a1"/>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2"/>
    <w:uiPriority w:val="99"/>
    <w:rsid w:val="00564AAE"/>
    <w:rPr>
      <w:rFonts w:cs="Times New Roman"/>
    </w:rPr>
  </w:style>
  <w:style w:type="character" w:customStyle="1" w:styleId="translation-chunk">
    <w:name w:val="translation-chunk"/>
    <w:basedOn w:val="a2"/>
    <w:uiPriority w:val="99"/>
    <w:rsid w:val="00055B8C"/>
  </w:style>
  <w:style w:type="character" w:customStyle="1" w:styleId="affffa">
    <w:name w:val="Знак Знак"/>
    <w:uiPriority w:val="99"/>
    <w:rsid w:val="00055B8C"/>
    <w:rPr>
      <w:b/>
      <w:noProof/>
      <w:snapToGrid w:val="0"/>
      <w:sz w:val="32"/>
      <w:lang w:val="ru-RU" w:eastAsia="ru-RU" w:bidi="ar-SA"/>
    </w:rPr>
  </w:style>
  <w:style w:type="paragraph" w:customStyle="1" w:styleId="p19">
    <w:name w:val="p19"/>
    <w:basedOn w:val="a1"/>
    <w:rsid w:val="00055B8C"/>
    <w:pPr>
      <w:spacing w:before="100" w:beforeAutospacing="1" w:after="100" w:afterAutospacing="1"/>
    </w:pPr>
  </w:style>
  <w:style w:type="character" w:customStyle="1" w:styleId="s1">
    <w:name w:val="s1"/>
    <w:basedOn w:val="a2"/>
    <w:rsid w:val="00055B8C"/>
  </w:style>
  <w:style w:type="paragraph" w:customStyle="1" w:styleId="small">
    <w:name w:val="small"/>
    <w:basedOn w:val="a1"/>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1"/>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1"/>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1"/>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b">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1"/>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1"/>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1"/>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1"/>
    <w:rsid w:val="00317A33"/>
    <w:pPr>
      <w:spacing w:before="100" w:beforeAutospacing="1" w:after="100" w:afterAutospacing="1"/>
    </w:pPr>
  </w:style>
  <w:style w:type="paragraph" w:customStyle="1" w:styleId="affffc">
    <w:name w:val="Ïóíêò"/>
    <w:basedOn w:val="a5"/>
    <w:next w:val="a5"/>
    <w:rsid w:val="000802D1"/>
    <w:pPr>
      <w:spacing w:line="276" w:lineRule="auto"/>
    </w:pPr>
    <w:rPr>
      <w:rFonts w:ascii="Calibri" w:hAnsi="Calibri"/>
      <w:sz w:val="22"/>
      <w:szCs w:val="22"/>
      <w:lang w:val="uk-UA" w:eastAsia="uk-UA"/>
    </w:rPr>
  </w:style>
  <w:style w:type="paragraph" w:customStyle="1" w:styleId="3f2">
    <w:name w:val="Абзац списка3"/>
    <w:basedOn w:val="a1"/>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d">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e">
    <w:name w:val="Хр. Сноска"/>
    <w:basedOn w:val="affc"/>
    <w:rsid w:val="00B06498"/>
    <w:pPr>
      <w:jc w:val="both"/>
    </w:pPr>
    <w:rPr>
      <w:rFonts w:ascii="TenseC" w:hAnsi="TenseC"/>
      <w:sz w:val="18"/>
    </w:rPr>
  </w:style>
  <w:style w:type="paragraph" w:customStyle="1" w:styleId="1ff6">
    <w:name w:val="Хр. норма 1"/>
    <w:basedOn w:val="affffd"/>
    <w:rsid w:val="00B06498"/>
    <w:pPr>
      <w:ind w:firstLine="1021"/>
    </w:pPr>
  </w:style>
  <w:style w:type="paragraph" w:customStyle="1" w:styleId="3f3">
    <w:name w:val="Хр. Заголовок 3"/>
    <w:basedOn w:val="affffd"/>
    <w:rsid w:val="00B06498"/>
    <w:pPr>
      <w:spacing w:before="240" w:after="120" w:line="240" w:lineRule="auto"/>
      <w:ind w:left="1021" w:firstLine="0"/>
      <w:jc w:val="left"/>
    </w:pPr>
    <w:rPr>
      <w:rFonts w:ascii="FreeSet" w:hAnsi="FreeSet"/>
      <w:b/>
    </w:rPr>
  </w:style>
  <w:style w:type="character" w:customStyle="1" w:styleId="af1">
    <w:name w:val="Абзац списка Знак"/>
    <w:link w:val="af0"/>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2"/>
    <w:rsid w:val="00F54301"/>
  </w:style>
  <w:style w:type="paragraph" w:customStyle="1" w:styleId="info">
    <w:name w:val="info"/>
    <w:basedOn w:val="a1"/>
    <w:rsid w:val="00F54301"/>
    <w:pPr>
      <w:spacing w:before="100" w:beforeAutospacing="1" w:after="100" w:afterAutospacing="1"/>
    </w:pPr>
  </w:style>
  <w:style w:type="character" w:customStyle="1" w:styleId="bhead">
    <w:name w:val="bhead"/>
    <w:basedOn w:val="a2"/>
    <w:rsid w:val="00F54301"/>
  </w:style>
  <w:style w:type="character" w:customStyle="1" w:styleId="blead">
    <w:name w:val="blead"/>
    <w:basedOn w:val="a2"/>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1"/>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1"/>
    <w:uiPriority w:val="99"/>
    <w:rsid w:val="00E04FE6"/>
    <w:pPr>
      <w:ind w:left="720"/>
      <w:contextualSpacing/>
    </w:pPr>
    <w:rPr>
      <w:rFonts w:ascii="Calibri" w:hAnsi="Calibri"/>
      <w:sz w:val="22"/>
      <w:szCs w:val="22"/>
      <w:lang w:val="uk-UA" w:eastAsia="en-US"/>
    </w:rPr>
  </w:style>
  <w:style w:type="paragraph" w:styleId="afffff">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1"/>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 w:type="paragraph" w:customStyle="1" w:styleId="14pt">
    <w:name w:val="Обычный + 14 pt"/>
    <w:aliases w:val="Черный"/>
    <w:basedOn w:val="a1"/>
    <w:rsid w:val="00A0560E"/>
    <w:pPr>
      <w:widowControl w:val="0"/>
      <w:numPr>
        <w:numId w:val="5"/>
      </w:numPr>
      <w:shd w:val="clear" w:color="auto" w:fill="FFFFFF"/>
      <w:tabs>
        <w:tab w:val="left" w:pos="-2160"/>
      </w:tabs>
      <w:autoSpaceDE w:val="0"/>
      <w:autoSpaceDN w:val="0"/>
      <w:adjustRightInd w:val="0"/>
      <w:spacing w:line="360" w:lineRule="auto"/>
      <w:ind w:hanging="720"/>
      <w:jc w:val="both"/>
    </w:pPr>
    <w:rPr>
      <w:color w:val="000000"/>
      <w:spacing w:val="32"/>
      <w:sz w:val="28"/>
      <w:szCs w:val="28"/>
    </w:rPr>
  </w:style>
  <w:style w:type="character" w:customStyle="1" w:styleId="14pt2">
    <w:name w:val="Обычный + 14 pt;Черный Знак"/>
    <w:basedOn w:val="a2"/>
    <w:rsid w:val="00A0560E"/>
    <w:rPr>
      <w:noProof w:val="0"/>
      <w:color w:val="000000"/>
      <w:spacing w:val="32"/>
      <w:sz w:val="28"/>
      <w:szCs w:val="28"/>
      <w:lang w:val="ru-RU" w:eastAsia="ru-RU" w:bidi="ar-SA"/>
    </w:rPr>
  </w:style>
  <w:style w:type="paragraph" w:customStyle="1" w:styleId="afffff0">
    <w:name w:val="Вступ;висновки;додатки"/>
    <w:basedOn w:val="3"/>
    <w:link w:val="afffff1"/>
    <w:qFormat/>
    <w:rsid w:val="004F65BC"/>
    <w:pPr>
      <w:keepLines/>
      <w:spacing w:before="200" w:after="0" w:line="360" w:lineRule="auto"/>
      <w:ind w:firstLine="851"/>
      <w:jc w:val="center"/>
    </w:pPr>
    <w:rPr>
      <w:rFonts w:ascii="Times New Roman" w:hAnsi="Times New Roman" w:cs="Times New Roman"/>
      <w:sz w:val="28"/>
      <w:szCs w:val="28"/>
      <w:lang w:val="uk-UA"/>
    </w:rPr>
  </w:style>
  <w:style w:type="character" w:customStyle="1" w:styleId="afffff1">
    <w:name w:val="Вступ;висновки;додатки Знак"/>
    <w:basedOn w:val="30"/>
    <w:link w:val="afffff0"/>
    <w:rsid w:val="004F65BC"/>
    <w:rPr>
      <w:rFonts w:ascii="Times New Roman" w:eastAsia="Times New Roman" w:hAnsi="Times New Roman" w:cs="Times New Roman"/>
      <w:b/>
      <w:bCs/>
      <w:sz w:val="28"/>
      <w:szCs w:val="28"/>
      <w:lang w:val="uk-UA" w:eastAsia="ru-RU"/>
    </w:rPr>
  </w:style>
  <w:style w:type="character" w:customStyle="1" w:styleId="aff4">
    <w:name w:val="Обычный Знак"/>
    <w:basedOn w:val="a2"/>
    <w:link w:val="2e"/>
    <w:rsid w:val="004F65BC"/>
    <w:rPr>
      <w:rFonts w:ascii="Lucida Grande" w:eastAsia="ヒラギノ角ゴ Pro W3" w:hAnsi="Lucida Grande" w:cs="Times New Roman"/>
      <w:color w:val="000000"/>
      <w:szCs w:val="20"/>
      <w:lang w:eastAsia="ru-RU"/>
    </w:rPr>
  </w:style>
  <w:style w:type="paragraph" w:customStyle="1" w:styleId="afffff2">
    <w:name w:val="Вступ"/>
    <w:aliases w:val="висновки,додатки"/>
    <w:basedOn w:val="3"/>
    <w:rsid w:val="004F65BC"/>
    <w:pPr>
      <w:keepLines/>
      <w:spacing w:before="200" w:after="0" w:line="360" w:lineRule="auto"/>
      <w:ind w:firstLine="709"/>
      <w:jc w:val="center"/>
    </w:pPr>
    <w:rPr>
      <w:rFonts w:ascii="Times New Roman" w:hAnsi="Times New Roman" w:cs="Times New Roman"/>
      <w:sz w:val="28"/>
      <w:szCs w:val="28"/>
      <w:lang w:val="uk-UA" w:eastAsia="en-US"/>
    </w:rPr>
  </w:style>
  <w:style w:type="paragraph" w:customStyle="1" w:styleId="a0">
    <w:name w:val="список нумерованный"/>
    <w:autoRedefine/>
    <w:rsid w:val="004F65BC"/>
    <w:pPr>
      <w:numPr>
        <w:numId w:val="8"/>
      </w:numPr>
      <w:spacing w:after="0" w:line="360" w:lineRule="auto"/>
      <w:ind w:firstLine="0"/>
      <w:jc w:val="both"/>
    </w:pPr>
    <w:rPr>
      <w:rFonts w:ascii="Times New Roman" w:eastAsia="Times New Roman" w:hAnsi="Times New Roman" w:cs="Times New Roman"/>
      <w:noProof/>
      <w:sz w:val="28"/>
      <w:szCs w:val="28"/>
      <w:lang w:eastAsia="ru-RU"/>
    </w:rPr>
  </w:style>
  <w:style w:type="paragraph" w:customStyle="1" w:styleId="-">
    <w:name w:val="Список лит-ры"/>
    <w:basedOn w:val="a1"/>
    <w:link w:val="-0"/>
    <w:qFormat/>
    <w:rsid w:val="004F65BC"/>
    <w:pPr>
      <w:widowControl w:val="0"/>
      <w:numPr>
        <w:numId w:val="9"/>
      </w:numPr>
      <w:tabs>
        <w:tab w:val="left" w:pos="567"/>
      </w:tabs>
      <w:spacing w:line="360" w:lineRule="auto"/>
      <w:jc w:val="both"/>
    </w:pPr>
    <w:rPr>
      <w:snapToGrid w:val="0"/>
      <w:sz w:val="28"/>
      <w:szCs w:val="110"/>
      <w:lang w:val="uk-UA"/>
    </w:rPr>
  </w:style>
  <w:style w:type="character" w:customStyle="1" w:styleId="-0">
    <w:name w:val="Список лит-ры Знак"/>
    <w:basedOn w:val="a2"/>
    <w:link w:val="-"/>
    <w:rsid w:val="004F65BC"/>
    <w:rPr>
      <w:rFonts w:ascii="Times New Roman" w:eastAsia="Times New Roman" w:hAnsi="Times New Roman" w:cs="Times New Roman"/>
      <w:snapToGrid w:val="0"/>
      <w:sz w:val="28"/>
      <w:szCs w:val="110"/>
      <w:lang w:val="uk-UA" w:eastAsia="ru-RU"/>
    </w:rPr>
  </w:style>
  <w:style w:type="character" w:customStyle="1" w:styleId="FontStyle15">
    <w:name w:val="Font Style15"/>
    <w:basedOn w:val="a2"/>
    <w:rsid w:val="004F65BC"/>
    <w:rPr>
      <w:rFonts w:ascii="Trebuchet MS" w:hAnsi="Trebuchet MS" w:cs="Trebuchet MS"/>
      <w:sz w:val="16"/>
      <w:szCs w:val="16"/>
    </w:rPr>
  </w:style>
  <w:style w:type="paragraph" w:customStyle="1" w:styleId="313">
    <w:name w:val="Основной текст (3)1"/>
    <w:basedOn w:val="a1"/>
    <w:rsid w:val="004F65BC"/>
    <w:pPr>
      <w:shd w:val="clear" w:color="auto" w:fill="FFFFFF"/>
      <w:spacing w:line="440" w:lineRule="exact"/>
      <w:jc w:val="both"/>
    </w:pPr>
    <w:rPr>
      <w:i/>
      <w:iCs/>
      <w:sz w:val="26"/>
      <w:szCs w:val="26"/>
      <w:shd w:val="clear" w:color="auto" w:fill="FFFFFF"/>
    </w:rPr>
  </w:style>
  <w:style w:type="character" w:customStyle="1" w:styleId="320">
    <w:name w:val="Основной текст (3)2"/>
    <w:basedOn w:val="3f0"/>
    <w:rsid w:val="004F65BC"/>
    <w:rPr>
      <w:b w:val="0"/>
      <w:bCs w:val="0"/>
      <w:i/>
      <w:iCs/>
      <w:sz w:val="26"/>
      <w:szCs w:val="26"/>
      <w:shd w:val="clear" w:color="auto" w:fill="FFFFFF"/>
      <w:lang w:bidi="ar-SA"/>
    </w:rPr>
  </w:style>
  <w:style w:type="character" w:customStyle="1" w:styleId="315">
    <w:name w:val="Основной текст (3) + Не курсив15"/>
    <w:basedOn w:val="3f0"/>
    <w:rsid w:val="004F65BC"/>
    <w:rPr>
      <w:b w:val="0"/>
      <w:bCs w:val="0"/>
      <w:i/>
      <w:iCs/>
      <w:sz w:val="26"/>
      <w:szCs w:val="26"/>
      <w:shd w:val="clear" w:color="auto" w:fill="FFFFFF"/>
      <w:lang w:bidi="ar-SA"/>
    </w:rPr>
  </w:style>
  <w:style w:type="paragraph" w:customStyle="1" w:styleId="Style3">
    <w:name w:val="Style3"/>
    <w:basedOn w:val="a1"/>
    <w:rsid w:val="004F65BC"/>
    <w:pPr>
      <w:widowControl w:val="0"/>
      <w:autoSpaceDE w:val="0"/>
      <w:autoSpaceDN w:val="0"/>
      <w:adjustRightInd w:val="0"/>
      <w:spacing w:line="457" w:lineRule="exact"/>
      <w:ind w:firstLine="825"/>
      <w:jc w:val="both"/>
    </w:pPr>
  </w:style>
  <w:style w:type="paragraph" w:customStyle="1" w:styleId="Style11">
    <w:name w:val="Style11"/>
    <w:basedOn w:val="a1"/>
    <w:rsid w:val="004F65BC"/>
    <w:pPr>
      <w:widowControl w:val="0"/>
      <w:autoSpaceDE w:val="0"/>
      <w:autoSpaceDN w:val="0"/>
      <w:adjustRightInd w:val="0"/>
      <w:spacing w:line="482" w:lineRule="exact"/>
      <w:ind w:firstLine="662"/>
    </w:pPr>
  </w:style>
  <w:style w:type="character" w:customStyle="1" w:styleId="FontStyle40">
    <w:name w:val="Font Style40"/>
    <w:basedOn w:val="a2"/>
    <w:rsid w:val="004F65BC"/>
    <w:rPr>
      <w:rFonts w:ascii="Times New Roman" w:hAnsi="Times New Roman" w:cs="Times New Roman"/>
      <w:sz w:val="24"/>
      <w:szCs w:val="24"/>
    </w:rPr>
  </w:style>
  <w:style w:type="character" w:customStyle="1" w:styleId="FontStyle42">
    <w:name w:val="Font Style42"/>
    <w:basedOn w:val="a2"/>
    <w:rsid w:val="004F65BC"/>
    <w:rPr>
      <w:rFonts w:ascii="Times New Roman" w:hAnsi="Times New Roman" w:cs="Times New Roman"/>
      <w:i/>
      <w:iCs/>
      <w:sz w:val="24"/>
      <w:szCs w:val="24"/>
    </w:rPr>
  </w:style>
  <w:style w:type="character" w:customStyle="1" w:styleId="FontStyle29">
    <w:name w:val="Font Style29"/>
    <w:basedOn w:val="a2"/>
    <w:rsid w:val="004F65BC"/>
    <w:rPr>
      <w:rFonts w:ascii="Times New Roman" w:hAnsi="Times New Roman" w:cs="Times New Roman"/>
      <w:sz w:val="20"/>
      <w:szCs w:val="20"/>
    </w:rPr>
  </w:style>
  <w:style w:type="character" w:customStyle="1" w:styleId="FontStyle30">
    <w:name w:val="Font Style30"/>
    <w:basedOn w:val="a2"/>
    <w:rsid w:val="004F65BC"/>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Розділ"/>
    <w:basedOn w:val="a1"/>
    <w:next w:val="a1"/>
    <w:link w:val="10"/>
    <w:qFormat/>
    <w:rsid w:val="00BE4C70"/>
    <w:pPr>
      <w:keepNext/>
      <w:spacing w:before="240" w:after="60"/>
      <w:outlineLvl w:val="0"/>
    </w:pPr>
    <w:rPr>
      <w:rFonts w:ascii="Cambria" w:hAnsi="Cambria"/>
      <w:b/>
      <w:bCs/>
      <w:kern w:val="32"/>
      <w:sz w:val="32"/>
      <w:szCs w:val="32"/>
    </w:rPr>
  </w:style>
  <w:style w:type="paragraph" w:styleId="21">
    <w:name w:val="heading 2"/>
    <w:aliases w:val="Подпункт"/>
    <w:basedOn w:val="a1"/>
    <w:next w:val="a1"/>
    <w:link w:val="22"/>
    <w:qFormat/>
    <w:rsid w:val="00BE4C70"/>
    <w:pPr>
      <w:keepNext/>
      <w:spacing w:before="240" w:after="60"/>
      <w:outlineLvl w:val="1"/>
    </w:pPr>
    <w:rPr>
      <w:rFonts w:ascii="Arial" w:hAnsi="Arial" w:cs="Arial"/>
      <w:b/>
      <w:bCs/>
      <w:i/>
      <w:iCs/>
      <w:sz w:val="28"/>
      <w:szCs w:val="28"/>
    </w:rPr>
  </w:style>
  <w:style w:type="paragraph" w:styleId="3">
    <w:name w:val="heading 3"/>
    <w:aliases w:val="Висновки до розілу"/>
    <w:basedOn w:val="a1"/>
    <w:next w:val="a1"/>
    <w:link w:val="30"/>
    <w:qFormat/>
    <w:rsid w:val="00BE4C70"/>
    <w:pPr>
      <w:keepNext/>
      <w:spacing w:before="240" w:after="60"/>
      <w:outlineLvl w:val="2"/>
    </w:pPr>
    <w:rPr>
      <w:rFonts w:ascii="Arial" w:hAnsi="Arial" w:cs="Arial"/>
      <w:b/>
      <w:bCs/>
      <w:sz w:val="26"/>
      <w:szCs w:val="26"/>
    </w:rPr>
  </w:style>
  <w:style w:type="paragraph" w:styleId="4">
    <w:name w:val="heading 4"/>
    <w:basedOn w:val="a1"/>
    <w:next w:val="a1"/>
    <w:link w:val="40"/>
    <w:qFormat/>
    <w:rsid w:val="00BE4C70"/>
    <w:pPr>
      <w:keepNext/>
      <w:tabs>
        <w:tab w:val="left" w:pos="3402"/>
      </w:tabs>
      <w:jc w:val="both"/>
      <w:outlineLvl w:val="3"/>
    </w:pPr>
    <w:rPr>
      <w:sz w:val="28"/>
      <w:szCs w:val="20"/>
      <w:lang w:val="uk-UA"/>
    </w:rPr>
  </w:style>
  <w:style w:type="paragraph" w:styleId="5">
    <w:name w:val="heading 5"/>
    <w:basedOn w:val="a1"/>
    <w:next w:val="a1"/>
    <w:link w:val="50"/>
    <w:qFormat/>
    <w:rsid w:val="00343B9E"/>
    <w:pPr>
      <w:spacing w:before="240" w:after="60"/>
      <w:outlineLvl w:val="4"/>
    </w:pPr>
    <w:rPr>
      <w:b/>
      <w:bCs/>
      <w:i/>
      <w:iCs/>
      <w:sz w:val="26"/>
      <w:szCs w:val="26"/>
      <w:lang w:val="uk-UA"/>
    </w:rPr>
  </w:style>
  <w:style w:type="paragraph" w:styleId="6">
    <w:name w:val="heading 6"/>
    <w:basedOn w:val="a1"/>
    <w:next w:val="a1"/>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1"/>
    <w:next w:val="a1"/>
    <w:link w:val="70"/>
    <w:qFormat/>
    <w:rsid w:val="00BE4C70"/>
    <w:pPr>
      <w:keepNext/>
      <w:spacing w:line="360" w:lineRule="auto"/>
      <w:outlineLvl w:val="6"/>
    </w:pPr>
    <w:rPr>
      <w:b/>
      <w:sz w:val="28"/>
      <w:szCs w:val="20"/>
    </w:rPr>
  </w:style>
  <w:style w:type="paragraph" w:styleId="8">
    <w:name w:val="heading 8"/>
    <w:basedOn w:val="a1"/>
    <w:next w:val="a1"/>
    <w:link w:val="80"/>
    <w:qFormat/>
    <w:rsid w:val="00BE4C70"/>
    <w:pPr>
      <w:keepNext/>
      <w:jc w:val="center"/>
      <w:outlineLvl w:val="7"/>
    </w:pPr>
    <w:rPr>
      <w:b/>
      <w:sz w:val="28"/>
      <w:szCs w:val="20"/>
    </w:rPr>
  </w:style>
  <w:style w:type="paragraph" w:styleId="9">
    <w:name w:val="heading 9"/>
    <w:basedOn w:val="a1"/>
    <w:next w:val="a1"/>
    <w:link w:val="90"/>
    <w:qFormat/>
    <w:rsid w:val="00BE4C70"/>
    <w:pPr>
      <w:keepNext/>
      <w:spacing w:line="360" w:lineRule="auto"/>
      <w:jc w:val="center"/>
      <w:outlineLvl w:val="8"/>
    </w:pPr>
    <w:rPr>
      <w:b/>
      <w:sz w:val="32"/>
      <w:lang w:val="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 Знак Знак,Розділ Знак"/>
    <w:basedOn w:val="a2"/>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aliases w:val="Подпункт Знак"/>
    <w:basedOn w:val="a2"/>
    <w:link w:val="21"/>
    <w:rsid w:val="00BE4C70"/>
    <w:rPr>
      <w:rFonts w:ascii="Arial" w:eastAsia="Times New Roman" w:hAnsi="Arial" w:cs="Arial"/>
      <w:b/>
      <w:bCs/>
      <w:i/>
      <w:iCs/>
      <w:sz w:val="28"/>
      <w:szCs w:val="28"/>
      <w:lang w:eastAsia="ru-RU"/>
    </w:rPr>
  </w:style>
  <w:style w:type="character" w:customStyle="1" w:styleId="30">
    <w:name w:val="Заголовок 3 Знак"/>
    <w:aliases w:val="Висновки до розілу Знак"/>
    <w:basedOn w:val="a2"/>
    <w:link w:val="3"/>
    <w:rsid w:val="00BE4C70"/>
    <w:rPr>
      <w:rFonts w:ascii="Arial" w:eastAsia="Times New Roman" w:hAnsi="Arial" w:cs="Arial"/>
      <w:b/>
      <w:bCs/>
      <w:sz w:val="26"/>
      <w:szCs w:val="26"/>
      <w:lang w:eastAsia="ru-RU"/>
    </w:rPr>
  </w:style>
  <w:style w:type="character" w:customStyle="1" w:styleId="40">
    <w:name w:val="Заголовок 4 Знак"/>
    <w:basedOn w:val="a2"/>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2"/>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2"/>
    <w:link w:val="9"/>
    <w:rsid w:val="00BE4C70"/>
    <w:rPr>
      <w:rFonts w:ascii="Times New Roman" w:eastAsia="Times New Roman" w:hAnsi="Times New Roman" w:cs="Times New Roman"/>
      <w:b/>
      <w:sz w:val="32"/>
      <w:szCs w:val="24"/>
      <w:lang w:val="uk-UA" w:eastAsia="ru-RU"/>
    </w:rPr>
  </w:style>
  <w:style w:type="paragraph" w:styleId="a5">
    <w:name w:val="Body Text"/>
    <w:basedOn w:val="a1"/>
    <w:link w:val="a6"/>
    <w:rsid w:val="00BE4C70"/>
    <w:pPr>
      <w:spacing w:after="120"/>
    </w:pPr>
  </w:style>
  <w:style w:type="character" w:customStyle="1" w:styleId="a6">
    <w:name w:val="Основной текст Знак"/>
    <w:basedOn w:val="a2"/>
    <w:link w:val="a5"/>
    <w:rsid w:val="00BE4C70"/>
    <w:rPr>
      <w:rFonts w:ascii="Times New Roman" w:eastAsia="Times New Roman" w:hAnsi="Times New Roman" w:cs="Times New Roman"/>
      <w:sz w:val="24"/>
      <w:szCs w:val="24"/>
      <w:lang w:eastAsia="ru-RU"/>
    </w:rPr>
  </w:style>
  <w:style w:type="paragraph" w:styleId="a7">
    <w:name w:val="Title"/>
    <w:basedOn w:val="a1"/>
    <w:link w:val="a8"/>
    <w:qFormat/>
    <w:rsid w:val="00BE4C70"/>
    <w:pPr>
      <w:shd w:val="clear" w:color="auto" w:fill="FFFFFF"/>
      <w:spacing w:line="360" w:lineRule="auto"/>
      <w:jc w:val="center"/>
    </w:pPr>
    <w:rPr>
      <w:b/>
      <w:color w:val="008000"/>
      <w:sz w:val="32"/>
      <w:szCs w:val="20"/>
      <w:lang w:val="uk-UA"/>
    </w:rPr>
  </w:style>
  <w:style w:type="character" w:customStyle="1" w:styleId="a8">
    <w:name w:val="Название Знак"/>
    <w:basedOn w:val="a2"/>
    <w:link w:val="a7"/>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1"/>
    <w:link w:val="24"/>
    <w:unhideWhenUsed/>
    <w:rsid w:val="00BE4C70"/>
    <w:pPr>
      <w:spacing w:after="120" w:line="480" w:lineRule="auto"/>
    </w:pPr>
  </w:style>
  <w:style w:type="character" w:customStyle="1" w:styleId="24">
    <w:name w:val="Основной текст 2 Знак"/>
    <w:basedOn w:val="a2"/>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rsid w:val="00343B9E"/>
    <w:rPr>
      <w:rFonts w:ascii="Cambria" w:eastAsia="Times New Roman" w:hAnsi="Cambria" w:cs="Times New Roman"/>
      <w:i/>
      <w:iCs/>
      <w:color w:val="243F60"/>
      <w:lang w:val="uk-UA"/>
    </w:rPr>
  </w:style>
  <w:style w:type="paragraph" w:customStyle="1" w:styleId="Style10">
    <w:name w:val="Style10"/>
    <w:basedOn w:val="a1"/>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9">
    <w:name w:val="Body Text Indent"/>
    <w:basedOn w:val="a1"/>
    <w:link w:val="aa"/>
    <w:rsid w:val="00343B9E"/>
    <w:pPr>
      <w:widowControl w:val="0"/>
      <w:ind w:firstLine="720"/>
      <w:jc w:val="both"/>
    </w:pPr>
    <w:rPr>
      <w:lang w:val="uk-UA"/>
    </w:rPr>
  </w:style>
  <w:style w:type="character" w:customStyle="1" w:styleId="aa">
    <w:name w:val="Основной текст с отступом Знак"/>
    <w:basedOn w:val="a2"/>
    <w:link w:val="a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b">
    <w:name w:val="Основной текст + Полужирный"/>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rsid w:val="00343B9E"/>
    <w:rPr>
      <w:shd w:val="clear" w:color="auto" w:fill="FFFFFF"/>
    </w:rPr>
  </w:style>
  <w:style w:type="paragraph" w:customStyle="1" w:styleId="62">
    <w:name w:val="Основной текст (6)"/>
    <w:basedOn w:val="a1"/>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1"/>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c">
    <w:name w:val="header"/>
    <w:basedOn w:val="a1"/>
    <w:link w:val="ad"/>
    <w:unhideWhenUsed/>
    <w:rsid w:val="00343B9E"/>
    <w:pPr>
      <w:widowControl w:val="0"/>
      <w:tabs>
        <w:tab w:val="center" w:pos="4819"/>
        <w:tab w:val="right" w:pos="9639"/>
      </w:tabs>
      <w:autoSpaceDE w:val="0"/>
      <w:autoSpaceDN w:val="0"/>
      <w:adjustRightInd w:val="0"/>
    </w:pPr>
    <w:rPr>
      <w:lang w:val="uk-UA"/>
    </w:rPr>
  </w:style>
  <w:style w:type="character" w:customStyle="1" w:styleId="ad">
    <w:name w:val="Верхний колонтитул Знак"/>
    <w:basedOn w:val="a2"/>
    <w:link w:val="ac"/>
    <w:rsid w:val="00343B9E"/>
    <w:rPr>
      <w:rFonts w:ascii="Times New Roman" w:eastAsia="Times New Roman" w:hAnsi="Times New Roman" w:cs="Times New Roman"/>
      <w:sz w:val="24"/>
      <w:szCs w:val="24"/>
      <w:lang w:val="uk-UA" w:eastAsia="ru-RU"/>
    </w:rPr>
  </w:style>
  <w:style w:type="paragraph" w:styleId="ae">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1"/>
    <w:link w:val="af"/>
    <w:unhideWhenUsed/>
    <w:qFormat/>
    <w:rsid w:val="00343B9E"/>
    <w:pPr>
      <w:spacing w:before="100" w:beforeAutospacing="1" w:after="100" w:afterAutospacing="1"/>
    </w:pPr>
    <w:rPr>
      <w:lang w:val="uk-UA" w:eastAsia="uk-UA"/>
    </w:rPr>
  </w:style>
  <w:style w:type="paragraph" w:styleId="af0">
    <w:name w:val="List Paragraph"/>
    <w:basedOn w:val="a1"/>
    <w:link w:val="af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locked/>
    <w:rsid w:val="00343B9E"/>
    <w:rPr>
      <w:b/>
      <w:bCs/>
      <w:sz w:val="26"/>
      <w:szCs w:val="26"/>
      <w:shd w:val="clear" w:color="auto" w:fill="FFFFFF"/>
    </w:rPr>
  </w:style>
  <w:style w:type="paragraph" w:customStyle="1" w:styleId="121">
    <w:name w:val="Заголовок №1 (2)1"/>
    <w:basedOn w:val="a1"/>
    <w:link w:val="120"/>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2">
    <w:name w:val="Table Grid"/>
    <w:basedOn w:val="a3"/>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1"/>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1"/>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1"/>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1"/>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1"/>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1"/>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1"/>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locked/>
    <w:rsid w:val="00343B9E"/>
    <w:rPr>
      <w:b/>
      <w:bCs/>
      <w:sz w:val="27"/>
      <w:szCs w:val="27"/>
      <w:shd w:val="clear" w:color="auto" w:fill="FFFFFF"/>
    </w:rPr>
  </w:style>
  <w:style w:type="paragraph" w:customStyle="1" w:styleId="211">
    <w:name w:val="Основной текст (2)1"/>
    <w:basedOn w:val="a1"/>
    <w:link w:val="2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3">
    <w:name w:val="footer"/>
    <w:basedOn w:val="a1"/>
    <w:link w:val="af4"/>
    <w:unhideWhenUsed/>
    <w:rsid w:val="00343B9E"/>
    <w:pPr>
      <w:widowControl w:val="0"/>
      <w:tabs>
        <w:tab w:val="center" w:pos="4819"/>
        <w:tab w:val="right" w:pos="9639"/>
      </w:tabs>
      <w:autoSpaceDE w:val="0"/>
      <w:autoSpaceDN w:val="0"/>
      <w:adjustRightInd w:val="0"/>
    </w:pPr>
    <w:rPr>
      <w:lang w:val="uk-UA"/>
    </w:rPr>
  </w:style>
  <w:style w:type="character" w:customStyle="1" w:styleId="af4">
    <w:name w:val="Нижний колонтитул Знак"/>
    <w:basedOn w:val="a2"/>
    <w:link w:val="af3"/>
    <w:rsid w:val="00343B9E"/>
    <w:rPr>
      <w:rFonts w:ascii="Times New Roman" w:eastAsia="Times New Roman" w:hAnsi="Times New Roman" w:cs="Times New Roman"/>
      <w:sz w:val="24"/>
      <w:szCs w:val="24"/>
      <w:lang w:val="uk-UA" w:eastAsia="ru-RU"/>
    </w:rPr>
  </w:style>
  <w:style w:type="paragraph" w:styleId="af5">
    <w:name w:val="Balloon Text"/>
    <w:basedOn w:val="a1"/>
    <w:link w:val="af6"/>
    <w:unhideWhenUsed/>
    <w:rsid w:val="00343B9E"/>
    <w:pPr>
      <w:widowControl w:val="0"/>
      <w:autoSpaceDE w:val="0"/>
      <w:autoSpaceDN w:val="0"/>
      <w:adjustRightInd w:val="0"/>
    </w:pPr>
    <w:rPr>
      <w:rFonts w:ascii="Tahoma" w:hAnsi="Tahoma" w:cs="Tahoma"/>
      <w:sz w:val="16"/>
      <w:szCs w:val="16"/>
      <w:lang w:val="uk-UA"/>
    </w:rPr>
  </w:style>
  <w:style w:type="character" w:customStyle="1" w:styleId="af6">
    <w:name w:val="Текст выноски Знак"/>
    <w:basedOn w:val="a2"/>
    <w:link w:val="af5"/>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7">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8">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1"/>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1"/>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1"/>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1"/>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9">
    <w:name w:val="Emphasis"/>
    <w:qFormat/>
    <w:rsid w:val="00343B9E"/>
    <w:rPr>
      <w:i/>
      <w:iCs/>
    </w:rPr>
  </w:style>
  <w:style w:type="character" w:customStyle="1" w:styleId="hl">
    <w:name w:val="hl"/>
    <w:rsid w:val="00343B9E"/>
  </w:style>
  <w:style w:type="paragraph" w:styleId="afa">
    <w:name w:val="Plain Text"/>
    <w:basedOn w:val="a1"/>
    <w:link w:val="afb"/>
    <w:rsid w:val="00343B9E"/>
    <w:rPr>
      <w:rFonts w:ascii="Courier New" w:hAnsi="Courier New"/>
      <w:sz w:val="20"/>
      <w:szCs w:val="20"/>
      <w:lang w:val="uk-UA"/>
    </w:rPr>
  </w:style>
  <w:style w:type="character" w:customStyle="1" w:styleId="afb">
    <w:name w:val="Текст Знак"/>
    <w:basedOn w:val="a2"/>
    <w:link w:val="afa"/>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1"/>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1"/>
    <w:rsid w:val="00343B9E"/>
    <w:pPr>
      <w:widowControl w:val="0"/>
      <w:autoSpaceDE w:val="0"/>
      <w:autoSpaceDN w:val="0"/>
      <w:adjustRightInd w:val="0"/>
      <w:spacing w:line="485" w:lineRule="exact"/>
      <w:ind w:hanging="1133"/>
    </w:pPr>
    <w:rPr>
      <w:lang w:val="uk-UA"/>
    </w:rPr>
  </w:style>
  <w:style w:type="paragraph" w:customStyle="1" w:styleId="Style25">
    <w:name w:val="Style25"/>
    <w:basedOn w:val="a1"/>
    <w:rsid w:val="00343B9E"/>
    <w:pPr>
      <w:widowControl w:val="0"/>
      <w:autoSpaceDE w:val="0"/>
      <w:autoSpaceDN w:val="0"/>
      <w:adjustRightInd w:val="0"/>
      <w:spacing w:line="490" w:lineRule="exact"/>
      <w:ind w:hanging="634"/>
    </w:pPr>
    <w:rPr>
      <w:lang w:val="uk-UA"/>
    </w:rPr>
  </w:style>
  <w:style w:type="paragraph" w:customStyle="1" w:styleId="text">
    <w:name w:val="text"/>
    <w:basedOn w:val="a1"/>
    <w:rsid w:val="00343B9E"/>
    <w:pPr>
      <w:spacing w:before="100" w:beforeAutospacing="1" w:after="100" w:afterAutospacing="1"/>
    </w:pPr>
    <w:rPr>
      <w:lang w:val="uk-UA"/>
    </w:rPr>
  </w:style>
  <w:style w:type="paragraph" w:customStyle="1" w:styleId="rvps22">
    <w:name w:val="rvps22"/>
    <w:basedOn w:val="a1"/>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c">
    <w:name w:val="Strong"/>
    <w:uiPriority w:val="99"/>
    <w:qFormat/>
    <w:rsid w:val="00343B9E"/>
    <w:rPr>
      <w:b/>
      <w:bCs/>
    </w:rPr>
  </w:style>
  <w:style w:type="paragraph" w:styleId="HTML">
    <w:name w:val="HTML Preformatted"/>
    <w:basedOn w:val="a1"/>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2"/>
    <w:link w:val="HTML"/>
    <w:rsid w:val="00343B9E"/>
    <w:rPr>
      <w:rFonts w:ascii="Courier New" w:eastAsia="Times New Roman" w:hAnsi="Courier New" w:cs="Courier New"/>
      <w:sz w:val="20"/>
      <w:szCs w:val="20"/>
      <w:lang w:val="uk-UA" w:eastAsia="ru-RU"/>
    </w:rPr>
  </w:style>
  <w:style w:type="paragraph" w:customStyle="1" w:styleId="Style30">
    <w:name w:val="Style30"/>
    <w:basedOn w:val="a1"/>
    <w:rsid w:val="00343B9E"/>
    <w:pPr>
      <w:widowControl w:val="0"/>
      <w:autoSpaceDE w:val="0"/>
      <w:autoSpaceDN w:val="0"/>
      <w:adjustRightInd w:val="0"/>
      <w:jc w:val="center"/>
    </w:pPr>
    <w:rPr>
      <w:lang w:val="uk-UA"/>
    </w:rPr>
  </w:style>
  <w:style w:type="paragraph" w:customStyle="1" w:styleId="Style36">
    <w:name w:val="Style36"/>
    <w:basedOn w:val="a1"/>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1"/>
    <w:rsid w:val="00343B9E"/>
    <w:pPr>
      <w:widowControl w:val="0"/>
      <w:autoSpaceDE w:val="0"/>
      <w:autoSpaceDN w:val="0"/>
      <w:adjustRightInd w:val="0"/>
      <w:spacing w:line="494" w:lineRule="exact"/>
      <w:jc w:val="both"/>
    </w:pPr>
    <w:rPr>
      <w:lang w:val="uk-UA"/>
    </w:rPr>
  </w:style>
  <w:style w:type="paragraph" w:customStyle="1" w:styleId="Style72">
    <w:name w:val="Style72"/>
    <w:basedOn w:val="a1"/>
    <w:rsid w:val="00343B9E"/>
    <w:pPr>
      <w:widowControl w:val="0"/>
      <w:autoSpaceDE w:val="0"/>
      <w:autoSpaceDN w:val="0"/>
      <w:adjustRightInd w:val="0"/>
    </w:pPr>
    <w:rPr>
      <w:lang w:val="uk-UA"/>
    </w:rPr>
  </w:style>
  <w:style w:type="paragraph" w:customStyle="1" w:styleId="Style73">
    <w:name w:val="Style73"/>
    <w:basedOn w:val="a1"/>
    <w:rsid w:val="00343B9E"/>
    <w:pPr>
      <w:widowControl w:val="0"/>
      <w:autoSpaceDE w:val="0"/>
      <w:autoSpaceDN w:val="0"/>
      <w:adjustRightInd w:val="0"/>
      <w:spacing w:line="317" w:lineRule="exact"/>
      <w:jc w:val="center"/>
    </w:pPr>
    <w:rPr>
      <w:lang w:val="uk-UA"/>
    </w:rPr>
  </w:style>
  <w:style w:type="paragraph" w:customStyle="1" w:styleId="Style84">
    <w:name w:val="Style84"/>
    <w:basedOn w:val="a1"/>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1"/>
    <w:rsid w:val="00343B9E"/>
    <w:pPr>
      <w:widowControl w:val="0"/>
      <w:autoSpaceDE w:val="0"/>
      <w:autoSpaceDN w:val="0"/>
      <w:adjustRightInd w:val="0"/>
    </w:pPr>
    <w:rPr>
      <w:lang w:val="uk-UA"/>
    </w:rPr>
  </w:style>
  <w:style w:type="character" w:customStyle="1" w:styleId="rvts11">
    <w:name w:val="rvts11"/>
    <w:rsid w:val="00343B9E"/>
  </w:style>
  <w:style w:type="paragraph" w:styleId="afd">
    <w:name w:val="Subtitle"/>
    <w:basedOn w:val="a1"/>
    <w:link w:val="afe"/>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e">
    <w:name w:val="Подзаголовок Знак"/>
    <w:basedOn w:val="a2"/>
    <w:link w:val="afd"/>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1"/>
    <w:rsid w:val="00343B9E"/>
    <w:pPr>
      <w:widowControl w:val="0"/>
      <w:autoSpaceDE w:val="0"/>
      <w:autoSpaceDN w:val="0"/>
      <w:adjustRightInd w:val="0"/>
    </w:pPr>
    <w:rPr>
      <w:lang w:val="uk-UA"/>
    </w:rPr>
  </w:style>
  <w:style w:type="paragraph" w:customStyle="1" w:styleId="Style81">
    <w:name w:val="Style81"/>
    <w:basedOn w:val="a1"/>
    <w:rsid w:val="00343B9E"/>
    <w:pPr>
      <w:widowControl w:val="0"/>
      <w:autoSpaceDE w:val="0"/>
      <w:autoSpaceDN w:val="0"/>
      <w:adjustRightInd w:val="0"/>
      <w:spacing w:line="480" w:lineRule="exact"/>
      <w:ind w:firstLine="720"/>
    </w:pPr>
    <w:rPr>
      <w:lang w:val="uk-UA"/>
    </w:rPr>
  </w:style>
  <w:style w:type="paragraph" w:customStyle="1" w:styleId="Style92">
    <w:name w:val="Style92"/>
    <w:basedOn w:val="a1"/>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1"/>
    <w:link w:val="2c"/>
    <w:rsid w:val="00343B9E"/>
    <w:pPr>
      <w:spacing w:before="100" w:beforeAutospacing="1" w:after="100" w:afterAutospacing="1"/>
    </w:pPr>
    <w:rPr>
      <w:lang w:val="uk-UA"/>
    </w:rPr>
  </w:style>
  <w:style w:type="character" w:customStyle="1" w:styleId="2c">
    <w:name w:val="Основной текст с отступом 2 Знак"/>
    <w:basedOn w:val="a2"/>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f">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1"/>
    <w:link w:val="33"/>
    <w:rsid w:val="00343B9E"/>
    <w:pPr>
      <w:spacing w:after="120"/>
    </w:pPr>
    <w:rPr>
      <w:sz w:val="16"/>
      <w:szCs w:val="16"/>
      <w:lang w:val="uk-UA"/>
    </w:rPr>
  </w:style>
  <w:style w:type="character" w:customStyle="1" w:styleId="33">
    <w:name w:val="Основной текст 3 Знак"/>
    <w:basedOn w:val="a2"/>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1"/>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2"/>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1"/>
    <w:rsid w:val="00343B9E"/>
    <w:pPr>
      <w:spacing w:before="100" w:beforeAutospacing="1" w:after="100" w:afterAutospacing="1"/>
    </w:pPr>
    <w:rPr>
      <w:lang w:val="uk-UA"/>
    </w:rPr>
  </w:style>
  <w:style w:type="paragraph" w:customStyle="1" w:styleId="cr">
    <w:name w:val="cr"/>
    <w:basedOn w:val="a1"/>
    <w:rsid w:val="00343B9E"/>
    <w:pPr>
      <w:spacing w:before="100" w:beforeAutospacing="1" w:after="100" w:afterAutospacing="1"/>
      <w:jc w:val="center"/>
    </w:pPr>
    <w:rPr>
      <w:lang w:val="uk-UA"/>
    </w:rPr>
  </w:style>
  <w:style w:type="paragraph" w:customStyle="1" w:styleId="rt">
    <w:name w:val="rt"/>
    <w:basedOn w:val="a1"/>
    <w:rsid w:val="00343B9E"/>
    <w:pPr>
      <w:spacing w:before="100" w:beforeAutospacing="1" w:after="100" w:afterAutospacing="1"/>
      <w:jc w:val="right"/>
    </w:pPr>
    <w:rPr>
      <w:lang w:val="uk-UA"/>
    </w:rPr>
  </w:style>
  <w:style w:type="paragraph" w:customStyle="1" w:styleId="myindent">
    <w:name w:val="myindent"/>
    <w:basedOn w:val="a1"/>
    <w:rsid w:val="00343B9E"/>
    <w:pPr>
      <w:spacing w:before="100" w:beforeAutospacing="1" w:after="100" w:afterAutospacing="1"/>
    </w:pPr>
    <w:rPr>
      <w:lang w:val="uk-UA"/>
    </w:rPr>
  </w:style>
  <w:style w:type="paragraph" w:customStyle="1" w:styleId="rvps10">
    <w:name w:val="rvps10"/>
    <w:basedOn w:val="a1"/>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1"/>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1"/>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1"/>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1"/>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1"/>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0">
    <w:name w:val="Колонтитул_"/>
    <w:link w:val="aff1"/>
    <w:locked/>
    <w:rsid w:val="00343B9E"/>
    <w:rPr>
      <w:shd w:val="clear" w:color="auto" w:fill="FFFFFF"/>
    </w:rPr>
  </w:style>
  <w:style w:type="paragraph" w:customStyle="1" w:styleId="aff1">
    <w:name w:val="Колонтитул"/>
    <w:basedOn w:val="a1"/>
    <w:link w:val="aff0"/>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1"/>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1"/>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1"/>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1"/>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1"/>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1"/>
    <w:next w:val="a1"/>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1"/>
    <w:rsid w:val="00343B9E"/>
    <w:pPr>
      <w:spacing w:before="100" w:beforeAutospacing="1" w:after="100" w:afterAutospacing="1"/>
    </w:pPr>
    <w:rPr>
      <w:lang w:val="uk-UA"/>
    </w:rPr>
  </w:style>
  <w:style w:type="paragraph" w:customStyle="1" w:styleId="18">
    <w:name w:val="Обычный (веб)1"/>
    <w:basedOn w:val="a1"/>
    <w:rsid w:val="00343B9E"/>
    <w:pPr>
      <w:spacing w:before="100" w:after="100"/>
    </w:pPr>
    <w:rPr>
      <w:rFonts w:ascii="Arial Unicode MS" w:eastAsia="Arial Unicode MS" w:hAnsi="Arial Unicode MS"/>
      <w:lang w:val="en-US"/>
    </w:rPr>
  </w:style>
  <w:style w:type="paragraph" w:customStyle="1" w:styleId="fn">
    <w:name w:val="fn"/>
    <w:basedOn w:val="a1"/>
    <w:rsid w:val="00343B9E"/>
    <w:pPr>
      <w:spacing w:before="100" w:beforeAutospacing="1" w:after="100" w:afterAutospacing="1"/>
    </w:pPr>
    <w:rPr>
      <w:lang w:val="uk-UA"/>
    </w:rPr>
  </w:style>
  <w:style w:type="paragraph" w:customStyle="1" w:styleId="snoska">
    <w:name w:val="snoska"/>
    <w:basedOn w:val="a1"/>
    <w:rsid w:val="00343B9E"/>
    <w:pPr>
      <w:spacing w:before="100" w:beforeAutospacing="1" w:after="100" w:afterAutospacing="1"/>
    </w:pPr>
    <w:rPr>
      <w:lang w:val="uk-UA"/>
    </w:rPr>
  </w:style>
  <w:style w:type="paragraph" w:customStyle="1" w:styleId="Style34">
    <w:name w:val="Style34"/>
    <w:basedOn w:val="a1"/>
    <w:rsid w:val="00343B9E"/>
    <w:pPr>
      <w:widowControl w:val="0"/>
      <w:autoSpaceDE w:val="0"/>
      <w:autoSpaceDN w:val="0"/>
      <w:adjustRightInd w:val="0"/>
      <w:spacing w:line="484" w:lineRule="exact"/>
      <w:jc w:val="both"/>
    </w:pPr>
    <w:rPr>
      <w:lang w:val="uk-UA"/>
    </w:rPr>
  </w:style>
  <w:style w:type="paragraph" w:customStyle="1" w:styleId="Style40">
    <w:name w:val="Style40"/>
    <w:basedOn w:val="a1"/>
    <w:rsid w:val="00343B9E"/>
    <w:pPr>
      <w:widowControl w:val="0"/>
      <w:autoSpaceDE w:val="0"/>
      <w:autoSpaceDN w:val="0"/>
      <w:adjustRightInd w:val="0"/>
      <w:spacing w:line="480" w:lineRule="exact"/>
      <w:ind w:hanging="1450"/>
    </w:pPr>
    <w:rPr>
      <w:lang w:val="uk-UA"/>
    </w:rPr>
  </w:style>
  <w:style w:type="paragraph" w:customStyle="1" w:styleId="Style24">
    <w:name w:val="Style24"/>
    <w:basedOn w:val="a1"/>
    <w:rsid w:val="00343B9E"/>
    <w:pPr>
      <w:widowControl w:val="0"/>
      <w:autoSpaceDE w:val="0"/>
      <w:autoSpaceDN w:val="0"/>
      <w:adjustRightInd w:val="0"/>
      <w:spacing w:line="485" w:lineRule="exact"/>
      <w:ind w:hanging="739"/>
    </w:pPr>
    <w:rPr>
      <w:lang w:val="uk-UA"/>
    </w:rPr>
  </w:style>
  <w:style w:type="paragraph" w:customStyle="1" w:styleId="Style4">
    <w:name w:val="Style4"/>
    <w:basedOn w:val="a1"/>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1"/>
    <w:rsid w:val="00343B9E"/>
    <w:pPr>
      <w:spacing w:before="100" w:beforeAutospacing="1" w:after="100" w:afterAutospacing="1"/>
    </w:pPr>
    <w:rPr>
      <w:lang w:val="uk-UA"/>
    </w:rPr>
  </w:style>
  <w:style w:type="paragraph" w:styleId="aff2">
    <w:name w:val="caption"/>
    <w:basedOn w:val="a1"/>
    <w:qFormat/>
    <w:rsid w:val="00343B9E"/>
    <w:pPr>
      <w:jc w:val="center"/>
    </w:pPr>
    <w:rPr>
      <w:sz w:val="28"/>
      <w:szCs w:val="20"/>
      <w:lang w:val="uk-UA"/>
    </w:rPr>
  </w:style>
  <w:style w:type="paragraph" w:customStyle="1" w:styleId="aff3">
    <w:name w:val="текст"/>
    <w:basedOn w:val="a9"/>
    <w:rsid w:val="00343B9E"/>
    <w:pPr>
      <w:widowControl/>
      <w:ind w:firstLine="425"/>
    </w:pPr>
    <w:rPr>
      <w:sz w:val="20"/>
      <w:szCs w:val="20"/>
    </w:rPr>
  </w:style>
  <w:style w:type="paragraph" w:customStyle="1" w:styleId="Char">
    <w:name w:val="Char Знак Знак Знак"/>
    <w:basedOn w:val="a1"/>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1"/>
    <w:rsid w:val="00343B9E"/>
    <w:pPr>
      <w:widowControl w:val="0"/>
      <w:autoSpaceDE w:val="0"/>
      <w:autoSpaceDN w:val="0"/>
      <w:adjustRightInd w:val="0"/>
    </w:pPr>
    <w:rPr>
      <w:lang w:val="uk-UA"/>
    </w:rPr>
  </w:style>
  <w:style w:type="paragraph" w:customStyle="1" w:styleId="Style9">
    <w:name w:val="Style9"/>
    <w:basedOn w:val="a1"/>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1"/>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1"/>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1"/>
    <w:rsid w:val="00343B9E"/>
    <w:pPr>
      <w:ind w:firstLine="705"/>
      <w:jc w:val="both"/>
    </w:pPr>
    <w:rPr>
      <w:lang w:val="uk-UA"/>
    </w:rPr>
  </w:style>
  <w:style w:type="paragraph" w:customStyle="1" w:styleId="2e">
    <w:name w:val="Обычный2"/>
    <w:link w:val="aff4"/>
    <w:qFormat/>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5">
    <w:name w:val="Подпись к таблице_"/>
    <w:link w:val="1a"/>
    <w:uiPriority w:val="99"/>
    <w:rsid w:val="00343B9E"/>
    <w:rPr>
      <w:sz w:val="26"/>
      <w:szCs w:val="26"/>
      <w:shd w:val="clear" w:color="auto" w:fill="FFFFFF"/>
    </w:rPr>
  </w:style>
  <w:style w:type="character" w:customStyle="1" w:styleId="aff6">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1"/>
    <w:link w:val="aff5"/>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1"/>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1"/>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1"/>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1"/>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7">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1"/>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1"/>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1"/>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1"/>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1"/>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1"/>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8">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9">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1"/>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1"/>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1"/>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1"/>
    <w:rsid w:val="00343B9E"/>
    <w:pPr>
      <w:shd w:val="clear" w:color="auto" w:fill="FFFFFF"/>
      <w:spacing w:line="453" w:lineRule="exact"/>
      <w:ind w:firstLine="680"/>
      <w:jc w:val="both"/>
    </w:pPr>
    <w:rPr>
      <w:b/>
      <w:bCs/>
      <w:sz w:val="26"/>
      <w:szCs w:val="26"/>
    </w:rPr>
  </w:style>
  <w:style w:type="paragraph" w:customStyle="1" w:styleId="western">
    <w:name w:val="western"/>
    <w:basedOn w:val="a1"/>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1"/>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0">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a">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1"/>
    <w:autoRedefine/>
    <w:rsid w:val="00343B9E"/>
    <w:pPr>
      <w:numPr>
        <w:numId w:val="2"/>
      </w:numPr>
      <w:spacing w:line="360" w:lineRule="auto"/>
    </w:pPr>
    <w:rPr>
      <w:sz w:val="28"/>
      <w:szCs w:val="20"/>
    </w:rPr>
  </w:style>
  <w:style w:type="paragraph" w:customStyle="1" w:styleId="bodytxt">
    <w:name w:val="bodytxt"/>
    <w:basedOn w:val="a1"/>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1"/>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1"/>
    <w:next w:val="a1"/>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2"/>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2"/>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b">
    <w:name w:val="Знак"/>
    <w:basedOn w:val="a1"/>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1"/>
    <w:next w:val="a1"/>
    <w:rsid w:val="00343B9E"/>
    <w:pPr>
      <w:keepNext/>
      <w:jc w:val="center"/>
    </w:pPr>
    <w:rPr>
      <w:sz w:val="28"/>
      <w:szCs w:val="20"/>
    </w:rPr>
  </w:style>
  <w:style w:type="paragraph" w:customStyle="1" w:styleId="2f2">
    <w:name w:val="заголовок 2"/>
    <w:basedOn w:val="a1"/>
    <w:next w:val="a1"/>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c">
    <w:name w:val="footnote text"/>
    <w:aliases w:val="Текст сноски Знак1 Знак,Текст сноски Знак Знак Знак,Footnote Text Char,Table_Footnote_last"/>
    <w:basedOn w:val="a1"/>
    <w:link w:val="affd"/>
    <w:unhideWhenUsed/>
    <w:rsid w:val="00343B9E"/>
    <w:rPr>
      <w:sz w:val="20"/>
      <w:szCs w:val="20"/>
    </w:rPr>
  </w:style>
  <w:style w:type="character" w:customStyle="1" w:styleId="affd">
    <w:name w:val="Текст сноски Знак"/>
    <w:aliases w:val="Текст сноски Знак1 Знак Знак,Текст сноски Знак Знак Знак Знак,Footnote Text Char Знак,Table_Footnote_last Знак"/>
    <w:basedOn w:val="a2"/>
    <w:link w:val="affc"/>
    <w:rsid w:val="00343B9E"/>
    <w:rPr>
      <w:rFonts w:ascii="Times New Roman" w:eastAsia="Times New Roman" w:hAnsi="Times New Roman" w:cs="Times New Roman"/>
      <w:sz w:val="20"/>
      <w:szCs w:val="20"/>
      <w:lang w:eastAsia="ru-RU"/>
    </w:rPr>
  </w:style>
  <w:style w:type="character" w:styleId="affe">
    <w:name w:val="footnote reference"/>
    <w:unhideWhenUsed/>
    <w:rsid w:val="00343B9E"/>
    <w:rPr>
      <w:vertAlign w:val="superscript"/>
    </w:rPr>
  </w:style>
  <w:style w:type="paragraph" w:customStyle="1" w:styleId="rvps13">
    <w:name w:val="rvps13"/>
    <w:basedOn w:val="a1"/>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1"/>
    <w:rsid w:val="00343B9E"/>
    <w:pPr>
      <w:widowControl w:val="0"/>
      <w:autoSpaceDE w:val="0"/>
      <w:autoSpaceDN w:val="0"/>
      <w:adjustRightInd w:val="0"/>
      <w:spacing w:line="281" w:lineRule="exact"/>
    </w:pPr>
  </w:style>
  <w:style w:type="paragraph" w:styleId="2">
    <w:name w:val="List Number 2"/>
    <w:basedOn w:val="a1"/>
    <w:rsid w:val="00343B9E"/>
    <w:pPr>
      <w:numPr>
        <w:numId w:val="3"/>
      </w:numPr>
      <w:contextualSpacing/>
      <w:jc w:val="both"/>
    </w:pPr>
    <w:rPr>
      <w:kern w:val="28"/>
      <w:sz w:val="28"/>
      <w:szCs w:val="20"/>
    </w:rPr>
  </w:style>
  <w:style w:type="paragraph" w:customStyle="1" w:styleId="215">
    <w:name w:val="Основной текст с отступом 21"/>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1"/>
    <w:next w:val="a1"/>
    <w:rsid w:val="00343B9E"/>
    <w:pPr>
      <w:autoSpaceDE w:val="0"/>
      <w:autoSpaceDN w:val="0"/>
      <w:adjustRightInd w:val="0"/>
    </w:pPr>
    <w:rPr>
      <w:rFonts w:eastAsia="SimSun"/>
      <w:lang w:eastAsia="zh-CN"/>
    </w:rPr>
  </w:style>
  <w:style w:type="paragraph" w:customStyle="1" w:styleId="afff">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f0">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1"/>
    <w:rsid w:val="00343B9E"/>
    <w:pPr>
      <w:spacing w:before="100" w:beforeAutospacing="1" w:after="100" w:afterAutospacing="1"/>
    </w:pPr>
    <w:rPr>
      <w:sz w:val="16"/>
      <w:szCs w:val="16"/>
    </w:rPr>
  </w:style>
  <w:style w:type="paragraph" w:customStyle="1" w:styleId="2110">
    <w:name w:val="Основной текст с отступом 211"/>
    <w:basedOn w:val="a1"/>
    <w:rsid w:val="00343B9E"/>
    <w:pPr>
      <w:suppressAutoHyphens/>
      <w:spacing w:after="120" w:line="480" w:lineRule="auto"/>
      <w:ind w:left="283"/>
    </w:pPr>
    <w:rPr>
      <w:lang w:eastAsia="ar-SA"/>
    </w:rPr>
  </w:style>
  <w:style w:type="paragraph" w:customStyle="1" w:styleId="1f3">
    <w:name w:val="Стиль1"/>
    <w:basedOn w:val="afff1"/>
    <w:link w:val="1f4"/>
    <w:autoRedefine/>
    <w:qFormat/>
    <w:rsid w:val="00343B9E"/>
    <w:pPr>
      <w:tabs>
        <w:tab w:val="clear" w:pos="720"/>
      </w:tabs>
      <w:spacing w:line="360" w:lineRule="auto"/>
      <w:ind w:left="0" w:firstLine="720"/>
      <w:jc w:val="both"/>
    </w:pPr>
    <w:rPr>
      <w:sz w:val="32"/>
      <w:szCs w:val="32"/>
      <w:lang w:eastAsia="ru-RU"/>
    </w:rPr>
  </w:style>
  <w:style w:type="paragraph" w:styleId="afff1">
    <w:name w:val="List Bullet"/>
    <w:basedOn w:val="a1"/>
    <w:rsid w:val="00343B9E"/>
    <w:pPr>
      <w:tabs>
        <w:tab w:val="num" w:pos="720"/>
      </w:tabs>
      <w:ind w:left="720" w:hanging="360"/>
    </w:pPr>
    <w:rPr>
      <w:sz w:val="20"/>
      <w:szCs w:val="20"/>
      <w:lang w:eastAsia="zh-CN"/>
    </w:rPr>
  </w:style>
  <w:style w:type="paragraph" w:customStyle="1" w:styleId="1f5">
    <w:name w:val="Знак1"/>
    <w:basedOn w:val="a1"/>
    <w:rsid w:val="00343B9E"/>
    <w:rPr>
      <w:rFonts w:ascii="Verdana" w:hAnsi="Verdana"/>
      <w:sz w:val="20"/>
      <w:szCs w:val="20"/>
      <w:lang w:val="en-US" w:eastAsia="en-US"/>
    </w:rPr>
  </w:style>
  <w:style w:type="paragraph" w:styleId="afff2">
    <w:name w:val="Block Text"/>
    <w:basedOn w:val="a1"/>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1"/>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1"/>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1"/>
    <w:rsid w:val="00343B9E"/>
    <w:pPr>
      <w:spacing w:before="100" w:beforeAutospacing="1" w:after="100" w:afterAutospacing="1"/>
    </w:pPr>
  </w:style>
  <w:style w:type="paragraph" w:customStyle="1" w:styleId="222">
    <w:name w:val="Основной текст с отступом 22"/>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1"/>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3">
    <w:name w:val="Placeholder Text"/>
    <w:uiPriority w:val="99"/>
    <w:semiHidden/>
    <w:rsid w:val="00343B9E"/>
    <w:rPr>
      <w:color w:val="808080"/>
    </w:rPr>
  </w:style>
  <w:style w:type="paragraph" w:customStyle="1" w:styleId="231">
    <w:name w:val="Основной текст с отступом 23"/>
    <w:basedOn w:val="a1"/>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1"/>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1"/>
    <w:qFormat/>
    <w:rsid w:val="00343B9E"/>
    <w:pPr>
      <w:numPr>
        <w:numId w:val="4"/>
      </w:numPr>
      <w:tabs>
        <w:tab w:val="left" w:pos="993"/>
      </w:tabs>
      <w:ind w:left="0" w:firstLine="709"/>
      <w:jc w:val="both"/>
    </w:pPr>
    <w:rPr>
      <w:bCs/>
      <w:color w:val="000000"/>
      <w:sz w:val="28"/>
      <w:szCs w:val="28"/>
    </w:rPr>
  </w:style>
  <w:style w:type="character" w:customStyle="1" w:styleId="af">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e"/>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4"/>
    <w:uiPriority w:val="99"/>
    <w:semiHidden/>
    <w:unhideWhenUsed/>
    <w:rsid w:val="00343B9E"/>
  </w:style>
  <w:style w:type="character" w:customStyle="1" w:styleId="editsection">
    <w:name w:val="editsection"/>
    <w:rsid w:val="00343B9E"/>
  </w:style>
  <w:style w:type="table" w:customStyle="1" w:styleId="116">
    <w:name w:val="Светлая заливка11"/>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4"/>
    <w:uiPriority w:val="99"/>
    <w:semiHidden/>
    <w:unhideWhenUsed/>
    <w:rsid w:val="00343B9E"/>
  </w:style>
  <w:style w:type="table" w:customStyle="1" w:styleId="127">
    <w:name w:val="Светлая заливка12"/>
    <w:basedOn w:val="a3"/>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4">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1"/>
    <w:next w:val="a1"/>
    <w:autoRedefine/>
    <w:unhideWhenUsed/>
    <w:rsid w:val="00343B9E"/>
    <w:pPr>
      <w:tabs>
        <w:tab w:val="right" w:leader="hyphen" w:pos="6282"/>
      </w:tabs>
    </w:pPr>
    <w:rPr>
      <w:rFonts w:eastAsia="Calibri"/>
      <w:noProof/>
      <w:sz w:val="16"/>
      <w:szCs w:val="16"/>
      <w:lang w:val="uk-UA" w:eastAsia="en-US"/>
    </w:rPr>
  </w:style>
  <w:style w:type="paragraph" w:styleId="3b">
    <w:name w:val="toc 3"/>
    <w:basedOn w:val="a1"/>
    <w:next w:val="a1"/>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1"/>
    <w:rsid w:val="00343B9E"/>
    <w:pPr>
      <w:ind w:firstLine="720"/>
      <w:jc w:val="both"/>
    </w:pPr>
  </w:style>
  <w:style w:type="paragraph" w:customStyle="1" w:styleId="rvps104">
    <w:name w:val="rvps104"/>
    <w:basedOn w:val="a1"/>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5">
    <w:name w:val="Символ нумерации"/>
    <w:rsid w:val="00343B9E"/>
    <w:rPr>
      <w:b/>
      <w:bCs/>
    </w:rPr>
  </w:style>
  <w:style w:type="character" w:customStyle="1" w:styleId="afff6">
    <w:name w:val="Маркеры списка"/>
    <w:rsid w:val="00343B9E"/>
    <w:rPr>
      <w:rFonts w:ascii="OpenSymbol" w:eastAsia="OpenSymbol" w:hAnsi="OpenSymbol" w:cs="OpenSymbol"/>
      <w:lang w:val="uk-UA"/>
    </w:rPr>
  </w:style>
  <w:style w:type="character" w:styleId="afff7">
    <w:name w:val="line number"/>
    <w:rsid w:val="00343B9E"/>
  </w:style>
  <w:style w:type="paragraph" w:customStyle="1" w:styleId="1fa">
    <w:name w:val="Заголовок1"/>
    <w:basedOn w:val="a1"/>
    <w:next w:val="a5"/>
    <w:rsid w:val="00343B9E"/>
    <w:pPr>
      <w:keepNext/>
      <w:suppressAutoHyphens/>
      <w:spacing w:before="240" w:after="120"/>
    </w:pPr>
    <w:rPr>
      <w:rFonts w:ascii="Arial" w:eastAsia="Arial Unicode MS" w:hAnsi="Arial" w:cs="Mangal"/>
      <w:b/>
      <w:sz w:val="28"/>
      <w:szCs w:val="28"/>
      <w:lang w:eastAsia="ar-SA"/>
    </w:rPr>
  </w:style>
  <w:style w:type="paragraph" w:styleId="afff8">
    <w:name w:val="List"/>
    <w:basedOn w:val="a5"/>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1"/>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1"/>
    <w:rsid w:val="00343B9E"/>
    <w:pPr>
      <w:suppressLineNumbers/>
      <w:suppressAutoHyphens/>
    </w:pPr>
    <w:rPr>
      <w:rFonts w:ascii="Arial" w:hAnsi="Arial" w:cs="Mangal"/>
      <w:b/>
      <w:sz w:val="28"/>
      <w:szCs w:val="28"/>
      <w:lang w:eastAsia="ar-SA"/>
    </w:rPr>
  </w:style>
  <w:style w:type="paragraph" w:customStyle="1" w:styleId="afff9">
    <w:name w:val="Содержимое врезки"/>
    <w:basedOn w:val="a5"/>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a">
    <w:name w:val="Содержимое таблицы"/>
    <w:basedOn w:val="a1"/>
    <w:rsid w:val="00343B9E"/>
    <w:pPr>
      <w:suppressLineNumbers/>
      <w:suppressAutoHyphens/>
    </w:pPr>
    <w:rPr>
      <w:b/>
      <w:sz w:val="28"/>
      <w:szCs w:val="28"/>
      <w:lang w:eastAsia="ar-SA"/>
    </w:rPr>
  </w:style>
  <w:style w:type="paragraph" w:customStyle="1" w:styleId="afffb">
    <w:name w:val="Заголовок таблицы"/>
    <w:basedOn w:val="afffa"/>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1"/>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c">
    <w:name w:val="A ТЕКСТ"/>
    <w:basedOn w:val="a1"/>
    <w:link w:val="Afffd"/>
    <w:qFormat/>
    <w:rsid w:val="00172B2F"/>
    <w:pPr>
      <w:spacing w:line="360" w:lineRule="auto"/>
      <w:ind w:firstLine="709"/>
      <w:jc w:val="both"/>
    </w:pPr>
    <w:rPr>
      <w:rFonts w:eastAsia="Calibri"/>
      <w:sz w:val="28"/>
      <w:szCs w:val="28"/>
      <w:lang w:val="x-none" w:eastAsia="x-none"/>
    </w:rPr>
  </w:style>
  <w:style w:type="character" w:customStyle="1" w:styleId="Afffd">
    <w:name w:val="A ТЕКСТ Знак"/>
    <w:link w:val="Afffc"/>
    <w:rsid w:val="00172B2F"/>
    <w:rPr>
      <w:rFonts w:ascii="Times New Roman" w:eastAsia="Calibri" w:hAnsi="Times New Roman" w:cs="Times New Roman"/>
      <w:sz w:val="28"/>
      <w:szCs w:val="28"/>
      <w:lang w:val="x-none" w:eastAsia="x-none"/>
    </w:rPr>
  </w:style>
  <w:style w:type="paragraph" w:customStyle="1" w:styleId="Afffe">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f">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f0">
    <w:name w:val="Document Map"/>
    <w:basedOn w:val="a1"/>
    <w:link w:val="affff1"/>
    <w:semiHidden/>
    <w:unhideWhenUsed/>
    <w:rsid w:val="00172B2F"/>
    <w:pPr>
      <w:ind w:firstLine="709"/>
      <w:jc w:val="both"/>
    </w:pPr>
    <w:rPr>
      <w:rFonts w:ascii="Tahoma" w:eastAsia="Calibri" w:hAnsi="Tahoma"/>
      <w:sz w:val="16"/>
      <w:szCs w:val="16"/>
      <w:lang w:val="en-US" w:eastAsia="x-none"/>
    </w:rPr>
  </w:style>
  <w:style w:type="character" w:customStyle="1" w:styleId="affff1">
    <w:name w:val="Схема документа Знак"/>
    <w:basedOn w:val="a2"/>
    <w:link w:val="affff0"/>
    <w:semiHidden/>
    <w:rsid w:val="00172B2F"/>
    <w:rPr>
      <w:rFonts w:ascii="Tahoma" w:eastAsia="Calibri" w:hAnsi="Tahoma" w:cs="Times New Roman"/>
      <w:sz w:val="16"/>
      <w:szCs w:val="16"/>
      <w:lang w:val="en-US" w:eastAsia="x-none"/>
    </w:rPr>
  </w:style>
  <w:style w:type="table" w:customStyle="1" w:styleId="1fd">
    <w:name w:val="Сетка таблицы1"/>
    <w:basedOn w:val="a3"/>
    <w:next w:val="af2"/>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3"/>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2">
    <w:name w:val="annotation reference"/>
    <w:semiHidden/>
    <w:unhideWhenUsed/>
    <w:rsid w:val="00172B2F"/>
    <w:rPr>
      <w:sz w:val="16"/>
      <w:szCs w:val="16"/>
    </w:rPr>
  </w:style>
  <w:style w:type="paragraph" w:styleId="affff3">
    <w:name w:val="annotation text"/>
    <w:basedOn w:val="a1"/>
    <w:link w:val="affff4"/>
    <w:semiHidden/>
    <w:unhideWhenUsed/>
    <w:rsid w:val="00172B2F"/>
    <w:pPr>
      <w:spacing w:line="360" w:lineRule="auto"/>
      <w:ind w:firstLine="709"/>
      <w:jc w:val="both"/>
    </w:pPr>
    <w:rPr>
      <w:rFonts w:eastAsia="Calibri"/>
      <w:sz w:val="20"/>
      <w:szCs w:val="20"/>
      <w:lang w:val="en-US" w:eastAsia="en-US"/>
    </w:rPr>
  </w:style>
  <w:style w:type="character" w:customStyle="1" w:styleId="affff4">
    <w:name w:val="Текст примечания Знак"/>
    <w:basedOn w:val="a2"/>
    <w:link w:val="affff3"/>
    <w:semiHidden/>
    <w:rsid w:val="00172B2F"/>
    <w:rPr>
      <w:rFonts w:ascii="Times New Roman" w:eastAsia="Calibri" w:hAnsi="Times New Roman" w:cs="Times New Roman"/>
      <w:sz w:val="20"/>
      <w:szCs w:val="20"/>
      <w:lang w:val="en-US"/>
    </w:rPr>
  </w:style>
  <w:style w:type="paragraph" w:styleId="affff5">
    <w:name w:val="annotation subject"/>
    <w:basedOn w:val="affff3"/>
    <w:next w:val="affff3"/>
    <w:link w:val="affff6"/>
    <w:semiHidden/>
    <w:unhideWhenUsed/>
    <w:rsid w:val="00172B2F"/>
    <w:rPr>
      <w:b/>
      <w:bCs/>
    </w:rPr>
  </w:style>
  <w:style w:type="character" w:customStyle="1" w:styleId="affff6">
    <w:name w:val="Тема примечания Знак"/>
    <w:basedOn w:val="affff4"/>
    <w:link w:val="affff5"/>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3"/>
    <w:next w:val="af2"/>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2"/>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1"/>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1"/>
    <w:uiPriority w:val="99"/>
    <w:rsid w:val="009F75E2"/>
    <w:pPr>
      <w:ind w:left="720"/>
    </w:pPr>
  </w:style>
  <w:style w:type="paragraph" w:customStyle="1" w:styleId="msonormalcxspmiddlecxspmiddle">
    <w:name w:val="msonormalcxspmiddlecxspmiddle"/>
    <w:basedOn w:val="a1"/>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1"/>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1"/>
    <w:next w:val="a1"/>
    <w:autoRedefine/>
    <w:rsid w:val="00B408D6"/>
    <w:pPr>
      <w:widowControl w:val="0"/>
      <w:tabs>
        <w:tab w:val="right" w:leader="dot" w:pos="9344"/>
      </w:tabs>
      <w:spacing w:before="240"/>
    </w:pPr>
    <w:rPr>
      <w:noProof/>
      <w:sz w:val="32"/>
      <w:szCs w:val="20"/>
      <w:lang w:val="uk-UA"/>
    </w:rPr>
  </w:style>
  <w:style w:type="paragraph" w:styleId="4b">
    <w:name w:val="toc 4"/>
    <w:basedOn w:val="a1"/>
    <w:next w:val="a1"/>
    <w:autoRedefine/>
    <w:semiHidden/>
    <w:rsid w:val="00B408D6"/>
    <w:pPr>
      <w:widowControl w:val="0"/>
      <w:spacing w:line="360" w:lineRule="auto"/>
      <w:ind w:left="840" w:firstLine="720"/>
      <w:jc w:val="both"/>
    </w:pPr>
    <w:rPr>
      <w:sz w:val="28"/>
      <w:lang w:val="uk-UA"/>
    </w:rPr>
  </w:style>
  <w:style w:type="paragraph" w:styleId="57">
    <w:name w:val="toc 5"/>
    <w:basedOn w:val="a1"/>
    <w:next w:val="a1"/>
    <w:autoRedefine/>
    <w:semiHidden/>
    <w:rsid w:val="00B408D6"/>
    <w:pPr>
      <w:widowControl w:val="0"/>
      <w:spacing w:line="360" w:lineRule="auto"/>
      <w:ind w:left="1120" w:firstLine="720"/>
      <w:jc w:val="both"/>
    </w:pPr>
    <w:rPr>
      <w:sz w:val="28"/>
      <w:lang w:val="uk-UA"/>
    </w:rPr>
  </w:style>
  <w:style w:type="paragraph" w:styleId="68">
    <w:name w:val="toc 6"/>
    <w:basedOn w:val="a1"/>
    <w:next w:val="a1"/>
    <w:autoRedefine/>
    <w:semiHidden/>
    <w:rsid w:val="00B408D6"/>
    <w:pPr>
      <w:widowControl w:val="0"/>
      <w:spacing w:line="360" w:lineRule="auto"/>
      <w:ind w:left="1400" w:firstLine="720"/>
      <w:jc w:val="both"/>
    </w:pPr>
    <w:rPr>
      <w:sz w:val="28"/>
      <w:lang w:val="uk-UA"/>
    </w:rPr>
  </w:style>
  <w:style w:type="paragraph" w:styleId="78">
    <w:name w:val="toc 7"/>
    <w:basedOn w:val="a1"/>
    <w:next w:val="a1"/>
    <w:autoRedefine/>
    <w:semiHidden/>
    <w:rsid w:val="00B408D6"/>
    <w:pPr>
      <w:widowControl w:val="0"/>
      <w:spacing w:line="360" w:lineRule="auto"/>
      <w:ind w:left="1680" w:firstLine="720"/>
      <w:jc w:val="both"/>
    </w:pPr>
    <w:rPr>
      <w:sz w:val="28"/>
      <w:lang w:val="uk-UA"/>
    </w:rPr>
  </w:style>
  <w:style w:type="paragraph" w:styleId="88">
    <w:name w:val="toc 8"/>
    <w:basedOn w:val="a1"/>
    <w:next w:val="a1"/>
    <w:autoRedefine/>
    <w:semiHidden/>
    <w:rsid w:val="00B408D6"/>
    <w:pPr>
      <w:widowControl w:val="0"/>
      <w:spacing w:line="360" w:lineRule="auto"/>
      <w:ind w:left="1960" w:firstLine="720"/>
      <w:jc w:val="both"/>
    </w:pPr>
    <w:rPr>
      <w:sz w:val="28"/>
      <w:lang w:val="uk-UA"/>
    </w:rPr>
  </w:style>
  <w:style w:type="paragraph" w:styleId="96">
    <w:name w:val="toc 9"/>
    <w:basedOn w:val="a1"/>
    <w:next w:val="a1"/>
    <w:autoRedefine/>
    <w:semiHidden/>
    <w:rsid w:val="00B408D6"/>
    <w:pPr>
      <w:widowControl w:val="0"/>
      <w:spacing w:line="360" w:lineRule="auto"/>
      <w:ind w:left="2240" w:firstLine="720"/>
      <w:jc w:val="both"/>
    </w:pPr>
    <w:rPr>
      <w:sz w:val="28"/>
      <w:lang w:val="uk-UA"/>
    </w:rPr>
  </w:style>
  <w:style w:type="paragraph" w:customStyle="1" w:styleId="affff7">
    <w:name w:val="Òàáëèöà"/>
    <w:basedOn w:val="a1"/>
    <w:rsid w:val="00B408D6"/>
    <w:pPr>
      <w:widowControl w:val="0"/>
    </w:pPr>
    <w:rPr>
      <w:rFonts w:ascii="Arial" w:hAnsi="Arial"/>
      <w:sz w:val="22"/>
      <w:szCs w:val="20"/>
    </w:rPr>
  </w:style>
  <w:style w:type="paragraph" w:customStyle="1" w:styleId="3e">
    <w:name w:val="3аповнення_тексту_Бюлетня"/>
    <w:basedOn w:val="a1"/>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8">
    <w:name w:val="Маргарита"/>
    <w:basedOn w:val="a9"/>
    <w:rsid w:val="00B408D6"/>
    <w:pPr>
      <w:widowControl/>
      <w:spacing w:line="360" w:lineRule="auto"/>
      <w:ind w:firstLine="709"/>
    </w:pPr>
    <w:rPr>
      <w:sz w:val="28"/>
      <w:szCs w:val="20"/>
    </w:rPr>
  </w:style>
  <w:style w:type="paragraph" w:customStyle="1" w:styleId="affff9">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1"/>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1"/>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1"/>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1"/>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1"/>
    <w:uiPriority w:val="99"/>
    <w:rsid w:val="00564AAE"/>
    <w:pPr>
      <w:spacing w:before="100" w:beforeAutospacing="1" w:after="100" w:afterAutospacing="1"/>
    </w:pPr>
  </w:style>
  <w:style w:type="character" w:customStyle="1" w:styleId="s3">
    <w:name w:val="s3"/>
    <w:basedOn w:val="a2"/>
    <w:uiPriority w:val="99"/>
    <w:rsid w:val="00564AAE"/>
    <w:rPr>
      <w:rFonts w:cs="Times New Roman"/>
    </w:rPr>
  </w:style>
  <w:style w:type="character" w:customStyle="1" w:styleId="2fa">
    <w:name w:val="Основной текст (2)_ Знак Знак Знак"/>
    <w:basedOn w:val="a2"/>
    <w:link w:val="2fb"/>
    <w:locked/>
    <w:rsid w:val="00564AAE"/>
    <w:rPr>
      <w:rFonts w:cs="Times New Roman"/>
      <w:b/>
      <w:bCs/>
      <w:sz w:val="17"/>
      <w:szCs w:val="17"/>
      <w:shd w:val="clear" w:color="auto" w:fill="FFFFFF"/>
    </w:rPr>
  </w:style>
  <w:style w:type="paragraph" w:customStyle="1" w:styleId="2fb">
    <w:name w:val="Основной текст (2)_ Знак Знак"/>
    <w:basedOn w:val="a1"/>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2"/>
    <w:uiPriority w:val="99"/>
    <w:rsid w:val="00564AAE"/>
    <w:rPr>
      <w:rFonts w:cs="Times New Roman"/>
    </w:rPr>
  </w:style>
  <w:style w:type="character" w:customStyle="1" w:styleId="translation-chunk">
    <w:name w:val="translation-chunk"/>
    <w:basedOn w:val="a2"/>
    <w:uiPriority w:val="99"/>
    <w:rsid w:val="00055B8C"/>
  </w:style>
  <w:style w:type="character" w:customStyle="1" w:styleId="affffa">
    <w:name w:val="Знак Знак"/>
    <w:uiPriority w:val="99"/>
    <w:rsid w:val="00055B8C"/>
    <w:rPr>
      <w:b/>
      <w:noProof/>
      <w:snapToGrid w:val="0"/>
      <w:sz w:val="32"/>
      <w:lang w:val="ru-RU" w:eastAsia="ru-RU" w:bidi="ar-SA"/>
    </w:rPr>
  </w:style>
  <w:style w:type="paragraph" w:customStyle="1" w:styleId="p19">
    <w:name w:val="p19"/>
    <w:basedOn w:val="a1"/>
    <w:rsid w:val="00055B8C"/>
    <w:pPr>
      <w:spacing w:before="100" w:beforeAutospacing="1" w:after="100" w:afterAutospacing="1"/>
    </w:pPr>
  </w:style>
  <w:style w:type="character" w:customStyle="1" w:styleId="s1">
    <w:name w:val="s1"/>
    <w:basedOn w:val="a2"/>
    <w:rsid w:val="00055B8C"/>
  </w:style>
  <w:style w:type="paragraph" w:customStyle="1" w:styleId="small">
    <w:name w:val="small"/>
    <w:basedOn w:val="a1"/>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1"/>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1"/>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1"/>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b">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1"/>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1"/>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1"/>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1"/>
    <w:rsid w:val="00317A33"/>
    <w:pPr>
      <w:spacing w:before="100" w:beforeAutospacing="1" w:after="100" w:afterAutospacing="1"/>
    </w:pPr>
  </w:style>
  <w:style w:type="paragraph" w:customStyle="1" w:styleId="affffc">
    <w:name w:val="Ïóíêò"/>
    <w:basedOn w:val="a5"/>
    <w:next w:val="a5"/>
    <w:rsid w:val="000802D1"/>
    <w:pPr>
      <w:spacing w:line="276" w:lineRule="auto"/>
    </w:pPr>
    <w:rPr>
      <w:rFonts w:ascii="Calibri" w:hAnsi="Calibri"/>
      <w:sz w:val="22"/>
      <w:szCs w:val="22"/>
      <w:lang w:val="uk-UA" w:eastAsia="uk-UA"/>
    </w:rPr>
  </w:style>
  <w:style w:type="paragraph" w:customStyle="1" w:styleId="3f2">
    <w:name w:val="Абзац списка3"/>
    <w:basedOn w:val="a1"/>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d">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e">
    <w:name w:val="Хр. Сноска"/>
    <w:basedOn w:val="affc"/>
    <w:rsid w:val="00B06498"/>
    <w:pPr>
      <w:jc w:val="both"/>
    </w:pPr>
    <w:rPr>
      <w:rFonts w:ascii="TenseC" w:hAnsi="TenseC"/>
      <w:sz w:val="18"/>
    </w:rPr>
  </w:style>
  <w:style w:type="paragraph" w:customStyle="1" w:styleId="1ff6">
    <w:name w:val="Хр. норма 1"/>
    <w:basedOn w:val="affffd"/>
    <w:rsid w:val="00B06498"/>
    <w:pPr>
      <w:ind w:firstLine="1021"/>
    </w:pPr>
  </w:style>
  <w:style w:type="paragraph" w:customStyle="1" w:styleId="3f3">
    <w:name w:val="Хр. Заголовок 3"/>
    <w:basedOn w:val="affffd"/>
    <w:rsid w:val="00B06498"/>
    <w:pPr>
      <w:spacing w:before="240" w:after="120" w:line="240" w:lineRule="auto"/>
      <w:ind w:left="1021" w:firstLine="0"/>
      <w:jc w:val="left"/>
    </w:pPr>
    <w:rPr>
      <w:rFonts w:ascii="FreeSet" w:hAnsi="FreeSet"/>
      <w:b/>
    </w:rPr>
  </w:style>
  <w:style w:type="character" w:customStyle="1" w:styleId="af1">
    <w:name w:val="Абзац списка Знак"/>
    <w:link w:val="af0"/>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2"/>
    <w:rsid w:val="00F54301"/>
  </w:style>
  <w:style w:type="paragraph" w:customStyle="1" w:styleId="info">
    <w:name w:val="info"/>
    <w:basedOn w:val="a1"/>
    <w:rsid w:val="00F54301"/>
    <w:pPr>
      <w:spacing w:before="100" w:beforeAutospacing="1" w:after="100" w:afterAutospacing="1"/>
    </w:pPr>
  </w:style>
  <w:style w:type="character" w:customStyle="1" w:styleId="bhead">
    <w:name w:val="bhead"/>
    <w:basedOn w:val="a2"/>
    <w:rsid w:val="00F54301"/>
  </w:style>
  <w:style w:type="character" w:customStyle="1" w:styleId="blead">
    <w:name w:val="blead"/>
    <w:basedOn w:val="a2"/>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1"/>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1"/>
    <w:uiPriority w:val="99"/>
    <w:rsid w:val="00E04FE6"/>
    <w:pPr>
      <w:ind w:left="720"/>
      <w:contextualSpacing/>
    </w:pPr>
    <w:rPr>
      <w:rFonts w:ascii="Calibri" w:hAnsi="Calibri"/>
      <w:sz w:val="22"/>
      <w:szCs w:val="22"/>
      <w:lang w:val="uk-UA" w:eastAsia="en-US"/>
    </w:rPr>
  </w:style>
  <w:style w:type="paragraph" w:styleId="afffff">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1"/>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 w:type="paragraph" w:customStyle="1" w:styleId="14pt">
    <w:name w:val="Обычный + 14 pt"/>
    <w:aliases w:val="Черный"/>
    <w:basedOn w:val="a1"/>
    <w:rsid w:val="00A0560E"/>
    <w:pPr>
      <w:widowControl w:val="0"/>
      <w:numPr>
        <w:numId w:val="5"/>
      </w:numPr>
      <w:shd w:val="clear" w:color="auto" w:fill="FFFFFF"/>
      <w:tabs>
        <w:tab w:val="left" w:pos="-2160"/>
      </w:tabs>
      <w:autoSpaceDE w:val="0"/>
      <w:autoSpaceDN w:val="0"/>
      <w:adjustRightInd w:val="0"/>
      <w:spacing w:line="360" w:lineRule="auto"/>
      <w:ind w:hanging="720"/>
      <w:jc w:val="both"/>
    </w:pPr>
    <w:rPr>
      <w:color w:val="000000"/>
      <w:spacing w:val="32"/>
      <w:sz w:val="28"/>
      <w:szCs w:val="28"/>
    </w:rPr>
  </w:style>
  <w:style w:type="character" w:customStyle="1" w:styleId="14pt2">
    <w:name w:val="Обычный + 14 pt;Черный Знак"/>
    <w:basedOn w:val="a2"/>
    <w:rsid w:val="00A0560E"/>
    <w:rPr>
      <w:noProof w:val="0"/>
      <w:color w:val="000000"/>
      <w:spacing w:val="32"/>
      <w:sz w:val="28"/>
      <w:szCs w:val="28"/>
      <w:lang w:val="ru-RU" w:eastAsia="ru-RU" w:bidi="ar-SA"/>
    </w:rPr>
  </w:style>
  <w:style w:type="paragraph" w:customStyle="1" w:styleId="afffff0">
    <w:name w:val="Вступ;висновки;додатки"/>
    <w:basedOn w:val="3"/>
    <w:link w:val="afffff1"/>
    <w:qFormat/>
    <w:rsid w:val="004F65BC"/>
    <w:pPr>
      <w:keepLines/>
      <w:spacing w:before="200" w:after="0" w:line="360" w:lineRule="auto"/>
      <w:ind w:firstLine="851"/>
      <w:jc w:val="center"/>
    </w:pPr>
    <w:rPr>
      <w:rFonts w:ascii="Times New Roman" w:hAnsi="Times New Roman" w:cs="Times New Roman"/>
      <w:sz w:val="28"/>
      <w:szCs w:val="28"/>
      <w:lang w:val="uk-UA"/>
    </w:rPr>
  </w:style>
  <w:style w:type="character" w:customStyle="1" w:styleId="afffff1">
    <w:name w:val="Вступ;висновки;додатки Знак"/>
    <w:basedOn w:val="30"/>
    <w:link w:val="afffff0"/>
    <w:rsid w:val="004F65BC"/>
    <w:rPr>
      <w:rFonts w:ascii="Times New Roman" w:eastAsia="Times New Roman" w:hAnsi="Times New Roman" w:cs="Times New Roman"/>
      <w:b/>
      <w:bCs/>
      <w:sz w:val="28"/>
      <w:szCs w:val="28"/>
      <w:lang w:val="uk-UA" w:eastAsia="ru-RU"/>
    </w:rPr>
  </w:style>
  <w:style w:type="character" w:customStyle="1" w:styleId="aff4">
    <w:name w:val="Обычный Знак"/>
    <w:basedOn w:val="a2"/>
    <w:link w:val="2e"/>
    <w:rsid w:val="004F65BC"/>
    <w:rPr>
      <w:rFonts w:ascii="Lucida Grande" w:eastAsia="ヒラギノ角ゴ Pro W3" w:hAnsi="Lucida Grande" w:cs="Times New Roman"/>
      <w:color w:val="000000"/>
      <w:szCs w:val="20"/>
      <w:lang w:eastAsia="ru-RU"/>
    </w:rPr>
  </w:style>
  <w:style w:type="paragraph" w:customStyle="1" w:styleId="afffff2">
    <w:name w:val="Вступ"/>
    <w:aliases w:val="висновки,додатки"/>
    <w:basedOn w:val="3"/>
    <w:rsid w:val="004F65BC"/>
    <w:pPr>
      <w:keepLines/>
      <w:spacing w:before="200" w:after="0" w:line="360" w:lineRule="auto"/>
      <w:ind w:firstLine="709"/>
      <w:jc w:val="center"/>
    </w:pPr>
    <w:rPr>
      <w:rFonts w:ascii="Times New Roman" w:hAnsi="Times New Roman" w:cs="Times New Roman"/>
      <w:sz w:val="28"/>
      <w:szCs w:val="28"/>
      <w:lang w:val="uk-UA" w:eastAsia="en-US"/>
    </w:rPr>
  </w:style>
  <w:style w:type="paragraph" w:customStyle="1" w:styleId="a0">
    <w:name w:val="список нумерованный"/>
    <w:autoRedefine/>
    <w:rsid w:val="004F65BC"/>
    <w:pPr>
      <w:numPr>
        <w:numId w:val="8"/>
      </w:numPr>
      <w:spacing w:after="0" w:line="360" w:lineRule="auto"/>
      <w:ind w:firstLine="0"/>
      <w:jc w:val="both"/>
    </w:pPr>
    <w:rPr>
      <w:rFonts w:ascii="Times New Roman" w:eastAsia="Times New Roman" w:hAnsi="Times New Roman" w:cs="Times New Roman"/>
      <w:noProof/>
      <w:sz w:val="28"/>
      <w:szCs w:val="28"/>
      <w:lang w:eastAsia="ru-RU"/>
    </w:rPr>
  </w:style>
  <w:style w:type="paragraph" w:customStyle="1" w:styleId="-">
    <w:name w:val="Список лит-ры"/>
    <w:basedOn w:val="a1"/>
    <w:link w:val="-0"/>
    <w:qFormat/>
    <w:rsid w:val="004F65BC"/>
    <w:pPr>
      <w:widowControl w:val="0"/>
      <w:numPr>
        <w:numId w:val="9"/>
      </w:numPr>
      <w:tabs>
        <w:tab w:val="left" w:pos="567"/>
      </w:tabs>
      <w:spacing w:line="360" w:lineRule="auto"/>
      <w:jc w:val="both"/>
    </w:pPr>
    <w:rPr>
      <w:snapToGrid w:val="0"/>
      <w:sz w:val="28"/>
      <w:szCs w:val="110"/>
      <w:lang w:val="uk-UA"/>
    </w:rPr>
  </w:style>
  <w:style w:type="character" w:customStyle="1" w:styleId="-0">
    <w:name w:val="Список лит-ры Знак"/>
    <w:basedOn w:val="a2"/>
    <w:link w:val="-"/>
    <w:rsid w:val="004F65BC"/>
    <w:rPr>
      <w:rFonts w:ascii="Times New Roman" w:eastAsia="Times New Roman" w:hAnsi="Times New Roman" w:cs="Times New Roman"/>
      <w:snapToGrid w:val="0"/>
      <w:sz w:val="28"/>
      <w:szCs w:val="110"/>
      <w:lang w:val="uk-UA" w:eastAsia="ru-RU"/>
    </w:rPr>
  </w:style>
  <w:style w:type="character" w:customStyle="1" w:styleId="FontStyle15">
    <w:name w:val="Font Style15"/>
    <w:basedOn w:val="a2"/>
    <w:rsid w:val="004F65BC"/>
    <w:rPr>
      <w:rFonts w:ascii="Trebuchet MS" w:hAnsi="Trebuchet MS" w:cs="Trebuchet MS"/>
      <w:sz w:val="16"/>
      <w:szCs w:val="16"/>
    </w:rPr>
  </w:style>
  <w:style w:type="paragraph" w:customStyle="1" w:styleId="313">
    <w:name w:val="Основной текст (3)1"/>
    <w:basedOn w:val="a1"/>
    <w:rsid w:val="004F65BC"/>
    <w:pPr>
      <w:shd w:val="clear" w:color="auto" w:fill="FFFFFF"/>
      <w:spacing w:line="440" w:lineRule="exact"/>
      <w:jc w:val="both"/>
    </w:pPr>
    <w:rPr>
      <w:i/>
      <w:iCs/>
      <w:sz w:val="26"/>
      <w:szCs w:val="26"/>
      <w:shd w:val="clear" w:color="auto" w:fill="FFFFFF"/>
    </w:rPr>
  </w:style>
  <w:style w:type="character" w:customStyle="1" w:styleId="320">
    <w:name w:val="Основной текст (3)2"/>
    <w:basedOn w:val="3f0"/>
    <w:rsid w:val="004F65BC"/>
    <w:rPr>
      <w:b w:val="0"/>
      <w:bCs w:val="0"/>
      <w:i/>
      <w:iCs/>
      <w:sz w:val="26"/>
      <w:szCs w:val="26"/>
      <w:shd w:val="clear" w:color="auto" w:fill="FFFFFF"/>
      <w:lang w:bidi="ar-SA"/>
    </w:rPr>
  </w:style>
  <w:style w:type="character" w:customStyle="1" w:styleId="315">
    <w:name w:val="Основной текст (3) + Не курсив15"/>
    <w:basedOn w:val="3f0"/>
    <w:rsid w:val="004F65BC"/>
    <w:rPr>
      <w:b w:val="0"/>
      <w:bCs w:val="0"/>
      <w:i/>
      <w:iCs/>
      <w:sz w:val="26"/>
      <w:szCs w:val="26"/>
      <w:shd w:val="clear" w:color="auto" w:fill="FFFFFF"/>
      <w:lang w:bidi="ar-SA"/>
    </w:rPr>
  </w:style>
  <w:style w:type="paragraph" w:customStyle="1" w:styleId="Style3">
    <w:name w:val="Style3"/>
    <w:basedOn w:val="a1"/>
    <w:rsid w:val="004F65BC"/>
    <w:pPr>
      <w:widowControl w:val="0"/>
      <w:autoSpaceDE w:val="0"/>
      <w:autoSpaceDN w:val="0"/>
      <w:adjustRightInd w:val="0"/>
      <w:spacing w:line="457" w:lineRule="exact"/>
      <w:ind w:firstLine="825"/>
      <w:jc w:val="both"/>
    </w:pPr>
  </w:style>
  <w:style w:type="paragraph" w:customStyle="1" w:styleId="Style11">
    <w:name w:val="Style11"/>
    <w:basedOn w:val="a1"/>
    <w:rsid w:val="004F65BC"/>
    <w:pPr>
      <w:widowControl w:val="0"/>
      <w:autoSpaceDE w:val="0"/>
      <w:autoSpaceDN w:val="0"/>
      <w:adjustRightInd w:val="0"/>
      <w:spacing w:line="482" w:lineRule="exact"/>
      <w:ind w:firstLine="662"/>
    </w:pPr>
  </w:style>
  <w:style w:type="character" w:customStyle="1" w:styleId="FontStyle40">
    <w:name w:val="Font Style40"/>
    <w:basedOn w:val="a2"/>
    <w:rsid w:val="004F65BC"/>
    <w:rPr>
      <w:rFonts w:ascii="Times New Roman" w:hAnsi="Times New Roman" w:cs="Times New Roman"/>
      <w:sz w:val="24"/>
      <w:szCs w:val="24"/>
    </w:rPr>
  </w:style>
  <w:style w:type="character" w:customStyle="1" w:styleId="FontStyle42">
    <w:name w:val="Font Style42"/>
    <w:basedOn w:val="a2"/>
    <w:rsid w:val="004F65BC"/>
    <w:rPr>
      <w:rFonts w:ascii="Times New Roman" w:hAnsi="Times New Roman" w:cs="Times New Roman"/>
      <w:i/>
      <w:iCs/>
      <w:sz w:val="24"/>
      <w:szCs w:val="24"/>
    </w:rPr>
  </w:style>
  <w:style w:type="character" w:customStyle="1" w:styleId="FontStyle29">
    <w:name w:val="Font Style29"/>
    <w:basedOn w:val="a2"/>
    <w:rsid w:val="004F65BC"/>
    <w:rPr>
      <w:rFonts w:ascii="Times New Roman" w:hAnsi="Times New Roman" w:cs="Times New Roman"/>
      <w:sz w:val="20"/>
      <w:szCs w:val="20"/>
    </w:rPr>
  </w:style>
  <w:style w:type="character" w:customStyle="1" w:styleId="FontStyle30">
    <w:name w:val="Font Style30"/>
    <w:basedOn w:val="a2"/>
    <w:rsid w:val="004F65BC"/>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4210">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742021771">
      <w:bodyDiv w:val="1"/>
      <w:marLeft w:val="0"/>
      <w:marRight w:val="0"/>
      <w:marTop w:val="0"/>
      <w:marBottom w:val="0"/>
      <w:divBdr>
        <w:top w:val="none" w:sz="0" w:space="0" w:color="auto"/>
        <w:left w:val="none" w:sz="0" w:space="0" w:color="auto"/>
        <w:bottom w:val="none" w:sz="0" w:space="0" w:color="auto"/>
        <w:right w:val="none" w:sz="0" w:space="0" w:color="auto"/>
      </w:divBdr>
      <w:divsChild>
        <w:div w:id="124391539">
          <w:marLeft w:val="0"/>
          <w:marRight w:val="0"/>
          <w:marTop w:val="0"/>
          <w:marBottom w:val="0"/>
          <w:divBdr>
            <w:top w:val="none" w:sz="0" w:space="0" w:color="auto"/>
            <w:left w:val="none" w:sz="0" w:space="0" w:color="auto"/>
            <w:bottom w:val="none" w:sz="0" w:space="0" w:color="auto"/>
            <w:right w:val="none" w:sz="0" w:space="0" w:color="auto"/>
          </w:divBdr>
          <w:divsChild>
            <w:div w:id="2126658413">
              <w:marLeft w:val="0"/>
              <w:marRight w:val="0"/>
              <w:marTop w:val="75"/>
              <w:marBottom w:val="0"/>
              <w:divBdr>
                <w:top w:val="none" w:sz="0" w:space="0" w:color="auto"/>
                <w:left w:val="none" w:sz="0" w:space="0" w:color="auto"/>
                <w:bottom w:val="none" w:sz="0" w:space="0" w:color="auto"/>
                <w:right w:val="none" w:sz="0" w:space="0" w:color="auto"/>
              </w:divBdr>
              <w:divsChild>
                <w:div w:id="781801131">
                  <w:marLeft w:val="0"/>
                  <w:marRight w:val="300"/>
                  <w:marTop w:val="0"/>
                  <w:marBottom w:val="0"/>
                  <w:divBdr>
                    <w:top w:val="none" w:sz="0" w:space="0" w:color="auto"/>
                    <w:left w:val="none" w:sz="0" w:space="0" w:color="auto"/>
                    <w:bottom w:val="none" w:sz="0" w:space="0" w:color="auto"/>
                    <w:right w:val="none" w:sz="0" w:space="0" w:color="auto"/>
                  </w:divBdr>
                  <w:divsChild>
                    <w:div w:id="1202783570">
                      <w:marLeft w:val="0"/>
                      <w:marRight w:val="0"/>
                      <w:marTop w:val="0"/>
                      <w:marBottom w:val="0"/>
                      <w:divBdr>
                        <w:top w:val="none" w:sz="0" w:space="0" w:color="auto"/>
                        <w:left w:val="none" w:sz="0" w:space="0" w:color="auto"/>
                        <w:bottom w:val="none" w:sz="0" w:space="0" w:color="auto"/>
                        <w:right w:val="none" w:sz="0" w:space="0" w:color="auto"/>
                      </w:divBdr>
                    </w:div>
                  </w:divsChild>
                </w:div>
                <w:div w:id="2022662558">
                  <w:marLeft w:val="0"/>
                  <w:marRight w:val="300"/>
                  <w:marTop w:val="0"/>
                  <w:marBottom w:val="0"/>
                  <w:divBdr>
                    <w:top w:val="none" w:sz="0" w:space="0" w:color="auto"/>
                    <w:left w:val="none" w:sz="0" w:space="0" w:color="auto"/>
                    <w:bottom w:val="none" w:sz="0" w:space="0" w:color="auto"/>
                    <w:right w:val="none" w:sz="0" w:space="0" w:color="auto"/>
                  </w:divBdr>
                </w:div>
              </w:divsChild>
            </w:div>
            <w:div w:id="1288121483">
              <w:marLeft w:val="300"/>
              <w:marRight w:val="-300"/>
              <w:marTop w:val="150"/>
              <w:marBottom w:val="300"/>
              <w:divBdr>
                <w:top w:val="none" w:sz="0" w:space="0" w:color="auto"/>
                <w:left w:val="none" w:sz="0" w:space="0" w:color="auto"/>
                <w:bottom w:val="none" w:sz="0" w:space="0" w:color="auto"/>
                <w:right w:val="none" w:sz="0" w:space="0" w:color="auto"/>
              </w:divBdr>
            </w:div>
            <w:div w:id="2005433029">
              <w:marLeft w:val="285"/>
              <w:marRight w:val="0"/>
              <w:marTop w:val="150"/>
              <w:marBottom w:val="150"/>
              <w:divBdr>
                <w:top w:val="none" w:sz="0" w:space="0" w:color="auto"/>
                <w:left w:val="none" w:sz="0" w:space="0" w:color="auto"/>
                <w:bottom w:val="none" w:sz="0" w:space="0" w:color="auto"/>
                <w:right w:val="none" w:sz="0" w:space="0" w:color="auto"/>
              </w:divBdr>
            </w:div>
            <w:div w:id="1910536571">
              <w:marLeft w:val="0"/>
              <w:marRight w:val="0"/>
              <w:marTop w:val="75"/>
              <w:marBottom w:val="0"/>
              <w:divBdr>
                <w:top w:val="none" w:sz="0" w:space="0" w:color="auto"/>
                <w:left w:val="none" w:sz="0" w:space="0" w:color="auto"/>
                <w:bottom w:val="none" w:sz="0" w:space="0" w:color="auto"/>
                <w:right w:val="none" w:sz="0" w:space="0" w:color="auto"/>
              </w:divBdr>
            </w:div>
            <w:div w:id="88429645">
              <w:marLeft w:val="900"/>
              <w:marRight w:val="0"/>
              <w:marTop w:val="0"/>
              <w:marBottom w:val="0"/>
              <w:divBdr>
                <w:top w:val="none" w:sz="0" w:space="0" w:color="auto"/>
                <w:left w:val="none" w:sz="0" w:space="0" w:color="auto"/>
                <w:bottom w:val="none" w:sz="0" w:space="0" w:color="auto"/>
                <w:right w:val="none" w:sz="0" w:space="0" w:color="auto"/>
              </w:divBdr>
            </w:div>
            <w:div w:id="1248886526">
              <w:marLeft w:val="0"/>
              <w:marRight w:val="0"/>
              <w:marTop w:val="0"/>
              <w:marBottom w:val="0"/>
              <w:divBdr>
                <w:top w:val="none" w:sz="0" w:space="0" w:color="auto"/>
                <w:left w:val="none" w:sz="0" w:space="0" w:color="auto"/>
                <w:bottom w:val="none" w:sz="0" w:space="0" w:color="auto"/>
                <w:right w:val="none" w:sz="0" w:space="0" w:color="auto"/>
              </w:divBdr>
              <w:divsChild>
                <w:div w:id="527329539">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1916695993">
          <w:marLeft w:val="-390"/>
          <w:marRight w:val="-150"/>
          <w:marTop w:val="0"/>
          <w:marBottom w:val="0"/>
          <w:divBdr>
            <w:top w:val="none" w:sz="0" w:space="0" w:color="auto"/>
            <w:left w:val="none" w:sz="0" w:space="0" w:color="auto"/>
            <w:bottom w:val="none" w:sz="0" w:space="0" w:color="auto"/>
            <w:right w:val="none" w:sz="0" w:space="0" w:color="auto"/>
          </w:divBdr>
          <w:divsChild>
            <w:div w:id="1401826714">
              <w:marLeft w:val="285"/>
              <w:marRight w:val="0"/>
              <w:marTop w:val="150"/>
              <w:marBottom w:val="150"/>
              <w:divBdr>
                <w:top w:val="none" w:sz="0" w:space="0" w:color="auto"/>
                <w:left w:val="none" w:sz="0" w:space="0" w:color="auto"/>
                <w:bottom w:val="none" w:sz="0" w:space="0" w:color="auto"/>
                <w:right w:val="none" w:sz="0" w:space="0" w:color="auto"/>
              </w:divBdr>
              <w:divsChild>
                <w:div w:id="574163874">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147555094">
              <w:marLeft w:val="285"/>
              <w:marRight w:val="0"/>
              <w:marTop w:val="150"/>
              <w:marBottom w:val="150"/>
              <w:divBdr>
                <w:top w:val="none" w:sz="0" w:space="0" w:color="auto"/>
                <w:left w:val="none" w:sz="0" w:space="0" w:color="auto"/>
                <w:bottom w:val="none" w:sz="0" w:space="0" w:color="auto"/>
                <w:right w:val="none" w:sz="0" w:space="0" w:color="auto"/>
              </w:divBdr>
              <w:divsChild>
                <w:div w:id="600532644">
                  <w:marLeft w:val="0"/>
                  <w:marRight w:val="0"/>
                  <w:marTop w:val="0"/>
                  <w:marBottom w:val="0"/>
                  <w:divBdr>
                    <w:top w:val="none" w:sz="0" w:space="0" w:color="auto"/>
                    <w:left w:val="none" w:sz="0" w:space="0" w:color="auto"/>
                    <w:bottom w:val="none" w:sz="0" w:space="0" w:color="auto"/>
                    <w:right w:val="none" w:sz="0" w:space="0" w:color="auto"/>
                  </w:divBdr>
                  <w:divsChild>
                    <w:div w:id="1849830464">
                      <w:marLeft w:val="0"/>
                      <w:marRight w:val="0"/>
                      <w:marTop w:val="0"/>
                      <w:marBottom w:val="0"/>
                      <w:divBdr>
                        <w:top w:val="none" w:sz="0" w:space="0" w:color="auto"/>
                        <w:left w:val="none" w:sz="0" w:space="0" w:color="auto"/>
                        <w:bottom w:val="none" w:sz="0" w:space="0" w:color="auto"/>
                        <w:right w:val="none" w:sz="0" w:space="0" w:color="auto"/>
                      </w:divBdr>
                      <w:divsChild>
                        <w:div w:id="150098979">
                          <w:marLeft w:val="0"/>
                          <w:marRight w:val="0"/>
                          <w:marTop w:val="0"/>
                          <w:marBottom w:val="0"/>
                          <w:divBdr>
                            <w:top w:val="none" w:sz="0" w:space="0" w:color="auto"/>
                            <w:left w:val="none" w:sz="0" w:space="0" w:color="auto"/>
                            <w:bottom w:val="none" w:sz="0" w:space="0" w:color="auto"/>
                            <w:right w:val="none" w:sz="0" w:space="0" w:color="auto"/>
                          </w:divBdr>
                          <w:divsChild>
                            <w:div w:id="195777884">
                              <w:marLeft w:val="0"/>
                              <w:marRight w:val="300"/>
                              <w:marTop w:val="0"/>
                              <w:marBottom w:val="0"/>
                              <w:divBdr>
                                <w:top w:val="none" w:sz="0" w:space="0" w:color="auto"/>
                                <w:left w:val="none" w:sz="0" w:space="0" w:color="auto"/>
                                <w:bottom w:val="none" w:sz="0" w:space="0" w:color="auto"/>
                                <w:right w:val="none" w:sz="0" w:space="0" w:color="auto"/>
                              </w:divBdr>
                            </w:div>
                            <w:div w:id="1216427665">
                              <w:marLeft w:val="0"/>
                              <w:marRight w:val="300"/>
                              <w:marTop w:val="0"/>
                              <w:marBottom w:val="0"/>
                              <w:divBdr>
                                <w:top w:val="none" w:sz="0" w:space="0" w:color="auto"/>
                                <w:left w:val="none" w:sz="0" w:space="0" w:color="auto"/>
                                <w:bottom w:val="none" w:sz="0" w:space="0" w:color="auto"/>
                                <w:right w:val="none" w:sz="0" w:space="0" w:color="auto"/>
                              </w:divBdr>
                            </w:div>
                            <w:div w:id="1771926642">
                              <w:marLeft w:val="0"/>
                              <w:marRight w:val="300"/>
                              <w:marTop w:val="0"/>
                              <w:marBottom w:val="0"/>
                              <w:divBdr>
                                <w:top w:val="none" w:sz="0" w:space="0" w:color="auto"/>
                                <w:left w:val="none" w:sz="0" w:space="0" w:color="auto"/>
                                <w:bottom w:val="none" w:sz="0" w:space="0" w:color="auto"/>
                                <w:right w:val="none" w:sz="0" w:space="0" w:color="auto"/>
                              </w:divBdr>
                            </w:div>
                            <w:div w:id="1931161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74450238752278E-2"/>
          <c:y val="4.3569954259345595E-2"/>
          <c:w val="0.96723168766319234"/>
          <c:h val="0.95643004574064761"/>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dLbls>
            <c:dLbl>
              <c:idx val="4"/>
              <c:layout>
                <c:manualLayout>
                  <c:x val="-8.2297484535330132E-2"/>
                  <c:y val="-2.8777196255587154E-2"/>
                </c:manualLayout>
              </c:layout>
              <c:dLblPos val="bestFit"/>
              <c:showLegendKey val="0"/>
              <c:showVal val="1"/>
              <c:showCatName val="1"/>
              <c:showSerName val="0"/>
              <c:showPercent val="0"/>
              <c:showBubbleSize val="0"/>
              <c:separator>
</c:separator>
            </c:dLbl>
            <c:dLbl>
              <c:idx val="5"/>
              <c:layout>
                <c:manualLayout>
                  <c:x val="-4.349112156147808E-2"/>
                  <c:y val="0"/>
                </c:manualLayout>
              </c:layout>
              <c:dLblPos val="bestFit"/>
              <c:showLegendKey val="0"/>
              <c:showVal val="1"/>
              <c:showCatName val="1"/>
              <c:showSerName val="0"/>
              <c:showPercent val="0"/>
              <c:showBubbleSize val="0"/>
              <c:separator>
</c:separator>
            </c:dLbl>
            <c:txPr>
              <a:bodyPr rot="0"/>
              <a:lstStyle/>
              <a:p>
                <a:pPr>
                  <a:defRPr sz="1199"/>
                </a:pPr>
                <a:endParaRPr lang="ru-RU"/>
              </a:p>
            </c:txPr>
            <c:dLblPos val="bestFit"/>
            <c:showLegendKey val="0"/>
            <c:showVal val="1"/>
            <c:showCatName val="1"/>
            <c:showSerName val="0"/>
            <c:showPercent val="0"/>
            <c:showBubbleSize val="0"/>
            <c:separator>
</c:separator>
            <c:showLeaderLines val="1"/>
          </c:dLbls>
          <c:cat>
            <c:strRef>
              <c:f>Лист1!$A$2:$A$7</c:f>
              <c:strCache>
                <c:ptCount val="6"/>
                <c:pt idx="0">
                  <c:v>Установки, що сприяють емпатії</c:v>
                </c:pt>
                <c:pt idx="1">
                  <c:v>Схильність до ідентифікації в емпатії</c:v>
                </c:pt>
                <c:pt idx="2">
                  <c:v>Проникаюча здатність в емпатії</c:v>
                </c:pt>
                <c:pt idx="3">
                  <c:v>Інтуінивниї канал емпатії</c:v>
                </c:pt>
                <c:pt idx="4">
                  <c:v>Емоційний канал емпатії</c:v>
                </c:pt>
                <c:pt idx="5">
                  <c:v>Рціональний канал емпатії</c:v>
                </c:pt>
              </c:strCache>
            </c:strRef>
          </c:cat>
          <c:val>
            <c:numRef>
              <c:f>Лист1!$B$2:$B$7</c:f>
              <c:numCache>
                <c:formatCode>0.00%</c:formatCode>
                <c:ptCount val="6"/>
                <c:pt idx="0">
                  <c:v>0.29970000000000002</c:v>
                </c:pt>
                <c:pt idx="1">
                  <c:v>0.2331</c:v>
                </c:pt>
                <c:pt idx="2">
                  <c:v>0.19980000000000001</c:v>
                </c:pt>
                <c:pt idx="3">
                  <c:v>0.13320000000000001</c:v>
                </c:pt>
                <c:pt idx="4">
                  <c:v>6.6600000000000006E-2</c:v>
                </c:pt>
                <c:pt idx="5">
                  <c:v>6.6600000000000006E-2</c:v>
                </c:pt>
              </c:numCache>
            </c:numRef>
          </c:val>
        </c:ser>
        <c:dLbls>
          <c:showLegendKey val="0"/>
          <c:showVal val="0"/>
          <c:showCatName val="0"/>
          <c:showSerName val="0"/>
          <c:showPercent val="0"/>
          <c:showBubbleSize val="0"/>
          <c:showLeaderLines val="1"/>
        </c:dLbls>
      </c:pie3DChart>
      <c:spPr>
        <a:noFill/>
        <a:ln w="25379">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Дуже низький рівень</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0</c:formatCode>
                <c:ptCount val="1"/>
                <c:pt idx="0">
                  <c:v>10</c:v>
                </c:pt>
              </c:numCache>
            </c:numRef>
          </c:val>
        </c:ser>
        <c:ser>
          <c:idx val="1"/>
          <c:order val="1"/>
          <c:tx>
            <c:strRef>
              <c:f>Лист1!$C$1</c:f>
              <c:strCache>
                <c:ptCount val="1"/>
                <c:pt idx="0">
                  <c:v>Занизький рівень</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0</c:formatCode>
                <c:ptCount val="1"/>
                <c:pt idx="0">
                  <c:v>14</c:v>
                </c:pt>
              </c:numCache>
            </c:numRef>
          </c:val>
        </c:ser>
        <c:ser>
          <c:idx val="2"/>
          <c:order val="2"/>
          <c:tx>
            <c:strRef>
              <c:f>Лист1!$D$1</c:f>
              <c:strCache>
                <c:ptCount val="1"/>
                <c:pt idx="0">
                  <c:v>Середній рвень</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0</c:formatCode>
                <c:ptCount val="1"/>
                <c:pt idx="0">
                  <c:v>6</c:v>
                </c:pt>
              </c:numCache>
            </c:numRef>
          </c:val>
        </c:ser>
        <c:ser>
          <c:idx val="3"/>
          <c:order val="3"/>
          <c:tx>
            <c:strRef>
              <c:f>Лист1!$E$1</c:f>
              <c:strCache>
                <c:ptCount val="1"/>
                <c:pt idx="0">
                  <c:v>Високий рівень</c:v>
                </c:pt>
              </c:strCache>
            </c:strRef>
          </c:tx>
          <c:invertIfNegative val="0"/>
          <c:cat>
            <c:numRef>
              <c:f>Лист1!$A$2</c:f>
              <c:numCache>
                <c:formatCode>General</c:formatCode>
                <c:ptCount val="1"/>
              </c:numCache>
            </c:numRef>
          </c:cat>
          <c:val>
            <c:numRef>
              <c:f>Лист1!$E$2</c:f>
              <c:numCache>
                <c:formatCode>0</c:formatCode>
                <c:ptCount val="1"/>
                <c:pt idx="0">
                  <c:v>0</c:v>
                </c:pt>
              </c:numCache>
            </c:numRef>
          </c:val>
        </c:ser>
        <c:dLbls>
          <c:showLegendKey val="0"/>
          <c:showVal val="0"/>
          <c:showCatName val="0"/>
          <c:showSerName val="0"/>
          <c:showPercent val="0"/>
          <c:showBubbleSize val="0"/>
        </c:dLbls>
        <c:gapWidth val="150"/>
        <c:overlap val="100"/>
        <c:axId val="287270912"/>
        <c:axId val="283502272"/>
      </c:barChart>
      <c:catAx>
        <c:axId val="287270912"/>
        <c:scaling>
          <c:orientation val="minMax"/>
        </c:scaling>
        <c:delete val="0"/>
        <c:axPos val="l"/>
        <c:numFmt formatCode="General" sourceLinked="1"/>
        <c:majorTickMark val="out"/>
        <c:minorTickMark val="none"/>
        <c:tickLblPos val="nextTo"/>
        <c:crossAx val="283502272"/>
        <c:crosses val="autoZero"/>
        <c:auto val="1"/>
        <c:lblAlgn val="ctr"/>
        <c:lblOffset val="100"/>
        <c:noMultiLvlLbl val="0"/>
      </c:catAx>
      <c:valAx>
        <c:axId val="283502272"/>
        <c:scaling>
          <c:orientation val="minMax"/>
          <c:max val="30"/>
        </c:scaling>
        <c:delete val="0"/>
        <c:axPos val="b"/>
        <c:majorGridlines/>
        <c:title>
          <c:tx>
            <c:rich>
              <a:bodyPr/>
              <a:lstStyle/>
              <a:p>
                <a:pPr>
                  <a:defRPr sz="1200" b="1" i="0" u="none" strike="noStrike" baseline="0">
                    <a:solidFill>
                      <a:srgbClr val="000000"/>
                    </a:solidFill>
                    <a:latin typeface="Calibri"/>
                    <a:ea typeface="Calibri"/>
                    <a:cs typeface="Calibri"/>
                  </a:defRPr>
                </a:pPr>
                <a:r>
                  <a:rPr lang="ru-RU"/>
                  <a:t>Кількісний розподіл опитаних осіб</a:t>
                </a:r>
              </a:p>
            </c:rich>
          </c:tx>
          <c:overlay val="0"/>
        </c:title>
        <c:numFmt formatCode="0" sourceLinked="1"/>
        <c:majorTickMark val="out"/>
        <c:minorTickMark val="none"/>
        <c:tickLblPos val="nextTo"/>
        <c:crossAx val="287270912"/>
        <c:crosses val="autoZero"/>
        <c:crossBetween val="between"/>
      </c:valAx>
    </c:plotArea>
    <c:legend>
      <c:legendPos val="r"/>
      <c:legendEntry>
        <c:idx val="0"/>
        <c:txPr>
          <a:bodyPr/>
          <a:lstStyle/>
          <a:p>
            <a:pPr>
              <a:defRPr sz="1200"/>
            </a:pPr>
            <a:endParaRPr lang="ru-RU"/>
          </a:p>
        </c:txPr>
      </c:legendEntry>
      <c:layout>
        <c:manualLayout>
          <c:xMode val="edge"/>
          <c:yMode val="edge"/>
          <c:x val="0.69160104986876636"/>
          <c:y val="0.18874172185430463"/>
          <c:w val="0.29265091863517062"/>
          <c:h val="0.43377483443708609"/>
        </c:manualLayout>
      </c:layout>
      <c:overlay val="0"/>
      <c:txPr>
        <a:bodyPr/>
        <a:lstStyle/>
        <a:p>
          <a:pPr>
            <a:defRPr sz="120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Lbls>
            <c:txPr>
              <a:bodyPr/>
              <a:lstStyle/>
              <a:p>
                <a:pPr>
                  <a:defRPr sz="1199"/>
                </a:pPr>
                <a:endParaRPr lang="ru-RU"/>
              </a:p>
            </c:txPr>
            <c:dLblPos val="ctr"/>
            <c:showLegendKey val="1"/>
            <c:showVal val="1"/>
            <c:showCatName val="1"/>
            <c:showSerName val="0"/>
            <c:showPercent val="0"/>
            <c:showBubbleSize val="0"/>
            <c:separator>
</c:separator>
            <c:showLeaderLines val="0"/>
          </c:dLbls>
          <c:cat>
            <c:strRef>
              <c:f>Лист1!$A$2:$A$3</c:f>
              <c:strCache>
                <c:ptCount val="2"/>
                <c:pt idx="0">
                  <c:v>Добре</c:v>
                </c:pt>
                <c:pt idx="1">
                  <c:v>Відмінно</c:v>
                </c:pt>
              </c:strCache>
            </c:strRef>
          </c:cat>
          <c:val>
            <c:numRef>
              <c:f>Лист1!$B$2:$B$3</c:f>
              <c:numCache>
                <c:formatCode>0.00%</c:formatCode>
                <c:ptCount val="2"/>
                <c:pt idx="0">
                  <c:v>0.46660000000000001</c:v>
                </c:pt>
                <c:pt idx="1">
                  <c:v>0.5333</c:v>
                </c:pt>
              </c:numCache>
            </c:numRef>
          </c:val>
        </c:ser>
        <c:dLbls>
          <c:showLegendKey val="0"/>
          <c:showVal val="0"/>
          <c:showCatName val="0"/>
          <c:showSerName val="0"/>
          <c:showPercent val="0"/>
          <c:showBubbleSize val="0"/>
          <c:showLeaderLines val="0"/>
        </c:dLbls>
      </c:pie3DChart>
      <c:spPr>
        <a:noFill/>
        <a:ln w="25374">
          <a:noFill/>
        </a:ln>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dPt>
          <c:dPt>
            <c:idx val="1"/>
            <c:bubble3D val="0"/>
          </c:dPt>
          <c:dLbls>
            <c:txPr>
              <a:bodyPr/>
              <a:lstStyle/>
              <a:p>
                <a:pPr>
                  <a:defRPr sz="1200"/>
                </a:pPr>
                <a:endParaRPr lang="ru-RU"/>
              </a:p>
            </c:txPr>
            <c:dLblPos val="ctr"/>
            <c:showLegendKey val="1"/>
            <c:showVal val="1"/>
            <c:showCatName val="1"/>
            <c:showSerName val="0"/>
            <c:showPercent val="0"/>
            <c:showBubbleSize val="0"/>
            <c:separator>
</c:separator>
            <c:showLeaderLines val="1"/>
          </c:dLbls>
          <c:cat>
            <c:strRef>
              <c:f>Лист1!$A$2:$A$3</c:f>
              <c:strCache>
                <c:ptCount val="2"/>
                <c:pt idx="0">
                  <c:v>Інтернальний </c:v>
                </c:pt>
                <c:pt idx="1">
                  <c:v>Екстернальний</c:v>
                </c:pt>
              </c:strCache>
            </c:strRef>
          </c:cat>
          <c:val>
            <c:numRef>
              <c:f>Лист1!$B$2:$B$3</c:f>
              <c:numCache>
                <c:formatCode>0.00%</c:formatCode>
                <c:ptCount val="2"/>
                <c:pt idx="0">
                  <c:v>0.79990000000000006</c:v>
                </c:pt>
                <c:pt idx="1">
                  <c:v>0.19989999999999999</c:v>
                </c:pt>
              </c:numCache>
            </c:numRef>
          </c:val>
        </c:ser>
        <c:dLbls>
          <c:showLegendKey val="0"/>
          <c:showVal val="0"/>
          <c:showCatName val="0"/>
          <c:showSerName val="0"/>
          <c:showPercent val="0"/>
          <c:showBubbleSize val="0"/>
          <c:showLeaderLines val="1"/>
        </c:dLbls>
      </c:pie3DChart>
      <c:spPr>
        <a:noFill/>
        <a:ln w="25403">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dLbl>
              <c:idx val="0"/>
              <c:layout>
                <c:manualLayout>
                  <c:x val="1.9256007183518341E-2"/>
                  <c:y val="-2.7718675090982109E-2"/>
                </c:manualLayout>
              </c:layout>
              <c:dLblPos val="bestFit"/>
              <c:showLegendKey val="1"/>
              <c:showVal val="1"/>
              <c:showCatName val="1"/>
              <c:showSerName val="0"/>
              <c:showPercent val="0"/>
              <c:showBubbleSize val="0"/>
              <c:separator>
</c:separator>
            </c:dLbl>
            <c:dLbl>
              <c:idx val="1"/>
              <c:layout>
                <c:manualLayout>
                  <c:x val="3.4232901659588158E-2"/>
                  <c:y val="-3.9598107272831602E-3"/>
                </c:manualLayout>
              </c:layout>
              <c:dLblPos val="bestFit"/>
              <c:showLegendKey val="1"/>
              <c:showVal val="1"/>
              <c:showCatName val="1"/>
              <c:showSerName val="0"/>
              <c:showPercent val="0"/>
              <c:showBubbleSize val="0"/>
              <c:separator>
</c:separator>
            </c:dLbl>
            <c:dLbl>
              <c:idx val="2"/>
              <c:layout>
                <c:manualLayout>
                  <c:x val="2.0833333333333412E-2"/>
                  <c:y val="1.1904761904761921E-2"/>
                </c:manualLayout>
              </c:layout>
              <c:dLblPos val="bestFit"/>
              <c:showLegendKey val="1"/>
              <c:showVal val="1"/>
              <c:showCatName val="1"/>
              <c:showSerName val="0"/>
              <c:showPercent val="0"/>
              <c:showBubbleSize val="0"/>
              <c:separator>
</c:separator>
            </c:dLbl>
            <c:dLbl>
              <c:idx val="3"/>
              <c:layout>
                <c:manualLayout>
                  <c:x val="-6.9867802372380522E-2"/>
                  <c:y val="-1.1929943153331355E-2"/>
                </c:manualLayout>
              </c:layout>
              <c:dLblPos val="bestFit"/>
              <c:showLegendKey val="1"/>
              <c:showVal val="1"/>
              <c:showCatName val="1"/>
              <c:showSerName val="0"/>
              <c:showPercent val="0"/>
              <c:showBubbleSize val="0"/>
              <c:separator>
</c:separator>
            </c:dLbl>
            <c:dLbl>
              <c:idx val="4"/>
              <c:layout>
                <c:manualLayout>
                  <c:x val="-1.06977817686213E-2"/>
                  <c:y val="-1.5839242909132634E-2"/>
                </c:manualLayout>
              </c:layout>
              <c:dLblPos val="bestFit"/>
              <c:showLegendKey val="1"/>
              <c:showVal val="1"/>
              <c:showCatName val="1"/>
              <c:showSerName val="0"/>
              <c:showPercent val="0"/>
              <c:showBubbleSize val="0"/>
              <c:separator>
</c:separator>
            </c:dLbl>
            <c:txPr>
              <a:bodyPr/>
              <a:lstStyle/>
              <a:p>
                <a:pPr>
                  <a:defRPr sz="1200"/>
                </a:pPr>
                <a:endParaRPr lang="ru-RU"/>
              </a:p>
            </c:txPr>
            <c:dLblPos val="ctr"/>
            <c:showLegendKey val="1"/>
            <c:showVal val="1"/>
            <c:showCatName val="1"/>
            <c:showSerName val="0"/>
            <c:showPercent val="0"/>
            <c:showBubbleSize val="0"/>
            <c:separator>
</c:separator>
            <c:showLeaderLines val="1"/>
          </c:dLbls>
          <c:cat>
            <c:strRef>
              <c:f>Лист1!$A$2:$A$6</c:f>
              <c:strCache>
                <c:ptCount val="5"/>
                <c:pt idx="0">
                  <c:v>Вищий рівень </c:v>
                </c:pt>
                <c:pt idx="1">
                  <c:v>Високий рівень </c:v>
                </c:pt>
                <c:pt idx="2">
                  <c:v>Середній рівень</c:v>
                </c:pt>
                <c:pt idx="3">
                  <c:v>Низький рівень</c:v>
                </c:pt>
                <c:pt idx="4">
                  <c:v>Дуже низький рівень </c:v>
                </c:pt>
              </c:strCache>
            </c:strRef>
          </c:cat>
          <c:val>
            <c:numRef>
              <c:f>Лист1!$B$2:$B$6</c:f>
              <c:numCache>
                <c:formatCode>0.00%</c:formatCode>
                <c:ptCount val="5"/>
                <c:pt idx="0">
                  <c:v>0.1666</c:v>
                </c:pt>
                <c:pt idx="1">
                  <c:v>0.23330000000000001</c:v>
                </c:pt>
                <c:pt idx="2">
                  <c:v>0.43330000000000002</c:v>
                </c:pt>
                <c:pt idx="3">
                  <c:v>9.9900000000000003E-2</c:v>
                </c:pt>
                <c:pt idx="4">
                  <c:v>0.1666</c:v>
                </c:pt>
              </c:numCache>
            </c:numRef>
          </c:val>
        </c:ser>
        <c:dLbls>
          <c:showLegendKey val="0"/>
          <c:showVal val="0"/>
          <c:showCatName val="0"/>
          <c:showSerName val="0"/>
          <c:showPercent val="0"/>
          <c:showBubbleSize val="0"/>
          <c:showLeaderLines val="1"/>
        </c:dLbls>
      </c:pie3DChart>
      <c:spPr>
        <a:noFill/>
        <a:ln w="25402">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74CC-C7ED-40F2-8CCB-F5693D10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86</Pages>
  <Words>19186</Words>
  <Characters>109364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22</cp:revision>
  <cp:lastPrinted>2020-06-04T07:25:00Z</cp:lastPrinted>
  <dcterms:created xsi:type="dcterms:W3CDTF">2020-06-04T06:35:00Z</dcterms:created>
  <dcterms:modified xsi:type="dcterms:W3CDTF">2020-06-04T07:46:00Z</dcterms:modified>
</cp:coreProperties>
</file>