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30" w:rsidRPr="00746030" w:rsidRDefault="00746030" w:rsidP="00746030">
      <w:pPr>
        <w:spacing w:after="0" w:line="240" w:lineRule="auto"/>
        <w:jc w:val="center"/>
        <w:rPr>
          <w:rFonts w:ascii="Times New Roman" w:hAnsi="Times New Roman" w:cs="Times New Roman"/>
          <w:sz w:val="28"/>
          <w:szCs w:val="28"/>
          <w:lang w:val="uk-UA"/>
        </w:rPr>
      </w:pPr>
      <w:r w:rsidRPr="00746030">
        <w:rPr>
          <w:rFonts w:ascii="Times New Roman" w:hAnsi="Times New Roman" w:cs="Times New Roman"/>
          <w:sz w:val="28"/>
          <w:szCs w:val="28"/>
          <w:lang w:val="uk-UA"/>
        </w:rPr>
        <w:t>МІНІСТЕРСТВО ОСВІТИ І НАУКИ УКРАІНИ</w:t>
      </w:r>
    </w:p>
    <w:p w:rsidR="00746030" w:rsidRPr="00746030" w:rsidRDefault="00746030" w:rsidP="00746030">
      <w:pPr>
        <w:spacing w:after="0" w:line="240" w:lineRule="auto"/>
        <w:jc w:val="center"/>
        <w:rPr>
          <w:rFonts w:ascii="Times New Roman" w:hAnsi="Times New Roman" w:cs="Times New Roman"/>
          <w:sz w:val="28"/>
          <w:szCs w:val="28"/>
          <w:lang w:val="uk-UA"/>
        </w:rPr>
      </w:pPr>
    </w:p>
    <w:p w:rsidR="00746030" w:rsidRPr="00746030" w:rsidRDefault="00746030" w:rsidP="00746030">
      <w:pPr>
        <w:spacing w:after="0" w:line="240" w:lineRule="auto"/>
        <w:jc w:val="center"/>
        <w:rPr>
          <w:rFonts w:ascii="Times New Roman" w:hAnsi="Times New Roman" w:cs="Times New Roman"/>
          <w:sz w:val="28"/>
          <w:szCs w:val="28"/>
          <w:lang w:val="uk-UA"/>
        </w:rPr>
      </w:pPr>
      <w:r w:rsidRPr="00746030">
        <w:rPr>
          <w:rFonts w:ascii="Times New Roman" w:hAnsi="Times New Roman" w:cs="Times New Roman"/>
          <w:sz w:val="28"/>
          <w:szCs w:val="28"/>
          <w:lang w:val="uk-UA"/>
        </w:rPr>
        <w:t>СХІДНОУКРАЇНСКИЙ  НАЦІОНАЛЬНИЙ  УНІВЕРСИТЕТ</w:t>
      </w:r>
    </w:p>
    <w:p w:rsidR="00746030" w:rsidRPr="00746030" w:rsidRDefault="00746030" w:rsidP="00746030">
      <w:pPr>
        <w:spacing w:after="0" w:line="240" w:lineRule="auto"/>
        <w:jc w:val="center"/>
        <w:rPr>
          <w:rFonts w:ascii="Times New Roman" w:hAnsi="Times New Roman" w:cs="Times New Roman"/>
          <w:sz w:val="28"/>
          <w:szCs w:val="28"/>
          <w:lang w:val="uk-UA"/>
        </w:rPr>
      </w:pPr>
    </w:p>
    <w:p w:rsidR="00746030" w:rsidRPr="00746030" w:rsidRDefault="00746030" w:rsidP="00746030">
      <w:pPr>
        <w:spacing w:after="0" w:line="240" w:lineRule="auto"/>
        <w:jc w:val="center"/>
        <w:rPr>
          <w:rFonts w:ascii="Times New Roman" w:hAnsi="Times New Roman" w:cs="Times New Roman"/>
          <w:b/>
          <w:sz w:val="28"/>
          <w:szCs w:val="28"/>
          <w:lang w:val="uk-UA"/>
        </w:rPr>
      </w:pPr>
      <w:r w:rsidRPr="00746030">
        <w:rPr>
          <w:rFonts w:ascii="Times New Roman" w:hAnsi="Times New Roman" w:cs="Times New Roman"/>
          <w:sz w:val="28"/>
          <w:szCs w:val="28"/>
          <w:lang w:val="uk-UA"/>
        </w:rPr>
        <w:t>ІМЕНІ  ВОЛОДИМИРА  ДАЛЯ</w:t>
      </w:r>
    </w:p>
    <w:p w:rsidR="00746030" w:rsidRPr="00746030" w:rsidRDefault="00746030" w:rsidP="00746030">
      <w:pPr>
        <w:spacing w:after="0" w:line="240" w:lineRule="auto"/>
        <w:jc w:val="center"/>
        <w:rPr>
          <w:rFonts w:ascii="Times New Roman" w:hAnsi="Times New Roman" w:cs="Times New Roman"/>
          <w:sz w:val="28"/>
          <w:szCs w:val="28"/>
          <w:lang w:val="uk-UA"/>
        </w:rPr>
      </w:pPr>
    </w:p>
    <w:p w:rsidR="00746030" w:rsidRPr="00746030" w:rsidRDefault="00746030" w:rsidP="00746030">
      <w:pPr>
        <w:spacing w:after="0" w:line="240" w:lineRule="auto"/>
        <w:rPr>
          <w:rFonts w:ascii="Times New Roman" w:hAnsi="Times New Roman" w:cs="Times New Roman"/>
          <w:b/>
          <w:sz w:val="28"/>
          <w:szCs w:val="28"/>
          <w:lang w:val="uk-UA"/>
        </w:rPr>
      </w:pPr>
    </w:p>
    <w:p w:rsidR="00746030" w:rsidRPr="00746030" w:rsidRDefault="00746030" w:rsidP="00746030">
      <w:pPr>
        <w:spacing w:after="0" w:line="240" w:lineRule="auto"/>
        <w:jc w:val="center"/>
        <w:rPr>
          <w:rFonts w:ascii="Times New Roman" w:hAnsi="Times New Roman" w:cs="Times New Roman"/>
          <w:sz w:val="32"/>
          <w:szCs w:val="32"/>
          <w:lang w:val="uk-UA"/>
        </w:rPr>
      </w:pPr>
      <w:r w:rsidRPr="00746030">
        <w:rPr>
          <w:rFonts w:ascii="Times New Roman" w:hAnsi="Times New Roman" w:cs="Times New Roman"/>
          <w:sz w:val="32"/>
          <w:szCs w:val="32"/>
          <w:lang w:val="uk-UA"/>
        </w:rPr>
        <w:t>Факультет гуманітарних наук</w:t>
      </w:r>
      <w:r w:rsidRPr="00746030">
        <w:rPr>
          <w:rFonts w:ascii="Times New Roman" w:hAnsi="Times New Roman" w:cs="Times New Roman"/>
          <w:sz w:val="32"/>
          <w:szCs w:val="32"/>
        </w:rPr>
        <w:t>,</w:t>
      </w:r>
      <w:r w:rsidRPr="00746030">
        <w:rPr>
          <w:rFonts w:ascii="Times New Roman" w:hAnsi="Times New Roman" w:cs="Times New Roman"/>
          <w:sz w:val="32"/>
          <w:szCs w:val="32"/>
          <w:lang w:val="uk-UA"/>
        </w:rPr>
        <w:t>психології та педагогіки</w:t>
      </w:r>
    </w:p>
    <w:p w:rsidR="00746030" w:rsidRPr="00746030" w:rsidRDefault="00746030" w:rsidP="00746030">
      <w:pPr>
        <w:spacing w:after="0" w:line="240" w:lineRule="auto"/>
        <w:jc w:val="center"/>
        <w:rPr>
          <w:rFonts w:ascii="Times New Roman" w:hAnsi="Times New Roman" w:cs="Times New Roman"/>
          <w:sz w:val="32"/>
          <w:szCs w:val="32"/>
          <w:lang w:val="uk-UA"/>
        </w:rPr>
      </w:pPr>
    </w:p>
    <w:p w:rsidR="00746030" w:rsidRPr="00746030" w:rsidRDefault="00746030" w:rsidP="00746030">
      <w:pPr>
        <w:spacing w:after="0" w:line="240" w:lineRule="auto"/>
        <w:jc w:val="center"/>
        <w:rPr>
          <w:rFonts w:ascii="Times New Roman" w:hAnsi="Times New Roman" w:cs="Times New Roman"/>
          <w:b/>
          <w:i/>
          <w:sz w:val="32"/>
          <w:szCs w:val="32"/>
          <w:lang w:val="uk-UA"/>
        </w:rPr>
      </w:pPr>
      <w:r w:rsidRPr="00746030">
        <w:rPr>
          <w:rFonts w:ascii="Times New Roman" w:hAnsi="Times New Roman" w:cs="Times New Roman"/>
          <w:sz w:val="32"/>
          <w:szCs w:val="32"/>
          <w:lang w:val="uk-UA"/>
        </w:rPr>
        <w:t>к</w:t>
      </w:r>
      <w:proofErr w:type="spellStart"/>
      <w:r w:rsidRPr="00746030">
        <w:rPr>
          <w:rFonts w:ascii="Times New Roman" w:hAnsi="Times New Roman" w:cs="Times New Roman"/>
          <w:sz w:val="32"/>
          <w:szCs w:val="32"/>
        </w:rPr>
        <w:t>афедра</w:t>
      </w:r>
      <w:proofErr w:type="spellEnd"/>
      <w:r w:rsidRPr="00746030">
        <w:rPr>
          <w:rFonts w:ascii="Times New Roman" w:hAnsi="Times New Roman" w:cs="Times New Roman"/>
          <w:sz w:val="32"/>
          <w:szCs w:val="32"/>
        </w:rPr>
        <w:t xml:space="preserve"> </w:t>
      </w:r>
      <w:r w:rsidRPr="00746030">
        <w:rPr>
          <w:rFonts w:ascii="Times New Roman" w:hAnsi="Times New Roman" w:cs="Times New Roman"/>
          <w:sz w:val="32"/>
          <w:szCs w:val="32"/>
          <w:lang w:val="uk-UA"/>
        </w:rPr>
        <w:t>практичної психології та соціальної роботи</w:t>
      </w:r>
    </w:p>
    <w:p w:rsidR="00746030" w:rsidRPr="00746030" w:rsidRDefault="00746030" w:rsidP="00746030">
      <w:pPr>
        <w:rPr>
          <w:rFonts w:ascii="Times New Roman" w:hAnsi="Times New Roman" w:cs="Times New Roman"/>
          <w:lang w:val="uk-UA"/>
        </w:rPr>
      </w:pPr>
    </w:p>
    <w:p w:rsidR="00746030" w:rsidRPr="00746030" w:rsidRDefault="00746030" w:rsidP="00746030">
      <w:pPr>
        <w:jc w:val="right"/>
        <w:rPr>
          <w:rFonts w:ascii="Times New Roman" w:hAnsi="Times New Roman" w:cs="Times New Roman"/>
          <w:lang w:val="uk-UA"/>
        </w:rPr>
      </w:pPr>
    </w:p>
    <w:p w:rsidR="00746030" w:rsidRPr="00746030" w:rsidRDefault="00746030" w:rsidP="00746030">
      <w:pPr>
        <w:jc w:val="right"/>
        <w:rPr>
          <w:rFonts w:ascii="Times New Roman" w:hAnsi="Times New Roman" w:cs="Times New Roman"/>
          <w:b/>
          <w:sz w:val="32"/>
          <w:szCs w:val="32"/>
          <w:lang w:val="uk-UA"/>
        </w:rPr>
      </w:pPr>
      <w:proofErr w:type="spellStart"/>
      <w:r>
        <w:rPr>
          <w:rFonts w:ascii="Times New Roman" w:hAnsi="Times New Roman" w:cs="Times New Roman"/>
          <w:b/>
          <w:sz w:val="32"/>
          <w:szCs w:val="32"/>
          <w:lang w:val="uk-UA"/>
        </w:rPr>
        <w:t>Сілюков</w:t>
      </w:r>
      <w:proofErr w:type="spellEnd"/>
      <w:r>
        <w:rPr>
          <w:rFonts w:ascii="Times New Roman" w:hAnsi="Times New Roman" w:cs="Times New Roman"/>
          <w:b/>
          <w:sz w:val="32"/>
          <w:szCs w:val="32"/>
          <w:lang w:val="uk-UA"/>
        </w:rPr>
        <w:t xml:space="preserve"> Д</w:t>
      </w:r>
      <w:r w:rsidRPr="00746030">
        <w:rPr>
          <w:rFonts w:ascii="Times New Roman" w:hAnsi="Times New Roman" w:cs="Times New Roman"/>
          <w:b/>
          <w:sz w:val="32"/>
          <w:szCs w:val="32"/>
          <w:lang w:val="uk-UA"/>
        </w:rPr>
        <w:t>.В.</w:t>
      </w:r>
    </w:p>
    <w:p w:rsidR="00746030" w:rsidRPr="00746030" w:rsidRDefault="00746030" w:rsidP="00746030">
      <w:pPr>
        <w:rPr>
          <w:rFonts w:ascii="Times New Roman" w:hAnsi="Times New Roman" w:cs="Times New Roman"/>
          <w:lang w:val="uk-UA"/>
        </w:rPr>
      </w:pPr>
    </w:p>
    <w:p w:rsidR="00746030" w:rsidRPr="00746030" w:rsidRDefault="00746030" w:rsidP="00746030">
      <w:pPr>
        <w:rPr>
          <w:rFonts w:ascii="Times New Roman" w:hAnsi="Times New Roman" w:cs="Times New Roman"/>
          <w:lang w:val="uk-UA"/>
        </w:rPr>
      </w:pPr>
    </w:p>
    <w:p w:rsidR="00746030" w:rsidRPr="00746030" w:rsidRDefault="00746030" w:rsidP="00746030">
      <w:pPr>
        <w:spacing w:after="120"/>
        <w:jc w:val="center"/>
        <w:rPr>
          <w:rFonts w:ascii="Times New Roman" w:hAnsi="Times New Roman" w:cs="Times New Roman"/>
          <w:b/>
          <w:sz w:val="44"/>
          <w:szCs w:val="44"/>
          <w:lang w:val="uk-UA"/>
        </w:rPr>
      </w:pPr>
    </w:p>
    <w:p w:rsidR="00746030" w:rsidRPr="00746030" w:rsidRDefault="00746030" w:rsidP="00746030">
      <w:pPr>
        <w:spacing w:after="120"/>
        <w:jc w:val="center"/>
        <w:rPr>
          <w:rFonts w:ascii="Times New Roman" w:hAnsi="Times New Roman" w:cs="Times New Roman"/>
          <w:b/>
          <w:sz w:val="44"/>
          <w:szCs w:val="44"/>
          <w:lang w:val="uk-UA"/>
        </w:rPr>
      </w:pPr>
      <w:r w:rsidRPr="00746030">
        <w:rPr>
          <w:rFonts w:ascii="Times New Roman" w:hAnsi="Times New Roman" w:cs="Times New Roman"/>
          <w:b/>
          <w:sz w:val="44"/>
          <w:szCs w:val="44"/>
          <w:lang w:val="uk-UA"/>
        </w:rPr>
        <w:t>Кваліфікаційна магістерська робота</w:t>
      </w:r>
    </w:p>
    <w:p w:rsidR="00746030" w:rsidRPr="00746030" w:rsidRDefault="00746030" w:rsidP="00746030">
      <w:pPr>
        <w:jc w:val="both"/>
        <w:rPr>
          <w:rFonts w:ascii="Times New Roman" w:hAnsi="Times New Roman" w:cs="Times New Roman"/>
          <w:b/>
          <w:sz w:val="32"/>
          <w:szCs w:val="32"/>
          <w:lang w:val="uk-UA"/>
        </w:rPr>
      </w:pPr>
    </w:p>
    <w:p w:rsidR="00746030" w:rsidRPr="00746030" w:rsidRDefault="00746030" w:rsidP="00746030">
      <w:pPr>
        <w:spacing w:after="120"/>
        <w:jc w:val="center"/>
        <w:rPr>
          <w:rFonts w:ascii="Times New Roman" w:hAnsi="Times New Roman" w:cs="Times New Roman"/>
          <w:b/>
          <w:sz w:val="44"/>
          <w:szCs w:val="44"/>
          <w:lang w:val="uk-UA"/>
        </w:rPr>
      </w:pPr>
      <w:proofErr w:type="spellStart"/>
      <w:r w:rsidRPr="00746030">
        <w:rPr>
          <w:rFonts w:ascii="Times New Roman" w:hAnsi="Times New Roman" w:cs="Times New Roman"/>
          <w:b/>
          <w:sz w:val="44"/>
          <w:szCs w:val="44"/>
          <w:lang w:val="uk-UA"/>
        </w:rPr>
        <w:t>Психопрофілактика</w:t>
      </w:r>
      <w:proofErr w:type="spellEnd"/>
      <w:r w:rsidRPr="00746030">
        <w:rPr>
          <w:rFonts w:ascii="Times New Roman" w:hAnsi="Times New Roman" w:cs="Times New Roman"/>
          <w:b/>
          <w:sz w:val="44"/>
          <w:szCs w:val="44"/>
          <w:lang w:val="uk-UA"/>
        </w:rPr>
        <w:t xml:space="preserve"> та </w:t>
      </w:r>
      <w:proofErr w:type="spellStart"/>
      <w:r w:rsidRPr="00746030">
        <w:rPr>
          <w:rFonts w:ascii="Times New Roman" w:hAnsi="Times New Roman" w:cs="Times New Roman"/>
          <w:b/>
          <w:sz w:val="44"/>
          <w:szCs w:val="44"/>
          <w:lang w:val="uk-UA"/>
        </w:rPr>
        <w:t>подолання</w:t>
      </w:r>
      <w:proofErr w:type="spellEnd"/>
      <w:r w:rsidRPr="00746030">
        <w:rPr>
          <w:rFonts w:ascii="Times New Roman" w:hAnsi="Times New Roman" w:cs="Times New Roman"/>
          <w:b/>
          <w:sz w:val="44"/>
          <w:szCs w:val="44"/>
          <w:lang w:val="uk-UA"/>
        </w:rPr>
        <w:t xml:space="preserve"> синдрому </w:t>
      </w:r>
      <w:proofErr w:type="spellStart"/>
      <w:r w:rsidRPr="00746030">
        <w:rPr>
          <w:rFonts w:ascii="Times New Roman" w:hAnsi="Times New Roman" w:cs="Times New Roman"/>
          <w:b/>
          <w:sz w:val="44"/>
          <w:szCs w:val="44"/>
          <w:lang w:val="uk-UA"/>
        </w:rPr>
        <w:t>професійного</w:t>
      </w:r>
      <w:proofErr w:type="spellEnd"/>
      <w:r w:rsidRPr="00746030">
        <w:rPr>
          <w:rFonts w:ascii="Times New Roman" w:hAnsi="Times New Roman" w:cs="Times New Roman"/>
          <w:b/>
          <w:sz w:val="44"/>
          <w:szCs w:val="44"/>
          <w:lang w:val="uk-UA"/>
        </w:rPr>
        <w:t xml:space="preserve"> </w:t>
      </w:r>
      <w:proofErr w:type="spellStart"/>
      <w:r w:rsidRPr="00746030">
        <w:rPr>
          <w:rFonts w:ascii="Times New Roman" w:hAnsi="Times New Roman" w:cs="Times New Roman"/>
          <w:b/>
          <w:sz w:val="44"/>
          <w:szCs w:val="44"/>
          <w:lang w:val="uk-UA"/>
        </w:rPr>
        <w:t>вигорання</w:t>
      </w:r>
      <w:proofErr w:type="spellEnd"/>
      <w:r w:rsidRPr="00746030">
        <w:rPr>
          <w:rFonts w:ascii="Times New Roman" w:hAnsi="Times New Roman" w:cs="Times New Roman"/>
          <w:b/>
          <w:sz w:val="44"/>
          <w:szCs w:val="44"/>
          <w:lang w:val="uk-UA"/>
        </w:rPr>
        <w:t xml:space="preserve"> у </w:t>
      </w:r>
      <w:proofErr w:type="spellStart"/>
      <w:r w:rsidRPr="00746030">
        <w:rPr>
          <w:rFonts w:ascii="Times New Roman" w:hAnsi="Times New Roman" w:cs="Times New Roman"/>
          <w:b/>
          <w:sz w:val="44"/>
          <w:szCs w:val="44"/>
          <w:lang w:val="uk-UA"/>
        </w:rPr>
        <w:t>працівників</w:t>
      </w:r>
      <w:proofErr w:type="spellEnd"/>
      <w:r w:rsidRPr="00746030">
        <w:rPr>
          <w:rFonts w:ascii="Times New Roman" w:hAnsi="Times New Roman" w:cs="Times New Roman"/>
          <w:b/>
          <w:sz w:val="44"/>
          <w:szCs w:val="44"/>
          <w:lang w:val="uk-UA"/>
        </w:rPr>
        <w:t xml:space="preserve"> </w:t>
      </w:r>
      <w:proofErr w:type="spellStart"/>
      <w:r w:rsidRPr="00746030">
        <w:rPr>
          <w:rFonts w:ascii="Times New Roman" w:hAnsi="Times New Roman" w:cs="Times New Roman"/>
          <w:b/>
          <w:sz w:val="44"/>
          <w:szCs w:val="44"/>
          <w:lang w:val="uk-UA"/>
        </w:rPr>
        <w:t>органів</w:t>
      </w:r>
      <w:proofErr w:type="spellEnd"/>
      <w:r w:rsidRPr="00746030">
        <w:rPr>
          <w:rFonts w:ascii="Times New Roman" w:hAnsi="Times New Roman" w:cs="Times New Roman"/>
          <w:b/>
          <w:sz w:val="44"/>
          <w:szCs w:val="44"/>
          <w:lang w:val="uk-UA"/>
        </w:rPr>
        <w:t xml:space="preserve"> </w:t>
      </w:r>
      <w:proofErr w:type="spellStart"/>
      <w:r w:rsidRPr="00746030">
        <w:rPr>
          <w:rFonts w:ascii="Times New Roman" w:hAnsi="Times New Roman" w:cs="Times New Roman"/>
          <w:b/>
          <w:sz w:val="44"/>
          <w:szCs w:val="44"/>
          <w:lang w:val="uk-UA"/>
        </w:rPr>
        <w:t>внутрішніх</w:t>
      </w:r>
      <w:proofErr w:type="spellEnd"/>
      <w:r w:rsidRPr="00746030">
        <w:rPr>
          <w:rFonts w:ascii="Times New Roman" w:hAnsi="Times New Roman" w:cs="Times New Roman"/>
          <w:b/>
          <w:sz w:val="44"/>
          <w:szCs w:val="44"/>
          <w:lang w:val="uk-UA"/>
        </w:rPr>
        <w:t xml:space="preserve"> справ</w:t>
      </w:r>
    </w:p>
    <w:p w:rsidR="00746030" w:rsidRPr="00746030" w:rsidRDefault="00746030" w:rsidP="00746030">
      <w:pPr>
        <w:spacing w:after="120"/>
        <w:jc w:val="center"/>
        <w:rPr>
          <w:rFonts w:ascii="Times New Roman" w:hAnsi="Times New Roman" w:cs="Times New Roman"/>
          <w:b/>
          <w:sz w:val="44"/>
          <w:szCs w:val="44"/>
          <w:lang w:val="uk-UA"/>
        </w:rPr>
      </w:pPr>
    </w:p>
    <w:p w:rsidR="00746030" w:rsidRPr="00746030" w:rsidRDefault="00746030" w:rsidP="00746030">
      <w:pPr>
        <w:jc w:val="center"/>
        <w:rPr>
          <w:rFonts w:ascii="Times New Roman" w:hAnsi="Times New Roman" w:cs="Times New Roman"/>
          <w:sz w:val="28"/>
          <w:szCs w:val="28"/>
          <w:lang w:val="uk-UA"/>
        </w:rPr>
      </w:pPr>
    </w:p>
    <w:p w:rsidR="00746030" w:rsidRPr="00746030" w:rsidRDefault="00746030" w:rsidP="00746030">
      <w:pPr>
        <w:jc w:val="center"/>
        <w:rPr>
          <w:rFonts w:ascii="Times New Roman" w:hAnsi="Times New Roman" w:cs="Times New Roman"/>
          <w:sz w:val="28"/>
          <w:szCs w:val="28"/>
          <w:lang w:val="uk-UA"/>
        </w:rPr>
      </w:pPr>
    </w:p>
    <w:p w:rsidR="00746030" w:rsidRPr="00746030" w:rsidRDefault="00746030" w:rsidP="00746030">
      <w:pPr>
        <w:jc w:val="center"/>
        <w:rPr>
          <w:rFonts w:ascii="Times New Roman" w:hAnsi="Times New Roman" w:cs="Times New Roman"/>
          <w:sz w:val="28"/>
          <w:szCs w:val="28"/>
          <w:lang w:val="uk-UA"/>
        </w:rPr>
      </w:pPr>
    </w:p>
    <w:p w:rsidR="00746030" w:rsidRPr="00746030" w:rsidRDefault="00746030" w:rsidP="00746030">
      <w:pPr>
        <w:jc w:val="center"/>
        <w:rPr>
          <w:rFonts w:ascii="Times New Roman" w:hAnsi="Times New Roman" w:cs="Times New Roman"/>
          <w:sz w:val="28"/>
          <w:szCs w:val="28"/>
          <w:lang w:val="uk-UA"/>
        </w:rPr>
      </w:pPr>
    </w:p>
    <w:p w:rsidR="00746030" w:rsidRDefault="00746030" w:rsidP="00746030">
      <w:pPr>
        <w:jc w:val="center"/>
        <w:rPr>
          <w:rFonts w:ascii="Times New Roman" w:hAnsi="Times New Roman" w:cs="Times New Roman"/>
          <w:sz w:val="28"/>
          <w:szCs w:val="28"/>
          <w:lang w:val="uk-UA"/>
        </w:rPr>
      </w:pPr>
    </w:p>
    <w:p w:rsidR="00746030" w:rsidRPr="00746030" w:rsidRDefault="00746030" w:rsidP="00746030">
      <w:pPr>
        <w:jc w:val="center"/>
        <w:rPr>
          <w:rFonts w:ascii="Times New Roman" w:hAnsi="Times New Roman" w:cs="Times New Roman"/>
          <w:sz w:val="28"/>
          <w:szCs w:val="28"/>
          <w:lang w:val="uk-UA"/>
        </w:rPr>
      </w:pPr>
    </w:p>
    <w:p w:rsidR="00746030" w:rsidRPr="00746030" w:rsidRDefault="00746030" w:rsidP="00746030">
      <w:pPr>
        <w:jc w:val="center"/>
        <w:rPr>
          <w:rFonts w:ascii="Times New Roman" w:hAnsi="Times New Roman" w:cs="Times New Roman"/>
          <w:b/>
          <w:sz w:val="28"/>
          <w:szCs w:val="28"/>
          <w:lang w:val="uk-UA"/>
        </w:rPr>
      </w:pPr>
      <w:r w:rsidRPr="00746030">
        <w:rPr>
          <w:rFonts w:ascii="Times New Roman" w:hAnsi="Times New Roman" w:cs="Times New Roman"/>
          <w:b/>
          <w:sz w:val="28"/>
          <w:szCs w:val="28"/>
          <w:lang w:val="uk-UA"/>
        </w:rPr>
        <w:t xml:space="preserve">Сєвєродонецьк </w:t>
      </w:r>
    </w:p>
    <w:p w:rsidR="00746030" w:rsidRPr="00746030" w:rsidRDefault="00746030" w:rsidP="00746030">
      <w:pPr>
        <w:jc w:val="center"/>
        <w:rPr>
          <w:rFonts w:ascii="Times New Roman" w:hAnsi="Times New Roman" w:cs="Times New Roman"/>
          <w:b/>
          <w:sz w:val="28"/>
          <w:szCs w:val="28"/>
          <w:lang w:val="uk-UA"/>
        </w:rPr>
      </w:pPr>
    </w:p>
    <w:p w:rsidR="00746030" w:rsidRPr="00746030" w:rsidRDefault="00746030" w:rsidP="00746030">
      <w:pPr>
        <w:jc w:val="center"/>
        <w:rPr>
          <w:rFonts w:ascii="Times New Roman" w:hAnsi="Times New Roman" w:cs="Times New Roman"/>
          <w:b/>
          <w:sz w:val="28"/>
          <w:szCs w:val="28"/>
          <w:lang w:val="uk-UA"/>
        </w:rPr>
      </w:pPr>
      <w:r w:rsidRPr="00746030">
        <w:rPr>
          <w:rFonts w:ascii="Times New Roman" w:hAnsi="Times New Roman" w:cs="Times New Roman"/>
          <w:b/>
          <w:sz w:val="28"/>
          <w:szCs w:val="28"/>
          <w:lang w:val="uk-UA"/>
        </w:rPr>
        <w:t xml:space="preserve"> 2021</w:t>
      </w:r>
    </w:p>
    <w:p w:rsidR="00746030" w:rsidRPr="00746030" w:rsidRDefault="00746030" w:rsidP="00746030">
      <w:pPr>
        <w:spacing w:after="0" w:line="240" w:lineRule="auto"/>
        <w:jc w:val="center"/>
        <w:rPr>
          <w:rFonts w:ascii="Times New Roman" w:hAnsi="Times New Roman" w:cs="Times New Roman"/>
          <w:b/>
          <w:sz w:val="28"/>
          <w:szCs w:val="28"/>
          <w:lang w:val="uk-UA"/>
        </w:rPr>
      </w:pPr>
      <w:r w:rsidRPr="00746030">
        <w:rPr>
          <w:rFonts w:ascii="Times New Roman" w:hAnsi="Times New Roman" w:cs="Times New Roman"/>
          <w:b/>
          <w:sz w:val="28"/>
          <w:szCs w:val="28"/>
          <w:lang w:val="uk-UA"/>
        </w:rPr>
        <w:lastRenderedPageBreak/>
        <w:t>СХІДНОУКРАЇНСКИЙ  НАЦІОНАЛЬНИЙ  УНІВЕРСИТЕТ</w:t>
      </w:r>
    </w:p>
    <w:p w:rsidR="00746030" w:rsidRPr="00746030" w:rsidRDefault="00746030" w:rsidP="00746030">
      <w:pPr>
        <w:spacing w:after="0" w:line="240" w:lineRule="auto"/>
        <w:jc w:val="center"/>
        <w:rPr>
          <w:rFonts w:ascii="Times New Roman" w:hAnsi="Times New Roman" w:cs="Times New Roman"/>
          <w:b/>
          <w:sz w:val="28"/>
          <w:szCs w:val="28"/>
          <w:lang w:val="uk-UA"/>
        </w:rPr>
      </w:pPr>
      <w:r w:rsidRPr="00746030">
        <w:rPr>
          <w:rFonts w:ascii="Times New Roman" w:hAnsi="Times New Roman" w:cs="Times New Roman"/>
          <w:b/>
          <w:sz w:val="28"/>
          <w:szCs w:val="28"/>
          <w:lang w:val="uk-UA"/>
        </w:rPr>
        <w:t>ІМЕНІ  ВОЛОДИМИРА  ДАЛЯ</w:t>
      </w:r>
    </w:p>
    <w:p w:rsidR="00746030" w:rsidRPr="00746030" w:rsidRDefault="00746030" w:rsidP="00746030">
      <w:pPr>
        <w:spacing w:after="0" w:line="240" w:lineRule="auto"/>
        <w:jc w:val="center"/>
        <w:rPr>
          <w:rFonts w:ascii="Times New Roman" w:hAnsi="Times New Roman" w:cs="Times New Roman"/>
          <w:sz w:val="28"/>
          <w:szCs w:val="28"/>
          <w:lang w:val="uk-UA"/>
        </w:rPr>
      </w:pPr>
    </w:p>
    <w:p w:rsidR="00746030" w:rsidRPr="00746030" w:rsidRDefault="00746030" w:rsidP="00746030">
      <w:pPr>
        <w:spacing w:after="0" w:line="240" w:lineRule="auto"/>
        <w:rPr>
          <w:rFonts w:ascii="Times New Roman" w:hAnsi="Times New Roman" w:cs="Times New Roman"/>
          <w:u w:val="single"/>
          <w:lang w:val="uk-UA"/>
        </w:rPr>
      </w:pPr>
      <w:r w:rsidRPr="00746030">
        <w:rPr>
          <w:rFonts w:ascii="Times New Roman" w:hAnsi="Times New Roman" w:cs="Times New Roman"/>
          <w:b/>
          <w:sz w:val="28"/>
          <w:szCs w:val="28"/>
          <w:lang w:val="uk-UA"/>
        </w:rPr>
        <w:t xml:space="preserve">Факультет    </w:t>
      </w:r>
      <w:r w:rsidRPr="00746030">
        <w:rPr>
          <w:rFonts w:ascii="Times New Roman" w:hAnsi="Times New Roman" w:cs="Times New Roman"/>
          <w:b/>
          <w:sz w:val="28"/>
          <w:szCs w:val="28"/>
          <w:u w:val="single"/>
          <w:lang w:val="uk-UA"/>
        </w:rPr>
        <w:t xml:space="preserve">  гуманітарних наук</w:t>
      </w:r>
      <w:r w:rsidRPr="00746030">
        <w:rPr>
          <w:rFonts w:ascii="Times New Roman" w:hAnsi="Times New Roman" w:cs="Times New Roman"/>
          <w:b/>
          <w:sz w:val="28"/>
          <w:szCs w:val="28"/>
          <w:u w:val="single"/>
        </w:rPr>
        <w:t>,</w:t>
      </w:r>
      <w:r w:rsidRPr="00746030">
        <w:rPr>
          <w:rFonts w:ascii="Times New Roman" w:hAnsi="Times New Roman" w:cs="Times New Roman"/>
          <w:b/>
          <w:sz w:val="28"/>
          <w:szCs w:val="28"/>
          <w:u w:val="single"/>
          <w:lang w:val="uk-UA"/>
        </w:rPr>
        <w:t xml:space="preserve"> психології та педагогіки</w:t>
      </w:r>
    </w:p>
    <w:p w:rsidR="00746030" w:rsidRPr="00746030" w:rsidRDefault="00746030" w:rsidP="00746030">
      <w:pPr>
        <w:spacing w:after="0" w:line="240" w:lineRule="auto"/>
        <w:rPr>
          <w:rFonts w:ascii="Times New Roman" w:hAnsi="Times New Roman" w:cs="Times New Roman"/>
          <w:lang w:val="uk-UA"/>
        </w:rPr>
      </w:pPr>
      <w:r w:rsidRPr="00746030">
        <w:rPr>
          <w:rFonts w:ascii="Times New Roman" w:hAnsi="Times New Roman" w:cs="Times New Roman"/>
        </w:rPr>
        <w:t xml:space="preserve">  (</w:t>
      </w:r>
      <w:r w:rsidRPr="00746030">
        <w:rPr>
          <w:rFonts w:ascii="Times New Roman" w:hAnsi="Times New Roman" w:cs="Times New Roman"/>
          <w:lang w:val="uk-UA"/>
        </w:rPr>
        <w:t>повне</w:t>
      </w:r>
      <w:r w:rsidRPr="00746030">
        <w:rPr>
          <w:rFonts w:ascii="Times New Roman" w:hAnsi="Times New Roman" w:cs="Times New Roman"/>
        </w:rPr>
        <w:t xml:space="preserve"> </w:t>
      </w:r>
      <w:proofErr w:type="spellStart"/>
      <w:r w:rsidRPr="00746030">
        <w:rPr>
          <w:rFonts w:ascii="Times New Roman" w:hAnsi="Times New Roman" w:cs="Times New Roman"/>
        </w:rPr>
        <w:t>найменування</w:t>
      </w:r>
      <w:proofErr w:type="spellEnd"/>
      <w:r w:rsidRPr="00746030">
        <w:rPr>
          <w:rFonts w:ascii="Times New Roman" w:hAnsi="Times New Roman" w:cs="Times New Roman"/>
          <w:lang w:val="uk-UA"/>
        </w:rPr>
        <w:t xml:space="preserve"> інституту</w:t>
      </w:r>
      <w:r w:rsidRPr="00746030">
        <w:rPr>
          <w:rFonts w:ascii="Times New Roman" w:hAnsi="Times New Roman" w:cs="Times New Roman"/>
        </w:rPr>
        <w:t>,</w:t>
      </w:r>
      <w:r w:rsidRPr="00746030">
        <w:rPr>
          <w:rFonts w:ascii="Times New Roman" w:hAnsi="Times New Roman" w:cs="Times New Roman"/>
          <w:lang w:val="uk-UA"/>
        </w:rPr>
        <w:t xml:space="preserve"> факультету)</w:t>
      </w:r>
    </w:p>
    <w:p w:rsidR="00746030" w:rsidRPr="00746030" w:rsidRDefault="00746030" w:rsidP="00746030">
      <w:pPr>
        <w:tabs>
          <w:tab w:val="left" w:pos="1665"/>
        </w:tabs>
        <w:spacing w:after="0" w:line="240" w:lineRule="auto"/>
        <w:rPr>
          <w:rFonts w:ascii="Times New Roman" w:hAnsi="Times New Roman" w:cs="Times New Roman"/>
          <w:b/>
          <w:sz w:val="28"/>
          <w:szCs w:val="28"/>
          <w:lang w:val="uk-UA"/>
        </w:rPr>
      </w:pPr>
    </w:p>
    <w:p w:rsidR="00746030" w:rsidRPr="00746030" w:rsidRDefault="00746030" w:rsidP="00746030">
      <w:pPr>
        <w:tabs>
          <w:tab w:val="left" w:pos="1665"/>
        </w:tabs>
        <w:spacing w:after="0" w:line="240" w:lineRule="auto"/>
        <w:rPr>
          <w:rFonts w:ascii="Times New Roman" w:hAnsi="Times New Roman" w:cs="Times New Roman"/>
          <w:b/>
          <w:sz w:val="28"/>
          <w:szCs w:val="28"/>
          <w:u w:val="single"/>
          <w:lang w:val="uk-UA"/>
        </w:rPr>
      </w:pPr>
      <w:r w:rsidRPr="00746030">
        <w:rPr>
          <w:rFonts w:ascii="Times New Roman" w:hAnsi="Times New Roman" w:cs="Times New Roman"/>
          <w:b/>
          <w:sz w:val="28"/>
          <w:szCs w:val="28"/>
          <w:lang w:val="uk-UA"/>
        </w:rPr>
        <w:t>Кафедра</w:t>
      </w:r>
      <w:r w:rsidRPr="00746030">
        <w:rPr>
          <w:rFonts w:ascii="Times New Roman" w:hAnsi="Times New Roman" w:cs="Times New Roman"/>
          <w:b/>
          <w:sz w:val="28"/>
          <w:szCs w:val="28"/>
          <w:lang w:val="uk-UA"/>
        </w:rPr>
        <w:tab/>
      </w:r>
      <w:r w:rsidRPr="00746030">
        <w:rPr>
          <w:rFonts w:ascii="Times New Roman" w:hAnsi="Times New Roman" w:cs="Times New Roman"/>
          <w:b/>
          <w:sz w:val="28"/>
          <w:szCs w:val="28"/>
          <w:u w:val="single"/>
          <w:lang w:val="uk-UA"/>
        </w:rPr>
        <w:t>практичної психології та соціальної роботи</w:t>
      </w:r>
    </w:p>
    <w:p w:rsidR="00746030" w:rsidRPr="00746030" w:rsidRDefault="00746030" w:rsidP="00746030">
      <w:pPr>
        <w:spacing w:after="0" w:line="240" w:lineRule="auto"/>
        <w:rPr>
          <w:rFonts w:ascii="Times New Roman" w:hAnsi="Times New Roman" w:cs="Times New Roman"/>
          <w:lang w:val="uk-UA"/>
        </w:rPr>
      </w:pPr>
      <w:r w:rsidRPr="00746030">
        <w:rPr>
          <w:rFonts w:ascii="Times New Roman" w:hAnsi="Times New Roman" w:cs="Times New Roman"/>
          <w:lang w:val="uk-UA"/>
        </w:rPr>
        <w:t xml:space="preserve">                                     (повна назва кафедри)</w:t>
      </w:r>
    </w:p>
    <w:p w:rsidR="00746030" w:rsidRDefault="00746030" w:rsidP="00746030">
      <w:pPr>
        <w:spacing w:after="0" w:line="240" w:lineRule="auto"/>
        <w:jc w:val="center"/>
        <w:rPr>
          <w:rFonts w:ascii="Times New Roman" w:hAnsi="Times New Roman" w:cs="Times New Roman"/>
          <w:b/>
          <w:sz w:val="32"/>
          <w:szCs w:val="32"/>
          <w:lang w:val="uk-UA"/>
        </w:rPr>
      </w:pPr>
    </w:p>
    <w:p w:rsidR="00746030" w:rsidRPr="00746030" w:rsidRDefault="00746030" w:rsidP="00746030">
      <w:pPr>
        <w:spacing w:after="0" w:line="240" w:lineRule="auto"/>
        <w:jc w:val="center"/>
        <w:rPr>
          <w:rFonts w:ascii="Times New Roman" w:hAnsi="Times New Roman" w:cs="Times New Roman"/>
          <w:b/>
          <w:sz w:val="32"/>
          <w:szCs w:val="32"/>
          <w:lang w:val="uk-UA"/>
        </w:rPr>
      </w:pPr>
    </w:p>
    <w:p w:rsidR="00746030" w:rsidRPr="00746030" w:rsidRDefault="00746030" w:rsidP="00746030">
      <w:pPr>
        <w:tabs>
          <w:tab w:val="left" w:pos="1860"/>
          <w:tab w:val="center" w:pos="4677"/>
        </w:tabs>
        <w:spacing w:after="0" w:line="240" w:lineRule="auto"/>
        <w:jc w:val="center"/>
        <w:rPr>
          <w:rFonts w:ascii="Times New Roman" w:hAnsi="Times New Roman" w:cs="Times New Roman"/>
          <w:sz w:val="36"/>
          <w:szCs w:val="36"/>
          <w:lang w:val="uk-UA"/>
        </w:rPr>
      </w:pPr>
      <w:r w:rsidRPr="00746030">
        <w:rPr>
          <w:rFonts w:ascii="Times New Roman" w:hAnsi="Times New Roman" w:cs="Times New Roman"/>
          <w:sz w:val="36"/>
          <w:szCs w:val="36"/>
          <w:lang w:val="uk-UA"/>
        </w:rPr>
        <w:t>ПОЯСНЮВАЛЬНА ЗАПИСКА</w:t>
      </w:r>
    </w:p>
    <w:p w:rsidR="00746030" w:rsidRDefault="00746030" w:rsidP="00746030">
      <w:pPr>
        <w:tabs>
          <w:tab w:val="left" w:pos="1860"/>
          <w:tab w:val="center" w:pos="4677"/>
        </w:tabs>
        <w:spacing w:after="0" w:line="240" w:lineRule="auto"/>
        <w:jc w:val="center"/>
        <w:rPr>
          <w:rFonts w:ascii="Times New Roman" w:hAnsi="Times New Roman" w:cs="Times New Roman"/>
          <w:b/>
          <w:sz w:val="28"/>
          <w:szCs w:val="28"/>
          <w:lang w:val="uk-UA"/>
        </w:rPr>
      </w:pPr>
    </w:p>
    <w:p w:rsidR="00746030" w:rsidRPr="00746030" w:rsidRDefault="00746030" w:rsidP="00746030">
      <w:pPr>
        <w:tabs>
          <w:tab w:val="left" w:pos="1860"/>
          <w:tab w:val="center" w:pos="4677"/>
        </w:tabs>
        <w:spacing w:after="0" w:line="240" w:lineRule="auto"/>
        <w:jc w:val="center"/>
        <w:rPr>
          <w:rFonts w:ascii="Times New Roman" w:hAnsi="Times New Roman" w:cs="Times New Roman"/>
          <w:b/>
          <w:sz w:val="28"/>
          <w:szCs w:val="28"/>
          <w:lang w:val="uk-UA"/>
        </w:rPr>
      </w:pPr>
    </w:p>
    <w:p w:rsidR="00746030" w:rsidRPr="00746030" w:rsidRDefault="00746030" w:rsidP="00746030">
      <w:pPr>
        <w:tabs>
          <w:tab w:val="left" w:pos="1860"/>
          <w:tab w:val="center" w:pos="4677"/>
        </w:tabs>
        <w:spacing w:after="0" w:line="240" w:lineRule="auto"/>
        <w:jc w:val="center"/>
        <w:rPr>
          <w:rFonts w:ascii="Times New Roman" w:hAnsi="Times New Roman" w:cs="Times New Roman"/>
          <w:b/>
          <w:sz w:val="28"/>
          <w:szCs w:val="28"/>
          <w:lang w:val="uk-UA"/>
        </w:rPr>
      </w:pPr>
      <w:r w:rsidRPr="00746030">
        <w:rPr>
          <w:rFonts w:ascii="Times New Roman" w:hAnsi="Times New Roman" w:cs="Times New Roman"/>
          <w:b/>
          <w:sz w:val="28"/>
          <w:szCs w:val="28"/>
          <w:lang w:val="uk-UA"/>
        </w:rPr>
        <w:t>до кваліфікаційної магістерської роботи</w:t>
      </w:r>
    </w:p>
    <w:p w:rsidR="00746030" w:rsidRPr="00746030" w:rsidRDefault="00746030" w:rsidP="00746030">
      <w:pPr>
        <w:spacing w:after="0" w:line="240" w:lineRule="auto"/>
        <w:rPr>
          <w:rFonts w:ascii="Times New Roman" w:hAnsi="Times New Roman" w:cs="Times New Roman"/>
          <w:b/>
          <w:sz w:val="28"/>
          <w:lang w:val="uk-UA"/>
        </w:rPr>
      </w:pPr>
      <w:r w:rsidRPr="00746030">
        <w:rPr>
          <w:rFonts w:ascii="Times New Roman" w:hAnsi="Times New Roman" w:cs="Times New Roman"/>
          <w:b/>
          <w:sz w:val="28"/>
          <w:szCs w:val="28"/>
          <w:lang w:val="uk-UA"/>
        </w:rPr>
        <w:t xml:space="preserve">    освітньо-кваліфікаційного рівня</w:t>
      </w:r>
      <w:r w:rsidRPr="00746030">
        <w:rPr>
          <w:rFonts w:ascii="Times New Roman" w:hAnsi="Times New Roman" w:cs="Times New Roman"/>
          <w:sz w:val="28"/>
          <w:szCs w:val="28"/>
          <w:lang w:val="uk-UA"/>
        </w:rPr>
        <w:t xml:space="preserve">    ____</w:t>
      </w:r>
      <w:r w:rsidRPr="00746030">
        <w:rPr>
          <w:rFonts w:ascii="Times New Roman" w:hAnsi="Times New Roman" w:cs="Times New Roman"/>
          <w:sz w:val="28"/>
          <w:szCs w:val="28"/>
          <w:u w:val="single"/>
          <w:lang w:val="uk-UA"/>
        </w:rPr>
        <w:t>магістр</w:t>
      </w:r>
      <w:r w:rsidRPr="00746030">
        <w:rPr>
          <w:rFonts w:ascii="Times New Roman" w:hAnsi="Times New Roman" w:cs="Times New Roman"/>
          <w:sz w:val="28"/>
          <w:szCs w:val="28"/>
          <w:lang w:val="uk-UA"/>
        </w:rPr>
        <w:t>_______________</w:t>
      </w:r>
    </w:p>
    <w:p w:rsidR="00746030" w:rsidRPr="00746030" w:rsidRDefault="00746030" w:rsidP="00746030">
      <w:pPr>
        <w:spacing w:after="0" w:line="240" w:lineRule="auto"/>
        <w:jc w:val="center"/>
        <w:rPr>
          <w:rFonts w:ascii="Times New Roman" w:hAnsi="Times New Roman" w:cs="Times New Roman"/>
          <w:lang w:val="uk-UA"/>
        </w:rPr>
      </w:pPr>
      <w:r w:rsidRPr="00746030">
        <w:rPr>
          <w:rFonts w:ascii="Times New Roman" w:hAnsi="Times New Roman" w:cs="Times New Roman"/>
          <w:lang w:val="uk-UA"/>
        </w:rPr>
        <w:t>(бакалавр, спеціаліст, магістр)</w:t>
      </w:r>
    </w:p>
    <w:p w:rsidR="00746030" w:rsidRPr="00746030" w:rsidRDefault="00746030" w:rsidP="00746030">
      <w:pPr>
        <w:spacing w:after="0" w:line="240" w:lineRule="auto"/>
        <w:jc w:val="center"/>
        <w:rPr>
          <w:rFonts w:ascii="Times New Roman" w:hAnsi="Times New Roman" w:cs="Times New Roman"/>
          <w:sz w:val="28"/>
          <w:lang w:val="uk-UA"/>
        </w:rPr>
      </w:pPr>
    </w:p>
    <w:p w:rsidR="00746030" w:rsidRPr="00746030" w:rsidRDefault="00746030" w:rsidP="008D5784">
      <w:pPr>
        <w:tabs>
          <w:tab w:val="left" w:pos="0"/>
        </w:tabs>
        <w:spacing w:after="0" w:line="360" w:lineRule="auto"/>
        <w:rPr>
          <w:rFonts w:ascii="Times New Roman" w:hAnsi="Times New Roman" w:cs="Times New Roman"/>
          <w:sz w:val="28"/>
          <w:lang w:val="uk-UA"/>
        </w:rPr>
      </w:pPr>
      <w:r w:rsidRPr="00746030">
        <w:rPr>
          <w:rFonts w:ascii="Times New Roman" w:hAnsi="Times New Roman" w:cs="Times New Roman"/>
          <w:sz w:val="28"/>
          <w:lang w:val="uk-UA"/>
        </w:rPr>
        <w:t xml:space="preserve">    спеціальності      </w:t>
      </w:r>
      <w:r w:rsidRPr="00746030">
        <w:rPr>
          <w:rFonts w:ascii="Times New Roman" w:hAnsi="Times New Roman" w:cs="Times New Roman"/>
          <w:sz w:val="28"/>
          <w:szCs w:val="28"/>
          <w:u w:val="single"/>
          <w:lang w:val="uk-UA"/>
        </w:rPr>
        <w:t xml:space="preserve">053 </w:t>
      </w:r>
      <w:r w:rsidRPr="00746030">
        <w:rPr>
          <w:rFonts w:ascii="Times New Roman" w:hAnsi="Times New Roman" w:cs="Times New Roman"/>
          <w:sz w:val="28"/>
          <w:szCs w:val="28"/>
          <w:u w:val="single"/>
        </w:rPr>
        <w:t>–</w:t>
      </w:r>
      <w:r w:rsidRPr="00746030">
        <w:rPr>
          <w:rFonts w:ascii="Times New Roman" w:hAnsi="Times New Roman" w:cs="Times New Roman"/>
          <w:sz w:val="28"/>
          <w:szCs w:val="28"/>
          <w:u w:val="single"/>
          <w:lang w:val="uk-UA"/>
        </w:rPr>
        <w:t xml:space="preserve"> Психологія</w:t>
      </w:r>
    </w:p>
    <w:p w:rsidR="00746030" w:rsidRPr="00746030" w:rsidRDefault="00746030" w:rsidP="008D5784">
      <w:pPr>
        <w:spacing w:after="0" w:line="360" w:lineRule="auto"/>
        <w:jc w:val="both"/>
        <w:rPr>
          <w:rFonts w:ascii="Times New Roman" w:hAnsi="Times New Roman" w:cs="Times New Roman"/>
          <w:sz w:val="20"/>
          <w:szCs w:val="20"/>
          <w:lang w:val="uk-UA"/>
        </w:rPr>
      </w:pPr>
      <w:r w:rsidRPr="00746030">
        <w:rPr>
          <w:rFonts w:ascii="Times New Roman" w:hAnsi="Times New Roman" w:cs="Times New Roman"/>
          <w:sz w:val="20"/>
          <w:szCs w:val="20"/>
          <w:lang w:val="uk-UA"/>
        </w:rPr>
        <w:t>(шифр і назва)</w:t>
      </w:r>
    </w:p>
    <w:p w:rsidR="00746030" w:rsidRPr="00746030" w:rsidRDefault="00746030" w:rsidP="008D5784">
      <w:pPr>
        <w:tabs>
          <w:tab w:val="left" w:pos="0"/>
        </w:tabs>
        <w:spacing w:after="0" w:line="360" w:lineRule="auto"/>
        <w:rPr>
          <w:rFonts w:ascii="Times New Roman" w:hAnsi="Times New Roman" w:cs="Times New Roman"/>
          <w:sz w:val="28"/>
          <w:szCs w:val="28"/>
          <w:u w:val="single"/>
          <w:lang w:val="uk-UA"/>
        </w:rPr>
      </w:pPr>
      <w:r w:rsidRPr="00746030">
        <w:rPr>
          <w:rFonts w:ascii="Times New Roman" w:hAnsi="Times New Roman" w:cs="Times New Roman"/>
          <w:sz w:val="28"/>
          <w:lang w:val="uk-UA"/>
        </w:rPr>
        <w:t xml:space="preserve">    галузі знань      </w:t>
      </w:r>
      <w:r w:rsidRPr="00746030">
        <w:rPr>
          <w:rFonts w:ascii="Times New Roman" w:hAnsi="Times New Roman" w:cs="Times New Roman"/>
          <w:sz w:val="28"/>
          <w:szCs w:val="28"/>
          <w:u w:val="single"/>
          <w:lang w:val="uk-UA"/>
        </w:rPr>
        <w:t xml:space="preserve"> 05 – Соціальні та поведінкові науки</w:t>
      </w:r>
    </w:p>
    <w:p w:rsidR="00746030" w:rsidRPr="00746030" w:rsidRDefault="00746030" w:rsidP="008D5784">
      <w:pPr>
        <w:spacing w:after="0" w:line="360" w:lineRule="auto"/>
        <w:jc w:val="both"/>
        <w:rPr>
          <w:rFonts w:ascii="Times New Roman" w:hAnsi="Times New Roman" w:cs="Times New Roman"/>
          <w:sz w:val="20"/>
          <w:szCs w:val="20"/>
          <w:lang w:val="uk-UA"/>
        </w:rPr>
      </w:pPr>
      <w:r w:rsidRPr="00746030">
        <w:rPr>
          <w:rFonts w:ascii="Times New Roman" w:hAnsi="Times New Roman" w:cs="Times New Roman"/>
          <w:sz w:val="20"/>
          <w:szCs w:val="20"/>
          <w:lang w:val="uk-UA"/>
        </w:rPr>
        <w:t>(шифр і назва)</w:t>
      </w:r>
    </w:p>
    <w:p w:rsidR="00746030" w:rsidRPr="00746030" w:rsidRDefault="00746030" w:rsidP="008D5784">
      <w:pPr>
        <w:spacing w:after="0" w:line="360" w:lineRule="auto"/>
        <w:jc w:val="both"/>
        <w:rPr>
          <w:rFonts w:ascii="Times New Roman" w:hAnsi="Times New Roman" w:cs="Times New Roman"/>
          <w:sz w:val="28"/>
          <w:lang w:val="uk-UA"/>
        </w:rPr>
      </w:pPr>
      <w:r w:rsidRPr="00746030">
        <w:rPr>
          <w:rFonts w:ascii="Times New Roman" w:hAnsi="Times New Roman" w:cs="Times New Roman"/>
          <w:sz w:val="28"/>
          <w:lang w:val="uk-UA"/>
        </w:rPr>
        <w:t>Освітня програма «Практична психологія»</w:t>
      </w:r>
    </w:p>
    <w:p w:rsidR="00746030" w:rsidRPr="00746030" w:rsidRDefault="00746030" w:rsidP="008D5784">
      <w:pPr>
        <w:spacing w:after="0" w:line="360" w:lineRule="auto"/>
        <w:jc w:val="both"/>
        <w:rPr>
          <w:rFonts w:ascii="Times New Roman" w:hAnsi="Times New Roman" w:cs="Times New Roman"/>
          <w:sz w:val="28"/>
          <w:lang w:val="uk-UA"/>
        </w:rPr>
      </w:pPr>
      <w:r w:rsidRPr="00746030">
        <w:rPr>
          <w:rFonts w:ascii="Times New Roman" w:hAnsi="Times New Roman" w:cs="Times New Roman"/>
          <w:sz w:val="28"/>
          <w:lang w:val="uk-UA"/>
        </w:rPr>
        <w:t xml:space="preserve">на тему: </w:t>
      </w:r>
      <w:r w:rsidR="008D5784" w:rsidRPr="008D5784">
        <w:rPr>
          <w:rFonts w:ascii="Times New Roman" w:hAnsi="Times New Roman" w:cs="Times New Roman"/>
          <w:sz w:val="28"/>
          <w:lang w:val="uk-UA"/>
        </w:rPr>
        <w:t xml:space="preserve">Психопрофілактика та </w:t>
      </w:r>
      <w:proofErr w:type="spellStart"/>
      <w:r w:rsidR="008D5784" w:rsidRPr="008D5784">
        <w:rPr>
          <w:rFonts w:ascii="Times New Roman" w:hAnsi="Times New Roman" w:cs="Times New Roman"/>
          <w:sz w:val="28"/>
          <w:lang w:val="uk-UA"/>
        </w:rPr>
        <w:t>подолання</w:t>
      </w:r>
      <w:proofErr w:type="spellEnd"/>
      <w:r w:rsidR="008D5784" w:rsidRPr="008D5784">
        <w:rPr>
          <w:rFonts w:ascii="Times New Roman" w:hAnsi="Times New Roman" w:cs="Times New Roman"/>
          <w:sz w:val="28"/>
          <w:lang w:val="uk-UA"/>
        </w:rPr>
        <w:t xml:space="preserve"> синдрому </w:t>
      </w:r>
      <w:proofErr w:type="spellStart"/>
      <w:r w:rsidR="008D5784" w:rsidRPr="008D5784">
        <w:rPr>
          <w:rFonts w:ascii="Times New Roman" w:hAnsi="Times New Roman" w:cs="Times New Roman"/>
          <w:sz w:val="28"/>
          <w:lang w:val="uk-UA"/>
        </w:rPr>
        <w:t>професійного</w:t>
      </w:r>
      <w:proofErr w:type="spellEnd"/>
      <w:r w:rsidR="008D5784" w:rsidRPr="008D5784">
        <w:rPr>
          <w:rFonts w:ascii="Times New Roman" w:hAnsi="Times New Roman" w:cs="Times New Roman"/>
          <w:sz w:val="28"/>
          <w:lang w:val="uk-UA"/>
        </w:rPr>
        <w:t xml:space="preserve"> </w:t>
      </w:r>
      <w:proofErr w:type="spellStart"/>
      <w:r w:rsidR="008D5784" w:rsidRPr="008D5784">
        <w:rPr>
          <w:rFonts w:ascii="Times New Roman" w:hAnsi="Times New Roman" w:cs="Times New Roman"/>
          <w:sz w:val="28"/>
          <w:lang w:val="uk-UA"/>
        </w:rPr>
        <w:t>вигорання</w:t>
      </w:r>
      <w:proofErr w:type="spellEnd"/>
      <w:r w:rsidR="008D5784" w:rsidRPr="008D5784">
        <w:rPr>
          <w:rFonts w:ascii="Times New Roman" w:hAnsi="Times New Roman" w:cs="Times New Roman"/>
          <w:sz w:val="28"/>
          <w:lang w:val="uk-UA"/>
        </w:rPr>
        <w:t xml:space="preserve"> у </w:t>
      </w:r>
      <w:proofErr w:type="spellStart"/>
      <w:r w:rsidR="008D5784" w:rsidRPr="008D5784">
        <w:rPr>
          <w:rFonts w:ascii="Times New Roman" w:hAnsi="Times New Roman" w:cs="Times New Roman"/>
          <w:sz w:val="28"/>
          <w:lang w:val="uk-UA"/>
        </w:rPr>
        <w:t>працівників</w:t>
      </w:r>
      <w:proofErr w:type="spellEnd"/>
      <w:r w:rsidR="008D5784" w:rsidRPr="008D5784">
        <w:rPr>
          <w:rFonts w:ascii="Times New Roman" w:hAnsi="Times New Roman" w:cs="Times New Roman"/>
          <w:sz w:val="28"/>
          <w:lang w:val="uk-UA"/>
        </w:rPr>
        <w:t xml:space="preserve"> </w:t>
      </w:r>
      <w:proofErr w:type="spellStart"/>
      <w:r w:rsidR="008D5784" w:rsidRPr="008D5784">
        <w:rPr>
          <w:rFonts w:ascii="Times New Roman" w:hAnsi="Times New Roman" w:cs="Times New Roman"/>
          <w:sz w:val="28"/>
          <w:lang w:val="uk-UA"/>
        </w:rPr>
        <w:t>органів</w:t>
      </w:r>
      <w:proofErr w:type="spellEnd"/>
      <w:r w:rsidR="008D5784" w:rsidRPr="008D5784">
        <w:rPr>
          <w:rFonts w:ascii="Times New Roman" w:hAnsi="Times New Roman" w:cs="Times New Roman"/>
          <w:sz w:val="28"/>
          <w:lang w:val="uk-UA"/>
        </w:rPr>
        <w:t xml:space="preserve"> </w:t>
      </w:r>
      <w:proofErr w:type="spellStart"/>
      <w:r w:rsidR="008D5784" w:rsidRPr="008D5784">
        <w:rPr>
          <w:rFonts w:ascii="Times New Roman" w:hAnsi="Times New Roman" w:cs="Times New Roman"/>
          <w:sz w:val="28"/>
          <w:lang w:val="uk-UA"/>
        </w:rPr>
        <w:t>внутрішніх</w:t>
      </w:r>
      <w:proofErr w:type="spellEnd"/>
      <w:r w:rsidR="008D5784" w:rsidRPr="008D5784">
        <w:rPr>
          <w:rFonts w:ascii="Times New Roman" w:hAnsi="Times New Roman" w:cs="Times New Roman"/>
          <w:sz w:val="28"/>
          <w:lang w:val="uk-UA"/>
        </w:rPr>
        <w:t xml:space="preserve"> справ</w:t>
      </w:r>
    </w:p>
    <w:p w:rsidR="00746030" w:rsidRDefault="00746030" w:rsidP="008D57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hAnsi="Times New Roman" w:cs="Times New Roman"/>
          <w:sz w:val="32"/>
          <w:szCs w:val="32"/>
          <w:lang w:val="uk-UA"/>
        </w:rPr>
      </w:pPr>
    </w:p>
    <w:p w:rsidR="00746030" w:rsidRPr="00746030" w:rsidRDefault="008D5784" w:rsidP="008D5784">
      <w:pPr>
        <w:spacing w:after="0" w:line="360" w:lineRule="auto"/>
        <w:rPr>
          <w:rFonts w:ascii="Times New Roman" w:hAnsi="Times New Roman" w:cs="Times New Roman"/>
          <w:sz w:val="28"/>
          <w:szCs w:val="28"/>
          <w:lang w:val="uk-UA"/>
        </w:rPr>
      </w:pPr>
      <w:r>
        <w:rPr>
          <w:rFonts w:ascii="Times New Roman" w:hAnsi="Times New Roman" w:cs="Times New Roman"/>
          <w:sz w:val="28"/>
          <w:lang w:val="uk-UA"/>
        </w:rPr>
        <w:t>Виконав: студент</w:t>
      </w:r>
      <w:r w:rsidR="00746030" w:rsidRPr="00746030">
        <w:rPr>
          <w:rFonts w:ascii="Times New Roman" w:hAnsi="Times New Roman" w:cs="Times New Roman"/>
          <w:sz w:val="28"/>
          <w:lang w:val="uk-UA"/>
        </w:rPr>
        <w:t xml:space="preserve"> групи  ПСПП</w:t>
      </w:r>
      <w:r w:rsidR="00746030" w:rsidRPr="00746030">
        <w:rPr>
          <w:rFonts w:ascii="Times New Roman" w:hAnsi="Times New Roman" w:cs="Times New Roman"/>
          <w:sz w:val="28"/>
          <w:szCs w:val="28"/>
          <w:lang w:val="uk-UA"/>
        </w:rPr>
        <w:t xml:space="preserve">-20зм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Сілюков</w:t>
      </w:r>
      <w:proofErr w:type="spellEnd"/>
      <w:r>
        <w:rPr>
          <w:rFonts w:ascii="Times New Roman" w:hAnsi="Times New Roman" w:cs="Times New Roman"/>
          <w:sz w:val="28"/>
          <w:szCs w:val="28"/>
          <w:lang w:val="uk-UA"/>
        </w:rPr>
        <w:t xml:space="preserve"> Д</w:t>
      </w:r>
      <w:r w:rsidR="00746030" w:rsidRPr="00746030">
        <w:rPr>
          <w:rFonts w:ascii="Times New Roman" w:hAnsi="Times New Roman" w:cs="Times New Roman"/>
          <w:sz w:val="28"/>
          <w:szCs w:val="28"/>
          <w:lang w:val="uk-UA"/>
        </w:rPr>
        <w:t>.В.</w:t>
      </w:r>
    </w:p>
    <w:p w:rsidR="00746030" w:rsidRPr="00746030" w:rsidRDefault="00746030" w:rsidP="008D5784">
      <w:pPr>
        <w:spacing w:after="0" w:line="360" w:lineRule="auto"/>
        <w:rPr>
          <w:rFonts w:ascii="Times New Roman" w:hAnsi="Times New Roman" w:cs="Times New Roman"/>
          <w:sz w:val="16"/>
          <w:lang w:val="uk-UA"/>
        </w:rPr>
      </w:pPr>
    </w:p>
    <w:p w:rsidR="00746030" w:rsidRPr="00746030" w:rsidRDefault="00746030" w:rsidP="008D5784">
      <w:pPr>
        <w:spacing w:after="0" w:line="360" w:lineRule="auto"/>
        <w:rPr>
          <w:rFonts w:ascii="Times New Roman" w:hAnsi="Times New Roman" w:cs="Times New Roman"/>
          <w:sz w:val="16"/>
          <w:lang w:val="uk-UA"/>
        </w:rPr>
      </w:pPr>
    </w:p>
    <w:p w:rsidR="00746030" w:rsidRPr="00746030" w:rsidRDefault="00746030" w:rsidP="008D5784">
      <w:pPr>
        <w:spacing w:after="0" w:line="360" w:lineRule="auto"/>
        <w:rPr>
          <w:rFonts w:ascii="Times New Roman" w:hAnsi="Times New Roman" w:cs="Times New Roman"/>
          <w:sz w:val="28"/>
          <w:lang w:val="uk-UA"/>
        </w:rPr>
      </w:pPr>
      <w:r w:rsidRPr="00746030">
        <w:rPr>
          <w:rFonts w:ascii="Times New Roman" w:hAnsi="Times New Roman" w:cs="Times New Roman"/>
          <w:sz w:val="28"/>
          <w:szCs w:val="28"/>
          <w:lang w:val="uk-UA"/>
        </w:rPr>
        <w:t xml:space="preserve">Керівник: </w:t>
      </w:r>
      <w:proofErr w:type="spellStart"/>
      <w:r w:rsidRPr="00746030">
        <w:rPr>
          <w:rFonts w:ascii="Times New Roman" w:hAnsi="Times New Roman" w:cs="Times New Roman"/>
          <w:sz w:val="28"/>
          <w:szCs w:val="28"/>
          <w:lang w:val="uk-UA"/>
        </w:rPr>
        <w:t>д.психол.н</w:t>
      </w:r>
      <w:proofErr w:type="spellEnd"/>
      <w:r w:rsidRPr="00746030">
        <w:rPr>
          <w:rFonts w:ascii="Times New Roman" w:hAnsi="Times New Roman" w:cs="Times New Roman"/>
          <w:sz w:val="28"/>
          <w:szCs w:val="28"/>
          <w:lang w:val="uk-UA"/>
        </w:rPr>
        <w:t xml:space="preserve">., проф.                                              </w:t>
      </w:r>
      <w:r w:rsidR="008D5784">
        <w:rPr>
          <w:rFonts w:ascii="Times New Roman" w:hAnsi="Times New Roman" w:cs="Times New Roman"/>
          <w:sz w:val="28"/>
          <w:szCs w:val="28"/>
          <w:lang w:val="uk-UA"/>
        </w:rPr>
        <w:t xml:space="preserve">      </w:t>
      </w:r>
      <w:proofErr w:type="spellStart"/>
      <w:r w:rsidR="008D5784">
        <w:rPr>
          <w:rFonts w:ascii="Times New Roman" w:hAnsi="Times New Roman" w:cs="Times New Roman"/>
          <w:sz w:val="28"/>
          <w:szCs w:val="28"/>
          <w:lang w:val="uk-UA"/>
        </w:rPr>
        <w:t>Завацька</w:t>
      </w:r>
      <w:proofErr w:type="spellEnd"/>
      <w:r w:rsidR="008D5784">
        <w:rPr>
          <w:rFonts w:ascii="Times New Roman" w:hAnsi="Times New Roman" w:cs="Times New Roman"/>
          <w:sz w:val="28"/>
          <w:szCs w:val="28"/>
          <w:lang w:val="uk-UA"/>
        </w:rPr>
        <w:t xml:space="preserve"> Н.Є.</w:t>
      </w:r>
    </w:p>
    <w:p w:rsidR="00746030" w:rsidRPr="00746030" w:rsidRDefault="00746030" w:rsidP="008D5784">
      <w:pPr>
        <w:spacing w:after="0" w:line="360" w:lineRule="auto"/>
        <w:rPr>
          <w:rFonts w:ascii="Times New Roman" w:hAnsi="Times New Roman" w:cs="Times New Roman"/>
          <w:sz w:val="16"/>
          <w:lang w:val="uk-UA"/>
        </w:rPr>
      </w:pPr>
    </w:p>
    <w:p w:rsidR="00746030" w:rsidRPr="00746030" w:rsidRDefault="00746030" w:rsidP="008D5784">
      <w:pPr>
        <w:spacing w:after="0" w:line="360" w:lineRule="auto"/>
        <w:rPr>
          <w:rFonts w:ascii="Times New Roman" w:hAnsi="Times New Roman" w:cs="Times New Roman"/>
          <w:sz w:val="28"/>
          <w:szCs w:val="28"/>
          <w:lang w:val="uk-UA"/>
        </w:rPr>
      </w:pPr>
      <w:r w:rsidRPr="00746030">
        <w:rPr>
          <w:rFonts w:ascii="Times New Roman" w:hAnsi="Times New Roman" w:cs="Times New Roman"/>
          <w:sz w:val="28"/>
          <w:szCs w:val="28"/>
          <w:lang w:val="uk-UA"/>
        </w:rPr>
        <w:t>Завідувач кафедри практичної психології</w:t>
      </w:r>
    </w:p>
    <w:p w:rsidR="00746030" w:rsidRPr="00746030" w:rsidRDefault="00746030" w:rsidP="008D5784">
      <w:pPr>
        <w:spacing w:after="0" w:line="360" w:lineRule="auto"/>
        <w:rPr>
          <w:rFonts w:ascii="Times New Roman" w:hAnsi="Times New Roman" w:cs="Times New Roman"/>
          <w:sz w:val="28"/>
          <w:szCs w:val="28"/>
          <w:lang w:val="uk-UA"/>
        </w:rPr>
      </w:pPr>
      <w:r w:rsidRPr="00746030">
        <w:rPr>
          <w:rFonts w:ascii="Times New Roman" w:hAnsi="Times New Roman" w:cs="Times New Roman"/>
          <w:sz w:val="28"/>
          <w:szCs w:val="28"/>
          <w:lang w:val="uk-UA"/>
        </w:rPr>
        <w:t xml:space="preserve">та соціальної роботи </w:t>
      </w:r>
    </w:p>
    <w:p w:rsidR="00746030" w:rsidRPr="00746030" w:rsidRDefault="00746030" w:rsidP="008D5784">
      <w:pPr>
        <w:spacing w:after="0" w:line="360" w:lineRule="auto"/>
        <w:rPr>
          <w:rFonts w:ascii="Times New Roman" w:hAnsi="Times New Roman" w:cs="Times New Roman"/>
          <w:sz w:val="28"/>
          <w:szCs w:val="28"/>
          <w:lang w:val="uk-UA"/>
        </w:rPr>
      </w:pPr>
      <w:r w:rsidRPr="00746030">
        <w:rPr>
          <w:rFonts w:ascii="Times New Roman" w:hAnsi="Times New Roman" w:cs="Times New Roman"/>
          <w:sz w:val="28"/>
          <w:szCs w:val="28"/>
          <w:lang w:val="uk-UA"/>
        </w:rPr>
        <w:t xml:space="preserve">д. </w:t>
      </w:r>
      <w:proofErr w:type="spellStart"/>
      <w:r w:rsidRPr="00746030">
        <w:rPr>
          <w:rFonts w:ascii="Times New Roman" w:hAnsi="Times New Roman" w:cs="Times New Roman"/>
          <w:sz w:val="28"/>
          <w:szCs w:val="28"/>
          <w:lang w:val="uk-UA"/>
        </w:rPr>
        <w:t>психол</w:t>
      </w:r>
      <w:proofErr w:type="spellEnd"/>
      <w:r w:rsidRPr="00746030">
        <w:rPr>
          <w:rFonts w:ascii="Times New Roman" w:hAnsi="Times New Roman" w:cs="Times New Roman"/>
          <w:sz w:val="28"/>
          <w:szCs w:val="28"/>
          <w:lang w:val="uk-UA"/>
        </w:rPr>
        <w:t xml:space="preserve">. н., проф.                                                                    </w:t>
      </w:r>
      <w:proofErr w:type="spellStart"/>
      <w:r w:rsidRPr="00746030">
        <w:rPr>
          <w:rFonts w:ascii="Times New Roman" w:hAnsi="Times New Roman" w:cs="Times New Roman"/>
          <w:sz w:val="28"/>
          <w:szCs w:val="28"/>
          <w:lang w:val="uk-UA"/>
        </w:rPr>
        <w:t>Завацька</w:t>
      </w:r>
      <w:proofErr w:type="spellEnd"/>
      <w:r w:rsidRPr="00746030">
        <w:rPr>
          <w:rFonts w:ascii="Times New Roman" w:hAnsi="Times New Roman" w:cs="Times New Roman"/>
          <w:sz w:val="28"/>
          <w:szCs w:val="28"/>
          <w:lang w:val="uk-UA"/>
        </w:rPr>
        <w:t xml:space="preserve"> Н.Є.</w:t>
      </w:r>
    </w:p>
    <w:p w:rsidR="00746030" w:rsidRPr="00746030" w:rsidRDefault="00746030" w:rsidP="008D5784">
      <w:pPr>
        <w:spacing w:after="0" w:line="360" w:lineRule="auto"/>
        <w:rPr>
          <w:rFonts w:ascii="Times New Roman" w:hAnsi="Times New Roman" w:cs="Times New Roman"/>
          <w:sz w:val="28"/>
          <w:szCs w:val="28"/>
          <w:lang w:val="uk-UA"/>
        </w:rPr>
      </w:pPr>
      <w:r w:rsidRPr="00746030">
        <w:rPr>
          <w:rFonts w:ascii="Times New Roman" w:hAnsi="Times New Roman" w:cs="Times New Roman"/>
          <w:sz w:val="28"/>
          <w:szCs w:val="28"/>
          <w:lang w:val="uk-UA"/>
        </w:rPr>
        <w:t xml:space="preserve">Рецензент                                                                                    </w:t>
      </w:r>
    </w:p>
    <w:p w:rsidR="00746030" w:rsidRPr="00746030" w:rsidRDefault="00746030" w:rsidP="008D5784">
      <w:pPr>
        <w:spacing w:after="0" w:line="360" w:lineRule="auto"/>
        <w:rPr>
          <w:rFonts w:ascii="Times New Roman" w:hAnsi="Times New Roman" w:cs="Times New Roman"/>
          <w:sz w:val="28"/>
          <w:szCs w:val="28"/>
          <w:lang w:val="uk-UA"/>
        </w:rPr>
      </w:pPr>
      <w:r w:rsidRPr="00746030">
        <w:rPr>
          <w:rFonts w:ascii="Times New Roman" w:hAnsi="Times New Roman" w:cs="Times New Roman"/>
          <w:sz w:val="28"/>
          <w:szCs w:val="28"/>
          <w:lang w:val="uk-UA"/>
        </w:rPr>
        <w:t xml:space="preserve">к. </w:t>
      </w:r>
      <w:proofErr w:type="spellStart"/>
      <w:r w:rsidRPr="00746030">
        <w:rPr>
          <w:rFonts w:ascii="Times New Roman" w:hAnsi="Times New Roman" w:cs="Times New Roman"/>
          <w:sz w:val="28"/>
          <w:szCs w:val="28"/>
          <w:lang w:val="uk-UA"/>
        </w:rPr>
        <w:t>психол</w:t>
      </w:r>
      <w:proofErr w:type="spellEnd"/>
      <w:r w:rsidRPr="00746030">
        <w:rPr>
          <w:rFonts w:ascii="Times New Roman" w:hAnsi="Times New Roman" w:cs="Times New Roman"/>
          <w:sz w:val="28"/>
          <w:szCs w:val="28"/>
          <w:lang w:val="uk-UA"/>
        </w:rPr>
        <w:t xml:space="preserve">. н., доц.                                                 </w:t>
      </w:r>
      <w:r w:rsidR="008D5784">
        <w:rPr>
          <w:rFonts w:ascii="Times New Roman" w:hAnsi="Times New Roman" w:cs="Times New Roman"/>
          <w:sz w:val="28"/>
          <w:szCs w:val="28"/>
          <w:lang w:val="uk-UA"/>
        </w:rPr>
        <w:t xml:space="preserve">                      </w:t>
      </w:r>
      <w:proofErr w:type="spellStart"/>
      <w:r w:rsidR="008D5784">
        <w:rPr>
          <w:rFonts w:ascii="Times New Roman" w:hAnsi="Times New Roman" w:cs="Times New Roman"/>
          <w:sz w:val="28"/>
          <w:szCs w:val="28"/>
          <w:lang w:val="uk-UA"/>
        </w:rPr>
        <w:t>Байдик</w:t>
      </w:r>
      <w:proofErr w:type="spellEnd"/>
      <w:r w:rsidR="008D5784">
        <w:rPr>
          <w:rFonts w:ascii="Times New Roman" w:hAnsi="Times New Roman" w:cs="Times New Roman"/>
          <w:sz w:val="28"/>
          <w:szCs w:val="28"/>
          <w:lang w:val="uk-UA"/>
        </w:rPr>
        <w:t xml:space="preserve"> В.В.</w:t>
      </w:r>
    </w:p>
    <w:p w:rsidR="00746030" w:rsidRPr="00746030" w:rsidRDefault="00746030" w:rsidP="00746030">
      <w:pPr>
        <w:spacing w:after="0" w:line="240" w:lineRule="auto"/>
        <w:jc w:val="right"/>
        <w:rPr>
          <w:rFonts w:ascii="Times New Roman" w:hAnsi="Times New Roman" w:cs="Times New Roman"/>
          <w:sz w:val="28"/>
          <w:lang w:val="uk-UA"/>
        </w:rPr>
      </w:pPr>
    </w:p>
    <w:p w:rsidR="00746030" w:rsidRPr="00746030" w:rsidRDefault="00746030" w:rsidP="00746030">
      <w:pPr>
        <w:jc w:val="center"/>
        <w:rPr>
          <w:rFonts w:ascii="Times New Roman" w:hAnsi="Times New Roman" w:cs="Times New Roman"/>
          <w:sz w:val="28"/>
          <w:szCs w:val="28"/>
          <w:lang w:val="uk-UA"/>
        </w:rPr>
      </w:pPr>
      <w:r w:rsidRPr="00746030">
        <w:rPr>
          <w:rFonts w:ascii="Times New Roman" w:hAnsi="Times New Roman" w:cs="Times New Roman"/>
          <w:sz w:val="28"/>
          <w:szCs w:val="28"/>
          <w:lang w:val="uk-UA"/>
        </w:rPr>
        <w:t>Сєвєродонецьк – 2021</w:t>
      </w:r>
    </w:p>
    <w:p w:rsidR="00746030" w:rsidRPr="00746030" w:rsidRDefault="00746030" w:rsidP="008D5784">
      <w:pPr>
        <w:spacing w:after="0"/>
        <w:jc w:val="center"/>
        <w:rPr>
          <w:rFonts w:ascii="Times New Roman" w:hAnsi="Times New Roman" w:cs="Times New Roman"/>
          <w:b/>
          <w:sz w:val="28"/>
          <w:lang w:val="uk-UA"/>
        </w:rPr>
      </w:pPr>
      <w:bookmarkStart w:id="0" w:name="_Hlk340493313"/>
      <w:bookmarkStart w:id="1" w:name="_Hlk340493292"/>
      <w:bookmarkStart w:id="2" w:name="_Hlk340493285"/>
      <w:r w:rsidRPr="00746030">
        <w:rPr>
          <w:rFonts w:ascii="Times New Roman" w:hAnsi="Times New Roman" w:cs="Times New Roman"/>
          <w:b/>
          <w:sz w:val="28"/>
          <w:lang w:val="uk-UA"/>
        </w:rPr>
        <w:lastRenderedPageBreak/>
        <w:t>СХІДНОУКРАЇНСКИЙ  НАЦІОНАЛЬНИЙ  УНІВЕРСИТЕТ</w:t>
      </w:r>
    </w:p>
    <w:p w:rsidR="00746030" w:rsidRPr="00746030" w:rsidRDefault="00746030" w:rsidP="008D5784">
      <w:pPr>
        <w:spacing w:after="0"/>
        <w:jc w:val="center"/>
        <w:rPr>
          <w:rFonts w:ascii="Times New Roman" w:hAnsi="Times New Roman" w:cs="Times New Roman"/>
          <w:b/>
          <w:sz w:val="28"/>
          <w:lang w:val="uk-UA"/>
        </w:rPr>
      </w:pPr>
      <w:r w:rsidRPr="00746030">
        <w:rPr>
          <w:rFonts w:ascii="Times New Roman" w:hAnsi="Times New Roman" w:cs="Times New Roman"/>
          <w:b/>
          <w:sz w:val="28"/>
          <w:lang w:val="uk-UA"/>
        </w:rPr>
        <w:t>ІМЕНІ  ВОЛОДИМИРА  ДАЛЯ</w:t>
      </w:r>
    </w:p>
    <w:p w:rsidR="00746030" w:rsidRPr="00746030" w:rsidRDefault="00746030" w:rsidP="008D5784">
      <w:pPr>
        <w:spacing w:after="0"/>
        <w:rPr>
          <w:rFonts w:ascii="Times New Roman" w:hAnsi="Times New Roman" w:cs="Times New Roman"/>
          <w:b/>
          <w:sz w:val="28"/>
          <w:lang w:val="uk-UA"/>
        </w:rPr>
      </w:pPr>
      <w:bookmarkStart w:id="3" w:name="_Hlk340492941"/>
      <w:bookmarkEnd w:id="0"/>
      <w:bookmarkEnd w:id="1"/>
    </w:p>
    <w:p w:rsidR="00746030" w:rsidRPr="00746030" w:rsidRDefault="00746030" w:rsidP="008D5784">
      <w:pPr>
        <w:spacing w:after="0"/>
        <w:rPr>
          <w:rFonts w:ascii="Times New Roman" w:hAnsi="Times New Roman" w:cs="Times New Roman"/>
          <w:u w:val="single"/>
          <w:lang w:val="uk-UA"/>
        </w:rPr>
      </w:pPr>
      <w:r w:rsidRPr="00746030">
        <w:rPr>
          <w:rFonts w:ascii="Times New Roman" w:hAnsi="Times New Roman" w:cs="Times New Roman"/>
          <w:b/>
          <w:sz w:val="28"/>
          <w:szCs w:val="28"/>
          <w:lang w:val="uk-UA"/>
        </w:rPr>
        <w:t xml:space="preserve">Факультет    </w:t>
      </w:r>
      <w:r w:rsidRPr="00746030">
        <w:rPr>
          <w:rFonts w:ascii="Times New Roman" w:hAnsi="Times New Roman" w:cs="Times New Roman"/>
          <w:b/>
          <w:sz w:val="28"/>
          <w:szCs w:val="28"/>
          <w:u w:val="single"/>
          <w:lang w:val="uk-UA"/>
        </w:rPr>
        <w:t xml:space="preserve">  гуманітарних наук, психології та педагогіки</w:t>
      </w:r>
    </w:p>
    <w:p w:rsidR="00746030" w:rsidRPr="00746030" w:rsidRDefault="00746030" w:rsidP="008D5784">
      <w:pPr>
        <w:spacing w:after="0"/>
        <w:rPr>
          <w:rFonts w:ascii="Times New Roman" w:hAnsi="Times New Roman" w:cs="Times New Roman"/>
        </w:rPr>
      </w:pPr>
      <w:r w:rsidRPr="00746030">
        <w:rPr>
          <w:rFonts w:ascii="Times New Roman" w:hAnsi="Times New Roman" w:cs="Times New Roman"/>
        </w:rPr>
        <w:t>(</w:t>
      </w:r>
      <w:proofErr w:type="spellStart"/>
      <w:r w:rsidRPr="00746030">
        <w:rPr>
          <w:rFonts w:ascii="Times New Roman" w:hAnsi="Times New Roman" w:cs="Times New Roman"/>
        </w:rPr>
        <w:t>повне</w:t>
      </w:r>
      <w:proofErr w:type="spellEnd"/>
      <w:r w:rsidRPr="00746030">
        <w:rPr>
          <w:rFonts w:ascii="Times New Roman" w:hAnsi="Times New Roman" w:cs="Times New Roman"/>
        </w:rPr>
        <w:t xml:space="preserve"> </w:t>
      </w:r>
      <w:proofErr w:type="spellStart"/>
      <w:r w:rsidRPr="00746030">
        <w:rPr>
          <w:rFonts w:ascii="Times New Roman" w:hAnsi="Times New Roman" w:cs="Times New Roman"/>
        </w:rPr>
        <w:t>найменування</w:t>
      </w:r>
      <w:proofErr w:type="spellEnd"/>
      <w:r w:rsidRPr="00746030">
        <w:rPr>
          <w:rFonts w:ascii="Times New Roman" w:hAnsi="Times New Roman" w:cs="Times New Roman"/>
        </w:rPr>
        <w:t xml:space="preserve"> </w:t>
      </w:r>
      <w:proofErr w:type="spellStart"/>
      <w:r w:rsidRPr="00746030">
        <w:rPr>
          <w:rFonts w:ascii="Times New Roman" w:hAnsi="Times New Roman" w:cs="Times New Roman"/>
        </w:rPr>
        <w:t>інституту</w:t>
      </w:r>
      <w:proofErr w:type="spellEnd"/>
      <w:r w:rsidRPr="00746030">
        <w:rPr>
          <w:rFonts w:ascii="Times New Roman" w:hAnsi="Times New Roman" w:cs="Times New Roman"/>
        </w:rPr>
        <w:t>, факультету)</w:t>
      </w:r>
    </w:p>
    <w:p w:rsidR="00746030" w:rsidRPr="00746030" w:rsidRDefault="00746030" w:rsidP="008D5784">
      <w:pPr>
        <w:tabs>
          <w:tab w:val="left" w:pos="1665"/>
        </w:tabs>
        <w:spacing w:after="0"/>
        <w:rPr>
          <w:rFonts w:ascii="Times New Roman" w:hAnsi="Times New Roman" w:cs="Times New Roman"/>
          <w:b/>
          <w:sz w:val="28"/>
          <w:szCs w:val="28"/>
          <w:u w:val="single"/>
        </w:rPr>
      </w:pPr>
      <w:r w:rsidRPr="00746030">
        <w:rPr>
          <w:rFonts w:ascii="Times New Roman" w:hAnsi="Times New Roman" w:cs="Times New Roman"/>
          <w:b/>
          <w:sz w:val="28"/>
          <w:szCs w:val="28"/>
        </w:rPr>
        <w:t>Кафедра</w:t>
      </w:r>
      <w:r w:rsidRPr="00746030">
        <w:rPr>
          <w:rFonts w:ascii="Times New Roman" w:hAnsi="Times New Roman" w:cs="Times New Roman"/>
          <w:b/>
          <w:sz w:val="28"/>
          <w:szCs w:val="28"/>
        </w:rPr>
        <w:tab/>
      </w:r>
      <w:proofErr w:type="spellStart"/>
      <w:r w:rsidRPr="00746030">
        <w:rPr>
          <w:rFonts w:ascii="Times New Roman" w:hAnsi="Times New Roman" w:cs="Times New Roman"/>
          <w:b/>
          <w:sz w:val="28"/>
          <w:szCs w:val="28"/>
          <w:u w:val="single"/>
        </w:rPr>
        <w:t>практичної</w:t>
      </w:r>
      <w:proofErr w:type="spellEnd"/>
      <w:r w:rsidRPr="00746030">
        <w:rPr>
          <w:rFonts w:ascii="Times New Roman" w:hAnsi="Times New Roman" w:cs="Times New Roman"/>
          <w:b/>
          <w:sz w:val="28"/>
          <w:szCs w:val="28"/>
          <w:u w:val="single"/>
        </w:rPr>
        <w:t xml:space="preserve"> </w:t>
      </w:r>
      <w:proofErr w:type="spellStart"/>
      <w:r w:rsidRPr="00746030">
        <w:rPr>
          <w:rFonts w:ascii="Times New Roman" w:hAnsi="Times New Roman" w:cs="Times New Roman"/>
          <w:b/>
          <w:sz w:val="28"/>
          <w:szCs w:val="28"/>
          <w:u w:val="single"/>
        </w:rPr>
        <w:t>психології</w:t>
      </w:r>
      <w:proofErr w:type="spellEnd"/>
      <w:r w:rsidRPr="00746030">
        <w:rPr>
          <w:rFonts w:ascii="Times New Roman" w:hAnsi="Times New Roman" w:cs="Times New Roman"/>
          <w:b/>
          <w:sz w:val="28"/>
          <w:szCs w:val="28"/>
          <w:u w:val="single"/>
        </w:rPr>
        <w:t xml:space="preserve"> та </w:t>
      </w:r>
      <w:proofErr w:type="spellStart"/>
      <w:r w:rsidRPr="00746030">
        <w:rPr>
          <w:rFonts w:ascii="Times New Roman" w:hAnsi="Times New Roman" w:cs="Times New Roman"/>
          <w:b/>
          <w:sz w:val="28"/>
          <w:szCs w:val="28"/>
          <w:u w:val="single"/>
        </w:rPr>
        <w:t>соціальної</w:t>
      </w:r>
      <w:proofErr w:type="spellEnd"/>
      <w:r w:rsidRPr="00746030">
        <w:rPr>
          <w:rFonts w:ascii="Times New Roman" w:hAnsi="Times New Roman" w:cs="Times New Roman"/>
          <w:b/>
          <w:sz w:val="28"/>
          <w:szCs w:val="28"/>
          <w:u w:val="single"/>
        </w:rPr>
        <w:t xml:space="preserve"> </w:t>
      </w:r>
      <w:proofErr w:type="spellStart"/>
      <w:r w:rsidRPr="00746030">
        <w:rPr>
          <w:rFonts w:ascii="Times New Roman" w:hAnsi="Times New Roman" w:cs="Times New Roman"/>
          <w:b/>
          <w:sz w:val="28"/>
          <w:szCs w:val="28"/>
          <w:u w:val="single"/>
        </w:rPr>
        <w:t>роботи</w:t>
      </w:r>
      <w:proofErr w:type="spellEnd"/>
    </w:p>
    <w:p w:rsidR="00746030" w:rsidRPr="00746030" w:rsidRDefault="00746030" w:rsidP="008D5784">
      <w:pPr>
        <w:spacing w:after="0"/>
        <w:rPr>
          <w:rFonts w:ascii="Times New Roman" w:hAnsi="Times New Roman" w:cs="Times New Roman"/>
        </w:rPr>
      </w:pPr>
      <w:r w:rsidRPr="00746030">
        <w:rPr>
          <w:rFonts w:ascii="Times New Roman" w:hAnsi="Times New Roman" w:cs="Times New Roman"/>
        </w:rPr>
        <w:t xml:space="preserve">                                               (</w:t>
      </w:r>
      <w:proofErr w:type="spellStart"/>
      <w:r w:rsidRPr="00746030">
        <w:rPr>
          <w:rFonts w:ascii="Times New Roman" w:hAnsi="Times New Roman" w:cs="Times New Roman"/>
        </w:rPr>
        <w:t>повна</w:t>
      </w:r>
      <w:proofErr w:type="spellEnd"/>
      <w:r w:rsidRPr="00746030">
        <w:rPr>
          <w:rFonts w:ascii="Times New Roman" w:hAnsi="Times New Roman" w:cs="Times New Roman"/>
        </w:rPr>
        <w:t xml:space="preserve"> </w:t>
      </w:r>
      <w:proofErr w:type="spellStart"/>
      <w:r w:rsidRPr="00746030">
        <w:rPr>
          <w:rFonts w:ascii="Times New Roman" w:hAnsi="Times New Roman" w:cs="Times New Roman"/>
        </w:rPr>
        <w:t>назва</w:t>
      </w:r>
      <w:proofErr w:type="spellEnd"/>
      <w:r w:rsidRPr="00746030">
        <w:rPr>
          <w:rFonts w:ascii="Times New Roman" w:hAnsi="Times New Roman" w:cs="Times New Roman"/>
        </w:rPr>
        <w:t xml:space="preserve"> </w:t>
      </w:r>
      <w:proofErr w:type="spellStart"/>
      <w:r w:rsidRPr="00746030">
        <w:rPr>
          <w:rFonts w:ascii="Times New Roman" w:hAnsi="Times New Roman" w:cs="Times New Roman"/>
        </w:rPr>
        <w:t>кафедри</w:t>
      </w:r>
      <w:proofErr w:type="spellEnd"/>
      <w:r w:rsidRPr="00746030">
        <w:rPr>
          <w:rFonts w:ascii="Times New Roman" w:hAnsi="Times New Roman" w:cs="Times New Roman"/>
        </w:rPr>
        <w:t>)</w:t>
      </w:r>
    </w:p>
    <w:p w:rsidR="00746030" w:rsidRPr="00746030" w:rsidRDefault="00746030" w:rsidP="008D5784">
      <w:pPr>
        <w:spacing w:after="0"/>
        <w:rPr>
          <w:rFonts w:ascii="Times New Roman" w:hAnsi="Times New Roman" w:cs="Times New Roman"/>
          <w:b/>
          <w:sz w:val="32"/>
          <w:szCs w:val="32"/>
        </w:rPr>
      </w:pPr>
    </w:p>
    <w:p w:rsidR="00746030" w:rsidRPr="00746030" w:rsidRDefault="00746030" w:rsidP="008D5784">
      <w:pPr>
        <w:spacing w:after="0"/>
        <w:rPr>
          <w:rFonts w:ascii="Times New Roman" w:hAnsi="Times New Roman" w:cs="Times New Roman"/>
          <w:sz w:val="28"/>
          <w:lang w:val="uk-UA"/>
        </w:rPr>
      </w:pPr>
      <w:proofErr w:type="spellStart"/>
      <w:r w:rsidRPr="00746030">
        <w:rPr>
          <w:rFonts w:ascii="Times New Roman" w:hAnsi="Times New Roman" w:cs="Times New Roman"/>
          <w:sz w:val="28"/>
          <w:szCs w:val="28"/>
        </w:rPr>
        <w:t>Освітньо-кваліфікаційний</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рівень</w:t>
      </w:r>
      <w:proofErr w:type="spellEnd"/>
      <w:r w:rsidRPr="00746030">
        <w:rPr>
          <w:rFonts w:ascii="Times New Roman" w:hAnsi="Times New Roman" w:cs="Times New Roman"/>
          <w:sz w:val="28"/>
          <w:szCs w:val="28"/>
        </w:rPr>
        <w:t xml:space="preserve">    ____</w:t>
      </w:r>
      <w:proofErr w:type="spellStart"/>
      <w:r w:rsidRPr="00746030">
        <w:rPr>
          <w:rFonts w:ascii="Times New Roman" w:hAnsi="Times New Roman" w:cs="Times New Roman"/>
          <w:sz w:val="28"/>
          <w:szCs w:val="28"/>
          <w:u w:val="single"/>
        </w:rPr>
        <w:t>магістр</w:t>
      </w:r>
      <w:proofErr w:type="spellEnd"/>
      <w:r w:rsidRPr="00746030">
        <w:rPr>
          <w:rFonts w:ascii="Times New Roman" w:hAnsi="Times New Roman" w:cs="Times New Roman"/>
          <w:sz w:val="28"/>
          <w:szCs w:val="28"/>
        </w:rPr>
        <w:t>_______________</w:t>
      </w:r>
    </w:p>
    <w:p w:rsidR="00746030" w:rsidRPr="00746030" w:rsidRDefault="00746030" w:rsidP="008D5784">
      <w:pPr>
        <w:spacing w:after="0"/>
        <w:jc w:val="center"/>
        <w:rPr>
          <w:rFonts w:ascii="Times New Roman" w:hAnsi="Times New Roman" w:cs="Times New Roman"/>
          <w:lang w:val="uk-UA"/>
        </w:rPr>
      </w:pPr>
      <w:r w:rsidRPr="00746030">
        <w:rPr>
          <w:rFonts w:ascii="Times New Roman" w:hAnsi="Times New Roman" w:cs="Times New Roman"/>
          <w:lang w:val="uk-UA"/>
        </w:rPr>
        <w:t>(бакалавр, спеціаліст, магістр)</w:t>
      </w:r>
    </w:p>
    <w:p w:rsidR="00746030" w:rsidRPr="00746030" w:rsidRDefault="00746030" w:rsidP="008D5784">
      <w:pPr>
        <w:spacing w:after="0"/>
        <w:jc w:val="center"/>
        <w:rPr>
          <w:rFonts w:ascii="Times New Roman" w:hAnsi="Times New Roman" w:cs="Times New Roman"/>
          <w:lang w:val="uk-UA"/>
        </w:rPr>
      </w:pPr>
    </w:p>
    <w:p w:rsidR="00746030" w:rsidRPr="00746030" w:rsidRDefault="00746030" w:rsidP="008D5784">
      <w:pPr>
        <w:tabs>
          <w:tab w:val="left" w:pos="0"/>
        </w:tabs>
        <w:spacing w:after="0"/>
        <w:rPr>
          <w:rFonts w:ascii="Times New Roman" w:hAnsi="Times New Roman" w:cs="Times New Roman"/>
          <w:sz w:val="28"/>
          <w:lang w:val="uk-UA"/>
        </w:rPr>
      </w:pPr>
      <w:r w:rsidRPr="00746030">
        <w:rPr>
          <w:rFonts w:ascii="Times New Roman" w:hAnsi="Times New Roman" w:cs="Times New Roman"/>
          <w:sz w:val="28"/>
          <w:lang w:val="uk-UA"/>
        </w:rPr>
        <w:t xml:space="preserve">    спеціальності      </w:t>
      </w:r>
      <w:r w:rsidRPr="00746030">
        <w:rPr>
          <w:rFonts w:ascii="Times New Roman" w:hAnsi="Times New Roman" w:cs="Times New Roman"/>
          <w:sz w:val="28"/>
          <w:szCs w:val="28"/>
          <w:u w:val="single"/>
          <w:lang w:val="uk-UA"/>
        </w:rPr>
        <w:t xml:space="preserve">053 </w:t>
      </w:r>
      <w:r w:rsidRPr="00746030">
        <w:rPr>
          <w:rFonts w:ascii="Times New Roman" w:hAnsi="Times New Roman" w:cs="Times New Roman"/>
          <w:sz w:val="28"/>
          <w:szCs w:val="28"/>
          <w:u w:val="single"/>
        </w:rPr>
        <w:t>–</w:t>
      </w:r>
      <w:r w:rsidRPr="00746030">
        <w:rPr>
          <w:rFonts w:ascii="Times New Roman" w:hAnsi="Times New Roman" w:cs="Times New Roman"/>
          <w:sz w:val="28"/>
          <w:szCs w:val="28"/>
          <w:u w:val="single"/>
          <w:lang w:val="uk-UA"/>
        </w:rPr>
        <w:t xml:space="preserve"> Психологія</w:t>
      </w:r>
    </w:p>
    <w:p w:rsidR="00746030" w:rsidRPr="00746030" w:rsidRDefault="00746030" w:rsidP="008D5784">
      <w:pPr>
        <w:spacing w:after="0"/>
        <w:jc w:val="both"/>
        <w:rPr>
          <w:rFonts w:ascii="Times New Roman" w:hAnsi="Times New Roman" w:cs="Times New Roman"/>
          <w:sz w:val="20"/>
          <w:szCs w:val="20"/>
          <w:lang w:val="uk-UA"/>
        </w:rPr>
      </w:pPr>
      <w:r w:rsidRPr="00746030">
        <w:rPr>
          <w:rFonts w:ascii="Times New Roman" w:hAnsi="Times New Roman" w:cs="Times New Roman"/>
          <w:sz w:val="20"/>
          <w:szCs w:val="20"/>
          <w:lang w:val="uk-UA"/>
        </w:rPr>
        <w:t>(шифр і назва)</w:t>
      </w:r>
    </w:p>
    <w:p w:rsidR="00746030" w:rsidRPr="00746030" w:rsidRDefault="00746030" w:rsidP="008D5784">
      <w:pPr>
        <w:tabs>
          <w:tab w:val="left" w:pos="0"/>
        </w:tabs>
        <w:spacing w:after="0"/>
        <w:rPr>
          <w:rFonts w:ascii="Times New Roman" w:hAnsi="Times New Roman" w:cs="Times New Roman"/>
          <w:sz w:val="28"/>
          <w:szCs w:val="28"/>
          <w:u w:val="single"/>
          <w:lang w:val="uk-UA"/>
        </w:rPr>
      </w:pPr>
      <w:r w:rsidRPr="00746030">
        <w:rPr>
          <w:rFonts w:ascii="Times New Roman" w:hAnsi="Times New Roman" w:cs="Times New Roman"/>
          <w:sz w:val="28"/>
          <w:lang w:val="uk-UA"/>
        </w:rPr>
        <w:t xml:space="preserve">    галузі знань      </w:t>
      </w:r>
      <w:r w:rsidRPr="00746030">
        <w:rPr>
          <w:rFonts w:ascii="Times New Roman" w:hAnsi="Times New Roman" w:cs="Times New Roman"/>
          <w:sz w:val="28"/>
          <w:szCs w:val="28"/>
          <w:u w:val="single"/>
          <w:lang w:val="uk-UA"/>
        </w:rPr>
        <w:t xml:space="preserve"> 05 – Соціальні та поведінкові науки</w:t>
      </w:r>
    </w:p>
    <w:p w:rsidR="00746030" w:rsidRPr="00746030" w:rsidRDefault="00746030" w:rsidP="008D5784">
      <w:pPr>
        <w:spacing w:after="0"/>
        <w:jc w:val="both"/>
        <w:rPr>
          <w:rFonts w:ascii="Times New Roman" w:hAnsi="Times New Roman" w:cs="Times New Roman"/>
          <w:sz w:val="20"/>
          <w:szCs w:val="20"/>
          <w:lang w:val="uk-UA"/>
        </w:rPr>
      </w:pPr>
      <w:r w:rsidRPr="00746030">
        <w:rPr>
          <w:rFonts w:ascii="Times New Roman" w:hAnsi="Times New Roman" w:cs="Times New Roman"/>
          <w:sz w:val="20"/>
          <w:szCs w:val="20"/>
          <w:lang w:val="uk-UA"/>
        </w:rPr>
        <w:t>(шифр і назва)</w:t>
      </w:r>
    </w:p>
    <w:p w:rsidR="00746030" w:rsidRPr="00746030" w:rsidRDefault="00746030" w:rsidP="008D5784">
      <w:pPr>
        <w:spacing w:after="0"/>
        <w:jc w:val="both"/>
        <w:rPr>
          <w:rFonts w:ascii="Times New Roman" w:hAnsi="Times New Roman" w:cs="Times New Roman"/>
          <w:sz w:val="28"/>
          <w:lang w:val="uk-UA"/>
        </w:rPr>
      </w:pPr>
      <w:r w:rsidRPr="00746030">
        <w:rPr>
          <w:rFonts w:ascii="Times New Roman" w:hAnsi="Times New Roman" w:cs="Times New Roman"/>
          <w:sz w:val="28"/>
          <w:lang w:val="uk-UA"/>
        </w:rPr>
        <w:t>Освітня програма «Практична психологія»</w:t>
      </w:r>
    </w:p>
    <w:p w:rsidR="00746030" w:rsidRPr="00746030" w:rsidRDefault="00746030" w:rsidP="008D5784">
      <w:pPr>
        <w:spacing w:after="0"/>
        <w:rPr>
          <w:rFonts w:ascii="Times New Roman" w:hAnsi="Times New Roman" w:cs="Times New Roman"/>
          <w:b/>
          <w:sz w:val="16"/>
        </w:rPr>
      </w:pPr>
      <w:r w:rsidRPr="00746030">
        <w:rPr>
          <w:rFonts w:ascii="Times New Roman" w:hAnsi="Times New Roman" w:cs="Times New Roman"/>
          <w:sz w:val="16"/>
        </w:rPr>
        <w:tab/>
      </w:r>
      <w:r w:rsidRPr="00746030">
        <w:rPr>
          <w:rFonts w:ascii="Times New Roman" w:hAnsi="Times New Roman" w:cs="Times New Roman"/>
          <w:sz w:val="16"/>
        </w:rPr>
        <w:tab/>
      </w:r>
      <w:r w:rsidRPr="00746030">
        <w:rPr>
          <w:rFonts w:ascii="Times New Roman" w:hAnsi="Times New Roman" w:cs="Times New Roman"/>
          <w:sz w:val="16"/>
        </w:rPr>
        <w:tab/>
      </w:r>
    </w:p>
    <w:p w:rsidR="00746030" w:rsidRPr="00746030" w:rsidRDefault="00746030" w:rsidP="008D5784">
      <w:pPr>
        <w:spacing w:after="0"/>
        <w:rPr>
          <w:rFonts w:ascii="Times New Roman" w:hAnsi="Times New Roman" w:cs="Times New Roman"/>
        </w:rPr>
      </w:pPr>
      <w:bookmarkStart w:id="4" w:name="_Hlk340492960"/>
      <w:bookmarkStart w:id="5" w:name="_Hlk340492998"/>
      <w:bookmarkEnd w:id="2"/>
    </w:p>
    <w:p w:rsidR="00746030" w:rsidRPr="00746030" w:rsidRDefault="00746030" w:rsidP="008D5784">
      <w:pPr>
        <w:spacing w:after="0"/>
        <w:jc w:val="center"/>
        <w:rPr>
          <w:rFonts w:ascii="Times New Roman" w:hAnsi="Times New Roman" w:cs="Times New Roman"/>
          <w:b/>
          <w:sz w:val="28"/>
        </w:rPr>
      </w:pPr>
      <w:bookmarkStart w:id="6" w:name="_Hlk340493010"/>
      <w:r w:rsidRPr="00746030">
        <w:rPr>
          <w:rFonts w:ascii="Times New Roman" w:hAnsi="Times New Roman" w:cs="Times New Roman"/>
          <w:b/>
          <w:sz w:val="28"/>
        </w:rPr>
        <w:t>ЗАТВЕРДЖУЮ</w:t>
      </w:r>
    </w:p>
    <w:p w:rsidR="00746030" w:rsidRPr="00746030" w:rsidRDefault="00746030" w:rsidP="008D5784">
      <w:pPr>
        <w:spacing w:after="0"/>
        <w:rPr>
          <w:rFonts w:ascii="Times New Roman" w:hAnsi="Times New Roman" w:cs="Times New Roman"/>
          <w:b/>
        </w:rPr>
      </w:pPr>
      <w:r w:rsidRPr="00746030">
        <w:rPr>
          <w:rFonts w:ascii="Times New Roman" w:hAnsi="Times New Roman" w:cs="Times New Roman"/>
          <w:b/>
        </w:rPr>
        <w:t xml:space="preserve">                                                                                                             </w:t>
      </w:r>
      <w:proofErr w:type="spellStart"/>
      <w:r w:rsidRPr="00746030">
        <w:rPr>
          <w:rFonts w:ascii="Times New Roman" w:hAnsi="Times New Roman" w:cs="Times New Roman"/>
          <w:b/>
        </w:rPr>
        <w:t>Завідувач</w:t>
      </w:r>
      <w:proofErr w:type="spellEnd"/>
      <w:r w:rsidRPr="00746030">
        <w:rPr>
          <w:rFonts w:ascii="Times New Roman" w:hAnsi="Times New Roman" w:cs="Times New Roman"/>
          <w:b/>
        </w:rPr>
        <w:t xml:space="preserve"> </w:t>
      </w:r>
      <w:proofErr w:type="spellStart"/>
      <w:r w:rsidRPr="00746030">
        <w:rPr>
          <w:rFonts w:ascii="Times New Roman" w:hAnsi="Times New Roman" w:cs="Times New Roman"/>
          <w:b/>
        </w:rPr>
        <w:t>кафедри</w:t>
      </w:r>
      <w:proofErr w:type="spellEnd"/>
      <w:r w:rsidRPr="00746030">
        <w:rPr>
          <w:rFonts w:ascii="Times New Roman" w:hAnsi="Times New Roman" w:cs="Times New Roman"/>
          <w:b/>
        </w:rPr>
        <w:t xml:space="preserve"> </w:t>
      </w:r>
    </w:p>
    <w:p w:rsidR="00746030" w:rsidRPr="00746030" w:rsidRDefault="00746030" w:rsidP="008D5784">
      <w:pPr>
        <w:spacing w:after="0"/>
        <w:rPr>
          <w:rFonts w:ascii="Times New Roman" w:hAnsi="Times New Roman" w:cs="Times New Roman"/>
          <w:b/>
        </w:rPr>
      </w:pPr>
      <w:r w:rsidRPr="00746030">
        <w:rPr>
          <w:rFonts w:ascii="Times New Roman" w:hAnsi="Times New Roman" w:cs="Times New Roman"/>
          <w:b/>
        </w:rPr>
        <w:t xml:space="preserve">                                                                                                             </w:t>
      </w:r>
      <w:proofErr w:type="spellStart"/>
      <w:r w:rsidRPr="00746030">
        <w:rPr>
          <w:rFonts w:ascii="Times New Roman" w:hAnsi="Times New Roman" w:cs="Times New Roman"/>
          <w:b/>
        </w:rPr>
        <w:t>практичної</w:t>
      </w:r>
      <w:proofErr w:type="spellEnd"/>
      <w:r w:rsidRPr="00746030">
        <w:rPr>
          <w:rFonts w:ascii="Times New Roman" w:hAnsi="Times New Roman" w:cs="Times New Roman"/>
          <w:b/>
        </w:rPr>
        <w:t xml:space="preserve"> </w:t>
      </w:r>
      <w:proofErr w:type="spellStart"/>
      <w:r w:rsidRPr="00746030">
        <w:rPr>
          <w:rFonts w:ascii="Times New Roman" w:hAnsi="Times New Roman" w:cs="Times New Roman"/>
          <w:b/>
        </w:rPr>
        <w:t>психології</w:t>
      </w:r>
      <w:proofErr w:type="spellEnd"/>
      <w:r w:rsidRPr="00746030">
        <w:rPr>
          <w:rFonts w:ascii="Times New Roman" w:hAnsi="Times New Roman" w:cs="Times New Roman"/>
          <w:b/>
        </w:rPr>
        <w:t xml:space="preserve"> та</w:t>
      </w:r>
    </w:p>
    <w:p w:rsidR="00746030" w:rsidRDefault="00746030" w:rsidP="008D5784">
      <w:pPr>
        <w:spacing w:after="0"/>
        <w:rPr>
          <w:rFonts w:ascii="Times New Roman" w:hAnsi="Times New Roman" w:cs="Times New Roman"/>
          <w:b/>
          <w:lang w:val="uk-UA"/>
        </w:rPr>
      </w:pPr>
      <w:r w:rsidRPr="00746030">
        <w:rPr>
          <w:rFonts w:ascii="Times New Roman" w:hAnsi="Times New Roman" w:cs="Times New Roman"/>
          <w:b/>
        </w:rPr>
        <w:t xml:space="preserve">                                                                                                             </w:t>
      </w:r>
      <w:proofErr w:type="spellStart"/>
      <w:r w:rsidRPr="00746030">
        <w:rPr>
          <w:rFonts w:ascii="Times New Roman" w:hAnsi="Times New Roman" w:cs="Times New Roman"/>
          <w:b/>
        </w:rPr>
        <w:t>соціальної</w:t>
      </w:r>
      <w:proofErr w:type="spellEnd"/>
      <w:r w:rsidRPr="00746030">
        <w:rPr>
          <w:rFonts w:ascii="Times New Roman" w:hAnsi="Times New Roman" w:cs="Times New Roman"/>
          <w:b/>
        </w:rPr>
        <w:t xml:space="preserve"> </w:t>
      </w:r>
      <w:proofErr w:type="spellStart"/>
      <w:r w:rsidRPr="00746030">
        <w:rPr>
          <w:rFonts w:ascii="Times New Roman" w:hAnsi="Times New Roman" w:cs="Times New Roman"/>
          <w:b/>
        </w:rPr>
        <w:t>роботи</w:t>
      </w:r>
      <w:proofErr w:type="spellEnd"/>
      <w:r w:rsidRPr="00746030">
        <w:rPr>
          <w:rFonts w:ascii="Times New Roman" w:hAnsi="Times New Roman" w:cs="Times New Roman"/>
          <w:b/>
        </w:rPr>
        <w:t>, проф.</w:t>
      </w:r>
    </w:p>
    <w:p w:rsidR="000D7996" w:rsidRPr="000D7996" w:rsidRDefault="000D7996" w:rsidP="000D7996">
      <w:pPr>
        <w:spacing w:after="0"/>
        <w:jc w:val="center"/>
        <w:rPr>
          <w:rFonts w:ascii="Times New Roman" w:hAnsi="Times New Roman" w:cs="Times New Roman"/>
          <w:b/>
          <w:lang w:val="uk-UA"/>
        </w:rPr>
      </w:pPr>
      <w:r>
        <w:rPr>
          <w:rFonts w:ascii="Times New Roman" w:hAnsi="Times New Roman" w:cs="Times New Roman"/>
          <w:b/>
          <w:lang w:val="uk-UA"/>
        </w:rPr>
        <w:t xml:space="preserve">                                                                   </w:t>
      </w:r>
      <w:proofErr w:type="spellStart"/>
      <w:r>
        <w:rPr>
          <w:rFonts w:ascii="Times New Roman" w:hAnsi="Times New Roman" w:cs="Times New Roman"/>
          <w:b/>
          <w:lang w:val="uk-UA"/>
        </w:rPr>
        <w:t>Завацька</w:t>
      </w:r>
      <w:proofErr w:type="spellEnd"/>
      <w:r>
        <w:rPr>
          <w:rFonts w:ascii="Times New Roman" w:hAnsi="Times New Roman" w:cs="Times New Roman"/>
          <w:b/>
          <w:lang w:val="uk-UA"/>
        </w:rPr>
        <w:t xml:space="preserve"> Н.Є.</w:t>
      </w:r>
    </w:p>
    <w:p w:rsidR="00746030" w:rsidRPr="00746030" w:rsidRDefault="00746030" w:rsidP="008D5784">
      <w:pPr>
        <w:spacing w:after="0"/>
        <w:jc w:val="center"/>
        <w:rPr>
          <w:rFonts w:ascii="Times New Roman" w:hAnsi="Times New Roman" w:cs="Times New Roman"/>
          <w:u w:val="single"/>
        </w:rPr>
      </w:pPr>
      <w:r w:rsidRPr="00746030">
        <w:rPr>
          <w:rFonts w:ascii="Times New Roman" w:hAnsi="Times New Roman" w:cs="Times New Roman"/>
          <w:lang w:val="uk-UA"/>
        </w:rPr>
        <w:t xml:space="preserve">                                                                                               </w:t>
      </w:r>
      <w:r w:rsidRPr="00746030">
        <w:rPr>
          <w:rFonts w:ascii="Times New Roman" w:hAnsi="Times New Roman" w:cs="Times New Roman"/>
          <w:u w:val="single"/>
        </w:rPr>
        <w:t>«</w:t>
      </w:r>
      <w:r w:rsidRPr="00746030">
        <w:rPr>
          <w:rFonts w:ascii="Times New Roman" w:hAnsi="Times New Roman" w:cs="Times New Roman"/>
          <w:u w:val="single"/>
          <w:lang w:val="uk-UA"/>
        </w:rPr>
        <w:t>01</w:t>
      </w:r>
      <w:r w:rsidRPr="00746030">
        <w:rPr>
          <w:rFonts w:ascii="Times New Roman" w:hAnsi="Times New Roman" w:cs="Times New Roman"/>
          <w:u w:val="single"/>
        </w:rPr>
        <w:t xml:space="preserve">» </w:t>
      </w:r>
      <w:r w:rsidRPr="00746030">
        <w:rPr>
          <w:rFonts w:ascii="Times New Roman" w:hAnsi="Times New Roman" w:cs="Times New Roman"/>
          <w:u w:val="single"/>
          <w:lang w:val="uk-UA"/>
        </w:rPr>
        <w:t>09</w:t>
      </w:r>
      <w:r w:rsidRPr="00746030">
        <w:rPr>
          <w:rFonts w:ascii="Times New Roman" w:hAnsi="Times New Roman" w:cs="Times New Roman"/>
          <w:u w:val="single"/>
        </w:rPr>
        <w:t xml:space="preserve">  20</w:t>
      </w:r>
      <w:r w:rsidRPr="00746030">
        <w:rPr>
          <w:rFonts w:ascii="Times New Roman" w:hAnsi="Times New Roman" w:cs="Times New Roman"/>
          <w:u w:val="single"/>
          <w:lang w:val="uk-UA"/>
        </w:rPr>
        <w:t xml:space="preserve">21 </w:t>
      </w:r>
      <w:r w:rsidRPr="00746030">
        <w:rPr>
          <w:rFonts w:ascii="Times New Roman" w:hAnsi="Times New Roman" w:cs="Times New Roman"/>
          <w:u w:val="single"/>
        </w:rPr>
        <w:t xml:space="preserve">року  </w:t>
      </w:r>
      <w:bookmarkStart w:id="7" w:name="_Hlk340493408"/>
      <w:bookmarkEnd w:id="3"/>
      <w:bookmarkEnd w:id="4"/>
      <w:bookmarkEnd w:id="5"/>
      <w:bookmarkEnd w:id="6"/>
    </w:p>
    <w:p w:rsidR="00746030" w:rsidRPr="00746030" w:rsidRDefault="00746030" w:rsidP="008D5784">
      <w:pPr>
        <w:spacing w:after="0"/>
        <w:jc w:val="center"/>
        <w:rPr>
          <w:rFonts w:ascii="Times New Roman" w:hAnsi="Times New Roman" w:cs="Times New Roman"/>
          <w:b/>
          <w:sz w:val="28"/>
          <w:szCs w:val="28"/>
        </w:rPr>
      </w:pPr>
      <w:bookmarkStart w:id="8" w:name="_Hlk340493427"/>
      <w:bookmarkStart w:id="9" w:name="_Hlk340493019"/>
      <w:bookmarkStart w:id="10" w:name="_Hlk340493389"/>
    </w:p>
    <w:p w:rsidR="00746030" w:rsidRPr="00746030" w:rsidRDefault="00746030" w:rsidP="008D5784">
      <w:pPr>
        <w:tabs>
          <w:tab w:val="left" w:pos="3090"/>
          <w:tab w:val="center" w:pos="4677"/>
        </w:tabs>
        <w:spacing w:after="0" w:line="360" w:lineRule="auto"/>
        <w:rPr>
          <w:rFonts w:ascii="Times New Roman" w:hAnsi="Times New Roman" w:cs="Times New Roman"/>
          <w:b/>
          <w:i/>
          <w:sz w:val="40"/>
          <w:szCs w:val="40"/>
        </w:rPr>
      </w:pPr>
      <w:r w:rsidRPr="00746030">
        <w:rPr>
          <w:rFonts w:ascii="Times New Roman" w:hAnsi="Times New Roman" w:cs="Times New Roman"/>
          <w:b/>
          <w:sz w:val="40"/>
          <w:szCs w:val="40"/>
        </w:rPr>
        <w:tab/>
        <w:t xml:space="preserve">З А В Д А Н </w:t>
      </w:r>
      <w:proofErr w:type="spellStart"/>
      <w:r w:rsidRPr="00746030">
        <w:rPr>
          <w:rFonts w:ascii="Times New Roman" w:hAnsi="Times New Roman" w:cs="Times New Roman"/>
          <w:b/>
          <w:sz w:val="40"/>
          <w:szCs w:val="40"/>
        </w:rPr>
        <w:t>Н</w:t>
      </w:r>
      <w:proofErr w:type="spellEnd"/>
      <w:r w:rsidRPr="00746030">
        <w:rPr>
          <w:rFonts w:ascii="Times New Roman" w:hAnsi="Times New Roman" w:cs="Times New Roman"/>
          <w:b/>
          <w:sz w:val="40"/>
          <w:szCs w:val="40"/>
        </w:rPr>
        <w:t xml:space="preserve"> Я</w:t>
      </w:r>
    </w:p>
    <w:bookmarkEnd w:id="8"/>
    <w:p w:rsidR="00746030" w:rsidRPr="00746030" w:rsidRDefault="00746030" w:rsidP="008D5784">
      <w:pPr>
        <w:spacing w:after="0" w:line="360" w:lineRule="auto"/>
        <w:jc w:val="center"/>
        <w:rPr>
          <w:rFonts w:ascii="Times New Roman" w:hAnsi="Times New Roman" w:cs="Times New Roman"/>
          <w:b/>
          <w:i/>
          <w:sz w:val="28"/>
          <w:szCs w:val="28"/>
        </w:rPr>
      </w:pPr>
      <w:r w:rsidRPr="00746030">
        <w:rPr>
          <w:rFonts w:ascii="Times New Roman" w:hAnsi="Times New Roman" w:cs="Times New Roman"/>
          <w:b/>
          <w:sz w:val="28"/>
          <w:szCs w:val="28"/>
        </w:rPr>
        <w:t xml:space="preserve">НА КВАЛІФІКАЦІЙНУ МАГІСТЕРСЬКУ РОБОТУ </w:t>
      </w:r>
    </w:p>
    <w:bookmarkEnd w:id="7"/>
    <w:bookmarkEnd w:id="9"/>
    <w:bookmarkEnd w:id="10"/>
    <w:p w:rsidR="00746030" w:rsidRPr="00746030" w:rsidRDefault="000D7996" w:rsidP="008D5784">
      <w:pPr>
        <w:spacing w:after="0" w:line="360" w:lineRule="auto"/>
        <w:jc w:val="center"/>
        <w:rPr>
          <w:rFonts w:ascii="Times New Roman" w:hAnsi="Times New Roman" w:cs="Times New Roman"/>
          <w:b/>
          <w:sz w:val="28"/>
          <w:szCs w:val="28"/>
          <w:u w:val="single"/>
        </w:rPr>
      </w:pPr>
      <w:proofErr w:type="spellStart"/>
      <w:r>
        <w:rPr>
          <w:rFonts w:ascii="Times New Roman" w:hAnsi="Times New Roman" w:cs="Times New Roman"/>
          <w:b/>
          <w:sz w:val="28"/>
          <w:szCs w:val="28"/>
          <w:u w:val="single"/>
          <w:lang w:val="uk-UA"/>
        </w:rPr>
        <w:t>Сілюкова</w:t>
      </w:r>
      <w:proofErr w:type="spellEnd"/>
      <w:r>
        <w:rPr>
          <w:rFonts w:ascii="Times New Roman" w:hAnsi="Times New Roman" w:cs="Times New Roman"/>
          <w:b/>
          <w:sz w:val="28"/>
          <w:szCs w:val="28"/>
          <w:u w:val="single"/>
          <w:lang w:val="uk-UA"/>
        </w:rPr>
        <w:t xml:space="preserve"> Дмитра Володимировича</w:t>
      </w:r>
      <w:r w:rsidR="00746030" w:rsidRPr="00746030">
        <w:rPr>
          <w:rFonts w:ascii="Times New Roman" w:hAnsi="Times New Roman" w:cs="Times New Roman"/>
          <w:b/>
          <w:sz w:val="28"/>
          <w:szCs w:val="28"/>
          <w:u w:val="single"/>
          <w:lang w:val="uk-UA"/>
        </w:rPr>
        <w:t xml:space="preserve"> </w:t>
      </w:r>
    </w:p>
    <w:p w:rsidR="00746030" w:rsidRPr="00746030" w:rsidRDefault="00746030" w:rsidP="008D5784">
      <w:pPr>
        <w:spacing w:after="0"/>
        <w:rPr>
          <w:rFonts w:ascii="Times New Roman" w:hAnsi="Times New Roman" w:cs="Times New Roman"/>
          <w:sz w:val="18"/>
          <w:szCs w:val="18"/>
        </w:rPr>
      </w:pPr>
      <w:r w:rsidRPr="00746030">
        <w:rPr>
          <w:rFonts w:ascii="Times New Roman" w:hAnsi="Times New Roman" w:cs="Times New Roman"/>
          <w:sz w:val="18"/>
          <w:szCs w:val="18"/>
        </w:rPr>
        <w:t xml:space="preserve">                                                                        (</w:t>
      </w:r>
      <w:proofErr w:type="spellStart"/>
      <w:r w:rsidRPr="00746030">
        <w:rPr>
          <w:rFonts w:ascii="Times New Roman" w:hAnsi="Times New Roman" w:cs="Times New Roman"/>
          <w:sz w:val="18"/>
          <w:szCs w:val="18"/>
        </w:rPr>
        <w:t>прізвище</w:t>
      </w:r>
      <w:proofErr w:type="spellEnd"/>
      <w:r w:rsidRPr="00746030">
        <w:rPr>
          <w:rFonts w:ascii="Times New Roman" w:hAnsi="Times New Roman" w:cs="Times New Roman"/>
          <w:sz w:val="18"/>
          <w:szCs w:val="18"/>
        </w:rPr>
        <w:t xml:space="preserve">, </w:t>
      </w:r>
      <w:proofErr w:type="spellStart"/>
      <w:r w:rsidRPr="00746030">
        <w:rPr>
          <w:rFonts w:ascii="Times New Roman" w:hAnsi="Times New Roman" w:cs="Times New Roman"/>
          <w:sz w:val="18"/>
          <w:szCs w:val="18"/>
        </w:rPr>
        <w:t>ім’я</w:t>
      </w:r>
      <w:proofErr w:type="spellEnd"/>
      <w:r w:rsidRPr="00746030">
        <w:rPr>
          <w:rFonts w:ascii="Times New Roman" w:hAnsi="Times New Roman" w:cs="Times New Roman"/>
          <w:sz w:val="18"/>
          <w:szCs w:val="18"/>
        </w:rPr>
        <w:t xml:space="preserve">, по </w:t>
      </w:r>
      <w:proofErr w:type="spellStart"/>
      <w:r w:rsidRPr="00746030">
        <w:rPr>
          <w:rFonts w:ascii="Times New Roman" w:hAnsi="Times New Roman" w:cs="Times New Roman"/>
          <w:sz w:val="18"/>
          <w:szCs w:val="18"/>
        </w:rPr>
        <w:t>батькові</w:t>
      </w:r>
      <w:proofErr w:type="spellEnd"/>
      <w:r w:rsidRPr="00746030">
        <w:rPr>
          <w:rFonts w:ascii="Times New Roman" w:hAnsi="Times New Roman" w:cs="Times New Roman"/>
          <w:sz w:val="18"/>
          <w:szCs w:val="18"/>
        </w:rPr>
        <w:t xml:space="preserve"> )</w:t>
      </w:r>
    </w:p>
    <w:p w:rsidR="00746030" w:rsidRPr="00746030" w:rsidRDefault="00746030" w:rsidP="008D5784">
      <w:pPr>
        <w:spacing w:after="0"/>
        <w:jc w:val="both"/>
        <w:rPr>
          <w:rFonts w:ascii="Times New Roman" w:hAnsi="Times New Roman" w:cs="Times New Roman"/>
          <w:sz w:val="28"/>
          <w:lang w:val="uk-UA"/>
        </w:rPr>
      </w:pPr>
      <w:r w:rsidRPr="00746030">
        <w:rPr>
          <w:rFonts w:ascii="Times New Roman" w:hAnsi="Times New Roman" w:cs="Times New Roman"/>
          <w:sz w:val="28"/>
        </w:rPr>
        <w:t xml:space="preserve">1. Тема </w:t>
      </w:r>
      <w:proofErr w:type="spellStart"/>
      <w:r w:rsidRPr="00746030">
        <w:rPr>
          <w:rFonts w:ascii="Times New Roman" w:hAnsi="Times New Roman" w:cs="Times New Roman"/>
          <w:sz w:val="28"/>
        </w:rPr>
        <w:t>роботи</w:t>
      </w:r>
      <w:proofErr w:type="spellEnd"/>
      <w:r w:rsidRPr="00746030">
        <w:rPr>
          <w:rFonts w:ascii="Times New Roman" w:hAnsi="Times New Roman" w:cs="Times New Roman"/>
          <w:sz w:val="28"/>
        </w:rPr>
        <w:t xml:space="preserve">:  </w:t>
      </w:r>
      <w:proofErr w:type="spellStart"/>
      <w:r w:rsidR="000D7996" w:rsidRPr="000D7996">
        <w:rPr>
          <w:rFonts w:ascii="Times New Roman" w:hAnsi="Times New Roman" w:cs="Times New Roman"/>
          <w:sz w:val="28"/>
          <w:szCs w:val="28"/>
        </w:rPr>
        <w:t>Психопрофілактика</w:t>
      </w:r>
      <w:proofErr w:type="spellEnd"/>
      <w:r w:rsidR="000D7996" w:rsidRPr="000D7996">
        <w:rPr>
          <w:rFonts w:ascii="Times New Roman" w:hAnsi="Times New Roman" w:cs="Times New Roman"/>
          <w:sz w:val="28"/>
          <w:szCs w:val="28"/>
        </w:rPr>
        <w:t xml:space="preserve"> та </w:t>
      </w:r>
      <w:proofErr w:type="spellStart"/>
      <w:r w:rsidR="000D7996" w:rsidRPr="000D7996">
        <w:rPr>
          <w:rFonts w:ascii="Times New Roman" w:hAnsi="Times New Roman" w:cs="Times New Roman"/>
          <w:sz w:val="28"/>
          <w:szCs w:val="28"/>
        </w:rPr>
        <w:t>подолання</w:t>
      </w:r>
      <w:proofErr w:type="spellEnd"/>
      <w:r w:rsidR="000D7996" w:rsidRPr="000D7996">
        <w:rPr>
          <w:rFonts w:ascii="Times New Roman" w:hAnsi="Times New Roman" w:cs="Times New Roman"/>
          <w:sz w:val="28"/>
          <w:szCs w:val="28"/>
        </w:rPr>
        <w:t xml:space="preserve"> синдрому </w:t>
      </w:r>
      <w:proofErr w:type="spellStart"/>
      <w:r w:rsidR="000D7996" w:rsidRPr="000D7996">
        <w:rPr>
          <w:rFonts w:ascii="Times New Roman" w:hAnsi="Times New Roman" w:cs="Times New Roman"/>
          <w:sz w:val="28"/>
          <w:szCs w:val="28"/>
        </w:rPr>
        <w:t>професійного</w:t>
      </w:r>
      <w:proofErr w:type="spellEnd"/>
      <w:r w:rsidR="000D7996" w:rsidRPr="000D7996">
        <w:rPr>
          <w:rFonts w:ascii="Times New Roman" w:hAnsi="Times New Roman" w:cs="Times New Roman"/>
          <w:sz w:val="28"/>
          <w:szCs w:val="28"/>
        </w:rPr>
        <w:t xml:space="preserve"> </w:t>
      </w:r>
      <w:proofErr w:type="spellStart"/>
      <w:r w:rsidR="000D7996" w:rsidRPr="000D7996">
        <w:rPr>
          <w:rFonts w:ascii="Times New Roman" w:hAnsi="Times New Roman" w:cs="Times New Roman"/>
          <w:sz w:val="28"/>
          <w:szCs w:val="28"/>
        </w:rPr>
        <w:t>вигорання</w:t>
      </w:r>
      <w:proofErr w:type="spellEnd"/>
      <w:r w:rsidR="000D7996" w:rsidRPr="000D7996">
        <w:rPr>
          <w:rFonts w:ascii="Times New Roman" w:hAnsi="Times New Roman" w:cs="Times New Roman"/>
          <w:sz w:val="28"/>
          <w:szCs w:val="28"/>
        </w:rPr>
        <w:t xml:space="preserve"> у </w:t>
      </w:r>
      <w:proofErr w:type="spellStart"/>
      <w:r w:rsidR="000D7996" w:rsidRPr="000D7996">
        <w:rPr>
          <w:rFonts w:ascii="Times New Roman" w:hAnsi="Times New Roman" w:cs="Times New Roman"/>
          <w:sz w:val="28"/>
          <w:szCs w:val="28"/>
        </w:rPr>
        <w:t>працівників</w:t>
      </w:r>
      <w:proofErr w:type="spellEnd"/>
      <w:r w:rsidR="000D7996" w:rsidRPr="000D7996">
        <w:rPr>
          <w:rFonts w:ascii="Times New Roman" w:hAnsi="Times New Roman" w:cs="Times New Roman"/>
          <w:sz w:val="28"/>
          <w:szCs w:val="28"/>
        </w:rPr>
        <w:t xml:space="preserve"> </w:t>
      </w:r>
      <w:proofErr w:type="spellStart"/>
      <w:r w:rsidR="000D7996" w:rsidRPr="000D7996">
        <w:rPr>
          <w:rFonts w:ascii="Times New Roman" w:hAnsi="Times New Roman" w:cs="Times New Roman"/>
          <w:sz w:val="28"/>
          <w:szCs w:val="28"/>
        </w:rPr>
        <w:t>органів</w:t>
      </w:r>
      <w:proofErr w:type="spellEnd"/>
      <w:r w:rsidR="000D7996" w:rsidRPr="000D7996">
        <w:rPr>
          <w:rFonts w:ascii="Times New Roman" w:hAnsi="Times New Roman" w:cs="Times New Roman"/>
          <w:sz w:val="28"/>
          <w:szCs w:val="28"/>
        </w:rPr>
        <w:t xml:space="preserve"> </w:t>
      </w:r>
      <w:proofErr w:type="spellStart"/>
      <w:r w:rsidR="000D7996" w:rsidRPr="000D7996">
        <w:rPr>
          <w:rFonts w:ascii="Times New Roman" w:hAnsi="Times New Roman" w:cs="Times New Roman"/>
          <w:sz w:val="28"/>
          <w:szCs w:val="28"/>
        </w:rPr>
        <w:t>внутрішніх</w:t>
      </w:r>
      <w:proofErr w:type="spellEnd"/>
      <w:r w:rsidR="000D7996" w:rsidRPr="000D7996">
        <w:rPr>
          <w:rFonts w:ascii="Times New Roman" w:hAnsi="Times New Roman" w:cs="Times New Roman"/>
          <w:sz w:val="28"/>
          <w:szCs w:val="28"/>
        </w:rPr>
        <w:t xml:space="preserve"> справ</w:t>
      </w:r>
    </w:p>
    <w:p w:rsidR="00746030" w:rsidRPr="00746030" w:rsidRDefault="00746030" w:rsidP="008D5784">
      <w:pPr>
        <w:spacing w:after="0"/>
        <w:jc w:val="both"/>
        <w:rPr>
          <w:rFonts w:ascii="Times New Roman" w:hAnsi="Times New Roman" w:cs="Times New Roman"/>
          <w:sz w:val="28"/>
          <w:szCs w:val="28"/>
        </w:rPr>
      </w:pPr>
      <w:proofErr w:type="spellStart"/>
      <w:r w:rsidRPr="00746030">
        <w:rPr>
          <w:rFonts w:ascii="Times New Roman" w:hAnsi="Times New Roman" w:cs="Times New Roman"/>
          <w:sz w:val="28"/>
          <w:szCs w:val="28"/>
        </w:rPr>
        <w:t>Керівник</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роботи</w:t>
      </w:r>
      <w:proofErr w:type="spellEnd"/>
      <w:r w:rsidRPr="00746030">
        <w:rPr>
          <w:rFonts w:ascii="Times New Roman" w:hAnsi="Times New Roman" w:cs="Times New Roman"/>
          <w:sz w:val="28"/>
          <w:szCs w:val="28"/>
        </w:rPr>
        <w:t xml:space="preserve"> </w:t>
      </w:r>
      <w:proofErr w:type="spellStart"/>
      <w:r w:rsidR="000D7996">
        <w:rPr>
          <w:rFonts w:ascii="Times New Roman" w:hAnsi="Times New Roman" w:cs="Times New Roman"/>
          <w:sz w:val="28"/>
          <w:szCs w:val="28"/>
          <w:u w:val="single"/>
          <w:lang w:val="uk-UA"/>
        </w:rPr>
        <w:t>Завацька</w:t>
      </w:r>
      <w:proofErr w:type="spellEnd"/>
      <w:r w:rsidR="000D7996">
        <w:rPr>
          <w:rFonts w:ascii="Times New Roman" w:hAnsi="Times New Roman" w:cs="Times New Roman"/>
          <w:sz w:val="28"/>
          <w:szCs w:val="28"/>
          <w:u w:val="single"/>
          <w:lang w:val="uk-UA"/>
        </w:rPr>
        <w:t xml:space="preserve"> Н.Є.</w:t>
      </w:r>
      <w:r w:rsidRPr="00746030">
        <w:rPr>
          <w:rFonts w:ascii="Times New Roman" w:hAnsi="Times New Roman" w:cs="Times New Roman"/>
          <w:sz w:val="28"/>
          <w:szCs w:val="28"/>
          <w:u w:val="single"/>
        </w:rPr>
        <w:t xml:space="preserve">, </w:t>
      </w:r>
      <w:r w:rsidRPr="00746030">
        <w:rPr>
          <w:rFonts w:ascii="Times New Roman" w:hAnsi="Times New Roman" w:cs="Times New Roman"/>
          <w:sz w:val="28"/>
          <w:szCs w:val="28"/>
          <w:u w:val="single"/>
          <w:lang w:val="uk-UA"/>
        </w:rPr>
        <w:t>д</w:t>
      </w:r>
      <w:r w:rsidRPr="00746030">
        <w:rPr>
          <w:rFonts w:ascii="Times New Roman" w:hAnsi="Times New Roman" w:cs="Times New Roman"/>
          <w:sz w:val="28"/>
          <w:szCs w:val="28"/>
          <w:u w:val="single"/>
        </w:rPr>
        <w:t>. п</w:t>
      </w:r>
      <w:proofErr w:type="spellStart"/>
      <w:r w:rsidRPr="00746030">
        <w:rPr>
          <w:rFonts w:ascii="Times New Roman" w:hAnsi="Times New Roman" w:cs="Times New Roman"/>
          <w:sz w:val="28"/>
          <w:szCs w:val="28"/>
          <w:u w:val="single"/>
          <w:lang w:val="uk-UA"/>
        </w:rPr>
        <w:t>сихол</w:t>
      </w:r>
      <w:proofErr w:type="spellEnd"/>
      <w:r w:rsidRPr="00746030">
        <w:rPr>
          <w:rFonts w:ascii="Times New Roman" w:hAnsi="Times New Roman" w:cs="Times New Roman"/>
          <w:sz w:val="28"/>
          <w:szCs w:val="28"/>
          <w:u w:val="single"/>
        </w:rPr>
        <w:t xml:space="preserve">. н., </w:t>
      </w:r>
      <w:proofErr w:type="spellStart"/>
      <w:r w:rsidRPr="00746030">
        <w:rPr>
          <w:rFonts w:ascii="Times New Roman" w:hAnsi="Times New Roman" w:cs="Times New Roman"/>
          <w:sz w:val="28"/>
          <w:szCs w:val="28"/>
          <w:u w:val="single"/>
          <w:lang w:val="uk-UA"/>
        </w:rPr>
        <w:t>проф</w:t>
      </w:r>
      <w:proofErr w:type="spellEnd"/>
      <w:r w:rsidRPr="00746030">
        <w:rPr>
          <w:rFonts w:ascii="Times New Roman" w:hAnsi="Times New Roman" w:cs="Times New Roman"/>
          <w:sz w:val="28"/>
          <w:szCs w:val="28"/>
          <w:u w:val="single"/>
        </w:rPr>
        <w:t>.</w:t>
      </w:r>
      <w:r w:rsidRPr="00746030">
        <w:rPr>
          <w:rFonts w:ascii="Times New Roman" w:hAnsi="Times New Roman" w:cs="Times New Roman"/>
          <w:sz w:val="28"/>
          <w:szCs w:val="28"/>
        </w:rPr>
        <w:t>_____________</w:t>
      </w:r>
    </w:p>
    <w:p w:rsidR="00746030" w:rsidRPr="00746030" w:rsidRDefault="00746030" w:rsidP="008D5784">
      <w:pPr>
        <w:spacing w:after="0"/>
        <w:rPr>
          <w:rFonts w:ascii="Times New Roman" w:hAnsi="Times New Roman" w:cs="Times New Roman"/>
          <w:sz w:val="16"/>
        </w:rPr>
      </w:pPr>
      <w:r w:rsidRPr="00746030">
        <w:rPr>
          <w:rFonts w:ascii="Times New Roman" w:hAnsi="Times New Roman" w:cs="Times New Roman"/>
          <w:sz w:val="18"/>
          <w:szCs w:val="18"/>
        </w:rPr>
        <w:t xml:space="preserve">                                                                        (</w:t>
      </w:r>
      <w:proofErr w:type="spellStart"/>
      <w:r w:rsidRPr="00746030">
        <w:rPr>
          <w:rFonts w:ascii="Times New Roman" w:hAnsi="Times New Roman" w:cs="Times New Roman"/>
          <w:sz w:val="18"/>
          <w:szCs w:val="18"/>
        </w:rPr>
        <w:t>прізвище</w:t>
      </w:r>
      <w:proofErr w:type="spellEnd"/>
      <w:r w:rsidRPr="00746030">
        <w:rPr>
          <w:rFonts w:ascii="Times New Roman" w:hAnsi="Times New Roman" w:cs="Times New Roman"/>
          <w:sz w:val="18"/>
          <w:szCs w:val="18"/>
        </w:rPr>
        <w:t xml:space="preserve">, </w:t>
      </w:r>
      <w:proofErr w:type="spellStart"/>
      <w:r w:rsidRPr="00746030">
        <w:rPr>
          <w:rFonts w:ascii="Times New Roman" w:hAnsi="Times New Roman" w:cs="Times New Roman"/>
          <w:sz w:val="18"/>
          <w:szCs w:val="18"/>
        </w:rPr>
        <w:t>ім’я</w:t>
      </w:r>
      <w:proofErr w:type="spellEnd"/>
      <w:r w:rsidRPr="00746030">
        <w:rPr>
          <w:rFonts w:ascii="Times New Roman" w:hAnsi="Times New Roman" w:cs="Times New Roman"/>
          <w:sz w:val="18"/>
          <w:szCs w:val="18"/>
        </w:rPr>
        <w:t xml:space="preserve">, по </w:t>
      </w:r>
      <w:proofErr w:type="spellStart"/>
      <w:r w:rsidRPr="00746030">
        <w:rPr>
          <w:rFonts w:ascii="Times New Roman" w:hAnsi="Times New Roman" w:cs="Times New Roman"/>
          <w:sz w:val="18"/>
          <w:szCs w:val="18"/>
        </w:rPr>
        <w:t>батькові</w:t>
      </w:r>
      <w:proofErr w:type="spellEnd"/>
      <w:r w:rsidRPr="00746030">
        <w:rPr>
          <w:rFonts w:ascii="Times New Roman" w:hAnsi="Times New Roman" w:cs="Times New Roman"/>
          <w:sz w:val="18"/>
          <w:szCs w:val="18"/>
        </w:rPr>
        <w:t xml:space="preserve">, </w:t>
      </w:r>
      <w:proofErr w:type="spellStart"/>
      <w:r w:rsidRPr="00746030">
        <w:rPr>
          <w:rFonts w:ascii="Times New Roman" w:hAnsi="Times New Roman" w:cs="Times New Roman"/>
          <w:sz w:val="18"/>
          <w:szCs w:val="18"/>
        </w:rPr>
        <w:t>науковий</w:t>
      </w:r>
      <w:proofErr w:type="spellEnd"/>
      <w:r w:rsidRPr="00746030">
        <w:rPr>
          <w:rFonts w:ascii="Times New Roman" w:hAnsi="Times New Roman" w:cs="Times New Roman"/>
          <w:sz w:val="18"/>
          <w:szCs w:val="18"/>
        </w:rPr>
        <w:t xml:space="preserve"> </w:t>
      </w:r>
      <w:proofErr w:type="spellStart"/>
      <w:r w:rsidRPr="00746030">
        <w:rPr>
          <w:rFonts w:ascii="Times New Roman" w:hAnsi="Times New Roman" w:cs="Times New Roman"/>
          <w:sz w:val="18"/>
          <w:szCs w:val="18"/>
        </w:rPr>
        <w:t>ступінь</w:t>
      </w:r>
      <w:proofErr w:type="spellEnd"/>
      <w:r w:rsidRPr="00746030">
        <w:rPr>
          <w:rFonts w:ascii="Times New Roman" w:hAnsi="Times New Roman" w:cs="Times New Roman"/>
          <w:sz w:val="18"/>
          <w:szCs w:val="18"/>
        </w:rPr>
        <w:t xml:space="preserve">, </w:t>
      </w:r>
      <w:proofErr w:type="spellStart"/>
      <w:r w:rsidRPr="00746030">
        <w:rPr>
          <w:rFonts w:ascii="Times New Roman" w:hAnsi="Times New Roman" w:cs="Times New Roman"/>
          <w:sz w:val="18"/>
          <w:szCs w:val="18"/>
        </w:rPr>
        <w:t>вчене</w:t>
      </w:r>
      <w:proofErr w:type="spellEnd"/>
      <w:r w:rsidRPr="00746030">
        <w:rPr>
          <w:rFonts w:ascii="Times New Roman" w:hAnsi="Times New Roman" w:cs="Times New Roman"/>
          <w:sz w:val="18"/>
          <w:szCs w:val="18"/>
        </w:rPr>
        <w:t xml:space="preserve"> </w:t>
      </w:r>
      <w:proofErr w:type="spellStart"/>
      <w:r w:rsidRPr="00746030">
        <w:rPr>
          <w:rFonts w:ascii="Times New Roman" w:hAnsi="Times New Roman" w:cs="Times New Roman"/>
          <w:sz w:val="18"/>
          <w:szCs w:val="18"/>
        </w:rPr>
        <w:t>звання</w:t>
      </w:r>
      <w:proofErr w:type="spellEnd"/>
      <w:r w:rsidRPr="00746030">
        <w:rPr>
          <w:rFonts w:ascii="Times New Roman" w:hAnsi="Times New Roman" w:cs="Times New Roman"/>
          <w:sz w:val="18"/>
          <w:szCs w:val="18"/>
        </w:rPr>
        <w:t>)</w:t>
      </w:r>
    </w:p>
    <w:p w:rsidR="00746030" w:rsidRPr="00746030" w:rsidRDefault="00746030" w:rsidP="008D5784">
      <w:pPr>
        <w:pStyle w:val="ad"/>
        <w:jc w:val="both"/>
        <w:rPr>
          <w:rFonts w:ascii="Times New Roman" w:hAnsi="Times New Roman" w:cs="Times New Roman"/>
          <w:sz w:val="28"/>
          <w:szCs w:val="28"/>
          <w:lang w:val="uk-UA"/>
        </w:rPr>
      </w:pPr>
      <w:r w:rsidRPr="00746030">
        <w:rPr>
          <w:rFonts w:ascii="Times New Roman" w:hAnsi="Times New Roman" w:cs="Times New Roman"/>
          <w:sz w:val="28"/>
          <w:szCs w:val="28"/>
          <w:lang w:val="uk-UA"/>
        </w:rPr>
        <w:t>затверджені наказом вищого навчального закладу від «04»  жовтня 2021 року  № 133</w:t>
      </w:r>
      <w:r w:rsidRPr="00746030">
        <w:rPr>
          <w:rFonts w:ascii="Times New Roman" w:hAnsi="Times New Roman" w:cs="Times New Roman"/>
          <w:sz w:val="28"/>
          <w:szCs w:val="28"/>
        </w:rPr>
        <w:t>/</w:t>
      </w:r>
      <w:r w:rsidRPr="00746030">
        <w:rPr>
          <w:rFonts w:ascii="Times New Roman" w:hAnsi="Times New Roman" w:cs="Times New Roman"/>
          <w:sz w:val="28"/>
          <w:szCs w:val="28"/>
          <w:lang w:val="uk-UA"/>
        </w:rPr>
        <w:t>15.17</w:t>
      </w:r>
    </w:p>
    <w:p w:rsidR="00746030" w:rsidRPr="00746030" w:rsidRDefault="00746030" w:rsidP="008D5784">
      <w:pPr>
        <w:pStyle w:val="ad"/>
        <w:jc w:val="both"/>
        <w:rPr>
          <w:rFonts w:ascii="Times New Roman" w:hAnsi="Times New Roman" w:cs="Times New Roman"/>
          <w:sz w:val="28"/>
          <w:szCs w:val="28"/>
          <w:lang w:val="uk-UA"/>
        </w:rPr>
      </w:pPr>
      <w:r w:rsidRPr="00746030">
        <w:rPr>
          <w:rFonts w:ascii="Times New Roman" w:hAnsi="Times New Roman" w:cs="Times New Roman"/>
          <w:sz w:val="28"/>
          <w:szCs w:val="28"/>
          <w:lang w:val="uk-UA"/>
        </w:rPr>
        <w:t xml:space="preserve">2. Строк подання студентом роботи  </w:t>
      </w:r>
      <w:r w:rsidRPr="00746030">
        <w:rPr>
          <w:rFonts w:ascii="Times New Roman" w:hAnsi="Times New Roman" w:cs="Times New Roman"/>
          <w:sz w:val="28"/>
          <w:szCs w:val="28"/>
          <w:u w:val="single"/>
          <w:lang w:val="uk-UA"/>
        </w:rPr>
        <w:t>10.12.2021 р.</w:t>
      </w:r>
    </w:p>
    <w:p w:rsidR="00746030" w:rsidRPr="00746030" w:rsidRDefault="00746030" w:rsidP="008D5784">
      <w:pPr>
        <w:spacing w:after="0"/>
        <w:rPr>
          <w:rFonts w:ascii="Times New Roman" w:hAnsi="Times New Roman" w:cs="Times New Roman"/>
          <w:sz w:val="28"/>
          <w:lang w:val="uk-UA"/>
        </w:rPr>
      </w:pPr>
    </w:p>
    <w:p w:rsidR="00746030" w:rsidRPr="00746030" w:rsidRDefault="00746030" w:rsidP="008D5784">
      <w:pPr>
        <w:pStyle w:val="ad"/>
        <w:ind w:left="-567" w:firstLine="567"/>
        <w:jc w:val="both"/>
        <w:rPr>
          <w:rFonts w:ascii="Times New Roman" w:hAnsi="Times New Roman" w:cs="Times New Roman"/>
          <w:i/>
          <w:sz w:val="28"/>
          <w:szCs w:val="28"/>
          <w:lang w:val="uk-UA"/>
        </w:rPr>
      </w:pPr>
      <w:r w:rsidRPr="00746030">
        <w:rPr>
          <w:rFonts w:ascii="Times New Roman" w:hAnsi="Times New Roman" w:cs="Times New Roman"/>
          <w:sz w:val="28"/>
          <w:szCs w:val="28"/>
          <w:lang w:val="uk-UA"/>
        </w:rPr>
        <w:t xml:space="preserve">3. Вихідні дані до роботи: </w:t>
      </w:r>
      <w:r w:rsidR="002F0402">
        <w:rPr>
          <w:rFonts w:ascii="Times New Roman" w:hAnsi="Times New Roman" w:cs="Times New Roman"/>
          <w:i/>
          <w:sz w:val="28"/>
          <w:szCs w:val="28"/>
          <w:lang w:val="uk-UA"/>
        </w:rPr>
        <w:t>обсяг роботи – 109</w:t>
      </w:r>
      <w:r w:rsidRPr="00746030">
        <w:rPr>
          <w:rFonts w:ascii="Times New Roman" w:hAnsi="Times New Roman" w:cs="Times New Roman"/>
          <w:i/>
          <w:sz w:val="28"/>
          <w:szCs w:val="28"/>
          <w:lang w:val="uk-UA"/>
        </w:rPr>
        <w:t xml:space="preserve"> с., список використаної літератури –  </w:t>
      </w:r>
      <w:r w:rsidR="00397B55">
        <w:rPr>
          <w:rFonts w:ascii="Times New Roman" w:hAnsi="Times New Roman" w:cs="Times New Roman"/>
          <w:i/>
          <w:sz w:val="28"/>
          <w:szCs w:val="28"/>
          <w:lang w:val="uk-UA"/>
        </w:rPr>
        <w:t xml:space="preserve">52  </w:t>
      </w:r>
      <w:proofErr w:type="spellStart"/>
      <w:r w:rsidR="00397B55">
        <w:rPr>
          <w:rFonts w:ascii="Times New Roman" w:hAnsi="Times New Roman" w:cs="Times New Roman"/>
          <w:i/>
          <w:sz w:val="28"/>
          <w:szCs w:val="28"/>
          <w:lang w:val="uk-UA"/>
        </w:rPr>
        <w:t>дж</w:t>
      </w:r>
      <w:proofErr w:type="spellEnd"/>
      <w:r w:rsidR="00397B55">
        <w:rPr>
          <w:rFonts w:ascii="Times New Roman" w:hAnsi="Times New Roman" w:cs="Times New Roman"/>
          <w:i/>
          <w:sz w:val="28"/>
          <w:szCs w:val="28"/>
          <w:lang w:val="uk-UA"/>
        </w:rPr>
        <w:t>., рис. – 6</w:t>
      </w:r>
      <w:r w:rsidR="002F0402">
        <w:rPr>
          <w:rFonts w:ascii="Times New Roman" w:hAnsi="Times New Roman" w:cs="Times New Roman"/>
          <w:i/>
          <w:sz w:val="28"/>
          <w:szCs w:val="28"/>
          <w:lang w:val="uk-UA"/>
        </w:rPr>
        <w:t>, додатків – 5.</w:t>
      </w:r>
    </w:p>
    <w:p w:rsidR="00746030" w:rsidRPr="00746030" w:rsidRDefault="00746030" w:rsidP="008D5784">
      <w:pPr>
        <w:spacing w:after="0"/>
        <w:jc w:val="both"/>
        <w:rPr>
          <w:rFonts w:ascii="Times New Roman" w:hAnsi="Times New Roman" w:cs="Times New Roman"/>
          <w:sz w:val="28"/>
          <w:szCs w:val="28"/>
          <w:lang w:val="uk-UA"/>
        </w:rPr>
      </w:pPr>
    </w:p>
    <w:p w:rsidR="00746030" w:rsidRPr="00746030" w:rsidRDefault="00746030" w:rsidP="008D5784">
      <w:pPr>
        <w:spacing w:after="0"/>
        <w:jc w:val="both"/>
        <w:rPr>
          <w:rFonts w:ascii="Times New Roman" w:hAnsi="Times New Roman" w:cs="Times New Roman"/>
          <w:sz w:val="28"/>
          <w:lang w:val="uk-UA"/>
        </w:rPr>
      </w:pPr>
      <w:r w:rsidRPr="00746030">
        <w:rPr>
          <w:rFonts w:ascii="Times New Roman" w:hAnsi="Times New Roman" w:cs="Times New Roman"/>
          <w:sz w:val="28"/>
          <w:szCs w:val="28"/>
          <w:lang w:val="uk-UA"/>
        </w:rPr>
        <w:t xml:space="preserve">4.Зміст розрахунково-пояснювальної записки (перелік питань, які потрібно розробити): вивчення </w:t>
      </w:r>
      <w:r w:rsidR="000D7996">
        <w:rPr>
          <w:rFonts w:ascii="Times New Roman" w:hAnsi="Times New Roman" w:cs="Times New Roman"/>
          <w:sz w:val="28"/>
          <w:szCs w:val="28"/>
          <w:lang w:val="uk-UA"/>
        </w:rPr>
        <w:t>особливостей психопрофілактики</w:t>
      </w:r>
      <w:r w:rsidR="000D7996" w:rsidRPr="000D7996">
        <w:rPr>
          <w:rFonts w:ascii="Times New Roman" w:hAnsi="Times New Roman" w:cs="Times New Roman"/>
          <w:sz w:val="28"/>
          <w:szCs w:val="28"/>
          <w:lang w:val="uk-UA"/>
        </w:rPr>
        <w:t xml:space="preserve"> та подолання синдрому </w:t>
      </w:r>
      <w:proofErr w:type="spellStart"/>
      <w:r w:rsidR="000D7996" w:rsidRPr="000D7996">
        <w:rPr>
          <w:rFonts w:ascii="Times New Roman" w:hAnsi="Times New Roman" w:cs="Times New Roman"/>
          <w:sz w:val="28"/>
          <w:szCs w:val="28"/>
          <w:lang w:val="uk-UA"/>
        </w:rPr>
        <w:t>професійного</w:t>
      </w:r>
      <w:proofErr w:type="spellEnd"/>
      <w:r w:rsidR="000D7996" w:rsidRPr="000D7996">
        <w:rPr>
          <w:rFonts w:ascii="Times New Roman" w:hAnsi="Times New Roman" w:cs="Times New Roman"/>
          <w:sz w:val="28"/>
          <w:szCs w:val="28"/>
          <w:lang w:val="uk-UA"/>
        </w:rPr>
        <w:t xml:space="preserve"> </w:t>
      </w:r>
      <w:proofErr w:type="spellStart"/>
      <w:r w:rsidR="000D7996" w:rsidRPr="000D7996">
        <w:rPr>
          <w:rFonts w:ascii="Times New Roman" w:hAnsi="Times New Roman" w:cs="Times New Roman"/>
          <w:sz w:val="28"/>
          <w:szCs w:val="28"/>
          <w:lang w:val="uk-UA"/>
        </w:rPr>
        <w:t>вигорання</w:t>
      </w:r>
      <w:proofErr w:type="spellEnd"/>
      <w:r w:rsidR="000D7996" w:rsidRPr="000D7996">
        <w:rPr>
          <w:rFonts w:ascii="Times New Roman" w:hAnsi="Times New Roman" w:cs="Times New Roman"/>
          <w:sz w:val="28"/>
          <w:szCs w:val="28"/>
          <w:lang w:val="uk-UA"/>
        </w:rPr>
        <w:t xml:space="preserve"> у </w:t>
      </w:r>
      <w:proofErr w:type="spellStart"/>
      <w:r w:rsidR="000D7996" w:rsidRPr="000D7996">
        <w:rPr>
          <w:rFonts w:ascii="Times New Roman" w:hAnsi="Times New Roman" w:cs="Times New Roman"/>
          <w:sz w:val="28"/>
          <w:szCs w:val="28"/>
          <w:lang w:val="uk-UA"/>
        </w:rPr>
        <w:t>працівників</w:t>
      </w:r>
      <w:proofErr w:type="spellEnd"/>
      <w:r w:rsidR="000D7996" w:rsidRPr="000D7996">
        <w:rPr>
          <w:rFonts w:ascii="Times New Roman" w:hAnsi="Times New Roman" w:cs="Times New Roman"/>
          <w:sz w:val="28"/>
          <w:szCs w:val="28"/>
          <w:lang w:val="uk-UA"/>
        </w:rPr>
        <w:t xml:space="preserve"> </w:t>
      </w:r>
      <w:proofErr w:type="spellStart"/>
      <w:r w:rsidR="000D7996" w:rsidRPr="000D7996">
        <w:rPr>
          <w:rFonts w:ascii="Times New Roman" w:hAnsi="Times New Roman" w:cs="Times New Roman"/>
          <w:sz w:val="28"/>
          <w:szCs w:val="28"/>
          <w:lang w:val="uk-UA"/>
        </w:rPr>
        <w:t>органів</w:t>
      </w:r>
      <w:proofErr w:type="spellEnd"/>
      <w:r w:rsidR="000D7996" w:rsidRPr="000D7996">
        <w:rPr>
          <w:rFonts w:ascii="Times New Roman" w:hAnsi="Times New Roman" w:cs="Times New Roman"/>
          <w:sz w:val="28"/>
          <w:szCs w:val="28"/>
          <w:lang w:val="uk-UA"/>
        </w:rPr>
        <w:t xml:space="preserve"> </w:t>
      </w:r>
      <w:proofErr w:type="spellStart"/>
      <w:r w:rsidR="000D7996" w:rsidRPr="000D7996">
        <w:rPr>
          <w:rFonts w:ascii="Times New Roman" w:hAnsi="Times New Roman" w:cs="Times New Roman"/>
          <w:sz w:val="28"/>
          <w:szCs w:val="28"/>
          <w:lang w:val="uk-UA"/>
        </w:rPr>
        <w:t>внутрішніх</w:t>
      </w:r>
      <w:proofErr w:type="spellEnd"/>
      <w:r w:rsidR="000D7996" w:rsidRPr="000D7996">
        <w:rPr>
          <w:rFonts w:ascii="Times New Roman" w:hAnsi="Times New Roman" w:cs="Times New Roman"/>
          <w:sz w:val="28"/>
          <w:szCs w:val="28"/>
          <w:lang w:val="uk-UA"/>
        </w:rPr>
        <w:t xml:space="preserve"> справ</w:t>
      </w:r>
      <w:r w:rsidRPr="000D7996">
        <w:rPr>
          <w:rFonts w:ascii="Times New Roman" w:hAnsi="Times New Roman" w:cs="Times New Roman"/>
          <w:sz w:val="28"/>
          <w:szCs w:val="28"/>
          <w:lang w:val="uk-UA"/>
        </w:rPr>
        <w:t>.</w:t>
      </w:r>
    </w:p>
    <w:p w:rsidR="00746030" w:rsidRPr="00746030" w:rsidRDefault="00746030" w:rsidP="008D5784">
      <w:pPr>
        <w:spacing w:after="0"/>
        <w:jc w:val="both"/>
        <w:rPr>
          <w:rFonts w:ascii="Times New Roman" w:hAnsi="Times New Roman" w:cs="Times New Roman"/>
          <w:sz w:val="28"/>
          <w:szCs w:val="28"/>
          <w:lang w:val="uk-UA"/>
        </w:rPr>
      </w:pPr>
      <w:r w:rsidRPr="00746030">
        <w:rPr>
          <w:rFonts w:ascii="Times New Roman" w:hAnsi="Times New Roman" w:cs="Times New Roman"/>
          <w:sz w:val="28"/>
          <w:szCs w:val="28"/>
          <w:lang w:val="uk-UA"/>
        </w:rPr>
        <w:t>.</w:t>
      </w:r>
    </w:p>
    <w:p w:rsidR="00746030" w:rsidRPr="00746030" w:rsidRDefault="00746030" w:rsidP="000D7996">
      <w:pPr>
        <w:spacing w:after="0"/>
        <w:rPr>
          <w:rFonts w:ascii="Times New Roman" w:hAnsi="Times New Roman" w:cs="Times New Roman"/>
          <w:sz w:val="28"/>
        </w:rPr>
      </w:pPr>
      <w:r w:rsidRPr="00746030">
        <w:rPr>
          <w:rFonts w:ascii="Times New Roman" w:hAnsi="Times New Roman" w:cs="Times New Roman"/>
          <w:sz w:val="28"/>
        </w:rPr>
        <w:lastRenderedPageBreak/>
        <w:t xml:space="preserve">6. </w:t>
      </w:r>
      <w:proofErr w:type="spellStart"/>
      <w:r w:rsidRPr="00746030">
        <w:rPr>
          <w:rFonts w:ascii="Times New Roman" w:hAnsi="Times New Roman" w:cs="Times New Roman"/>
          <w:sz w:val="28"/>
        </w:rPr>
        <w:t>Консультанти</w:t>
      </w:r>
      <w:proofErr w:type="spellEnd"/>
      <w:r w:rsidRPr="00746030">
        <w:rPr>
          <w:rFonts w:ascii="Times New Roman" w:hAnsi="Times New Roman" w:cs="Times New Roman"/>
          <w:sz w:val="28"/>
        </w:rPr>
        <w:t xml:space="preserve"> </w:t>
      </w:r>
      <w:proofErr w:type="spellStart"/>
      <w:r w:rsidRPr="00746030">
        <w:rPr>
          <w:rFonts w:ascii="Times New Roman" w:hAnsi="Times New Roman" w:cs="Times New Roman"/>
          <w:sz w:val="28"/>
        </w:rPr>
        <w:t>розділів</w:t>
      </w:r>
      <w:proofErr w:type="spellEnd"/>
      <w:r w:rsidRPr="00746030">
        <w:rPr>
          <w:rFonts w:ascii="Times New Roman" w:hAnsi="Times New Roman" w:cs="Times New Roman"/>
          <w:sz w:val="28"/>
        </w:rPr>
        <w:t xml:space="preserve"> </w:t>
      </w:r>
      <w:proofErr w:type="spellStart"/>
      <w:r w:rsidRPr="00746030">
        <w:rPr>
          <w:rFonts w:ascii="Times New Roman" w:hAnsi="Times New Roman" w:cs="Times New Roman"/>
          <w:sz w:val="28"/>
        </w:rPr>
        <w:t>роботи</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558"/>
      </w:tblGrid>
      <w:tr w:rsidR="00746030" w:rsidRPr="00746030" w:rsidTr="00746030">
        <w:trPr>
          <w:cantSplit/>
          <w:trHeight w:val="322"/>
        </w:trPr>
        <w:tc>
          <w:tcPr>
            <w:tcW w:w="1011" w:type="dxa"/>
            <w:vMerge w:val="restart"/>
            <w:vAlign w:val="center"/>
          </w:tcPr>
          <w:p w:rsidR="00746030" w:rsidRPr="00746030" w:rsidRDefault="00746030" w:rsidP="000D7996">
            <w:pPr>
              <w:spacing w:after="0"/>
              <w:jc w:val="center"/>
              <w:rPr>
                <w:rFonts w:ascii="Times New Roman" w:hAnsi="Times New Roman" w:cs="Times New Roman"/>
                <w:sz w:val="28"/>
              </w:rPr>
            </w:pPr>
            <w:proofErr w:type="spellStart"/>
            <w:r w:rsidRPr="00746030">
              <w:rPr>
                <w:rFonts w:ascii="Times New Roman" w:hAnsi="Times New Roman" w:cs="Times New Roman"/>
                <w:sz w:val="28"/>
              </w:rPr>
              <w:t>Розділ</w:t>
            </w:r>
            <w:proofErr w:type="spellEnd"/>
          </w:p>
        </w:tc>
        <w:tc>
          <w:tcPr>
            <w:tcW w:w="5510" w:type="dxa"/>
            <w:vMerge w:val="restart"/>
            <w:vAlign w:val="center"/>
          </w:tcPr>
          <w:p w:rsidR="00746030" w:rsidRPr="00746030" w:rsidRDefault="00746030" w:rsidP="000D7996">
            <w:pPr>
              <w:spacing w:after="0"/>
              <w:jc w:val="center"/>
              <w:rPr>
                <w:rFonts w:ascii="Times New Roman" w:hAnsi="Times New Roman" w:cs="Times New Roman"/>
                <w:sz w:val="28"/>
              </w:rPr>
            </w:pPr>
            <w:proofErr w:type="spellStart"/>
            <w:r w:rsidRPr="00746030">
              <w:rPr>
                <w:rFonts w:ascii="Times New Roman" w:hAnsi="Times New Roman" w:cs="Times New Roman"/>
                <w:sz w:val="28"/>
              </w:rPr>
              <w:t>Прізвище</w:t>
            </w:r>
            <w:proofErr w:type="spellEnd"/>
            <w:r w:rsidRPr="00746030">
              <w:rPr>
                <w:rFonts w:ascii="Times New Roman" w:hAnsi="Times New Roman" w:cs="Times New Roman"/>
                <w:sz w:val="28"/>
              </w:rPr>
              <w:t xml:space="preserve">, </w:t>
            </w:r>
            <w:proofErr w:type="spellStart"/>
            <w:r w:rsidRPr="00746030">
              <w:rPr>
                <w:rFonts w:ascii="Times New Roman" w:hAnsi="Times New Roman" w:cs="Times New Roman"/>
                <w:sz w:val="28"/>
              </w:rPr>
              <w:t>ініціали</w:t>
            </w:r>
            <w:proofErr w:type="spellEnd"/>
            <w:r w:rsidRPr="00746030">
              <w:rPr>
                <w:rFonts w:ascii="Times New Roman" w:hAnsi="Times New Roman" w:cs="Times New Roman"/>
                <w:sz w:val="28"/>
              </w:rPr>
              <w:t xml:space="preserve"> та посада</w:t>
            </w:r>
          </w:p>
          <w:p w:rsidR="00746030" w:rsidRPr="00746030" w:rsidRDefault="00746030" w:rsidP="000D7996">
            <w:pPr>
              <w:spacing w:after="0"/>
              <w:jc w:val="center"/>
              <w:rPr>
                <w:rFonts w:ascii="Times New Roman" w:hAnsi="Times New Roman" w:cs="Times New Roman"/>
                <w:b/>
                <w:sz w:val="28"/>
              </w:rPr>
            </w:pPr>
            <w:r w:rsidRPr="00746030">
              <w:rPr>
                <w:rFonts w:ascii="Times New Roman" w:hAnsi="Times New Roman" w:cs="Times New Roman"/>
                <w:sz w:val="28"/>
                <w:lang w:val="uk-UA"/>
              </w:rPr>
              <w:t>к</w:t>
            </w:r>
            <w:proofErr w:type="spellStart"/>
            <w:r w:rsidRPr="00746030">
              <w:rPr>
                <w:rFonts w:ascii="Times New Roman" w:hAnsi="Times New Roman" w:cs="Times New Roman"/>
                <w:sz w:val="28"/>
              </w:rPr>
              <w:t>онсультанта</w:t>
            </w:r>
            <w:proofErr w:type="spellEnd"/>
          </w:p>
        </w:tc>
        <w:tc>
          <w:tcPr>
            <w:tcW w:w="3118" w:type="dxa"/>
            <w:gridSpan w:val="2"/>
          </w:tcPr>
          <w:p w:rsidR="00746030" w:rsidRPr="00746030" w:rsidRDefault="00746030" w:rsidP="000D7996">
            <w:pPr>
              <w:spacing w:after="0"/>
              <w:jc w:val="center"/>
              <w:rPr>
                <w:rFonts w:ascii="Times New Roman" w:hAnsi="Times New Roman" w:cs="Times New Roman"/>
                <w:sz w:val="28"/>
              </w:rPr>
            </w:pPr>
            <w:proofErr w:type="spellStart"/>
            <w:r w:rsidRPr="00746030">
              <w:rPr>
                <w:rFonts w:ascii="Times New Roman" w:hAnsi="Times New Roman" w:cs="Times New Roman"/>
                <w:sz w:val="28"/>
              </w:rPr>
              <w:t>Підпис</w:t>
            </w:r>
            <w:proofErr w:type="spellEnd"/>
            <w:r w:rsidRPr="00746030">
              <w:rPr>
                <w:rFonts w:ascii="Times New Roman" w:hAnsi="Times New Roman" w:cs="Times New Roman"/>
                <w:sz w:val="28"/>
              </w:rPr>
              <w:t>, дата</w:t>
            </w:r>
          </w:p>
        </w:tc>
      </w:tr>
      <w:tr w:rsidR="00746030" w:rsidRPr="00746030" w:rsidTr="00746030">
        <w:trPr>
          <w:cantSplit/>
          <w:trHeight w:val="147"/>
        </w:trPr>
        <w:tc>
          <w:tcPr>
            <w:tcW w:w="1011" w:type="dxa"/>
            <w:vMerge/>
          </w:tcPr>
          <w:p w:rsidR="00746030" w:rsidRPr="00746030" w:rsidRDefault="00746030" w:rsidP="000D7996">
            <w:pPr>
              <w:spacing w:after="0"/>
              <w:rPr>
                <w:rFonts w:ascii="Times New Roman" w:hAnsi="Times New Roman" w:cs="Times New Roman"/>
                <w:sz w:val="28"/>
              </w:rPr>
            </w:pPr>
          </w:p>
        </w:tc>
        <w:tc>
          <w:tcPr>
            <w:tcW w:w="5510" w:type="dxa"/>
            <w:vMerge/>
          </w:tcPr>
          <w:p w:rsidR="00746030" w:rsidRPr="00746030" w:rsidRDefault="00746030" w:rsidP="000D7996">
            <w:pPr>
              <w:spacing w:after="0"/>
              <w:rPr>
                <w:rFonts w:ascii="Times New Roman" w:hAnsi="Times New Roman" w:cs="Times New Roman"/>
                <w:sz w:val="28"/>
              </w:rPr>
            </w:pPr>
          </w:p>
        </w:tc>
        <w:tc>
          <w:tcPr>
            <w:tcW w:w="1560" w:type="dxa"/>
          </w:tcPr>
          <w:p w:rsidR="00746030" w:rsidRPr="00746030" w:rsidRDefault="00746030" w:rsidP="000D7996">
            <w:pPr>
              <w:spacing w:after="0"/>
              <w:jc w:val="center"/>
              <w:rPr>
                <w:rFonts w:ascii="Times New Roman" w:hAnsi="Times New Roman" w:cs="Times New Roman"/>
                <w:sz w:val="28"/>
              </w:rPr>
            </w:pPr>
            <w:proofErr w:type="spellStart"/>
            <w:r w:rsidRPr="00746030">
              <w:rPr>
                <w:rFonts w:ascii="Times New Roman" w:hAnsi="Times New Roman" w:cs="Times New Roman"/>
                <w:sz w:val="28"/>
              </w:rPr>
              <w:t>завдання</w:t>
            </w:r>
            <w:proofErr w:type="spellEnd"/>
          </w:p>
          <w:p w:rsidR="00746030" w:rsidRPr="00746030" w:rsidRDefault="00746030" w:rsidP="000D7996">
            <w:pPr>
              <w:spacing w:after="0"/>
              <w:jc w:val="center"/>
              <w:rPr>
                <w:rFonts w:ascii="Times New Roman" w:hAnsi="Times New Roman" w:cs="Times New Roman"/>
                <w:sz w:val="28"/>
              </w:rPr>
            </w:pPr>
            <w:proofErr w:type="spellStart"/>
            <w:r w:rsidRPr="00746030">
              <w:rPr>
                <w:rFonts w:ascii="Times New Roman" w:hAnsi="Times New Roman" w:cs="Times New Roman"/>
                <w:sz w:val="28"/>
              </w:rPr>
              <w:t>видав</w:t>
            </w:r>
            <w:proofErr w:type="spellEnd"/>
          </w:p>
        </w:tc>
        <w:tc>
          <w:tcPr>
            <w:tcW w:w="1558" w:type="dxa"/>
          </w:tcPr>
          <w:p w:rsidR="00746030" w:rsidRPr="00746030" w:rsidRDefault="00746030" w:rsidP="000D7996">
            <w:pPr>
              <w:spacing w:after="0"/>
              <w:jc w:val="center"/>
              <w:rPr>
                <w:rFonts w:ascii="Times New Roman" w:hAnsi="Times New Roman" w:cs="Times New Roman"/>
                <w:sz w:val="28"/>
              </w:rPr>
            </w:pPr>
            <w:proofErr w:type="spellStart"/>
            <w:r w:rsidRPr="00746030">
              <w:rPr>
                <w:rFonts w:ascii="Times New Roman" w:hAnsi="Times New Roman" w:cs="Times New Roman"/>
                <w:sz w:val="28"/>
              </w:rPr>
              <w:t>завдання</w:t>
            </w:r>
            <w:proofErr w:type="spellEnd"/>
          </w:p>
          <w:p w:rsidR="00746030" w:rsidRPr="00746030" w:rsidRDefault="00746030" w:rsidP="000D7996">
            <w:pPr>
              <w:spacing w:after="0"/>
              <w:jc w:val="center"/>
              <w:rPr>
                <w:rFonts w:ascii="Times New Roman" w:hAnsi="Times New Roman" w:cs="Times New Roman"/>
                <w:sz w:val="28"/>
              </w:rPr>
            </w:pPr>
            <w:proofErr w:type="spellStart"/>
            <w:r w:rsidRPr="00746030">
              <w:rPr>
                <w:rFonts w:ascii="Times New Roman" w:hAnsi="Times New Roman" w:cs="Times New Roman"/>
                <w:sz w:val="28"/>
              </w:rPr>
              <w:t>прийняв</w:t>
            </w:r>
            <w:proofErr w:type="spellEnd"/>
          </w:p>
        </w:tc>
      </w:tr>
      <w:tr w:rsidR="00746030" w:rsidRPr="00746030" w:rsidTr="00746030">
        <w:trPr>
          <w:trHeight w:val="660"/>
        </w:trPr>
        <w:tc>
          <w:tcPr>
            <w:tcW w:w="1011" w:type="dxa"/>
          </w:tcPr>
          <w:p w:rsidR="00746030" w:rsidRPr="00746030" w:rsidRDefault="00746030" w:rsidP="000D7996">
            <w:pPr>
              <w:spacing w:after="0"/>
              <w:jc w:val="center"/>
              <w:rPr>
                <w:rFonts w:ascii="Times New Roman" w:hAnsi="Times New Roman" w:cs="Times New Roman"/>
                <w:sz w:val="28"/>
                <w:szCs w:val="28"/>
              </w:rPr>
            </w:pPr>
            <w:r w:rsidRPr="00746030">
              <w:rPr>
                <w:rFonts w:ascii="Times New Roman" w:hAnsi="Times New Roman" w:cs="Times New Roman"/>
                <w:sz w:val="28"/>
                <w:szCs w:val="28"/>
              </w:rPr>
              <w:t>1.</w:t>
            </w:r>
          </w:p>
        </w:tc>
        <w:tc>
          <w:tcPr>
            <w:tcW w:w="5510" w:type="dxa"/>
          </w:tcPr>
          <w:p w:rsidR="00746030" w:rsidRPr="00746030" w:rsidRDefault="000D7996" w:rsidP="000D7996">
            <w:pPr>
              <w:spacing w:after="0"/>
              <w:jc w:val="both"/>
              <w:rPr>
                <w:rFonts w:ascii="Times New Roman" w:hAnsi="Times New Roman" w:cs="Times New Roman"/>
                <w:sz w:val="28"/>
                <w:szCs w:val="28"/>
              </w:rPr>
            </w:pPr>
            <w:proofErr w:type="spellStart"/>
            <w:r>
              <w:rPr>
                <w:rFonts w:ascii="Times New Roman" w:hAnsi="Times New Roman" w:cs="Times New Roman"/>
                <w:sz w:val="28"/>
                <w:szCs w:val="28"/>
                <w:lang w:val="uk-UA"/>
              </w:rPr>
              <w:t>Завацька</w:t>
            </w:r>
            <w:proofErr w:type="spellEnd"/>
            <w:r>
              <w:rPr>
                <w:rFonts w:ascii="Times New Roman" w:hAnsi="Times New Roman" w:cs="Times New Roman"/>
                <w:sz w:val="28"/>
                <w:szCs w:val="28"/>
                <w:lang w:val="uk-UA"/>
              </w:rPr>
              <w:t xml:space="preserve"> Н.Є.</w:t>
            </w:r>
            <w:r w:rsidR="00746030" w:rsidRPr="00746030">
              <w:rPr>
                <w:rFonts w:ascii="Times New Roman" w:hAnsi="Times New Roman" w:cs="Times New Roman"/>
                <w:sz w:val="28"/>
                <w:szCs w:val="28"/>
                <w:lang w:val="uk-UA"/>
              </w:rPr>
              <w:t xml:space="preserve"> </w:t>
            </w:r>
            <w:r w:rsidR="00746030" w:rsidRPr="00746030">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д.психол.н</w:t>
            </w:r>
            <w:proofErr w:type="spellEnd"/>
            <w:r>
              <w:rPr>
                <w:rFonts w:ascii="Times New Roman" w:hAnsi="Times New Roman" w:cs="Times New Roman"/>
                <w:sz w:val="28"/>
                <w:szCs w:val="28"/>
                <w:lang w:val="uk-UA"/>
              </w:rPr>
              <w:t>., проф., зав</w:t>
            </w:r>
            <w:r w:rsidR="00746030" w:rsidRPr="00746030">
              <w:rPr>
                <w:rFonts w:ascii="Times New Roman" w:hAnsi="Times New Roman" w:cs="Times New Roman"/>
                <w:sz w:val="28"/>
                <w:szCs w:val="28"/>
                <w:lang w:val="uk-UA"/>
              </w:rPr>
              <w:t xml:space="preserve">. </w:t>
            </w:r>
            <w:proofErr w:type="spellStart"/>
            <w:r w:rsidR="00746030" w:rsidRPr="00746030">
              <w:rPr>
                <w:rFonts w:ascii="Times New Roman" w:hAnsi="Times New Roman" w:cs="Times New Roman"/>
                <w:sz w:val="28"/>
                <w:szCs w:val="28"/>
              </w:rPr>
              <w:t>кафедри</w:t>
            </w:r>
            <w:proofErr w:type="spellEnd"/>
            <w:r w:rsidR="00746030" w:rsidRPr="00746030">
              <w:rPr>
                <w:rFonts w:ascii="Times New Roman" w:hAnsi="Times New Roman" w:cs="Times New Roman"/>
                <w:sz w:val="28"/>
                <w:szCs w:val="28"/>
              </w:rPr>
              <w:t xml:space="preserve"> </w:t>
            </w:r>
            <w:proofErr w:type="spellStart"/>
            <w:r w:rsidR="00746030" w:rsidRPr="00746030">
              <w:rPr>
                <w:rFonts w:ascii="Times New Roman" w:hAnsi="Times New Roman" w:cs="Times New Roman"/>
                <w:sz w:val="28"/>
                <w:szCs w:val="28"/>
              </w:rPr>
              <w:t>практичної</w:t>
            </w:r>
            <w:proofErr w:type="spellEnd"/>
            <w:r w:rsidR="00746030" w:rsidRPr="00746030">
              <w:rPr>
                <w:rFonts w:ascii="Times New Roman" w:hAnsi="Times New Roman" w:cs="Times New Roman"/>
                <w:sz w:val="28"/>
                <w:szCs w:val="28"/>
              </w:rPr>
              <w:t xml:space="preserve"> </w:t>
            </w:r>
            <w:proofErr w:type="spellStart"/>
            <w:r w:rsidR="00746030" w:rsidRPr="00746030">
              <w:rPr>
                <w:rFonts w:ascii="Times New Roman" w:hAnsi="Times New Roman" w:cs="Times New Roman"/>
                <w:sz w:val="28"/>
                <w:szCs w:val="28"/>
              </w:rPr>
              <w:t>психології</w:t>
            </w:r>
            <w:proofErr w:type="spellEnd"/>
            <w:r w:rsidR="00746030" w:rsidRPr="00746030">
              <w:rPr>
                <w:rFonts w:ascii="Times New Roman" w:hAnsi="Times New Roman" w:cs="Times New Roman"/>
                <w:sz w:val="28"/>
                <w:szCs w:val="28"/>
              </w:rPr>
              <w:t xml:space="preserve"> та </w:t>
            </w:r>
            <w:proofErr w:type="spellStart"/>
            <w:r w:rsidR="00746030" w:rsidRPr="00746030">
              <w:rPr>
                <w:rFonts w:ascii="Times New Roman" w:hAnsi="Times New Roman" w:cs="Times New Roman"/>
                <w:sz w:val="28"/>
                <w:szCs w:val="28"/>
              </w:rPr>
              <w:t>соціальної</w:t>
            </w:r>
            <w:proofErr w:type="spellEnd"/>
            <w:r w:rsidR="00746030" w:rsidRPr="00746030">
              <w:rPr>
                <w:rFonts w:ascii="Times New Roman" w:hAnsi="Times New Roman" w:cs="Times New Roman"/>
                <w:sz w:val="28"/>
                <w:szCs w:val="28"/>
              </w:rPr>
              <w:t xml:space="preserve"> </w:t>
            </w:r>
            <w:proofErr w:type="spellStart"/>
            <w:r w:rsidR="00746030" w:rsidRPr="00746030">
              <w:rPr>
                <w:rFonts w:ascii="Times New Roman" w:hAnsi="Times New Roman" w:cs="Times New Roman"/>
                <w:sz w:val="28"/>
                <w:szCs w:val="28"/>
              </w:rPr>
              <w:t>роботи</w:t>
            </w:r>
            <w:proofErr w:type="spellEnd"/>
          </w:p>
        </w:tc>
        <w:tc>
          <w:tcPr>
            <w:tcW w:w="1560" w:type="dxa"/>
          </w:tcPr>
          <w:p w:rsidR="00746030" w:rsidRPr="000D7996" w:rsidRDefault="00746030" w:rsidP="000D7996">
            <w:pPr>
              <w:spacing w:after="0"/>
              <w:rPr>
                <w:rFonts w:ascii="Times New Roman" w:hAnsi="Times New Roman" w:cs="Times New Roman"/>
                <w:sz w:val="24"/>
                <w:szCs w:val="24"/>
              </w:rPr>
            </w:pPr>
            <w:r w:rsidRPr="000D7996">
              <w:rPr>
                <w:rFonts w:ascii="Times New Roman" w:hAnsi="Times New Roman" w:cs="Times New Roman"/>
                <w:sz w:val="24"/>
                <w:szCs w:val="24"/>
                <w:lang w:val="uk-UA"/>
              </w:rPr>
              <w:t>01</w:t>
            </w:r>
            <w:r w:rsidRPr="000D7996">
              <w:rPr>
                <w:rFonts w:ascii="Times New Roman" w:hAnsi="Times New Roman" w:cs="Times New Roman"/>
                <w:sz w:val="24"/>
                <w:szCs w:val="24"/>
              </w:rPr>
              <w:t>.</w:t>
            </w:r>
            <w:r w:rsidRPr="000D7996">
              <w:rPr>
                <w:rFonts w:ascii="Times New Roman" w:hAnsi="Times New Roman" w:cs="Times New Roman"/>
                <w:sz w:val="24"/>
                <w:szCs w:val="24"/>
                <w:lang w:val="uk-UA"/>
              </w:rPr>
              <w:t>09</w:t>
            </w:r>
            <w:r w:rsidRPr="000D7996">
              <w:rPr>
                <w:rFonts w:ascii="Times New Roman" w:hAnsi="Times New Roman" w:cs="Times New Roman"/>
                <w:sz w:val="24"/>
                <w:szCs w:val="24"/>
              </w:rPr>
              <w:t>.20</w:t>
            </w:r>
            <w:r w:rsidRPr="000D7996">
              <w:rPr>
                <w:rFonts w:ascii="Times New Roman" w:hAnsi="Times New Roman" w:cs="Times New Roman"/>
                <w:sz w:val="24"/>
                <w:szCs w:val="24"/>
                <w:lang w:val="uk-UA"/>
              </w:rPr>
              <w:t>21</w:t>
            </w:r>
            <w:r w:rsidRPr="000D7996">
              <w:rPr>
                <w:rFonts w:ascii="Times New Roman" w:hAnsi="Times New Roman" w:cs="Times New Roman"/>
                <w:sz w:val="24"/>
                <w:szCs w:val="24"/>
              </w:rPr>
              <w:t>р.</w:t>
            </w:r>
          </w:p>
        </w:tc>
        <w:tc>
          <w:tcPr>
            <w:tcW w:w="1558" w:type="dxa"/>
          </w:tcPr>
          <w:p w:rsidR="00746030" w:rsidRPr="000D7996" w:rsidRDefault="00746030" w:rsidP="000D7996">
            <w:pPr>
              <w:spacing w:after="0"/>
              <w:rPr>
                <w:rFonts w:ascii="Times New Roman" w:hAnsi="Times New Roman" w:cs="Times New Roman"/>
                <w:sz w:val="24"/>
                <w:szCs w:val="24"/>
              </w:rPr>
            </w:pPr>
            <w:r w:rsidRPr="000D7996">
              <w:rPr>
                <w:rFonts w:ascii="Times New Roman" w:hAnsi="Times New Roman" w:cs="Times New Roman"/>
                <w:sz w:val="24"/>
                <w:szCs w:val="24"/>
                <w:lang w:val="uk-UA"/>
              </w:rPr>
              <w:t>01</w:t>
            </w:r>
            <w:r w:rsidRPr="000D7996">
              <w:rPr>
                <w:rFonts w:ascii="Times New Roman" w:hAnsi="Times New Roman" w:cs="Times New Roman"/>
                <w:sz w:val="24"/>
                <w:szCs w:val="24"/>
              </w:rPr>
              <w:t>.</w:t>
            </w:r>
            <w:r w:rsidRPr="000D7996">
              <w:rPr>
                <w:rFonts w:ascii="Times New Roman" w:hAnsi="Times New Roman" w:cs="Times New Roman"/>
                <w:sz w:val="24"/>
                <w:szCs w:val="24"/>
                <w:lang w:val="uk-UA"/>
              </w:rPr>
              <w:t>09</w:t>
            </w:r>
            <w:r w:rsidRPr="000D7996">
              <w:rPr>
                <w:rFonts w:ascii="Times New Roman" w:hAnsi="Times New Roman" w:cs="Times New Roman"/>
                <w:sz w:val="24"/>
                <w:szCs w:val="24"/>
              </w:rPr>
              <w:t>.20</w:t>
            </w:r>
            <w:r w:rsidRPr="000D7996">
              <w:rPr>
                <w:rFonts w:ascii="Times New Roman" w:hAnsi="Times New Roman" w:cs="Times New Roman"/>
                <w:sz w:val="24"/>
                <w:szCs w:val="24"/>
                <w:lang w:val="uk-UA"/>
              </w:rPr>
              <w:t>21</w:t>
            </w:r>
            <w:r w:rsidRPr="000D7996">
              <w:rPr>
                <w:rFonts w:ascii="Times New Roman" w:hAnsi="Times New Roman" w:cs="Times New Roman"/>
                <w:sz w:val="24"/>
                <w:szCs w:val="24"/>
              </w:rPr>
              <w:t>р.</w:t>
            </w:r>
          </w:p>
        </w:tc>
      </w:tr>
      <w:tr w:rsidR="00746030" w:rsidRPr="00746030" w:rsidTr="00746030">
        <w:trPr>
          <w:trHeight w:val="322"/>
        </w:trPr>
        <w:tc>
          <w:tcPr>
            <w:tcW w:w="1011" w:type="dxa"/>
          </w:tcPr>
          <w:p w:rsidR="00746030" w:rsidRPr="00746030" w:rsidRDefault="00746030" w:rsidP="000D7996">
            <w:pPr>
              <w:spacing w:after="0"/>
              <w:jc w:val="center"/>
              <w:rPr>
                <w:rFonts w:ascii="Times New Roman" w:hAnsi="Times New Roman" w:cs="Times New Roman"/>
                <w:sz w:val="28"/>
                <w:szCs w:val="28"/>
              </w:rPr>
            </w:pPr>
            <w:r w:rsidRPr="00746030">
              <w:rPr>
                <w:rFonts w:ascii="Times New Roman" w:hAnsi="Times New Roman" w:cs="Times New Roman"/>
                <w:sz w:val="28"/>
                <w:szCs w:val="28"/>
              </w:rPr>
              <w:t>2.</w:t>
            </w:r>
          </w:p>
        </w:tc>
        <w:tc>
          <w:tcPr>
            <w:tcW w:w="5510" w:type="dxa"/>
          </w:tcPr>
          <w:p w:rsidR="00746030" w:rsidRPr="00746030" w:rsidRDefault="000D7996" w:rsidP="000D7996">
            <w:pPr>
              <w:spacing w:after="0"/>
              <w:rPr>
                <w:rFonts w:ascii="Times New Roman" w:hAnsi="Times New Roman" w:cs="Times New Roman"/>
              </w:rPr>
            </w:pPr>
            <w:proofErr w:type="spellStart"/>
            <w:r>
              <w:rPr>
                <w:rFonts w:ascii="Times New Roman" w:hAnsi="Times New Roman" w:cs="Times New Roman"/>
                <w:sz w:val="28"/>
                <w:szCs w:val="28"/>
                <w:lang w:val="uk-UA"/>
              </w:rPr>
              <w:t>Завацька</w:t>
            </w:r>
            <w:proofErr w:type="spellEnd"/>
            <w:r>
              <w:rPr>
                <w:rFonts w:ascii="Times New Roman" w:hAnsi="Times New Roman" w:cs="Times New Roman"/>
                <w:sz w:val="28"/>
                <w:szCs w:val="28"/>
                <w:lang w:val="uk-UA"/>
              </w:rPr>
              <w:t xml:space="preserve"> Н.Є.</w:t>
            </w:r>
            <w:r w:rsidRPr="00746030">
              <w:rPr>
                <w:rFonts w:ascii="Times New Roman" w:hAnsi="Times New Roman" w:cs="Times New Roman"/>
                <w:sz w:val="28"/>
                <w:szCs w:val="28"/>
                <w:lang w:val="uk-UA"/>
              </w:rPr>
              <w:t xml:space="preserve"> </w:t>
            </w:r>
            <w:r w:rsidRPr="00746030">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д.психол.н</w:t>
            </w:r>
            <w:proofErr w:type="spellEnd"/>
            <w:r>
              <w:rPr>
                <w:rFonts w:ascii="Times New Roman" w:hAnsi="Times New Roman" w:cs="Times New Roman"/>
                <w:sz w:val="28"/>
                <w:szCs w:val="28"/>
                <w:lang w:val="uk-UA"/>
              </w:rPr>
              <w:t>., проф., зав</w:t>
            </w:r>
            <w:r w:rsidRPr="00746030">
              <w:rPr>
                <w:rFonts w:ascii="Times New Roman" w:hAnsi="Times New Roman" w:cs="Times New Roman"/>
                <w:sz w:val="28"/>
                <w:szCs w:val="28"/>
                <w:lang w:val="uk-UA"/>
              </w:rPr>
              <w:t xml:space="preserve">. </w:t>
            </w:r>
            <w:proofErr w:type="spellStart"/>
            <w:r w:rsidRPr="00746030">
              <w:rPr>
                <w:rFonts w:ascii="Times New Roman" w:hAnsi="Times New Roman" w:cs="Times New Roman"/>
                <w:sz w:val="28"/>
                <w:szCs w:val="28"/>
              </w:rPr>
              <w:t>кафедри</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практичної</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психології</w:t>
            </w:r>
            <w:proofErr w:type="spellEnd"/>
            <w:r w:rsidRPr="00746030">
              <w:rPr>
                <w:rFonts w:ascii="Times New Roman" w:hAnsi="Times New Roman" w:cs="Times New Roman"/>
                <w:sz w:val="28"/>
                <w:szCs w:val="28"/>
              </w:rPr>
              <w:t xml:space="preserve"> та </w:t>
            </w:r>
            <w:proofErr w:type="spellStart"/>
            <w:r w:rsidRPr="00746030">
              <w:rPr>
                <w:rFonts w:ascii="Times New Roman" w:hAnsi="Times New Roman" w:cs="Times New Roman"/>
                <w:sz w:val="28"/>
                <w:szCs w:val="28"/>
              </w:rPr>
              <w:t>соціальної</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роботи</w:t>
            </w:r>
            <w:proofErr w:type="spellEnd"/>
          </w:p>
        </w:tc>
        <w:tc>
          <w:tcPr>
            <w:tcW w:w="1560" w:type="dxa"/>
          </w:tcPr>
          <w:p w:rsidR="00746030" w:rsidRPr="000D7996" w:rsidRDefault="00746030" w:rsidP="000D7996">
            <w:pPr>
              <w:spacing w:after="0"/>
              <w:rPr>
                <w:rFonts w:ascii="Times New Roman" w:hAnsi="Times New Roman" w:cs="Times New Roman"/>
                <w:sz w:val="24"/>
                <w:szCs w:val="24"/>
              </w:rPr>
            </w:pPr>
            <w:r w:rsidRPr="000D7996">
              <w:rPr>
                <w:rFonts w:ascii="Times New Roman" w:hAnsi="Times New Roman" w:cs="Times New Roman"/>
                <w:sz w:val="24"/>
                <w:szCs w:val="24"/>
                <w:lang w:val="uk-UA"/>
              </w:rPr>
              <w:t>01</w:t>
            </w:r>
            <w:r w:rsidRPr="000D7996">
              <w:rPr>
                <w:rFonts w:ascii="Times New Roman" w:hAnsi="Times New Roman" w:cs="Times New Roman"/>
                <w:sz w:val="24"/>
                <w:szCs w:val="24"/>
              </w:rPr>
              <w:t>.</w:t>
            </w:r>
            <w:r w:rsidRPr="000D7996">
              <w:rPr>
                <w:rFonts w:ascii="Times New Roman" w:hAnsi="Times New Roman" w:cs="Times New Roman"/>
                <w:sz w:val="24"/>
                <w:szCs w:val="24"/>
                <w:lang w:val="uk-UA"/>
              </w:rPr>
              <w:t>09</w:t>
            </w:r>
            <w:r w:rsidRPr="000D7996">
              <w:rPr>
                <w:rFonts w:ascii="Times New Roman" w:hAnsi="Times New Roman" w:cs="Times New Roman"/>
                <w:sz w:val="24"/>
                <w:szCs w:val="24"/>
              </w:rPr>
              <w:t>.20</w:t>
            </w:r>
            <w:r w:rsidRPr="000D7996">
              <w:rPr>
                <w:rFonts w:ascii="Times New Roman" w:hAnsi="Times New Roman" w:cs="Times New Roman"/>
                <w:sz w:val="24"/>
                <w:szCs w:val="24"/>
                <w:lang w:val="uk-UA"/>
              </w:rPr>
              <w:t>21</w:t>
            </w:r>
            <w:r w:rsidRPr="000D7996">
              <w:rPr>
                <w:rFonts w:ascii="Times New Roman" w:hAnsi="Times New Roman" w:cs="Times New Roman"/>
                <w:sz w:val="24"/>
                <w:szCs w:val="24"/>
              </w:rPr>
              <w:t>р.</w:t>
            </w:r>
          </w:p>
        </w:tc>
        <w:tc>
          <w:tcPr>
            <w:tcW w:w="1558" w:type="dxa"/>
          </w:tcPr>
          <w:p w:rsidR="00746030" w:rsidRPr="000D7996" w:rsidRDefault="00746030" w:rsidP="000D7996">
            <w:pPr>
              <w:spacing w:after="0"/>
              <w:rPr>
                <w:rFonts w:ascii="Times New Roman" w:hAnsi="Times New Roman" w:cs="Times New Roman"/>
                <w:sz w:val="24"/>
                <w:szCs w:val="24"/>
              </w:rPr>
            </w:pPr>
            <w:r w:rsidRPr="000D7996">
              <w:rPr>
                <w:rFonts w:ascii="Times New Roman" w:hAnsi="Times New Roman" w:cs="Times New Roman"/>
                <w:sz w:val="24"/>
                <w:szCs w:val="24"/>
                <w:lang w:val="uk-UA"/>
              </w:rPr>
              <w:t>01</w:t>
            </w:r>
            <w:r w:rsidRPr="000D7996">
              <w:rPr>
                <w:rFonts w:ascii="Times New Roman" w:hAnsi="Times New Roman" w:cs="Times New Roman"/>
                <w:sz w:val="24"/>
                <w:szCs w:val="24"/>
              </w:rPr>
              <w:t>.</w:t>
            </w:r>
            <w:r w:rsidRPr="000D7996">
              <w:rPr>
                <w:rFonts w:ascii="Times New Roman" w:hAnsi="Times New Roman" w:cs="Times New Roman"/>
                <w:sz w:val="24"/>
                <w:szCs w:val="24"/>
                <w:lang w:val="uk-UA"/>
              </w:rPr>
              <w:t>09</w:t>
            </w:r>
            <w:r w:rsidRPr="000D7996">
              <w:rPr>
                <w:rFonts w:ascii="Times New Roman" w:hAnsi="Times New Roman" w:cs="Times New Roman"/>
                <w:sz w:val="24"/>
                <w:szCs w:val="24"/>
              </w:rPr>
              <w:t>.20</w:t>
            </w:r>
            <w:r w:rsidRPr="000D7996">
              <w:rPr>
                <w:rFonts w:ascii="Times New Roman" w:hAnsi="Times New Roman" w:cs="Times New Roman"/>
                <w:sz w:val="24"/>
                <w:szCs w:val="24"/>
                <w:lang w:val="uk-UA"/>
              </w:rPr>
              <w:t>21</w:t>
            </w:r>
            <w:r w:rsidRPr="000D7996">
              <w:rPr>
                <w:rFonts w:ascii="Times New Roman" w:hAnsi="Times New Roman" w:cs="Times New Roman"/>
                <w:sz w:val="24"/>
                <w:szCs w:val="24"/>
              </w:rPr>
              <w:t>р.</w:t>
            </w:r>
          </w:p>
        </w:tc>
      </w:tr>
      <w:tr w:rsidR="00746030" w:rsidRPr="00746030" w:rsidTr="00746030">
        <w:trPr>
          <w:trHeight w:val="322"/>
        </w:trPr>
        <w:tc>
          <w:tcPr>
            <w:tcW w:w="1011" w:type="dxa"/>
          </w:tcPr>
          <w:p w:rsidR="00746030" w:rsidRPr="00746030" w:rsidRDefault="00746030" w:rsidP="000D7996">
            <w:pPr>
              <w:spacing w:after="0"/>
              <w:jc w:val="center"/>
              <w:rPr>
                <w:rFonts w:ascii="Times New Roman" w:hAnsi="Times New Roman" w:cs="Times New Roman"/>
                <w:sz w:val="28"/>
                <w:szCs w:val="28"/>
                <w:lang w:val="uk-UA"/>
              </w:rPr>
            </w:pPr>
            <w:r w:rsidRPr="00746030">
              <w:rPr>
                <w:rFonts w:ascii="Times New Roman" w:hAnsi="Times New Roman" w:cs="Times New Roman"/>
                <w:sz w:val="28"/>
                <w:szCs w:val="28"/>
                <w:lang w:val="uk-UA"/>
              </w:rPr>
              <w:t>3.</w:t>
            </w:r>
          </w:p>
        </w:tc>
        <w:tc>
          <w:tcPr>
            <w:tcW w:w="5510" w:type="dxa"/>
          </w:tcPr>
          <w:p w:rsidR="00746030" w:rsidRPr="00746030" w:rsidRDefault="000D7996" w:rsidP="000D7996">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Завацька</w:t>
            </w:r>
            <w:proofErr w:type="spellEnd"/>
            <w:r>
              <w:rPr>
                <w:rFonts w:ascii="Times New Roman" w:hAnsi="Times New Roman" w:cs="Times New Roman"/>
                <w:sz w:val="28"/>
                <w:szCs w:val="28"/>
                <w:lang w:val="uk-UA"/>
              </w:rPr>
              <w:t xml:space="preserve"> Н.Є.</w:t>
            </w:r>
            <w:r w:rsidRPr="00746030">
              <w:rPr>
                <w:rFonts w:ascii="Times New Roman" w:hAnsi="Times New Roman" w:cs="Times New Roman"/>
                <w:sz w:val="28"/>
                <w:szCs w:val="28"/>
                <w:lang w:val="uk-UA"/>
              </w:rPr>
              <w:t xml:space="preserve"> </w:t>
            </w:r>
            <w:r w:rsidRPr="00746030">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д.психол.н</w:t>
            </w:r>
            <w:proofErr w:type="spellEnd"/>
            <w:r>
              <w:rPr>
                <w:rFonts w:ascii="Times New Roman" w:hAnsi="Times New Roman" w:cs="Times New Roman"/>
                <w:sz w:val="28"/>
                <w:szCs w:val="28"/>
                <w:lang w:val="uk-UA"/>
              </w:rPr>
              <w:t>., проф., зав</w:t>
            </w:r>
            <w:r w:rsidRPr="00746030">
              <w:rPr>
                <w:rFonts w:ascii="Times New Roman" w:hAnsi="Times New Roman" w:cs="Times New Roman"/>
                <w:sz w:val="28"/>
                <w:szCs w:val="28"/>
                <w:lang w:val="uk-UA"/>
              </w:rPr>
              <w:t xml:space="preserve">. </w:t>
            </w:r>
            <w:proofErr w:type="spellStart"/>
            <w:r w:rsidRPr="00746030">
              <w:rPr>
                <w:rFonts w:ascii="Times New Roman" w:hAnsi="Times New Roman" w:cs="Times New Roman"/>
                <w:sz w:val="28"/>
                <w:szCs w:val="28"/>
              </w:rPr>
              <w:t>кафедри</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практичної</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психології</w:t>
            </w:r>
            <w:proofErr w:type="spellEnd"/>
            <w:r w:rsidRPr="00746030">
              <w:rPr>
                <w:rFonts w:ascii="Times New Roman" w:hAnsi="Times New Roman" w:cs="Times New Roman"/>
                <w:sz w:val="28"/>
                <w:szCs w:val="28"/>
              </w:rPr>
              <w:t xml:space="preserve"> та </w:t>
            </w:r>
            <w:proofErr w:type="spellStart"/>
            <w:r w:rsidRPr="00746030">
              <w:rPr>
                <w:rFonts w:ascii="Times New Roman" w:hAnsi="Times New Roman" w:cs="Times New Roman"/>
                <w:sz w:val="28"/>
                <w:szCs w:val="28"/>
              </w:rPr>
              <w:t>соціальної</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роботи</w:t>
            </w:r>
            <w:proofErr w:type="spellEnd"/>
          </w:p>
        </w:tc>
        <w:tc>
          <w:tcPr>
            <w:tcW w:w="1560" w:type="dxa"/>
          </w:tcPr>
          <w:p w:rsidR="00746030" w:rsidRPr="000D7996" w:rsidRDefault="00746030" w:rsidP="000D7996">
            <w:pPr>
              <w:spacing w:after="0"/>
              <w:rPr>
                <w:rFonts w:ascii="Times New Roman" w:hAnsi="Times New Roman" w:cs="Times New Roman"/>
                <w:sz w:val="24"/>
                <w:szCs w:val="24"/>
              </w:rPr>
            </w:pPr>
            <w:r w:rsidRPr="000D7996">
              <w:rPr>
                <w:rFonts w:ascii="Times New Roman" w:hAnsi="Times New Roman" w:cs="Times New Roman"/>
                <w:sz w:val="24"/>
                <w:szCs w:val="24"/>
                <w:lang w:val="uk-UA"/>
              </w:rPr>
              <w:t>01</w:t>
            </w:r>
            <w:r w:rsidRPr="000D7996">
              <w:rPr>
                <w:rFonts w:ascii="Times New Roman" w:hAnsi="Times New Roman" w:cs="Times New Roman"/>
                <w:sz w:val="24"/>
                <w:szCs w:val="24"/>
              </w:rPr>
              <w:t>.</w:t>
            </w:r>
            <w:r w:rsidRPr="000D7996">
              <w:rPr>
                <w:rFonts w:ascii="Times New Roman" w:hAnsi="Times New Roman" w:cs="Times New Roman"/>
                <w:sz w:val="24"/>
                <w:szCs w:val="24"/>
                <w:lang w:val="uk-UA"/>
              </w:rPr>
              <w:t>09</w:t>
            </w:r>
            <w:r w:rsidRPr="000D7996">
              <w:rPr>
                <w:rFonts w:ascii="Times New Roman" w:hAnsi="Times New Roman" w:cs="Times New Roman"/>
                <w:sz w:val="24"/>
                <w:szCs w:val="24"/>
              </w:rPr>
              <w:t>.20</w:t>
            </w:r>
            <w:r w:rsidRPr="000D7996">
              <w:rPr>
                <w:rFonts w:ascii="Times New Roman" w:hAnsi="Times New Roman" w:cs="Times New Roman"/>
                <w:sz w:val="24"/>
                <w:szCs w:val="24"/>
                <w:lang w:val="uk-UA"/>
              </w:rPr>
              <w:t>21</w:t>
            </w:r>
            <w:r w:rsidRPr="000D7996">
              <w:rPr>
                <w:rFonts w:ascii="Times New Roman" w:hAnsi="Times New Roman" w:cs="Times New Roman"/>
                <w:sz w:val="24"/>
                <w:szCs w:val="24"/>
              </w:rPr>
              <w:t>р.</w:t>
            </w:r>
          </w:p>
        </w:tc>
        <w:tc>
          <w:tcPr>
            <w:tcW w:w="1558" w:type="dxa"/>
          </w:tcPr>
          <w:p w:rsidR="00746030" w:rsidRPr="000D7996" w:rsidRDefault="00746030" w:rsidP="000D7996">
            <w:pPr>
              <w:spacing w:after="0"/>
              <w:rPr>
                <w:rFonts w:ascii="Times New Roman" w:hAnsi="Times New Roman" w:cs="Times New Roman"/>
                <w:sz w:val="24"/>
                <w:szCs w:val="24"/>
              </w:rPr>
            </w:pPr>
            <w:r w:rsidRPr="000D7996">
              <w:rPr>
                <w:rFonts w:ascii="Times New Roman" w:hAnsi="Times New Roman" w:cs="Times New Roman"/>
                <w:sz w:val="24"/>
                <w:szCs w:val="24"/>
                <w:lang w:val="uk-UA"/>
              </w:rPr>
              <w:t>01</w:t>
            </w:r>
            <w:r w:rsidRPr="000D7996">
              <w:rPr>
                <w:rFonts w:ascii="Times New Roman" w:hAnsi="Times New Roman" w:cs="Times New Roman"/>
                <w:sz w:val="24"/>
                <w:szCs w:val="24"/>
              </w:rPr>
              <w:t>.</w:t>
            </w:r>
            <w:r w:rsidRPr="000D7996">
              <w:rPr>
                <w:rFonts w:ascii="Times New Roman" w:hAnsi="Times New Roman" w:cs="Times New Roman"/>
                <w:sz w:val="24"/>
                <w:szCs w:val="24"/>
                <w:lang w:val="uk-UA"/>
              </w:rPr>
              <w:t>09</w:t>
            </w:r>
            <w:r w:rsidRPr="000D7996">
              <w:rPr>
                <w:rFonts w:ascii="Times New Roman" w:hAnsi="Times New Roman" w:cs="Times New Roman"/>
                <w:sz w:val="24"/>
                <w:szCs w:val="24"/>
              </w:rPr>
              <w:t>.20</w:t>
            </w:r>
            <w:r w:rsidRPr="000D7996">
              <w:rPr>
                <w:rFonts w:ascii="Times New Roman" w:hAnsi="Times New Roman" w:cs="Times New Roman"/>
                <w:sz w:val="24"/>
                <w:szCs w:val="24"/>
                <w:lang w:val="uk-UA"/>
              </w:rPr>
              <w:t>21</w:t>
            </w:r>
            <w:r w:rsidRPr="000D7996">
              <w:rPr>
                <w:rFonts w:ascii="Times New Roman" w:hAnsi="Times New Roman" w:cs="Times New Roman"/>
                <w:sz w:val="24"/>
                <w:szCs w:val="24"/>
              </w:rPr>
              <w:t>р.</w:t>
            </w:r>
          </w:p>
        </w:tc>
      </w:tr>
    </w:tbl>
    <w:p w:rsidR="00746030" w:rsidRPr="00746030" w:rsidRDefault="00746030" w:rsidP="000D7996">
      <w:pPr>
        <w:spacing w:after="0"/>
        <w:rPr>
          <w:rFonts w:ascii="Times New Roman" w:hAnsi="Times New Roman" w:cs="Times New Roman"/>
          <w:b/>
          <w:sz w:val="28"/>
          <w:szCs w:val="28"/>
          <w:lang w:val="uk-UA"/>
        </w:rPr>
      </w:pPr>
    </w:p>
    <w:p w:rsidR="00746030" w:rsidRPr="00746030" w:rsidRDefault="00746030" w:rsidP="000D7996">
      <w:pPr>
        <w:spacing w:after="0"/>
        <w:rPr>
          <w:rFonts w:ascii="Times New Roman" w:hAnsi="Times New Roman" w:cs="Times New Roman"/>
          <w:sz w:val="28"/>
        </w:rPr>
      </w:pPr>
      <w:r w:rsidRPr="00746030">
        <w:rPr>
          <w:rFonts w:ascii="Times New Roman" w:hAnsi="Times New Roman" w:cs="Times New Roman"/>
          <w:sz w:val="28"/>
        </w:rPr>
        <w:t xml:space="preserve">7. Дата </w:t>
      </w:r>
      <w:proofErr w:type="spellStart"/>
      <w:r w:rsidRPr="00746030">
        <w:rPr>
          <w:rFonts w:ascii="Times New Roman" w:hAnsi="Times New Roman" w:cs="Times New Roman"/>
          <w:sz w:val="28"/>
        </w:rPr>
        <w:t>видачі</w:t>
      </w:r>
      <w:proofErr w:type="spellEnd"/>
      <w:r w:rsidRPr="00746030">
        <w:rPr>
          <w:rFonts w:ascii="Times New Roman" w:hAnsi="Times New Roman" w:cs="Times New Roman"/>
          <w:sz w:val="28"/>
        </w:rPr>
        <w:t xml:space="preserve"> </w:t>
      </w:r>
      <w:proofErr w:type="spellStart"/>
      <w:r w:rsidRPr="00746030">
        <w:rPr>
          <w:rFonts w:ascii="Times New Roman" w:hAnsi="Times New Roman" w:cs="Times New Roman"/>
          <w:sz w:val="28"/>
        </w:rPr>
        <w:t>завдання</w:t>
      </w:r>
      <w:proofErr w:type="spellEnd"/>
      <w:r w:rsidRPr="00746030">
        <w:rPr>
          <w:rFonts w:ascii="Times New Roman" w:hAnsi="Times New Roman" w:cs="Times New Roman"/>
          <w:sz w:val="28"/>
        </w:rPr>
        <w:t xml:space="preserve"> </w:t>
      </w:r>
      <w:r w:rsidRPr="00746030">
        <w:rPr>
          <w:rFonts w:ascii="Times New Roman" w:hAnsi="Times New Roman" w:cs="Times New Roman"/>
          <w:sz w:val="28"/>
          <w:lang w:val="uk-UA"/>
        </w:rPr>
        <w:t>01</w:t>
      </w:r>
      <w:r w:rsidRPr="00746030">
        <w:rPr>
          <w:rFonts w:ascii="Times New Roman" w:hAnsi="Times New Roman" w:cs="Times New Roman"/>
          <w:sz w:val="28"/>
        </w:rPr>
        <w:t>.</w:t>
      </w:r>
      <w:r w:rsidRPr="00746030">
        <w:rPr>
          <w:rFonts w:ascii="Times New Roman" w:hAnsi="Times New Roman" w:cs="Times New Roman"/>
          <w:sz w:val="28"/>
          <w:lang w:val="uk-UA"/>
        </w:rPr>
        <w:t>09</w:t>
      </w:r>
      <w:r w:rsidRPr="00746030">
        <w:rPr>
          <w:rFonts w:ascii="Times New Roman" w:hAnsi="Times New Roman" w:cs="Times New Roman"/>
          <w:sz w:val="28"/>
        </w:rPr>
        <w:t>.20</w:t>
      </w:r>
      <w:r w:rsidRPr="00746030">
        <w:rPr>
          <w:rFonts w:ascii="Times New Roman" w:hAnsi="Times New Roman" w:cs="Times New Roman"/>
          <w:sz w:val="28"/>
          <w:lang w:val="uk-UA"/>
        </w:rPr>
        <w:t xml:space="preserve">21 </w:t>
      </w:r>
      <w:r w:rsidRPr="00746030">
        <w:rPr>
          <w:rFonts w:ascii="Times New Roman" w:hAnsi="Times New Roman" w:cs="Times New Roman"/>
          <w:sz w:val="28"/>
        </w:rPr>
        <w:t>р.</w:t>
      </w:r>
    </w:p>
    <w:p w:rsidR="00746030" w:rsidRPr="00746030" w:rsidRDefault="00746030" w:rsidP="000D7996">
      <w:pPr>
        <w:spacing w:after="0"/>
        <w:rPr>
          <w:rFonts w:ascii="Times New Roman" w:hAnsi="Times New Roman" w:cs="Times New Roman"/>
        </w:rPr>
      </w:pPr>
    </w:p>
    <w:p w:rsidR="00746030" w:rsidRPr="00746030" w:rsidRDefault="00746030" w:rsidP="000D7996">
      <w:pPr>
        <w:spacing w:after="0"/>
        <w:jc w:val="center"/>
        <w:rPr>
          <w:rFonts w:ascii="Times New Roman" w:hAnsi="Times New Roman" w:cs="Times New Roman"/>
          <w:b/>
        </w:rPr>
      </w:pPr>
      <w:r w:rsidRPr="00746030">
        <w:rPr>
          <w:rFonts w:ascii="Times New Roman" w:hAnsi="Times New Roman" w:cs="Times New Roman"/>
          <w:b/>
        </w:rPr>
        <w:t>КАЛЕНДАРНИЙ ПЛАН</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746030" w:rsidRPr="00746030" w:rsidTr="00746030">
        <w:trPr>
          <w:cantSplit/>
          <w:trHeight w:val="431"/>
        </w:trPr>
        <w:tc>
          <w:tcPr>
            <w:tcW w:w="586" w:type="dxa"/>
          </w:tcPr>
          <w:p w:rsidR="00746030" w:rsidRPr="00746030" w:rsidRDefault="00746030" w:rsidP="000D7996">
            <w:pPr>
              <w:spacing w:after="0"/>
              <w:jc w:val="center"/>
              <w:rPr>
                <w:rFonts w:ascii="Times New Roman" w:hAnsi="Times New Roman" w:cs="Times New Roman"/>
                <w:b/>
                <w:sz w:val="28"/>
              </w:rPr>
            </w:pPr>
            <w:r w:rsidRPr="00746030">
              <w:rPr>
                <w:rFonts w:ascii="Times New Roman" w:hAnsi="Times New Roman" w:cs="Times New Roman"/>
                <w:b/>
                <w:sz w:val="28"/>
              </w:rPr>
              <w:t>№</w:t>
            </w:r>
          </w:p>
          <w:p w:rsidR="00746030" w:rsidRPr="00746030" w:rsidRDefault="00746030" w:rsidP="000D7996">
            <w:pPr>
              <w:spacing w:after="0"/>
              <w:jc w:val="center"/>
              <w:rPr>
                <w:rFonts w:ascii="Times New Roman" w:hAnsi="Times New Roman" w:cs="Times New Roman"/>
                <w:b/>
                <w:sz w:val="28"/>
              </w:rPr>
            </w:pPr>
            <w:r w:rsidRPr="00746030">
              <w:rPr>
                <w:rFonts w:ascii="Times New Roman" w:hAnsi="Times New Roman" w:cs="Times New Roman"/>
                <w:b/>
                <w:sz w:val="28"/>
              </w:rPr>
              <w:t>з/п</w:t>
            </w:r>
          </w:p>
        </w:tc>
        <w:tc>
          <w:tcPr>
            <w:tcW w:w="5226" w:type="dxa"/>
          </w:tcPr>
          <w:p w:rsidR="00746030" w:rsidRPr="00746030" w:rsidRDefault="00746030" w:rsidP="000D7996">
            <w:pPr>
              <w:spacing w:after="0"/>
              <w:jc w:val="center"/>
              <w:rPr>
                <w:rFonts w:ascii="Times New Roman" w:hAnsi="Times New Roman" w:cs="Times New Roman"/>
                <w:b/>
                <w:sz w:val="28"/>
              </w:rPr>
            </w:pPr>
            <w:proofErr w:type="spellStart"/>
            <w:r w:rsidRPr="00746030">
              <w:rPr>
                <w:rFonts w:ascii="Times New Roman" w:hAnsi="Times New Roman" w:cs="Times New Roman"/>
                <w:b/>
                <w:sz w:val="28"/>
              </w:rPr>
              <w:t>Назва</w:t>
            </w:r>
            <w:proofErr w:type="spellEnd"/>
            <w:r w:rsidRPr="00746030">
              <w:rPr>
                <w:rFonts w:ascii="Times New Roman" w:hAnsi="Times New Roman" w:cs="Times New Roman"/>
                <w:b/>
                <w:sz w:val="28"/>
              </w:rPr>
              <w:t xml:space="preserve"> </w:t>
            </w:r>
            <w:proofErr w:type="spellStart"/>
            <w:r w:rsidRPr="00746030">
              <w:rPr>
                <w:rFonts w:ascii="Times New Roman" w:hAnsi="Times New Roman" w:cs="Times New Roman"/>
                <w:b/>
                <w:sz w:val="28"/>
              </w:rPr>
              <w:t>етапів</w:t>
            </w:r>
            <w:proofErr w:type="spellEnd"/>
            <w:r w:rsidRPr="00746030">
              <w:rPr>
                <w:rFonts w:ascii="Times New Roman" w:hAnsi="Times New Roman" w:cs="Times New Roman"/>
                <w:b/>
                <w:sz w:val="28"/>
              </w:rPr>
              <w:t xml:space="preserve"> дипломного </w:t>
            </w:r>
            <w:proofErr w:type="spellStart"/>
            <w:r w:rsidRPr="00746030">
              <w:rPr>
                <w:rFonts w:ascii="Times New Roman" w:hAnsi="Times New Roman" w:cs="Times New Roman"/>
                <w:b/>
                <w:sz w:val="28"/>
              </w:rPr>
              <w:t>проектування</w:t>
            </w:r>
            <w:proofErr w:type="spellEnd"/>
          </w:p>
        </w:tc>
        <w:tc>
          <w:tcPr>
            <w:tcW w:w="1985" w:type="dxa"/>
          </w:tcPr>
          <w:p w:rsidR="00746030" w:rsidRPr="00746030" w:rsidRDefault="00746030" w:rsidP="000D7996">
            <w:pPr>
              <w:spacing w:after="0"/>
              <w:jc w:val="center"/>
              <w:rPr>
                <w:rFonts w:ascii="Times New Roman" w:hAnsi="Times New Roman" w:cs="Times New Roman"/>
                <w:b/>
                <w:sz w:val="28"/>
              </w:rPr>
            </w:pPr>
            <w:r w:rsidRPr="00746030">
              <w:rPr>
                <w:rFonts w:ascii="Times New Roman" w:hAnsi="Times New Roman" w:cs="Times New Roman"/>
                <w:b/>
                <w:sz w:val="28"/>
              </w:rPr>
              <w:t xml:space="preserve">Строк  </w:t>
            </w:r>
            <w:proofErr w:type="spellStart"/>
            <w:r w:rsidRPr="00746030">
              <w:rPr>
                <w:rFonts w:ascii="Times New Roman" w:hAnsi="Times New Roman" w:cs="Times New Roman"/>
                <w:b/>
                <w:sz w:val="28"/>
              </w:rPr>
              <w:t>виконання</w:t>
            </w:r>
            <w:proofErr w:type="spellEnd"/>
            <w:r w:rsidRPr="00746030">
              <w:rPr>
                <w:rFonts w:ascii="Times New Roman" w:hAnsi="Times New Roman" w:cs="Times New Roman"/>
                <w:b/>
                <w:sz w:val="28"/>
              </w:rPr>
              <w:t xml:space="preserve"> </w:t>
            </w:r>
            <w:proofErr w:type="spellStart"/>
            <w:r w:rsidRPr="00746030">
              <w:rPr>
                <w:rFonts w:ascii="Times New Roman" w:hAnsi="Times New Roman" w:cs="Times New Roman"/>
                <w:b/>
                <w:sz w:val="28"/>
              </w:rPr>
              <w:t>етапів</w:t>
            </w:r>
            <w:proofErr w:type="spellEnd"/>
            <w:r w:rsidRPr="00746030">
              <w:rPr>
                <w:rFonts w:ascii="Times New Roman" w:hAnsi="Times New Roman" w:cs="Times New Roman"/>
                <w:b/>
                <w:sz w:val="28"/>
              </w:rPr>
              <w:t xml:space="preserve"> </w:t>
            </w:r>
          </w:p>
        </w:tc>
        <w:tc>
          <w:tcPr>
            <w:tcW w:w="1875" w:type="dxa"/>
            <w:tcBorders>
              <w:bottom w:val="single" w:sz="4" w:space="0" w:color="auto"/>
            </w:tcBorders>
          </w:tcPr>
          <w:p w:rsidR="00746030" w:rsidRPr="00746030" w:rsidRDefault="00746030" w:rsidP="000D7996">
            <w:pPr>
              <w:spacing w:after="0"/>
              <w:jc w:val="center"/>
              <w:rPr>
                <w:rFonts w:ascii="Times New Roman" w:hAnsi="Times New Roman" w:cs="Times New Roman"/>
                <w:b/>
                <w:sz w:val="28"/>
              </w:rPr>
            </w:pPr>
          </w:p>
          <w:p w:rsidR="00746030" w:rsidRPr="00746030" w:rsidRDefault="00746030" w:rsidP="000D7996">
            <w:pPr>
              <w:spacing w:after="0"/>
              <w:jc w:val="center"/>
              <w:rPr>
                <w:rFonts w:ascii="Times New Roman" w:hAnsi="Times New Roman" w:cs="Times New Roman"/>
                <w:b/>
                <w:sz w:val="28"/>
              </w:rPr>
            </w:pPr>
            <w:proofErr w:type="spellStart"/>
            <w:r w:rsidRPr="00746030">
              <w:rPr>
                <w:rFonts w:ascii="Times New Roman" w:hAnsi="Times New Roman" w:cs="Times New Roman"/>
                <w:b/>
                <w:sz w:val="28"/>
              </w:rPr>
              <w:t>Примітка</w:t>
            </w:r>
            <w:proofErr w:type="spellEnd"/>
          </w:p>
        </w:tc>
      </w:tr>
      <w:tr w:rsidR="00746030" w:rsidRPr="00746030" w:rsidTr="00746030">
        <w:trPr>
          <w:trHeight w:val="899"/>
        </w:trPr>
        <w:tc>
          <w:tcPr>
            <w:tcW w:w="586" w:type="dxa"/>
          </w:tcPr>
          <w:p w:rsidR="00746030" w:rsidRPr="00746030" w:rsidRDefault="00746030" w:rsidP="000D7996">
            <w:pPr>
              <w:spacing w:after="0"/>
              <w:rPr>
                <w:rFonts w:ascii="Times New Roman" w:hAnsi="Times New Roman" w:cs="Times New Roman"/>
                <w:sz w:val="28"/>
              </w:rPr>
            </w:pPr>
            <w:r w:rsidRPr="00746030">
              <w:rPr>
                <w:rFonts w:ascii="Times New Roman" w:hAnsi="Times New Roman" w:cs="Times New Roman"/>
                <w:sz w:val="28"/>
              </w:rPr>
              <w:t>1</w:t>
            </w:r>
          </w:p>
        </w:tc>
        <w:tc>
          <w:tcPr>
            <w:tcW w:w="5226" w:type="dxa"/>
          </w:tcPr>
          <w:p w:rsidR="00746030" w:rsidRPr="00746030" w:rsidRDefault="00746030" w:rsidP="000D7996">
            <w:pPr>
              <w:spacing w:after="0"/>
              <w:rPr>
                <w:rFonts w:ascii="Times New Roman" w:hAnsi="Times New Roman" w:cs="Times New Roman"/>
                <w:sz w:val="28"/>
                <w:szCs w:val="28"/>
              </w:rPr>
            </w:pPr>
            <w:proofErr w:type="spellStart"/>
            <w:r w:rsidRPr="00746030">
              <w:rPr>
                <w:rFonts w:ascii="Times New Roman" w:hAnsi="Times New Roman" w:cs="Times New Roman"/>
                <w:sz w:val="28"/>
                <w:szCs w:val="28"/>
              </w:rPr>
              <w:t>Визначення</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проблеми</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дослідження</w:t>
            </w:r>
            <w:proofErr w:type="spellEnd"/>
            <w:r w:rsidRPr="00746030">
              <w:rPr>
                <w:rFonts w:ascii="Times New Roman" w:hAnsi="Times New Roman" w:cs="Times New Roman"/>
                <w:sz w:val="28"/>
                <w:szCs w:val="28"/>
              </w:rPr>
              <w:t xml:space="preserve"> та </w:t>
            </w:r>
            <w:proofErr w:type="spellStart"/>
            <w:r w:rsidRPr="00746030">
              <w:rPr>
                <w:rFonts w:ascii="Times New Roman" w:hAnsi="Times New Roman" w:cs="Times New Roman"/>
                <w:sz w:val="28"/>
                <w:szCs w:val="28"/>
              </w:rPr>
              <w:t>розроблення</w:t>
            </w:r>
            <w:proofErr w:type="spellEnd"/>
            <w:r w:rsidRPr="00746030">
              <w:rPr>
                <w:rFonts w:ascii="Times New Roman" w:hAnsi="Times New Roman" w:cs="Times New Roman"/>
                <w:sz w:val="28"/>
                <w:szCs w:val="28"/>
              </w:rPr>
              <w:t xml:space="preserve"> плану </w:t>
            </w:r>
            <w:proofErr w:type="spellStart"/>
            <w:r w:rsidRPr="00746030">
              <w:rPr>
                <w:rFonts w:ascii="Times New Roman" w:hAnsi="Times New Roman" w:cs="Times New Roman"/>
                <w:sz w:val="28"/>
                <w:szCs w:val="28"/>
              </w:rPr>
              <w:t>кваліфікаційної</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магістерської</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роботи</w:t>
            </w:r>
            <w:proofErr w:type="spellEnd"/>
          </w:p>
        </w:tc>
        <w:tc>
          <w:tcPr>
            <w:tcW w:w="1985" w:type="dxa"/>
          </w:tcPr>
          <w:p w:rsidR="00746030" w:rsidRPr="00746030" w:rsidRDefault="00746030" w:rsidP="000D7996">
            <w:pPr>
              <w:spacing w:after="0"/>
              <w:rPr>
                <w:rFonts w:ascii="Times New Roman" w:hAnsi="Times New Roman" w:cs="Times New Roman"/>
                <w:sz w:val="28"/>
              </w:rPr>
            </w:pPr>
            <w:r w:rsidRPr="00746030">
              <w:rPr>
                <w:rFonts w:ascii="Times New Roman" w:hAnsi="Times New Roman" w:cs="Times New Roman"/>
                <w:sz w:val="28"/>
                <w:lang w:val="uk-UA"/>
              </w:rPr>
              <w:t>09</w:t>
            </w:r>
            <w:r w:rsidRPr="00746030">
              <w:rPr>
                <w:rFonts w:ascii="Times New Roman" w:hAnsi="Times New Roman" w:cs="Times New Roman"/>
                <w:sz w:val="28"/>
              </w:rPr>
              <w:t>.20</w:t>
            </w:r>
            <w:r w:rsidRPr="00746030">
              <w:rPr>
                <w:rFonts w:ascii="Times New Roman" w:hAnsi="Times New Roman" w:cs="Times New Roman"/>
                <w:sz w:val="28"/>
                <w:lang w:val="uk-UA"/>
              </w:rPr>
              <w:t>21</w:t>
            </w:r>
            <w:r w:rsidRPr="00746030">
              <w:rPr>
                <w:rFonts w:ascii="Times New Roman" w:hAnsi="Times New Roman" w:cs="Times New Roman"/>
                <w:sz w:val="28"/>
              </w:rPr>
              <w:t xml:space="preserve"> р. </w:t>
            </w:r>
          </w:p>
        </w:tc>
        <w:tc>
          <w:tcPr>
            <w:tcW w:w="1875" w:type="dxa"/>
          </w:tcPr>
          <w:p w:rsidR="00746030" w:rsidRPr="00746030" w:rsidRDefault="00746030" w:rsidP="000D7996">
            <w:pPr>
              <w:spacing w:after="0"/>
              <w:rPr>
                <w:rFonts w:ascii="Times New Roman" w:hAnsi="Times New Roman" w:cs="Times New Roman"/>
                <w:sz w:val="28"/>
              </w:rPr>
            </w:pPr>
            <w:r w:rsidRPr="00746030">
              <w:rPr>
                <w:rFonts w:ascii="Times New Roman" w:hAnsi="Times New Roman" w:cs="Times New Roman"/>
                <w:sz w:val="28"/>
                <w:lang w:val="uk-UA"/>
              </w:rPr>
              <w:t>09</w:t>
            </w:r>
            <w:r w:rsidRPr="00746030">
              <w:rPr>
                <w:rFonts w:ascii="Times New Roman" w:hAnsi="Times New Roman" w:cs="Times New Roman"/>
                <w:sz w:val="28"/>
              </w:rPr>
              <w:t>.20</w:t>
            </w:r>
            <w:r w:rsidRPr="00746030">
              <w:rPr>
                <w:rFonts w:ascii="Times New Roman" w:hAnsi="Times New Roman" w:cs="Times New Roman"/>
                <w:sz w:val="28"/>
                <w:lang w:val="uk-UA"/>
              </w:rPr>
              <w:t>21</w:t>
            </w:r>
            <w:r w:rsidRPr="00746030">
              <w:rPr>
                <w:rFonts w:ascii="Times New Roman" w:hAnsi="Times New Roman" w:cs="Times New Roman"/>
                <w:sz w:val="28"/>
              </w:rPr>
              <w:t xml:space="preserve"> р. </w:t>
            </w:r>
          </w:p>
        </w:tc>
      </w:tr>
      <w:tr w:rsidR="00746030" w:rsidRPr="00746030" w:rsidTr="00746030">
        <w:trPr>
          <w:trHeight w:val="683"/>
        </w:trPr>
        <w:tc>
          <w:tcPr>
            <w:tcW w:w="586" w:type="dxa"/>
          </w:tcPr>
          <w:p w:rsidR="00746030" w:rsidRPr="00746030" w:rsidRDefault="00746030" w:rsidP="000D7996">
            <w:pPr>
              <w:spacing w:after="0"/>
              <w:rPr>
                <w:rFonts w:ascii="Times New Roman" w:hAnsi="Times New Roman" w:cs="Times New Roman"/>
                <w:sz w:val="28"/>
              </w:rPr>
            </w:pPr>
            <w:r w:rsidRPr="00746030">
              <w:rPr>
                <w:rFonts w:ascii="Times New Roman" w:hAnsi="Times New Roman" w:cs="Times New Roman"/>
                <w:sz w:val="28"/>
              </w:rPr>
              <w:t>2</w:t>
            </w:r>
          </w:p>
        </w:tc>
        <w:tc>
          <w:tcPr>
            <w:tcW w:w="5226" w:type="dxa"/>
          </w:tcPr>
          <w:p w:rsidR="00746030" w:rsidRPr="00746030" w:rsidRDefault="00746030" w:rsidP="000D7996">
            <w:pPr>
              <w:spacing w:after="0"/>
              <w:jc w:val="both"/>
              <w:rPr>
                <w:rFonts w:ascii="Times New Roman" w:hAnsi="Times New Roman" w:cs="Times New Roman"/>
                <w:sz w:val="28"/>
                <w:szCs w:val="28"/>
              </w:rPr>
            </w:pPr>
            <w:proofErr w:type="spellStart"/>
            <w:r w:rsidRPr="00746030">
              <w:rPr>
                <w:rFonts w:ascii="Times New Roman" w:hAnsi="Times New Roman" w:cs="Times New Roman"/>
                <w:sz w:val="28"/>
                <w:szCs w:val="28"/>
              </w:rPr>
              <w:t>Аналіз</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літератури</w:t>
            </w:r>
            <w:proofErr w:type="spellEnd"/>
            <w:r w:rsidRPr="00746030">
              <w:rPr>
                <w:rFonts w:ascii="Times New Roman" w:hAnsi="Times New Roman" w:cs="Times New Roman"/>
                <w:sz w:val="28"/>
                <w:szCs w:val="28"/>
              </w:rPr>
              <w:t xml:space="preserve"> за проблемою. Робота над теоретичною </w:t>
            </w:r>
            <w:proofErr w:type="spellStart"/>
            <w:r w:rsidRPr="00746030">
              <w:rPr>
                <w:rFonts w:ascii="Times New Roman" w:hAnsi="Times New Roman" w:cs="Times New Roman"/>
                <w:sz w:val="28"/>
                <w:szCs w:val="28"/>
              </w:rPr>
              <w:t>частиною</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дослідження</w:t>
            </w:r>
            <w:proofErr w:type="spellEnd"/>
          </w:p>
        </w:tc>
        <w:tc>
          <w:tcPr>
            <w:tcW w:w="1985" w:type="dxa"/>
          </w:tcPr>
          <w:p w:rsidR="00746030" w:rsidRPr="00746030" w:rsidRDefault="00746030" w:rsidP="000D7996">
            <w:pPr>
              <w:spacing w:after="0"/>
              <w:rPr>
                <w:rFonts w:ascii="Times New Roman" w:hAnsi="Times New Roman" w:cs="Times New Roman"/>
                <w:sz w:val="28"/>
              </w:rPr>
            </w:pPr>
            <w:r w:rsidRPr="00746030">
              <w:rPr>
                <w:rFonts w:ascii="Times New Roman" w:hAnsi="Times New Roman" w:cs="Times New Roman"/>
                <w:sz w:val="28"/>
                <w:lang w:val="uk-UA"/>
              </w:rPr>
              <w:t>09</w:t>
            </w:r>
            <w:r w:rsidRPr="00746030">
              <w:rPr>
                <w:rFonts w:ascii="Times New Roman" w:hAnsi="Times New Roman" w:cs="Times New Roman"/>
                <w:sz w:val="28"/>
              </w:rPr>
              <w:t>-1</w:t>
            </w:r>
            <w:r w:rsidRPr="00746030">
              <w:rPr>
                <w:rFonts w:ascii="Times New Roman" w:hAnsi="Times New Roman" w:cs="Times New Roman"/>
                <w:sz w:val="28"/>
                <w:lang w:val="uk-UA"/>
              </w:rPr>
              <w:t>0</w:t>
            </w:r>
            <w:r w:rsidRPr="00746030">
              <w:rPr>
                <w:rFonts w:ascii="Times New Roman" w:hAnsi="Times New Roman" w:cs="Times New Roman"/>
                <w:sz w:val="28"/>
              </w:rPr>
              <w:t>. 20</w:t>
            </w:r>
            <w:r w:rsidRPr="00746030">
              <w:rPr>
                <w:rFonts w:ascii="Times New Roman" w:hAnsi="Times New Roman" w:cs="Times New Roman"/>
                <w:sz w:val="28"/>
                <w:lang w:val="uk-UA"/>
              </w:rPr>
              <w:t>21</w:t>
            </w:r>
            <w:r w:rsidRPr="00746030">
              <w:rPr>
                <w:rFonts w:ascii="Times New Roman" w:hAnsi="Times New Roman" w:cs="Times New Roman"/>
                <w:sz w:val="28"/>
              </w:rPr>
              <w:t xml:space="preserve"> р.</w:t>
            </w:r>
          </w:p>
        </w:tc>
        <w:tc>
          <w:tcPr>
            <w:tcW w:w="1875" w:type="dxa"/>
          </w:tcPr>
          <w:p w:rsidR="00746030" w:rsidRPr="00746030" w:rsidRDefault="00746030" w:rsidP="000D7996">
            <w:pPr>
              <w:spacing w:after="0"/>
              <w:rPr>
                <w:rFonts w:ascii="Times New Roman" w:hAnsi="Times New Roman" w:cs="Times New Roman"/>
                <w:sz w:val="28"/>
              </w:rPr>
            </w:pPr>
            <w:r w:rsidRPr="00746030">
              <w:rPr>
                <w:rFonts w:ascii="Times New Roman" w:hAnsi="Times New Roman" w:cs="Times New Roman"/>
                <w:sz w:val="28"/>
                <w:lang w:val="uk-UA"/>
              </w:rPr>
              <w:t>09</w:t>
            </w:r>
            <w:r w:rsidRPr="00746030">
              <w:rPr>
                <w:rFonts w:ascii="Times New Roman" w:hAnsi="Times New Roman" w:cs="Times New Roman"/>
                <w:sz w:val="28"/>
              </w:rPr>
              <w:t>-1</w:t>
            </w:r>
            <w:r w:rsidRPr="00746030">
              <w:rPr>
                <w:rFonts w:ascii="Times New Roman" w:hAnsi="Times New Roman" w:cs="Times New Roman"/>
                <w:sz w:val="28"/>
                <w:lang w:val="uk-UA"/>
              </w:rPr>
              <w:t>0</w:t>
            </w:r>
            <w:r w:rsidRPr="00746030">
              <w:rPr>
                <w:rFonts w:ascii="Times New Roman" w:hAnsi="Times New Roman" w:cs="Times New Roman"/>
                <w:sz w:val="28"/>
              </w:rPr>
              <w:t>. 20</w:t>
            </w:r>
            <w:r w:rsidRPr="00746030">
              <w:rPr>
                <w:rFonts w:ascii="Times New Roman" w:hAnsi="Times New Roman" w:cs="Times New Roman"/>
                <w:sz w:val="28"/>
                <w:lang w:val="uk-UA"/>
              </w:rPr>
              <w:t>21</w:t>
            </w:r>
            <w:r w:rsidRPr="00746030">
              <w:rPr>
                <w:rFonts w:ascii="Times New Roman" w:hAnsi="Times New Roman" w:cs="Times New Roman"/>
                <w:sz w:val="28"/>
              </w:rPr>
              <w:t xml:space="preserve"> р.</w:t>
            </w:r>
          </w:p>
        </w:tc>
      </w:tr>
      <w:tr w:rsidR="00746030" w:rsidRPr="00746030" w:rsidTr="00746030">
        <w:trPr>
          <w:trHeight w:val="604"/>
        </w:trPr>
        <w:tc>
          <w:tcPr>
            <w:tcW w:w="586" w:type="dxa"/>
          </w:tcPr>
          <w:p w:rsidR="00746030" w:rsidRPr="00746030" w:rsidRDefault="00746030" w:rsidP="000D7996">
            <w:pPr>
              <w:spacing w:after="0"/>
              <w:rPr>
                <w:rFonts w:ascii="Times New Roman" w:hAnsi="Times New Roman" w:cs="Times New Roman"/>
                <w:sz w:val="28"/>
              </w:rPr>
            </w:pPr>
            <w:r w:rsidRPr="00746030">
              <w:rPr>
                <w:rFonts w:ascii="Times New Roman" w:hAnsi="Times New Roman" w:cs="Times New Roman"/>
                <w:sz w:val="28"/>
              </w:rPr>
              <w:t>3</w:t>
            </w:r>
          </w:p>
        </w:tc>
        <w:tc>
          <w:tcPr>
            <w:tcW w:w="5226" w:type="dxa"/>
          </w:tcPr>
          <w:p w:rsidR="00746030" w:rsidRPr="00746030" w:rsidRDefault="00746030" w:rsidP="000D7996">
            <w:pPr>
              <w:spacing w:after="0"/>
              <w:rPr>
                <w:rFonts w:ascii="Times New Roman" w:hAnsi="Times New Roman" w:cs="Times New Roman"/>
                <w:sz w:val="28"/>
                <w:szCs w:val="28"/>
              </w:rPr>
            </w:pPr>
            <w:proofErr w:type="spellStart"/>
            <w:r w:rsidRPr="00746030">
              <w:rPr>
                <w:rFonts w:ascii="Times New Roman" w:hAnsi="Times New Roman" w:cs="Times New Roman"/>
                <w:sz w:val="28"/>
                <w:szCs w:val="28"/>
              </w:rPr>
              <w:t>Розробка</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діагностичного</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інструментарію</w:t>
            </w:r>
            <w:proofErr w:type="spellEnd"/>
            <w:r w:rsidRPr="00746030">
              <w:rPr>
                <w:rFonts w:ascii="Times New Roman" w:hAnsi="Times New Roman" w:cs="Times New Roman"/>
                <w:sz w:val="28"/>
                <w:szCs w:val="28"/>
              </w:rPr>
              <w:t xml:space="preserve"> та </w:t>
            </w:r>
            <w:proofErr w:type="spellStart"/>
            <w:r w:rsidRPr="00746030">
              <w:rPr>
                <w:rFonts w:ascii="Times New Roman" w:hAnsi="Times New Roman" w:cs="Times New Roman"/>
                <w:sz w:val="28"/>
                <w:szCs w:val="28"/>
              </w:rPr>
              <w:t>проведення</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констатувального</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експерименту</w:t>
            </w:r>
            <w:proofErr w:type="spellEnd"/>
          </w:p>
        </w:tc>
        <w:tc>
          <w:tcPr>
            <w:tcW w:w="1985" w:type="dxa"/>
          </w:tcPr>
          <w:p w:rsidR="00746030" w:rsidRPr="00746030" w:rsidRDefault="00746030" w:rsidP="000D7996">
            <w:pPr>
              <w:spacing w:after="0"/>
              <w:rPr>
                <w:rFonts w:ascii="Times New Roman" w:hAnsi="Times New Roman" w:cs="Times New Roman"/>
                <w:sz w:val="28"/>
              </w:rPr>
            </w:pPr>
            <w:r w:rsidRPr="00746030">
              <w:rPr>
                <w:rFonts w:ascii="Times New Roman" w:hAnsi="Times New Roman" w:cs="Times New Roman"/>
                <w:sz w:val="28"/>
              </w:rPr>
              <w:t>10.20</w:t>
            </w:r>
            <w:r w:rsidRPr="00746030">
              <w:rPr>
                <w:rFonts w:ascii="Times New Roman" w:hAnsi="Times New Roman" w:cs="Times New Roman"/>
                <w:sz w:val="28"/>
                <w:lang w:val="uk-UA"/>
              </w:rPr>
              <w:t>21</w:t>
            </w:r>
            <w:r w:rsidRPr="00746030">
              <w:rPr>
                <w:rFonts w:ascii="Times New Roman" w:hAnsi="Times New Roman" w:cs="Times New Roman"/>
                <w:sz w:val="28"/>
              </w:rPr>
              <w:t xml:space="preserve"> р.</w:t>
            </w:r>
          </w:p>
        </w:tc>
        <w:tc>
          <w:tcPr>
            <w:tcW w:w="1875" w:type="dxa"/>
          </w:tcPr>
          <w:p w:rsidR="00746030" w:rsidRPr="00746030" w:rsidRDefault="00746030" w:rsidP="000D7996">
            <w:pPr>
              <w:spacing w:after="0"/>
              <w:rPr>
                <w:rFonts w:ascii="Times New Roman" w:hAnsi="Times New Roman" w:cs="Times New Roman"/>
                <w:sz w:val="28"/>
              </w:rPr>
            </w:pPr>
            <w:r w:rsidRPr="00746030">
              <w:rPr>
                <w:rFonts w:ascii="Times New Roman" w:hAnsi="Times New Roman" w:cs="Times New Roman"/>
                <w:sz w:val="28"/>
              </w:rPr>
              <w:t>10.20</w:t>
            </w:r>
            <w:r w:rsidRPr="00746030">
              <w:rPr>
                <w:rFonts w:ascii="Times New Roman" w:hAnsi="Times New Roman" w:cs="Times New Roman"/>
                <w:sz w:val="28"/>
                <w:lang w:val="uk-UA"/>
              </w:rPr>
              <w:t>21</w:t>
            </w:r>
            <w:r w:rsidRPr="00746030">
              <w:rPr>
                <w:rFonts w:ascii="Times New Roman" w:hAnsi="Times New Roman" w:cs="Times New Roman"/>
                <w:sz w:val="28"/>
              </w:rPr>
              <w:t xml:space="preserve"> р.</w:t>
            </w:r>
          </w:p>
        </w:tc>
      </w:tr>
      <w:tr w:rsidR="00746030" w:rsidRPr="00746030" w:rsidTr="00746030">
        <w:trPr>
          <w:trHeight w:val="604"/>
        </w:trPr>
        <w:tc>
          <w:tcPr>
            <w:tcW w:w="586" w:type="dxa"/>
          </w:tcPr>
          <w:p w:rsidR="00746030" w:rsidRPr="00746030" w:rsidRDefault="00746030" w:rsidP="000D7996">
            <w:pPr>
              <w:spacing w:after="0"/>
              <w:rPr>
                <w:rFonts w:ascii="Times New Roman" w:hAnsi="Times New Roman" w:cs="Times New Roman"/>
                <w:sz w:val="28"/>
                <w:szCs w:val="28"/>
              </w:rPr>
            </w:pPr>
            <w:r w:rsidRPr="00746030">
              <w:rPr>
                <w:rFonts w:ascii="Times New Roman" w:hAnsi="Times New Roman" w:cs="Times New Roman"/>
                <w:sz w:val="28"/>
                <w:szCs w:val="28"/>
              </w:rPr>
              <w:t>4</w:t>
            </w:r>
          </w:p>
        </w:tc>
        <w:tc>
          <w:tcPr>
            <w:tcW w:w="5226" w:type="dxa"/>
          </w:tcPr>
          <w:p w:rsidR="00746030" w:rsidRPr="00746030" w:rsidRDefault="00746030" w:rsidP="000D7996">
            <w:pPr>
              <w:spacing w:after="0"/>
              <w:rPr>
                <w:rFonts w:ascii="Times New Roman" w:hAnsi="Times New Roman" w:cs="Times New Roman"/>
                <w:sz w:val="28"/>
                <w:szCs w:val="28"/>
              </w:rPr>
            </w:pPr>
            <w:proofErr w:type="spellStart"/>
            <w:r w:rsidRPr="00746030">
              <w:rPr>
                <w:rFonts w:ascii="Times New Roman" w:hAnsi="Times New Roman" w:cs="Times New Roman"/>
                <w:sz w:val="28"/>
                <w:szCs w:val="28"/>
              </w:rPr>
              <w:t>Узагальнення</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результатів</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констатувального</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експерименту</w:t>
            </w:r>
            <w:proofErr w:type="spellEnd"/>
          </w:p>
        </w:tc>
        <w:tc>
          <w:tcPr>
            <w:tcW w:w="1985" w:type="dxa"/>
          </w:tcPr>
          <w:p w:rsidR="00746030" w:rsidRPr="00746030" w:rsidRDefault="00746030" w:rsidP="000D7996">
            <w:pPr>
              <w:spacing w:after="0"/>
              <w:rPr>
                <w:rFonts w:ascii="Times New Roman" w:hAnsi="Times New Roman" w:cs="Times New Roman"/>
                <w:sz w:val="28"/>
                <w:szCs w:val="28"/>
              </w:rPr>
            </w:pPr>
            <w:r w:rsidRPr="00746030">
              <w:rPr>
                <w:rFonts w:ascii="Times New Roman" w:hAnsi="Times New Roman" w:cs="Times New Roman"/>
                <w:sz w:val="28"/>
                <w:szCs w:val="28"/>
              </w:rPr>
              <w:t>10-11. 20</w:t>
            </w:r>
            <w:r w:rsidRPr="00746030">
              <w:rPr>
                <w:rFonts w:ascii="Times New Roman" w:hAnsi="Times New Roman" w:cs="Times New Roman"/>
                <w:sz w:val="28"/>
                <w:szCs w:val="28"/>
                <w:lang w:val="uk-UA"/>
              </w:rPr>
              <w:t>21</w:t>
            </w:r>
            <w:r w:rsidRPr="00746030">
              <w:rPr>
                <w:rFonts w:ascii="Times New Roman" w:hAnsi="Times New Roman" w:cs="Times New Roman"/>
                <w:sz w:val="28"/>
                <w:szCs w:val="28"/>
              </w:rPr>
              <w:t xml:space="preserve"> р.</w:t>
            </w:r>
          </w:p>
        </w:tc>
        <w:tc>
          <w:tcPr>
            <w:tcW w:w="1875" w:type="dxa"/>
          </w:tcPr>
          <w:p w:rsidR="00746030" w:rsidRPr="00746030" w:rsidRDefault="00746030" w:rsidP="000D7996">
            <w:pPr>
              <w:spacing w:after="0"/>
              <w:rPr>
                <w:rFonts w:ascii="Times New Roman" w:hAnsi="Times New Roman" w:cs="Times New Roman"/>
                <w:sz w:val="28"/>
                <w:szCs w:val="28"/>
              </w:rPr>
            </w:pPr>
            <w:r w:rsidRPr="00746030">
              <w:rPr>
                <w:rFonts w:ascii="Times New Roman" w:hAnsi="Times New Roman" w:cs="Times New Roman"/>
                <w:sz w:val="28"/>
                <w:szCs w:val="28"/>
              </w:rPr>
              <w:t>10-11. 20</w:t>
            </w:r>
            <w:r w:rsidRPr="00746030">
              <w:rPr>
                <w:rFonts w:ascii="Times New Roman" w:hAnsi="Times New Roman" w:cs="Times New Roman"/>
                <w:sz w:val="28"/>
                <w:szCs w:val="28"/>
                <w:lang w:val="uk-UA"/>
              </w:rPr>
              <w:t>21</w:t>
            </w:r>
            <w:r w:rsidRPr="00746030">
              <w:rPr>
                <w:rFonts w:ascii="Times New Roman" w:hAnsi="Times New Roman" w:cs="Times New Roman"/>
                <w:sz w:val="28"/>
                <w:szCs w:val="28"/>
              </w:rPr>
              <w:t xml:space="preserve"> р.</w:t>
            </w:r>
          </w:p>
        </w:tc>
      </w:tr>
      <w:tr w:rsidR="00746030" w:rsidRPr="00746030" w:rsidTr="00746030">
        <w:trPr>
          <w:trHeight w:val="371"/>
        </w:trPr>
        <w:tc>
          <w:tcPr>
            <w:tcW w:w="586" w:type="dxa"/>
          </w:tcPr>
          <w:p w:rsidR="00746030" w:rsidRPr="00746030" w:rsidRDefault="00746030" w:rsidP="000D7996">
            <w:pPr>
              <w:spacing w:after="0"/>
              <w:rPr>
                <w:rFonts w:ascii="Times New Roman" w:hAnsi="Times New Roman" w:cs="Times New Roman"/>
                <w:sz w:val="28"/>
                <w:szCs w:val="28"/>
              </w:rPr>
            </w:pPr>
            <w:r w:rsidRPr="00746030">
              <w:rPr>
                <w:rFonts w:ascii="Times New Roman" w:hAnsi="Times New Roman" w:cs="Times New Roman"/>
                <w:sz w:val="28"/>
                <w:szCs w:val="28"/>
              </w:rPr>
              <w:t>5</w:t>
            </w:r>
          </w:p>
        </w:tc>
        <w:tc>
          <w:tcPr>
            <w:tcW w:w="5226" w:type="dxa"/>
          </w:tcPr>
          <w:p w:rsidR="00746030" w:rsidRPr="00746030" w:rsidRDefault="00746030" w:rsidP="000D7996">
            <w:pPr>
              <w:spacing w:after="0"/>
              <w:rPr>
                <w:rFonts w:ascii="Times New Roman" w:hAnsi="Times New Roman" w:cs="Times New Roman"/>
                <w:sz w:val="28"/>
                <w:szCs w:val="28"/>
              </w:rPr>
            </w:pPr>
            <w:proofErr w:type="spellStart"/>
            <w:r w:rsidRPr="00746030">
              <w:rPr>
                <w:rFonts w:ascii="Times New Roman" w:hAnsi="Times New Roman" w:cs="Times New Roman"/>
                <w:sz w:val="28"/>
                <w:szCs w:val="28"/>
              </w:rPr>
              <w:t>Розробка</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програми</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формувальних</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заходів</w:t>
            </w:r>
            <w:proofErr w:type="spellEnd"/>
          </w:p>
        </w:tc>
        <w:tc>
          <w:tcPr>
            <w:tcW w:w="1985" w:type="dxa"/>
          </w:tcPr>
          <w:p w:rsidR="00746030" w:rsidRPr="00746030" w:rsidRDefault="00746030" w:rsidP="000D7996">
            <w:pPr>
              <w:spacing w:after="0"/>
              <w:rPr>
                <w:rFonts w:ascii="Times New Roman" w:hAnsi="Times New Roman" w:cs="Times New Roman"/>
                <w:sz w:val="28"/>
                <w:szCs w:val="28"/>
              </w:rPr>
            </w:pPr>
            <w:r w:rsidRPr="00746030">
              <w:rPr>
                <w:rFonts w:ascii="Times New Roman" w:hAnsi="Times New Roman" w:cs="Times New Roman"/>
                <w:sz w:val="28"/>
                <w:szCs w:val="28"/>
              </w:rPr>
              <w:t>11.20</w:t>
            </w:r>
            <w:r w:rsidRPr="00746030">
              <w:rPr>
                <w:rFonts w:ascii="Times New Roman" w:hAnsi="Times New Roman" w:cs="Times New Roman"/>
                <w:sz w:val="28"/>
                <w:szCs w:val="28"/>
                <w:lang w:val="uk-UA"/>
              </w:rPr>
              <w:t>21</w:t>
            </w:r>
            <w:r w:rsidRPr="00746030">
              <w:rPr>
                <w:rFonts w:ascii="Times New Roman" w:hAnsi="Times New Roman" w:cs="Times New Roman"/>
                <w:sz w:val="28"/>
                <w:szCs w:val="28"/>
              </w:rPr>
              <w:t xml:space="preserve"> р.</w:t>
            </w:r>
          </w:p>
        </w:tc>
        <w:tc>
          <w:tcPr>
            <w:tcW w:w="1875" w:type="dxa"/>
          </w:tcPr>
          <w:p w:rsidR="00746030" w:rsidRPr="00746030" w:rsidRDefault="00746030" w:rsidP="000D7996">
            <w:pPr>
              <w:spacing w:after="0"/>
              <w:rPr>
                <w:rFonts w:ascii="Times New Roman" w:hAnsi="Times New Roman" w:cs="Times New Roman"/>
                <w:sz w:val="28"/>
                <w:szCs w:val="28"/>
              </w:rPr>
            </w:pPr>
            <w:r w:rsidRPr="00746030">
              <w:rPr>
                <w:rFonts w:ascii="Times New Roman" w:hAnsi="Times New Roman" w:cs="Times New Roman"/>
                <w:sz w:val="28"/>
                <w:szCs w:val="28"/>
              </w:rPr>
              <w:t>11.20</w:t>
            </w:r>
            <w:r w:rsidRPr="00746030">
              <w:rPr>
                <w:rFonts w:ascii="Times New Roman" w:hAnsi="Times New Roman" w:cs="Times New Roman"/>
                <w:sz w:val="28"/>
                <w:szCs w:val="28"/>
                <w:lang w:val="uk-UA"/>
              </w:rPr>
              <w:t>21</w:t>
            </w:r>
            <w:r w:rsidRPr="00746030">
              <w:rPr>
                <w:rFonts w:ascii="Times New Roman" w:hAnsi="Times New Roman" w:cs="Times New Roman"/>
                <w:sz w:val="28"/>
                <w:szCs w:val="28"/>
              </w:rPr>
              <w:t xml:space="preserve"> р.</w:t>
            </w:r>
          </w:p>
        </w:tc>
      </w:tr>
      <w:tr w:rsidR="00746030" w:rsidRPr="00746030" w:rsidTr="00746030">
        <w:trPr>
          <w:trHeight w:val="371"/>
        </w:trPr>
        <w:tc>
          <w:tcPr>
            <w:tcW w:w="586" w:type="dxa"/>
          </w:tcPr>
          <w:p w:rsidR="00746030" w:rsidRPr="00746030" w:rsidRDefault="00746030" w:rsidP="000D7996">
            <w:pPr>
              <w:spacing w:after="0"/>
              <w:rPr>
                <w:rFonts w:ascii="Times New Roman" w:hAnsi="Times New Roman" w:cs="Times New Roman"/>
                <w:sz w:val="28"/>
                <w:szCs w:val="28"/>
              </w:rPr>
            </w:pPr>
            <w:r w:rsidRPr="00746030">
              <w:rPr>
                <w:rFonts w:ascii="Times New Roman" w:hAnsi="Times New Roman" w:cs="Times New Roman"/>
                <w:sz w:val="28"/>
                <w:szCs w:val="28"/>
              </w:rPr>
              <w:t>6</w:t>
            </w:r>
          </w:p>
        </w:tc>
        <w:tc>
          <w:tcPr>
            <w:tcW w:w="5226" w:type="dxa"/>
          </w:tcPr>
          <w:p w:rsidR="00746030" w:rsidRPr="00746030" w:rsidRDefault="00746030" w:rsidP="000D7996">
            <w:pPr>
              <w:spacing w:after="0"/>
              <w:rPr>
                <w:rFonts w:ascii="Times New Roman" w:hAnsi="Times New Roman" w:cs="Times New Roman"/>
                <w:sz w:val="28"/>
                <w:szCs w:val="28"/>
              </w:rPr>
            </w:pPr>
            <w:proofErr w:type="spellStart"/>
            <w:r w:rsidRPr="00746030">
              <w:rPr>
                <w:rFonts w:ascii="Times New Roman" w:hAnsi="Times New Roman" w:cs="Times New Roman"/>
                <w:sz w:val="28"/>
                <w:szCs w:val="28"/>
              </w:rPr>
              <w:t>Проведення</w:t>
            </w:r>
            <w:proofErr w:type="spellEnd"/>
            <w:r w:rsidRPr="00746030">
              <w:rPr>
                <w:rFonts w:ascii="Times New Roman" w:hAnsi="Times New Roman" w:cs="Times New Roman"/>
                <w:sz w:val="28"/>
                <w:szCs w:val="28"/>
              </w:rPr>
              <w:t xml:space="preserve"> повторного </w:t>
            </w:r>
            <w:proofErr w:type="spellStart"/>
            <w:r w:rsidRPr="00746030">
              <w:rPr>
                <w:rFonts w:ascii="Times New Roman" w:hAnsi="Times New Roman" w:cs="Times New Roman"/>
                <w:sz w:val="28"/>
                <w:szCs w:val="28"/>
              </w:rPr>
              <w:t>тестування</w:t>
            </w:r>
            <w:proofErr w:type="spellEnd"/>
            <w:r w:rsidRPr="00746030">
              <w:rPr>
                <w:rFonts w:ascii="Times New Roman" w:hAnsi="Times New Roman" w:cs="Times New Roman"/>
                <w:sz w:val="28"/>
                <w:szCs w:val="28"/>
              </w:rPr>
              <w:t xml:space="preserve"> та </w:t>
            </w:r>
            <w:proofErr w:type="spellStart"/>
            <w:r w:rsidRPr="00746030">
              <w:rPr>
                <w:rFonts w:ascii="Times New Roman" w:hAnsi="Times New Roman" w:cs="Times New Roman"/>
                <w:sz w:val="28"/>
                <w:szCs w:val="28"/>
              </w:rPr>
              <w:t>оцінка</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ефективності</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формувальних</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заходів</w:t>
            </w:r>
            <w:proofErr w:type="spellEnd"/>
          </w:p>
        </w:tc>
        <w:tc>
          <w:tcPr>
            <w:tcW w:w="1985" w:type="dxa"/>
          </w:tcPr>
          <w:p w:rsidR="00746030" w:rsidRPr="00746030" w:rsidRDefault="00746030" w:rsidP="000D7996">
            <w:pPr>
              <w:spacing w:after="0"/>
              <w:rPr>
                <w:rFonts w:ascii="Times New Roman" w:hAnsi="Times New Roman" w:cs="Times New Roman"/>
                <w:sz w:val="28"/>
                <w:szCs w:val="28"/>
              </w:rPr>
            </w:pPr>
            <w:r w:rsidRPr="00746030">
              <w:rPr>
                <w:rFonts w:ascii="Times New Roman" w:hAnsi="Times New Roman" w:cs="Times New Roman"/>
                <w:sz w:val="28"/>
                <w:szCs w:val="28"/>
              </w:rPr>
              <w:t>11-12. 20</w:t>
            </w:r>
            <w:r w:rsidRPr="00746030">
              <w:rPr>
                <w:rFonts w:ascii="Times New Roman" w:hAnsi="Times New Roman" w:cs="Times New Roman"/>
                <w:sz w:val="28"/>
                <w:szCs w:val="28"/>
                <w:lang w:val="uk-UA"/>
              </w:rPr>
              <w:t>21</w:t>
            </w:r>
            <w:r w:rsidRPr="00746030">
              <w:rPr>
                <w:rFonts w:ascii="Times New Roman" w:hAnsi="Times New Roman" w:cs="Times New Roman"/>
                <w:sz w:val="28"/>
                <w:szCs w:val="28"/>
              </w:rPr>
              <w:t xml:space="preserve"> р.</w:t>
            </w:r>
          </w:p>
        </w:tc>
        <w:tc>
          <w:tcPr>
            <w:tcW w:w="1875" w:type="dxa"/>
          </w:tcPr>
          <w:p w:rsidR="00746030" w:rsidRPr="00746030" w:rsidRDefault="00746030" w:rsidP="000D7996">
            <w:pPr>
              <w:spacing w:after="0"/>
              <w:rPr>
                <w:rFonts w:ascii="Times New Roman" w:hAnsi="Times New Roman" w:cs="Times New Roman"/>
                <w:sz w:val="28"/>
                <w:szCs w:val="28"/>
              </w:rPr>
            </w:pPr>
            <w:r w:rsidRPr="00746030">
              <w:rPr>
                <w:rFonts w:ascii="Times New Roman" w:hAnsi="Times New Roman" w:cs="Times New Roman"/>
                <w:sz w:val="28"/>
                <w:szCs w:val="28"/>
              </w:rPr>
              <w:t>11-12. 20</w:t>
            </w:r>
            <w:r w:rsidRPr="00746030">
              <w:rPr>
                <w:rFonts w:ascii="Times New Roman" w:hAnsi="Times New Roman" w:cs="Times New Roman"/>
                <w:sz w:val="28"/>
                <w:szCs w:val="28"/>
                <w:lang w:val="uk-UA"/>
              </w:rPr>
              <w:t>21</w:t>
            </w:r>
            <w:r w:rsidRPr="00746030">
              <w:rPr>
                <w:rFonts w:ascii="Times New Roman" w:hAnsi="Times New Roman" w:cs="Times New Roman"/>
                <w:sz w:val="28"/>
                <w:szCs w:val="28"/>
              </w:rPr>
              <w:t xml:space="preserve"> р.</w:t>
            </w:r>
          </w:p>
        </w:tc>
      </w:tr>
      <w:tr w:rsidR="00746030" w:rsidRPr="00746030" w:rsidTr="00746030">
        <w:trPr>
          <w:trHeight w:val="371"/>
        </w:trPr>
        <w:tc>
          <w:tcPr>
            <w:tcW w:w="586" w:type="dxa"/>
          </w:tcPr>
          <w:p w:rsidR="00746030" w:rsidRPr="00746030" w:rsidRDefault="00746030" w:rsidP="000D7996">
            <w:pPr>
              <w:spacing w:after="0"/>
              <w:rPr>
                <w:rFonts w:ascii="Times New Roman" w:hAnsi="Times New Roman" w:cs="Times New Roman"/>
                <w:sz w:val="28"/>
                <w:szCs w:val="28"/>
              </w:rPr>
            </w:pPr>
            <w:r w:rsidRPr="00746030">
              <w:rPr>
                <w:rFonts w:ascii="Times New Roman" w:hAnsi="Times New Roman" w:cs="Times New Roman"/>
                <w:sz w:val="28"/>
                <w:szCs w:val="28"/>
              </w:rPr>
              <w:t>7</w:t>
            </w:r>
          </w:p>
        </w:tc>
        <w:tc>
          <w:tcPr>
            <w:tcW w:w="5226" w:type="dxa"/>
          </w:tcPr>
          <w:p w:rsidR="00746030" w:rsidRPr="00746030" w:rsidRDefault="00746030" w:rsidP="000D7996">
            <w:pPr>
              <w:spacing w:after="0"/>
              <w:rPr>
                <w:rFonts w:ascii="Times New Roman" w:hAnsi="Times New Roman" w:cs="Times New Roman"/>
                <w:sz w:val="28"/>
                <w:szCs w:val="28"/>
              </w:rPr>
            </w:pPr>
            <w:proofErr w:type="spellStart"/>
            <w:r w:rsidRPr="00746030">
              <w:rPr>
                <w:rFonts w:ascii="Times New Roman" w:hAnsi="Times New Roman" w:cs="Times New Roman"/>
                <w:sz w:val="28"/>
                <w:szCs w:val="28"/>
              </w:rPr>
              <w:t>Підготовка</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кваліфікаційної</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магістерської</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роботи</w:t>
            </w:r>
            <w:proofErr w:type="spellEnd"/>
            <w:r w:rsidRPr="00746030">
              <w:rPr>
                <w:rFonts w:ascii="Times New Roman" w:hAnsi="Times New Roman" w:cs="Times New Roman"/>
                <w:sz w:val="28"/>
                <w:szCs w:val="28"/>
              </w:rPr>
              <w:t xml:space="preserve"> до </w:t>
            </w:r>
            <w:proofErr w:type="spellStart"/>
            <w:r w:rsidRPr="00746030">
              <w:rPr>
                <w:rFonts w:ascii="Times New Roman" w:hAnsi="Times New Roman" w:cs="Times New Roman"/>
                <w:sz w:val="28"/>
                <w:szCs w:val="28"/>
              </w:rPr>
              <w:t>захисту</w:t>
            </w:r>
            <w:proofErr w:type="spellEnd"/>
            <w:r w:rsidRPr="00746030">
              <w:rPr>
                <w:rFonts w:ascii="Times New Roman" w:hAnsi="Times New Roman" w:cs="Times New Roman"/>
                <w:sz w:val="28"/>
                <w:szCs w:val="28"/>
              </w:rPr>
              <w:t xml:space="preserve"> та </w:t>
            </w:r>
            <w:proofErr w:type="spellStart"/>
            <w:r w:rsidRPr="00746030">
              <w:rPr>
                <w:rFonts w:ascii="Times New Roman" w:hAnsi="Times New Roman" w:cs="Times New Roman"/>
                <w:sz w:val="28"/>
                <w:szCs w:val="28"/>
              </w:rPr>
              <w:t>захист</w:t>
            </w:r>
            <w:proofErr w:type="spellEnd"/>
            <w:r w:rsidRPr="00746030">
              <w:rPr>
                <w:rFonts w:ascii="Times New Roman" w:hAnsi="Times New Roman" w:cs="Times New Roman"/>
                <w:sz w:val="28"/>
                <w:szCs w:val="28"/>
              </w:rPr>
              <w:t xml:space="preserve"> </w:t>
            </w:r>
            <w:proofErr w:type="spellStart"/>
            <w:r w:rsidRPr="00746030">
              <w:rPr>
                <w:rFonts w:ascii="Times New Roman" w:hAnsi="Times New Roman" w:cs="Times New Roman"/>
                <w:sz w:val="28"/>
                <w:szCs w:val="28"/>
              </w:rPr>
              <w:t>роботи</w:t>
            </w:r>
            <w:proofErr w:type="spellEnd"/>
          </w:p>
        </w:tc>
        <w:tc>
          <w:tcPr>
            <w:tcW w:w="1985" w:type="dxa"/>
          </w:tcPr>
          <w:p w:rsidR="00746030" w:rsidRPr="00746030" w:rsidRDefault="00746030" w:rsidP="000D7996">
            <w:pPr>
              <w:spacing w:after="0"/>
              <w:rPr>
                <w:rFonts w:ascii="Times New Roman" w:hAnsi="Times New Roman" w:cs="Times New Roman"/>
                <w:sz w:val="28"/>
                <w:szCs w:val="28"/>
              </w:rPr>
            </w:pPr>
            <w:r w:rsidRPr="00746030">
              <w:rPr>
                <w:rFonts w:ascii="Times New Roman" w:hAnsi="Times New Roman" w:cs="Times New Roman"/>
                <w:sz w:val="28"/>
                <w:szCs w:val="28"/>
                <w:lang w:val="uk-UA"/>
              </w:rPr>
              <w:t>12</w:t>
            </w:r>
            <w:r w:rsidRPr="00746030">
              <w:rPr>
                <w:rFonts w:ascii="Times New Roman" w:hAnsi="Times New Roman" w:cs="Times New Roman"/>
                <w:sz w:val="28"/>
                <w:szCs w:val="28"/>
              </w:rPr>
              <w:t>.20</w:t>
            </w:r>
            <w:r w:rsidRPr="00746030">
              <w:rPr>
                <w:rFonts w:ascii="Times New Roman" w:hAnsi="Times New Roman" w:cs="Times New Roman"/>
                <w:sz w:val="28"/>
                <w:szCs w:val="28"/>
                <w:lang w:val="uk-UA"/>
              </w:rPr>
              <w:t>21</w:t>
            </w:r>
            <w:r w:rsidRPr="00746030">
              <w:rPr>
                <w:rFonts w:ascii="Times New Roman" w:hAnsi="Times New Roman" w:cs="Times New Roman"/>
                <w:sz w:val="28"/>
                <w:szCs w:val="28"/>
              </w:rPr>
              <w:t>р.</w:t>
            </w:r>
          </w:p>
        </w:tc>
        <w:tc>
          <w:tcPr>
            <w:tcW w:w="1875" w:type="dxa"/>
          </w:tcPr>
          <w:p w:rsidR="00746030" w:rsidRPr="00746030" w:rsidRDefault="00746030" w:rsidP="000D7996">
            <w:pPr>
              <w:spacing w:after="0"/>
              <w:rPr>
                <w:rFonts w:ascii="Times New Roman" w:hAnsi="Times New Roman" w:cs="Times New Roman"/>
                <w:sz w:val="28"/>
                <w:szCs w:val="28"/>
              </w:rPr>
            </w:pPr>
            <w:r w:rsidRPr="00746030">
              <w:rPr>
                <w:rFonts w:ascii="Times New Roman" w:hAnsi="Times New Roman" w:cs="Times New Roman"/>
                <w:sz w:val="28"/>
                <w:szCs w:val="28"/>
                <w:lang w:val="uk-UA"/>
              </w:rPr>
              <w:t>12</w:t>
            </w:r>
            <w:r w:rsidRPr="00746030">
              <w:rPr>
                <w:rFonts w:ascii="Times New Roman" w:hAnsi="Times New Roman" w:cs="Times New Roman"/>
                <w:sz w:val="28"/>
                <w:szCs w:val="28"/>
              </w:rPr>
              <w:t>.20</w:t>
            </w:r>
            <w:r w:rsidRPr="00746030">
              <w:rPr>
                <w:rFonts w:ascii="Times New Roman" w:hAnsi="Times New Roman" w:cs="Times New Roman"/>
                <w:sz w:val="28"/>
                <w:szCs w:val="28"/>
                <w:lang w:val="uk-UA"/>
              </w:rPr>
              <w:t>21</w:t>
            </w:r>
            <w:r w:rsidRPr="00746030">
              <w:rPr>
                <w:rFonts w:ascii="Times New Roman" w:hAnsi="Times New Roman" w:cs="Times New Roman"/>
                <w:sz w:val="28"/>
                <w:szCs w:val="28"/>
              </w:rPr>
              <w:t>р.</w:t>
            </w:r>
          </w:p>
        </w:tc>
      </w:tr>
    </w:tbl>
    <w:p w:rsidR="00746030" w:rsidRPr="00746030" w:rsidRDefault="00746030" w:rsidP="000D7996">
      <w:pPr>
        <w:spacing w:after="0"/>
        <w:rPr>
          <w:rFonts w:ascii="Times New Roman" w:hAnsi="Times New Roman" w:cs="Times New Roman"/>
          <w:b/>
        </w:rPr>
      </w:pPr>
    </w:p>
    <w:p w:rsidR="00746030" w:rsidRPr="00746030" w:rsidRDefault="00746030" w:rsidP="000D7996">
      <w:pPr>
        <w:spacing w:after="0"/>
        <w:rPr>
          <w:rFonts w:ascii="Times New Roman" w:hAnsi="Times New Roman" w:cs="Times New Roman"/>
          <w:sz w:val="28"/>
          <w:lang w:val="uk-UA"/>
        </w:rPr>
      </w:pPr>
      <w:r w:rsidRPr="00746030">
        <w:rPr>
          <w:rFonts w:ascii="Times New Roman" w:hAnsi="Times New Roman" w:cs="Times New Roman"/>
          <w:sz w:val="28"/>
        </w:rPr>
        <w:t xml:space="preserve">Студент               </w:t>
      </w:r>
      <w:r w:rsidRPr="00746030">
        <w:rPr>
          <w:rFonts w:ascii="Times New Roman" w:hAnsi="Times New Roman" w:cs="Times New Roman"/>
          <w:sz w:val="28"/>
          <w:lang w:val="uk-UA"/>
        </w:rPr>
        <w:t xml:space="preserve">                                  </w:t>
      </w:r>
      <w:r w:rsidR="005567D6">
        <w:rPr>
          <w:rFonts w:ascii="Times New Roman" w:hAnsi="Times New Roman" w:cs="Times New Roman"/>
          <w:sz w:val="28"/>
          <w:lang w:val="uk-UA"/>
        </w:rPr>
        <w:t xml:space="preserve">                        </w:t>
      </w:r>
      <w:proofErr w:type="spellStart"/>
      <w:r w:rsidR="005567D6">
        <w:rPr>
          <w:rFonts w:ascii="Times New Roman" w:hAnsi="Times New Roman" w:cs="Times New Roman"/>
          <w:sz w:val="28"/>
          <w:lang w:val="uk-UA"/>
        </w:rPr>
        <w:t>Сілюков</w:t>
      </w:r>
      <w:proofErr w:type="spellEnd"/>
      <w:r w:rsidR="000D7996">
        <w:rPr>
          <w:rFonts w:ascii="Times New Roman" w:hAnsi="Times New Roman" w:cs="Times New Roman"/>
          <w:sz w:val="28"/>
          <w:lang w:val="uk-UA"/>
        </w:rPr>
        <w:t xml:space="preserve"> Д</w:t>
      </w:r>
      <w:r w:rsidRPr="00746030">
        <w:rPr>
          <w:rFonts w:ascii="Times New Roman" w:hAnsi="Times New Roman" w:cs="Times New Roman"/>
          <w:sz w:val="28"/>
          <w:lang w:val="uk-UA"/>
        </w:rPr>
        <w:t>.В.</w:t>
      </w:r>
    </w:p>
    <w:p w:rsidR="000D7996" w:rsidRDefault="000D7996" w:rsidP="000D7996">
      <w:pPr>
        <w:spacing w:after="0"/>
        <w:rPr>
          <w:rFonts w:ascii="Times New Roman" w:hAnsi="Times New Roman" w:cs="Times New Roman"/>
          <w:sz w:val="28"/>
          <w:lang w:val="uk-UA"/>
        </w:rPr>
      </w:pPr>
    </w:p>
    <w:p w:rsidR="00746030" w:rsidRPr="00746030" w:rsidRDefault="00746030" w:rsidP="000D7996">
      <w:pPr>
        <w:spacing w:after="0"/>
        <w:rPr>
          <w:rFonts w:ascii="Times New Roman" w:hAnsi="Times New Roman" w:cs="Times New Roman"/>
          <w:sz w:val="28"/>
          <w:lang w:val="uk-UA"/>
        </w:rPr>
      </w:pPr>
      <w:proofErr w:type="spellStart"/>
      <w:r w:rsidRPr="00746030">
        <w:rPr>
          <w:rFonts w:ascii="Times New Roman" w:hAnsi="Times New Roman" w:cs="Times New Roman"/>
          <w:sz w:val="28"/>
        </w:rPr>
        <w:t>Керівник</w:t>
      </w:r>
      <w:proofErr w:type="spellEnd"/>
      <w:r w:rsidRPr="00746030">
        <w:rPr>
          <w:rFonts w:ascii="Times New Roman" w:hAnsi="Times New Roman" w:cs="Times New Roman"/>
          <w:sz w:val="28"/>
        </w:rPr>
        <w:t xml:space="preserve"> </w:t>
      </w:r>
      <w:proofErr w:type="spellStart"/>
      <w:r w:rsidRPr="00746030">
        <w:rPr>
          <w:rFonts w:ascii="Times New Roman" w:hAnsi="Times New Roman" w:cs="Times New Roman"/>
          <w:sz w:val="28"/>
        </w:rPr>
        <w:t>роботи</w:t>
      </w:r>
      <w:proofErr w:type="spellEnd"/>
      <w:r w:rsidRPr="00746030">
        <w:rPr>
          <w:rFonts w:ascii="Times New Roman" w:hAnsi="Times New Roman" w:cs="Times New Roman"/>
          <w:sz w:val="28"/>
          <w:lang w:val="uk-UA"/>
        </w:rPr>
        <w:t xml:space="preserve">                                   </w:t>
      </w:r>
      <w:r w:rsidR="005567D6">
        <w:rPr>
          <w:rFonts w:ascii="Times New Roman" w:hAnsi="Times New Roman" w:cs="Times New Roman"/>
          <w:sz w:val="28"/>
          <w:lang w:val="uk-UA"/>
        </w:rPr>
        <w:t xml:space="preserve">                       </w:t>
      </w:r>
      <w:proofErr w:type="spellStart"/>
      <w:r w:rsidR="005567D6">
        <w:rPr>
          <w:rFonts w:ascii="Times New Roman" w:hAnsi="Times New Roman" w:cs="Times New Roman"/>
          <w:sz w:val="28"/>
          <w:lang w:val="uk-UA"/>
        </w:rPr>
        <w:t>Завацька</w:t>
      </w:r>
      <w:proofErr w:type="spellEnd"/>
      <w:r w:rsidR="005567D6">
        <w:rPr>
          <w:rFonts w:ascii="Times New Roman" w:hAnsi="Times New Roman" w:cs="Times New Roman"/>
          <w:sz w:val="28"/>
          <w:lang w:val="uk-UA"/>
        </w:rPr>
        <w:t xml:space="preserve"> Н.Є.</w:t>
      </w:r>
    </w:p>
    <w:p w:rsidR="00746030" w:rsidRPr="009F766B" w:rsidRDefault="00746030" w:rsidP="00746030"/>
    <w:p w:rsidR="000846DB" w:rsidRDefault="00DF2DB7" w:rsidP="005567D6">
      <w:pPr>
        <w:spacing w:line="360" w:lineRule="auto"/>
        <w:ind w:firstLine="720"/>
        <w:jc w:val="center"/>
        <w:rPr>
          <w:rFonts w:ascii="Times New Roman" w:hAnsi="Times New Roman" w:cs="Times New Roman"/>
          <w:b/>
          <w:sz w:val="28"/>
          <w:szCs w:val="28"/>
          <w:lang w:val="uk-UA"/>
        </w:rPr>
      </w:pPr>
      <w:r w:rsidRPr="00712FEF">
        <w:rPr>
          <w:rFonts w:ascii="Times New Roman" w:hAnsi="Times New Roman" w:cs="Times New Roman"/>
          <w:b/>
          <w:sz w:val="28"/>
          <w:szCs w:val="28"/>
          <w:lang w:val="uk-UA"/>
        </w:rPr>
        <w:lastRenderedPageBreak/>
        <w:t>РЕФЕРАТ</w:t>
      </w:r>
    </w:p>
    <w:p w:rsidR="002A628B" w:rsidRPr="002A628B" w:rsidRDefault="002A628B" w:rsidP="002A628B">
      <w:pPr>
        <w:spacing w:after="0" w:line="360" w:lineRule="auto"/>
        <w:ind w:firstLine="720"/>
        <w:jc w:val="center"/>
        <w:rPr>
          <w:rFonts w:ascii="Times New Roman" w:hAnsi="Times New Roman" w:cs="Times New Roman"/>
          <w:b/>
          <w:sz w:val="24"/>
          <w:szCs w:val="28"/>
          <w:lang w:val="uk-UA"/>
        </w:rPr>
      </w:pPr>
    </w:p>
    <w:p w:rsidR="000846DB" w:rsidRDefault="002F27F4" w:rsidP="002A628B">
      <w:pPr>
        <w:spacing w:after="0" w:line="360" w:lineRule="auto"/>
        <w:ind w:firstLine="720"/>
        <w:jc w:val="center"/>
        <w:rPr>
          <w:rFonts w:ascii="Times New Roman" w:hAnsi="Times New Roman" w:cs="Times New Roman"/>
          <w:sz w:val="28"/>
          <w:szCs w:val="28"/>
          <w:lang w:val="uk-UA"/>
        </w:rPr>
      </w:pPr>
      <w:r w:rsidRPr="007A58BF">
        <w:rPr>
          <w:rFonts w:ascii="Times New Roman" w:hAnsi="Times New Roman" w:cs="Times New Roman"/>
          <w:sz w:val="28"/>
          <w:szCs w:val="28"/>
          <w:lang w:val="uk-UA"/>
        </w:rPr>
        <w:t xml:space="preserve">Текст –  </w:t>
      </w:r>
      <w:r w:rsidR="002F0402">
        <w:rPr>
          <w:rFonts w:ascii="Times New Roman" w:hAnsi="Times New Roman" w:cs="Times New Roman"/>
          <w:sz w:val="28"/>
          <w:szCs w:val="28"/>
          <w:lang w:val="uk-UA"/>
        </w:rPr>
        <w:t>109</w:t>
      </w:r>
      <w:r w:rsidR="00BF207C" w:rsidRPr="007A58BF">
        <w:rPr>
          <w:rFonts w:ascii="Times New Roman" w:hAnsi="Times New Roman" w:cs="Times New Roman"/>
          <w:sz w:val="28"/>
          <w:szCs w:val="28"/>
          <w:lang w:val="uk-UA"/>
        </w:rPr>
        <w:t xml:space="preserve"> с., рис</w:t>
      </w:r>
      <w:r w:rsidRPr="007A58BF">
        <w:rPr>
          <w:rFonts w:ascii="Times New Roman" w:hAnsi="Times New Roman" w:cs="Times New Roman"/>
          <w:sz w:val="28"/>
          <w:szCs w:val="28"/>
          <w:lang w:val="uk-UA"/>
        </w:rPr>
        <w:t>. –</w:t>
      </w:r>
      <w:r w:rsidR="00BF207C" w:rsidRPr="007A58BF">
        <w:rPr>
          <w:rFonts w:ascii="Times New Roman" w:hAnsi="Times New Roman" w:cs="Times New Roman"/>
          <w:sz w:val="28"/>
          <w:szCs w:val="28"/>
          <w:lang w:val="uk-UA"/>
        </w:rPr>
        <w:t xml:space="preserve"> 6</w:t>
      </w:r>
      <w:r w:rsidRPr="007A58BF">
        <w:rPr>
          <w:rFonts w:ascii="Times New Roman" w:hAnsi="Times New Roman" w:cs="Times New Roman"/>
          <w:sz w:val="28"/>
          <w:szCs w:val="28"/>
          <w:lang w:val="uk-UA"/>
        </w:rPr>
        <w:t xml:space="preserve"> , додатків –</w:t>
      </w:r>
      <w:r w:rsidR="005567D6">
        <w:rPr>
          <w:rFonts w:ascii="Times New Roman" w:hAnsi="Times New Roman" w:cs="Times New Roman"/>
          <w:sz w:val="28"/>
          <w:szCs w:val="28"/>
          <w:lang w:val="uk-UA"/>
        </w:rPr>
        <w:t xml:space="preserve"> </w:t>
      </w:r>
      <w:r w:rsidR="00BF207C" w:rsidRPr="007A58BF">
        <w:rPr>
          <w:rFonts w:ascii="Times New Roman" w:hAnsi="Times New Roman" w:cs="Times New Roman"/>
          <w:sz w:val="28"/>
          <w:szCs w:val="28"/>
          <w:lang w:val="uk-UA"/>
        </w:rPr>
        <w:t>5</w:t>
      </w:r>
      <w:r w:rsidRPr="007A58BF">
        <w:rPr>
          <w:rFonts w:ascii="Times New Roman" w:hAnsi="Times New Roman" w:cs="Times New Roman"/>
          <w:sz w:val="28"/>
          <w:szCs w:val="28"/>
          <w:lang w:val="uk-UA"/>
        </w:rPr>
        <w:t xml:space="preserve"> , джерел – </w:t>
      </w:r>
      <w:r w:rsidR="00BF207C" w:rsidRPr="007A58BF">
        <w:rPr>
          <w:rFonts w:ascii="Times New Roman" w:hAnsi="Times New Roman" w:cs="Times New Roman"/>
          <w:sz w:val="28"/>
          <w:szCs w:val="28"/>
          <w:lang w:val="uk-UA"/>
        </w:rPr>
        <w:t>52</w:t>
      </w:r>
      <w:r w:rsidRPr="007A58BF">
        <w:rPr>
          <w:rFonts w:ascii="Times New Roman" w:hAnsi="Times New Roman" w:cs="Times New Roman"/>
          <w:sz w:val="28"/>
          <w:szCs w:val="28"/>
          <w:lang w:val="uk-UA"/>
        </w:rPr>
        <w:t>.</w:t>
      </w:r>
    </w:p>
    <w:p w:rsidR="007A58BF" w:rsidRPr="007A58BF" w:rsidRDefault="007A58BF" w:rsidP="002A628B">
      <w:pPr>
        <w:spacing w:after="0" w:line="360" w:lineRule="auto"/>
        <w:ind w:firstLine="720"/>
        <w:jc w:val="center"/>
        <w:rPr>
          <w:rFonts w:ascii="Times New Roman" w:hAnsi="Times New Roman" w:cs="Times New Roman"/>
          <w:sz w:val="28"/>
          <w:szCs w:val="28"/>
          <w:lang w:val="uk-UA"/>
        </w:rPr>
      </w:pPr>
    </w:p>
    <w:p w:rsidR="002F27F4" w:rsidRPr="00712FEF" w:rsidRDefault="002F27F4" w:rsidP="004B69EA">
      <w:pPr>
        <w:spacing w:after="0" w:line="360" w:lineRule="auto"/>
        <w:ind w:firstLine="720"/>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У роботі розкрито основні підходи до вивчення синдрому професійного вигорання у працівників</w:t>
      </w:r>
      <w:r w:rsidR="002F0402">
        <w:rPr>
          <w:rFonts w:ascii="Times New Roman" w:hAnsi="Times New Roman" w:cs="Times New Roman"/>
          <w:sz w:val="28"/>
          <w:szCs w:val="28"/>
          <w:lang w:val="uk-UA"/>
        </w:rPr>
        <w:t xml:space="preserve"> органів внутрішніх справ</w:t>
      </w:r>
      <w:r w:rsidRPr="00712FEF">
        <w:rPr>
          <w:rFonts w:ascii="Times New Roman" w:hAnsi="Times New Roman" w:cs="Times New Roman"/>
          <w:sz w:val="28"/>
          <w:szCs w:val="28"/>
          <w:lang w:val="uk-UA"/>
        </w:rPr>
        <w:t xml:space="preserve">. </w:t>
      </w:r>
      <w:r w:rsidR="00BD78D6" w:rsidRPr="00712FEF">
        <w:rPr>
          <w:rFonts w:ascii="Times New Roman" w:hAnsi="Times New Roman" w:cs="Times New Roman"/>
          <w:sz w:val="28"/>
          <w:szCs w:val="28"/>
          <w:lang w:val="uk-UA"/>
        </w:rPr>
        <w:t xml:space="preserve">Проведено аналіз наукової літератури щодо трактування поняття «професійне вигорання». </w:t>
      </w:r>
      <w:r w:rsidRPr="00712FEF">
        <w:rPr>
          <w:rFonts w:ascii="Times New Roman" w:hAnsi="Times New Roman" w:cs="Times New Roman"/>
          <w:sz w:val="28"/>
          <w:szCs w:val="28"/>
          <w:lang w:val="uk-UA"/>
        </w:rPr>
        <w:t>Проа</w:t>
      </w:r>
      <w:r w:rsidR="00BD78D6" w:rsidRPr="00712FEF">
        <w:rPr>
          <w:rFonts w:ascii="Times New Roman" w:hAnsi="Times New Roman" w:cs="Times New Roman"/>
          <w:sz w:val="28"/>
          <w:szCs w:val="28"/>
          <w:lang w:val="uk-UA"/>
        </w:rPr>
        <w:t>налізовано негативний вплив особливих психологічних, економічних, соціальних, правових та побутових умов на професійну діяльність працівник</w:t>
      </w:r>
      <w:r w:rsidR="002F0402">
        <w:rPr>
          <w:rFonts w:ascii="Times New Roman" w:hAnsi="Times New Roman" w:cs="Times New Roman"/>
          <w:sz w:val="28"/>
          <w:szCs w:val="28"/>
          <w:lang w:val="uk-UA"/>
        </w:rPr>
        <w:t>ів</w:t>
      </w:r>
      <w:r w:rsidR="00BD78D6" w:rsidRPr="00712FEF">
        <w:rPr>
          <w:rFonts w:ascii="Times New Roman" w:hAnsi="Times New Roman" w:cs="Times New Roman"/>
          <w:sz w:val="28"/>
          <w:szCs w:val="28"/>
          <w:lang w:val="uk-UA"/>
        </w:rPr>
        <w:t xml:space="preserve"> </w:t>
      </w:r>
      <w:r w:rsidR="002F0402">
        <w:rPr>
          <w:rFonts w:ascii="Times New Roman" w:hAnsi="Times New Roman" w:cs="Times New Roman"/>
          <w:sz w:val="28"/>
          <w:szCs w:val="28"/>
          <w:lang w:val="uk-UA"/>
        </w:rPr>
        <w:t>органів внутрішніх справ</w:t>
      </w:r>
      <w:r w:rsidR="00BD78D6" w:rsidRPr="00712FEF">
        <w:rPr>
          <w:rFonts w:ascii="Times New Roman" w:hAnsi="Times New Roman" w:cs="Times New Roman"/>
          <w:sz w:val="28"/>
          <w:szCs w:val="28"/>
          <w:lang w:val="uk-UA"/>
        </w:rPr>
        <w:t>.</w:t>
      </w:r>
    </w:p>
    <w:p w:rsidR="00BD78D6" w:rsidRPr="00712FEF" w:rsidRDefault="00BD78D6" w:rsidP="004B69EA">
      <w:pPr>
        <w:spacing w:after="0" w:line="360" w:lineRule="auto"/>
        <w:ind w:firstLine="720"/>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Розкрито особливості взаємозв’язку рівня </w:t>
      </w:r>
      <w:proofErr w:type="spellStart"/>
      <w:r w:rsidRPr="00712FEF">
        <w:rPr>
          <w:rFonts w:ascii="Times New Roman" w:hAnsi="Times New Roman" w:cs="Times New Roman"/>
          <w:sz w:val="28"/>
          <w:szCs w:val="28"/>
          <w:lang w:val="uk-UA"/>
        </w:rPr>
        <w:t>стресостійкості</w:t>
      </w:r>
      <w:proofErr w:type="spellEnd"/>
      <w:r w:rsidRPr="00712FEF">
        <w:rPr>
          <w:rFonts w:ascii="Times New Roman" w:hAnsi="Times New Roman" w:cs="Times New Roman"/>
          <w:sz w:val="28"/>
          <w:szCs w:val="28"/>
          <w:lang w:val="uk-UA"/>
        </w:rPr>
        <w:t xml:space="preserve"> та емоційного вигорання у працівників </w:t>
      </w:r>
      <w:r w:rsidR="002F0402">
        <w:rPr>
          <w:rFonts w:ascii="Times New Roman" w:hAnsi="Times New Roman" w:cs="Times New Roman"/>
          <w:sz w:val="28"/>
          <w:szCs w:val="28"/>
          <w:lang w:val="uk-UA"/>
        </w:rPr>
        <w:t>органів внутрішніх справ</w:t>
      </w:r>
      <w:r w:rsidRPr="00712FEF">
        <w:rPr>
          <w:rFonts w:ascii="Times New Roman" w:hAnsi="Times New Roman" w:cs="Times New Roman"/>
          <w:sz w:val="28"/>
          <w:szCs w:val="28"/>
          <w:lang w:val="uk-UA"/>
        </w:rPr>
        <w:t>.</w:t>
      </w:r>
      <w:r w:rsidR="00CB6A33" w:rsidRPr="00712FEF">
        <w:rPr>
          <w:rFonts w:ascii="Times New Roman" w:hAnsi="Times New Roman" w:cs="Times New Roman"/>
          <w:sz w:val="28"/>
          <w:szCs w:val="28"/>
          <w:lang w:val="uk-UA"/>
        </w:rPr>
        <w:t xml:space="preserve"> Визначено доцільність використання психологічної профілактики </w:t>
      </w:r>
      <w:r w:rsidR="002F0402">
        <w:rPr>
          <w:rFonts w:ascii="Times New Roman" w:hAnsi="Times New Roman" w:cs="Times New Roman"/>
          <w:sz w:val="28"/>
          <w:szCs w:val="28"/>
          <w:lang w:val="uk-UA"/>
        </w:rPr>
        <w:t xml:space="preserve">для працівників органів </w:t>
      </w:r>
      <w:r w:rsidR="002F0402">
        <w:rPr>
          <w:rFonts w:ascii="Times New Roman" w:hAnsi="Times New Roman" w:cs="Times New Roman"/>
          <w:sz w:val="28"/>
          <w:szCs w:val="28"/>
          <w:lang w:val="uk-UA"/>
        </w:rPr>
        <w:t>внутрішніх справ</w:t>
      </w:r>
      <w:r w:rsidR="00CB6A33" w:rsidRPr="00712FEF">
        <w:rPr>
          <w:rFonts w:ascii="Times New Roman" w:hAnsi="Times New Roman" w:cs="Times New Roman"/>
          <w:sz w:val="28"/>
          <w:szCs w:val="28"/>
          <w:lang w:val="uk-UA"/>
        </w:rPr>
        <w:t xml:space="preserve"> як системи сприяння повноцінному соціально-професійному розвитку особистості.</w:t>
      </w:r>
    </w:p>
    <w:p w:rsidR="00CB6A33" w:rsidRPr="00712FEF" w:rsidRDefault="00CB6A33" w:rsidP="002F27F4">
      <w:pPr>
        <w:spacing w:line="360" w:lineRule="auto"/>
        <w:ind w:firstLine="720"/>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Проведено емпіричне дослідження та надано психологічні рекомендації щодо подолання синдрому професійного вигорання у працівників </w:t>
      </w:r>
      <w:r w:rsidR="002F0402">
        <w:rPr>
          <w:rFonts w:ascii="Times New Roman" w:hAnsi="Times New Roman" w:cs="Times New Roman"/>
          <w:sz w:val="28"/>
          <w:szCs w:val="28"/>
          <w:lang w:val="uk-UA"/>
        </w:rPr>
        <w:t>органів внутрішніх справ</w:t>
      </w:r>
      <w:r w:rsidRPr="00712FEF">
        <w:rPr>
          <w:rFonts w:ascii="Times New Roman" w:hAnsi="Times New Roman" w:cs="Times New Roman"/>
          <w:sz w:val="28"/>
          <w:szCs w:val="28"/>
          <w:lang w:val="uk-UA"/>
        </w:rPr>
        <w:t>.</w:t>
      </w:r>
    </w:p>
    <w:p w:rsidR="00BD78D6" w:rsidRPr="00712FEF" w:rsidRDefault="00BD78D6" w:rsidP="002F27F4">
      <w:pPr>
        <w:spacing w:line="360" w:lineRule="auto"/>
        <w:ind w:firstLine="720"/>
        <w:jc w:val="both"/>
        <w:rPr>
          <w:rFonts w:ascii="Times New Roman" w:hAnsi="Times New Roman" w:cs="Times New Roman"/>
          <w:sz w:val="28"/>
          <w:szCs w:val="28"/>
          <w:lang w:val="uk-UA"/>
        </w:rPr>
      </w:pPr>
    </w:p>
    <w:p w:rsidR="002F27F4" w:rsidRPr="00712FEF" w:rsidRDefault="002F27F4" w:rsidP="000846DB">
      <w:pPr>
        <w:spacing w:line="360" w:lineRule="auto"/>
        <w:ind w:firstLine="720"/>
        <w:jc w:val="center"/>
        <w:rPr>
          <w:rFonts w:ascii="Times New Roman" w:hAnsi="Times New Roman" w:cs="Times New Roman"/>
          <w:sz w:val="28"/>
          <w:szCs w:val="28"/>
          <w:lang w:val="uk-UA"/>
        </w:rPr>
      </w:pPr>
    </w:p>
    <w:p w:rsidR="002F27F4" w:rsidRPr="00712FEF" w:rsidRDefault="002F27F4" w:rsidP="000846DB">
      <w:pPr>
        <w:spacing w:line="360" w:lineRule="auto"/>
        <w:ind w:firstLine="720"/>
        <w:jc w:val="center"/>
        <w:rPr>
          <w:rFonts w:ascii="Times New Roman" w:hAnsi="Times New Roman" w:cs="Times New Roman"/>
          <w:b/>
          <w:sz w:val="28"/>
          <w:szCs w:val="28"/>
          <w:lang w:val="uk-UA"/>
        </w:rPr>
      </w:pPr>
    </w:p>
    <w:p w:rsidR="000846DB" w:rsidRPr="00712FEF" w:rsidRDefault="000846DB" w:rsidP="000846DB">
      <w:pPr>
        <w:spacing w:line="360" w:lineRule="auto"/>
        <w:ind w:firstLine="720"/>
        <w:jc w:val="both"/>
        <w:rPr>
          <w:rFonts w:ascii="Times New Roman" w:hAnsi="Times New Roman" w:cs="Times New Roman"/>
          <w:sz w:val="28"/>
          <w:szCs w:val="28"/>
          <w:lang w:val="uk-UA"/>
        </w:rPr>
      </w:pPr>
      <w:r w:rsidRPr="00712FEF">
        <w:rPr>
          <w:rFonts w:ascii="Times New Roman" w:hAnsi="Times New Roman" w:cs="Times New Roman"/>
          <w:b/>
          <w:sz w:val="28"/>
          <w:szCs w:val="28"/>
          <w:lang w:val="uk-UA"/>
        </w:rPr>
        <w:t>Ключові слова:</w:t>
      </w:r>
      <w:r w:rsidRPr="00712FEF">
        <w:rPr>
          <w:rFonts w:ascii="Times New Roman" w:hAnsi="Times New Roman" w:cs="Times New Roman"/>
          <w:sz w:val="28"/>
          <w:szCs w:val="28"/>
          <w:lang w:val="uk-UA"/>
        </w:rPr>
        <w:t xml:space="preserve"> </w:t>
      </w:r>
      <w:r w:rsidR="00754DAF" w:rsidRPr="00712FEF">
        <w:rPr>
          <w:rFonts w:ascii="Times New Roman" w:hAnsi="Times New Roman" w:cs="Times New Roman"/>
          <w:sz w:val="28"/>
          <w:szCs w:val="28"/>
          <w:lang w:val="uk-UA"/>
        </w:rPr>
        <w:t>ПРОФЕСІЙНЕ ВИГОРАННЯ, ПРОФЕСІЙНА МОТИВАЦІЯ, ДЕМОТИВАЦІЯ, ПРОФЕСІЙНА ДЕФОРМАЦІЯ, ПСИХІЧНЕ ЗДОРОВ’Я, ЕМОЦІЙНЕ НАПРУЖЕННЯ, НЕВРОТИЧНІ РЕАКЦІЇ, ПСИХОПРОФІЛАКТИКА.</w:t>
      </w:r>
    </w:p>
    <w:p w:rsidR="004B69EA" w:rsidRDefault="004B69EA" w:rsidP="002A628B">
      <w:pPr>
        <w:spacing w:line="360" w:lineRule="auto"/>
        <w:rPr>
          <w:rFonts w:ascii="Times New Roman" w:hAnsi="Times New Roman" w:cs="Times New Roman"/>
          <w:b/>
          <w:sz w:val="28"/>
          <w:szCs w:val="28"/>
          <w:lang w:val="uk-UA"/>
        </w:rPr>
      </w:pPr>
    </w:p>
    <w:p w:rsidR="002A628B" w:rsidRPr="00712FEF" w:rsidRDefault="002A628B" w:rsidP="002A628B">
      <w:pPr>
        <w:spacing w:line="360" w:lineRule="auto"/>
        <w:rPr>
          <w:rFonts w:ascii="Times New Roman" w:hAnsi="Times New Roman" w:cs="Times New Roman"/>
          <w:b/>
          <w:sz w:val="28"/>
          <w:szCs w:val="28"/>
          <w:lang w:val="uk-UA"/>
        </w:rPr>
      </w:pPr>
    </w:p>
    <w:p w:rsidR="007427B2" w:rsidRPr="00712FEF" w:rsidRDefault="007427B2" w:rsidP="006526AE">
      <w:pPr>
        <w:spacing w:after="0" w:line="228" w:lineRule="auto"/>
        <w:ind w:firstLine="720"/>
        <w:jc w:val="center"/>
        <w:rPr>
          <w:rFonts w:ascii="Times New Roman" w:hAnsi="Times New Roman" w:cs="Times New Roman"/>
          <w:b/>
          <w:sz w:val="28"/>
          <w:szCs w:val="28"/>
          <w:lang w:val="uk-UA"/>
        </w:rPr>
      </w:pPr>
      <w:r w:rsidRPr="00712FEF">
        <w:rPr>
          <w:rFonts w:ascii="Times New Roman" w:hAnsi="Times New Roman" w:cs="Times New Roman"/>
          <w:b/>
          <w:sz w:val="28"/>
          <w:szCs w:val="28"/>
          <w:lang w:val="uk-UA"/>
        </w:rPr>
        <w:lastRenderedPageBreak/>
        <w:t>ЗМІСТ</w:t>
      </w:r>
    </w:p>
    <w:tbl>
      <w:tblPr>
        <w:tblW w:w="0" w:type="auto"/>
        <w:tblLook w:val="01E0" w:firstRow="1" w:lastRow="1" w:firstColumn="1" w:lastColumn="1" w:noHBand="0" w:noVBand="0"/>
      </w:tblPr>
      <w:tblGrid>
        <w:gridCol w:w="1263"/>
        <w:gridCol w:w="13"/>
        <w:gridCol w:w="636"/>
        <w:gridCol w:w="329"/>
        <w:gridCol w:w="6514"/>
        <w:gridCol w:w="807"/>
      </w:tblGrid>
      <w:tr w:rsidR="00755BB3" w:rsidRPr="00712FEF" w:rsidTr="009E2476">
        <w:trPr>
          <w:trHeight w:val="228"/>
        </w:trPr>
        <w:tc>
          <w:tcPr>
            <w:tcW w:w="1276" w:type="dxa"/>
            <w:gridSpan w:val="2"/>
            <w:shd w:val="clear" w:color="auto" w:fill="auto"/>
          </w:tcPr>
          <w:p w:rsidR="007427B2" w:rsidRPr="00712FEF" w:rsidRDefault="007427B2" w:rsidP="006526AE">
            <w:pPr>
              <w:spacing w:after="0" w:line="228" w:lineRule="auto"/>
              <w:jc w:val="both"/>
              <w:rPr>
                <w:rFonts w:ascii="Times New Roman" w:hAnsi="Times New Roman" w:cs="Times New Roman"/>
                <w:b/>
                <w:sz w:val="28"/>
                <w:szCs w:val="28"/>
                <w:lang w:val="uk-UA"/>
              </w:rPr>
            </w:pPr>
            <w:r w:rsidRPr="00712FEF">
              <w:rPr>
                <w:rFonts w:ascii="Times New Roman" w:hAnsi="Times New Roman" w:cs="Times New Roman"/>
                <w:b/>
                <w:sz w:val="28"/>
                <w:szCs w:val="28"/>
                <w:lang w:val="uk-UA"/>
              </w:rPr>
              <w:t xml:space="preserve">ВСТУП </w:t>
            </w:r>
          </w:p>
        </w:tc>
        <w:tc>
          <w:tcPr>
            <w:tcW w:w="636" w:type="dxa"/>
            <w:shd w:val="clear" w:color="auto" w:fill="auto"/>
          </w:tcPr>
          <w:p w:rsidR="007427B2" w:rsidRPr="00712FEF" w:rsidRDefault="007427B2" w:rsidP="006526AE">
            <w:pPr>
              <w:spacing w:after="0" w:line="228" w:lineRule="auto"/>
              <w:jc w:val="both"/>
              <w:rPr>
                <w:rFonts w:ascii="Times New Roman" w:hAnsi="Times New Roman" w:cs="Times New Roman"/>
                <w:sz w:val="28"/>
                <w:szCs w:val="28"/>
                <w:lang w:val="uk-UA"/>
              </w:rPr>
            </w:pPr>
          </w:p>
        </w:tc>
        <w:tc>
          <w:tcPr>
            <w:tcW w:w="6843" w:type="dxa"/>
            <w:gridSpan w:val="2"/>
            <w:shd w:val="clear" w:color="auto" w:fill="auto"/>
          </w:tcPr>
          <w:p w:rsidR="007427B2" w:rsidRPr="00712FEF" w:rsidRDefault="007427B2" w:rsidP="006526AE">
            <w:pPr>
              <w:spacing w:after="0" w:line="228" w:lineRule="auto"/>
              <w:jc w:val="both"/>
              <w:rPr>
                <w:rFonts w:ascii="Times New Roman" w:hAnsi="Times New Roman" w:cs="Times New Roman"/>
                <w:sz w:val="28"/>
                <w:szCs w:val="28"/>
                <w:lang w:val="uk-UA"/>
              </w:rPr>
            </w:pPr>
          </w:p>
        </w:tc>
        <w:tc>
          <w:tcPr>
            <w:tcW w:w="807" w:type="dxa"/>
            <w:shd w:val="clear" w:color="auto" w:fill="auto"/>
            <w:vAlign w:val="bottom"/>
          </w:tcPr>
          <w:p w:rsidR="007427B2" w:rsidRPr="00712FEF" w:rsidRDefault="005567D6" w:rsidP="006526AE">
            <w:pPr>
              <w:spacing w:after="0" w:line="22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755BB3" w:rsidRPr="00712FEF" w:rsidTr="009E2476">
        <w:trPr>
          <w:trHeight w:val="1370"/>
        </w:trPr>
        <w:tc>
          <w:tcPr>
            <w:tcW w:w="1276" w:type="dxa"/>
            <w:gridSpan w:val="2"/>
            <w:shd w:val="clear" w:color="auto" w:fill="auto"/>
          </w:tcPr>
          <w:p w:rsidR="007427B2" w:rsidRPr="00712FEF" w:rsidRDefault="007427B2" w:rsidP="006526AE">
            <w:pPr>
              <w:spacing w:after="0" w:line="228" w:lineRule="auto"/>
              <w:jc w:val="both"/>
              <w:rPr>
                <w:rFonts w:ascii="Times New Roman" w:hAnsi="Times New Roman" w:cs="Times New Roman"/>
                <w:b/>
                <w:sz w:val="28"/>
                <w:szCs w:val="28"/>
                <w:lang w:val="uk-UA"/>
              </w:rPr>
            </w:pPr>
            <w:r w:rsidRPr="00712FEF">
              <w:rPr>
                <w:rFonts w:ascii="Times New Roman" w:hAnsi="Times New Roman" w:cs="Times New Roman"/>
                <w:b/>
                <w:sz w:val="28"/>
                <w:szCs w:val="28"/>
                <w:lang w:val="uk-UA"/>
              </w:rPr>
              <w:t>РОЗДІЛ</w:t>
            </w:r>
          </w:p>
        </w:tc>
        <w:tc>
          <w:tcPr>
            <w:tcW w:w="636" w:type="dxa"/>
            <w:shd w:val="clear" w:color="auto" w:fill="auto"/>
          </w:tcPr>
          <w:p w:rsidR="007427B2" w:rsidRPr="00712FEF" w:rsidRDefault="007427B2" w:rsidP="006526AE">
            <w:pPr>
              <w:spacing w:after="0" w:line="228" w:lineRule="auto"/>
              <w:jc w:val="both"/>
              <w:rPr>
                <w:rFonts w:ascii="Times New Roman" w:hAnsi="Times New Roman" w:cs="Times New Roman"/>
                <w:b/>
                <w:sz w:val="28"/>
                <w:szCs w:val="28"/>
                <w:lang w:val="uk-UA"/>
              </w:rPr>
            </w:pPr>
            <w:r w:rsidRPr="00712FEF">
              <w:rPr>
                <w:rFonts w:ascii="Times New Roman" w:hAnsi="Times New Roman" w:cs="Times New Roman"/>
                <w:b/>
                <w:sz w:val="28"/>
                <w:szCs w:val="28"/>
                <w:lang w:val="uk-UA"/>
              </w:rPr>
              <w:t>1.</w:t>
            </w:r>
          </w:p>
        </w:tc>
        <w:tc>
          <w:tcPr>
            <w:tcW w:w="6843" w:type="dxa"/>
            <w:gridSpan w:val="2"/>
            <w:shd w:val="clear" w:color="auto" w:fill="auto"/>
          </w:tcPr>
          <w:p w:rsidR="007427B2" w:rsidRPr="00712FEF" w:rsidRDefault="009F7690" w:rsidP="006526AE">
            <w:pPr>
              <w:spacing w:after="0" w:line="228" w:lineRule="auto"/>
              <w:jc w:val="both"/>
              <w:rPr>
                <w:rFonts w:ascii="Times New Roman" w:hAnsi="Times New Roman" w:cs="Times New Roman"/>
                <w:b/>
                <w:sz w:val="28"/>
                <w:szCs w:val="28"/>
                <w:lang w:val="uk-UA"/>
              </w:rPr>
            </w:pPr>
            <w:r w:rsidRPr="00712FEF">
              <w:rPr>
                <w:rFonts w:ascii="Times New Roman" w:hAnsi="Times New Roman" w:cs="Times New Roman"/>
                <w:b/>
                <w:sz w:val="28"/>
                <w:szCs w:val="28"/>
                <w:lang w:val="uk-UA"/>
              </w:rPr>
              <w:t xml:space="preserve">РОЗДІЛ 1 ТЕОРЕТИЧНИЙ АНАЛІЗ </w:t>
            </w:r>
            <w:r w:rsidRPr="002460AE">
              <w:rPr>
                <w:rFonts w:ascii="Times New Roman" w:hAnsi="Times New Roman" w:cs="Times New Roman"/>
                <w:b/>
                <w:caps/>
                <w:sz w:val="28"/>
                <w:szCs w:val="28"/>
                <w:lang w:val="uk-UA"/>
              </w:rPr>
              <w:t>ОСОБЛИВОС</w:t>
            </w:r>
            <w:r w:rsidR="00653D84" w:rsidRPr="002460AE">
              <w:rPr>
                <w:rFonts w:ascii="Times New Roman" w:hAnsi="Times New Roman" w:cs="Times New Roman"/>
                <w:b/>
                <w:caps/>
                <w:sz w:val="28"/>
                <w:szCs w:val="28"/>
                <w:lang w:val="uk-UA"/>
              </w:rPr>
              <w:t>ТЕЙ СИНДРОМУ ПРОФЕСІЙНОГО ВИГОРА</w:t>
            </w:r>
            <w:r w:rsidRPr="002460AE">
              <w:rPr>
                <w:rFonts w:ascii="Times New Roman" w:hAnsi="Times New Roman" w:cs="Times New Roman"/>
                <w:b/>
                <w:caps/>
                <w:sz w:val="28"/>
                <w:szCs w:val="28"/>
                <w:lang w:val="uk-UA"/>
              </w:rPr>
              <w:t xml:space="preserve">ННЯ У ПРАЦІВНИКІВ </w:t>
            </w:r>
            <w:r w:rsidR="002F0402" w:rsidRPr="002460AE">
              <w:rPr>
                <w:rFonts w:ascii="Times New Roman" w:hAnsi="Times New Roman" w:cs="Times New Roman"/>
                <w:b/>
                <w:caps/>
                <w:sz w:val="28"/>
                <w:szCs w:val="28"/>
                <w:lang w:val="uk-UA"/>
              </w:rPr>
              <w:t>органів внутрішніх справ</w:t>
            </w:r>
          </w:p>
        </w:tc>
        <w:tc>
          <w:tcPr>
            <w:tcW w:w="807" w:type="dxa"/>
            <w:shd w:val="clear" w:color="auto" w:fill="auto"/>
            <w:vAlign w:val="bottom"/>
          </w:tcPr>
          <w:p w:rsidR="007427B2" w:rsidRPr="00712FEF" w:rsidRDefault="002460AE" w:rsidP="006526AE">
            <w:pPr>
              <w:spacing w:after="0" w:line="22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755BB3" w:rsidRPr="00712FEF" w:rsidTr="009E2476">
        <w:trPr>
          <w:trHeight w:val="553"/>
        </w:trPr>
        <w:tc>
          <w:tcPr>
            <w:tcW w:w="1276" w:type="dxa"/>
            <w:gridSpan w:val="2"/>
            <w:shd w:val="clear" w:color="auto" w:fill="auto"/>
          </w:tcPr>
          <w:p w:rsidR="007427B2" w:rsidRPr="00712FEF" w:rsidRDefault="007427B2" w:rsidP="006526AE">
            <w:pPr>
              <w:spacing w:after="0" w:line="228" w:lineRule="auto"/>
              <w:jc w:val="both"/>
              <w:rPr>
                <w:rFonts w:ascii="Times New Roman" w:hAnsi="Times New Roman" w:cs="Times New Roman"/>
                <w:sz w:val="28"/>
                <w:szCs w:val="28"/>
                <w:lang w:val="uk-UA"/>
              </w:rPr>
            </w:pPr>
          </w:p>
        </w:tc>
        <w:tc>
          <w:tcPr>
            <w:tcW w:w="636" w:type="dxa"/>
            <w:shd w:val="clear" w:color="auto" w:fill="auto"/>
          </w:tcPr>
          <w:p w:rsidR="007427B2" w:rsidRPr="00712FEF" w:rsidRDefault="007427B2"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1.1.</w:t>
            </w:r>
          </w:p>
        </w:tc>
        <w:tc>
          <w:tcPr>
            <w:tcW w:w="6843" w:type="dxa"/>
            <w:gridSpan w:val="2"/>
            <w:shd w:val="clear" w:color="auto" w:fill="auto"/>
          </w:tcPr>
          <w:p w:rsidR="007427B2" w:rsidRPr="00712FEF" w:rsidRDefault="009F7690"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Поняття «синдрому вигорання» в іс</w:t>
            </w:r>
            <w:r w:rsidR="00CB6A33" w:rsidRPr="00712FEF">
              <w:rPr>
                <w:rFonts w:ascii="Times New Roman" w:hAnsi="Times New Roman" w:cs="Times New Roman"/>
                <w:sz w:val="28"/>
                <w:szCs w:val="28"/>
                <w:lang w:val="uk-UA"/>
              </w:rPr>
              <w:t>торичному і сучасному контексті</w:t>
            </w:r>
          </w:p>
        </w:tc>
        <w:tc>
          <w:tcPr>
            <w:tcW w:w="807" w:type="dxa"/>
            <w:shd w:val="clear" w:color="auto" w:fill="auto"/>
            <w:vAlign w:val="bottom"/>
          </w:tcPr>
          <w:p w:rsidR="007427B2" w:rsidRPr="00712FEF" w:rsidRDefault="002460AE" w:rsidP="006526AE">
            <w:pPr>
              <w:spacing w:after="0" w:line="22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755BB3" w:rsidRPr="00712FEF" w:rsidTr="009E2476">
        <w:trPr>
          <w:trHeight w:val="517"/>
        </w:trPr>
        <w:tc>
          <w:tcPr>
            <w:tcW w:w="1276" w:type="dxa"/>
            <w:gridSpan w:val="2"/>
            <w:shd w:val="clear" w:color="auto" w:fill="auto"/>
          </w:tcPr>
          <w:p w:rsidR="007427B2" w:rsidRPr="00712FEF" w:rsidRDefault="007427B2" w:rsidP="006526AE">
            <w:pPr>
              <w:spacing w:after="0" w:line="228" w:lineRule="auto"/>
              <w:jc w:val="both"/>
              <w:rPr>
                <w:rFonts w:ascii="Times New Roman" w:hAnsi="Times New Roman" w:cs="Times New Roman"/>
                <w:sz w:val="28"/>
                <w:szCs w:val="28"/>
                <w:lang w:val="uk-UA"/>
              </w:rPr>
            </w:pPr>
          </w:p>
        </w:tc>
        <w:tc>
          <w:tcPr>
            <w:tcW w:w="636" w:type="dxa"/>
            <w:shd w:val="clear" w:color="auto" w:fill="auto"/>
          </w:tcPr>
          <w:p w:rsidR="007427B2" w:rsidRPr="00712FEF" w:rsidRDefault="007427B2"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1.2.</w:t>
            </w:r>
          </w:p>
        </w:tc>
        <w:tc>
          <w:tcPr>
            <w:tcW w:w="6843" w:type="dxa"/>
            <w:gridSpan w:val="2"/>
            <w:shd w:val="clear" w:color="auto" w:fill="auto"/>
          </w:tcPr>
          <w:p w:rsidR="007427B2" w:rsidRPr="00712FEF" w:rsidRDefault="001F514C"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Основні підходи до розуміння</w:t>
            </w:r>
            <w:r w:rsidR="00CB6A33" w:rsidRPr="00712FEF">
              <w:rPr>
                <w:rFonts w:ascii="Times New Roman" w:hAnsi="Times New Roman" w:cs="Times New Roman"/>
                <w:sz w:val="28"/>
                <w:szCs w:val="28"/>
                <w:lang w:val="uk-UA"/>
              </w:rPr>
              <w:t xml:space="preserve"> поняття «професійне вигорання»</w:t>
            </w:r>
          </w:p>
        </w:tc>
        <w:tc>
          <w:tcPr>
            <w:tcW w:w="807" w:type="dxa"/>
            <w:shd w:val="clear" w:color="auto" w:fill="auto"/>
            <w:vAlign w:val="bottom"/>
          </w:tcPr>
          <w:p w:rsidR="007427B2" w:rsidRPr="00712FEF" w:rsidRDefault="002460AE" w:rsidP="006526AE">
            <w:pPr>
              <w:spacing w:after="0" w:line="22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755BB3" w:rsidRPr="007A58BF" w:rsidTr="009E2476">
        <w:trPr>
          <w:trHeight w:val="721"/>
        </w:trPr>
        <w:tc>
          <w:tcPr>
            <w:tcW w:w="1276" w:type="dxa"/>
            <w:gridSpan w:val="2"/>
            <w:shd w:val="clear" w:color="auto" w:fill="auto"/>
          </w:tcPr>
          <w:p w:rsidR="007427B2" w:rsidRPr="00712FEF" w:rsidRDefault="007427B2" w:rsidP="006526AE">
            <w:pPr>
              <w:spacing w:after="0" w:line="228" w:lineRule="auto"/>
              <w:jc w:val="both"/>
              <w:rPr>
                <w:rFonts w:ascii="Times New Roman" w:hAnsi="Times New Roman" w:cs="Times New Roman"/>
                <w:sz w:val="28"/>
                <w:szCs w:val="28"/>
                <w:lang w:val="uk-UA"/>
              </w:rPr>
            </w:pPr>
          </w:p>
        </w:tc>
        <w:tc>
          <w:tcPr>
            <w:tcW w:w="636" w:type="dxa"/>
            <w:shd w:val="clear" w:color="auto" w:fill="auto"/>
          </w:tcPr>
          <w:p w:rsidR="007427B2" w:rsidRPr="00712FEF" w:rsidRDefault="007427B2"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1.3.</w:t>
            </w:r>
          </w:p>
        </w:tc>
        <w:tc>
          <w:tcPr>
            <w:tcW w:w="6843" w:type="dxa"/>
            <w:gridSpan w:val="2"/>
            <w:shd w:val="clear" w:color="auto" w:fill="auto"/>
          </w:tcPr>
          <w:p w:rsidR="007427B2" w:rsidRPr="00712FEF" w:rsidRDefault="001F514C"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Чинники, що сприяють виникненню симптомів професійного вигоряння у працівник</w:t>
            </w:r>
            <w:r w:rsidR="00CB6A33" w:rsidRPr="00712FEF">
              <w:rPr>
                <w:rFonts w:ascii="Times New Roman" w:hAnsi="Times New Roman" w:cs="Times New Roman"/>
                <w:sz w:val="28"/>
                <w:szCs w:val="28"/>
                <w:lang w:val="uk-UA"/>
              </w:rPr>
              <w:t xml:space="preserve">ів </w:t>
            </w:r>
            <w:r w:rsidR="002F0402">
              <w:rPr>
                <w:rFonts w:ascii="Times New Roman" w:hAnsi="Times New Roman" w:cs="Times New Roman"/>
                <w:sz w:val="28"/>
                <w:szCs w:val="28"/>
                <w:lang w:val="uk-UA"/>
              </w:rPr>
              <w:t>органів внутрішніх справ</w:t>
            </w:r>
          </w:p>
        </w:tc>
        <w:tc>
          <w:tcPr>
            <w:tcW w:w="807" w:type="dxa"/>
            <w:shd w:val="clear" w:color="auto" w:fill="auto"/>
            <w:vAlign w:val="bottom"/>
          </w:tcPr>
          <w:p w:rsidR="007427B2" w:rsidRPr="00712FEF" w:rsidRDefault="002460AE" w:rsidP="006526AE">
            <w:pPr>
              <w:spacing w:after="0" w:line="22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755BB3" w:rsidRPr="007A58BF" w:rsidTr="009E2476">
        <w:trPr>
          <w:trHeight w:val="721"/>
        </w:trPr>
        <w:tc>
          <w:tcPr>
            <w:tcW w:w="1276" w:type="dxa"/>
            <w:gridSpan w:val="2"/>
            <w:shd w:val="clear" w:color="auto" w:fill="auto"/>
          </w:tcPr>
          <w:p w:rsidR="009C201D" w:rsidRPr="00712FEF" w:rsidRDefault="009C201D" w:rsidP="006526AE">
            <w:pPr>
              <w:spacing w:after="0" w:line="228" w:lineRule="auto"/>
              <w:jc w:val="both"/>
              <w:rPr>
                <w:rFonts w:ascii="Times New Roman" w:hAnsi="Times New Roman" w:cs="Times New Roman"/>
                <w:sz w:val="28"/>
                <w:szCs w:val="28"/>
                <w:lang w:val="uk-UA"/>
              </w:rPr>
            </w:pPr>
          </w:p>
        </w:tc>
        <w:tc>
          <w:tcPr>
            <w:tcW w:w="636" w:type="dxa"/>
            <w:shd w:val="clear" w:color="auto" w:fill="auto"/>
          </w:tcPr>
          <w:p w:rsidR="009C201D" w:rsidRPr="00712FEF" w:rsidRDefault="009C201D"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1.4.</w:t>
            </w:r>
          </w:p>
        </w:tc>
        <w:tc>
          <w:tcPr>
            <w:tcW w:w="6843" w:type="dxa"/>
            <w:gridSpan w:val="2"/>
            <w:shd w:val="clear" w:color="auto" w:fill="auto"/>
          </w:tcPr>
          <w:p w:rsidR="009C201D" w:rsidRPr="00712FEF" w:rsidRDefault="001F514C"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Зв’язок рівня </w:t>
            </w:r>
            <w:proofErr w:type="spellStart"/>
            <w:r w:rsidRPr="00712FEF">
              <w:rPr>
                <w:rFonts w:ascii="Times New Roman" w:hAnsi="Times New Roman" w:cs="Times New Roman"/>
                <w:sz w:val="28"/>
                <w:szCs w:val="28"/>
                <w:lang w:val="uk-UA"/>
              </w:rPr>
              <w:t>стресостійкості</w:t>
            </w:r>
            <w:proofErr w:type="spellEnd"/>
            <w:r w:rsidRPr="00712FEF">
              <w:rPr>
                <w:rFonts w:ascii="Times New Roman" w:hAnsi="Times New Roman" w:cs="Times New Roman"/>
                <w:sz w:val="28"/>
                <w:szCs w:val="28"/>
                <w:lang w:val="uk-UA"/>
              </w:rPr>
              <w:t xml:space="preserve"> та емоційного вигорання у працівників </w:t>
            </w:r>
            <w:r w:rsidR="002F0402">
              <w:rPr>
                <w:rFonts w:ascii="Times New Roman" w:hAnsi="Times New Roman" w:cs="Times New Roman"/>
                <w:sz w:val="28"/>
                <w:szCs w:val="28"/>
                <w:lang w:val="uk-UA"/>
              </w:rPr>
              <w:t>органів внутрішніх справ</w:t>
            </w:r>
          </w:p>
        </w:tc>
        <w:tc>
          <w:tcPr>
            <w:tcW w:w="807" w:type="dxa"/>
            <w:shd w:val="clear" w:color="auto" w:fill="auto"/>
            <w:vAlign w:val="bottom"/>
          </w:tcPr>
          <w:p w:rsidR="009C201D" w:rsidRPr="00712FEF" w:rsidRDefault="002460AE" w:rsidP="006526AE">
            <w:pPr>
              <w:spacing w:after="0" w:line="22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r>
      <w:tr w:rsidR="009E2476" w:rsidRPr="007A58BF" w:rsidTr="009E2476">
        <w:trPr>
          <w:trHeight w:val="493"/>
        </w:trPr>
        <w:tc>
          <w:tcPr>
            <w:tcW w:w="8755" w:type="dxa"/>
            <w:gridSpan w:val="5"/>
            <w:shd w:val="clear" w:color="auto" w:fill="auto"/>
          </w:tcPr>
          <w:p w:rsidR="009E2476" w:rsidRPr="00712FEF" w:rsidRDefault="009E2476"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b/>
                <w:sz w:val="28"/>
                <w:szCs w:val="28"/>
                <w:lang w:val="uk-UA"/>
              </w:rPr>
              <w:t>ВИСНОВКИ ДО РОЗДІЛУ 1</w:t>
            </w:r>
          </w:p>
        </w:tc>
        <w:tc>
          <w:tcPr>
            <w:tcW w:w="807" w:type="dxa"/>
            <w:shd w:val="clear" w:color="auto" w:fill="auto"/>
            <w:vAlign w:val="bottom"/>
          </w:tcPr>
          <w:p w:rsidR="009E2476" w:rsidRDefault="002460AE" w:rsidP="006526AE">
            <w:pPr>
              <w:spacing w:after="0" w:line="22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755BB3" w:rsidRPr="00712FEF" w:rsidTr="002460AE">
        <w:trPr>
          <w:trHeight w:val="657"/>
        </w:trPr>
        <w:tc>
          <w:tcPr>
            <w:tcW w:w="1276" w:type="dxa"/>
            <w:gridSpan w:val="2"/>
            <w:shd w:val="clear" w:color="auto" w:fill="auto"/>
          </w:tcPr>
          <w:p w:rsidR="007427B2" w:rsidRPr="00712FEF" w:rsidRDefault="007427B2" w:rsidP="006526AE">
            <w:pPr>
              <w:spacing w:after="0" w:line="228" w:lineRule="auto"/>
              <w:jc w:val="both"/>
              <w:rPr>
                <w:rFonts w:ascii="Times New Roman" w:hAnsi="Times New Roman" w:cs="Times New Roman"/>
                <w:b/>
                <w:sz w:val="28"/>
                <w:szCs w:val="28"/>
                <w:lang w:val="uk-UA"/>
              </w:rPr>
            </w:pPr>
            <w:r w:rsidRPr="00712FEF">
              <w:rPr>
                <w:rFonts w:ascii="Times New Roman" w:hAnsi="Times New Roman" w:cs="Times New Roman"/>
                <w:b/>
                <w:sz w:val="28"/>
                <w:szCs w:val="28"/>
                <w:lang w:val="uk-UA"/>
              </w:rPr>
              <w:t>РОЗДІЛ</w:t>
            </w:r>
          </w:p>
          <w:p w:rsidR="007427B2" w:rsidRPr="00712FEF" w:rsidRDefault="007427B2" w:rsidP="006526AE">
            <w:pPr>
              <w:spacing w:after="0" w:line="228" w:lineRule="auto"/>
              <w:jc w:val="both"/>
              <w:rPr>
                <w:rFonts w:ascii="Times New Roman" w:hAnsi="Times New Roman" w:cs="Times New Roman"/>
                <w:b/>
                <w:sz w:val="28"/>
                <w:szCs w:val="28"/>
                <w:lang w:val="uk-UA"/>
              </w:rPr>
            </w:pPr>
          </w:p>
        </w:tc>
        <w:tc>
          <w:tcPr>
            <w:tcW w:w="636" w:type="dxa"/>
            <w:shd w:val="clear" w:color="auto" w:fill="auto"/>
          </w:tcPr>
          <w:p w:rsidR="007427B2" w:rsidRPr="00712FEF" w:rsidRDefault="007427B2" w:rsidP="006526AE">
            <w:pPr>
              <w:spacing w:after="0" w:line="228" w:lineRule="auto"/>
              <w:jc w:val="both"/>
              <w:rPr>
                <w:rFonts w:ascii="Times New Roman" w:hAnsi="Times New Roman" w:cs="Times New Roman"/>
                <w:b/>
                <w:sz w:val="28"/>
                <w:szCs w:val="28"/>
                <w:lang w:val="uk-UA"/>
              </w:rPr>
            </w:pPr>
            <w:r w:rsidRPr="00712FEF">
              <w:rPr>
                <w:rFonts w:ascii="Times New Roman" w:hAnsi="Times New Roman" w:cs="Times New Roman"/>
                <w:b/>
                <w:sz w:val="28"/>
                <w:szCs w:val="28"/>
                <w:lang w:val="uk-UA"/>
              </w:rPr>
              <w:t xml:space="preserve">2. </w:t>
            </w:r>
          </w:p>
        </w:tc>
        <w:tc>
          <w:tcPr>
            <w:tcW w:w="6843" w:type="dxa"/>
            <w:gridSpan w:val="2"/>
            <w:shd w:val="clear" w:color="auto" w:fill="auto"/>
          </w:tcPr>
          <w:p w:rsidR="007427B2" w:rsidRPr="00712FEF" w:rsidRDefault="00BE2512"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b/>
                <w:sz w:val="28"/>
                <w:szCs w:val="28"/>
                <w:lang w:val="uk-UA"/>
              </w:rPr>
              <w:t xml:space="preserve">ПСИХОПРОФІЛАКТИКА ТА ПОДОЛАННЯ </w:t>
            </w:r>
            <w:r w:rsidRPr="002460AE">
              <w:rPr>
                <w:rFonts w:ascii="Times New Roman" w:hAnsi="Times New Roman" w:cs="Times New Roman"/>
                <w:b/>
                <w:caps/>
                <w:sz w:val="28"/>
                <w:szCs w:val="28"/>
                <w:lang w:val="uk-UA"/>
              </w:rPr>
              <w:t xml:space="preserve">СИНДРОМУ ПРОФЕСІЙНОГО ВИГОРАННЯ У </w:t>
            </w:r>
            <w:r w:rsidR="002460AE" w:rsidRPr="002460AE">
              <w:rPr>
                <w:rFonts w:ascii="Times New Roman" w:hAnsi="Times New Roman" w:cs="Times New Roman"/>
                <w:b/>
                <w:caps/>
                <w:sz w:val="28"/>
                <w:szCs w:val="28"/>
                <w:lang w:val="uk-UA"/>
              </w:rPr>
              <w:t xml:space="preserve">працівників </w:t>
            </w:r>
            <w:r w:rsidR="002460AE" w:rsidRPr="002460AE">
              <w:rPr>
                <w:rFonts w:ascii="Times New Roman" w:hAnsi="Times New Roman" w:cs="Times New Roman"/>
                <w:b/>
                <w:caps/>
                <w:sz w:val="28"/>
                <w:szCs w:val="28"/>
                <w:lang w:val="uk-UA"/>
              </w:rPr>
              <w:t>органів внутрішніх справ</w:t>
            </w:r>
          </w:p>
        </w:tc>
        <w:tc>
          <w:tcPr>
            <w:tcW w:w="807" w:type="dxa"/>
            <w:shd w:val="clear" w:color="auto" w:fill="auto"/>
            <w:vAlign w:val="bottom"/>
          </w:tcPr>
          <w:p w:rsidR="002460AE" w:rsidRDefault="002460AE" w:rsidP="002460AE">
            <w:pPr>
              <w:spacing w:after="0" w:line="228" w:lineRule="auto"/>
              <w:rPr>
                <w:rFonts w:ascii="Times New Roman" w:hAnsi="Times New Roman" w:cs="Times New Roman"/>
                <w:sz w:val="28"/>
                <w:szCs w:val="28"/>
                <w:lang w:val="uk-UA"/>
              </w:rPr>
            </w:pPr>
          </w:p>
          <w:p w:rsidR="007427B2" w:rsidRPr="00712FEF" w:rsidRDefault="002460AE" w:rsidP="002460AE">
            <w:pPr>
              <w:spacing w:after="0" w:line="228"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32</w:t>
            </w:r>
          </w:p>
          <w:p w:rsidR="007427B2" w:rsidRPr="00712FEF" w:rsidRDefault="007427B2" w:rsidP="002460AE">
            <w:pPr>
              <w:spacing w:after="0" w:line="228" w:lineRule="auto"/>
              <w:rPr>
                <w:rFonts w:ascii="Times New Roman" w:hAnsi="Times New Roman" w:cs="Times New Roman"/>
                <w:sz w:val="28"/>
                <w:szCs w:val="28"/>
                <w:lang w:val="uk-UA"/>
              </w:rPr>
            </w:pPr>
          </w:p>
        </w:tc>
      </w:tr>
      <w:tr w:rsidR="00755BB3" w:rsidRPr="00712FEF" w:rsidTr="009E2476">
        <w:trPr>
          <w:trHeight w:val="80"/>
        </w:trPr>
        <w:tc>
          <w:tcPr>
            <w:tcW w:w="1276" w:type="dxa"/>
            <w:gridSpan w:val="2"/>
            <w:shd w:val="clear" w:color="auto" w:fill="auto"/>
          </w:tcPr>
          <w:p w:rsidR="007427B2" w:rsidRPr="00712FEF" w:rsidRDefault="007427B2" w:rsidP="006526AE">
            <w:pPr>
              <w:spacing w:after="0" w:line="228" w:lineRule="auto"/>
              <w:jc w:val="both"/>
              <w:rPr>
                <w:rFonts w:ascii="Times New Roman" w:hAnsi="Times New Roman" w:cs="Times New Roman"/>
                <w:sz w:val="28"/>
                <w:szCs w:val="28"/>
                <w:lang w:val="uk-UA"/>
              </w:rPr>
            </w:pPr>
          </w:p>
        </w:tc>
        <w:tc>
          <w:tcPr>
            <w:tcW w:w="636" w:type="dxa"/>
            <w:shd w:val="clear" w:color="auto" w:fill="auto"/>
          </w:tcPr>
          <w:p w:rsidR="007427B2" w:rsidRPr="00712FEF" w:rsidRDefault="007427B2"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2.1.</w:t>
            </w:r>
          </w:p>
        </w:tc>
        <w:tc>
          <w:tcPr>
            <w:tcW w:w="6843" w:type="dxa"/>
            <w:gridSpan w:val="2"/>
            <w:shd w:val="clear" w:color="auto" w:fill="auto"/>
          </w:tcPr>
          <w:p w:rsidR="007427B2" w:rsidRPr="00712FEF" w:rsidRDefault="00BE2512"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Психологічна профілактика </w:t>
            </w:r>
            <w:r w:rsidR="00653D84" w:rsidRPr="00712FEF">
              <w:rPr>
                <w:rFonts w:ascii="Times New Roman" w:hAnsi="Times New Roman" w:cs="Times New Roman"/>
                <w:sz w:val="28"/>
                <w:szCs w:val="28"/>
                <w:lang w:val="uk-UA"/>
              </w:rPr>
              <w:t>як система сприяння повноцінному соціально-пр</w:t>
            </w:r>
            <w:r w:rsidR="00CB6A33" w:rsidRPr="00712FEF">
              <w:rPr>
                <w:rFonts w:ascii="Times New Roman" w:hAnsi="Times New Roman" w:cs="Times New Roman"/>
                <w:sz w:val="28"/>
                <w:szCs w:val="28"/>
                <w:lang w:val="uk-UA"/>
              </w:rPr>
              <w:t>офесійному розвитку особистості</w:t>
            </w:r>
          </w:p>
        </w:tc>
        <w:tc>
          <w:tcPr>
            <w:tcW w:w="807" w:type="dxa"/>
            <w:shd w:val="clear" w:color="auto" w:fill="auto"/>
            <w:vAlign w:val="bottom"/>
          </w:tcPr>
          <w:p w:rsidR="007427B2" w:rsidRPr="00712FEF" w:rsidRDefault="002460AE" w:rsidP="006526AE">
            <w:pPr>
              <w:spacing w:after="0" w:line="22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r>
      <w:tr w:rsidR="00755BB3" w:rsidRPr="00712FEF" w:rsidTr="009E2476">
        <w:trPr>
          <w:trHeight w:val="653"/>
        </w:trPr>
        <w:tc>
          <w:tcPr>
            <w:tcW w:w="1276" w:type="dxa"/>
            <w:gridSpan w:val="2"/>
            <w:shd w:val="clear" w:color="auto" w:fill="auto"/>
          </w:tcPr>
          <w:p w:rsidR="007427B2" w:rsidRPr="00712FEF" w:rsidRDefault="007427B2" w:rsidP="006526AE">
            <w:pPr>
              <w:spacing w:after="0" w:line="228" w:lineRule="auto"/>
              <w:jc w:val="both"/>
              <w:rPr>
                <w:rFonts w:ascii="Times New Roman" w:hAnsi="Times New Roman" w:cs="Times New Roman"/>
                <w:sz w:val="28"/>
                <w:szCs w:val="28"/>
                <w:lang w:val="uk-UA"/>
              </w:rPr>
            </w:pPr>
          </w:p>
        </w:tc>
        <w:tc>
          <w:tcPr>
            <w:tcW w:w="636" w:type="dxa"/>
            <w:shd w:val="clear" w:color="auto" w:fill="auto"/>
          </w:tcPr>
          <w:p w:rsidR="007427B2" w:rsidRPr="00712FEF" w:rsidRDefault="007427B2"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2.2.</w:t>
            </w:r>
          </w:p>
        </w:tc>
        <w:tc>
          <w:tcPr>
            <w:tcW w:w="6843" w:type="dxa"/>
            <w:gridSpan w:val="2"/>
            <w:shd w:val="clear" w:color="auto" w:fill="auto"/>
          </w:tcPr>
          <w:p w:rsidR="007427B2" w:rsidRPr="00712FEF" w:rsidRDefault="00653D84"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Психологічні індивідуальні заходи щодо профілактики та подолання си</w:t>
            </w:r>
            <w:r w:rsidR="00CB6A33" w:rsidRPr="00712FEF">
              <w:rPr>
                <w:rFonts w:ascii="Times New Roman" w:hAnsi="Times New Roman" w:cs="Times New Roman"/>
                <w:sz w:val="28"/>
                <w:szCs w:val="28"/>
                <w:lang w:val="uk-UA"/>
              </w:rPr>
              <w:t>ндрому «професійного вигорання»</w:t>
            </w:r>
          </w:p>
        </w:tc>
        <w:tc>
          <w:tcPr>
            <w:tcW w:w="807" w:type="dxa"/>
            <w:shd w:val="clear" w:color="auto" w:fill="auto"/>
            <w:vAlign w:val="bottom"/>
          </w:tcPr>
          <w:p w:rsidR="007427B2" w:rsidRPr="00712FEF" w:rsidRDefault="002460AE" w:rsidP="006526AE">
            <w:pPr>
              <w:spacing w:after="0" w:line="22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r>
      <w:tr w:rsidR="00755BB3" w:rsidRPr="00712FEF" w:rsidTr="009E2476">
        <w:trPr>
          <w:trHeight w:val="330"/>
        </w:trPr>
        <w:tc>
          <w:tcPr>
            <w:tcW w:w="1276" w:type="dxa"/>
            <w:gridSpan w:val="2"/>
            <w:shd w:val="clear" w:color="auto" w:fill="auto"/>
          </w:tcPr>
          <w:p w:rsidR="007427B2" w:rsidRPr="00712FEF" w:rsidRDefault="007427B2" w:rsidP="006526AE">
            <w:pPr>
              <w:spacing w:after="0" w:line="228" w:lineRule="auto"/>
              <w:jc w:val="both"/>
              <w:rPr>
                <w:rFonts w:ascii="Times New Roman" w:hAnsi="Times New Roman" w:cs="Times New Roman"/>
                <w:sz w:val="28"/>
                <w:szCs w:val="28"/>
                <w:lang w:val="uk-UA"/>
              </w:rPr>
            </w:pPr>
          </w:p>
        </w:tc>
        <w:tc>
          <w:tcPr>
            <w:tcW w:w="636" w:type="dxa"/>
            <w:shd w:val="clear" w:color="auto" w:fill="auto"/>
          </w:tcPr>
          <w:p w:rsidR="007427B2" w:rsidRPr="00712FEF" w:rsidRDefault="007427B2"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2.3.</w:t>
            </w:r>
          </w:p>
        </w:tc>
        <w:tc>
          <w:tcPr>
            <w:tcW w:w="6843" w:type="dxa"/>
            <w:gridSpan w:val="2"/>
            <w:shd w:val="clear" w:color="auto" w:fill="auto"/>
          </w:tcPr>
          <w:p w:rsidR="007427B2" w:rsidRPr="00712FEF" w:rsidRDefault="00653D84"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Групи соціальної підтримки – як організація спільн</w:t>
            </w:r>
            <w:r w:rsidR="00CB6A33" w:rsidRPr="00712FEF">
              <w:rPr>
                <w:rFonts w:ascii="Times New Roman" w:hAnsi="Times New Roman" w:cs="Times New Roman"/>
                <w:sz w:val="28"/>
                <w:szCs w:val="28"/>
                <w:lang w:val="uk-UA"/>
              </w:rPr>
              <w:t>ого позитивного проведення часу</w:t>
            </w:r>
          </w:p>
        </w:tc>
        <w:tc>
          <w:tcPr>
            <w:tcW w:w="807" w:type="dxa"/>
            <w:shd w:val="clear" w:color="auto" w:fill="auto"/>
            <w:vAlign w:val="bottom"/>
          </w:tcPr>
          <w:p w:rsidR="007427B2" w:rsidRPr="00712FEF" w:rsidRDefault="002460AE" w:rsidP="006526AE">
            <w:pPr>
              <w:spacing w:after="0" w:line="22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r>
      <w:tr w:rsidR="00755BB3" w:rsidRPr="00712FEF" w:rsidTr="009E2476">
        <w:trPr>
          <w:trHeight w:val="330"/>
        </w:trPr>
        <w:tc>
          <w:tcPr>
            <w:tcW w:w="1276" w:type="dxa"/>
            <w:gridSpan w:val="2"/>
            <w:shd w:val="clear" w:color="auto" w:fill="auto"/>
          </w:tcPr>
          <w:p w:rsidR="007427B2" w:rsidRPr="00712FEF" w:rsidRDefault="007427B2" w:rsidP="006526AE">
            <w:pPr>
              <w:spacing w:after="0" w:line="228" w:lineRule="auto"/>
              <w:jc w:val="both"/>
              <w:rPr>
                <w:rFonts w:ascii="Times New Roman" w:hAnsi="Times New Roman" w:cs="Times New Roman"/>
                <w:sz w:val="28"/>
                <w:szCs w:val="28"/>
                <w:lang w:val="uk-UA"/>
              </w:rPr>
            </w:pPr>
          </w:p>
        </w:tc>
        <w:tc>
          <w:tcPr>
            <w:tcW w:w="636" w:type="dxa"/>
            <w:shd w:val="clear" w:color="auto" w:fill="auto"/>
          </w:tcPr>
          <w:p w:rsidR="007427B2" w:rsidRPr="00712FEF" w:rsidRDefault="007427B2"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2.4.</w:t>
            </w:r>
          </w:p>
        </w:tc>
        <w:tc>
          <w:tcPr>
            <w:tcW w:w="6843" w:type="dxa"/>
            <w:gridSpan w:val="2"/>
            <w:shd w:val="clear" w:color="auto" w:fill="auto"/>
          </w:tcPr>
          <w:p w:rsidR="007427B2" w:rsidRPr="00712FEF" w:rsidRDefault="00653D84"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Стра</w:t>
            </w:r>
            <w:r w:rsidR="002460AE">
              <w:rPr>
                <w:rFonts w:ascii="Times New Roman" w:hAnsi="Times New Roman" w:cs="Times New Roman"/>
                <w:sz w:val="28"/>
                <w:szCs w:val="28"/>
                <w:lang w:val="uk-UA"/>
              </w:rPr>
              <w:t>тегія вибіркового сприйняття як</w:t>
            </w:r>
            <w:r w:rsidR="00435B40" w:rsidRPr="00712FEF">
              <w:rPr>
                <w:rFonts w:ascii="Times New Roman" w:hAnsi="Times New Roman" w:cs="Times New Roman"/>
                <w:sz w:val="28"/>
                <w:szCs w:val="28"/>
                <w:lang w:val="uk-UA"/>
              </w:rPr>
              <w:t xml:space="preserve"> </w:t>
            </w:r>
            <w:r w:rsidRPr="00712FEF">
              <w:rPr>
                <w:rFonts w:ascii="Times New Roman" w:hAnsi="Times New Roman" w:cs="Times New Roman"/>
                <w:sz w:val="28"/>
                <w:szCs w:val="28"/>
                <w:lang w:val="uk-UA"/>
              </w:rPr>
              <w:t>запорука подолання пр</w:t>
            </w:r>
            <w:r w:rsidR="00CB6A33" w:rsidRPr="00712FEF">
              <w:rPr>
                <w:rFonts w:ascii="Times New Roman" w:hAnsi="Times New Roman" w:cs="Times New Roman"/>
                <w:sz w:val="28"/>
                <w:szCs w:val="28"/>
                <w:lang w:val="uk-UA"/>
              </w:rPr>
              <w:t>офесійного емоційного вигорання</w:t>
            </w:r>
          </w:p>
        </w:tc>
        <w:tc>
          <w:tcPr>
            <w:tcW w:w="807" w:type="dxa"/>
            <w:shd w:val="clear" w:color="auto" w:fill="auto"/>
            <w:vAlign w:val="bottom"/>
          </w:tcPr>
          <w:p w:rsidR="007427B2" w:rsidRPr="00712FEF" w:rsidRDefault="002460AE" w:rsidP="006526AE">
            <w:pPr>
              <w:spacing w:after="0" w:line="22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58</w:t>
            </w:r>
          </w:p>
        </w:tc>
      </w:tr>
      <w:tr w:rsidR="00755BB3" w:rsidRPr="00712FEF" w:rsidTr="009E2476">
        <w:trPr>
          <w:trHeight w:val="330"/>
        </w:trPr>
        <w:tc>
          <w:tcPr>
            <w:tcW w:w="8755" w:type="dxa"/>
            <w:gridSpan w:val="5"/>
            <w:shd w:val="clear" w:color="auto" w:fill="auto"/>
          </w:tcPr>
          <w:p w:rsidR="007427B2" w:rsidRPr="00712FEF" w:rsidRDefault="007427B2" w:rsidP="006526AE">
            <w:pPr>
              <w:spacing w:after="0" w:line="228" w:lineRule="auto"/>
              <w:jc w:val="both"/>
              <w:rPr>
                <w:rFonts w:ascii="Times New Roman" w:hAnsi="Times New Roman" w:cs="Times New Roman"/>
                <w:b/>
                <w:sz w:val="28"/>
                <w:szCs w:val="28"/>
                <w:lang w:val="uk-UA"/>
              </w:rPr>
            </w:pPr>
            <w:r w:rsidRPr="00712FEF">
              <w:rPr>
                <w:rFonts w:ascii="Times New Roman" w:hAnsi="Times New Roman" w:cs="Times New Roman"/>
                <w:b/>
                <w:sz w:val="28"/>
                <w:szCs w:val="28"/>
                <w:lang w:val="uk-UA"/>
              </w:rPr>
              <w:t>ВИСНОВКИ ДО РОЗДІЛУ 2</w:t>
            </w:r>
          </w:p>
        </w:tc>
        <w:tc>
          <w:tcPr>
            <w:tcW w:w="807" w:type="dxa"/>
            <w:shd w:val="clear" w:color="auto" w:fill="auto"/>
            <w:vAlign w:val="bottom"/>
          </w:tcPr>
          <w:p w:rsidR="007427B2" w:rsidRPr="00712FEF" w:rsidRDefault="002460AE" w:rsidP="006526AE">
            <w:pPr>
              <w:spacing w:after="0" w:line="22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69</w:t>
            </w:r>
          </w:p>
        </w:tc>
      </w:tr>
      <w:tr w:rsidR="00755BB3" w:rsidRPr="00712FEF" w:rsidTr="009E2476">
        <w:trPr>
          <w:trHeight w:val="330"/>
        </w:trPr>
        <w:tc>
          <w:tcPr>
            <w:tcW w:w="1263" w:type="dxa"/>
            <w:shd w:val="clear" w:color="auto" w:fill="auto"/>
          </w:tcPr>
          <w:p w:rsidR="00F63985" w:rsidRPr="00712FEF" w:rsidRDefault="00F63985" w:rsidP="006526AE">
            <w:pPr>
              <w:spacing w:after="0" w:line="228" w:lineRule="auto"/>
              <w:jc w:val="both"/>
              <w:rPr>
                <w:rFonts w:ascii="Times New Roman" w:hAnsi="Times New Roman" w:cs="Times New Roman"/>
                <w:b/>
                <w:sz w:val="28"/>
                <w:szCs w:val="28"/>
                <w:lang w:val="uk-UA"/>
              </w:rPr>
            </w:pPr>
            <w:r w:rsidRPr="00712FEF">
              <w:rPr>
                <w:rFonts w:ascii="Times New Roman" w:hAnsi="Times New Roman" w:cs="Times New Roman"/>
                <w:b/>
                <w:sz w:val="28"/>
                <w:szCs w:val="28"/>
                <w:lang w:val="uk-UA"/>
              </w:rPr>
              <w:t xml:space="preserve">РОЗДІЛ </w:t>
            </w:r>
          </w:p>
        </w:tc>
        <w:tc>
          <w:tcPr>
            <w:tcW w:w="978" w:type="dxa"/>
            <w:gridSpan w:val="3"/>
            <w:shd w:val="clear" w:color="auto" w:fill="auto"/>
          </w:tcPr>
          <w:p w:rsidR="00F63985" w:rsidRPr="00712FEF" w:rsidRDefault="00F63985" w:rsidP="006526AE">
            <w:pPr>
              <w:spacing w:after="0" w:line="228" w:lineRule="auto"/>
              <w:jc w:val="both"/>
              <w:rPr>
                <w:rFonts w:ascii="Times New Roman" w:hAnsi="Times New Roman" w:cs="Times New Roman"/>
                <w:b/>
                <w:sz w:val="28"/>
                <w:szCs w:val="28"/>
                <w:lang w:val="uk-UA"/>
              </w:rPr>
            </w:pPr>
            <w:r w:rsidRPr="00712FEF">
              <w:rPr>
                <w:rFonts w:ascii="Times New Roman" w:hAnsi="Times New Roman" w:cs="Times New Roman"/>
                <w:b/>
                <w:sz w:val="28"/>
                <w:szCs w:val="28"/>
                <w:lang w:val="uk-UA"/>
              </w:rPr>
              <w:t>3.</w:t>
            </w:r>
          </w:p>
        </w:tc>
        <w:tc>
          <w:tcPr>
            <w:tcW w:w="6514" w:type="dxa"/>
            <w:shd w:val="clear" w:color="auto" w:fill="auto"/>
          </w:tcPr>
          <w:p w:rsidR="00F63985" w:rsidRPr="00712FEF" w:rsidRDefault="006803E5" w:rsidP="006526AE">
            <w:pPr>
              <w:spacing w:after="0" w:line="228" w:lineRule="auto"/>
              <w:jc w:val="both"/>
              <w:rPr>
                <w:rFonts w:ascii="Times New Roman" w:hAnsi="Times New Roman" w:cs="Times New Roman"/>
                <w:b/>
                <w:sz w:val="28"/>
                <w:szCs w:val="28"/>
                <w:lang w:val="uk-UA"/>
              </w:rPr>
            </w:pPr>
            <w:r w:rsidRPr="00712FEF">
              <w:rPr>
                <w:rFonts w:ascii="Times New Roman" w:hAnsi="Times New Roman" w:cs="Times New Roman"/>
                <w:b/>
                <w:sz w:val="28"/>
                <w:szCs w:val="28"/>
                <w:lang w:val="uk-UA"/>
              </w:rPr>
              <w:t xml:space="preserve">ЕМПИРІЧНЕ ДОСЛІДЖЕННЯ ВПЛИВУ ПРОФЕСІЙНОГО ВИГОРАННЯ НА </w:t>
            </w:r>
            <w:r w:rsidRPr="002460AE">
              <w:rPr>
                <w:rFonts w:ascii="Times New Roman" w:hAnsi="Times New Roman" w:cs="Times New Roman"/>
                <w:b/>
                <w:caps/>
                <w:sz w:val="28"/>
                <w:szCs w:val="28"/>
                <w:lang w:val="uk-UA"/>
              </w:rPr>
              <w:t xml:space="preserve">ПСИХОЕМОЦІЙНИЙ СТАН </w:t>
            </w:r>
            <w:r w:rsidR="002460AE" w:rsidRPr="002460AE">
              <w:rPr>
                <w:rFonts w:ascii="Times New Roman" w:hAnsi="Times New Roman" w:cs="Times New Roman"/>
                <w:b/>
                <w:caps/>
                <w:sz w:val="28"/>
                <w:szCs w:val="28"/>
                <w:lang w:val="uk-UA"/>
              </w:rPr>
              <w:t xml:space="preserve">працівників </w:t>
            </w:r>
            <w:r w:rsidR="002460AE" w:rsidRPr="002460AE">
              <w:rPr>
                <w:rFonts w:ascii="Times New Roman" w:hAnsi="Times New Roman" w:cs="Times New Roman"/>
                <w:b/>
                <w:caps/>
                <w:sz w:val="28"/>
                <w:szCs w:val="28"/>
                <w:lang w:val="uk-UA"/>
              </w:rPr>
              <w:t>органів внутрішніх справ</w:t>
            </w:r>
          </w:p>
        </w:tc>
        <w:tc>
          <w:tcPr>
            <w:tcW w:w="807" w:type="dxa"/>
            <w:shd w:val="clear" w:color="auto" w:fill="auto"/>
            <w:vAlign w:val="bottom"/>
          </w:tcPr>
          <w:p w:rsidR="00F63985" w:rsidRPr="00712FEF" w:rsidRDefault="002460AE" w:rsidP="006526AE">
            <w:pPr>
              <w:spacing w:after="0" w:line="22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71</w:t>
            </w:r>
          </w:p>
        </w:tc>
      </w:tr>
      <w:tr w:rsidR="00755BB3" w:rsidRPr="00712FEF" w:rsidTr="009E2476">
        <w:trPr>
          <w:trHeight w:val="330"/>
        </w:trPr>
        <w:tc>
          <w:tcPr>
            <w:tcW w:w="1263" w:type="dxa"/>
            <w:shd w:val="clear" w:color="auto" w:fill="auto"/>
          </w:tcPr>
          <w:p w:rsidR="00F63985" w:rsidRPr="00712FEF" w:rsidRDefault="00F63985" w:rsidP="006526AE">
            <w:pPr>
              <w:spacing w:after="0" w:line="228" w:lineRule="auto"/>
              <w:jc w:val="both"/>
              <w:rPr>
                <w:rFonts w:ascii="Times New Roman" w:hAnsi="Times New Roman" w:cs="Times New Roman"/>
                <w:sz w:val="28"/>
                <w:szCs w:val="28"/>
                <w:lang w:val="uk-UA"/>
              </w:rPr>
            </w:pPr>
          </w:p>
        </w:tc>
        <w:tc>
          <w:tcPr>
            <w:tcW w:w="978" w:type="dxa"/>
            <w:gridSpan w:val="3"/>
            <w:shd w:val="clear" w:color="auto" w:fill="auto"/>
          </w:tcPr>
          <w:p w:rsidR="00F63985" w:rsidRPr="00712FEF" w:rsidRDefault="006803E5"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3.1.</w:t>
            </w:r>
          </w:p>
        </w:tc>
        <w:tc>
          <w:tcPr>
            <w:tcW w:w="6514" w:type="dxa"/>
            <w:shd w:val="clear" w:color="auto" w:fill="auto"/>
          </w:tcPr>
          <w:p w:rsidR="00F63985" w:rsidRPr="00712FEF" w:rsidRDefault="006803E5"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Дослідження індивідуально-психологічних особливостей респондентів</w:t>
            </w:r>
          </w:p>
        </w:tc>
        <w:tc>
          <w:tcPr>
            <w:tcW w:w="807" w:type="dxa"/>
            <w:shd w:val="clear" w:color="auto" w:fill="auto"/>
            <w:vAlign w:val="bottom"/>
          </w:tcPr>
          <w:p w:rsidR="00F63985" w:rsidRPr="00712FEF" w:rsidRDefault="002460AE" w:rsidP="006526AE">
            <w:pPr>
              <w:spacing w:after="0" w:line="22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71</w:t>
            </w:r>
          </w:p>
        </w:tc>
      </w:tr>
      <w:tr w:rsidR="00755BB3" w:rsidRPr="00712FEF" w:rsidTr="009E2476">
        <w:trPr>
          <w:trHeight w:val="330"/>
        </w:trPr>
        <w:tc>
          <w:tcPr>
            <w:tcW w:w="1263" w:type="dxa"/>
            <w:shd w:val="clear" w:color="auto" w:fill="auto"/>
          </w:tcPr>
          <w:p w:rsidR="006803E5" w:rsidRPr="00712FEF" w:rsidRDefault="006803E5" w:rsidP="006526AE">
            <w:pPr>
              <w:spacing w:after="0" w:line="228" w:lineRule="auto"/>
              <w:jc w:val="both"/>
              <w:rPr>
                <w:rFonts w:ascii="Times New Roman" w:hAnsi="Times New Roman" w:cs="Times New Roman"/>
                <w:sz w:val="28"/>
                <w:szCs w:val="28"/>
                <w:lang w:val="uk-UA"/>
              </w:rPr>
            </w:pPr>
          </w:p>
        </w:tc>
        <w:tc>
          <w:tcPr>
            <w:tcW w:w="978" w:type="dxa"/>
            <w:gridSpan w:val="3"/>
            <w:shd w:val="clear" w:color="auto" w:fill="auto"/>
          </w:tcPr>
          <w:p w:rsidR="006803E5" w:rsidRPr="00712FEF" w:rsidRDefault="006803E5"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3.2.</w:t>
            </w:r>
          </w:p>
        </w:tc>
        <w:tc>
          <w:tcPr>
            <w:tcW w:w="6514" w:type="dxa"/>
            <w:shd w:val="clear" w:color="auto" w:fill="auto"/>
          </w:tcPr>
          <w:p w:rsidR="006803E5" w:rsidRPr="00712FEF" w:rsidRDefault="006803E5" w:rsidP="006526AE">
            <w:pPr>
              <w:spacing w:after="0" w:line="228" w:lineRule="auto"/>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Психологічний та математичний аналіз результатів експерименту</w:t>
            </w:r>
          </w:p>
        </w:tc>
        <w:tc>
          <w:tcPr>
            <w:tcW w:w="807" w:type="dxa"/>
            <w:shd w:val="clear" w:color="auto" w:fill="auto"/>
            <w:vAlign w:val="bottom"/>
          </w:tcPr>
          <w:p w:rsidR="006803E5" w:rsidRPr="00712FEF" w:rsidRDefault="002460AE" w:rsidP="006526AE">
            <w:pPr>
              <w:spacing w:after="0" w:line="22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74</w:t>
            </w:r>
          </w:p>
        </w:tc>
      </w:tr>
      <w:tr w:rsidR="00755BB3" w:rsidRPr="00712FEF" w:rsidTr="009E2476">
        <w:trPr>
          <w:trHeight w:val="330"/>
        </w:trPr>
        <w:tc>
          <w:tcPr>
            <w:tcW w:w="8755" w:type="dxa"/>
            <w:gridSpan w:val="5"/>
            <w:shd w:val="clear" w:color="auto" w:fill="auto"/>
          </w:tcPr>
          <w:p w:rsidR="006803E5" w:rsidRPr="00712FEF" w:rsidRDefault="006803E5" w:rsidP="006526AE">
            <w:pPr>
              <w:spacing w:after="0" w:line="228" w:lineRule="auto"/>
              <w:jc w:val="both"/>
              <w:rPr>
                <w:rFonts w:ascii="Times New Roman" w:hAnsi="Times New Roman" w:cs="Times New Roman"/>
                <w:b/>
                <w:sz w:val="28"/>
                <w:szCs w:val="28"/>
                <w:lang w:val="uk-UA"/>
              </w:rPr>
            </w:pPr>
            <w:r w:rsidRPr="00712FEF">
              <w:rPr>
                <w:rFonts w:ascii="Times New Roman" w:hAnsi="Times New Roman" w:cs="Times New Roman"/>
                <w:b/>
                <w:sz w:val="28"/>
                <w:szCs w:val="28"/>
                <w:lang w:val="uk-UA"/>
              </w:rPr>
              <w:t>ВИСНОВКИ ДО РОЗДІЛУ 3</w:t>
            </w:r>
          </w:p>
        </w:tc>
        <w:tc>
          <w:tcPr>
            <w:tcW w:w="807" w:type="dxa"/>
            <w:shd w:val="clear" w:color="auto" w:fill="auto"/>
            <w:vAlign w:val="bottom"/>
          </w:tcPr>
          <w:p w:rsidR="006803E5" w:rsidRPr="00712FEF" w:rsidRDefault="002460AE" w:rsidP="006526AE">
            <w:pPr>
              <w:spacing w:after="0" w:line="22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79</w:t>
            </w:r>
          </w:p>
        </w:tc>
      </w:tr>
      <w:tr w:rsidR="00755BB3" w:rsidRPr="00712FEF" w:rsidTr="009E2476">
        <w:trPr>
          <w:trHeight w:val="443"/>
        </w:trPr>
        <w:tc>
          <w:tcPr>
            <w:tcW w:w="8755" w:type="dxa"/>
            <w:gridSpan w:val="5"/>
            <w:shd w:val="clear" w:color="auto" w:fill="auto"/>
          </w:tcPr>
          <w:p w:rsidR="007427B2" w:rsidRPr="00712FEF" w:rsidRDefault="007427B2" w:rsidP="006526AE">
            <w:pPr>
              <w:spacing w:after="0" w:line="228" w:lineRule="auto"/>
              <w:jc w:val="both"/>
              <w:rPr>
                <w:rFonts w:ascii="Times New Roman" w:hAnsi="Times New Roman" w:cs="Times New Roman"/>
                <w:b/>
                <w:sz w:val="28"/>
                <w:szCs w:val="28"/>
                <w:lang w:val="uk-UA"/>
              </w:rPr>
            </w:pPr>
            <w:r w:rsidRPr="00712FEF">
              <w:rPr>
                <w:rFonts w:ascii="Times New Roman" w:hAnsi="Times New Roman" w:cs="Times New Roman"/>
                <w:b/>
                <w:sz w:val="28"/>
                <w:szCs w:val="28"/>
                <w:lang w:val="uk-UA"/>
              </w:rPr>
              <w:t xml:space="preserve">ВИСНОВКИ                                                                                                                                                                                                                           </w:t>
            </w:r>
          </w:p>
        </w:tc>
        <w:tc>
          <w:tcPr>
            <w:tcW w:w="807" w:type="dxa"/>
            <w:shd w:val="clear" w:color="auto" w:fill="auto"/>
            <w:vAlign w:val="bottom"/>
          </w:tcPr>
          <w:p w:rsidR="007427B2" w:rsidRPr="00712FEF" w:rsidRDefault="002460AE" w:rsidP="006526AE">
            <w:pPr>
              <w:spacing w:after="0" w:line="22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80</w:t>
            </w:r>
          </w:p>
        </w:tc>
      </w:tr>
      <w:tr w:rsidR="007427B2" w:rsidRPr="00712FEF" w:rsidTr="009E2476">
        <w:trPr>
          <w:trHeight w:val="411"/>
        </w:trPr>
        <w:tc>
          <w:tcPr>
            <w:tcW w:w="8755" w:type="dxa"/>
            <w:gridSpan w:val="5"/>
            <w:shd w:val="clear" w:color="auto" w:fill="auto"/>
          </w:tcPr>
          <w:p w:rsidR="007427B2" w:rsidRPr="00712FEF" w:rsidRDefault="007427B2" w:rsidP="006526AE">
            <w:pPr>
              <w:tabs>
                <w:tab w:val="left" w:pos="2620"/>
              </w:tabs>
              <w:spacing w:after="0" w:line="228" w:lineRule="auto"/>
              <w:jc w:val="both"/>
              <w:rPr>
                <w:rFonts w:ascii="Times New Roman" w:hAnsi="Times New Roman" w:cs="Times New Roman"/>
                <w:b/>
                <w:sz w:val="28"/>
                <w:szCs w:val="28"/>
                <w:lang w:val="uk-UA"/>
              </w:rPr>
            </w:pPr>
            <w:r w:rsidRPr="00712FEF">
              <w:rPr>
                <w:rFonts w:ascii="Times New Roman" w:hAnsi="Times New Roman" w:cs="Times New Roman"/>
                <w:b/>
                <w:sz w:val="28"/>
                <w:szCs w:val="28"/>
                <w:lang w:val="uk-UA"/>
              </w:rPr>
              <w:t>СПИСОК ВИКОРИСТАНОЇ ЛІТЕРАТУРИ</w:t>
            </w:r>
          </w:p>
        </w:tc>
        <w:tc>
          <w:tcPr>
            <w:tcW w:w="807" w:type="dxa"/>
            <w:shd w:val="clear" w:color="auto" w:fill="auto"/>
            <w:vAlign w:val="bottom"/>
          </w:tcPr>
          <w:p w:rsidR="007427B2" w:rsidRPr="00712FEF" w:rsidRDefault="002460AE" w:rsidP="006526AE">
            <w:pPr>
              <w:spacing w:after="0" w:line="22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82</w:t>
            </w:r>
          </w:p>
        </w:tc>
      </w:tr>
      <w:tr w:rsidR="009E2476" w:rsidRPr="00712FEF" w:rsidTr="009E2476">
        <w:trPr>
          <w:trHeight w:val="540"/>
        </w:trPr>
        <w:tc>
          <w:tcPr>
            <w:tcW w:w="8755" w:type="dxa"/>
            <w:gridSpan w:val="5"/>
            <w:shd w:val="clear" w:color="auto" w:fill="auto"/>
          </w:tcPr>
          <w:p w:rsidR="009E2476" w:rsidRPr="00712FEF" w:rsidRDefault="009E2476" w:rsidP="006526AE">
            <w:pPr>
              <w:tabs>
                <w:tab w:val="left" w:pos="2620"/>
                <w:tab w:val="left" w:pos="8629"/>
              </w:tabs>
              <w:spacing w:after="0" w:line="228" w:lineRule="auto"/>
              <w:ind w:right="-443"/>
              <w:jc w:val="both"/>
              <w:rPr>
                <w:rFonts w:ascii="Times New Roman" w:hAnsi="Times New Roman" w:cs="Times New Roman"/>
                <w:b/>
                <w:sz w:val="28"/>
                <w:szCs w:val="28"/>
                <w:lang w:val="uk-UA"/>
              </w:rPr>
            </w:pPr>
            <w:r w:rsidRPr="00712FEF">
              <w:rPr>
                <w:rFonts w:ascii="Times New Roman" w:hAnsi="Times New Roman" w:cs="Times New Roman"/>
                <w:b/>
                <w:sz w:val="28"/>
                <w:szCs w:val="28"/>
                <w:lang w:val="uk-UA"/>
              </w:rPr>
              <w:t xml:space="preserve">ДОДАТКИ                                                                                                                                                                            </w:t>
            </w:r>
          </w:p>
        </w:tc>
        <w:tc>
          <w:tcPr>
            <w:tcW w:w="807" w:type="dxa"/>
            <w:shd w:val="clear" w:color="auto" w:fill="auto"/>
            <w:vAlign w:val="bottom"/>
          </w:tcPr>
          <w:p w:rsidR="009E2476" w:rsidRDefault="001211E2" w:rsidP="006526AE">
            <w:pPr>
              <w:spacing w:after="0" w:line="22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89</w:t>
            </w:r>
          </w:p>
        </w:tc>
      </w:tr>
    </w:tbl>
    <w:p w:rsidR="002460AE" w:rsidRDefault="002460AE" w:rsidP="00DC505A">
      <w:pPr>
        <w:spacing w:after="0" w:line="360" w:lineRule="auto"/>
        <w:jc w:val="center"/>
        <w:rPr>
          <w:rFonts w:ascii="Times New Roman" w:hAnsi="Times New Roman" w:cs="Times New Roman"/>
          <w:b/>
          <w:sz w:val="28"/>
          <w:szCs w:val="28"/>
          <w:lang w:val="uk-UA"/>
        </w:rPr>
      </w:pPr>
    </w:p>
    <w:p w:rsidR="002460AE" w:rsidRDefault="002460AE" w:rsidP="00DC505A">
      <w:pPr>
        <w:spacing w:after="0" w:line="360" w:lineRule="auto"/>
        <w:jc w:val="center"/>
        <w:rPr>
          <w:rFonts w:ascii="Times New Roman" w:hAnsi="Times New Roman" w:cs="Times New Roman"/>
          <w:b/>
          <w:sz w:val="28"/>
          <w:szCs w:val="28"/>
          <w:lang w:val="uk-UA"/>
        </w:rPr>
      </w:pPr>
    </w:p>
    <w:p w:rsidR="00DC505A" w:rsidRPr="00712FEF" w:rsidRDefault="00DC505A" w:rsidP="00DC505A">
      <w:pPr>
        <w:spacing w:after="0" w:line="360" w:lineRule="auto"/>
        <w:jc w:val="center"/>
        <w:rPr>
          <w:rFonts w:ascii="Times New Roman" w:hAnsi="Times New Roman" w:cs="Times New Roman"/>
          <w:b/>
          <w:sz w:val="28"/>
          <w:szCs w:val="28"/>
          <w:lang w:val="uk-UA"/>
        </w:rPr>
      </w:pPr>
      <w:r w:rsidRPr="00712FEF">
        <w:rPr>
          <w:rFonts w:ascii="Times New Roman" w:hAnsi="Times New Roman" w:cs="Times New Roman"/>
          <w:b/>
          <w:sz w:val="28"/>
          <w:szCs w:val="28"/>
          <w:lang w:val="uk-UA"/>
        </w:rPr>
        <w:lastRenderedPageBreak/>
        <w:t>ВСТУП</w:t>
      </w:r>
    </w:p>
    <w:p w:rsidR="000846DB" w:rsidRPr="00712FEF" w:rsidRDefault="000846DB" w:rsidP="000846DB">
      <w:pPr>
        <w:spacing w:after="0" w:line="360" w:lineRule="auto"/>
        <w:jc w:val="center"/>
        <w:rPr>
          <w:rFonts w:ascii="Times New Roman" w:hAnsi="Times New Roman" w:cs="Times New Roman"/>
          <w:sz w:val="28"/>
          <w:szCs w:val="28"/>
          <w:lang w:val="uk-UA"/>
        </w:rPr>
      </w:pPr>
    </w:p>
    <w:p w:rsidR="000846DB" w:rsidRPr="00712FEF" w:rsidRDefault="000846DB" w:rsidP="002E4995">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b/>
          <w:sz w:val="28"/>
          <w:szCs w:val="28"/>
          <w:lang w:val="uk-UA"/>
        </w:rPr>
        <w:t xml:space="preserve">Актуальність </w:t>
      </w:r>
      <w:r w:rsidR="006526AE">
        <w:rPr>
          <w:rFonts w:ascii="Times New Roman" w:hAnsi="Times New Roman" w:cs="Times New Roman"/>
          <w:b/>
          <w:sz w:val="28"/>
          <w:szCs w:val="28"/>
          <w:lang w:val="uk-UA"/>
        </w:rPr>
        <w:t xml:space="preserve">теми </w:t>
      </w:r>
      <w:r w:rsidRPr="00712FEF">
        <w:rPr>
          <w:rFonts w:ascii="Times New Roman" w:hAnsi="Times New Roman" w:cs="Times New Roman"/>
          <w:b/>
          <w:sz w:val="28"/>
          <w:szCs w:val="28"/>
          <w:lang w:val="uk-UA"/>
        </w:rPr>
        <w:t>дослідження.</w:t>
      </w:r>
      <w:r w:rsidRPr="00712FEF">
        <w:rPr>
          <w:rFonts w:ascii="Times New Roman" w:hAnsi="Times New Roman" w:cs="Times New Roman"/>
          <w:sz w:val="28"/>
          <w:szCs w:val="28"/>
          <w:lang w:val="uk-UA"/>
        </w:rPr>
        <w:t xml:space="preserve"> </w:t>
      </w:r>
      <w:r w:rsidR="002E4995" w:rsidRPr="00712FEF">
        <w:rPr>
          <w:rFonts w:ascii="Times New Roman" w:hAnsi="Times New Roman" w:cs="Times New Roman"/>
          <w:sz w:val="28"/>
          <w:szCs w:val="28"/>
          <w:lang w:val="uk-UA"/>
        </w:rPr>
        <w:t>В Україні за останні роки незалежності багато зроблено для створення і розвитку Національної поліції України на принципово новій основі</w:t>
      </w:r>
      <w:r w:rsidR="00C82E9E" w:rsidRPr="00712FEF">
        <w:rPr>
          <w:rFonts w:ascii="Times New Roman" w:hAnsi="Times New Roman" w:cs="Times New Roman"/>
          <w:sz w:val="28"/>
          <w:szCs w:val="28"/>
          <w:lang w:val="uk-UA"/>
        </w:rPr>
        <w:t xml:space="preserve"> психологічного устрою. </w:t>
      </w:r>
    </w:p>
    <w:p w:rsidR="00C82E9E" w:rsidRPr="00712FEF" w:rsidRDefault="00C82E9E" w:rsidP="002E4995">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Діяльність поліцейських України здійснюється під впливом особливих психологічних, правових та соціальних умов. Екстремальність, напруженість, підвищена небезпека, відповідальність за вчинені дії</w:t>
      </w:r>
      <w:r w:rsidR="00435B40" w:rsidRPr="00712FEF">
        <w:rPr>
          <w:rFonts w:ascii="Times New Roman" w:hAnsi="Times New Roman" w:cs="Times New Roman"/>
          <w:sz w:val="28"/>
          <w:szCs w:val="28"/>
          <w:lang w:val="uk-UA"/>
        </w:rPr>
        <w:t xml:space="preserve"> </w:t>
      </w:r>
      <w:r w:rsidRPr="00712FEF">
        <w:rPr>
          <w:rFonts w:ascii="Times New Roman" w:hAnsi="Times New Roman" w:cs="Times New Roman"/>
          <w:sz w:val="28"/>
          <w:szCs w:val="28"/>
          <w:lang w:val="uk-UA"/>
        </w:rPr>
        <w:t>- все це, може спричинити виникнення у працівників національної поліції України станів емоційного напруження, фізичного та психічного виснаження, професійних стресів тощо.</w:t>
      </w:r>
    </w:p>
    <w:p w:rsidR="00C82E9E" w:rsidRPr="00712FEF" w:rsidRDefault="00C82E9E" w:rsidP="002E4995">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Такий сильний негативний вплив особливостей професійної діяльності на особистість працівника може призвести до виникнення явища професійного вигорання, внаслідок якого поступово </w:t>
      </w:r>
      <w:r w:rsidR="00913D10" w:rsidRPr="00712FEF">
        <w:rPr>
          <w:rFonts w:ascii="Times New Roman" w:hAnsi="Times New Roman" w:cs="Times New Roman"/>
          <w:sz w:val="28"/>
          <w:szCs w:val="28"/>
          <w:lang w:val="uk-UA"/>
        </w:rPr>
        <w:t>відбувається розчар</w:t>
      </w:r>
      <w:r w:rsidR="00254468" w:rsidRPr="00712FEF">
        <w:rPr>
          <w:rFonts w:ascii="Times New Roman" w:hAnsi="Times New Roman" w:cs="Times New Roman"/>
          <w:sz w:val="28"/>
          <w:szCs w:val="28"/>
          <w:lang w:val="uk-UA"/>
        </w:rPr>
        <w:t>ування в професійній діяльності</w:t>
      </w:r>
      <w:r w:rsidR="00913D10" w:rsidRPr="00712FEF">
        <w:rPr>
          <w:rFonts w:ascii="Times New Roman" w:hAnsi="Times New Roman" w:cs="Times New Roman"/>
          <w:sz w:val="28"/>
          <w:szCs w:val="28"/>
          <w:lang w:val="uk-UA"/>
        </w:rPr>
        <w:t>, втрачається професійна мотивація, виникають невротичні реакції, психічні функціональні розлади та різні соматичні захворювання.</w:t>
      </w:r>
    </w:p>
    <w:p w:rsidR="000846DB" w:rsidRPr="00712FEF" w:rsidRDefault="000846DB" w:rsidP="00DF2DB7">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Актуальність дослідження полягає в тому, що </w:t>
      </w:r>
      <w:r w:rsidR="00105997" w:rsidRPr="00712FEF">
        <w:rPr>
          <w:rFonts w:ascii="Times New Roman" w:hAnsi="Times New Roman" w:cs="Times New Roman"/>
          <w:sz w:val="28"/>
          <w:szCs w:val="28"/>
          <w:lang w:val="uk-UA"/>
        </w:rPr>
        <w:t>емоційне благополуччя фахівця є одним із визначальних чинників професійного життя, а повноцінне психічне здоров’я –</w:t>
      </w:r>
      <w:r w:rsidR="00254468" w:rsidRPr="00712FEF">
        <w:rPr>
          <w:rFonts w:ascii="Times New Roman" w:hAnsi="Times New Roman" w:cs="Times New Roman"/>
          <w:sz w:val="28"/>
          <w:szCs w:val="28"/>
          <w:lang w:val="uk-UA"/>
        </w:rPr>
        <w:t xml:space="preserve"> </w:t>
      </w:r>
      <w:r w:rsidR="00105997" w:rsidRPr="00712FEF">
        <w:rPr>
          <w:rFonts w:ascii="Times New Roman" w:hAnsi="Times New Roman" w:cs="Times New Roman"/>
          <w:sz w:val="28"/>
          <w:szCs w:val="28"/>
          <w:lang w:val="uk-UA"/>
        </w:rPr>
        <w:t>важливою умовою нормальної професійної діяльності.</w:t>
      </w:r>
    </w:p>
    <w:p w:rsidR="00DD4703" w:rsidRPr="00712FEF" w:rsidRDefault="000846DB" w:rsidP="00DF2DB7">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b/>
          <w:sz w:val="28"/>
          <w:szCs w:val="28"/>
          <w:lang w:val="uk-UA"/>
        </w:rPr>
        <w:t>Об’єкт дослідження:</w:t>
      </w:r>
      <w:r w:rsidRPr="00712FEF">
        <w:rPr>
          <w:rFonts w:ascii="Times New Roman" w:hAnsi="Times New Roman" w:cs="Times New Roman"/>
          <w:sz w:val="28"/>
          <w:szCs w:val="28"/>
          <w:lang w:val="uk-UA"/>
        </w:rPr>
        <w:t xml:space="preserve"> </w:t>
      </w:r>
      <w:r w:rsidR="00A31B57" w:rsidRPr="00712FEF">
        <w:rPr>
          <w:rFonts w:ascii="Times New Roman" w:hAnsi="Times New Roman" w:cs="Times New Roman"/>
          <w:sz w:val="28"/>
          <w:szCs w:val="28"/>
          <w:lang w:val="uk-UA"/>
        </w:rPr>
        <w:t>синдром професійного вигорання</w:t>
      </w:r>
      <w:r w:rsidR="00E540B1">
        <w:rPr>
          <w:rFonts w:ascii="Times New Roman" w:hAnsi="Times New Roman" w:cs="Times New Roman"/>
          <w:sz w:val="28"/>
          <w:szCs w:val="28"/>
          <w:lang w:val="uk-UA"/>
        </w:rPr>
        <w:t xml:space="preserve"> особистості</w:t>
      </w:r>
      <w:r w:rsidR="00A31B57" w:rsidRPr="00712FEF">
        <w:rPr>
          <w:rFonts w:ascii="Times New Roman" w:hAnsi="Times New Roman" w:cs="Times New Roman"/>
          <w:sz w:val="28"/>
          <w:szCs w:val="28"/>
          <w:lang w:val="uk-UA"/>
        </w:rPr>
        <w:t>.</w:t>
      </w:r>
    </w:p>
    <w:p w:rsidR="000846DB" w:rsidRPr="00712FEF" w:rsidRDefault="000846DB" w:rsidP="00DF2DB7">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b/>
          <w:sz w:val="28"/>
          <w:szCs w:val="28"/>
          <w:lang w:val="uk-UA"/>
        </w:rPr>
        <w:t>Предмет дослідження:</w:t>
      </w:r>
      <w:r w:rsidRPr="00712FEF">
        <w:rPr>
          <w:rFonts w:ascii="Times New Roman" w:hAnsi="Times New Roman" w:cs="Times New Roman"/>
          <w:sz w:val="28"/>
          <w:szCs w:val="28"/>
          <w:lang w:val="uk-UA"/>
        </w:rPr>
        <w:t xml:space="preserve"> </w:t>
      </w:r>
      <w:r w:rsidR="00E540B1">
        <w:rPr>
          <w:rFonts w:ascii="Times New Roman" w:hAnsi="Times New Roman" w:cs="Times New Roman"/>
          <w:sz w:val="28"/>
          <w:szCs w:val="28"/>
          <w:lang w:val="uk-UA"/>
        </w:rPr>
        <w:t>психопрофілактики</w:t>
      </w:r>
      <w:r w:rsidR="00E540B1" w:rsidRPr="000D7996">
        <w:rPr>
          <w:rFonts w:ascii="Times New Roman" w:hAnsi="Times New Roman" w:cs="Times New Roman"/>
          <w:sz w:val="28"/>
          <w:szCs w:val="28"/>
          <w:lang w:val="uk-UA"/>
        </w:rPr>
        <w:t xml:space="preserve"> та подолання синдрому професійного вигорання у працівників органів внутрішніх справ</w:t>
      </w:r>
      <w:r w:rsidR="00A31B57" w:rsidRPr="00712FEF">
        <w:rPr>
          <w:rFonts w:ascii="Times New Roman" w:hAnsi="Times New Roman" w:cs="Times New Roman"/>
          <w:sz w:val="28"/>
          <w:szCs w:val="28"/>
          <w:lang w:val="uk-UA"/>
        </w:rPr>
        <w:t>.</w:t>
      </w:r>
    </w:p>
    <w:p w:rsidR="00A31B57" w:rsidRPr="00712FEF" w:rsidRDefault="000846DB" w:rsidP="00A31B57">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b/>
          <w:sz w:val="28"/>
          <w:szCs w:val="28"/>
          <w:lang w:val="uk-UA"/>
        </w:rPr>
        <w:t>Мета дослідження:</w:t>
      </w:r>
      <w:r w:rsidRPr="00712FEF">
        <w:rPr>
          <w:rFonts w:ascii="Times New Roman" w:hAnsi="Times New Roman" w:cs="Times New Roman"/>
          <w:sz w:val="28"/>
          <w:szCs w:val="28"/>
          <w:lang w:val="uk-UA"/>
        </w:rPr>
        <w:t xml:space="preserve"> визначити особливості</w:t>
      </w:r>
      <w:r w:rsidR="00A31B57" w:rsidRPr="00712FEF">
        <w:rPr>
          <w:rFonts w:ascii="Times New Roman" w:hAnsi="Times New Roman" w:cs="Times New Roman"/>
          <w:sz w:val="28"/>
          <w:szCs w:val="28"/>
          <w:lang w:val="uk-UA"/>
        </w:rPr>
        <w:t xml:space="preserve"> </w:t>
      </w:r>
      <w:r w:rsidR="00E540B1">
        <w:rPr>
          <w:rFonts w:ascii="Times New Roman" w:hAnsi="Times New Roman" w:cs="Times New Roman"/>
          <w:sz w:val="28"/>
          <w:szCs w:val="28"/>
          <w:lang w:val="uk-UA"/>
        </w:rPr>
        <w:t>психопрофілактики</w:t>
      </w:r>
      <w:r w:rsidR="00E540B1" w:rsidRPr="000D7996">
        <w:rPr>
          <w:rFonts w:ascii="Times New Roman" w:hAnsi="Times New Roman" w:cs="Times New Roman"/>
          <w:sz w:val="28"/>
          <w:szCs w:val="28"/>
          <w:lang w:val="uk-UA"/>
        </w:rPr>
        <w:t xml:space="preserve"> та подолання синдрому професійного вигорання у працівників органів внутрішніх справ</w:t>
      </w:r>
      <w:r w:rsidR="00A31B57" w:rsidRPr="00712FEF">
        <w:rPr>
          <w:rFonts w:ascii="Times New Roman" w:hAnsi="Times New Roman" w:cs="Times New Roman"/>
          <w:sz w:val="28"/>
          <w:szCs w:val="28"/>
          <w:lang w:val="uk-UA"/>
        </w:rPr>
        <w:t>.</w:t>
      </w:r>
    </w:p>
    <w:p w:rsidR="000846DB" w:rsidRPr="00712FEF" w:rsidRDefault="000846DB" w:rsidP="00DF2DB7">
      <w:pPr>
        <w:spacing w:after="0" w:line="360" w:lineRule="auto"/>
        <w:ind w:firstLine="709"/>
        <w:jc w:val="both"/>
        <w:rPr>
          <w:rFonts w:ascii="Times New Roman" w:hAnsi="Times New Roman" w:cs="Times New Roman"/>
          <w:b/>
          <w:sz w:val="28"/>
          <w:szCs w:val="28"/>
          <w:lang w:val="uk-UA"/>
        </w:rPr>
      </w:pPr>
      <w:r w:rsidRPr="00712FEF">
        <w:rPr>
          <w:rFonts w:ascii="Times New Roman" w:hAnsi="Times New Roman" w:cs="Times New Roman"/>
          <w:b/>
          <w:sz w:val="28"/>
          <w:szCs w:val="28"/>
          <w:lang w:val="uk-UA"/>
        </w:rPr>
        <w:t>Завдання дослідження:</w:t>
      </w:r>
    </w:p>
    <w:p w:rsidR="000846DB" w:rsidRPr="00712FEF" w:rsidRDefault="000846DB" w:rsidP="00DF2DB7">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1.</w:t>
      </w:r>
      <w:r w:rsidRPr="00712FEF">
        <w:rPr>
          <w:rFonts w:ascii="Times New Roman" w:hAnsi="Times New Roman" w:cs="Times New Roman"/>
          <w:sz w:val="28"/>
          <w:szCs w:val="28"/>
          <w:lang w:val="uk-UA"/>
        </w:rPr>
        <w:tab/>
        <w:t xml:space="preserve">Здійснити </w:t>
      </w:r>
      <w:r w:rsidR="00DB1F02" w:rsidRPr="00712FEF">
        <w:rPr>
          <w:rFonts w:ascii="Times New Roman" w:hAnsi="Times New Roman" w:cs="Times New Roman"/>
          <w:sz w:val="28"/>
          <w:szCs w:val="28"/>
          <w:lang w:val="uk-UA"/>
        </w:rPr>
        <w:t xml:space="preserve">теоретичний </w:t>
      </w:r>
      <w:r w:rsidRPr="00712FEF">
        <w:rPr>
          <w:rFonts w:ascii="Times New Roman" w:hAnsi="Times New Roman" w:cs="Times New Roman"/>
          <w:sz w:val="28"/>
          <w:szCs w:val="28"/>
          <w:lang w:val="uk-UA"/>
        </w:rPr>
        <w:t xml:space="preserve">аналіз наукової літератури </w:t>
      </w:r>
      <w:r w:rsidR="00DB1F02" w:rsidRPr="00712FEF">
        <w:rPr>
          <w:rFonts w:ascii="Times New Roman" w:hAnsi="Times New Roman" w:cs="Times New Roman"/>
          <w:sz w:val="28"/>
          <w:szCs w:val="28"/>
          <w:lang w:val="uk-UA"/>
        </w:rPr>
        <w:t xml:space="preserve"> з проблеми </w:t>
      </w:r>
      <w:r w:rsidR="00E540B1">
        <w:rPr>
          <w:rFonts w:ascii="Times New Roman" w:hAnsi="Times New Roman" w:cs="Times New Roman"/>
          <w:sz w:val="28"/>
          <w:szCs w:val="28"/>
          <w:lang w:val="uk-UA"/>
        </w:rPr>
        <w:t>вивчення синдрому професійного вигорання</w:t>
      </w:r>
      <w:r w:rsidR="00DB1F02" w:rsidRPr="00712FEF">
        <w:rPr>
          <w:rFonts w:ascii="Times New Roman" w:hAnsi="Times New Roman" w:cs="Times New Roman"/>
          <w:sz w:val="28"/>
          <w:szCs w:val="28"/>
          <w:lang w:val="uk-UA"/>
        </w:rPr>
        <w:t xml:space="preserve"> особистості</w:t>
      </w:r>
      <w:r w:rsidRPr="00712FEF">
        <w:rPr>
          <w:rFonts w:ascii="Times New Roman" w:hAnsi="Times New Roman" w:cs="Times New Roman"/>
          <w:sz w:val="28"/>
          <w:szCs w:val="28"/>
          <w:lang w:val="uk-UA"/>
        </w:rPr>
        <w:t>.</w:t>
      </w:r>
    </w:p>
    <w:p w:rsidR="000846DB" w:rsidRPr="00712FEF" w:rsidRDefault="000846DB" w:rsidP="00DF2DB7">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lastRenderedPageBreak/>
        <w:t>2.</w:t>
      </w:r>
      <w:r w:rsidRPr="00712FEF">
        <w:rPr>
          <w:rFonts w:ascii="Times New Roman" w:hAnsi="Times New Roman" w:cs="Times New Roman"/>
          <w:sz w:val="28"/>
          <w:szCs w:val="28"/>
          <w:lang w:val="uk-UA"/>
        </w:rPr>
        <w:tab/>
        <w:t>Провести емпіричне дослідження щодо</w:t>
      </w:r>
      <w:r w:rsidR="00254468" w:rsidRPr="00712FEF">
        <w:rPr>
          <w:rFonts w:ascii="Times New Roman" w:hAnsi="Times New Roman" w:cs="Times New Roman"/>
          <w:sz w:val="28"/>
          <w:szCs w:val="28"/>
          <w:lang w:val="uk-UA"/>
        </w:rPr>
        <w:t xml:space="preserve"> впливу синдрому  професійного вигорання </w:t>
      </w:r>
      <w:r w:rsidR="00DB1F02" w:rsidRPr="00712FEF">
        <w:rPr>
          <w:rFonts w:ascii="Times New Roman" w:hAnsi="Times New Roman" w:cs="Times New Roman"/>
          <w:sz w:val="28"/>
          <w:szCs w:val="28"/>
          <w:lang w:val="uk-UA"/>
        </w:rPr>
        <w:t xml:space="preserve">на </w:t>
      </w:r>
      <w:r w:rsidR="006957AD" w:rsidRPr="00712FEF">
        <w:rPr>
          <w:rFonts w:ascii="Times New Roman" w:hAnsi="Times New Roman" w:cs="Times New Roman"/>
          <w:sz w:val="28"/>
          <w:szCs w:val="28"/>
          <w:lang w:val="uk-UA"/>
        </w:rPr>
        <w:t xml:space="preserve">особистість </w:t>
      </w:r>
      <w:r w:rsidR="00E540B1" w:rsidRPr="000D7996">
        <w:rPr>
          <w:rFonts w:ascii="Times New Roman" w:hAnsi="Times New Roman" w:cs="Times New Roman"/>
          <w:sz w:val="28"/>
          <w:szCs w:val="28"/>
          <w:lang w:val="uk-UA"/>
        </w:rPr>
        <w:t>працівник</w:t>
      </w:r>
      <w:r w:rsidR="00E540B1">
        <w:rPr>
          <w:rFonts w:ascii="Times New Roman" w:hAnsi="Times New Roman" w:cs="Times New Roman"/>
          <w:sz w:val="28"/>
          <w:szCs w:val="28"/>
          <w:lang w:val="uk-UA"/>
        </w:rPr>
        <w:t>а</w:t>
      </w:r>
      <w:r w:rsidR="00E540B1" w:rsidRPr="000D7996">
        <w:rPr>
          <w:rFonts w:ascii="Times New Roman" w:hAnsi="Times New Roman" w:cs="Times New Roman"/>
          <w:sz w:val="28"/>
          <w:szCs w:val="28"/>
          <w:lang w:val="uk-UA"/>
        </w:rPr>
        <w:t xml:space="preserve"> органів внутрішніх справ</w:t>
      </w:r>
      <w:r w:rsidR="00E540B1" w:rsidRPr="00712FEF">
        <w:rPr>
          <w:rFonts w:ascii="Times New Roman" w:hAnsi="Times New Roman" w:cs="Times New Roman"/>
          <w:sz w:val="28"/>
          <w:szCs w:val="28"/>
          <w:lang w:val="uk-UA"/>
        </w:rPr>
        <w:t xml:space="preserve"> </w:t>
      </w:r>
      <w:r w:rsidR="006957AD" w:rsidRPr="00712FEF">
        <w:rPr>
          <w:rFonts w:ascii="Times New Roman" w:hAnsi="Times New Roman" w:cs="Times New Roman"/>
          <w:sz w:val="28"/>
          <w:szCs w:val="28"/>
          <w:lang w:val="uk-UA"/>
        </w:rPr>
        <w:t>та його психоемоційний стан під час професійної діяльності</w:t>
      </w:r>
      <w:r w:rsidRPr="00712FEF">
        <w:rPr>
          <w:rFonts w:ascii="Times New Roman" w:hAnsi="Times New Roman" w:cs="Times New Roman"/>
          <w:sz w:val="28"/>
          <w:szCs w:val="28"/>
          <w:lang w:val="uk-UA"/>
        </w:rPr>
        <w:t>.</w:t>
      </w:r>
    </w:p>
    <w:p w:rsidR="000846DB" w:rsidRPr="00712FEF" w:rsidRDefault="000846DB" w:rsidP="00DF2DB7">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3.</w:t>
      </w:r>
      <w:r w:rsidRPr="00712FEF">
        <w:rPr>
          <w:rFonts w:ascii="Times New Roman" w:hAnsi="Times New Roman" w:cs="Times New Roman"/>
          <w:sz w:val="28"/>
          <w:szCs w:val="28"/>
          <w:lang w:val="uk-UA"/>
        </w:rPr>
        <w:tab/>
      </w:r>
      <w:r w:rsidR="006957AD" w:rsidRPr="00712FEF">
        <w:rPr>
          <w:rFonts w:ascii="Times New Roman" w:hAnsi="Times New Roman" w:cs="Times New Roman"/>
          <w:sz w:val="28"/>
          <w:szCs w:val="28"/>
          <w:lang w:val="uk-UA"/>
        </w:rPr>
        <w:t xml:space="preserve">Провести психологічний </w:t>
      </w:r>
      <w:r w:rsidR="001211E2">
        <w:rPr>
          <w:rFonts w:ascii="Times New Roman" w:hAnsi="Times New Roman" w:cs="Times New Roman"/>
          <w:sz w:val="28"/>
          <w:szCs w:val="28"/>
          <w:lang w:val="uk-UA"/>
        </w:rPr>
        <w:t xml:space="preserve">та статистичний </w:t>
      </w:r>
      <w:r w:rsidR="006957AD" w:rsidRPr="00712FEF">
        <w:rPr>
          <w:rFonts w:ascii="Times New Roman" w:hAnsi="Times New Roman" w:cs="Times New Roman"/>
          <w:sz w:val="28"/>
          <w:szCs w:val="28"/>
          <w:lang w:val="uk-UA"/>
        </w:rPr>
        <w:t>аналіз</w:t>
      </w:r>
      <w:r w:rsidR="001211E2">
        <w:rPr>
          <w:rFonts w:ascii="Times New Roman" w:hAnsi="Times New Roman" w:cs="Times New Roman"/>
          <w:sz w:val="28"/>
          <w:szCs w:val="28"/>
          <w:lang w:val="uk-UA"/>
        </w:rPr>
        <w:t xml:space="preserve"> </w:t>
      </w:r>
      <w:proofErr w:type="spellStart"/>
      <w:r w:rsidR="001211E2">
        <w:rPr>
          <w:rFonts w:ascii="Times New Roman" w:hAnsi="Times New Roman" w:cs="Times New Roman"/>
          <w:sz w:val="28"/>
          <w:szCs w:val="28"/>
          <w:lang w:val="uk-UA"/>
        </w:rPr>
        <w:t>констатувального</w:t>
      </w:r>
      <w:proofErr w:type="spellEnd"/>
      <w:r w:rsidR="001211E2">
        <w:rPr>
          <w:rFonts w:ascii="Times New Roman" w:hAnsi="Times New Roman" w:cs="Times New Roman"/>
          <w:sz w:val="28"/>
          <w:szCs w:val="28"/>
          <w:lang w:val="uk-UA"/>
        </w:rPr>
        <w:t xml:space="preserve"> етапу дослідження</w:t>
      </w:r>
      <w:bookmarkStart w:id="11" w:name="_GoBack"/>
      <w:bookmarkEnd w:id="11"/>
      <w:r w:rsidR="006957AD" w:rsidRPr="00712FEF">
        <w:rPr>
          <w:rFonts w:ascii="Times New Roman" w:hAnsi="Times New Roman" w:cs="Times New Roman"/>
          <w:sz w:val="28"/>
          <w:szCs w:val="28"/>
          <w:lang w:val="uk-UA"/>
        </w:rPr>
        <w:t>.</w:t>
      </w:r>
    </w:p>
    <w:p w:rsidR="000846DB" w:rsidRPr="00712FEF" w:rsidRDefault="000846DB" w:rsidP="00DF2DB7">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4.</w:t>
      </w:r>
      <w:r w:rsidRPr="00712FEF">
        <w:rPr>
          <w:rFonts w:ascii="Times New Roman" w:hAnsi="Times New Roman" w:cs="Times New Roman"/>
          <w:sz w:val="28"/>
          <w:szCs w:val="28"/>
          <w:lang w:val="uk-UA"/>
        </w:rPr>
        <w:tab/>
        <w:t xml:space="preserve">Надати практичні рекомендації щодо підвищення ефективності </w:t>
      </w:r>
      <w:r w:rsidR="002F0937">
        <w:rPr>
          <w:rFonts w:ascii="Times New Roman" w:hAnsi="Times New Roman" w:cs="Times New Roman"/>
          <w:sz w:val="28"/>
          <w:szCs w:val="28"/>
          <w:lang w:val="uk-UA"/>
        </w:rPr>
        <w:t>психопрофілактики</w:t>
      </w:r>
      <w:r w:rsidR="002F0937" w:rsidRPr="000D7996">
        <w:rPr>
          <w:rFonts w:ascii="Times New Roman" w:hAnsi="Times New Roman" w:cs="Times New Roman"/>
          <w:sz w:val="28"/>
          <w:szCs w:val="28"/>
          <w:lang w:val="uk-UA"/>
        </w:rPr>
        <w:t xml:space="preserve"> та подолання синдрому професійного вигорання у працівників органів внутрішніх справ</w:t>
      </w:r>
      <w:r w:rsidR="0083167C" w:rsidRPr="00712FEF">
        <w:rPr>
          <w:rFonts w:ascii="Times New Roman" w:hAnsi="Times New Roman" w:cs="Times New Roman"/>
          <w:sz w:val="28"/>
          <w:szCs w:val="28"/>
          <w:lang w:val="uk-UA"/>
        </w:rPr>
        <w:t>.</w:t>
      </w:r>
    </w:p>
    <w:p w:rsidR="000846DB" w:rsidRPr="00712FEF" w:rsidRDefault="000846DB" w:rsidP="00DF2DB7">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b/>
          <w:sz w:val="28"/>
          <w:szCs w:val="28"/>
          <w:lang w:val="uk-UA"/>
        </w:rPr>
        <w:t>Методи дослідження.</w:t>
      </w:r>
      <w:r w:rsidRPr="00712FEF">
        <w:rPr>
          <w:rFonts w:ascii="Times New Roman" w:hAnsi="Times New Roman" w:cs="Times New Roman"/>
          <w:sz w:val="28"/>
          <w:szCs w:val="28"/>
          <w:lang w:val="uk-UA"/>
        </w:rPr>
        <w:t xml:space="preserve"> Для розв’язання поставлених завдань використано комплекс методів: аналіз, синтез, порівняння сучасних наукових й емпіричних досліджень, а також їх узагальнення, класифікація й систематизація, </w:t>
      </w:r>
      <w:r w:rsidR="00254468" w:rsidRPr="00712FEF">
        <w:rPr>
          <w:rFonts w:ascii="Times New Roman" w:hAnsi="Times New Roman" w:cs="Times New Roman"/>
          <w:sz w:val="28"/>
          <w:szCs w:val="28"/>
          <w:lang w:val="uk-UA"/>
        </w:rPr>
        <w:t>тестування</w:t>
      </w:r>
      <w:r w:rsidRPr="00712FEF">
        <w:rPr>
          <w:rFonts w:ascii="Times New Roman" w:hAnsi="Times New Roman" w:cs="Times New Roman"/>
          <w:sz w:val="28"/>
          <w:szCs w:val="28"/>
          <w:lang w:val="uk-UA"/>
        </w:rPr>
        <w:t>.</w:t>
      </w:r>
    </w:p>
    <w:p w:rsidR="000846DB" w:rsidRPr="00712FEF" w:rsidRDefault="000846DB" w:rsidP="00DF2DB7">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b/>
          <w:sz w:val="28"/>
          <w:szCs w:val="28"/>
          <w:lang w:val="uk-UA"/>
        </w:rPr>
        <w:t>Теоретичне значення дослідження</w:t>
      </w:r>
      <w:r w:rsidRPr="00712FEF">
        <w:rPr>
          <w:rFonts w:ascii="Times New Roman" w:hAnsi="Times New Roman" w:cs="Times New Roman"/>
          <w:sz w:val="28"/>
          <w:szCs w:val="28"/>
          <w:lang w:val="uk-UA"/>
        </w:rPr>
        <w:t xml:space="preserve"> полягає у поглибленні наукових та практичних знань щодо </w:t>
      </w:r>
      <w:r w:rsidR="0083167C" w:rsidRPr="00712FEF">
        <w:rPr>
          <w:rFonts w:ascii="Times New Roman" w:hAnsi="Times New Roman" w:cs="Times New Roman"/>
          <w:sz w:val="28"/>
          <w:szCs w:val="28"/>
          <w:lang w:val="uk-UA"/>
        </w:rPr>
        <w:t xml:space="preserve">подолання </w:t>
      </w:r>
      <w:r w:rsidR="002F0937" w:rsidRPr="000D7996">
        <w:rPr>
          <w:rFonts w:ascii="Times New Roman" w:hAnsi="Times New Roman" w:cs="Times New Roman"/>
          <w:sz w:val="28"/>
          <w:szCs w:val="28"/>
          <w:lang w:val="uk-UA"/>
        </w:rPr>
        <w:t>синдрому професійного вигорання у працівників органів внутрішніх справ</w:t>
      </w:r>
      <w:r w:rsidRPr="00712FEF">
        <w:rPr>
          <w:rFonts w:ascii="Times New Roman" w:hAnsi="Times New Roman" w:cs="Times New Roman"/>
          <w:sz w:val="28"/>
          <w:szCs w:val="28"/>
          <w:lang w:val="uk-UA"/>
        </w:rPr>
        <w:t>;</w:t>
      </w:r>
      <w:r w:rsidR="002F0937">
        <w:rPr>
          <w:rFonts w:ascii="Times New Roman" w:hAnsi="Times New Roman" w:cs="Times New Roman"/>
          <w:sz w:val="28"/>
          <w:szCs w:val="28"/>
          <w:lang w:val="uk-UA"/>
        </w:rPr>
        <w:t xml:space="preserve"> вивченні синдрому професійного</w:t>
      </w:r>
      <w:r w:rsidR="0083167C" w:rsidRPr="00712FEF">
        <w:rPr>
          <w:rFonts w:ascii="Times New Roman" w:hAnsi="Times New Roman" w:cs="Times New Roman"/>
          <w:sz w:val="28"/>
          <w:szCs w:val="28"/>
          <w:lang w:val="uk-UA"/>
        </w:rPr>
        <w:t xml:space="preserve"> вигорання та подолання взаємозв’язку цілісних характеристик психічної діяльності</w:t>
      </w:r>
      <w:r w:rsidR="002F27F4" w:rsidRPr="00712FEF">
        <w:rPr>
          <w:rFonts w:ascii="Times New Roman" w:hAnsi="Times New Roman" w:cs="Times New Roman"/>
          <w:sz w:val="28"/>
          <w:szCs w:val="28"/>
          <w:lang w:val="uk-UA"/>
        </w:rPr>
        <w:t xml:space="preserve">; аналізу </w:t>
      </w:r>
      <w:r w:rsidR="0083167C" w:rsidRPr="00712FEF">
        <w:rPr>
          <w:rFonts w:ascii="Times New Roman" w:hAnsi="Times New Roman" w:cs="Times New Roman"/>
          <w:sz w:val="28"/>
          <w:szCs w:val="28"/>
          <w:lang w:val="uk-UA"/>
        </w:rPr>
        <w:t>специфіки роботи за системою «людина-людина».</w:t>
      </w:r>
    </w:p>
    <w:p w:rsidR="00DC505A" w:rsidRPr="00712FEF" w:rsidRDefault="000846DB" w:rsidP="00DF2DB7">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b/>
          <w:sz w:val="28"/>
          <w:szCs w:val="28"/>
          <w:lang w:val="uk-UA"/>
        </w:rPr>
        <w:t>Практичне значення дослідження</w:t>
      </w:r>
      <w:r w:rsidRPr="00712FEF">
        <w:rPr>
          <w:rFonts w:ascii="Times New Roman" w:hAnsi="Times New Roman" w:cs="Times New Roman"/>
          <w:sz w:val="28"/>
          <w:szCs w:val="28"/>
          <w:lang w:val="uk-UA"/>
        </w:rPr>
        <w:t xml:space="preserve"> пов’язане з можливістю використання даних дослідження у роботі</w:t>
      </w:r>
      <w:r w:rsidR="002F27F4" w:rsidRPr="00712FEF">
        <w:rPr>
          <w:rFonts w:ascii="Times New Roman" w:hAnsi="Times New Roman" w:cs="Times New Roman"/>
          <w:sz w:val="28"/>
          <w:szCs w:val="28"/>
          <w:lang w:val="uk-UA"/>
        </w:rPr>
        <w:t xml:space="preserve"> практичних</w:t>
      </w:r>
      <w:r w:rsidRPr="00712FEF">
        <w:rPr>
          <w:rFonts w:ascii="Times New Roman" w:hAnsi="Times New Roman" w:cs="Times New Roman"/>
          <w:sz w:val="28"/>
          <w:szCs w:val="28"/>
          <w:lang w:val="uk-UA"/>
        </w:rPr>
        <w:t xml:space="preserve"> психологів, </w:t>
      </w:r>
      <w:r w:rsidR="002F27F4" w:rsidRPr="00712FEF">
        <w:rPr>
          <w:rFonts w:ascii="Times New Roman" w:hAnsi="Times New Roman" w:cs="Times New Roman"/>
          <w:sz w:val="28"/>
          <w:szCs w:val="28"/>
          <w:lang w:val="uk-UA"/>
        </w:rPr>
        <w:t>військових психологів, працівників пенітенціарної</w:t>
      </w:r>
      <w:r w:rsidRPr="00712FEF">
        <w:rPr>
          <w:rFonts w:ascii="Times New Roman" w:hAnsi="Times New Roman" w:cs="Times New Roman"/>
          <w:sz w:val="28"/>
          <w:szCs w:val="28"/>
          <w:lang w:val="uk-UA"/>
        </w:rPr>
        <w:t xml:space="preserve"> служби</w:t>
      </w:r>
      <w:r w:rsidR="002F27F4" w:rsidRPr="00712FEF">
        <w:rPr>
          <w:rFonts w:ascii="Times New Roman" w:hAnsi="Times New Roman" w:cs="Times New Roman"/>
          <w:sz w:val="28"/>
          <w:szCs w:val="28"/>
          <w:lang w:val="uk-UA"/>
        </w:rPr>
        <w:t>, соціальної служби</w:t>
      </w:r>
      <w:r w:rsidRPr="00712FEF">
        <w:rPr>
          <w:rFonts w:ascii="Times New Roman" w:hAnsi="Times New Roman" w:cs="Times New Roman"/>
          <w:sz w:val="28"/>
          <w:szCs w:val="28"/>
          <w:lang w:val="uk-UA"/>
        </w:rPr>
        <w:t xml:space="preserve"> та психологічного су</w:t>
      </w:r>
      <w:r w:rsidR="002F0937">
        <w:rPr>
          <w:rFonts w:ascii="Times New Roman" w:hAnsi="Times New Roman" w:cs="Times New Roman"/>
          <w:sz w:val="28"/>
          <w:szCs w:val="28"/>
          <w:lang w:val="uk-UA"/>
        </w:rPr>
        <w:t>прово</w:t>
      </w:r>
      <w:r w:rsidR="002F27F4" w:rsidRPr="00712FEF">
        <w:rPr>
          <w:rFonts w:ascii="Times New Roman" w:hAnsi="Times New Roman" w:cs="Times New Roman"/>
          <w:sz w:val="28"/>
          <w:szCs w:val="28"/>
          <w:lang w:val="uk-UA"/>
        </w:rPr>
        <w:t xml:space="preserve">ду </w:t>
      </w:r>
      <w:r w:rsidRPr="00712FEF">
        <w:rPr>
          <w:rFonts w:ascii="Times New Roman" w:hAnsi="Times New Roman" w:cs="Times New Roman"/>
          <w:sz w:val="28"/>
          <w:szCs w:val="28"/>
          <w:lang w:val="uk-UA"/>
        </w:rPr>
        <w:t>правоохоронних органів; а також в п</w:t>
      </w:r>
      <w:r w:rsidR="002F27F4" w:rsidRPr="00712FEF">
        <w:rPr>
          <w:rFonts w:ascii="Times New Roman" w:hAnsi="Times New Roman" w:cs="Times New Roman"/>
          <w:sz w:val="28"/>
          <w:szCs w:val="28"/>
          <w:lang w:val="uk-UA"/>
        </w:rPr>
        <w:t>роцесі прогнозування, про</w:t>
      </w:r>
      <w:r w:rsidR="00254468" w:rsidRPr="00712FEF">
        <w:rPr>
          <w:rFonts w:ascii="Times New Roman" w:hAnsi="Times New Roman" w:cs="Times New Roman"/>
          <w:sz w:val="28"/>
          <w:szCs w:val="28"/>
          <w:lang w:val="uk-UA"/>
        </w:rPr>
        <w:t>філактики та корекції синдрому професійного вигорання</w:t>
      </w:r>
      <w:r w:rsidRPr="00712FEF">
        <w:rPr>
          <w:rFonts w:ascii="Times New Roman" w:hAnsi="Times New Roman" w:cs="Times New Roman"/>
          <w:sz w:val="28"/>
          <w:szCs w:val="28"/>
          <w:lang w:val="uk-UA"/>
        </w:rPr>
        <w:t>.</w:t>
      </w:r>
    </w:p>
    <w:p w:rsidR="0019499C" w:rsidRPr="00712FEF" w:rsidRDefault="0019499C" w:rsidP="00DF2DB7">
      <w:pPr>
        <w:spacing w:after="0" w:line="360" w:lineRule="auto"/>
        <w:ind w:firstLine="709"/>
        <w:jc w:val="both"/>
        <w:rPr>
          <w:rFonts w:ascii="Times New Roman" w:hAnsi="Times New Roman" w:cs="Times New Roman"/>
          <w:sz w:val="28"/>
          <w:szCs w:val="28"/>
          <w:lang w:val="uk-UA"/>
        </w:rPr>
      </w:pPr>
    </w:p>
    <w:p w:rsidR="0019499C" w:rsidRPr="00712FEF" w:rsidRDefault="0019499C" w:rsidP="00DF2DB7">
      <w:pPr>
        <w:spacing w:after="0" w:line="360" w:lineRule="auto"/>
        <w:ind w:firstLine="709"/>
        <w:jc w:val="both"/>
        <w:rPr>
          <w:rFonts w:ascii="Times New Roman" w:hAnsi="Times New Roman" w:cs="Times New Roman"/>
          <w:sz w:val="28"/>
          <w:szCs w:val="28"/>
          <w:lang w:val="uk-UA"/>
        </w:rPr>
      </w:pPr>
    </w:p>
    <w:p w:rsidR="0019499C" w:rsidRPr="00712FEF" w:rsidRDefault="0019499C" w:rsidP="00DF2DB7">
      <w:pPr>
        <w:spacing w:after="0" w:line="360" w:lineRule="auto"/>
        <w:ind w:firstLine="709"/>
        <w:jc w:val="both"/>
        <w:rPr>
          <w:rFonts w:ascii="Times New Roman" w:hAnsi="Times New Roman" w:cs="Times New Roman"/>
          <w:sz w:val="28"/>
          <w:szCs w:val="28"/>
          <w:lang w:val="uk-UA"/>
        </w:rPr>
      </w:pPr>
    </w:p>
    <w:p w:rsidR="0019499C" w:rsidRPr="00712FEF" w:rsidRDefault="0019499C" w:rsidP="00DF2DB7">
      <w:pPr>
        <w:spacing w:after="0" w:line="360" w:lineRule="auto"/>
        <w:ind w:firstLine="709"/>
        <w:jc w:val="both"/>
        <w:rPr>
          <w:rFonts w:ascii="Times New Roman" w:hAnsi="Times New Roman" w:cs="Times New Roman"/>
          <w:sz w:val="28"/>
          <w:szCs w:val="28"/>
          <w:lang w:val="uk-UA"/>
        </w:rPr>
      </w:pPr>
    </w:p>
    <w:p w:rsidR="0019499C" w:rsidRPr="00712FEF" w:rsidRDefault="0019499C" w:rsidP="00DF2DB7">
      <w:pPr>
        <w:spacing w:after="0" w:line="360" w:lineRule="auto"/>
        <w:ind w:firstLine="709"/>
        <w:jc w:val="both"/>
        <w:rPr>
          <w:rFonts w:ascii="Times New Roman" w:hAnsi="Times New Roman" w:cs="Times New Roman"/>
          <w:sz w:val="28"/>
          <w:szCs w:val="28"/>
          <w:lang w:val="uk-UA"/>
        </w:rPr>
      </w:pPr>
    </w:p>
    <w:p w:rsidR="0019499C" w:rsidRPr="00712FEF" w:rsidRDefault="0019499C" w:rsidP="00DF2DB7">
      <w:pPr>
        <w:spacing w:after="0" w:line="360" w:lineRule="auto"/>
        <w:ind w:firstLine="709"/>
        <w:jc w:val="both"/>
        <w:rPr>
          <w:rFonts w:ascii="Times New Roman" w:hAnsi="Times New Roman" w:cs="Times New Roman"/>
          <w:sz w:val="28"/>
          <w:szCs w:val="28"/>
          <w:lang w:val="uk-UA"/>
        </w:rPr>
      </w:pPr>
    </w:p>
    <w:p w:rsidR="0019499C" w:rsidRPr="00712FEF" w:rsidRDefault="0019499C" w:rsidP="00DF2DB7">
      <w:pPr>
        <w:spacing w:after="0" w:line="360" w:lineRule="auto"/>
        <w:ind w:firstLine="709"/>
        <w:jc w:val="both"/>
        <w:rPr>
          <w:rFonts w:ascii="Times New Roman" w:hAnsi="Times New Roman" w:cs="Times New Roman"/>
          <w:sz w:val="28"/>
          <w:szCs w:val="28"/>
          <w:lang w:val="uk-UA"/>
        </w:rPr>
      </w:pPr>
    </w:p>
    <w:p w:rsidR="0019499C" w:rsidRPr="00712FEF" w:rsidRDefault="0019499C" w:rsidP="00DF2DB7">
      <w:pPr>
        <w:spacing w:after="0" w:line="360" w:lineRule="auto"/>
        <w:ind w:firstLine="709"/>
        <w:jc w:val="both"/>
        <w:rPr>
          <w:rFonts w:ascii="Times New Roman" w:hAnsi="Times New Roman" w:cs="Times New Roman"/>
          <w:sz w:val="28"/>
          <w:szCs w:val="28"/>
          <w:lang w:val="uk-UA"/>
        </w:rPr>
      </w:pPr>
    </w:p>
    <w:p w:rsidR="0019499C" w:rsidRDefault="0019499C" w:rsidP="002F0937">
      <w:pPr>
        <w:spacing w:after="0" w:line="360" w:lineRule="auto"/>
        <w:ind w:firstLine="709"/>
        <w:jc w:val="center"/>
        <w:rPr>
          <w:rFonts w:cs="Times New Roman"/>
          <w:b/>
          <w:caps/>
          <w:sz w:val="28"/>
          <w:szCs w:val="28"/>
          <w:lang w:val="uk-UA"/>
        </w:rPr>
      </w:pPr>
      <w:r w:rsidRPr="00712FEF">
        <w:rPr>
          <w:rFonts w:ascii="Times New Roman" w:hAnsi="Times New Roman" w:cs="Times New Roman"/>
          <w:b/>
          <w:sz w:val="28"/>
          <w:szCs w:val="28"/>
          <w:lang w:val="uk-UA"/>
        </w:rPr>
        <w:lastRenderedPageBreak/>
        <w:t>РОЗДІЛ 1</w:t>
      </w:r>
      <w:r w:rsidR="002F0937">
        <w:rPr>
          <w:rFonts w:ascii="Times New Roman" w:hAnsi="Times New Roman" w:cs="Times New Roman"/>
          <w:b/>
          <w:sz w:val="28"/>
          <w:szCs w:val="28"/>
          <w:lang w:val="uk-UA"/>
        </w:rPr>
        <w:t>.</w:t>
      </w:r>
      <w:r w:rsidRPr="00712FEF">
        <w:rPr>
          <w:rFonts w:ascii="Times New Roman" w:hAnsi="Times New Roman" w:cs="Times New Roman"/>
          <w:b/>
          <w:sz w:val="28"/>
          <w:szCs w:val="28"/>
          <w:lang w:val="uk-UA"/>
        </w:rPr>
        <w:t xml:space="preserve"> ТЕОРЕТИЧНИЙ АНАЛІЗ ОСОБЛИВОСТЕЙ СИНДРОМУ</w:t>
      </w:r>
      <w:r w:rsidRPr="002F0937">
        <w:rPr>
          <w:rFonts w:ascii="Times New Roman Полужирный" w:hAnsi="Times New Roman Полужирный" w:cs="Times New Roman"/>
          <w:b/>
          <w:caps/>
          <w:sz w:val="28"/>
          <w:szCs w:val="28"/>
          <w:lang w:val="uk-UA"/>
        </w:rPr>
        <w:t xml:space="preserve"> ПРОФЕСІЙНОГО ВИГОРЯННЯ У </w:t>
      </w:r>
      <w:r w:rsidR="002F0937" w:rsidRPr="002F0937">
        <w:rPr>
          <w:rFonts w:ascii="Times New Roman Полужирный" w:hAnsi="Times New Roman Полужирный" w:cs="Times New Roman"/>
          <w:b/>
          <w:caps/>
          <w:sz w:val="28"/>
          <w:szCs w:val="28"/>
          <w:lang w:val="uk-UA"/>
        </w:rPr>
        <w:t>працівників органів внутрішніх справ</w:t>
      </w:r>
    </w:p>
    <w:p w:rsidR="002F0937" w:rsidRPr="002F0937" w:rsidRDefault="002F0937" w:rsidP="002F0937">
      <w:pPr>
        <w:spacing w:after="0" w:line="360" w:lineRule="auto"/>
        <w:ind w:firstLine="709"/>
        <w:jc w:val="center"/>
        <w:rPr>
          <w:rFonts w:cs="Times New Roman"/>
          <w:sz w:val="28"/>
          <w:szCs w:val="28"/>
          <w:lang w:val="uk-UA"/>
        </w:rPr>
      </w:pP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1.1. Поняття «синдрому вигорання» в іс</w:t>
      </w:r>
      <w:r w:rsidR="002F0937">
        <w:rPr>
          <w:rFonts w:ascii="Times New Roman" w:hAnsi="Times New Roman" w:cs="Times New Roman"/>
          <w:sz w:val="28"/>
          <w:szCs w:val="28"/>
          <w:lang w:val="uk-UA"/>
        </w:rPr>
        <w:t>торичному і сучасному контексті</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Синдром вигоряння як дилему аналізували різноманітні вчені – фахівці з психології, соціологи, викладачі як вітчизняні, так і закордонні.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Наукове і практичне значення синдрому вигорання полягає в тому, що цей синдром є прямим проявом зростаючих проблем, пов’язаних із самопочуттям працівників, їх ефективністю та стабільністю ділового життя організації. Синдром професійного вигорання – це група негативних психологічних переживань, «виснаження», викликаних тривалим професійним стресом, тісно пов’язаним із міжособистісним спілкуванням, що супроводжується емоційною насиченістю та когнітивною складністю [10].</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Проблема впливу професійної діяльності на формування свідомості особистості перебувала в центрі уваги ще у давніх філософів, проте часто цей питання почало обговорюватися наприкінці XIX ст., а на початку XX ст. Знаменитий соціолог П. Сорокін з метою позначення особливого феномену ввів у загальнонауковий обіг вираз «професійна деформація».</w:t>
      </w:r>
    </w:p>
    <w:p w:rsidR="0019499C" w:rsidRPr="00712FEF" w:rsidRDefault="0019499C" w:rsidP="0019499C">
      <w:pPr>
        <w:spacing w:after="0" w:line="360" w:lineRule="auto"/>
        <w:ind w:firstLine="709"/>
        <w:jc w:val="both"/>
        <w:rPr>
          <w:spacing w:val="2"/>
          <w:sz w:val="21"/>
          <w:szCs w:val="21"/>
          <w:shd w:val="clear" w:color="auto" w:fill="E8EAF6"/>
          <w:lang w:val="uk-UA"/>
        </w:rPr>
      </w:pPr>
      <w:r w:rsidRPr="00712FEF">
        <w:rPr>
          <w:rFonts w:ascii="Times New Roman" w:hAnsi="Times New Roman" w:cs="Times New Roman"/>
          <w:sz w:val="28"/>
          <w:szCs w:val="28"/>
          <w:lang w:val="uk-UA"/>
        </w:rPr>
        <w:t>Термін «</w:t>
      </w:r>
      <w:proofErr w:type="spellStart"/>
      <w:r w:rsidRPr="00712FEF">
        <w:rPr>
          <w:rFonts w:ascii="Times New Roman" w:hAnsi="Times New Roman" w:cs="Times New Roman"/>
          <w:sz w:val="28"/>
          <w:szCs w:val="28"/>
          <w:lang w:val="uk-UA"/>
        </w:rPr>
        <w:t>burnout</w:t>
      </w:r>
      <w:proofErr w:type="spellEnd"/>
      <w:r w:rsidRPr="00712FEF">
        <w:rPr>
          <w:rFonts w:ascii="Times New Roman" w:hAnsi="Times New Roman" w:cs="Times New Roman"/>
          <w:sz w:val="28"/>
          <w:szCs w:val="28"/>
          <w:lang w:val="uk-UA"/>
        </w:rPr>
        <w:t xml:space="preserve">» - «вигорання» вперше запропонував американський психіатр X. </w:t>
      </w:r>
      <w:proofErr w:type="spellStart"/>
      <w:r w:rsidRPr="00712FEF">
        <w:rPr>
          <w:rFonts w:ascii="Times New Roman" w:hAnsi="Times New Roman" w:cs="Times New Roman"/>
          <w:sz w:val="28"/>
          <w:szCs w:val="28"/>
          <w:lang w:val="uk-UA"/>
        </w:rPr>
        <w:t>Фреденбергер</w:t>
      </w:r>
      <w:proofErr w:type="spellEnd"/>
      <w:r w:rsidRPr="00712FEF">
        <w:rPr>
          <w:rFonts w:ascii="Times New Roman" w:hAnsi="Times New Roman" w:cs="Times New Roman"/>
          <w:sz w:val="28"/>
          <w:szCs w:val="28"/>
          <w:lang w:val="uk-UA"/>
        </w:rPr>
        <w:t xml:space="preserve"> у 1974 році для опису психічного стану здорових людей, які перебувають у тісному контакті з оточуючими. Спочатку під «вигорянням» розумілося стан знемоги з відчуттям власної марності, потім воно стало змістовно неоднозначним і багатокомпонентним, що викликало значні труднощі у його вивченні.</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Чималий внесок у формування цього психологічного синдрому запропонувала а</w:t>
      </w:r>
      <w:r w:rsidR="00874ED7" w:rsidRPr="00712FEF">
        <w:rPr>
          <w:rFonts w:ascii="Times New Roman" w:hAnsi="Times New Roman" w:cs="Times New Roman"/>
          <w:sz w:val="28"/>
          <w:szCs w:val="28"/>
          <w:lang w:val="uk-UA"/>
        </w:rPr>
        <w:t xml:space="preserve">мериканська </w:t>
      </w:r>
      <w:proofErr w:type="spellStart"/>
      <w:r w:rsidR="00874ED7" w:rsidRPr="00712FEF">
        <w:rPr>
          <w:rFonts w:ascii="Times New Roman" w:hAnsi="Times New Roman" w:cs="Times New Roman"/>
          <w:sz w:val="28"/>
          <w:szCs w:val="28"/>
          <w:lang w:val="uk-UA"/>
        </w:rPr>
        <w:t>психологиня</w:t>
      </w:r>
      <w:proofErr w:type="spellEnd"/>
      <w:r w:rsidR="00874ED7" w:rsidRPr="00712FEF">
        <w:rPr>
          <w:rFonts w:ascii="Times New Roman" w:hAnsi="Times New Roman" w:cs="Times New Roman"/>
          <w:sz w:val="28"/>
          <w:szCs w:val="28"/>
          <w:lang w:val="uk-UA"/>
        </w:rPr>
        <w:t xml:space="preserve"> К. </w:t>
      </w:r>
      <w:proofErr w:type="spellStart"/>
      <w:r w:rsidR="00874ED7" w:rsidRPr="00712FEF">
        <w:rPr>
          <w:rFonts w:ascii="Times New Roman" w:hAnsi="Times New Roman" w:cs="Times New Roman"/>
          <w:sz w:val="28"/>
          <w:szCs w:val="28"/>
          <w:lang w:val="uk-UA"/>
        </w:rPr>
        <w:t>Масла</w:t>
      </w:r>
      <w:r w:rsidRPr="00712FEF">
        <w:rPr>
          <w:rFonts w:ascii="Times New Roman" w:hAnsi="Times New Roman" w:cs="Times New Roman"/>
          <w:sz w:val="28"/>
          <w:szCs w:val="28"/>
          <w:lang w:val="uk-UA"/>
        </w:rPr>
        <w:t>ч</w:t>
      </w:r>
      <w:proofErr w:type="spellEnd"/>
      <w:r w:rsidRPr="00712FEF">
        <w:rPr>
          <w:rFonts w:ascii="Times New Roman" w:hAnsi="Times New Roman" w:cs="Times New Roman"/>
          <w:sz w:val="28"/>
          <w:szCs w:val="28"/>
          <w:lang w:val="uk-UA"/>
        </w:rPr>
        <w:t xml:space="preserve"> [20]. 1982 року </w:t>
      </w:r>
      <w:r w:rsidRPr="00712FEF">
        <w:rPr>
          <w:rFonts w:ascii="Times New Roman" w:hAnsi="Times New Roman" w:cs="Times New Roman"/>
          <w:sz w:val="28"/>
          <w:szCs w:val="28"/>
          <w:lang w:val="uk-UA"/>
        </w:rPr>
        <w:lastRenderedPageBreak/>
        <w:t xml:space="preserve">американський дослідник К. </w:t>
      </w:r>
      <w:proofErr w:type="spellStart"/>
      <w:r w:rsidRPr="00712FEF">
        <w:rPr>
          <w:rFonts w:ascii="Times New Roman" w:hAnsi="Times New Roman" w:cs="Times New Roman"/>
          <w:sz w:val="28"/>
          <w:szCs w:val="28"/>
          <w:lang w:val="uk-UA"/>
        </w:rPr>
        <w:t>Маслич</w:t>
      </w:r>
      <w:proofErr w:type="spellEnd"/>
      <w:r w:rsidRPr="00712FEF">
        <w:rPr>
          <w:rFonts w:ascii="Times New Roman" w:hAnsi="Times New Roman" w:cs="Times New Roman"/>
          <w:sz w:val="28"/>
          <w:szCs w:val="28"/>
          <w:lang w:val="uk-UA"/>
        </w:rPr>
        <w:t xml:space="preserve"> описала симптоми даного синдрому і запропонувала метод його діагностики: «</w:t>
      </w:r>
      <w:proofErr w:type="spellStart"/>
      <w:r w:rsidRPr="00712FEF">
        <w:rPr>
          <w:rFonts w:ascii="Times New Roman" w:hAnsi="Times New Roman" w:cs="Times New Roman"/>
          <w:sz w:val="28"/>
          <w:szCs w:val="28"/>
          <w:lang w:val="uk-UA"/>
        </w:rPr>
        <w:t>Burnout</w:t>
      </w:r>
      <w:proofErr w:type="spellEnd"/>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is</w:t>
      </w:r>
      <w:proofErr w:type="spellEnd"/>
      <w:r w:rsidRPr="00712FEF">
        <w:rPr>
          <w:rFonts w:ascii="Times New Roman" w:hAnsi="Times New Roman" w:cs="Times New Roman"/>
          <w:sz w:val="28"/>
          <w:szCs w:val="28"/>
          <w:lang w:val="uk-UA"/>
        </w:rPr>
        <w:t xml:space="preserve"> a </w:t>
      </w:r>
      <w:proofErr w:type="spellStart"/>
      <w:r w:rsidRPr="00712FEF">
        <w:rPr>
          <w:rFonts w:ascii="Times New Roman" w:hAnsi="Times New Roman" w:cs="Times New Roman"/>
          <w:sz w:val="28"/>
          <w:szCs w:val="28"/>
          <w:lang w:val="uk-UA"/>
        </w:rPr>
        <w:t>syndrom</w:t>
      </w:r>
      <w:proofErr w:type="spellEnd"/>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of</w:t>
      </w:r>
      <w:proofErr w:type="spellEnd"/>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emotional</w:t>
      </w:r>
      <w:proofErr w:type="spellEnd"/>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exhaustion</w:t>
      </w:r>
      <w:proofErr w:type="spellEnd"/>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depersonalisation</w:t>
      </w:r>
      <w:proofErr w:type="spellEnd"/>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and</w:t>
      </w:r>
      <w:proofErr w:type="spellEnd"/>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reduced</w:t>
      </w:r>
      <w:proofErr w:type="spellEnd"/>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personal</w:t>
      </w:r>
      <w:proofErr w:type="spellEnd"/>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accomplishment</w:t>
      </w:r>
      <w:proofErr w:type="spellEnd"/>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that</w:t>
      </w:r>
      <w:proofErr w:type="spellEnd"/>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can</w:t>
      </w:r>
      <w:proofErr w:type="spellEnd"/>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occur</w:t>
      </w:r>
      <w:proofErr w:type="spellEnd"/>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among</w:t>
      </w:r>
      <w:proofErr w:type="spellEnd"/>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individuals</w:t>
      </w:r>
      <w:proofErr w:type="spellEnd"/>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who</w:t>
      </w:r>
      <w:proofErr w:type="spellEnd"/>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do</w:t>
      </w:r>
      <w:proofErr w:type="spellEnd"/>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people</w:t>
      </w:r>
      <w:proofErr w:type="spellEnd"/>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work</w:t>
      </w:r>
      <w:proofErr w:type="spellEnd"/>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of</w:t>
      </w:r>
      <w:proofErr w:type="spellEnd"/>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some</w:t>
      </w:r>
      <w:proofErr w:type="spellEnd"/>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kind</w:t>
      </w:r>
      <w:proofErr w:type="spellEnd"/>
      <w:r w:rsidRPr="00712FEF">
        <w:rPr>
          <w:rFonts w:ascii="Times New Roman" w:hAnsi="Times New Roman" w:cs="Times New Roman"/>
          <w:sz w:val="28"/>
          <w:szCs w:val="28"/>
          <w:lang w:val="uk-UA"/>
        </w:rPr>
        <w:t>» [22]. Берн-аут – це синдром емоційного виснаження, деперсоналізації та зниження особистісної результативності, що може виникати серед фахівців, які займаються різними видами «</w:t>
      </w:r>
      <w:proofErr w:type="spellStart"/>
      <w:r w:rsidRPr="00712FEF">
        <w:rPr>
          <w:rFonts w:ascii="Times New Roman" w:hAnsi="Times New Roman" w:cs="Times New Roman"/>
          <w:sz w:val="28"/>
          <w:szCs w:val="28"/>
          <w:lang w:val="uk-UA"/>
        </w:rPr>
        <w:t>допомагаючих</w:t>
      </w:r>
      <w:proofErr w:type="spellEnd"/>
      <w:r w:rsidRPr="00712FEF">
        <w:rPr>
          <w:rFonts w:ascii="Times New Roman" w:hAnsi="Times New Roman" w:cs="Times New Roman"/>
          <w:sz w:val="28"/>
          <w:szCs w:val="28"/>
          <w:lang w:val="uk-UA"/>
        </w:rPr>
        <w:t xml:space="preserve"> професій». Це вона вперше запровадила цей термін у практику для професійної діяльності працівників поліції. К. </w:t>
      </w:r>
      <w:proofErr w:type="spellStart"/>
      <w:r w:rsidRPr="00712FEF">
        <w:rPr>
          <w:rFonts w:ascii="Times New Roman" w:hAnsi="Times New Roman" w:cs="Times New Roman"/>
          <w:sz w:val="28"/>
          <w:szCs w:val="28"/>
          <w:lang w:val="uk-UA"/>
        </w:rPr>
        <w:t>Маслич</w:t>
      </w:r>
      <w:proofErr w:type="spellEnd"/>
      <w:r w:rsidRPr="00712FEF">
        <w:rPr>
          <w:rFonts w:ascii="Times New Roman" w:hAnsi="Times New Roman" w:cs="Times New Roman"/>
          <w:sz w:val="28"/>
          <w:szCs w:val="28"/>
          <w:lang w:val="uk-UA"/>
        </w:rPr>
        <w:t xml:space="preserve"> визначає «вигорання» як реакцію, стрес, пов’язаний з роботою, який може призвести до емоційного відчуження від клієнта, негуманного ставлення до нього та зниження ефективності праці [20].</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Емоційне вигоряння виникає в результаті внутрішнього нагромадження від'ємних емоцій без відповідної «розрядки» або «визволення» від них, вважав Д. </w:t>
      </w:r>
      <w:proofErr w:type="spellStart"/>
      <w:r w:rsidRPr="00712FEF">
        <w:rPr>
          <w:rFonts w:ascii="Times New Roman" w:hAnsi="Times New Roman" w:cs="Times New Roman"/>
          <w:sz w:val="28"/>
          <w:szCs w:val="28"/>
          <w:lang w:val="uk-UA"/>
        </w:rPr>
        <w:t>Грінберг</w:t>
      </w:r>
      <w:proofErr w:type="spellEnd"/>
      <w:r w:rsidRPr="00712FEF">
        <w:rPr>
          <w:rFonts w:ascii="Times New Roman" w:hAnsi="Times New Roman" w:cs="Times New Roman"/>
          <w:sz w:val="28"/>
          <w:szCs w:val="28"/>
          <w:lang w:val="uk-UA"/>
        </w:rPr>
        <w:t xml:space="preserve"> [12]. У відповідності з поглядом К. </w:t>
      </w:r>
      <w:proofErr w:type="spellStart"/>
      <w:r w:rsidRPr="00712FEF">
        <w:rPr>
          <w:rFonts w:ascii="Times New Roman" w:hAnsi="Times New Roman" w:cs="Times New Roman"/>
          <w:sz w:val="28"/>
          <w:szCs w:val="28"/>
          <w:lang w:val="uk-UA"/>
        </w:rPr>
        <w:t>Маслич</w:t>
      </w:r>
      <w:proofErr w:type="spellEnd"/>
      <w:r w:rsidRPr="00712FEF">
        <w:rPr>
          <w:rFonts w:ascii="Times New Roman" w:hAnsi="Times New Roman" w:cs="Times New Roman"/>
          <w:sz w:val="28"/>
          <w:szCs w:val="28"/>
          <w:lang w:val="uk-UA"/>
        </w:rPr>
        <w:t>, «синдром вигоряння» розглядається як відповідальна реакція на тривалі професійні сфери, що виникають у міжособистісних комунікаціях [20].</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Найбільш повною та обґрунтованою класифікацією симптомів вигоряння вважається класифікація, запропонована В. </w:t>
      </w:r>
      <w:proofErr w:type="spellStart"/>
      <w:r w:rsidRPr="00712FEF">
        <w:rPr>
          <w:rFonts w:ascii="Times New Roman" w:hAnsi="Times New Roman" w:cs="Times New Roman"/>
          <w:sz w:val="28"/>
          <w:szCs w:val="28"/>
          <w:lang w:val="uk-UA"/>
        </w:rPr>
        <w:t>Шауфеллі</w:t>
      </w:r>
      <w:proofErr w:type="spellEnd"/>
      <w:r w:rsidRPr="00712FEF">
        <w:rPr>
          <w:rFonts w:ascii="Times New Roman" w:hAnsi="Times New Roman" w:cs="Times New Roman"/>
          <w:sz w:val="28"/>
          <w:szCs w:val="28"/>
          <w:lang w:val="uk-UA"/>
        </w:rPr>
        <w:t xml:space="preserve"> та </w:t>
      </w:r>
      <w:r w:rsidR="00CE317A">
        <w:rPr>
          <w:rFonts w:ascii="Times New Roman" w:hAnsi="Times New Roman" w:cs="Times New Roman"/>
          <w:sz w:val="28"/>
          <w:szCs w:val="28"/>
          <w:lang w:val="uk-UA"/>
        </w:rPr>
        <w:t xml:space="preserve">                          </w:t>
      </w:r>
      <w:r w:rsidRPr="00712FEF">
        <w:rPr>
          <w:rFonts w:ascii="Times New Roman" w:hAnsi="Times New Roman" w:cs="Times New Roman"/>
          <w:sz w:val="28"/>
          <w:szCs w:val="28"/>
          <w:lang w:val="uk-UA"/>
        </w:rPr>
        <w:t xml:space="preserve">Д. </w:t>
      </w:r>
      <w:proofErr w:type="spellStart"/>
      <w:r w:rsidRPr="00712FEF">
        <w:rPr>
          <w:rFonts w:ascii="Times New Roman" w:hAnsi="Times New Roman" w:cs="Times New Roman"/>
          <w:sz w:val="28"/>
          <w:szCs w:val="28"/>
          <w:lang w:val="uk-UA"/>
        </w:rPr>
        <w:t>Ензманном</w:t>
      </w:r>
      <w:proofErr w:type="spellEnd"/>
      <w:r w:rsidRPr="00712FEF">
        <w:rPr>
          <w:rFonts w:ascii="Times New Roman" w:hAnsi="Times New Roman" w:cs="Times New Roman"/>
          <w:sz w:val="28"/>
          <w:szCs w:val="28"/>
          <w:lang w:val="uk-UA"/>
        </w:rPr>
        <w:t>. Авторами було виділено 132 симптоми вигоряння, які вони об'єднали у 5 основних груп: 1) афективні; 2) когнітивні; 3) фізичні; 4) поведінкові; 5) мотиваційні.</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У сучасній спеціальній літературі автори для характеристики впливу професійної діяльності на особу спеціаліста та її прояви застосовується також вираз "деформація особистості".</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Деформація особистості - це зміна її властивостей та якостей (стереотипів ціннісних орієнтацій, сприйняття, характеру, способів поведінки та спілкування) під впливом тих чи інших умов, що мають для неї життєво важливе значення [58]. Професійна деформація з'являється на етапі професійного навчання, коли складаються професійні якості та система даних якостей, що дозволяють у подальшому стати ефективним спеціалістом. </w:t>
      </w:r>
      <w:r w:rsidRPr="00712FEF">
        <w:rPr>
          <w:rFonts w:ascii="Times New Roman" w:hAnsi="Times New Roman" w:cs="Times New Roman"/>
          <w:sz w:val="28"/>
          <w:szCs w:val="28"/>
          <w:lang w:val="uk-UA"/>
        </w:rPr>
        <w:lastRenderedPageBreak/>
        <w:t>Тим самим професійна деформація вважається важливим умовою професіоналізації особистості.</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В.В. Бойко у своїй книзі «Синдром «емоційного вигорання» в професійному спілкуванні» дає наступне визначення емоційного вигоряння - «це вироблений особистістю механізм психологічного захисту у формі повного або часткового виключення емоцій в відповідь на обрані </w:t>
      </w:r>
      <w:proofErr w:type="spellStart"/>
      <w:r w:rsidRPr="00712FEF">
        <w:rPr>
          <w:rFonts w:ascii="Times New Roman" w:hAnsi="Times New Roman" w:cs="Times New Roman"/>
          <w:sz w:val="28"/>
          <w:szCs w:val="28"/>
          <w:lang w:val="uk-UA"/>
        </w:rPr>
        <w:t>психотравматичні</w:t>
      </w:r>
      <w:proofErr w:type="spellEnd"/>
      <w:r w:rsidRPr="00712FEF">
        <w:rPr>
          <w:rFonts w:ascii="Times New Roman" w:hAnsi="Times New Roman" w:cs="Times New Roman"/>
          <w:sz w:val="28"/>
          <w:szCs w:val="28"/>
          <w:lang w:val="uk-UA"/>
        </w:rPr>
        <w:t xml:space="preserve"> дії. Представляє собою придбаний стереотип емоційного, частіше – професійного поведінки »[6]. З одного боку, воно дозволяє людині дозувати і економічно використовувати енергетичні ресурси, з іншою – вигоряння негативно відбивається на виконанні роботи і відносинах з людьми. «СЕВ (синдром емоційного вигоряння) - це процес поступової втрати емоційної, когнітивної та фізичної енергії, що виявляється в симптомах емоційного, розумового виснаження, фізичного втоми, особистої відстороненості та зниження задоволення виконанням роботи». Як синоніма синдрому емоційного вигоряння, В.В. Бійко використовується термін «синдром психічного вигорання» [5].</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Тому вигорання – це особистісна деформація, викликана емоційними труднощами або напружених відносин у системі «людина-людина», що розвивається у часі.</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В даний час існує кілька моделей, що описують феномен емоційного вигоряння:</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1) Одно факторна модель: Емоційне вигоряння – це стан фізіологічного, емоційного та психологічного виснаження, викликане тривалим включенням у ситуацію, що висуває високі вимоги до емоційної сфери, </w:t>
      </w:r>
      <w:proofErr w:type="spellStart"/>
      <w:r w:rsidRPr="00712FEF">
        <w:rPr>
          <w:rFonts w:ascii="Times New Roman" w:hAnsi="Times New Roman" w:cs="Times New Roman"/>
          <w:sz w:val="28"/>
          <w:szCs w:val="28"/>
          <w:lang w:val="uk-UA"/>
        </w:rPr>
        <w:t>стресостійкості</w:t>
      </w:r>
      <w:proofErr w:type="spellEnd"/>
      <w:r w:rsidRPr="00712FEF">
        <w:rPr>
          <w:rFonts w:ascii="Times New Roman" w:hAnsi="Times New Roman" w:cs="Times New Roman"/>
          <w:sz w:val="28"/>
          <w:szCs w:val="28"/>
          <w:lang w:val="uk-UA"/>
        </w:rPr>
        <w:t xml:space="preserve"> особистості. У ній ключовий причиною є виснаження, інші прояви – наслідком.</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2) Двох факторна модель: синдром емоційного вигорання включає деперсоналізацію та емоційне виснаження. В емоційне виснаження входять такі компоненти, як скарги на фізичне здоров'я, самопочуття, емоційне </w:t>
      </w:r>
      <w:r w:rsidRPr="00712FEF">
        <w:rPr>
          <w:rFonts w:ascii="Times New Roman" w:hAnsi="Times New Roman" w:cs="Times New Roman"/>
          <w:sz w:val="28"/>
          <w:szCs w:val="28"/>
          <w:lang w:val="uk-UA"/>
        </w:rPr>
        <w:lastRenderedPageBreak/>
        <w:t>виснаження та нервове. Деперсоналізація проявляється у зміні відносин до себе чи клієнтів.</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3) Трьох факторна модель: синдром емоційного вигоряння включає себе редукцію професійних особистих досягнень та деперсоналізацію, а також емоційне виснаження, які у роботі з клієнтами. Головним елементом емоційного вигоряння розглядається емоційне виснаження, яке проявляється в емоційному перенасичення, байдужість або зменшення емоційного фону. У деструкції у взаєминах з іншими людьми, цинічному ставленні до праці та об'єктів своєї праці, збільшення залежності від оточуючих або посилення негативізму, розвитку несприятливих чи байдужих установок по відношенню до людей, з якими доводиться працювати місце бути деперсоналізацією. Редукцією особистісних досягнень є тенденція заниження власних професійних досягнень та успіхів, до негативної самооцінки, применшення власної гідності, обмеження обов'язків щодо інших та своїх можливостей, негативізму по відношенню до службових достоїнств та здібностей. Вона сполучається з відчуттям незадоволеності та низькою професійною самооцінкою [59].</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На думку авторів даного підходу, «вигорянню» схильні люди не лише у різних професійних групах, а й поза роботою.</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Після того як феномен став загальновизнаним, закономірно візник питання про фактори, що сприяють розвитку або, навпаки, гальмують його. Традиційно вони групувалися в два великих блоки, особливості професійної діяльності та індивідуальні характеристики самих професіоналів. Частіше ці фактори називають зовнішніми і внутрішніми або особистісними та організаційними. Деякі автори виділяли і третю групу факторів, розглядаючи змістовні аспекти діяльності як самостійні.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Аналізуючи роботи вчених, можна перерахувати наступні фактори виникнення вигорання:</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1) Незадоволеність роботою.</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lastRenderedPageBreak/>
        <w:t xml:space="preserve">Вигорання пов’язане з недостатньою привабливістю роботи, організація: чим вище привабливість, тим менше ризик. «Виснажені» співробітники </w:t>
      </w:r>
      <w:r w:rsidR="003D57B0" w:rsidRPr="00712FEF">
        <w:rPr>
          <w:rFonts w:ascii="Times New Roman" w:hAnsi="Times New Roman" w:cs="Times New Roman"/>
          <w:sz w:val="28"/>
          <w:szCs w:val="28"/>
          <w:lang w:val="uk-UA"/>
        </w:rPr>
        <w:t>схильні думати про організацію п</w:t>
      </w:r>
      <w:r w:rsidRPr="00712FEF">
        <w:rPr>
          <w:rFonts w:ascii="Times New Roman" w:hAnsi="Times New Roman" w:cs="Times New Roman"/>
          <w:sz w:val="28"/>
          <w:szCs w:val="28"/>
          <w:lang w:val="uk-UA"/>
        </w:rPr>
        <w:t>асивно (як суперник) і психологічно триматися від неї на відстані. Хронічне вигорання призводить до психічної елімінації, не тільки від роботи, а й від усієї організації. «Спочатку це видалення здатний мати конфігурацію абсентеїзму, фізичної відокремленості, збільшення перерв, оскільки співробітник уникає контакту з членами організації та клієнтами. Адже якщо вигорання немає кінця, він щодня ігнорує стресові ситуації, відмовтеся від посади компанії, в тому числі від кар’єри. Професіонали з вигоранням часто не бажають долати емоційне напруження на роботі, якщо розвивається синдром, вони також показують інші негативні показники» [12, с. 45].</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2) Оплата праці.</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Експерти виявили, що в дослідженні вигорання на роботі, «психологи, які спеціалізуються на приватній практикою, володіли вищим рівнем заробітної плати та нижчим рівнем вигоряння, ніж їхні колеги, які працюють у різних закладах охорони здоров'я. Різниця між цим вигоранням очевидна справа не стільки в характері роботи, скільки в оплаченій сумі кваліфікованої праці. Голландські експерти також виявили позитивну кореляцію між завантаженістю клієнтами та впевненістю персональних досягнень, а також відсутність значних кореляцій між завантаженістю, деперсоналізацією та емоційним виснаженням »[48, с. 19].</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3) Вік, досвід роботи та професійне задоволення.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Існує складна залежність між кваліфікацією, віком і ступенем задоволення та вигорання від професійного зростання. Кар'єрний ріст гарантує, що людина зменшує вигорання та за деякими даними, поліпшує його соціальний статус. Але в деяких випадках воно може бути негативним з певного моменту у стосунках чим більше досвіду, тим менше вигорання. Професійний стаж сприяє вигоранню працівників у разі незадоволеності кар'єрним зростанням. Неоднозначно вік впливає на рік та ефект вигоряння. </w:t>
      </w:r>
      <w:r w:rsidRPr="00712FEF">
        <w:rPr>
          <w:rFonts w:ascii="Times New Roman" w:hAnsi="Times New Roman" w:cs="Times New Roman"/>
          <w:sz w:val="28"/>
          <w:szCs w:val="28"/>
          <w:lang w:val="uk-UA"/>
        </w:rPr>
        <w:lastRenderedPageBreak/>
        <w:t>В деяких дослідницьких роботах було виявлено тенденцію «згоряння» осіб не тільки старшого, а й молодого віку. У певних випадках позиція молодих співробітників пояснюється емоційним шоком, який вони відчувають, стикаючись з реальністю, яка часто не виправдовує їх очікування щодо професійної діяльності.</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4) Гендерні особливості.</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Якщо розглядати окремо, гендерні відмінності добре видно компоненти синдрому. Жінки більш емоційні виснажені ніж чоловіки, швидше за все, їх оцінюють за професійним успіхом у кар’єрі та високий ступінь деперсоналізації. Однак не всі дослідження визнають взаємозв'язок між компонентами статі та вигоряння.</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5) Особистісні фактори.</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Особисті фактори, які сприяють вигоранню, визначають, що реакція на стрес є привабливою, оскільки співвідношення зовнішньої та внутрішньої природи, включаючи ступінь відповідальності людей за своє життя, поведінку типу А та найкращу стратегію подолання кризових ситуацій «зовнішніх «пунктів контролю» і емоційне виснаження і деперсоналізація, а використання стратегії пасивного уникнення пов'язано з розвитком емоційного виснаження та зниженням особистих досягнень» [83, с. 35]. В даному випадку чим частіше вигорання, тім частіше використовується пасивна, антисоціальна та агресивна модель поведінки.</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6) Очікування працівників.</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Згідно з дослідженнями вчених можна зробити висновок, що молоді недосвідчені працівники більш схильні до вигоряння, тому що у них нереалістичні очікування щодо своєї професії, організації та свого професійний успіх. Джерелом вигоряння є всі шанси стати високі і нездійснені очікування. Чим більша невідповідність між очікуваннями і реальністю, тим більше негативні наслідки, як для співробітника, так організації.</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lastRenderedPageBreak/>
        <w:t>Не менш важливим є аспект зміни очікувань. Зміни в очікування корелює з усіма компонентами вигоряння, причому більше найвищі рівні останнього пов'язані з негативними змінами. Менш досвідчені працівники мали очікування, спрямовані на клієнта, і відрізнялися високим рівнем вигорання, тоді як досвідчені працівники змінювали свої очікування з орієнтації на клієнта на свою власну компетентність та мали нижчий рівень вигоряння.</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7) Рольові фактори.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Рольові фактори ризику включають: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 рольові конфліктні вимоги до співробітників;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перевантаження ролей відбувається при неоднозначності, невизначеності вимог до працівників;</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 рольова невизначеність виявляється, коли рольові очікування набагато перевищують особисті здібності та мотивацію для виконання завдання.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Вважається, що вигорання опосередковує вплив напруги на фундамент характеристик продуктивності, в тому числі на якості результативності роботи, задоволеність роботою, спроби звільнення та лояльністю до організації.</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8) Організаційні показники.</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Різні властивості організаційного середовища, такі як кадрова політика, графік роботи, характер управління, система оплати праці, соціально-психологічний клімат і т. д. можуть впливати на формування стресу на робочому місці і, як наслідок, вигоряння.</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Крім факторів ризику вигорання на роботі початкова область зони стабільності визначається такими факторами:</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1. Розвинутий тип нейронної активності (темперамент).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2. Відсутність схильності до вроджених захворювань, слабкості.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lastRenderedPageBreak/>
        <w:t xml:space="preserve">3. Відсутність психологічних і фізичних травм у дитинстві. Часто виникає у дитячому віці, дитяча безпритульність, тиск зі сторони сім'ї. Причини зменшення зони стійкості.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4. Існування сім'ї - ще один момент, що визначає початкову площу стабільної зони.</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Ці чинники визначають зону стабільності. Чим більше негативних факторів зазначається, тим менша початкова зона стабільності і тим більше фахівець піддається впливу факторів ризику, що сприяють розвитку синдрому вигоряння.</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p>
    <w:p w:rsidR="0019499C" w:rsidRPr="00CE317A" w:rsidRDefault="0019499C" w:rsidP="0019499C">
      <w:pPr>
        <w:spacing w:after="0" w:line="360" w:lineRule="auto"/>
        <w:ind w:firstLine="709"/>
        <w:jc w:val="both"/>
        <w:rPr>
          <w:rFonts w:ascii="Times New Roman" w:hAnsi="Times New Roman" w:cs="Times New Roman"/>
          <w:b/>
          <w:color w:val="000000" w:themeColor="text1"/>
          <w:sz w:val="28"/>
          <w:szCs w:val="28"/>
          <w:lang w:val="uk-UA"/>
        </w:rPr>
      </w:pPr>
      <w:r w:rsidRPr="00CE317A">
        <w:rPr>
          <w:rFonts w:ascii="Times New Roman" w:hAnsi="Times New Roman" w:cs="Times New Roman"/>
          <w:b/>
          <w:color w:val="000000" w:themeColor="text1"/>
          <w:sz w:val="28"/>
          <w:szCs w:val="28"/>
          <w:lang w:val="uk-UA"/>
        </w:rPr>
        <w:t>1.2. Основні підходи до розуміння</w:t>
      </w:r>
      <w:r w:rsidR="00CE317A">
        <w:rPr>
          <w:rFonts w:ascii="Times New Roman" w:hAnsi="Times New Roman" w:cs="Times New Roman"/>
          <w:b/>
          <w:color w:val="000000" w:themeColor="text1"/>
          <w:sz w:val="28"/>
          <w:szCs w:val="28"/>
          <w:lang w:val="uk-UA"/>
        </w:rPr>
        <w:t xml:space="preserve"> поняття «професійне вигорання»</w:t>
      </w:r>
    </w:p>
    <w:p w:rsidR="004B69EA" w:rsidRPr="00712FEF" w:rsidRDefault="004B69EA" w:rsidP="0019499C">
      <w:pPr>
        <w:spacing w:after="0" w:line="360" w:lineRule="auto"/>
        <w:ind w:firstLine="709"/>
        <w:jc w:val="both"/>
        <w:rPr>
          <w:rFonts w:ascii="Times New Roman" w:hAnsi="Times New Roman" w:cs="Times New Roman"/>
          <w:color w:val="000000" w:themeColor="text1"/>
          <w:sz w:val="28"/>
          <w:szCs w:val="28"/>
          <w:lang w:val="uk-UA"/>
        </w:rPr>
      </w:pPr>
    </w:p>
    <w:p w:rsidR="00A17179" w:rsidRPr="00712FEF" w:rsidRDefault="00A17179" w:rsidP="00A17179">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Нині вимоги суспільства до продуктивності та якості праці стають все вищими, а досягти цього можна лише покладаючись на професійні здібності, психологічні та фізичні якості фахівців. Здоров'я і психічна стійкість, розвиток негативного стану може бути через тиск життя і діяльності. </w:t>
      </w:r>
    </w:p>
    <w:p w:rsidR="00A07BF9" w:rsidRPr="00712FEF" w:rsidRDefault="00A17179" w:rsidP="00A17179">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У наш час професійні та сімейні обов'язки більшості людей, незалежно від їх конкретних обставин, пов’язані з високим ступенем відповідальності, при цьому вимагає швидкого прийняття рішень. Самодисципліна, здатність зберігати працездатність в екстремальних умовах, емоційність - все це може призвести до звички вичерпаності психічних та фізичних ресурсів особистості, а значить, і його емоційний стан вигорає. Тому для вирішення цієї проблеми необхідний комплексний підхід. Те, що потребує уваги, це емоційне професійне вигорання яке є складним багатокомпонентним явищем і сьогодні немає чіткого розуміння його суті.</w:t>
      </w:r>
    </w:p>
    <w:p w:rsidR="00A17179" w:rsidRPr="00712FEF" w:rsidRDefault="00A17179" w:rsidP="00A17179">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Якщо ми </w:t>
      </w:r>
      <w:r w:rsidR="007D100C" w:rsidRPr="00712FEF">
        <w:rPr>
          <w:rFonts w:ascii="Times New Roman" w:hAnsi="Times New Roman" w:cs="Times New Roman"/>
          <w:sz w:val="28"/>
          <w:szCs w:val="28"/>
          <w:lang w:val="uk-UA"/>
        </w:rPr>
        <w:t>подивимося</w:t>
      </w:r>
      <w:r w:rsidRPr="00712FEF">
        <w:rPr>
          <w:rFonts w:ascii="Times New Roman" w:hAnsi="Times New Roman" w:cs="Times New Roman"/>
          <w:sz w:val="28"/>
          <w:szCs w:val="28"/>
          <w:lang w:val="uk-UA"/>
        </w:rPr>
        <w:t xml:space="preserve"> у тлумачний американський словник  </w:t>
      </w:r>
      <w:proofErr w:type="spellStart"/>
      <w:r w:rsidRPr="00712FEF">
        <w:rPr>
          <w:rFonts w:ascii="Times New Roman" w:hAnsi="Times New Roman" w:cs="Times New Roman"/>
          <w:sz w:val="28"/>
          <w:szCs w:val="28"/>
          <w:lang w:val="uk-UA"/>
        </w:rPr>
        <w:t>Мерріама-Вебстера</w:t>
      </w:r>
      <w:proofErr w:type="spellEnd"/>
      <w:r w:rsidRPr="00712FEF">
        <w:rPr>
          <w:rFonts w:ascii="Times New Roman" w:hAnsi="Times New Roman" w:cs="Times New Roman"/>
          <w:sz w:val="28"/>
          <w:szCs w:val="28"/>
          <w:lang w:val="uk-UA"/>
        </w:rPr>
        <w:t xml:space="preserve">, то побачимо що поняття «вигорання» вперше з’явилось у 30-х роках XX століття і позначало явище, коли спортсмени після дуже тривалих тренувань та змагань не мали змоги більше </w:t>
      </w:r>
      <w:r w:rsidR="007D100C" w:rsidRPr="00712FEF">
        <w:rPr>
          <w:rFonts w:ascii="Times New Roman" w:hAnsi="Times New Roman" w:cs="Times New Roman"/>
          <w:sz w:val="28"/>
          <w:szCs w:val="28"/>
          <w:lang w:val="uk-UA"/>
        </w:rPr>
        <w:t xml:space="preserve">тренуватись та приймати активну участь у змаганнях. Далі, видатний американський психолог </w:t>
      </w:r>
      <w:proofErr w:type="spellStart"/>
      <w:r w:rsidR="007D100C" w:rsidRPr="00712FEF">
        <w:rPr>
          <w:rFonts w:ascii="Times New Roman" w:hAnsi="Times New Roman" w:cs="Times New Roman"/>
          <w:sz w:val="28"/>
          <w:szCs w:val="28"/>
          <w:lang w:val="uk-UA"/>
        </w:rPr>
        <w:t>Герберт</w:t>
      </w:r>
      <w:proofErr w:type="spellEnd"/>
      <w:r w:rsidR="007D100C" w:rsidRPr="00712FEF">
        <w:rPr>
          <w:rFonts w:ascii="Times New Roman" w:hAnsi="Times New Roman" w:cs="Times New Roman"/>
          <w:sz w:val="28"/>
          <w:szCs w:val="28"/>
          <w:lang w:val="uk-UA"/>
        </w:rPr>
        <w:t xml:space="preserve"> </w:t>
      </w:r>
      <w:proofErr w:type="spellStart"/>
      <w:r w:rsidR="007D100C" w:rsidRPr="00712FEF">
        <w:rPr>
          <w:rFonts w:ascii="Times New Roman" w:hAnsi="Times New Roman" w:cs="Times New Roman"/>
          <w:sz w:val="28"/>
          <w:szCs w:val="28"/>
          <w:lang w:val="uk-UA"/>
        </w:rPr>
        <w:lastRenderedPageBreak/>
        <w:t>Фрейденбергер</w:t>
      </w:r>
      <w:proofErr w:type="spellEnd"/>
      <w:r w:rsidR="007D100C" w:rsidRPr="00712FEF">
        <w:rPr>
          <w:rFonts w:ascii="Times New Roman" w:hAnsi="Times New Roman" w:cs="Times New Roman"/>
          <w:sz w:val="28"/>
          <w:szCs w:val="28"/>
          <w:lang w:val="uk-UA"/>
        </w:rPr>
        <w:t xml:space="preserve"> у 1974 запропонував термін «емоційне вигорання». А вже у 1976 році американською дослідницею К. </w:t>
      </w:r>
      <w:proofErr w:type="spellStart"/>
      <w:r w:rsidR="007D100C" w:rsidRPr="00712FEF">
        <w:rPr>
          <w:rFonts w:ascii="Times New Roman" w:hAnsi="Times New Roman" w:cs="Times New Roman"/>
          <w:sz w:val="28"/>
          <w:szCs w:val="28"/>
          <w:lang w:val="uk-UA"/>
        </w:rPr>
        <w:t>Маслач</w:t>
      </w:r>
      <w:proofErr w:type="spellEnd"/>
      <w:r w:rsidR="007D100C" w:rsidRPr="00712FEF">
        <w:rPr>
          <w:rFonts w:ascii="Times New Roman" w:hAnsi="Times New Roman" w:cs="Times New Roman"/>
          <w:sz w:val="28"/>
          <w:szCs w:val="28"/>
          <w:lang w:val="uk-UA"/>
        </w:rPr>
        <w:t xml:space="preserve"> було використано термін «емоційне вигорання» відносно працівників </w:t>
      </w:r>
      <w:proofErr w:type="spellStart"/>
      <w:r w:rsidR="007D100C" w:rsidRPr="00712FEF">
        <w:rPr>
          <w:rFonts w:ascii="Times New Roman" w:hAnsi="Times New Roman" w:cs="Times New Roman"/>
          <w:sz w:val="28"/>
          <w:szCs w:val="28"/>
          <w:lang w:val="uk-UA"/>
        </w:rPr>
        <w:t>соціономічного</w:t>
      </w:r>
      <w:proofErr w:type="spellEnd"/>
      <w:r w:rsidR="007D100C" w:rsidRPr="00712FEF">
        <w:rPr>
          <w:rFonts w:ascii="Times New Roman" w:hAnsi="Times New Roman" w:cs="Times New Roman"/>
          <w:sz w:val="28"/>
          <w:szCs w:val="28"/>
          <w:lang w:val="uk-UA"/>
        </w:rPr>
        <w:t xml:space="preserve"> профілю.  Саме з цього часу вийшло понад 2500 статей і книг, які були присвячені з точки зору психологічного устрою синдрому «професійного емоційного вигорання». Сам феномен емоційного професійного вигорання досліджувався з точки зору </w:t>
      </w:r>
      <w:r w:rsidR="00BE1B00" w:rsidRPr="00712FEF">
        <w:rPr>
          <w:rFonts w:ascii="Times New Roman" w:hAnsi="Times New Roman" w:cs="Times New Roman"/>
          <w:sz w:val="28"/>
          <w:szCs w:val="28"/>
          <w:lang w:val="uk-UA"/>
        </w:rPr>
        <w:t xml:space="preserve">психології стресових станів.  Професійне вигорання як реакція на стрес  розглядається психологічними різними показниками та чинниками. А у межах психології професійної діяльності розглядається професійне вигорання в першу чергу як форма професійної деформації особистості. З точки зору </w:t>
      </w:r>
      <w:proofErr w:type="spellStart"/>
      <w:r w:rsidR="00BE1B00" w:rsidRPr="00712FEF">
        <w:rPr>
          <w:rFonts w:ascii="Times New Roman" w:hAnsi="Times New Roman" w:cs="Times New Roman"/>
          <w:sz w:val="28"/>
          <w:szCs w:val="28"/>
          <w:lang w:val="uk-UA"/>
        </w:rPr>
        <w:t>екзистенційної</w:t>
      </w:r>
      <w:proofErr w:type="spellEnd"/>
      <w:r w:rsidR="00BE1B00" w:rsidRPr="00712FEF">
        <w:rPr>
          <w:rFonts w:ascii="Times New Roman" w:hAnsi="Times New Roman" w:cs="Times New Roman"/>
          <w:sz w:val="28"/>
          <w:szCs w:val="28"/>
          <w:lang w:val="uk-UA"/>
        </w:rPr>
        <w:t xml:space="preserve"> психології професійне вигорання розглядається як стан психологічного та фізичного виснаження, що виникає в результаті довготривалого перебування у тяжких емоційних напружених ситуаціях. Розвиток такого феномену притаманний  для альтруїстичних професій, де займає домінуючу позицію саме турбота про інших людей. Першими ознаками професійного вигорання є хронічна втома, емоційне виснаження, порушення пам’яті та уваги, особисті зміни, зниження працездатності. При цьому можуть бути </w:t>
      </w:r>
      <w:r w:rsidR="00750A18" w:rsidRPr="00712FEF">
        <w:rPr>
          <w:rFonts w:ascii="Times New Roman" w:hAnsi="Times New Roman" w:cs="Times New Roman"/>
          <w:sz w:val="28"/>
          <w:szCs w:val="28"/>
          <w:lang w:val="uk-UA"/>
        </w:rPr>
        <w:t>розвинені тривожні, емоційні розлади.</w:t>
      </w:r>
    </w:p>
    <w:p w:rsidR="00750A18" w:rsidRPr="00712FEF" w:rsidRDefault="00750A18" w:rsidP="00750A18">
      <w:pPr>
        <w:spacing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Вигорання – це стан повного виснаження, справжній клінічний синдром з невротичними ознаками, а не просто звичайне відчуття втоми, викликане роботою. У виснажених людей спостерігаються психопатологія, психосоматичні, фізичні симптоми та соціальні функції одночасно з  ознаками перешкод. У той же час спостерігаються хронічна втома, пам'ять, зниження концентрації уваги, труднощі із засипанням і ра</w:t>
      </w:r>
      <w:r w:rsidR="003D57B0" w:rsidRPr="00712FEF">
        <w:rPr>
          <w:rFonts w:ascii="Times New Roman" w:hAnsi="Times New Roman" w:cs="Times New Roman"/>
          <w:sz w:val="28"/>
          <w:szCs w:val="28"/>
          <w:lang w:val="uk-UA"/>
        </w:rPr>
        <w:t>ннім пробудженням, особистісні різноманітності</w:t>
      </w:r>
      <w:r w:rsidRPr="00712FEF">
        <w:rPr>
          <w:rFonts w:ascii="Times New Roman" w:hAnsi="Times New Roman" w:cs="Times New Roman"/>
          <w:sz w:val="28"/>
          <w:szCs w:val="28"/>
          <w:lang w:val="uk-UA"/>
        </w:rPr>
        <w:t>. Це також може перерости в тривогу, Депресія, зловживання наркотиками та самогубство. Загальні фізичні симптоми включають головний біль, діарею, синдром подразненого шлунку, тахікардію, аритмію та артеріальну гіпертензію. Ефективний метод має кілька моделей емоційного вигорання.</w:t>
      </w:r>
    </w:p>
    <w:p w:rsidR="00103ABA" w:rsidRPr="00712FEF" w:rsidRDefault="00750A18" w:rsidP="004B69EA">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lastRenderedPageBreak/>
        <w:t xml:space="preserve">Якщо проаналізувати результативний підхід, то можна зробити висновки які вказують на те, що він має кілька моделей емоційного вигорання. Відповідно до </w:t>
      </w:r>
      <w:proofErr w:type="spellStart"/>
      <w:r w:rsidRPr="00712FEF">
        <w:rPr>
          <w:rFonts w:ascii="Times New Roman" w:hAnsi="Times New Roman" w:cs="Times New Roman"/>
          <w:sz w:val="28"/>
          <w:szCs w:val="28"/>
          <w:lang w:val="uk-UA"/>
        </w:rPr>
        <w:t>однофакторної</w:t>
      </w:r>
      <w:proofErr w:type="spellEnd"/>
      <w:r w:rsidRPr="00712FEF">
        <w:rPr>
          <w:rFonts w:ascii="Times New Roman" w:hAnsi="Times New Roman" w:cs="Times New Roman"/>
          <w:sz w:val="28"/>
          <w:szCs w:val="28"/>
          <w:lang w:val="uk-UA"/>
        </w:rPr>
        <w:t xml:space="preserve"> моделі, представниками якої є               А. </w:t>
      </w:r>
      <w:proofErr w:type="spellStart"/>
      <w:r w:rsidRPr="00712FEF">
        <w:rPr>
          <w:rFonts w:ascii="Times New Roman" w:hAnsi="Times New Roman" w:cs="Times New Roman"/>
          <w:sz w:val="28"/>
          <w:szCs w:val="28"/>
          <w:lang w:val="uk-UA"/>
        </w:rPr>
        <w:t>Пайнс</w:t>
      </w:r>
      <w:proofErr w:type="spellEnd"/>
      <w:r w:rsidRPr="00712FEF">
        <w:rPr>
          <w:rFonts w:ascii="Times New Roman" w:hAnsi="Times New Roman" w:cs="Times New Roman"/>
          <w:sz w:val="28"/>
          <w:szCs w:val="28"/>
          <w:lang w:val="uk-UA"/>
        </w:rPr>
        <w:t xml:space="preserve">, Е. </w:t>
      </w:r>
      <w:proofErr w:type="spellStart"/>
      <w:r w:rsidRPr="00712FEF">
        <w:rPr>
          <w:rFonts w:ascii="Times New Roman" w:hAnsi="Times New Roman" w:cs="Times New Roman"/>
          <w:sz w:val="28"/>
          <w:szCs w:val="28"/>
          <w:lang w:val="uk-UA"/>
        </w:rPr>
        <w:t>Аронсон</w:t>
      </w:r>
      <w:proofErr w:type="spellEnd"/>
      <w:r w:rsidRPr="00712FEF">
        <w:rPr>
          <w:rFonts w:ascii="Times New Roman" w:hAnsi="Times New Roman" w:cs="Times New Roman"/>
          <w:sz w:val="28"/>
          <w:szCs w:val="28"/>
          <w:lang w:val="uk-UA"/>
        </w:rPr>
        <w:t xml:space="preserve">, А. </w:t>
      </w:r>
      <w:proofErr w:type="spellStart"/>
      <w:r w:rsidRPr="00712FEF">
        <w:rPr>
          <w:rFonts w:ascii="Times New Roman" w:hAnsi="Times New Roman" w:cs="Times New Roman"/>
          <w:sz w:val="28"/>
          <w:szCs w:val="28"/>
          <w:lang w:val="uk-UA"/>
        </w:rPr>
        <w:t>Чиром</w:t>
      </w:r>
      <w:proofErr w:type="spellEnd"/>
      <w:r w:rsidRPr="00712FEF">
        <w:rPr>
          <w:rFonts w:ascii="Times New Roman" w:hAnsi="Times New Roman" w:cs="Times New Roman"/>
          <w:sz w:val="28"/>
          <w:szCs w:val="28"/>
          <w:lang w:val="uk-UA"/>
        </w:rPr>
        <w:t>, вигорання – є станом фізичного, емоційного та когнітивного виснаження, що викликаний тривалим перебуванням в емоційно перевантажених ситуаціях. Виснаження є головною причиною, а інші прояви дисгармонії переживань і поведінки є наслідками.</w:t>
      </w:r>
    </w:p>
    <w:p w:rsidR="00103ABA" w:rsidRPr="00712FEF" w:rsidRDefault="00103ABA" w:rsidP="004B69EA">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Проаналізувавши  </w:t>
      </w:r>
      <w:proofErr w:type="spellStart"/>
      <w:r w:rsidRPr="00712FEF">
        <w:rPr>
          <w:rFonts w:ascii="Times New Roman" w:hAnsi="Times New Roman" w:cs="Times New Roman"/>
          <w:sz w:val="28"/>
          <w:szCs w:val="28"/>
          <w:lang w:val="uk-UA"/>
        </w:rPr>
        <w:t>двофакторну</w:t>
      </w:r>
      <w:proofErr w:type="spellEnd"/>
      <w:r w:rsidRPr="00712FEF">
        <w:rPr>
          <w:rFonts w:ascii="Times New Roman" w:hAnsi="Times New Roman" w:cs="Times New Roman"/>
          <w:sz w:val="28"/>
          <w:szCs w:val="28"/>
          <w:lang w:val="uk-UA"/>
        </w:rPr>
        <w:t xml:space="preserve"> модель</w:t>
      </w:r>
      <w:r w:rsidR="00750A18" w:rsidRPr="00712FEF">
        <w:rPr>
          <w:rFonts w:ascii="Times New Roman" w:hAnsi="Times New Roman" w:cs="Times New Roman"/>
          <w:sz w:val="28"/>
          <w:szCs w:val="28"/>
          <w:lang w:val="uk-UA"/>
        </w:rPr>
        <w:t>, яку представляють</w:t>
      </w:r>
      <w:r w:rsidR="00AE5CDD" w:rsidRPr="00712FEF">
        <w:rPr>
          <w:rFonts w:ascii="Times New Roman" w:hAnsi="Times New Roman" w:cs="Times New Roman"/>
          <w:sz w:val="28"/>
          <w:szCs w:val="28"/>
          <w:lang w:val="uk-UA"/>
        </w:rPr>
        <w:t xml:space="preserve">                          </w:t>
      </w:r>
      <w:r w:rsidR="00750A18" w:rsidRPr="00712FEF">
        <w:rPr>
          <w:rFonts w:ascii="Times New Roman" w:hAnsi="Times New Roman" w:cs="Times New Roman"/>
          <w:sz w:val="28"/>
          <w:szCs w:val="28"/>
          <w:lang w:val="uk-UA"/>
        </w:rPr>
        <w:t xml:space="preserve"> Д. </w:t>
      </w:r>
      <w:proofErr w:type="spellStart"/>
      <w:r w:rsidR="00750A18" w:rsidRPr="00712FEF">
        <w:rPr>
          <w:rFonts w:ascii="Times New Roman" w:hAnsi="Times New Roman" w:cs="Times New Roman"/>
          <w:sz w:val="28"/>
          <w:szCs w:val="28"/>
          <w:lang w:val="uk-UA"/>
        </w:rPr>
        <w:t>Дирендонк</w:t>
      </w:r>
      <w:proofErr w:type="spellEnd"/>
      <w:r w:rsidR="00750A18" w:rsidRPr="00712FEF">
        <w:rPr>
          <w:rFonts w:ascii="Times New Roman" w:hAnsi="Times New Roman" w:cs="Times New Roman"/>
          <w:sz w:val="28"/>
          <w:szCs w:val="28"/>
          <w:lang w:val="uk-UA"/>
        </w:rPr>
        <w:t xml:space="preserve">, В. </w:t>
      </w:r>
      <w:proofErr w:type="spellStart"/>
      <w:r w:rsidR="00750A18" w:rsidRPr="00712FEF">
        <w:rPr>
          <w:rFonts w:ascii="Times New Roman" w:hAnsi="Times New Roman" w:cs="Times New Roman"/>
          <w:sz w:val="28"/>
          <w:szCs w:val="28"/>
          <w:lang w:val="uk-UA"/>
        </w:rPr>
        <w:t>Шауфели</w:t>
      </w:r>
      <w:proofErr w:type="spellEnd"/>
      <w:r w:rsidR="00750A18" w:rsidRPr="00712FEF">
        <w:rPr>
          <w:rFonts w:ascii="Times New Roman" w:hAnsi="Times New Roman" w:cs="Times New Roman"/>
          <w:sz w:val="28"/>
          <w:szCs w:val="28"/>
          <w:lang w:val="uk-UA"/>
        </w:rPr>
        <w:t xml:space="preserve">, X. </w:t>
      </w:r>
      <w:proofErr w:type="spellStart"/>
      <w:r w:rsidR="00750A18" w:rsidRPr="00712FEF">
        <w:rPr>
          <w:rFonts w:ascii="Times New Roman" w:hAnsi="Times New Roman" w:cs="Times New Roman"/>
          <w:sz w:val="28"/>
          <w:szCs w:val="28"/>
          <w:lang w:val="uk-UA"/>
        </w:rPr>
        <w:t>Сиксма</w:t>
      </w:r>
      <w:proofErr w:type="spellEnd"/>
      <w:r w:rsidR="00750A18" w:rsidRPr="00712FEF">
        <w:rPr>
          <w:rFonts w:ascii="Times New Roman" w:hAnsi="Times New Roman" w:cs="Times New Roman"/>
          <w:sz w:val="28"/>
          <w:szCs w:val="28"/>
          <w:lang w:val="uk-UA"/>
        </w:rPr>
        <w:t xml:space="preserve">, синдром вигорання </w:t>
      </w:r>
      <w:r w:rsidRPr="00712FEF">
        <w:rPr>
          <w:rFonts w:ascii="Times New Roman" w:hAnsi="Times New Roman" w:cs="Times New Roman"/>
          <w:sz w:val="28"/>
          <w:szCs w:val="28"/>
          <w:lang w:val="uk-UA"/>
        </w:rPr>
        <w:t>предста</w:t>
      </w:r>
      <w:r w:rsidR="00750A18" w:rsidRPr="00712FEF">
        <w:rPr>
          <w:rFonts w:ascii="Times New Roman" w:hAnsi="Times New Roman" w:cs="Times New Roman"/>
          <w:sz w:val="28"/>
          <w:szCs w:val="28"/>
          <w:lang w:val="uk-UA"/>
        </w:rPr>
        <w:t>вля</w:t>
      </w:r>
      <w:r w:rsidRPr="00712FEF">
        <w:rPr>
          <w:rFonts w:ascii="Times New Roman" w:hAnsi="Times New Roman" w:cs="Times New Roman"/>
          <w:sz w:val="28"/>
          <w:szCs w:val="28"/>
          <w:lang w:val="uk-UA"/>
        </w:rPr>
        <w:t>є собою двомірну конструкцію, яка</w:t>
      </w:r>
      <w:r w:rsidR="00750A18" w:rsidRPr="00712FEF">
        <w:rPr>
          <w:rFonts w:ascii="Times New Roman" w:hAnsi="Times New Roman" w:cs="Times New Roman"/>
          <w:sz w:val="28"/>
          <w:szCs w:val="28"/>
          <w:lang w:val="uk-UA"/>
        </w:rPr>
        <w:t xml:space="preserve"> складається з виснаження</w:t>
      </w:r>
      <w:r w:rsidR="00AE5CDD" w:rsidRPr="00712FEF">
        <w:rPr>
          <w:rFonts w:ascii="Times New Roman" w:hAnsi="Times New Roman" w:cs="Times New Roman"/>
          <w:sz w:val="28"/>
          <w:szCs w:val="28"/>
          <w:lang w:val="uk-UA"/>
        </w:rPr>
        <w:t xml:space="preserve"> та деперсоналізації</w:t>
      </w:r>
      <w:r w:rsidR="00750A18" w:rsidRPr="00712FEF">
        <w:rPr>
          <w:rFonts w:ascii="Times New Roman" w:hAnsi="Times New Roman" w:cs="Times New Roman"/>
          <w:sz w:val="28"/>
          <w:szCs w:val="28"/>
          <w:lang w:val="uk-UA"/>
        </w:rPr>
        <w:t xml:space="preserve">. </w:t>
      </w:r>
      <w:r w:rsidRPr="00712FEF">
        <w:rPr>
          <w:rFonts w:ascii="Times New Roman" w:hAnsi="Times New Roman" w:cs="Times New Roman"/>
          <w:sz w:val="28"/>
          <w:szCs w:val="28"/>
          <w:lang w:val="uk-UA"/>
        </w:rPr>
        <w:t>Перший компонент, який має назву</w:t>
      </w:r>
      <w:r w:rsidR="00750A18" w:rsidRPr="00712FEF">
        <w:rPr>
          <w:rFonts w:ascii="Times New Roman" w:hAnsi="Times New Roman" w:cs="Times New Roman"/>
          <w:sz w:val="28"/>
          <w:szCs w:val="28"/>
          <w:lang w:val="uk-UA"/>
        </w:rPr>
        <w:t xml:space="preserve"> «афективним», належить до сфери скарг на своє здоров’я, фізичне самопочуття, нервове напруження, емоційне виснаження. </w:t>
      </w:r>
      <w:r w:rsidRPr="00712FEF">
        <w:rPr>
          <w:rFonts w:ascii="Times New Roman" w:hAnsi="Times New Roman" w:cs="Times New Roman"/>
          <w:sz w:val="28"/>
          <w:szCs w:val="28"/>
          <w:lang w:val="uk-UA"/>
        </w:rPr>
        <w:t>В свою чергу, д</w:t>
      </w:r>
      <w:r w:rsidR="00750A18" w:rsidRPr="00712FEF">
        <w:rPr>
          <w:rFonts w:ascii="Times New Roman" w:hAnsi="Times New Roman" w:cs="Times New Roman"/>
          <w:sz w:val="28"/>
          <w:szCs w:val="28"/>
          <w:lang w:val="uk-UA"/>
        </w:rPr>
        <w:t>ругий</w:t>
      </w:r>
      <w:r w:rsidRPr="00712FEF">
        <w:rPr>
          <w:rFonts w:ascii="Times New Roman" w:hAnsi="Times New Roman" w:cs="Times New Roman"/>
          <w:sz w:val="28"/>
          <w:szCs w:val="28"/>
          <w:lang w:val="uk-UA"/>
        </w:rPr>
        <w:t xml:space="preserve"> компонент має назву  – деперсоналізація та </w:t>
      </w:r>
      <w:r w:rsidR="00750A18" w:rsidRPr="00712FEF">
        <w:rPr>
          <w:rFonts w:ascii="Times New Roman" w:hAnsi="Times New Roman" w:cs="Times New Roman"/>
          <w:sz w:val="28"/>
          <w:szCs w:val="28"/>
          <w:lang w:val="uk-UA"/>
        </w:rPr>
        <w:t xml:space="preserve"> проявляється в зміні ставлення до себе й оточуючих людей. </w:t>
      </w:r>
    </w:p>
    <w:p w:rsidR="00103ABA" w:rsidRPr="00712FEF" w:rsidRDefault="00103ABA" w:rsidP="004B69EA">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Найпоширенішою</w:t>
      </w:r>
      <w:r w:rsidR="00750A18" w:rsidRPr="00712FEF">
        <w:rPr>
          <w:rFonts w:ascii="Times New Roman" w:hAnsi="Times New Roman" w:cs="Times New Roman"/>
          <w:sz w:val="28"/>
          <w:szCs w:val="28"/>
          <w:lang w:val="uk-UA"/>
        </w:rPr>
        <w:t xml:space="preserve"> концепцією результативного підходу є </w:t>
      </w:r>
      <w:proofErr w:type="spellStart"/>
      <w:r w:rsidR="00750A18" w:rsidRPr="00712FEF">
        <w:rPr>
          <w:rFonts w:ascii="Times New Roman" w:hAnsi="Times New Roman" w:cs="Times New Roman"/>
          <w:sz w:val="28"/>
          <w:szCs w:val="28"/>
          <w:lang w:val="uk-UA"/>
        </w:rPr>
        <w:t>трифакторна</w:t>
      </w:r>
      <w:proofErr w:type="spellEnd"/>
      <w:r w:rsidR="00750A18" w:rsidRPr="00712FEF">
        <w:rPr>
          <w:rFonts w:ascii="Times New Roman" w:hAnsi="Times New Roman" w:cs="Times New Roman"/>
          <w:sz w:val="28"/>
          <w:szCs w:val="28"/>
          <w:lang w:val="uk-UA"/>
        </w:rPr>
        <w:t xml:space="preserve"> модель К. </w:t>
      </w:r>
      <w:proofErr w:type="spellStart"/>
      <w:r w:rsidR="00750A18" w:rsidRPr="00712FEF">
        <w:rPr>
          <w:rFonts w:ascii="Times New Roman" w:hAnsi="Times New Roman" w:cs="Times New Roman"/>
          <w:sz w:val="28"/>
          <w:szCs w:val="28"/>
          <w:lang w:val="uk-UA"/>
        </w:rPr>
        <w:t>Маслач</w:t>
      </w:r>
      <w:proofErr w:type="spellEnd"/>
      <w:r w:rsidR="00750A18" w:rsidRPr="00712FEF">
        <w:rPr>
          <w:rFonts w:ascii="Times New Roman" w:hAnsi="Times New Roman" w:cs="Times New Roman"/>
          <w:sz w:val="28"/>
          <w:szCs w:val="28"/>
          <w:lang w:val="uk-UA"/>
        </w:rPr>
        <w:t xml:space="preserve">, С. Джексона, Б. </w:t>
      </w:r>
      <w:proofErr w:type="spellStart"/>
      <w:r w:rsidR="00750A18" w:rsidRPr="00712FEF">
        <w:rPr>
          <w:rFonts w:ascii="Times New Roman" w:hAnsi="Times New Roman" w:cs="Times New Roman"/>
          <w:sz w:val="28"/>
          <w:szCs w:val="28"/>
          <w:lang w:val="uk-UA"/>
        </w:rPr>
        <w:t>Пельман</w:t>
      </w:r>
      <w:proofErr w:type="spellEnd"/>
      <w:r w:rsidR="00750A18" w:rsidRPr="00712FEF">
        <w:rPr>
          <w:rFonts w:ascii="Times New Roman" w:hAnsi="Times New Roman" w:cs="Times New Roman"/>
          <w:sz w:val="28"/>
          <w:szCs w:val="28"/>
          <w:lang w:val="uk-UA"/>
        </w:rPr>
        <w:t xml:space="preserve">, Е. </w:t>
      </w:r>
      <w:proofErr w:type="spellStart"/>
      <w:r w:rsidR="00750A18" w:rsidRPr="00712FEF">
        <w:rPr>
          <w:rFonts w:ascii="Times New Roman" w:hAnsi="Times New Roman" w:cs="Times New Roman"/>
          <w:sz w:val="28"/>
          <w:szCs w:val="28"/>
          <w:lang w:val="uk-UA"/>
        </w:rPr>
        <w:t>Хартман</w:t>
      </w:r>
      <w:proofErr w:type="spellEnd"/>
      <w:r w:rsidR="00750A18" w:rsidRPr="00712FEF">
        <w:rPr>
          <w:rFonts w:ascii="Times New Roman" w:hAnsi="Times New Roman" w:cs="Times New Roman"/>
          <w:sz w:val="28"/>
          <w:szCs w:val="28"/>
          <w:lang w:val="uk-UA"/>
        </w:rPr>
        <w:t xml:space="preserve"> і Б. </w:t>
      </w:r>
      <w:proofErr w:type="spellStart"/>
      <w:r w:rsidR="00750A18" w:rsidRPr="00712FEF">
        <w:rPr>
          <w:rFonts w:ascii="Times New Roman" w:hAnsi="Times New Roman" w:cs="Times New Roman"/>
          <w:sz w:val="28"/>
          <w:szCs w:val="28"/>
          <w:lang w:val="uk-UA"/>
        </w:rPr>
        <w:t>Фарбер</w:t>
      </w:r>
      <w:proofErr w:type="spellEnd"/>
      <w:r w:rsidR="00750A18" w:rsidRPr="00712FEF">
        <w:rPr>
          <w:rFonts w:ascii="Times New Roman" w:hAnsi="Times New Roman" w:cs="Times New Roman"/>
          <w:sz w:val="28"/>
          <w:szCs w:val="28"/>
          <w:lang w:val="uk-UA"/>
        </w:rPr>
        <w:t xml:space="preserve">. Вигорання </w:t>
      </w:r>
      <w:r w:rsidRPr="00712FEF">
        <w:rPr>
          <w:rFonts w:ascii="Times New Roman" w:hAnsi="Times New Roman" w:cs="Times New Roman"/>
          <w:sz w:val="28"/>
          <w:szCs w:val="28"/>
          <w:lang w:val="uk-UA"/>
        </w:rPr>
        <w:t xml:space="preserve">розглядається ними як </w:t>
      </w:r>
      <w:r w:rsidR="00750A18" w:rsidRPr="00712FEF">
        <w:rPr>
          <w:rFonts w:ascii="Times New Roman" w:hAnsi="Times New Roman" w:cs="Times New Roman"/>
          <w:sz w:val="28"/>
          <w:szCs w:val="28"/>
          <w:lang w:val="uk-UA"/>
        </w:rPr>
        <w:t xml:space="preserve">реакція-відповідь на тривалі стреси міжособистісних комунікацій, яка включає три </w:t>
      </w:r>
      <w:r w:rsidRPr="00712FEF">
        <w:rPr>
          <w:rFonts w:ascii="Times New Roman" w:hAnsi="Times New Roman" w:cs="Times New Roman"/>
          <w:sz w:val="28"/>
          <w:szCs w:val="28"/>
          <w:lang w:val="uk-UA"/>
        </w:rPr>
        <w:t xml:space="preserve">головні </w:t>
      </w:r>
      <w:r w:rsidR="00750A18" w:rsidRPr="00712FEF">
        <w:rPr>
          <w:rFonts w:ascii="Times New Roman" w:hAnsi="Times New Roman" w:cs="Times New Roman"/>
          <w:sz w:val="28"/>
          <w:szCs w:val="28"/>
          <w:lang w:val="uk-UA"/>
        </w:rPr>
        <w:t xml:space="preserve">компоненти: емоційне виснаження, деперсоналізацію та редукцію особистих досягнень. </w:t>
      </w:r>
    </w:p>
    <w:p w:rsidR="0019499C" w:rsidRPr="00712FEF" w:rsidRDefault="00103ABA" w:rsidP="004B69EA">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Емоційне виснаження має прояви</w:t>
      </w:r>
      <w:r w:rsidR="00750A18" w:rsidRPr="00712FEF">
        <w:rPr>
          <w:rFonts w:ascii="Times New Roman" w:hAnsi="Times New Roman" w:cs="Times New Roman"/>
          <w:sz w:val="28"/>
          <w:szCs w:val="28"/>
          <w:lang w:val="uk-UA"/>
        </w:rPr>
        <w:t xml:space="preserve"> у відчутті емоційного перенапруження та у відчутті спустошеності, вичерпаності власних емоційних ресурсів. </w:t>
      </w:r>
      <w:r w:rsidRPr="00712FEF">
        <w:rPr>
          <w:rFonts w:ascii="Times New Roman" w:hAnsi="Times New Roman" w:cs="Times New Roman"/>
          <w:sz w:val="28"/>
          <w:szCs w:val="28"/>
          <w:lang w:val="uk-UA"/>
        </w:rPr>
        <w:t>При цьому л</w:t>
      </w:r>
      <w:r w:rsidR="00750A18" w:rsidRPr="00712FEF">
        <w:rPr>
          <w:rFonts w:ascii="Times New Roman" w:hAnsi="Times New Roman" w:cs="Times New Roman"/>
          <w:sz w:val="28"/>
          <w:szCs w:val="28"/>
          <w:lang w:val="uk-UA"/>
        </w:rPr>
        <w:t xml:space="preserve">юдина </w:t>
      </w:r>
      <w:r w:rsidRPr="00712FEF">
        <w:rPr>
          <w:rFonts w:ascii="Times New Roman" w:hAnsi="Times New Roman" w:cs="Times New Roman"/>
          <w:sz w:val="28"/>
          <w:szCs w:val="28"/>
          <w:lang w:val="uk-UA"/>
        </w:rPr>
        <w:t>починає відчувати</w:t>
      </w:r>
      <w:r w:rsidR="00750A18" w:rsidRPr="00712FEF">
        <w:rPr>
          <w:rFonts w:ascii="Times New Roman" w:hAnsi="Times New Roman" w:cs="Times New Roman"/>
          <w:sz w:val="28"/>
          <w:szCs w:val="28"/>
          <w:lang w:val="uk-UA"/>
        </w:rPr>
        <w:t xml:space="preserve">, що не </w:t>
      </w:r>
      <w:r w:rsidRPr="00712FEF">
        <w:rPr>
          <w:rFonts w:ascii="Times New Roman" w:hAnsi="Times New Roman" w:cs="Times New Roman"/>
          <w:sz w:val="28"/>
          <w:szCs w:val="28"/>
          <w:lang w:val="uk-UA"/>
        </w:rPr>
        <w:t>може працювати так, як раніше, в</w:t>
      </w:r>
      <w:r w:rsidR="00750A18" w:rsidRPr="00712FEF">
        <w:rPr>
          <w:rFonts w:ascii="Times New Roman" w:hAnsi="Times New Roman" w:cs="Times New Roman"/>
          <w:sz w:val="28"/>
          <w:szCs w:val="28"/>
          <w:lang w:val="uk-UA"/>
        </w:rPr>
        <w:t>трачає інтерес до в</w:t>
      </w:r>
      <w:r w:rsidRPr="00712FEF">
        <w:rPr>
          <w:rFonts w:ascii="Times New Roman" w:hAnsi="Times New Roman" w:cs="Times New Roman"/>
          <w:sz w:val="28"/>
          <w:szCs w:val="28"/>
          <w:lang w:val="uk-UA"/>
        </w:rPr>
        <w:t xml:space="preserve">ирішення професійних питань. Такий </w:t>
      </w:r>
      <w:r w:rsidR="00750A18" w:rsidRPr="00712FEF">
        <w:rPr>
          <w:rFonts w:ascii="Times New Roman" w:hAnsi="Times New Roman" w:cs="Times New Roman"/>
          <w:sz w:val="28"/>
          <w:szCs w:val="28"/>
          <w:lang w:val="uk-UA"/>
        </w:rPr>
        <w:t xml:space="preserve"> стан </w:t>
      </w:r>
      <w:r w:rsidRPr="00712FEF">
        <w:rPr>
          <w:rFonts w:ascii="Times New Roman" w:hAnsi="Times New Roman" w:cs="Times New Roman"/>
          <w:sz w:val="28"/>
          <w:szCs w:val="28"/>
          <w:lang w:val="uk-UA"/>
        </w:rPr>
        <w:t xml:space="preserve">є своєрідним </w:t>
      </w:r>
      <w:r w:rsidR="00750A18" w:rsidRPr="00712FEF">
        <w:rPr>
          <w:rFonts w:ascii="Times New Roman" w:hAnsi="Times New Roman" w:cs="Times New Roman"/>
          <w:sz w:val="28"/>
          <w:szCs w:val="28"/>
          <w:lang w:val="uk-UA"/>
        </w:rPr>
        <w:t xml:space="preserve"> відчуттям «приглушення», «притуплення» емоцій</w:t>
      </w:r>
      <w:r w:rsidRPr="00712FEF">
        <w:rPr>
          <w:rFonts w:ascii="Times New Roman" w:hAnsi="Times New Roman" w:cs="Times New Roman"/>
          <w:sz w:val="28"/>
          <w:szCs w:val="28"/>
          <w:lang w:val="uk-UA"/>
        </w:rPr>
        <w:t xml:space="preserve">ного стану особистості. Деперсоналізація представляє своєрідну системну </w:t>
      </w:r>
      <w:r w:rsidR="00750A18" w:rsidRPr="00712FEF">
        <w:rPr>
          <w:rFonts w:ascii="Times New Roman" w:hAnsi="Times New Roman" w:cs="Times New Roman"/>
          <w:sz w:val="28"/>
          <w:szCs w:val="28"/>
          <w:lang w:val="uk-UA"/>
        </w:rPr>
        <w:t>тенденц</w:t>
      </w:r>
      <w:r w:rsidRPr="00712FEF">
        <w:rPr>
          <w:rFonts w:ascii="Times New Roman" w:hAnsi="Times New Roman" w:cs="Times New Roman"/>
          <w:sz w:val="28"/>
          <w:szCs w:val="28"/>
          <w:lang w:val="uk-UA"/>
        </w:rPr>
        <w:t xml:space="preserve">ію розвивати негативне, </w:t>
      </w:r>
      <w:r w:rsidR="00AE5CDD" w:rsidRPr="00712FEF">
        <w:rPr>
          <w:rFonts w:ascii="Times New Roman" w:hAnsi="Times New Roman" w:cs="Times New Roman"/>
          <w:sz w:val="28"/>
          <w:szCs w:val="28"/>
          <w:lang w:val="uk-UA"/>
        </w:rPr>
        <w:t>прикре</w:t>
      </w:r>
      <w:r w:rsidRPr="00712FEF">
        <w:rPr>
          <w:rFonts w:ascii="Times New Roman" w:hAnsi="Times New Roman" w:cs="Times New Roman"/>
          <w:sz w:val="28"/>
          <w:szCs w:val="28"/>
          <w:lang w:val="uk-UA"/>
        </w:rPr>
        <w:t xml:space="preserve"> </w:t>
      </w:r>
      <w:r w:rsidR="00750A18" w:rsidRPr="00712FEF">
        <w:rPr>
          <w:rFonts w:ascii="Times New Roman" w:hAnsi="Times New Roman" w:cs="Times New Roman"/>
          <w:sz w:val="28"/>
          <w:szCs w:val="28"/>
          <w:lang w:val="uk-UA"/>
        </w:rPr>
        <w:t xml:space="preserve">ставлення до інших людей. </w:t>
      </w:r>
      <w:r w:rsidRPr="00712FEF">
        <w:rPr>
          <w:rFonts w:ascii="Times New Roman" w:hAnsi="Times New Roman" w:cs="Times New Roman"/>
          <w:sz w:val="28"/>
          <w:szCs w:val="28"/>
          <w:lang w:val="uk-UA"/>
        </w:rPr>
        <w:t>Постійні зв'язки</w:t>
      </w:r>
      <w:r w:rsidR="00750A18" w:rsidRPr="00712FEF">
        <w:rPr>
          <w:rFonts w:ascii="Times New Roman" w:hAnsi="Times New Roman" w:cs="Times New Roman"/>
          <w:sz w:val="28"/>
          <w:szCs w:val="28"/>
          <w:lang w:val="uk-UA"/>
        </w:rPr>
        <w:t xml:space="preserve"> з оточуючими стають знеособленими та формал</w:t>
      </w:r>
      <w:r w:rsidRPr="00712FEF">
        <w:rPr>
          <w:rFonts w:ascii="Times New Roman" w:hAnsi="Times New Roman" w:cs="Times New Roman"/>
          <w:sz w:val="28"/>
          <w:szCs w:val="28"/>
          <w:lang w:val="uk-UA"/>
        </w:rPr>
        <w:t>ьними. Негативні думки</w:t>
      </w:r>
      <w:r w:rsidR="00750A18" w:rsidRPr="00712FEF">
        <w:rPr>
          <w:rFonts w:ascii="Times New Roman" w:hAnsi="Times New Roman" w:cs="Times New Roman"/>
          <w:sz w:val="28"/>
          <w:szCs w:val="28"/>
          <w:lang w:val="uk-UA"/>
        </w:rPr>
        <w:t>, що виникають</w:t>
      </w:r>
      <w:r w:rsidRPr="00712FEF">
        <w:rPr>
          <w:rFonts w:ascii="Times New Roman" w:hAnsi="Times New Roman" w:cs="Times New Roman"/>
          <w:sz w:val="28"/>
          <w:szCs w:val="28"/>
          <w:lang w:val="uk-UA"/>
        </w:rPr>
        <w:t xml:space="preserve"> у особистості</w:t>
      </w:r>
      <w:r w:rsidR="00750A18" w:rsidRPr="00712FEF">
        <w:rPr>
          <w:rFonts w:ascii="Times New Roman" w:hAnsi="Times New Roman" w:cs="Times New Roman"/>
          <w:sz w:val="28"/>
          <w:szCs w:val="28"/>
          <w:lang w:val="uk-UA"/>
        </w:rPr>
        <w:t>,</w:t>
      </w:r>
      <w:r w:rsidRPr="00712FEF">
        <w:rPr>
          <w:rFonts w:ascii="Times New Roman" w:hAnsi="Times New Roman" w:cs="Times New Roman"/>
          <w:sz w:val="28"/>
          <w:szCs w:val="28"/>
          <w:lang w:val="uk-UA"/>
        </w:rPr>
        <w:t xml:space="preserve"> спочатку можуть </w:t>
      </w:r>
      <w:r w:rsidR="00750A18" w:rsidRPr="00712FEF">
        <w:rPr>
          <w:rFonts w:ascii="Times New Roman" w:hAnsi="Times New Roman" w:cs="Times New Roman"/>
          <w:sz w:val="28"/>
          <w:szCs w:val="28"/>
          <w:lang w:val="uk-UA"/>
        </w:rPr>
        <w:t xml:space="preserve"> мати прихований характер і стримуватися всередині</w:t>
      </w:r>
      <w:r w:rsidRPr="00712FEF">
        <w:rPr>
          <w:rFonts w:ascii="Times New Roman" w:hAnsi="Times New Roman" w:cs="Times New Roman"/>
          <w:sz w:val="28"/>
          <w:szCs w:val="28"/>
          <w:lang w:val="uk-UA"/>
        </w:rPr>
        <w:t xml:space="preserve"> емоційного стану людини</w:t>
      </w:r>
      <w:r w:rsidR="00750A18" w:rsidRPr="00712FEF">
        <w:rPr>
          <w:rFonts w:ascii="Times New Roman" w:hAnsi="Times New Roman" w:cs="Times New Roman"/>
          <w:sz w:val="28"/>
          <w:szCs w:val="28"/>
          <w:lang w:val="uk-UA"/>
        </w:rPr>
        <w:t xml:space="preserve">. </w:t>
      </w:r>
      <w:r w:rsidRPr="00712FEF">
        <w:rPr>
          <w:rFonts w:ascii="Times New Roman" w:hAnsi="Times New Roman" w:cs="Times New Roman"/>
          <w:sz w:val="28"/>
          <w:szCs w:val="28"/>
          <w:lang w:val="uk-UA"/>
        </w:rPr>
        <w:lastRenderedPageBreak/>
        <w:t>Най</w:t>
      </w:r>
      <w:r w:rsidR="00750A18" w:rsidRPr="00712FEF">
        <w:rPr>
          <w:rFonts w:ascii="Times New Roman" w:hAnsi="Times New Roman" w:cs="Times New Roman"/>
          <w:sz w:val="28"/>
          <w:szCs w:val="28"/>
          <w:lang w:val="uk-UA"/>
        </w:rPr>
        <w:t>частіше виникають спалахи роздратування, які призводять до к</w:t>
      </w:r>
      <w:r w:rsidRPr="00712FEF">
        <w:rPr>
          <w:rFonts w:ascii="Times New Roman" w:hAnsi="Times New Roman" w:cs="Times New Roman"/>
          <w:sz w:val="28"/>
          <w:szCs w:val="28"/>
          <w:lang w:val="uk-UA"/>
        </w:rPr>
        <w:t>онфліктних ситуацій</w:t>
      </w:r>
      <w:r w:rsidR="00750A18" w:rsidRPr="00712FEF">
        <w:rPr>
          <w:rFonts w:ascii="Times New Roman" w:hAnsi="Times New Roman" w:cs="Times New Roman"/>
          <w:sz w:val="28"/>
          <w:szCs w:val="28"/>
          <w:lang w:val="uk-UA"/>
        </w:rPr>
        <w:t xml:space="preserve">. </w:t>
      </w:r>
      <w:r w:rsidRPr="00712FEF">
        <w:rPr>
          <w:rFonts w:ascii="Times New Roman" w:hAnsi="Times New Roman" w:cs="Times New Roman"/>
          <w:sz w:val="28"/>
          <w:szCs w:val="28"/>
          <w:lang w:val="uk-UA"/>
        </w:rPr>
        <w:t>Д</w:t>
      </w:r>
      <w:r w:rsidR="00750A18" w:rsidRPr="00712FEF">
        <w:rPr>
          <w:rFonts w:ascii="Times New Roman" w:hAnsi="Times New Roman" w:cs="Times New Roman"/>
          <w:sz w:val="28"/>
          <w:szCs w:val="28"/>
          <w:lang w:val="uk-UA"/>
        </w:rPr>
        <w:t>ля професіоналів з відсу</w:t>
      </w:r>
      <w:r w:rsidRPr="00712FEF">
        <w:rPr>
          <w:rFonts w:ascii="Times New Roman" w:hAnsi="Times New Roman" w:cs="Times New Roman"/>
          <w:sz w:val="28"/>
          <w:szCs w:val="28"/>
          <w:lang w:val="uk-UA"/>
        </w:rPr>
        <w:t>тністю або незначним  емоційним</w:t>
      </w:r>
      <w:r w:rsidR="00750A18" w:rsidRPr="00712FEF">
        <w:rPr>
          <w:rFonts w:ascii="Times New Roman" w:hAnsi="Times New Roman" w:cs="Times New Roman"/>
          <w:sz w:val="28"/>
          <w:szCs w:val="28"/>
          <w:lang w:val="uk-UA"/>
        </w:rPr>
        <w:t xml:space="preserve"> вигорання</w:t>
      </w:r>
      <w:r w:rsidRPr="00712FEF">
        <w:rPr>
          <w:rFonts w:ascii="Times New Roman" w:hAnsi="Times New Roman" w:cs="Times New Roman"/>
          <w:sz w:val="28"/>
          <w:szCs w:val="28"/>
          <w:lang w:val="uk-UA"/>
        </w:rPr>
        <w:t>м</w:t>
      </w:r>
      <w:r w:rsidR="00750A18" w:rsidRPr="00712FEF">
        <w:rPr>
          <w:rFonts w:ascii="Times New Roman" w:hAnsi="Times New Roman" w:cs="Times New Roman"/>
          <w:sz w:val="28"/>
          <w:szCs w:val="28"/>
          <w:lang w:val="uk-UA"/>
        </w:rPr>
        <w:t xml:space="preserve"> характерне гармонійне співвідношення </w:t>
      </w:r>
      <w:r w:rsidRPr="00712FEF">
        <w:rPr>
          <w:rFonts w:ascii="Times New Roman" w:hAnsi="Times New Roman" w:cs="Times New Roman"/>
          <w:sz w:val="28"/>
          <w:szCs w:val="28"/>
          <w:lang w:val="uk-UA"/>
        </w:rPr>
        <w:t xml:space="preserve">цих </w:t>
      </w:r>
      <w:r w:rsidR="00750A18" w:rsidRPr="00712FEF">
        <w:rPr>
          <w:rFonts w:ascii="Times New Roman" w:hAnsi="Times New Roman" w:cs="Times New Roman"/>
          <w:sz w:val="28"/>
          <w:szCs w:val="28"/>
          <w:lang w:val="uk-UA"/>
        </w:rPr>
        <w:t>компонентів у системі життєвих орієнтацій і переважання таких термінальних ці</w:t>
      </w:r>
      <w:r w:rsidRPr="00712FEF">
        <w:rPr>
          <w:rFonts w:ascii="Times New Roman" w:hAnsi="Times New Roman" w:cs="Times New Roman"/>
          <w:sz w:val="28"/>
          <w:szCs w:val="28"/>
          <w:lang w:val="uk-UA"/>
        </w:rPr>
        <w:t xml:space="preserve">нностей, як «духовний спокій», «активне творче життя» та «активна </w:t>
      </w:r>
      <w:r w:rsidR="00750A18" w:rsidRPr="00712FEF">
        <w:rPr>
          <w:rFonts w:ascii="Times New Roman" w:hAnsi="Times New Roman" w:cs="Times New Roman"/>
          <w:sz w:val="28"/>
          <w:szCs w:val="28"/>
          <w:lang w:val="uk-UA"/>
        </w:rPr>
        <w:t>соціаль</w:t>
      </w:r>
      <w:r w:rsidRPr="00712FEF">
        <w:rPr>
          <w:rFonts w:ascii="Times New Roman" w:hAnsi="Times New Roman" w:cs="Times New Roman"/>
          <w:sz w:val="28"/>
          <w:szCs w:val="28"/>
          <w:lang w:val="uk-UA"/>
        </w:rPr>
        <w:t>на думка</w:t>
      </w:r>
      <w:r w:rsidR="00750A18" w:rsidRPr="00712FEF">
        <w:rPr>
          <w:rFonts w:ascii="Times New Roman" w:hAnsi="Times New Roman" w:cs="Times New Roman"/>
          <w:sz w:val="28"/>
          <w:szCs w:val="28"/>
          <w:lang w:val="uk-UA"/>
        </w:rPr>
        <w:t>». У працівників з частково або повністю сформованим синдромом</w:t>
      </w:r>
      <w:r w:rsidRPr="00712FEF">
        <w:rPr>
          <w:rFonts w:ascii="Times New Roman" w:hAnsi="Times New Roman" w:cs="Times New Roman"/>
          <w:sz w:val="28"/>
          <w:szCs w:val="28"/>
          <w:lang w:val="uk-UA"/>
        </w:rPr>
        <w:t xml:space="preserve"> професійного вигорання виявляється</w:t>
      </w:r>
      <w:r w:rsidR="00750A18" w:rsidRPr="00712FEF">
        <w:rPr>
          <w:rFonts w:ascii="Times New Roman" w:hAnsi="Times New Roman" w:cs="Times New Roman"/>
          <w:sz w:val="28"/>
          <w:szCs w:val="28"/>
          <w:lang w:val="uk-UA"/>
        </w:rPr>
        <w:t xml:space="preserve"> неузгодженість у системі життєвих орієнтацій і домінуванні термінальних цінностей – «збереження власної індивідуальності», «розвиток себе» та «високе матеріальне станови</w:t>
      </w:r>
      <w:r w:rsidRPr="00712FEF">
        <w:rPr>
          <w:rFonts w:ascii="Times New Roman" w:hAnsi="Times New Roman" w:cs="Times New Roman"/>
          <w:sz w:val="28"/>
          <w:szCs w:val="28"/>
          <w:lang w:val="uk-UA"/>
        </w:rPr>
        <w:t>ще»</w:t>
      </w:r>
      <w:r w:rsidR="00AE5CDD" w:rsidRPr="00712FEF">
        <w:rPr>
          <w:rFonts w:ascii="Times New Roman" w:hAnsi="Times New Roman" w:cs="Times New Roman"/>
          <w:sz w:val="28"/>
          <w:szCs w:val="28"/>
          <w:lang w:val="uk-UA"/>
        </w:rPr>
        <w:t>. Редукція особистих звершень</w:t>
      </w:r>
      <w:r w:rsidR="00750A18" w:rsidRPr="00712FEF">
        <w:rPr>
          <w:rFonts w:ascii="Times New Roman" w:hAnsi="Times New Roman" w:cs="Times New Roman"/>
          <w:sz w:val="28"/>
          <w:szCs w:val="28"/>
          <w:lang w:val="uk-UA"/>
        </w:rPr>
        <w:t xml:space="preserve"> проявляється як зниження відчуття компетентності в роботі, незадоволеність собою</w:t>
      </w:r>
      <w:r w:rsidR="00AE5CDD" w:rsidRPr="00712FEF">
        <w:rPr>
          <w:rFonts w:ascii="Times New Roman" w:hAnsi="Times New Roman" w:cs="Times New Roman"/>
          <w:sz w:val="28"/>
          <w:szCs w:val="28"/>
          <w:lang w:val="uk-UA"/>
        </w:rPr>
        <w:t xml:space="preserve"> та своїми проявами</w:t>
      </w:r>
      <w:r w:rsidR="00750A18" w:rsidRPr="00712FEF">
        <w:rPr>
          <w:rFonts w:ascii="Times New Roman" w:hAnsi="Times New Roman" w:cs="Times New Roman"/>
          <w:sz w:val="28"/>
          <w:szCs w:val="28"/>
          <w:lang w:val="uk-UA"/>
        </w:rPr>
        <w:t xml:space="preserve">, зменшення цінності своєї </w:t>
      </w:r>
      <w:r w:rsidR="00AE5CDD" w:rsidRPr="00712FEF">
        <w:rPr>
          <w:rFonts w:ascii="Times New Roman" w:hAnsi="Times New Roman" w:cs="Times New Roman"/>
          <w:sz w:val="28"/>
          <w:szCs w:val="28"/>
          <w:lang w:val="uk-UA"/>
        </w:rPr>
        <w:t>професійної діяльності, зухвале</w:t>
      </w:r>
      <w:r w:rsidR="00750A18" w:rsidRPr="00712FEF">
        <w:rPr>
          <w:rFonts w:ascii="Times New Roman" w:hAnsi="Times New Roman" w:cs="Times New Roman"/>
          <w:sz w:val="28"/>
          <w:szCs w:val="28"/>
          <w:lang w:val="uk-UA"/>
        </w:rPr>
        <w:t xml:space="preserve"> сприйняття себе як професіонала й особистості</w:t>
      </w:r>
      <w:r w:rsidR="00AE5CDD" w:rsidRPr="00712FEF">
        <w:rPr>
          <w:rFonts w:ascii="Times New Roman" w:hAnsi="Times New Roman" w:cs="Times New Roman"/>
          <w:sz w:val="28"/>
          <w:szCs w:val="28"/>
          <w:lang w:val="uk-UA"/>
        </w:rPr>
        <w:t xml:space="preserve"> в цілому</w:t>
      </w:r>
      <w:r w:rsidR="00750A18" w:rsidRPr="00712FEF">
        <w:rPr>
          <w:rFonts w:ascii="Times New Roman" w:hAnsi="Times New Roman" w:cs="Times New Roman"/>
          <w:sz w:val="28"/>
          <w:szCs w:val="28"/>
          <w:lang w:val="uk-UA"/>
        </w:rPr>
        <w:t xml:space="preserve">. </w:t>
      </w:r>
      <w:r w:rsidR="00AE5CDD" w:rsidRPr="00712FEF">
        <w:rPr>
          <w:rFonts w:ascii="Times New Roman" w:hAnsi="Times New Roman" w:cs="Times New Roman"/>
          <w:sz w:val="28"/>
          <w:szCs w:val="28"/>
          <w:lang w:val="uk-UA"/>
        </w:rPr>
        <w:t>При цих показниках у</w:t>
      </w:r>
      <w:r w:rsidR="00750A18" w:rsidRPr="00712FEF">
        <w:rPr>
          <w:rFonts w:ascii="Times New Roman" w:hAnsi="Times New Roman" w:cs="Times New Roman"/>
          <w:sz w:val="28"/>
          <w:szCs w:val="28"/>
          <w:lang w:val="uk-UA"/>
        </w:rPr>
        <w:t xml:space="preserve"> людини поступово знижується як професійна, так й особиста самооцінка, з’являється відчуття власної неспроможності та байдужості до</w:t>
      </w:r>
      <w:r w:rsidR="00AE5CDD" w:rsidRPr="00712FEF">
        <w:rPr>
          <w:rFonts w:ascii="Times New Roman" w:hAnsi="Times New Roman" w:cs="Times New Roman"/>
          <w:sz w:val="28"/>
          <w:szCs w:val="28"/>
          <w:lang w:val="uk-UA"/>
        </w:rPr>
        <w:t xml:space="preserve"> своїх професіональних обов’язків.</w:t>
      </w:r>
    </w:p>
    <w:p w:rsidR="004B69EA" w:rsidRPr="00712FEF" w:rsidRDefault="004B69EA" w:rsidP="004B69EA">
      <w:pPr>
        <w:spacing w:after="0" w:line="360" w:lineRule="auto"/>
        <w:ind w:firstLine="709"/>
        <w:jc w:val="both"/>
        <w:rPr>
          <w:rFonts w:ascii="Times New Roman" w:hAnsi="Times New Roman" w:cs="Times New Roman"/>
          <w:sz w:val="28"/>
          <w:szCs w:val="28"/>
          <w:lang w:val="uk-UA"/>
        </w:rPr>
      </w:pPr>
    </w:p>
    <w:p w:rsidR="0019499C" w:rsidRPr="00CE317A" w:rsidRDefault="0019499C" w:rsidP="0019499C">
      <w:pPr>
        <w:spacing w:after="0" w:line="360" w:lineRule="auto"/>
        <w:ind w:firstLine="709"/>
        <w:jc w:val="both"/>
        <w:rPr>
          <w:rFonts w:ascii="Times New Roman" w:hAnsi="Times New Roman" w:cs="Times New Roman"/>
          <w:b/>
          <w:sz w:val="28"/>
          <w:szCs w:val="28"/>
          <w:lang w:val="uk-UA"/>
        </w:rPr>
      </w:pPr>
      <w:r w:rsidRPr="00CE317A">
        <w:rPr>
          <w:rFonts w:ascii="Times New Roman" w:hAnsi="Times New Roman" w:cs="Times New Roman"/>
          <w:b/>
          <w:sz w:val="28"/>
          <w:szCs w:val="28"/>
          <w:lang w:val="uk-UA"/>
        </w:rPr>
        <w:t>1.3. Чинники, що сприяють виникненню симптомів професійного вигоряння у працівник</w:t>
      </w:r>
      <w:r w:rsidR="00CE317A">
        <w:rPr>
          <w:rFonts w:ascii="Times New Roman" w:hAnsi="Times New Roman" w:cs="Times New Roman"/>
          <w:b/>
          <w:sz w:val="28"/>
          <w:szCs w:val="28"/>
          <w:lang w:val="uk-UA"/>
        </w:rPr>
        <w:t>ів органів внутрішніх справ</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І. </w:t>
      </w:r>
      <w:proofErr w:type="spellStart"/>
      <w:r w:rsidRPr="00712FEF">
        <w:rPr>
          <w:rFonts w:ascii="Times New Roman" w:hAnsi="Times New Roman" w:cs="Times New Roman"/>
          <w:sz w:val="28"/>
          <w:szCs w:val="28"/>
          <w:lang w:val="uk-UA"/>
        </w:rPr>
        <w:t>Чувашова</w:t>
      </w:r>
      <w:proofErr w:type="spellEnd"/>
      <w:r w:rsidRPr="00712FEF">
        <w:rPr>
          <w:rFonts w:ascii="Times New Roman" w:hAnsi="Times New Roman" w:cs="Times New Roman"/>
          <w:sz w:val="28"/>
          <w:szCs w:val="28"/>
          <w:lang w:val="uk-UA"/>
        </w:rPr>
        <w:t xml:space="preserve"> відзначала, що «синдром емоційного вигорання - професійна хвороба тих, хто працює з людьми: вчителі, соціальні працівники, психологи, менеджери, лікарі, журналісти, бізнесмени і поліцейські, - всіх, чия діяльність неспроможна без спілкування» (Взаємозв'язок емпатії та професійного вигорання в професіях типу «людина-людина» на різних стадіях професіоналіза</w:t>
      </w:r>
      <w:r w:rsidR="00CE317A">
        <w:rPr>
          <w:rFonts w:ascii="Times New Roman" w:hAnsi="Times New Roman" w:cs="Times New Roman"/>
          <w:sz w:val="28"/>
          <w:szCs w:val="28"/>
          <w:lang w:val="uk-UA"/>
        </w:rPr>
        <w:t>ції</w:t>
      </w:r>
      <w:r w:rsidRPr="00712FEF">
        <w:rPr>
          <w:rFonts w:ascii="Times New Roman" w:hAnsi="Times New Roman" w:cs="Times New Roman"/>
          <w:sz w:val="28"/>
          <w:szCs w:val="28"/>
          <w:lang w:val="uk-UA"/>
        </w:rPr>
        <w:t xml:space="preserve"> [38].</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Автор виділяє наступні закономірності, які пояснюють причини появи даного синдрому в певних професіях.</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По-перше, емоційному вигорянню більше підтримані працівники, які під виглядом служби змушені багато та інтенсивно спілкуватися з різними </w:t>
      </w:r>
      <w:r w:rsidRPr="00712FEF">
        <w:rPr>
          <w:rFonts w:ascii="Times New Roman" w:hAnsi="Times New Roman" w:cs="Times New Roman"/>
          <w:sz w:val="28"/>
          <w:szCs w:val="28"/>
          <w:lang w:val="uk-UA"/>
        </w:rPr>
        <w:lastRenderedPageBreak/>
        <w:t xml:space="preserve">людьми, знайомими і незнайомими. Причому особливо швидко «вигоряють» працівники - </w:t>
      </w:r>
      <w:proofErr w:type="spellStart"/>
      <w:r w:rsidRPr="00712FEF">
        <w:rPr>
          <w:rFonts w:ascii="Times New Roman" w:hAnsi="Times New Roman" w:cs="Times New Roman"/>
          <w:sz w:val="28"/>
          <w:szCs w:val="28"/>
          <w:lang w:val="uk-UA"/>
        </w:rPr>
        <w:t>інвертери</w:t>
      </w:r>
      <w:proofErr w:type="spellEnd"/>
      <w:r w:rsidRPr="00712FEF">
        <w:rPr>
          <w:rFonts w:ascii="Times New Roman" w:hAnsi="Times New Roman" w:cs="Times New Roman"/>
          <w:sz w:val="28"/>
          <w:szCs w:val="28"/>
          <w:lang w:val="uk-UA"/>
        </w:rPr>
        <w:t xml:space="preserve">, індивідуально-психологічні особливості яких не узгоджуються з професійними вимогами комунікативних професій. У них не надто багато життєдайної енергії, характеризуються скромністю і сором'язливістю, схильні до замкнутості і концентрації на предметі професійної діяльності. Саме вони здатні накопичувати емоційний дискомфорт без «збирання» від'ємних переживань у зовнішню середу.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По-друге, більш ймовірне емоційне вигорання у людей, які переживають постійні міжособистісні конфлікти, пов’язані з роботою. Найчастіше як в Україні, так і за кордоном це - жінки, які переживають внутрішня протиріччя між роботою і сім'єю, а також «</w:t>
      </w:r>
      <w:proofErr w:type="spellStart"/>
      <w:r w:rsidRPr="00712FEF">
        <w:rPr>
          <w:rFonts w:ascii="Times New Roman" w:hAnsi="Times New Roman" w:cs="Times New Roman"/>
          <w:sz w:val="28"/>
          <w:szCs w:val="28"/>
          <w:lang w:val="uk-UA"/>
        </w:rPr>
        <w:t>Просінг</w:t>
      </w:r>
      <w:proofErr w:type="spellEnd"/>
      <w:r w:rsidRPr="00712FEF">
        <w:rPr>
          <w:rFonts w:ascii="Times New Roman" w:hAnsi="Times New Roman" w:cs="Times New Roman"/>
          <w:sz w:val="28"/>
          <w:szCs w:val="28"/>
          <w:lang w:val="uk-UA"/>
        </w:rPr>
        <w:t>» у зв'язку з необхідністю постійно доводити свої професійні можливості в умовах жорсткої конкуренції з чоловіками.</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По-третє, емоційному вигоранню схильні співробітники, професійна діяльність яких відбувається в гострих умовах нестабільності з тривалим страхом безробіття. В Україні до цієї групи найчастіше входять люди старше 45 років, у разі незадовільних умов праці на етапі роботи можливість знайти нову роботу чомусь різко падає. Крім того, до цієї групи входять працівники, які займають посади зовнішніх консультантів на ринку праці та змушені шукати собі клієнтів самостійно.</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По-четверте, синдром вигорання проявляється в тих умовах, коли людина попадає в нову, незвичну обстановку, в якій він повинен проявити високу ефективність. Наприклад, після лояльних умов навчання в вищому навчальному закладі на щоденному відділенні молодої спеціаліст починає виконувати роботу, пов'язану з високою відповідальністю, і гостро відчуває своєю некомпетентність. У цьому випадку симптоми емоційного вигоряння можуть з'явиться вже після шести місяців роботи.</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По-п'яте, синдрому вигоряння більше піддані жителі великих мегаполісів, які живуть в умовах нав'язаного спілкування і взаємодії з великою кількістю незнайомих людей в узагальнених місцях [38].</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lastRenderedPageBreak/>
        <w:t>Похідними від результатів подібних досліджень є визначення нових способів профілактики та подолання емоційних проблем у професійній діяльності та — як окремий напрямок — діагностика та корекція серед співробітників МВС.</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Особливого значення ці дослідження набули в умовах реформування системи МВС, що включало перетворення міліції в поліцію, трансформацію функцій та повноважень та, як слідство, зміна чисельності особового складу, системи відбору кадрів, форм атестації, підвищення вимог до особистісних та професійних якостей.</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Серед факторів, що впливають на прояв синдрому емоційного вигоряння співробітників поліції виділяють почуття своєї значущості на робочому місці, можливість професійного просування, автономію та рівень контролю з боку керівництва. Коли співробітник відчуває своє значення, він досить стійкий до емоційного вигоряння. Якщо діяльність виглядає в його очах незначною, то синдром розвивається швидше. Його розвитку сприяє також незадоволеність своїм професійним зростанням, надмірна залежність від думки оточуючих, нестача автономності, самостійності.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До рольових факторів можна віднести конфлікт ролей і рольову невизначеність співробітників (що допомагає усунути ієрархічність системи МВС), а також професійні ситуації, в яких спільні дії працівників значною мірою не узгоджені: відсутня інтеграція зусиль, але при цьому є конкуренція. Злагоджена, узгоджена колективна робота в умовах розподіленої відповідальності оберігає співробітників поліції від розвитку синдрому емоційного вигоряння, незважаючи на те, що робоче навантаження може бути значним.</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Організаційні фактори на думку Н. </w:t>
      </w:r>
      <w:proofErr w:type="spellStart"/>
      <w:r w:rsidRPr="00712FEF">
        <w:rPr>
          <w:rFonts w:ascii="Times New Roman" w:hAnsi="Times New Roman" w:cs="Times New Roman"/>
          <w:sz w:val="28"/>
          <w:szCs w:val="28"/>
          <w:lang w:val="uk-UA"/>
        </w:rPr>
        <w:t>Осухової</w:t>
      </w:r>
      <w:proofErr w:type="spellEnd"/>
      <w:r w:rsidRPr="00712FEF">
        <w:rPr>
          <w:rFonts w:ascii="Times New Roman" w:hAnsi="Times New Roman" w:cs="Times New Roman"/>
          <w:sz w:val="28"/>
          <w:szCs w:val="28"/>
          <w:lang w:val="uk-UA"/>
        </w:rPr>
        <w:t xml:space="preserve">, вигорання – це тривала праця, особливо невизначена (нечіткі функціональні обов'язки) або які не були належним чином оцінені. При цьому керівник не дозволяє працівникам проявляти незалежний стиль керівництва (за принципом «каральної </w:t>
      </w:r>
      <w:r w:rsidRPr="00712FEF">
        <w:rPr>
          <w:rFonts w:ascii="Times New Roman" w:hAnsi="Times New Roman" w:cs="Times New Roman"/>
          <w:sz w:val="28"/>
          <w:szCs w:val="28"/>
          <w:lang w:val="uk-UA"/>
        </w:rPr>
        <w:lastRenderedPageBreak/>
        <w:t>ініціативи») і тим самим позбавляє його почуття відповідальності за свою справу та усвідомлення значущості, важливості виконуваної роботи.</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Діяльність поліції часто характеризується високим тиском, що може призвести до багатьох емоційних проблем - порушень. Працівники відділу охорони часто порушують нормативні акти у сфері емоцій та волі. Це «огрубіння» і розвиток почуттів холодності, конфліктності і дратівливості. Може спостерігатися тривала депресія, невмотивована тривога, втрата вміння керувати емоційним полем, здатність втрачати достатню самооцінку, що може супроводжуватися підвищенням бажання здобути власний авторитет та влада над іншими [5].</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Характеристиками діяльності працівників Національної поліції є: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 детальна нормативно-правова регламентація діяльності;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 наявність влади над громадянами;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 </w:t>
      </w:r>
      <w:proofErr w:type="spellStart"/>
      <w:r w:rsidRPr="00712FEF">
        <w:rPr>
          <w:rFonts w:ascii="Times New Roman" w:hAnsi="Times New Roman" w:cs="Times New Roman"/>
          <w:sz w:val="28"/>
          <w:szCs w:val="28"/>
          <w:lang w:val="uk-UA"/>
        </w:rPr>
        <w:t>гіпертрофованість</w:t>
      </w:r>
      <w:proofErr w:type="spellEnd"/>
      <w:r w:rsidRPr="00712FEF">
        <w:rPr>
          <w:rFonts w:ascii="Times New Roman" w:hAnsi="Times New Roman" w:cs="Times New Roman"/>
          <w:sz w:val="28"/>
          <w:szCs w:val="28"/>
          <w:lang w:val="uk-UA"/>
        </w:rPr>
        <w:t xml:space="preserve"> корпоративної діяльності;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 підвищена відповідальність за результати;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 нестабільний робочий час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 високі психічні та фізичні навантаження;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 екстремальність служби;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 необхідність контакту зі злочинцями, що може призвести до асиміляції кримінальних </w:t>
      </w:r>
      <w:proofErr w:type="spellStart"/>
      <w:r w:rsidRPr="00712FEF">
        <w:rPr>
          <w:rFonts w:ascii="Times New Roman" w:hAnsi="Times New Roman" w:cs="Times New Roman"/>
          <w:sz w:val="28"/>
          <w:szCs w:val="28"/>
          <w:lang w:val="uk-UA"/>
        </w:rPr>
        <w:t>субкультурних</w:t>
      </w:r>
      <w:proofErr w:type="spellEnd"/>
      <w:r w:rsidRPr="00712FEF">
        <w:rPr>
          <w:rFonts w:ascii="Times New Roman" w:hAnsi="Times New Roman" w:cs="Times New Roman"/>
          <w:sz w:val="28"/>
          <w:szCs w:val="28"/>
          <w:lang w:val="uk-UA"/>
        </w:rPr>
        <w:t xml:space="preserve"> елементів;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 рівень ділової та технічної оснащеності відділів і підрозділів поліції незадовільний.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Особистість поліцейського набула специфічних психологічних характеристик, здатна адаптуватися та реагувати на професійне середовище та діяльність. Специфічні обставини правоохоронної діяльності, складність правоохоронних умов, психологічне, емоційне та фізичне напруження призвели до швидкого розвитку професійних деформацій працівників поліції. Безсумнівно, що зміни в міжособистісних стосунках цих фахівців відбиваються на їх поведінці, стилях спілкування, уподобаннях, загальній поведінці у сфері роботи та особистих стосунків.</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lastRenderedPageBreak/>
        <w:t xml:space="preserve">Незадоволеність працівників поліції всіма аспектами своєї діяльності, зниження працездатності, погіршення самопочуття, професійна втома та багато інших факторів можуть спровокувати емоційні розлади.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Екстремальні ситуації зазвичай супроводжуються тиском, коли виникають серйозні внутрішні конфлікти між професійними вимогами, посадовими обов’язками, які накладають на них відповідальність, і об’єктивною здатністю виконувати ці обов’язки.</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Емоційні порушення, що впливають на особистість співробітника правоохоронної сфери, зазвичай, надають помітний негативний вплив на ефективність службової діяльності. Це результат неправильного сприйняття негативних, </w:t>
      </w:r>
      <w:proofErr w:type="spellStart"/>
      <w:r w:rsidRPr="00712FEF">
        <w:rPr>
          <w:rFonts w:ascii="Times New Roman" w:hAnsi="Times New Roman" w:cs="Times New Roman"/>
          <w:sz w:val="28"/>
          <w:szCs w:val="28"/>
          <w:lang w:val="uk-UA"/>
        </w:rPr>
        <w:t>психотравмуючих</w:t>
      </w:r>
      <w:proofErr w:type="spellEnd"/>
      <w:r w:rsidRPr="00712FEF">
        <w:rPr>
          <w:rFonts w:ascii="Times New Roman" w:hAnsi="Times New Roman" w:cs="Times New Roman"/>
          <w:sz w:val="28"/>
          <w:szCs w:val="28"/>
          <w:lang w:val="uk-UA"/>
        </w:rPr>
        <w:t xml:space="preserve"> чинників діяльності, його усвідомленості та оцінки як нормального, звичайного, повсякденного. Таке спрощення не зменшує емоційної напруги та психологічних витрат на виконання роботи.</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Тому емоційну складову можна розглядати як одну з детермінант ефективності діяльності працівників поліції. Накопичення негативних емоцій (тривоги, страху, агресії тощо) у професійній сфері, як і будь-який тривалий досвід сильних емоцій, стане причиною стресу та спровокує різні психологічні та емоційні розлади – депресію, тощо, останнє може призвести до професійної деформації та вигорання. </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Професійне вигоряння не тільки погіршує результати роботи, фізичне та емоційне самопочуття людини, воно також часто провокує сімейні конфлікти, порушення взаємовідносин з близькими [9]. Після емоційно насиченого дня, проведеного з людьми, поліцейський відчуває потребу піти на деякий час від усіх, і це бажання усамітнення зазвичай реалізується з допомогою сім'ї та друзів. Нерідко після закінчення робочої зміни він бере робочі проблеми додому, тобто не перебудовується з ролі працівника на роль матері, батька, чоловіка, дружини, друга. Крім того, через загальну душевну перевтому від спілкування з людьми, поліцейський вже не може вислухати і прийняти ще якісь проблеми своїх близьких, що, безумовно, викликає їхнє </w:t>
      </w:r>
      <w:r w:rsidRPr="00712FEF">
        <w:rPr>
          <w:rFonts w:ascii="Times New Roman" w:hAnsi="Times New Roman" w:cs="Times New Roman"/>
          <w:sz w:val="28"/>
          <w:szCs w:val="28"/>
          <w:lang w:val="uk-UA"/>
        </w:rPr>
        <w:lastRenderedPageBreak/>
        <w:t>нерозуміння, образу і часто призводить до серйозним конфліктам до загрози розпаду сім'ї.</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У кожній професії існують свої комплекси </w:t>
      </w:r>
      <w:proofErr w:type="spellStart"/>
      <w:r w:rsidRPr="00712FEF">
        <w:rPr>
          <w:rFonts w:ascii="Times New Roman" w:hAnsi="Times New Roman" w:cs="Times New Roman"/>
          <w:sz w:val="28"/>
          <w:szCs w:val="28"/>
          <w:lang w:val="uk-UA"/>
        </w:rPr>
        <w:t>психодеформуючих</w:t>
      </w:r>
      <w:proofErr w:type="spellEnd"/>
      <w:r w:rsidRPr="00712FEF">
        <w:rPr>
          <w:rFonts w:ascii="Times New Roman" w:hAnsi="Times New Roman" w:cs="Times New Roman"/>
          <w:sz w:val="28"/>
          <w:szCs w:val="28"/>
          <w:lang w:val="uk-UA"/>
        </w:rPr>
        <w:t xml:space="preserve"> факторів, що мають як загальну, і специфічну природу. Точне визначення останніх потребує конкретних емпіричних та експериментальних досліджень з метою їх виявлення для формування програм профілактики деформації особистості. Найглибші негативні поразки особистості працівників властиві професіям типу «людина — ненормальна людина».</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А. В. </w:t>
      </w:r>
      <w:proofErr w:type="spellStart"/>
      <w:r w:rsidRPr="00712FEF">
        <w:rPr>
          <w:rFonts w:ascii="Times New Roman" w:hAnsi="Times New Roman" w:cs="Times New Roman"/>
          <w:sz w:val="28"/>
          <w:szCs w:val="28"/>
          <w:lang w:val="uk-UA"/>
        </w:rPr>
        <w:t>Буданов</w:t>
      </w:r>
      <w:proofErr w:type="spellEnd"/>
      <w:r w:rsidRPr="00712FEF">
        <w:rPr>
          <w:rFonts w:ascii="Times New Roman" w:hAnsi="Times New Roman" w:cs="Times New Roman"/>
          <w:sz w:val="28"/>
          <w:szCs w:val="28"/>
          <w:lang w:val="uk-UA"/>
        </w:rPr>
        <w:t xml:space="preserve"> описав три групи факторів, які ведуть до виникнення професійної деформації співробітників поліції.</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1. Чинники, зумовлені специфікою правоохоронної діяльності:</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детальна правова регламентація діяльності, яка поряд із позитивним ефектом може призводити до зайвої формалізації діяльності, елементів бюрократизму;</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наявність владних повноважень стосовно громадян, що може виявлятися у зловживанні та необґрунтованому їх використанні;</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корпоративність діяльності, яка може бути причиною виникнення психологічної ізоляції працівників та відчуження від суспільства;</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підвищена відповідальність за результати своєї діяльності;</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психічні та фізичні навантаження, пов'язані з нестабільним графіком роботи, відсутністю достатнього часу для відпочинку та відновлення витрачених сил;</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екстремальність діяльності (необхідність виконання професійних завдань у небезпечних для життя та здоров'я ситуаціях, ризик, непередбачуваність розвитку подій, невизначеність інформації про діяльність кримінальних елементів, загрози з боку злочинців та ін.);</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необхідність у процесі виконання службових завдань вступати в контакт із правопорушниками, що може призводити до засвоєння елементів кримінальної субкультури (використання кримінального жаргону, звернення на прізвисько тощо).</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lastRenderedPageBreak/>
        <w:t>2. Фактори, що відображають особливості співробітників.</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неадекватний можливостям співробітника рівень домагань та завищені особистісні очікування;</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недостатня професійна підготовленість;</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 специфічний зв'язок між деякими професійно значущими якостями особистості співробітника (так, рішучість у поєднанні зі зниженим самоконтролем може </w:t>
      </w:r>
      <w:proofErr w:type="spellStart"/>
      <w:r w:rsidRPr="00712FEF">
        <w:rPr>
          <w:rFonts w:ascii="Times New Roman" w:hAnsi="Times New Roman" w:cs="Times New Roman"/>
          <w:sz w:val="28"/>
          <w:szCs w:val="28"/>
          <w:lang w:val="uk-UA"/>
        </w:rPr>
        <w:t>розвинутись</w:t>
      </w:r>
      <w:proofErr w:type="spellEnd"/>
      <w:r w:rsidRPr="00712FEF">
        <w:rPr>
          <w:rFonts w:ascii="Times New Roman" w:hAnsi="Times New Roman" w:cs="Times New Roman"/>
          <w:sz w:val="28"/>
          <w:szCs w:val="28"/>
          <w:lang w:val="uk-UA"/>
        </w:rPr>
        <w:t xml:space="preserve"> у надмірну самовпевненість тощо);</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професійний досвід;</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професійні настанови (наприклад, сприйняття інших людей як можливих порушників закону може призвести до обвинувального ухилу в діяльності, глобальної підозрілості та ін.);</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особливості соціально-психологічної дезадаптації особистості в органах правопорядку, що призводять до прояву агресивності, схильності до насильства, жорстокості у поводженні з громадянами та ін.;</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зміна мотивації діяльності (втрата інтересу до діяльності, розчарування у професії та ін.).</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3. Фактори соціально-психологічного характеру:</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неадекватний та грубий стиль керівництва підлеглими;</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несприятливий вплив найближчого соціального оточення поза службою (наприклад, сім'ї, друзів та ін.);</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низька громадська оцінка діяльності органів правопорядку, що часом веде до безвиході у діяльності співробітників органів внутрішніх справ, виникнення професійного безсилля та невпевненості у необхідності своєї професії.</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Основні прояви професійної деформації працівників. Прояви професійної деформації пов'язані з деформацією індивідуальної професійної концепції співробітника та появою в її структурі жорстких стереотипів, що відображають невірне сприйняття організації та себе в її структурі. Дослідження дозволили виявити шість стереотипів.</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lastRenderedPageBreak/>
        <w:t>Стереотип «начальник має бути жорстким, твердим, наполегливим» змінює структуру управлінського взаємодії, переводячи їх у режим загрози покаранням провина, наказного спілкування.</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Стереотип «начальник завжди правий» негативно впливає на самостійність рішень та суджень працівника, формує безініціативність, очікування наказів та розпоряджень з боку керівництва.</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Стереотип догматичного слідування наказам породжує установку на бездумне виконання будь-якого наказу начальника, часто веде до внутрішньо-особистісних конфліктів, якщо є думка про необхідність діяти інакше.</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Стереотип «маленької людини» веде до зниження професійної самооцінки, прояву конформізму та відсутності власних суджень щодо того чи іншого службового питання.</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Стереотип «оптимальної рольової поведінки» часто постає як механізм пристосувальної поведінки до певних службових ситуацій та конкретних професійних дій. Так, загрозлива та агресивна поведінка розглядається як оптимальна для отримання показань від підозрюваного тощо.</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Стереотип «знаходження винного» виправдовує всі дії щодо знаходження винного, його покарання тощо. При цьому робота з виявлення справжніх причин неефективності діяльності йде на задній план, і її недоліки не розкриваються.</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Часто прояви професійної деформації є наслідком звернення працівника до неадекватних захисних механізмів у своїй діяльності: раціоналізації (пояснення своїх незаконних дій інтересами розкриття та розслідування злочину тощо); </w:t>
      </w:r>
      <w:proofErr w:type="spellStart"/>
      <w:r w:rsidRPr="00712FEF">
        <w:rPr>
          <w:rFonts w:ascii="Times New Roman" w:hAnsi="Times New Roman" w:cs="Times New Roman"/>
          <w:sz w:val="28"/>
          <w:szCs w:val="28"/>
          <w:lang w:val="uk-UA"/>
        </w:rPr>
        <w:t>виміщення</w:t>
      </w:r>
      <w:proofErr w:type="spellEnd"/>
      <w:r w:rsidRPr="00712FEF">
        <w:rPr>
          <w:rFonts w:ascii="Times New Roman" w:hAnsi="Times New Roman" w:cs="Times New Roman"/>
          <w:sz w:val="28"/>
          <w:szCs w:val="28"/>
          <w:lang w:val="uk-UA"/>
        </w:rPr>
        <w:t xml:space="preserve"> (наприклад, словесної образи затриманих тощо); заміщення (наприклад, досягнення хибного відчуття своєї професійної значущості за рахунок зовнішньої атрибутики діяльності тощо); ізоляції (скорочення контактів з іншими людьми поза рамками своєї правоохоронної системи, звуження комунікативних зв'язків) та ін.</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lastRenderedPageBreak/>
        <w:t>У зв’язку з цим емпіричні дослідження особливостей емоційного вигорання поліції та професійного стресу протягом останніх років набули актуальності.</w:t>
      </w:r>
    </w:p>
    <w:p w:rsidR="0019499C" w:rsidRPr="00712FEF" w:rsidRDefault="0019499C" w:rsidP="0019499C">
      <w:pPr>
        <w:spacing w:after="0" w:line="360" w:lineRule="auto"/>
        <w:ind w:firstLine="709"/>
        <w:jc w:val="both"/>
        <w:rPr>
          <w:rFonts w:ascii="Times New Roman" w:hAnsi="Times New Roman" w:cs="Times New Roman"/>
          <w:sz w:val="28"/>
          <w:szCs w:val="28"/>
          <w:lang w:val="uk-UA"/>
        </w:rPr>
      </w:pPr>
    </w:p>
    <w:p w:rsidR="0019499C" w:rsidRPr="00CE317A" w:rsidRDefault="0019499C" w:rsidP="0019499C">
      <w:pPr>
        <w:spacing w:after="0" w:line="360" w:lineRule="auto"/>
        <w:ind w:firstLine="709"/>
        <w:jc w:val="both"/>
        <w:rPr>
          <w:rFonts w:ascii="Times New Roman" w:hAnsi="Times New Roman" w:cs="Times New Roman"/>
          <w:b/>
          <w:color w:val="000000" w:themeColor="text1"/>
          <w:sz w:val="28"/>
          <w:szCs w:val="28"/>
          <w:lang w:val="uk-UA"/>
        </w:rPr>
      </w:pPr>
      <w:r w:rsidRPr="00CE317A">
        <w:rPr>
          <w:rFonts w:ascii="Times New Roman" w:hAnsi="Times New Roman" w:cs="Times New Roman"/>
          <w:b/>
          <w:color w:val="000000" w:themeColor="text1"/>
          <w:sz w:val="28"/>
          <w:szCs w:val="28"/>
          <w:lang w:val="uk-UA"/>
        </w:rPr>
        <w:t xml:space="preserve">1.4. Зв’язок рівня </w:t>
      </w:r>
      <w:proofErr w:type="spellStart"/>
      <w:r w:rsidRPr="00CE317A">
        <w:rPr>
          <w:rFonts w:ascii="Times New Roman" w:hAnsi="Times New Roman" w:cs="Times New Roman"/>
          <w:b/>
          <w:color w:val="000000" w:themeColor="text1"/>
          <w:sz w:val="28"/>
          <w:szCs w:val="28"/>
          <w:lang w:val="uk-UA"/>
        </w:rPr>
        <w:t>стресостійкості</w:t>
      </w:r>
      <w:proofErr w:type="spellEnd"/>
      <w:r w:rsidRPr="00CE317A">
        <w:rPr>
          <w:rFonts w:ascii="Times New Roman" w:hAnsi="Times New Roman" w:cs="Times New Roman"/>
          <w:b/>
          <w:color w:val="000000" w:themeColor="text1"/>
          <w:sz w:val="28"/>
          <w:szCs w:val="28"/>
          <w:lang w:val="uk-UA"/>
        </w:rPr>
        <w:t xml:space="preserve"> та емоційного </w:t>
      </w:r>
      <w:r w:rsidR="00CE317A">
        <w:rPr>
          <w:rFonts w:ascii="Times New Roman" w:hAnsi="Times New Roman" w:cs="Times New Roman"/>
          <w:b/>
          <w:color w:val="000000" w:themeColor="text1"/>
          <w:sz w:val="28"/>
          <w:szCs w:val="28"/>
          <w:lang w:val="uk-UA"/>
        </w:rPr>
        <w:t>вигорання у працівників органів внутрішніх справ</w:t>
      </w:r>
    </w:p>
    <w:p w:rsidR="004B69EA" w:rsidRPr="00712FEF" w:rsidRDefault="004B69EA" w:rsidP="0019499C">
      <w:pPr>
        <w:spacing w:after="0" w:line="360" w:lineRule="auto"/>
        <w:ind w:firstLine="709"/>
        <w:jc w:val="both"/>
        <w:rPr>
          <w:rFonts w:ascii="Times New Roman" w:hAnsi="Times New Roman" w:cs="Times New Roman"/>
          <w:color w:val="000000" w:themeColor="text1"/>
          <w:sz w:val="28"/>
          <w:szCs w:val="28"/>
          <w:lang w:val="uk-UA"/>
        </w:rPr>
      </w:pPr>
    </w:p>
    <w:p w:rsidR="00AE5CDD" w:rsidRPr="00712FEF" w:rsidRDefault="00AE5CDD" w:rsidP="0019499C">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Для того щоб зрозуміти особливості зв’язку рівня </w:t>
      </w:r>
      <w:proofErr w:type="spellStart"/>
      <w:r w:rsidRPr="00712FEF">
        <w:rPr>
          <w:rFonts w:ascii="Times New Roman" w:hAnsi="Times New Roman" w:cs="Times New Roman"/>
          <w:color w:val="000000" w:themeColor="text1"/>
          <w:sz w:val="28"/>
          <w:szCs w:val="28"/>
          <w:lang w:val="uk-UA"/>
        </w:rPr>
        <w:t>стресостійкості</w:t>
      </w:r>
      <w:proofErr w:type="spellEnd"/>
      <w:r w:rsidRPr="00712FEF">
        <w:rPr>
          <w:rFonts w:ascii="Times New Roman" w:hAnsi="Times New Roman" w:cs="Times New Roman"/>
          <w:color w:val="000000" w:themeColor="text1"/>
          <w:sz w:val="28"/>
          <w:szCs w:val="28"/>
          <w:lang w:val="uk-UA"/>
        </w:rPr>
        <w:t xml:space="preserve"> та емоційного вигорання у працівників поліції потрібно надати певну характеристику цим психологічним феноменам. Отже, рівень </w:t>
      </w:r>
      <w:proofErr w:type="spellStart"/>
      <w:r w:rsidRPr="00712FEF">
        <w:rPr>
          <w:rFonts w:ascii="Times New Roman" w:hAnsi="Times New Roman" w:cs="Times New Roman"/>
          <w:color w:val="000000" w:themeColor="text1"/>
          <w:sz w:val="28"/>
          <w:szCs w:val="28"/>
          <w:lang w:val="uk-UA"/>
        </w:rPr>
        <w:t>стресостійкості</w:t>
      </w:r>
      <w:proofErr w:type="spellEnd"/>
      <w:r w:rsidRPr="00712FEF">
        <w:rPr>
          <w:rFonts w:ascii="Times New Roman" w:hAnsi="Times New Roman" w:cs="Times New Roman"/>
          <w:color w:val="000000" w:themeColor="text1"/>
          <w:sz w:val="28"/>
          <w:szCs w:val="28"/>
          <w:lang w:val="uk-UA"/>
        </w:rPr>
        <w:t xml:space="preserve"> кожної людини змінюється протягом всього особистого життя незважаючи на її професійні здібності та особливості. Є дуже багато чинників </w:t>
      </w:r>
      <w:r w:rsidR="003137AD" w:rsidRPr="00712FEF">
        <w:rPr>
          <w:rFonts w:ascii="Times New Roman" w:hAnsi="Times New Roman" w:cs="Times New Roman"/>
          <w:color w:val="000000" w:themeColor="text1"/>
          <w:sz w:val="28"/>
          <w:szCs w:val="28"/>
          <w:lang w:val="uk-UA"/>
        </w:rPr>
        <w:t>побутового, психологічного, правового, професійного, особистісного характеру</w:t>
      </w:r>
      <w:r w:rsidRPr="00712FEF">
        <w:rPr>
          <w:rFonts w:ascii="Times New Roman" w:hAnsi="Times New Roman" w:cs="Times New Roman"/>
          <w:color w:val="000000" w:themeColor="text1"/>
          <w:sz w:val="28"/>
          <w:szCs w:val="28"/>
          <w:lang w:val="uk-UA"/>
        </w:rPr>
        <w:t xml:space="preserve"> </w:t>
      </w:r>
      <w:r w:rsidR="003137AD" w:rsidRPr="00712FEF">
        <w:rPr>
          <w:rFonts w:ascii="Times New Roman" w:hAnsi="Times New Roman" w:cs="Times New Roman"/>
          <w:color w:val="000000" w:themeColor="text1"/>
          <w:sz w:val="28"/>
          <w:szCs w:val="28"/>
          <w:lang w:val="uk-UA"/>
        </w:rPr>
        <w:t xml:space="preserve">які впливають на розвиток та формування рівня </w:t>
      </w:r>
      <w:proofErr w:type="spellStart"/>
      <w:r w:rsidR="003137AD" w:rsidRPr="00712FEF">
        <w:rPr>
          <w:rFonts w:ascii="Times New Roman" w:hAnsi="Times New Roman" w:cs="Times New Roman"/>
          <w:color w:val="000000" w:themeColor="text1"/>
          <w:sz w:val="28"/>
          <w:szCs w:val="28"/>
          <w:lang w:val="uk-UA"/>
        </w:rPr>
        <w:t>стресостійкості</w:t>
      </w:r>
      <w:proofErr w:type="spellEnd"/>
      <w:r w:rsidR="003137AD" w:rsidRPr="00712FEF">
        <w:rPr>
          <w:rFonts w:ascii="Times New Roman" w:hAnsi="Times New Roman" w:cs="Times New Roman"/>
          <w:color w:val="000000" w:themeColor="text1"/>
          <w:sz w:val="28"/>
          <w:szCs w:val="28"/>
          <w:lang w:val="uk-UA"/>
        </w:rPr>
        <w:t xml:space="preserve">. Чим вище рівень </w:t>
      </w:r>
      <w:proofErr w:type="spellStart"/>
      <w:r w:rsidR="003137AD" w:rsidRPr="00712FEF">
        <w:rPr>
          <w:rFonts w:ascii="Times New Roman" w:hAnsi="Times New Roman" w:cs="Times New Roman"/>
          <w:color w:val="000000" w:themeColor="text1"/>
          <w:sz w:val="28"/>
          <w:szCs w:val="28"/>
          <w:lang w:val="uk-UA"/>
        </w:rPr>
        <w:t>стресостійкості</w:t>
      </w:r>
      <w:proofErr w:type="spellEnd"/>
      <w:r w:rsidR="003137AD" w:rsidRPr="00712FEF">
        <w:rPr>
          <w:rFonts w:ascii="Times New Roman" w:hAnsi="Times New Roman" w:cs="Times New Roman"/>
          <w:color w:val="000000" w:themeColor="text1"/>
          <w:sz w:val="28"/>
          <w:szCs w:val="28"/>
          <w:lang w:val="uk-UA"/>
        </w:rPr>
        <w:t xml:space="preserve"> у особистості тим більше професійних, емоційних навантажень вона має змогу витримати та рівень її можливих життєвих досягнень потенційно вище. </w:t>
      </w:r>
    </w:p>
    <w:p w:rsidR="003137AD" w:rsidRPr="00712FEF" w:rsidRDefault="003137AD" w:rsidP="0019499C">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Сильний і  сучасний ритм життя людини призводить до посилення негативних емоцій, які при накопиченні будуть формувати очевидний і довготривалий тиск. Кожен по-різному ставиться до проблем, що виникають протягом життя, тому сформувалося поняття «стійкість до стресу». Уміння протистояти стресу може допомогти людині уникнути стресу, переосмисливши своє ставлення до тієї чи іншої ситуації. Якщо я спізнюся, чи варто бігти і нервувати? Кожна людина, незалежно від статусу та звання, відчуває негативні емоції. Різниця лише в причині їх виникнення. На жаль, ми не можемо позбутися гніву, обурення, образи, розчарування, уникнути стресових ситуацій. Але можна змінити ставлення до негативних реакцій, які вже виникли. Це називається </w:t>
      </w:r>
      <w:proofErr w:type="spellStart"/>
      <w:r w:rsidRPr="00712FEF">
        <w:rPr>
          <w:rFonts w:ascii="Times New Roman" w:hAnsi="Times New Roman" w:cs="Times New Roman"/>
          <w:color w:val="000000" w:themeColor="text1"/>
          <w:sz w:val="28"/>
          <w:szCs w:val="28"/>
          <w:lang w:val="uk-UA"/>
        </w:rPr>
        <w:t>стресостійкістю</w:t>
      </w:r>
      <w:proofErr w:type="spellEnd"/>
      <w:r w:rsidRPr="00712FEF">
        <w:rPr>
          <w:rFonts w:ascii="Times New Roman" w:hAnsi="Times New Roman" w:cs="Times New Roman"/>
          <w:color w:val="000000" w:themeColor="text1"/>
          <w:sz w:val="28"/>
          <w:szCs w:val="28"/>
          <w:lang w:val="uk-UA"/>
        </w:rPr>
        <w:t xml:space="preserve">. Перша позитивна функція </w:t>
      </w:r>
      <w:proofErr w:type="spellStart"/>
      <w:r w:rsidRPr="00712FEF">
        <w:rPr>
          <w:rFonts w:ascii="Times New Roman" w:hAnsi="Times New Roman" w:cs="Times New Roman"/>
          <w:color w:val="000000" w:themeColor="text1"/>
          <w:sz w:val="28"/>
          <w:szCs w:val="28"/>
          <w:lang w:val="uk-UA"/>
        </w:rPr>
        <w:t>антистресу</w:t>
      </w:r>
      <w:proofErr w:type="spellEnd"/>
      <w:r w:rsidRPr="00712FEF">
        <w:rPr>
          <w:rFonts w:ascii="Times New Roman" w:hAnsi="Times New Roman" w:cs="Times New Roman"/>
          <w:color w:val="000000" w:themeColor="text1"/>
          <w:sz w:val="28"/>
          <w:szCs w:val="28"/>
          <w:lang w:val="uk-UA"/>
        </w:rPr>
        <w:t xml:space="preserve"> – це  захист організму від несприятливого впливу на здоров’я людини.</w:t>
      </w:r>
    </w:p>
    <w:p w:rsidR="003137AD" w:rsidRPr="00712FEF" w:rsidRDefault="003137AD" w:rsidP="003137AD">
      <w:pPr>
        <w:spacing w:after="0" w:line="360" w:lineRule="auto"/>
        <w:ind w:firstLine="709"/>
        <w:jc w:val="both"/>
        <w:rPr>
          <w:rFonts w:ascii="Times New Roman" w:hAnsi="Times New Roman" w:cs="Times New Roman"/>
          <w:color w:val="000000" w:themeColor="text1"/>
          <w:sz w:val="28"/>
          <w:szCs w:val="28"/>
          <w:shd w:val="clear" w:color="auto" w:fill="FFFFFF"/>
          <w:lang w:val="uk-UA"/>
        </w:rPr>
      </w:pPr>
      <w:proofErr w:type="spellStart"/>
      <w:r w:rsidRPr="00712FEF">
        <w:rPr>
          <w:rFonts w:ascii="Times New Roman" w:hAnsi="Times New Roman" w:cs="Times New Roman"/>
          <w:color w:val="000000" w:themeColor="text1"/>
          <w:sz w:val="28"/>
          <w:szCs w:val="28"/>
          <w:shd w:val="clear" w:color="auto" w:fill="FFFFFF"/>
          <w:lang w:val="uk-UA"/>
        </w:rPr>
        <w:lastRenderedPageBreak/>
        <w:t>Стресостійка</w:t>
      </w:r>
      <w:proofErr w:type="spellEnd"/>
      <w:r w:rsidRPr="00712FEF">
        <w:rPr>
          <w:rFonts w:ascii="Times New Roman" w:hAnsi="Times New Roman" w:cs="Times New Roman"/>
          <w:color w:val="000000" w:themeColor="text1"/>
          <w:sz w:val="28"/>
          <w:szCs w:val="28"/>
          <w:shd w:val="clear" w:color="auto" w:fill="FFFFFF"/>
          <w:lang w:val="uk-UA"/>
        </w:rPr>
        <w:t xml:space="preserve"> людина може  у будь-яких умовах виконувати поставлене завдання. Її не відволікають: шум, сторонні питання, заздрість колег, сімейні проблеми. Така особистість завжди виділяється з маси – є спокійною, упевненою в собі, самодостатньою. Така людина – є лідером. З будь-якої, навіть, </w:t>
      </w:r>
      <w:proofErr w:type="spellStart"/>
      <w:r w:rsidRPr="00712FEF">
        <w:rPr>
          <w:rFonts w:ascii="Times New Roman" w:hAnsi="Times New Roman" w:cs="Times New Roman"/>
          <w:color w:val="000000" w:themeColor="text1"/>
          <w:sz w:val="28"/>
          <w:szCs w:val="28"/>
          <w:shd w:val="clear" w:color="auto" w:fill="FFFFFF"/>
          <w:lang w:val="uk-UA"/>
        </w:rPr>
        <w:t>найекстремальнішої</w:t>
      </w:r>
      <w:proofErr w:type="spellEnd"/>
      <w:r w:rsidRPr="00712FEF">
        <w:rPr>
          <w:rFonts w:ascii="Times New Roman" w:hAnsi="Times New Roman" w:cs="Times New Roman"/>
          <w:color w:val="000000" w:themeColor="text1"/>
          <w:sz w:val="28"/>
          <w:szCs w:val="28"/>
          <w:shd w:val="clear" w:color="auto" w:fill="FFFFFF"/>
          <w:lang w:val="uk-UA"/>
        </w:rPr>
        <w:t xml:space="preserve"> ситуації (пожежа, потоп, повінь і т.п.) вона знаходить позитивний вихід. Грубість, агресію, глузування, плітки, інтриги людина пропускає повз себе, просто не помічаючи.</w:t>
      </w:r>
    </w:p>
    <w:p w:rsidR="003137AD" w:rsidRPr="00712FEF" w:rsidRDefault="003137AD" w:rsidP="003137AD">
      <w:pPr>
        <w:shd w:val="clear" w:color="auto" w:fill="FFFFFF"/>
        <w:spacing w:after="150" w:line="360" w:lineRule="auto"/>
        <w:ind w:firstLine="709"/>
        <w:jc w:val="both"/>
        <w:rPr>
          <w:rFonts w:ascii="Times New Roman" w:eastAsia="Times New Roman" w:hAnsi="Times New Roman" w:cs="Times New Roman"/>
          <w:color w:val="000000" w:themeColor="text1"/>
          <w:sz w:val="28"/>
          <w:szCs w:val="28"/>
          <w:lang w:val="uk-UA" w:eastAsia="ru-RU"/>
        </w:rPr>
      </w:pPr>
      <w:r w:rsidRPr="00712FEF">
        <w:rPr>
          <w:rFonts w:ascii="Times New Roman" w:eastAsia="Times New Roman" w:hAnsi="Times New Roman" w:cs="Times New Roman"/>
          <w:color w:val="000000" w:themeColor="text1"/>
          <w:sz w:val="28"/>
          <w:szCs w:val="28"/>
          <w:lang w:val="uk-UA" w:eastAsia="ru-RU"/>
        </w:rPr>
        <w:t>Для впевненого протистояння стресу важливі кілька факторів:</w:t>
      </w:r>
    </w:p>
    <w:p w:rsidR="003137AD" w:rsidRPr="00712FEF" w:rsidRDefault="003137AD" w:rsidP="003137AD">
      <w:pPr>
        <w:numPr>
          <w:ilvl w:val="0"/>
          <w:numId w:val="1"/>
        </w:numPr>
        <w:shd w:val="clear" w:color="auto" w:fill="FFFFFF"/>
        <w:spacing w:after="0" w:line="360" w:lineRule="auto"/>
        <w:ind w:left="300" w:firstLine="709"/>
        <w:jc w:val="both"/>
        <w:rPr>
          <w:rFonts w:ascii="Times New Roman" w:eastAsia="Times New Roman" w:hAnsi="Times New Roman" w:cs="Times New Roman"/>
          <w:color w:val="000000" w:themeColor="text1"/>
          <w:sz w:val="28"/>
          <w:szCs w:val="28"/>
          <w:lang w:val="uk-UA" w:eastAsia="ru-RU"/>
        </w:rPr>
      </w:pPr>
      <w:r w:rsidRPr="00712FEF">
        <w:rPr>
          <w:rFonts w:ascii="Times New Roman" w:eastAsia="Times New Roman" w:hAnsi="Times New Roman" w:cs="Times New Roman"/>
          <w:color w:val="000000" w:themeColor="text1"/>
          <w:sz w:val="28"/>
          <w:szCs w:val="28"/>
          <w:lang w:val="uk-UA" w:eastAsia="ru-RU"/>
        </w:rPr>
        <w:t>ефективне планування часу;</w:t>
      </w:r>
    </w:p>
    <w:p w:rsidR="003137AD" w:rsidRPr="00712FEF" w:rsidRDefault="003137AD" w:rsidP="003137AD">
      <w:pPr>
        <w:numPr>
          <w:ilvl w:val="0"/>
          <w:numId w:val="1"/>
        </w:numPr>
        <w:shd w:val="clear" w:color="auto" w:fill="FFFFFF"/>
        <w:spacing w:after="0" w:line="360" w:lineRule="auto"/>
        <w:ind w:left="300" w:firstLine="709"/>
        <w:jc w:val="both"/>
        <w:rPr>
          <w:rFonts w:ascii="Times New Roman" w:eastAsia="Times New Roman" w:hAnsi="Times New Roman" w:cs="Times New Roman"/>
          <w:color w:val="000000" w:themeColor="text1"/>
          <w:sz w:val="28"/>
          <w:szCs w:val="28"/>
          <w:lang w:val="uk-UA" w:eastAsia="ru-RU"/>
        </w:rPr>
      </w:pPr>
      <w:r w:rsidRPr="00712FEF">
        <w:rPr>
          <w:rFonts w:ascii="Times New Roman" w:eastAsia="Times New Roman" w:hAnsi="Times New Roman" w:cs="Times New Roman"/>
          <w:color w:val="000000" w:themeColor="text1"/>
          <w:sz w:val="28"/>
          <w:szCs w:val="28"/>
          <w:lang w:val="uk-UA" w:eastAsia="ru-RU"/>
        </w:rPr>
        <w:t>схильність до оптимізму;</w:t>
      </w:r>
    </w:p>
    <w:p w:rsidR="003137AD" w:rsidRPr="00712FEF" w:rsidRDefault="003137AD" w:rsidP="003137AD">
      <w:pPr>
        <w:numPr>
          <w:ilvl w:val="0"/>
          <w:numId w:val="1"/>
        </w:numPr>
        <w:shd w:val="clear" w:color="auto" w:fill="FFFFFF"/>
        <w:spacing w:after="0" w:line="360" w:lineRule="auto"/>
        <w:ind w:left="300" w:firstLine="709"/>
        <w:jc w:val="both"/>
        <w:rPr>
          <w:rFonts w:ascii="Times New Roman" w:eastAsia="Times New Roman" w:hAnsi="Times New Roman" w:cs="Times New Roman"/>
          <w:color w:val="000000" w:themeColor="text1"/>
          <w:sz w:val="28"/>
          <w:szCs w:val="28"/>
          <w:lang w:val="uk-UA" w:eastAsia="ru-RU"/>
        </w:rPr>
      </w:pPr>
      <w:r w:rsidRPr="00712FEF">
        <w:rPr>
          <w:rFonts w:ascii="Times New Roman" w:eastAsia="Times New Roman" w:hAnsi="Times New Roman" w:cs="Times New Roman"/>
          <w:color w:val="000000" w:themeColor="text1"/>
          <w:sz w:val="28"/>
          <w:szCs w:val="28"/>
          <w:lang w:val="uk-UA" w:eastAsia="ru-RU"/>
        </w:rPr>
        <w:t>уміння розслаблятися;</w:t>
      </w:r>
    </w:p>
    <w:p w:rsidR="003137AD" w:rsidRPr="00712FEF" w:rsidRDefault="003137AD" w:rsidP="003137AD">
      <w:pPr>
        <w:numPr>
          <w:ilvl w:val="0"/>
          <w:numId w:val="1"/>
        </w:numPr>
        <w:shd w:val="clear" w:color="auto" w:fill="FFFFFF"/>
        <w:spacing w:after="0" w:line="360" w:lineRule="auto"/>
        <w:ind w:left="300" w:firstLine="709"/>
        <w:jc w:val="both"/>
        <w:rPr>
          <w:rFonts w:ascii="Times New Roman" w:eastAsia="Times New Roman" w:hAnsi="Times New Roman" w:cs="Times New Roman"/>
          <w:color w:val="000000" w:themeColor="text1"/>
          <w:sz w:val="28"/>
          <w:szCs w:val="28"/>
          <w:lang w:val="uk-UA" w:eastAsia="ru-RU"/>
        </w:rPr>
      </w:pPr>
      <w:r w:rsidRPr="00712FEF">
        <w:rPr>
          <w:rFonts w:ascii="Times New Roman" w:eastAsia="Times New Roman" w:hAnsi="Times New Roman" w:cs="Times New Roman"/>
          <w:color w:val="000000" w:themeColor="text1"/>
          <w:sz w:val="28"/>
          <w:szCs w:val="28"/>
          <w:lang w:val="uk-UA" w:eastAsia="ru-RU"/>
        </w:rPr>
        <w:t>розуміння своїх емоцій;</w:t>
      </w:r>
    </w:p>
    <w:p w:rsidR="003137AD" w:rsidRPr="00712FEF" w:rsidRDefault="003137AD" w:rsidP="003137AD">
      <w:pPr>
        <w:numPr>
          <w:ilvl w:val="0"/>
          <w:numId w:val="1"/>
        </w:numPr>
        <w:shd w:val="clear" w:color="auto" w:fill="FFFFFF"/>
        <w:spacing w:after="0" w:line="360" w:lineRule="auto"/>
        <w:ind w:left="300" w:firstLine="709"/>
        <w:jc w:val="both"/>
        <w:rPr>
          <w:rFonts w:ascii="Times New Roman" w:eastAsia="Times New Roman" w:hAnsi="Times New Roman" w:cs="Times New Roman"/>
          <w:color w:val="000000" w:themeColor="text1"/>
          <w:sz w:val="28"/>
          <w:szCs w:val="28"/>
          <w:lang w:val="uk-UA" w:eastAsia="ru-RU"/>
        </w:rPr>
      </w:pPr>
      <w:r w:rsidRPr="00712FEF">
        <w:rPr>
          <w:rFonts w:ascii="Times New Roman" w:eastAsia="Times New Roman" w:hAnsi="Times New Roman" w:cs="Times New Roman"/>
          <w:color w:val="000000" w:themeColor="text1"/>
          <w:sz w:val="28"/>
          <w:szCs w:val="28"/>
          <w:lang w:val="uk-UA" w:eastAsia="ru-RU"/>
        </w:rPr>
        <w:t>самоконтроль і позитивний настрій.</w:t>
      </w:r>
    </w:p>
    <w:p w:rsidR="003137AD" w:rsidRPr="00712FEF" w:rsidRDefault="003137AD" w:rsidP="004B69E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12FEF">
        <w:rPr>
          <w:rFonts w:ascii="Times New Roman" w:eastAsia="Times New Roman" w:hAnsi="Times New Roman" w:cs="Times New Roman"/>
          <w:color w:val="000000" w:themeColor="text1"/>
          <w:sz w:val="28"/>
          <w:szCs w:val="28"/>
          <w:lang w:val="uk-UA" w:eastAsia="ru-RU"/>
        </w:rPr>
        <w:t>Особистості не варто ставитися до стресових ситуацій бездумно і несвідомо. Якщо  ви відчуваєте нервове напруження, проаналізуйте свій емоційний стан і спробуйте пр</w:t>
      </w:r>
      <w:r w:rsidR="00296A46" w:rsidRPr="00712FEF">
        <w:rPr>
          <w:rFonts w:ascii="Times New Roman" w:eastAsia="Times New Roman" w:hAnsi="Times New Roman" w:cs="Times New Roman"/>
          <w:color w:val="000000" w:themeColor="text1"/>
          <w:sz w:val="28"/>
          <w:szCs w:val="28"/>
          <w:lang w:val="uk-UA" w:eastAsia="ru-RU"/>
        </w:rPr>
        <w:t>ивести його в норму: сповільніть своє серцебиття, налагодить</w:t>
      </w:r>
      <w:r w:rsidRPr="00712FEF">
        <w:rPr>
          <w:rFonts w:ascii="Times New Roman" w:eastAsia="Times New Roman" w:hAnsi="Times New Roman" w:cs="Times New Roman"/>
          <w:color w:val="000000" w:themeColor="text1"/>
          <w:sz w:val="28"/>
          <w:szCs w:val="28"/>
          <w:lang w:val="uk-UA" w:eastAsia="ru-RU"/>
        </w:rPr>
        <w:t xml:space="preserve"> нормальне</w:t>
      </w:r>
      <w:r w:rsidR="00296A46" w:rsidRPr="00712FEF">
        <w:rPr>
          <w:rFonts w:ascii="Times New Roman" w:eastAsia="Times New Roman" w:hAnsi="Times New Roman" w:cs="Times New Roman"/>
          <w:color w:val="000000" w:themeColor="text1"/>
          <w:sz w:val="28"/>
          <w:szCs w:val="28"/>
          <w:lang w:val="uk-UA" w:eastAsia="ru-RU"/>
        </w:rPr>
        <w:t xml:space="preserve"> спокійне  дихання, направте</w:t>
      </w:r>
      <w:r w:rsidRPr="00712FEF">
        <w:rPr>
          <w:rFonts w:ascii="Times New Roman" w:eastAsia="Times New Roman" w:hAnsi="Times New Roman" w:cs="Times New Roman"/>
          <w:color w:val="000000" w:themeColor="text1"/>
          <w:sz w:val="28"/>
          <w:szCs w:val="28"/>
          <w:lang w:val="uk-UA" w:eastAsia="ru-RU"/>
        </w:rPr>
        <w:t xml:space="preserve"> потік думок у раціональне </w:t>
      </w:r>
      <w:r w:rsidR="00296A46" w:rsidRPr="00712FEF">
        <w:rPr>
          <w:rFonts w:ascii="Times New Roman" w:eastAsia="Times New Roman" w:hAnsi="Times New Roman" w:cs="Times New Roman"/>
          <w:color w:val="000000" w:themeColor="text1"/>
          <w:sz w:val="28"/>
          <w:szCs w:val="28"/>
          <w:lang w:val="uk-UA" w:eastAsia="ru-RU"/>
        </w:rPr>
        <w:t>русло. Все це допоможе</w:t>
      </w:r>
      <w:r w:rsidRPr="00712FEF">
        <w:rPr>
          <w:rFonts w:ascii="Times New Roman" w:eastAsia="Times New Roman" w:hAnsi="Times New Roman" w:cs="Times New Roman"/>
          <w:color w:val="000000" w:themeColor="text1"/>
          <w:sz w:val="28"/>
          <w:szCs w:val="28"/>
          <w:lang w:val="uk-UA" w:eastAsia="ru-RU"/>
        </w:rPr>
        <w:t xml:space="preserve"> зменшить стрес і навчить </w:t>
      </w:r>
      <w:r w:rsidR="00296A46" w:rsidRPr="00712FEF">
        <w:rPr>
          <w:rFonts w:ascii="Times New Roman" w:eastAsia="Times New Roman" w:hAnsi="Times New Roman" w:cs="Times New Roman"/>
          <w:color w:val="000000" w:themeColor="text1"/>
          <w:sz w:val="28"/>
          <w:szCs w:val="28"/>
          <w:lang w:val="uk-UA" w:eastAsia="ru-RU"/>
        </w:rPr>
        <w:t xml:space="preserve">Вас </w:t>
      </w:r>
      <w:r w:rsidRPr="00712FEF">
        <w:rPr>
          <w:rFonts w:ascii="Times New Roman" w:eastAsia="Times New Roman" w:hAnsi="Times New Roman" w:cs="Times New Roman"/>
          <w:color w:val="000000" w:themeColor="text1"/>
          <w:sz w:val="28"/>
          <w:szCs w:val="28"/>
          <w:lang w:val="uk-UA" w:eastAsia="ru-RU"/>
        </w:rPr>
        <w:t xml:space="preserve">протистояти йому. Як можна рідше уявляйте собі негативний розвиток подій у ситуації, яка викликає у вас </w:t>
      </w:r>
      <w:r w:rsidR="00296A46" w:rsidRPr="00712FEF">
        <w:rPr>
          <w:rFonts w:ascii="Times New Roman" w:eastAsia="Times New Roman" w:hAnsi="Times New Roman" w:cs="Times New Roman"/>
          <w:color w:val="000000" w:themeColor="text1"/>
          <w:sz w:val="28"/>
          <w:szCs w:val="28"/>
          <w:lang w:val="uk-UA" w:eastAsia="ru-RU"/>
        </w:rPr>
        <w:t xml:space="preserve">постійну </w:t>
      </w:r>
      <w:r w:rsidRPr="00712FEF">
        <w:rPr>
          <w:rFonts w:ascii="Times New Roman" w:eastAsia="Times New Roman" w:hAnsi="Times New Roman" w:cs="Times New Roman"/>
          <w:color w:val="000000" w:themeColor="text1"/>
          <w:sz w:val="28"/>
          <w:szCs w:val="28"/>
          <w:lang w:val="uk-UA" w:eastAsia="ru-RU"/>
        </w:rPr>
        <w:t>тривогу.</w:t>
      </w:r>
      <w:r w:rsidR="00296A46" w:rsidRPr="00712FEF">
        <w:rPr>
          <w:rFonts w:ascii="Times New Roman" w:eastAsia="Times New Roman" w:hAnsi="Times New Roman" w:cs="Times New Roman"/>
          <w:color w:val="000000" w:themeColor="text1"/>
          <w:sz w:val="28"/>
          <w:szCs w:val="28"/>
          <w:lang w:val="uk-UA" w:eastAsia="ru-RU"/>
        </w:rPr>
        <w:t xml:space="preserve"> Ви повинні </w:t>
      </w:r>
      <w:r w:rsidRPr="00712FEF">
        <w:rPr>
          <w:rFonts w:ascii="Times New Roman" w:eastAsia="Times New Roman" w:hAnsi="Times New Roman" w:cs="Times New Roman"/>
          <w:color w:val="000000" w:themeColor="text1"/>
          <w:sz w:val="28"/>
          <w:szCs w:val="28"/>
          <w:lang w:val="uk-UA" w:eastAsia="ru-RU"/>
        </w:rPr>
        <w:t xml:space="preserve"> </w:t>
      </w:r>
      <w:r w:rsidR="00296A46" w:rsidRPr="00712FEF">
        <w:rPr>
          <w:rFonts w:ascii="Times New Roman" w:eastAsia="Times New Roman" w:hAnsi="Times New Roman" w:cs="Times New Roman"/>
          <w:color w:val="000000" w:themeColor="text1"/>
          <w:sz w:val="28"/>
          <w:szCs w:val="28"/>
          <w:lang w:val="uk-UA" w:eastAsia="ru-RU"/>
        </w:rPr>
        <w:t xml:space="preserve">уявляти собі </w:t>
      </w:r>
      <w:r w:rsidRPr="00712FEF">
        <w:rPr>
          <w:rFonts w:ascii="Times New Roman" w:eastAsia="Times New Roman" w:hAnsi="Times New Roman" w:cs="Times New Roman"/>
          <w:color w:val="000000" w:themeColor="text1"/>
          <w:sz w:val="28"/>
          <w:szCs w:val="28"/>
          <w:lang w:val="uk-UA" w:eastAsia="ru-RU"/>
        </w:rPr>
        <w:t xml:space="preserve"> як</w:t>
      </w:r>
      <w:r w:rsidR="00296A46" w:rsidRPr="00712FEF">
        <w:rPr>
          <w:rFonts w:ascii="Times New Roman" w:eastAsia="Times New Roman" w:hAnsi="Times New Roman" w:cs="Times New Roman"/>
          <w:color w:val="000000" w:themeColor="text1"/>
          <w:sz w:val="28"/>
          <w:szCs w:val="28"/>
          <w:lang w:val="uk-UA" w:eastAsia="ru-RU"/>
        </w:rPr>
        <w:t xml:space="preserve"> вже все закінчилося з </w:t>
      </w:r>
      <w:proofErr w:type="spellStart"/>
      <w:r w:rsidR="00296A46" w:rsidRPr="00712FEF">
        <w:rPr>
          <w:rFonts w:ascii="Times New Roman" w:eastAsia="Times New Roman" w:hAnsi="Times New Roman" w:cs="Times New Roman"/>
          <w:color w:val="000000" w:themeColor="text1"/>
          <w:sz w:val="28"/>
          <w:szCs w:val="28"/>
          <w:lang w:val="uk-UA" w:eastAsia="ru-RU"/>
        </w:rPr>
        <w:t>найпозитивнішим</w:t>
      </w:r>
      <w:proofErr w:type="spellEnd"/>
      <w:r w:rsidRPr="00712FEF">
        <w:rPr>
          <w:rFonts w:ascii="Times New Roman" w:eastAsia="Times New Roman" w:hAnsi="Times New Roman" w:cs="Times New Roman"/>
          <w:color w:val="000000" w:themeColor="text1"/>
          <w:sz w:val="28"/>
          <w:szCs w:val="28"/>
          <w:lang w:val="uk-UA" w:eastAsia="ru-RU"/>
        </w:rPr>
        <w:t xml:space="preserve"> для вас результатом.</w:t>
      </w:r>
    </w:p>
    <w:p w:rsidR="003137AD" w:rsidRPr="00712FEF" w:rsidRDefault="00296A46" w:rsidP="004B69E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12FEF">
        <w:rPr>
          <w:rFonts w:ascii="Times New Roman" w:eastAsia="Times New Roman" w:hAnsi="Times New Roman" w:cs="Times New Roman"/>
          <w:color w:val="000000" w:themeColor="text1"/>
          <w:sz w:val="28"/>
          <w:szCs w:val="28"/>
          <w:lang w:val="uk-UA" w:eastAsia="ru-RU"/>
        </w:rPr>
        <w:t xml:space="preserve">Навчайтесь </w:t>
      </w:r>
      <w:r w:rsidR="003137AD" w:rsidRPr="00712FEF">
        <w:rPr>
          <w:rFonts w:ascii="Times New Roman" w:eastAsia="Times New Roman" w:hAnsi="Times New Roman" w:cs="Times New Roman"/>
          <w:color w:val="000000" w:themeColor="text1"/>
          <w:sz w:val="28"/>
          <w:szCs w:val="28"/>
          <w:lang w:val="uk-UA" w:eastAsia="ru-RU"/>
        </w:rPr>
        <w:t xml:space="preserve"> контролювати </w:t>
      </w:r>
      <w:r w:rsidRPr="00712FEF">
        <w:rPr>
          <w:rFonts w:ascii="Times New Roman" w:eastAsia="Times New Roman" w:hAnsi="Times New Roman" w:cs="Times New Roman"/>
          <w:color w:val="000000" w:themeColor="text1"/>
          <w:sz w:val="28"/>
          <w:szCs w:val="28"/>
          <w:lang w:val="uk-UA" w:eastAsia="ru-RU"/>
        </w:rPr>
        <w:t xml:space="preserve"> свій </w:t>
      </w:r>
      <w:r w:rsidR="003137AD" w:rsidRPr="00712FEF">
        <w:rPr>
          <w:rFonts w:ascii="Times New Roman" w:eastAsia="Times New Roman" w:hAnsi="Times New Roman" w:cs="Times New Roman"/>
          <w:color w:val="000000" w:themeColor="text1"/>
          <w:sz w:val="28"/>
          <w:szCs w:val="28"/>
          <w:lang w:val="uk-UA" w:eastAsia="ru-RU"/>
        </w:rPr>
        <w:t xml:space="preserve">гнів або роздратування. З самого початку конфліктної ситуації </w:t>
      </w:r>
      <w:r w:rsidRPr="00712FEF">
        <w:rPr>
          <w:rFonts w:ascii="Times New Roman" w:eastAsia="Times New Roman" w:hAnsi="Times New Roman" w:cs="Times New Roman"/>
          <w:color w:val="000000" w:themeColor="text1"/>
          <w:sz w:val="28"/>
          <w:szCs w:val="28"/>
          <w:lang w:val="uk-UA" w:eastAsia="ru-RU"/>
        </w:rPr>
        <w:t>розпізнайте</w:t>
      </w:r>
      <w:r w:rsidR="003137AD" w:rsidRPr="00712FEF">
        <w:rPr>
          <w:rFonts w:ascii="Times New Roman" w:eastAsia="Times New Roman" w:hAnsi="Times New Roman" w:cs="Times New Roman"/>
          <w:color w:val="000000" w:themeColor="text1"/>
          <w:sz w:val="28"/>
          <w:szCs w:val="28"/>
          <w:lang w:val="uk-UA" w:eastAsia="ru-RU"/>
        </w:rPr>
        <w:t xml:space="preserve"> спалах гніву і</w:t>
      </w:r>
      <w:r w:rsidRPr="00712FEF">
        <w:rPr>
          <w:rFonts w:ascii="Times New Roman" w:eastAsia="Times New Roman" w:hAnsi="Times New Roman" w:cs="Times New Roman"/>
          <w:color w:val="000000" w:themeColor="text1"/>
          <w:sz w:val="28"/>
          <w:szCs w:val="28"/>
          <w:lang w:val="uk-UA" w:eastAsia="ru-RU"/>
        </w:rPr>
        <w:t xml:space="preserve"> зрозумійте вчасно як </w:t>
      </w:r>
      <w:r w:rsidR="003137AD" w:rsidRPr="00712FEF">
        <w:rPr>
          <w:rFonts w:ascii="Times New Roman" w:eastAsia="Times New Roman" w:hAnsi="Times New Roman" w:cs="Times New Roman"/>
          <w:color w:val="000000" w:themeColor="text1"/>
          <w:sz w:val="28"/>
          <w:szCs w:val="28"/>
          <w:lang w:val="uk-UA" w:eastAsia="ru-RU"/>
        </w:rPr>
        <w:t xml:space="preserve"> «загасити його». </w:t>
      </w:r>
      <w:r w:rsidRPr="00712FEF">
        <w:rPr>
          <w:rFonts w:ascii="Times New Roman" w:eastAsia="Times New Roman" w:hAnsi="Times New Roman" w:cs="Times New Roman"/>
          <w:color w:val="000000" w:themeColor="text1"/>
          <w:sz w:val="28"/>
          <w:szCs w:val="28"/>
          <w:lang w:val="uk-UA" w:eastAsia="ru-RU"/>
        </w:rPr>
        <w:t>Ви м</w:t>
      </w:r>
      <w:r w:rsidR="003137AD" w:rsidRPr="00712FEF">
        <w:rPr>
          <w:rFonts w:ascii="Times New Roman" w:eastAsia="Times New Roman" w:hAnsi="Times New Roman" w:cs="Times New Roman"/>
          <w:color w:val="000000" w:themeColor="text1"/>
          <w:sz w:val="28"/>
          <w:szCs w:val="28"/>
          <w:lang w:val="uk-UA" w:eastAsia="ru-RU"/>
        </w:rPr>
        <w:t xml:space="preserve">ожете </w:t>
      </w:r>
      <w:r w:rsidRPr="00712FEF">
        <w:rPr>
          <w:rFonts w:ascii="Times New Roman" w:eastAsia="Times New Roman" w:hAnsi="Times New Roman" w:cs="Times New Roman"/>
          <w:color w:val="000000" w:themeColor="text1"/>
          <w:sz w:val="28"/>
          <w:szCs w:val="28"/>
          <w:lang w:val="uk-UA" w:eastAsia="ru-RU"/>
        </w:rPr>
        <w:t xml:space="preserve">зробити це подумки, наприклад, </w:t>
      </w:r>
      <w:r w:rsidR="003137AD" w:rsidRPr="00712FEF">
        <w:rPr>
          <w:rFonts w:ascii="Times New Roman" w:eastAsia="Times New Roman" w:hAnsi="Times New Roman" w:cs="Times New Roman"/>
          <w:color w:val="000000" w:themeColor="text1"/>
          <w:sz w:val="28"/>
          <w:szCs w:val="28"/>
          <w:lang w:val="uk-UA" w:eastAsia="ru-RU"/>
        </w:rPr>
        <w:t xml:space="preserve">уявіть, як ваша емоція розгорається у вигляді багаття, а ви виливаєте у вогонь чашку води. </w:t>
      </w:r>
    </w:p>
    <w:p w:rsidR="003137AD" w:rsidRPr="00712FEF" w:rsidRDefault="003137AD" w:rsidP="003137AD">
      <w:pPr>
        <w:shd w:val="clear" w:color="auto" w:fill="FFFFFF"/>
        <w:spacing w:after="150" w:line="360" w:lineRule="auto"/>
        <w:ind w:firstLine="709"/>
        <w:jc w:val="both"/>
        <w:rPr>
          <w:rFonts w:ascii="Times New Roman" w:eastAsia="Times New Roman" w:hAnsi="Times New Roman" w:cs="Times New Roman"/>
          <w:color w:val="000000" w:themeColor="text1"/>
          <w:sz w:val="28"/>
          <w:szCs w:val="28"/>
          <w:lang w:val="uk-UA" w:eastAsia="ru-RU"/>
        </w:rPr>
      </w:pPr>
      <w:r w:rsidRPr="00712FEF">
        <w:rPr>
          <w:rFonts w:ascii="Times New Roman" w:eastAsia="Times New Roman" w:hAnsi="Times New Roman" w:cs="Times New Roman"/>
          <w:color w:val="000000" w:themeColor="text1"/>
          <w:sz w:val="28"/>
          <w:szCs w:val="28"/>
          <w:lang w:val="uk-UA" w:eastAsia="ru-RU"/>
        </w:rPr>
        <w:t xml:space="preserve">Висока </w:t>
      </w:r>
      <w:proofErr w:type="spellStart"/>
      <w:r w:rsidRPr="00712FEF">
        <w:rPr>
          <w:rFonts w:ascii="Times New Roman" w:eastAsia="Times New Roman" w:hAnsi="Times New Roman" w:cs="Times New Roman"/>
          <w:color w:val="000000" w:themeColor="text1"/>
          <w:sz w:val="28"/>
          <w:szCs w:val="28"/>
          <w:lang w:val="uk-UA" w:eastAsia="ru-RU"/>
        </w:rPr>
        <w:t>стресостійкість</w:t>
      </w:r>
      <w:proofErr w:type="spellEnd"/>
      <w:r w:rsidR="00296A46" w:rsidRPr="00712FEF">
        <w:rPr>
          <w:rFonts w:ascii="Times New Roman" w:eastAsia="Times New Roman" w:hAnsi="Times New Roman" w:cs="Times New Roman"/>
          <w:color w:val="000000" w:themeColor="text1"/>
          <w:sz w:val="28"/>
          <w:szCs w:val="28"/>
          <w:lang w:val="uk-UA" w:eastAsia="ru-RU"/>
        </w:rPr>
        <w:t xml:space="preserve"> особистості – це </w:t>
      </w:r>
      <w:r w:rsidRPr="00712FEF">
        <w:rPr>
          <w:rFonts w:ascii="Times New Roman" w:eastAsia="Times New Roman" w:hAnsi="Times New Roman" w:cs="Times New Roman"/>
          <w:color w:val="000000" w:themeColor="text1"/>
          <w:sz w:val="28"/>
          <w:szCs w:val="28"/>
          <w:lang w:val="uk-UA" w:eastAsia="ru-RU"/>
        </w:rPr>
        <w:t>запо</w:t>
      </w:r>
      <w:r w:rsidR="00EE1A35" w:rsidRPr="00712FEF">
        <w:rPr>
          <w:rFonts w:ascii="Times New Roman" w:eastAsia="Times New Roman" w:hAnsi="Times New Roman" w:cs="Times New Roman"/>
          <w:color w:val="000000" w:themeColor="text1"/>
          <w:sz w:val="28"/>
          <w:szCs w:val="28"/>
          <w:lang w:val="uk-UA" w:eastAsia="ru-RU"/>
        </w:rPr>
        <w:t>рука професійного зростання, позитиву, емоційного спокою та рівноваги. А ще</w:t>
      </w:r>
      <w:r w:rsidRPr="00712FEF">
        <w:rPr>
          <w:rFonts w:ascii="Times New Roman" w:eastAsia="Times New Roman" w:hAnsi="Times New Roman" w:cs="Times New Roman"/>
          <w:color w:val="000000" w:themeColor="text1"/>
          <w:sz w:val="28"/>
          <w:szCs w:val="28"/>
          <w:lang w:val="uk-UA" w:eastAsia="ru-RU"/>
        </w:rPr>
        <w:t xml:space="preserve"> важлива складова міцного здоров’я, молодості та профілактика значної кількості </w:t>
      </w:r>
      <w:r w:rsidR="00EE1A35" w:rsidRPr="00712FEF">
        <w:rPr>
          <w:rFonts w:ascii="Times New Roman" w:eastAsia="Times New Roman" w:hAnsi="Times New Roman" w:cs="Times New Roman"/>
          <w:color w:val="000000" w:themeColor="text1"/>
          <w:sz w:val="28"/>
          <w:szCs w:val="28"/>
          <w:lang w:val="uk-UA" w:eastAsia="ru-RU"/>
        </w:rPr>
        <w:t xml:space="preserve">різних </w:t>
      </w:r>
      <w:r w:rsidRPr="00712FEF">
        <w:rPr>
          <w:rFonts w:ascii="Times New Roman" w:eastAsia="Times New Roman" w:hAnsi="Times New Roman" w:cs="Times New Roman"/>
          <w:color w:val="000000" w:themeColor="text1"/>
          <w:sz w:val="28"/>
          <w:szCs w:val="28"/>
          <w:lang w:val="uk-UA" w:eastAsia="ru-RU"/>
        </w:rPr>
        <w:t>захворювань.</w:t>
      </w:r>
    </w:p>
    <w:p w:rsidR="003137AD" w:rsidRPr="00712FEF" w:rsidRDefault="003137AD" w:rsidP="00EE1A3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12FEF">
        <w:rPr>
          <w:rFonts w:ascii="Helvetica" w:eastAsia="Times New Roman" w:hAnsi="Helvetica" w:cs="Helvetica"/>
          <w:color w:val="424242"/>
          <w:sz w:val="24"/>
          <w:szCs w:val="24"/>
          <w:lang w:val="uk-UA" w:eastAsia="ru-RU"/>
        </w:rPr>
        <w:lastRenderedPageBreak/>
        <w:t> </w:t>
      </w:r>
      <w:r w:rsidR="00EE1A35" w:rsidRPr="00712FEF">
        <w:rPr>
          <w:rFonts w:ascii="Times New Roman" w:eastAsia="Times New Roman" w:hAnsi="Times New Roman" w:cs="Times New Roman"/>
          <w:color w:val="000000" w:themeColor="text1"/>
          <w:sz w:val="28"/>
          <w:szCs w:val="28"/>
          <w:lang w:val="uk-UA" w:eastAsia="ru-RU"/>
        </w:rPr>
        <w:t xml:space="preserve">Якщо працівник поліції знаходиться на постійному обстеженні у психолога, який слідкує за рівнем </w:t>
      </w:r>
      <w:proofErr w:type="spellStart"/>
      <w:r w:rsidR="00EE1A35" w:rsidRPr="00712FEF">
        <w:rPr>
          <w:rFonts w:ascii="Times New Roman" w:eastAsia="Times New Roman" w:hAnsi="Times New Roman" w:cs="Times New Roman"/>
          <w:color w:val="000000" w:themeColor="text1"/>
          <w:sz w:val="28"/>
          <w:szCs w:val="28"/>
          <w:lang w:val="uk-UA" w:eastAsia="ru-RU"/>
        </w:rPr>
        <w:t>стресостійкості</w:t>
      </w:r>
      <w:proofErr w:type="spellEnd"/>
      <w:r w:rsidR="00EE1A35" w:rsidRPr="00712FEF">
        <w:rPr>
          <w:rFonts w:ascii="Times New Roman" w:eastAsia="Times New Roman" w:hAnsi="Times New Roman" w:cs="Times New Roman"/>
          <w:color w:val="000000" w:themeColor="text1"/>
          <w:sz w:val="28"/>
          <w:szCs w:val="28"/>
          <w:lang w:val="uk-UA" w:eastAsia="ru-RU"/>
        </w:rPr>
        <w:t xml:space="preserve"> у працівника, то це є найголовнішим чинником у формуванні професіонального зростання та рівноваги. Наскільки працівник поліції займається особистим рівнем </w:t>
      </w:r>
      <w:proofErr w:type="spellStart"/>
      <w:r w:rsidR="00EE1A35" w:rsidRPr="00712FEF">
        <w:rPr>
          <w:rFonts w:ascii="Times New Roman" w:eastAsia="Times New Roman" w:hAnsi="Times New Roman" w:cs="Times New Roman"/>
          <w:color w:val="000000" w:themeColor="text1"/>
          <w:sz w:val="28"/>
          <w:szCs w:val="28"/>
          <w:lang w:val="uk-UA" w:eastAsia="ru-RU"/>
        </w:rPr>
        <w:t>стресостійкості</w:t>
      </w:r>
      <w:proofErr w:type="spellEnd"/>
      <w:r w:rsidR="00494B56" w:rsidRPr="00712FEF">
        <w:rPr>
          <w:rFonts w:ascii="Times New Roman" w:eastAsia="Times New Roman" w:hAnsi="Times New Roman" w:cs="Times New Roman"/>
          <w:color w:val="000000" w:themeColor="text1"/>
          <w:sz w:val="28"/>
          <w:szCs w:val="28"/>
          <w:lang w:val="uk-UA" w:eastAsia="ru-RU"/>
        </w:rPr>
        <w:t xml:space="preserve"> </w:t>
      </w:r>
      <w:r w:rsidR="00EE1A35" w:rsidRPr="00712FEF">
        <w:rPr>
          <w:rFonts w:ascii="Times New Roman" w:eastAsia="Times New Roman" w:hAnsi="Times New Roman" w:cs="Times New Roman"/>
          <w:color w:val="000000" w:themeColor="text1"/>
          <w:sz w:val="28"/>
          <w:szCs w:val="28"/>
          <w:lang w:val="uk-UA" w:eastAsia="ru-RU"/>
        </w:rPr>
        <w:t xml:space="preserve">- настільки він зможе запобігти раннім проявам професійного емоційного вигорання. </w:t>
      </w:r>
    </w:p>
    <w:p w:rsidR="00494B56" w:rsidRPr="00712FEF" w:rsidRDefault="00494B56" w:rsidP="00EE1A3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12FEF">
        <w:rPr>
          <w:rFonts w:ascii="Times New Roman" w:eastAsia="Times New Roman" w:hAnsi="Times New Roman" w:cs="Times New Roman"/>
          <w:color w:val="000000" w:themeColor="text1"/>
          <w:sz w:val="28"/>
          <w:szCs w:val="28"/>
          <w:lang w:val="uk-UA" w:eastAsia="ru-RU"/>
        </w:rPr>
        <w:t xml:space="preserve">Виходячи з вищесказаного, можна зробити висновок про те, що зв’язок між рівнем </w:t>
      </w:r>
      <w:proofErr w:type="spellStart"/>
      <w:r w:rsidRPr="00712FEF">
        <w:rPr>
          <w:rFonts w:ascii="Times New Roman" w:eastAsia="Times New Roman" w:hAnsi="Times New Roman" w:cs="Times New Roman"/>
          <w:color w:val="000000" w:themeColor="text1"/>
          <w:sz w:val="28"/>
          <w:szCs w:val="28"/>
          <w:lang w:val="uk-UA" w:eastAsia="ru-RU"/>
        </w:rPr>
        <w:t>стресостійкості</w:t>
      </w:r>
      <w:proofErr w:type="spellEnd"/>
      <w:r w:rsidRPr="00712FEF">
        <w:rPr>
          <w:rFonts w:ascii="Times New Roman" w:eastAsia="Times New Roman" w:hAnsi="Times New Roman" w:cs="Times New Roman"/>
          <w:color w:val="000000" w:themeColor="text1"/>
          <w:sz w:val="28"/>
          <w:szCs w:val="28"/>
          <w:lang w:val="uk-UA" w:eastAsia="ru-RU"/>
        </w:rPr>
        <w:t xml:space="preserve"> та емоційним вигоранням у працівників поліції  є найголовнішим та найпоширенішим.  </w:t>
      </w:r>
    </w:p>
    <w:p w:rsidR="003137AD" w:rsidRPr="00712FEF" w:rsidRDefault="00494B56" w:rsidP="0019499C">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Напружений та інтенсивний сучасний ритм життя людини призводить до посилення негативних емоцій, які при накопиченні будуть формувати очевидний і довготривалий тиск. Кожен по-різному ставиться до проблем, що виникають, тому формується поняття «стійкість до стресу». Щоденна праця, іноді без відпочинку та вихідних, постійна фізична праця, психологічний тиск у поєднанні з сильним емоційним контактом призводить до постійного стресового стану в житті. Людина накопичує негативні моменти і ситуації, тому це може викликати серйозні проблеми Фізичні захворювання. Тому працівники поліції, які готові працювати 24 години на добу та жодного дня без відпочинку, </w:t>
      </w:r>
      <w:r w:rsidR="003D57B0" w:rsidRPr="00712FEF">
        <w:rPr>
          <w:rFonts w:ascii="Times New Roman" w:hAnsi="Times New Roman" w:cs="Times New Roman"/>
          <w:color w:val="000000" w:themeColor="text1"/>
          <w:sz w:val="28"/>
          <w:szCs w:val="28"/>
          <w:lang w:val="uk-UA"/>
        </w:rPr>
        <w:t xml:space="preserve">без </w:t>
      </w:r>
      <w:r w:rsidRPr="00712FEF">
        <w:rPr>
          <w:rFonts w:ascii="Times New Roman" w:hAnsi="Times New Roman" w:cs="Times New Roman"/>
          <w:color w:val="000000" w:themeColor="text1"/>
          <w:sz w:val="28"/>
          <w:szCs w:val="28"/>
          <w:lang w:val="uk-UA"/>
        </w:rPr>
        <w:t>вихідних та святкових днів – є першими кандидатами на емоційне вигорання, що призводить до негативного розвитку умов життя.</w:t>
      </w:r>
    </w:p>
    <w:p w:rsidR="0019499C" w:rsidRPr="00712FEF" w:rsidRDefault="0019499C" w:rsidP="00DF2DB7">
      <w:pPr>
        <w:spacing w:after="0" w:line="360" w:lineRule="auto"/>
        <w:ind w:firstLine="709"/>
        <w:jc w:val="both"/>
        <w:rPr>
          <w:rFonts w:ascii="Times New Roman" w:hAnsi="Times New Roman" w:cs="Times New Roman"/>
          <w:sz w:val="28"/>
          <w:szCs w:val="28"/>
          <w:lang w:val="uk-UA"/>
        </w:rPr>
      </w:pPr>
    </w:p>
    <w:p w:rsidR="00912128" w:rsidRPr="00712FEF" w:rsidRDefault="00912128" w:rsidP="00DF2DB7">
      <w:pPr>
        <w:spacing w:after="0" w:line="360" w:lineRule="auto"/>
        <w:ind w:firstLine="709"/>
        <w:jc w:val="both"/>
        <w:rPr>
          <w:rFonts w:ascii="Times New Roman" w:hAnsi="Times New Roman" w:cs="Times New Roman"/>
          <w:sz w:val="28"/>
          <w:szCs w:val="28"/>
          <w:lang w:val="uk-UA"/>
        </w:rPr>
      </w:pPr>
    </w:p>
    <w:p w:rsidR="00912128" w:rsidRPr="00712FEF" w:rsidRDefault="00912128" w:rsidP="00DF2DB7">
      <w:pPr>
        <w:spacing w:after="0" w:line="360" w:lineRule="auto"/>
        <w:ind w:firstLine="709"/>
        <w:jc w:val="both"/>
        <w:rPr>
          <w:rFonts w:ascii="Times New Roman" w:hAnsi="Times New Roman" w:cs="Times New Roman"/>
          <w:sz w:val="28"/>
          <w:szCs w:val="28"/>
          <w:lang w:val="uk-UA"/>
        </w:rPr>
      </w:pPr>
    </w:p>
    <w:p w:rsidR="00912128" w:rsidRPr="00712FEF" w:rsidRDefault="00912128" w:rsidP="00DF2DB7">
      <w:pPr>
        <w:spacing w:after="0" w:line="360" w:lineRule="auto"/>
        <w:ind w:firstLine="709"/>
        <w:jc w:val="both"/>
        <w:rPr>
          <w:rFonts w:ascii="Times New Roman" w:hAnsi="Times New Roman" w:cs="Times New Roman"/>
          <w:sz w:val="28"/>
          <w:szCs w:val="28"/>
          <w:lang w:val="uk-UA"/>
        </w:rPr>
      </w:pPr>
    </w:p>
    <w:p w:rsidR="00912128" w:rsidRPr="00712FEF" w:rsidRDefault="00912128" w:rsidP="00DF2DB7">
      <w:pPr>
        <w:spacing w:after="0" w:line="360" w:lineRule="auto"/>
        <w:ind w:firstLine="709"/>
        <w:jc w:val="both"/>
        <w:rPr>
          <w:rFonts w:ascii="Times New Roman" w:hAnsi="Times New Roman" w:cs="Times New Roman"/>
          <w:sz w:val="28"/>
          <w:szCs w:val="28"/>
          <w:lang w:val="uk-UA"/>
        </w:rPr>
      </w:pPr>
    </w:p>
    <w:p w:rsidR="00912128" w:rsidRPr="00712FEF" w:rsidRDefault="00912128" w:rsidP="00DF2DB7">
      <w:pPr>
        <w:spacing w:after="0" w:line="360" w:lineRule="auto"/>
        <w:ind w:firstLine="709"/>
        <w:jc w:val="both"/>
        <w:rPr>
          <w:rFonts w:ascii="Times New Roman" w:hAnsi="Times New Roman" w:cs="Times New Roman"/>
          <w:sz w:val="28"/>
          <w:szCs w:val="28"/>
          <w:lang w:val="uk-UA"/>
        </w:rPr>
      </w:pPr>
    </w:p>
    <w:p w:rsidR="00912128" w:rsidRPr="00712FEF" w:rsidRDefault="00912128" w:rsidP="00DF2DB7">
      <w:pPr>
        <w:spacing w:after="0" w:line="360" w:lineRule="auto"/>
        <w:ind w:firstLine="709"/>
        <w:jc w:val="both"/>
        <w:rPr>
          <w:rFonts w:ascii="Times New Roman" w:hAnsi="Times New Roman" w:cs="Times New Roman"/>
          <w:sz w:val="28"/>
          <w:szCs w:val="28"/>
          <w:lang w:val="uk-UA"/>
        </w:rPr>
      </w:pPr>
    </w:p>
    <w:p w:rsidR="00874ED7" w:rsidRPr="00712FEF" w:rsidRDefault="00874ED7" w:rsidP="00DF2DB7">
      <w:pPr>
        <w:spacing w:after="0" w:line="360" w:lineRule="auto"/>
        <w:ind w:firstLine="709"/>
        <w:jc w:val="both"/>
        <w:rPr>
          <w:rFonts w:ascii="Times New Roman" w:hAnsi="Times New Roman" w:cs="Times New Roman"/>
          <w:sz w:val="28"/>
          <w:szCs w:val="28"/>
          <w:lang w:val="uk-UA"/>
        </w:rPr>
      </w:pPr>
    </w:p>
    <w:p w:rsidR="00912128" w:rsidRPr="00712FEF" w:rsidRDefault="00912128" w:rsidP="00DF2DB7">
      <w:pPr>
        <w:spacing w:after="0" w:line="360" w:lineRule="auto"/>
        <w:ind w:firstLine="709"/>
        <w:jc w:val="both"/>
        <w:rPr>
          <w:rFonts w:ascii="Times New Roman" w:hAnsi="Times New Roman" w:cs="Times New Roman"/>
          <w:sz w:val="28"/>
          <w:szCs w:val="28"/>
          <w:lang w:val="uk-UA"/>
        </w:rPr>
      </w:pPr>
    </w:p>
    <w:p w:rsidR="00912128" w:rsidRPr="00712FEF" w:rsidRDefault="00874ED7" w:rsidP="00874ED7">
      <w:pPr>
        <w:spacing w:after="0" w:line="360" w:lineRule="auto"/>
        <w:ind w:firstLine="709"/>
        <w:jc w:val="center"/>
        <w:rPr>
          <w:rFonts w:ascii="Times New Roman" w:hAnsi="Times New Roman" w:cs="Times New Roman"/>
          <w:b/>
          <w:sz w:val="28"/>
          <w:szCs w:val="28"/>
          <w:lang w:val="uk-UA"/>
        </w:rPr>
      </w:pPr>
      <w:r w:rsidRPr="00712FEF">
        <w:rPr>
          <w:rFonts w:ascii="Times New Roman" w:hAnsi="Times New Roman" w:cs="Times New Roman"/>
          <w:b/>
          <w:sz w:val="28"/>
          <w:szCs w:val="28"/>
          <w:lang w:val="uk-UA"/>
        </w:rPr>
        <w:lastRenderedPageBreak/>
        <w:t>ВИСНОВКИ ДО РОЗДІЛУ 1</w:t>
      </w:r>
    </w:p>
    <w:p w:rsidR="00912128" w:rsidRPr="00712FEF" w:rsidRDefault="00912128" w:rsidP="00DF2DB7">
      <w:pPr>
        <w:spacing w:after="0" w:line="360" w:lineRule="auto"/>
        <w:ind w:firstLine="709"/>
        <w:jc w:val="both"/>
        <w:rPr>
          <w:rFonts w:ascii="Times New Roman" w:hAnsi="Times New Roman" w:cs="Times New Roman"/>
          <w:sz w:val="28"/>
          <w:szCs w:val="28"/>
          <w:lang w:val="uk-UA"/>
        </w:rPr>
      </w:pPr>
    </w:p>
    <w:p w:rsidR="003D57B0" w:rsidRPr="00712FEF" w:rsidRDefault="003D57B0" w:rsidP="003D57B0">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Синдром вигоряння як дилему аналізували різноманітні вчені – фахівці з психології, соціологи, викладачі як вітчизняні, так і закордонні. </w:t>
      </w:r>
    </w:p>
    <w:p w:rsidR="00912128" w:rsidRPr="00712FEF" w:rsidRDefault="003D57B0" w:rsidP="00DF2DB7">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Наукове і практичне значення синдрому вигорання полягає в тому, що цей синдром є прямим проявом зростаючих проблем, пов’язаних із самопочуттям працівників, їх ефективністю та стабільністю ділового життя організації. Синдром професійного вигорання – це група негативних психологічних переживань, «виснаження», викликаних тривалим професійним стресом, тісно пов’язаним із міжособистісним спілкуванням, що супроводжується емоційною насиченістю та когнітивною складністю [10].</w:t>
      </w:r>
    </w:p>
    <w:p w:rsidR="00912128" w:rsidRPr="00712FEF" w:rsidRDefault="003D57B0" w:rsidP="00DF2DB7">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Емоційне виснаження має прояви у відчутті емоційного перенапруження та у відчутті спустошеності, вичерпаності власних емоційних ресурсів. При цьому людина починає відчувати, що не може працювати так, як раніше, втрачає інтерес до вирішення професійних питань. Такий  стан є своєрідним  відчуттям «приглушення», «притуплення» емоційного стану особистості. Деперсоналізація представляє своєрідну системну тенденцію розвивати негативне, прикре ставлення до інших людей. Постійні зв'язки з оточуючими стають знеособленими та формальними. Негативні думки, що виникають у особистості, спочатку можуть  мати прихований характер і стримуватися всередині емоційного стану людини. Найчастіше виникають спалахи роздратування, які призводять до конфліктних ситуацій. Для професіоналів з відсутністю або незначним  емоційним вигоранням характерне гармонійне співвідношення цих компонентів у системі життєвих орієнтацій і переважання таких термінальних цінностей, як «духовний спокій», «активне творче життя» та «активна соціальна думка». У працівників з частково або повністю сформованим синдромом професійного вигорання виявляється неузгодженість у системі життєвих орієнтацій і домінуванні термінальних </w:t>
      </w:r>
      <w:r w:rsidRPr="00712FEF">
        <w:rPr>
          <w:rFonts w:ascii="Times New Roman" w:hAnsi="Times New Roman" w:cs="Times New Roman"/>
          <w:sz w:val="28"/>
          <w:szCs w:val="28"/>
          <w:lang w:val="uk-UA"/>
        </w:rPr>
        <w:lastRenderedPageBreak/>
        <w:t>цінностей – «збереження власної індивідуальності», «розвиток себе» та «високе матеріальне становище».</w:t>
      </w:r>
    </w:p>
    <w:p w:rsidR="00912128" w:rsidRPr="00712FEF" w:rsidRDefault="003D57B0" w:rsidP="004B69E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12FEF">
        <w:rPr>
          <w:rFonts w:ascii="Times New Roman" w:eastAsia="Times New Roman" w:hAnsi="Times New Roman" w:cs="Times New Roman"/>
          <w:color w:val="000000" w:themeColor="text1"/>
          <w:sz w:val="28"/>
          <w:szCs w:val="28"/>
          <w:lang w:val="uk-UA" w:eastAsia="ru-RU"/>
        </w:rPr>
        <w:t xml:space="preserve">Висока </w:t>
      </w:r>
      <w:proofErr w:type="spellStart"/>
      <w:r w:rsidRPr="00712FEF">
        <w:rPr>
          <w:rFonts w:ascii="Times New Roman" w:eastAsia="Times New Roman" w:hAnsi="Times New Roman" w:cs="Times New Roman"/>
          <w:color w:val="000000" w:themeColor="text1"/>
          <w:sz w:val="28"/>
          <w:szCs w:val="28"/>
          <w:lang w:val="uk-UA" w:eastAsia="ru-RU"/>
        </w:rPr>
        <w:t>стресостійкість</w:t>
      </w:r>
      <w:proofErr w:type="spellEnd"/>
      <w:r w:rsidRPr="00712FEF">
        <w:rPr>
          <w:rFonts w:ascii="Times New Roman" w:eastAsia="Times New Roman" w:hAnsi="Times New Roman" w:cs="Times New Roman"/>
          <w:color w:val="000000" w:themeColor="text1"/>
          <w:sz w:val="28"/>
          <w:szCs w:val="28"/>
          <w:lang w:val="uk-UA" w:eastAsia="ru-RU"/>
        </w:rPr>
        <w:t xml:space="preserve"> особистості – це запорука професійного зростання, позитиву, емоційного спокою та рівноваги. А ще важлива складова міцного здоров’я, молодості та профілактика значної кількості різних захворювань.</w:t>
      </w:r>
    </w:p>
    <w:p w:rsidR="00912128" w:rsidRPr="00712FEF" w:rsidRDefault="003D57B0" w:rsidP="004B69EA">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Тому працівники поліції, які готові працювати 24 години на добу та жодного дня без відпочинку, без  вихідних та святкових днів – є першими кандидатами на емоційне вигорання, що призводить до негативного розвитку умов життя.</w:t>
      </w:r>
    </w:p>
    <w:p w:rsidR="00912128" w:rsidRPr="00712FEF" w:rsidRDefault="00912128" w:rsidP="00DF2DB7">
      <w:pPr>
        <w:spacing w:after="0" w:line="360" w:lineRule="auto"/>
        <w:ind w:firstLine="709"/>
        <w:jc w:val="both"/>
        <w:rPr>
          <w:rFonts w:ascii="Times New Roman" w:hAnsi="Times New Roman" w:cs="Times New Roman"/>
          <w:sz w:val="28"/>
          <w:szCs w:val="28"/>
          <w:lang w:val="uk-UA"/>
        </w:rPr>
      </w:pPr>
    </w:p>
    <w:p w:rsidR="00912128" w:rsidRPr="00712FEF" w:rsidRDefault="00912128" w:rsidP="00DF2DB7">
      <w:pPr>
        <w:spacing w:after="0" w:line="360" w:lineRule="auto"/>
        <w:ind w:firstLine="709"/>
        <w:jc w:val="both"/>
        <w:rPr>
          <w:rFonts w:ascii="Times New Roman" w:hAnsi="Times New Roman" w:cs="Times New Roman"/>
          <w:sz w:val="28"/>
          <w:szCs w:val="28"/>
          <w:lang w:val="uk-UA"/>
        </w:rPr>
      </w:pPr>
    </w:p>
    <w:p w:rsidR="00912128" w:rsidRPr="00712FEF" w:rsidRDefault="00912128" w:rsidP="00DF2DB7">
      <w:pPr>
        <w:spacing w:after="0" w:line="360" w:lineRule="auto"/>
        <w:ind w:firstLine="709"/>
        <w:jc w:val="both"/>
        <w:rPr>
          <w:rFonts w:ascii="Times New Roman" w:hAnsi="Times New Roman" w:cs="Times New Roman"/>
          <w:sz w:val="28"/>
          <w:szCs w:val="28"/>
          <w:lang w:val="uk-UA"/>
        </w:rPr>
      </w:pPr>
    </w:p>
    <w:p w:rsidR="00912128" w:rsidRPr="00712FEF" w:rsidRDefault="00912128" w:rsidP="00DF2DB7">
      <w:pPr>
        <w:spacing w:after="0" w:line="360" w:lineRule="auto"/>
        <w:ind w:firstLine="709"/>
        <w:jc w:val="both"/>
        <w:rPr>
          <w:rFonts w:ascii="Times New Roman" w:hAnsi="Times New Roman" w:cs="Times New Roman"/>
          <w:sz w:val="28"/>
          <w:szCs w:val="28"/>
          <w:lang w:val="uk-UA"/>
        </w:rPr>
      </w:pPr>
    </w:p>
    <w:p w:rsidR="00912128" w:rsidRPr="00712FEF" w:rsidRDefault="00912128" w:rsidP="00DF2DB7">
      <w:pPr>
        <w:spacing w:after="0" w:line="360" w:lineRule="auto"/>
        <w:ind w:firstLine="709"/>
        <w:jc w:val="both"/>
        <w:rPr>
          <w:rFonts w:ascii="Times New Roman" w:hAnsi="Times New Roman" w:cs="Times New Roman"/>
          <w:sz w:val="28"/>
          <w:szCs w:val="28"/>
          <w:lang w:val="uk-UA"/>
        </w:rPr>
      </w:pPr>
    </w:p>
    <w:p w:rsidR="00912128" w:rsidRPr="00712FEF" w:rsidRDefault="00912128" w:rsidP="00DF2DB7">
      <w:pPr>
        <w:spacing w:after="0" w:line="360" w:lineRule="auto"/>
        <w:ind w:firstLine="709"/>
        <w:jc w:val="both"/>
        <w:rPr>
          <w:rFonts w:ascii="Times New Roman" w:hAnsi="Times New Roman" w:cs="Times New Roman"/>
          <w:sz w:val="28"/>
          <w:szCs w:val="28"/>
          <w:lang w:val="uk-UA"/>
        </w:rPr>
      </w:pPr>
    </w:p>
    <w:p w:rsidR="00912128" w:rsidRPr="00712FEF" w:rsidRDefault="00912128" w:rsidP="00DF2DB7">
      <w:pPr>
        <w:spacing w:after="0" w:line="360" w:lineRule="auto"/>
        <w:ind w:firstLine="709"/>
        <w:jc w:val="both"/>
        <w:rPr>
          <w:rFonts w:ascii="Times New Roman" w:hAnsi="Times New Roman" w:cs="Times New Roman"/>
          <w:sz w:val="28"/>
          <w:szCs w:val="28"/>
          <w:lang w:val="uk-UA"/>
        </w:rPr>
      </w:pPr>
    </w:p>
    <w:p w:rsidR="00874ED7" w:rsidRPr="00712FEF" w:rsidRDefault="00874ED7" w:rsidP="00DF2DB7">
      <w:pPr>
        <w:spacing w:after="0" w:line="360" w:lineRule="auto"/>
        <w:ind w:firstLine="709"/>
        <w:jc w:val="both"/>
        <w:rPr>
          <w:rFonts w:ascii="Times New Roman" w:hAnsi="Times New Roman" w:cs="Times New Roman"/>
          <w:sz w:val="28"/>
          <w:szCs w:val="28"/>
          <w:lang w:val="uk-UA"/>
        </w:rPr>
      </w:pPr>
    </w:p>
    <w:p w:rsidR="00874ED7" w:rsidRPr="00712FEF" w:rsidRDefault="00874ED7" w:rsidP="00DF2DB7">
      <w:pPr>
        <w:spacing w:after="0" w:line="360" w:lineRule="auto"/>
        <w:ind w:firstLine="709"/>
        <w:jc w:val="both"/>
        <w:rPr>
          <w:rFonts w:ascii="Times New Roman" w:hAnsi="Times New Roman" w:cs="Times New Roman"/>
          <w:sz w:val="28"/>
          <w:szCs w:val="28"/>
          <w:lang w:val="uk-UA"/>
        </w:rPr>
      </w:pPr>
    </w:p>
    <w:p w:rsidR="00874ED7" w:rsidRPr="00712FEF" w:rsidRDefault="00874ED7" w:rsidP="00DF2DB7">
      <w:pPr>
        <w:spacing w:after="0" w:line="360" w:lineRule="auto"/>
        <w:ind w:firstLine="709"/>
        <w:jc w:val="both"/>
        <w:rPr>
          <w:rFonts w:ascii="Times New Roman" w:hAnsi="Times New Roman" w:cs="Times New Roman"/>
          <w:sz w:val="28"/>
          <w:szCs w:val="28"/>
          <w:lang w:val="uk-UA"/>
        </w:rPr>
      </w:pPr>
    </w:p>
    <w:p w:rsidR="00874ED7" w:rsidRPr="00712FEF" w:rsidRDefault="00874ED7" w:rsidP="00DF2DB7">
      <w:pPr>
        <w:spacing w:after="0" w:line="360" w:lineRule="auto"/>
        <w:ind w:firstLine="709"/>
        <w:jc w:val="both"/>
        <w:rPr>
          <w:rFonts w:ascii="Times New Roman" w:hAnsi="Times New Roman" w:cs="Times New Roman"/>
          <w:sz w:val="28"/>
          <w:szCs w:val="28"/>
          <w:lang w:val="uk-UA"/>
        </w:rPr>
      </w:pPr>
    </w:p>
    <w:p w:rsidR="00874ED7" w:rsidRPr="00712FEF" w:rsidRDefault="00874ED7" w:rsidP="00DF2DB7">
      <w:pPr>
        <w:spacing w:after="0" w:line="360" w:lineRule="auto"/>
        <w:ind w:firstLine="709"/>
        <w:jc w:val="both"/>
        <w:rPr>
          <w:rFonts w:ascii="Times New Roman" w:hAnsi="Times New Roman" w:cs="Times New Roman"/>
          <w:sz w:val="28"/>
          <w:szCs w:val="28"/>
          <w:lang w:val="uk-UA"/>
        </w:rPr>
      </w:pPr>
    </w:p>
    <w:p w:rsidR="00874ED7" w:rsidRPr="00712FEF" w:rsidRDefault="00874ED7" w:rsidP="00DF2DB7">
      <w:pPr>
        <w:spacing w:after="0" w:line="360" w:lineRule="auto"/>
        <w:ind w:firstLine="709"/>
        <w:jc w:val="both"/>
        <w:rPr>
          <w:rFonts w:ascii="Times New Roman" w:hAnsi="Times New Roman" w:cs="Times New Roman"/>
          <w:sz w:val="28"/>
          <w:szCs w:val="28"/>
          <w:lang w:val="uk-UA"/>
        </w:rPr>
      </w:pPr>
    </w:p>
    <w:p w:rsidR="00874ED7" w:rsidRPr="00712FEF" w:rsidRDefault="00874ED7" w:rsidP="00DF2DB7">
      <w:pPr>
        <w:spacing w:after="0" w:line="360" w:lineRule="auto"/>
        <w:ind w:firstLine="709"/>
        <w:jc w:val="both"/>
        <w:rPr>
          <w:rFonts w:ascii="Times New Roman" w:hAnsi="Times New Roman" w:cs="Times New Roman"/>
          <w:sz w:val="28"/>
          <w:szCs w:val="28"/>
          <w:lang w:val="uk-UA"/>
        </w:rPr>
      </w:pPr>
    </w:p>
    <w:p w:rsidR="003D57B0" w:rsidRPr="00712FEF" w:rsidRDefault="003D57B0" w:rsidP="00DF2DB7">
      <w:pPr>
        <w:spacing w:after="0" w:line="360" w:lineRule="auto"/>
        <w:ind w:firstLine="709"/>
        <w:jc w:val="both"/>
        <w:rPr>
          <w:rFonts w:ascii="Times New Roman" w:hAnsi="Times New Roman" w:cs="Times New Roman"/>
          <w:sz w:val="28"/>
          <w:szCs w:val="28"/>
          <w:lang w:val="uk-UA"/>
        </w:rPr>
      </w:pPr>
    </w:p>
    <w:p w:rsidR="003D57B0" w:rsidRPr="00712FEF" w:rsidRDefault="003D57B0" w:rsidP="00DF2DB7">
      <w:pPr>
        <w:spacing w:after="0" w:line="360" w:lineRule="auto"/>
        <w:ind w:firstLine="709"/>
        <w:jc w:val="both"/>
        <w:rPr>
          <w:rFonts w:ascii="Times New Roman" w:hAnsi="Times New Roman" w:cs="Times New Roman"/>
          <w:sz w:val="28"/>
          <w:szCs w:val="28"/>
          <w:lang w:val="uk-UA"/>
        </w:rPr>
      </w:pPr>
    </w:p>
    <w:p w:rsidR="003D57B0" w:rsidRPr="00712FEF" w:rsidRDefault="003D57B0" w:rsidP="00DF2DB7">
      <w:pPr>
        <w:spacing w:after="0" w:line="360" w:lineRule="auto"/>
        <w:ind w:firstLine="709"/>
        <w:jc w:val="both"/>
        <w:rPr>
          <w:rFonts w:ascii="Times New Roman" w:hAnsi="Times New Roman" w:cs="Times New Roman"/>
          <w:sz w:val="28"/>
          <w:szCs w:val="28"/>
          <w:lang w:val="uk-UA"/>
        </w:rPr>
      </w:pPr>
    </w:p>
    <w:p w:rsidR="003D57B0" w:rsidRPr="00712FEF" w:rsidRDefault="003D57B0" w:rsidP="00DF2DB7">
      <w:pPr>
        <w:spacing w:after="0" w:line="360" w:lineRule="auto"/>
        <w:ind w:firstLine="709"/>
        <w:jc w:val="both"/>
        <w:rPr>
          <w:rFonts w:ascii="Times New Roman" w:hAnsi="Times New Roman" w:cs="Times New Roman"/>
          <w:sz w:val="28"/>
          <w:szCs w:val="28"/>
          <w:lang w:val="uk-UA"/>
        </w:rPr>
      </w:pPr>
    </w:p>
    <w:p w:rsidR="00912128" w:rsidRPr="00712FEF" w:rsidRDefault="00912128" w:rsidP="00CE317A">
      <w:pPr>
        <w:spacing w:after="0" w:line="360" w:lineRule="auto"/>
        <w:ind w:firstLine="709"/>
        <w:jc w:val="center"/>
        <w:rPr>
          <w:rFonts w:ascii="Times New Roman" w:hAnsi="Times New Roman" w:cs="Times New Roman"/>
          <w:b/>
          <w:color w:val="000000" w:themeColor="text1"/>
          <w:sz w:val="28"/>
          <w:szCs w:val="28"/>
          <w:lang w:val="uk-UA"/>
        </w:rPr>
      </w:pPr>
      <w:r w:rsidRPr="00712FEF">
        <w:rPr>
          <w:rFonts w:ascii="Times New Roman" w:hAnsi="Times New Roman" w:cs="Times New Roman"/>
          <w:b/>
          <w:color w:val="000000" w:themeColor="text1"/>
          <w:sz w:val="28"/>
          <w:szCs w:val="28"/>
          <w:lang w:val="uk-UA"/>
        </w:rPr>
        <w:lastRenderedPageBreak/>
        <w:t xml:space="preserve">РОЗДІЛ 2. ПСИХОПРОФІЛАКТИКА ТА ПОДОЛАННЯ СИНДРОМУ ПРОФЕСІЙНОГО ВИГОРАННЯ У </w:t>
      </w:r>
      <w:r w:rsidR="00CE317A">
        <w:rPr>
          <w:rFonts w:ascii="Times New Roman" w:hAnsi="Times New Roman" w:cs="Times New Roman"/>
          <w:b/>
          <w:color w:val="000000" w:themeColor="text1"/>
          <w:sz w:val="28"/>
          <w:szCs w:val="28"/>
          <w:lang w:val="uk-UA"/>
        </w:rPr>
        <w:t>ПРАЦІВНИКІВ ОРГАНІВ ВНУТРІШНІХ СПРАВ</w:t>
      </w:r>
    </w:p>
    <w:p w:rsidR="00912128" w:rsidRPr="00712FEF" w:rsidRDefault="00912128" w:rsidP="00912128">
      <w:pPr>
        <w:spacing w:after="0" w:line="360" w:lineRule="auto"/>
        <w:ind w:firstLine="709"/>
        <w:rPr>
          <w:rFonts w:ascii="Times New Roman" w:hAnsi="Times New Roman" w:cs="Times New Roman"/>
          <w:color w:val="000000" w:themeColor="text1"/>
          <w:sz w:val="28"/>
          <w:szCs w:val="28"/>
          <w:lang w:val="uk-UA"/>
        </w:rPr>
      </w:pPr>
    </w:p>
    <w:p w:rsidR="00912128" w:rsidRPr="00BA3618" w:rsidRDefault="00912128" w:rsidP="00BA3618">
      <w:pPr>
        <w:spacing w:after="0" w:line="360" w:lineRule="auto"/>
        <w:ind w:firstLine="709"/>
        <w:jc w:val="both"/>
        <w:rPr>
          <w:rFonts w:ascii="Times New Roman" w:hAnsi="Times New Roman" w:cs="Times New Roman"/>
          <w:b/>
          <w:color w:val="000000" w:themeColor="text1"/>
          <w:sz w:val="28"/>
          <w:szCs w:val="28"/>
          <w:lang w:val="uk-UA"/>
        </w:rPr>
      </w:pPr>
      <w:r w:rsidRPr="00BA3618">
        <w:rPr>
          <w:rFonts w:ascii="Times New Roman" w:hAnsi="Times New Roman" w:cs="Times New Roman"/>
          <w:b/>
          <w:color w:val="000000" w:themeColor="text1"/>
          <w:sz w:val="28"/>
          <w:szCs w:val="28"/>
          <w:lang w:val="uk-UA"/>
        </w:rPr>
        <w:t>2.1. Психологічна профілактика як система сприяння повноцінному соціально-пр</w:t>
      </w:r>
      <w:r w:rsidR="00BA3618" w:rsidRPr="00BA3618">
        <w:rPr>
          <w:rFonts w:ascii="Times New Roman" w:hAnsi="Times New Roman" w:cs="Times New Roman"/>
          <w:b/>
          <w:color w:val="000000" w:themeColor="text1"/>
          <w:sz w:val="28"/>
          <w:szCs w:val="28"/>
          <w:lang w:val="uk-UA"/>
        </w:rPr>
        <w:t>офесійному розвитку особистості</w:t>
      </w:r>
    </w:p>
    <w:p w:rsidR="00912128" w:rsidRPr="00712FEF" w:rsidRDefault="00912128" w:rsidP="00912128">
      <w:pPr>
        <w:spacing w:after="0" w:line="360" w:lineRule="auto"/>
        <w:ind w:firstLine="709"/>
        <w:rPr>
          <w:rFonts w:ascii="Times New Roman" w:hAnsi="Times New Roman" w:cs="Times New Roman"/>
          <w:color w:val="000000" w:themeColor="text1"/>
          <w:sz w:val="28"/>
          <w:szCs w:val="28"/>
          <w:lang w:val="uk-UA"/>
        </w:rPr>
      </w:pPr>
    </w:p>
    <w:p w:rsidR="00E521E2" w:rsidRPr="00712FEF" w:rsidRDefault="00E521E2" w:rsidP="00E521E2">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У сучасних соціальних, економічних і політичних умовах, що швидко змінюються, суспільство пред’являє все більші вимоги до поліції, її професіоналізму та потенціалу.</w:t>
      </w:r>
    </w:p>
    <w:p w:rsidR="00DB375A" w:rsidRPr="00712FEF" w:rsidRDefault="00B67A08" w:rsidP="00E521E2">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Напруга, крайнощі небезпеки та підвищена відповідальність за дії — усі ці фактори можуть викликати у співробітників емоційний стрес, фізичне та психічне виснаження та професійне вигорання. Сильний негативний вплив професійної діяльності на особистість працівника може призвести до вигорання на роботі, що поступово призводить до професійної фрустрації, втрати професійної мотивації, невротичних реакцій, психічних і функціональних розладів, різних фізичних захворювань. </w:t>
      </w:r>
    </w:p>
    <w:p w:rsidR="00DB375A" w:rsidRPr="00712FEF" w:rsidRDefault="00DB375A" w:rsidP="00E521E2">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Тому цілком зрозуміло</w:t>
      </w:r>
      <w:r w:rsidR="00B67A08" w:rsidRPr="00712FEF">
        <w:rPr>
          <w:rFonts w:ascii="Times New Roman" w:hAnsi="Times New Roman" w:cs="Times New Roman"/>
          <w:color w:val="000000" w:themeColor="text1"/>
          <w:sz w:val="28"/>
          <w:szCs w:val="28"/>
          <w:lang w:val="uk-UA"/>
        </w:rPr>
        <w:t xml:space="preserve"> високий рівень вимог до </w:t>
      </w:r>
      <w:r w:rsidRPr="00712FEF">
        <w:rPr>
          <w:rFonts w:ascii="Times New Roman" w:hAnsi="Times New Roman" w:cs="Times New Roman"/>
          <w:color w:val="000000" w:themeColor="text1"/>
          <w:sz w:val="28"/>
          <w:szCs w:val="28"/>
          <w:lang w:val="uk-UA"/>
        </w:rPr>
        <w:t>правоохоронців</w:t>
      </w:r>
      <w:r w:rsidR="00B67A08" w:rsidRPr="00712FEF">
        <w:rPr>
          <w:rFonts w:ascii="Times New Roman" w:hAnsi="Times New Roman" w:cs="Times New Roman"/>
          <w:color w:val="000000" w:themeColor="text1"/>
          <w:sz w:val="28"/>
          <w:szCs w:val="28"/>
          <w:lang w:val="uk-UA"/>
        </w:rPr>
        <w:t>, що передбачає їхню різнобічну компетентність, авторитетність, підготовленість до професійної діяльності.</w:t>
      </w:r>
    </w:p>
    <w:p w:rsidR="00B67A08" w:rsidRPr="00712FEF" w:rsidRDefault="00DB375A" w:rsidP="00E521E2">
      <w:pPr>
        <w:spacing w:after="0" w:line="360" w:lineRule="auto"/>
        <w:ind w:firstLine="709"/>
        <w:jc w:val="both"/>
        <w:rPr>
          <w:rFonts w:ascii="Times New Roman" w:hAnsi="Times New Roman" w:cs="Times New Roman"/>
          <w:color w:val="000000" w:themeColor="text1"/>
          <w:sz w:val="28"/>
          <w:szCs w:val="28"/>
          <w:lang w:val="uk-UA"/>
        </w:rPr>
      </w:pPr>
      <w:r w:rsidRPr="00712FEF">
        <w:rPr>
          <w:color w:val="000000" w:themeColor="text1"/>
          <w:lang w:val="uk-UA"/>
        </w:rPr>
        <w:t xml:space="preserve"> </w:t>
      </w:r>
      <w:r w:rsidRPr="00712FEF">
        <w:rPr>
          <w:rFonts w:ascii="Times New Roman" w:hAnsi="Times New Roman" w:cs="Times New Roman"/>
          <w:color w:val="000000" w:themeColor="text1"/>
          <w:sz w:val="28"/>
          <w:szCs w:val="28"/>
          <w:lang w:val="uk-UA"/>
        </w:rPr>
        <w:t>Синдром вигорання виникає в умовах стресу та емоційного виснаження внаслідок накопичення негативних емоцій. Підсумовуючи, дослідження особливостей вигорання Національної поліції стає змістовним, оскільки емоційне здоров’я є однією з детермінант кар’єри, а міцне психічне здоров’я – важливою умовою професійної діяльності.</w:t>
      </w:r>
    </w:p>
    <w:p w:rsidR="00DB375A" w:rsidRPr="00712FEF" w:rsidRDefault="00DB375A" w:rsidP="00E15954">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Ще на п</w:t>
      </w:r>
      <w:r w:rsidR="00E15954" w:rsidRPr="00712FEF">
        <w:rPr>
          <w:rFonts w:ascii="Times New Roman" w:hAnsi="Times New Roman" w:cs="Times New Roman"/>
          <w:color w:val="000000" w:themeColor="text1"/>
          <w:sz w:val="28"/>
          <w:szCs w:val="28"/>
          <w:lang w:val="uk-UA"/>
        </w:rPr>
        <w:t>очатку минулого століття П.</w:t>
      </w:r>
      <w:r w:rsidRPr="00712FEF">
        <w:rPr>
          <w:rFonts w:ascii="Times New Roman" w:hAnsi="Times New Roman" w:cs="Times New Roman"/>
          <w:color w:val="000000" w:themeColor="text1"/>
          <w:sz w:val="28"/>
          <w:szCs w:val="28"/>
          <w:lang w:val="uk-UA"/>
        </w:rPr>
        <w:t xml:space="preserve"> Сорокін, розглядаючи переважно негативний аспект впливу професійної діяльності на людину, запровадив поняття «професійна деформація особистості». </w:t>
      </w:r>
      <w:r w:rsidR="00E15954" w:rsidRPr="00712FEF">
        <w:rPr>
          <w:rFonts w:ascii="Times New Roman" w:hAnsi="Times New Roman" w:cs="Times New Roman"/>
          <w:color w:val="000000" w:themeColor="text1"/>
          <w:sz w:val="28"/>
          <w:szCs w:val="28"/>
          <w:lang w:val="uk-UA"/>
        </w:rPr>
        <w:t xml:space="preserve">Питання впливу професії на особу продовжує викликати увагу дослідників і залишається актуальним. Стійкий інтерес до всіх аспектів особистості поліцейського та професійної </w:t>
      </w:r>
      <w:r w:rsidR="00E15954" w:rsidRPr="00712FEF">
        <w:rPr>
          <w:rFonts w:ascii="Times New Roman" w:hAnsi="Times New Roman" w:cs="Times New Roman"/>
          <w:color w:val="000000" w:themeColor="text1"/>
          <w:sz w:val="28"/>
          <w:szCs w:val="28"/>
          <w:lang w:val="uk-UA"/>
        </w:rPr>
        <w:lastRenderedPageBreak/>
        <w:t xml:space="preserve">трансформації пояснюється, з одного боку, складними психологічними та соціальними проблемами, пов’язаними з життям цих людей, </w:t>
      </w:r>
      <w:r w:rsidRPr="00712FEF">
        <w:rPr>
          <w:rFonts w:ascii="Times New Roman" w:hAnsi="Times New Roman" w:cs="Times New Roman"/>
          <w:color w:val="000000" w:themeColor="text1"/>
          <w:sz w:val="28"/>
          <w:szCs w:val="28"/>
          <w:lang w:val="uk-UA"/>
        </w:rPr>
        <w:t xml:space="preserve">а з іншого - проблемністю і невирішеністю багатьох важливих сторін цього феномену. </w:t>
      </w:r>
      <w:r w:rsidR="00E15954" w:rsidRPr="00712FEF">
        <w:rPr>
          <w:rFonts w:ascii="Times New Roman" w:hAnsi="Times New Roman" w:cs="Times New Roman"/>
          <w:color w:val="000000" w:themeColor="text1"/>
          <w:sz w:val="28"/>
          <w:szCs w:val="28"/>
          <w:lang w:val="uk-UA"/>
        </w:rPr>
        <w:t>Психологічний супровід, попередження, корекція, а в  ідеалі – подолання, різноманітних проявів професійної деформації працівників Національної поліції передбачає детальну розробку різних аспектів цієї соціально-професійної та особистісної великої проблеми шляхом використання різноманітних процедур, заходів і психологічних прийомів.</w:t>
      </w:r>
    </w:p>
    <w:p w:rsidR="00E15954" w:rsidRPr="00712FEF" w:rsidRDefault="002B1ACE" w:rsidP="00E15954">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Однак у науковій літературі майже немає праць, які б висвітлювали всі завдання, які стоять перед дослідниками з цього питання: від генерування та розвитку особистості вчителя до корекції та подолання професійної деформації особистості вчителя. Тому недостатня теоретична розробка (через рівень теоретико-методологічного розуміння та рівень технологій прикладної психології) та практичної значущості (через динаміку зростаючої соціально-економічної ситуації, докорінні зміни на ринку праці, значущість пошук та підбір експертів) визначають актуальність проблеми професійної деформації особистості </w:t>
      </w:r>
      <w:r w:rsidR="00286AA1" w:rsidRPr="00712FEF">
        <w:rPr>
          <w:rFonts w:ascii="Times New Roman" w:hAnsi="Times New Roman" w:cs="Times New Roman"/>
          <w:color w:val="000000" w:themeColor="text1"/>
          <w:sz w:val="28"/>
          <w:szCs w:val="28"/>
          <w:lang w:val="uk-UA"/>
        </w:rPr>
        <w:t xml:space="preserve">поліцейського </w:t>
      </w:r>
      <w:r w:rsidRPr="00712FEF">
        <w:rPr>
          <w:rFonts w:ascii="Times New Roman" w:hAnsi="Times New Roman" w:cs="Times New Roman"/>
          <w:color w:val="000000" w:themeColor="text1"/>
          <w:sz w:val="28"/>
          <w:szCs w:val="28"/>
          <w:lang w:val="uk-UA"/>
        </w:rPr>
        <w:t>та технологій, що лежать в основі профілактики та корекції.</w:t>
      </w:r>
    </w:p>
    <w:p w:rsidR="00B41F7A" w:rsidRPr="00712FEF" w:rsidRDefault="00B41F7A" w:rsidP="00E15954">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Специфіка правоохоронної діяльності полягає в тому, що реалізація службових завдань нерідко відбувається в ситуаціях з непередбачуваним результатом, пов'язана з підвищеною відповідальністю працівників за прийняті ним рішення, необхідністю спілкуватися з різним контингентом громадян, впливом психічних та фізичних навантажень, вимагає від співробітників рішучих дій, здатності піти на ризик тощо. Ці особливості діяльності значно впливають на особистісні характеристики індивідів, можуть призводити до розвитку професійної деформації у співробітників. У найбільш загальному вигляді наслідком розвитку даного феномена можуть бути такі поведінкові прояви, які спричиняють небажані оцінки оточуючих і не збігаються з професійною етикою. Таким чином, явища деформації потенційно закладені у будь-якій професійній діяльності.</w:t>
      </w:r>
    </w:p>
    <w:p w:rsidR="00B41F7A" w:rsidRPr="00712FEF" w:rsidRDefault="00B41F7A" w:rsidP="00B41F7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Професійна деформація особистості співробітника правоохоронних органів - це зміна професійних можливостей та особистості співробітника в асоціальну сторону, що виникає внаслідок негативних особливостей утримання, організації та умов службової діяльності.</w:t>
      </w:r>
    </w:p>
    <w:p w:rsidR="00B41F7A" w:rsidRPr="00712FEF" w:rsidRDefault="00B41F7A" w:rsidP="00B41F7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У чому небезпека деформації? Було б неправильно зводити деформацію лише до її крайніх форм — порушень законності чи аморальних вчинків. Деформація виникає у моральній, інтелектуальній, емоційній сферах та проявляється у професійних діях.</w:t>
      </w:r>
    </w:p>
    <w:p w:rsidR="007E1BD7" w:rsidRPr="00712FEF" w:rsidRDefault="007E1BD7" w:rsidP="007E1BD7">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Початок метаморфози - у сфері моралі, коли людина втрачає справжнє розуміння морального змісту своєї праці, вона перестає поважати себе і розглядає цю діяльність як реалізацію особистої (егоїстичної) мети. Тому професіоналізм, прагнення до влади, формалізм роботи, перекладання обов’язків з інших або навпаки невпевненість у собі, відокремленість і бажання замінити справжню професійну поведінку написанням різноманітних робіт та звітів. </w:t>
      </w:r>
    </w:p>
    <w:p w:rsidR="007E1BD7" w:rsidRPr="00712FEF" w:rsidRDefault="007E1BD7" w:rsidP="007E1BD7">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Здатність самостійно мислити в сфері інтелектуалів поступово втрачається, приймає правильні рішення в незнайомих, нестандартних (чи екстремальних) ситуаціях, діє не за розпорядком, зникає бажання і здатність самостійно вчитися. Для підвищення свого професійного рівня потрібні деталі. Їхні управлінські дії посилюються, а ініціатива та основна діяльність зникають. При цьому вони, вочевидь, перебільшували свої професійні знання та навички та наголошували на важливості свого професійного досвіду. Зараз, коли в правоохоронній практиці з’являються все нові й нові проблеми, які необхідно вирішувати, багатьом явно не вистачає старих знань та досвіду, бажання піти за рахунок попереднього «багажу» та бажання ігнорувати сучасну реальність призвели до серйозних невдач. </w:t>
      </w:r>
    </w:p>
    <w:p w:rsidR="007E1BD7" w:rsidRPr="00712FEF" w:rsidRDefault="007E1BD7" w:rsidP="007E1BD7">
      <w:pPr>
        <w:spacing w:after="0" w:line="360" w:lineRule="auto"/>
        <w:ind w:firstLine="709"/>
        <w:jc w:val="both"/>
        <w:rPr>
          <w:color w:val="000000" w:themeColor="text1"/>
          <w:lang w:val="uk-UA"/>
        </w:rPr>
      </w:pPr>
      <w:r w:rsidRPr="00712FEF">
        <w:rPr>
          <w:rFonts w:ascii="Times New Roman" w:hAnsi="Times New Roman" w:cs="Times New Roman"/>
          <w:color w:val="000000" w:themeColor="text1"/>
          <w:sz w:val="28"/>
          <w:szCs w:val="28"/>
          <w:lang w:val="uk-UA"/>
        </w:rPr>
        <w:t>У сфері емоцій, почуття стають «грубими», стають холодними, конфліктними та дратівливими, втрачають здатність контролювати свої почуття та емоції, посилюють внутрішній дисбаланс, дискомфорт і невмотивовану тривогу.</w:t>
      </w:r>
      <w:r w:rsidRPr="00712FEF">
        <w:rPr>
          <w:color w:val="000000" w:themeColor="text1"/>
          <w:lang w:val="uk-UA"/>
        </w:rPr>
        <w:t xml:space="preserve"> </w:t>
      </w:r>
    </w:p>
    <w:p w:rsidR="007E1BD7" w:rsidRPr="00712FEF" w:rsidRDefault="007E1BD7" w:rsidP="007E1BD7">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 xml:space="preserve">У будь-якому випадку, однією з основних характеристик деформації є втрата здатності до повної самооцінки. Це часто супроводжується сильним бажанням зовнішніх атрибутів, особливо завоювати авторитет за будь-яку ціну, будь-яким способом контролювати людей і будь-яким способом отримати гроші. </w:t>
      </w:r>
    </w:p>
    <w:p w:rsidR="007E1BD7" w:rsidRPr="00712FEF" w:rsidRDefault="007E1BD7" w:rsidP="007E1BD7">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Не забуваймо, що будь-яка професійна трансформація – це перш за все особистісна трансформація. Якщо поліцейського морально «знищить», це призведе до зловживання владою та порушення закону. Отримуючи різного роду інформацію, такі люди можуть використовувати її в особистих цілях, тому моральна надійність відіграє важливу роль.</w:t>
      </w:r>
    </w:p>
    <w:p w:rsidR="008C6998" w:rsidRPr="00712FEF" w:rsidRDefault="008C6998" w:rsidP="007E1BD7">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Явище професійної деформації змінює ставлення до правопорушників у діапазоні від повного неприйняття (агресивності, хамства, грубості) до вседозволеності, неслужбових зв'язків із кримінально-злочинними елементами, моральної та матеріальної залежності від них, прийняття на себе протиправних зобов'язань, що в результаті призводить до асоціальної поведінки та правовим конфліктам. Крайній ступінь професійної деформації особистості співробітника правоохоронних органів — професійна деградація, коли порушення закону, аморальність, асоціальна поведінка чи професійне безсилля унеможливлюють подальшу службу.</w:t>
      </w:r>
    </w:p>
    <w:p w:rsidR="00286AA1" w:rsidRPr="00712FEF" w:rsidRDefault="00286AA1" w:rsidP="00286AA1">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Профілактика професійної деформації особистості - це «комплекс запобіжних заходів, вкладених у зниження ймовірності розвитку та проявів професійної деформації особистості, куди включені заходи як психологічного, і </w:t>
      </w:r>
      <w:r w:rsidR="00B41F7A" w:rsidRPr="00712FEF">
        <w:rPr>
          <w:rFonts w:ascii="Times New Roman" w:hAnsi="Times New Roman" w:cs="Times New Roman"/>
          <w:color w:val="000000" w:themeColor="text1"/>
          <w:sz w:val="28"/>
          <w:szCs w:val="28"/>
          <w:lang w:val="uk-UA"/>
        </w:rPr>
        <w:t>непсихологічного організаційно-</w:t>
      </w:r>
      <w:r w:rsidRPr="00712FEF">
        <w:rPr>
          <w:rFonts w:ascii="Times New Roman" w:hAnsi="Times New Roman" w:cs="Times New Roman"/>
          <w:color w:val="000000" w:themeColor="text1"/>
          <w:sz w:val="28"/>
          <w:szCs w:val="28"/>
          <w:lang w:val="uk-UA"/>
        </w:rPr>
        <w:t>управлінського, виховного характеру» [151, с.108].</w:t>
      </w:r>
    </w:p>
    <w:p w:rsidR="00286AA1" w:rsidRPr="00712FEF" w:rsidRDefault="00286AA1" w:rsidP="00286AA1">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На думку </w:t>
      </w:r>
      <w:proofErr w:type="spellStart"/>
      <w:r w:rsidRPr="00712FEF">
        <w:rPr>
          <w:rFonts w:ascii="Times New Roman" w:hAnsi="Times New Roman" w:cs="Times New Roman"/>
          <w:color w:val="000000" w:themeColor="text1"/>
          <w:sz w:val="28"/>
          <w:szCs w:val="28"/>
          <w:lang w:val="uk-UA"/>
        </w:rPr>
        <w:t>Зеєра</w:t>
      </w:r>
      <w:proofErr w:type="spellEnd"/>
      <w:r w:rsidRPr="00712FEF">
        <w:rPr>
          <w:rFonts w:ascii="Times New Roman" w:hAnsi="Times New Roman" w:cs="Times New Roman"/>
          <w:color w:val="000000" w:themeColor="text1"/>
          <w:sz w:val="28"/>
          <w:szCs w:val="28"/>
          <w:lang w:val="uk-UA"/>
        </w:rPr>
        <w:t xml:space="preserve"> Е.Ф., психологічна профілактика - «сприяння повноцінному соціально-професійному розвитку особистості, попередження можливих криз, особистісних та міжособистісних конфліктів, включаючи вироблення рекомендацій щодо поліпшення соціально-професійних умов самореалізації особистості з урахуванням соціально-економічних відносин, що формуються» [8, с. 148].</w:t>
      </w:r>
    </w:p>
    <w:p w:rsidR="008C6998" w:rsidRPr="00712FEF" w:rsidRDefault="008C6998" w:rsidP="00286AA1">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 xml:space="preserve">Психопрофілактика включає широкий спектр непсихологічних і психологічних профілактичних заходів. До першої групи заходів можна віднести організаційно-управлінську та психолого-педагогічну роботу в правоохоронних органах, що здійснюється переважно кадровими та виховними апаратами, співробітниками по роботі з особовим складом, керівництвом органів підрозділів та установ внутрішніх справ. Крім того, низку напрямів здійснення виховної роботи можна розглядати як шляхи профілактики професійної деформації правоохоронців. Крім того, просвітницьку роботу за деякими напрямками можна розглядати як спосіб запобігання викривленню професії правоохоронця. Особливо це стосується професійної, етичної та правової освіти. </w:t>
      </w:r>
    </w:p>
    <w:p w:rsidR="00286AA1" w:rsidRPr="00712FEF" w:rsidRDefault="008C6998" w:rsidP="00286AA1">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Психологічна профілактика професійної деформації передбачає профілактичні заходи, спрямовані на попередження прояву аналізованого явища. Об’єктами психологічної роботи є практичні психологи органів, відділів і органів внутрішніх справ, викладачі психології відомчих навчальних центрів і навчальних закладів.</w:t>
      </w:r>
    </w:p>
    <w:p w:rsidR="00AA4242" w:rsidRPr="00712FEF" w:rsidRDefault="00AA4242" w:rsidP="00286AA1">
      <w:pPr>
        <w:spacing w:after="0" w:line="360" w:lineRule="auto"/>
        <w:ind w:firstLine="709"/>
        <w:jc w:val="both"/>
        <w:rPr>
          <w:rFonts w:ascii="Times New Roman" w:hAnsi="Times New Roman" w:cs="Times New Roman"/>
          <w:color w:val="000000" w:themeColor="text1"/>
          <w:sz w:val="28"/>
          <w:szCs w:val="28"/>
          <w:lang w:val="uk-UA"/>
        </w:rPr>
      </w:pPr>
    </w:p>
    <w:p w:rsidR="00AA4242" w:rsidRPr="00BA3618" w:rsidRDefault="009D0F71" w:rsidP="009D0F71">
      <w:pPr>
        <w:spacing w:after="0" w:line="360" w:lineRule="auto"/>
        <w:ind w:firstLine="709"/>
        <w:jc w:val="both"/>
        <w:rPr>
          <w:rFonts w:ascii="Times New Roman" w:hAnsi="Times New Roman" w:cs="Times New Roman"/>
          <w:b/>
          <w:color w:val="000000" w:themeColor="text1"/>
          <w:sz w:val="28"/>
          <w:szCs w:val="28"/>
          <w:lang w:val="uk-UA"/>
        </w:rPr>
      </w:pPr>
      <w:r w:rsidRPr="00BA3618">
        <w:rPr>
          <w:rFonts w:ascii="Times New Roman" w:hAnsi="Times New Roman" w:cs="Times New Roman"/>
          <w:b/>
          <w:color w:val="000000" w:themeColor="text1"/>
          <w:sz w:val="28"/>
          <w:szCs w:val="28"/>
          <w:lang w:val="uk-UA"/>
        </w:rPr>
        <w:t>2.2. Психологічні індивідуальні заходи щодо профілактики та подолання си</w:t>
      </w:r>
      <w:r w:rsidR="00BA3618">
        <w:rPr>
          <w:rFonts w:ascii="Times New Roman" w:hAnsi="Times New Roman" w:cs="Times New Roman"/>
          <w:b/>
          <w:color w:val="000000" w:themeColor="text1"/>
          <w:sz w:val="28"/>
          <w:szCs w:val="28"/>
          <w:lang w:val="uk-UA"/>
        </w:rPr>
        <w:t>ндрому «професійного вигорання»</w:t>
      </w:r>
    </w:p>
    <w:p w:rsidR="009D0F71" w:rsidRPr="00712FEF" w:rsidRDefault="009D0F71" w:rsidP="009D0F71">
      <w:pPr>
        <w:spacing w:after="0" w:line="360" w:lineRule="auto"/>
        <w:ind w:firstLine="709"/>
        <w:jc w:val="both"/>
        <w:rPr>
          <w:rFonts w:ascii="Times New Roman" w:hAnsi="Times New Roman" w:cs="Times New Roman"/>
          <w:color w:val="000000" w:themeColor="text1"/>
          <w:sz w:val="28"/>
          <w:szCs w:val="28"/>
          <w:lang w:val="uk-UA"/>
        </w:rPr>
      </w:pPr>
    </w:p>
    <w:p w:rsidR="009D0F71" w:rsidRPr="00712FEF" w:rsidRDefault="009D0F71" w:rsidP="00286AA1">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З метою профілактики професійного вигорання необхідно здійснювати заходи, які допоможуть зменшити дію основних факторів, що спричиняють вигоранн</w:t>
      </w:r>
      <w:r w:rsidR="00615387" w:rsidRPr="00712FEF">
        <w:rPr>
          <w:rFonts w:ascii="Times New Roman" w:hAnsi="Times New Roman" w:cs="Times New Roman"/>
          <w:color w:val="000000" w:themeColor="text1"/>
          <w:sz w:val="28"/>
          <w:szCs w:val="28"/>
          <w:lang w:val="uk-UA"/>
        </w:rPr>
        <w:t>я, серед яких: хронічно напружена психоемоційна діяльність, постійні суперечності в діяльності, надмірні вимоги до працівників, відсутність об’єктивних критеріїв для оцінки результатів праці, неефективна система мотивування і стимуляції співробітників, нестабільність робочого графіку, а також ізольованість людей по відношенню до колег.</w:t>
      </w:r>
    </w:p>
    <w:p w:rsidR="00470369" w:rsidRPr="00712FEF" w:rsidRDefault="00470369" w:rsidP="00286AA1">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Основним завданням психологічної профілактики є створення умов для сприяння індивідам повноцінно та грамотно реагувати на труднощі взаємодії людини з професійним світом.</w:t>
      </w:r>
    </w:p>
    <w:p w:rsidR="00470369" w:rsidRPr="00712FEF" w:rsidRDefault="00470369" w:rsidP="00286AA1">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Суть психологічної профілактики полягає у використанні психології та методик навчання для створення умов для попередження ситуацій і факторів, що викликають психологічне напруження, тиск і травми, та підвищення психологічної толерантності (нечутливості) до них.</w:t>
      </w:r>
    </w:p>
    <w:p w:rsidR="00B41F7A" w:rsidRPr="00712FEF" w:rsidRDefault="008C6998" w:rsidP="00286AA1">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Психологічні профілактичні заходи можуть здійснюватися в процесі індивідуального консультування та корекції, психологічного тренінгу та психосоціального тренінгу або шляхом лекцій та діалогів із працівниками щодо передумов, х</w:t>
      </w:r>
      <w:r w:rsidR="009D0F71" w:rsidRPr="00712FEF">
        <w:rPr>
          <w:rFonts w:ascii="Times New Roman" w:hAnsi="Times New Roman" w:cs="Times New Roman"/>
          <w:color w:val="000000" w:themeColor="text1"/>
          <w:sz w:val="28"/>
          <w:szCs w:val="28"/>
          <w:lang w:val="uk-UA"/>
        </w:rPr>
        <w:t>арактеру та наслідків професійного</w:t>
      </w:r>
      <w:r w:rsidRPr="00712FEF">
        <w:rPr>
          <w:rFonts w:ascii="Times New Roman" w:hAnsi="Times New Roman" w:cs="Times New Roman"/>
          <w:color w:val="000000" w:themeColor="text1"/>
          <w:sz w:val="28"/>
          <w:szCs w:val="28"/>
          <w:lang w:val="uk-UA"/>
        </w:rPr>
        <w:t xml:space="preserve"> </w:t>
      </w:r>
      <w:r w:rsidR="009D0F71" w:rsidRPr="00712FEF">
        <w:rPr>
          <w:rFonts w:ascii="Times New Roman" w:hAnsi="Times New Roman" w:cs="Times New Roman"/>
          <w:color w:val="000000" w:themeColor="text1"/>
          <w:sz w:val="28"/>
          <w:szCs w:val="28"/>
          <w:lang w:val="uk-UA"/>
        </w:rPr>
        <w:t>вигорання</w:t>
      </w:r>
      <w:r w:rsidRPr="00712FEF">
        <w:rPr>
          <w:rFonts w:ascii="Times New Roman" w:hAnsi="Times New Roman" w:cs="Times New Roman"/>
          <w:color w:val="000000" w:themeColor="text1"/>
          <w:sz w:val="28"/>
          <w:szCs w:val="28"/>
          <w:lang w:val="uk-UA"/>
        </w:rPr>
        <w:t xml:space="preserve">, психологічного супроводу працівників. Сім'я стимулює особистісний ріст, тренує навички та методи психологічної саморегуляції. При цьому як інформаційну підсистему для отримання достовірної інформації про ступінь особистісних і професійних деформацій конкретних працівників </w:t>
      </w:r>
      <w:r w:rsidR="0017085D" w:rsidRPr="00712FEF">
        <w:rPr>
          <w:rFonts w:ascii="Times New Roman" w:hAnsi="Times New Roman" w:cs="Times New Roman"/>
          <w:color w:val="000000" w:themeColor="text1"/>
          <w:sz w:val="28"/>
          <w:szCs w:val="28"/>
          <w:lang w:val="uk-UA"/>
        </w:rPr>
        <w:t>поліції</w:t>
      </w:r>
      <w:r w:rsidRPr="00712FEF">
        <w:rPr>
          <w:rFonts w:ascii="Times New Roman" w:hAnsi="Times New Roman" w:cs="Times New Roman"/>
          <w:color w:val="000000" w:themeColor="text1"/>
          <w:sz w:val="28"/>
          <w:szCs w:val="28"/>
          <w:lang w:val="uk-UA"/>
        </w:rPr>
        <w:t xml:space="preserve"> має використовуватися реалізація індивідуально-психологічних профілактичних заходів, особливо методів психологічної діагностики.</w:t>
      </w:r>
    </w:p>
    <w:p w:rsidR="004B4562" w:rsidRPr="00712FEF" w:rsidRDefault="004B4562" w:rsidP="00E521E2">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Використовуючи наступні особистісно-орієнтовані методики, можна запобігти та зменшити травматичний вплив таких станів і факторів: </w:t>
      </w:r>
    </w:p>
    <w:p w:rsidR="004B4562" w:rsidRPr="00712FEF" w:rsidRDefault="004B4562" w:rsidP="00E521E2">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1) підвищення соціально-психологічних можливостей працівників. Під час семінару з психології особистості та її руйнівних змін, кар’єрного розвитку та зростання та альтернативного сценарію професійного життя; </w:t>
      </w:r>
    </w:p>
    <w:p w:rsidR="004B4562" w:rsidRPr="00712FEF" w:rsidRDefault="004B4562" w:rsidP="00E521E2">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2) персоналізована діагностика, спрямована на підвищення </w:t>
      </w:r>
      <w:proofErr w:type="spellStart"/>
      <w:r w:rsidRPr="00712FEF">
        <w:rPr>
          <w:rFonts w:ascii="Times New Roman" w:hAnsi="Times New Roman" w:cs="Times New Roman"/>
          <w:color w:val="000000" w:themeColor="text1"/>
          <w:sz w:val="28"/>
          <w:szCs w:val="28"/>
          <w:lang w:val="uk-UA"/>
        </w:rPr>
        <w:t>самопсихологічних</w:t>
      </w:r>
      <w:proofErr w:type="spellEnd"/>
      <w:r w:rsidRPr="00712FEF">
        <w:rPr>
          <w:rFonts w:ascii="Times New Roman" w:hAnsi="Times New Roman" w:cs="Times New Roman"/>
          <w:color w:val="000000" w:themeColor="text1"/>
          <w:sz w:val="28"/>
          <w:szCs w:val="28"/>
          <w:lang w:val="uk-UA"/>
        </w:rPr>
        <w:t xml:space="preserve"> здібностей особистості та визначення емоційного стану: соціальна фрустрація, </w:t>
      </w:r>
      <w:proofErr w:type="spellStart"/>
      <w:r w:rsidRPr="00712FEF">
        <w:rPr>
          <w:rFonts w:ascii="Times New Roman" w:hAnsi="Times New Roman" w:cs="Times New Roman"/>
          <w:color w:val="000000" w:themeColor="text1"/>
          <w:sz w:val="28"/>
          <w:szCs w:val="28"/>
          <w:lang w:val="uk-UA"/>
        </w:rPr>
        <w:t>вираженість</w:t>
      </w:r>
      <w:proofErr w:type="spellEnd"/>
      <w:r w:rsidRPr="00712FEF">
        <w:rPr>
          <w:rFonts w:ascii="Times New Roman" w:hAnsi="Times New Roman" w:cs="Times New Roman"/>
          <w:color w:val="000000" w:themeColor="text1"/>
          <w:sz w:val="28"/>
          <w:szCs w:val="28"/>
          <w:lang w:val="uk-UA"/>
        </w:rPr>
        <w:t xml:space="preserve"> синдрому «емоційного вигорання», ступінь </w:t>
      </w:r>
      <w:proofErr w:type="spellStart"/>
      <w:r w:rsidRPr="00712FEF">
        <w:rPr>
          <w:rFonts w:ascii="Times New Roman" w:hAnsi="Times New Roman" w:cs="Times New Roman"/>
          <w:color w:val="000000" w:themeColor="text1"/>
          <w:sz w:val="28"/>
          <w:szCs w:val="28"/>
          <w:lang w:val="uk-UA"/>
        </w:rPr>
        <w:t>невротизму</w:t>
      </w:r>
      <w:proofErr w:type="spellEnd"/>
      <w:r w:rsidRPr="00712FEF">
        <w:rPr>
          <w:rFonts w:ascii="Times New Roman" w:hAnsi="Times New Roman" w:cs="Times New Roman"/>
          <w:color w:val="000000" w:themeColor="text1"/>
          <w:sz w:val="28"/>
          <w:szCs w:val="28"/>
          <w:lang w:val="uk-UA"/>
        </w:rPr>
        <w:t xml:space="preserve"> тощо; </w:t>
      </w:r>
    </w:p>
    <w:p w:rsidR="00B67A08" w:rsidRPr="00712FEF" w:rsidRDefault="004B4562" w:rsidP="00E521E2">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3) співробітники беруть участь у соціально та професійно значущих інноваціях, професійному розвитку, стимулюванні кар’єрного зростання, персоналізованій атестації, розширенні соціальних професійних можливостей (опанування відповідних спеціальностей, розробка інноваційних проектів, освоєння нових технологій тощо).</w:t>
      </w:r>
    </w:p>
    <w:p w:rsidR="004B4562" w:rsidRPr="00712FEF" w:rsidRDefault="005C56B0" w:rsidP="005C56B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Психологічне консультування - надання допомоги особистості в самопізнанні; формування достатніх сфер самооцінки та ціннісної мотивації; </w:t>
      </w:r>
      <w:r w:rsidRPr="00712FEF">
        <w:rPr>
          <w:rFonts w:ascii="Times New Roman" w:hAnsi="Times New Roman" w:cs="Times New Roman"/>
          <w:color w:val="000000" w:themeColor="text1"/>
          <w:sz w:val="28"/>
          <w:szCs w:val="28"/>
          <w:lang w:val="uk-UA"/>
        </w:rPr>
        <w:lastRenderedPageBreak/>
        <w:t>адаптація до реальних умов життя; подолання кризових ситуацій та професійних деформацій; досягнення емоційної стійкості, що сприяє постійному особистісному та професійному зростанню. і саморозвитку. Особливістю консультації є те, що вона органічно входить в загальну технологію соціально-психологічного супроводу професійного життя. Основним результатом консультації є зміна психічного стану клієнта та розуміння ним своєї професійної ідентичності. Психологи повинні вміти розпізнавати ці зміни і зробити їх надбанням клієнтського досвіду.</w:t>
      </w:r>
    </w:p>
    <w:p w:rsidR="00944A43" w:rsidRPr="00712FEF" w:rsidRDefault="004B4562" w:rsidP="00E521E2">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У процесі психологічного консультування, як методу попередження професійної деформації особистості, воно може підвищити рівень психологічної грамотності працівників правоохоронних органів. Наприклад, розуміння найкращих стратегій поведінки та взаємодії керівників та їхніх підлеглих може допомогти їм вирішити конфліктні ситуації, які можуть виникнути, створити хорошу соціально-психологічну атмосферу в колективі, обмежити розвиток професійної трансформації співробітників. </w:t>
      </w:r>
    </w:p>
    <w:p w:rsidR="00944A43" w:rsidRPr="00712FEF" w:rsidRDefault="00944A43" w:rsidP="00E521E2">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Якщо негативні емоційні переживання зменшилися чи зникли, можна дійти невтішного висновку, що результат консультації успішний. Однак нерідко клієнт опирається прийняттю рішення та змінам, що зумовлено низкою причин, серед яких виділяють відсутність переконаності в необхідності змін, невдоволення змінами, бажання уникнути несподіванок, страх перед невідомістю та можливою невдачею. У цих ситуаціях бажано використати психологічну корекцію.</w:t>
      </w:r>
    </w:p>
    <w:p w:rsidR="00944A43" w:rsidRPr="00712FEF" w:rsidRDefault="00944A43" w:rsidP="00E521E2">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Психологічна корекція – позитивний психологічний та педагогічний вплив, спрямований на усунення відхилень особистісного та професійного розвитку, гармонізацію особистості та міжособистісних стосунків.</w:t>
      </w:r>
    </w:p>
    <w:p w:rsidR="004B4562" w:rsidRPr="00712FEF" w:rsidRDefault="004B4562" w:rsidP="00E521E2">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У системі подолання особистісної професійної деформації особливо важливим є напрямок психологічної корекції, який може включати:</w:t>
      </w:r>
    </w:p>
    <w:p w:rsidR="005C56B0" w:rsidRPr="00712FEF" w:rsidRDefault="005C56B0" w:rsidP="005C56B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психологічне консультування співробітників, які потребують корекції станів та поведінки;</w:t>
      </w:r>
    </w:p>
    <w:p w:rsidR="004B4562" w:rsidRPr="00712FEF" w:rsidRDefault="005C56B0" w:rsidP="005C56B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 xml:space="preserve">- </w:t>
      </w:r>
      <w:proofErr w:type="spellStart"/>
      <w:r w:rsidRPr="00712FEF">
        <w:rPr>
          <w:rFonts w:ascii="Times New Roman" w:hAnsi="Times New Roman" w:cs="Times New Roman"/>
          <w:color w:val="000000" w:themeColor="text1"/>
          <w:sz w:val="28"/>
          <w:szCs w:val="28"/>
          <w:lang w:val="uk-UA"/>
        </w:rPr>
        <w:t>дебрифінг</w:t>
      </w:r>
      <w:proofErr w:type="spellEnd"/>
      <w:r w:rsidRPr="00712FEF">
        <w:rPr>
          <w:rFonts w:ascii="Times New Roman" w:hAnsi="Times New Roman" w:cs="Times New Roman"/>
          <w:color w:val="000000" w:themeColor="text1"/>
          <w:sz w:val="28"/>
          <w:szCs w:val="28"/>
          <w:lang w:val="uk-UA"/>
        </w:rPr>
        <w:t xml:space="preserve"> із співробітниками, які перебували в екстремальних ситуаціях;</w:t>
      </w:r>
    </w:p>
    <w:p w:rsidR="005C56B0" w:rsidRPr="00712FEF" w:rsidRDefault="005C56B0" w:rsidP="005C56B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використання тренінгових та ігрових </w:t>
      </w:r>
      <w:proofErr w:type="spellStart"/>
      <w:r w:rsidRPr="00712FEF">
        <w:rPr>
          <w:rFonts w:ascii="Times New Roman" w:hAnsi="Times New Roman" w:cs="Times New Roman"/>
          <w:color w:val="000000" w:themeColor="text1"/>
          <w:sz w:val="28"/>
          <w:szCs w:val="28"/>
          <w:lang w:val="uk-UA"/>
        </w:rPr>
        <w:t>психотехнологій</w:t>
      </w:r>
      <w:proofErr w:type="spellEnd"/>
      <w:r w:rsidRPr="00712FEF">
        <w:rPr>
          <w:rFonts w:ascii="Times New Roman" w:hAnsi="Times New Roman" w:cs="Times New Roman"/>
          <w:color w:val="000000" w:themeColor="text1"/>
          <w:sz w:val="28"/>
          <w:szCs w:val="28"/>
          <w:lang w:val="uk-UA"/>
        </w:rPr>
        <w:t xml:space="preserve"> для усунення </w:t>
      </w:r>
      <w:proofErr w:type="spellStart"/>
      <w:r w:rsidRPr="00712FEF">
        <w:rPr>
          <w:rFonts w:ascii="Times New Roman" w:hAnsi="Times New Roman" w:cs="Times New Roman"/>
          <w:color w:val="000000" w:themeColor="text1"/>
          <w:sz w:val="28"/>
          <w:szCs w:val="28"/>
          <w:lang w:val="uk-UA"/>
        </w:rPr>
        <w:t>профдеформаційних</w:t>
      </w:r>
      <w:proofErr w:type="spellEnd"/>
      <w:r w:rsidRPr="00712FEF">
        <w:rPr>
          <w:rFonts w:ascii="Times New Roman" w:hAnsi="Times New Roman" w:cs="Times New Roman"/>
          <w:color w:val="000000" w:themeColor="text1"/>
          <w:sz w:val="28"/>
          <w:szCs w:val="28"/>
          <w:lang w:val="uk-UA"/>
        </w:rPr>
        <w:t xml:space="preserve"> проявів;</w:t>
      </w:r>
    </w:p>
    <w:p w:rsidR="005C56B0" w:rsidRPr="00712FEF" w:rsidRDefault="005C56B0" w:rsidP="005C56B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активний відпочинок з частковою або повною зміною соціального оточення, санаторно-курортне оздоровлення;</w:t>
      </w:r>
    </w:p>
    <w:p w:rsidR="005C56B0" w:rsidRPr="00712FEF" w:rsidRDefault="005C56B0" w:rsidP="005C56B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екстрену психологічну допомогу працівникам в екстремальних ситуаціях (у тому числі для профілактики </w:t>
      </w:r>
      <w:proofErr w:type="spellStart"/>
      <w:r w:rsidRPr="00712FEF">
        <w:rPr>
          <w:rFonts w:ascii="Times New Roman" w:hAnsi="Times New Roman" w:cs="Times New Roman"/>
          <w:color w:val="000000" w:themeColor="text1"/>
          <w:sz w:val="28"/>
          <w:szCs w:val="28"/>
          <w:lang w:val="uk-UA"/>
        </w:rPr>
        <w:t>суїцидальних</w:t>
      </w:r>
      <w:proofErr w:type="spellEnd"/>
      <w:r w:rsidRPr="00712FEF">
        <w:rPr>
          <w:rFonts w:ascii="Times New Roman" w:hAnsi="Times New Roman" w:cs="Times New Roman"/>
          <w:color w:val="000000" w:themeColor="text1"/>
          <w:sz w:val="28"/>
          <w:szCs w:val="28"/>
          <w:lang w:val="uk-UA"/>
        </w:rPr>
        <w:t xml:space="preserve"> спроб);</w:t>
      </w:r>
    </w:p>
    <w:p w:rsidR="005C56B0" w:rsidRPr="00712FEF" w:rsidRDefault="005C56B0" w:rsidP="005C56B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рекомендацію до зас</w:t>
      </w:r>
      <w:r w:rsidR="00146756" w:rsidRPr="00712FEF">
        <w:rPr>
          <w:rFonts w:ascii="Times New Roman" w:hAnsi="Times New Roman" w:cs="Times New Roman"/>
          <w:color w:val="000000" w:themeColor="text1"/>
          <w:sz w:val="28"/>
          <w:szCs w:val="28"/>
          <w:lang w:val="uk-UA"/>
        </w:rPr>
        <w:t>тосування відновлювально-стимулюючих препаратів</w:t>
      </w:r>
      <w:r w:rsidRPr="00712FEF">
        <w:rPr>
          <w:rFonts w:ascii="Times New Roman" w:hAnsi="Times New Roman" w:cs="Times New Roman"/>
          <w:color w:val="000000" w:themeColor="text1"/>
          <w:sz w:val="28"/>
          <w:szCs w:val="28"/>
          <w:lang w:val="uk-UA"/>
        </w:rPr>
        <w:t xml:space="preserve"> у поєднанні з оздоровчими процедурами;</w:t>
      </w:r>
    </w:p>
    <w:p w:rsidR="005C56B0" w:rsidRPr="00712FEF" w:rsidRDefault="005C56B0" w:rsidP="005C56B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регулярну психологічну роботу з сім'ями співробітників, усунення позаслужбових конфліктів.</w:t>
      </w:r>
    </w:p>
    <w:p w:rsidR="00146756" w:rsidRPr="00712FEF" w:rsidRDefault="00874AB1" w:rsidP="005C56B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У зв’язку з цим психологи можуть здійснювати психологічну корекцію соціально-психологічної деформації, коригувати негативні стереотипи повсякденної свідомості людини та недостатні механізми психологічного захисту, формувати адаптаційний механізм професійної мотивації та саморегуляції.</w:t>
      </w:r>
    </w:p>
    <w:p w:rsidR="00944A43" w:rsidRPr="00712FEF" w:rsidRDefault="00944A43" w:rsidP="00944A4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Якщо під час консультації буде виявлено відхилення професійної поведінки особи від функціональної норми, буде проведена психологічна корекція. У практичній психології індивідуальна корекція має два напрямки.</w:t>
      </w:r>
    </w:p>
    <w:p w:rsidR="00325D98" w:rsidRPr="00712FEF" w:rsidRDefault="00944A43" w:rsidP="00944A4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Перший напрямок — це комплекс персоналізованих заходів щодо посилення функції психологічної адаптації, розвитку емоційного самоконтролю та самокерування, посилення самоконтролю. </w:t>
      </w:r>
    </w:p>
    <w:p w:rsidR="00DC505A" w:rsidRPr="00712FEF" w:rsidRDefault="00944A43" w:rsidP="00944A4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Другий напрямок — ревізія нормативно-ціннісних — полягає у внесенні певних напрямків у систему індивідуально-індивідуальних норм і стандартів поведінки, відповідно до яких клієнти вносять корективи для виконання своїх життєвих і трудових функцій.</w:t>
      </w:r>
    </w:p>
    <w:p w:rsidR="00AF2C41" w:rsidRPr="00712FEF" w:rsidRDefault="00AF2C41" w:rsidP="00944A4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У першому напрямку для зняття психологічної напруги та покращення саморегуляції емоційного стану рекомендується провести ретроспективний аналіз подій до розвитку критичної ситуації. Для цього часто практикуйте </w:t>
      </w:r>
      <w:r w:rsidRPr="00712FEF">
        <w:rPr>
          <w:rFonts w:ascii="Times New Roman" w:hAnsi="Times New Roman" w:cs="Times New Roman"/>
          <w:color w:val="000000" w:themeColor="text1"/>
          <w:sz w:val="28"/>
          <w:szCs w:val="28"/>
          <w:lang w:val="uk-UA"/>
        </w:rPr>
        <w:lastRenderedPageBreak/>
        <w:t xml:space="preserve">спокійні, довірливі розмови. У такій бесіді психолог обговорює з відвідувачем свої конкретні дії, труднощі. Якщо той, хто веде бесіду, без заклику викладає свої погляди на поведінку, замість того, щоб спонукати клієнта зрозуміти, що робиться, то така розмова не допоможе. Проте впливу лише одного саморегулюючого когнітивного компонента недостатньо. Багато видів поведінки мають емоційну природу і походять від недостатніх ситуативних реакцій. У цьому випадку корекція – це розвиток так званих контрольованих емоцій – радості, сорому тощо, і формування адекватної реакції на </w:t>
      </w:r>
      <w:proofErr w:type="spellStart"/>
      <w:r w:rsidRPr="00712FEF">
        <w:rPr>
          <w:rFonts w:ascii="Times New Roman" w:hAnsi="Times New Roman" w:cs="Times New Roman"/>
          <w:color w:val="000000" w:themeColor="text1"/>
          <w:sz w:val="28"/>
          <w:szCs w:val="28"/>
          <w:lang w:val="uk-UA"/>
        </w:rPr>
        <w:t>травмуючі</w:t>
      </w:r>
      <w:proofErr w:type="spellEnd"/>
      <w:r w:rsidRPr="00712FEF">
        <w:rPr>
          <w:rFonts w:ascii="Times New Roman" w:hAnsi="Times New Roman" w:cs="Times New Roman"/>
          <w:color w:val="000000" w:themeColor="text1"/>
          <w:sz w:val="28"/>
          <w:szCs w:val="28"/>
          <w:lang w:val="uk-UA"/>
        </w:rPr>
        <w:t xml:space="preserve"> моменти професійної діяльності.</w:t>
      </w:r>
    </w:p>
    <w:p w:rsidR="00AF2C41" w:rsidRPr="00712FEF" w:rsidRDefault="00AF2C41" w:rsidP="00944A4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У рамках другого напряму об’єктами корекційної роботи зазвичай є нормативні накази та посадові інструкції, які визначають відмову від підкорення єдиним принципам, цілям і цілям. Це неприйняття проявляється в різних формах — від прихованого внутрішнього опору до відкритих конфліктів з колегами та керівниками. </w:t>
      </w:r>
    </w:p>
    <w:p w:rsidR="00AF2C41" w:rsidRPr="00712FEF" w:rsidRDefault="00AF2C41" w:rsidP="00944A4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Особистісно-орієнтована терапія має на меті допомогти людині змінити своє ставлення до соціального середовища та власної особистості. Немає строгого поділу між клінічним лікуванням та лікуванням, орієнтованим на особистість: один і той самий метод можна успішно використовувати в обох сферах.</w:t>
      </w:r>
    </w:p>
    <w:p w:rsidR="00AF2C41" w:rsidRPr="00712FEF" w:rsidRDefault="00AF2C41" w:rsidP="00944A4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Багато форм психотерапії і сама психологічна практика засновані на психоаналізі, розробленому Фрейдом. Особистісно-орієнтована терапія використовує різні варіанти аналізу емоційного переживання травматичної ситуації. Основною особливістю лікування є розв’язання та усунення індивідуальних внутрішніх конфліктів, що спричиняють депресію, тривожність, страх, розлади спілкування та пов’язані з ними переживання. </w:t>
      </w:r>
    </w:p>
    <w:p w:rsidR="00AF2C41" w:rsidRPr="00712FEF" w:rsidRDefault="00AF2C41" w:rsidP="00944A4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До психологічних прийомів особистісно-орієнтованої терапії належать особистісний психоаналітичний діалог, групова психотерапія та аутотренінг. Професійний самозахист і розвиток психологічних прийомів професійної координації особистості пов'язані.</w:t>
      </w:r>
    </w:p>
    <w:p w:rsidR="0098112B" w:rsidRPr="00712FEF" w:rsidRDefault="0098112B" w:rsidP="00944A4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Важливо для профілактики професійної деформації особистості проведення психологічних тренінгів, на яких співробітники освоюють вправи аутотренінгу — основний метод психічної саморегуляції. Такі вправи допомагають працівникам скорегувати власне становище, що особливо важливо при виконанні службових обов’язків у складних і екстремальних ситуаціях у професійній діяльності. Наприклад, у процесі виконання функціональних обов’язків безперервне навантаження може призвести до стану фізичної та розумової втоми. Така безперервна і тривала ситуація призводить до появи у працівників таких особистісних характеристик, що призводить до розвитку ознак професійної деформації (агресивність, підвищена особистісна тривожність тощо). Володіння технологією саморегулювання може запобігти втомі та професійним деформаціям.</w:t>
      </w:r>
    </w:p>
    <w:p w:rsidR="000850C6" w:rsidRPr="00712FEF" w:rsidRDefault="000850C6" w:rsidP="00944A4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Аутотренінг та вправи з релаксації виступають ефективними методами профілактики та подолання розвитку синдрому емоційного вигоряння як прояву професійної деформації особистості.</w:t>
      </w:r>
    </w:p>
    <w:p w:rsidR="000850C6" w:rsidRPr="00712FEF" w:rsidRDefault="000850C6" w:rsidP="00944A4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Крім прийомів релаксації та </w:t>
      </w:r>
      <w:proofErr w:type="spellStart"/>
      <w:r w:rsidRPr="00712FEF">
        <w:rPr>
          <w:rFonts w:ascii="Times New Roman" w:hAnsi="Times New Roman" w:cs="Times New Roman"/>
          <w:color w:val="000000" w:themeColor="text1"/>
          <w:sz w:val="28"/>
          <w:szCs w:val="28"/>
          <w:lang w:val="uk-UA"/>
        </w:rPr>
        <w:t>аутотренінгових</w:t>
      </w:r>
      <w:proofErr w:type="spellEnd"/>
      <w:r w:rsidRPr="00712FEF">
        <w:rPr>
          <w:rFonts w:ascii="Times New Roman" w:hAnsi="Times New Roman" w:cs="Times New Roman"/>
          <w:color w:val="000000" w:themeColor="text1"/>
          <w:sz w:val="28"/>
          <w:szCs w:val="28"/>
          <w:lang w:val="uk-UA"/>
        </w:rPr>
        <w:t xml:space="preserve"> вправ ефективним є також психосоціальний тренінг, тобто практика психологічного впливу на основі методів групової роботи.</w:t>
      </w:r>
    </w:p>
    <w:p w:rsidR="004C2D9B" w:rsidRPr="00712FEF" w:rsidRDefault="004C2D9B" w:rsidP="00944A4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Ефективність цієї галузі у запобіганні професійним деформаціям пояснюється наступними фактами та гнучким реагуванням на реконструкцію в різних умовах. </w:t>
      </w:r>
    </w:p>
    <w:p w:rsidR="004C2D9B" w:rsidRPr="00712FEF" w:rsidRDefault="004C2D9B" w:rsidP="00944A4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У процесі навчання можна змінити стереотипи учасників і надати їм важливу допомогу у вирішенні особистих проблем. Він розвиває навички поведінки, які допомагають розширити соціальне охоплення співробітників і оптимізувати міжособистісне взаємодію, а також покращити особистісну адаптацію. Участь у цьому типі тренінгів також може допомогти у вирішенні проблем, у тому числі професійних ситуацій, запобігаючи тим самим міжособистісним конфліктам і пов’язаним з ними негативним емоціям, внутрішнім напруженням і психологічний дискомфорт на роботі.</w:t>
      </w:r>
    </w:p>
    <w:p w:rsidR="005F52FB" w:rsidRPr="00712FEF" w:rsidRDefault="00BE6C78" w:rsidP="00944A4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Серед психологічних заходів, спрямованих на недопущення професійної трансформації працівників правоохоронних органів, одним із найбільш оптимізованих заходів є соціально-психологічне навчання методом комерційних ігор. Його характеристика полягає в тому, що він відтворює змістовний і соціальний зміст професійної діяльності. Таке відтворення досягається шляхом відповідного поєднання ігрового моделювання та професійно-орієнтованого вирішення ситуацій, а також індивідуальної та групової ігрової діяльності, що тренує учасників. Перевагою цього психологічного методу запобігання особистісної професійної трансформації є те, що умови комерційних ігор наближені до умов реальної службової діяльності. У таких ігрових умовах можливе формування у працівників конструктивних навичок рольової поведінки, пов’язаних із виконанням певних професійних обов’язків.</w:t>
      </w:r>
      <w:r w:rsidR="005F52FB" w:rsidRPr="00712FEF">
        <w:rPr>
          <w:rFonts w:ascii="Times New Roman" w:hAnsi="Times New Roman" w:cs="Times New Roman"/>
          <w:color w:val="000000" w:themeColor="text1"/>
          <w:sz w:val="28"/>
          <w:szCs w:val="28"/>
          <w:lang w:val="uk-UA"/>
        </w:rPr>
        <w:t xml:space="preserve"> У процесі психосоціального навчання через комерційні ігри співробітники вчаться вирішувати проблемні робочі ситуації. Наявність цієї навички та вміння так чи інакше перешкоджає розвитку ознак професійної деформації. </w:t>
      </w:r>
    </w:p>
    <w:p w:rsidR="005F52FB" w:rsidRPr="00712FEF" w:rsidRDefault="005F52FB" w:rsidP="00944A4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Результатом психопрофілактичної роботи є психологічна реабілітація. Під психологічною реабілітацією розуміють процес мобілізації індивідуальних адаптаційних механізмів. Реабілітація передбачає повернення речей, які були втрачені або можуть бути втрачені через зміни умов. Основним змістом реабілітації є правильне визначення суб’єкта та реконструкція віртуальних атрибутів особистісного сенсу життя. </w:t>
      </w:r>
    </w:p>
    <w:p w:rsidR="0039440E" w:rsidRPr="00712FEF" w:rsidRDefault="0039440E" w:rsidP="00944A4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До реабілітаційних </w:t>
      </w:r>
      <w:proofErr w:type="spellStart"/>
      <w:r w:rsidRPr="00712FEF">
        <w:rPr>
          <w:rFonts w:ascii="Times New Roman" w:hAnsi="Times New Roman" w:cs="Times New Roman"/>
          <w:color w:val="000000" w:themeColor="text1"/>
          <w:sz w:val="28"/>
          <w:szCs w:val="28"/>
          <w:lang w:val="uk-UA"/>
        </w:rPr>
        <w:t>психотехнологій</w:t>
      </w:r>
      <w:proofErr w:type="spellEnd"/>
      <w:r w:rsidRPr="00712FEF">
        <w:rPr>
          <w:rFonts w:ascii="Times New Roman" w:hAnsi="Times New Roman" w:cs="Times New Roman"/>
          <w:color w:val="000000" w:themeColor="text1"/>
          <w:sz w:val="28"/>
          <w:szCs w:val="28"/>
          <w:lang w:val="uk-UA"/>
        </w:rPr>
        <w:t xml:space="preserve"> відносяться різного роду психологічні тренінги: </w:t>
      </w:r>
      <w:proofErr w:type="spellStart"/>
      <w:r w:rsidRPr="00712FEF">
        <w:rPr>
          <w:rFonts w:ascii="Times New Roman" w:hAnsi="Times New Roman" w:cs="Times New Roman"/>
          <w:color w:val="000000" w:themeColor="text1"/>
          <w:sz w:val="28"/>
          <w:szCs w:val="28"/>
          <w:lang w:val="uk-UA"/>
        </w:rPr>
        <w:t>трансактний</w:t>
      </w:r>
      <w:proofErr w:type="spellEnd"/>
      <w:r w:rsidRPr="00712FEF">
        <w:rPr>
          <w:rFonts w:ascii="Times New Roman" w:hAnsi="Times New Roman" w:cs="Times New Roman"/>
          <w:color w:val="000000" w:themeColor="text1"/>
          <w:sz w:val="28"/>
          <w:szCs w:val="28"/>
          <w:lang w:val="uk-UA"/>
        </w:rPr>
        <w:t xml:space="preserve"> аналіз, </w:t>
      </w:r>
      <w:proofErr w:type="spellStart"/>
      <w:r w:rsidRPr="00712FEF">
        <w:rPr>
          <w:rFonts w:ascii="Times New Roman" w:hAnsi="Times New Roman" w:cs="Times New Roman"/>
          <w:color w:val="000000" w:themeColor="text1"/>
          <w:sz w:val="28"/>
          <w:szCs w:val="28"/>
          <w:lang w:val="uk-UA"/>
        </w:rPr>
        <w:t>психодрама</w:t>
      </w:r>
      <w:proofErr w:type="spellEnd"/>
      <w:r w:rsidRPr="00712FEF">
        <w:rPr>
          <w:rFonts w:ascii="Times New Roman" w:hAnsi="Times New Roman" w:cs="Times New Roman"/>
          <w:color w:val="000000" w:themeColor="text1"/>
          <w:sz w:val="28"/>
          <w:szCs w:val="28"/>
          <w:lang w:val="uk-UA"/>
        </w:rPr>
        <w:t>, інтелектуальний тренінг, тренінг рефлексії, рольова гра та ін.</w:t>
      </w:r>
      <w:r w:rsidR="005F52FB" w:rsidRPr="00712FEF">
        <w:rPr>
          <w:rFonts w:ascii="Times New Roman" w:hAnsi="Times New Roman" w:cs="Times New Roman"/>
          <w:color w:val="000000" w:themeColor="text1"/>
          <w:sz w:val="28"/>
          <w:szCs w:val="28"/>
          <w:lang w:val="uk-UA"/>
        </w:rPr>
        <w:t>.</w:t>
      </w:r>
    </w:p>
    <w:p w:rsidR="00BE6C78" w:rsidRPr="00712FEF" w:rsidRDefault="005F52FB" w:rsidP="00944A4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Тому ми можемо визначити такі методи професійної реабілітації:</w:t>
      </w:r>
    </w:p>
    <w:p w:rsidR="0039440E" w:rsidRPr="00712FEF" w:rsidRDefault="0039440E"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1. підвищення соціально-психологічної компетентності та </w:t>
      </w:r>
      <w:proofErr w:type="spellStart"/>
      <w:r w:rsidRPr="00712FEF">
        <w:rPr>
          <w:rFonts w:ascii="Times New Roman" w:hAnsi="Times New Roman" w:cs="Times New Roman"/>
          <w:color w:val="000000" w:themeColor="text1"/>
          <w:sz w:val="28"/>
          <w:szCs w:val="28"/>
          <w:lang w:val="uk-UA"/>
        </w:rPr>
        <w:t>аутокомпетентності</w:t>
      </w:r>
      <w:proofErr w:type="spellEnd"/>
      <w:r w:rsidRPr="00712FEF">
        <w:rPr>
          <w:rFonts w:ascii="Times New Roman" w:hAnsi="Times New Roman" w:cs="Times New Roman"/>
          <w:color w:val="000000" w:themeColor="text1"/>
          <w:sz w:val="28"/>
          <w:szCs w:val="28"/>
          <w:lang w:val="uk-UA"/>
        </w:rPr>
        <w:t>;</w:t>
      </w:r>
    </w:p>
    <w:p w:rsidR="0039440E" w:rsidRPr="00712FEF" w:rsidRDefault="0039440E"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2. діагностика професійних деформацій та розробка індивідуальних стратегій їх подолання;</w:t>
      </w:r>
    </w:p>
    <w:p w:rsidR="0039440E" w:rsidRPr="00712FEF" w:rsidRDefault="0039440E"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3. проходження тренінгів особистісного та професійного зростання;</w:t>
      </w:r>
    </w:p>
    <w:p w:rsidR="0039440E" w:rsidRPr="00712FEF" w:rsidRDefault="0039440E"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4. рефлексія професійної біографії та розробка альтернативних сценаріїв подальшого особистісного та професійного зростання;</w:t>
      </w:r>
    </w:p>
    <w:p w:rsidR="0039440E" w:rsidRPr="00712FEF" w:rsidRDefault="0039440E"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5. профілактика професійної дезадаптації фахівця-початківця;</w:t>
      </w:r>
    </w:p>
    <w:p w:rsidR="0039440E" w:rsidRPr="00712FEF" w:rsidRDefault="0039440E"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6. оволодіння прийомами та способами саморегуляції емоційно-вольової сфери та </w:t>
      </w:r>
      <w:proofErr w:type="spellStart"/>
      <w:r w:rsidRPr="00712FEF">
        <w:rPr>
          <w:rFonts w:ascii="Times New Roman" w:hAnsi="Times New Roman" w:cs="Times New Roman"/>
          <w:color w:val="000000" w:themeColor="text1"/>
          <w:sz w:val="28"/>
          <w:szCs w:val="28"/>
          <w:lang w:val="uk-UA"/>
        </w:rPr>
        <w:t>самокорекції</w:t>
      </w:r>
      <w:proofErr w:type="spellEnd"/>
      <w:r w:rsidRPr="00712FEF">
        <w:rPr>
          <w:rFonts w:ascii="Times New Roman" w:hAnsi="Times New Roman" w:cs="Times New Roman"/>
          <w:color w:val="000000" w:themeColor="text1"/>
          <w:sz w:val="28"/>
          <w:szCs w:val="28"/>
          <w:lang w:val="uk-UA"/>
        </w:rPr>
        <w:t xml:space="preserve"> професійних деформацій;</w:t>
      </w:r>
    </w:p>
    <w:p w:rsidR="0039440E" w:rsidRPr="00712FEF" w:rsidRDefault="0039440E"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7. підвищення кваліфікації та перехід на нову кваліфікаційну категорію чи посаду.</w:t>
      </w:r>
    </w:p>
    <w:p w:rsidR="003C1525" w:rsidRPr="00712FEF" w:rsidRDefault="00CD4962"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При цьому в реальній роботі з попередження та подолання професійних вад розвитку з працівниками </w:t>
      </w:r>
      <w:r w:rsidR="003C1525" w:rsidRPr="00712FEF">
        <w:rPr>
          <w:rFonts w:ascii="Times New Roman" w:hAnsi="Times New Roman" w:cs="Times New Roman"/>
          <w:color w:val="000000" w:themeColor="text1"/>
          <w:sz w:val="28"/>
          <w:szCs w:val="28"/>
          <w:lang w:val="uk-UA"/>
        </w:rPr>
        <w:t>поліції</w:t>
      </w:r>
      <w:r w:rsidRPr="00712FEF">
        <w:rPr>
          <w:rFonts w:ascii="Times New Roman" w:hAnsi="Times New Roman" w:cs="Times New Roman"/>
          <w:color w:val="000000" w:themeColor="text1"/>
          <w:sz w:val="28"/>
          <w:szCs w:val="28"/>
          <w:lang w:val="uk-UA"/>
        </w:rPr>
        <w:t xml:space="preserve"> розгортається «чисто» психологічний, «чисто» педагогічний, «чисто» управлінський</w:t>
      </w:r>
      <w:r w:rsidR="003C1525" w:rsidRPr="00712FEF">
        <w:rPr>
          <w:rFonts w:ascii="Times New Roman" w:hAnsi="Times New Roman" w:cs="Times New Roman"/>
          <w:color w:val="000000" w:themeColor="text1"/>
          <w:sz w:val="28"/>
          <w:szCs w:val="28"/>
          <w:lang w:val="uk-UA"/>
        </w:rPr>
        <w:t xml:space="preserve"> та інші, компоненти можуть бути лише досить умовними.</w:t>
      </w:r>
      <w:r w:rsidR="003C1525" w:rsidRPr="00712FEF">
        <w:rPr>
          <w:color w:val="000000" w:themeColor="text1"/>
          <w:lang w:val="uk-UA"/>
        </w:rPr>
        <w:t xml:space="preserve"> </w:t>
      </w:r>
      <w:r w:rsidR="003C1525" w:rsidRPr="00712FEF">
        <w:rPr>
          <w:rFonts w:ascii="Times New Roman" w:hAnsi="Times New Roman" w:cs="Times New Roman"/>
          <w:color w:val="000000" w:themeColor="text1"/>
          <w:sz w:val="28"/>
          <w:szCs w:val="28"/>
          <w:lang w:val="uk-UA"/>
        </w:rPr>
        <w:t xml:space="preserve">Оскільки особистість людини неподільна, то єдиний і неподільний (принаймні так має бути) робочий процес із запобігання професійній деформації також неподільний. </w:t>
      </w:r>
    </w:p>
    <w:p w:rsidR="00CD4962" w:rsidRPr="00712FEF" w:rsidRDefault="003C1525"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Психологія та педагогіка (оскільки вони взаємопов’язані) мають свої «сфери діяльності» – методи та методи роботи з працівниками правоохоронних органів.</w:t>
      </w:r>
    </w:p>
    <w:p w:rsidR="003C1525" w:rsidRPr="00712FEF" w:rsidRDefault="003C1525"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По-перше, це стосується деталей стратегій співпраці з працівниками для запобігання </w:t>
      </w:r>
      <w:r w:rsidR="00092B3A" w:rsidRPr="00712FEF">
        <w:rPr>
          <w:rFonts w:ascii="Times New Roman" w:hAnsi="Times New Roman" w:cs="Times New Roman"/>
          <w:color w:val="000000" w:themeColor="text1"/>
          <w:sz w:val="28"/>
          <w:szCs w:val="28"/>
          <w:lang w:val="uk-UA"/>
        </w:rPr>
        <w:t>професійному вигоранню</w:t>
      </w:r>
      <w:r w:rsidRPr="00712FEF">
        <w:rPr>
          <w:rFonts w:ascii="Times New Roman" w:hAnsi="Times New Roman" w:cs="Times New Roman"/>
          <w:color w:val="000000" w:themeColor="text1"/>
          <w:sz w:val="28"/>
          <w:szCs w:val="28"/>
          <w:lang w:val="uk-UA"/>
        </w:rPr>
        <w:t xml:space="preserve">. Вона полягає у запобіганні (і подоланні) професійної трансформації особистості і в кінцевому підсумку може бути ефективно здійснена лише самою особистістю шляхом самовиховання. За допомогою такого роду психологічної допомоги та підтримки працівники можуть і повинні створити належні умови. Він повинен перебувати в системі ефективного контролю, включно з дисциплінарними стягненнями. У той же час психологічна підтримка та контрольно-дисциплінарні заходи в цьому випадку можуть допомогти запобігти зовнішнім проявам </w:t>
      </w:r>
      <w:r w:rsidR="00092B3A" w:rsidRPr="00712FEF">
        <w:rPr>
          <w:rFonts w:ascii="Times New Roman" w:hAnsi="Times New Roman" w:cs="Times New Roman"/>
          <w:color w:val="000000" w:themeColor="text1"/>
          <w:sz w:val="28"/>
          <w:szCs w:val="28"/>
          <w:lang w:val="uk-UA"/>
        </w:rPr>
        <w:t xml:space="preserve">професійного вигорання </w:t>
      </w:r>
      <w:r w:rsidRPr="00712FEF">
        <w:rPr>
          <w:rFonts w:ascii="Times New Roman" w:hAnsi="Times New Roman" w:cs="Times New Roman"/>
          <w:color w:val="000000" w:themeColor="text1"/>
          <w:sz w:val="28"/>
          <w:szCs w:val="28"/>
          <w:lang w:val="uk-UA"/>
        </w:rPr>
        <w:t>та сприяти зміні спостережуваної поведінки працівників. Без особистої «внутрішньої роботи» феномен особистісної професійної трансформації набуде більш прихованих і витончених форм.</w:t>
      </w:r>
    </w:p>
    <w:p w:rsidR="009B2BEE" w:rsidRPr="00712FEF" w:rsidRDefault="00092B3A"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Слід пам’ятати, що важливість роботи з працівниками, які не страждають професійним вигорання, не менш важлива, ніж вплив на працівників, які починають проявляти свою початкову продуктивність. Тому в особистій роботі з такими працівниками ст</w:t>
      </w:r>
      <w:r w:rsidR="009B2BEE" w:rsidRPr="00712FEF">
        <w:rPr>
          <w:rFonts w:ascii="Times New Roman" w:hAnsi="Times New Roman" w:cs="Times New Roman"/>
          <w:color w:val="000000" w:themeColor="text1"/>
          <w:sz w:val="28"/>
          <w:szCs w:val="28"/>
          <w:lang w:val="uk-UA"/>
        </w:rPr>
        <w:t xml:space="preserve">ратегічною метою є повірити, що </w:t>
      </w:r>
      <w:r w:rsidRPr="00712FEF">
        <w:rPr>
          <w:rFonts w:ascii="Times New Roman" w:hAnsi="Times New Roman" w:cs="Times New Roman"/>
          <w:color w:val="000000" w:themeColor="text1"/>
          <w:sz w:val="28"/>
          <w:szCs w:val="28"/>
          <w:lang w:val="uk-UA"/>
        </w:rPr>
        <w:t>становить реальну небезпеку для нього особисто, розкрити характеристики небезпеки та чинники, що її призводять, визначити методи навчання та прийоми професійної підгот</w:t>
      </w:r>
      <w:r w:rsidR="009B2BEE" w:rsidRPr="00712FEF">
        <w:rPr>
          <w:rFonts w:ascii="Times New Roman" w:hAnsi="Times New Roman" w:cs="Times New Roman"/>
          <w:color w:val="000000" w:themeColor="text1"/>
          <w:sz w:val="28"/>
          <w:szCs w:val="28"/>
          <w:lang w:val="uk-UA"/>
        </w:rPr>
        <w:t>овки розпізнання професійного вигорання</w:t>
      </w:r>
      <w:r w:rsidRPr="00712FEF">
        <w:rPr>
          <w:rFonts w:ascii="Times New Roman" w:hAnsi="Times New Roman" w:cs="Times New Roman"/>
          <w:color w:val="000000" w:themeColor="text1"/>
          <w:sz w:val="28"/>
          <w:szCs w:val="28"/>
          <w:lang w:val="uk-UA"/>
        </w:rPr>
        <w:t xml:space="preserve">, їх психологічне попередження та подолання, відповідні характеристики його особистості та професійної діяльності. </w:t>
      </w:r>
    </w:p>
    <w:p w:rsidR="00092B3A" w:rsidRPr="00712FEF" w:rsidRDefault="00092B3A"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Самостійні, особливо важкі роботи в певних ситуаціях, будь то працівники з професійними деформаціями або ті, кого деформація не зачіпає, дають особистий опір і відчуття подола</w:t>
      </w:r>
      <w:r w:rsidR="009B2BEE" w:rsidRPr="00712FEF">
        <w:rPr>
          <w:rFonts w:ascii="Times New Roman" w:hAnsi="Times New Roman" w:cs="Times New Roman"/>
          <w:color w:val="000000" w:themeColor="text1"/>
          <w:sz w:val="28"/>
          <w:szCs w:val="28"/>
          <w:lang w:val="uk-UA"/>
        </w:rPr>
        <w:t xml:space="preserve">ння деформації. Їх професійна </w:t>
      </w:r>
      <w:proofErr w:type="spellStart"/>
      <w:r w:rsidR="009B2BEE" w:rsidRPr="00712FEF">
        <w:rPr>
          <w:rFonts w:ascii="Times New Roman" w:hAnsi="Times New Roman" w:cs="Times New Roman"/>
          <w:color w:val="000000" w:themeColor="text1"/>
          <w:sz w:val="28"/>
          <w:szCs w:val="28"/>
          <w:lang w:val="uk-UA"/>
        </w:rPr>
        <w:t>деформованість</w:t>
      </w:r>
      <w:proofErr w:type="spellEnd"/>
      <w:r w:rsidRPr="00712FEF">
        <w:rPr>
          <w:rFonts w:ascii="Times New Roman" w:hAnsi="Times New Roman" w:cs="Times New Roman"/>
          <w:color w:val="000000" w:themeColor="text1"/>
          <w:sz w:val="28"/>
          <w:szCs w:val="28"/>
          <w:lang w:val="uk-UA"/>
        </w:rPr>
        <w:t xml:space="preserve"> свідомості в першу чергу знизить особисту самооцінку, що призведе до внутрішнього опору і активізує механізми психологічного захисту.</w:t>
      </w:r>
    </w:p>
    <w:p w:rsidR="007656F8" w:rsidRPr="00712FEF" w:rsidRDefault="00F07A0E"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Усвідомлення професійного вигорання також змушує приступати до серйозної і зазвичай важкої роботи, особливо коли вона пов’язана з подоланням «професійної втоми» та «професійного вигорання». У той же час професії, деформовані як варіанти пасивної професійної адаптації, іноді приносять працівникам багато суб’єктивно значущих переваг. Це додаткові матеріальні вигоди у разі використання службових посад в корисливих цілях, задоволення владних амбіцій, особистого самоствердження. </w:t>
      </w:r>
    </w:p>
    <w:p w:rsidR="00F07A0E" w:rsidRPr="00712FEF" w:rsidRDefault="00F07A0E"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Навіть конфліктні стосунки з колективом і керівництвом можуть призвести до розвитку психологічно комфортного «комплексу жертви», який суб’єктивно звільняє співробітників від їхніх моральних і професійних зобов’язань перед колегами та керівництвом. У зв'язку з цим завдання формування почуття особистісного опору та подолання деформації є вирішальним для ефективності подальшої роботи з працівниками, і значною мірою є визначальним.</w:t>
      </w:r>
    </w:p>
    <w:p w:rsidR="00F4027F" w:rsidRPr="00712FEF" w:rsidRDefault="00F4027F"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 xml:space="preserve">Якщо доросла людина має важливу особисту мету і може компенсувати негативні наслідки в певних моральних, емоційних і психологічних аспектах, вона може витримувати досить сильне і тривале емоційно-психологічне навантаження, тиск і невдачі. </w:t>
      </w:r>
    </w:p>
    <w:p w:rsidR="00F4027F" w:rsidRPr="00712FEF" w:rsidRDefault="00F4027F"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Найкращий баланс трансформації кар’єри – це позитивна особиста значущість професійної діяльності та позитивний професійний (або непрофесійний) життєвий досвід, важливий для співробітників. Це може бути сама команда, неформальні групи співробітників, друзі поза офісом, сім’я, родичі. «Точкою опори» може бути самооцінка працівника, потреба у високій самооцінці, позитивне самоствердження в професійній сфері.</w:t>
      </w:r>
    </w:p>
    <w:p w:rsidR="00BD0888" w:rsidRPr="00712FEF" w:rsidRDefault="00F4027F"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Протягом усього процесу </w:t>
      </w:r>
      <w:r w:rsidR="00D86F87" w:rsidRPr="00712FEF">
        <w:rPr>
          <w:rFonts w:ascii="Times New Roman" w:hAnsi="Times New Roman" w:cs="Times New Roman"/>
          <w:color w:val="000000" w:themeColor="text1"/>
          <w:sz w:val="28"/>
          <w:szCs w:val="28"/>
          <w:lang w:val="uk-UA"/>
        </w:rPr>
        <w:t>праці</w:t>
      </w:r>
      <w:r w:rsidRPr="00712FEF">
        <w:rPr>
          <w:rFonts w:ascii="Times New Roman" w:hAnsi="Times New Roman" w:cs="Times New Roman"/>
          <w:color w:val="000000" w:themeColor="text1"/>
          <w:sz w:val="28"/>
          <w:szCs w:val="28"/>
          <w:lang w:val="uk-UA"/>
        </w:rPr>
        <w:t xml:space="preserve">, особливо на початку служби, особливою «точкою опори» протидії </w:t>
      </w:r>
      <w:r w:rsidR="00D86F87" w:rsidRPr="00712FEF">
        <w:rPr>
          <w:rFonts w:ascii="Times New Roman" w:hAnsi="Times New Roman" w:cs="Times New Roman"/>
          <w:color w:val="000000" w:themeColor="text1"/>
          <w:sz w:val="28"/>
          <w:szCs w:val="28"/>
          <w:lang w:val="uk-UA"/>
        </w:rPr>
        <w:t>професійного вигорання</w:t>
      </w:r>
      <w:r w:rsidRPr="00712FEF">
        <w:rPr>
          <w:rFonts w:ascii="Times New Roman" w:hAnsi="Times New Roman" w:cs="Times New Roman"/>
          <w:color w:val="000000" w:themeColor="text1"/>
          <w:sz w:val="28"/>
          <w:szCs w:val="28"/>
          <w:lang w:val="uk-UA"/>
        </w:rPr>
        <w:t xml:space="preserve"> може стати успіх особистого професійного досвіду («досвід переможця»). Досвід ефективного вирішення професійних завдань є необхідною умовою формування та розвитку особистості та професій працівників, є гарною запорукою здатності працівників протистояти </w:t>
      </w:r>
      <w:r w:rsidR="00D86F87" w:rsidRPr="00712FEF">
        <w:rPr>
          <w:rFonts w:ascii="Times New Roman" w:hAnsi="Times New Roman" w:cs="Times New Roman"/>
          <w:color w:val="000000" w:themeColor="text1"/>
          <w:sz w:val="28"/>
          <w:szCs w:val="28"/>
          <w:lang w:val="uk-UA"/>
        </w:rPr>
        <w:t>професійному вигоранню</w:t>
      </w:r>
      <w:r w:rsidRPr="00712FEF">
        <w:rPr>
          <w:rFonts w:ascii="Times New Roman" w:hAnsi="Times New Roman" w:cs="Times New Roman"/>
          <w:color w:val="000000" w:themeColor="text1"/>
          <w:sz w:val="28"/>
          <w:szCs w:val="28"/>
          <w:lang w:val="uk-UA"/>
        </w:rPr>
        <w:t xml:space="preserve">. Але існує потенційна небезпека розвитку високої самооцінки, що може бути передумовою для розвитку професійних деформацій. </w:t>
      </w:r>
    </w:p>
    <w:p w:rsidR="00F4027F" w:rsidRPr="00712FEF" w:rsidRDefault="00F4027F"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Досвід працівників, які зазнали невдач з об’єктивних причин, але не втратили впевненості у змісті своєї роботи, вірять у себе, мають впевненість у правильності своїх дій («непереможений досвід») також дуже важл</w:t>
      </w:r>
      <w:r w:rsidR="00D86F87" w:rsidRPr="00712FEF">
        <w:rPr>
          <w:rFonts w:ascii="Times New Roman" w:hAnsi="Times New Roman" w:cs="Times New Roman"/>
          <w:color w:val="000000" w:themeColor="text1"/>
          <w:sz w:val="28"/>
          <w:szCs w:val="28"/>
          <w:lang w:val="uk-UA"/>
        </w:rPr>
        <w:t>ивий для розвитку кар’єри, але з накопиченням воно</w:t>
      </w:r>
      <w:r w:rsidRPr="00712FEF">
        <w:rPr>
          <w:rFonts w:ascii="Times New Roman" w:hAnsi="Times New Roman" w:cs="Times New Roman"/>
          <w:color w:val="000000" w:themeColor="text1"/>
          <w:sz w:val="28"/>
          <w:szCs w:val="28"/>
          <w:lang w:val="uk-UA"/>
        </w:rPr>
        <w:t xml:space="preserve"> може стати передумовою професійної трансформації та розвитку.</w:t>
      </w:r>
    </w:p>
    <w:p w:rsidR="00BD0888" w:rsidRPr="00712FEF" w:rsidRDefault="00BD0888"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Досвід працівників, які не бачать об’єктивних можливостей працевлаштування та в певний момент втрачають впевненість у власних силах і здібностях, також може (як «досвід невдач») стати невід’ємною частиною кар’єрного розвитку, але частіше є передумовою професійної трансформація . Природно, що професійний досвід конкретного працівника включає всі три складові: «досвід переможця», «непереможний досвід» і «досвід невдач». Саме їх взаємозв'язок, і, звичайно, розуміння значною </w:t>
      </w:r>
      <w:r w:rsidRPr="00712FEF">
        <w:rPr>
          <w:rFonts w:ascii="Times New Roman" w:hAnsi="Times New Roman" w:cs="Times New Roman"/>
          <w:color w:val="000000" w:themeColor="text1"/>
          <w:sz w:val="28"/>
          <w:szCs w:val="28"/>
          <w:lang w:val="uk-UA"/>
        </w:rPr>
        <w:lastRenderedPageBreak/>
        <w:t>мірою визначає динаміку його особистості - розвитку чи професійному вигоранню.</w:t>
      </w:r>
    </w:p>
    <w:p w:rsidR="002B1E39" w:rsidRPr="00712FEF" w:rsidRDefault="00CF68B6"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Важливу роль тут відіграє і «вдалий резонанс». Безсумнівно, що людина з сильною особистістю та достатнім морально-інтелектуальним розвитком може об’єктивно оцінювати власні успіхи чи невдачі у професійній діяльності, іноді протягом тривалого часу, і може протистояти професійному вигоранню, орієнтуючись переважно на особисту самооцінку. </w:t>
      </w:r>
    </w:p>
    <w:p w:rsidR="002B1E39" w:rsidRPr="00712FEF" w:rsidRDefault="00CF68B6"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Однак для нього «успішний резонанс» (або провал), тобто оцінка його роботи колегами та керівництвом, в кінцевому підсумку відіграє важливу роль, оскільки для більшості співробітників відіграє важливу роль. Більше того, «коротке замикання самооцінки», навіть якщо воно об’єктивне, можна використовувати як один із стимулів для розвитку кар’єрної трансформації, хоча б у вигляді того ж «вигорання на роботі» та «професійної втоми».</w:t>
      </w:r>
      <w:r w:rsidR="002B1E39" w:rsidRPr="00712FEF">
        <w:rPr>
          <w:rFonts w:ascii="Times New Roman" w:hAnsi="Times New Roman" w:cs="Times New Roman"/>
          <w:color w:val="000000" w:themeColor="text1"/>
          <w:sz w:val="28"/>
          <w:szCs w:val="28"/>
          <w:lang w:val="uk-UA"/>
        </w:rPr>
        <w:t xml:space="preserve"> Тому одним із ефективних способів попередження професійного вигорання є об’єктивна і, можливо, не менш важлива швидка оцінка успішності поведінки працівників. На жаль, у деяких випадках відновлення є швидшим способом вплинути на співробітників, ніж заохотити успішне вирішення професійних проблем. </w:t>
      </w:r>
    </w:p>
    <w:p w:rsidR="00D86F87" w:rsidRPr="00712FEF" w:rsidRDefault="002B1E39"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Найважливішим моментом у протистоянні професійному викривленню або подоланню професійного вигорання є перспектива, яка має особисте значення для співробітників. Не випадково професійні кризи багато в чому пов’язані з наявністю особистих думок у сфері професійної діяльності. Дилема — професійний (і особистісний) розвиток чи професійна трансформація — значною мірою пов’язана з наявністю (або відсутністю) у співробітників реальних і важливих перспектив у сфері професійної діяльності.</w:t>
      </w:r>
    </w:p>
    <w:p w:rsidR="002B1E39" w:rsidRPr="00712FEF" w:rsidRDefault="00171440"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Нарешті, важливим аспектом особистої роботи є визначення здатності працівника протистояти професійним перетворенням або долати їх. У деяких випадках перешкодою можуть стати його особистісні якості (слабка волевиявлення, сприйнятливість до навіювання, недостатній інтелектуальний </w:t>
      </w:r>
      <w:r w:rsidRPr="00712FEF">
        <w:rPr>
          <w:rFonts w:ascii="Times New Roman" w:hAnsi="Times New Roman" w:cs="Times New Roman"/>
          <w:color w:val="000000" w:themeColor="text1"/>
          <w:sz w:val="28"/>
          <w:szCs w:val="28"/>
          <w:lang w:val="uk-UA"/>
        </w:rPr>
        <w:lastRenderedPageBreak/>
        <w:t xml:space="preserve">і культурний розвиток тощо). Тоді вам потрібна певна психологічна та педагогічна компенсація, щоб чітко контролювати діяльність співробітника та надавати йому регулярну психологічну допомогу та рекомендації, щоб заповнити нестачу чи відсутність особистого потенціалу та протистояти </w:t>
      </w:r>
      <w:r w:rsidR="00470D61" w:rsidRPr="00712FEF">
        <w:rPr>
          <w:rFonts w:ascii="Times New Roman" w:hAnsi="Times New Roman" w:cs="Times New Roman"/>
          <w:color w:val="000000" w:themeColor="text1"/>
          <w:sz w:val="28"/>
          <w:szCs w:val="28"/>
          <w:lang w:val="uk-UA"/>
        </w:rPr>
        <w:t>професійному вигоранню чи подолати його</w:t>
      </w:r>
      <w:r w:rsidRPr="00712FEF">
        <w:rPr>
          <w:rFonts w:ascii="Times New Roman" w:hAnsi="Times New Roman" w:cs="Times New Roman"/>
          <w:color w:val="000000" w:themeColor="text1"/>
          <w:sz w:val="28"/>
          <w:szCs w:val="28"/>
          <w:lang w:val="uk-UA"/>
        </w:rPr>
        <w:t xml:space="preserve">. Тут завдання попередження та подолання </w:t>
      </w:r>
      <w:r w:rsidR="00470D61" w:rsidRPr="00712FEF">
        <w:rPr>
          <w:rFonts w:ascii="Times New Roman" w:hAnsi="Times New Roman" w:cs="Times New Roman"/>
          <w:color w:val="000000" w:themeColor="text1"/>
          <w:sz w:val="28"/>
          <w:szCs w:val="28"/>
          <w:lang w:val="uk-UA"/>
        </w:rPr>
        <w:t>професійного вигорання</w:t>
      </w:r>
      <w:r w:rsidRPr="00712FEF">
        <w:rPr>
          <w:rFonts w:ascii="Times New Roman" w:hAnsi="Times New Roman" w:cs="Times New Roman"/>
          <w:color w:val="000000" w:themeColor="text1"/>
          <w:sz w:val="28"/>
          <w:szCs w:val="28"/>
          <w:lang w:val="uk-UA"/>
        </w:rPr>
        <w:t xml:space="preserve"> тісно пов’язане із завданням розвитку особистості, тобто розвиток сильних сторін людей є найкращим способом подолання їхніх недоліків.</w:t>
      </w:r>
    </w:p>
    <w:p w:rsidR="009540EA" w:rsidRPr="00712FEF" w:rsidRDefault="009540EA"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Особливо важливою є оцінка здатності протистояти або подолати професійне вигорання, оскільки в деяких випадках кар'єрна трансформація працівника - не тільки його вина, але і його біда. Тому на практиці реальна ситуація така, що під впливом стресу чи сильної втоми працівники втрачають здатність до продуктивної професійної діяльності, не втрачаючи почуття професійної відповідальності та відповідальності перед колегами. Це принесе йому складні професійні та моральні конфлікти. Щоб позбутися від цього конфлікту, потрібно не тільки усунути вплив стресу чи втоми, а й провести спеціальну особисту психологічну роботу. Тут важливо розглядати виконання професійного вигорання в контексті всієї особистості працівника, хоча б тому, що в його особистісних якостях є багато «точок опори», які необхідно подолати та запобігти.</w:t>
      </w:r>
    </w:p>
    <w:p w:rsidR="009540EA" w:rsidRPr="00712FEF" w:rsidRDefault="009540EA" w:rsidP="0039440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Необхідно враховувати, що почуття провини за професійне вигорання, як правило, є ознакою деяких комплексних якостей характеру працівника, а зустрічається рідко – у всіх в цілому. Тому працівники, які використовують державні посади в особистих цілях, можуть свідомо ризикувати своїм життям при виконанні службових обов’язків; керівник, який прищеплює тоталітарний стиль керівництва, буде підданий критиці з боку підлеглих і може вживати крайніх заходів, щоб погіршити відносини з керівником і захистити своїх підлеглих, від несправедливих нападів і звинувачень або вирішення питань соціального забезпечення тощо. </w:t>
      </w:r>
    </w:p>
    <w:p w:rsidR="00DC505A" w:rsidRPr="00712FEF" w:rsidRDefault="009540EA" w:rsidP="009540E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Відповідно до стратегій психологічної профілактики, які впроваджують психологи, вони формують конкретні плани і плани особистої психологічної роботи працівників, визначають комплекс персональних психологічних і педагогічних впливів, які доповнюють колективні та групові форми роботи з особовим складом.</w:t>
      </w:r>
    </w:p>
    <w:p w:rsidR="00ED5938" w:rsidRPr="00712FEF" w:rsidRDefault="00ED5938" w:rsidP="009540EA">
      <w:pPr>
        <w:spacing w:after="0" w:line="360" w:lineRule="auto"/>
        <w:ind w:firstLine="709"/>
        <w:jc w:val="both"/>
        <w:rPr>
          <w:rFonts w:ascii="Times New Roman" w:hAnsi="Times New Roman" w:cs="Times New Roman"/>
          <w:color w:val="000000" w:themeColor="text1"/>
          <w:sz w:val="28"/>
          <w:szCs w:val="28"/>
          <w:lang w:val="uk-UA"/>
        </w:rPr>
      </w:pPr>
    </w:p>
    <w:p w:rsidR="00ED5938" w:rsidRPr="00E42CDA" w:rsidRDefault="00ED5938" w:rsidP="009540EA">
      <w:pPr>
        <w:spacing w:after="0" w:line="360" w:lineRule="auto"/>
        <w:ind w:firstLine="709"/>
        <w:jc w:val="both"/>
        <w:rPr>
          <w:rFonts w:ascii="Times New Roman" w:hAnsi="Times New Roman" w:cs="Times New Roman"/>
          <w:b/>
          <w:color w:val="000000" w:themeColor="text1"/>
          <w:sz w:val="28"/>
          <w:szCs w:val="28"/>
          <w:lang w:val="uk-UA"/>
        </w:rPr>
      </w:pPr>
      <w:r w:rsidRPr="00E42CDA">
        <w:rPr>
          <w:rFonts w:ascii="Times New Roman" w:hAnsi="Times New Roman" w:cs="Times New Roman"/>
          <w:b/>
          <w:color w:val="000000" w:themeColor="text1"/>
          <w:sz w:val="28"/>
          <w:szCs w:val="28"/>
          <w:lang w:val="uk-UA"/>
        </w:rPr>
        <w:t>2.3. Групи соціальної підтримки – як організація спільн</w:t>
      </w:r>
      <w:r w:rsidR="00E42CDA">
        <w:rPr>
          <w:rFonts w:ascii="Times New Roman" w:hAnsi="Times New Roman" w:cs="Times New Roman"/>
          <w:b/>
          <w:color w:val="000000" w:themeColor="text1"/>
          <w:sz w:val="28"/>
          <w:szCs w:val="28"/>
          <w:lang w:val="uk-UA"/>
        </w:rPr>
        <w:t>ого позитивного проведення часу</w:t>
      </w:r>
    </w:p>
    <w:p w:rsidR="00ED5938" w:rsidRPr="00712FEF" w:rsidRDefault="00ED5938" w:rsidP="009540EA">
      <w:pPr>
        <w:spacing w:after="0" w:line="360" w:lineRule="auto"/>
        <w:ind w:firstLine="709"/>
        <w:jc w:val="both"/>
        <w:rPr>
          <w:rFonts w:ascii="Times New Roman" w:hAnsi="Times New Roman" w:cs="Times New Roman"/>
          <w:color w:val="000000" w:themeColor="text1"/>
          <w:sz w:val="28"/>
          <w:szCs w:val="28"/>
          <w:lang w:val="uk-UA"/>
        </w:rPr>
      </w:pPr>
    </w:p>
    <w:p w:rsidR="00586DB7" w:rsidRPr="00712FEF" w:rsidRDefault="000A478E" w:rsidP="0086236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Аристотель </w:t>
      </w:r>
      <w:r w:rsidR="00862360" w:rsidRPr="00712FEF">
        <w:rPr>
          <w:rFonts w:ascii="Times New Roman" w:hAnsi="Times New Roman" w:cs="Times New Roman"/>
          <w:color w:val="000000" w:themeColor="text1"/>
          <w:sz w:val="28"/>
          <w:szCs w:val="28"/>
          <w:lang w:val="uk-UA"/>
        </w:rPr>
        <w:t xml:space="preserve">називав людину «соціальною твариною» і вважав, що їй необхідно налагодити контакт між собою, бо це джерело його сили. Наукові дослідження впливу групи на людину розпочалися з 1895 р., коли французький соціальний психолог Густав </w:t>
      </w:r>
      <w:proofErr w:type="spellStart"/>
      <w:r w:rsidR="00862360" w:rsidRPr="00712FEF">
        <w:rPr>
          <w:rFonts w:ascii="Times New Roman" w:hAnsi="Times New Roman" w:cs="Times New Roman"/>
          <w:color w:val="000000" w:themeColor="text1"/>
          <w:sz w:val="28"/>
          <w:szCs w:val="28"/>
          <w:lang w:val="uk-UA"/>
        </w:rPr>
        <w:t>Лебон</w:t>
      </w:r>
      <w:proofErr w:type="spellEnd"/>
      <w:r w:rsidR="00862360" w:rsidRPr="00712FEF">
        <w:rPr>
          <w:rFonts w:ascii="Times New Roman" w:hAnsi="Times New Roman" w:cs="Times New Roman"/>
          <w:color w:val="000000" w:themeColor="text1"/>
          <w:sz w:val="28"/>
          <w:szCs w:val="28"/>
          <w:lang w:val="uk-UA"/>
        </w:rPr>
        <w:t xml:space="preserve"> запровадив поняття "групової свідомості". Як та інших дослідників того часу, Р. </w:t>
      </w:r>
      <w:proofErr w:type="spellStart"/>
      <w:r w:rsidR="00862360" w:rsidRPr="00712FEF">
        <w:rPr>
          <w:rFonts w:ascii="Times New Roman" w:hAnsi="Times New Roman" w:cs="Times New Roman"/>
          <w:color w:val="000000" w:themeColor="text1"/>
          <w:sz w:val="28"/>
          <w:szCs w:val="28"/>
          <w:lang w:val="uk-UA"/>
        </w:rPr>
        <w:t>Лебона</w:t>
      </w:r>
      <w:proofErr w:type="spellEnd"/>
      <w:r w:rsidR="00862360" w:rsidRPr="00712FEF">
        <w:rPr>
          <w:rFonts w:ascii="Times New Roman" w:hAnsi="Times New Roman" w:cs="Times New Roman"/>
          <w:color w:val="000000" w:themeColor="text1"/>
          <w:sz w:val="28"/>
          <w:szCs w:val="28"/>
          <w:lang w:val="uk-UA"/>
        </w:rPr>
        <w:t xml:space="preserve"> цікавили головним чином дуже великі групи.</w:t>
      </w:r>
    </w:p>
    <w:p w:rsidR="00862360" w:rsidRPr="00712FEF" w:rsidRDefault="00862360" w:rsidP="0086236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Р. </w:t>
      </w:r>
      <w:proofErr w:type="spellStart"/>
      <w:r w:rsidRPr="00712FEF">
        <w:rPr>
          <w:rFonts w:ascii="Times New Roman" w:hAnsi="Times New Roman" w:cs="Times New Roman"/>
          <w:color w:val="000000" w:themeColor="text1"/>
          <w:sz w:val="28"/>
          <w:szCs w:val="28"/>
          <w:lang w:val="uk-UA"/>
        </w:rPr>
        <w:t>Лебон</w:t>
      </w:r>
      <w:proofErr w:type="spellEnd"/>
      <w:r w:rsidRPr="00712FEF">
        <w:rPr>
          <w:rFonts w:ascii="Times New Roman" w:hAnsi="Times New Roman" w:cs="Times New Roman"/>
          <w:color w:val="000000" w:themeColor="text1"/>
          <w:sz w:val="28"/>
          <w:szCs w:val="28"/>
          <w:lang w:val="uk-UA"/>
        </w:rPr>
        <w:t xml:space="preserve"> припустив, що, стаючи частиною натовпу, починають відчувати у собі гіпнотичний вплив та його поведінка у своїй змінюється і часто стає непередбачуваним та погано керованим. Вони втрачають почуття відповідальності за свої вчинки, їх поведінкою починає керувати "групова свідомість".</w:t>
      </w:r>
    </w:p>
    <w:p w:rsidR="001F3C35" w:rsidRPr="00712FEF" w:rsidRDefault="001F3C35" w:rsidP="0086236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Ще одним великим психологом, який зробив значний внесок у розвиток цього дослідження, був Зігмунд Фрейд. Безпосередньо роботи З. Фрейда не зачіпають роботу малих груп; його спостереження в основному охоплюють великі групи, такі як «Групова психологія та аналіз Я» (1948). Фрейда цікавить вплив груп на індивідуальну поведінку, його вивчення групової динаміки є важливим кроком у подальшому розвитку концепції Супер - Я, що розглядається як ідеальне Я. Визначивши різницю між групою та простим збором натовпу, він дійшов висновку, що формування групи пов’язане з наявністю цілей та чіткого лідерства.</w:t>
      </w:r>
    </w:p>
    <w:p w:rsidR="001F3C35" w:rsidRPr="00712FEF" w:rsidRDefault="001F3C35" w:rsidP="0086236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 xml:space="preserve">З. Фрейд особливо вказував: «Група надзвичайно надійна і сприйнятлива до впливу. Вона має здатність критикувати. У цьому немає нічого неймовірного... Через властиві їй екстремальні тенденції ця група може бути мотивована лише надмірною. Той, хто намагається вплинути на це, не потребує логічної складової аргументації, він повинен фарбувати все в найяскравіші кольори, він повинен перебільшувати, він повинен повторювати те саме знову і знову... Вона поважає силу і може тільки бути під впливом доброти. Вона бачить це лише як слабкість... Вона хоче, щоб її контролювали та примушували, і вона хоче </w:t>
      </w:r>
      <w:r w:rsidR="00CE6A76" w:rsidRPr="00712FEF">
        <w:rPr>
          <w:rFonts w:ascii="Times New Roman" w:hAnsi="Times New Roman" w:cs="Times New Roman"/>
          <w:color w:val="000000" w:themeColor="text1"/>
          <w:sz w:val="28"/>
          <w:szCs w:val="28"/>
          <w:lang w:val="uk-UA"/>
        </w:rPr>
        <w:t>боятися його боса. Зрештою, група</w:t>
      </w:r>
      <w:r w:rsidRPr="00712FEF">
        <w:rPr>
          <w:rFonts w:ascii="Times New Roman" w:hAnsi="Times New Roman" w:cs="Times New Roman"/>
          <w:color w:val="000000" w:themeColor="text1"/>
          <w:sz w:val="28"/>
          <w:szCs w:val="28"/>
          <w:lang w:val="uk-UA"/>
        </w:rPr>
        <w:t xml:space="preserve"> ніколи не шукає правди. Вони є. Галюцинації — це потрібні, і вони можуть обійтися без них. У порівнянні з реальним вони завжди віддають перевагу речам, які не є реальними; на них впливає брехня майже так само, як і правда. Вони, очевидно, не схильні</w:t>
      </w:r>
      <w:r w:rsidR="000A478E" w:rsidRPr="00712FEF">
        <w:rPr>
          <w:rFonts w:ascii="Times New Roman" w:hAnsi="Times New Roman" w:cs="Times New Roman"/>
          <w:color w:val="000000" w:themeColor="text1"/>
          <w:sz w:val="28"/>
          <w:szCs w:val="28"/>
          <w:lang w:val="uk-UA"/>
        </w:rPr>
        <w:t xml:space="preserve"> розрізняти ці два поняття... </w:t>
      </w:r>
    </w:p>
    <w:p w:rsidR="000A478E" w:rsidRPr="00712FEF" w:rsidRDefault="000A478E" w:rsidP="0086236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Він також запропонував ідентифікувати учасників групи Виходячи з їхньої залежності від лідера. Він використовує військових як приклад, щоб проілюструвати це:</w:t>
      </w:r>
      <w:r w:rsidR="003260C0" w:rsidRPr="00712FEF">
        <w:rPr>
          <w:rFonts w:ascii="Times New Roman" w:hAnsi="Times New Roman" w:cs="Times New Roman"/>
          <w:color w:val="000000" w:themeColor="text1"/>
          <w:sz w:val="28"/>
          <w:szCs w:val="28"/>
          <w:lang w:val="uk-UA"/>
        </w:rPr>
        <w:t xml:space="preserve"> “Очевидно, що солдат сприймає тих, хто стоїть над ним, а саме командувача армії, як свій ідеал; при цьому він ідентифікується з собі рівними, завдяки чому в їхньому співтоваристві виникає зобов'язання взаємної допомоги та рівної відповідальності, що поділяється всіма його членами”.</w:t>
      </w:r>
    </w:p>
    <w:p w:rsidR="003260C0" w:rsidRPr="00712FEF" w:rsidRDefault="003260C0" w:rsidP="0086236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Ідеєю ідентичності членів групи тісно пов’язана ідея повернення та </w:t>
      </w:r>
      <w:proofErr w:type="spellStart"/>
      <w:r w:rsidRPr="00712FEF">
        <w:rPr>
          <w:rFonts w:ascii="Times New Roman" w:hAnsi="Times New Roman" w:cs="Times New Roman"/>
          <w:color w:val="000000" w:themeColor="text1"/>
          <w:sz w:val="28"/>
          <w:szCs w:val="28"/>
          <w:lang w:val="uk-UA"/>
        </w:rPr>
        <w:t>дедиференціації</w:t>
      </w:r>
      <w:proofErr w:type="spellEnd"/>
      <w:r w:rsidRPr="00712FEF">
        <w:rPr>
          <w:rFonts w:ascii="Times New Roman" w:hAnsi="Times New Roman" w:cs="Times New Roman"/>
          <w:color w:val="000000" w:themeColor="text1"/>
          <w:sz w:val="28"/>
          <w:szCs w:val="28"/>
          <w:lang w:val="uk-UA"/>
        </w:rPr>
        <w:t>, згідно з якою вони не мають особистості, але прагнуть досягти спільної мети. Це явище допомагає пояснити почуття щастя і страху, викликані приєднанням до групи.</w:t>
      </w:r>
    </w:p>
    <w:p w:rsidR="00410168" w:rsidRPr="00712FEF" w:rsidRDefault="00410168" w:rsidP="0041016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Поки психологи намагалися пояснити, яким чином групи впливають на поведінку людей, практики використовували роботу з малими групами із психотерапевтичною метою.</w:t>
      </w:r>
    </w:p>
    <w:p w:rsidR="00410168" w:rsidRPr="00712FEF" w:rsidRDefault="00410168" w:rsidP="0041016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Джозеф </w:t>
      </w:r>
      <w:proofErr w:type="spellStart"/>
      <w:r w:rsidRPr="00712FEF">
        <w:rPr>
          <w:rFonts w:ascii="Times New Roman" w:hAnsi="Times New Roman" w:cs="Times New Roman"/>
          <w:color w:val="000000" w:themeColor="text1"/>
          <w:sz w:val="28"/>
          <w:szCs w:val="28"/>
          <w:lang w:val="uk-UA"/>
        </w:rPr>
        <w:t>Пратт</w:t>
      </w:r>
      <w:proofErr w:type="spellEnd"/>
      <w:r w:rsidRPr="00712FEF">
        <w:rPr>
          <w:rFonts w:ascii="Times New Roman" w:hAnsi="Times New Roman" w:cs="Times New Roman"/>
          <w:color w:val="000000" w:themeColor="text1"/>
          <w:sz w:val="28"/>
          <w:szCs w:val="28"/>
          <w:lang w:val="uk-UA"/>
        </w:rPr>
        <w:t xml:space="preserve">, спеціаліст із внутрішніх </w:t>
      </w:r>
      <w:proofErr w:type="spellStart"/>
      <w:r w:rsidRPr="00712FEF">
        <w:rPr>
          <w:rFonts w:ascii="Times New Roman" w:hAnsi="Times New Roman" w:cs="Times New Roman"/>
          <w:color w:val="000000" w:themeColor="text1"/>
          <w:sz w:val="28"/>
          <w:szCs w:val="28"/>
          <w:lang w:val="uk-UA"/>
        </w:rPr>
        <w:t>хвороб</w:t>
      </w:r>
      <w:proofErr w:type="spellEnd"/>
      <w:r w:rsidRPr="00712FEF">
        <w:rPr>
          <w:rFonts w:ascii="Times New Roman" w:hAnsi="Times New Roman" w:cs="Times New Roman"/>
          <w:color w:val="000000" w:themeColor="text1"/>
          <w:sz w:val="28"/>
          <w:szCs w:val="28"/>
          <w:lang w:val="uk-UA"/>
        </w:rPr>
        <w:t xml:space="preserve"> </w:t>
      </w:r>
      <w:proofErr w:type="spellStart"/>
      <w:r w:rsidRPr="00712FEF">
        <w:rPr>
          <w:rFonts w:ascii="Times New Roman" w:hAnsi="Times New Roman" w:cs="Times New Roman"/>
          <w:color w:val="000000" w:themeColor="text1"/>
          <w:sz w:val="28"/>
          <w:szCs w:val="28"/>
          <w:lang w:val="uk-UA"/>
        </w:rPr>
        <w:t>Массачусетської</w:t>
      </w:r>
      <w:proofErr w:type="spellEnd"/>
      <w:r w:rsidRPr="00712FEF">
        <w:rPr>
          <w:rFonts w:ascii="Times New Roman" w:hAnsi="Times New Roman" w:cs="Times New Roman"/>
          <w:color w:val="000000" w:themeColor="text1"/>
          <w:sz w:val="28"/>
          <w:szCs w:val="28"/>
          <w:lang w:val="uk-UA"/>
        </w:rPr>
        <w:t xml:space="preserve"> лікарні в Бостоні, був одним із перших, хто застосував групові методи лікування клієнтів. Тому багато хто вважає його засновником групової психотерапії. </w:t>
      </w:r>
      <w:r w:rsidRPr="00712FEF">
        <w:rPr>
          <w:rFonts w:ascii="Times New Roman" w:hAnsi="Times New Roman" w:cs="Times New Roman"/>
          <w:color w:val="000000" w:themeColor="text1"/>
          <w:sz w:val="28"/>
          <w:szCs w:val="28"/>
          <w:lang w:val="uk-UA"/>
        </w:rPr>
        <w:lastRenderedPageBreak/>
        <w:t xml:space="preserve">Спочатку такий груповий підхід до відвідувачів мав суто економічне значення, але пізніше Дж. </w:t>
      </w:r>
      <w:proofErr w:type="spellStart"/>
      <w:r w:rsidRPr="00712FEF">
        <w:rPr>
          <w:rFonts w:ascii="Times New Roman" w:hAnsi="Times New Roman" w:cs="Times New Roman"/>
          <w:color w:val="000000" w:themeColor="text1"/>
          <w:sz w:val="28"/>
          <w:szCs w:val="28"/>
          <w:lang w:val="uk-UA"/>
        </w:rPr>
        <w:t>Пратт</w:t>
      </w:r>
      <w:proofErr w:type="spellEnd"/>
      <w:r w:rsidRPr="00712FEF">
        <w:rPr>
          <w:rFonts w:ascii="Times New Roman" w:hAnsi="Times New Roman" w:cs="Times New Roman"/>
          <w:color w:val="000000" w:themeColor="text1"/>
          <w:sz w:val="28"/>
          <w:szCs w:val="28"/>
          <w:lang w:val="uk-UA"/>
        </w:rPr>
        <w:t xml:space="preserve"> вказав, що сама група та вплив її учасників один на одного є дуже потужним психотерапевтичним фактором, який позитивно впливає під час лікування.</w:t>
      </w:r>
    </w:p>
    <w:p w:rsidR="00410168" w:rsidRPr="00712FEF" w:rsidRDefault="00410168" w:rsidP="0041016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З. </w:t>
      </w:r>
      <w:proofErr w:type="spellStart"/>
      <w:r w:rsidRPr="00712FEF">
        <w:rPr>
          <w:rFonts w:ascii="Times New Roman" w:hAnsi="Times New Roman" w:cs="Times New Roman"/>
          <w:color w:val="000000" w:themeColor="text1"/>
          <w:sz w:val="28"/>
          <w:szCs w:val="28"/>
          <w:lang w:val="uk-UA"/>
        </w:rPr>
        <w:t>Кратохвил</w:t>
      </w:r>
      <w:proofErr w:type="spellEnd"/>
      <w:r w:rsidRPr="00712FEF">
        <w:rPr>
          <w:rFonts w:ascii="Times New Roman" w:hAnsi="Times New Roman" w:cs="Times New Roman"/>
          <w:color w:val="000000" w:themeColor="text1"/>
          <w:sz w:val="28"/>
          <w:szCs w:val="28"/>
          <w:lang w:val="uk-UA"/>
        </w:rPr>
        <w:t xml:space="preserve"> (1978) вважає, що групова психотерапія – це спосіб, у якому з лікувальною метою використовується групова динаміка, тобто. відносини та взаємодії членів групи як із психотерапевтом, так і між собою.</w:t>
      </w:r>
    </w:p>
    <w:p w:rsidR="000A478E" w:rsidRPr="00712FEF" w:rsidRDefault="00410168" w:rsidP="0041016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С. Ледар (1990) груповий психотерапією називає такий лікувальний метод, який свідомо, планомірно і систематично застосовується в спеціально організованій лікувальній групі, де психотерапевт і учасники виказують вербальні та невербальні методи впливу на клієнта та групу та спільно беруть активну участь у терапевтичній діяльності.</w:t>
      </w:r>
    </w:p>
    <w:p w:rsidR="000230E8" w:rsidRPr="00712FEF" w:rsidRDefault="000230E8" w:rsidP="000230E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В. </w:t>
      </w:r>
      <w:proofErr w:type="spellStart"/>
      <w:r w:rsidRPr="00712FEF">
        <w:rPr>
          <w:rFonts w:ascii="Times New Roman" w:hAnsi="Times New Roman" w:cs="Times New Roman"/>
          <w:color w:val="000000" w:themeColor="text1"/>
          <w:sz w:val="28"/>
          <w:szCs w:val="28"/>
          <w:lang w:val="uk-UA"/>
        </w:rPr>
        <w:t>Біон</w:t>
      </w:r>
      <w:proofErr w:type="spellEnd"/>
      <w:r w:rsidRPr="00712FEF">
        <w:rPr>
          <w:rFonts w:ascii="Times New Roman" w:hAnsi="Times New Roman" w:cs="Times New Roman"/>
          <w:color w:val="000000" w:themeColor="text1"/>
          <w:sz w:val="28"/>
          <w:szCs w:val="28"/>
          <w:lang w:val="uk-UA"/>
        </w:rPr>
        <w:t xml:space="preserve"> сприймав групову роботу як процес, що характеризується тим, що у одних його етапах переважають феномени, властиві групі базисних устремлінь, але в інших — властиві робочої групи. Цей процес не є еволюційним, він сприяє переходу від базових прагнень до більш зрілих форм поведінки. Модель В. </w:t>
      </w:r>
      <w:proofErr w:type="spellStart"/>
      <w:r w:rsidRPr="00712FEF">
        <w:rPr>
          <w:rFonts w:ascii="Times New Roman" w:hAnsi="Times New Roman" w:cs="Times New Roman"/>
          <w:color w:val="000000" w:themeColor="text1"/>
          <w:sz w:val="28"/>
          <w:szCs w:val="28"/>
          <w:lang w:val="uk-UA"/>
        </w:rPr>
        <w:t>Біона</w:t>
      </w:r>
      <w:proofErr w:type="spellEnd"/>
      <w:r w:rsidRPr="00712FEF">
        <w:rPr>
          <w:rFonts w:ascii="Times New Roman" w:hAnsi="Times New Roman" w:cs="Times New Roman"/>
          <w:color w:val="000000" w:themeColor="text1"/>
          <w:sz w:val="28"/>
          <w:szCs w:val="28"/>
          <w:lang w:val="uk-UA"/>
        </w:rPr>
        <w:t xml:space="preserve"> підкреслює важливість стосунків між членами групи та лідерами та один з одним, що робиться на старовинному рівні, але не аналізує міжособистісні стосунки. Виходячи з цього, на думку В. </w:t>
      </w:r>
      <w:proofErr w:type="spellStart"/>
      <w:r w:rsidRPr="00712FEF">
        <w:rPr>
          <w:rFonts w:ascii="Times New Roman" w:hAnsi="Times New Roman" w:cs="Times New Roman"/>
          <w:color w:val="000000" w:themeColor="text1"/>
          <w:sz w:val="28"/>
          <w:szCs w:val="28"/>
          <w:lang w:val="uk-UA"/>
        </w:rPr>
        <w:t>Біона</w:t>
      </w:r>
      <w:proofErr w:type="spellEnd"/>
      <w:r w:rsidRPr="00712FEF">
        <w:rPr>
          <w:rFonts w:ascii="Times New Roman" w:hAnsi="Times New Roman" w:cs="Times New Roman"/>
          <w:color w:val="000000" w:themeColor="text1"/>
          <w:sz w:val="28"/>
          <w:szCs w:val="28"/>
          <w:lang w:val="uk-UA"/>
        </w:rPr>
        <w:t>, головне завдання психотерапії полягає в тому, щоб створити умови, щоб учасники групи могли усвідомити проблеми в своїх ранніх стосунках з авторитетними особами, а потім позбутися їх, усвідомивши свої основні бажання. В результаті учасники групи можуть навчитися будувати більш гармонійні та рівноправні стосунки.</w:t>
      </w:r>
    </w:p>
    <w:p w:rsidR="00C87CA8" w:rsidRPr="00712FEF" w:rsidRDefault="00C87CA8" w:rsidP="000230E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Генрі </w:t>
      </w:r>
      <w:proofErr w:type="spellStart"/>
      <w:r w:rsidRPr="00712FEF">
        <w:rPr>
          <w:rFonts w:ascii="Times New Roman" w:hAnsi="Times New Roman" w:cs="Times New Roman"/>
          <w:color w:val="000000" w:themeColor="text1"/>
          <w:sz w:val="28"/>
          <w:szCs w:val="28"/>
          <w:lang w:val="uk-UA"/>
        </w:rPr>
        <w:t>Езрієл</w:t>
      </w:r>
      <w:proofErr w:type="spellEnd"/>
      <w:r w:rsidRPr="00712FEF">
        <w:rPr>
          <w:rFonts w:ascii="Times New Roman" w:hAnsi="Times New Roman" w:cs="Times New Roman"/>
          <w:color w:val="000000" w:themeColor="text1"/>
          <w:sz w:val="28"/>
          <w:szCs w:val="28"/>
          <w:lang w:val="uk-UA"/>
        </w:rPr>
        <w:t xml:space="preserve"> (1973) зацікавився груповою психотерапією завдяки участі в першій із проведених В. </w:t>
      </w:r>
      <w:proofErr w:type="spellStart"/>
      <w:r w:rsidRPr="00712FEF">
        <w:rPr>
          <w:rFonts w:ascii="Times New Roman" w:hAnsi="Times New Roman" w:cs="Times New Roman"/>
          <w:color w:val="000000" w:themeColor="text1"/>
          <w:sz w:val="28"/>
          <w:szCs w:val="28"/>
          <w:lang w:val="uk-UA"/>
        </w:rPr>
        <w:t>Біоном</w:t>
      </w:r>
      <w:proofErr w:type="spellEnd"/>
      <w:r w:rsidRPr="00712FEF">
        <w:rPr>
          <w:rFonts w:ascii="Times New Roman" w:hAnsi="Times New Roman" w:cs="Times New Roman"/>
          <w:color w:val="000000" w:themeColor="text1"/>
          <w:sz w:val="28"/>
          <w:szCs w:val="28"/>
          <w:lang w:val="uk-UA"/>
        </w:rPr>
        <w:t xml:space="preserve"> груп. Він швидко зрозумів, що ідея </w:t>
      </w:r>
      <w:proofErr w:type="spellStart"/>
      <w:r w:rsidRPr="00712FEF">
        <w:rPr>
          <w:rFonts w:ascii="Times New Roman" w:hAnsi="Times New Roman" w:cs="Times New Roman"/>
          <w:color w:val="000000" w:themeColor="text1"/>
          <w:sz w:val="28"/>
          <w:szCs w:val="28"/>
          <w:lang w:val="uk-UA"/>
        </w:rPr>
        <w:t>Біна</w:t>
      </w:r>
      <w:proofErr w:type="spellEnd"/>
      <w:r w:rsidRPr="00712FEF">
        <w:rPr>
          <w:rFonts w:ascii="Times New Roman" w:hAnsi="Times New Roman" w:cs="Times New Roman"/>
          <w:color w:val="000000" w:themeColor="text1"/>
          <w:sz w:val="28"/>
          <w:szCs w:val="28"/>
          <w:lang w:val="uk-UA"/>
        </w:rPr>
        <w:t xml:space="preserve">, заснована на роботі Мелані </w:t>
      </w:r>
      <w:proofErr w:type="spellStart"/>
      <w:r w:rsidRPr="00712FEF">
        <w:rPr>
          <w:rFonts w:ascii="Times New Roman" w:hAnsi="Times New Roman" w:cs="Times New Roman"/>
          <w:color w:val="000000" w:themeColor="text1"/>
          <w:sz w:val="28"/>
          <w:szCs w:val="28"/>
          <w:lang w:val="uk-UA"/>
        </w:rPr>
        <w:t>Кляйн</w:t>
      </w:r>
      <w:proofErr w:type="spellEnd"/>
      <w:r w:rsidRPr="00712FEF">
        <w:rPr>
          <w:rFonts w:ascii="Times New Roman" w:hAnsi="Times New Roman" w:cs="Times New Roman"/>
          <w:color w:val="000000" w:themeColor="text1"/>
          <w:sz w:val="28"/>
          <w:szCs w:val="28"/>
          <w:lang w:val="uk-UA"/>
        </w:rPr>
        <w:t xml:space="preserve">, йому не підходить. Він почав розвивати свою теорію, спираючись на роботи інших психоаналітиків - В. </w:t>
      </w:r>
      <w:proofErr w:type="spellStart"/>
      <w:r w:rsidRPr="00712FEF">
        <w:rPr>
          <w:rFonts w:ascii="Times New Roman" w:hAnsi="Times New Roman" w:cs="Times New Roman"/>
          <w:color w:val="000000" w:themeColor="text1"/>
          <w:sz w:val="28"/>
          <w:szCs w:val="28"/>
          <w:lang w:val="uk-UA"/>
        </w:rPr>
        <w:t>Ферберна</w:t>
      </w:r>
      <w:proofErr w:type="spellEnd"/>
      <w:r w:rsidRPr="00712FEF">
        <w:rPr>
          <w:rFonts w:ascii="Times New Roman" w:hAnsi="Times New Roman" w:cs="Times New Roman"/>
          <w:color w:val="000000" w:themeColor="text1"/>
          <w:sz w:val="28"/>
          <w:szCs w:val="28"/>
          <w:lang w:val="uk-UA"/>
        </w:rPr>
        <w:t xml:space="preserve"> (1952) і Г. </w:t>
      </w:r>
      <w:proofErr w:type="spellStart"/>
      <w:r w:rsidRPr="00712FEF">
        <w:rPr>
          <w:rFonts w:ascii="Times New Roman" w:hAnsi="Times New Roman" w:cs="Times New Roman"/>
          <w:color w:val="000000" w:themeColor="text1"/>
          <w:sz w:val="28"/>
          <w:szCs w:val="28"/>
          <w:lang w:val="uk-UA"/>
        </w:rPr>
        <w:t>Гантріпа</w:t>
      </w:r>
      <w:proofErr w:type="spellEnd"/>
      <w:r w:rsidRPr="00712FEF">
        <w:rPr>
          <w:rFonts w:ascii="Times New Roman" w:hAnsi="Times New Roman" w:cs="Times New Roman"/>
          <w:color w:val="000000" w:themeColor="text1"/>
          <w:sz w:val="28"/>
          <w:szCs w:val="28"/>
          <w:lang w:val="uk-UA"/>
        </w:rPr>
        <w:t xml:space="preserve"> (1969). Г. </w:t>
      </w:r>
      <w:proofErr w:type="spellStart"/>
      <w:r w:rsidRPr="00712FEF">
        <w:rPr>
          <w:rFonts w:ascii="Times New Roman" w:hAnsi="Times New Roman" w:cs="Times New Roman"/>
          <w:color w:val="000000" w:themeColor="text1"/>
          <w:sz w:val="28"/>
          <w:szCs w:val="28"/>
          <w:lang w:val="uk-UA"/>
        </w:rPr>
        <w:t>Езріель</w:t>
      </w:r>
      <w:proofErr w:type="spellEnd"/>
      <w:r w:rsidRPr="00712FEF">
        <w:rPr>
          <w:rFonts w:ascii="Times New Roman" w:hAnsi="Times New Roman" w:cs="Times New Roman"/>
          <w:color w:val="000000" w:themeColor="text1"/>
          <w:sz w:val="28"/>
          <w:szCs w:val="28"/>
          <w:lang w:val="uk-UA"/>
        </w:rPr>
        <w:t xml:space="preserve"> підкреслював думку, пов'язану з теорією об'єктних відносин, про те, що люди схильні замінювати складні </w:t>
      </w:r>
      <w:r w:rsidRPr="00712FEF">
        <w:rPr>
          <w:rFonts w:ascii="Times New Roman" w:hAnsi="Times New Roman" w:cs="Times New Roman"/>
          <w:color w:val="000000" w:themeColor="text1"/>
          <w:sz w:val="28"/>
          <w:szCs w:val="28"/>
          <w:lang w:val="uk-UA"/>
        </w:rPr>
        <w:lastRenderedPageBreak/>
        <w:t xml:space="preserve">переживання і уникати конфліктів несвідомими фантазіями. У відповідь він ввів термін «звичайна групова напруженість» для опису групових конфліктів. Встановлення стосунків з предметами допомагає відгородитися від несвідомих фантазій. Ці відносини називаються </w:t>
      </w:r>
      <w:proofErr w:type="spellStart"/>
      <w:r w:rsidRPr="00712FEF">
        <w:rPr>
          <w:rFonts w:ascii="Times New Roman" w:hAnsi="Times New Roman" w:cs="Times New Roman"/>
          <w:color w:val="000000" w:themeColor="text1"/>
          <w:sz w:val="28"/>
          <w:szCs w:val="28"/>
          <w:lang w:val="uk-UA"/>
        </w:rPr>
        <w:t>консенсуальними</w:t>
      </w:r>
      <w:proofErr w:type="spellEnd"/>
      <w:r w:rsidRPr="00712FEF">
        <w:rPr>
          <w:rFonts w:ascii="Times New Roman" w:hAnsi="Times New Roman" w:cs="Times New Roman"/>
          <w:color w:val="000000" w:themeColor="text1"/>
          <w:sz w:val="28"/>
          <w:szCs w:val="28"/>
          <w:lang w:val="uk-UA"/>
        </w:rPr>
        <w:t>.</w:t>
      </w:r>
    </w:p>
    <w:p w:rsidR="00C87CA8" w:rsidRPr="00712FEF" w:rsidRDefault="00C87CA8" w:rsidP="000230E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На відміну від класичного неврозу переносу, ці відносини з об’єктом і пов’язаний з ним перенесення не мають нічого спільного з процесом психічного розвитку, хоча в деяких випадках вони відображають проблеми розвитку. Необхідні відносини встановлюються для того, щоб не брати участь у так званому уникненні відносин. </w:t>
      </w:r>
    </w:p>
    <w:p w:rsidR="00C87CA8" w:rsidRPr="00712FEF" w:rsidRDefault="00C87CA8" w:rsidP="000230E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Побудова унікальних стосунків може призвести до нещасних переживань (деструктивних стосунків). Ці типи об’єктних відносин є елементами потрійної моделі, розробленої Г. </w:t>
      </w:r>
      <w:proofErr w:type="spellStart"/>
      <w:r w:rsidRPr="00712FEF">
        <w:rPr>
          <w:rFonts w:ascii="Times New Roman" w:hAnsi="Times New Roman" w:cs="Times New Roman"/>
          <w:color w:val="000000" w:themeColor="text1"/>
          <w:sz w:val="28"/>
          <w:szCs w:val="28"/>
          <w:lang w:val="uk-UA"/>
        </w:rPr>
        <w:t>Езріелем</w:t>
      </w:r>
      <w:proofErr w:type="spellEnd"/>
      <w:r w:rsidRPr="00712FEF">
        <w:rPr>
          <w:rFonts w:ascii="Times New Roman" w:hAnsi="Times New Roman" w:cs="Times New Roman"/>
          <w:color w:val="000000" w:themeColor="text1"/>
          <w:sz w:val="28"/>
          <w:szCs w:val="28"/>
          <w:lang w:val="uk-UA"/>
        </w:rPr>
        <w:t xml:space="preserve"> (</w:t>
      </w:r>
      <w:proofErr w:type="spellStart"/>
      <w:r w:rsidRPr="00712FEF">
        <w:rPr>
          <w:rFonts w:ascii="Times New Roman" w:hAnsi="Times New Roman" w:cs="Times New Roman"/>
          <w:color w:val="000000" w:themeColor="text1"/>
          <w:sz w:val="28"/>
          <w:szCs w:val="28"/>
          <w:lang w:val="uk-UA"/>
        </w:rPr>
        <w:t>Дж</w:t>
      </w:r>
      <w:proofErr w:type="spellEnd"/>
      <w:r w:rsidRPr="00712FEF">
        <w:rPr>
          <w:rFonts w:ascii="Times New Roman" w:hAnsi="Times New Roman" w:cs="Times New Roman"/>
          <w:color w:val="000000" w:themeColor="text1"/>
          <w:sz w:val="28"/>
          <w:szCs w:val="28"/>
          <w:lang w:val="uk-UA"/>
        </w:rPr>
        <w:t xml:space="preserve">. </w:t>
      </w:r>
      <w:proofErr w:type="spellStart"/>
      <w:r w:rsidRPr="00712FEF">
        <w:rPr>
          <w:rFonts w:ascii="Times New Roman" w:hAnsi="Times New Roman" w:cs="Times New Roman"/>
          <w:color w:val="000000" w:themeColor="text1"/>
          <w:sz w:val="28"/>
          <w:szCs w:val="28"/>
          <w:lang w:val="uk-UA"/>
        </w:rPr>
        <w:t>Рутан</w:t>
      </w:r>
      <w:proofErr w:type="spellEnd"/>
      <w:r w:rsidRPr="00712FEF">
        <w:rPr>
          <w:rFonts w:ascii="Times New Roman" w:hAnsi="Times New Roman" w:cs="Times New Roman"/>
          <w:color w:val="000000" w:themeColor="text1"/>
          <w:sz w:val="28"/>
          <w:szCs w:val="28"/>
          <w:lang w:val="uk-UA"/>
        </w:rPr>
        <w:t>, В. Стоун, 2002). Коли відвідувач намагається встановити один із трьох вищевказаних типів стосунків, виникає нормальне групове напруження (несвідоме). Оскільки у двох людей не існує навіть однакового внутрішнього конфлікту, кожен член групи внесе у ці відносини свої нюанси. Напруга, що виникла на базовому рівні, буде посилюватися і проявлятися у відносинах членів групи.</w:t>
      </w:r>
      <w:r w:rsidRPr="00712FEF">
        <w:rPr>
          <w:color w:val="000000" w:themeColor="text1"/>
          <w:lang w:val="uk-UA"/>
        </w:rPr>
        <w:t xml:space="preserve"> </w:t>
      </w:r>
      <w:r w:rsidRPr="00712FEF">
        <w:rPr>
          <w:rFonts w:ascii="Times New Roman" w:hAnsi="Times New Roman" w:cs="Times New Roman"/>
          <w:color w:val="000000" w:themeColor="text1"/>
          <w:sz w:val="28"/>
          <w:szCs w:val="28"/>
          <w:lang w:val="uk-UA"/>
        </w:rPr>
        <w:t>У міру того, як цей процес прогресує, у контексті «тут і зараз», психотерапевт вказує учасникам групи на наявні напруження та на те, що кожен з них сприяє посиленню напруги. З цією ідеєю тісно пов’язана ідея «спілкування через інтимність», яка пов’язана з тим, що учасники групи можуть нічого не говорити, але несвідомо погоджуються один з одним без слів.</w:t>
      </w:r>
    </w:p>
    <w:p w:rsidR="000A478E" w:rsidRPr="00712FEF" w:rsidRDefault="000A478E" w:rsidP="000A478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Деякі професії характеризуються тісним контактом з різними типами людей, функціональністю їхніх обов'язків, різноманітністю соціальних відносин, відсутністю жорсткої поведінки, їх називають соціально-економічними. </w:t>
      </w:r>
    </w:p>
    <w:p w:rsidR="000A478E" w:rsidRPr="00712FEF" w:rsidRDefault="000A478E" w:rsidP="000A478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Найпомітнішим прикладом соціально-економічних професій є професія та досвід поліції. Сьогодні вся їхня діяльність включає різноманітні </w:t>
      </w:r>
      <w:r w:rsidRPr="00712FEF">
        <w:rPr>
          <w:rFonts w:ascii="Times New Roman" w:hAnsi="Times New Roman" w:cs="Times New Roman"/>
          <w:color w:val="000000" w:themeColor="text1"/>
          <w:sz w:val="28"/>
          <w:szCs w:val="28"/>
          <w:lang w:val="uk-UA"/>
        </w:rPr>
        <w:lastRenderedPageBreak/>
        <w:t>міжособистісні відносини: детективи та розшукувані злочинці, слідчі та підозрювані, окружні уповноважені та громадяни тощо.</w:t>
      </w:r>
    </w:p>
    <w:p w:rsidR="000A478E" w:rsidRPr="00712FEF" w:rsidRDefault="000A478E" w:rsidP="000A478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Службова діяльність поліції – це насамперед спільна робота працівників різного характеру та спрямування, спільна робота яких є запорукою успішного забезпечення громадського порядку та боротьби зі злочинністю. Ефективність службової діяльності визначається багатьма характеристиками, головним чином у таких аспектах: консенсус або конфлікти існують у колективі; згуртованість та організованість групи; її основні інтереси, бажання, думки та емоції; поведінка, якій дотримується більшість співробітників. </w:t>
      </w:r>
    </w:p>
    <w:p w:rsidR="000A478E" w:rsidRPr="00712FEF" w:rsidRDefault="000A478E" w:rsidP="000A478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Усі ці показники відображають соціальні, психологічні та кліматичні умови окремого підрозділу, а також загальний статус поліції. Працівники мають свої особливості, тобто вимагають від керівників і працівників суворої службової дисципліни та встановлених законом правил субординації.</w:t>
      </w:r>
    </w:p>
    <w:p w:rsidR="000A478E" w:rsidRPr="00712FEF" w:rsidRDefault="000A478E" w:rsidP="000A478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Ефективність ділової та службової діяльності правоохоронців значною мірою залежить від психосоціальних явищ у колективі, а саме: психологічної атмосфери, характеру та емоційного забарвлення взаємин між працівниками, згуртованості, ступеня узгодженості між формальним і неформальним. структури, доступність, методи вирішення та запобігання міжособистісним конфліктам, ступінь узгодженості стилю керівництва з рівнем розвитку команди. </w:t>
      </w:r>
    </w:p>
    <w:p w:rsidR="000A478E" w:rsidRPr="00712FEF" w:rsidRDefault="000A478E" w:rsidP="000A478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Як відомо, у колективі з хорошою соціально-психологічною атмосферою легше переносити вплив важких і небезпечних факторів умов праці та знижувати плинність кадрів. Недооцінка впливу колективних емоцій і згуртованості може призвести до втрати до 15% робочого часу, а в крайніх випадках може значно знизити взаємну вигоду та надійність персоналу. При поганому соціально-психологічному кліматі в органах та підрозділах ефективність праці падає на 15—40%, за хорошого — підвищується на 10—20%.</w:t>
      </w:r>
    </w:p>
    <w:p w:rsidR="000A478E" w:rsidRPr="00712FEF" w:rsidRDefault="000A478E" w:rsidP="000A478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 xml:space="preserve">Внаслідок розвитку хронічної </w:t>
      </w:r>
      <w:r w:rsidR="00410168" w:rsidRPr="00712FEF">
        <w:rPr>
          <w:rFonts w:ascii="Times New Roman" w:hAnsi="Times New Roman" w:cs="Times New Roman"/>
          <w:color w:val="000000" w:themeColor="text1"/>
          <w:sz w:val="28"/>
          <w:szCs w:val="28"/>
          <w:lang w:val="uk-UA"/>
        </w:rPr>
        <w:t xml:space="preserve">стресової реакції несприятливий </w:t>
      </w:r>
      <w:r w:rsidRPr="00712FEF">
        <w:rPr>
          <w:rFonts w:ascii="Times New Roman" w:hAnsi="Times New Roman" w:cs="Times New Roman"/>
          <w:color w:val="000000" w:themeColor="text1"/>
          <w:sz w:val="28"/>
          <w:szCs w:val="28"/>
          <w:lang w:val="uk-UA"/>
        </w:rPr>
        <w:t xml:space="preserve">психологічний клімат різко негативно впливає на захворюваність персоналу. </w:t>
      </w:r>
    </w:p>
    <w:p w:rsidR="000A478E" w:rsidRPr="00712FEF" w:rsidRDefault="000A478E" w:rsidP="000A478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Робота з покращення організації співробітників і умов служби повинна включати оптимізацію взаємин у колективі. Це вимагає ведення цілеспрямованої та психологічно грамотної роботи, створення атмосфери співпраці, довіри, взаємодопомоги в колективі, свідомої корекції стилю керівництва. Особливо це стосується стресового та небезпечного характеру співробітників правоохоронних органів, які працюють в екстремальних умовах. Однак, лише приймаючи управлінські рішення на основі об’єктивного аналізу конкретних ситуацій, можна запобігти та усунути негативні явища в колективі.</w:t>
      </w:r>
    </w:p>
    <w:p w:rsidR="000A478E" w:rsidRPr="00712FEF" w:rsidRDefault="000A478E" w:rsidP="000A478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Тому для цього потрібна не лише управлінська грамотність керівників, а й професійні знання, які можна отримати науковими та обґрунтованими методами, особливо у формі об’єктивного аналізу соціально-психологічних процесів і явищ різних етапів формування колективу</w:t>
      </w:r>
      <w:r w:rsidR="00F17D78" w:rsidRPr="00712FEF">
        <w:rPr>
          <w:rFonts w:ascii="Times New Roman" w:hAnsi="Times New Roman" w:cs="Times New Roman"/>
          <w:color w:val="000000" w:themeColor="text1"/>
          <w:sz w:val="28"/>
          <w:szCs w:val="28"/>
          <w:lang w:val="uk-UA"/>
        </w:rPr>
        <w:t>, а також всебічна психологічна реабілітація</w:t>
      </w:r>
      <w:r w:rsidRPr="00712FEF">
        <w:rPr>
          <w:rFonts w:ascii="Times New Roman" w:hAnsi="Times New Roman" w:cs="Times New Roman"/>
          <w:color w:val="000000" w:themeColor="text1"/>
          <w:sz w:val="28"/>
          <w:szCs w:val="28"/>
          <w:lang w:val="uk-UA"/>
        </w:rPr>
        <w:t>.</w:t>
      </w:r>
    </w:p>
    <w:p w:rsidR="00B10CC5" w:rsidRPr="00712FEF" w:rsidRDefault="003C27F0" w:rsidP="000A478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Метою психологічних реабілітаційних заходів є психологічна реабілітація, оздоровлення виробничого здоров’я, активізація психологічних і психофізіологічних ресурсів працівників, які виконують бойові завдання в екстремальних умовах, та працівників, у яких знизилися розумові та фізичні здібності. </w:t>
      </w:r>
    </w:p>
    <w:p w:rsidR="00B10CC5" w:rsidRPr="00712FEF" w:rsidRDefault="003C27F0" w:rsidP="000A478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Консультативна та психологічна реабілітаційна робота призначена для окремих осіб та груп. </w:t>
      </w:r>
    </w:p>
    <w:p w:rsidR="003C27F0" w:rsidRPr="00712FEF" w:rsidRDefault="003C27F0" w:rsidP="000A478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За</w:t>
      </w:r>
      <w:r w:rsidR="00B10CC5" w:rsidRPr="00712FEF">
        <w:rPr>
          <w:rFonts w:ascii="Times New Roman" w:hAnsi="Times New Roman" w:cs="Times New Roman"/>
          <w:color w:val="000000" w:themeColor="text1"/>
          <w:sz w:val="28"/>
          <w:szCs w:val="28"/>
          <w:lang w:val="uk-UA"/>
        </w:rPr>
        <w:t xml:space="preserve">ходи психологічної корекції </w:t>
      </w:r>
      <w:r w:rsidRPr="00712FEF">
        <w:rPr>
          <w:rFonts w:ascii="Times New Roman" w:hAnsi="Times New Roman" w:cs="Times New Roman"/>
          <w:color w:val="000000" w:themeColor="text1"/>
          <w:sz w:val="28"/>
          <w:szCs w:val="28"/>
          <w:lang w:val="uk-UA"/>
        </w:rPr>
        <w:t>проводяться переважно для працівників, у яких після психологічної діагностики виявлені відповідні показання та виявлені симптоми нервово-м’язової напруги та емоційної нестабільності. Забезпечити індивідуальне та групове навчання працівників заходам із психологічної реабілітації, включаючи різні методики психологічної реабілітації.</w:t>
      </w:r>
    </w:p>
    <w:p w:rsidR="00ED71F8" w:rsidRPr="00712FEF" w:rsidRDefault="00B10CC5" w:rsidP="000A478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 xml:space="preserve">Цикл групового релаксаційного курсу складається з серії курсів психологічної корекції, серед яких: музикотерапія, елементи тілесно-орієнтованої терапії, аутотренінг, дихальні вправи, техніки саморегуляції, </w:t>
      </w:r>
      <w:proofErr w:type="spellStart"/>
      <w:r w:rsidRPr="00712FEF">
        <w:rPr>
          <w:rFonts w:ascii="Times New Roman" w:hAnsi="Times New Roman" w:cs="Times New Roman"/>
          <w:color w:val="000000" w:themeColor="text1"/>
          <w:sz w:val="28"/>
          <w:szCs w:val="28"/>
          <w:lang w:val="uk-UA"/>
        </w:rPr>
        <w:t>кольородинаміка</w:t>
      </w:r>
      <w:proofErr w:type="spellEnd"/>
      <w:r w:rsidRPr="00712FEF">
        <w:rPr>
          <w:rFonts w:ascii="Times New Roman" w:hAnsi="Times New Roman" w:cs="Times New Roman"/>
          <w:color w:val="000000" w:themeColor="text1"/>
          <w:sz w:val="28"/>
          <w:szCs w:val="28"/>
          <w:lang w:val="uk-UA"/>
        </w:rPr>
        <w:t xml:space="preserve">, </w:t>
      </w:r>
      <w:proofErr w:type="spellStart"/>
      <w:r w:rsidRPr="00712FEF">
        <w:rPr>
          <w:rFonts w:ascii="Times New Roman" w:hAnsi="Times New Roman" w:cs="Times New Roman"/>
          <w:color w:val="000000" w:themeColor="text1"/>
          <w:sz w:val="28"/>
          <w:szCs w:val="28"/>
          <w:lang w:val="uk-UA"/>
        </w:rPr>
        <w:t>відеотерапія</w:t>
      </w:r>
      <w:proofErr w:type="spellEnd"/>
      <w:r w:rsidRPr="00712FEF">
        <w:rPr>
          <w:rFonts w:ascii="Times New Roman" w:hAnsi="Times New Roman" w:cs="Times New Roman"/>
          <w:color w:val="000000" w:themeColor="text1"/>
          <w:sz w:val="28"/>
          <w:szCs w:val="28"/>
          <w:lang w:val="uk-UA"/>
        </w:rPr>
        <w:t>, арт-терапія, вправи, фітотера</w:t>
      </w:r>
      <w:r w:rsidR="00ED71F8" w:rsidRPr="00712FEF">
        <w:rPr>
          <w:rFonts w:ascii="Times New Roman" w:hAnsi="Times New Roman" w:cs="Times New Roman"/>
          <w:color w:val="000000" w:themeColor="text1"/>
          <w:sz w:val="28"/>
          <w:szCs w:val="28"/>
          <w:lang w:val="uk-UA"/>
        </w:rPr>
        <w:t xml:space="preserve">пія та </w:t>
      </w:r>
      <w:proofErr w:type="spellStart"/>
      <w:r w:rsidR="00ED71F8" w:rsidRPr="00712FEF">
        <w:rPr>
          <w:rFonts w:ascii="Times New Roman" w:hAnsi="Times New Roman" w:cs="Times New Roman"/>
          <w:color w:val="000000" w:themeColor="text1"/>
          <w:sz w:val="28"/>
          <w:szCs w:val="28"/>
          <w:lang w:val="uk-UA"/>
        </w:rPr>
        <w:t>арома</w:t>
      </w:r>
      <w:r w:rsidRPr="00712FEF">
        <w:rPr>
          <w:rFonts w:ascii="Times New Roman" w:hAnsi="Times New Roman" w:cs="Times New Roman"/>
          <w:color w:val="000000" w:themeColor="text1"/>
          <w:sz w:val="28"/>
          <w:szCs w:val="28"/>
          <w:lang w:val="uk-UA"/>
        </w:rPr>
        <w:t>терапія</w:t>
      </w:r>
      <w:proofErr w:type="spellEnd"/>
      <w:r w:rsidRPr="00712FEF">
        <w:rPr>
          <w:rFonts w:ascii="Times New Roman" w:hAnsi="Times New Roman" w:cs="Times New Roman"/>
          <w:color w:val="000000" w:themeColor="text1"/>
          <w:sz w:val="28"/>
          <w:szCs w:val="28"/>
          <w:lang w:val="uk-UA"/>
        </w:rPr>
        <w:t xml:space="preserve">. </w:t>
      </w:r>
    </w:p>
    <w:p w:rsidR="00B10CC5" w:rsidRPr="00712FEF" w:rsidRDefault="00B10CC5" w:rsidP="000A478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Проводилися різноманітні психосоціальні тренінги, в тому числі різні методи психологічної корекції. Допоможіть співробітникам оволодіти психологічними методами зняття психологічної та емоційної напруги та отримати кваліфіковану психологічну корекційну допомогу.</w:t>
      </w:r>
    </w:p>
    <w:p w:rsidR="00C21350" w:rsidRPr="00712FEF" w:rsidRDefault="00C21350" w:rsidP="00C2135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У соціальній психології традиційно виділяють такі основні ознаки групи:</w:t>
      </w:r>
    </w:p>
    <w:p w:rsidR="00C21350" w:rsidRPr="00712FEF" w:rsidRDefault="00C21350" w:rsidP="00C2135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усвідомлення учасниками своєї приналежності до групи;</w:t>
      </w:r>
    </w:p>
    <w:p w:rsidR="00C21350" w:rsidRPr="00712FEF" w:rsidRDefault="00C21350" w:rsidP="00C2135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встановлення певних відносин між ними;</w:t>
      </w:r>
    </w:p>
    <w:p w:rsidR="00C21350" w:rsidRPr="00712FEF" w:rsidRDefault="00C21350" w:rsidP="00C2135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внутрішня організація, включаючи розподіл обов'язків, лідерство, ієрархію статусів;</w:t>
      </w:r>
    </w:p>
    <w:p w:rsidR="00C21350" w:rsidRPr="00712FEF" w:rsidRDefault="00C21350" w:rsidP="00C2135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дія “групового тиску”, що спонукає учасників вести себе відповідно до прийнятих у групі норм;</w:t>
      </w:r>
    </w:p>
    <w:p w:rsidR="00C21350" w:rsidRPr="00712FEF" w:rsidRDefault="00C21350" w:rsidP="00C2135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наявність певних змін у поглядах та поведінці окремих учасників, обумовлених їх приналежністю до групи.</w:t>
      </w:r>
    </w:p>
    <w:p w:rsidR="00C21350" w:rsidRPr="00712FEF" w:rsidRDefault="00C21350" w:rsidP="00C2135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Групи зазвичай поділяють на великі та малі, умовні та реальні, лабораторні та природні. </w:t>
      </w:r>
    </w:p>
    <w:p w:rsidR="00C21350" w:rsidRPr="00712FEF" w:rsidRDefault="00C21350" w:rsidP="00C2135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Група – це невелика спільнота людей (з двох до 20 осіб), його учасники об’єднуються через захід, і спілкування один з одним у прямому особистому спілкуванні. Розрізняють структуровані та неструктуровані групи; орієнтовані на лідера, на учасників; раціональні та емоційні.</w:t>
      </w:r>
    </w:p>
    <w:p w:rsidR="003C143C" w:rsidRPr="00712FEF" w:rsidRDefault="00C21350" w:rsidP="00C2135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Група психологічної корекції – це штучно створена (лабораторна) група з метою міжособистісного дослідження, особистісного навчання та саморозкриття. Це неструктурована взаємодія «тут і зараз» учасники вивчають процес взаємодії людини з ними тут і зараз. М. </w:t>
      </w:r>
      <w:proofErr w:type="spellStart"/>
      <w:r w:rsidRPr="00712FEF">
        <w:rPr>
          <w:rFonts w:ascii="Times New Roman" w:hAnsi="Times New Roman" w:cs="Times New Roman"/>
          <w:color w:val="000000" w:themeColor="text1"/>
          <w:sz w:val="28"/>
          <w:szCs w:val="28"/>
          <w:lang w:val="uk-UA"/>
        </w:rPr>
        <w:t>Лекін</w:t>
      </w:r>
      <w:proofErr w:type="spellEnd"/>
      <w:r w:rsidRPr="00712FEF">
        <w:rPr>
          <w:rFonts w:ascii="Times New Roman" w:hAnsi="Times New Roman" w:cs="Times New Roman"/>
          <w:color w:val="000000" w:themeColor="text1"/>
          <w:sz w:val="28"/>
          <w:szCs w:val="28"/>
          <w:lang w:val="uk-UA"/>
        </w:rPr>
        <w:t xml:space="preserve"> (1972) </w:t>
      </w:r>
      <w:r w:rsidRPr="00712FEF">
        <w:rPr>
          <w:rFonts w:ascii="Times New Roman" w:hAnsi="Times New Roman" w:cs="Times New Roman"/>
          <w:color w:val="000000" w:themeColor="text1"/>
          <w:sz w:val="28"/>
          <w:szCs w:val="28"/>
          <w:lang w:val="uk-UA"/>
        </w:rPr>
        <w:lastRenderedPageBreak/>
        <w:t xml:space="preserve">виділив такі процеси та ознаки, на його думку, група психологічної корекції має такі характеристики: </w:t>
      </w:r>
    </w:p>
    <w:p w:rsidR="003C143C" w:rsidRPr="00712FEF" w:rsidRDefault="003C143C" w:rsidP="003C143C">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полегшення виразів емоцій;</w:t>
      </w:r>
    </w:p>
    <w:p w:rsidR="003C143C" w:rsidRPr="00712FEF" w:rsidRDefault="003C143C" w:rsidP="003C143C">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виникнення відчуття приналежності до групи;</w:t>
      </w:r>
    </w:p>
    <w:p w:rsidR="003C143C" w:rsidRPr="00712FEF" w:rsidRDefault="003C143C" w:rsidP="003C143C">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обов'язок саморозкриття;</w:t>
      </w:r>
    </w:p>
    <w:p w:rsidR="003C143C" w:rsidRPr="00712FEF" w:rsidRDefault="003C143C" w:rsidP="003C143C">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апробування нових навичок поведінки;</w:t>
      </w:r>
    </w:p>
    <w:p w:rsidR="003C143C" w:rsidRPr="00712FEF" w:rsidRDefault="003C143C" w:rsidP="003C143C">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санкціонована групою свобода міжособистісного спілкування (міжособистісні порівняння);</w:t>
      </w:r>
    </w:p>
    <w:p w:rsidR="003C143C" w:rsidRPr="00712FEF" w:rsidRDefault="003C143C" w:rsidP="003C143C">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поділ із формальним лідером відповідальності за керівництво групою.</w:t>
      </w:r>
    </w:p>
    <w:p w:rsidR="003C143C" w:rsidRPr="00712FEF" w:rsidRDefault="003C143C" w:rsidP="003C143C">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Серед </w:t>
      </w:r>
      <w:proofErr w:type="spellStart"/>
      <w:r w:rsidRPr="00712FEF">
        <w:rPr>
          <w:rFonts w:ascii="Times New Roman" w:hAnsi="Times New Roman" w:cs="Times New Roman"/>
          <w:color w:val="000000" w:themeColor="text1"/>
          <w:sz w:val="28"/>
          <w:szCs w:val="28"/>
          <w:lang w:val="uk-UA"/>
        </w:rPr>
        <w:t>психокорекційних</w:t>
      </w:r>
      <w:proofErr w:type="spellEnd"/>
      <w:r w:rsidRPr="00712FEF">
        <w:rPr>
          <w:rFonts w:ascii="Times New Roman" w:hAnsi="Times New Roman" w:cs="Times New Roman"/>
          <w:color w:val="000000" w:themeColor="text1"/>
          <w:sz w:val="28"/>
          <w:szCs w:val="28"/>
          <w:lang w:val="uk-UA"/>
        </w:rPr>
        <w:t xml:space="preserve"> груп виділяють:</w:t>
      </w:r>
    </w:p>
    <w:p w:rsidR="003C143C" w:rsidRPr="00712FEF" w:rsidRDefault="003C143C" w:rsidP="003C143C">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групи для вирішення проблем;</w:t>
      </w:r>
    </w:p>
    <w:p w:rsidR="003C143C" w:rsidRPr="00712FEF" w:rsidRDefault="003C143C" w:rsidP="003C143C">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групи для навчання міжособистісних взаємин (групи підготовки бізнесменів, керівників);</w:t>
      </w:r>
    </w:p>
    <w:p w:rsidR="003C143C" w:rsidRPr="00712FEF" w:rsidRDefault="003C143C" w:rsidP="003C143C">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групи зростання (самовдосконалення);</w:t>
      </w:r>
    </w:p>
    <w:p w:rsidR="003C143C" w:rsidRPr="00712FEF" w:rsidRDefault="003C143C" w:rsidP="003C143C">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терапевтичні групи.</w:t>
      </w:r>
    </w:p>
    <w:p w:rsidR="00BA5E31" w:rsidRPr="00712FEF" w:rsidRDefault="00BA5E31" w:rsidP="00C2135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Основні переваги групи психологічної корекції, це можливість отримати емоційну підтримку від членів групи, які мають спільні проблеми та спільні цілі. </w:t>
      </w:r>
    </w:p>
    <w:p w:rsidR="00BA5E31" w:rsidRPr="00712FEF" w:rsidRDefault="00BA5E31" w:rsidP="00C21350">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У групі люди відчувають себе прийнятими і прийнятими, довіряють і насолоджуються довірою, і оточені турботою, допомагають і приймають допомогу. У такому середовищі взаєморозуміння та взаємодії корисно розв’язувати міжособистісні конфлікти, які виникають поза групою. Людина пробує і засвоює нові навички поведінки, має можливість випробувати різні стилі міжособистісних стосунків. </w:t>
      </w:r>
    </w:p>
    <w:p w:rsidR="00C21350" w:rsidRPr="00712FEF" w:rsidRDefault="00BA5E31" w:rsidP="00BB212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Група психологічної корекції може сприяти процесу саморефлексії та самосвідомості, перевірити рівень самооцінки та достовірність власних тверджень за допомогою групових думок. Люди часто знають свої ціни і свої ці</w:t>
      </w:r>
      <w:r w:rsidR="00BB2123" w:rsidRPr="00712FEF">
        <w:rPr>
          <w:rFonts w:ascii="Times New Roman" w:hAnsi="Times New Roman" w:cs="Times New Roman"/>
          <w:color w:val="000000" w:themeColor="text1"/>
          <w:sz w:val="28"/>
          <w:szCs w:val="28"/>
          <w:lang w:val="uk-UA"/>
        </w:rPr>
        <w:t>нності, але якщо ці особистісно-</w:t>
      </w:r>
      <w:r w:rsidRPr="00712FEF">
        <w:rPr>
          <w:rFonts w:ascii="Times New Roman" w:hAnsi="Times New Roman" w:cs="Times New Roman"/>
          <w:color w:val="000000" w:themeColor="text1"/>
          <w:sz w:val="28"/>
          <w:szCs w:val="28"/>
          <w:lang w:val="uk-UA"/>
        </w:rPr>
        <w:t>значущі цінності будуть прийняті групою, то саморозкриття і самореалізація стануть більш реальними.</w:t>
      </w:r>
    </w:p>
    <w:p w:rsidR="005C3B47" w:rsidRPr="00712FEF" w:rsidRDefault="005C3B47" w:rsidP="00BB2123">
      <w:pPr>
        <w:spacing w:after="0" w:line="360" w:lineRule="auto"/>
        <w:ind w:firstLine="709"/>
        <w:jc w:val="both"/>
        <w:rPr>
          <w:rFonts w:ascii="Times New Roman" w:hAnsi="Times New Roman" w:cs="Times New Roman"/>
          <w:color w:val="000000" w:themeColor="text1"/>
          <w:sz w:val="28"/>
          <w:szCs w:val="28"/>
          <w:lang w:val="uk-UA"/>
        </w:rPr>
      </w:pPr>
    </w:p>
    <w:p w:rsidR="003B7FFB" w:rsidRPr="00712FEF" w:rsidRDefault="003B7FFB" w:rsidP="00BB212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 xml:space="preserve">Поліція щодня стикається з екстремальними ситуаціями. Їх часто провокують на конфлікти. Тому вони повинні вміти приймати рішення та вчасно реагувати, не заплутавшись. У зв’язку з цим психологи систематично проводять діагностичну роботу з поліцією. Методами тестування вивчається рівень нервово-психічної стійкості, ризик суїциду, здатність протистояти стресу. </w:t>
      </w:r>
    </w:p>
    <w:p w:rsidR="003B7FFB" w:rsidRPr="00712FEF" w:rsidRDefault="003B7FFB" w:rsidP="00BB212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При підвищенні рівня результатом є корекційна робота, що включає лекції, практичні заняття та консультаційні курси. </w:t>
      </w:r>
    </w:p>
    <w:p w:rsidR="003B7FFB" w:rsidRPr="00712FEF" w:rsidRDefault="003B7FFB" w:rsidP="005C3B47">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Психологи проводять групові тренінги для особового складу відділів поліції.</w:t>
      </w:r>
      <w:r w:rsidR="005C3B47" w:rsidRPr="00712FEF">
        <w:rPr>
          <w:rFonts w:ascii="Times New Roman" w:hAnsi="Times New Roman" w:cs="Times New Roman"/>
          <w:color w:val="000000" w:themeColor="text1"/>
          <w:sz w:val="28"/>
          <w:szCs w:val="28"/>
          <w:lang w:val="uk-UA"/>
        </w:rPr>
        <w:t xml:space="preserve"> </w:t>
      </w:r>
      <w:r w:rsidRPr="00712FEF">
        <w:rPr>
          <w:rFonts w:ascii="Times New Roman" w:hAnsi="Times New Roman" w:cs="Times New Roman"/>
          <w:color w:val="000000" w:themeColor="text1"/>
          <w:sz w:val="28"/>
          <w:szCs w:val="28"/>
          <w:lang w:val="uk-UA"/>
        </w:rPr>
        <w:t xml:space="preserve">Навчання спрямоване на підвищення організаційного рівня працівників, стимулювання їх професійної діяльності, забезпечення морально-психологічної стійкості, формування позитивного службового ставлення. </w:t>
      </w:r>
    </w:p>
    <w:p w:rsidR="005C3B47" w:rsidRPr="00712FEF" w:rsidRDefault="005C3B47" w:rsidP="005C3B47">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У груповому середовищі кожен учасник обирає нову поведінку, якій він хоче наслідувати відтепер, планує, як реалізувати цю поведінку, переживає її та отримує відгуки про свою нову поведінку від інших членів групи. Учасники групи діють як дзеркала один для одного. Вони відображають кожному учаснику його дії, думки, почуття та частини його самого, які він не бачив. </w:t>
      </w:r>
    </w:p>
    <w:p w:rsidR="005C3B47" w:rsidRPr="00712FEF" w:rsidRDefault="005C3B47" w:rsidP="005C3B47">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Активна участь пацієнта в групі розвиває його або його навички міжособистісного спілкування, і ці навички були замінені на цьому етапі його або її життя. У групі пацієнти розвивають вміння слухати своїх партнерів, висловлювати свої почуття словесно, поступатися місцем іншим, не відчуваючи загрози, співпереживати друзям. На нього вплинули інші, які проходять процес відновлення, подібний до його власного, і відчувають, що він не самотній у кампанії. Через групові зустрічі пацієнти починають відчувати енергію, надію та задоволення.</w:t>
      </w:r>
    </w:p>
    <w:p w:rsidR="005C3B47" w:rsidRPr="00712FEF" w:rsidRDefault="005C3B47" w:rsidP="005C3B47">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Ці відчуття допомагають йому ефективно впоратися з відчуттям порожнечі, яке зазвичай супроводжується процесом одужання від </w:t>
      </w:r>
      <w:r w:rsidRPr="00712FEF">
        <w:rPr>
          <w:rFonts w:ascii="Times New Roman" w:hAnsi="Times New Roman" w:cs="Times New Roman"/>
          <w:color w:val="000000" w:themeColor="text1"/>
          <w:sz w:val="28"/>
          <w:szCs w:val="28"/>
          <w:lang w:val="uk-UA"/>
        </w:rPr>
        <w:lastRenderedPageBreak/>
        <w:t xml:space="preserve">професійного вигорання, і допомагають йому впоратися з різкими перепадами настрою, в цьому далеко не простому процесі. </w:t>
      </w:r>
    </w:p>
    <w:p w:rsidR="005C3B47" w:rsidRPr="00712FEF" w:rsidRDefault="005C3B47" w:rsidP="005C3B47">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Згодом учасники групи починають відчувати близькість. Вони починають приймати один одного з почуттям близькості та міжособистісної довіри.  Особа з професійним вигорання зазвичай негативно ставляться до себе, і те, що члени групи приймають і підтримують його, є новим відновлювальним досвідом для учасників. Вони навчилися сили чесності та відкритості, навчилися висловлювати свої почуття в конструктивній та справедливій атмосфері. Ця група стає для них новим сприятливим соціальним середовищем, що дозволяє їм розірвати деструктивні стосунки з колишніми знайомими, яким більше немає місця в їхньому новому житті.</w:t>
      </w:r>
    </w:p>
    <w:p w:rsidR="00E729FF" w:rsidRPr="00712FEF" w:rsidRDefault="00E729FF" w:rsidP="005C3B47">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Група забезпечує соціальну модель для пацієнтів. Вони можуть ідентифікувати себе з образом батьків, братів і сестер, друзів і ворогів. Вони вчаться визнавати свою роль у колективі, що зазвичай відображає їхню роль у родині та інших важливих стосунках. Вони вчаться розуміти плюси і мінуси ролей, які вони обирають, і брати відповідальність за зміну ролей, коли вони більше не просуваються. </w:t>
      </w:r>
    </w:p>
    <w:p w:rsidR="00E729FF" w:rsidRPr="00712FEF" w:rsidRDefault="00E729FF" w:rsidP="005C3B47">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Завдяки численним перевагам групової терапії та структуру поліцейської діяльності, психологи приділяє особливу увагу цьому методу лікування при емоційному, професійному вигорання та деформації. </w:t>
      </w:r>
    </w:p>
    <w:p w:rsidR="003B7FFB" w:rsidRPr="00712FEF" w:rsidRDefault="003B7FFB" w:rsidP="00BB212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У рамках тренінгу психологи звертаються щодо адаптації їх до роботи, підвищення кваліфікації, розвитку комунікативних навичок через психологічну підтримку, профілактику втоми, навчання у складних та екстремальних умовах. </w:t>
      </w:r>
    </w:p>
    <w:p w:rsidR="003B7FFB" w:rsidRPr="00712FEF" w:rsidRDefault="003B7FFB" w:rsidP="00BB212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Психологи проводять вправи для розвитку психологічної стійкості до стресу та навичок поведінки в екстремальних ситуаціях. </w:t>
      </w:r>
    </w:p>
    <w:p w:rsidR="003B7FFB" w:rsidRPr="00712FEF" w:rsidRDefault="003B7FFB" w:rsidP="0053075D">
      <w:pPr>
        <w:spacing w:after="0" w:line="360" w:lineRule="auto"/>
        <w:ind w:firstLine="709"/>
        <w:jc w:val="both"/>
        <w:rPr>
          <w:color w:val="000000" w:themeColor="text1"/>
          <w:lang w:val="uk-UA"/>
        </w:rPr>
      </w:pPr>
      <w:r w:rsidRPr="00712FEF">
        <w:rPr>
          <w:rFonts w:ascii="Times New Roman" w:hAnsi="Times New Roman" w:cs="Times New Roman"/>
          <w:color w:val="000000" w:themeColor="text1"/>
          <w:sz w:val="28"/>
          <w:szCs w:val="28"/>
          <w:lang w:val="uk-UA"/>
        </w:rPr>
        <w:t>Всі завдання представлені в ігровій формі, тому серйозних правоохоронців можна непомітно розкрити. На думку психологів, групова терапія є одним із ефективних методів роботи, що допомагає краще зрозуміти свої емоції та спостерігати за реакцією колег.</w:t>
      </w:r>
      <w:r w:rsidRPr="00712FEF">
        <w:rPr>
          <w:color w:val="000000" w:themeColor="text1"/>
          <w:lang w:val="uk-UA"/>
        </w:rPr>
        <w:t xml:space="preserve"> </w:t>
      </w:r>
      <w:r w:rsidRPr="00712FEF">
        <w:rPr>
          <w:rFonts w:ascii="Times New Roman" w:hAnsi="Times New Roman" w:cs="Times New Roman"/>
          <w:color w:val="000000" w:themeColor="text1"/>
          <w:sz w:val="28"/>
          <w:szCs w:val="28"/>
          <w:lang w:val="uk-UA"/>
        </w:rPr>
        <w:t xml:space="preserve">Навчання </w:t>
      </w:r>
      <w:r w:rsidRPr="00712FEF">
        <w:rPr>
          <w:rFonts w:ascii="Times New Roman" w:hAnsi="Times New Roman" w:cs="Times New Roman"/>
          <w:color w:val="000000" w:themeColor="text1"/>
          <w:sz w:val="28"/>
          <w:szCs w:val="28"/>
          <w:lang w:val="uk-UA"/>
        </w:rPr>
        <w:lastRenderedPageBreak/>
        <w:t xml:space="preserve">закінчується підбиттям підсумків. </w:t>
      </w:r>
      <w:r w:rsidR="0053075D" w:rsidRPr="00712FEF">
        <w:rPr>
          <w:rFonts w:ascii="Times New Roman" w:hAnsi="Times New Roman" w:cs="Times New Roman"/>
          <w:color w:val="000000" w:themeColor="text1"/>
          <w:sz w:val="28"/>
          <w:szCs w:val="28"/>
          <w:lang w:val="uk-UA"/>
        </w:rPr>
        <w:t>За результатами якого у</w:t>
      </w:r>
      <w:r w:rsidRPr="00712FEF">
        <w:rPr>
          <w:rFonts w:ascii="Times New Roman" w:hAnsi="Times New Roman" w:cs="Times New Roman"/>
          <w:color w:val="000000" w:themeColor="text1"/>
          <w:sz w:val="28"/>
          <w:szCs w:val="28"/>
          <w:lang w:val="uk-UA"/>
        </w:rPr>
        <w:t xml:space="preserve">часники </w:t>
      </w:r>
      <w:r w:rsidR="0053075D" w:rsidRPr="00712FEF">
        <w:rPr>
          <w:rFonts w:ascii="Times New Roman" w:hAnsi="Times New Roman" w:cs="Times New Roman"/>
          <w:color w:val="000000" w:themeColor="text1"/>
          <w:sz w:val="28"/>
          <w:szCs w:val="28"/>
          <w:lang w:val="uk-UA"/>
        </w:rPr>
        <w:t>помічають</w:t>
      </w:r>
      <w:r w:rsidRPr="00712FEF">
        <w:rPr>
          <w:rFonts w:ascii="Times New Roman" w:hAnsi="Times New Roman" w:cs="Times New Roman"/>
          <w:color w:val="000000" w:themeColor="text1"/>
          <w:sz w:val="28"/>
          <w:szCs w:val="28"/>
          <w:lang w:val="uk-UA"/>
        </w:rPr>
        <w:t xml:space="preserve"> позити</w:t>
      </w:r>
      <w:r w:rsidR="0053075D" w:rsidRPr="00712FEF">
        <w:rPr>
          <w:rFonts w:ascii="Times New Roman" w:hAnsi="Times New Roman" w:cs="Times New Roman"/>
          <w:color w:val="000000" w:themeColor="text1"/>
          <w:sz w:val="28"/>
          <w:szCs w:val="28"/>
          <w:lang w:val="uk-UA"/>
        </w:rPr>
        <w:t>вний ефект</w:t>
      </w:r>
      <w:r w:rsidRPr="00712FEF">
        <w:rPr>
          <w:rFonts w:ascii="Times New Roman" w:hAnsi="Times New Roman" w:cs="Times New Roman"/>
          <w:color w:val="000000" w:themeColor="text1"/>
          <w:sz w:val="28"/>
          <w:szCs w:val="28"/>
          <w:lang w:val="uk-UA"/>
        </w:rPr>
        <w:t>.</w:t>
      </w:r>
    </w:p>
    <w:p w:rsidR="00ED71F8" w:rsidRPr="00712FEF" w:rsidRDefault="00ED71F8" w:rsidP="000A478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Психологічне консультування та індивідуальна психологічна корекція працівників необхідні, оскільки ці заходи сприяють зниженню негативних емоцій, зняття психологічної напруги працівників, дають їм можливість відчути психологічну підтримку держави та установ. Результати консультування та психологічної корекції показують перспективність психологів у цій сфері.</w:t>
      </w:r>
    </w:p>
    <w:p w:rsidR="00A77030" w:rsidRPr="00712FEF" w:rsidRDefault="00A77030" w:rsidP="000A478E">
      <w:pPr>
        <w:spacing w:after="0" w:line="360" w:lineRule="auto"/>
        <w:ind w:firstLine="709"/>
        <w:jc w:val="both"/>
        <w:rPr>
          <w:rFonts w:ascii="Times New Roman" w:hAnsi="Times New Roman" w:cs="Times New Roman"/>
          <w:color w:val="000000" w:themeColor="text1"/>
          <w:sz w:val="28"/>
          <w:szCs w:val="28"/>
          <w:lang w:val="uk-UA"/>
        </w:rPr>
      </w:pPr>
    </w:p>
    <w:p w:rsidR="00A77030" w:rsidRPr="00E42CDA" w:rsidRDefault="00A77030" w:rsidP="000A478E">
      <w:pPr>
        <w:spacing w:after="0" w:line="360" w:lineRule="auto"/>
        <w:ind w:firstLine="709"/>
        <w:jc w:val="both"/>
        <w:rPr>
          <w:rFonts w:ascii="Times New Roman" w:hAnsi="Times New Roman" w:cs="Times New Roman"/>
          <w:b/>
          <w:color w:val="000000" w:themeColor="text1"/>
          <w:sz w:val="28"/>
          <w:szCs w:val="28"/>
          <w:lang w:val="uk-UA"/>
        </w:rPr>
      </w:pPr>
      <w:r w:rsidRPr="00E42CDA">
        <w:rPr>
          <w:rFonts w:ascii="Times New Roman" w:hAnsi="Times New Roman" w:cs="Times New Roman"/>
          <w:b/>
          <w:color w:val="000000" w:themeColor="text1"/>
          <w:sz w:val="28"/>
          <w:szCs w:val="28"/>
          <w:lang w:val="uk-UA"/>
        </w:rPr>
        <w:t>2.4. Стратегія вибіркового сприйняття - запорука подолання професійного емоційного вигоранн</w:t>
      </w:r>
      <w:r w:rsidR="00E42CDA">
        <w:rPr>
          <w:rFonts w:ascii="Times New Roman" w:hAnsi="Times New Roman" w:cs="Times New Roman"/>
          <w:b/>
          <w:color w:val="000000" w:themeColor="text1"/>
          <w:sz w:val="28"/>
          <w:szCs w:val="28"/>
          <w:lang w:val="uk-UA"/>
        </w:rPr>
        <w:t>я</w:t>
      </w:r>
    </w:p>
    <w:p w:rsidR="00F67729" w:rsidRPr="00712FEF" w:rsidRDefault="00F67729" w:rsidP="000A478E">
      <w:pPr>
        <w:spacing w:after="0" w:line="360" w:lineRule="auto"/>
        <w:ind w:firstLine="709"/>
        <w:jc w:val="both"/>
        <w:rPr>
          <w:rFonts w:ascii="Times New Roman" w:hAnsi="Times New Roman" w:cs="Times New Roman"/>
          <w:color w:val="000000" w:themeColor="text1"/>
          <w:sz w:val="28"/>
          <w:szCs w:val="28"/>
          <w:lang w:val="uk-UA"/>
        </w:rPr>
      </w:pPr>
    </w:p>
    <w:p w:rsidR="00F67729" w:rsidRPr="00712FEF" w:rsidRDefault="00F67729" w:rsidP="000A478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Дослідження феномену «психічного вигорання» в психології в країні та за кордоном показують, що воно має багато негативних впливів на особисту та професійну діяльність людей [2, 3, 7, 9, 12]. </w:t>
      </w:r>
    </w:p>
    <w:p w:rsidR="00F67729" w:rsidRPr="00712FEF" w:rsidRDefault="00F67729" w:rsidP="000A478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Складність і недостатнє дослідження «професійного вигорання» унеможливлює чітке розуміння походження та способу розвитку цього явища сьогодні [3]. Синдром «професійного вигорання» характерний для професійних представників поліції, діяльність яких пов’язана з тісним і інтенсивним спілкуванням з оточуючими. </w:t>
      </w:r>
    </w:p>
    <w:p w:rsidR="00F67729" w:rsidRPr="00712FEF" w:rsidRDefault="00F67729" w:rsidP="000A478E">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Згідно з аналізом літератури, ми можемо виділити три групи факторів, які визначають «професійне вигорання»:</w:t>
      </w:r>
    </w:p>
    <w:p w:rsidR="00F67729" w:rsidRPr="00712FEF" w:rsidRDefault="00F67729" w:rsidP="00F67729">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індивідуальні (сімейний стан, освіта, самооцінка, стиль опору та ін.);</w:t>
      </w:r>
    </w:p>
    <w:p w:rsidR="00F67729" w:rsidRPr="00712FEF" w:rsidRDefault="00F67729" w:rsidP="00F67729">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організаційні (умови роботи, робочі навантаження, зміст праці, стиль управління тощо. буд.);</w:t>
      </w:r>
    </w:p>
    <w:p w:rsidR="00F67729" w:rsidRPr="00712FEF" w:rsidRDefault="00F67729" w:rsidP="00F67729">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особливості професійної діяльності та вимоги професії.</w:t>
      </w:r>
    </w:p>
    <w:p w:rsidR="00D67ED1" w:rsidRPr="00712FEF" w:rsidRDefault="00D67ED1" w:rsidP="00F67729">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Можна сказати, що розвиток «вигорання на роботі» є спільним впливом цих факторів, але в кожному випадку їх наслідки можуть бути неоднозначними. Безперервний професійний тиск разом із вищевказаними трьома групами факторів є не тільки формуванням психологічного </w:t>
      </w:r>
      <w:r w:rsidRPr="00712FEF">
        <w:rPr>
          <w:rFonts w:ascii="Times New Roman" w:hAnsi="Times New Roman" w:cs="Times New Roman"/>
          <w:color w:val="000000" w:themeColor="text1"/>
          <w:sz w:val="28"/>
          <w:szCs w:val="28"/>
          <w:lang w:val="uk-UA"/>
        </w:rPr>
        <w:lastRenderedPageBreak/>
        <w:t xml:space="preserve">«вигорання», але й стійкою та універсальною основою для повного розпаду емоцій у різних психологічних сферах [9]. </w:t>
      </w:r>
    </w:p>
    <w:p w:rsidR="00D67ED1" w:rsidRPr="00712FEF" w:rsidRDefault="00D67ED1" w:rsidP="00F67729">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Як відомо, стрес є складною і неспецифічною реакцією організму на будь-який вплив (стресор) і має адаптивне значення. Ефекти стресу помірної інтенсивності та тривалості корисні (і навіть необхідні) для нормального функціонування організму [1]. Однак хронічний психогенний або емоційний стрес, викликаний різними професійними конфліктами, невизначеністю в прогнозі ситуації, нездатністю реалізувати готові плани діяльності або відбору в період дефіциту, призведе до серйозних наслідків, що вплине на рівень реагування, соціальну функцію і глибокі особистісні зміни [11].</w:t>
      </w:r>
    </w:p>
    <w:p w:rsidR="00D67ED1" w:rsidRPr="00712FEF" w:rsidRDefault="00D67ED1" w:rsidP="00F67729">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Хронічний, неконтрольований і непередбачуваний стрес може викликати різні психічні розлади, в тому числі «психічне вигорання». Проте в процесі кар’єрного розвитку працівники з різною свідомістю сформували певний спектр захисних механізмів і методів подолання емоційного тиску, спричиненого важкою професійною діяльністю. Професійний розвиток експертів значною мірою залежить від способу подолання (їх кількості, ефективності, активності, гнучкості, конструктивності, усвідомленості чи спонтанності). Нині, у зв’язку з посиленням тиску окремих людей і всього суспільства, люди поглиблено вивчають проблему подолання складних життєвих подій і ситуацій [4].</w:t>
      </w:r>
    </w:p>
    <w:p w:rsidR="00CC151A" w:rsidRPr="00712FEF" w:rsidRDefault="00CC151A" w:rsidP="00F67729">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Метод подолання емоційного напруження у складних професійних ситуаціях сформував певну стратегію професійної поведінки, яка, як правильно зазначила Є. </w:t>
      </w:r>
      <w:proofErr w:type="spellStart"/>
      <w:r w:rsidRPr="00712FEF">
        <w:rPr>
          <w:rFonts w:ascii="Times New Roman" w:hAnsi="Times New Roman" w:cs="Times New Roman"/>
          <w:color w:val="000000" w:themeColor="text1"/>
          <w:sz w:val="28"/>
          <w:szCs w:val="28"/>
          <w:lang w:val="uk-UA"/>
        </w:rPr>
        <w:t>Симанюк</w:t>
      </w:r>
      <w:proofErr w:type="spellEnd"/>
      <w:r w:rsidRPr="00712FEF">
        <w:rPr>
          <w:rFonts w:ascii="Times New Roman" w:hAnsi="Times New Roman" w:cs="Times New Roman"/>
          <w:color w:val="000000" w:themeColor="text1"/>
          <w:sz w:val="28"/>
          <w:szCs w:val="28"/>
          <w:lang w:val="uk-UA"/>
        </w:rPr>
        <w:t xml:space="preserve">, може сприяти професійному самозахисту або призвести до повної професійної деструкції [10]. </w:t>
      </w:r>
    </w:p>
    <w:p w:rsidR="00CC151A" w:rsidRPr="00712FEF" w:rsidRDefault="00CC151A" w:rsidP="00F67729">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У нашому дослідженні було проведено вибіркове опитування 140 працівників поліції. Саме дослідження складається з двох етапів: перша фаза - пілотаж - основний метод випробувань, друга фаза - основні дослідження. Спираючись на підсумок результатів емпіричного дослідження, спробуємо відповісти на наступні запитання: </w:t>
      </w:r>
    </w:p>
    <w:p w:rsidR="00CC151A" w:rsidRPr="00712FEF" w:rsidRDefault="00CC151A"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 xml:space="preserve">- комплекс яких </w:t>
      </w:r>
      <w:proofErr w:type="spellStart"/>
      <w:r w:rsidRPr="00712FEF">
        <w:rPr>
          <w:rFonts w:ascii="Times New Roman" w:hAnsi="Times New Roman" w:cs="Times New Roman"/>
          <w:color w:val="000000" w:themeColor="text1"/>
          <w:sz w:val="28"/>
          <w:szCs w:val="28"/>
          <w:lang w:val="uk-UA"/>
        </w:rPr>
        <w:t>стресогенних</w:t>
      </w:r>
      <w:proofErr w:type="spellEnd"/>
      <w:r w:rsidRPr="00712FEF">
        <w:rPr>
          <w:rFonts w:ascii="Times New Roman" w:hAnsi="Times New Roman" w:cs="Times New Roman"/>
          <w:color w:val="000000" w:themeColor="text1"/>
          <w:sz w:val="28"/>
          <w:szCs w:val="28"/>
          <w:lang w:val="uk-UA"/>
        </w:rPr>
        <w:t xml:space="preserve"> чинників створює передумови розвитку психічного «вигоряння»?</w:t>
      </w:r>
    </w:p>
    <w:p w:rsidR="00CC151A" w:rsidRPr="00712FEF" w:rsidRDefault="00CC151A"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які поведінкові адаптивні стратегії використовують працівники поліції, щоб знизити рівень психоемоційного напруження?</w:t>
      </w:r>
    </w:p>
    <w:p w:rsidR="00CC151A" w:rsidRPr="00712FEF" w:rsidRDefault="00CC151A"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як співвідноситься комплекс стресорів та відповідних їм стратегій подолання з характером синдрому «професійного вигоряння»?</w:t>
      </w:r>
    </w:p>
    <w:p w:rsidR="00CC151A" w:rsidRPr="00712FEF" w:rsidRDefault="00CC151A"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У роботі були використані такі діагностичні методики:</w:t>
      </w:r>
    </w:p>
    <w:p w:rsidR="00CC151A" w:rsidRPr="00712FEF" w:rsidRDefault="00CC151A"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1. Діагностика рівня емоційного вигоряння, що дозволяє визначити наявність або відсутність синдрому «професійного вигоряння»; домінуючі фази та провідні симптоми (В. В. Бойко);</w:t>
      </w:r>
    </w:p>
    <w:p w:rsidR="00CC151A" w:rsidRPr="00712FEF" w:rsidRDefault="00CC151A"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2. Опитувач на вигоряння (MBI), спрямований визначення ступеня вигоряння у правоохоронців;</w:t>
      </w:r>
    </w:p>
    <w:p w:rsidR="00CC151A" w:rsidRPr="00712FEF" w:rsidRDefault="00CC151A"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3. Сітка професійних стресорів та способів їх подолання, що дозволяє визначити фактори, що у процесі професійної діяльності створюють високий рівень напруги, а також дозволяють вивчити стратегії та способи, що допомагають знизити рівень напруги. </w:t>
      </w:r>
    </w:p>
    <w:p w:rsidR="006310C0" w:rsidRPr="00712FEF" w:rsidRDefault="006310C0"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Опрацювання методик проводиться за допомогою якісного та кількісного аналізу. Отримано емпіричні дані, що свідчать про рівень розвитку, стадії та формування «професійного вигорання». </w:t>
      </w:r>
    </w:p>
    <w:p w:rsidR="006310C0" w:rsidRPr="00712FEF" w:rsidRDefault="006310C0"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Отже, фаза напруги була виявлена ​​у 25% випробовуваних, а 15% випробовуваних були близькі до цієї фази. Фаза </w:t>
      </w:r>
      <w:proofErr w:type="spellStart"/>
      <w:r w:rsidRPr="00712FEF">
        <w:rPr>
          <w:rFonts w:ascii="Times New Roman" w:hAnsi="Times New Roman" w:cs="Times New Roman"/>
          <w:color w:val="000000" w:themeColor="text1"/>
          <w:sz w:val="28"/>
          <w:szCs w:val="28"/>
          <w:lang w:val="uk-UA"/>
        </w:rPr>
        <w:t>резистенції</w:t>
      </w:r>
      <w:proofErr w:type="spellEnd"/>
      <w:r w:rsidRPr="00712FEF">
        <w:rPr>
          <w:rFonts w:ascii="Times New Roman" w:hAnsi="Times New Roman" w:cs="Times New Roman"/>
          <w:color w:val="000000" w:themeColor="text1"/>
          <w:sz w:val="28"/>
          <w:szCs w:val="28"/>
          <w:lang w:val="uk-UA"/>
        </w:rPr>
        <w:t xml:space="preserve"> виявилася у 35% піддослідних, близькі до цієї фази 42,5%. Фаза виснаження проявилася у 22,5% піддослідних, а близькі до неї 35% піддослідних. </w:t>
      </w:r>
      <w:r w:rsidR="005F2E83" w:rsidRPr="00712FEF">
        <w:rPr>
          <w:rFonts w:ascii="Times New Roman" w:hAnsi="Times New Roman" w:cs="Times New Roman"/>
          <w:color w:val="000000" w:themeColor="text1"/>
          <w:sz w:val="28"/>
          <w:szCs w:val="28"/>
          <w:lang w:val="uk-UA"/>
        </w:rPr>
        <w:t xml:space="preserve">Тому в обох випадках основна стадія резистентності, що свідчить про підвищення стійкості до різних професійних стресів, а також вказує на формування психологічного захисту (у вигляді стереотипів професійної захисної поведінки), що дозволяє дозовано витрачати психічні ресурси. </w:t>
      </w:r>
    </w:p>
    <w:p w:rsidR="002E273F" w:rsidRPr="00712FEF" w:rsidRDefault="002E273F"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У фазі стресу домінуюче значення 37,5% симптомів «переживання психологічної травми» свідчить про реакцію людини на чинники психологічної травми професійної діяльності. На стадії «резистентності» ми </w:t>
      </w:r>
      <w:r w:rsidRPr="00712FEF">
        <w:rPr>
          <w:rFonts w:ascii="Times New Roman" w:hAnsi="Times New Roman" w:cs="Times New Roman"/>
          <w:color w:val="000000" w:themeColor="text1"/>
          <w:sz w:val="28"/>
          <w:szCs w:val="28"/>
          <w:lang w:val="uk-UA"/>
        </w:rPr>
        <w:lastRenderedPageBreak/>
        <w:t>можемо спостерігати високі значення таких симптомів, як «неадекватна емоційна реакція» та «зниження професійної відповідальності», обидва з яких досягли 57,5%. Ці дивовижні дані в основному відображають захисну поведінку поліцейських. Основний симптом стадії виснаження - «емоційна відчуженість» (45%), пов'язаний з повним виключенням емоцій від професійної діяльності. Цей симптом є найбільш очевидним свідченням «вигорання» та професійної деформації. За отриманими результатами, можна визначити рівень розвитку компонентів синдрому «вигорання». У середньому такі компоненти, як емоційне виснаження, були виражені у 35% випробовуваних і високий у 17,5% випробовуваних, що свідчить про емоційний стрес і явну втому, викликану власною роботою.</w:t>
      </w:r>
    </w:p>
    <w:p w:rsidR="00E2720C" w:rsidRPr="00712FEF" w:rsidRDefault="00E2720C"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За компонентом деперсоналізації – 20% випробовуваних виконували помірно, 12,5% – високо, що свідчить про деперсоналізацію, цинічне та байдуже ставлення до праці та її предметів, нелюдське ставлення тощо. </w:t>
      </w:r>
    </w:p>
    <w:p w:rsidR="00E2720C" w:rsidRPr="00712FEF" w:rsidRDefault="00E2720C"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Нарешті, домінуюче значення спостерігається в компоненті, який знижує професійну відповідальність — 42,5% опитаних правоохоронців можна охарактеризувати як середній і високий рівень експресії – 40%. Тому поліцейські стають все більш некомпетентними у своїх професійних сферах, вперто ставляться до власних невдач, спрощують собі професійні обов’язки та обмежують трудову діяльність.</w:t>
      </w:r>
    </w:p>
    <w:p w:rsidR="008944B8" w:rsidRPr="00712FEF" w:rsidRDefault="008944B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Аналіз професійних стресових факторів – це високий рівень стресу в процесі роботи, що дозволяє визначити п’ять груп факторів, як показано нижче. </w:t>
      </w:r>
    </w:p>
    <w:p w:rsidR="008944B8" w:rsidRPr="00712FEF" w:rsidRDefault="008944B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У групі стресора, яка залежить від </w:t>
      </w:r>
      <w:r w:rsidRPr="00712FEF">
        <w:rPr>
          <w:rFonts w:ascii="Times New Roman" w:hAnsi="Times New Roman" w:cs="Times New Roman"/>
          <w:i/>
          <w:color w:val="000000" w:themeColor="text1"/>
          <w:sz w:val="28"/>
          <w:szCs w:val="28"/>
          <w:lang w:val="uk-UA"/>
        </w:rPr>
        <w:t>умов праці</w:t>
      </w:r>
      <w:r w:rsidRPr="00712FEF">
        <w:rPr>
          <w:rFonts w:ascii="Times New Roman" w:hAnsi="Times New Roman" w:cs="Times New Roman"/>
          <w:color w:val="000000" w:themeColor="text1"/>
          <w:sz w:val="28"/>
          <w:szCs w:val="28"/>
          <w:lang w:val="uk-UA"/>
        </w:rPr>
        <w:t xml:space="preserve">, з якими повинні стикатися працівники поліції під час робочого процесу, дані розподіляються таким чином (%): </w:t>
      </w:r>
    </w:p>
    <w:p w:rsidR="008944B8" w:rsidRPr="00712FEF" w:rsidRDefault="008944B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загальне навантаження - 37,5%; </w:t>
      </w:r>
    </w:p>
    <w:p w:rsidR="008944B8" w:rsidRPr="00712FEF" w:rsidRDefault="008944B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різні фінансові труднощі - 25%; </w:t>
      </w:r>
    </w:p>
    <w:p w:rsidR="008944B8" w:rsidRPr="00712FEF" w:rsidRDefault="008944B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недостатнє навантаження та вільний час – 15%; </w:t>
      </w:r>
    </w:p>
    <w:p w:rsidR="008944B8" w:rsidRPr="00712FEF" w:rsidRDefault="008944B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швидкий перехід на новий режим роботи - 10%; </w:t>
      </w:r>
    </w:p>
    <w:p w:rsidR="008944B8" w:rsidRPr="00712FEF" w:rsidRDefault="008944B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 xml:space="preserve">- відсутність стимулів за якісну роботу - 7,5%; </w:t>
      </w:r>
    </w:p>
    <w:p w:rsidR="008944B8" w:rsidRPr="00712FEF" w:rsidRDefault="008944B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навантаження поза межами прямої відповідальності - 5%. </w:t>
      </w:r>
    </w:p>
    <w:p w:rsidR="008944B8" w:rsidRPr="00712FEF" w:rsidRDefault="008944B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У групі стресора, що залежить від </w:t>
      </w:r>
      <w:r w:rsidRPr="00712FEF">
        <w:rPr>
          <w:rFonts w:ascii="Times New Roman" w:hAnsi="Times New Roman" w:cs="Times New Roman"/>
          <w:i/>
          <w:color w:val="000000" w:themeColor="text1"/>
          <w:sz w:val="28"/>
          <w:szCs w:val="28"/>
          <w:lang w:val="uk-UA"/>
        </w:rPr>
        <w:t>особистих якостей співробітників</w:t>
      </w:r>
      <w:r w:rsidRPr="00712FEF">
        <w:rPr>
          <w:rFonts w:ascii="Times New Roman" w:hAnsi="Times New Roman" w:cs="Times New Roman"/>
          <w:color w:val="000000" w:themeColor="text1"/>
          <w:sz w:val="28"/>
          <w:szCs w:val="28"/>
          <w:lang w:val="uk-UA"/>
        </w:rPr>
        <w:t>:</w:t>
      </w:r>
    </w:p>
    <w:p w:rsidR="008944B8" w:rsidRPr="00712FEF" w:rsidRDefault="008944B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страх перед керівництвом (особливо авторитарна модель управління) - 40%; </w:t>
      </w:r>
    </w:p>
    <w:p w:rsidR="008944B8" w:rsidRPr="00712FEF" w:rsidRDefault="008944B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надмірне почуття відповідальності за результати роботи - 25%;</w:t>
      </w:r>
    </w:p>
    <w:p w:rsidR="008944B8" w:rsidRPr="00712FEF" w:rsidRDefault="008944B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помилки в спілкуванні з колегами та керівництвом – 17,5%; </w:t>
      </w:r>
    </w:p>
    <w:p w:rsidR="008944B8" w:rsidRPr="00712FEF" w:rsidRDefault="008944B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збудливість як основна ознака темпераменту-7,5%; </w:t>
      </w:r>
    </w:p>
    <w:p w:rsidR="008944B8" w:rsidRPr="00712FEF" w:rsidRDefault="008944B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ізольована посада в колективі – 5%; </w:t>
      </w:r>
    </w:p>
    <w:p w:rsidR="008944B8" w:rsidRPr="00712FEF" w:rsidRDefault="008944B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відсутність технічних знань для професійної діяльності-2,5%; </w:t>
      </w:r>
    </w:p>
    <w:p w:rsidR="008944B8" w:rsidRPr="00712FEF" w:rsidRDefault="008944B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брак часу через погані навички самоорганізації – 2,5%. </w:t>
      </w:r>
    </w:p>
    <w:p w:rsidR="008944B8" w:rsidRPr="00712FEF" w:rsidRDefault="008944B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У групі стресора </w:t>
      </w:r>
      <w:r w:rsidRPr="00712FEF">
        <w:rPr>
          <w:rFonts w:ascii="Times New Roman" w:hAnsi="Times New Roman" w:cs="Times New Roman"/>
          <w:i/>
          <w:color w:val="000000" w:themeColor="text1"/>
          <w:sz w:val="28"/>
          <w:szCs w:val="28"/>
          <w:lang w:val="uk-UA"/>
        </w:rPr>
        <w:t>з причин управління</w:t>
      </w:r>
      <w:r w:rsidRPr="00712FEF">
        <w:rPr>
          <w:rFonts w:ascii="Times New Roman" w:hAnsi="Times New Roman" w:cs="Times New Roman"/>
          <w:color w:val="000000" w:themeColor="text1"/>
          <w:sz w:val="28"/>
          <w:szCs w:val="28"/>
          <w:lang w:val="uk-UA"/>
        </w:rPr>
        <w:t xml:space="preserve"> фактори розподіляються таким чином (%): </w:t>
      </w:r>
    </w:p>
    <w:p w:rsidR="008944B8" w:rsidRPr="00712FEF" w:rsidRDefault="008944B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конфлікти з керівництвом через низьку управлінську культуру та здібності – 35%; </w:t>
      </w:r>
    </w:p>
    <w:p w:rsidR="008944B8" w:rsidRPr="00712FEF" w:rsidRDefault="008944B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оцінка адміністративним відділом професійної роботи працівників недостатня – 25%; </w:t>
      </w:r>
    </w:p>
    <w:p w:rsidR="008944B8" w:rsidRPr="00712FEF" w:rsidRDefault="008944B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приниження перед командою – 15%; </w:t>
      </w:r>
    </w:p>
    <w:p w:rsidR="00FC052C" w:rsidRPr="00712FEF" w:rsidRDefault="008944B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недовіра керівника до можливостей співробітника - 10%; </w:t>
      </w:r>
    </w:p>
    <w:p w:rsidR="00FC052C" w:rsidRPr="00712FEF" w:rsidRDefault="00FC052C"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о</w:t>
      </w:r>
      <w:r w:rsidR="008944B8" w:rsidRPr="00712FEF">
        <w:rPr>
          <w:rFonts w:ascii="Times New Roman" w:hAnsi="Times New Roman" w:cs="Times New Roman"/>
          <w:color w:val="000000" w:themeColor="text1"/>
          <w:sz w:val="28"/>
          <w:szCs w:val="28"/>
          <w:lang w:val="uk-UA"/>
        </w:rPr>
        <w:t xml:space="preserve">брази від керівництва окремих співробітників – 7,5%; </w:t>
      </w:r>
    </w:p>
    <w:p w:rsidR="00FC052C" w:rsidRPr="00712FEF" w:rsidRDefault="00FC052C"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п</w:t>
      </w:r>
      <w:r w:rsidR="008944B8" w:rsidRPr="00712FEF">
        <w:rPr>
          <w:rFonts w:ascii="Times New Roman" w:hAnsi="Times New Roman" w:cs="Times New Roman"/>
          <w:color w:val="000000" w:themeColor="text1"/>
          <w:sz w:val="28"/>
          <w:szCs w:val="28"/>
          <w:lang w:val="uk-UA"/>
        </w:rPr>
        <w:t xml:space="preserve">итання щодо атестації професійного рівня співробітників - 5%; </w:t>
      </w:r>
    </w:p>
    <w:p w:rsidR="008944B8" w:rsidRPr="00712FEF" w:rsidRDefault="00FC052C"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к</w:t>
      </w:r>
      <w:r w:rsidR="008944B8" w:rsidRPr="00712FEF">
        <w:rPr>
          <w:rFonts w:ascii="Times New Roman" w:hAnsi="Times New Roman" w:cs="Times New Roman"/>
          <w:color w:val="000000" w:themeColor="text1"/>
          <w:sz w:val="28"/>
          <w:szCs w:val="28"/>
          <w:lang w:val="uk-UA"/>
        </w:rPr>
        <w:t>ерівник не володіє достатніми знаннями про особистісні особливості працівників – 2,5%.</w:t>
      </w:r>
    </w:p>
    <w:p w:rsidR="00F06E7B" w:rsidRPr="00712FEF" w:rsidRDefault="00F06E7B"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У групі стресора, викликаного </w:t>
      </w:r>
      <w:r w:rsidRPr="00712FEF">
        <w:rPr>
          <w:rFonts w:ascii="Times New Roman" w:hAnsi="Times New Roman" w:cs="Times New Roman"/>
          <w:i/>
          <w:color w:val="000000" w:themeColor="text1"/>
          <w:sz w:val="28"/>
          <w:szCs w:val="28"/>
          <w:lang w:val="uk-UA"/>
        </w:rPr>
        <w:t>міжособистісною взаємодією з колегами</w:t>
      </w:r>
      <w:r w:rsidRPr="00712FEF">
        <w:rPr>
          <w:rFonts w:ascii="Times New Roman" w:hAnsi="Times New Roman" w:cs="Times New Roman"/>
          <w:color w:val="000000" w:themeColor="text1"/>
          <w:sz w:val="28"/>
          <w:szCs w:val="28"/>
          <w:lang w:val="uk-UA"/>
        </w:rPr>
        <w:t xml:space="preserve">, дані такі (%): </w:t>
      </w:r>
    </w:p>
    <w:p w:rsidR="00F06E7B" w:rsidRPr="00712FEF" w:rsidRDefault="00F06E7B"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образи з боку колег - 52,5%; </w:t>
      </w:r>
    </w:p>
    <w:p w:rsidR="00F06E7B" w:rsidRPr="00712FEF" w:rsidRDefault="00F06E7B"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негативні показники в оцінці діяльності та особистих якостей партнерів – 25%; </w:t>
      </w:r>
    </w:p>
    <w:p w:rsidR="00F06E7B" w:rsidRPr="00712FEF" w:rsidRDefault="00F06E7B"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«відхилена» позиція в колективі – 10%; </w:t>
      </w:r>
    </w:p>
    <w:p w:rsidR="00F06E7B" w:rsidRPr="00712FEF" w:rsidRDefault="00F06E7B"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наявність угруповань в колективі - 5%; </w:t>
      </w:r>
    </w:p>
    <w:p w:rsidR="00F06E7B" w:rsidRPr="00712FEF" w:rsidRDefault="00F06E7B"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 xml:space="preserve">- психофізіологічна несумісність, неусвідомлена ворожість тощо - 5%; </w:t>
      </w:r>
    </w:p>
    <w:p w:rsidR="00F06E7B" w:rsidRPr="00712FEF" w:rsidRDefault="00F06E7B"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зіткнення професійного ґрунтового протистояння - 2,5%. </w:t>
      </w:r>
    </w:p>
    <w:p w:rsidR="00F06E7B" w:rsidRPr="00712FEF" w:rsidRDefault="00F06E7B"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У процесі вивчення основних професійних тисків нами були виявлені інші специфічні фактори тиску (особливості професійної поліцейської діяльності), які не враховувалися в стандарті (%):</w:t>
      </w:r>
    </w:p>
    <w:p w:rsidR="007B249E" w:rsidRPr="00712FEF" w:rsidRDefault="007B249E"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постійне знаходження в екстремальних ситуаціях та опрацювання результатів їх дій (труп, зґвалтування, домашні насильство, ДТП) –</w:t>
      </w:r>
      <w:r w:rsidR="00512995" w:rsidRPr="00712FEF">
        <w:rPr>
          <w:rFonts w:ascii="Times New Roman" w:hAnsi="Times New Roman" w:cs="Times New Roman"/>
          <w:color w:val="000000" w:themeColor="text1"/>
          <w:sz w:val="28"/>
          <w:szCs w:val="28"/>
          <w:lang w:val="uk-UA"/>
        </w:rPr>
        <w:t xml:space="preserve"> 35</w:t>
      </w:r>
      <w:r w:rsidRPr="00712FEF">
        <w:rPr>
          <w:rFonts w:ascii="Times New Roman" w:hAnsi="Times New Roman" w:cs="Times New Roman"/>
          <w:color w:val="000000" w:themeColor="text1"/>
          <w:sz w:val="28"/>
          <w:szCs w:val="28"/>
          <w:lang w:val="uk-UA"/>
        </w:rPr>
        <w:t xml:space="preserve"> %</w:t>
      </w:r>
    </w:p>
    <w:p w:rsidR="00D153EA" w:rsidRPr="00712FEF" w:rsidRDefault="00D153EA"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конфлікт між підозрюваними та поліцейськими – 12,5%;</w:t>
      </w:r>
    </w:p>
    <w:p w:rsidR="00D153EA" w:rsidRPr="00712FEF" w:rsidRDefault="00D153EA"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підготуватися до показових заходів - 10%;</w:t>
      </w:r>
    </w:p>
    <w:p w:rsidR="00D153EA" w:rsidRPr="00712FEF" w:rsidRDefault="00D153EA"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невдачі в роботі - 10%; </w:t>
      </w:r>
    </w:p>
    <w:p w:rsidR="00D153EA" w:rsidRPr="00712FEF" w:rsidRDefault="00D153EA"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погана поведінка затриманих - 7,5%; </w:t>
      </w:r>
    </w:p>
    <w:p w:rsidR="00D153EA" w:rsidRPr="00712FEF" w:rsidRDefault="00D153EA"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безвідповідальне ставлення до свого життя людей з якими доводиться працювати поліцейським - 5%; </w:t>
      </w:r>
    </w:p>
    <w:p w:rsidR="00D153EA" w:rsidRPr="00712FEF" w:rsidRDefault="00D153EA"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постійний контакт з сім’ями проживаючих в не благодійних умовах </w:t>
      </w:r>
      <w:r w:rsidR="00512995" w:rsidRPr="00712FEF">
        <w:rPr>
          <w:rFonts w:ascii="Times New Roman" w:hAnsi="Times New Roman" w:cs="Times New Roman"/>
          <w:color w:val="000000" w:themeColor="text1"/>
          <w:sz w:val="28"/>
          <w:szCs w:val="28"/>
          <w:lang w:val="uk-UA"/>
        </w:rPr>
        <w:t xml:space="preserve">– </w:t>
      </w:r>
      <w:r w:rsidRPr="00712FEF">
        <w:rPr>
          <w:rFonts w:ascii="Times New Roman" w:hAnsi="Times New Roman" w:cs="Times New Roman"/>
          <w:color w:val="000000" w:themeColor="text1"/>
          <w:sz w:val="28"/>
          <w:szCs w:val="28"/>
          <w:lang w:val="uk-UA"/>
        </w:rPr>
        <w:t xml:space="preserve">5%; </w:t>
      </w:r>
    </w:p>
    <w:p w:rsidR="00D153EA" w:rsidRPr="00712FEF" w:rsidRDefault="00D153EA"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конфлікт між самими поліцейськими - 5%; </w:t>
      </w:r>
    </w:p>
    <w:p w:rsidR="00D153EA" w:rsidRPr="00712FEF" w:rsidRDefault="00D153EA"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нецензурна лайка та інші малокультурні прояви населення - 5%;</w:t>
      </w:r>
    </w:p>
    <w:p w:rsidR="00D153EA" w:rsidRPr="00712FEF" w:rsidRDefault="00D153EA"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н</w:t>
      </w:r>
      <w:r w:rsidR="00512995" w:rsidRPr="00712FEF">
        <w:rPr>
          <w:rFonts w:ascii="Times New Roman" w:hAnsi="Times New Roman" w:cs="Times New Roman"/>
          <w:color w:val="000000" w:themeColor="text1"/>
          <w:sz w:val="28"/>
          <w:szCs w:val="28"/>
          <w:lang w:val="uk-UA"/>
        </w:rPr>
        <w:t>екомфортні умови праці - 3</w:t>
      </w:r>
      <w:r w:rsidRPr="00712FEF">
        <w:rPr>
          <w:rFonts w:ascii="Times New Roman" w:hAnsi="Times New Roman" w:cs="Times New Roman"/>
          <w:color w:val="000000" w:themeColor="text1"/>
          <w:sz w:val="28"/>
          <w:szCs w:val="28"/>
          <w:lang w:val="uk-UA"/>
        </w:rPr>
        <w:t xml:space="preserve">%; </w:t>
      </w:r>
    </w:p>
    <w:p w:rsidR="007B249E" w:rsidRPr="00712FEF" w:rsidRDefault="00D153EA"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неохайний вигляд осіб з якими доводиться працювати (безпритульні, особи в стані </w:t>
      </w:r>
      <w:r w:rsidR="007B249E" w:rsidRPr="00712FEF">
        <w:rPr>
          <w:rFonts w:ascii="Times New Roman" w:hAnsi="Times New Roman" w:cs="Times New Roman"/>
          <w:color w:val="000000" w:themeColor="text1"/>
          <w:sz w:val="28"/>
          <w:szCs w:val="28"/>
          <w:lang w:val="uk-UA"/>
        </w:rPr>
        <w:t>алкогольного та наркотичного сп’яніння</w:t>
      </w:r>
      <w:r w:rsidRPr="00712FEF">
        <w:rPr>
          <w:rFonts w:ascii="Times New Roman" w:hAnsi="Times New Roman" w:cs="Times New Roman"/>
          <w:color w:val="000000" w:themeColor="text1"/>
          <w:sz w:val="28"/>
          <w:szCs w:val="28"/>
          <w:lang w:val="uk-UA"/>
        </w:rPr>
        <w:t xml:space="preserve">) - </w:t>
      </w:r>
      <w:r w:rsidR="00512995" w:rsidRPr="00712FEF">
        <w:rPr>
          <w:rFonts w:ascii="Times New Roman" w:hAnsi="Times New Roman" w:cs="Times New Roman"/>
          <w:color w:val="000000" w:themeColor="text1"/>
          <w:sz w:val="28"/>
          <w:szCs w:val="28"/>
          <w:lang w:val="uk-UA"/>
        </w:rPr>
        <w:t>1</w:t>
      </w:r>
      <w:r w:rsidRPr="00712FEF">
        <w:rPr>
          <w:rFonts w:ascii="Times New Roman" w:hAnsi="Times New Roman" w:cs="Times New Roman"/>
          <w:color w:val="000000" w:themeColor="text1"/>
          <w:sz w:val="28"/>
          <w:szCs w:val="28"/>
          <w:lang w:val="uk-UA"/>
        </w:rPr>
        <w:t xml:space="preserve">%; </w:t>
      </w:r>
    </w:p>
    <w:p w:rsidR="00F06E7B" w:rsidRPr="00712FEF" w:rsidRDefault="007B249E"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з</w:t>
      </w:r>
      <w:r w:rsidR="00D153EA" w:rsidRPr="00712FEF">
        <w:rPr>
          <w:rFonts w:ascii="Times New Roman" w:hAnsi="Times New Roman" w:cs="Times New Roman"/>
          <w:color w:val="000000" w:themeColor="text1"/>
          <w:sz w:val="28"/>
          <w:szCs w:val="28"/>
          <w:lang w:val="uk-UA"/>
        </w:rPr>
        <w:t>міна виду діяльності (екстрена заміна, неочікуване завдання)</w:t>
      </w:r>
      <w:r w:rsidRPr="00712FEF">
        <w:rPr>
          <w:rFonts w:ascii="Times New Roman" w:hAnsi="Times New Roman" w:cs="Times New Roman"/>
          <w:color w:val="000000" w:themeColor="text1"/>
          <w:sz w:val="28"/>
          <w:szCs w:val="28"/>
          <w:lang w:val="uk-UA"/>
        </w:rPr>
        <w:t xml:space="preserve"> </w:t>
      </w:r>
      <w:r w:rsidR="00D153EA" w:rsidRPr="00712FEF">
        <w:rPr>
          <w:rFonts w:ascii="Times New Roman" w:hAnsi="Times New Roman" w:cs="Times New Roman"/>
          <w:color w:val="000000" w:themeColor="text1"/>
          <w:sz w:val="28"/>
          <w:szCs w:val="28"/>
          <w:lang w:val="uk-UA"/>
        </w:rPr>
        <w:t>-</w:t>
      </w:r>
      <w:r w:rsidRPr="00712FEF">
        <w:rPr>
          <w:rFonts w:ascii="Times New Roman" w:hAnsi="Times New Roman" w:cs="Times New Roman"/>
          <w:color w:val="000000" w:themeColor="text1"/>
          <w:sz w:val="28"/>
          <w:szCs w:val="28"/>
          <w:lang w:val="uk-UA"/>
        </w:rPr>
        <w:t xml:space="preserve"> </w:t>
      </w:r>
      <w:r w:rsidR="00512995" w:rsidRPr="00712FEF">
        <w:rPr>
          <w:rFonts w:ascii="Times New Roman" w:hAnsi="Times New Roman" w:cs="Times New Roman"/>
          <w:color w:val="000000" w:themeColor="text1"/>
          <w:sz w:val="28"/>
          <w:szCs w:val="28"/>
          <w:lang w:val="uk-UA"/>
        </w:rPr>
        <w:t>1</w:t>
      </w:r>
      <w:r w:rsidR="00D153EA" w:rsidRPr="00712FEF">
        <w:rPr>
          <w:rFonts w:ascii="Times New Roman" w:hAnsi="Times New Roman" w:cs="Times New Roman"/>
          <w:color w:val="000000" w:themeColor="text1"/>
          <w:sz w:val="28"/>
          <w:szCs w:val="28"/>
          <w:lang w:val="uk-UA"/>
        </w:rPr>
        <w:t>%.</w:t>
      </w:r>
    </w:p>
    <w:p w:rsidR="00841C68" w:rsidRPr="00712FEF" w:rsidRDefault="00841C6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Отже, отримані дані свідчать про те, що більшість працівників поліції  відчувають тиск через різноманітні конфлікти з населення та керівництвом. </w:t>
      </w:r>
    </w:p>
    <w:p w:rsidR="00841C68" w:rsidRPr="00712FEF" w:rsidRDefault="00841C6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Напружена атмосфера колективу (відсутність взаєморозуміння, конфлікти, образи з боку колег) часто стає джерелом тривоги та розгубленості для успішної професійної діяльності. Низька заробітна плата, різноманітні економічні труднощі та соціальні негаразди в поєднанні з постійним професійним навантаженням, відсутністю вільного часу та можливостей для розваг призвели до тривалого стресу багатьох поліцейських. Уразливість до різного роду тиску породжує існування </w:t>
      </w:r>
      <w:r w:rsidRPr="00712FEF">
        <w:rPr>
          <w:rFonts w:ascii="Times New Roman" w:hAnsi="Times New Roman" w:cs="Times New Roman"/>
          <w:color w:val="000000" w:themeColor="text1"/>
          <w:sz w:val="28"/>
          <w:szCs w:val="28"/>
          <w:lang w:val="uk-UA"/>
        </w:rPr>
        <w:lastRenderedPageBreak/>
        <w:t>особистих обмежень, таких як підвищена відповідальність за результати роботи.</w:t>
      </w:r>
    </w:p>
    <w:p w:rsidR="005C1A07" w:rsidRPr="00712FEF" w:rsidRDefault="008509F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Наступним етапом дослідження є визначення стратегій (методів і засобів) подолання складних емоційних стресових професійних ситуацій, що призводять до стресу, та аналіз результатів.</w:t>
      </w:r>
    </w:p>
    <w:p w:rsidR="005C1A07" w:rsidRPr="00712FEF" w:rsidRDefault="00D77C78" w:rsidP="00CC151A">
      <w:pPr>
        <w:spacing w:after="0" w:line="360" w:lineRule="auto"/>
        <w:ind w:firstLine="709"/>
        <w:jc w:val="both"/>
        <w:rPr>
          <w:rFonts w:ascii="Times New Roman" w:hAnsi="Times New Roman" w:cs="Times New Roman"/>
          <w:i/>
          <w:color w:val="000000" w:themeColor="text1"/>
          <w:sz w:val="28"/>
          <w:szCs w:val="28"/>
          <w:lang w:val="uk-UA"/>
        </w:rPr>
      </w:pPr>
      <w:r w:rsidRPr="00712FEF">
        <w:rPr>
          <w:rFonts w:ascii="Times New Roman" w:hAnsi="Times New Roman" w:cs="Times New Roman"/>
          <w:i/>
          <w:color w:val="000000" w:themeColor="text1"/>
          <w:sz w:val="28"/>
          <w:szCs w:val="28"/>
          <w:lang w:val="uk-UA"/>
        </w:rPr>
        <w:t xml:space="preserve">1. </w:t>
      </w:r>
      <w:r w:rsidR="008509F8" w:rsidRPr="00712FEF">
        <w:rPr>
          <w:rFonts w:ascii="Times New Roman" w:hAnsi="Times New Roman" w:cs="Times New Roman"/>
          <w:i/>
          <w:color w:val="000000" w:themeColor="text1"/>
          <w:sz w:val="28"/>
          <w:szCs w:val="28"/>
          <w:lang w:val="uk-UA"/>
        </w:rPr>
        <w:t xml:space="preserve">За зміною середовища та психологічного клімату (%): </w:t>
      </w:r>
    </w:p>
    <w:p w:rsidR="005C1A07" w:rsidRPr="00712FEF" w:rsidRDefault="005C1A07"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з</w:t>
      </w:r>
      <w:r w:rsidR="008509F8" w:rsidRPr="00712FEF">
        <w:rPr>
          <w:rFonts w:ascii="Times New Roman" w:hAnsi="Times New Roman" w:cs="Times New Roman"/>
          <w:color w:val="000000" w:themeColor="text1"/>
          <w:sz w:val="28"/>
          <w:szCs w:val="28"/>
          <w:lang w:val="uk-UA"/>
        </w:rPr>
        <w:t xml:space="preserve">алишити середовище, здатне нейтралізувати </w:t>
      </w:r>
      <w:proofErr w:type="spellStart"/>
      <w:r w:rsidR="008509F8" w:rsidRPr="00712FEF">
        <w:rPr>
          <w:rFonts w:ascii="Times New Roman" w:hAnsi="Times New Roman" w:cs="Times New Roman"/>
          <w:color w:val="000000" w:themeColor="text1"/>
          <w:sz w:val="28"/>
          <w:szCs w:val="28"/>
          <w:lang w:val="uk-UA"/>
        </w:rPr>
        <w:t>постстресовий</w:t>
      </w:r>
      <w:proofErr w:type="spellEnd"/>
      <w:r w:rsidR="008509F8" w:rsidRPr="00712FEF">
        <w:rPr>
          <w:rFonts w:ascii="Times New Roman" w:hAnsi="Times New Roman" w:cs="Times New Roman"/>
          <w:color w:val="000000" w:themeColor="text1"/>
          <w:sz w:val="28"/>
          <w:szCs w:val="28"/>
          <w:lang w:val="uk-UA"/>
        </w:rPr>
        <w:t xml:space="preserve"> досвід (музика, література, мистецтво, активний відпочинок, зміна середовища звичного перебування тощо) -</w:t>
      </w:r>
      <w:r w:rsidRPr="00712FEF">
        <w:rPr>
          <w:rFonts w:ascii="Times New Roman" w:hAnsi="Times New Roman" w:cs="Times New Roman"/>
          <w:color w:val="000000" w:themeColor="text1"/>
          <w:sz w:val="28"/>
          <w:szCs w:val="28"/>
          <w:lang w:val="uk-UA"/>
        </w:rPr>
        <w:t xml:space="preserve"> </w:t>
      </w:r>
      <w:r w:rsidR="008509F8" w:rsidRPr="00712FEF">
        <w:rPr>
          <w:rFonts w:ascii="Times New Roman" w:hAnsi="Times New Roman" w:cs="Times New Roman"/>
          <w:color w:val="000000" w:themeColor="text1"/>
          <w:sz w:val="28"/>
          <w:szCs w:val="28"/>
          <w:lang w:val="uk-UA"/>
        </w:rPr>
        <w:t xml:space="preserve">35%; </w:t>
      </w:r>
    </w:p>
    <w:p w:rsidR="005C1A07" w:rsidRPr="00712FEF" w:rsidRDefault="005C1A07"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с</w:t>
      </w:r>
      <w:r w:rsidR="008509F8" w:rsidRPr="00712FEF">
        <w:rPr>
          <w:rFonts w:ascii="Times New Roman" w:hAnsi="Times New Roman" w:cs="Times New Roman"/>
          <w:color w:val="000000" w:themeColor="text1"/>
          <w:sz w:val="28"/>
          <w:szCs w:val="28"/>
          <w:lang w:val="uk-UA"/>
        </w:rPr>
        <w:t xml:space="preserve">пілкуватися з рідними або просто хорошими людьми - 20%; </w:t>
      </w:r>
    </w:p>
    <w:p w:rsidR="005C1A07" w:rsidRPr="00712FEF" w:rsidRDefault="005C1A07"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п</w:t>
      </w:r>
      <w:r w:rsidR="008509F8" w:rsidRPr="00712FEF">
        <w:rPr>
          <w:rFonts w:ascii="Times New Roman" w:hAnsi="Times New Roman" w:cs="Times New Roman"/>
          <w:color w:val="000000" w:themeColor="text1"/>
          <w:sz w:val="28"/>
          <w:szCs w:val="28"/>
          <w:lang w:val="uk-UA"/>
        </w:rPr>
        <w:t xml:space="preserve">іші прогулянки, походи самостійно або з друзями - 10%; </w:t>
      </w:r>
    </w:p>
    <w:p w:rsidR="005C1A07" w:rsidRPr="00712FEF" w:rsidRDefault="005C1A07"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з</w:t>
      </w:r>
      <w:r w:rsidR="008509F8" w:rsidRPr="00712FEF">
        <w:rPr>
          <w:rFonts w:ascii="Times New Roman" w:hAnsi="Times New Roman" w:cs="Times New Roman"/>
          <w:color w:val="000000" w:themeColor="text1"/>
          <w:sz w:val="28"/>
          <w:szCs w:val="28"/>
          <w:lang w:val="uk-UA"/>
        </w:rPr>
        <w:t xml:space="preserve">ізнатися комусь, кому довіряєте, або поговорити про стрес з рідними та близькими людьми – 10%; </w:t>
      </w:r>
    </w:p>
    <w:p w:rsidR="005C1A07" w:rsidRPr="00712FEF" w:rsidRDefault="005C1A07"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в</w:t>
      </w:r>
      <w:r w:rsidR="008509F8" w:rsidRPr="00712FEF">
        <w:rPr>
          <w:rFonts w:ascii="Times New Roman" w:hAnsi="Times New Roman" w:cs="Times New Roman"/>
          <w:color w:val="000000" w:themeColor="text1"/>
          <w:sz w:val="28"/>
          <w:szCs w:val="28"/>
          <w:lang w:val="uk-UA"/>
        </w:rPr>
        <w:t>ідвідування церкви</w:t>
      </w:r>
      <w:r w:rsidRPr="00712FEF">
        <w:rPr>
          <w:rFonts w:ascii="Times New Roman" w:hAnsi="Times New Roman" w:cs="Times New Roman"/>
          <w:color w:val="000000" w:themeColor="text1"/>
          <w:sz w:val="28"/>
          <w:szCs w:val="28"/>
          <w:lang w:val="uk-UA"/>
        </w:rPr>
        <w:t xml:space="preserve"> </w:t>
      </w:r>
      <w:r w:rsidR="008509F8" w:rsidRPr="00712FEF">
        <w:rPr>
          <w:rFonts w:ascii="Times New Roman" w:hAnsi="Times New Roman" w:cs="Times New Roman"/>
          <w:color w:val="000000" w:themeColor="text1"/>
          <w:sz w:val="28"/>
          <w:szCs w:val="28"/>
          <w:lang w:val="uk-UA"/>
        </w:rPr>
        <w:t>-</w:t>
      </w:r>
      <w:r w:rsidRPr="00712FEF">
        <w:rPr>
          <w:rFonts w:ascii="Times New Roman" w:hAnsi="Times New Roman" w:cs="Times New Roman"/>
          <w:color w:val="000000" w:themeColor="text1"/>
          <w:sz w:val="28"/>
          <w:szCs w:val="28"/>
          <w:lang w:val="uk-UA"/>
        </w:rPr>
        <w:t xml:space="preserve"> </w:t>
      </w:r>
      <w:r w:rsidR="008509F8" w:rsidRPr="00712FEF">
        <w:rPr>
          <w:rFonts w:ascii="Times New Roman" w:hAnsi="Times New Roman" w:cs="Times New Roman"/>
          <w:color w:val="000000" w:themeColor="text1"/>
          <w:sz w:val="28"/>
          <w:szCs w:val="28"/>
          <w:lang w:val="uk-UA"/>
        </w:rPr>
        <w:t xml:space="preserve">5%; </w:t>
      </w:r>
    </w:p>
    <w:p w:rsidR="005C1A07" w:rsidRPr="00712FEF" w:rsidRDefault="005C1A07"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н</w:t>
      </w:r>
      <w:r w:rsidR="008509F8" w:rsidRPr="00712FEF">
        <w:rPr>
          <w:rFonts w:ascii="Times New Roman" w:hAnsi="Times New Roman" w:cs="Times New Roman"/>
          <w:color w:val="000000" w:themeColor="text1"/>
          <w:sz w:val="28"/>
          <w:szCs w:val="28"/>
          <w:lang w:val="uk-UA"/>
        </w:rPr>
        <w:t>ові та цікаві знайомства</w:t>
      </w:r>
      <w:r w:rsidRPr="00712FEF">
        <w:rPr>
          <w:rFonts w:ascii="Times New Roman" w:hAnsi="Times New Roman" w:cs="Times New Roman"/>
          <w:color w:val="000000" w:themeColor="text1"/>
          <w:sz w:val="28"/>
          <w:szCs w:val="28"/>
          <w:lang w:val="uk-UA"/>
        </w:rPr>
        <w:t xml:space="preserve"> </w:t>
      </w:r>
      <w:r w:rsidR="008509F8" w:rsidRPr="00712FEF">
        <w:rPr>
          <w:rFonts w:ascii="Times New Roman" w:hAnsi="Times New Roman" w:cs="Times New Roman"/>
          <w:color w:val="000000" w:themeColor="text1"/>
          <w:sz w:val="28"/>
          <w:szCs w:val="28"/>
          <w:lang w:val="uk-UA"/>
        </w:rPr>
        <w:t>-</w:t>
      </w:r>
      <w:r w:rsidRPr="00712FEF">
        <w:rPr>
          <w:rFonts w:ascii="Times New Roman" w:hAnsi="Times New Roman" w:cs="Times New Roman"/>
          <w:color w:val="000000" w:themeColor="text1"/>
          <w:sz w:val="28"/>
          <w:szCs w:val="28"/>
          <w:lang w:val="uk-UA"/>
        </w:rPr>
        <w:t xml:space="preserve"> </w:t>
      </w:r>
      <w:r w:rsidR="008509F8" w:rsidRPr="00712FEF">
        <w:rPr>
          <w:rFonts w:ascii="Times New Roman" w:hAnsi="Times New Roman" w:cs="Times New Roman"/>
          <w:color w:val="000000" w:themeColor="text1"/>
          <w:sz w:val="28"/>
          <w:szCs w:val="28"/>
          <w:lang w:val="uk-UA"/>
        </w:rPr>
        <w:t xml:space="preserve">5%; </w:t>
      </w:r>
    </w:p>
    <w:p w:rsidR="008509F8" w:rsidRPr="00712FEF" w:rsidRDefault="005C1A07"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с</w:t>
      </w:r>
      <w:r w:rsidR="008509F8" w:rsidRPr="00712FEF">
        <w:rPr>
          <w:rFonts w:ascii="Times New Roman" w:hAnsi="Times New Roman" w:cs="Times New Roman"/>
          <w:color w:val="000000" w:themeColor="text1"/>
          <w:sz w:val="28"/>
          <w:szCs w:val="28"/>
          <w:lang w:val="uk-UA"/>
        </w:rPr>
        <w:t>пілкування з домашніми тваринами (догляд, годування, лікування)</w:t>
      </w:r>
      <w:r w:rsidRPr="00712FEF">
        <w:rPr>
          <w:rFonts w:ascii="Times New Roman" w:hAnsi="Times New Roman" w:cs="Times New Roman"/>
          <w:color w:val="000000" w:themeColor="text1"/>
          <w:sz w:val="28"/>
          <w:szCs w:val="28"/>
          <w:lang w:val="uk-UA"/>
        </w:rPr>
        <w:t xml:space="preserve"> </w:t>
      </w:r>
      <w:r w:rsidR="008509F8" w:rsidRPr="00712FEF">
        <w:rPr>
          <w:rFonts w:ascii="Times New Roman" w:hAnsi="Times New Roman" w:cs="Times New Roman"/>
          <w:color w:val="000000" w:themeColor="text1"/>
          <w:sz w:val="28"/>
          <w:szCs w:val="28"/>
          <w:lang w:val="uk-UA"/>
        </w:rPr>
        <w:t>-5%;</w:t>
      </w:r>
    </w:p>
    <w:p w:rsidR="00D77C78" w:rsidRPr="00712FEF" w:rsidRDefault="00D77C7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зміни у робочом</w:t>
      </w:r>
      <w:r w:rsidR="00512995" w:rsidRPr="00712FEF">
        <w:rPr>
          <w:rFonts w:ascii="Times New Roman" w:hAnsi="Times New Roman" w:cs="Times New Roman"/>
          <w:color w:val="000000" w:themeColor="text1"/>
          <w:sz w:val="28"/>
          <w:szCs w:val="28"/>
          <w:lang w:val="uk-UA"/>
        </w:rPr>
        <w:t>у чи навчальному колективі – 5</w:t>
      </w:r>
      <w:r w:rsidRPr="00712FEF">
        <w:rPr>
          <w:rFonts w:ascii="Times New Roman" w:hAnsi="Times New Roman" w:cs="Times New Roman"/>
          <w:color w:val="000000" w:themeColor="text1"/>
          <w:sz w:val="28"/>
          <w:szCs w:val="28"/>
          <w:lang w:val="uk-UA"/>
        </w:rPr>
        <w:t>%;</w:t>
      </w:r>
    </w:p>
    <w:p w:rsidR="00D77C78" w:rsidRPr="00712FEF" w:rsidRDefault="00D77C7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зміна кар'єри або кар'єрного інтересу - 2,5%; </w:t>
      </w:r>
    </w:p>
    <w:p w:rsidR="00D77C78" w:rsidRPr="00712FEF" w:rsidRDefault="00D77C7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подорожі в незнайомі місця – 2,5%. </w:t>
      </w:r>
    </w:p>
    <w:p w:rsidR="00D77C78" w:rsidRPr="00712FEF" w:rsidRDefault="00D77C7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i/>
          <w:color w:val="000000" w:themeColor="text1"/>
          <w:sz w:val="28"/>
          <w:szCs w:val="28"/>
          <w:lang w:val="uk-UA"/>
        </w:rPr>
        <w:t>2. За допомогою спеціальних прийомів і методів:</w:t>
      </w:r>
      <w:r w:rsidRPr="00712FEF">
        <w:rPr>
          <w:rFonts w:ascii="Times New Roman" w:hAnsi="Times New Roman" w:cs="Times New Roman"/>
          <w:color w:val="000000" w:themeColor="text1"/>
          <w:sz w:val="28"/>
          <w:szCs w:val="28"/>
          <w:lang w:val="uk-UA"/>
        </w:rPr>
        <w:t xml:space="preserve"> </w:t>
      </w:r>
    </w:p>
    <w:p w:rsidR="00D77C78" w:rsidRPr="00712FEF" w:rsidRDefault="00D77C7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прийом заспокійливої ​​дози алкоголю, чаю, кави та куріння - 25%;</w:t>
      </w:r>
    </w:p>
    <w:p w:rsidR="00D77C78" w:rsidRPr="00712FEF" w:rsidRDefault="00D77C7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гімнастика або спеціальні види спорту - 15%; </w:t>
      </w:r>
    </w:p>
    <w:p w:rsidR="00D77C78" w:rsidRPr="00712FEF" w:rsidRDefault="00D77C7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молитовне виконання (не обов’язково нормативне: текст може бути довільним)  – 15%; </w:t>
      </w:r>
    </w:p>
    <w:p w:rsidR="00D77C78" w:rsidRPr="00712FEF" w:rsidRDefault="00D77C7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звернення до природних еротичних емоцій (секс, любовні переживання тощо) - 15%; </w:t>
      </w:r>
    </w:p>
    <w:p w:rsidR="00D77C78" w:rsidRPr="00712FEF" w:rsidRDefault="00D77C7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хобі - 15%; </w:t>
      </w:r>
    </w:p>
    <w:p w:rsidR="00D77C78" w:rsidRPr="00712FEF" w:rsidRDefault="00D77C78" w:rsidP="00CC151A">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індивідуальні протести проти дій винуватців </w:t>
      </w:r>
      <w:r w:rsidR="00512995" w:rsidRPr="00712FEF">
        <w:rPr>
          <w:rFonts w:ascii="Times New Roman" w:hAnsi="Times New Roman" w:cs="Times New Roman"/>
          <w:color w:val="000000" w:themeColor="text1"/>
          <w:sz w:val="28"/>
          <w:szCs w:val="28"/>
          <w:lang w:val="uk-UA"/>
        </w:rPr>
        <w:t xml:space="preserve">стресу – </w:t>
      </w:r>
      <w:r w:rsidRPr="00712FEF">
        <w:rPr>
          <w:rFonts w:ascii="Times New Roman" w:hAnsi="Times New Roman" w:cs="Times New Roman"/>
          <w:color w:val="000000" w:themeColor="text1"/>
          <w:sz w:val="28"/>
          <w:szCs w:val="28"/>
          <w:lang w:val="uk-UA"/>
        </w:rPr>
        <w:t>5%;</w:t>
      </w:r>
    </w:p>
    <w:p w:rsidR="00855368" w:rsidRPr="00712FEF" w:rsidRDefault="00D77C78"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процедури полегшення (водні, повітряні, сонячні </w:t>
      </w:r>
      <w:r w:rsidR="00512995" w:rsidRPr="00712FEF">
        <w:rPr>
          <w:rFonts w:ascii="Times New Roman" w:hAnsi="Times New Roman" w:cs="Times New Roman"/>
          <w:color w:val="000000" w:themeColor="text1"/>
          <w:sz w:val="28"/>
          <w:szCs w:val="28"/>
          <w:lang w:val="uk-UA"/>
        </w:rPr>
        <w:t xml:space="preserve">ванни тощо) – </w:t>
      </w:r>
      <w:r w:rsidRPr="00712FEF">
        <w:rPr>
          <w:rFonts w:ascii="Times New Roman" w:hAnsi="Times New Roman" w:cs="Times New Roman"/>
          <w:color w:val="000000" w:themeColor="text1"/>
          <w:sz w:val="28"/>
          <w:szCs w:val="28"/>
          <w:lang w:val="uk-UA"/>
        </w:rPr>
        <w:t>5 %;</w:t>
      </w:r>
    </w:p>
    <w:p w:rsidR="00855368" w:rsidRPr="00712FEF" w:rsidRDefault="00855368"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 уявне перетворення в іншу людину</w:t>
      </w:r>
      <w:r w:rsidR="00512995" w:rsidRPr="00712FEF">
        <w:rPr>
          <w:rFonts w:ascii="Times New Roman" w:hAnsi="Times New Roman" w:cs="Times New Roman"/>
          <w:color w:val="000000" w:themeColor="text1"/>
          <w:sz w:val="28"/>
          <w:szCs w:val="28"/>
          <w:lang w:val="uk-UA"/>
        </w:rPr>
        <w:t xml:space="preserve"> – 2,5</w:t>
      </w:r>
      <w:r w:rsidR="00D77C78" w:rsidRPr="00712FEF">
        <w:rPr>
          <w:rFonts w:ascii="Times New Roman" w:hAnsi="Times New Roman" w:cs="Times New Roman"/>
          <w:color w:val="000000" w:themeColor="text1"/>
          <w:sz w:val="28"/>
          <w:szCs w:val="28"/>
          <w:lang w:val="uk-UA"/>
        </w:rPr>
        <w:t xml:space="preserve"> %; </w:t>
      </w:r>
    </w:p>
    <w:p w:rsidR="005C1A07" w:rsidRPr="00712FEF" w:rsidRDefault="00855368"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в</w:t>
      </w:r>
      <w:r w:rsidR="00D77C78" w:rsidRPr="00712FEF">
        <w:rPr>
          <w:rFonts w:ascii="Times New Roman" w:hAnsi="Times New Roman" w:cs="Times New Roman"/>
          <w:color w:val="000000" w:themeColor="text1"/>
          <w:sz w:val="28"/>
          <w:szCs w:val="28"/>
          <w:lang w:val="uk-UA"/>
        </w:rPr>
        <w:t>ідвідування психолога чи невролога</w:t>
      </w:r>
      <w:r w:rsidRPr="00712FEF">
        <w:rPr>
          <w:rFonts w:ascii="Times New Roman" w:hAnsi="Times New Roman" w:cs="Times New Roman"/>
          <w:color w:val="000000" w:themeColor="text1"/>
          <w:sz w:val="28"/>
          <w:szCs w:val="28"/>
          <w:lang w:val="uk-UA"/>
        </w:rPr>
        <w:t xml:space="preserve"> </w:t>
      </w:r>
      <w:r w:rsidR="00D77C78" w:rsidRPr="00712FEF">
        <w:rPr>
          <w:rFonts w:ascii="Times New Roman" w:hAnsi="Times New Roman" w:cs="Times New Roman"/>
          <w:color w:val="000000" w:themeColor="text1"/>
          <w:sz w:val="28"/>
          <w:szCs w:val="28"/>
          <w:lang w:val="uk-UA"/>
        </w:rPr>
        <w:t>-</w:t>
      </w:r>
      <w:r w:rsidRPr="00712FEF">
        <w:rPr>
          <w:rFonts w:ascii="Times New Roman" w:hAnsi="Times New Roman" w:cs="Times New Roman"/>
          <w:color w:val="000000" w:themeColor="text1"/>
          <w:sz w:val="28"/>
          <w:szCs w:val="28"/>
          <w:lang w:val="uk-UA"/>
        </w:rPr>
        <w:t xml:space="preserve"> </w:t>
      </w:r>
      <w:r w:rsidR="00D77C78" w:rsidRPr="00712FEF">
        <w:rPr>
          <w:rFonts w:ascii="Times New Roman" w:hAnsi="Times New Roman" w:cs="Times New Roman"/>
          <w:color w:val="000000" w:themeColor="text1"/>
          <w:sz w:val="28"/>
          <w:szCs w:val="28"/>
          <w:lang w:val="uk-UA"/>
        </w:rPr>
        <w:t>2,5%.</w:t>
      </w:r>
    </w:p>
    <w:p w:rsidR="009B343D" w:rsidRPr="00712FEF" w:rsidRDefault="009B343D"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i/>
          <w:color w:val="000000" w:themeColor="text1"/>
          <w:sz w:val="28"/>
          <w:szCs w:val="28"/>
          <w:lang w:val="uk-UA"/>
        </w:rPr>
        <w:t>3. За допомогою прийомів зняття стресу:</w:t>
      </w:r>
      <w:r w:rsidRPr="00712FEF">
        <w:rPr>
          <w:rFonts w:ascii="Times New Roman" w:hAnsi="Times New Roman" w:cs="Times New Roman"/>
          <w:color w:val="000000" w:themeColor="text1"/>
          <w:sz w:val="28"/>
          <w:szCs w:val="28"/>
          <w:lang w:val="uk-UA"/>
        </w:rPr>
        <w:t xml:space="preserve"> </w:t>
      </w:r>
    </w:p>
    <w:p w:rsidR="009B343D" w:rsidRPr="00712FEF" w:rsidRDefault="009B343D"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активна участь у внутрішньо-економічних відносинах – 37,5%; </w:t>
      </w:r>
    </w:p>
    <w:p w:rsidR="009B343D" w:rsidRPr="00712FEF" w:rsidRDefault="009B343D"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читання гумористичної літератури та будь-яких інших літературних творів – 25%; </w:t>
      </w:r>
    </w:p>
    <w:p w:rsidR="009B343D" w:rsidRPr="00712FEF" w:rsidRDefault="009B343D"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додаткові фізичні навантаження - 20%; </w:t>
      </w:r>
    </w:p>
    <w:p w:rsidR="00F75226" w:rsidRPr="00712FEF" w:rsidRDefault="009B343D"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рясні сльози (жіночі та чоловічі)</w:t>
      </w:r>
      <w:r w:rsidR="00F75226" w:rsidRPr="00712FEF">
        <w:rPr>
          <w:rFonts w:ascii="Times New Roman" w:hAnsi="Times New Roman" w:cs="Times New Roman"/>
          <w:color w:val="000000" w:themeColor="text1"/>
          <w:sz w:val="28"/>
          <w:szCs w:val="28"/>
          <w:lang w:val="uk-UA"/>
        </w:rPr>
        <w:t xml:space="preserve"> </w:t>
      </w:r>
      <w:r w:rsidRPr="00712FEF">
        <w:rPr>
          <w:rFonts w:ascii="Times New Roman" w:hAnsi="Times New Roman" w:cs="Times New Roman"/>
          <w:color w:val="000000" w:themeColor="text1"/>
          <w:sz w:val="28"/>
          <w:szCs w:val="28"/>
          <w:lang w:val="uk-UA"/>
        </w:rPr>
        <w:t>-</w:t>
      </w:r>
      <w:r w:rsidR="00F75226" w:rsidRPr="00712FEF">
        <w:rPr>
          <w:rFonts w:ascii="Times New Roman" w:hAnsi="Times New Roman" w:cs="Times New Roman"/>
          <w:color w:val="000000" w:themeColor="text1"/>
          <w:sz w:val="28"/>
          <w:szCs w:val="28"/>
          <w:lang w:val="uk-UA"/>
        </w:rPr>
        <w:t xml:space="preserve"> </w:t>
      </w:r>
      <w:r w:rsidRPr="00712FEF">
        <w:rPr>
          <w:rFonts w:ascii="Times New Roman" w:hAnsi="Times New Roman" w:cs="Times New Roman"/>
          <w:color w:val="000000" w:themeColor="text1"/>
          <w:sz w:val="28"/>
          <w:szCs w:val="28"/>
          <w:lang w:val="uk-UA"/>
        </w:rPr>
        <w:t xml:space="preserve">10%; </w:t>
      </w:r>
    </w:p>
    <w:p w:rsidR="00F75226" w:rsidRPr="00712FEF" w:rsidRDefault="00F75226"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в</w:t>
      </w:r>
      <w:r w:rsidR="009B343D" w:rsidRPr="00712FEF">
        <w:rPr>
          <w:rFonts w:ascii="Times New Roman" w:hAnsi="Times New Roman" w:cs="Times New Roman"/>
          <w:color w:val="000000" w:themeColor="text1"/>
          <w:sz w:val="28"/>
          <w:szCs w:val="28"/>
          <w:lang w:val="uk-UA"/>
        </w:rPr>
        <w:t>ільний час (неповний робочий день)</w:t>
      </w:r>
      <w:r w:rsidRPr="00712FEF">
        <w:rPr>
          <w:rFonts w:ascii="Times New Roman" w:hAnsi="Times New Roman" w:cs="Times New Roman"/>
          <w:color w:val="000000" w:themeColor="text1"/>
          <w:sz w:val="28"/>
          <w:szCs w:val="28"/>
          <w:lang w:val="uk-UA"/>
        </w:rPr>
        <w:t xml:space="preserve"> </w:t>
      </w:r>
      <w:r w:rsidR="009B343D" w:rsidRPr="00712FEF">
        <w:rPr>
          <w:rFonts w:ascii="Times New Roman" w:hAnsi="Times New Roman" w:cs="Times New Roman"/>
          <w:color w:val="000000" w:themeColor="text1"/>
          <w:sz w:val="28"/>
          <w:szCs w:val="28"/>
          <w:lang w:val="uk-UA"/>
        </w:rPr>
        <w:t>-</w:t>
      </w:r>
      <w:r w:rsidRPr="00712FEF">
        <w:rPr>
          <w:rFonts w:ascii="Times New Roman" w:hAnsi="Times New Roman" w:cs="Times New Roman"/>
          <w:color w:val="000000" w:themeColor="text1"/>
          <w:sz w:val="28"/>
          <w:szCs w:val="28"/>
          <w:lang w:val="uk-UA"/>
        </w:rPr>
        <w:t xml:space="preserve"> </w:t>
      </w:r>
      <w:r w:rsidR="009B343D" w:rsidRPr="00712FEF">
        <w:rPr>
          <w:rFonts w:ascii="Times New Roman" w:hAnsi="Times New Roman" w:cs="Times New Roman"/>
          <w:color w:val="000000" w:themeColor="text1"/>
          <w:sz w:val="28"/>
          <w:szCs w:val="28"/>
          <w:lang w:val="uk-UA"/>
        </w:rPr>
        <w:t xml:space="preserve">5%; </w:t>
      </w:r>
    </w:p>
    <w:p w:rsidR="00F75226" w:rsidRPr="00712FEF" w:rsidRDefault="00F75226"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організована фаза</w:t>
      </w:r>
      <w:r w:rsidR="009B343D" w:rsidRPr="00712FEF">
        <w:rPr>
          <w:rFonts w:ascii="Times New Roman" w:hAnsi="Times New Roman" w:cs="Times New Roman"/>
          <w:color w:val="000000" w:themeColor="text1"/>
          <w:sz w:val="28"/>
          <w:szCs w:val="28"/>
          <w:lang w:val="uk-UA"/>
        </w:rPr>
        <w:t xml:space="preserve"> релаксації під час активної роботи</w:t>
      </w:r>
      <w:r w:rsidRPr="00712FEF">
        <w:rPr>
          <w:rFonts w:ascii="Times New Roman" w:hAnsi="Times New Roman" w:cs="Times New Roman"/>
          <w:color w:val="000000" w:themeColor="text1"/>
          <w:sz w:val="28"/>
          <w:szCs w:val="28"/>
          <w:lang w:val="uk-UA"/>
        </w:rPr>
        <w:t xml:space="preserve"> – </w:t>
      </w:r>
      <w:r w:rsidR="009B343D" w:rsidRPr="00712FEF">
        <w:rPr>
          <w:rFonts w:ascii="Times New Roman" w:hAnsi="Times New Roman" w:cs="Times New Roman"/>
          <w:color w:val="000000" w:themeColor="text1"/>
          <w:sz w:val="28"/>
          <w:szCs w:val="28"/>
          <w:lang w:val="uk-UA"/>
        </w:rPr>
        <w:t>2</w:t>
      </w:r>
      <w:r w:rsidRPr="00712FEF">
        <w:rPr>
          <w:rFonts w:ascii="Times New Roman" w:hAnsi="Times New Roman" w:cs="Times New Roman"/>
          <w:color w:val="000000" w:themeColor="text1"/>
          <w:sz w:val="28"/>
          <w:szCs w:val="28"/>
          <w:lang w:val="uk-UA"/>
        </w:rPr>
        <w:t>,</w:t>
      </w:r>
      <w:r w:rsidR="009B343D" w:rsidRPr="00712FEF">
        <w:rPr>
          <w:rFonts w:ascii="Times New Roman" w:hAnsi="Times New Roman" w:cs="Times New Roman"/>
          <w:color w:val="000000" w:themeColor="text1"/>
          <w:sz w:val="28"/>
          <w:szCs w:val="28"/>
          <w:lang w:val="uk-UA"/>
        </w:rPr>
        <w:t xml:space="preserve">5%. </w:t>
      </w:r>
    </w:p>
    <w:p w:rsidR="00F75226" w:rsidRPr="00712FEF" w:rsidRDefault="00F75226" w:rsidP="00D77C78">
      <w:pPr>
        <w:spacing w:after="0" w:line="360" w:lineRule="auto"/>
        <w:ind w:firstLine="709"/>
        <w:jc w:val="both"/>
        <w:rPr>
          <w:rFonts w:ascii="Times New Roman" w:hAnsi="Times New Roman" w:cs="Times New Roman"/>
          <w:i/>
          <w:color w:val="000000" w:themeColor="text1"/>
          <w:sz w:val="28"/>
          <w:szCs w:val="28"/>
          <w:lang w:val="uk-UA"/>
        </w:rPr>
      </w:pPr>
      <w:r w:rsidRPr="00712FEF">
        <w:rPr>
          <w:rFonts w:ascii="Times New Roman" w:hAnsi="Times New Roman" w:cs="Times New Roman"/>
          <w:i/>
          <w:color w:val="000000" w:themeColor="text1"/>
          <w:sz w:val="28"/>
          <w:szCs w:val="28"/>
          <w:lang w:val="uk-UA"/>
        </w:rPr>
        <w:t xml:space="preserve">4. </w:t>
      </w:r>
      <w:r w:rsidR="009B343D" w:rsidRPr="00712FEF">
        <w:rPr>
          <w:rFonts w:ascii="Times New Roman" w:hAnsi="Times New Roman" w:cs="Times New Roman"/>
          <w:i/>
          <w:color w:val="000000" w:themeColor="text1"/>
          <w:sz w:val="28"/>
          <w:szCs w:val="28"/>
          <w:lang w:val="uk-UA"/>
        </w:rPr>
        <w:t xml:space="preserve">Коригуючи свою поведінку: </w:t>
      </w:r>
    </w:p>
    <w:p w:rsidR="00F75226" w:rsidRPr="00712FEF" w:rsidRDefault="00F75226"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уникнення (</w:t>
      </w:r>
      <w:r w:rsidR="009B343D" w:rsidRPr="00712FEF">
        <w:rPr>
          <w:rFonts w:ascii="Times New Roman" w:hAnsi="Times New Roman" w:cs="Times New Roman"/>
          <w:color w:val="000000" w:themeColor="text1"/>
          <w:sz w:val="28"/>
          <w:szCs w:val="28"/>
          <w:lang w:val="uk-UA"/>
        </w:rPr>
        <w:t>можливого стресу)</w:t>
      </w:r>
      <w:r w:rsidRPr="00712FEF">
        <w:rPr>
          <w:rFonts w:ascii="Times New Roman" w:hAnsi="Times New Roman" w:cs="Times New Roman"/>
          <w:color w:val="000000" w:themeColor="text1"/>
          <w:sz w:val="28"/>
          <w:szCs w:val="28"/>
          <w:lang w:val="uk-UA"/>
        </w:rPr>
        <w:t xml:space="preserve"> </w:t>
      </w:r>
      <w:r w:rsidR="009B343D" w:rsidRPr="00712FEF">
        <w:rPr>
          <w:rFonts w:ascii="Times New Roman" w:hAnsi="Times New Roman" w:cs="Times New Roman"/>
          <w:color w:val="000000" w:themeColor="text1"/>
          <w:sz w:val="28"/>
          <w:szCs w:val="28"/>
          <w:lang w:val="uk-UA"/>
        </w:rPr>
        <w:t>-</w:t>
      </w:r>
      <w:r w:rsidRPr="00712FEF">
        <w:rPr>
          <w:rFonts w:ascii="Times New Roman" w:hAnsi="Times New Roman" w:cs="Times New Roman"/>
          <w:color w:val="000000" w:themeColor="text1"/>
          <w:sz w:val="28"/>
          <w:szCs w:val="28"/>
          <w:lang w:val="uk-UA"/>
        </w:rPr>
        <w:t xml:space="preserve"> </w:t>
      </w:r>
      <w:r w:rsidR="009B343D" w:rsidRPr="00712FEF">
        <w:rPr>
          <w:rFonts w:ascii="Times New Roman" w:hAnsi="Times New Roman" w:cs="Times New Roman"/>
          <w:color w:val="000000" w:themeColor="text1"/>
          <w:sz w:val="28"/>
          <w:szCs w:val="28"/>
          <w:lang w:val="uk-UA"/>
        </w:rPr>
        <w:t xml:space="preserve">27,5%; </w:t>
      </w:r>
    </w:p>
    <w:p w:rsidR="00F75226" w:rsidRPr="00712FEF" w:rsidRDefault="00F75226"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п</w:t>
      </w:r>
      <w:r w:rsidR="009B343D" w:rsidRPr="00712FEF">
        <w:rPr>
          <w:rFonts w:ascii="Times New Roman" w:hAnsi="Times New Roman" w:cs="Times New Roman"/>
          <w:color w:val="000000" w:themeColor="text1"/>
          <w:sz w:val="28"/>
          <w:szCs w:val="28"/>
          <w:lang w:val="uk-UA"/>
        </w:rPr>
        <w:t xml:space="preserve">ерехід до важкої роботи та ритму відпочинку - 25%; </w:t>
      </w:r>
    </w:p>
    <w:p w:rsidR="00F75226" w:rsidRPr="00712FEF" w:rsidRDefault="00F75226"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оволодіння</w:t>
      </w:r>
      <w:r w:rsidR="009B343D" w:rsidRPr="00712FEF">
        <w:rPr>
          <w:rFonts w:ascii="Times New Roman" w:hAnsi="Times New Roman" w:cs="Times New Roman"/>
          <w:color w:val="000000" w:themeColor="text1"/>
          <w:sz w:val="28"/>
          <w:szCs w:val="28"/>
          <w:lang w:val="uk-UA"/>
        </w:rPr>
        <w:t xml:space="preserve"> досвідом і поведінкою колег</w:t>
      </w:r>
      <w:r w:rsidRPr="00712FEF">
        <w:rPr>
          <w:rFonts w:ascii="Times New Roman" w:hAnsi="Times New Roman" w:cs="Times New Roman"/>
          <w:color w:val="000000" w:themeColor="text1"/>
          <w:sz w:val="28"/>
          <w:szCs w:val="28"/>
          <w:lang w:val="uk-UA"/>
        </w:rPr>
        <w:t xml:space="preserve"> </w:t>
      </w:r>
      <w:r w:rsidR="009B343D" w:rsidRPr="00712FEF">
        <w:rPr>
          <w:rFonts w:ascii="Times New Roman" w:hAnsi="Times New Roman" w:cs="Times New Roman"/>
          <w:color w:val="000000" w:themeColor="text1"/>
          <w:sz w:val="28"/>
          <w:szCs w:val="28"/>
          <w:lang w:val="uk-UA"/>
        </w:rPr>
        <w:t>-</w:t>
      </w:r>
      <w:r w:rsidRPr="00712FEF">
        <w:rPr>
          <w:rFonts w:ascii="Times New Roman" w:hAnsi="Times New Roman" w:cs="Times New Roman"/>
          <w:color w:val="000000" w:themeColor="text1"/>
          <w:sz w:val="28"/>
          <w:szCs w:val="28"/>
          <w:lang w:val="uk-UA"/>
        </w:rPr>
        <w:t xml:space="preserve"> </w:t>
      </w:r>
      <w:r w:rsidR="009B343D" w:rsidRPr="00712FEF">
        <w:rPr>
          <w:rFonts w:ascii="Times New Roman" w:hAnsi="Times New Roman" w:cs="Times New Roman"/>
          <w:color w:val="000000" w:themeColor="text1"/>
          <w:sz w:val="28"/>
          <w:szCs w:val="28"/>
          <w:lang w:val="uk-UA"/>
        </w:rPr>
        <w:t xml:space="preserve">15%; </w:t>
      </w:r>
    </w:p>
    <w:p w:rsidR="00F75226" w:rsidRPr="00712FEF" w:rsidRDefault="00F75226"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з</w:t>
      </w:r>
      <w:r w:rsidR="009B343D" w:rsidRPr="00712FEF">
        <w:rPr>
          <w:rFonts w:ascii="Times New Roman" w:hAnsi="Times New Roman" w:cs="Times New Roman"/>
          <w:color w:val="000000" w:themeColor="text1"/>
          <w:sz w:val="28"/>
          <w:szCs w:val="28"/>
          <w:lang w:val="uk-UA"/>
        </w:rPr>
        <w:t xml:space="preserve">міна способу взаємин з колегами та керівниками - 15%; </w:t>
      </w:r>
    </w:p>
    <w:p w:rsidR="00F75226" w:rsidRPr="00712FEF" w:rsidRDefault="00F75226"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з</w:t>
      </w:r>
      <w:r w:rsidR="009B343D" w:rsidRPr="00712FEF">
        <w:rPr>
          <w:rFonts w:ascii="Times New Roman" w:hAnsi="Times New Roman" w:cs="Times New Roman"/>
          <w:color w:val="000000" w:themeColor="text1"/>
          <w:sz w:val="28"/>
          <w:szCs w:val="28"/>
          <w:lang w:val="uk-UA"/>
        </w:rPr>
        <w:t>міни способу життя</w:t>
      </w:r>
      <w:r w:rsidRPr="00712FEF">
        <w:rPr>
          <w:rFonts w:ascii="Times New Roman" w:hAnsi="Times New Roman" w:cs="Times New Roman"/>
          <w:color w:val="000000" w:themeColor="text1"/>
          <w:sz w:val="28"/>
          <w:szCs w:val="28"/>
          <w:lang w:val="uk-UA"/>
        </w:rPr>
        <w:t xml:space="preserve"> </w:t>
      </w:r>
      <w:r w:rsidR="009B343D" w:rsidRPr="00712FEF">
        <w:rPr>
          <w:rFonts w:ascii="Times New Roman" w:hAnsi="Times New Roman" w:cs="Times New Roman"/>
          <w:color w:val="000000" w:themeColor="text1"/>
          <w:sz w:val="28"/>
          <w:szCs w:val="28"/>
          <w:lang w:val="uk-UA"/>
        </w:rPr>
        <w:t>-</w:t>
      </w:r>
      <w:r w:rsidRPr="00712FEF">
        <w:rPr>
          <w:rFonts w:ascii="Times New Roman" w:hAnsi="Times New Roman" w:cs="Times New Roman"/>
          <w:color w:val="000000" w:themeColor="text1"/>
          <w:sz w:val="28"/>
          <w:szCs w:val="28"/>
          <w:lang w:val="uk-UA"/>
        </w:rPr>
        <w:t xml:space="preserve"> </w:t>
      </w:r>
      <w:r w:rsidR="009B343D" w:rsidRPr="00712FEF">
        <w:rPr>
          <w:rFonts w:ascii="Times New Roman" w:hAnsi="Times New Roman" w:cs="Times New Roman"/>
          <w:color w:val="000000" w:themeColor="text1"/>
          <w:sz w:val="28"/>
          <w:szCs w:val="28"/>
          <w:lang w:val="uk-UA"/>
        </w:rPr>
        <w:t xml:space="preserve">7,5%; </w:t>
      </w:r>
    </w:p>
    <w:p w:rsidR="00F75226" w:rsidRPr="00712FEF" w:rsidRDefault="00F75226"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у</w:t>
      </w:r>
      <w:r w:rsidR="009B343D" w:rsidRPr="00712FEF">
        <w:rPr>
          <w:rFonts w:ascii="Times New Roman" w:hAnsi="Times New Roman" w:cs="Times New Roman"/>
          <w:color w:val="000000" w:themeColor="text1"/>
          <w:sz w:val="28"/>
          <w:szCs w:val="28"/>
          <w:lang w:val="uk-UA"/>
        </w:rPr>
        <w:t xml:space="preserve">никнення, ізоляція від інших – 5%; </w:t>
      </w:r>
    </w:p>
    <w:p w:rsidR="009B343D" w:rsidRPr="00712FEF" w:rsidRDefault="00F75226"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і</w:t>
      </w:r>
      <w:r w:rsidR="009B343D" w:rsidRPr="00712FEF">
        <w:rPr>
          <w:rFonts w:ascii="Times New Roman" w:hAnsi="Times New Roman" w:cs="Times New Roman"/>
          <w:color w:val="000000" w:themeColor="text1"/>
          <w:sz w:val="28"/>
          <w:szCs w:val="28"/>
          <w:lang w:val="uk-UA"/>
        </w:rPr>
        <w:t>нтроверт (догляд за собою)</w:t>
      </w:r>
      <w:r w:rsidRPr="00712FEF">
        <w:rPr>
          <w:rFonts w:ascii="Times New Roman" w:hAnsi="Times New Roman" w:cs="Times New Roman"/>
          <w:color w:val="000000" w:themeColor="text1"/>
          <w:sz w:val="28"/>
          <w:szCs w:val="28"/>
          <w:lang w:val="uk-UA"/>
        </w:rPr>
        <w:t xml:space="preserve"> </w:t>
      </w:r>
      <w:r w:rsidR="009B343D" w:rsidRPr="00712FEF">
        <w:rPr>
          <w:rFonts w:ascii="Times New Roman" w:hAnsi="Times New Roman" w:cs="Times New Roman"/>
          <w:color w:val="000000" w:themeColor="text1"/>
          <w:sz w:val="28"/>
          <w:szCs w:val="28"/>
          <w:lang w:val="uk-UA"/>
        </w:rPr>
        <w:t>-</w:t>
      </w:r>
      <w:r w:rsidRPr="00712FEF">
        <w:rPr>
          <w:rFonts w:ascii="Times New Roman" w:hAnsi="Times New Roman" w:cs="Times New Roman"/>
          <w:color w:val="000000" w:themeColor="text1"/>
          <w:sz w:val="28"/>
          <w:szCs w:val="28"/>
          <w:lang w:val="uk-UA"/>
        </w:rPr>
        <w:t xml:space="preserve"> </w:t>
      </w:r>
      <w:r w:rsidR="009B343D" w:rsidRPr="00712FEF">
        <w:rPr>
          <w:rFonts w:ascii="Times New Roman" w:hAnsi="Times New Roman" w:cs="Times New Roman"/>
          <w:color w:val="000000" w:themeColor="text1"/>
          <w:sz w:val="28"/>
          <w:szCs w:val="28"/>
          <w:lang w:val="uk-UA"/>
        </w:rPr>
        <w:t>5%.</w:t>
      </w:r>
    </w:p>
    <w:p w:rsidR="00012BDE" w:rsidRPr="00712FEF" w:rsidRDefault="00012BDE" w:rsidP="00D77C78">
      <w:pPr>
        <w:spacing w:after="0" w:line="360" w:lineRule="auto"/>
        <w:ind w:firstLine="709"/>
        <w:jc w:val="both"/>
        <w:rPr>
          <w:rFonts w:ascii="Times New Roman" w:hAnsi="Times New Roman" w:cs="Times New Roman"/>
          <w:i/>
          <w:color w:val="000000" w:themeColor="text1"/>
          <w:sz w:val="28"/>
          <w:szCs w:val="28"/>
          <w:lang w:val="uk-UA"/>
        </w:rPr>
      </w:pPr>
      <w:r w:rsidRPr="00712FEF">
        <w:rPr>
          <w:rFonts w:ascii="Times New Roman" w:hAnsi="Times New Roman" w:cs="Times New Roman"/>
          <w:i/>
          <w:color w:val="000000" w:themeColor="text1"/>
          <w:sz w:val="28"/>
          <w:szCs w:val="28"/>
          <w:lang w:val="uk-UA"/>
        </w:rPr>
        <w:t xml:space="preserve">5. За допомогою самоаналізу та </w:t>
      </w:r>
      <w:proofErr w:type="spellStart"/>
      <w:r w:rsidRPr="00712FEF">
        <w:rPr>
          <w:rFonts w:ascii="Times New Roman" w:hAnsi="Times New Roman" w:cs="Times New Roman"/>
          <w:i/>
          <w:color w:val="000000" w:themeColor="text1"/>
          <w:sz w:val="28"/>
          <w:szCs w:val="28"/>
          <w:lang w:val="uk-UA"/>
        </w:rPr>
        <w:t>самокоригування</w:t>
      </w:r>
      <w:proofErr w:type="spellEnd"/>
      <w:r w:rsidRPr="00712FEF">
        <w:rPr>
          <w:rFonts w:ascii="Times New Roman" w:hAnsi="Times New Roman" w:cs="Times New Roman"/>
          <w:i/>
          <w:color w:val="000000" w:themeColor="text1"/>
          <w:sz w:val="28"/>
          <w:szCs w:val="28"/>
          <w:lang w:val="uk-UA"/>
        </w:rPr>
        <w:t xml:space="preserve">: </w:t>
      </w:r>
    </w:p>
    <w:p w:rsidR="003B5853" w:rsidRPr="00712FEF" w:rsidRDefault="00012BDE"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вивчення та діагностика свого професіоналізму та його коригування на цій основі – 60%; </w:t>
      </w:r>
    </w:p>
    <w:p w:rsidR="003B5853" w:rsidRPr="00712FEF" w:rsidRDefault="003B5853"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з</w:t>
      </w:r>
      <w:r w:rsidR="00012BDE" w:rsidRPr="00712FEF">
        <w:rPr>
          <w:rFonts w:ascii="Times New Roman" w:hAnsi="Times New Roman" w:cs="Times New Roman"/>
          <w:color w:val="000000" w:themeColor="text1"/>
          <w:sz w:val="28"/>
          <w:szCs w:val="28"/>
          <w:lang w:val="uk-UA"/>
        </w:rPr>
        <w:t>дати та виконати план самоосвіти</w:t>
      </w:r>
      <w:r w:rsidRPr="00712FEF">
        <w:rPr>
          <w:rFonts w:ascii="Times New Roman" w:hAnsi="Times New Roman" w:cs="Times New Roman"/>
          <w:color w:val="000000" w:themeColor="text1"/>
          <w:sz w:val="28"/>
          <w:szCs w:val="28"/>
          <w:lang w:val="uk-UA"/>
        </w:rPr>
        <w:t xml:space="preserve"> </w:t>
      </w:r>
      <w:r w:rsidR="00012BDE" w:rsidRPr="00712FEF">
        <w:rPr>
          <w:rFonts w:ascii="Times New Roman" w:hAnsi="Times New Roman" w:cs="Times New Roman"/>
          <w:color w:val="000000" w:themeColor="text1"/>
          <w:sz w:val="28"/>
          <w:szCs w:val="28"/>
          <w:lang w:val="uk-UA"/>
        </w:rPr>
        <w:t>-</w:t>
      </w:r>
      <w:r w:rsidRPr="00712FEF">
        <w:rPr>
          <w:rFonts w:ascii="Times New Roman" w:hAnsi="Times New Roman" w:cs="Times New Roman"/>
          <w:color w:val="000000" w:themeColor="text1"/>
          <w:sz w:val="28"/>
          <w:szCs w:val="28"/>
          <w:lang w:val="uk-UA"/>
        </w:rPr>
        <w:t xml:space="preserve"> </w:t>
      </w:r>
      <w:r w:rsidR="00012BDE" w:rsidRPr="00712FEF">
        <w:rPr>
          <w:rFonts w:ascii="Times New Roman" w:hAnsi="Times New Roman" w:cs="Times New Roman"/>
          <w:color w:val="000000" w:themeColor="text1"/>
          <w:sz w:val="28"/>
          <w:szCs w:val="28"/>
          <w:lang w:val="uk-UA"/>
        </w:rPr>
        <w:t xml:space="preserve">20%; </w:t>
      </w:r>
    </w:p>
    <w:p w:rsidR="003B5853" w:rsidRPr="00712FEF" w:rsidRDefault="003B5853"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ведіння внутрішніх діалогів</w:t>
      </w:r>
      <w:r w:rsidR="00012BDE" w:rsidRPr="00712FEF">
        <w:rPr>
          <w:rFonts w:ascii="Times New Roman" w:hAnsi="Times New Roman" w:cs="Times New Roman"/>
          <w:color w:val="000000" w:themeColor="text1"/>
          <w:sz w:val="28"/>
          <w:szCs w:val="28"/>
          <w:lang w:val="uk-UA"/>
        </w:rPr>
        <w:t xml:space="preserve"> з собою та партнерами на тему стресу - 15%; </w:t>
      </w:r>
    </w:p>
    <w:p w:rsidR="003B5853" w:rsidRPr="00712FEF" w:rsidRDefault="003B5853"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о</w:t>
      </w:r>
      <w:r w:rsidR="00012BDE" w:rsidRPr="00712FEF">
        <w:rPr>
          <w:rFonts w:ascii="Times New Roman" w:hAnsi="Times New Roman" w:cs="Times New Roman"/>
          <w:color w:val="000000" w:themeColor="text1"/>
          <w:sz w:val="28"/>
          <w:szCs w:val="28"/>
          <w:lang w:val="uk-UA"/>
        </w:rPr>
        <w:t>тримати додаткову (другу) освіту</w:t>
      </w:r>
      <w:r w:rsidRPr="00712FEF">
        <w:rPr>
          <w:rFonts w:ascii="Times New Roman" w:hAnsi="Times New Roman" w:cs="Times New Roman"/>
          <w:color w:val="000000" w:themeColor="text1"/>
          <w:sz w:val="28"/>
          <w:szCs w:val="28"/>
          <w:lang w:val="uk-UA"/>
        </w:rPr>
        <w:t xml:space="preserve"> </w:t>
      </w:r>
      <w:r w:rsidR="00012BDE" w:rsidRPr="00712FEF">
        <w:rPr>
          <w:rFonts w:ascii="Times New Roman" w:hAnsi="Times New Roman" w:cs="Times New Roman"/>
          <w:color w:val="000000" w:themeColor="text1"/>
          <w:sz w:val="28"/>
          <w:szCs w:val="28"/>
          <w:lang w:val="uk-UA"/>
        </w:rPr>
        <w:t>-</w:t>
      </w:r>
      <w:r w:rsidRPr="00712FEF">
        <w:rPr>
          <w:rFonts w:ascii="Times New Roman" w:hAnsi="Times New Roman" w:cs="Times New Roman"/>
          <w:color w:val="000000" w:themeColor="text1"/>
          <w:sz w:val="28"/>
          <w:szCs w:val="28"/>
          <w:lang w:val="uk-UA"/>
        </w:rPr>
        <w:t xml:space="preserve"> </w:t>
      </w:r>
      <w:r w:rsidR="00012BDE" w:rsidRPr="00712FEF">
        <w:rPr>
          <w:rFonts w:ascii="Times New Roman" w:hAnsi="Times New Roman" w:cs="Times New Roman"/>
          <w:color w:val="000000" w:themeColor="text1"/>
          <w:sz w:val="28"/>
          <w:szCs w:val="28"/>
          <w:lang w:val="uk-UA"/>
        </w:rPr>
        <w:t xml:space="preserve">5%. </w:t>
      </w:r>
    </w:p>
    <w:p w:rsidR="003B5853" w:rsidRPr="00712FEF" w:rsidRDefault="00012BDE"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Спосіб позбавлення від стресу в цій групі, коли ми впроваджували метод «Професійна </w:t>
      </w:r>
      <w:proofErr w:type="spellStart"/>
      <w:r w:rsidRPr="00712FEF">
        <w:rPr>
          <w:rFonts w:ascii="Times New Roman" w:hAnsi="Times New Roman" w:cs="Times New Roman"/>
          <w:color w:val="000000" w:themeColor="text1"/>
          <w:sz w:val="28"/>
          <w:szCs w:val="28"/>
          <w:lang w:val="uk-UA"/>
        </w:rPr>
        <w:t>стресорна</w:t>
      </w:r>
      <w:proofErr w:type="spellEnd"/>
      <w:r w:rsidRPr="00712FEF">
        <w:rPr>
          <w:rFonts w:ascii="Times New Roman" w:hAnsi="Times New Roman" w:cs="Times New Roman"/>
          <w:color w:val="000000" w:themeColor="text1"/>
          <w:sz w:val="28"/>
          <w:szCs w:val="28"/>
          <w:lang w:val="uk-UA"/>
        </w:rPr>
        <w:t xml:space="preserve"> мережа та методи їх подолання», ми також визначили: </w:t>
      </w:r>
    </w:p>
    <w:p w:rsidR="003B5853" w:rsidRPr="00712FEF" w:rsidRDefault="003B5853"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д</w:t>
      </w:r>
      <w:r w:rsidR="00012BDE" w:rsidRPr="00712FEF">
        <w:rPr>
          <w:rFonts w:ascii="Times New Roman" w:hAnsi="Times New Roman" w:cs="Times New Roman"/>
          <w:color w:val="000000" w:themeColor="text1"/>
          <w:sz w:val="28"/>
          <w:szCs w:val="28"/>
          <w:lang w:val="uk-UA"/>
        </w:rPr>
        <w:t>одаткові завдання, позапланова самостійна робота</w:t>
      </w:r>
      <w:r w:rsidRPr="00712FEF">
        <w:rPr>
          <w:rFonts w:ascii="Times New Roman" w:hAnsi="Times New Roman" w:cs="Times New Roman"/>
          <w:color w:val="000000" w:themeColor="text1"/>
          <w:sz w:val="28"/>
          <w:szCs w:val="28"/>
          <w:lang w:val="uk-UA"/>
        </w:rPr>
        <w:t xml:space="preserve"> </w:t>
      </w:r>
      <w:r w:rsidR="00012BDE" w:rsidRPr="00712FEF">
        <w:rPr>
          <w:rFonts w:ascii="Times New Roman" w:hAnsi="Times New Roman" w:cs="Times New Roman"/>
          <w:color w:val="000000" w:themeColor="text1"/>
          <w:sz w:val="28"/>
          <w:szCs w:val="28"/>
          <w:lang w:val="uk-UA"/>
        </w:rPr>
        <w:t>-</w:t>
      </w:r>
      <w:r w:rsidRPr="00712FEF">
        <w:rPr>
          <w:rFonts w:ascii="Times New Roman" w:hAnsi="Times New Roman" w:cs="Times New Roman"/>
          <w:color w:val="000000" w:themeColor="text1"/>
          <w:sz w:val="28"/>
          <w:szCs w:val="28"/>
          <w:lang w:val="uk-UA"/>
        </w:rPr>
        <w:t xml:space="preserve"> </w:t>
      </w:r>
      <w:r w:rsidR="00012BDE" w:rsidRPr="00712FEF">
        <w:rPr>
          <w:rFonts w:ascii="Times New Roman" w:hAnsi="Times New Roman" w:cs="Times New Roman"/>
          <w:color w:val="000000" w:themeColor="text1"/>
          <w:sz w:val="28"/>
          <w:szCs w:val="28"/>
          <w:lang w:val="uk-UA"/>
        </w:rPr>
        <w:t xml:space="preserve">20%; </w:t>
      </w:r>
    </w:p>
    <w:p w:rsidR="003B5853" w:rsidRPr="00712FEF" w:rsidRDefault="003B5853"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п</w:t>
      </w:r>
      <w:r w:rsidR="00012BDE" w:rsidRPr="00712FEF">
        <w:rPr>
          <w:rFonts w:ascii="Times New Roman" w:hAnsi="Times New Roman" w:cs="Times New Roman"/>
          <w:color w:val="000000" w:themeColor="text1"/>
          <w:sz w:val="28"/>
          <w:szCs w:val="28"/>
          <w:lang w:val="uk-UA"/>
        </w:rPr>
        <w:t>рийом заспокійливих препаратів</w:t>
      </w:r>
      <w:r w:rsidRPr="00712FEF">
        <w:rPr>
          <w:rFonts w:ascii="Times New Roman" w:hAnsi="Times New Roman" w:cs="Times New Roman"/>
          <w:color w:val="000000" w:themeColor="text1"/>
          <w:sz w:val="28"/>
          <w:szCs w:val="28"/>
          <w:lang w:val="uk-UA"/>
        </w:rPr>
        <w:t xml:space="preserve"> </w:t>
      </w:r>
      <w:r w:rsidR="00012BDE" w:rsidRPr="00712FEF">
        <w:rPr>
          <w:rFonts w:ascii="Times New Roman" w:hAnsi="Times New Roman" w:cs="Times New Roman"/>
          <w:color w:val="000000" w:themeColor="text1"/>
          <w:sz w:val="28"/>
          <w:szCs w:val="28"/>
          <w:lang w:val="uk-UA"/>
        </w:rPr>
        <w:t>-</w:t>
      </w:r>
      <w:r w:rsidRPr="00712FEF">
        <w:rPr>
          <w:rFonts w:ascii="Times New Roman" w:hAnsi="Times New Roman" w:cs="Times New Roman"/>
          <w:color w:val="000000" w:themeColor="text1"/>
          <w:sz w:val="28"/>
          <w:szCs w:val="28"/>
          <w:lang w:val="uk-UA"/>
        </w:rPr>
        <w:t xml:space="preserve"> </w:t>
      </w:r>
      <w:r w:rsidR="00012BDE" w:rsidRPr="00712FEF">
        <w:rPr>
          <w:rFonts w:ascii="Times New Roman" w:hAnsi="Times New Roman" w:cs="Times New Roman"/>
          <w:color w:val="000000" w:themeColor="text1"/>
          <w:sz w:val="28"/>
          <w:szCs w:val="28"/>
          <w:lang w:val="uk-UA"/>
        </w:rPr>
        <w:t xml:space="preserve">15%; </w:t>
      </w:r>
    </w:p>
    <w:p w:rsidR="003B5853" w:rsidRPr="00712FEF" w:rsidRDefault="003B5853"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 з</w:t>
      </w:r>
      <w:r w:rsidR="00012BDE" w:rsidRPr="00712FEF">
        <w:rPr>
          <w:rFonts w:ascii="Times New Roman" w:hAnsi="Times New Roman" w:cs="Times New Roman"/>
          <w:color w:val="000000" w:themeColor="text1"/>
          <w:sz w:val="28"/>
          <w:szCs w:val="28"/>
          <w:lang w:val="uk-UA"/>
        </w:rPr>
        <w:t>вертайтеся за допомогою до кері</w:t>
      </w:r>
      <w:r w:rsidRPr="00712FEF">
        <w:rPr>
          <w:rFonts w:ascii="Times New Roman" w:hAnsi="Times New Roman" w:cs="Times New Roman"/>
          <w:color w:val="000000" w:themeColor="text1"/>
          <w:sz w:val="28"/>
          <w:szCs w:val="28"/>
          <w:lang w:val="uk-UA"/>
        </w:rPr>
        <w:t xml:space="preserve">вника, коли караєте одних </w:t>
      </w:r>
      <w:r w:rsidR="00012BDE" w:rsidRPr="00712FEF">
        <w:rPr>
          <w:rFonts w:ascii="Times New Roman" w:hAnsi="Times New Roman" w:cs="Times New Roman"/>
          <w:color w:val="000000" w:themeColor="text1"/>
          <w:sz w:val="28"/>
          <w:szCs w:val="28"/>
          <w:lang w:val="uk-UA"/>
        </w:rPr>
        <w:t xml:space="preserve">як приклад для наслідування для інших – 15%; </w:t>
      </w:r>
    </w:p>
    <w:p w:rsidR="00012BDE" w:rsidRPr="00712FEF" w:rsidRDefault="003B5853"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к</w:t>
      </w:r>
      <w:r w:rsidR="00012BDE" w:rsidRPr="00712FEF">
        <w:rPr>
          <w:rFonts w:ascii="Times New Roman" w:hAnsi="Times New Roman" w:cs="Times New Roman"/>
          <w:color w:val="000000" w:themeColor="text1"/>
          <w:sz w:val="28"/>
          <w:szCs w:val="28"/>
          <w:lang w:val="uk-UA"/>
        </w:rPr>
        <w:t>упуйте речі, які приносять щастя - 15%;</w:t>
      </w:r>
    </w:p>
    <w:p w:rsidR="003B5853" w:rsidRPr="00712FEF" w:rsidRDefault="003B5853"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висміювання, цинізм стосовно населення – 7,5 %;</w:t>
      </w:r>
    </w:p>
    <w:p w:rsidR="003B5853" w:rsidRPr="00712FEF" w:rsidRDefault="003B5853"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прояв своєї переваги та впевненість у собі - 7,5%;</w:t>
      </w:r>
    </w:p>
    <w:p w:rsidR="003B5853" w:rsidRPr="00712FEF" w:rsidRDefault="003B5853"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 вихід з роботи на певний період часу або відпустка - 7,5%; </w:t>
      </w:r>
    </w:p>
    <w:p w:rsidR="00BA2E58" w:rsidRPr="00712FEF" w:rsidRDefault="003B5853"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о</w:t>
      </w:r>
      <w:r w:rsidR="00BA2E58" w:rsidRPr="00712FEF">
        <w:rPr>
          <w:rFonts w:ascii="Times New Roman" w:hAnsi="Times New Roman" w:cs="Times New Roman"/>
          <w:color w:val="000000" w:themeColor="text1"/>
          <w:sz w:val="28"/>
          <w:szCs w:val="28"/>
          <w:lang w:val="uk-UA"/>
        </w:rPr>
        <w:t xml:space="preserve">тримання медичної довідки </w:t>
      </w:r>
      <w:r w:rsidRPr="00712FEF">
        <w:rPr>
          <w:rFonts w:ascii="Times New Roman" w:hAnsi="Times New Roman" w:cs="Times New Roman"/>
          <w:color w:val="000000" w:themeColor="text1"/>
          <w:sz w:val="28"/>
          <w:szCs w:val="28"/>
          <w:lang w:val="uk-UA"/>
        </w:rPr>
        <w:t>-</w:t>
      </w:r>
      <w:r w:rsidR="00BA2E58" w:rsidRPr="00712FEF">
        <w:rPr>
          <w:rFonts w:ascii="Times New Roman" w:hAnsi="Times New Roman" w:cs="Times New Roman"/>
          <w:color w:val="000000" w:themeColor="text1"/>
          <w:sz w:val="28"/>
          <w:szCs w:val="28"/>
          <w:lang w:val="uk-UA"/>
        </w:rPr>
        <w:t xml:space="preserve"> </w:t>
      </w:r>
      <w:r w:rsidRPr="00712FEF">
        <w:rPr>
          <w:rFonts w:ascii="Times New Roman" w:hAnsi="Times New Roman" w:cs="Times New Roman"/>
          <w:color w:val="000000" w:themeColor="text1"/>
          <w:sz w:val="28"/>
          <w:szCs w:val="28"/>
          <w:lang w:val="uk-UA"/>
        </w:rPr>
        <w:t xml:space="preserve">5%; </w:t>
      </w:r>
    </w:p>
    <w:p w:rsidR="00BA2E58" w:rsidRPr="00712FEF" w:rsidRDefault="00BA2E58"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з</w:t>
      </w:r>
      <w:r w:rsidR="003B5853" w:rsidRPr="00712FEF">
        <w:rPr>
          <w:rFonts w:ascii="Times New Roman" w:hAnsi="Times New Roman" w:cs="Times New Roman"/>
          <w:color w:val="000000" w:themeColor="text1"/>
          <w:sz w:val="28"/>
          <w:szCs w:val="28"/>
          <w:lang w:val="uk-UA"/>
        </w:rPr>
        <w:t xml:space="preserve"> впевненістю</w:t>
      </w:r>
      <w:r w:rsidRPr="00712FEF">
        <w:rPr>
          <w:rFonts w:ascii="Times New Roman" w:hAnsi="Times New Roman" w:cs="Times New Roman"/>
          <w:color w:val="000000" w:themeColor="text1"/>
          <w:sz w:val="28"/>
          <w:szCs w:val="28"/>
          <w:lang w:val="uk-UA"/>
        </w:rPr>
        <w:t xml:space="preserve"> в собі немає проблем, ігнорування ситуації </w:t>
      </w:r>
      <w:r w:rsidR="003B5853" w:rsidRPr="00712FEF">
        <w:rPr>
          <w:rFonts w:ascii="Times New Roman" w:hAnsi="Times New Roman" w:cs="Times New Roman"/>
          <w:color w:val="000000" w:themeColor="text1"/>
          <w:sz w:val="28"/>
          <w:szCs w:val="28"/>
          <w:lang w:val="uk-UA"/>
        </w:rPr>
        <w:t>-</w:t>
      </w:r>
      <w:r w:rsidRPr="00712FEF">
        <w:rPr>
          <w:rFonts w:ascii="Times New Roman" w:hAnsi="Times New Roman" w:cs="Times New Roman"/>
          <w:color w:val="000000" w:themeColor="text1"/>
          <w:sz w:val="28"/>
          <w:szCs w:val="28"/>
          <w:lang w:val="uk-UA"/>
        </w:rPr>
        <w:t xml:space="preserve"> </w:t>
      </w:r>
      <w:r w:rsidR="003B5853" w:rsidRPr="00712FEF">
        <w:rPr>
          <w:rFonts w:ascii="Times New Roman" w:hAnsi="Times New Roman" w:cs="Times New Roman"/>
          <w:color w:val="000000" w:themeColor="text1"/>
          <w:sz w:val="28"/>
          <w:szCs w:val="28"/>
          <w:lang w:val="uk-UA"/>
        </w:rPr>
        <w:t xml:space="preserve">5%; </w:t>
      </w:r>
    </w:p>
    <w:p w:rsidR="00BA2E58" w:rsidRPr="00712FEF" w:rsidRDefault="00BA2E58"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н</w:t>
      </w:r>
      <w:r w:rsidR="003B5853" w:rsidRPr="00712FEF">
        <w:rPr>
          <w:rFonts w:ascii="Times New Roman" w:hAnsi="Times New Roman" w:cs="Times New Roman"/>
          <w:color w:val="000000" w:themeColor="text1"/>
          <w:sz w:val="28"/>
          <w:szCs w:val="28"/>
          <w:lang w:val="uk-UA"/>
        </w:rPr>
        <w:t>алаштування: «Я правий!»</w:t>
      </w:r>
      <w:r w:rsidRPr="00712FEF">
        <w:rPr>
          <w:rFonts w:ascii="Times New Roman" w:hAnsi="Times New Roman" w:cs="Times New Roman"/>
          <w:color w:val="000000" w:themeColor="text1"/>
          <w:sz w:val="28"/>
          <w:szCs w:val="28"/>
          <w:lang w:val="uk-UA"/>
        </w:rPr>
        <w:t xml:space="preserve"> </w:t>
      </w:r>
      <w:r w:rsidR="003B5853" w:rsidRPr="00712FEF">
        <w:rPr>
          <w:rFonts w:ascii="Times New Roman" w:hAnsi="Times New Roman" w:cs="Times New Roman"/>
          <w:color w:val="000000" w:themeColor="text1"/>
          <w:sz w:val="28"/>
          <w:szCs w:val="28"/>
          <w:lang w:val="uk-UA"/>
        </w:rPr>
        <w:t>-</w:t>
      </w:r>
      <w:r w:rsidRPr="00712FEF">
        <w:rPr>
          <w:rFonts w:ascii="Times New Roman" w:hAnsi="Times New Roman" w:cs="Times New Roman"/>
          <w:color w:val="000000" w:themeColor="text1"/>
          <w:sz w:val="28"/>
          <w:szCs w:val="28"/>
          <w:lang w:val="uk-UA"/>
        </w:rPr>
        <w:t xml:space="preserve"> </w:t>
      </w:r>
      <w:r w:rsidR="003B5853" w:rsidRPr="00712FEF">
        <w:rPr>
          <w:rFonts w:ascii="Times New Roman" w:hAnsi="Times New Roman" w:cs="Times New Roman"/>
          <w:color w:val="000000" w:themeColor="text1"/>
          <w:sz w:val="28"/>
          <w:szCs w:val="28"/>
          <w:lang w:val="uk-UA"/>
        </w:rPr>
        <w:t xml:space="preserve">2,5%. </w:t>
      </w:r>
    </w:p>
    <w:p w:rsidR="003B5853" w:rsidRPr="00712FEF" w:rsidRDefault="003B5853"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Ці стратегії та методи виконання проявляються як обмежені адаптивні та підтримуючі процеси, які зазвичай неконструктивні. Аналізовані дані показують, що домінують емоційно-орієнтовані форми, і меншою мірою інструментальні форми пов’язані зі зміною самої ситуації, що може призвести до тиску та змін окремих сторін особистості людини.</w:t>
      </w:r>
    </w:p>
    <w:p w:rsidR="00B2337D" w:rsidRPr="00712FEF" w:rsidRDefault="00B2337D"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Найпоширенішим способом зняття стресу є пошук соціальної підтримки (поговорити з родичами або дружніми людьми, зізнатися комусь, кому ви довіряєте, або поговоріть про стрес з родичами та родичами, зверніться за допомогою до керівництва). Інші поведінкові стратегії передусім включають різні форми втечі (щоб уникнути переживання або уникання проблемних місць у вигаданому світі за допомогою фізичних дій). Так, багато поліцейських використовують прогулянки, походи  з друзями або наодинці, щоб позбутися стресу, і доглядають у середовищі, яке може зняти стрес, наприклад, музика, література, мистецтво, вихід на природу, зміна середовища, хобі.</w:t>
      </w:r>
    </w:p>
    <w:p w:rsidR="00B2337D" w:rsidRPr="00712FEF" w:rsidRDefault="004A7309" w:rsidP="00D77C7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Інша стратегія поведінки, яка активно використовується, орієнтована на фізіологічні зміни, особливо на форми фізичної активності. Випробовувані використовували гімнастику або спеціальні вправи для зняття стресу; вдавалися до природних еротичних емоцій (сексуальні та любовні переживання); використовували додаткову фізичну активність; мали невеликі дози алкоголю, куріння, збільшували кількість кави та чаю.</w:t>
      </w:r>
    </w:p>
    <w:p w:rsidR="00555D13" w:rsidRPr="00712FEF" w:rsidRDefault="00555D13" w:rsidP="00555D1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 xml:space="preserve">Особливої ​​уваги заслуговує спосіб зняття стресу, який ми визначили окремо. Більшість із них дуже персоналізовані та в незначній мірі репрезентативними. І навпаки, не можна не помітити, що ці методи в основному свідчать про низькі </w:t>
      </w:r>
      <w:proofErr w:type="spellStart"/>
      <w:r w:rsidRPr="00712FEF">
        <w:rPr>
          <w:rFonts w:ascii="Times New Roman" w:hAnsi="Times New Roman" w:cs="Times New Roman"/>
          <w:color w:val="000000" w:themeColor="text1"/>
          <w:sz w:val="28"/>
          <w:szCs w:val="28"/>
          <w:lang w:val="uk-UA"/>
        </w:rPr>
        <w:t>самопсихологічні</w:t>
      </w:r>
      <w:proofErr w:type="spellEnd"/>
      <w:r w:rsidRPr="00712FEF">
        <w:rPr>
          <w:rFonts w:ascii="Times New Roman" w:hAnsi="Times New Roman" w:cs="Times New Roman"/>
          <w:color w:val="000000" w:themeColor="text1"/>
          <w:sz w:val="28"/>
          <w:szCs w:val="28"/>
          <w:lang w:val="uk-UA"/>
        </w:rPr>
        <w:t xml:space="preserve"> здібності поліцейських. Тому найпоширенішим методом цієї групи є неконструктивна форма втечі від реальності. Такі стратегії як демонстрація своєї переваги та впевненості у собі; установка: «Я правий!»; висміювання, цинізм по відношенню до учнів розкривають деструктивні форми опору стресу, що виявляються в ригідній, домінантній та </w:t>
      </w:r>
      <w:proofErr w:type="spellStart"/>
      <w:r w:rsidRPr="00712FEF">
        <w:rPr>
          <w:rFonts w:ascii="Times New Roman" w:hAnsi="Times New Roman" w:cs="Times New Roman"/>
          <w:color w:val="000000" w:themeColor="text1"/>
          <w:sz w:val="28"/>
          <w:szCs w:val="28"/>
          <w:lang w:val="uk-UA"/>
        </w:rPr>
        <w:t>дегуманістичній</w:t>
      </w:r>
      <w:proofErr w:type="spellEnd"/>
      <w:r w:rsidRPr="00712FEF">
        <w:rPr>
          <w:rFonts w:ascii="Times New Roman" w:hAnsi="Times New Roman" w:cs="Times New Roman"/>
          <w:color w:val="000000" w:themeColor="text1"/>
          <w:sz w:val="28"/>
          <w:szCs w:val="28"/>
          <w:lang w:val="uk-UA"/>
        </w:rPr>
        <w:t xml:space="preserve"> позиції у поєднанні з тенденцією до самоствердження через покарання іншого, зокрема учнів (висміювання, цинізм по відношенню до учнів; демонстрація свого; собі). Така відповідь свідчить не тільки про руйнування професії, але, що найсумніше, про деформацію поля особистості та моралі правоохоронців.</w:t>
      </w:r>
    </w:p>
    <w:p w:rsidR="002348F2" w:rsidRPr="00712FEF" w:rsidRDefault="002348F2" w:rsidP="00555D1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За результатами дослідження, у поєднанні з прийнятими методами та стратегіями, умовно визначено основні групи поліцейських та рівні розвитку різних стадій синдрому «вигорання». </w:t>
      </w:r>
    </w:p>
    <w:p w:rsidR="00FE60E8" w:rsidRPr="00712FEF" w:rsidRDefault="002348F2" w:rsidP="00555D1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b/>
          <w:i/>
          <w:color w:val="000000" w:themeColor="text1"/>
          <w:sz w:val="28"/>
          <w:szCs w:val="28"/>
          <w:lang w:val="uk-UA"/>
        </w:rPr>
        <w:t>Перша група</w:t>
      </w:r>
      <w:r w:rsidRPr="00712FEF">
        <w:rPr>
          <w:rFonts w:ascii="Times New Roman" w:hAnsi="Times New Roman" w:cs="Times New Roman"/>
          <w:color w:val="000000" w:themeColor="text1"/>
          <w:sz w:val="28"/>
          <w:szCs w:val="28"/>
          <w:lang w:val="uk-UA"/>
        </w:rPr>
        <w:t xml:space="preserve"> склала 32,5%, і її примітними характеристиками є сильна стійкість до різних стресових факторів і психічного « професійного вигорання», з тенденцією до відходу від роботи та професійними труднощами. </w:t>
      </w:r>
    </w:p>
    <w:p w:rsidR="002348F2" w:rsidRPr="00712FEF" w:rsidRDefault="002348F2" w:rsidP="00555D1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b/>
          <w:i/>
          <w:color w:val="000000" w:themeColor="text1"/>
          <w:sz w:val="28"/>
          <w:szCs w:val="28"/>
          <w:lang w:val="uk-UA"/>
        </w:rPr>
        <w:t>Друга група</w:t>
      </w:r>
      <w:r w:rsidRPr="00712FEF">
        <w:rPr>
          <w:rFonts w:ascii="Times New Roman" w:hAnsi="Times New Roman" w:cs="Times New Roman"/>
          <w:color w:val="000000" w:themeColor="text1"/>
          <w:sz w:val="28"/>
          <w:szCs w:val="28"/>
          <w:lang w:val="uk-UA"/>
        </w:rPr>
        <w:t xml:space="preserve"> — 22,5%, яка характеризується явною психічною напругою, низькою емоційною гнучкістю та толерантністю до стресів, а також неефективними та обмеженими стратегіями їх подолання. Сформовано три етапи цієї групи </w:t>
      </w:r>
      <w:r w:rsidR="00FE60E8" w:rsidRPr="00712FEF">
        <w:rPr>
          <w:rFonts w:ascii="Times New Roman" w:hAnsi="Times New Roman" w:cs="Times New Roman"/>
          <w:color w:val="000000" w:themeColor="text1"/>
          <w:sz w:val="28"/>
          <w:szCs w:val="28"/>
          <w:lang w:val="uk-UA"/>
        </w:rPr>
        <w:t>поліцейських</w:t>
      </w:r>
      <w:r w:rsidRPr="00712FEF">
        <w:rPr>
          <w:rFonts w:ascii="Times New Roman" w:hAnsi="Times New Roman" w:cs="Times New Roman"/>
          <w:color w:val="000000" w:themeColor="text1"/>
          <w:sz w:val="28"/>
          <w:szCs w:val="28"/>
          <w:lang w:val="uk-UA"/>
        </w:rPr>
        <w:t>, що свідчить про формування синдрому психологічного «</w:t>
      </w:r>
      <w:r w:rsidR="00FE60E8" w:rsidRPr="00712FEF">
        <w:rPr>
          <w:rFonts w:ascii="Times New Roman" w:hAnsi="Times New Roman" w:cs="Times New Roman"/>
          <w:color w:val="000000" w:themeColor="text1"/>
          <w:sz w:val="28"/>
          <w:szCs w:val="28"/>
          <w:lang w:val="uk-UA"/>
        </w:rPr>
        <w:t xml:space="preserve">професійного </w:t>
      </w:r>
      <w:r w:rsidRPr="00712FEF">
        <w:rPr>
          <w:rFonts w:ascii="Times New Roman" w:hAnsi="Times New Roman" w:cs="Times New Roman"/>
          <w:color w:val="000000" w:themeColor="text1"/>
          <w:sz w:val="28"/>
          <w:szCs w:val="28"/>
          <w:lang w:val="uk-UA"/>
        </w:rPr>
        <w:t>вигорання».</w:t>
      </w:r>
    </w:p>
    <w:p w:rsidR="00FE60E8" w:rsidRPr="00712FEF" w:rsidRDefault="00FE60E8" w:rsidP="00555D1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b/>
          <w:i/>
          <w:color w:val="000000" w:themeColor="text1"/>
          <w:sz w:val="28"/>
          <w:szCs w:val="28"/>
          <w:lang w:val="uk-UA"/>
        </w:rPr>
        <w:t>Третя група</w:t>
      </w:r>
      <w:r w:rsidRPr="00712FEF">
        <w:rPr>
          <w:rFonts w:ascii="Times New Roman" w:hAnsi="Times New Roman" w:cs="Times New Roman"/>
          <w:color w:val="000000" w:themeColor="text1"/>
          <w:sz w:val="28"/>
          <w:szCs w:val="28"/>
          <w:lang w:val="uk-UA"/>
        </w:rPr>
        <w:t xml:space="preserve"> – 37,5%. Властивими характеристиками цього типу є адаптивність, стійкість до професійних труднощів, очевидна тенденція до абстрагування від цих труднощів. Це невелика, але ефективна бібліотека методів подолання стресу. Формування фази «опору» і відповідне вираження фази «напруга». Основний професійний тиск, як і тиск першої групи </w:t>
      </w:r>
      <w:r w:rsidRPr="00712FEF">
        <w:rPr>
          <w:rFonts w:ascii="Times New Roman" w:hAnsi="Times New Roman" w:cs="Times New Roman"/>
          <w:color w:val="000000" w:themeColor="text1"/>
          <w:sz w:val="28"/>
          <w:szCs w:val="28"/>
          <w:lang w:val="uk-UA"/>
        </w:rPr>
        <w:lastRenderedPageBreak/>
        <w:t xml:space="preserve">поліцейських, пов’язаний з непрофесійними сферами, є також такі тиски, як образи з боку колег, конфлікти з керівництвом підрозділами, конфлікти між правоохоронцями та затриманими. </w:t>
      </w:r>
    </w:p>
    <w:p w:rsidR="00FE60E8" w:rsidRPr="00712FEF" w:rsidRDefault="00FE60E8" w:rsidP="00555D1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b/>
          <w:i/>
          <w:color w:val="000000" w:themeColor="text1"/>
          <w:sz w:val="28"/>
          <w:szCs w:val="28"/>
          <w:lang w:val="uk-UA"/>
        </w:rPr>
        <w:t>Четверта група</w:t>
      </w:r>
      <w:r w:rsidRPr="00712FEF">
        <w:rPr>
          <w:rFonts w:ascii="Times New Roman" w:hAnsi="Times New Roman" w:cs="Times New Roman"/>
          <w:color w:val="000000" w:themeColor="text1"/>
          <w:sz w:val="28"/>
          <w:szCs w:val="28"/>
          <w:lang w:val="uk-UA"/>
        </w:rPr>
        <w:t xml:space="preserve"> – 7,5%. Основними характеристиками цього типу є високий ступінь емоційної напруженості та втоми, що супроводжується явними фізичними та психічними розладами, водночас повна зацікавленість і відданість роботі, підвищене почуття відповідальності. Основний тиск, який впливає на професійну діяльність, пов’язаний із завантаженістю та відсутністю вільного часу; керівники не довіряють здібностям співробітників; невдачі на роботі; конфлікти між </w:t>
      </w:r>
      <w:r w:rsidR="00AC5AB4" w:rsidRPr="00712FEF">
        <w:rPr>
          <w:rFonts w:ascii="Times New Roman" w:hAnsi="Times New Roman" w:cs="Times New Roman"/>
          <w:color w:val="000000" w:themeColor="text1"/>
          <w:sz w:val="28"/>
          <w:szCs w:val="28"/>
          <w:lang w:val="uk-UA"/>
        </w:rPr>
        <w:t>колегами</w:t>
      </w:r>
      <w:r w:rsidRPr="00712FEF">
        <w:rPr>
          <w:rFonts w:ascii="Times New Roman" w:hAnsi="Times New Roman" w:cs="Times New Roman"/>
          <w:color w:val="000000" w:themeColor="text1"/>
          <w:sz w:val="28"/>
          <w:szCs w:val="28"/>
          <w:lang w:val="uk-UA"/>
        </w:rPr>
        <w:t>.</w:t>
      </w: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p>
    <w:p w:rsidR="007B5E78" w:rsidRPr="00712FEF" w:rsidRDefault="007B5E78" w:rsidP="00874ED7">
      <w:pPr>
        <w:spacing w:after="0" w:line="360" w:lineRule="auto"/>
        <w:ind w:firstLine="709"/>
        <w:jc w:val="center"/>
        <w:rPr>
          <w:rFonts w:ascii="Times New Roman" w:hAnsi="Times New Roman" w:cs="Times New Roman"/>
          <w:b/>
          <w:color w:val="000000" w:themeColor="text1"/>
          <w:sz w:val="28"/>
          <w:szCs w:val="28"/>
          <w:lang w:val="uk-UA"/>
        </w:rPr>
      </w:pPr>
      <w:r w:rsidRPr="00712FEF">
        <w:rPr>
          <w:rFonts w:ascii="Times New Roman" w:hAnsi="Times New Roman" w:cs="Times New Roman"/>
          <w:b/>
          <w:color w:val="000000" w:themeColor="text1"/>
          <w:sz w:val="28"/>
          <w:szCs w:val="28"/>
          <w:lang w:val="uk-UA"/>
        </w:rPr>
        <w:lastRenderedPageBreak/>
        <w:t>ВИСНОВКИ ДО РОЗДІЛУ 2</w:t>
      </w: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p>
    <w:p w:rsidR="007B5E78" w:rsidRPr="00712FEF" w:rsidRDefault="007B5E78" w:rsidP="00555D1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Більшість працівників Національної поліції України, які проходили тестування, мали значне «</w:t>
      </w:r>
      <w:r w:rsidR="006857A2" w:rsidRPr="00712FEF">
        <w:rPr>
          <w:rFonts w:ascii="Times New Roman" w:hAnsi="Times New Roman" w:cs="Times New Roman"/>
          <w:color w:val="000000" w:themeColor="text1"/>
          <w:sz w:val="28"/>
          <w:szCs w:val="28"/>
          <w:lang w:val="uk-UA"/>
        </w:rPr>
        <w:t>професійне</w:t>
      </w:r>
      <w:r w:rsidRPr="00712FEF">
        <w:rPr>
          <w:rFonts w:ascii="Times New Roman" w:hAnsi="Times New Roman" w:cs="Times New Roman"/>
          <w:color w:val="000000" w:themeColor="text1"/>
          <w:sz w:val="28"/>
          <w:szCs w:val="28"/>
          <w:lang w:val="uk-UA"/>
        </w:rPr>
        <w:t xml:space="preserve"> вигорання». Переваги стадії резистентності з основними симптомами «неадекватна емоційна реакція» та «зниження професійної відповідальності» в основному свідчать про формування стратегій охорони праці та «економічного» та спрощеного стилів професійно-педагогічної діяльності. Досить висока стадія «виснаження» має в якості основних симптомів «емоційне відчуження», «особистісне відчуження або деперсоналізацію» та «психологічні та психологічні розлади рослин», що вказує на те, що психологічне та емоційне напруження, висока стомлюваність та фізичні та психічні розлади посилюють порушення здоров’я. Тому випробувані трималися на відстані від різноманітних труднощів і професійних обов’язків.</w:t>
      </w:r>
    </w:p>
    <w:p w:rsidR="006857A2" w:rsidRPr="00712FEF" w:rsidRDefault="006857A2" w:rsidP="00555D1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Основний професійний стрес є однією з головних причин «вигорання», пов’язаного переважно з різноманітними конфліктами. Напружена атмосфера колективу (відсутність взаєморозуміння, конфлікти, образи з боку колег) часто стає джерелом тривоги та розгубленості для успішної професійної діяльності. Низька заробітна плата, різноманітні економічні труднощі та соціальні негаразди в поєднанні з постійним професійним навантаженням, відсутністю вільного часу та можливостей для розваг призвели до тривалого стресу багатьох поліцейських. Уразливість до різного роду тиску породжує існування особистих обмежень, таких як підвищена відповідальність за результати роботи. Деякий тиск пов’язаний з некомпетентністю самих працівників.</w:t>
      </w:r>
    </w:p>
    <w:p w:rsidR="00D3691E" w:rsidRPr="00712FEF" w:rsidRDefault="006857A2" w:rsidP="00555D1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Методи подолання стресу проявляються як обмежені адаптивні та підтримуючі дії, які з точки зору збереження фізичного та психічного здоров’я, як правило, не є конструктивними (збільшення споживання різних психостимуляторів, таких як чай, кава, куріння, невеликі дози алкоголю). Значною мірою домінують емоційно-орієнтовані форми емоцій і, меншою </w:t>
      </w:r>
      <w:r w:rsidRPr="00712FEF">
        <w:rPr>
          <w:rFonts w:ascii="Times New Roman" w:hAnsi="Times New Roman" w:cs="Times New Roman"/>
          <w:color w:val="000000" w:themeColor="text1"/>
          <w:sz w:val="28"/>
          <w:szCs w:val="28"/>
          <w:lang w:val="uk-UA"/>
        </w:rPr>
        <w:lastRenderedPageBreak/>
        <w:t xml:space="preserve">мірою, проблемно-орієнтовані форми, пов'язані зі зміною стресових ситуацій. </w:t>
      </w:r>
    </w:p>
    <w:p w:rsidR="006857A2" w:rsidRPr="00712FEF" w:rsidRDefault="006857A2" w:rsidP="00555D1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Крім формування синдрому «вигорання» певним чином чітко простежується стагнація стратегії кар'єрного розвитку, руйнування морально-етичних складових, низька </w:t>
      </w:r>
      <w:proofErr w:type="spellStart"/>
      <w:r w:rsidRPr="00712FEF">
        <w:rPr>
          <w:rFonts w:ascii="Times New Roman" w:hAnsi="Times New Roman" w:cs="Times New Roman"/>
          <w:color w:val="000000" w:themeColor="text1"/>
          <w:sz w:val="28"/>
          <w:szCs w:val="28"/>
          <w:lang w:val="uk-UA"/>
        </w:rPr>
        <w:t>самопсихологічна</w:t>
      </w:r>
      <w:proofErr w:type="spellEnd"/>
      <w:r w:rsidRPr="00712FEF">
        <w:rPr>
          <w:rFonts w:ascii="Times New Roman" w:hAnsi="Times New Roman" w:cs="Times New Roman"/>
          <w:color w:val="000000" w:themeColor="text1"/>
          <w:sz w:val="28"/>
          <w:szCs w:val="28"/>
          <w:lang w:val="uk-UA"/>
        </w:rPr>
        <w:t xml:space="preserve"> здібність. Ці характеристики є не тільки ознаками психологічного «професійного вигорання» і деформації, але також вказують на кар'єрні кризи.</w:t>
      </w:r>
    </w:p>
    <w:p w:rsidR="00D3691E" w:rsidRPr="00712FEF" w:rsidRDefault="00D3691E" w:rsidP="00555D13">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Умовне виділення типології картин синдрому «професійного вигорання», </w:t>
      </w:r>
      <w:r w:rsidR="009651D7" w:rsidRPr="00712FEF">
        <w:rPr>
          <w:rFonts w:ascii="Times New Roman" w:hAnsi="Times New Roman" w:cs="Times New Roman"/>
          <w:color w:val="000000" w:themeColor="text1"/>
          <w:sz w:val="28"/>
          <w:szCs w:val="28"/>
          <w:lang w:val="uk-UA"/>
        </w:rPr>
        <w:t>оволодіння</w:t>
      </w:r>
      <w:r w:rsidRPr="00712FEF">
        <w:rPr>
          <w:rFonts w:ascii="Times New Roman" w:hAnsi="Times New Roman" w:cs="Times New Roman"/>
          <w:color w:val="000000" w:themeColor="text1"/>
          <w:sz w:val="28"/>
          <w:szCs w:val="28"/>
          <w:lang w:val="uk-UA"/>
        </w:rPr>
        <w:t xml:space="preserve"> відповідними стресорами та методами їх подолання, </w:t>
      </w:r>
      <w:r w:rsidR="009651D7" w:rsidRPr="00712FEF">
        <w:rPr>
          <w:rFonts w:ascii="Times New Roman" w:hAnsi="Times New Roman" w:cs="Times New Roman"/>
          <w:color w:val="000000" w:themeColor="text1"/>
          <w:sz w:val="28"/>
          <w:szCs w:val="28"/>
          <w:lang w:val="uk-UA"/>
        </w:rPr>
        <w:t>та врахування отриманих даних</w:t>
      </w:r>
      <w:r w:rsidRPr="00712FEF">
        <w:rPr>
          <w:rFonts w:ascii="Times New Roman" w:hAnsi="Times New Roman" w:cs="Times New Roman"/>
          <w:color w:val="000000" w:themeColor="text1"/>
          <w:sz w:val="28"/>
          <w:szCs w:val="28"/>
          <w:lang w:val="uk-UA"/>
        </w:rPr>
        <w:t xml:space="preserve"> при подальшому дослідженні проблем «</w:t>
      </w:r>
      <w:r w:rsidR="009651D7" w:rsidRPr="00712FEF">
        <w:rPr>
          <w:rFonts w:ascii="Times New Roman" w:hAnsi="Times New Roman" w:cs="Times New Roman"/>
          <w:color w:val="000000" w:themeColor="text1"/>
          <w:sz w:val="28"/>
          <w:szCs w:val="28"/>
          <w:lang w:val="uk-UA"/>
        </w:rPr>
        <w:t>професійного</w:t>
      </w:r>
      <w:r w:rsidRPr="00712FEF">
        <w:rPr>
          <w:rFonts w:ascii="Times New Roman" w:hAnsi="Times New Roman" w:cs="Times New Roman"/>
          <w:color w:val="000000" w:themeColor="text1"/>
          <w:sz w:val="28"/>
          <w:szCs w:val="28"/>
          <w:lang w:val="uk-UA"/>
        </w:rPr>
        <w:t xml:space="preserve"> вигорання», </w:t>
      </w:r>
      <w:r w:rsidR="009651D7" w:rsidRPr="00712FEF">
        <w:rPr>
          <w:rFonts w:ascii="Times New Roman" w:hAnsi="Times New Roman" w:cs="Times New Roman"/>
          <w:color w:val="000000" w:themeColor="text1"/>
          <w:sz w:val="28"/>
          <w:szCs w:val="28"/>
          <w:lang w:val="uk-UA"/>
        </w:rPr>
        <w:t>допоможуть сформулювати</w:t>
      </w:r>
      <w:r w:rsidRPr="00712FEF">
        <w:rPr>
          <w:rFonts w:ascii="Times New Roman" w:hAnsi="Times New Roman" w:cs="Times New Roman"/>
          <w:color w:val="000000" w:themeColor="text1"/>
          <w:sz w:val="28"/>
          <w:szCs w:val="28"/>
          <w:lang w:val="uk-UA"/>
        </w:rPr>
        <w:t xml:space="preserve"> психологічні заход</w:t>
      </w:r>
      <w:r w:rsidR="009651D7" w:rsidRPr="00712FEF">
        <w:rPr>
          <w:rFonts w:ascii="Times New Roman" w:hAnsi="Times New Roman" w:cs="Times New Roman"/>
          <w:color w:val="000000" w:themeColor="text1"/>
          <w:sz w:val="28"/>
          <w:szCs w:val="28"/>
          <w:lang w:val="uk-UA"/>
        </w:rPr>
        <w:t>и для запобігання та зменшення його</w:t>
      </w:r>
      <w:r w:rsidRPr="00712FEF">
        <w:rPr>
          <w:rFonts w:ascii="Times New Roman" w:hAnsi="Times New Roman" w:cs="Times New Roman"/>
          <w:color w:val="000000" w:themeColor="text1"/>
          <w:sz w:val="28"/>
          <w:szCs w:val="28"/>
          <w:lang w:val="uk-UA"/>
        </w:rPr>
        <w:t xml:space="preserve"> шкідливого впливу та корекції.</w:t>
      </w:r>
    </w:p>
    <w:p w:rsidR="00586DB7" w:rsidRPr="00712FEF" w:rsidRDefault="00586DB7" w:rsidP="00DC505A">
      <w:pPr>
        <w:spacing w:after="0" w:line="360" w:lineRule="auto"/>
        <w:jc w:val="center"/>
        <w:rPr>
          <w:rFonts w:ascii="Times New Roman" w:hAnsi="Times New Roman" w:cs="Times New Roman"/>
          <w:color w:val="000000" w:themeColor="text1"/>
          <w:sz w:val="28"/>
          <w:szCs w:val="28"/>
          <w:lang w:val="uk-UA"/>
        </w:rPr>
      </w:pPr>
    </w:p>
    <w:p w:rsidR="00586DB7" w:rsidRPr="00712FEF" w:rsidRDefault="00586DB7" w:rsidP="00DC505A">
      <w:pPr>
        <w:spacing w:after="0" w:line="360" w:lineRule="auto"/>
        <w:jc w:val="center"/>
        <w:rPr>
          <w:rFonts w:ascii="Times New Roman" w:hAnsi="Times New Roman" w:cs="Times New Roman"/>
          <w:color w:val="000000" w:themeColor="text1"/>
          <w:sz w:val="28"/>
          <w:szCs w:val="28"/>
          <w:lang w:val="uk-UA"/>
        </w:rPr>
      </w:pPr>
    </w:p>
    <w:p w:rsidR="00586DB7" w:rsidRPr="00712FEF" w:rsidRDefault="00586DB7" w:rsidP="00DC505A">
      <w:pPr>
        <w:spacing w:after="0" w:line="360" w:lineRule="auto"/>
        <w:jc w:val="center"/>
        <w:rPr>
          <w:rFonts w:ascii="Times New Roman" w:hAnsi="Times New Roman" w:cs="Times New Roman"/>
          <w:color w:val="000000" w:themeColor="text1"/>
          <w:sz w:val="28"/>
          <w:szCs w:val="28"/>
          <w:lang w:val="uk-UA"/>
        </w:rPr>
      </w:pPr>
    </w:p>
    <w:p w:rsidR="003D57B0" w:rsidRPr="00712FEF" w:rsidRDefault="003D57B0" w:rsidP="00DC505A">
      <w:pPr>
        <w:spacing w:after="0" w:line="360" w:lineRule="auto"/>
        <w:jc w:val="center"/>
        <w:rPr>
          <w:rFonts w:ascii="Times New Roman" w:hAnsi="Times New Roman" w:cs="Times New Roman"/>
          <w:color w:val="000000" w:themeColor="text1"/>
          <w:sz w:val="28"/>
          <w:szCs w:val="28"/>
          <w:lang w:val="uk-UA"/>
        </w:rPr>
      </w:pPr>
    </w:p>
    <w:p w:rsidR="003D57B0" w:rsidRPr="00712FEF" w:rsidRDefault="003D57B0" w:rsidP="00DC505A">
      <w:pPr>
        <w:spacing w:after="0" w:line="360" w:lineRule="auto"/>
        <w:jc w:val="center"/>
        <w:rPr>
          <w:rFonts w:ascii="Times New Roman" w:hAnsi="Times New Roman" w:cs="Times New Roman"/>
          <w:color w:val="000000" w:themeColor="text1"/>
          <w:sz w:val="28"/>
          <w:szCs w:val="28"/>
          <w:lang w:val="uk-UA"/>
        </w:rPr>
      </w:pPr>
    </w:p>
    <w:p w:rsidR="003D57B0" w:rsidRPr="00712FEF" w:rsidRDefault="003D57B0" w:rsidP="00DC505A">
      <w:pPr>
        <w:spacing w:after="0" w:line="360" w:lineRule="auto"/>
        <w:jc w:val="center"/>
        <w:rPr>
          <w:rFonts w:ascii="Times New Roman" w:hAnsi="Times New Roman" w:cs="Times New Roman"/>
          <w:color w:val="000000" w:themeColor="text1"/>
          <w:sz w:val="28"/>
          <w:szCs w:val="28"/>
          <w:lang w:val="uk-UA"/>
        </w:rPr>
      </w:pPr>
    </w:p>
    <w:p w:rsidR="003D57B0" w:rsidRPr="00712FEF" w:rsidRDefault="003D57B0" w:rsidP="00DC505A">
      <w:pPr>
        <w:spacing w:after="0" w:line="360" w:lineRule="auto"/>
        <w:jc w:val="center"/>
        <w:rPr>
          <w:rFonts w:ascii="Times New Roman" w:hAnsi="Times New Roman" w:cs="Times New Roman"/>
          <w:color w:val="000000" w:themeColor="text1"/>
          <w:sz w:val="28"/>
          <w:szCs w:val="28"/>
          <w:lang w:val="uk-UA"/>
        </w:rPr>
      </w:pPr>
    </w:p>
    <w:p w:rsidR="003D57B0" w:rsidRPr="00712FEF" w:rsidRDefault="003D57B0" w:rsidP="00DC505A">
      <w:pPr>
        <w:spacing w:after="0" w:line="360" w:lineRule="auto"/>
        <w:jc w:val="center"/>
        <w:rPr>
          <w:rFonts w:ascii="Times New Roman" w:hAnsi="Times New Roman" w:cs="Times New Roman"/>
          <w:color w:val="000000" w:themeColor="text1"/>
          <w:sz w:val="28"/>
          <w:szCs w:val="28"/>
          <w:lang w:val="uk-UA"/>
        </w:rPr>
      </w:pPr>
    </w:p>
    <w:p w:rsidR="003D57B0" w:rsidRPr="00712FEF" w:rsidRDefault="003D57B0" w:rsidP="00DC505A">
      <w:pPr>
        <w:spacing w:after="0" w:line="360" w:lineRule="auto"/>
        <w:jc w:val="center"/>
        <w:rPr>
          <w:rFonts w:ascii="Times New Roman" w:hAnsi="Times New Roman" w:cs="Times New Roman"/>
          <w:color w:val="000000" w:themeColor="text1"/>
          <w:sz w:val="28"/>
          <w:szCs w:val="28"/>
          <w:lang w:val="uk-UA"/>
        </w:rPr>
      </w:pPr>
    </w:p>
    <w:p w:rsidR="003D57B0" w:rsidRPr="00712FEF" w:rsidRDefault="003D57B0" w:rsidP="00DC505A">
      <w:pPr>
        <w:spacing w:after="0" w:line="360" w:lineRule="auto"/>
        <w:jc w:val="center"/>
        <w:rPr>
          <w:rFonts w:ascii="Times New Roman" w:hAnsi="Times New Roman" w:cs="Times New Roman"/>
          <w:color w:val="000000" w:themeColor="text1"/>
          <w:sz w:val="28"/>
          <w:szCs w:val="28"/>
          <w:lang w:val="uk-UA"/>
        </w:rPr>
      </w:pPr>
    </w:p>
    <w:p w:rsidR="003D57B0" w:rsidRPr="00712FEF" w:rsidRDefault="003D57B0" w:rsidP="00DC505A">
      <w:pPr>
        <w:spacing w:after="0" w:line="360" w:lineRule="auto"/>
        <w:jc w:val="center"/>
        <w:rPr>
          <w:rFonts w:ascii="Times New Roman" w:hAnsi="Times New Roman" w:cs="Times New Roman"/>
          <w:color w:val="000000" w:themeColor="text1"/>
          <w:sz w:val="28"/>
          <w:szCs w:val="28"/>
          <w:lang w:val="uk-UA"/>
        </w:rPr>
      </w:pPr>
    </w:p>
    <w:p w:rsidR="003D57B0" w:rsidRPr="00712FEF" w:rsidRDefault="003D57B0" w:rsidP="00DC505A">
      <w:pPr>
        <w:spacing w:after="0" w:line="360" w:lineRule="auto"/>
        <w:jc w:val="center"/>
        <w:rPr>
          <w:rFonts w:ascii="Times New Roman" w:hAnsi="Times New Roman" w:cs="Times New Roman"/>
          <w:color w:val="000000" w:themeColor="text1"/>
          <w:sz w:val="28"/>
          <w:szCs w:val="28"/>
          <w:lang w:val="uk-UA"/>
        </w:rPr>
      </w:pPr>
    </w:p>
    <w:p w:rsidR="003D57B0" w:rsidRPr="00712FEF" w:rsidRDefault="003D57B0" w:rsidP="00DC505A">
      <w:pPr>
        <w:spacing w:after="0" w:line="360" w:lineRule="auto"/>
        <w:jc w:val="center"/>
        <w:rPr>
          <w:rFonts w:ascii="Times New Roman" w:hAnsi="Times New Roman" w:cs="Times New Roman"/>
          <w:color w:val="000000" w:themeColor="text1"/>
          <w:sz w:val="28"/>
          <w:szCs w:val="28"/>
          <w:lang w:val="uk-UA"/>
        </w:rPr>
      </w:pPr>
    </w:p>
    <w:p w:rsidR="003D57B0" w:rsidRPr="00712FEF" w:rsidRDefault="003D57B0" w:rsidP="00DC505A">
      <w:pPr>
        <w:spacing w:after="0" w:line="360" w:lineRule="auto"/>
        <w:jc w:val="center"/>
        <w:rPr>
          <w:rFonts w:ascii="Times New Roman" w:hAnsi="Times New Roman" w:cs="Times New Roman"/>
          <w:color w:val="000000" w:themeColor="text1"/>
          <w:sz w:val="28"/>
          <w:szCs w:val="28"/>
          <w:lang w:val="uk-UA"/>
        </w:rPr>
      </w:pPr>
    </w:p>
    <w:p w:rsidR="003D57B0" w:rsidRPr="00712FEF" w:rsidRDefault="003D57B0" w:rsidP="00DC505A">
      <w:pPr>
        <w:spacing w:after="0" w:line="360" w:lineRule="auto"/>
        <w:jc w:val="center"/>
        <w:rPr>
          <w:rFonts w:ascii="Times New Roman" w:hAnsi="Times New Roman" w:cs="Times New Roman"/>
          <w:color w:val="000000" w:themeColor="text1"/>
          <w:sz w:val="28"/>
          <w:szCs w:val="28"/>
          <w:lang w:val="uk-UA"/>
        </w:rPr>
      </w:pPr>
    </w:p>
    <w:p w:rsidR="003D57B0" w:rsidRPr="00712FEF" w:rsidRDefault="003D57B0" w:rsidP="00DC505A">
      <w:pPr>
        <w:spacing w:after="0" w:line="360" w:lineRule="auto"/>
        <w:jc w:val="center"/>
        <w:rPr>
          <w:rFonts w:ascii="Times New Roman" w:hAnsi="Times New Roman" w:cs="Times New Roman"/>
          <w:color w:val="000000" w:themeColor="text1"/>
          <w:sz w:val="28"/>
          <w:szCs w:val="28"/>
          <w:lang w:val="uk-UA"/>
        </w:rPr>
      </w:pPr>
    </w:p>
    <w:p w:rsidR="003D57B0" w:rsidRPr="00712FEF" w:rsidRDefault="003D57B0" w:rsidP="00DC505A">
      <w:pPr>
        <w:spacing w:after="0" w:line="360" w:lineRule="auto"/>
        <w:jc w:val="center"/>
        <w:rPr>
          <w:rFonts w:ascii="Times New Roman" w:hAnsi="Times New Roman" w:cs="Times New Roman"/>
          <w:color w:val="000000" w:themeColor="text1"/>
          <w:sz w:val="28"/>
          <w:szCs w:val="28"/>
          <w:lang w:val="uk-UA"/>
        </w:rPr>
      </w:pPr>
    </w:p>
    <w:p w:rsidR="003D57B0" w:rsidRPr="00712FEF" w:rsidRDefault="003D57B0" w:rsidP="00DC505A">
      <w:pPr>
        <w:spacing w:after="0" w:line="360" w:lineRule="auto"/>
        <w:jc w:val="center"/>
        <w:rPr>
          <w:rFonts w:ascii="Times New Roman" w:hAnsi="Times New Roman" w:cs="Times New Roman"/>
          <w:color w:val="000000" w:themeColor="text1"/>
          <w:sz w:val="28"/>
          <w:szCs w:val="28"/>
          <w:lang w:val="uk-UA"/>
        </w:rPr>
      </w:pPr>
    </w:p>
    <w:p w:rsidR="003D57B0" w:rsidRPr="00E42CDA" w:rsidRDefault="003D57B0" w:rsidP="00E42CDA">
      <w:pPr>
        <w:spacing w:after="0" w:line="360" w:lineRule="auto"/>
        <w:ind w:firstLine="709"/>
        <w:jc w:val="center"/>
        <w:rPr>
          <w:rFonts w:ascii="Times New Roman Полужирный" w:hAnsi="Times New Roman Полужирный" w:cs="Times New Roman"/>
          <w:b/>
          <w:caps/>
          <w:sz w:val="28"/>
          <w:szCs w:val="28"/>
          <w:lang w:val="uk-UA"/>
        </w:rPr>
      </w:pPr>
      <w:r w:rsidRPr="00712FEF">
        <w:rPr>
          <w:rFonts w:ascii="Times New Roman" w:hAnsi="Times New Roman" w:cs="Times New Roman"/>
          <w:b/>
          <w:color w:val="000000" w:themeColor="text1"/>
          <w:sz w:val="28"/>
          <w:szCs w:val="28"/>
          <w:lang w:val="uk-UA"/>
        </w:rPr>
        <w:lastRenderedPageBreak/>
        <w:t xml:space="preserve">РОЗДІЛ 3. </w:t>
      </w:r>
      <w:r w:rsidRPr="00712FEF">
        <w:rPr>
          <w:rFonts w:ascii="Times New Roman" w:hAnsi="Times New Roman" w:cs="Times New Roman"/>
          <w:b/>
          <w:sz w:val="28"/>
          <w:szCs w:val="28"/>
          <w:lang w:val="uk-UA"/>
        </w:rPr>
        <w:t xml:space="preserve">ЕМПИРІЧНЕ ДОСЛІДЖЕННЯ ВПЛИВУ </w:t>
      </w:r>
      <w:r w:rsidRPr="00E42CDA">
        <w:rPr>
          <w:rFonts w:ascii="Times New Roman Полужирный" w:hAnsi="Times New Roman Полужирный" w:cs="Times New Roman"/>
          <w:b/>
          <w:caps/>
          <w:sz w:val="28"/>
          <w:szCs w:val="28"/>
          <w:lang w:val="uk-UA"/>
        </w:rPr>
        <w:t xml:space="preserve">ПРОФЕСІЙНОГО ВИГОРАННЯ НА ПСИХОЕМОЦІЙНИЙ СТАН </w:t>
      </w:r>
      <w:r w:rsidR="00E42CDA" w:rsidRPr="00E42CDA">
        <w:rPr>
          <w:rFonts w:ascii="Times New Roman Полужирный" w:hAnsi="Times New Roman Полужирный" w:cs="Times New Roman"/>
          <w:b/>
          <w:caps/>
          <w:sz w:val="28"/>
          <w:szCs w:val="28"/>
          <w:lang w:val="uk-UA"/>
        </w:rPr>
        <w:t>працівників органів внутрішніх справ</w:t>
      </w:r>
    </w:p>
    <w:p w:rsidR="00D52F56" w:rsidRPr="00712FEF" w:rsidRDefault="00D52F56" w:rsidP="00486235">
      <w:pPr>
        <w:spacing w:after="0" w:line="360" w:lineRule="auto"/>
        <w:ind w:firstLine="709"/>
        <w:jc w:val="both"/>
        <w:rPr>
          <w:rFonts w:ascii="Times New Roman" w:hAnsi="Times New Roman" w:cs="Times New Roman"/>
          <w:sz w:val="28"/>
          <w:szCs w:val="28"/>
          <w:lang w:val="uk-UA"/>
        </w:rPr>
      </w:pPr>
    </w:p>
    <w:p w:rsidR="00486235" w:rsidRPr="00E42CDA" w:rsidRDefault="003D57B0" w:rsidP="00486235">
      <w:pPr>
        <w:spacing w:after="0" w:line="360" w:lineRule="auto"/>
        <w:ind w:firstLine="709"/>
        <w:jc w:val="both"/>
        <w:rPr>
          <w:rFonts w:ascii="Times New Roman" w:hAnsi="Times New Roman" w:cs="Times New Roman"/>
          <w:b/>
          <w:sz w:val="28"/>
          <w:szCs w:val="28"/>
          <w:lang w:val="uk-UA"/>
        </w:rPr>
      </w:pPr>
      <w:r w:rsidRPr="00E42CDA">
        <w:rPr>
          <w:rFonts w:ascii="Times New Roman" w:hAnsi="Times New Roman" w:cs="Times New Roman"/>
          <w:b/>
          <w:sz w:val="28"/>
          <w:szCs w:val="28"/>
          <w:lang w:val="uk-UA"/>
        </w:rPr>
        <w:t>3.1. Дослідження індивідуально-психологічних особливостей респондентів</w:t>
      </w:r>
    </w:p>
    <w:p w:rsidR="00677253" w:rsidRPr="00712FEF" w:rsidRDefault="00677253" w:rsidP="00486235">
      <w:pPr>
        <w:spacing w:after="0" w:line="360" w:lineRule="auto"/>
        <w:ind w:firstLine="709"/>
        <w:jc w:val="both"/>
        <w:rPr>
          <w:rFonts w:ascii="Times New Roman" w:hAnsi="Times New Roman" w:cs="Times New Roman"/>
          <w:sz w:val="28"/>
          <w:szCs w:val="28"/>
          <w:lang w:val="uk-UA"/>
        </w:rPr>
      </w:pPr>
    </w:p>
    <w:p w:rsidR="00486235" w:rsidRPr="00712FEF" w:rsidRDefault="00677253" w:rsidP="00486235">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color w:val="000000" w:themeColor="text1"/>
          <w:sz w:val="28"/>
          <w:szCs w:val="28"/>
          <w:lang w:val="uk-UA"/>
        </w:rPr>
        <w:t xml:space="preserve">У нашому дослідженні взяли участь 20 опитаних жінок і чоловіків, які є працівниками патрульної поліції Луганської області </w:t>
      </w:r>
      <w:r w:rsidR="00486235" w:rsidRPr="00712FEF">
        <w:rPr>
          <w:rFonts w:ascii="Times New Roman" w:hAnsi="Times New Roman" w:cs="Times New Roman"/>
          <w:color w:val="000000" w:themeColor="text1"/>
          <w:sz w:val="28"/>
          <w:szCs w:val="28"/>
          <w:lang w:val="uk-UA"/>
        </w:rPr>
        <w:t xml:space="preserve">(м. Сєвєродонецьк). </w:t>
      </w:r>
      <w:r w:rsidR="006F6658" w:rsidRPr="00712FEF">
        <w:rPr>
          <w:rFonts w:ascii="Times New Roman" w:hAnsi="Times New Roman" w:cs="Times New Roman"/>
          <w:color w:val="000000" w:themeColor="text1"/>
          <w:sz w:val="28"/>
          <w:szCs w:val="28"/>
          <w:lang w:val="uk-UA"/>
        </w:rPr>
        <w:t xml:space="preserve">Дослідження, діагностика та тестування проводилися добровільно та анонімно у вересні 2021 року. Для кращого аналізу учасників нашого дослідження ми розробили анкету, яка містить питання про вік, посаду, стаж роботи, заробітну плату та мотивацію до роботи. </w:t>
      </w:r>
      <w:r w:rsidR="00486235" w:rsidRPr="00712FEF">
        <w:rPr>
          <w:rFonts w:ascii="Times New Roman" w:hAnsi="Times New Roman" w:cs="Times New Roman"/>
          <w:color w:val="000000" w:themeColor="text1"/>
          <w:sz w:val="28"/>
          <w:szCs w:val="28"/>
          <w:lang w:val="uk-UA"/>
        </w:rPr>
        <w:t xml:space="preserve">На нашу </w:t>
      </w:r>
      <w:r w:rsidR="008123D3" w:rsidRPr="00712FEF">
        <w:rPr>
          <w:rFonts w:ascii="Times New Roman" w:hAnsi="Times New Roman" w:cs="Times New Roman"/>
          <w:color w:val="000000" w:themeColor="text1"/>
          <w:sz w:val="28"/>
          <w:szCs w:val="28"/>
          <w:lang w:val="uk-UA"/>
        </w:rPr>
        <w:t xml:space="preserve">думку, саме ці </w:t>
      </w:r>
      <w:r w:rsidR="00486235" w:rsidRPr="00712FEF">
        <w:rPr>
          <w:rFonts w:ascii="Times New Roman" w:hAnsi="Times New Roman" w:cs="Times New Roman"/>
          <w:color w:val="000000" w:themeColor="text1"/>
          <w:sz w:val="28"/>
          <w:szCs w:val="28"/>
          <w:lang w:val="uk-UA"/>
        </w:rPr>
        <w:t>чинники значною мірою можуть</w:t>
      </w:r>
      <w:r w:rsidR="008123D3" w:rsidRPr="00712FEF">
        <w:rPr>
          <w:rFonts w:ascii="Times New Roman" w:hAnsi="Times New Roman" w:cs="Times New Roman"/>
          <w:color w:val="000000" w:themeColor="text1"/>
          <w:sz w:val="28"/>
          <w:szCs w:val="28"/>
          <w:lang w:val="uk-UA"/>
        </w:rPr>
        <w:t xml:space="preserve"> впливати на емоційне вигорання </w:t>
      </w:r>
      <w:r w:rsidR="00486235" w:rsidRPr="00712FEF">
        <w:rPr>
          <w:rFonts w:ascii="Times New Roman" w:hAnsi="Times New Roman" w:cs="Times New Roman"/>
          <w:color w:val="000000" w:themeColor="text1"/>
          <w:sz w:val="28"/>
          <w:szCs w:val="28"/>
          <w:lang w:val="uk-UA"/>
        </w:rPr>
        <w:t>працівників</w:t>
      </w:r>
      <w:r w:rsidR="008123D3" w:rsidRPr="00712FEF">
        <w:rPr>
          <w:rFonts w:ascii="Times New Roman" w:hAnsi="Times New Roman" w:cs="Times New Roman"/>
          <w:color w:val="000000" w:themeColor="text1"/>
          <w:sz w:val="28"/>
          <w:szCs w:val="28"/>
          <w:lang w:val="uk-UA"/>
        </w:rPr>
        <w:t xml:space="preserve"> патрульної поліції Луганської області</w:t>
      </w:r>
      <w:r w:rsidR="00486235" w:rsidRPr="00712FEF">
        <w:rPr>
          <w:rFonts w:ascii="Times New Roman" w:hAnsi="Times New Roman" w:cs="Times New Roman"/>
          <w:color w:val="000000" w:themeColor="text1"/>
          <w:sz w:val="28"/>
          <w:szCs w:val="28"/>
          <w:lang w:val="uk-UA"/>
        </w:rPr>
        <w:t>.</w:t>
      </w:r>
    </w:p>
    <w:p w:rsidR="00486235" w:rsidRPr="00712FEF" w:rsidRDefault="006F6658" w:rsidP="00486235">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За результатами опитування ми розділили респондентів на дві вікові групи: 21-35 років і 36-45 років. За стажем респонденти розподіляються таким чином: 8 осіб – стаж роботи не більше 4 років, 6 осіб – від 5 до 10 років, 6 осіб – від 10 до 22 років (рис. </w:t>
      </w:r>
      <w:r w:rsidR="007A6A00">
        <w:rPr>
          <w:rFonts w:ascii="Times New Roman" w:hAnsi="Times New Roman" w:cs="Times New Roman"/>
          <w:color w:val="000000" w:themeColor="text1"/>
          <w:sz w:val="28"/>
          <w:szCs w:val="28"/>
          <w:lang w:val="uk-UA"/>
        </w:rPr>
        <w:t>3.</w:t>
      </w:r>
      <w:r w:rsidRPr="00712FEF">
        <w:rPr>
          <w:rFonts w:ascii="Times New Roman" w:hAnsi="Times New Roman" w:cs="Times New Roman"/>
          <w:color w:val="000000" w:themeColor="text1"/>
          <w:sz w:val="28"/>
          <w:szCs w:val="28"/>
          <w:lang w:val="uk-UA"/>
        </w:rPr>
        <w:t>1). Основними мотивуючими факторами для роботи поліції в Луганській області є</w:t>
      </w:r>
      <w:r w:rsidR="008123D3" w:rsidRPr="00712FEF">
        <w:rPr>
          <w:rFonts w:ascii="Times New Roman" w:hAnsi="Times New Roman" w:cs="Times New Roman"/>
          <w:color w:val="000000" w:themeColor="text1"/>
          <w:sz w:val="28"/>
          <w:szCs w:val="28"/>
          <w:lang w:val="uk-UA"/>
        </w:rPr>
        <w:t xml:space="preserve"> професійне покликання, любов до закону</w:t>
      </w:r>
      <w:r w:rsidR="00486235" w:rsidRPr="00712FEF">
        <w:rPr>
          <w:rFonts w:ascii="Times New Roman" w:hAnsi="Times New Roman" w:cs="Times New Roman"/>
          <w:color w:val="000000" w:themeColor="text1"/>
          <w:sz w:val="28"/>
          <w:szCs w:val="28"/>
          <w:lang w:val="uk-UA"/>
        </w:rPr>
        <w:t>, заробітна плата.</w:t>
      </w:r>
    </w:p>
    <w:p w:rsidR="008123D3" w:rsidRPr="00712FEF" w:rsidRDefault="009D3E27" w:rsidP="00486235">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noProof/>
          <w:color w:val="000000" w:themeColor="text1"/>
          <w:sz w:val="28"/>
          <w:szCs w:val="28"/>
          <w:lang w:eastAsia="ru-RU"/>
        </w:rPr>
        <w:drawing>
          <wp:inline distT="0" distB="0" distL="0" distR="0">
            <wp:extent cx="5341620" cy="1684020"/>
            <wp:effectExtent l="0" t="0" r="11430" b="1143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3E27" w:rsidRPr="00E42CDA" w:rsidRDefault="00E42CDA" w:rsidP="00176236">
      <w:pPr>
        <w:spacing w:after="0" w:line="360" w:lineRule="auto"/>
        <w:ind w:firstLine="709"/>
        <w:jc w:val="center"/>
        <w:rPr>
          <w:rFonts w:ascii="Times New Roman" w:hAnsi="Times New Roman" w:cs="Times New Roman"/>
          <w:b/>
          <w:color w:val="000000" w:themeColor="text1"/>
          <w:sz w:val="28"/>
          <w:szCs w:val="28"/>
          <w:lang w:val="uk-UA"/>
        </w:rPr>
      </w:pPr>
      <w:r w:rsidRPr="00E42CDA">
        <w:rPr>
          <w:rFonts w:ascii="Times New Roman" w:hAnsi="Times New Roman" w:cs="Times New Roman"/>
          <w:b/>
          <w:color w:val="000000" w:themeColor="text1"/>
          <w:sz w:val="28"/>
          <w:szCs w:val="28"/>
          <w:lang w:val="uk-UA"/>
        </w:rPr>
        <w:t>Рис. 3.1.</w:t>
      </w:r>
      <w:r w:rsidR="00176236" w:rsidRPr="00E42CDA">
        <w:rPr>
          <w:rFonts w:ascii="Times New Roman" w:hAnsi="Times New Roman" w:cs="Times New Roman"/>
          <w:b/>
          <w:color w:val="000000" w:themeColor="text1"/>
          <w:sz w:val="28"/>
          <w:szCs w:val="28"/>
          <w:lang w:val="uk-UA"/>
        </w:rPr>
        <w:t xml:space="preserve"> Стаж роботи досліджуваних</w:t>
      </w:r>
    </w:p>
    <w:p w:rsidR="00D52F56" w:rsidRPr="00712FEF" w:rsidRDefault="00D52F56" w:rsidP="00D52F56">
      <w:pPr>
        <w:spacing w:after="0" w:line="360" w:lineRule="auto"/>
        <w:ind w:firstLine="709"/>
        <w:jc w:val="right"/>
        <w:rPr>
          <w:rFonts w:ascii="Times New Roman" w:hAnsi="Times New Roman" w:cs="Times New Roman"/>
          <w:color w:val="000000" w:themeColor="text1"/>
          <w:sz w:val="28"/>
          <w:szCs w:val="28"/>
          <w:lang w:val="uk-UA"/>
        </w:rPr>
      </w:pPr>
    </w:p>
    <w:p w:rsidR="006F6658" w:rsidRPr="00712FEF" w:rsidRDefault="006F6658" w:rsidP="00D52F56">
      <w:pPr>
        <w:spacing w:after="0" w:line="360" w:lineRule="auto"/>
        <w:ind w:firstLine="709"/>
        <w:jc w:val="right"/>
        <w:rPr>
          <w:rFonts w:ascii="Times New Roman" w:hAnsi="Times New Roman" w:cs="Times New Roman"/>
          <w:color w:val="000000" w:themeColor="text1"/>
          <w:sz w:val="28"/>
          <w:szCs w:val="28"/>
          <w:lang w:val="uk-UA"/>
        </w:rPr>
      </w:pPr>
    </w:p>
    <w:p w:rsidR="006F6658" w:rsidRPr="00712FEF" w:rsidRDefault="00D52F56" w:rsidP="006F6658">
      <w:pPr>
        <w:spacing w:after="0" w:line="360" w:lineRule="auto"/>
        <w:ind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 xml:space="preserve">У нашому емпіричному досліджені </w:t>
      </w:r>
      <w:r w:rsidR="006F6658" w:rsidRPr="00712FEF">
        <w:rPr>
          <w:rFonts w:ascii="Times New Roman" w:hAnsi="Times New Roman" w:cs="Times New Roman"/>
          <w:color w:val="000000" w:themeColor="text1"/>
          <w:sz w:val="28"/>
          <w:szCs w:val="28"/>
          <w:lang w:val="uk-UA"/>
        </w:rPr>
        <w:t>використовувалися такі методики:</w:t>
      </w:r>
    </w:p>
    <w:p w:rsidR="006F6658" w:rsidRPr="00712FEF" w:rsidRDefault="006F6658" w:rsidP="006F6658">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color w:val="000000" w:themeColor="text1"/>
          <w:sz w:val="28"/>
          <w:szCs w:val="28"/>
          <w:lang w:val="uk-UA"/>
        </w:rPr>
        <w:t xml:space="preserve">1) </w:t>
      </w:r>
      <w:r w:rsidR="00D52F56" w:rsidRPr="00712FEF">
        <w:rPr>
          <w:rFonts w:ascii="Times New Roman" w:hAnsi="Times New Roman" w:cs="Times New Roman"/>
          <w:sz w:val="28"/>
          <w:szCs w:val="28"/>
          <w:lang w:val="uk-UA"/>
        </w:rPr>
        <w:t xml:space="preserve">Методика «Діагностика професійного вигорання» (К. </w:t>
      </w:r>
      <w:proofErr w:type="spellStart"/>
      <w:r w:rsidR="00D52F56" w:rsidRPr="00712FEF">
        <w:rPr>
          <w:rFonts w:ascii="Times New Roman" w:hAnsi="Times New Roman" w:cs="Times New Roman"/>
          <w:sz w:val="28"/>
          <w:szCs w:val="28"/>
          <w:lang w:val="uk-UA"/>
        </w:rPr>
        <w:t>Маслач</w:t>
      </w:r>
      <w:proofErr w:type="spellEnd"/>
      <w:r w:rsidR="00D52F56" w:rsidRPr="00712FEF">
        <w:rPr>
          <w:rFonts w:ascii="Times New Roman" w:hAnsi="Times New Roman" w:cs="Times New Roman"/>
          <w:sz w:val="28"/>
          <w:szCs w:val="28"/>
          <w:lang w:val="uk-UA"/>
        </w:rPr>
        <w:t xml:space="preserve"> та С. Джексон в адаптації Н. Водоп’янової)</w:t>
      </w:r>
      <w:r w:rsidR="009001AA" w:rsidRPr="00712FEF">
        <w:rPr>
          <w:lang w:val="uk-UA"/>
        </w:rPr>
        <w:t xml:space="preserve"> </w:t>
      </w:r>
      <w:r w:rsidR="009001AA" w:rsidRPr="00712FEF">
        <w:rPr>
          <w:rFonts w:ascii="Times New Roman" w:hAnsi="Times New Roman" w:cs="Times New Roman"/>
          <w:sz w:val="28"/>
          <w:szCs w:val="28"/>
          <w:lang w:val="uk-UA"/>
        </w:rPr>
        <w:t>вона призначена для вимірювання ступеня «вигорання» в професіях типу «людина - людина»,</w:t>
      </w:r>
      <w:r w:rsidRPr="00712FEF">
        <w:rPr>
          <w:rFonts w:ascii="Times New Roman" w:hAnsi="Times New Roman" w:cs="Times New Roman"/>
          <w:sz w:val="28"/>
          <w:szCs w:val="28"/>
          <w:lang w:val="uk-UA"/>
        </w:rPr>
        <w:t xml:space="preserve"> </w:t>
      </w:r>
      <w:r w:rsidR="00D52F56" w:rsidRPr="00712FEF">
        <w:rPr>
          <w:rFonts w:ascii="Times New Roman" w:hAnsi="Times New Roman" w:cs="Times New Roman"/>
          <w:sz w:val="28"/>
          <w:szCs w:val="28"/>
          <w:lang w:val="uk-UA"/>
        </w:rPr>
        <w:t>містить 22 запитання,</w:t>
      </w:r>
      <w:r w:rsidRPr="00712FEF">
        <w:rPr>
          <w:rFonts w:ascii="Times New Roman" w:hAnsi="Times New Roman" w:cs="Times New Roman"/>
          <w:sz w:val="28"/>
          <w:szCs w:val="28"/>
          <w:lang w:val="uk-UA"/>
        </w:rPr>
        <w:t xml:space="preserve"> які відповідають 3 </w:t>
      </w:r>
      <w:proofErr w:type="spellStart"/>
      <w:r w:rsidRPr="00712FEF">
        <w:rPr>
          <w:rFonts w:ascii="Times New Roman" w:hAnsi="Times New Roman" w:cs="Times New Roman"/>
          <w:sz w:val="28"/>
          <w:szCs w:val="28"/>
          <w:lang w:val="uk-UA"/>
        </w:rPr>
        <w:t>субшкалам</w:t>
      </w:r>
      <w:proofErr w:type="spellEnd"/>
      <w:r w:rsidRPr="00712FEF">
        <w:rPr>
          <w:rFonts w:ascii="Times New Roman" w:hAnsi="Times New Roman" w:cs="Times New Roman"/>
          <w:sz w:val="28"/>
          <w:szCs w:val="28"/>
          <w:lang w:val="uk-UA"/>
        </w:rPr>
        <w:t xml:space="preserve">: </w:t>
      </w:r>
    </w:p>
    <w:p w:rsidR="006F6658" w:rsidRPr="00712FEF" w:rsidRDefault="006F6658" w:rsidP="006F6658">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а</w:t>
      </w:r>
      <w:r w:rsidR="00D52F56" w:rsidRPr="00712FEF">
        <w:rPr>
          <w:rFonts w:ascii="Times New Roman" w:hAnsi="Times New Roman" w:cs="Times New Roman"/>
          <w:sz w:val="28"/>
          <w:szCs w:val="28"/>
          <w:lang w:val="uk-UA"/>
        </w:rPr>
        <w:t xml:space="preserve">) </w:t>
      </w:r>
      <w:r w:rsidRPr="00712FEF">
        <w:rPr>
          <w:rFonts w:ascii="Times New Roman" w:hAnsi="Times New Roman" w:cs="Times New Roman"/>
          <w:sz w:val="28"/>
          <w:szCs w:val="28"/>
          <w:lang w:val="uk-UA"/>
        </w:rPr>
        <w:t xml:space="preserve">Емоційне виснаження, яке характеризується депресією, апатією та емоційним перенасиченням; </w:t>
      </w:r>
    </w:p>
    <w:p w:rsidR="006F6658" w:rsidRPr="00712FEF" w:rsidRDefault="006F6658" w:rsidP="006F6658">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б</w:t>
      </w:r>
      <w:r w:rsidR="00D52F56" w:rsidRPr="00712FEF">
        <w:rPr>
          <w:rFonts w:ascii="Times New Roman" w:hAnsi="Times New Roman" w:cs="Times New Roman"/>
          <w:sz w:val="28"/>
          <w:szCs w:val="28"/>
          <w:lang w:val="uk-UA"/>
        </w:rPr>
        <w:t xml:space="preserve">) </w:t>
      </w:r>
      <w:r w:rsidR="00455B8E" w:rsidRPr="00712FEF">
        <w:rPr>
          <w:rFonts w:ascii="Times New Roman" w:hAnsi="Times New Roman" w:cs="Times New Roman"/>
          <w:sz w:val="28"/>
          <w:szCs w:val="28"/>
          <w:lang w:val="uk-UA"/>
        </w:rPr>
        <w:t>Деперсоналізація. Це проявляється в деформації взаємин з оточуючими (в одних випадках це може бути посилення залежності від інших, а в інших випадках - посилення негативного, цинічного ставлення і почуттів до підлеглих і колег);</w:t>
      </w:r>
      <w:r w:rsidR="00D52F56" w:rsidRPr="00712FEF">
        <w:rPr>
          <w:rFonts w:ascii="Times New Roman" w:hAnsi="Times New Roman" w:cs="Times New Roman"/>
          <w:sz w:val="28"/>
          <w:szCs w:val="28"/>
          <w:lang w:val="uk-UA"/>
        </w:rPr>
        <w:t xml:space="preserve"> </w:t>
      </w:r>
    </w:p>
    <w:p w:rsidR="00EA50B7" w:rsidRPr="00712FEF" w:rsidRDefault="006F6658" w:rsidP="00EA50B7">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в) </w:t>
      </w:r>
      <w:r w:rsidR="00D52F56" w:rsidRPr="00712FEF">
        <w:rPr>
          <w:rFonts w:ascii="Times New Roman" w:hAnsi="Times New Roman" w:cs="Times New Roman"/>
          <w:sz w:val="28"/>
          <w:szCs w:val="28"/>
          <w:lang w:val="uk-UA"/>
        </w:rPr>
        <w:t xml:space="preserve">редукція особистих досягнень, </w:t>
      </w:r>
      <w:r w:rsidR="00455B8E" w:rsidRPr="00712FEF">
        <w:rPr>
          <w:rFonts w:ascii="Times New Roman" w:hAnsi="Times New Roman" w:cs="Times New Roman"/>
          <w:sz w:val="28"/>
          <w:szCs w:val="28"/>
          <w:lang w:val="uk-UA"/>
        </w:rPr>
        <w:t>у тому числі схильність негативно оцінювати себе, власні професійні досягнення та успіхи, негативну оцінку власної гідності та можливостей, обмеження власних здібностей та відповідально</w:t>
      </w:r>
      <w:r w:rsidR="00176236" w:rsidRPr="00712FEF">
        <w:rPr>
          <w:rFonts w:ascii="Times New Roman" w:hAnsi="Times New Roman" w:cs="Times New Roman"/>
          <w:sz w:val="28"/>
          <w:szCs w:val="28"/>
          <w:lang w:val="uk-UA"/>
        </w:rPr>
        <w:t>сті перед іншими (див. Додаток 1</w:t>
      </w:r>
      <w:r w:rsidR="00455B8E" w:rsidRPr="00712FEF">
        <w:rPr>
          <w:rFonts w:ascii="Times New Roman" w:hAnsi="Times New Roman" w:cs="Times New Roman"/>
          <w:sz w:val="28"/>
          <w:szCs w:val="28"/>
          <w:lang w:val="uk-UA"/>
        </w:rPr>
        <w:t>).</w:t>
      </w:r>
    </w:p>
    <w:p w:rsidR="00EA50B7" w:rsidRPr="00712FEF" w:rsidRDefault="00EA50B7" w:rsidP="009A6431">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2) Методика «Діагностика емоційного вигорання» (В. Бойко). </w:t>
      </w:r>
      <w:r w:rsidR="009001AA" w:rsidRPr="00712FEF">
        <w:rPr>
          <w:rFonts w:ascii="Times New Roman" w:hAnsi="Times New Roman" w:cs="Times New Roman"/>
          <w:sz w:val="28"/>
          <w:szCs w:val="28"/>
          <w:lang w:val="uk-UA"/>
        </w:rPr>
        <w:t xml:space="preserve">Дозволяє визначити провідні симптоми та визначити, на якій стадії емоційного вигорання перебуває людина на даному етапі життя. </w:t>
      </w:r>
      <w:r w:rsidRPr="00712FEF">
        <w:rPr>
          <w:rFonts w:ascii="Times New Roman" w:hAnsi="Times New Roman" w:cs="Times New Roman"/>
          <w:sz w:val="28"/>
          <w:szCs w:val="28"/>
          <w:lang w:val="uk-UA"/>
        </w:rPr>
        <w:t>Опитуваним було запропоновано відповісти на 84 запитання, кожне з яких відповідало одному з основних симптомів вигорання, який, у свою чергу, був пов’язаний з одним із трьох компонентів емоційного вигорання: стресом, опірністю, виснаженням</w:t>
      </w:r>
      <w:r w:rsidR="009001AA" w:rsidRPr="00712FEF">
        <w:rPr>
          <w:rFonts w:ascii="Times New Roman" w:hAnsi="Times New Roman" w:cs="Times New Roman"/>
          <w:sz w:val="28"/>
          <w:szCs w:val="28"/>
          <w:lang w:val="uk-UA"/>
        </w:rPr>
        <w:t xml:space="preserve">. </w:t>
      </w:r>
      <w:r w:rsidR="009A6431" w:rsidRPr="00712FEF">
        <w:rPr>
          <w:rFonts w:ascii="Times New Roman" w:hAnsi="Times New Roman" w:cs="Times New Roman"/>
          <w:sz w:val="28"/>
          <w:szCs w:val="28"/>
          <w:lang w:val="uk-UA"/>
        </w:rPr>
        <w:t xml:space="preserve">Респондентів просили відповідати швидко, а їх </w:t>
      </w:r>
      <w:r w:rsidR="009001AA" w:rsidRPr="00712FEF">
        <w:rPr>
          <w:rFonts w:ascii="Times New Roman" w:hAnsi="Times New Roman" w:cs="Times New Roman"/>
          <w:sz w:val="28"/>
          <w:szCs w:val="28"/>
          <w:lang w:val="uk-UA"/>
        </w:rPr>
        <w:t>відповіді</w:t>
      </w:r>
      <w:r w:rsidR="009A6431" w:rsidRPr="00712FEF">
        <w:rPr>
          <w:rFonts w:ascii="Times New Roman" w:hAnsi="Times New Roman" w:cs="Times New Roman"/>
          <w:sz w:val="28"/>
          <w:szCs w:val="28"/>
          <w:lang w:val="uk-UA"/>
        </w:rPr>
        <w:t xml:space="preserve"> повинні були</w:t>
      </w:r>
      <w:r w:rsidR="009001AA" w:rsidRPr="00712FEF">
        <w:rPr>
          <w:rFonts w:ascii="Times New Roman" w:hAnsi="Times New Roman" w:cs="Times New Roman"/>
          <w:sz w:val="28"/>
          <w:szCs w:val="28"/>
          <w:lang w:val="uk-UA"/>
        </w:rPr>
        <w:t xml:space="preserve"> ґрунтуватися лише </w:t>
      </w:r>
      <w:r w:rsidR="003F2B9F" w:rsidRPr="00712FEF">
        <w:rPr>
          <w:rFonts w:ascii="Times New Roman" w:hAnsi="Times New Roman" w:cs="Times New Roman"/>
          <w:sz w:val="28"/>
          <w:szCs w:val="28"/>
          <w:lang w:val="uk-UA"/>
        </w:rPr>
        <w:t>на власних відчуттях та емоціях</w:t>
      </w:r>
      <w:r w:rsidRPr="00712FEF">
        <w:rPr>
          <w:rFonts w:ascii="Times New Roman" w:hAnsi="Times New Roman" w:cs="Times New Roman"/>
          <w:sz w:val="28"/>
          <w:szCs w:val="28"/>
          <w:lang w:val="uk-UA"/>
        </w:rPr>
        <w:t xml:space="preserve"> </w:t>
      </w:r>
      <w:r w:rsidR="009A6431" w:rsidRPr="00712FEF">
        <w:rPr>
          <w:rFonts w:ascii="Times New Roman" w:hAnsi="Times New Roman" w:cs="Times New Roman"/>
          <w:sz w:val="28"/>
          <w:szCs w:val="28"/>
          <w:lang w:val="uk-UA"/>
        </w:rPr>
        <w:t>(</w:t>
      </w:r>
      <w:r w:rsidR="00176236" w:rsidRPr="00712FEF">
        <w:rPr>
          <w:rFonts w:ascii="Times New Roman" w:hAnsi="Times New Roman" w:cs="Times New Roman"/>
          <w:sz w:val="28"/>
          <w:szCs w:val="28"/>
          <w:lang w:val="uk-UA"/>
        </w:rPr>
        <w:t>див. додаток 2</w:t>
      </w:r>
      <w:r w:rsidR="00D52F56" w:rsidRPr="00712FEF">
        <w:rPr>
          <w:rFonts w:ascii="Times New Roman" w:hAnsi="Times New Roman" w:cs="Times New Roman"/>
          <w:sz w:val="28"/>
          <w:szCs w:val="28"/>
          <w:lang w:val="uk-UA"/>
        </w:rPr>
        <w:t>).</w:t>
      </w:r>
    </w:p>
    <w:p w:rsidR="00EA50B7" w:rsidRPr="00712FEF" w:rsidRDefault="00EA50B7" w:rsidP="00EA50B7">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3) </w:t>
      </w:r>
      <w:r w:rsidR="00D52F56" w:rsidRPr="00712FEF">
        <w:rPr>
          <w:rFonts w:ascii="Times New Roman" w:hAnsi="Times New Roman" w:cs="Times New Roman"/>
          <w:sz w:val="28"/>
          <w:szCs w:val="28"/>
          <w:lang w:val="uk-UA"/>
        </w:rPr>
        <w:t xml:space="preserve">Методика «Визначення психічного вигорання» (О. </w:t>
      </w:r>
      <w:proofErr w:type="spellStart"/>
      <w:r w:rsidR="00D52F56" w:rsidRPr="00712FEF">
        <w:rPr>
          <w:rFonts w:ascii="Times New Roman" w:hAnsi="Times New Roman" w:cs="Times New Roman"/>
          <w:sz w:val="28"/>
          <w:szCs w:val="28"/>
          <w:lang w:val="uk-UA"/>
        </w:rPr>
        <w:t>Рукавішніков</w:t>
      </w:r>
      <w:proofErr w:type="spellEnd"/>
      <w:r w:rsidR="00D52F56" w:rsidRPr="00712FEF">
        <w:rPr>
          <w:rFonts w:ascii="Times New Roman" w:hAnsi="Times New Roman" w:cs="Times New Roman"/>
          <w:sz w:val="28"/>
          <w:szCs w:val="28"/>
          <w:lang w:val="uk-UA"/>
        </w:rPr>
        <w:t xml:space="preserve">) містить 72 твердження </w:t>
      </w:r>
      <w:r w:rsidR="00CF59A4" w:rsidRPr="00712FEF">
        <w:rPr>
          <w:rFonts w:ascii="Times New Roman" w:hAnsi="Times New Roman" w:cs="Times New Roman"/>
          <w:sz w:val="28"/>
          <w:szCs w:val="28"/>
          <w:lang w:val="uk-UA"/>
        </w:rPr>
        <w:t>про почуття, пов’язані</w:t>
      </w:r>
      <w:r w:rsidR="00D52F56" w:rsidRPr="00712FEF">
        <w:rPr>
          <w:rFonts w:ascii="Times New Roman" w:hAnsi="Times New Roman" w:cs="Times New Roman"/>
          <w:sz w:val="28"/>
          <w:szCs w:val="28"/>
          <w:lang w:val="uk-UA"/>
        </w:rPr>
        <w:t xml:space="preserve"> із роботою, </w:t>
      </w:r>
      <w:r w:rsidR="00CF59A4" w:rsidRPr="00712FEF">
        <w:rPr>
          <w:rFonts w:ascii="Times New Roman" w:hAnsi="Times New Roman" w:cs="Times New Roman"/>
          <w:sz w:val="28"/>
          <w:szCs w:val="28"/>
          <w:lang w:val="uk-UA"/>
        </w:rPr>
        <w:t>що</w:t>
      </w:r>
      <w:r w:rsidR="00D52F56" w:rsidRPr="00712FEF">
        <w:rPr>
          <w:rFonts w:ascii="Times New Roman" w:hAnsi="Times New Roman" w:cs="Times New Roman"/>
          <w:sz w:val="28"/>
          <w:szCs w:val="28"/>
          <w:lang w:val="uk-UA"/>
        </w:rPr>
        <w:t xml:space="preserve"> відповідають 3 </w:t>
      </w:r>
      <w:r w:rsidR="00CF59A4" w:rsidRPr="00712FEF">
        <w:rPr>
          <w:rFonts w:ascii="Times New Roman" w:hAnsi="Times New Roman" w:cs="Times New Roman"/>
          <w:sz w:val="28"/>
          <w:szCs w:val="28"/>
          <w:lang w:val="uk-UA"/>
        </w:rPr>
        <w:t>рівням</w:t>
      </w:r>
      <w:r w:rsidR="00D52F56" w:rsidRPr="00712FEF">
        <w:rPr>
          <w:rFonts w:ascii="Times New Roman" w:hAnsi="Times New Roman" w:cs="Times New Roman"/>
          <w:sz w:val="28"/>
          <w:szCs w:val="28"/>
          <w:lang w:val="uk-UA"/>
        </w:rPr>
        <w:t xml:space="preserve">: </w:t>
      </w:r>
    </w:p>
    <w:p w:rsidR="00EA50B7" w:rsidRPr="00712FEF" w:rsidRDefault="00EA50B7" w:rsidP="00EA50B7">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1 </w:t>
      </w:r>
      <w:r w:rsidR="00CF59A4" w:rsidRPr="00712FEF">
        <w:rPr>
          <w:rFonts w:ascii="Times New Roman" w:hAnsi="Times New Roman" w:cs="Times New Roman"/>
          <w:sz w:val="28"/>
          <w:szCs w:val="28"/>
          <w:lang w:val="uk-UA"/>
        </w:rPr>
        <w:t>рівень</w:t>
      </w:r>
      <w:r w:rsidRPr="00712FEF">
        <w:rPr>
          <w:rFonts w:ascii="Times New Roman" w:hAnsi="Times New Roman" w:cs="Times New Roman"/>
          <w:sz w:val="28"/>
          <w:szCs w:val="28"/>
          <w:lang w:val="uk-UA"/>
        </w:rPr>
        <w:t xml:space="preserve"> </w:t>
      </w:r>
      <w:r w:rsidR="00CF59A4" w:rsidRPr="00712FEF">
        <w:rPr>
          <w:rFonts w:ascii="Times New Roman" w:hAnsi="Times New Roman" w:cs="Times New Roman"/>
          <w:sz w:val="28"/>
          <w:szCs w:val="28"/>
          <w:lang w:val="uk-UA"/>
        </w:rPr>
        <w:t>–</w:t>
      </w:r>
      <w:r w:rsidRPr="00712FEF">
        <w:rPr>
          <w:rFonts w:ascii="Times New Roman" w:hAnsi="Times New Roman" w:cs="Times New Roman"/>
          <w:sz w:val="28"/>
          <w:szCs w:val="28"/>
          <w:lang w:val="uk-UA"/>
        </w:rPr>
        <w:t xml:space="preserve"> </w:t>
      </w:r>
      <w:r w:rsidR="00C50812" w:rsidRPr="00712FEF">
        <w:rPr>
          <w:rFonts w:ascii="Times New Roman" w:hAnsi="Times New Roman" w:cs="Times New Roman"/>
          <w:sz w:val="28"/>
          <w:szCs w:val="28"/>
          <w:lang w:val="uk-UA"/>
        </w:rPr>
        <w:t>психоемоційне</w:t>
      </w:r>
      <w:r w:rsidR="00D52F56" w:rsidRPr="00712FEF">
        <w:rPr>
          <w:rFonts w:ascii="Times New Roman" w:hAnsi="Times New Roman" w:cs="Times New Roman"/>
          <w:sz w:val="28"/>
          <w:szCs w:val="28"/>
          <w:lang w:val="uk-UA"/>
        </w:rPr>
        <w:t xml:space="preserve"> виснаження (ПВ) – </w:t>
      </w:r>
      <w:r w:rsidR="00CF59A4" w:rsidRPr="00712FEF">
        <w:rPr>
          <w:rFonts w:ascii="Times New Roman" w:hAnsi="Times New Roman" w:cs="Times New Roman"/>
          <w:sz w:val="28"/>
          <w:szCs w:val="28"/>
          <w:lang w:val="uk-UA"/>
        </w:rPr>
        <w:t xml:space="preserve">процес споживання емоційних, фізичних та енергетичних ресурсів професіоналів, що мають справу з людьми, що проявляється у вигляді хронічної емоційної та фізичної </w:t>
      </w:r>
      <w:r w:rsidR="00CF59A4" w:rsidRPr="00712FEF">
        <w:rPr>
          <w:rFonts w:ascii="Times New Roman" w:hAnsi="Times New Roman" w:cs="Times New Roman"/>
          <w:sz w:val="28"/>
          <w:szCs w:val="28"/>
          <w:lang w:val="uk-UA"/>
        </w:rPr>
        <w:lastRenderedPageBreak/>
        <w:t xml:space="preserve">втоми, </w:t>
      </w:r>
      <w:r w:rsidR="00D52F56" w:rsidRPr="00712FEF">
        <w:rPr>
          <w:rFonts w:ascii="Times New Roman" w:hAnsi="Times New Roman" w:cs="Times New Roman"/>
          <w:sz w:val="28"/>
          <w:szCs w:val="28"/>
          <w:lang w:val="uk-UA"/>
        </w:rPr>
        <w:t xml:space="preserve">байдужості та холодності у ставленні до людей з ознаками депресії та роздратованості; </w:t>
      </w:r>
    </w:p>
    <w:p w:rsidR="00EA50B7" w:rsidRPr="00712FEF" w:rsidRDefault="00EA50B7" w:rsidP="00EA50B7">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2 </w:t>
      </w:r>
      <w:r w:rsidR="00CF59A4" w:rsidRPr="00712FEF">
        <w:rPr>
          <w:rFonts w:ascii="Times New Roman" w:hAnsi="Times New Roman" w:cs="Times New Roman"/>
          <w:sz w:val="28"/>
          <w:szCs w:val="28"/>
          <w:lang w:val="uk-UA"/>
        </w:rPr>
        <w:t>рівень</w:t>
      </w:r>
      <w:r w:rsidRPr="00712FEF">
        <w:rPr>
          <w:rFonts w:ascii="Times New Roman" w:hAnsi="Times New Roman" w:cs="Times New Roman"/>
          <w:sz w:val="28"/>
          <w:szCs w:val="28"/>
          <w:lang w:val="uk-UA"/>
        </w:rPr>
        <w:t xml:space="preserve"> </w:t>
      </w:r>
      <w:r w:rsidR="00C50812" w:rsidRPr="00712FEF">
        <w:rPr>
          <w:rFonts w:ascii="Times New Roman" w:hAnsi="Times New Roman" w:cs="Times New Roman"/>
          <w:sz w:val="28"/>
          <w:szCs w:val="28"/>
          <w:lang w:val="uk-UA"/>
        </w:rPr>
        <w:t>–</w:t>
      </w:r>
      <w:r w:rsidRPr="00712FEF">
        <w:rPr>
          <w:rFonts w:ascii="Times New Roman" w:hAnsi="Times New Roman" w:cs="Times New Roman"/>
          <w:sz w:val="28"/>
          <w:szCs w:val="28"/>
          <w:lang w:val="uk-UA"/>
        </w:rPr>
        <w:t xml:space="preserve"> </w:t>
      </w:r>
      <w:r w:rsidR="00D52F56" w:rsidRPr="00712FEF">
        <w:rPr>
          <w:rFonts w:ascii="Times New Roman" w:hAnsi="Times New Roman" w:cs="Times New Roman"/>
          <w:sz w:val="28"/>
          <w:szCs w:val="28"/>
          <w:lang w:val="uk-UA"/>
        </w:rPr>
        <w:t xml:space="preserve">особистісне віддалення (ОВ) – </w:t>
      </w:r>
      <w:r w:rsidR="00CF59A4" w:rsidRPr="00712FEF">
        <w:rPr>
          <w:rFonts w:ascii="Times New Roman" w:hAnsi="Times New Roman" w:cs="Times New Roman"/>
          <w:sz w:val="28"/>
          <w:szCs w:val="28"/>
          <w:lang w:val="uk-UA"/>
        </w:rPr>
        <w:t>специфічна форма соціальної дезадаптації фахівців, що працюють з людьми, що характеризується зниженням контакту з оточуючими, підвищеною дратівливістю і нетерплячістю в ситуаціях спілкування, негативним ставленням до інших</w:t>
      </w:r>
      <w:r w:rsidR="00D52F56" w:rsidRPr="00712FEF">
        <w:rPr>
          <w:rFonts w:ascii="Times New Roman" w:hAnsi="Times New Roman" w:cs="Times New Roman"/>
          <w:sz w:val="28"/>
          <w:szCs w:val="28"/>
          <w:lang w:val="uk-UA"/>
        </w:rPr>
        <w:t xml:space="preserve">; </w:t>
      </w:r>
    </w:p>
    <w:p w:rsidR="0037383B" w:rsidRPr="00712FEF" w:rsidRDefault="00EA50B7" w:rsidP="0037383B">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3 шкала </w:t>
      </w:r>
      <w:r w:rsidR="00C50812" w:rsidRPr="00712FEF">
        <w:rPr>
          <w:rFonts w:ascii="Times New Roman" w:hAnsi="Times New Roman" w:cs="Times New Roman"/>
          <w:sz w:val="28"/>
          <w:szCs w:val="28"/>
          <w:lang w:val="uk-UA"/>
        </w:rPr>
        <w:t>–</w:t>
      </w:r>
      <w:r w:rsidR="00D52F56" w:rsidRPr="00712FEF">
        <w:rPr>
          <w:rFonts w:ascii="Times New Roman" w:hAnsi="Times New Roman" w:cs="Times New Roman"/>
          <w:sz w:val="28"/>
          <w:szCs w:val="28"/>
          <w:lang w:val="uk-UA"/>
        </w:rPr>
        <w:t xml:space="preserve"> професійна мотивація (ПМ) – </w:t>
      </w:r>
      <w:r w:rsidR="00666F4A" w:rsidRPr="00712FEF">
        <w:rPr>
          <w:rFonts w:ascii="Times New Roman" w:hAnsi="Times New Roman" w:cs="Times New Roman"/>
          <w:sz w:val="28"/>
          <w:szCs w:val="28"/>
          <w:lang w:val="uk-UA"/>
        </w:rPr>
        <w:t>рівень мотивації праці та ентузіазму до самовідданого змісту, що оцінюється за такими показниками: продуктивність, оптимізм та інтерес до роботи, самооцінка та професійний успіх у співпраці з іншими</w:t>
      </w:r>
      <w:r w:rsidR="00176236" w:rsidRPr="00712FEF">
        <w:rPr>
          <w:rFonts w:ascii="Times New Roman" w:hAnsi="Times New Roman" w:cs="Times New Roman"/>
          <w:sz w:val="28"/>
          <w:szCs w:val="28"/>
          <w:lang w:val="uk-UA"/>
        </w:rPr>
        <w:t xml:space="preserve"> (див. додаток 3</w:t>
      </w:r>
      <w:r w:rsidR="00D52F56" w:rsidRPr="00712FEF">
        <w:rPr>
          <w:rFonts w:ascii="Times New Roman" w:hAnsi="Times New Roman" w:cs="Times New Roman"/>
          <w:sz w:val="28"/>
          <w:szCs w:val="28"/>
          <w:lang w:val="uk-UA"/>
        </w:rPr>
        <w:t>).</w:t>
      </w:r>
    </w:p>
    <w:p w:rsidR="0037383B" w:rsidRPr="00712FEF" w:rsidRDefault="0037383B" w:rsidP="0037383B">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4) </w:t>
      </w:r>
      <w:r w:rsidR="00D52F56" w:rsidRPr="00712FEF">
        <w:rPr>
          <w:rFonts w:ascii="Times New Roman" w:hAnsi="Times New Roman" w:cs="Times New Roman"/>
          <w:sz w:val="28"/>
          <w:szCs w:val="28"/>
          <w:lang w:val="uk-UA"/>
        </w:rPr>
        <w:t>Методика «Оцінка рівня нервово-психічної стійк</w:t>
      </w:r>
      <w:r w:rsidR="00C254AE" w:rsidRPr="00712FEF">
        <w:rPr>
          <w:rFonts w:ascii="Times New Roman" w:hAnsi="Times New Roman" w:cs="Times New Roman"/>
          <w:sz w:val="28"/>
          <w:szCs w:val="28"/>
          <w:lang w:val="uk-UA"/>
        </w:rPr>
        <w:t xml:space="preserve">ості» </w:t>
      </w:r>
      <w:r w:rsidRPr="00712FEF">
        <w:rPr>
          <w:rFonts w:ascii="Times New Roman" w:hAnsi="Times New Roman" w:cs="Times New Roman"/>
          <w:sz w:val="28"/>
          <w:szCs w:val="28"/>
          <w:lang w:val="uk-UA"/>
        </w:rPr>
        <w:t xml:space="preserve">«Прогностична методика В. </w:t>
      </w:r>
      <w:proofErr w:type="spellStart"/>
      <w:r w:rsidRPr="00712FEF">
        <w:rPr>
          <w:rFonts w:ascii="Times New Roman" w:hAnsi="Times New Roman" w:cs="Times New Roman"/>
          <w:sz w:val="28"/>
          <w:szCs w:val="28"/>
          <w:lang w:val="uk-UA"/>
        </w:rPr>
        <w:t>Бодрова</w:t>
      </w:r>
      <w:proofErr w:type="spellEnd"/>
      <w:r w:rsidRPr="00712FEF">
        <w:rPr>
          <w:rFonts w:ascii="Times New Roman" w:hAnsi="Times New Roman" w:cs="Times New Roman"/>
          <w:sz w:val="28"/>
          <w:szCs w:val="28"/>
          <w:lang w:val="uk-UA"/>
        </w:rPr>
        <w:t>»</w:t>
      </w:r>
      <w:r w:rsidR="00D52F56" w:rsidRPr="00712FEF">
        <w:rPr>
          <w:rFonts w:ascii="Times New Roman" w:hAnsi="Times New Roman" w:cs="Times New Roman"/>
          <w:sz w:val="28"/>
          <w:szCs w:val="28"/>
          <w:lang w:val="uk-UA"/>
        </w:rPr>
        <w:t xml:space="preserve">) </w:t>
      </w:r>
      <w:r w:rsidRPr="00712FEF">
        <w:rPr>
          <w:rFonts w:ascii="Times New Roman" w:hAnsi="Times New Roman" w:cs="Times New Roman"/>
          <w:sz w:val="28"/>
          <w:szCs w:val="28"/>
          <w:lang w:val="uk-UA"/>
        </w:rPr>
        <w:t xml:space="preserve">спрямована на попереднє і орієнтовне виявлення осіб з ознаками нервово-психічної нестабільності </w:t>
      </w:r>
      <w:r w:rsidR="00D52F56" w:rsidRPr="00712FEF">
        <w:rPr>
          <w:rFonts w:ascii="Times New Roman" w:hAnsi="Times New Roman" w:cs="Times New Roman"/>
          <w:sz w:val="28"/>
          <w:szCs w:val="28"/>
          <w:lang w:val="uk-UA"/>
        </w:rPr>
        <w:t xml:space="preserve">(НПН) та дозволяє виявити </w:t>
      </w:r>
      <w:r w:rsidRPr="00712FEF">
        <w:rPr>
          <w:rFonts w:ascii="Times New Roman" w:hAnsi="Times New Roman" w:cs="Times New Roman"/>
          <w:sz w:val="28"/>
          <w:szCs w:val="28"/>
          <w:lang w:val="uk-UA"/>
        </w:rPr>
        <w:t>деякі початкові симптоми розладів особистості</w:t>
      </w:r>
      <w:r w:rsidR="00D52F56" w:rsidRPr="00712FEF">
        <w:rPr>
          <w:rFonts w:ascii="Times New Roman" w:hAnsi="Times New Roman" w:cs="Times New Roman"/>
          <w:sz w:val="28"/>
          <w:szCs w:val="28"/>
          <w:lang w:val="uk-UA"/>
        </w:rPr>
        <w:t xml:space="preserve">, а також вірогідність їх розвитку і прояву </w:t>
      </w:r>
      <w:r w:rsidRPr="00712FEF">
        <w:rPr>
          <w:rFonts w:ascii="Times New Roman" w:hAnsi="Times New Roman" w:cs="Times New Roman"/>
          <w:sz w:val="28"/>
          <w:szCs w:val="28"/>
          <w:lang w:val="uk-UA"/>
        </w:rPr>
        <w:t>у поведінці та діяльності людини</w:t>
      </w:r>
      <w:r w:rsidR="00D52F56" w:rsidRPr="00712FEF">
        <w:rPr>
          <w:rFonts w:ascii="Times New Roman" w:hAnsi="Times New Roman" w:cs="Times New Roman"/>
          <w:sz w:val="28"/>
          <w:szCs w:val="28"/>
          <w:lang w:val="uk-UA"/>
        </w:rPr>
        <w:t xml:space="preserve">. </w:t>
      </w:r>
      <w:r w:rsidRPr="00712FEF">
        <w:rPr>
          <w:rFonts w:ascii="Times New Roman" w:hAnsi="Times New Roman" w:cs="Times New Roman"/>
          <w:sz w:val="28"/>
          <w:szCs w:val="28"/>
          <w:lang w:val="uk-UA"/>
        </w:rPr>
        <w:t>Цей метод містить 84 запитання (міркування), і на кожне запитання суб’єкт дає відповідь «так» або «ні»</w:t>
      </w:r>
      <w:r w:rsidR="00E537EC" w:rsidRPr="00712FEF">
        <w:rPr>
          <w:rFonts w:ascii="Times New Roman" w:hAnsi="Times New Roman" w:cs="Times New Roman"/>
          <w:sz w:val="28"/>
          <w:szCs w:val="28"/>
          <w:lang w:val="uk-UA"/>
        </w:rPr>
        <w:t>. Намагаючись довго їх не обмірковувати, респондент відповідає виходячи з того, що більше підходить вашому стану або уявленню про себе</w:t>
      </w:r>
      <w:r w:rsidR="00C254AE" w:rsidRPr="00712FEF">
        <w:rPr>
          <w:rFonts w:ascii="Times New Roman" w:hAnsi="Times New Roman" w:cs="Times New Roman"/>
          <w:sz w:val="28"/>
          <w:szCs w:val="28"/>
          <w:lang w:val="uk-UA"/>
        </w:rPr>
        <w:t xml:space="preserve"> (див. додаток </w:t>
      </w:r>
      <w:r w:rsidR="00176236" w:rsidRPr="00712FEF">
        <w:rPr>
          <w:rFonts w:ascii="Times New Roman" w:hAnsi="Times New Roman" w:cs="Times New Roman"/>
          <w:sz w:val="28"/>
          <w:szCs w:val="28"/>
          <w:lang w:val="uk-UA"/>
        </w:rPr>
        <w:t>4</w:t>
      </w:r>
      <w:r w:rsidR="00C254AE" w:rsidRPr="00712FEF">
        <w:rPr>
          <w:rFonts w:ascii="Times New Roman" w:hAnsi="Times New Roman" w:cs="Times New Roman"/>
          <w:sz w:val="28"/>
          <w:szCs w:val="28"/>
          <w:lang w:val="uk-UA"/>
        </w:rPr>
        <w:t>).</w:t>
      </w:r>
    </w:p>
    <w:p w:rsidR="003F2B9F" w:rsidRPr="00712FEF" w:rsidRDefault="0037383B" w:rsidP="003F2B9F">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5) </w:t>
      </w:r>
      <w:r w:rsidR="00C254AE" w:rsidRPr="00712FEF">
        <w:rPr>
          <w:rFonts w:ascii="Times New Roman" w:hAnsi="Times New Roman" w:cs="Times New Roman"/>
          <w:sz w:val="28"/>
          <w:szCs w:val="28"/>
          <w:lang w:val="uk-UA"/>
        </w:rPr>
        <w:t xml:space="preserve">Методика «Визначення </w:t>
      </w:r>
      <w:proofErr w:type="spellStart"/>
      <w:r w:rsidR="00C254AE" w:rsidRPr="00712FEF">
        <w:rPr>
          <w:rFonts w:ascii="Times New Roman" w:hAnsi="Times New Roman" w:cs="Times New Roman"/>
          <w:sz w:val="28"/>
          <w:szCs w:val="28"/>
          <w:lang w:val="uk-UA"/>
        </w:rPr>
        <w:t>стресостійкості</w:t>
      </w:r>
      <w:proofErr w:type="spellEnd"/>
      <w:r w:rsidR="00C254AE" w:rsidRPr="00712FEF">
        <w:rPr>
          <w:rFonts w:ascii="Times New Roman" w:hAnsi="Times New Roman" w:cs="Times New Roman"/>
          <w:sz w:val="28"/>
          <w:szCs w:val="28"/>
          <w:lang w:val="uk-UA"/>
        </w:rPr>
        <w:t xml:space="preserve"> та соціальної адаптації» </w:t>
      </w:r>
      <w:r w:rsidR="007A6A00">
        <w:rPr>
          <w:rFonts w:ascii="Times New Roman" w:hAnsi="Times New Roman" w:cs="Times New Roman"/>
          <w:sz w:val="28"/>
          <w:szCs w:val="28"/>
          <w:lang w:val="uk-UA"/>
        </w:rPr>
        <w:t xml:space="preserve">                </w:t>
      </w:r>
      <w:r w:rsidR="00C254AE" w:rsidRPr="00712FEF">
        <w:rPr>
          <w:rFonts w:ascii="Times New Roman" w:hAnsi="Times New Roman" w:cs="Times New Roman"/>
          <w:sz w:val="28"/>
          <w:szCs w:val="28"/>
          <w:lang w:val="uk-UA"/>
        </w:rPr>
        <w:t xml:space="preserve">(Т. Холмс, Р. </w:t>
      </w:r>
      <w:proofErr w:type="spellStart"/>
      <w:r w:rsidR="00C254AE" w:rsidRPr="00712FEF">
        <w:rPr>
          <w:rFonts w:ascii="Times New Roman" w:hAnsi="Times New Roman" w:cs="Times New Roman"/>
          <w:sz w:val="28"/>
          <w:szCs w:val="28"/>
          <w:lang w:val="uk-UA"/>
        </w:rPr>
        <w:t>Раге</w:t>
      </w:r>
      <w:proofErr w:type="spellEnd"/>
      <w:r w:rsidR="00C254AE" w:rsidRPr="00712FEF">
        <w:rPr>
          <w:rFonts w:ascii="Times New Roman" w:hAnsi="Times New Roman" w:cs="Times New Roman"/>
          <w:sz w:val="28"/>
          <w:szCs w:val="28"/>
          <w:lang w:val="uk-UA"/>
        </w:rPr>
        <w:t xml:space="preserve">) </w:t>
      </w:r>
      <w:r w:rsidRPr="00712FEF">
        <w:rPr>
          <w:rFonts w:ascii="Times New Roman" w:hAnsi="Times New Roman" w:cs="Times New Roman"/>
          <w:sz w:val="28"/>
          <w:szCs w:val="28"/>
          <w:lang w:val="uk-UA"/>
        </w:rPr>
        <w:t>вимагає від респондентів пригадати всі події, які з ними відбулися минулого року.</w:t>
      </w:r>
      <w:r w:rsidR="008061DA" w:rsidRPr="00712FEF">
        <w:rPr>
          <w:lang w:val="uk-UA"/>
        </w:rPr>
        <w:t xml:space="preserve"> </w:t>
      </w:r>
      <w:r w:rsidR="008061DA" w:rsidRPr="00712FEF">
        <w:rPr>
          <w:rFonts w:ascii="Times New Roman" w:hAnsi="Times New Roman" w:cs="Times New Roman"/>
          <w:sz w:val="28"/>
          <w:szCs w:val="28"/>
          <w:lang w:val="uk-UA"/>
        </w:rPr>
        <w:t>Якщо будь-яка ситуація трапилася більше одного разу, результат потрібно помножити на цю кількість разів.</w:t>
      </w:r>
      <w:r w:rsidRPr="00712FEF">
        <w:rPr>
          <w:rFonts w:ascii="Times New Roman" w:hAnsi="Times New Roman" w:cs="Times New Roman"/>
          <w:sz w:val="28"/>
          <w:szCs w:val="28"/>
          <w:lang w:val="uk-UA"/>
        </w:rPr>
        <w:t xml:space="preserve"> Загальна кількість визначає ступінь </w:t>
      </w:r>
      <w:proofErr w:type="spellStart"/>
      <w:r w:rsidRPr="00712FEF">
        <w:rPr>
          <w:rFonts w:ascii="Times New Roman" w:hAnsi="Times New Roman" w:cs="Times New Roman"/>
          <w:sz w:val="28"/>
          <w:szCs w:val="28"/>
          <w:lang w:val="uk-UA"/>
        </w:rPr>
        <w:t>стресостійкості</w:t>
      </w:r>
      <w:proofErr w:type="spellEnd"/>
      <w:r w:rsidRPr="00712FEF">
        <w:rPr>
          <w:rFonts w:ascii="Times New Roman" w:hAnsi="Times New Roman" w:cs="Times New Roman"/>
          <w:sz w:val="28"/>
          <w:szCs w:val="28"/>
          <w:lang w:val="uk-UA"/>
        </w:rPr>
        <w:t>. Високий бал є попереджувальним знаком</w:t>
      </w:r>
      <w:r w:rsidR="00176236" w:rsidRPr="00712FEF">
        <w:rPr>
          <w:rFonts w:ascii="Times New Roman" w:hAnsi="Times New Roman" w:cs="Times New Roman"/>
          <w:sz w:val="28"/>
          <w:szCs w:val="28"/>
          <w:lang w:val="uk-UA"/>
        </w:rPr>
        <w:t xml:space="preserve"> (див. додаток 5</w:t>
      </w:r>
      <w:r w:rsidR="00C254AE" w:rsidRPr="00712FEF">
        <w:rPr>
          <w:rFonts w:ascii="Times New Roman" w:hAnsi="Times New Roman" w:cs="Times New Roman"/>
          <w:sz w:val="28"/>
          <w:szCs w:val="28"/>
          <w:lang w:val="uk-UA"/>
        </w:rPr>
        <w:t>).</w:t>
      </w:r>
    </w:p>
    <w:p w:rsidR="003F2B9F" w:rsidRDefault="003F2B9F" w:rsidP="002A628B">
      <w:pPr>
        <w:spacing w:after="0" w:line="360" w:lineRule="auto"/>
        <w:jc w:val="both"/>
        <w:rPr>
          <w:rFonts w:ascii="Times New Roman" w:hAnsi="Times New Roman" w:cs="Times New Roman"/>
          <w:sz w:val="28"/>
          <w:szCs w:val="28"/>
          <w:lang w:val="uk-UA"/>
        </w:rPr>
      </w:pPr>
    </w:p>
    <w:p w:rsidR="002A628B" w:rsidRDefault="002A628B" w:rsidP="002A628B">
      <w:pPr>
        <w:spacing w:after="0" w:line="360" w:lineRule="auto"/>
        <w:jc w:val="both"/>
        <w:rPr>
          <w:rFonts w:ascii="Times New Roman" w:hAnsi="Times New Roman" w:cs="Times New Roman"/>
          <w:sz w:val="28"/>
          <w:szCs w:val="28"/>
          <w:lang w:val="uk-UA"/>
        </w:rPr>
      </w:pPr>
    </w:p>
    <w:p w:rsidR="002A628B" w:rsidRDefault="002A628B" w:rsidP="002A628B">
      <w:pPr>
        <w:spacing w:after="0" w:line="360" w:lineRule="auto"/>
        <w:jc w:val="both"/>
        <w:rPr>
          <w:rFonts w:ascii="Times New Roman" w:hAnsi="Times New Roman" w:cs="Times New Roman"/>
          <w:sz w:val="28"/>
          <w:szCs w:val="28"/>
          <w:lang w:val="uk-UA"/>
        </w:rPr>
      </w:pPr>
    </w:p>
    <w:p w:rsidR="002A628B" w:rsidRDefault="002A628B" w:rsidP="002A628B">
      <w:pPr>
        <w:spacing w:after="0" w:line="360" w:lineRule="auto"/>
        <w:jc w:val="both"/>
        <w:rPr>
          <w:rFonts w:ascii="Times New Roman" w:hAnsi="Times New Roman" w:cs="Times New Roman"/>
          <w:sz w:val="28"/>
          <w:szCs w:val="28"/>
          <w:lang w:val="uk-UA"/>
        </w:rPr>
      </w:pPr>
    </w:p>
    <w:p w:rsidR="002A628B" w:rsidRPr="00712FEF" w:rsidRDefault="002A628B" w:rsidP="002A628B">
      <w:pPr>
        <w:spacing w:after="0" w:line="360" w:lineRule="auto"/>
        <w:jc w:val="both"/>
        <w:rPr>
          <w:rFonts w:ascii="Times New Roman" w:hAnsi="Times New Roman" w:cs="Times New Roman"/>
          <w:sz w:val="28"/>
          <w:szCs w:val="28"/>
          <w:lang w:val="uk-UA"/>
        </w:rPr>
      </w:pPr>
    </w:p>
    <w:p w:rsidR="00C254AE" w:rsidRPr="00E42CDA" w:rsidRDefault="00C254AE" w:rsidP="00E42CDA">
      <w:pPr>
        <w:pStyle w:val="a8"/>
        <w:spacing w:after="0" w:line="360" w:lineRule="auto"/>
        <w:ind w:left="0" w:firstLine="709"/>
        <w:jc w:val="both"/>
        <w:rPr>
          <w:rFonts w:ascii="Times New Roman" w:hAnsi="Times New Roman" w:cs="Times New Roman"/>
          <w:b/>
          <w:sz w:val="28"/>
          <w:szCs w:val="28"/>
          <w:lang w:val="uk-UA"/>
        </w:rPr>
      </w:pPr>
      <w:r w:rsidRPr="00E42CDA">
        <w:rPr>
          <w:rFonts w:ascii="Times New Roman" w:hAnsi="Times New Roman" w:cs="Times New Roman"/>
          <w:b/>
          <w:sz w:val="28"/>
          <w:szCs w:val="28"/>
          <w:lang w:val="uk-UA"/>
        </w:rPr>
        <w:lastRenderedPageBreak/>
        <w:t>3.2. Психологічний та математичний аналіз результатів експерименту</w:t>
      </w:r>
    </w:p>
    <w:p w:rsidR="003F2B9F" w:rsidRPr="00712FEF" w:rsidRDefault="007A6A00" w:rsidP="002B41F6">
      <w:pPr>
        <w:pStyle w:val="a8"/>
        <w:spacing w:after="0" w:line="360" w:lineRule="auto"/>
        <w:ind w:left="0"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 </w:t>
      </w:r>
      <w:r w:rsidR="003F2B9F" w:rsidRPr="00712FEF">
        <w:rPr>
          <w:rFonts w:ascii="Times New Roman" w:hAnsi="Times New Roman" w:cs="Times New Roman"/>
          <w:sz w:val="28"/>
          <w:szCs w:val="28"/>
          <w:lang w:val="uk-UA"/>
        </w:rPr>
        <w:t xml:space="preserve">«Методика діагностики емоційного вигорання» (В. Бойко) дозволяє проаналізувати експлуатаційні характеристики різних компонентів </w:t>
      </w:r>
      <w:r w:rsidR="00C254AE" w:rsidRPr="00712FEF">
        <w:rPr>
          <w:rFonts w:ascii="Times New Roman" w:hAnsi="Times New Roman" w:cs="Times New Roman"/>
          <w:sz w:val="28"/>
          <w:szCs w:val="28"/>
          <w:lang w:val="uk-UA"/>
        </w:rPr>
        <w:t xml:space="preserve">«емоційного </w:t>
      </w:r>
      <w:r w:rsidR="002B41F6" w:rsidRPr="00712FEF">
        <w:rPr>
          <w:rFonts w:ascii="Times New Roman" w:hAnsi="Times New Roman" w:cs="Times New Roman"/>
          <w:sz w:val="28"/>
          <w:szCs w:val="28"/>
          <w:lang w:val="uk-UA"/>
        </w:rPr>
        <w:t>вигорання» у</w:t>
      </w:r>
      <w:r w:rsidR="00C254AE" w:rsidRPr="00712FEF">
        <w:rPr>
          <w:rFonts w:ascii="Times New Roman" w:hAnsi="Times New Roman" w:cs="Times New Roman"/>
          <w:sz w:val="28"/>
          <w:szCs w:val="28"/>
          <w:lang w:val="uk-UA"/>
        </w:rPr>
        <w:t xml:space="preserve"> пр</w:t>
      </w:r>
      <w:r w:rsidR="002B41F6" w:rsidRPr="00712FEF">
        <w:rPr>
          <w:rFonts w:ascii="Times New Roman" w:hAnsi="Times New Roman" w:cs="Times New Roman"/>
          <w:sz w:val="28"/>
          <w:szCs w:val="28"/>
          <w:lang w:val="uk-UA"/>
        </w:rPr>
        <w:t xml:space="preserve">ацівників патрульної поліції Луганської області. </w:t>
      </w:r>
    </w:p>
    <w:p w:rsidR="006261F9" w:rsidRPr="00712FEF" w:rsidRDefault="003F2B9F" w:rsidP="002B41F6">
      <w:pPr>
        <w:pStyle w:val="a8"/>
        <w:spacing w:after="0" w:line="360" w:lineRule="auto"/>
        <w:ind w:left="0" w:firstLine="709"/>
        <w:jc w:val="both"/>
        <w:rPr>
          <w:rFonts w:ascii="Times New Roman" w:hAnsi="Times New Roman" w:cs="Times New Roman"/>
          <w:color w:val="7030A0"/>
          <w:sz w:val="28"/>
          <w:szCs w:val="28"/>
          <w:lang w:val="uk-UA"/>
        </w:rPr>
      </w:pPr>
      <w:r w:rsidRPr="00712FEF">
        <w:rPr>
          <w:rFonts w:ascii="Times New Roman" w:hAnsi="Times New Roman" w:cs="Times New Roman"/>
          <w:sz w:val="28"/>
          <w:szCs w:val="28"/>
          <w:lang w:val="uk-UA"/>
        </w:rPr>
        <w:t xml:space="preserve">Як свідчать результати дослідження (рис. </w:t>
      </w:r>
      <w:r w:rsidR="007A6A00">
        <w:rPr>
          <w:rFonts w:ascii="Times New Roman" w:hAnsi="Times New Roman" w:cs="Times New Roman"/>
          <w:sz w:val="28"/>
          <w:szCs w:val="28"/>
          <w:lang w:val="uk-UA"/>
        </w:rPr>
        <w:t>3.</w:t>
      </w:r>
      <w:r w:rsidRPr="00712FEF">
        <w:rPr>
          <w:rFonts w:ascii="Times New Roman" w:hAnsi="Times New Roman" w:cs="Times New Roman"/>
          <w:sz w:val="28"/>
          <w:szCs w:val="28"/>
          <w:lang w:val="uk-UA"/>
        </w:rPr>
        <w:t>2), емоційне вигорання патруль</w:t>
      </w:r>
      <w:r w:rsidR="007A6A00">
        <w:rPr>
          <w:rFonts w:ascii="Times New Roman" w:hAnsi="Times New Roman" w:cs="Times New Roman"/>
          <w:sz w:val="28"/>
          <w:szCs w:val="28"/>
          <w:lang w:val="uk-UA"/>
        </w:rPr>
        <w:t>них складається переважно з «опо</w:t>
      </w:r>
      <w:r w:rsidRPr="00712FEF">
        <w:rPr>
          <w:rFonts w:ascii="Times New Roman" w:hAnsi="Times New Roman" w:cs="Times New Roman"/>
          <w:sz w:val="28"/>
          <w:szCs w:val="28"/>
          <w:lang w:val="uk-UA"/>
        </w:rPr>
        <w:t>ру», який проявляється як опір негативним подіям, а потім проявляється як виснаження психологічних ресурсів. Це може призвести до неадекватної емоційної реакції (часто недооцінюється), зниження спілкування з колегами по роботі, зниження якості, а іноді навіть до припинення професійних обов’язків і бажання побути на самоті.</w:t>
      </w:r>
      <w:r w:rsidR="00C254AE" w:rsidRPr="00712FEF">
        <w:rPr>
          <w:rFonts w:ascii="Times New Roman" w:hAnsi="Times New Roman" w:cs="Times New Roman"/>
          <w:sz w:val="28"/>
          <w:szCs w:val="28"/>
          <w:lang w:val="uk-UA"/>
        </w:rPr>
        <w:t xml:space="preserve"> </w:t>
      </w:r>
      <w:r w:rsidR="006261F9" w:rsidRPr="00712FEF">
        <w:rPr>
          <w:rFonts w:ascii="Times New Roman" w:hAnsi="Times New Roman" w:cs="Times New Roman"/>
          <w:sz w:val="28"/>
          <w:szCs w:val="28"/>
          <w:lang w:val="uk-UA"/>
        </w:rPr>
        <w:t>У 60% працівників стадія сформована, а у 35% - на стадії формування, лише 5% - не сформувалися</w:t>
      </w:r>
      <w:r w:rsidR="00C254AE" w:rsidRPr="00712FEF">
        <w:rPr>
          <w:rFonts w:ascii="Times New Roman" w:hAnsi="Times New Roman" w:cs="Times New Roman"/>
          <w:sz w:val="28"/>
          <w:szCs w:val="28"/>
          <w:lang w:val="uk-UA"/>
        </w:rPr>
        <w:t>.</w:t>
      </w:r>
      <w:r w:rsidR="00C254AE" w:rsidRPr="00712FEF">
        <w:rPr>
          <w:rFonts w:ascii="Times New Roman" w:hAnsi="Times New Roman" w:cs="Times New Roman"/>
          <w:color w:val="7030A0"/>
          <w:sz w:val="28"/>
          <w:szCs w:val="28"/>
          <w:lang w:val="uk-UA"/>
        </w:rPr>
        <w:t xml:space="preserve"> </w:t>
      </w:r>
    </w:p>
    <w:p w:rsidR="00050FCF" w:rsidRPr="00712FEF" w:rsidRDefault="006261F9" w:rsidP="007E67B3">
      <w:pPr>
        <w:pStyle w:val="a8"/>
        <w:spacing w:after="0" w:line="360" w:lineRule="auto"/>
        <w:ind w:left="0"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Люди на сформованому етапі характеризуються відсутністю інтересу до професійної діяльності, значно зниженою потребою у взаємодії та спілкуванні, а також стійкими фізичними симптомами, такими як головні болі, особливо вночі, дратівливість, занепокоєння, виснаження</w:t>
      </w:r>
      <w:r w:rsidR="00C254AE" w:rsidRPr="00712FEF">
        <w:rPr>
          <w:rFonts w:ascii="Times New Roman" w:hAnsi="Times New Roman" w:cs="Times New Roman"/>
          <w:sz w:val="28"/>
          <w:szCs w:val="28"/>
          <w:lang w:val="uk-UA"/>
        </w:rPr>
        <w:t xml:space="preserve">, суттєве зниження енергії, часті застуди тощо. </w:t>
      </w:r>
      <w:r w:rsidRPr="00712FEF">
        <w:rPr>
          <w:rFonts w:ascii="Times New Roman" w:hAnsi="Times New Roman" w:cs="Times New Roman"/>
          <w:sz w:val="28"/>
          <w:szCs w:val="28"/>
          <w:lang w:val="uk-UA"/>
        </w:rPr>
        <w:t>Навіть після повноцінного сну і відпочинку людина буде відчувати себе виснаженим.</w:t>
      </w:r>
    </w:p>
    <w:p w:rsidR="0081357C" w:rsidRPr="00712FEF" w:rsidRDefault="0081357C" w:rsidP="002B41F6">
      <w:pPr>
        <w:pStyle w:val="a8"/>
        <w:spacing w:after="0" w:line="360" w:lineRule="auto"/>
        <w:ind w:left="0" w:firstLine="709"/>
        <w:jc w:val="both"/>
        <w:rPr>
          <w:rFonts w:ascii="Times New Roman" w:hAnsi="Times New Roman" w:cs="Times New Roman"/>
          <w:color w:val="7030A0"/>
          <w:sz w:val="28"/>
          <w:szCs w:val="28"/>
          <w:lang w:val="uk-UA"/>
        </w:rPr>
      </w:pPr>
      <w:r w:rsidRPr="00712FEF">
        <w:rPr>
          <w:rFonts w:ascii="Times New Roman" w:hAnsi="Times New Roman" w:cs="Times New Roman"/>
          <w:noProof/>
          <w:color w:val="7030A0"/>
          <w:sz w:val="28"/>
          <w:szCs w:val="28"/>
          <w:lang w:eastAsia="ru-RU"/>
        </w:rPr>
        <w:drawing>
          <wp:inline distT="0" distB="0" distL="0" distR="0">
            <wp:extent cx="5391150" cy="30384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0FCF" w:rsidRPr="007A6A00" w:rsidRDefault="007A6A00" w:rsidP="00176236">
      <w:pPr>
        <w:pStyle w:val="a8"/>
        <w:spacing w:after="0" w:line="360" w:lineRule="auto"/>
        <w:ind w:left="0" w:firstLine="709"/>
        <w:jc w:val="center"/>
        <w:rPr>
          <w:rFonts w:ascii="Times New Roman" w:hAnsi="Times New Roman" w:cs="Times New Roman"/>
          <w:b/>
          <w:sz w:val="28"/>
          <w:szCs w:val="28"/>
          <w:lang w:val="uk-UA"/>
        </w:rPr>
      </w:pPr>
      <w:r w:rsidRPr="007A6A00">
        <w:rPr>
          <w:rFonts w:ascii="Times New Roman" w:hAnsi="Times New Roman" w:cs="Times New Roman"/>
          <w:b/>
          <w:sz w:val="28"/>
          <w:szCs w:val="28"/>
          <w:lang w:val="uk-UA"/>
        </w:rPr>
        <w:t>Рис. 3.2.</w:t>
      </w:r>
      <w:r w:rsidR="00176236" w:rsidRPr="007A6A00">
        <w:rPr>
          <w:rFonts w:ascii="Times New Roman" w:hAnsi="Times New Roman" w:cs="Times New Roman"/>
          <w:b/>
          <w:sz w:val="28"/>
          <w:szCs w:val="28"/>
          <w:lang w:val="uk-UA"/>
        </w:rPr>
        <w:t xml:space="preserve"> Фази емоційного виснаження</w:t>
      </w:r>
    </w:p>
    <w:p w:rsidR="002A628B" w:rsidRDefault="00550564" w:rsidP="002A628B">
      <w:pPr>
        <w:pStyle w:val="a8"/>
        <w:spacing w:after="0" w:line="360" w:lineRule="auto"/>
        <w:ind w:left="0"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lastRenderedPageBreak/>
        <w:t>Наступна складова – «виснаження». Як показують результати дослідження, у 25% працівників цей стан сформувався</w:t>
      </w:r>
      <w:r w:rsidR="00050FCF" w:rsidRPr="00712FEF">
        <w:rPr>
          <w:rFonts w:ascii="Times New Roman" w:hAnsi="Times New Roman" w:cs="Times New Roman"/>
          <w:sz w:val="28"/>
          <w:szCs w:val="28"/>
          <w:lang w:val="uk-UA"/>
        </w:rPr>
        <w:t xml:space="preserve">, у 30% – формується та в 45% – не сформоване. </w:t>
      </w:r>
      <w:r w:rsidR="00A33E7A" w:rsidRPr="00712FEF">
        <w:rPr>
          <w:rFonts w:ascii="Times New Roman" w:hAnsi="Times New Roman" w:cs="Times New Roman"/>
          <w:sz w:val="28"/>
          <w:szCs w:val="28"/>
          <w:lang w:val="uk-UA"/>
        </w:rPr>
        <w:t>Виснаження характеризується фізичними проблемами, такими як виразки, порушення сну, зниження концентрації та пам’яті, порушення дихання під час фізичних навантажень, сенсорні розлади, загальмованість, млявість тощо, також психологічні проблеми, зокрема байдужість до всього, депресія та сильна дратівливість, а також гнів, почуття без причини, тривога, страх тощо.</w:t>
      </w:r>
    </w:p>
    <w:p w:rsidR="002A628B" w:rsidRDefault="00A33E7A" w:rsidP="002A628B">
      <w:pPr>
        <w:pStyle w:val="a8"/>
        <w:spacing w:after="0" w:line="360" w:lineRule="auto"/>
        <w:ind w:left="0" w:firstLine="709"/>
        <w:jc w:val="both"/>
        <w:rPr>
          <w:rFonts w:ascii="Times New Roman" w:hAnsi="Times New Roman" w:cs="Times New Roman"/>
          <w:sz w:val="28"/>
          <w:szCs w:val="28"/>
          <w:lang w:val="uk-UA"/>
        </w:rPr>
      </w:pPr>
      <w:r w:rsidRPr="002A628B">
        <w:rPr>
          <w:rFonts w:ascii="Times New Roman" w:hAnsi="Times New Roman" w:cs="Times New Roman"/>
          <w:sz w:val="28"/>
          <w:szCs w:val="28"/>
          <w:lang w:val="uk-UA"/>
        </w:rPr>
        <w:t>Найменш сформована частина – «стрес», за даними опитування, він формується у 5% працівників, на стадії формування – 40% і несформований – 55%. Цей етап відносно легкий, в основному проявляється в надмірній тривожності з приводу того, що відбувається. Зазвичай на ці основні симптоми мало хто звертає увагу. Перший етап може сформуватися протягом трьох-п'яти років. Стрес динамічний, що обумовлено постійністю споживання людиною, або посиленням факторів.</w:t>
      </w:r>
    </w:p>
    <w:p w:rsidR="002A628B" w:rsidRDefault="004D2392" w:rsidP="002A628B">
      <w:pPr>
        <w:pStyle w:val="a8"/>
        <w:spacing w:after="0" w:line="360" w:lineRule="auto"/>
        <w:ind w:left="0" w:firstLine="709"/>
        <w:jc w:val="both"/>
        <w:rPr>
          <w:rFonts w:ascii="Times New Roman" w:hAnsi="Times New Roman" w:cs="Times New Roman"/>
          <w:sz w:val="28"/>
          <w:szCs w:val="28"/>
          <w:lang w:val="uk-UA"/>
        </w:rPr>
      </w:pPr>
      <w:r w:rsidRPr="002A628B">
        <w:rPr>
          <w:rFonts w:ascii="Times New Roman" w:hAnsi="Times New Roman" w:cs="Times New Roman"/>
          <w:sz w:val="28"/>
          <w:szCs w:val="28"/>
          <w:lang w:val="uk-UA"/>
        </w:rPr>
        <w:t xml:space="preserve">Використовуючи методику «Діагностика професійного вигорання» (рис. </w:t>
      </w:r>
      <w:r w:rsidR="007A6A00">
        <w:rPr>
          <w:rFonts w:ascii="Times New Roman" w:hAnsi="Times New Roman" w:cs="Times New Roman"/>
          <w:sz w:val="28"/>
          <w:szCs w:val="28"/>
          <w:lang w:val="uk-UA"/>
        </w:rPr>
        <w:t>3.</w:t>
      </w:r>
      <w:r w:rsidRPr="002A628B">
        <w:rPr>
          <w:rFonts w:ascii="Times New Roman" w:hAnsi="Times New Roman" w:cs="Times New Roman"/>
          <w:sz w:val="28"/>
          <w:szCs w:val="28"/>
          <w:lang w:val="uk-UA"/>
        </w:rPr>
        <w:t>3)</w:t>
      </w:r>
      <w:r w:rsidR="00050FCF" w:rsidRPr="002A628B">
        <w:rPr>
          <w:rFonts w:ascii="Times New Roman" w:hAnsi="Times New Roman" w:cs="Times New Roman"/>
          <w:sz w:val="28"/>
          <w:szCs w:val="28"/>
          <w:lang w:val="uk-UA"/>
        </w:rPr>
        <w:t xml:space="preserve"> К. </w:t>
      </w:r>
      <w:proofErr w:type="spellStart"/>
      <w:r w:rsidR="00050FCF" w:rsidRPr="002A628B">
        <w:rPr>
          <w:rFonts w:ascii="Times New Roman" w:hAnsi="Times New Roman" w:cs="Times New Roman"/>
          <w:sz w:val="28"/>
          <w:szCs w:val="28"/>
          <w:lang w:val="uk-UA"/>
        </w:rPr>
        <w:t>Маслач</w:t>
      </w:r>
      <w:proofErr w:type="spellEnd"/>
      <w:r w:rsidR="00050FCF" w:rsidRPr="002A628B">
        <w:rPr>
          <w:rFonts w:ascii="Times New Roman" w:hAnsi="Times New Roman" w:cs="Times New Roman"/>
          <w:sz w:val="28"/>
          <w:szCs w:val="28"/>
          <w:lang w:val="uk-UA"/>
        </w:rPr>
        <w:t xml:space="preserve"> та С. Джексон в адаптації Н. Водоп’янової, </w:t>
      </w:r>
      <w:r w:rsidRPr="002A628B">
        <w:rPr>
          <w:rFonts w:ascii="Times New Roman" w:hAnsi="Times New Roman" w:cs="Times New Roman"/>
          <w:sz w:val="28"/>
          <w:szCs w:val="28"/>
          <w:lang w:val="uk-UA"/>
        </w:rPr>
        <w:t>ми виявили, що найбільш очевидною ознакою випробовуваних було «зниження особистих досягнень».</w:t>
      </w:r>
    </w:p>
    <w:p w:rsidR="008D6D44" w:rsidRPr="002A628B" w:rsidRDefault="00414E5D" w:rsidP="002A628B">
      <w:pPr>
        <w:pStyle w:val="a8"/>
        <w:spacing w:after="0" w:line="360" w:lineRule="auto"/>
        <w:ind w:left="0" w:firstLine="709"/>
        <w:jc w:val="both"/>
        <w:rPr>
          <w:rFonts w:ascii="Times New Roman" w:hAnsi="Times New Roman" w:cs="Times New Roman"/>
          <w:color w:val="7030A0"/>
          <w:sz w:val="28"/>
          <w:szCs w:val="28"/>
          <w:lang w:val="uk-UA"/>
        </w:rPr>
      </w:pPr>
      <w:r w:rsidRPr="002A628B">
        <w:rPr>
          <w:rFonts w:ascii="Times New Roman" w:hAnsi="Times New Roman" w:cs="Times New Roman"/>
          <w:sz w:val="28"/>
          <w:szCs w:val="28"/>
          <w:lang w:val="uk-UA"/>
        </w:rPr>
        <w:t xml:space="preserve">Серед працівників </w:t>
      </w:r>
      <w:r w:rsidR="00050FCF" w:rsidRPr="002A628B">
        <w:rPr>
          <w:rFonts w:ascii="Times New Roman" w:hAnsi="Times New Roman" w:cs="Times New Roman"/>
          <w:sz w:val="28"/>
          <w:szCs w:val="28"/>
          <w:lang w:val="uk-UA"/>
        </w:rPr>
        <w:t>виявлено такі результати: 10% мають критично високі результати, 55% – високі результат</w:t>
      </w:r>
      <w:r w:rsidRPr="002A628B">
        <w:rPr>
          <w:rFonts w:ascii="Times New Roman" w:hAnsi="Times New Roman" w:cs="Times New Roman"/>
          <w:sz w:val="28"/>
          <w:szCs w:val="28"/>
          <w:lang w:val="uk-UA"/>
        </w:rPr>
        <w:t>и та ще 35% – середні</w:t>
      </w:r>
      <w:r w:rsidR="00050FCF" w:rsidRPr="002A628B">
        <w:rPr>
          <w:rFonts w:ascii="Times New Roman" w:hAnsi="Times New Roman" w:cs="Times New Roman"/>
          <w:sz w:val="28"/>
          <w:szCs w:val="28"/>
          <w:lang w:val="uk-UA"/>
        </w:rPr>
        <w:t xml:space="preserve">. </w:t>
      </w:r>
      <w:r w:rsidRPr="002A628B">
        <w:rPr>
          <w:rFonts w:ascii="Times New Roman" w:hAnsi="Times New Roman" w:cs="Times New Roman"/>
          <w:sz w:val="28"/>
          <w:szCs w:val="28"/>
          <w:lang w:val="uk-UA"/>
        </w:rPr>
        <w:t>Люди з цією основною характеристикою мають знижену компетенцію на роботі, незадоволеність собою, зниження цінності своєї діяльності, почуття провини за свою негативну роботу або почуття, негативне ставлення до власної роботи. Знижується особиста самооцінка. Почуття безсилля та байдужості до роботи. Можливе зниження мотивації до роботи, що проявляється як зниження ентузіазму та ініціативи.</w:t>
      </w:r>
    </w:p>
    <w:p w:rsidR="00050FCF" w:rsidRPr="00712FEF" w:rsidRDefault="00050FCF" w:rsidP="002A628B">
      <w:pPr>
        <w:pStyle w:val="a8"/>
        <w:spacing w:after="0" w:line="360" w:lineRule="auto"/>
        <w:ind w:left="0" w:firstLine="709"/>
        <w:jc w:val="both"/>
        <w:rPr>
          <w:rFonts w:ascii="Times New Roman" w:hAnsi="Times New Roman" w:cs="Times New Roman"/>
          <w:color w:val="7030A0"/>
          <w:sz w:val="28"/>
          <w:szCs w:val="28"/>
          <w:lang w:val="uk-UA"/>
        </w:rPr>
      </w:pPr>
      <w:r w:rsidRPr="00712FEF">
        <w:rPr>
          <w:rFonts w:ascii="Times New Roman" w:hAnsi="Times New Roman" w:cs="Times New Roman"/>
          <w:noProof/>
          <w:color w:val="7030A0"/>
          <w:sz w:val="28"/>
          <w:szCs w:val="28"/>
          <w:lang w:eastAsia="ru-RU"/>
        </w:rPr>
        <w:lastRenderedPageBreak/>
        <w:drawing>
          <wp:inline distT="0" distB="0" distL="0" distR="0">
            <wp:extent cx="5006340" cy="2415540"/>
            <wp:effectExtent l="0" t="0" r="381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6D44" w:rsidRPr="007A6A00" w:rsidRDefault="008D6D44" w:rsidP="00176236">
      <w:pPr>
        <w:pStyle w:val="a8"/>
        <w:spacing w:after="0" w:line="360" w:lineRule="auto"/>
        <w:ind w:firstLine="709"/>
        <w:jc w:val="center"/>
        <w:rPr>
          <w:rFonts w:ascii="Times New Roman" w:hAnsi="Times New Roman" w:cs="Times New Roman"/>
          <w:b/>
          <w:sz w:val="28"/>
          <w:szCs w:val="28"/>
          <w:lang w:val="uk-UA"/>
        </w:rPr>
      </w:pPr>
      <w:r w:rsidRPr="007A6A00">
        <w:rPr>
          <w:rFonts w:ascii="Times New Roman" w:hAnsi="Times New Roman" w:cs="Times New Roman"/>
          <w:b/>
          <w:sz w:val="28"/>
          <w:szCs w:val="28"/>
          <w:lang w:val="uk-UA"/>
        </w:rPr>
        <w:t>Рис</w:t>
      </w:r>
      <w:r w:rsidR="007A6A00" w:rsidRPr="007A6A00">
        <w:rPr>
          <w:rFonts w:ascii="Times New Roman" w:hAnsi="Times New Roman" w:cs="Times New Roman"/>
          <w:b/>
          <w:sz w:val="28"/>
          <w:szCs w:val="28"/>
          <w:lang w:val="uk-UA"/>
        </w:rPr>
        <w:t xml:space="preserve">. 3.3. </w:t>
      </w:r>
      <w:r w:rsidR="00176236" w:rsidRPr="007A6A00">
        <w:rPr>
          <w:rFonts w:ascii="Times New Roman" w:hAnsi="Times New Roman" w:cs="Times New Roman"/>
          <w:b/>
          <w:sz w:val="28"/>
          <w:szCs w:val="28"/>
          <w:lang w:val="uk-UA"/>
        </w:rPr>
        <w:t>Компоненти емоційного вигорання</w:t>
      </w:r>
    </w:p>
    <w:p w:rsidR="00176236" w:rsidRPr="00712FEF" w:rsidRDefault="00176236" w:rsidP="00176236">
      <w:pPr>
        <w:pStyle w:val="a8"/>
        <w:spacing w:after="0" w:line="360" w:lineRule="auto"/>
        <w:ind w:firstLine="709"/>
        <w:jc w:val="center"/>
        <w:rPr>
          <w:rFonts w:ascii="Times New Roman" w:hAnsi="Times New Roman" w:cs="Times New Roman"/>
          <w:sz w:val="28"/>
          <w:szCs w:val="28"/>
          <w:lang w:val="uk-UA"/>
        </w:rPr>
      </w:pPr>
    </w:p>
    <w:p w:rsidR="00065208" w:rsidRDefault="00414E5D" w:rsidP="00065208">
      <w:pPr>
        <w:pStyle w:val="a8"/>
        <w:spacing w:after="0" w:line="360" w:lineRule="auto"/>
        <w:ind w:left="0"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Емоційне виснаження випробовуваних було помірним</w:t>
      </w:r>
      <w:r w:rsidR="008D6D44" w:rsidRPr="00712FEF">
        <w:rPr>
          <w:rFonts w:ascii="Times New Roman" w:hAnsi="Times New Roman" w:cs="Times New Roman"/>
          <w:sz w:val="28"/>
          <w:szCs w:val="28"/>
          <w:lang w:val="uk-UA"/>
        </w:rPr>
        <w:t xml:space="preserve">, зокрема високі результати – у 15% працівників, середні – у 35%, низькі – у 45% та категорично низькі – у 5%. </w:t>
      </w:r>
      <w:r w:rsidR="00C22F19" w:rsidRPr="00712FEF">
        <w:rPr>
          <w:rFonts w:ascii="Times New Roman" w:hAnsi="Times New Roman" w:cs="Times New Roman"/>
          <w:sz w:val="28"/>
          <w:szCs w:val="28"/>
          <w:lang w:val="uk-UA"/>
        </w:rPr>
        <w:t>Емоційне виснаження є ключовим компонентом емоційного вигорання. Характеризується зниженням емоційного фону, підвищеною байдужістю, негативними емоціями, незадоволеністю роботою, перенасиченістю емоцій.</w:t>
      </w:r>
    </w:p>
    <w:p w:rsidR="00065208" w:rsidRDefault="004B4E84" w:rsidP="00065208">
      <w:pPr>
        <w:pStyle w:val="a8"/>
        <w:spacing w:after="0" w:line="360" w:lineRule="auto"/>
        <w:ind w:left="0" w:firstLine="709"/>
        <w:jc w:val="both"/>
        <w:rPr>
          <w:rFonts w:ascii="Times New Roman" w:hAnsi="Times New Roman" w:cs="Times New Roman"/>
          <w:sz w:val="28"/>
          <w:szCs w:val="28"/>
          <w:lang w:val="uk-UA"/>
        </w:rPr>
      </w:pPr>
      <w:r w:rsidRPr="00065208">
        <w:rPr>
          <w:rFonts w:ascii="Times New Roman" w:hAnsi="Times New Roman" w:cs="Times New Roman"/>
          <w:sz w:val="28"/>
          <w:szCs w:val="28"/>
          <w:lang w:val="uk-UA"/>
        </w:rPr>
        <w:t>Найменш очевидною ознакою серед опитаних є «знеособлення», особливо 15% опитаних виявили, що показник дуже високий, середній – 60%, низький – 10% і дуже низький – 15%. Деперсоналізація проявляється як схильність до негативної оцінки своїх професійних досягнень, недооцінки власних і власних успіхів, негативного ставлення до роботи та можливих перспектив, спілкування з колегами у формі роботи.</w:t>
      </w:r>
    </w:p>
    <w:p w:rsidR="008D6D44" w:rsidRPr="00065208" w:rsidRDefault="004B4E84" w:rsidP="00065208">
      <w:pPr>
        <w:pStyle w:val="a8"/>
        <w:spacing w:after="0" w:line="360" w:lineRule="auto"/>
        <w:ind w:left="0" w:firstLine="709"/>
        <w:jc w:val="both"/>
        <w:rPr>
          <w:rFonts w:ascii="Times New Roman" w:hAnsi="Times New Roman" w:cs="Times New Roman"/>
          <w:sz w:val="28"/>
          <w:szCs w:val="28"/>
          <w:lang w:val="uk-UA"/>
        </w:rPr>
      </w:pPr>
      <w:r w:rsidRPr="00065208">
        <w:rPr>
          <w:rFonts w:ascii="Times New Roman" w:hAnsi="Times New Roman" w:cs="Times New Roman"/>
          <w:sz w:val="28"/>
          <w:szCs w:val="28"/>
          <w:lang w:val="uk-UA"/>
        </w:rPr>
        <w:t>За результатами методу «оцінка нервово-психічної стійкості»</w:t>
      </w:r>
      <w:r w:rsidR="008D6D44" w:rsidRPr="00065208">
        <w:rPr>
          <w:rFonts w:ascii="Times New Roman" w:hAnsi="Times New Roman" w:cs="Times New Roman"/>
          <w:sz w:val="28"/>
          <w:szCs w:val="28"/>
          <w:lang w:val="uk-UA"/>
        </w:rPr>
        <w:t xml:space="preserve"> (методика «Прогноз» за В. </w:t>
      </w:r>
      <w:proofErr w:type="spellStart"/>
      <w:r w:rsidR="008D6D44" w:rsidRPr="00065208">
        <w:rPr>
          <w:rFonts w:ascii="Times New Roman" w:hAnsi="Times New Roman" w:cs="Times New Roman"/>
          <w:sz w:val="28"/>
          <w:szCs w:val="28"/>
          <w:lang w:val="uk-UA"/>
        </w:rPr>
        <w:t>Бодровим</w:t>
      </w:r>
      <w:proofErr w:type="spellEnd"/>
      <w:r w:rsidR="008D6D44" w:rsidRPr="00065208">
        <w:rPr>
          <w:rFonts w:ascii="Times New Roman" w:hAnsi="Times New Roman" w:cs="Times New Roman"/>
          <w:sz w:val="28"/>
          <w:szCs w:val="28"/>
          <w:lang w:val="uk-UA"/>
        </w:rPr>
        <w:t>) було виявлено: в 5% працівників – високу нервово-психічну стійкість і дуже сприятливий прогноз; у 80% – задовільну нервово-психічну стійкість і малосприятливий прогноз; у 15% працівників – незадовільну нервово-психічну стійкість і несприятливий прогноз (рис. </w:t>
      </w:r>
      <w:r w:rsidR="007A6A00">
        <w:rPr>
          <w:rFonts w:ascii="Times New Roman" w:hAnsi="Times New Roman" w:cs="Times New Roman"/>
          <w:sz w:val="28"/>
          <w:szCs w:val="28"/>
          <w:lang w:val="uk-UA"/>
        </w:rPr>
        <w:t>3.</w:t>
      </w:r>
      <w:r w:rsidR="008D6D44" w:rsidRPr="00065208">
        <w:rPr>
          <w:rFonts w:ascii="Times New Roman" w:hAnsi="Times New Roman" w:cs="Times New Roman"/>
          <w:sz w:val="28"/>
          <w:szCs w:val="28"/>
          <w:lang w:val="uk-UA"/>
        </w:rPr>
        <w:t>4).</w:t>
      </w:r>
    </w:p>
    <w:p w:rsidR="008D6D44" w:rsidRPr="00712FEF" w:rsidRDefault="008D6D44" w:rsidP="00065208">
      <w:pPr>
        <w:pStyle w:val="a8"/>
        <w:spacing w:after="0" w:line="360" w:lineRule="auto"/>
        <w:ind w:left="0" w:firstLine="709"/>
        <w:jc w:val="center"/>
        <w:rPr>
          <w:rFonts w:ascii="Times New Roman" w:hAnsi="Times New Roman" w:cs="Times New Roman"/>
          <w:color w:val="7030A0"/>
          <w:sz w:val="28"/>
          <w:szCs w:val="28"/>
          <w:lang w:val="uk-UA"/>
        </w:rPr>
      </w:pPr>
      <w:r w:rsidRPr="00712FEF">
        <w:rPr>
          <w:rFonts w:ascii="Times New Roman" w:hAnsi="Times New Roman" w:cs="Times New Roman"/>
          <w:noProof/>
          <w:color w:val="7030A0"/>
          <w:sz w:val="28"/>
          <w:szCs w:val="28"/>
          <w:lang w:eastAsia="ru-RU"/>
        </w:rPr>
        <w:lastRenderedPageBreak/>
        <w:drawing>
          <wp:inline distT="0" distB="0" distL="0" distR="0">
            <wp:extent cx="4335780" cy="2636520"/>
            <wp:effectExtent l="0" t="0" r="7620"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6D44" w:rsidRPr="007A6A00" w:rsidRDefault="008D6D44" w:rsidP="00065208">
      <w:pPr>
        <w:pStyle w:val="a8"/>
        <w:spacing w:after="0" w:line="360" w:lineRule="auto"/>
        <w:ind w:left="0" w:firstLine="709"/>
        <w:jc w:val="center"/>
        <w:rPr>
          <w:rFonts w:ascii="Times New Roman" w:hAnsi="Times New Roman" w:cs="Times New Roman"/>
          <w:b/>
          <w:color w:val="000000" w:themeColor="text1"/>
          <w:sz w:val="28"/>
          <w:szCs w:val="28"/>
          <w:lang w:val="uk-UA"/>
        </w:rPr>
      </w:pPr>
      <w:r w:rsidRPr="007A6A00">
        <w:rPr>
          <w:rFonts w:ascii="Times New Roman" w:hAnsi="Times New Roman" w:cs="Times New Roman"/>
          <w:b/>
          <w:color w:val="000000" w:themeColor="text1"/>
          <w:sz w:val="28"/>
          <w:szCs w:val="28"/>
          <w:lang w:val="uk-UA"/>
        </w:rPr>
        <w:t>Рис</w:t>
      </w:r>
      <w:r w:rsidR="007A6A00" w:rsidRPr="007A6A00">
        <w:rPr>
          <w:rFonts w:ascii="Times New Roman" w:hAnsi="Times New Roman" w:cs="Times New Roman"/>
          <w:b/>
          <w:color w:val="000000" w:themeColor="text1"/>
          <w:sz w:val="28"/>
          <w:szCs w:val="28"/>
          <w:lang w:val="uk-UA"/>
        </w:rPr>
        <w:t xml:space="preserve"> 3.4. </w:t>
      </w:r>
      <w:r w:rsidR="00176236" w:rsidRPr="007A6A00">
        <w:rPr>
          <w:rFonts w:ascii="Times New Roman" w:hAnsi="Times New Roman" w:cs="Times New Roman"/>
          <w:b/>
          <w:color w:val="000000" w:themeColor="text1"/>
          <w:sz w:val="28"/>
          <w:szCs w:val="28"/>
          <w:lang w:val="uk-UA"/>
        </w:rPr>
        <w:t>Оцінка рівня нервово-психічної стійкості</w:t>
      </w:r>
    </w:p>
    <w:p w:rsidR="00176236" w:rsidRPr="00712FEF" w:rsidRDefault="00176236" w:rsidP="00176236">
      <w:pPr>
        <w:pStyle w:val="a8"/>
        <w:spacing w:after="0" w:line="360" w:lineRule="auto"/>
        <w:ind w:firstLine="709"/>
        <w:jc w:val="center"/>
        <w:rPr>
          <w:rFonts w:ascii="Times New Roman" w:hAnsi="Times New Roman" w:cs="Times New Roman"/>
          <w:color w:val="000000" w:themeColor="text1"/>
          <w:sz w:val="28"/>
          <w:szCs w:val="28"/>
          <w:lang w:val="uk-UA"/>
        </w:rPr>
      </w:pPr>
    </w:p>
    <w:p w:rsidR="00065208" w:rsidRDefault="008D6D44" w:rsidP="00065208">
      <w:pPr>
        <w:pStyle w:val="a8"/>
        <w:spacing w:after="0" w:line="360" w:lineRule="auto"/>
        <w:ind w:left="0"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«Методика визначення психічного вигорання» О. </w:t>
      </w:r>
      <w:proofErr w:type="spellStart"/>
      <w:r w:rsidRPr="00712FEF">
        <w:rPr>
          <w:rFonts w:ascii="Times New Roman" w:hAnsi="Times New Roman" w:cs="Times New Roman"/>
          <w:sz w:val="28"/>
          <w:szCs w:val="28"/>
          <w:lang w:val="uk-UA"/>
        </w:rPr>
        <w:t>Рукавішнікова</w:t>
      </w:r>
      <w:proofErr w:type="spellEnd"/>
      <w:r w:rsidRPr="00712FEF">
        <w:rPr>
          <w:rFonts w:ascii="Times New Roman" w:hAnsi="Times New Roman" w:cs="Times New Roman"/>
          <w:sz w:val="28"/>
          <w:szCs w:val="28"/>
          <w:lang w:val="uk-UA"/>
        </w:rPr>
        <w:t xml:space="preserve"> </w:t>
      </w:r>
      <w:r w:rsidR="005548BC" w:rsidRPr="00712FEF">
        <w:rPr>
          <w:rFonts w:ascii="Times New Roman" w:hAnsi="Times New Roman" w:cs="Times New Roman"/>
          <w:sz w:val="28"/>
          <w:szCs w:val="28"/>
          <w:lang w:val="uk-UA"/>
        </w:rPr>
        <w:t xml:space="preserve">дозволяє визначити фактори «професійної мотивації» за такими показниками: психологічне та емоційне виснаження, особистісна дистанція, професійна мотивація (рис. </w:t>
      </w:r>
      <w:r w:rsidR="007A6A00">
        <w:rPr>
          <w:rFonts w:ascii="Times New Roman" w:hAnsi="Times New Roman" w:cs="Times New Roman"/>
          <w:sz w:val="28"/>
          <w:szCs w:val="28"/>
          <w:lang w:val="uk-UA"/>
        </w:rPr>
        <w:t>3.</w:t>
      </w:r>
      <w:r w:rsidR="005548BC" w:rsidRPr="00712FEF">
        <w:rPr>
          <w:rFonts w:ascii="Times New Roman" w:hAnsi="Times New Roman" w:cs="Times New Roman"/>
          <w:sz w:val="28"/>
          <w:szCs w:val="28"/>
          <w:lang w:val="uk-UA"/>
        </w:rPr>
        <w:t>5).</w:t>
      </w:r>
      <w:r w:rsidRPr="00712FEF">
        <w:rPr>
          <w:rFonts w:ascii="Times New Roman" w:hAnsi="Times New Roman" w:cs="Times New Roman"/>
          <w:sz w:val="28"/>
          <w:szCs w:val="28"/>
          <w:lang w:val="uk-UA"/>
        </w:rPr>
        <w:t xml:space="preserve"> </w:t>
      </w:r>
      <w:r w:rsidR="005548BC" w:rsidRPr="00712FEF">
        <w:rPr>
          <w:rFonts w:ascii="Times New Roman" w:hAnsi="Times New Roman" w:cs="Times New Roman"/>
          <w:sz w:val="28"/>
          <w:szCs w:val="28"/>
          <w:lang w:val="uk-UA"/>
        </w:rPr>
        <w:t>Для поліцейських основним проявом вигорання на роботі є «професійна мотивація». Результати опитування показують, що</w:t>
      </w:r>
      <w:r w:rsidRPr="00712FEF">
        <w:rPr>
          <w:rFonts w:ascii="Times New Roman" w:hAnsi="Times New Roman" w:cs="Times New Roman"/>
          <w:sz w:val="28"/>
          <w:szCs w:val="28"/>
          <w:lang w:val="uk-UA"/>
        </w:rPr>
        <w:t xml:space="preserve"> у 80% респондентів вона має вкрай високі значення, у 10% – високі та в 10% – середні.</w:t>
      </w:r>
    </w:p>
    <w:p w:rsidR="008D6D44" w:rsidRPr="00065208" w:rsidRDefault="005548BC" w:rsidP="00065208">
      <w:pPr>
        <w:pStyle w:val="a8"/>
        <w:spacing w:after="0" w:line="360" w:lineRule="auto"/>
        <w:ind w:left="0" w:firstLine="709"/>
        <w:jc w:val="both"/>
        <w:rPr>
          <w:rFonts w:ascii="Times New Roman" w:hAnsi="Times New Roman" w:cs="Times New Roman"/>
          <w:sz w:val="28"/>
          <w:szCs w:val="28"/>
          <w:lang w:val="uk-UA"/>
        </w:rPr>
      </w:pPr>
      <w:r w:rsidRPr="00065208">
        <w:rPr>
          <w:rFonts w:ascii="Times New Roman" w:hAnsi="Times New Roman" w:cs="Times New Roman"/>
          <w:sz w:val="28"/>
          <w:szCs w:val="28"/>
          <w:lang w:val="uk-UA"/>
        </w:rPr>
        <w:t>Мотиваційне поле оцінюється за продуктивністю професійної діяльності, успішністю встановлення контакту та взаємодії з людьми, інтересом до роботи, увагою до виконання, самооцінкою у професійній сфері.</w:t>
      </w:r>
    </w:p>
    <w:p w:rsidR="00A65911" w:rsidRPr="00712FEF" w:rsidRDefault="00A65911" w:rsidP="008D6D44">
      <w:pPr>
        <w:pStyle w:val="a8"/>
        <w:spacing w:after="0" w:line="360" w:lineRule="auto"/>
        <w:ind w:firstLine="709"/>
        <w:jc w:val="both"/>
        <w:rPr>
          <w:rFonts w:ascii="Times New Roman" w:hAnsi="Times New Roman" w:cs="Times New Roman"/>
          <w:color w:val="7030A0"/>
          <w:sz w:val="28"/>
          <w:szCs w:val="28"/>
          <w:lang w:val="uk-UA"/>
        </w:rPr>
      </w:pPr>
      <w:r w:rsidRPr="00712FEF">
        <w:rPr>
          <w:rFonts w:ascii="Times New Roman" w:hAnsi="Times New Roman" w:cs="Times New Roman"/>
          <w:noProof/>
          <w:color w:val="7030A0"/>
          <w:sz w:val="28"/>
          <w:szCs w:val="28"/>
          <w:lang w:eastAsia="ru-RU"/>
        </w:rPr>
        <w:drawing>
          <wp:inline distT="0" distB="0" distL="0" distR="0">
            <wp:extent cx="4084320" cy="1752600"/>
            <wp:effectExtent l="0" t="0" r="1143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5911" w:rsidRPr="007A6A00" w:rsidRDefault="00A65911" w:rsidP="00176236">
      <w:pPr>
        <w:pStyle w:val="a8"/>
        <w:spacing w:after="0" w:line="360" w:lineRule="auto"/>
        <w:ind w:firstLine="709"/>
        <w:jc w:val="center"/>
        <w:rPr>
          <w:rFonts w:ascii="Times New Roman" w:hAnsi="Times New Roman" w:cs="Times New Roman"/>
          <w:b/>
          <w:sz w:val="28"/>
          <w:szCs w:val="28"/>
          <w:lang w:val="uk-UA"/>
        </w:rPr>
      </w:pPr>
      <w:r w:rsidRPr="007A6A00">
        <w:rPr>
          <w:rFonts w:ascii="Times New Roman" w:hAnsi="Times New Roman" w:cs="Times New Roman"/>
          <w:b/>
          <w:sz w:val="28"/>
          <w:szCs w:val="28"/>
          <w:lang w:val="uk-UA"/>
        </w:rPr>
        <w:t>Рис</w:t>
      </w:r>
      <w:r w:rsidR="007A6A00" w:rsidRPr="007A6A00">
        <w:rPr>
          <w:rFonts w:ascii="Times New Roman" w:hAnsi="Times New Roman" w:cs="Times New Roman"/>
          <w:b/>
          <w:sz w:val="28"/>
          <w:szCs w:val="28"/>
          <w:lang w:val="uk-UA"/>
        </w:rPr>
        <w:t xml:space="preserve">. 3.5. </w:t>
      </w:r>
      <w:r w:rsidR="00176236" w:rsidRPr="007A6A00">
        <w:rPr>
          <w:rFonts w:ascii="Times New Roman" w:hAnsi="Times New Roman" w:cs="Times New Roman"/>
          <w:b/>
          <w:sz w:val="28"/>
          <w:szCs w:val="28"/>
          <w:lang w:val="uk-UA"/>
        </w:rPr>
        <w:t>Основні показники синдрому «Емоційне вигорання»</w:t>
      </w:r>
    </w:p>
    <w:p w:rsidR="00065208" w:rsidRDefault="00B747D7" w:rsidP="00065208">
      <w:pPr>
        <w:pStyle w:val="a8"/>
        <w:spacing w:after="0" w:line="360" w:lineRule="auto"/>
        <w:ind w:left="0"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lastRenderedPageBreak/>
        <w:t>Реалізація</w:t>
      </w:r>
      <w:r w:rsidR="00A65911" w:rsidRPr="00712FEF">
        <w:rPr>
          <w:rFonts w:ascii="Times New Roman" w:hAnsi="Times New Roman" w:cs="Times New Roman"/>
          <w:sz w:val="28"/>
          <w:szCs w:val="28"/>
          <w:lang w:val="uk-UA"/>
        </w:rPr>
        <w:t xml:space="preserve"> «Методики визначення </w:t>
      </w:r>
      <w:proofErr w:type="spellStart"/>
      <w:r w:rsidR="00A65911" w:rsidRPr="00712FEF">
        <w:rPr>
          <w:rFonts w:ascii="Times New Roman" w:hAnsi="Times New Roman" w:cs="Times New Roman"/>
          <w:sz w:val="28"/>
          <w:szCs w:val="28"/>
          <w:lang w:val="uk-UA"/>
        </w:rPr>
        <w:t>стресостійкості</w:t>
      </w:r>
      <w:proofErr w:type="spellEnd"/>
      <w:r w:rsidR="00A65911" w:rsidRPr="00712FEF">
        <w:rPr>
          <w:rFonts w:ascii="Times New Roman" w:hAnsi="Times New Roman" w:cs="Times New Roman"/>
          <w:sz w:val="28"/>
          <w:szCs w:val="28"/>
          <w:lang w:val="uk-UA"/>
        </w:rPr>
        <w:t xml:space="preserve"> та соціальної адаптації» Т. Холмса та Р. </w:t>
      </w:r>
      <w:proofErr w:type="spellStart"/>
      <w:r w:rsidR="00A65911" w:rsidRPr="00712FEF">
        <w:rPr>
          <w:rFonts w:ascii="Times New Roman" w:hAnsi="Times New Roman" w:cs="Times New Roman"/>
          <w:sz w:val="28"/>
          <w:szCs w:val="28"/>
          <w:lang w:val="uk-UA"/>
        </w:rPr>
        <w:t>Раге</w:t>
      </w:r>
      <w:proofErr w:type="spellEnd"/>
      <w:r w:rsidR="00A65911" w:rsidRPr="00712FEF">
        <w:rPr>
          <w:rFonts w:ascii="Times New Roman" w:hAnsi="Times New Roman" w:cs="Times New Roman"/>
          <w:sz w:val="28"/>
          <w:szCs w:val="28"/>
          <w:lang w:val="uk-UA"/>
        </w:rPr>
        <w:t xml:space="preserve"> </w:t>
      </w:r>
      <w:r w:rsidRPr="00712FEF">
        <w:rPr>
          <w:rFonts w:ascii="Times New Roman" w:hAnsi="Times New Roman" w:cs="Times New Roman"/>
          <w:sz w:val="28"/>
          <w:szCs w:val="28"/>
          <w:lang w:val="uk-UA"/>
        </w:rPr>
        <w:t xml:space="preserve">дозволяє досягти високого ступеня стійкості до стресу у 40% працівників. Енергія та ресурси не будуть використовуватися для боротьби з негативними станами та переживаннями, тому будь-яка діяльність опитуваного, незалежно від її спрямованості та характеру, стане ефективнішою. Це свідчить про те, що діяльність патрульної поліції є напруженою. Майже 35% працівників мають граничний ступінь </w:t>
      </w:r>
      <w:proofErr w:type="spellStart"/>
      <w:r w:rsidRPr="00712FEF">
        <w:rPr>
          <w:rFonts w:ascii="Times New Roman" w:hAnsi="Times New Roman" w:cs="Times New Roman"/>
          <w:sz w:val="28"/>
          <w:szCs w:val="28"/>
          <w:lang w:val="uk-UA"/>
        </w:rPr>
        <w:t>стресостійкості</w:t>
      </w:r>
      <w:proofErr w:type="spellEnd"/>
      <w:r w:rsidRPr="00712FEF">
        <w:rPr>
          <w:rFonts w:ascii="Times New Roman" w:hAnsi="Times New Roman" w:cs="Times New Roman"/>
          <w:sz w:val="28"/>
          <w:szCs w:val="28"/>
          <w:lang w:val="uk-UA"/>
        </w:rPr>
        <w:t>.</w:t>
      </w:r>
    </w:p>
    <w:p w:rsidR="00915651" w:rsidRPr="00065208" w:rsidRDefault="00915651" w:rsidP="00065208">
      <w:pPr>
        <w:pStyle w:val="a8"/>
        <w:spacing w:after="0" w:line="360" w:lineRule="auto"/>
        <w:ind w:left="0" w:firstLine="709"/>
        <w:jc w:val="both"/>
        <w:rPr>
          <w:rFonts w:ascii="Times New Roman" w:hAnsi="Times New Roman" w:cs="Times New Roman"/>
          <w:sz w:val="28"/>
          <w:szCs w:val="28"/>
          <w:lang w:val="uk-UA"/>
        </w:rPr>
      </w:pPr>
      <w:r w:rsidRPr="00065208">
        <w:rPr>
          <w:rFonts w:ascii="Times New Roman" w:hAnsi="Times New Roman" w:cs="Times New Roman"/>
          <w:sz w:val="28"/>
          <w:szCs w:val="28"/>
          <w:lang w:val="uk-UA"/>
        </w:rPr>
        <w:t>Стійкість зменшується із зростанням негативних емоцій і стресів у житті. В результаті патрульна поліція змушена витрачати значну частину своєї енергії на подолання негативних психічних станів, спричинених стресом. 25% працівників мають низьку стійкість до стресу, тому вони змушені витрачати більшу частину енергії та ресурсів на боротьбу з негативними психічними станами. Такі працівники близькі до неврастенії</w:t>
      </w:r>
      <w:r w:rsidRPr="00065208">
        <w:rPr>
          <w:rFonts w:ascii="Times New Roman" w:hAnsi="Times New Roman" w:cs="Times New Roman"/>
          <w:color w:val="7030A0"/>
          <w:sz w:val="28"/>
          <w:szCs w:val="28"/>
          <w:lang w:val="uk-UA"/>
        </w:rPr>
        <w:t xml:space="preserve"> </w:t>
      </w:r>
      <w:r w:rsidRPr="00065208">
        <w:rPr>
          <w:rFonts w:ascii="Times New Roman" w:hAnsi="Times New Roman" w:cs="Times New Roman"/>
          <w:sz w:val="28"/>
          <w:szCs w:val="28"/>
          <w:lang w:val="uk-UA"/>
        </w:rPr>
        <w:t xml:space="preserve">(рис. </w:t>
      </w:r>
      <w:r w:rsidR="007A6A00">
        <w:rPr>
          <w:rFonts w:ascii="Times New Roman" w:hAnsi="Times New Roman" w:cs="Times New Roman"/>
          <w:sz w:val="28"/>
          <w:szCs w:val="28"/>
          <w:lang w:val="uk-UA"/>
        </w:rPr>
        <w:t>3.</w:t>
      </w:r>
      <w:r w:rsidRPr="00065208">
        <w:rPr>
          <w:rFonts w:ascii="Times New Roman" w:hAnsi="Times New Roman" w:cs="Times New Roman"/>
          <w:sz w:val="28"/>
          <w:szCs w:val="28"/>
          <w:lang w:val="uk-UA"/>
        </w:rPr>
        <w:t>6).</w:t>
      </w:r>
    </w:p>
    <w:p w:rsidR="00915651" w:rsidRPr="00712FEF" w:rsidRDefault="00915651" w:rsidP="00915651">
      <w:pPr>
        <w:pStyle w:val="a8"/>
        <w:spacing w:after="0" w:line="360" w:lineRule="auto"/>
        <w:ind w:firstLine="709"/>
        <w:jc w:val="both"/>
        <w:rPr>
          <w:rFonts w:ascii="Times New Roman" w:hAnsi="Times New Roman" w:cs="Times New Roman"/>
          <w:sz w:val="28"/>
          <w:szCs w:val="28"/>
          <w:lang w:val="uk-UA"/>
        </w:rPr>
      </w:pPr>
    </w:p>
    <w:p w:rsidR="00A65911" w:rsidRPr="00712FEF" w:rsidRDefault="00A65911" w:rsidP="004B6F41">
      <w:pPr>
        <w:pStyle w:val="a8"/>
        <w:spacing w:after="0" w:line="360" w:lineRule="auto"/>
        <w:ind w:firstLine="709"/>
        <w:jc w:val="center"/>
        <w:rPr>
          <w:rFonts w:ascii="Times New Roman" w:hAnsi="Times New Roman" w:cs="Times New Roman"/>
          <w:color w:val="7030A0"/>
          <w:sz w:val="28"/>
          <w:szCs w:val="28"/>
          <w:lang w:val="uk-UA"/>
        </w:rPr>
      </w:pPr>
      <w:r w:rsidRPr="00712FEF">
        <w:rPr>
          <w:rFonts w:ascii="Times New Roman" w:hAnsi="Times New Roman" w:cs="Times New Roman"/>
          <w:noProof/>
          <w:color w:val="7030A0"/>
          <w:sz w:val="28"/>
          <w:szCs w:val="28"/>
          <w:lang w:eastAsia="ru-RU"/>
        </w:rPr>
        <w:drawing>
          <wp:inline distT="0" distB="0" distL="0" distR="0">
            <wp:extent cx="4876800" cy="2346960"/>
            <wp:effectExtent l="0" t="0" r="0" b="152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5911" w:rsidRPr="007A6A00" w:rsidRDefault="00A65911" w:rsidP="00176236">
      <w:pPr>
        <w:pStyle w:val="a8"/>
        <w:spacing w:after="0" w:line="360" w:lineRule="auto"/>
        <w:ind w:firstLine="709"/>
        <w:jc w:val="center"/>
        <w:rPr>
          <w:rFonts w:ascii="Times New Roman" w:hAnsi="Times New Roman" w:cs="Times New Roman"/>
          <w:b/>
          <w:sz w:val="28"/>
          <w:szCs w:val="28"/>
          <w:lang w:val="uk-UA"/>
        </w:rPr>
      </w:pPr>
      <w:r w:rsidRPr="007A6A00">
        <w:rPr>
          <w:rFonts w:ascii="Times New Roman" w:hAnsi="Times New Roman" w:cs="Times New Roman"/>
          <w:b/>
          <w:sz w:val="28"/>
          <w:szCs w:val="28"/>
          <w:lang w:val="uk-UA"/>
        </w:rPr>
        <w:t>Рис</w:t>
      </w:r>
      <w:r w:rsidR="007A6A00" w:rsidRPr="007A6A00">
        <w:rPr>
          <w:rFonts w:ascii="Times New Roman" w:hAnsi="Times New Roman" w:cs="Times New Roman"/>
          <w:b/>
          <w:sz w:val="28"/>
          <w:szCs w:val="28"/>
          <w:lang w:val="uk-UA"/>
        </w:rPr>
        <w:t xml:space="preserve">. 3.6. </w:t>
      </w:r>
      <w:r w:rsidR="00176236" w:rsidRPr="007A6A00">
        <w:rPr>
          <w:rFonts w:ascii="Times New Roman" w:hAnsi="Times New Roman" w:cs="Times New Roman"/>
          <w:b/>
          <w:sz w:val="28"/>
          <w:szCs w:val="28"/>
          <w:lang w:val="uk-UA"/>
        </w:rPr>
        <w:t>Ступінь опірності стресу</w:t>
      </w:r>
    </w:p>
    <w:p w:rsidR="00A65911" w:rsidRPr="00712FEF" w:rsidRDefault="00A65911" w:rsidP="00A65911">
      <w:pPr>
        <w:pStyle w:val="a8"/>
        <w:spacing w:after="0" w:line="360" w:lineRule="auto"/>
        <w:ind w:firstLine="709"/>
        <w:jc w:val="both"/>
        <w:rPr>
          <w:rFonts w:ascii="Times New Roman" w:hAnsi="Times New Roman" w:cs="Times New Roman"/>
          <w:color w:val="7030A0"/>
          <w:sz w:val="28"/>
          <w:szCs w:val="28"/>
          <w:lang w:val="uk-UA"/>
        </w:rPr>
      </w:pPr>
    </w:p>
    <w:p w:rsidR="004B6F41" w:rsidRPr="00712FEF" w:rsidRDefault="004B6F41" w:rsidP="00A65911">
      <w:pPr>
        <w:pStyle w:val="a8"/>
        <w:spacing w:after="0" w:line="360" w:lineRule="auto"/>
        <w:ind w:firstLine="709"/>
        <w:jc w:val="both"/>
        <w:rPr>
          <w:rFonts w:ascii="Times New Roman" w:hAnsi="Times New Roman" w:cs="Times New Roman"/>
          <w:color w:val="7030A0"/>
          <w:sz w:val="28"/>
          <w:szCs w:val="28"/>
          <w:lang w:val="uk-UA"/>
        </w:rPr>
      </w:pPr>
    </w:p>
    <w:p w:rsidR="004B6F41" w:rsidRPr="00712FEF" w:rsidRDefault="004B6F41" w:rsidP="00A65911">
      <w:pPr>
        <w:pStyle w:val="a8"/>
        <w:spacing w:after="0" w:line="360" w:lineRule="auto"/>
        <w:ind w:firstLine="709"/>
        <w:jc w:val="both"/>
        <w:rPr>
          <w:rFonts w:ascii="Times New Roman" w:hAnsi="Times New Roman" w:cs="Times New Roman"/>
          <w:color w:val="7030A0"/>
          <w:sz w:val="28"/>
          <w:szCs w:val="28"/>
          <w:lang w:val="uk-UA"/>
        </w:rPr>
      </w:pPr>
    </w:p>
    <w:p w:rsidR="004B6F41" w:rsidRPr="00712FEF" w:rsidRDefault="004B6F41" w:rsidP="00E00614">
      <w:pPr>
        <w:spacing w:after="0" w:line="360" w:lineRule="auto"/>
        <w:jc w:val="both"/>
        <w:rPr>
          <w:rFonts w:ascii="Times New Roman" w:hAnsi="Times New Roman" w:cs="Times New Roman"/>
          <w:color w:val="7030A0"/>
          <w:sz w:val="28"/>
          <w:szCs w:val="28"/>
          <w:lang w:val="uk-UA"/>
        </w:rPr>
      </w:pPr>
    </w:p>
    <w:p w:rsidR="00E00614" w:rsidRPr="00712FEF" w:rsidRDefault="00E00614" w:rsidP="00E00614">
      <w:pPr>
        <w:spacing w:after="0" w:line="360" w:lineRule="auto"/>
        <w:jc w:val="both"/>
        <w:rPr>
          <w:rFonts w:ascii="Times New Roman" w:hAnsi="Times New Roman" w:cs="Times New Roman"/>
          <w:color w:val="7030A0"/>
          <w:sz w:val="28"/>
          <w:szCs w:val="28"/>
          <w:lang w:val="uk-UA"/>
        </w:rPr>
      </w:pPr>
    </w:p>
    <w:p w:rsidR="004B6F41" w:rsidRPr="00712FEF" w:rsidRDefault="004B6F41" w:rsidP="00065208">
      <w:pPr>
        <w:pStyle w:val="a8"/>
        <w:spacing w:after="0" w:line="360" w:lineRule="auto"/>
        <w:ind w:left="0" w:firstLine="709"/>
        <w:jc w:val="center"/>
        <w:rPr>
          <w:rFonts w:ascii="Times New Roman" w:hAnsi="Times New Roman" w:cs="Times New Roman"/>
          <w:b/>
          <w:sz w:val="28"/>
          <w:szCs w:val="28"/>
          <w:lang w:val="uk-UA"/>
        </w:rPr>
      </w:pPr>
      <w:r w:rsidRPr="00712FEF">
        <w:rPr>
          <w:rFonts w:ascii="Times New Roman" w:hAnsi="Times New Roman" w:cs="Times New Roman"/>
          <w:b/>
          <w:sz w:val="28"/>
          <w:szCs w:val="28"/>
          <w:lang w:val="uk-UA"/>
        </w:rPr>
        <w:lastRenderedPageBreak/>
        <w:t>ВИСНОВКИ ДО РОЗДІЛУ 3</w:t>
      </w:r>
    </w:p>
    <w:p w:rsidR="004B6F41" w:rsidRPr="00712FEF" w:rsidRDefault="004B6F41" w:rsidP="004B6F41">
      <w:pPr>
        <w:pStyle w:val="a8"/>
        <w:spacing w:after="0" w:line="360" w:lineRule="auto"/>
        <w:ind w:firstLine="709"/>
        <w:jc w:val="center"/>
        <w:rPr>
          <w:rFonts w:ascii="Times New Roman" w:hAnsi="Times New Roman" w:cs="Times New Roman"/>
          <w:sz w:val="28"/>
          <w:szCs w:val="28"/>
          <w:lang w:val="uk-UA"/>
        </w:rPr>
      </w:pPr>
    </w:p>
    <w:p w:rsidR="0018286B" w:rsidRPr="00712FEF" w:rsidRDefault="00646BC3" w:rsidP="004B6F41">
      <w:pPr>
        <w:pStyle w:val="a8"/>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672733" w:rsidRPr="00712FEF">
        <w:rPr>
          <w:rFonts w:ascii="Times New Roman" w:hAnsi="Times New Roman" w:cs="Times New Roman"/>
          <w:sz w:val="28"/>
          <w:szCs w:val="28"/>
          <w:lang w:val="uk-UA"/>
        </w:rPr>
        <w:t xml:space="preserve">загальнюючи результати емпіричного дослідження, можна зробити висновок, що через складні деталі своєї роботи патрульна поліція Луганської області схильна до </w:t>
      </w:r>
      <w:r w:rsidR="0018286B" w:rsidRPr="00712FEF">
        <w:rPr>
          <w:rFonts w:ascii="Times New Roman" w:hAnsi="Times New Roman" w:cs="Times New Roman"/>
          <w:sz w:val="28"/>
          <w:szCs w:val="28"/>
          <w:lang w:val="uk-UA"/>
        </w:rPr>
        <w:t>професійного</w:t>
      </w:r>
      <w:r w:rsidR="00672733" w:rsidRPr="00712FEF">
        <w:rPr>
          <w:rFonts w:ascii="Times New Roman" w:hAnsi="Times New Roman" w:cs="Times New Roman"/>
          <w:sz w:val="28"/>
          <w:szCs w:val="28"/>
          <w:lang w:val="uk-UA"/>
        </w:rPr>
        <w:t xml:space="preserve"> вигорання. </w:t>
      </w:r>
    </w:p>
    <w:p w:rsidR="0018286B" w:rsidRPr="00712FEF" w:rsidRDefault="00672733" w:rsidP="004B6F41">
      <w:pPr>
        <w:pStyle w:val="a8"/>
        <w:spacing w:after="0" w:line="360" w:lineRule="auto"/>
        <w:ind w:left="0"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Дослідження виявило, що, незалежно від досвіду та посади, патрульна поліція Луганської області (</w:t>
      </w:r>
      <w:r w:rsidR="0018286B" w:rsidRPr="00712FEF">
        <w:rPr>
          <w:rFonts w:ascii="Times New Roman" w:hAnsi="Times New Roman" w:cs="Times New Roman"/>
          <w:sz w:val="28"/>
          <w:szCs w:val="28"/>
          <w:lang w:val="uk-UA"/>
        </w:rPr>
        <w:t>м. Сєвєродонецьк</w:t>
      </w:r>
      <w:r w:rsidRPr="00712FEF">
        <w:rPr>
          <w:rFonts w:ascii="Times New Roman" w:hAnsi="Times New Roman" w:cs="Times New Roman"/>
          <w:sz w:val="28"/>
          <w:szCs w:val="28"/>
          <w:lang w:val="uk-UA"/>
        </w:rPr>
        <w:t xml:space="preserve">) має такі симптоми: недостатня емоційна реакція на підвищене навантаження, негативне ставлення до себе, зниження взаємодії з колегами. </w:t>
      </w:r>
    </w:p>
    <w:p w:rsidR="00672733" w:rsidRPr="00712FEF" w:rsidRDefault="0018286B" w:rsidP="004B6F41">
      <w:pPr>
        <w:pStyle w:val="a8"/>
        <w:spacing w:after="0" w:line="360" w:lineRule="auto"/>
        <w:ind w:left="0"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Досліджувані</w:t>
      </w:r>
      <w:r w:rsidR="00672733" w:rsidRPr="00712FEF">
        <w:rPr>
          <w:rFonts w:ascii="Times New Roman" w:hAnsi="Times New Roman" w:cs="Times New Roman"/>
          <w:sz w:val="28"/>
          <w:szCs w:val="28"/>
          <w:lang w:val="uk-UA"/>
        </w:rPr>
        <w:t xml:space="preserve"> все частіше хочуть побути на самоті, взяти вихідний або хоча б влаштувати коротку відпустку. Під час співбесіди після </w:t>
      </w:r>
      <w:r w:rsidRPr="00712FEF">
        <w:rPr>
          <w:rFonts w:ascii="Times New Roman" w:hAnsi="Times New Roman" w:cs="Times New Roman"/>
          <w:sz w:val="28"/>
          <w:szCs w:val="28"/>
          <w:lang w:val="uk-UA"/>
        </w:rPr>
        <w:t>анкетування</w:t>
      </w:r>
      <w:r w:rsidR="00672733" w:rsidRPr="00712FEF">
        <w:rPr>
          <w:rFonts w:ascii="Times New Roman" w:hAnsi="Times New Roman" w:cs="Times New Roman"/>
          <w:sz w:val="28"/>
          <w:szCs w:val="28"/>
          <w:lang w:val="uk-UA"/>
        </w:rPr>
        <w:t xml:space="preserve"> респонденти зазначали, що їхня робота вже не така задовільна, як раніше, і тому почали недооцінювати свої професійні досягнення. Після інтерпретації результатів респонденти мали можливість переглянути статистичні дані щодо факторів, які більшою чи меншою мірою вплинули на їхню продуктивність.</w:t>
      </w:r>
    </w:p>
    <w:p w:rsidR="00394D41" w:rsidRPr="00712FEF" w:rsidRDefault="0018286B" w:rsidP="00394D41">
      <w:pPr>
        <w:spacing w:after="0" w:line="360" w:lineRule="auto"/>
        <w:ind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Умовний вибір типу картини «вигорання», оволодіння відповідними стресорами та методами подолання, поєднання даних, отриманих у результаті подальших досліджень «вигорання», допоможуть сформулювати психологічні заходи щодо запобігання та зменшення його шкідливих наслідків</w:t>
      </w:r>
      <w:r w:rsidR="00394D41" w:rsidRPr="00712FEF">
        <w:rPr>
          <w:rFonts w:ascii="Times New Roman" w:hAnsi="Times New Roman" w:cs="Times New Roman"/>
          <w:sz w:val="28"/>
          <w:szCs w:val="28"/>
          <w:lang w:val="uk-UA"/>
        </w:rPr>
        <w:t xml:space="preserve"> та корекції.</w:t>
      </w:r>
    </w:p>
    <w:p w:rsidR="00394D41" w:rsidRPr="00712FEF" w:rsidRDefault="00394D41" w:rsidP="00394D41">
      <w:pPr>
        <w:spacing w:after="0" w:line="360" w:lineRule="auto"/>
        <w:jc w:val="center"/>
        <w:rPr>
          <w:rFonts w:ascii="Times New Roman" w:hAnsi="Times New Roman" w:cs="Times New Roman"/>
          <w:sz w:val="28"/>
          <w:szCs w:val="28"/>
          <w:lang w:val="uk-UA"/>
        </w:rPr>
      </w:pPr>
    </w:p>
    <w:p w:rsidR="00394D41" w:rsidRPr="00712FEF" w:rsidRDefault="00394D41" w:rsidP="00394D41">
      <w:pPr>
        <w:spacing w:after="0" w:line="360" w:lineRule="auto"/>
        <w:jc w:val="center"/>
        <w:rPr>
          <w:rFonts w:ascii="Times New Roman" w:hAnsi="Times New Roman" w:cs="Times New Roman"/>
          <w:sz w:val="28"/>
          <w:szCs w:val="28"/>
          <w:lang w:val="uk-UA"/>
        </w:rPr>
      </w:pPr>
    </w:p>
    <w:p w:rsidR="00394D41" w:rsidRPr="00712FEF" w:rsidRDefault="00394D41" w:rsidP="00394D41">
      <w:pPr>
        <w:spacing w:after="0" w:line="360" w:lineRule="auto"/>
        <w:jc w:val="center"/>
        <w:rPr>
          <w:rFonts w:ascii="Times New Roman" w:hAnsi="Times New Roman" w:cs="Times New Roman"/>
          <w:sz w:val="28"/>
          <w:szCs w:val="28"/>
          <w:lang w:val="uk-UA"/>
        </w:rPr>
      </w:pPr>
    </w:p>
    <w:p w:rsidR="00394D41" w:rsidRPr="00712FEF" w:rsidRDefault="00394D41" w:rsidP="00394D41">
      <w:pPr>
        <w:spacing w:after="0" w:line="360" w:lineRule="auto"/>
        <w:jc w:val="center"/>
        <w:rPr>
          <w:rFonts w:ascii="Times New Roman" w:hAnsi="Times New Roman" w:cs="Times New Roman"/>
          <w:sz w:val="28"/>
          <w:szCs w:val="28"/>
          <w:lang w:val="uk-UA"/>
        </w:rPr>
      </w:pPr>
    </w:p>
    <w:p w:rsidR="00394D41" w:rsidRPr="00712FEF" w:rsidRDefault="00394D41" w:rsidP="00394D41">
      <w:pPr>
        <w:spacing w:after="0" w:line="360" w:lineRule="auto"/>
        <w:jc w:val="center"/>
        <w:rPr>
          <w:rFonts w:ascii="Times New Roman" w:hAnsi="Times New Roman" w:cs="Times New Roman"/>
          <w:sz w:val="28"/>
          <w:szCs w:val="28"/>
          <w:lang w:val="uk-UA"/>
        </w:rPr>
      </w:pPr>
    </w:p>
    <w:p w:rsidR="00394D41" w:rsidRPr="00712FEF" w:rsidRDefault="00394D41" w:rsidP="00394D41">
      <w:pPr>
        <w:spacing w:after="0" w:line="360" w:lineRule="auto"/>
        <w:jc w:val="center"/>
        <w:rPr>
          <w:rFonts w:ascii="Times New Roman" w:hAnsi="Times New Roman" w:cs="Times New Roman"/>
          <w:sz w:val="28"/>
          <w:szCs w:val="28"/>
          <w:lang w:val="uk-UA"/>
        </w:rPr>
      </w:pPr>
    </w:p>
    <w:p w:rsidR="00394D41" w:rsidRPr="00712FEF" w:rsidRDefault="00394D41" w:rsidP="00394D41">
      <w:pPr>
        <w:spacing w:after="0" w:line="360" w:lineRule="auto"/>
        <w:jc w:val="center"/>
        <w:rPr>
          <w:rFonts w:ascii="Times New Roman" w:hAnsi="Times New Roman" w:cs="Times New Roman"/>
          <w:sz w:val="28"/>
          <w:szCs w:val="28"/>
          <w:lang w:val="uk-UA"/>
        </w:rPr>
      </w:pPr>
    </w:p>
    <w:p w:rsidR="0018286B" w:rsidRPr="00712FEF" w:rsidRDefault="0018286B" w:rsidP="00394D41">
      <w:pPr>
        <w:spacing w:after="0" w:line="360" w:lineRule="auto"/>
        <w:jc w:val="center"/>
        <w:rPr>
          <w:rFonts w:ascii="Times New Roman" w:hAnsi="Times New Roman" w:cs="Times New Roman"/>
          <w:sz w:val="28"/>
          <w:szCs w:val="28"/>
          <w:lang w:val="uk-UA"/>
        </w:rPr>
      </w:pPr>
    </w:p>
    <w:p w:rsidR="00BF207C" w:rsidRDefault="00BF207C" w:rsidP="00394D41">
      <w:pPr>
        <w:spacing w:after="0" w:line="360" w:lineRule="auto"/>
        <w:jc w:val="center"/>
        <w:rPr>
          <w:rFonts w:ascii="Times New Roman" w:hAnsi="Times New Roman" w:cs="Times New Roman"/>
          <w:sz w:val="28"/>
          <w:szCs w:val="28"/>
          <w:lang w:val="uk-UA"/>
        </w:rPr>
      </w:pPr>
    </w:p>
    <w:p w:rsidR="00672733" w:rsidRPr="00712FEF" w:rsidRDefault="00394D41" w:rsidP="00394D41">
      <w:pPr>
        <w:spacing w:after="0" w:line="360" w:lineRule="auto"/>
        <w:jc w:val="center"/>
        <w:rPr>
          <w:rFonts w:ascii="Times New Roman" w:hAnsi="Times New Roman" w:cs="Times New Roman"/>
          <w:b/>
          <w:sz w:val="28"/>
          <w:szCs w:val="28"/>
          <w:lang w:val="uk-UA"/>
        </w:rPr>
      </w:pPr>
      <w:r w:rsidRPr="00712FEF">
        <w:rPr>
          <w:rFonts w:ascii="Times New Roman" w:hAnsi="Times New Roman" w:cs="Times New Roman"/>
          <w:b/>
          <w:sz w:val="28"/>
          <w:szCs w:val="28"/>
          <w:lang w:val="uk-UA"/>
        </w:rPr>
        <w:lastRenderedPageBreak/>
        <w:t xml:space="preserve">ВИСНОВКИ    </w:t>
      </w:r>
    </w:p>
    <w:p w:rsidR="00394D41" w:rsidRPr="00712FEF" w:rsidRDefault="00394D41" w:rsidP="00394D41">
      <w:pPr>
        <w:spacing w:after="0" w:line="360" w:lineRule="auto"/>
        <w:jc w:val="center"/>
        <w:rPr>
          <w:rFonts w:ascii="Times New Roman" w:hAnsi="Times New Roman" w:cs="Times New Roman"/>
          <w:b/>
          <w:sz w:val="28"/>
          <w:szCs w:val="28"/>
          <w:lang w:val="uk-UA"/>
        </w:rPr>
      </w:pPr>
      <w:r w:rsidRPr="00712FEF">
        <w:rPr>
          <w:rFonts w:ascii="Times New Roman" w:hAnsi="Times New Roman" w:cs="Times New Roman"/>
          <w:b/>
          <w:sz w:val="28"/>
          <w:szCs w:val="28"/>
          <w:lang w:val="uk-UA"/>
        </w:rPr>
        <w:t xml:space="preserve">     </w:t>
      </w:r>
    </w:p>
    <w:p w:rsidR="00394D41" w:rsidRPr="00712FEF" w:rsidRDefault="00394D41" w:rsidP="00DE5468">
      <w:pPr>
        <w:pStyle w:val="a8"/>
        <w:numPr>
          <w:ilvl w:val="0"/>
          <w:numId w:val="5"/>
        </w:numPr>
        <w:spacing w:after="0" w:line="360" w:lineRule="auto"/>
        <w:ind w:left="0"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 Наукове і практичне значення синдрому </w:t>
      </w:r>
      <w:r w:rsidR="00646BC3">
        <w:rPr>
          <w:rFonts w:ascii="Times New Roman" w:hAnsi="Times New Roman" w:cs="Times New Roman"/>
          <w:sz w:val="28"/>
          <w:szCs w:val="28"/>
          <w:lang w:val="uk-UA"/>
        </w:rPr>
        <w:t xml:space="preserve">професійного </w:t>
      </w:r>
      <w:r w:rsidRPr="00712FEF">
        <w:rPr>
          <w:rFonts w:ascii="Times New Roman" w:hAnsi="Times New Roman" w:cs="Times New Roman"/>
          <w:sz w:val="28"/>
          <w:szCs w:val="28"/>
          <w:lang w:val="uk-UA"/>
        </w:rPr>
        <w:t>вигорання полягає в тому, що цей синдром є прямим проявом проблем, пов’язаних із самопочуттям працівників, їх ефективністю та стабільністю ділового життя організації. Синдром професійного вигорання – це група негативних психологічних переживань, «виснаження», викликаних тривалим професійним стресом, тісно пов’язаним із міжособистісним спілкуванням, що супроводжується емоційною насиченістю та когнітивною складністю.</w:t>
      </w:r>
    </w:p>
    <w:p w:rsidR="00394D41" w:rsidRPr="00712FEF" w:rsidRDefault="00646BC3" w:rsidP="00DE5468">
      <w:pPr>
        <w:pStyle w:val="a8"/>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394D41" w:rsidRPr="00712FEF">
        <w:rPr>
          <w:rFonts w:ascii="Times New Roman" w:hAnsi="Times New Roman" w:cs="Times New Roman"/>
          <w:sz w:val="28"/>
          <w:szCs w:val="28"/>
          <w:lang w:val="uk-UA"/>
        </w:rPr>
        <w:t xml:space="preserve"> кваліфікаційній магістерській роботі було здійснено аналіз наукової літератури з проблеми широкого спектру трактувань поняття «професійне вигорання» особистості та розглянуто наукові роботи щодо питань психологічної підготовки працівників</w:t>
      </w:r>
      <w:r>
        <w:rPr>
          <w:rFonts w:ascii="Times New Roman" w:hAnsi="Times New Roman" w:cs="Times New Roman"/>
          <w:sz w:val="28"/>
          <w:szCs w:val="28"/>
          <w:lang w:val="uk-UA"/>
        </w:rPr>
        <w:t xml:space="preserve"> органів внутрішніх справ до професійної діяльності</w:t>
      </w:r>
      <w:r w:rsidR="00394D41" w:rsidRPr="00712FEF">
        <w:rPr>
          <w:rFonts w:ascii="Times New Roman" w:hAnsi="Times New Roman" w:cs="Times New Roman"/>
          <w:sz w:val="28"/>
          <w:szCs w:val="28"/>
          <w:lang w:val="uk-UA"/>
        </w:rPr>
        <w:t xml:space="preserve">.  </w:t>
      </w:r>
    </w:p>
    <w:p w:rsidR="00394D41" w:rsidRPr="00712FEF" w:rsidRDefault="00394D41" w:rsidP="00DE5468">
      <w:pPr>
        <w:pStyle w:val="a8"/>
        <w:numPr>
          <w:ilvl w:val="0"/>
          <w:numId w:val="5"/>
        </w:numPr>
        <w:spacing w:after="0" w:line="360" w:lineRule="auto"/>
        <w:ind w:left="0"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   Проведено емпіричне дослідження щодо впливу синдрому  професійного вигорання на особистість працівника </w:t>
      </w:r>
      <w:r w:rsidR="00646BC3">
        <w:rPr>
          <w:rFonts w:ascii="Times New Roman" w:hAnsi="Times New Roman" w:cs="Times New Roman"/>
          <w:sz w:val="28"/>
          <w:szCs w:val="28"/>
          <w:lang w:val="uk-UA"/>
        </w:rPr>
        <w:t>органів внутрішніх справ</w:t>
      </w:r>
      <w:r w:rsidRPr="00712FEF">
        <w:rPr>
          <w:rFonts w:ascii="Times New Roman" w:hAnsi="Times New Roman" w:cs="Times New Roman"/>
          <w:sz w:val="28"/>
          <w:szCs w:val="28"/>
          <w:lang w:val="uk-UA"/>
        </w:rPr>
        <w:t xml:space="preserve"> та його психоемоційний стан під час професійної діяльності. </w:t>
      </w:r>
      <w:r w:rsidRPr="00712FEF">
        <w:rPr>
          <w:rFonts w:ascii="Times New Roman" w:hAnsi="Times New Roman" w:cs="Times New Roman"/>
          <w:sz w:val="28"/>
          <w:lang w:val="uk-UA"/>
        </w:rPr>
        <w:t xml:space="preserve">Визначено основні чинники, які формують </w:t>
      </w:r>
      <w:r w:rsidR="009E68AA">
        <w:rPr>
          <w:rFonts w:ascii="Times New Roman" w:hAnsi="Times New Roman" w:cs="Times New Roman"/>
          <w:sz w:val="28"/>
          <w:lang w:val="uk-UA"/>
        </w:rPr>
        <w:t xml:space="preserve">професійне </w:t>
      </w:r>
      <w:r w:rsidRPr="00712FEF">
        <w:rPr>
          <w:rFonts w:ascii="Times New Roman" w:hAnsi="Times New Roman" w:cs="Times New Roman"/>
          <w:sz w:val="28"/>
          <w:lang w:val="uk-UA"/>
        </w:rPr>
        <w:t>вигорання та призводять до неста</w:t>
      </w:r>
      <w:r w:rsidR="009E68AA">
        <w:rPr>
          <w:rFonts w:ascii="Times New Roman" w:hAnsi="Times New Roman" w:cs="Times New Roman"/>
          <w:sz w:val="28"/>
          <w:lang w:val="uk-UA"/>
        </w:rPr>
        <w:t>більного психоемоційного стану</w:t>
      </w:r>
      <w:r w:rsidRPr="00712FEF">
        <w:rPr>
          <w:rFonts w:ascii="Times New Roman" w:hAnsi="Times New Roman" w:cs="Times New Roman"/>
          <w:sz w:val="28"/>
          <w:lang w:val="uk-UA"/>
        </w:rPr>
        <w:t>.</w:t>
      </w:r>
      <w:r w:rsidR="00C75FB7" w:rsidRPr="00712FEF">
        <w:rPr>
          <w:rFonts w:ascii="Times New Roman" w:hAnsi="Times New Roman" w:cs="Times New Roman"/>
          <w:sz w:val="28"/>
          <w:lang w:val="uk-UA"/>
        </w:rPr>
        <w:t xml:space="preserve"> </w:t>
      </w:r>
      <w:r w:rsidRPr="00712FEF">
        <w:rPr>
          <w:rFonts w:ascii="Times New Roman" w:hAnsi="Times New Roman" w:cs="Times New Roman"/>
          <w:sz w:val="28"/>
          <w:lang w:val="uk-UA"/>
        </w:rPr>
        <w:t xml:space="preserve">Показано, що психологічний супровід працівників </w:t>
      </w:r>
      <w:r w:rsidR="009E68AA">
        <w:rPr>
          <w:rFonts w:ascii="Times New Roman" w:hAnsi="Times New Roman" w:cs="Times New Roman"/>
          <w:sz w:val="28"/>
          <w:szCs w:val="28"/>
          <w:lang w:val="uk-UA"/>
        </w:rPr>
        <w:t>органів внутрішніх справ</w:t>
      </w:r>
      <w:r w:rsidR="009E68AA" w:rsidRPr="00712FEF">
        <w:rPr>
          <w:rFonts w:ascii="Times New Roman" w:hAnsi="Times New Roman" w:cs="Times New Roman"/>
          <w:sz w:val="28"/>
          <w:lang w:val="uk-UA"/>
        </w:rPr>
        <w:t xml:space="preserve"> </w:t>
      </w:r>
      <w:r w:rsidRPr="00712FEF">
        <w:rPr>
          <w:rFonts w:ascii="Times New Roman" w:hAnsi="Times New Roman" w:cs="Times New Roman"/>
          <w:sz w:val="28"/>
          <w:lang w:val="uk-UA"/>
        </w:rPr>
        <w:t>є своєрідним фундаментом</w:t>
      </w:r>
      <w:r w:rsidR="00C75FB7" w:rsidRPr="00712FEF">
        <w:rPr>
          <w:rFonts w:ascii="Times New Roman" w:hAnsi="Times New Roman" w:cs="Times New Roman"/>
          <w:sz w:val="28"/>
          <w:lang w:val="uk-UA"/>
        </w:rPr>
        <w:t xml:space="preserve"> професійної психологічної допомоги та адаптації </w:t>
      </w:r>
      <w:r w:rsidR="009E68AA">
        <w:rPr>
          <w:rFonts w:ascii="Times New Roman" w:hAnsi="Times New Roman" w:cs="Times New Roman"/>
          <w:sz w:val="28"/>
          <w:lang w:val="uk-UA"/>
        </w:rPr>
        <w:t>до складних та напружених умов</w:t>
      </w:r>
      <w:r w:rsidR="00C75FB7" w:rsidRPr="00712FEF">
        <w:rPr>
          <w:rFonts w:ascii="Times New Roman" w:hAnsi="Times New Roman" w:cs="Times New Roman"/>
          <w:sz w:val="28"/>
          <w:lang w:val="uk-UA"/>
        </w:rPr>
        <w:t xml:space="preserve"> праці</w:t>
      </w:r>
      <w:r w:rsidRPr="00712FEF">
        <w:rPr>
          <w:rFonts w:ascii="Times New Roman" w:hAnsi="Times New Roman" w:cs="Times New Roman"/>
          <w:sz w:val="28"/>
          <w:lang w:val="uk-UA"/>
        </w:rPr>
        <w:t>.</w:t>
      </w:r>
    </w:p>
    <w:p w:rsidR="00C75FB7" w:rsidRPr="00EF1F72" w:rsidRDefault="00C75FB7" w:rsidP="00EF1F72">
      <w:pPr>
        <w:pStyle w:val="a8"/>
        <w:numPr>
          <w:ilvl w:val="0"/>
          <w:numId w:val="5"/>
        </w:numPr>
        <w:spacing w:after="0" w:line="360" w:lineRule="auto"/>
        <w:ind w:left="0"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 xml:space="preserve">Проведено психологічний аналіз та </w:t>
      </w:r>
      <w:r w:rsidR="009E68AA">
        <w:rPr>
          <w:rFonts w:ascii="Times New Roman" w:hAnsi="Times New Roman" w:cs="Times New Roman"/>
          <w:sz w:val="28"/>
          <w:szCs w:val="28"/>
          <w:lang w:val="uk-UA"/>
        </w:rPr>
        <w:t xml:space="preserve">наведено </w:t>
      </w:r>
      <w:r w:rsidRPr="00712FEF">
        <w:rPr>
          <w:rFonts w:ascii="Times New Roman" w:hAnsi="Times New Roman" w:cs="Times New Roman"/>
          <w:sz w:val="28"/>
          <w:szCs w:val="28"/>
          <w:lang w:val="uk-UA"/>
        </w:rPr>
        <w:t>результати емпіричного</w:t>
      </w:r>
      <w:r w:rsidR="009E68AA">
        <w:rPr>
          <w:rFonts w:ascii="Times New Roman" w:hAnsi="Times New Roman" w:cs="Times New Roman"/>
          <w:sz w:val="28"/>
          <w:szCs w:val="28"/>
          <w:lang w:val="uk-UA"/>
        </w:rPr>
        <w:t xml:space="preserve"> дослідження</w:t>
      </w:r>
      <w:r w:rsidRPr="00712FEF">
        <w:rPr>
          <w:rFonts w:ascii="Times New Roman" w:hAnsi="Times New Roman" w:cs="Times New Roman"/>
          <w:sz w:val="28"/>
          <w:szCs w:val="28"/>
          <w:lang w:val="uk-UA"/>
        </w:rPr>
        <w:t xml:space="preserve">. У ході дослідження виявлено, що незалежно від стажу та посади </w:t>
      </w:r>
      <w:r w:rsidR="009E68AA">
        <w:rPr>
          <w:rFonts w:ascii="Times New Roman" w:hAnsi="Times New Roman" w:cs="Times New Roman"/>
          <w:sz w:val="28"/>
          <w:szCs w:val="28"/>
          <w:lang w:val="uk-UA"/>
        </w:rPr>
        <w:t>синдром професійного вигорання може проявлятися такими  симптомами</w:t>
      </w:r>
      <w:r w:rsidRPr="00712FEF">
        <w:rPr>
          <w:rFonts w:ascii="Times New Roman" w:hAnsi="Times New Roman" w:cs="Times New Roman"/>
          <w:sz w:val="28"/>
          <w:szCs w:val="28"/>
          <w:lang w:val="uk-UA"/>
        </w:rPr>
        <w:t xml:space="preserve">: неадекватне емоційне реагування на збільшення обсягу роботи, негативне ставлення до себе, </w:t>
      </w:r>
      <w:r w:rsidR="00EF1F72">
        <w:rPr>
          <w:rFonts w:ascii="Times New Roman" w:hAnsi="Times New Roman" w:cs="Times New Roman"/>
          <w:sz w:val="28"/>
          <w:szCs w:val="28"/>
          <w:lang w:val="uk-UA"/>
        </w:rPr>
        <w:t>прагнення до зменшення взаємодії</w:t>
      </w:r>
      <w:r w:rsidRPr="00712FEF">
        <w:rPr>
          <w:rFonts w:ascii="Times New Roman" w:hAnsi="Times New Roman" w:cs="Times New Roman"/>
          <w:sz w:val="28"/>
          <w:szCs w:val="28"/>
          <w:lang w:val="uk-UA"/>
        </w:rPr>
        <w:t xml:space="preserve"> з колегами. </w:t>
      </w:r>
      <w:r w:rsidRPr="00EF1F72">
        <w:rPr>
          <w:rFonts w:ascii="Times New Roman" w:hAnsi="Times New Roman" w:cs="Times New Roman"/>
          <w:sz w:val="28"/>
          <w:szCs w:val="28"/>
          <w:lang w:val="uk-UA"/>
        </w:rPr>
        <w:t xml:space="preserve">Досліджувані все частіше мають бажання побути на самоті, зробити собі вихідний чи організувати </w:t>
      </w:r>
      <w:r w:rsidR="00EF1F72">
        <w:rPr>
          <w:rFonts w:ascii="Times New Roman" w:hAnsi="Times New Roman" w:cs="Times New Roman"/>
          <w:sz w:val="28"/>
          <w:szCs w:val="28"/>
          <w:lang w:val="uk-UA"/>
        </w:rPr>
        <w:t xml:space="preserve">принаймні </w:t>
      </w:r>
      <w:r w:rsidRPr="00EF1F72">
        <w:rPr>
          <w:rFonts w:ascii="Times New Roman" w:hAnsi="Times New Roman" w:cs="Times New Roman"/>
          <w:sz w:val="28"/>
          <w:szCs w:val="28"/>
          <w:lang w:val="uk-UA"/>
        </w:rPr>
        <w:t>коротку відпу</w:t>
      </w:r>
      <w:r w:rsidR="00EF1F72">
        <w:rPr>
          <w:rFonts w:ascii="Times New Roman" w:hAnsi="Times New Roman" w:cs="Times New Roman"/>
          <w:sz w:val="28"/>
          <w:szCs w:val="28"/>
          <w:lang w:val="uk-UA"/>
        </w:rPr>
        <w:t xml:space="preserve">стку; </w:t>
      </w:r>
      <w:r w:rsidRPr="00EF1F72">
        <w:rPr>
          <w:rFonts w:ascii="Times New Roman" w:hAnsi="Times New Roman" w:cs="Times New Roman"/>
          <w:sz w:val="28"/>
          <w:szCs w:val="28"/>
          <w:lang w:val="uk-UA"/>
        </w:rPr>
        <w:t>вказу</w:t>
      </w:r>
      <w:r w:rsidR="00EF1F72">
        <w:rPr>
          <w:rFonts w:ascii="Times New Roman" w:hAnsi="Times New Roman" w:cs="Times New Roman"/>
          <w:sz w:val="28"/>
          <w:szCs w:val="28"/>
          <w:lang w:val="uk-UA"/>
        </w:rPr>
        <w:t>ють</w:t>
      </w:r>
      <w:r w:rsidRPr="00EF1F72">
        <w:rPr>
          <w:rFonts w:ascii="Times New Roman" w:hAnsi="Times New Roman" w:cs="Times New Roman"/>
          <w:sz w:val="28"/>
          <w:szCs w:val="28"/>
          <w:lang w:val="uk-UA"/>
        </w:rPr>
        <w:t xml:space="preserve"> на те, що робота не приносить задоволення, як раніше, </w:t>
      </w:r>
      <w:r w:rsidR="00EF1F72">
        <w:rPr>
          <w:rFonts w:ascii="Times New Roman" w:hAnsi="Times New Roman" w:cs="Times New Roman"/>
          <w:sz w:val="28"/>
          <w:szCs w:val="28"/>
          <w:lang w:val="uk-UA"/>
        </w:rPr>
        <w:t xml:space="preserve">й </w:t>
      </w:r>
      <w:r w:rsidRPr="00EF1F72">
        <w:rPr>
          <w:rFonts w:ascii="Times New Roman" w:hAnsi="Times New Roman" w:cs="Times New Roman"/>
          <w:sz w:val="28"/>
          <w:szCs w:val="28"/>
          <w:lang w:val="uk-UA"/>
        </w:rPr>
        <w:t xml:space="preserve">тим самим починають </w:t>
      </w:r>
      <w:r w:rsidRPr="00EF1F72">
        <w:rPr>
          <w:rFonts w:ascii="Times New Roman" w:hAnsi="Times New Roman" w:cs="Times New Roman"/>
          <w:sz w:val="28"/>
          <w:szCs w:val="28"/>
          <w:lang w:val="uk-UA"/>
        </w:rPr>
        <w:lastRenderedPageBreak/>
        <w:t xml:space="preserve">недооцінювати свої професійні досягнення. Після інтерпретації результатів опитуваним було надано можливість переглянути </w:t>
      </w:r>
      <w:r w:rsidR="00EF1F72">
        <w:rPr>
          <w:rFonts w:ascii="Times New Roman" w:hAnsi="Times New Roman" w:cs="Times New Roman"/>
          <w:sz w:val="28"/>
          <w:szCs w:val="28"/>
          <w:lang w:val="uk-UA"/>
        </w:rPr>
        <w:t>та проаналізувати чинники</w:t>
      </w:r>
      <w:r w:rsidRPr="00EF1F72">
        <w:rPr>
          <w:rFonts w:ascii="Times New Roman" w:hAnsi="Times New Roman" w:cs="Times New Roman"/>
          <w:sz w:val="28"/>
          <w:szCs w:val="28"/>
          <w:lang w:val="uk-UA"/>
        </w:rPr>
        <w:t xml:space="preserve">, які більшою чи меншою мірою впливають на </w:t>
      </w:r>
      <w:r w:rsidR="00EF1F72">
        <w:rPr>
          <w:rFonts w:ascii="Times New Roman" w:hAnsi="Times New Roman" w:cs="Times New Roman"/>
          <w:sz w:val="28"/>
          <w:szCs w:val="28"/>
          <w:lang w:val="uk-UA"/>
        </w:rPr>
        <w:t>продуктивність професійної діяльності</w:t>
      </w:r>
      <w:r w:rsidRPr="00EF1F72">
        <w:rPr>
          <w:rFonts w:ascii="Times New Roman" w:hAnsi="Times New Roman" w:cs="Times New Roman"/>
          <w:sz w:val="28"/>
          <w:szCs w:val="28"/>
          <w:lang w:val="uk-UA"/>
        </w:rPr>
        <w:t>.</w:t>
      </w:r>
    </w:p>
    <w:p w:rsidR="00C75FB7" w:rsidRPr="00712FEF" w:rsidRDefault="00C75FB7" w:rsidP="00DE5468">
      <w:pPr>
        <w:pStyle w:val="a8"/>
        <w:numPr>
          <w:ilvl w:val="0"/>
          <w:numId w:val="5"/>
        </w:numPr>
        <w:spacing w:after="0" w:line="360" w:lineRule="auto"/>
        <w:ind w:left="0" w:firstLine="709"/>
        <w:jc w:val="both"/>
        <w:rPr>
          <w:rFonts w:ascii="Times New Roman" w:hAnsi="Times New Roman" w:cs="Times New Roman"/>
          <w:sz w:val="28"/>
          <w:szCs w:val="28"/>
          <w:lang w:val="uk-UA"/>
        </w:rPr>
      </w:pPr>
      <w:r w:rsidRPr="00712FEF">
        <w:rPr>
          <w:rFonts w:ascii="Times New Roman" w:hAnsi="Times New Roman" w:cs="Times New Roman"/>
          <w:sz w:val="28"/>
          <w:szCs w:val="28"/>
          <w:lang w:val="uk-UA"/>
        </w:rPr>
        <w:t>Надано практичні рекомендації щодо підвищення ефективності психопрофілактики подолання синдрому професійного вигорання у працівників</w:t>
      </w:r>
      <w:r w:rsidR="00EF1F72">
        <w:rPr>
          <w:rFonts w:ascii="Times New Roman" w:hAnsi="Times New Roman" w:cs="Times New Roman"/>
          <w:sz w:val="28"/>
          <w:szCs w:val="28"/>
          <w:lang w:val="uk-UA"/>
        </w:rPr>
        <w:t xml:space="preserve"> органів внутрішніх справ</w:t>
      </w:r>
      <w:r w:rsidRPr="00712FEF">
        <w:rPr>
          <w:rFonts w:ascii="Times New Roman" w:hAnsi="Times New Roman" w:cs="Times New Roman"/>
          <w:sz w:val="28"/>
          <w:szCs w:val="28"/>
          <w:lang w:val="uk-UA"/>
        </w:rPr>
        <w:t>:</w:t>
      </w:r>
    </w:p>
    <w:p w:rsidR="00C75FB7" w:rsidRPr="00712FEF" w:rsidRDefault="00C75FB7" w:rsidP="00DE5468">
      <w:pPr>
        <w:pStyle w:val="a8"/>
        <w:numPr>
          <w:ilvl w:val="0"/>
          <w:numId w:val="7"/>
        </w:numPr>
        <w:spacing w:after="0" w:line="360" w:lineRule="auto"/>
        <w:ind w:left="0" w:firstLine="709"/>
        <w:jc w:val="both"/>
        <w:rPr>
          <w:rFonts w:ascii="Times New Roman" w:eastAsia="Times New Roman" w:hAnsi="Times New Roman" w:cs="Times New Roman"/>
          <w:sz w:val="28"/>
          <w:lang w:val="uk-UA"/>
        </w:rPr>
      </w:pPr>
      <w:r w:rsidRPr="00712FEF">
        <w:rPr>
          <w:rFonts w:ascii="Times New Roman" w:eastAsia="Times New Roman" w:hAnsi="Times New Roman" w:cs="Times New Roman"/>
          <w:sz w:val="28"/>
          <w:lang w:val="uk-UA"/>
        </w:rPr>
        <w:t>оновити нормативно-психологічне забезпечення;</w:t>
      </w:r>
    </w:p>
    <w:p w:rsidR="00DE5468" w:rsidRPr="00712FEF" w:rsidRDefault="00C75FB7" w:rsidP="00DE5468">
      <w:pPr>
        <w:pStyle w:val="a8"/>
        <w:numPr>
          <w:ilvl w:val="0"/>
          <w:numId w:val="7"/>
        </w:numPr>
        <w:spacing w:after="0" w:line="360" w:lineRule="auto"/>
        <w:ind w:left="0" w:firstLine="709"/>
        <w:jc w:val="both"/>
        <w:rPr>
          <w:rFonts w:ascii="Times New Roman" w:eastAsia="Times New Roman" w:hAnsi="Times New Roman" w:cs="Times New Roman"/>
          <w:sz w:val="28"/>
          <w:lang w:val="uk-UA"/>
        </w:rPr>
      </w:pPr>
      <w:r w:rsidRPr="00712FEF">
        <w:rPr>
          <w:rFonts w:ascii="Times New Roman" w:eastAsia="Times New Roman" w:hAnsi="Times New Roman" w:cs="Times New Roman"/>
          <w:sz w:val="28"/>
          <w:lang w:val="uk-UA"/>
        </w:rPr>
        <w:t xml:space="preserve">особливу увагу приділити психологічній </w:t>
      </w:r>
      <w:r w:rsidR="0090191A">
        <w:rPr>
          <w:rFonts w:ascii="Times New Roman" w:eastAsia="Times New Roman" w:hAnsi="Times New Roman" w:cs="Times New Roman"/>
          <w:sz w:val="28"/>
          <w:lang w:val="uk-UA"/>
        </w:rPr>
        <w:t>допомозі працівникам</w:t>
      </w:r>
      <w:r w:rsidR="00DE5468" w:rsidRPr="00712FEF">
        <w:rPr>
          <w:rFonts w:ascii="Times New Roman" w:eastAsia="Times New Roman" w:hAnsi="Times New Roman" w:cs="Times New Roman"/>
          <w:sz w:val="28"/>
          <w:lang w:val="uk-UA"/>
        </w:rPr>
        <w:t xml:space="preserve"> </w:t>
      </w:r>
      <w:r w:rsidR="0090191A">
        <w:rPr>
          <w:rFonts w:ascii="Times New Roman" w:hAnsi="Times New Roman" w:cs="Times New Roman"/>
          <w:sz w:val="28"/>
          <w:szCs w:val="28"/>
          <w:lang w:val="uk-UA"/>
        </w:rPr>
        <w:t>органів внутрішніх справ</w:t>
      </w:r>
      <w:r w:rsidR="00DE5468" w:rsidRPr="00712FEF">
        <w:rPr>
          <w:rFonts w:ascii="Times New Roman" w:eastAsia="Times New Roman" w:hAnsi="Times New Roman" w:cs="Times New Roman"/>
          <w:sz w:val="28"/>
          <w:lang w:val="uk-UA"/>
        </w:rPr>
        <w:t>, які обіймають посади більше 5-ти років.</w:t>
      </w:r>
    </w:p>
    <w:p w:rsidR="00C75FB7" w:rsidRPr="00712FEF" w:rsidRDefault="00DE5468" w:rsidP="00DE5468">
      <w:pPr>
        <w:pStyle w:val="a8"/>
        <w:numPr>
          <w:ilvl w:val="0"/>
          <w:numId w:val="7"/>
        </w:numPr>
        <w:spacing w:after="0" w:line="360" w:lineRule="auto"/>
        <w:ind w:left="0" w:firstLine="709"/>
        <w:jc w:val="both"/>
        <w:rPr>
          <w:rFonts w:ascii="Times New Roman" w:eastAsia="Times New Roman" w:hAnsi="Times New Roman" w:cs="Times New Roman"/>
          <w:sz w:val="28"/>
          <w:lang w:val="uk-UA"/>
        </w:rPr>
      </w:pPr>
      <w:r w:rsidRPr="00712FEF">
        <w:rPr>
          <w:rFonts w:ascii="Times New Roman" w:eastAsia="Times New Roman" w:hAnsi="Times New Roman" w:cs="Times New Roman"/>
          <w:sz w:val="28"/>
          <w:lang w:val="uk-UA"/>
        </w:rPr>
        <w:t>сприяти покращенню</w:t>
      </w:r>
      <w:r w:rsidR="00C75FB7" w:rsidRPr="00712FEF">
        <w:rPr>
          <w:rFonts w:ascii="Times New Roman" w:eastAsia="Times New Roman" w:hAnsi="Times New Roman" w:cs="Times New Roman"/>
          <w:sz w:val="28"/>
          <w:lang w:val="uk-UA"/>
        </w:rPr>
        <w:t xml:space="preserve"> імід</w:t>
      </w:r>
      <w:r w:rsidR="0090191A">
        <w:rPr>
          <w:rFonts w:ascii="Times New Roman" w:eastAsia="Times New Roman" w:hAnsi="Times New Roman" w:cs="Times New Roman"/>
          <w:sz w:val="28"/>
          <w:lang w:val="uk-UA"/>
        </w:rPr>
        <w:t>жу</w:t>
      </w:r>
      <w:r w:rsidRPr="00712FEF">
        <w:rPr>
          <w:rFonts w:ascii="Times New Roman" w:eastAsia="Times New Roman" w:hAnsi="Times New Roman" w:cs="Times New Roman"/>
          <w:sz w:val="28"/>
          <w:lang w:val="uk-UA"/>
        </w:rPr>
        <w:t xml:space="preserve"> психологічної служби серед працівників </w:t>
      </w:r>
      <w:r w:rsidR="0090191A">
        <w:rPr>
          <w:rFonts w:ascii="Times New Roman" w:hAnsi="Times New Roman" w:cs="Times New Roman"/>
          <w:sz w:val="28"/>
          <w:szCs w:val="28"/>
          <w:lang w:val="uk-UA"/>
        </w:rPr>
        <w:t>органів внутрішніх справ</w:t>
      </w:r>
      <w:r w:rsidR="00C75FB7" w:rsidRPr="00712FEF">
        <w:rPr>
          <w:rFonts w:ascii="Times New Roman" w:eastAsia="Times New Roman" w:hAnsi="Times New Roman" w:cs="Times New Roman"/>
          <w:sz w:val="28"/>
          <w:lang w:val="uk-UA"/>
        </w:rPr>
        <w:t>;</w:t>
      </w:r>
    </w:p>
    <w:p w:rsidR="00C75FB7" w:rsidRPr="00712FEF" w:rsidRDefault="00DE5468" w:rsidP="00DE5468">
      <w:pPr>
        <w:pStyle w:val="a8"/>
        <w:numPr>
          <w:ilvl w:val="0"/>
          <w:numId w:val="7"/>
        </w:numPr>
        <w:spacing w:after="0" w:line="360" w:lineRule="auto"/>
        <w:ind w:left="0" w:firstLine="709"/>
        <w:jc w:val="both"/>
        <w:rPr>
          <w:rFonts w:ascii="Times New Roman" w:eastAsia="Times New Roman" w:hAnsi="Times New Roman" w:cs="Times New Roman"/>
          <w:sz w:val="28"/>
          <w:lang w:val="uk-UA"/>
        </w:rPr>
      </w:pPr>
      <w:r w:rsidRPr="00712FEF">
        <w:rPr>
          <w:rFonts w:ascii="Times New Roman" w:eastAsia="Times New Roman" w:hAnsi="Times New Roman" w:cs="Times New Roman"/>
          <w:sz w:val="28"/>
          <w:lang w:val="uk-UA"/>
        </w:rPr>
        <w:t>формувати довіру</w:t>
      </w:r>
      <w:r w:rsidR="00C75FB7" w:rsidRPr="00712FEF">
        <w:rPr>
          <w:rFonts w:ascii="Times New Roman" w:eastAsia="Times New Roman" w:hAnsi="Times New Roman" w:cs="Times New Roman"/>
          <w:sz w:val="28"/>
          <w:lang w:val="uk-UA"/>
        </w:rPr>
        <w:t xml:space="preserve"> до психологів психологічної служби;</w:t>
      </w:r>
      <w:r w:rsidR="0090191A">
        <w:rPr>
          <w:rFonts w:ascii="Times New Roman" w:eastAsia="Times New Roman" w:hAnsi="Times New Roman" w:cs="Times New Roman"/>
          <w:sz w:val="28"/>
          <w:lang w:val="uk-UA"/>
        </w:rPr>
        <w:t xml:space="preserve"> </w:t>
      </w:r>
    </w:p>
    <w:p w:rsidR="00C75FB7" w:rsidRPr="00712FEF" w:rsidRDefault="0090191A" w:rsidP="00DE5468">
      <w:pPr>
        <w:pStyle w:val="a8"/>
        <w:numPr>
          <w:ilvl w:val="0"/>
          <w:numId w:val="7"/>
        </w:numPr>
        <w:spacing w:after="0" w:line="360" w:lineRule="auto"/>
        <w:ind w:left="0"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підвищувати </w:t>
      </w:r>
      <w:r w:rsidR="00C75FB7" w:rsidRPr="00712FEF">
        <w:rPr>
          <w:rFonts w:ascii="Times New Roman" w:eastAsia="Times New Roman" w:hAnsi="Times New Roman" w:cs="Times New Roman"/>
          <w:sz w:val="28"/>
          <w:lang w:val="uk-UA"/>
        </w:rPr>
        <w:t>рівень психоло</w:t>
      </w:r>
      <w:r w:rsidR="00DE5468" w:rsidRPr="00712FEF">
        <w:rPr>
          <w:rFonts w:ascii="Times New Roman" w:eastAsia="Times New Roman" w:hAnsi="Times New Roman" w:cs="Times New Roman"/>
          <w:sz w:val="28"/>
          <w:lang w:val="uk-UA"/>
        </w:rPr>
        <w:t xml:space="preserve">гічної </w:t>
      </w:r>
      <w:r>
        <w:rPr>
          <w:rFonts w:ascii="Times New Roman" w:eastAsia="Times New Roman" w:hAnsi="Times New Roman" w:cs="Times New Roman"/>
          <w:sz w:val="28"/>
          <w:lang w:val="uk-UA"/>
        </w:rPr>
        <w:t xml:space="preserve">та організаційної </w:t>
      </w:r>
      <w:r w:rsidR="00DE5468" w:rsidRPr="00712FEF">
        <w:rPr>
          <w:rFonts w:ascii="Times New Roman" w:eastAsia="Times New Roman" w:hAnsi="Times New Roman" w:cs="Times New Roman"/>
          <w:sz w:val="28"/>
          <w:lang w:val="uk-UA"/>
        </w:rPr>
        <w:t xml:space="preserve">культури працівників </w:t>
      </w:r>
      <w:r>
        <w:rPr>
          <w:rFonts w:ascii="Times New Roman" w:hAnsi="Times New Roman" w:cs="Times New Roman"/>
          <w:sz w:val="28"/>
          <w:szCs w:val="28"/>
          <w:lang w:val="uk-UA"/>
        </w:rPr>
        <w:t>органів внутрішніх справ</w:t>
      </w:r>
      <w:r w:rsidR="00C75FB7" w:rsidRPr="00712FEF">
        <w:rPr>
          <w:rFonts w:ascii="Times New Roman" w:eastAsia="Times New Roman" w:hAnsi="Times New Roman" w:cs="Times New Roman"/>
          <w:sz w:val="28"/>
          <w:lang w:val="uk-UA"/>
        </w:rPr>
        <w:t xml:space="preserve"> та членів їх сімей;</w:t>
      </w:r>
    </w:p>
    <w:p w:rsidR="00C75FB7" w:rsidRPr="00712FEF" w:rsidRDefault="0090191A" w:rsidP="00DE5468">
      <w:pPr>
        <w:pStyle w:val="a8"/>
        <w:numPr>
          <w:ilvl w:val="0"/>
          <w:numId w:val="7"/>
        </w:numPr>
        <w:spacing w:after="0" w:line="360" w:lineRule="auto"/>
        <w:ind w:left="0" w:firstLine="709"/>
        <w:jc w:val="both"/>
        <w:rPr>
          <w:rFonts w:ascii="Times New Roman" w:eastAsia="Times New Roman" w:hAnsi="Times New Roman" w:cs="Times New Roman"/>
          <w:sz w:val="28"/>
          <w:lang w:val="uk-UA"/>
        </w:rPr>
      </w:pPr>
      <w:proofErr w:type="spellStart"/>
      <w:r>
        <w:rPr>
          <w:rFonts w:ascii="Times New Roman" w:eastAsia="Times New Roman" w:hAnsi="Times New Roman" w:cs="Times New Roman"/>
          <w:sz w:val="28"/>
          <w:lang w:val="uk-UA"/>
        </w:rPr>
        <w:t>внести</w:t>
      </w:r>
      <w:proofErr w:type="spellEnd"/>
      <w:r>
        <w:rPr>
          <w:rFonts w:ascii="Times New Roman" w:eastAsia="Times New Roman" w:hAnsi="Times New Roman" w:cs="Times New Roman"/>
          <w:sz w:val="28"/>
          <w:lang w:val="uk-UA"/>
        </w:rPr>
        <w:t xml:space="preserve"> зміни в </w:t>
      </w:r>
      <w:r w:rsidRPr="00712FEF">
        <w:rPr>
          <w:rFonts w:ascii="Times New Roman" w:eastAsia="Times New Roman" w:hAnsi="Times New Roman" w:cs="Times New Roman"/>
          <w:sz w:val="28"/>
          <w:lang w:val="uk-UA"/>
        </w:rPr>
        <w:t xml:space="preserve">організаційно-штатну структуру психологічної служби </w:t>
      </w:r>
      <w:r>
        <w:rPr>
          <w:rFonts w:ascii="Times New Roman" w:hAnsi="Times New Roman" w:cs="Times New Roman"/>
          <w:sz w:val="28"/>
          <w:szCs w:val="28"/>
          <w:lang w:val="uk-UA"/>
        </w:rPr>
        <w:t>органів внутрішніх справ</w:t>
      </w:r>
      <w:r w:rsidRPr="00712FEF">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у напрямку </w:t>
      </w:r>
      <w:r w:rsidR="00DE5468" w:rsidRPr="00712FEF">
        <w:rPr>
          <w:rFonts w:ascii="Times New Roman" w:eastAsia="Times New Roman" w:hAnsi="Times New Roman" w:cs="Times New Roman"/>
          <w:sz w:val="28"/>
          <w:lang w:val="uk-UA"/>
        </w:rPr>
        <w:t>збільш</w:t>
      </w:r>
      <w:r>
        <w:rPr>
          <w:rFonts w:ascii="Times New Roman" w:eastAsia="Times New Roman" w:hAnsi="Times New Roman" w:cs="Times New Roman"/>
          <w:sz w:val="28"/>
          <w:lang w:val="uk-UA"/>
        </w:rPr>
        <w:t>ення</w:t>
      </w:r>
      <w:r w:rsidR="00DE5468" w:rsidRPr="00712FEF">
        <w:rPr>
          <w:rFonts w:ascii="Times New Roman" w:eastAsia="Times New Roman" w:hAnsi="Times New Roman" w:cs="Times New Roman"/>
          <w:sz w:val="28"/>
          <w:lang w:val="uk-UA"/>
        </w:rPr>
        <w:t xml:space="preserve"> штатних психологів;</w:t>
      </w:r>
    </w:p>
    <w:p w:rsidR="00C75FB7" w:rsidRPr="00712FEF" w:rsidRDefault="00DE5468" w:rsidP="00DE5468">
      <w:pPr>
        <w:pStyle w:val="a8"/>
        <w:numPr>
          <w:ilvl w:val="0"/>
          <w:numId w:val="7"/>
        </w:numPr>
        <w:spacing w:after="0" w:line="360" w:lineRule="auto"/>
        <w:ind w:left="0" w:firstLine="709"/>
        <w:jc w:val="both"/>
        <w:rPr>
          <w:rFonts w:ascii="Times New Roman" w:eastAsia="Times New Roman" w:hAnsi="Times New Roman" w:cs="Times New Roman"/>
          <w:sz w:val="28"/>
          <w:lang w:val="uk-UA"/>
        </w:rPr>
      </w:pPr>
      <w:r w:rsidRPr="00712FEF">
        <w:rPr>
          <w:rFonts w:ascii="Times New Roman" w:eastAsia="Times New Roman" w:hAnsi="Times New Roman" w:cs="Times New Roman"/>
          <w:sz w:val="28"/>
          <w:lang w:val="uk-UA"/>
        </w:rPr>
        <w:t xml:space="preserve">проводити систематичні семінари та курси підвищення кваліфікації </w:t>
      </w:r>
      <w:r w:rsidR="00C75FB7" w:rsidRPr="00712FEF">
        <w:rPr>
          <w:rFonts w:ascii="Times New Roman" w:eastAsia="Times New Roman" w:hAnsi="Times New Roman" w:cs="Times New Roman"/>
          <w:sz w:val="28"/>
          <w:lang w:val="uk-UA"/>
        </w:rPr>
        <w:t>психологів для обміну досвідом та вивчення нових практичних м</w:t>
      </w:r>
      <w:r w:rsidRPr="00712FEF">
        <w:rPr>
          <w:rFonts w:ascii="Times New Roman" w:eastAsia="Times New Roman" w:hAnsi="Times New Roman" w:cs="Times New Roman"/>
          <w:sz w:val="28"/>
          <w:lang w:val="uk-UA"/>
        </w:rPr>
        <w:t xml:space="preserve">етодів роботи з працівниками </w:t>
      </w:r>
      <w:r w:rsidR="00397B55">
        <w:rPr>
          <w:rFonts w:ascii="Times New Roman" w:hAnsi="Times New Roman" w:cs="Times New Roman"/>
          <w:sz w:val="28"/>
          <w:szCs w:val="28"/>
          <w:lang w:val="uk-UA"/>
        </w:rPr>
        <w:t>органів внутрішніх справ</w:t>
      </w:r>
      <w:r w:rsidR="00C75FB7" w:rsidRPr="00712FEF">
        <w:rPr>
          <w:rFonts w:ascii="Times New Roman" w:eastAsia="Times New Roman" w:hAnsi="Times New Roman" w:cs="Times New Roman"/>
          <w:sz w:val="28"/>
          <w:lang w:val="uk-UA"/>
        </w:rPr>
        <w:t>;</w:t>
      </w:r>
    </w:p>
    <w:p w:rsidR="00C75FB7" w:rsidRPr="00712FEF" w:rsidRDefault="00397B55" w:rsidP="00DE5468">
      <w:pPr>
        <w:pStyle w:val="a8"/>
        <w:numPr>
          <w:ilvl w:val="0"/>
          <w:numId w:val="7"/>
        </w:numPr>
        <w:spacing w:after="0" w:line="360" w:lineRule="auto"/>
        <w:ind w:left="0"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фахівцям-</w:t>
      </w:r>
      <w:r w:rsidR="00DE5468" w:rsidRPr="00712FEF">
        <w:rPr>
          <w:rFonts w:ascii="Times New Roman" w:eastAsia="Times New Roman" w:hAnsi="Times New Roman" w:cs="Times New Roman"/>
          <w:sz w:val="28"/>
          <w:lang w:val="uk-UA"/>
        </w:rPr>
        <w:t xml:space="preserve">психологам постійно проходити </w:t>
      </w:r>
      <w:r w:rsidR="00C75FB7" w:rsidRPr="00712FEF">
        <w:rPr>
          <w:rFonts w:ascii="Times New Roman" w:eastAsia="Times New Roman" w:hAnsi="Times New Roman" w:cs="Times New Roman"/>
          <w:sz w:val="28"/>
          <w:lang w:val="uk-UA"/>
        </w:rPr>
        <w:t xml:space="preserve"> </w:t>
      </w:r>
      <w:r w:rsidR="00DE5468" w:rsidRPr="00712FEF">
        <w:rPr>
          <w:rFonts w:ascii="Times New Roman" w:eastAsia="Times New Roman" w:hAnsi="Times New Roman" w:cs="Times New Roman"/>
          <w:sz w:val="28"/>
          <w:lang w:val="uk-UA"/>
        </w:rPr>
        <w:t>стажування з міжнародною участю</w:t>
      </w:r>
      <w:r>
        <w:rPr>
          <w:rFonts w:ascii="Times New Roman" w:eastAsia="Times New Roman" w:hAnsi="Times New Roman" w:cs="Times New Roman"/>
          <w:sz w:val="28"/>
          <w:lang w:val="uk-UA"/>
        </w:rPr>
        <w:t>,</w:t>
      </w:r>
      <w:r w:rsidR="00DE5468" w:rsidRPr="00712FEF">
        <w:rPr>
          <w:rFonts w:ascii="Times New Roman" w:eastAsia="Times New Roman" w:hAnsi="Times New Roman" w:cs="Times New Roman"/>
          <w:sz w:val="28"/>
          <w:lang w:val="uk-UA"/>
        </w:rPr>
        <w:t xml:space="preserve"> що буде </w:t>
      </w:r>
      <w:r w:rsidR="00C75FB7" w:rsidRPr="00712FEF">
        <w:rPr>
          <w:rFonts w:ascii="Times New Roman" w:eastAsia="Times New Roman" w:hAnsi="Times New Roman" w:cs="Times New Roman"/>
          <w:sz w:val="28"/>
          <w:lang w:val="uk-UA"/>
        </w:rPr>
        <w:t xml:space="preserve"> сприяти підвищенню їх теоретичних і практичних знань та навичок;</w:t>
      </w:r>
    </w:p>
    <w:p w:rsidR="00DE5468" w:rsidRPr="00712FEF" w:rsidRDefault="00DE5468" w:rsidP="00DE5468">
      <w:pPr>
        <w:pStyle w:val="a8"/>
        <w:numPr>
          <w:ilvl w:val="0"/>
          <w:numId w:val="7"/>
        </w:numPr>
        <w:spacing w:after="0" w:line="360" w:lineRule="auto"/>
        <w:ind w:left="0" w:firstLine="709"/>
        <w:jc w:val="both"/>
        <w:rPr>
          <w:rFonts w:ascii="Times New Roman" w:eastAsia="Times New Roman" w:hAnsi="Times New Roman" w:cs="Times New Roman"/>
          <w:sz w:val="28"/>
          <w:lang w:val="uk-UA"/>
        </w:rPr>
      </w:pPr>
      <w:r w:rsidRPr="00712FEF">
        <w:rPr>
          <w:rFonts w:ascii="Times New Roman" w:eastAsia="Times New Roman" w:hAnsi="Times New Roman" w:cs="Times New Roman"/>
          <w:sz w:val="28"/>
          <w:lang w:val="uk-UA"/>
        </w:rPr>
        <w:t>проводити тренінги та практичні  заняття для працівників</w:t>
      </w:r>
      <w:r w:rsidR="00C75FB7" w:rsidRPr="00712FEF">
        <w:rPr>
          <w:rFonts w:ascii="Times New Roman" w:eastAsia="Times New Roman" w:hAnsi="Times New Roman" w:cs="Times New Roman"/>
          <w:sz w:val="28"/>
          <w:lang w:val="uk-UA"/>
        </w:rPr>
        <w:t xml:space="preserve"> служб психологічного</w:t>
      </w:r>
      <w:r w:rsidRPr="00712FEF">
        <w:rPr>
          <w:rFonts w:ascii="Times New Roman" w:eastAsia="Times New Roman" w:hAnsi="Times New Roman" w:cs="Times New Roman"/>
          <w:sz w:val="28"/>
          <w:lang w:val="uk-UA"/>
        </w:rPr>
        <w:t xml:space="preserve"> </w:t>
      </w:r>
      <w:r w:rsidR="00C75FB7" w:rsidRPr="00712FEF">
        <w:rPr>
          <w:rFonts w:ascii="Times New Roman" w:eastAsia="Times New Roman" w:hAnsi="Times New Roman" w:cs="Times New Roman"/>
          <w:sz w:val="28"/>
          <w:lang w:val="uk-UA"/>
        </w:rPr>
        <w:t>забезпе</w:t>
      </w:r>
      <w:r w:rsidRPr="00712FEF">
        <w:rPr>
          <w:rFonts w:ascii="Times New Roman" w:eastAsia="Times New Roman" w:hAnsi="Times New Roman" w:cs="Times New Roman"/>
          <w:sz w:val="28"/>
          <w:lang w:val="uk-UA"/>
        </w:rPr>
        <w:t xml:space="preserve">чення </w:t>
      </w:r>
      <w:r w:rsidR="00397B55">
        <w:rPr>
          <w:rFonts w:ascii="Times New Roman" w:hAnsi="Times New Roman" w:cs="Times New Roman"/>
          <w:sz w:val="28"/>
          <w:szCs w:val="28"/>
          <w:lang w:val="uk-UA"/>
        </w:rPr>
        <w:t>органів внутрішніх справ</w:t>
      </w:r>
      <w:r w:rsidR="00397B55" w:rsidRPr="00712FEF">
        <w:rPr>
          <w:rFonts w:ascii="Times New Roman" w:eastAsia="Times New Roman" w:hAnsi="Times New Roman" w:cs="Times New Roman"/>
          <w:sz w:val="28"/>
          <w:lang w:val="uk-UA"/>
        </w:rPr>
        <w:t xml:space="preserve"> </w:t>
      </w:r>
      <w:r w:rsidRPr="00712FEF">
        <w:rPr>
          <w:rFonts w:ascii="Times New Roman" w:eastAsia="Times New Roman" w:hAnsi="Times New Roman" w:cs="Times New Roman"/>
          <w:sz w:val="28"/>
          <w:lang w:val="uk-UA"/>
        </w:rPr>
        <w:t>у вигляді лекцій, інформаційних презентацій, мозкового штурму, інтерактивних заходів</w:t>
      </w:r>
      <w:r w:rsidR="00C75FB7" w:rsidRPr="00712FEF">
        <w:rPr>
          <w:rFonts w:ascii="Times New Roman" w:eastAsia="Times New Roman" w:hAnsi="Times New Roman" w:cs="Times New Roman"/>
          <w:sz w:val="28"/>
          <w:lang w:val="uk-UA"/>
        </w:rPr>
        <w:t>, роботи в малих</w:t>
      </w:r>
      <w:r w:rsidRPr="00712FEF">
        <w:rPr>
          <w:rFonts w:ascii="Times New Roman" w:eastAsia="Times New Roman" w:hAnsi="Times New Roman" w:cs="Times New Roman"/>
          <w:sz w:val="28"/>
          <w:lang w:val="uk-UA"/>
        </w:rPr>
        <w:t xml:space="preserve"> та великих </w:t>
      </w:r>
      <w:r w:rsidR="00C75FB7" w:rsidRPr="00712FEF">
        <w:rPr>
          <w:rFonts w:ascii="Times New Roman" w:eastAsia="Times New Roman" w:hAnsi="Times New Roman" w:cs="Times New Roman"/>
          <w:sz w:val="28"/>
          <w:lang w:val="uk-UA"/>
        </w:rPr>
        <w:t xml:space="preserve"> групах, рольових ігор, </w:t>
      </w:r>
      <w:r w:rsidRPr="00712FEF">
        <w:rPr>
          <w:rFonts w:ascii="Times New Roman" w:eastAsia="Times New Roman" w:hAnsi="Times New Roman" w:cs="Times New Roman"/>
          <w:sz w:val="28"/>
          <w:lang w:val="uk-UA"/>
        </w:rPr>
        <w:t>психологічних дискусій;</w:t>
      </w:r>
    </w:p>
    <w:p w:rsidR="00394D41" w:rsidRPr="00712FEF" w:rsidRDefault="00DE5468" w:rsidP="00DE5468">
      <w:pPr>
        <w:pStyle w:val="a8"/>
        <w:numPr>
          <w:ilvl w:val="0"/>
          <w:numId w:val="7"/>
        </w:numPr>
        <w:spacing w:after="0" w:line="360" w:lineRule="auto"/>
        <w:ind w:left="0" w:firstLine="709"/>
        <w:jc w:val="both"/>
        <w:rPr>
          <w:rFonts w:ascii="Times New Roman" w:eastAsia="Times New Roman" w:hAnsi="Times New Roman" w:cs="Times New Roman"/>
          <w:color w:val="7030A0"/>
          <w:sz w:val="28"/>
          <w:lang w:val="uk-UA"/>
        </w:rPr>
      </w:pPr>
      <w:r w:rsidRPr="00712FEF">
        <w:rPr>
          <w:rFonts w:ascii="Times New Roman" w:eastAsia="Times New Roman" w:hAnsi="Times New Roman" w:cs="Times New Roman"/>
          <w:sz w:val="28"/>
          <w:lang w:val="uk-UA"/>
        </w:rPr>
        <w:t xml:space="preserve">на постійній основі забезпечити працівників психологічних служб </w:t>
      </w:r>
      <w:r w:rsidR="00397B55">
        <w:rPr>
          <w:rFonts w:ascii="Times New Roman" w:hAnsi="Times New Roman" w:cs="Times New Roman"/>
          <w:sz w:val="28"/>
          <w:szCs w:val="28"/>
          <w:lang w:val="uk-UA"/>
        </w:rPr>
        <w:t>органів внутрішніх справ</w:t>
      </w:r>
      <w:r w:rsidR="00397B55" w:rsidRPr="00712FEF">
        <w:rPr>
          <w:rFonts w:ascii="Times New Roman" w:eastAsia="Times New Roman" w:hAnsi="Times New Roman" w:cs="Times New Roman"/>
          <w:sz w:val="28"/>
          <w:lang w:val="uk-UA"/>
        </w:rPr>
        <w:t xml:space="preserve"> </w:t>
      </w:r>
      <w:proofErr w:type="spellStart"/>
      <w:r w:rsidRPr="00712FEF">
        <w:rPr>
          <w:rFonts w:ascii="Times New Roman" w:eastAsia="Times New Roman" w:hAnsi="Times New Roman" w:cs="Times New Roman"/>
          <w:sz w:val="28"/>
          <w:lang w:val="uk-UA"/>
        </w:rPr>
        <w:t>супервізією</w:t>
      </w:r>
      <w:proofErr w:type="spellEnd"/>
      <w:r w:rsidRPr="00712FEF">
        <w:rPr>
          <w:rFonts w:ascii="Times New Roman" w:eastAsia="Times New Roman" w:hAnsi="Times New Roman" w:cs="Times New Roman"/>
          <w:sz w:val="28"/>
          <w:lang w:val="uk-UA"/>
        </w:rPr>
        <w:t>.</w:t>
      </w:r>
      <w:r w:rsidR="00394D41" w:rsidRPr="00712FEF">
        <w:rPr>
          <w:rFonts w:ascii="Times New Roman" w:hAnsi="Times New Roman" w:cs="Times New Roman"/>
          <w:b/>
          <w:sz w:val="28"/>
          <w:szCs w:val="28"/>
          <w:lang w:val="uk-UA"/>
        </w:rPr>
        <w:t xml:space="preserve">                                                                                                                                                     </w:t>
      </w:r>
      <w:r w:rsidRPr="00712FEF">
        <w:rPr>
          <w:rFonts w:ascii="Times New Roman" w:hAnsi="Times New Roman" w:cs="Times New Roman"/>
          <w:b/>
          <w:sz w:val="28"/>
          <w:szCs w:val="28"/>
          <w:lang w:val="uk-UA"/>
        </w:rPr>
        <w:t xml:space="preserve">                           </w:t>
      </w:r>
    </w:p>
    <w:p w:rsidR="0013747B" w:rsidRPr="00712FEF" w:rsidRDefault="00394D41" w:rsidP="003B0EA8">
      <w:pPr>
        <w:pStyle w:val="a8"/>
        <w:spacing w:after="0" w:line="360" w:lineRule="auto"/>
        <w:ind w:left="0" w:firstLine="709"/>
        <w:jc w:val="center"/>
        <w:rPr>
          <w:rFonts w:ascii="Times New Roman" w:hAnsi="Times New Roman" w:cs="Times New Roman"/>
          <w:b/>
          <w:sz w:val="28"/>
          <w:szCs w:val="28"/>
          <w:lang w:val="uk-UA"/>
        </w:rPr>
      </w:pPr>
      <w:r w:rsidRPr="00712FEF">
        <w:rPr>
          <w:rFonts w:ascii="Times New Roman" w:hAnsi="Times New Roman" w:cs="Times New Roman"/>
          <w:b/>
          <w:sz w:val="28"/>
          <w:szCs w:val="28"/>
          <w:lang w:val="uk-UA"/>
        </w:rPr>
        <w:lastRenderedPageBreak/>
        <w:t>СПИСОК ВИКОРИСТАНОЇ ЛІТЕРАТУРИ</w:t>
      </w:r>
    </w:p>
    <w:p w:rsidR="0013747B" w:rsidRPr="00712FEF" w:rsidRDefault="0013747B" w:rsidP="003B0EA8">
      <w:pPr>
        <w:pStyle w:val="a8"/>
        <w:spacing w:after="0" w:line="360" w:lineRule="auto"/>
        <w:ind w:left="0" w:firstLine="709"/>
        <w:jc w:val="center"/>
        <w:rPr>
          <w:rFonts w:ascii="Times New Roman" w:hAnsi="Times New Roman" w:cs="Times New Roman"/>
          <w:b/>
          <w:sz w:val="28"/>
          <w:szCs w:val="28"/>
          <w:lang w:val="uk-UA"/>
        </w:rPr>
      </w:pPr>
    </w:p>
    <w:p w:rsidR="003B0EA8"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1. </w:t>
      </w:r>
      <w:proofErr w:type="spellStart"/>
      <w:r w:rsidR="003B0EA8" w:rsidRPr="00712FEF">
        <w:rPr>
          <w:rFonts w:ascii="Times New Roman" w:hAnsi="Times New Roman" w:cs="Times New Roman"/>
          <w:color w:val="000000" w:themeColor="text1"/>
          <w:sz w:val="28"/>
          <w:szCs w:val="28"/>
          <w:lang w:val="uk-UA"/>
        </w:rPr>
        <w:t>Aнуфрiєвa</w:t>
      </w:r>
      <w:proofErr w:type="spellEnd"/>
      <w:r w:rsidR="003B0EA8" w:rsidRPr="00712FEF">
        <w:rPr>
          <w:rFonts w:ascii="Times New Roman" w:hAnsi="Times New Roman" w:cs="Times New Roman"/>
          <w:color w:val="000000" w:themeColor="text1"/>
          <w:sz w:val="28"/>
          <w:szCs w:val="28"/>
          <w:lang w:val="uk-UA"/>
        </w:rPr>
        <w:t xml:space="preserve"> H.M. </w:t>
      </w:r>
      <w:proofErr w:type="spellStart"/>
      <w:r w:rsidR="003B0EA8" w:rsidRPr="00712FEF">
        <w:rPr>
          <w:rFonts w:ascii="Times New Roman" w:hAnsi="Times New Roman" w:cs="Times New Roman"/>
          <w:color w:val="000000" w:themeColor="text1"/>
          <w:sz w:val="28"/>
          <w:szCs w:val="28"/>
          <w:lang w:val="uk-UA"/>
        </w:rPr>
        <w:t>Кoмунiкaтивнa</w:t>
      </w:r>
      <w:proofErr w:type="spellEnd"/>
      <w:r w:rsidR="003B0EA8" w:rsidRPr="00712FEF">
        <w:rPr>
          <w:rFonts w:ascii="Times New Roman" w:hAnsi="Times New Roman" w:cs="Times New Roman"/>
          <w:color w:val="000000" w:themeColor="text1"/>
          <w:sz w:val="28"/>
          <w:szCs w:val="28"/>
          <w:lang w:val="uk-UA"/>
        </w:rPr>
        <w:t xml:space="preserve"> </w:t>
      </w:r>
      <w:proofErr w:type="spellStart"/>
      <w:r w:rsidR="003B0EA8" w:rsidRPr="00712FEF">
        <w:rPr>
          <w:rFonts w:ascii="Times New Roman" w:hAnsi="Times New Roman" w:cs="Times New Roman"/>
          <w:color w:val="000000" w:themeColor="text1"/>
          <w:sz w:val="28"/>
          <w:szCs w:val="28"/>
          <w:lang w:val="uk-UA"/>
        </w:rPr>
        <w:t>кoмпетентнiсть</w:t>
      </w:r>
      <w:proofErr w:type="spellEnd"/>
      <w:r w:rsidR="003B0EA8" w:rsidRPr="00712FEF">
        <w:rPr>
          <w:rFonts w:ascii="Times New Roman" w:hAnsi="Times New Roman" w:cs="Times New Roman"/>
          <w:color w:val="000000" w:themeColor="text1"/>
          <w:sz w:val="28"/>
          <w:szCs w:val="28"/>
          <w:lang w:val="uk-UA"/>
        </w:rPr>
        <w:t xml:space="preserve"> </w:t>
      </w:r>
      <w:proofErr w:type="spellStart"/>
      <w:r w:rsidR="003B0EA8" w:rsidRPr="00712FEF">
        <w:rPr>
          <w:rFonts w:ascii="Times New Roman" w:hAnsi="Times New Roman" w:cs="Times New Roman"/>
          <w:color w:val="000000" w:themeColor="text1"/>
          <w:sz w:val="28"/>
          <w:szCs w:val="28"/>
          <w:lang w:val="uk-UA"/>
        </w:rPr>
        <w:t>oсoбистoстi</w:t>
      </w:r>
      <w:proofErr w:type="spellEnd"/>
      <w:r w:rsidR="003B0EA8" w:rsidRPr="00712FEF">
        <w:rPr>
          <w:rFonts w:ascii="Times New Roman" w:hAnsi="Times New Roman" w:cs="Times New Roman"/>
          <w:color w:val="000000" w:themeColor="text1"/>
          <w:sz w:val="28"/>
          <w:szCs w:val="28"/>
          <w:lang w:val="uk-UA"/>
        </w:rPr>
        <w:t xml:space="preserve"> /              H.М. </w:t>
      </w:r>
      <w:proofErr w:type="spellStart"/>
      <w:r w:rsidR="003B0EA8" w:rsidRPr="00712FEF">
        <w:rPr>
          <w:rFonts w:ascii="Times New Roman" w:hAnsi="Times New Roman" w:cs="Times New Roman"/>
          <w:color w:val="000000" w:themeColor="text1"/>
          <w:sz w:val="28"/>
          <w:szCs w:val="28"/>
          <w:lang w:val="uk-UA"/>
        </w:rPr>
        <w:t>Aнуфрiєвa</w:t>
      </w:r>
      <w:proofErr w:type="spellEnd"/>
      <w:r w:rsidR="003B0EA8" w:rsidRPr="00712FEF">
        <w:rPr>
          <w:rFonts w:ascii="Times New Roman" w:hAnsi="Times New Roman" w:cs="Times New Roman"/>
          <w:color w:val="000000" w:themeColor="text1"/>
          <w:sz w:val="28"/>
          <w:szCs w:val="28"/>
          <w:lang w:val="uk-UA"/>
        </w:rPr>
        <w:t xml:space="preserve"> // </w:t>
      </w:r>
      <w:proofErr w:type="spellStart"/>
      <w:r w:rsidR="003B0EA8" w:rsidRPr="00712FEF">
        <w:rPr>
          <w:rFonts w:ascii="Times New Roman" w:hAnsi="Times New Roman" w:cs="Times New Roman"/>
          <w:color w:val="000000" w:themeColor="text1"/>
          <w:sz w:val="28"/>
          <w:szCs w:val="28"/>
          <w:lang w:val="uk-UA"/>
        </w:rPr>
        <w:t>Вiсник</w:t>
      </w:r>
      <w:proofErr w:type="spellEnd"/>
      <w:r w:rsidR="003B0EA8" w:rsidRPr="00712FEF">
        <w:rPr>
          <w:rFonts w:ascii="Times New Roman" w:hAnsi="Times New Roman" w:cs="Times New Roman"/>
          <w:color w:val="000000" w:themeColor="text1"/>
          <w:sz w:val="28"/>
          <w:szCs w:val="28"/>
          <w:lang w:val="uk-UA"/>
        </w:rPr>
        <w:t xml:space="preserve"> </w:t>
      </w:r>
      <w:proofErr w:type="spellStart"/>
      <w:r w:rsidR="003B0EA8" w:rsidRPr="00712FEF">
        <w:rPr>
          <w:rFonts w:ascii="Times New Roman" w:hAnsi="Times New Roman" w:cs="Times New Roman"/>
          <w:color w:val="000000" w:themeColor="text1"/>
          <w:sz w:val="28"/>
          <w:szCs w:val="28"/>
          <w:lang w:val="uk-UA"/>
        </w:rPr>
        <w:t>Київськoгo</w:t>
      </w:r>
      <w:proofErr w:type="spellEnd"/>
      <w:r w:rsidR="003B0EA8" w:rsidRPr="00712FEF">
        <w:rPr>
          <w:rFonts w:ascii="Times New Roman" w:hAnsi="Times New Roman" w:cs="Times New Roman"/>
          <w:color w:val="000000" w:themeColor="text1"/>
          <w:sz w:val="28"/>
          <w:szCs w:val="28"/>
          <w:lang w:val="uk-UA"/>
        </w:rPr>
        <w:t xml:space="preserve"> </w:t>
      </w:r>
      <w:proofErr w:type="spellStart"/>
      <w:r w:rsidR="003B0EA8" w:rsidRPr="00712FEF">
        <w:rPr>
          <w:rFonts w:ascii="Times New Roman" w:hAnsi="Times New Roman" w:cs="Times New Roman"/>
          <w:color w:val="000000" w:themeColor="text1"/>
          <w:sz w:val="28"/>
          <w:szCs w:val="28"/>
          <w:lang w:val="uk-UA"/>
        </w:rPr>
        <w:t>нaцioнaльнoгo</w:t>
      </w:r>
      <w:proofErr w:type="spellEnd"/>
      <w:r w:rsidR="003B0EA8" w:rsidRPr="00712FEF">
        <w:rPr>
          <w:rFonts w:ascii="Times New Roman" w:hAnsi="Times New Roman" w:cs="Times New Roman"/>
          <w:color w:val="000000" w:themeColor="text1"/>
          <w:sz w:val="28"/>
          <w:szCs w:val="28"/>
          <w:lang w:val="uk-UA"/>
        </w:rPr>
        <w:t xml:space="preserve"> </w:t>
      </w:r>
      <w:proofErr w:type="spellStart"/>
      <w:r w:rsidR="003B0EA8" w:rsidRPr="00712FEF">
        <w:rPr>
          <w:rFonts w:ascii="Times New Roman" w:hAnsi="Times New Roman" w:cs="Times New Roman"/>
          <w:color w:val="000000" w:themeColor="text1"/>
          <w:sz w:val="28"/>
          <w:szCs w:val="28"/>
          <w:lang w:val="uk-UA"/>
        </w:rPr>
        <w:t>iнституту</w:t>
      </w:r>
      <w:proofErr w:type="spellEnd"/>
      <w:r w:rsidR="003B0EA8" w:rsidRPr="00712FEF">
        <w:rPr>
          <w:rFonts w:ascii="Times New Roman" w:hAnsi="Times New Roman" w:cs="Times New Roman"/>
          <w:color w:val="000000" w:themeColor="text1"/>
          <w:sz w:val="28"/>
          <w:szCs w:val="28"/>
          <w:lang w:val="uk-UA"/>
        </w:rPr>
        <w:t xml:space="preserve"> </w:t>
      </w:r>
      <w:proofErr w:type="spellStart"/>
      <w:r w:rsidR="003B0EA8" w:rsidRPr="00712FEF">
        <w:rPr>
          <w:rFonts w:ascii="Times New Roman" w:hAnsi="Times New Roman" w:cs="Times New Roman"/>
          <w:color w:val="000000" w:themeColor="text1"/>
          <w:sz w:val="28"/>
          <w:szCs w:val="28"/>
          <w:lang w:val="uk-UA"/>
        </w:rPr>
        <w:t>iмені</w:t>
      </w:r>
      <w:proofErr w:type="spellEnd"/>
      <w:r w:rsidR="003B0EA8" w:rsidRPr="00712FEF">
        <w:rPr>
          <w:rFonts w:ascii="Times New Roman" w:hAnsi="Times New Roman" w:cs="Times New Roman"/>
          <w:color w:val="000000" w:themeColor="text1"/>
          <w:sz w:val="28"/>
          <w:szCs w:val="28"/>
          <w:lang w:val="uk-UA"/>
        </w:rPr>
        <w:t xml:space="preserve"> </w:t>
      </w:r>
      <w:r w:rsidRPr="00712FEF">
        <w:rPr>
          <w:rFonts w:ascii="Times New Roman" w:hAnsi="Times New Roman" w:cs="Times New Roman"/>
          <w:color w:val="000000" w:themeColor="text1"/>
          <w:sz w:val="28"/>
          <w:szCs w:val="28"/>
          <w:lang w:val="uk-UA"/>
        </w:rPr>
        <w:t xml:space="preserve"> </w:t>
      </w:r>
      <w:r w:rsidR="003B0EA8" w:rsidRPr="00712FEF">
        <w:rPr>
          <w:rFonts w:ascii="Times New Roman" w:hAnsi="Times New Roman" w:cs="Times New Roman"/>
          <w:color w:val="000000" w:themeColor="text1"/>
          <w:sz w:val="28"/>
          <w:szCs w:val="28"/>
          <w:lang w:val="uk-UA"/>
        </w:rPr>
        <w:t xml:space="preserve">Тараса </w:t>
      </w:r>
      <w:proofErr w:type="spellStart"/>
      <w:r w:rsidR="003B0EA8" w:rsidRPr="00712FEF">
        <w:rPr>
          <w:rFonts w:ascii="Times New Roman" w:hAnsi="Times New Roman" w:cs="Times New Roman"/>
          <w:color w:val="000000" w:themeColor="text1"/>
          <w:sz w:val="28"/>
          <w:szCs w:val="28"/>
          <w:lang w:val="uk-UA"/>
        </w:rPr>
        <w:t>Шевченкa</w:t>
      </w:r>
      <w:proofErr w:type="spellEnd"/>
      <w:r w:rsidR="003B0EA8" w:rsidRPr="00712FEF">
        <w:rPr>
          <w:rFonts w:ascii="Times New Roman" w:hAnsi="Times New Roman" w:cs="Times New Roman"/>
          <w:color w:val="000000" w:themeColor="text1"/>
          <w:sz w:val="28"/>
          <w:szCs w:val="28"/>
          <w:lang w:val="uk-UA"/>
        </w:rPr>
        <w:t>. − 2002. − № 12-13. − С. 52 – 55.</w:t>
      </w:r>
    </w:p>
    <w:p w:rsidR="003B0EA8"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2. </w:t>
      </w:r>
      <w:proofErr w:type="spellStart"/>
      <w:r w:rsidR="003B0EA8" w:rsidRPr="00712FEF">
        <w:rPr>
          <w:rFonts w:ascii="Times New Roman" w:hAnsi="Times New Roman" w:cs="Times New Roman"/>
          <w:color w:val="000000" w:themeColor="text1"/>
          <w:sz w:val="28"/>
          <w:szCs w:val="28"/>
          <w:lang w:val="uk-UA"/>
        </w:rPr>
        <w:t>Балл</w:t>
      </w:r>
      <w:proofErr w:type="spellEnd"/>
      <w:r w:rsidR="003B0EA8" w:rsidRPr="00712FEF">
        <w:rPr>
          <w:rFonts w:ascii="Times New Roman" w:hAnsi="Times New Roman" w:cs="Times New Roman"/>
          <w:color w:val="000000" w:themeColor="text1"/>
          <w:sz w:val="28"/>
          <w:szCs w:val="28"/>
          <w:lang w:val="uk-UA"/>
        </w:rPr>
        <w:t xml:space="preserve"> Г.О. Феномен вибору в контексті соціальної поведінки / </w:t>
      </w:r>
      <w:r w:rsidR="00B61818" w:rsidRPr="00712FEF">
        <w:rPr>
          <w:rFonts w:ascii="Times New Roman" w:hAnsi="Times New Roman" w:cs="Times New Roman"/>
          <w:color w:val="000000" w:themeColor="text1"/>
          <w:sz w:val="28"/>
          <w:szCs w:val="28"/>
          <w:lang w:val="uk-UA"/>
        </w:rPr>
        <w:t xml:space="preserve">               </w:t>
      </w:r>
      <w:r w:rsidR="003B0EA8" w:rsidRPr="00712FEF">
        <w:rPr>
          <w:rFonts w:ascii="Times New Roman" w:hAnsi="Times New Roman" w:cs="Times New Roman"/>
          <w:color w:val="000000" w:themeColor="text1"/>
          <w:sz w:val="28"/>
          <w:szCs w:val="28"/>
          <w:lang w:val="uk-UA"/>
        </w:rPr>
        <w:t xml:space="preserve">Г.О. </w:t>
      </w:r>
      <w:proofErr w:type="spellStart"/>
      <w:r w:rsidR="003B0EA8" w:rsidRPr="00712FEF">
        <w:rPr>
          <w:rFonts w:ascii="Times New Roman" w:hAnsi="Times New Roman" w:cs="Times New Roman"/>
          <w:color w:val="000000" w:themeColor="text1"/>
          <w:sz w:val="28"/>
          <w:szCs w:val="28"/>
          <w:lang w:val="uk-UA"/>
        </w:rPr>
        <w:t>Балл</w:t>
      </w:r>
      <w:proofErr w:type="spellEnd"/>
      <w:r w:rsidR="003B0EA8" w:rsidRPr="00712FEF">
        <w:rPr>
          <w:rFonts w:ascii="Times New Roman" w:hAnsi="Times New Roman" w:cs="Times New Roman"/>
          <w:color w:val="000000" w:themeColor="text1"/>
          <w:sz w:val="28"/>
          <w:szCs w:val="28"/>
          <w:lang w:val="uk-UA"/>
        </w:rPr>
        <w:t xml:space="preserve"> // Соціальна психологія. – 2005. – № 1 (9). – C. 3 – 13.</w:t>
      </w:r>
    </w:p>
    <w:p w:rsidR="003B0EA8"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3. </w:t>
      </w:r>
      <w:proofErr w:type="spellStart"/>
      <w:r w:rsidR="003B0EA8" w:rsidRPr="00712FEF">
        <w:rPr>
          <w:rFonts w:ascii="Times New Roman" w:hAnsi="Times New Roman" w:cs="Times New Roman"/>
          <w:color w:val="000000" w:themeColor="text1"/>
          <w:sz w:val="28"/>
          <w:szCs w:val="28"/>
          <w:lang w:val="uk-UA"/>
        </w:rPr>
        <w:t>Бaцевич</w:t>
      </w:r>
      <w:proofErr w:type="spellEnd"/>
      <w:r w:rsidR="003B0EA8" w:rsidRPr="00712FEF">
        <w:rPr>
          <w:rFonts w:ascii="Times New Roman" w:hAnsi="Times New Roman" w:cs="Times New Roman"/>
          <w:color w:val="000000" w:themeColor="text1"/>
          <w:sz w:val="28"/>
          <w:szCs w:val="28"/>
          <w:lang w:val="uk-UA"/>
        </w:rPr>
        <w:t xml:space="preserve"> Ф.С. </w:t>
      </w:r>
      <w:proofErr w:type="spellStart"/>
      <w:r w:rsidR="003B0EA8" w:rsidRPr="00712FEF">
        <w:rPr>
          <w:rFonts w:ascii="Times New Roman" w:hAnsi="Times New Roman" w:cs="Times New Roman"/>
          <w:color w:val="000000" w:themeColor="text1"/>
          <w:sz w:val="28"/>
          <w:szCs w:val="28"/>
          <w:lang w:val="uk-UA"/>
        </w:rPr>
        <w:t>Oснoви</w:t>
      </w:r>
      <w:proofErr w:type="spellEnd"/>
      <w:r w:rsidR="003B0EA8" w:rsidRPr="00712FEF">
        <w:rPr>
          <w:rFonts w:ascii="Times New Roman" w:hAnsi="Times New Roman" w:cs="Times New Roman"/>
          <w:color w:val="000000" w:themeColor="text1"/>
          <w:sz w:val="28"/>
          <w:szCs w:val="28"/>
          <w:lang w:val="uk-UA"/>
        </w:rPr>
        <w:t xml:space="preserve"> </w:t>
      </w:r>
      <w:proofErr w:type="spellStart"/>
      <w:r w:rsidR="003B0EA8" w:rsidRPr="00712FEF">
        <w:rPr>
          <w:rFonts w:ascii="Times New Roman" w:hAnsi="Times New Roman" w:cs="Times New Roman"/>
          <w:color w:val="000000" w:themeColor="text1"/>
          <w:sz w:val="28"/>
          <w:szCs w:val="28"/>
          <w:lang w:val="uk-UA"/>
        </w:rPr>
        <w:t>кoмунiкaтивнoї</w:t>
      </w:r>
      <w:proofErr w:type="spellEnd"/>
      <w:r w:rsidR="003B0EA8" w:rsidRPr="00712FEF">
        <w:rPr>
          <w:rFonts w:ascii="Times New Roman" w:hAnsi="Times New Roman" w:cs="Times New Roman"/>
          <w:color w:val="000000" w:themeColor="text1"/>
          <w:sz w:val="28"/>
          <w:szCs w:val="28"/>
          <w:lang w:val="uk-UA"/>
        </w:rPr>
        <w:t xml:space="preserve"> </w:t>
      </w:r>
      <w:proofErr w:type="spellStart"/>
      <w:r w:rsidR="003B0EA8" w:rsidRPr="00712FEF">
        <w:rPr>
          <w:rFonts w:ascii="Times New Roman" w:hAnsi="Times New Roman" w:cs="Times New Roman"/>
          <w:color w:val="000000" w:themeColor="text1"/>
          <w:sz w:val="28"/>
          <w:szCs w:val="28"/>
          <w:lang w:val="uk-UA"/>
        </w:rPr>
        <w:t>лiнгвiстики</w:t>
      </w:r>
      <w:proofErr w:type="spellEnd"/>
      <w:r w:rsidR="003B0EA8" w:rsidRPr="00712FEF">
        <w:rPr>
          <w:rFonts w:ascii="Times New Roman" w:hAnsi="Times New Roman" w:cs="Times New Roman"/>
          <w:color w:val="000000" w:themeColor="text1"/>
          <w:sz w:val="28"/>
          <w:szCs w:val="28"/>
          <w:lang w:val="uk-UA"/>
        </w:rPr>
        <w:t xml:space="preserve"> / Ф.С. </w:t>
      </w:r>
      <w:proofErr w:type="spellStart"/>
      <w:r w:rsidR="003B0EA8" w:rsidRPr="00712FEF">
        <w:rPr>
          <w:rFonts w:ascii="Times New Roman" w:hAnsi="Times New Roman" w:cs="Times New Roman"/>
          <w:color w:val="000000" w:themeColor="text1"/>
          <w:sz w:val="28"/>
          <w:szCs w:val="28"/>
          <w:lang w:val="uk-UA"/>
        </w:rPr>
        <w:t>Бaцевич</w:t>
      </w:r>
      <w:proofErr w:type="spellEnd"/>
      <w:r w:rsidR="003B0EA8" w:rsidRPr="00712FEF">
        <w:rPr>
          <w:rFonts w:ascii="Times New Roman" w:hAnsi="Times New Roman" w:cs="Times New Roman"/>
          <w:color w:val="000000" w:themeColor="text1"/>
          <w:sz w:val="28"/>
          <w:szCs w:val="28"/>
          <w:lang w:val="uk-UA"/>
        </w:rPr>
        <w:t xml:space="preserve">. – </w:t>
      </w:r>
      <w:r w:rsidR="00B61818" w:rsidRPr="00712FEF">
        <w:rPr>
          <w:rFonts w:ascii="Times New Roman" w:hAnsi="Times New Roman" w:cs="Times New Roman"/>
          <w:color w:val="000000" w:themeColor="text1"/>
          <w:sz w:val="28"/>
          <w:szCs w:val="28"/>
          <w:lang w:val="uk-UA"/>
        </w:rPr>
        <w:t xml:space="preserve">         </w:t>
      </w:r>
      <w:r w:rsidR="003B0EA8" w:rsidRPr="00712FEF">
        <w:rPr>
          <w:rFonts w:ascii="Times New Roman" w:hAnsi="Times New Roman" w:cs="Times New Roman"/>
          <w:color w:val="000000" w:themeColor="text1"/>
          <w:sz w:val="28"/>
          <w:szCs w:val="28"/>
          <w:lang w:val="uk-UA"/>
        </w:rPr>
        <w:t xml:space="preserve">К. : </w:t>
      </w:r>
      <w:proofErr w:type="spellStart"/>
      <w:r w:rsidR="003B0EA8" w:rsidRPr="00712FEF">
        <w:rPr>
          <w:rFonts w:ascii="Times New Roman" w:hAnsi="Times New Roman" w:cs="Times New Roman"/>
          <w:color w:val="000000" w:themeColor="text1"/>
          <w:sz w:val="28"/>
          <w:szCs w:val="28"/>
          <w:lang w:val="uk-UA"/>
        </w:rPr>
        <w:t>Видaвничий</w:t>
      </w:r>
      <w:proofErr w:type="spellEnd"/>
      <w:r w:rsidR="003B0EA8" w:rsidRPr="00712FEF">
        <w:rPr>
          <w:rFonts w:ascii="Times New Roman" w:hAnsi="Times New Roman" w:cs="Times New Roman"/>
          <w:color w:val="000000" w:themeColor="text1"/>
          <w:sz w:val="28"/>
          <w:szCs w:val="28"/>
          <w:lang w:val="uk-UA"/>
        </w:rPr>
        <w:t xml:space="preserve"> центр «</w:t>
      </w:r>
      <w:proofErr w:type="spellStart"/>
      <w:r w:rsidR="003B0EA8" w:rsidRPr="00712FEF">
        <w:rPr>
          <w:rFonts w:ascii="Times New Roman" w:hAnsi="Times New Roman" w:cs="Times New Roman"/>
          <w:color w:val="000000" w:themeColor="text1"/>
          <w:sz w:val="28"/>
          <w:szCs w:val="28"/>
          <w:lang w:val="uk-UA"/>
        </w:rPr>
        <w:t>Aкaдемiя</w:t>
      </w:r>
      <w:proofErr w:type="spellEnd"/>
      <w:r w:rsidR="003B0EA8" w:rsidRPr="00712FEF">
        <w:rPr>
          <w:rFonts w:ascii="Times New Roman" w:hAnsi="Times New Roman" w:cs="Times New Roman"/>
          <w:color w:val="000000" w:themeColor="text1"/>
          <w:sz w:val="28"/>
          <w:szCs w:val="28"/>
          <w:lang w:val="uk-UA"/>
        </w:rPr>
        <w:t>», 2004. – 344 с.</w:t>
      </w:r>
    </w:p>
    <w:p w:rsidR="003B0EA8"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4. </w:t>
      </w:r>
      <w:proofErr w:type="spellStart"/>
      <w:r w:rsidR="003B0EA8" w:rsidRPr="00712FEF">
        <w:rPr>
          <w:rFonts w:ascii="Times New Roman" w:hAnsi="Times New Roman" w:cs="Times New Roman"/>
          <w:color w:val="000000" w:themeColor="text1"/>
          <w:sz w:val="28"/>
          <w:szCs w:val="28"/>
          <w:lang w:val="uk-UA"/>
        </w:rPr>
        <w:t>Бацевич</w:t>
      </w:r>
      <w:proofErr w:type="spellEnd"/>
      <w:r w:rsidR="003B0EA8" w:rsidRPr="00712FEF">
        <w:rPr>
          <w:rFonts w:ascii="Times New Roman" w:hAnsi="Times New Roman" w:cs="Times New Roman"/>
          <w:color w:val="000000" w:themeColor="text1"/>
          <w:sz w:val="28"/>
          <w:szCs w:val="28"/>
          <w:lang w:val="uk-UA"/>
        </w:rPr>
        <w:t xml:space="preserve"> Ф.С. Словник термінів міжкультурної комунікації / </w:t>
      </w:r>
      <w:r w:rsidR="00B61818" w:rsidRPr="00712FEF">
        <w:rPr>
          <w:rFonts w:ascii="Times New Roman" w:hAnsi="Times New Roman" w:cs="Times New Roman"/>
          <w:color w:val="000000" w:themeColor="text1"/>
          <w:sz w:val="28"/>
          <w:szCs w:val="28"/>
          <w:lang w:val="uk-UA"/>
        </w:rPr>
        <w:t xml:space="preserve">                </w:t>
      </w:r>
      <w:r w:rsidR="003B0EA8" w:rsidRPr="00712FEF">
        <w:rPr>
          <w:rFonts w:ascii="Times New Roman" w:hAnsi="Times New Roman" w:cs="Times New Roman"/>
          <w:color w:val="000000" w:themeColor="text1"/>
          <w:sz w:val="28"/>
          <w:szCs w:val="28"/>
          <w:lang w:val="uk-UA"/>
        </w:rPr>
        <w:t xml:space="preserve">Ф.С. </w:t>
      </w:r>
      <w:proofErr w:type="spellStart"/>
      <w:r w:rsidR="003B0EA8" w:rsidRPr="00712FEF">
        <w:rPr>
          <w:rFonts w:ascii="Times New Roman" w:hAnsi="Times New Roman" w:cs="Times New Roman"/>
          <w:color w:val="000000" w:themeColor="text1"/>
          <w:sz w:val="28"/>
          <w:szCs w:val="28"/>
          <w:lang w:val="uk-UA"/>
        </w:rPr>
        <w:t>Бацевич</w:t>
      </w:r>
      <w:proofErr w:type="spellEnd"/>
      <w:r w:rsidR="003B0EA8" w:rsidRPr="00712FEF">
        <w:rPr>
          <w:rFonts w:ascii="Times New Roman" w:hAnsi="Times New Roman" w:cs="Times New Roman"/>
          <w:color w:val="000000" w:themeColor="text1"/>
          <w:sz w:val="28"/>
          <w:szCs w:val="28"/>
          <w:lang w:val="uk-UA"/>
        </w:rPr>
        <w:t>. – К. : Довіра, 2007. – 205 с.</w:t>
      </w:r>
    </w:p>
    <w:p w:rsidR="003B0EA8"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5. </w:t>
      </w:r>
      <w:proofErr w:type="spellStart"/>
      <w:r w:rsidR="003B0EA8" w:rsidRPr="00712FEF">
        <w:rPr>
          <w:rFonts w:ascii="Times New Roman" w:hAnsi="Times New Roman" w:cs="Times New Roman"/>
          <w:color w:val="000000" w:themeColor="text1"/>
          <w:sz w:val="28"/>
          <w:szCs w:val="28"/>
          <w:lang w:val="uk-UA"/>
        </w:rPr>
        <w:t>Бевзюк</w:t>
      </w:r>
      <w:proofErr w:type="spellEnd"/>
      <w:r w:rsidR="003B0EA8" w:rsidRPr="00712FEF">
        <w:rPr>
          <w:rFonts w:ascii="Times New Roman" w:hAnsi="Times New Roman" w:cs="Times New Roman"/>
          <w:color w:val="000000" w:themeColor="text1"/>
          <w:sz w:val="28"/>
          <w:szCs w:val="28"/>
          <w:lang w:val="uk-UA"/>
        </w:rPr>
        <w:t xml:space="preserve"> І.М. Психологічні особливості емоційного компоненту комунікативної компетентності майбутнього працівника прокуратури / </w:t>
      </w:r>
      <w:r w:rsidR="00B61818" w:rsidRPr="00712FEF">
        <w:rPr>
          <w:rFonts w:ascii="Times New Roman" w:hAnsi="Times New Roman" w:cs="Times New Roman"/>
          <w:color w:val="000000" w:themeColor="text1"/>
          <w:sz w:val="28"/>
          <w:szCs w:val="28"/>
          <w:lang w:val="uk-UA"/>
        </w:rPr>
        <w:t xml:space="preserve">            </w:t>
      </w:r>
      <w:r w:rsidR="003B0EA8" w:rsidRPr="00712FEF">
        <w:rPr>
          <w:rFonts w:ascii="Times New Roman" w:hAnsi="Times New Roman" w:cs="Times New Roman"/>
          <w:color w:val="000000" w:themeColor="text1"/>
          <w:sz w:val="28"/>
          <w:szCs w:val="28"/>
          <w:lang w:val="uk-UA"/>
        </w:rPr>
        <w:t xml:space="preserve">І.М. </w:t>
      </w:r>
      <w:proofErr w:type="spellStart"/>
      <w:r w:rsidR="003B0EA8" w:rsidRPr="00712FEF">
        <w:rPr>
          <w:rFonts w:ascii="Times New Roman" w:hAnsi="Times New Roman" w:cs="Times New Roman"/>
          <w:color w:val="000000" w:themeColor="text1"/>
          <w:sz w:val="28"/>
          <w:szCs w:val="28"/>
          <w:lang w:val="uk-UA"/>
        </w:rPr>
        <w:t>Бевзюк</w:t>
      </w:r>
      <w:proofErr w:type="spellEnd"/>
      <w:r w:rsidR="003B0EA8" w:rsidRPr="00712FEF">
        <w:rPr>
          <w:rFonts w:ascii="Times New Roman" w:hAnsi="Times New Roman" w:cs="Times New Roman"/>
          <w:color w:val="000000" w:themeColor="text1"/>
          <w:sz w:val="28"/>
          <w:szCs w:val="28"/>
          <w:lang w:val="uk-UA"/>
        </w:rPr>
        <w:t xml:space="preserve"> // Науковий часопис НПУ імені М. П. Драгоманова. – Серія 12 : Психологічні науки. – 2013. – Вип. 42. – С. 278 – 285.</w:t>
      </w:r>
    </w:p>
    <w:p w:rsidR="003B0EA8"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6. </w:t>
      </w:r>
      <w:proofErr w:type="spellStart"/>
      <w:r w:rsidR="003B0EA8" w:rsidRPr="00712FEF">
        <w:rPr>
          <w:rFonts w:ascii="Times New Roman" w:hAnsi="Times New Roman" w:cs="Times New Roman"/>
          <w:color w:val="000000" w:themeColor="text1"/>
          <w:sz w:val="28"/>
          <w:szCs w:val="28"/>
          <w:lang w:val="uk-UA"/>
        </w:rPr>
        <w:t>Бевзюк</w:t>
      </w:r>
      <w:proofErr w:type="spellEnd"/>
      <w:r w:rsidR="003B0EA8" w:rsidRPr="00712FEF">
        <w:rPr>
          <w:rFonts w:ascii="Times New Roman" w:hAnsi="Times New Roman" w:cs="Times New Roman"/>
          <w:color w:val="000000" w:themeColor="text1"/>
          <w:sz w:val="28"/>
          <w:szCs w:val="28"/>
          <w:lang w:val="uk-UA"/>
        </w:rPr>
        <w:t xml:space="preserve"> І.М. Окремі аспекти методологічних підходів психологічних знань у процесі формування комунікативної компетентності майбутніх прокурорів / І.М. </w:t>
      </w:r>
      <w:proofErr w:type="spellStart"/>
      <w:r w:rsidR="003B0EA8" w:rsidRPr="00712FEF">
        <w:rPr>
          <w:rFonts w:ascii="Times New Roman" w:hAnsi="Times New Roman" w:cs="Times New Roman"/>
          <w:color w:val="000000" w:themeColor="text1"/>
          <w:sz w:val="28"/>
          <w:szCs w:val="28"/>
          <w:lang w:val="uk-UA"/>
        </w:rPr>
        <w:t>Бевзюк</w:t>
      </w:r>
      <w:proofErr w:type="spellEnd"/>
      <w:r w:rsidR="003B0EA8" w:rsidRPr="00712FEF">
        <w:rPr>
          <w:rFonts w:ascii="Times New Roman" w:hAnsi="Times New Roman" w:cs="Times New Roman"/>
          <w:color w:val="000000" w:themeColor="text1"/>
          <w:sz w:val="28"/>
          <w:szCs w:val="28"/>
          <w:lang w:val="uk-UA"/>
        </w:rPr>
        <w:t xml:space="preserve"> // Науковий часопис НПУ імені М.П. Драгоманова. – Серія 12 : Психологічні науки. – 2012. – Вип. 37. – С. 49 – 53.</w:t>
      </w:r>
    </w:p>
    <w:p w:rsidR="003B0EA8"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7. </w:t>
      </w:r>
      <w:r w:rsidR="003B0EA8" w:rsidRPr="00712FEF">
        <w:rPr>
          <w:rFonts w:ascii="Times New Roman" w:hAnsi="Times New Roman" w:cs="Times New Roman"/>
          <w:color w:val="000000" w:themeColor="text1"/>
          <w:sz w:val="28"/>
          <w:szCs w:val="28"/>
          <w:lang w:val="uk-UA"/>
        </w:rPr>
        <w:t>Білоус Р.М. Психологічна структура та ознаки професійного наміру особистості / Р.М. Білоус // Практична психологія та соціальна робота. – 2011. – № 4. – С. 70 – 75.</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8. </w:t>
      </w:r>
      <w:proofErr w:type="spellStart"/>
      <w:r w:rsidR="003B0EA8" w:rsidRPr="00712FEF">
        <w:rPr>
          <w:rFonts w:ascii="Times New Roman" w:hAnsi="Times New Roman" w:cs="Times New Roman"/>
          <w:color w:val="000000" w:themeColor="text1"/>
          <w:sz w:val="28"/>
          <w:szCs w:val="28"/>
          <w:lang w:val="uk-UA"/>
        </w:rPr>
        <w:t>Блинова</w:t>
      </w:r>
      <w:proofErr w:type="spellEnd"/>
      <w:r w:rsidR="003B0EA8" w:rsidRPr="00712FEF">
        <w:rPr>
          <w:rFonts w:ascii="Times New Roman" w:hAnsi="Times New Roman" w:cs="Times New Roman"/>
          <w:color w:val="000000" w:themeColor="text1"/>
          <w:sz w:val="28"/>
          <w:szCs w:val="28"/>
          <w:lang w:val="uk-UA"/>
        </w:rPr>
        <w:t xml:space="preserve"> О.Є. Соціокультурні та психологічні вектори становлення особистості : монографія [Текст] / від. ред. О.Є. </w:t>
      </w:r>
      <w:proofErr w:type="spellStart"/>
      <w:r w:rsidR="003B0EA8" w:rsidRPr="00712FEF">
        <w:rPr>
          <w:rFonts w:ascii="Times New Roman" w:hAnsi="Times New Roman" w:cs="Times New Roman"/>
          <w:color w:val="000000" w:themeColor="text1"/>
          <w:sz w:val="28"/>
          <w:szCs w:val="28"/>
          <w:lang w:val="uk-UA"/>
        </w:rPr>
        <w:t>Блинова</w:t>
      </w:r>
      <w:proofErr w:type="spellEnd"/>
      <w:r w:rsidR="003B0EA8" w:rsidRPr="00712FEF">
        <w:rPr>
          <w:rFonts w:ascii="Times New Roman" w:hAnsi="Times New Roman" w:cs="Times New Roman"/>
          <w:color w:val="000000" w:themeColor="text1"/>
          <w:sz w:val="28"/>
          <w:szCs w:val="28"/>
          <w:lang w:val="uk-UA"/>
        </w:rPr>
        <w:t xml:space="preserve">. – Херсон : </w:t>
      </w:r>
      <w:proofErr w:type="spellStart"/>
      <w:r w:rsidR="003B0EA8" w:rsidRPr="00712FEF">
        <w:rPr>
          <w:rFonts w:ascii="Times New Roman" w:hAnsi="Times New Roman" w:cs="Times New Roman"/>
          <w:color w:val="000000" w:themeColor="text1"/>
          <w:sz w:val="28"/>
          <w:szCs w:val="28"/>
          <w:lang w:val="uk-UA"/>
        </w:rPr>
        <w:t>Видво</w:t>
      </w:r>
      <w:proofErr w:type="spellEnd"/>
      <w:r w:rsidR="003B0EA8" w:rsidRPr="00712FEF">
        <w:rPr>
          <w:rFonts w:ascii="Times New Roman" w:hAnsi="Times New Roman" w:cs="Times New Roman"/>
          <w:color w:val="000000" w:themeColor="text1"/>
          <w:sz w:val="28"/>
          <w:szCs w:val="28"/>
          <w:lang w:val="uk-UA"/>
        </w:rPr>
        <w:t xml:space="preserve"> ФОП </w:t>
      </w:r>
      <w:proofErr w:type="spellStart"/>
      <w:r w:rsidR="003B0EA8" w:rsidRPr="00712FEF">
        <w:rPr>
          <w:rFonts w:ascii="Times New Roman" w:hAnsi="Times New Roman" w:cs="Times New Roman"/>
          <w:color w:val="000000" w:themeColor="text1"/>
          <w:sz w:val="28"/>
          <w:szCs w:val="28"/>
          <w:lang w:val="uk-UA"/>
        </w:rPr>
        <w:t>В</w:t>
      </w:r>
      <w:r w:rsidR="00AD7356" w:rsidRPr="00712FEF">
        <w:rPr>
          <w:rFonts w:ascii="Times New Roman" w:hAnsi="Times New Roman" w:cs="Times New Roman"/>
          <w:color w:val="000000" w:themeColor="text1"/>
          <w:sz w:val="28"/>
          <w:szCs w:val="28"/>
          <w:lang w:val="uk-UA"/>
        </w:rPr>
        <w:t>ишемирський</w:t>
      </w:r>
      <w:proofErr w:type="spellEnd"/>
      <w:r w:rsidR="00AD7356" w:rsidRPr="00712FEF">
        <w:rPr>
          <w:rFonts w:ascii="Times New Roman" w:hAnsi="Times New Roman" w:cs="Times New Roman"/>
          <w:color w:val="000000" w:themeColor="text1"/>
          <w:sz w:val="28"/>
          <w:szCs w:val="28"/>
          <w:lang w:val="uk-UA"/>
        </w:rPr>
        <w:t>, 2018. – С. 6 – 29.</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9. </w:t>
      </w:r>
      <w:r w:rsidR="003B0EA8" w:rsidRPr="00712FEF">
        <w:rPr>
          <w:rFonts w:ascii="Times New Roman" w:hAnsi="Times New Roman" w:cs="Times New Roman"/>
          <w:color w:val="000000" w:themeColor="text1"/>
          <w:sz w:val="28"/>
          <w:szCs w:val="28"/>
          <w:lang w:val="uk-UA"/>
        </w:rPr>
        <w:t>Богдан Ж. Б. Психологічні особли</w:t>
      </w:r>
      <w:r w:rsidR="00AD7356" w:rsidRPr="00712FEF">
        <w:rPr>
          <w:rFonts w:ascii="Times New Roman" w:hAnsi="Times New Roman" w:cs="Times New Roman"/>
          <w:color w:val="000000" w:themeColor="text1"/>
          <w:sz w:val="28"/>
          <w:szCs w:val="28"/>
          <w:lang w:val="uk-UA"/>
        </w:rPr>
        <w:t xml:space="preserve">вості професійного вигоряння </w:t>
      </w:r>
      <w:r w:rsidR="003B0EA8" w:rsidRPr="00712FEF">
        <w:rPr>
          <w:rFonts w:ascii="Times New Roman" w:hAnsi="Times New Roman" w:cs="Times New Roman"/>
          <w:color w:val="000000" w:themeColor="text1"/>
          <w:sz w:val="28"/>
          <w:szCs w:val="28"/>
          <w:lang w:val="uk-UA"/>
        </w:rPr>
        <w:t xml:space="preserve">викладачів технічних спеціальностей : </w:t>
      </w:r>
      <w:r w:rsidR="00AD7356" w:rsidRPr="00712FEF">
        <w:rPr>
          <w:rFonts w:ascii="Times New Roman" w:hAnsi="Times New Roman" w:cs="Times New Roman"/>
          <w:color w:val="000000" w:themeColor="text1"/>
          <w:sz w:val="28"/>
          <w:szCs w:val="28"/>
          <w:lang w:val="uk-UA"/>
        </w:rPr>
        <w:t xml:space="preserve">автореф. дис. на здобуття наук. </w:t>
      </w:r>
      <w:r w:rsidR="003B0EA8" w:rsidRPr="00712FEF">
        <w:rPr>
          <w:rFonts w:ascii="Times New Roman" w:hAnsi="Times New Roman" w:cs="Times New Roman"/>
          <w:color w:val="000000" w:themeColor="text1"/>
          <w:sz w:val="28"/>
          <w:szCs w:val="28"/>
          <w:lang w:val="uk-UA"/>
        </w:rPr>
        <w:t>ступеня канд. психол. наук : спец. 19.00.</w:t>
      </w:r>
      <w:r w:rsidR="00AD7356" w:rsidRPr="00712FEF">
        <w:rPr>
          <w:rFonts w:ascii="Times New Roman" w:hAnsi="Times New Roman" w:cs="Times New Roman"/>
          <w:color w:val="000000" w:themeColor="text1"/>
          <w:sz w:val="28"/>
          <w:szCs w:val="28"/>
          <w:lang w:val="uk-UA"/>
        </w:rPr>
        <w:t xml:space="preserve">03 «Психологія праці; інженерна </w:t>
      </w:r>
      <w:r w:rsidR="003B0EA8" w:rsidRPr="00712FEF">
        <w:rPr>
          <w:rFonts w:ascii="Times New Roman" w:hAnsi="Times New Roman" w:cs="Times New Roman"/>
          <w:color w:val="000000" w:themeColor="text1"/>
          <w:sz w:val="28"/>
          <w:szCs w:val="28"/>
          <w:lang w:val="uk-UA"/>
        </w:rPr>
        <w:t>психологія» / Ж. Б. Богдан. – Х., 2012. – 20 с.</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 xml:space="preserve">10. </w:t>
      </w:r>
      <w:r w:rsidR="00AD7356" w:rsidRPr="00712FEF">
        <w:rPr>
          <w:rFonts w:ascii="Times New Roman" w:hAnsi="Times New Roman" w:cs="Times New Roman"/>
          <w:color w:val="000000" w:themeColor="text1"/>
          <w:sz w:val="28"/>
          <w:szCs w:val="28"/>
          <w:lang w:val="uk-UA"/>
        </w:rPr>
        <w:t xml:space="preserve">Боднар А. Я. Емоційне вигорання як внутрішньо-особистісний конфлікт [Електронний ресурс] / Алла Яківна Боднар // Науково-практична конференція </w:t>
      </w:r>
      <w:proofErr w:type="spellStart"/>
      <w:r w:rsidR="00AD7356" w:rsidRPr="00712FEF">
        <w:rPr>
          <w:rFonts w:ascii="Times New Roman" w:hAnsi="Times New Roman" w:cs="Times New Roman"/>
          <w:color w:val="000000" w:themeColor="text1"/>
          <w:sz w:val="28"/>
          <w:szCs w:val="28"/>
          <w:lang w:val="uk-UA"/>
        </w:rPr>
        <w:t>НаУКМА</w:t>
      </w:r>
      <w:proofErr w:type="spellEnd"/>
      <w:r w:rsidR="00AD7356" w:rsidRPr="00712FEF">
        <w:rPr>
          <w:rFonts w:ascii="Times New Roman" w:hAnsi="Times New Roman" w:cs="Times New Roman"/>
          <w:color w:val="000000" w:themeColor="text1"/>
          <w:sz w:val="28"/>
          <w:szCs w:val="28"/>
          <w:lang w:val="uk-UA"/>
        </w:rPr>
        <w:t xml:space="preserve"> «</w:t>
      </w:r>
      <w:proofErr w:type="spellStart"/>
      <w:r w:rsidR="00AD7356" w:rsidRPr="00712FEF">
        <w:rPr>
          <w:rFonts w:ascii="Times New Roman" w:hAnsi="Times New Roman" w:cs="Times New Roman"/>
          <w:color w:val="000000" w:themeColor="text1"/>
          <w:sz w:val="28"/>
          <w:szCs w:val="28"/>
          <w:lang w:val="uk-UA"/>
        </w:rPr>
        <w:t>Конфліктологічна</w:t>
      </w:r>
      <w:proofErr w:type="spellEnd"/>
      <w:r w:rsidR="00AD7356" w:rsidRPr="00712FEF">
        <w:rPr>
          <w:rFonts w:ascii="Times New Roman" w:hAnsi="Times New Roman" w:cs="Times New Roman"/>
          <w:color w:val="000000" w:themeColor="text1"/>
          <w:sz w:val="28"/>
          <w:szCs w:val="28"/>
          <w:lang w:val="uk-UA"/>
        </w:rPr>
        <w:t xml:space="preserve"> експертиза : теорія та методика». – 2019. – Режим доступу до ресурсу: </w:t>
      </w:r>
      <w:hyperlink r:id="rId15" w:history="1">
        <w:r w:rsidR="00AD7356" w:rsidRPr="00712FEF">
          <w:rPr>
            <w:rStyle w:val="ab"/>
            <w:rFonts w:ascii="Times New Roman" w:hAnsi="Times New Roman" w:cs="Times New Roman"/>
            <w:color w:val="000000" w:themeColor="text1"/>
            <w:sz w:val="28"/>
            <w:szCs w:val="28"/>
            <w:lang w:val="uk-UA"/>
          </w:rPr>
          <w:t>http://ekmair.ukma.edu.ua/handle/123456789/16025</w:t>
        </w:r>
      </w:hyperlink>
      <w:r w:rsidR="00AD7356" w:rsidRPr="00712FEF">
        <w:rPr>
          <w:rFonts w:ascii="Times New Roman" w:hAnsi="Times New Roman" w:cs="Times New Roman"/>
          <w:color w:val="000000" w:themeColor="text1"/>
          <w:sz w:val="28"/>
          <w:szCs w:val="28"/>
          <w:lang w:val="uk-UA"/>
        </w:rPr>
        <w:t>.</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11. </w:t>
      </w:r>
      <w:r w:rsidR="00AD7356" w:rsidRPr="00712FEF">
        <w:rPr>
          <w:rFonts w:ascii="Times New Roman" w:hAnsi="Times New Roman" w:cs="Times New Roman"/>
          <w:color w:val="000000" w:themeColor="text1"/>
          <w:sz w:val="28"/>
          <w:szCs w:val="28"/>
          <w:lang w:val="uk-UA"/>
        </w:rPr>
        <w:t>Бойко В.В. Вплив особистісних характеристик працівників сфери послуг на формування синдрому емоційного виснаження - Київ: НАК, 2008. – 180 с.</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12. </w:t>
      </w:r>
      <w:proofErr w:type="spellStart"/>
      <w:r w:rsidR="00AD7356" w:rsidRPr="00712FEF">
        <w:rPr>
          <w:rFonts w:ascii="Times New Roman" w:hAnsi="Times New Roman" w:cs="Times New Roman"/>
          <w:color w:val="000000" w:themeColor="text1"/>
          <w:sz w:val="28"/>
          <w:szCs w:val="28"/>
          <w:lang w:val="uk-UA"/>
        </w:rPr>
        <w:t>Варич</w:t>
      </w:r>
      <w:proofErr w:type="spellEnd"/>
      <w:r w:rsidR="00AD7356" w:rsidRPr="00712FEF">
        <w:rPr>
          <w:rFonts w:ascii="Times New Roman" w:hAnsi="Times New Roman" w:cs="Times New Roman"/>
          <w:color w:val="000000" w:themeColor="text1"/>
          <w:sz w:val="28"/>
          <w:szCs w:val="28"/>
          <w:lang w:val="uk-UA"/>
        </w:rPr>
        <w:t xml:space="preserve"> О.С. Значення </w:t>
      </w:r>
      <w:proofErr w:type="spellStart"/>
      <w:r w:rsidR="00AD7356" w:rsidRPr="00712FEF">
        <w:rPr>
          <w:rFonts w:ascii="Times New Roman" w:hAnsi="Times New Roman" w:cs="Times New Roman"/>
          <w:color w:val="000000" w:themeColor="text1"/>
          <w:sz w:val="28"/>
          <w:szCs w:val="28"/>
          <w:lang w:val="uk-UA"/>
        </w:rPr>
        <w:t>соціонічного</w:t>
      </w:r>
      <w:proofErr w:type="spellEnd"/>
      <w:r w:rsidR="00AD7356" w:rsidRPr="00712FEF">
        <w:rPr>
          <w:rFonts w:ascii="Times New Roman" w:hAnsi="Times New Roman" w:cs="Times New Roman"/>
          <w:color w:val="000000" w:themeColor="text1"/>
          <w:sz w:val="28"/>
          <w:szCs w:val="28"/>
          <w:lang w:val="uk-UA"/>
        </w:rPr>
        <w:t xml:space="preserve"> типу особистості у виборі професійної діяльності / О.С. </w:t>
      </w:r>
      <w:proofErr w:type="spellStart"/>
      <w:r w:rsidR="00AD7356" w:rsidRPr="00712FEF">
        <w:rPr>
          <w:rFonts w:ascii="Times New Roman" w:hAnsi="Times New Roman" w:cs="Times New Roman"/>
          <w:color w:val="000000" w:themeColor="text1"/>
          <w:sz w:val="28"/>
          <w:szCs w:val="28"/>
          <w:lang w:val="uk-UA"/>
        </w:rPr>
        <w:t>Варич</w:t>
      </w:r>
      <w:proofErr w:type="spellEnd"/>
      <w:r w:rsidR="00AD7356" w:rsidRPr="00712FEF">
        <w:rPr>
          <w:rFonts w:ascii="Times New Roman" w:hAnsi="Times New Roman" w:cs="Times New Roman"/>
          <w:color w:val="000000" w:themeColor="text1"/>
          <w:sz w:val="28"/>
          <w:szCs w:val="28"/>
          <w:lang w:val="uk-UA"/>
        </w:rPr>
        <w:t xml:space="preserve"> // Матеріали I </w:t>
      </w:r>
      <w:proofErr w:type="spellStart"/>
      <w:r w:rsidR="00AD7356" w:rsidRPr="00712FEF">
        <w:rPr>
          <w:rFonts w:ascii="Times New Roman" w:hAnsi="Times New Roman" w:cs="Times New Roman"/>
          <w:color w:val="000000" w:themeColor="text1"/>
          <w:sz w:val="28"/>
          <w:szCs w:val="28"/>
          <w:lang w:val="uk-UA"/>
        </w:rPr>
        <w:t>Міжнар</w:t>
      </w:r>
      <w:proofErr w:type="spellEnd"/>
      <w:r w:rsidR="00AD7356" w:rsidRPr="00712FEF">
        <w:rPr>
          <w:rFonts w:ascii="Times New Roman" w:hAnsi="Times New Roman" w:cs="Times New Roman"/>
          <w:color w:val="000000" w:themeColor="text1"/>
          <w:sz w:val="28"/>
          <w:szCs w:val="28"/>
          <w:lang w:val="uk-UA"/>
        </w:rPr>
        <w:t>. наук.-</w:t>
      </w:r>
      <w:proofErr w:type="spellStart"/>
      <w:r w:rsidR="00AD7356" w:rsidRPr="00712FEF">
        <w:rPr>
          <w:rFonts w:ascii="Times New Roman" w:hAnsi="Times New Roman" w:cs="Times New Roman"/>
          <w:color w:val="000000" w:themeColor="text1"/>
          <w:sz w:val="28"/>
          <w:szCs w:val="28"/>
          <w:lang w:val="uk-UA"/>
        </w:rPr>
        <w:t>практ</w:t>
      </w:r>
      <w:proofErr w:type="spellEnd"/>
      <w:r w:rsidR="00AD7356" w:rsidRPr="00712FEF">
        <w:rPr>
          <w:rFonts w:ascii="Times New Roman" w:hAnsi="Times New Roman" w:cs="Times New Roman"/>
          <w:color w:val="000000" w:themeColor="text1"/>
          <w:sz w:val="28"/>
          <w:szCs w:val="28"/>
          <w:lang w:val="uk-UA"/>
        </w:rPr>
        <w:t xml:space="preserve">. </w:t>
      </w:r>
      <w:proofErr w:type="spellStart"/>
      <w:r w:rsidR="00AD7356" w:rsidRPr="00712FEF">
        <w:rPr>
          <w:rFonts w:ascii="Times New Roman" w:hAnsi="Times New Roman" w:cs="Times New Roman"/>
          <w:color w:val="000000" w:themeColor="text1"/>
          <w:sz w:val="28"/>
          <w:szCs w:val="28"/>
          <w:lang w:val="uk-UA"/>
        </w:rPr>
        <w:t>конф</w:t>
      </w:r>
      <w:proofErr w:type="spellEnd"/>
      <w:r w:rsidR="00AD7356" w:rsidRPr="00712FEF">
        <w:rPr>
          <w:rFonts w:ascii="Times New Roman" w:hAnsi="Times New Roman" w:cs="Times New Roman"/>
          <w:color w:val="000000" w:themeColor="text1"/>
          <w:sz w:val="28"/>
          <w:szCs w:val="28"/>
          <w:lang w:val="uk-UA"/>
        </w:rPr>
        <w:t xml:space="preserve">. </w:t>
      </w:r>
      <w:proofErr w:type="spellStart"/>
      <w:r w:rsidR="00AD7356" w:rsidRPr="00712FEF">
        <w:rPr>
          <w:rFonts w:ascii="Times New Roman" w:hAnsi="Times New Roman" w:cs="Times New Roman"/>
          <w:color w:val="000000" w:themeColor="text1"/>
          <w:sz w:val="28"/>
          <w:szCs w:val="28"/>
          <w:lang w:val="uk-UA"/>
        </w:rPr>
        <w:t>студ</w:t>
      </w:r>
      <w:proofErr w:type="spellEnd"/>
      <w:r w:rsidR="00AD7356" w:rsidRPr="00712FEF">
        <w:rPr>
          <w:rFonts w:ascii="Times New Roman" w:hAnsi="Times New Roman" w:cs="Times New Roman"/>
          <w:color w:val="000000" w:themeColor="text1"/>
          <w:sz w:val="28"/>
          <w:szCs w:val="28"/>
          <w:lang w:val="uk-UA"/>
        </w:rPr>
        <w:t>. та молодих науковців «Наука, освіта, суспільство очима молодих», 15-16 трав. 2008 р., м. Рівне. − Рівне, 2008. − С. 39 − 40.</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13. </w:t>
      </w:r>
      <w:proofErr w:type="spellStart"/>
      <w:r w:rsidR="00AD7356" w:rsidRPr="00712FEF">
        <w:rPr>
          <w:rFonts w:ascii="Times New Roman" w:hAnsi="Times New Roman" w:cs="Times New Roman"/>
          <w:color w:val="000000" w:themeColor="text1"/>
          <w:sz w:val="28"/>
          <w:szCs w:val="28"/>
          <w:lang w:val="uk-UA"/>
        </w:rPr>
        <w:t>Варій</w:t>
      </w:r>
      <w:proofErr w:type="spellEnd"/>
      <w:r w:rsidR="00AD7356" w:rsidRPr="00712FEF">
        <w:rPr>
          <w:rFonts w:ascii="Times New Roman" w:hAnsi="Times New Roman" w:cs="Times New Roman"/>
          <w:color w:val="000000" w:themeColor="text1"/>
          <w:sz w:val="28"/>
          <w:szCs w:val="28"/>
          <w:lang w:val="uk-UA"/>
        </w:rPr>
        <w:t xml:space="preserve"> М.Й. Загальна психологія / М.Й. </w:t>
      </w:r>
      <w:proofErr w:type="spellStart"/>
      <w:r w:rsidR="00AD7356" w:rsidRPr="00712FEF">
        <w:rPr>
          <w:rFonts w:ascii="Times New Roman" w:hAnsi="Times New Roman" w:cs="Times New Roman"/>
          <w:color w:val="000000" w:themeColor="text1"/>
          <w:sz w:val="28"/>
          <w:szCs w:val="28"/>
          <w:lang w:val="uk-UA"/>
        </w:rPr>
        <w:t>Варій</w:t>
      </w:r>
      <w:proofErr w:type="spellEnd"/>
      <w:r w:rsidR="00AD7356" w:rsidRPr="00712FEF">
        <w:rPr>
          <w:rFonts w:ascii="Times New Roman" w:hAnsi="Times New Roman" w:cs="Times New Roman"/>
          <w:color w:val="000000" w:themeColor="text1"/>
          <w:sz w:val="28"/>
          <w:szCs w:val="28"/>
          <w:lang w:val="uk-UA"/>
        </w:rPr>
        <w:t>. – Львів : Край, 2005. – 970 с.</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14. </w:t>
      </w:r>
      <w:proofErr w:type="spellStart"/>
      <w:r w:rsidR="00AD7356" w:rsidRPr="00712FEF">
        <w:rPr>
          <w:rFonts w:ascii="Times New Roman" w:hAnsi="Times New Roman" w:cs="Times New Roman"/>
          <w:color w:val="000000" w:themeColor="text1"/>
          <w:sz w:val="28"/>
          <w:szCs w:val="28"/>
          <w:lang w:val="uk-UA"/>
        </w:rPr>
        <w:t>Васьківська</w:t>
      </w:r>
      <w:proofErr w:type="spellEnd"/>
      <w:r w:rsidR="00AD7356" w:rsidRPr="00712FEF">
        <w:rPr>
          <w:rFonts w:ascii="Times New Roman" w:hAnsi="Times New Roman" w:cs="Times New Roman"/>
          <w:color w:val="000000" w:themeColor="text1"/>
          <w:sz w:val="28"/>
          <w:szCs w:val="28"/>
          <w:lang w:val="uk-UA"/>
        </w:rPr>
        <w:t xml:space="preserve"> С.В. Основи психологічного консультування / С.В. </w:t>
      </w:r>
      <w:proofErr w:type="spellStart"/>
      <w:r w:rsidR="00AD7356" w:rsidRPr="00712FEF">
        <w:rPr>
          <w:rFonts w:ascii="Times New Roman" w:hAnsi="Times New Roman" w:cs="Times New Roman"/>
          <w:color w:val="000000" w:themeColor="text1"/>
          <w:sz w:val="28"/>
          <w:szCs w:val="28"/>
          <w:lang w:val="uk-UA"/>
        </w:rPr>
        <w:t>Васьківська</w:t>
      </w:r>
      <w:proofErr w:type="spellEnd"/>
      <w:r w:rsidR="00AD7356" w:rsidRPr="00712FEF">
        <w:rPr>
          <w:rFonts w:ascii="Times New Roman" w:hAnsi="Times New Roman" w:cs="Times New Roman"/>
          <w:color w:val="000000" w:themeColor="text1"/>
          <w:sz w:val="28"/>
          <w:szCs w:val="28"/>
          <w:lang w:val="uk-UA"/>
        </w:rPr>
        <w:t>. – К. : Ніка-центр, 2011. – 424 с.</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15. </w:t>
      </w:r>
      <w:r w:rsidR="00AD7356" w:rsidRPr="00712FEF">
        <w:rPr>
          <w:rFonts w:ascii="Times New Roman" w:hAnsi="Times New Roman" w:cs="Times New Roman"/>
          <w:color w:val="000000" w:themeColor="text1"/>
          <w:sz w:val="28"/>
          <w:szCs w:val="28"/>
          <w:lang w:val="uk-UA"/>
        </w:rPr>
        <w:t xml:space="preserve">Ващенко І.В. Особистість та життєві ситуації комунікації у концептуальному просторі психологічної науки / І.В. Ващенко, І.В. </w:t>
      </w:r>
      <w:proofErr w:type="spellStart"/>
      <w:r w:rsidR="00AD7356" w:rsidRPr="00712FEF">
        <w:rPr>
          <w:rFonts w:ascii="Times New Roman" w:hAnsi="Times New Roman" w:cs="Times New Roman"/>
          <w:color w:val="000000" w:themeColor="text1"/>
          <w:sz w:val="28"/>
          <w:szCs w:val="28"/>
          <w:lang w:val="uk-UA"/>
        </w:rPr>
        <w:t>Ананова</w:t>
      </w:r>
      <w:proofErr w:type="spellEnd"/>
      <w:r w:rsidR="00AD7356" w:rsidRPr="00712FEF">
        <w:rPr>
          <w:rFonts w:ascii="Times New Roman" w:hAnsi="Times New Roman" w:cs="Times New Roman"/>
          <w:color w:val="000000" w:themeColor="text1"/>
          <w:sz w:val="28"/>
          <w:szCs w:val="28"/>
          <w:lang w:val="uk-UA"/>
        </w:rPr>
        <w:t xml:space="preserve"> // Проблеми сучасної психології : зб. наук. праць </w:t>
      </w:r>
      <w:proofErr w:type="spellStart"/>
      <w:r w:rsidR="00AD7356" w:rsidRPr="00712FEF">
        <w:rPr>
          <w:rFonts w:ascii="Times New Roman" w:hAnsi="Times New Roman" w:cs="Times New Roman"/>
          <w:color w:val="000000" w:themeColor="text1"/>
          <w:sz w:val="28"/>
          <w:szCs w:val="28"/>
          <w:lang w:val="uk-UA"/>
        </w:rPr>
        <w:t>Кам’янецьПодільського</w:t>
      </w:r>
      <w:proofErr w:type="spellEnd"/>
      <w:r w:rsidR="00AD7356" w:rsidRPr="00712FEF">
        <w:rPr>
          <w:rFonts w:ascii="Times New Roman" w:hAnsi="Times New Roman" w:cs="Times New Roman"/>
          <w:color w:val="000000" w:themeColor="text1"/>
          <w:sz w:val="28"/>
          <w:szCs w:val="28"/>
          <w:lang w:val="uk-UA"/>
        </w:rPr>
        <w:t xml:space="preserve"> </w:t>
      </w:r>
      <w:proofErr w:type="spellStart"/>
      <w:r w:rsidR="00AD7356" w:rsidRPr="00712FEF">
        <w:rPr>
          <w:rFonts w:ascii="Times New Roman" w:hAnsi="Times New Roman" w:cs="Times New Roman"/>
          <w:color w:val="000000" w:themeColor="text1"/>
          <w:sz w:val="28"/>
          <w:szCs w:val="28"/>
          <w:lang w:val="uk-UA"/>
        </w:rPr>
        <w:t>нац</w:t>
      </w:r>
      <w:proofErr w:type="spellEnd"/>
      <w:r w:rsidR="00AD7356" w:rsidRPr="00712FEF">
        <w:rPr>
          <w:rFonts w:ascii="Times New Roman" w:hAnsi="Times New Roman" w:cs="Times New Roman"/>
          <w:color w:val="000000" w:themeColor="text1"/>
          <w:sz w:val="28"/>
          <w:szCs w:val="28"/>
          <w:lang w:val="uk-UA"/>
        </w:rPr>
        <w:t>. ун-ту ім. І. Огієнка ; Ін-ту психології ім. Г.С. Костюка НАПН України / за наук. ред. С.Д. Максименка, Л.А. Онуфрієвої. – Кам’янець-Подільський : Аксіома, 2019. – Вип. 46. – С. 59 – 88.</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16. </w:t>
      </w:r>
      <w:r w:rsidR="00AD7356" w:rsidRPr="00712FEF">
        <w:rPr>
          <w:rFonts w:ascii="Times New Roman" w:hAnsi="Times New Roman" w:cs="Times New Roman"/>
          <w:color w:val="000000" w:themeColor="text1"/>
          <w:sz w:val="28"/>
          <w:szCs w:val="28"/>
          <w:lang w:val="uk-UA"/>
        </w:rPr>
        <w:t>Ващенко І.В. Особливості ставлення до професії та професійного здоров’я фахівців / І.В. Ващенко та ін. // Теоретичні і прикладні проблеми психології : зб. наук. праць Східноукраїнського національного ун-ту імені В. Даля. – Сєвєродонецьк : Вид-во СНУ імені В. Даля, 2018. – № 2 (46). – С. 61 – 67.</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17.</w:t>
      </w:r>
      <w:r w:rsidR="00AD7356" w:rsidRPr="00712FEF">
        <w:rPr>
          <w:rFonts w:ascii="Times New Roman" w:hAnsi="Times New Roman" w:cs="Times New Roman"/>
          <w:color w:val="000000" w:themeColor="text1"/>
          <w:sz w:val="28"/>
          <w:szCs w:val="28"/>
          <w:lang w:val="uk-UA"/>
        </w:rPr>
        <w:t xml:space="preserve">Ващенко І.В. Психологічні технології професійного самозбереження особистості та її соціальної підтримки в епоху суспільних трансформацій / І.В. Ващенко, Н.Є. Завацька // Розвиток особистості в різних умовах </w:t>
      </w:r>
      <w:r w:rsidR="00AD7356" w:rsidRPr="00712FEF">
        <w:rPr>
          <w:rFonts w:ascii="Times New Roman" w:hAnsi="Times New Roman" w:cs="Times New Roman"/>
          <w:color w:val="000000" w:themeColor="text1"/>
          <w:sz w:val="28"/>
          <w:szCs w:val="28"/>
          <w:lang w:val="uk-UA"/>
        </w:rPr>
        <w:lastRenderedPageBreak/>
        <w:t xml:space="preserve">соціалізації : монографія / за наук. ред. Л.О. </w:t>
      </w:r>
      <w:proofErr w:type="spellStart"/>
      <w:r w:rsidR="00AD7356" w:rsidRPr="00712FEF">
        <w:rPr>
          <w:rFonts w:ascii="Times New Roman" w:hAnsi="Times New Roman" w:cs="Times New Roman"/>
          <w:color w:val="000000" w:themeColor="text1"/>
          <w:sz w:val="28"/>
          <w:szCs w:val="28"/>
          <w:lang w:val="uk-UA"/>
        </w:rPr>
        <w:t>Калмикової</w:t>
      </w:r>
      <w:proofErr w:type="spellEnd"/>
      <w:r w:rsidR="00AD7356" w:rsidRPr="00712FEF">
        <w:rPr>
          <w:rFonts w:ascii="Times New Roman" w:hAnsi="Times New Roman" w:cs="Times New Roman"/>
          <w:color w:val="000000" w:themeColor="text1"/>
          <w:sz w:val="28"/>
          <w:szCs w:val="28"/>
          <w:lang w:val="uk-UA"/>
        </w:rPr>
        <w:t>, Г.О. Хомич. – К. : Видавничий Дім «Слово», 2016. – С. 405 – 421.</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18. </w:t>
      </w:r>
      <w:r w:rsidR="00AD7356" w:rsidRPr="00712FEF">
        <w:rPr>
          <w:rFonts w:ascii="Times New Roman" w:hAnsi="Times New Roman" w:cs="Times New Roman"/>
          <w:color w:val="000000" w:themeColor="text1"/>
          <w:sz w:val="28"/>
          <w:szCs w:val="28"/>
          <w:lang w:val="uk-UA"/>
        </w:rPr>
        <w:t>Власова О.І. Психологія соціальних здібностей: структура, динаміка, чинники розвитку : [монографія] / О.І. Власова. – К. : Вид-во Київ. ун-ту, 2005. – 308 с.</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19. </w:t>
      </w:r>
      <w:proofErr w:type="spellStart"/>
      <w:r w:rsidR="00AD7356" w:rsidRPr="00712FEF">
        <w:rPr>
          <w:rFonts w:ascii="Times New Roman" w:hAnsi="Times New Roman" w:cs="Times New Roman"/>
          <w:color w:val="000000" w:themeColor="text1"/>
          <w:sz w:val="28"/>
          <w:szCs w:val="28"/>
          <w:lang w:val="uk-UA"/>
        </w:rPr>
        <w:t>Вязовська</w:t>
      </w:r>
      <w:proofErr w:type="spellEnd"/>
      <w:r w:rsidR="00AD7356" w:rsidRPr="00712FEF">
        <w:rPr>
          <w:rFonts w:ascii="Times New Roman" w:hAnsi="Times New Roman" w:cs="Times New Roman"/>
          <w:color w:val="000000" w:themeColor="text1"/>
          <w:sz w:val="28"/>
          <w:szCs w:val="28"/>
          <w:lang w:val="uk-UA"/>
        </w:rPr>
        <w:t xml:space="preserve"> О.В. Формування професійної самосвідомості особистості в умовах активного соціально-психологічного навчання / О.В. </w:t>
      </w:r>
      <w:proofErr w:type="spellStart"/>
      <w:r w:rsidR="00AD7356" w:rsidRPr="00712FEF">
        <w:rPr>
          <w:rFonts w:ascii="Times New Roman" w:hAnsi="Times New Roman" w:cs="Times New Roman"/>
          <w:color w:val="000000" w:themeColor="text1"/>
          <w:sz w:val="28"/>
          <w:szCs w:val="28"/>
          <w:lang w:val="uk-UA"/>
        </w:rPr>
        <w:t>Вязовська</w:t>
      </w:r>
      <w:proofErr w:type="spellEnd"/>
      <w:r w:rsidR="00AD7356" w:rsidRPr="00712FEF">
        <w:rPr>
          <w:rFonts w:ascii="Times New Roman" w:hAnsi="Times New Roman" w:cs="Times New Roman"/>
          <w:color w:val="000000" w:themeColor="text1"/>
          <w:sz w:val="28"/>
          <w:szCs w:val="28"/>
          <w:lang w:val="uk-UA"/>
        </w:rPr>
        <w:t xml:space="preserve"> // Теоретичні і прикладні проблеми психології : зб. наук. праць Східноукраїнського національного університету ім. В. Даля. – № 1(39). – </w:t>
      </w:r>
      <w:proofErr w:type="spellStart"/>
      <w:r w:rsidR="00AD7356" w:rsidRPr="00712FEF">
        <w:rPr>
          <w:rFonts w:ascii="Times New Roman" w:hAnsi="Times New Roman" w:cs="Times New Roman"/>
          <w:color w:val="000000" w:themeColor="text1"/>
          <w:sz w:val="28"/>
          <w:szCs w:val="28"/>
          <w:lang w:val="uk-UA"/>
        </w:rPr>
        <w:t>Cєверодонецьк</w:t>
      </w:r>
      <w:proofErr w:type="spellEnd"/>
      <w:r w:rsidR="00AD7356" w:rsidRPr="00712FEF">
        <w:rPr>
          <w:rFonts w:ascii="Times New Roman" w:hAnsi="Times New Roman" w:cs="Times New Roman"/>
          <w:color w:val="000000" w:themeColor="text1"/>
          <w:sz w:val="28"/>
          <w:szCs w:val="28"/>
          <w:lang w:val="uk-UA"/>
        </w:rPr>
        <w:t xml:space="preserve"> : Вид-во СНУ ім. В. Даля, 2016. – С. 54 – 62.</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20. </w:t>
      </w:r>
      <w:r w:rsidR="00AD7356" w:rsidRPr="00712FEF">
        <w:rPr>
          <w:rFonts w:ascii="Times New Roman" w:hAnsi="Times New Roman" w:cs="Times New Roman"/>
          <w:color w:val="000000" w:themeColor="text1"/>
          <w:sz w:val="28"/>
          <w:szCs w:val="28"/>
          <w:lang w:val="uk-UA"/>
        </w:rPr>
        <w:t>Гарькавець С.О. Проблема соціальних конфліктів, психологічні наслідки та шляхи подолання / С.О. Гарькавець, К.О. Полуектова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2018. – № 3 (47). – Т.1. – С. 110 – 118.</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21. </w:t>
      </w:r>
      <w:r w:rsidR="00AD7356" w:rsidRPr="00712FEF">
        <w:rPr>
          <w:rFonts w:ascii="Times New Roman" w:hAnsi="Times New Roman" w:cs="Times New Roman"/>
          <w:color w:val="000000" w:themeColor="text1"/>
          <w:sz w:val="28"/>
          <w:szCs w:val="28"/>
          <w:lang w:val="uk-UA"/>
        </w:rPr>
        <w:t xml:space="preserve">Гірник А. М. Основи конфліктології / А. М. Гірник. – Київ: </w:t>
      </w:r>
      <w:proofErr w:type="spellStart"/>
      <w:r w:rsidR="00AD7356" w:rsidRPr="00712FEF">
        <w:rPr>
          <w:rFonts w:ascii="Times New Roman" w:hAnsi="Times New Roman" w:cs="Times New Roman"/>
          <w:color w:val="000000" w:themeColor="text1"/>
          <w:sz w:val="28"/>
          <w:szCs w:val="28"/>
          <w:lang w:val="uk-UA"/>
        </w:rPr>
        <w:t>КиєвоМогилянська</w:t>
      </w:r>
      <w:proofErr w:type="spellEnd"/>
      <w:r w:rsidR="00AD7356" w:rsidRPr="00712FEF">
        <w:rPr>
          <w:rFonts w:ascii="Times New Roman" w:hAnsi="Times New Roman" w:cs="Times New Roman"/>
          <w:color w:val="000000" w:themeColor="text1"/>
          <w:sz w:val="28"/>
          <w:szCs w:val="28"/>
          <w:lang w:val="uk-UA"/>
        </w:rPr>
        <w:t xml:space="preserve"> академія, 2010. – 80 с.</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22. </w:t>
      </w:r>
      <w:proofErr w:type="spellStart"/>
      <w:r w:rsidR="00AD7356" w:rsidRPr="00712FEF">
        <w:rPr>
          <w:rFonts w:ascii="Times New Roman" w:hAnsi="Times New Roman" w:cs="Times New Roman"/>
          <w:color w:val="000000" w:themeColor="text1"/>
          <w:sz w:val="28"/>
          <w:szCs w:val="28"/>
          <w:lang w:val="uk-UA"/>
        </w:rPr>
        <w:t>Головаха</w:t>
      </w:r>
      <w:proofErr w:type="spellEnd"/>
      <w:r w:rsidR="00AD7356" w:rsidRPr="00712FEF">
        <w:rPr>
          <w:rFonts w:ascii="Times New Roman" w:hAnsi="Times New Roman" w:cs="Times New Roman"/>
          <w:color w:val="000000" w:themeColor="text1"/>
          <w:sz w:val="28"/>
          <w:szCs w:val="28"/>
          <w:lang w:val="uk-UA"/>
        </w:rPr>
        <w:t xml:space="preserve"> Є. І. Зміни інтегральних показників соціального самопочуття і морально-психологічного стану населення України в роки незалежності / Євген І. </w:t>
      </w:r>
      <w:proofErr w:type="spellStart"/>
      <w:r w:rsidR="00AD7356" w:rsidRPr="00712FEF">
        <w:rPr>
          <w:rFonts w:ascii="Times New Roman" w:hAnsi="Times New Roman" w:cs="Times New Roman"/>
          <w:color w:val="000000" w:themeColor="text1"/>
          <w:sz w:val="28"/>
          <w:szCs w:val="28"/>
          <w:lang w:val="uk-UA"/>
        </w:rPr>
        <w:t>Головаха</w:t>
      </w:r>
      <w:proofErr w:type="spellEnd"/>
      <w:r w:rsidR="00AD7356" w:rsidRPr="00712FEF">
        <w:rPr>
          <w:rFonts w:ascii="Times New Roman" w:hAnsi="Times New Roman" w:cs="Times New Roman"/>
          <w:color w:val="000000" w:themeColor="text1"/>
          <w:sz w:val="28"/>
          <w:szCs w:val="28"/>
          <w:lang w:val="uk-UA"/>
        </w:rPr>
        <w:t xml:space="preserve"> // Українське суспільство: Моніторинг соціальних Змін / Євген І. </w:t>
      </w:r>
      <w:proofErr w:type="spellStart"/>
      <w:r w:rsidR="00AD7356" w:rsidRPr="00712FEF">
        <w:rPr>
          <w:rFonts w:ascii="Times New Roman" w:hAnsi="Times New Roman" w:cs="Times New Roman"/>
          <w:color w:val="000000" w:themeColor="text1"/>
          <w:sz w:val="28"/>
          <w:szCs w:val="28"/>
          <w:lang w:val="uk-UA"/>
        </w:rPr>
        <w:t>Головаха</w:t>
      </w:r>
      <w:proofErr w:type="spellEnd"/>
      <w:r w:rsidR="00AD7356" w:rsidRPr="00712FEF">
        <w:rPr>
          <w:rFonts w:ascii="Times New Roman" w:hAnsi="Times New Roman" w:cs="Times New Roman"/>
          <w:color w:val="000000" w:themeColor="text1"/>
          <w:sz w:val="28"/>
          <w:szCs w:val="28"/>
          <w:lang w:val="uk-UA"/>
        </w:rPr>
        <w:t>. – Київ, 2018. – (Інститут соціології НАН України). – с. 302-305.</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23. </w:t>
      </w:r>
      <w:r w:rsidR="00AD7356" w:rsidRPr="00712FEF">
        <w:rPr>
          <w:rFonts w:ascii="Times New Roman" w:hAnsi="Times New Roman" w:cs="Times New Roman"/>
          <w:color w:val="000000" w:themeColor="text1"/>
          <w:sz w:val="28"/>
          <w:szCs w:val="28"/>
          <w:lang w:val="uk-UA"/>
        </w:rPr>
        <w:t>Голуб О.В. Стресова стійкість: сутність, теоретичні основи формування // Збірник наукових праць Інституту психології ім. Г.С.Костюка АПН України / За ред. С.Д.Максименка. – Т. VI, Вип. 7 – К., 2004. – 384 с.</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24. </w:t>
      </w:r>
      <w:r w:rsidR="00AD7356" w:rsidRPr="00712FEF">
        <w:rPr>
          <w:rFonts w:ascii="Times New Roman" w:hAnsi="Times New Roman" w:cs="Times New Roman"/>
          <w:color w:val="000000" w:themeColor="text1"/>
          <w:sz w:val="28"/>
          <w:szCs w:val="28"/>
          <w:lang w:val="uk-UA"/>
        </w:rPr>
        <w:t xml:space="preserve">Данилюк І.В. Психологічні технології </w:t>
      </w:r>
      <w:proofErr w:type="spellStart"/>
      <w:r w:rsidR="00AD7356" w:rsidRPr="00712FEF">
        <w:rPr>
          <w:rFonts w:ascii="Times New Roman" w:hAnsi="Times New Roman" w:cs="Times New Roman"/>
          <w:color w:val="000000" w:themeColor="text1"/>
          <w:sz w:val="28"/>
          <w:szCs w:val="28"/>
          <w:lang w:val="uk-UA"/>
        </w:rPr>
        <w:t>самодетермінації</w:t>
      </w:r>
      <w:proofErr w:type="spellEnd"/>
      <w:r w:rsidR="00AD7356" w:rsidRPr="00712FEF">
        <w:rPr>
          <w:rFonts w:ascii="Times New Roman" w:hAnsi="Times New Roman" w:cs="Times New Roman"/>
          <w:color w:val="000000" w:themeColor="text1"/>
          <w:sz w:val="28"/>
          <w:szCs w:val="28"/>
          <w:lang w:val="uk-UA"/>
        </w:rPr>
        <w:t xml:space="preserve"> розвитку особистості : монографія / І.В. Данилюк та ін. – К. : Інститут психології імені Г.С. Костюка НАПН України, 2018. – 192 с.</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lastRenderedPageBreak/>
        <w:t xml:space="preserve">25. </w:t>
      </w:r>
      <w:proofErr w:type="spellStart"/>
      <w:r w:rsidR="00AD7356" w:rsidRPr="00712FEF">
        <w:rPr>
          <w:rFonts w:ascii="Times New Roman" w:hAnsi="Times New Roman" w:cs="Times New Roman"/>
          <w:color w:val="000000" w:themeColor="text1"/>
          <w:sz w:val="28"/>
          <w:szCs w:val="28"/>
          <w:lang w:val="uk-UA"/>
        </w:rPr>
        <w:t>Дудяк</w:t>
      </w:r>
      <w:proofErr w:type="spellEnd"/>
      <w:r w:rsidR="00AD7356" w:rsidRPr="00712FEF">
        <w:rPr>
          <w:rFonts w:ascii="Times New Roman" w:hAnsi="Times New Roman" w:cs="Times New Roman"/>
          <w:color w:val="000000" w:themeColor="text1"/>
          <w:sz w:val="28"/>
          <w:szCs w:val="28"/>
          <w:lang w:val="uk-UA"/>
        </w:rPr>
        <w:t xml:space="preserve">, В. Емоційне вигорання. / В. </w:t>
      </w:r>
      <w:proofErr w:type="spellStart"/>
      <w:r w:rsidR="00AD7356" w:rsidRPr="00712FEF">
        <w:rPr>
          <w:rFonts w:ascii="Times New Roman" w:hAnsi="Times New Roman" w:cs="Times New Roman"/>
          <w:color w:val="000000" w:themeColor="text1"/>
          <w:sz w:val="28"/>
          <w:szCs w:val="28"/>
          <w:lang w:val="uk-UA"/>
        </w:rPr>
        <w:t>Дудяк</w:t>
      </w:r>
      <w:proofErr w:type="spellEnd"/>
      <w:r w:rsidR="00AD7356" w:rsidRPr="00712FEF">
        <w:rPr>
          <w:rFonts w:ascii="Times New Roman" w:hAnsi="Times New Roman" w:cs="Times New Roman"/>
          <w:color w:val="000000" w:themeColor="text1"/>
          <w:sz w:val="28"/>
          <w:szCs w:val="28"/>
          <w:lang w:val="uk-UA"/>
        </w:rPr>
        <w:t xml:space="preserve">. – К.: </w:t>
      </w:r>
      <w:proofErr w:type="spellStart"/>
      <w:r w:rsidR="00AD7356" w:rsidRPr="00712FEF">
        <w:rPr>
          <w:rFonts w:ascii="Times New Roman" w:hAnsi="Times New Roman" w:cs="Times New Roman"/>
          <w:color w:val="000000" w:themeColor="text1"/>
          <w:sz w:val="28"/>
          <w:szCs w:val="28"/>
          <w:lang w:val="uk-UA"/>
        </w:rPr>
        <w:t>Главник</w:t>
      </w:r>
      <w:proofErr w:type="spellEnd"/>
      <w:r w:rsidR="00AD7356" w:rsidRPr="00712FEF">
        <w:rPr>
          <w:rFonts w:ascii="Times New Roman" w:hAnsi="Times New Roman" w:cs="Times New Roman"/>
          <w:color w:val="000000" w:themeColor="text1"/>
          <w:sz w:val="28"/>
          <w:szCs w:val="28"/>
          <w:lang w:val="uk-UA"/>
        </w:rPr>
        <w:t>, 2007. – 128 с.</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26. </w:t>
      </w:r>
      <w:r w:rsidR="00AD7356" w:rsidRPr="00712FEF">
        <w:rPr>
          <w:rFonts w:ascii="Times New Roman" w:hAnsi="Times New Roman" w:cs="Times New Roman"/>
          <w:color w:val="000000" w:themeColor="text1"/>
          <w:sz w:val="28"/>
          <w:szCs w:val="28"/>
          <w:lang w:val="uk-UA"/>
        </w:rPr>
        <w:t xml:space="preserve">Євдокимова Н.О. Дорога змін: ефективне спілкування у кризових умовах життя / Н.О. Євдокимова, В.Л. </w:t>
      </w:r>
      <w:proofErr w:type="spellStart"/>
      <w:r w:rsidR="00AD7356" w:rsidRPr="00712FEF">
        <w:rPr>
          <w:rFonts w:ascii="Times New Roman" w:hAnsi="Times New Roman" w:cs="Times New Roman"/>
          <w:color w:val="000000" w:themeColor="text1"/>
          <w:sz w:val="28"/>
          <w:szCs w:val="28"/>
          <w:lang w:val="uk-UA"/>
        </w:rPr>
        <w:t>Зливков</w:t>
      </w:r>
      <w:proofErr w:type="spellEnd"/>
      <w:r w:rsidR="00AD7356" w:rsidRPr="00712FEF">
        <w:rPr>
          <w:rFonts w:ascii="Times New Roman" w:hAnsi="Times New Roman" w:cs="Times New Roman"/>
          <w:color w:val="000000" w:themeColor="text1"/>
          <w:sz w:val="28"/>
          <w:szCs w:val="28"/>
          <w:lang w:val="uk-UA"/>
        </w:rPr>
        <w:t xml:space="preserve">, С.О. </w:t>
      </w:r>
      <w:proofErr w:type="spellStart"/>
      <w:r w:rsidR="00AD7356" w:rsidRPr="00712FEF">
        <w:rPr>
          <w:rFonts w:ascii="Times New Roman" w:hAnsi="Times New Roman" w:cs="Times New Roman"/>
          <w:color w:val="000000" w:themeColor="text1"/>
          <w:sz w:val="28"/>
          <w:szCs w:val="28"/>
          <w:lang w:val="uk-UA"/>
        </w:rPr>
        <w:t>Лукомська</w:t>
      </w:r>
      <w:proofErr w:type="spellEnd"/>
      <w:r w:rsidR="00AD7356" w:rsidRPr="00712FEF">
        <w:rPr>
          <w:rFonts w:ascii="Times New Roman" w:hAnsi="Times New Roman" w:cs="Times New Roman"/>
          <w:color w:val="000000" w:themeColor="text1"/>
          <w:sz w:val="28"/>
          <w:szCs w:val="28"/>
          <w:lang w:val="uk-UA"/>
        </w:rPr>
        <w:t xml:space="preserve">. – Миколаїв : </w:t>
      </w:r>
      <w:proofErr w:type="spellStart"/>
      <w:r w:rsidR="00AD7356" w:rsidRPr="00712FEF">
        <w:rPr>
          <w:rFonts w:ascii="Times New Roman" w:hAnsi="Times New Roman" w:cs="Times New Roman"/>
          <w:color w:val="000000" w:themeColor="text1"/>
          <w:sz w:val="28"/>
          <w:szCs w:val="28"/>
          <w:lang w:val="uk-UA"/>
        </w:rPr>
        <w:t>Іліон</w:t>
      </w:r>
      <w:proofErr w:type="spellEnd"/>
      <w:r w:rsidR="00AD7356" w:rsidRPr="00712FEF">
        <w:rPr>
          <w:rFonts w:ascii="Times New Roman" w:hAnsi="Times New Roman" w:cs="Times New Roman"/>
          <w:color w:val="000000" w:themeColor="text1"/>
          <w:sz w:val="28"/>
          <w:szCs w:val="28"/>
          <w:lang w:val="uk-UA"/>
        </w:rPr>
        <w:t>, 2016. – 180 с.</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27. </w:t>
      </w:r>
      <w:proofErr w:type="spellStart"/>
      <w:r w:rsidR="00AD7356" w:rsidRPr="00712FEF">
        <w:rPr>
          <w:rFonts w:ascii="Times New Roman" w:hAnsi="Times New Roman" w:cs="Times New Roman"/>
          <w:color w:val="000000" w:themeColor="text1"/>
          <w:sz w:val="28"/>
          <w:szCs w:val="28"/>
          <w:lang w:val="uk-UA"/>
        </w:rPr>
        <w:t>Жигаренко</w:t>
      </w:r>
      <w:proofErr w:type="spellEnd"/>
      <w:r w:rsidR="00AD7356" w:rsidRPr="00712FEF">
        <w:rPr>
          <w:rFonts w:ascii="Times New Roman" w:hAnsi="Times New Roman" w:cs="Times New Roman"/>
          <w:color w:val="000000" w:themeColor="text1"/>
          <w:sz w:val="28"/>
          <w:szCs w:val="28"/>
          <w:lang w:val="uk-UA"/>
        </w:rPr>
        <w:t xml:space="preserve"> І.Є. Теоретичний аналіз вивчення проблеми соціальної та комунікативної компетентності молоді в міжособистісному спілкуванні / Л.В. Боярин, І.Є. </w:t>
      </w:r>
      <w:proofErr w:type="spellStart"/>
      <w:r w:rsidR="00AD7356" w:rsidRPr="00712FEF">
        <w:rPr>
          <w:rFonts w:ascii="Times New Roman" w:hAnsi="Times New Roman" w:cs="Times New Roman"/>
          <w:color w:val="000000" w:themeColor="text1"/>
          <w:sz w:val="28"/>
          <w:szCs w:val="28"/>
          <w:lang w:val="uk-UA"/>
        </w:rPr>
        <w:t>Жигаренко</w:t>
      </w:r>
      <w:proofErr w:type="spellEnd"/>
      <w:r w:rsidR="00AD7356" w:rsidRPr="00712FEF">
        <w:rPr>
          <w:rFonts w:ascii="Times New Roman" w:hAnsi="Times New Roman" w:cs="Times New Roman"/>
          <w:color w:val="000000" w:themeColor="text1"/>
          <w:sz w:val="28"/>
          <w:szCs w:val="28"/>
          <w:lang w:val="uk-UA"/>
        </w:rPr>
        <w:t xml:space="preserve">, Н.Є. </w:t>
      </w:r>
      <w:proofErr w:type="spellStart"/>
      <w:r w:rsidR="00AD7356" w:rsidRPr="00712FEF">
        <w:rPr>
          <w:rFonts w:ascii="Times New Roman" w:hAnsi="Times New Roman" w:cs="Times New Roman"/>
          <w:color w:val="000000" w:themeColor="text1"/>
          <w:sz w:val="28"/>
          <w:szCs w:val="28"/>
          <w:lang w:val="uk-UA"/>
        </w:rPr>
        <w:t>Завацька</w:t>
      </w:r>
      <w:proofErr w:type="spellEnd"/>
      <w:r w:rsidR="00AD7356" w:rsidRPr="00712FEF">
        <w:rPr>
          <w:rFonts w:ascii="Times New Roman" w:hAnsi="Times New Roman" w:cs="Times New Roman"/>
          <w:color w:val="000000" w:themeColor="text1"/>
          <w:sz w:val="28"/>
          <w:szCs w:val="28"/>
          <w:lang w:val="uk-UA"/>
        </w:rPr>
        <w:t xml:space="preserve">, М.В. </w:t>
      </w:r>
      <w:proofErr w:type="spellStart"/>
      <w:r w:rsidR="00AD7356" w:rsidRPr="00712FEF">
        <w:rPr>
          <w:rFonts w:ascii="Times New Roman" w:hAnsi="Times New Roman" w:cs="Times New Roman"/>
          <w:color w:val="000000" w:themeColor="text1"/>
          <w:sz w:val="28"/>
          <w:szCs w:val="28"/>
          <w:lang w:val="uk-UA"/>
        </w:rPr>
        <w:t>Тоба</w:t>
      </w:r>
      <w:proofErr w:type="spellEnd"/>
      <w:r w:rsidR="00AD7356" w:rsidRPr="00712FEF">
        <w:rPr>
          <w:rFonts w:ascii="Times New Roman" w:hAnsi="Times New Roman" w:cs="Times New Roman"/>
          <w:color w:val="000000" w:themeColor="text1"/>
          <w:sz w:val="28"/>
          <w:szCs w:val="28"/>
          <w:lang w:val="uk-UA"/>
        </w:rPr>
        <w:t xml:space="preserve">, В.А. </w:t>
      </w:r>
      <w:proofErr w:type="spellStart"/>
      <w:r w:rsidR="00AD7356" w:rsidRPr="00712FEF">
        <w:rPr>
          <w:rFonts w:ascii="Times New Roman" w:hAnsi="Times New Roman" w:cs="Times New Roman"/>
          <w:color w:val="000000" w:themeColor="text1"/>
          <w:sz w:val="28"/>
          <w:szCs w:val="28"/>
          <w:lang w:val="uk-UA"/>
        </w:rPr>
        <w:t>Шаповалова</w:t>
      </w:r>
      <w:proofErr w:type="spellEnd"/>
      <w:r w:rsidR="00AD7356" w:rsidRPr="00712FEF">
        <w:rPr>
          <w:rFonts w:ascii="Times New Roman" w:hAnsi="Times New Roman" w:cs="Times New Roman"/>
          <w:color w:val="000000" w:themeColor="text1"/>
          <w:sz w:val="28"/>
          <w:szCs w:val="28"/>
          <w:lang w:val="uk-UA"/>
        </w:rPr>
        <w:t xml:space="preserve">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2017. – № 3 (44). – Т. 2. – С. 22 – 30.</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28. </w:t>
      </w:r>
      <w:r w:rsidR="00AD7356" w:rsidRPr="00712FEF">
        <w:rPr>
          <w:rFonts w:ascii="Times New Roman" w:hAnsi="Times New Roman" w:cs="Times New Roman"/>
          <w:color w:val="000000" w:themeColor="text1"/>
          <w:sz w:val="28"/>
          <w:szCs w:val="28"/>
          <w:lang w:val="uk-UA"/>
        </w:rPr>
        <w:t>Журба А.М. Аналіз феномену індивідуального стилю професійної діяльності (на прикладі фахівців соціальної сфери) / А.М. Журба // Формування індивідуальних стилів пр</w:t>
      </w:r>
      <w:r w:rsidRPr="00712FEF">
        <w:rPr>
          <w:rFonts w:ascii="Times New Roman" w:hAnsi="Times New Roman" w:cs="Times New Roman"/>
          <w:color w:val="000000" w:themeColor="text1"/>
          <w:sz w:val="28"/>
          <w:szCs w:val="28"/>
          <w:lang w:val="uk-UA"/>
        </w:rPr>
        <w:t>офесійної діяльності: соціально-</w:t>
      </w:r>
      <w:r w:rsidR="00AD7356" w:rsidRPr="00712FEF">
        <w:rPr>
          <w:rFonts w:ascii="Times New Roman" w:hAnsi="Times New Roman" w:cs="Times New Roman"/>
          <w:color w:val="000000" w:themeColor="text1"/>
          <w:sz w:val="28"/>
          <w:szCs w:val="28"/>
          <w:lang w:val="uk-UA"/>
        </w:rPr>
        <w:t>психологічний аспект: монографія / за ред. Н.Є. Завацької. – Сєвєродонецьк : Вид-во СНУ ім. В. Даля, 2017. – С. 7 – 17.</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29. </w:t>
      </w:r>
      <w:r w:rsidR="00AD7356" w:rsidRPr="00712FEF">
        <w:rPr>
          <w:rFonts w:ascii="Times New Roman" w:hAnsi="Times New Roman" w:cs="Times New Roman"/>
          <w:color w:val="000000" w:themeColor="text1"/>
          <w:sz w:val="28"/>
          <w:szCs w:val="28"/>
          <w:lang w:val="uk-UA"/>
        </w:rPr>
        <w:t xml:space="preserve">Завацька Н.Є. Соціально-психологічні особливості професійних деструкцій та </w:t>
      </w:r>
      <w:proofErr w:type="spellStart"/>
      <w:r w:rsidR="00AD7356" w:rsidRPr="00712FEF">
        <w:rPr>
          <w:rFonts w:ascii="Times New Roman" w:hAnsi="Times New Roman" w:cs="Times New Roman"/>
          <w:color w:val="000000" w:themeColor="text1"/>
          <w:sz w:val="28"/>
          <w:szCs w:val="28"/>
          <w:lang w:val="uk-UA"/>
        </w:rPr>
        <w:t>антиципаційної</w:t>
      </w:r>
      <w:proofErr w:type="spellEnd"/>
      <w:r w:rsidR="00AD7356" w:rsidRPr="00712FEF">
        <w:rPr>
          <w:rFonts w:ascii="Times New Roman" w:hAnsi="Times New Roman" w:cs="Times New Roman"/>
          <w:color w:val="000000" w:themeColor="text1"/>
          <w:sz w:val="28"/>
          <w:szCs w:val="28"/>
          <w:lang w:val="uk-UA"/>
        </w:rPr>
        <w:t xml:space="preserve"> спроможності особистості / Н.Є. Завацька, Є.В. Каширіна // Теоретичні і прикладні проблеми психології : зб. наук. праць Східноукраїнського національного університету ім. В. Даля. – № 2(37). – Т. 2. – Сєвєродонецьк : Вид-во СНУ ім. В. Даля, 2015. – С. 70 – 77.</w:t>
      </w:r>
    </w:p>
    <w:p w:rsidR="00AD7356"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30. </w:t>
      </w:r>
      <w:r w:rsidR="00AD7356" w:rsidRPr="00712FEF">
        <w:rPr>
          <w:rFonts w:ascii="Times New Roman" w:hAnsi="Times New Roman" w:cs="Times New Roman"/>
          <w:color w:val="000000" w:themeColor="text1"/>
          <w:sz w:val="28"/>
          <w:szCs w:val="28"/>
          <w:lang w:val="uk-UA"/>
        </w:rPr>
        <w:t xml:space="preserve">Завацький В.Ю. Інтегрована програма соціально-психологічної підтримки </w:t>
      </w:r>
      <w:proofErr w:type="spellStart"/>
      <w:r w:rsidR="00AD7356" w:rsidRPr="00712FEF">
        <w:rPr>
          <w:rFonts w:ascii="Times New Roman" w:hAnsi="Times New Roman" w:cs="Times New Roman"/>
          <w:color w:val="000000" w:themeColor="text1"/>
          <w:sz w:val="28"/>
          <w:szCs w:val="28"/>
          <w:lang w:val="uk-UA"/>
        </w:rPr>
        <w:t>субʼєктивного</w:t>
      </w:r>
      <w:proofErr w:type="spellEnd"/>
      <w:r w:rsidR="00AD7356" w:rsidRPr="00712FEF">
        <w:rPr>
          <w:rFonts w:ascii="Times New Roman" w:hAnsi="Times New Roman" w:cs="Times New Roman"/>
          <w:color w:val="000000" w:themeColor="text1"/>
          <w:sz w:val="28"/>
          <w:szCs w:val="28"/>
          <w:lang w:val="uk-UA"/>
        </w:rPr>
        <w:t xml:space="preserve"> благополуччя ос</w:t>
      </w:r>
      <w:r w:rsidR="0013747B" w:rsidRPr="00712FEF">
        <w:rPr>
          <w:rFonts w:ascii="Times New Roman" w:hAnsi="Times New Roman" w:cs="Times New Roman"/>
          <w:color w:val="000000" w:themeColor="text1"/>
          <w:sz w:val="28"/>
          <w:szCs w:val="28"/>
          <w:lang w:val="uk-UA"/>
        </w:rPr>
        <w:t xml:space="preserve">обистості / В.Ю. Завацький, </w:t>
      </w:r>
      <w:r w:rsidR="00AD7356" w:rsidRPr="00712FEF">
        <w:rPr>
          <w:rFonts w:ascii="Times New Roman" w:hAnsi="Times New Roman" w:cs="Times New Roman"/>
          <w:color w:val="000000" w:themeColor="text1"/>
          <w:sz w:val="28"/>
          <w:szCs w:val="28"/>
          <w:lang w:val="uk-UA"/>
        </w:rPr>
        <w:t xml:space="preserve">Ю.А. </w:t>
      </w:r>
      <w:proofErr w:type="spellStart"/>
      <w:r w:rsidR="00AD7356" w:rsidRPr="00712FEF">
        <w:rPr>
          <w:rFonts w:ascii="Times New Roman" w:hAnsi="Times New Roman" w:cs="Times New Roman"/>
          <w:color w:val="000000" w:themeColor="text1"/>
          <w:sz w:val="28"/>
          <w:szCs w:val="28"/>
          <w:lang w:val="uk-UA"/>
        </w:rPr>
        <w:t>Завацький</w:t>
      </w:r>
      <w:proofErr w:type="spellEnd"/>
      <w:r w:rsidR="00AD7356" w:rsidRPr="00712FEF">
        <w:rPr>
          <w:rFonts w:ascii="Times New Roman" w:hAnsi="Times New Roman" w:cs="Times New Roman"/>
          <w:color w:val="000000" w:themeColor="text1"/>
          <w:sz w:val="28"/>
          <w:szCs w:val="28"/>
          <w:lang w:val="uk-UA"/>
        </w:rPr>
        <w:t xml:space="preserve"> // Матеріали </w:t>
      </w:r>
      <w:proofErr w:type="spellStart"/>
      <w:r w:rsidR="00AD7356" w:rsidRPr="00712FEF">
        <w:rPr>
          <w:rFonts w:ascii="Times New Roman" w:hAnsi="Times New Roman" w:cs="Times New Roman"/>
          <w:color w:val="000000" w:themeColor="text1"/>
          <w:sz w:val="28"/>
          <w:szCs w:val="28"/>
          <w:lang w:val="uk-UA"/>
        </w:rPr>
        <w:t>міжнар</w:t>
      </w:r>
      <w:proofErr w:type="spellEnd"/>
      <w:r w:rsidR="00AD7356" w:rsidRPr="00712FEF">
        <w:rPr>
          <w:rFonts w:ascii="Times New Roman" w:hAnsi="Times New Roman" w:cs="Times New Roman"/>
          <w:color w:val="000000" w:themeColor="text1"/>
          <w:sz w:val="28"/>
          <w:szCs w:val="28"/>
          <w:lang w:val="uk-UA"/>
        </w:rPr>
        <w:t>. наук.-</w:t>
      </w:r>
      <w:proofErr w:type="spellStart"/>
      <w:r w:rsidR="00AD7356" w:rsidRPr="00712FEF">
        <w:rPr>
          <w:rFonts w:ascii="Times New Roman" w:hAnsi="Times New Roman" w:cs="Times New Roman"/>
          <w:color w:val="000000" w:themeColor="text1"/>
          <w:sz w:val="28"/>
          <w:szCs w:val="28"/>
          <w:lang w:val="uk-UA"/>
        </w:rPr>
        <w:t>практ</w:t>
      </w:r>
      <w:proofErr w:type="spellEnd"/>
      <w:r w:rsidR="00AD7356" w:rsidRPr="00712FEF">
        <w:rPr>
          <w:rFonts w:ascii="Times New Roman" w:hAnsi="Times New Roman" w:cs="Times New Roman"/>
          <w:color w:val="000000" w:themeColor="text1"/>
          <w:sz w:val="28"/>
          <w:szCs w:val="28"/>
          <w:lang w:val="uk-UA"/>
        </w:rPr>
        <w:t xml:space="preserve">. </w:t>
      </w:r>
      <w:proofErr w:type="spellStart"/>
      <w:r w:rsidR="00AD7356" w:rsidRPr="00712FEF">
        <w:rPr>
          <w:rFonts w:ascii="Times New Roman" w:hAnsi="Times New Roman" w:cs="Times New Roman"/>
          <w:color w:val="000000" w:themeColor="text1"/>
          <w:sz w:val="28"/>
          <w:szCs w:val="28"/>
          <w:lang w:val="uk-UA"/>
        </w:rPr>
        <w:t>конф</w:t>
      </w:r>
      <w:proofErr w:type="spellEnd"/>
      <w:r w:rsidR="00AD7356" w:rsidRPr="00712FEF">
        <w:rPr>
          <w:rFonts w:ascii="Times New Roman" w:hAnsi="Times New Roman" w:cs="Times New Roman"/>
          <w:color w:val="000000" w:themeColor="text1"/>
          <w:sz w:val="28"/>
          <w:szCs w:val="28"/>
          <w:lang w:val="uk-UA"/>
        </w:rPr>
        <w:t>. «</w:t>
      </w:r>
      <w:proofErr w:type="spellStart"/>
      <w:r w:rsidR="00AD7356" w:rsidRPr="00712FEF">
        <w:rPr>
          <w:rFonts w:ascii="Times New Roman" w:hAnsi="Times New Roman" w:cs="Times New Roman"/>
          <w:color w:val="000000" w:themeColor="text1"/>
          <w:sz w:val="28"/>
          <w:szCs w:val="28"/>
          <w:lang w:val="uk-UA"/>
        </w:rPr>
        <w:t>Inovačné</w:t>
      </w:r>
      <w:proofErr w:type="spellEnd"/>
      <w:r w:rsidR="00AD7356" w:rsidRPr="00712FEF">
        <w:rPr>
          <w:rFonts w:ascii="Times New Roman" w:hAnsi="Times New Roman" w:cs="Times New Roman"/>
          <w:color w:val="000000" w:themeColor="text1"/>
          <w:sz w:val="28"/>
          <w:szCs w:val="28"/>
          <w:lang w:val="uk-UA"/>
        </w:rPr>
        <w:t xml:space="preserve"> </w:t>
      </w:r>
      <w:proofErr w:type="spellStart"/>
      <w:r w:rsidR="00AD7356" w:rsidRPr="00712FEF">
        <w:rPr>
          <w:rFonts w:ascii="Times New Roman" w:hAnsi="Times New Roman" w:cs="Times New Roman"/>
          <w:color w:val="000000" w:themeColor="text1"/>
          <w:sz w:val="28"/>
          <w:szCs w:val="28"/>
          <w:lang w:val="uk-UA"/>
        </w:rPr>
        <w:t>výskum</w:t>
      </w:r>
      <w:proofErr w:type="spellEnd"/>
      <w:r w:rsidR="00AD7356" w:rsidRPr="00712FEF">
        <w:rPr>
          <w:rFonts w:ascii="Times New Roman" w:hAnsi="Times New Roman" w:cs="Times New Roman"/>
          <w:color w:val="000000" w:themeColor="text1"/>
          <w:sz w:val="28"/>
          <w:szCs w:val="28"/>
          <w:lang w:val="uk-UA"/>
        </w:rPr>
        <w:t xml:space="preserve"> v </w:t>
      </w:r>
      <w:proofErr w:type="spellStart"/>
      <w:r w:rsidR="00AD7356" w:rsidRPr="00712FEF">
        <w:rPr>
          <w:rFonts w:ascii="Times New Roman" w:hAnsi="Times New Roman" w:cs="Times New Roman"/>
          <w:color w:val="000000" w:themeColor="text1"/>
          <w:sz w:val="28"/>
          <w:szCs w:val="28"/>
          <w:lang w:val="uk-UA"/>
        </w:rPr>
        <w:t>oblasti</w:t>
      </w:r>
      <w:proofErr w:type="spellEnd"/>
      <w:r w:rsidR="00AD7356" w:rsidRPr="00712FEF">
        <w:rPr>
          <w:rFonts w:ascii="Times New Roman" w:hAnsi="Times New Roman" w:cs="Times New Roman"/>
          <w:color w:val="000000" w:themeColor="text1"/>
          <w:sz w:val="28"/>
          <w:szCs w:val="28"/>
          <w:lang w:val="uk-UA"/>
        </w:rPr>
        <w:t xml:space="preserve"> </w:t>
      </w:r>
      <w:proofErr w:type="spellStart"/>
      <w:r w:rsidR="00AD7356" w:rsidRPr="00712FEF">
        <w:rPr>
          <w:rFonts w:ascii="Times New Roman" w:hAnsi="Times New Roman" w:cs="Times New Roman"/>
          <w:color w:val="000000" w:themeColor="text1"/>
          <w:sz w:val="28"/>
          <w:szCs w:val="28"/>
          <w:lang w:val="uk-UA"/>
        </w:rPr>
        <w:t>sociológie</w:t>
      </w:r>
      <w:proofErr w:type="spellEnd"/>
      <w:r w:rsidR="00AD7356" w:rsidRPr="00712FEF">
        <w:rPr>
          <w:rFonts w:ascii="Times New Roman" w:hAnsi="Times New Roman" w:cs="Times New Roman"/>
          <w:color w:val="000000" w:themeColor="text1"/>
          <w:sz w:val="28"/>
          <w:szCs w:val="28"/>
          <w:lang w:val="uk-UA"/>
        </w:rPr>
        <w:t xml:space="preserve">, </w:t>
      </w:r>
      <w:proofErr w:type="spellStart"/>
      <w:r w:rsidR="00AD7356" w:rsidRPr="00712FEF">
        <w:rPr>
          <w:rFonts w:ascii="Times New Roman" w:hAnsi="Times New Roman" w:cs="Times New Roman"/>
          <w:color w:val="000000" w:themeColor="text1"/>
          <w:sz w:val="28"/>
          <w:szCs w:val="28"/>
          <w:lang w:val="uk-UA"/>
        </w:rPr>
        <w:t>psychológie</w:t>
      </w:r>
      <w:proofErr w:type="spellEnd"/>
      <w:r w:rsidR="00AD7356" w:rsidRPr="00712FEF">
        <w:rPr>
          <w:rFonts w:ascii="Times New Roman" w:hAnsi="Times New Roman" w:cs="Times New Roman"/>
          <w:color w:val="000000" w:themeColor="text1"/>
          <w:sz w:val="28"/>
          <w:szCs w:val="28"/>
          <w:lang w:val="uk-UA"/>
        </w:rPr>
        <w:t xml:space="preserve"> a </w:t>
      </w:r>
      <w:proofErr w:type="spellStart"/>
      <w:r w:rsidR="00AD7356" w:rsidRPr="00712FEF">
        <w:rPr>
          <w:rFonts w:ascii="Times New Roman" w:hAnsi="Times New Roman" w:cs="Times New Roman"/>
          <w:color w:val="000000" w:themeColor="text1"/>
          <w:sz w:val="28"/>
          <w:szCs w:val="28"/>
          <w:lang w:val="uk-UA"/>
        </w:rPr>
        <w:t>politológie</w:t>
      </w:r>
      <w:proofErr w:type="spellEnd"/>
      <w:r w:rsidR="00AD7356" w:rsidRPr="00712FEF">
        <w:rPr>
          <w:rFonts w:ascii="Times New Roman" w:hAnsi="Times New Roman" w:cs="Times New Roman"/>
          <w:color w:val="000000" w:themeColor="text1"/>
          <w:sz w:val="28"/>
          <w:szCs w:val="28"/>
          <w:lang w:val="uk-UA"/>
        </w:rPr>
        <w:t xml:space="preserve">», 10-11 </w:t>
      </w:r>
      <w:proofErr w:type="spellStart"/>
      <w:r w:rsidR="00AD7356" w:rsidRPr="00712FEF">
        <w:rPr>
          <w:rFonts w:ascii="Times New Roman" w:hAnsi="Times New Roman" w:cs="Times New Roman"/>
          <w:color w:val="000000" w:themeColor="text1"/>
          <w:sz w:val="28"/>
          <w:szCs w:val="28"/>
          <w:lang w:val="uk-UA"/>
        </w:rPr>
        <w:t>marca</w:t>
      </w:r>
      <w:proofErr w:type="spellEnd"/>
      <w:r w:rsidR="00AD7356" w:rsidRPr="00712FEF">
        <w:rPr>
          <w:rFonts w:ascii="Times New Roman" w:hAnsi="Times New Roman" w:cs="Times New Roman"/>
          <w:color w:val="000000" w:themeColor="text1"/>
          <w:sz w:val="28"/>
          <w:szCs w:val="28"/>
          <w:lang w:val="uk-UA"/>
        </w:rPr>
        <w:t xml:space="preserve"> 2017 r., </w:t>
      </w:r>
      <w:proofErr w:type="spellStart"/>
      <w:r w:rsidR="00AD7356" w:rsidRPr="00712FEF">
        <w:rPr>
          <w:rFonts w:ascii="Times New Roman" w:hAnsi="Times New Roman" w:cs="Times New Roman"/>
          <w:color w:val="000000" w:themeColor="text1"/>
          <w:sz w:val="28"/>
          <w:szCs w:val="28"/>
          <w:lang w:val="uk-UA"/>
        </w:rPr>
        <w:t>Sládkovičovo</w:t>
      </w:r>
      <w:proofErr w:type="spellEnd"/>
      <w:r w:rsidR="00AD7356" w:rsidRPr="00712FEF">
        <w:rPr>
          <w:rFonts w:ascii="Times New Roman" w:hAnsi="Times New Roman" w:cs="Times New Roman"/>
          <w:color w:val="000000" w:themeColor="text1"/>
          <w:sz w:val="28"/>
          <w:szCs w:val="28"/>
          <w:lang w:val="uk-UA"/>
        </w:rPr>
        <w:t xml:space="preserve">. – </w:t>
      </w:r>
      <w:proofErr w:type="spellStart"/>
      <w:r w:rsidR="00AD7356" w:rsidRPr="00712FEF">
        <w:rPr>
          <w:rFonts w:ascii="Times New Roman" w:hAnsi="Times New Roman" w:cs="Times New Roman"/>
          <w:color w:val="000000" w:themeColor="text1"/>
          <w:sz w:val="28"/>
          <w:szCs w:val="28"/>
          <w:lang w:val="uk-UA"/>
        </w:rPr>
        <w:t>Vydal</w:t>
      </w:r>
      <w:proofErr w:type="spellEnd"/>
      <w:r w:rsidR="00AD7356" w:rsidRPr="00712FEF">
        <w:rPr>
          <w:rFonts w:ascii="Times New Roman" w:hAnsi="Times New Roman" w:cs="Times New Roman"/>
          <w:color w:val="000000" w:themeColor="text1"/>
          <w:sz w:val="28"/>
          <w:szCs w:val="28"/>
          <w:lang w:val="uk-UA"/>
        </w:rPr>
        <w:t xml:space="preserve"> : </w:t>
      </w:r>
      <w:proofErr w:type="spellStart"/>
      <w:r w:rsidR="00AD7356" w:rsidRPr="00712FEF">
        <w:rPr>
          <w:rFonts w:ascii="Times New Roman" w:hAnsi="Times New Roman" w:cs="Times New Roman"/>
          <w:color w:val="000000" w:themeColor="text1"/>
          <w:sz w:val="28"/>
          <w:szCs w:val="28"/>
          <w:lang w:val="uk-UA"/>
        </w:rPr>
        <w:t>Vysoká</w:t>
      </w:r>
      <w:proofErr w:type="spellEnd"/>
      <w:r w:rsidR="00AD7356" w:rsidRPr="00712FEF">
        <w:rPr>
          <w:rFonts w:ascii="Times New Roman" w:hAnsi="Times New Roman" w:cs="Times New Roman"/>
          <w:color w:val="000000" w:themeColor="text1"/>
          <w:sz w:val="28"/>
          <w:szCs w:val="28"/>
          <w:lang w:val="uk-UA"/>
        </w:rPr>
        <w:t xml:space="preserve"> </w:t>
      </w:r>
      <w:proofErr w:type="spellStart"/>
      <w:r w:rsidR="00AD7356" w:rsidRPr="00712FEF">
        <w:rPr>
          <w:rFonts w:ascii="Times New Roman" w:hAnsi="Times New Roman" w:cs="Times New Roman"/>
          <w:color w:val="000000" w:themeColor="text1"/>
          <w:sz w:val="28"/>
          <w:szCs w:val="28"/>
          <w:lang w:val="uk-UA"/>
        </w:rPr>
        <w:t>škola</w:t>
      </w:r>
      <w:proofErr w:type="spellEnd"/>
      <w:r w:rsidR="00AD7356" w:rsidRPr="00712FEF">
        <w:rPr>
          <w:rFonts w:ascii="Times New Roman" w:hAnsi="Times New Roman" w:cs="Times New Roman"/>
          <w:color w:val="000000" w:themeColor="text1"/>
          <w:sz w:val="28"/>
          <w:szCs w:val="28"/>
          <w:lang w:val="uk-UA"/>
        </w:rPr>
        <w:t xml:space="preserve"> </w:t>
      </w:r>
      <w:proofErr w:type="spellStart"/>
      <w:r w:rsidR="00AD7356" w:rsidRPr="00712FEF">
        <w:rPr>
          <w:rFonts w:ascii="Times New Roman" w:hAnsi="Times New Roman" w:cs="Times New Roman"/>
          <w:color w:val="000000" w:themeColor="text1"/>
          <w:sz w:val="28"/>
          <w:szCs w:val="28"/>
          <w:lang w:val="uk-UA"/>
        </w:rPr>
        <w:t>Danubius</w:t>
      </w:r>
      <w:proofErr w:type="spellEnd"/>
      <w:r w:rsidR="00AD7356" w:rsidRPr="00712FEF">
        <w:rPr>
          <w:rFonts w:ascii="Times New Roman" w:hAnsi="Times New Roman" w:cs="Times New Roman"/>
          <w:color w:val="000000" w:themeColor="text1"/>
          <w:sz w:val="28"/>
          <w:szCs w:val="28"/>
          <w:lang w:val="uk-UA"/>
        </w:rPr>
        <w:t>, 2017. – S. 81 – 84.</w:t>
      </w:r>
    </w:p>
    <w:p w:rsidR="0013747B"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31. </w:t>
      </w:r>
      <w:r w:rsidR="0013747B" w:rsidRPr="00712FEF">
        <w:rPr>
          <w:rFonts w:ascii="Times New Roman" w:hAnsi="Times New Roman" w:cs="Times New Roman"/>
          <w:color w:val="000000" w:themeColor="text1"/>
          <w:sz w:val="28"/>
          <w:szCs w:val="28"/>
          <w:lang w:val="uk-UA"/>
        </w:rPr>
        <w:t>Завацький В.Ю. Методичні засади вивчення феноменів «якість життя» та «</w:t>
      </w:r>
      <w:proofErr w:type="spellStart"/>
      <w:r w:rsidR="0013747B" w:rsidRPr="00712FEF">
        <w:rPr>
          <w:rFonts w:ascii="Times New Roman" w:hAnsi="Times New Roman" w:cs="Times New Roman"/>
          <w:color w:val="000000" w:themeColor="text1"/>
          <w:sz w:val="28"/>
          <w:szCs w:val="28"/>
          <w:lang w:val="uk-UA"/>
        </w:rPr>
        <w:t>субʼєктивне</w:t>
      </w:r>
      <w:proofErr w:type="spellEnd"/>
      <w:r w:rsidR="0013747B" w:rsidRPr="00712FEF">
        <w:rPr>
          <w:rFonts w:ascii="Times New Roman" w:hAnsi="Times New Roman" w:cs="Times New Roman"/>
          <w:color w:val="000000" w:themeColor="text1"/>
          <w:sz w:val="28"/>
          <w:szCs w:val="28"/>
          <w:lang w:val="uk-UA"/>
        </w:rPr>
        <w:t xml:space="preserve"> благополуччя особистості» в структурі її життєвої антиципації / В.Ю. Завацький, Ю.А. </w:t>
      </w:r>
      <w:proofErr w:type="spellStart"/>
      <w:r w:rsidR="0013747B" w:rsidRPr="00712FEF">
        <w:rPr>
          <w:rFonts w:ascii="Times New Roman" w:hAnsi="Times New Roman" w:cs="Times New Roman"/>
          <w:color w:val="000000" w:themeColor="text1"/>
          <w:sz w:val="28"/>
          <w:szCs w:val="28"/>
          <w:lang w:val="uk-UA"/>
        </w:rPr>
        <w:t>Завацький</w:t>
      </w:r>
      <w:proofErr w:type="spellEnd"/>
      <w:r w:rsidR="0013747B" w:rsidRPr="00712FEF">
        <w:rPr>
          <w:rFonts w:ascii="Times New Roman" w:hAnsi="Times New Roman" w:cs="Times New Roman"/>
          <w:color w:val="000000" w:themeColor="text1"/>
          <w:sz w:val="28"/>
          <w:szCs w:val="28"/>
          <w:lang w:val="uk-UA"/>
        </w:rPr>
        <w:t xml:space="preserve"> // </w:t>
      </w:r>
      <w:proofErr w:type="spellStart"/>
      <w:r w:rsidR="0013747B" w:rsidRPr="00712FEF">
        <w:rPr>
          <w:rFonts w:ascii="Times New Roman" w:hAnsi="Times New Roman" w:cs="Times New Roman"/>
          <w:color w:val="000000" w:themeColor="text1"/>
          <w:sz w:val="28"/>
          <w:szCs w:val="28"/>
          <w:lang w:val="uk-UA"/>
        </w:rPr>
        <w:t>Contemporary</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Problems</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of</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lastRenderedPageBreak/>
        <w:t>Improve</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Living</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Standards</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in</w:t>
      </w:r>
      <w:proofErr w:type="spellEnd"/>
      <w:r w:rsidR="0013747B" w:rsidRPr="00712FEF">
        <w:rPr>
          <w:rFonts w:ascii="Times New Roman" w:hAnsi="Times New Roman" w:cs="Times New Roman"/>
          <w:color w:val="000000" w:themeColor="text1"/>
          <w:sz w:val="28"/>
          <w:szCs w:val="28"/>
          <w:lang w:val="uk-UA"/>
        </w:rPr>
        <w:t xml:space="preserve"> a </w:t>
      </w:r>
      <w:proofErr w:type="spellStart"/>
      <w:r w:rsidR="0013747B" w:rsidRPr="00712FEF">
        <w:rPr>
          <w:rFonts w:ascii="Times New Roman" w:hAnsi="Times New Roman" w:cs="Times New Roman"/>
          <w:color w:val="000000" w:themeColor="text1"/>
          <w:sz w:val="28"/>
          <w:szCs w:val="28"/>
          <w:lang w:val="uk-UA"/>
        </w:rPr>
        <w:t>Globalized</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World</w:t>
      </w:r>
      <w:proofErr w:type="spellEnd"/>
      <w:r w:rsidR="0013747B" w:rsidRPr="00712FEF">
        <w:rPr>
          <w:rFonts w:ascii="Times New Roman" w:hAnsi="Times New Roman" w:cs="Times New Roman"/>
          <w:color w:val="000000" w:themeColor="text1"/>
          <w:sz w:val="28"/>
          <w:szCs w:val="28"/>
          <w:lang w:val="uk-UA"/>
        </w:rPr>
        <w:t xml:space="preserve"> : </w:t>
      </w:r>
      <w:proofErr w:type="spellStart"/>
      <w:r w:rsidR="0013747B" w:rsidRPr="00712FEF">
        <w:rPr>
          <w:rFonts w:ascii="Times New Roman" w:hAnsi="Times New Roman" w:cs="Times New Roman"/>
          <w:color w:val="000000" w:themeColor="text1"/>
          <w:sz w:val="28"/>
          <w:szCs w:val="28"/>
          <w:lang w:val="uk-UA"/>
        </w:rPr>
        <w:t>Volume</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of</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Scientific</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Papers</w:t>
      </w:r>
      <w:proofErr w:type="spellEnd"/>
      <w:r w:rsidR="0013747B" w:rsidRPr="00712FEF">
        <w:rPr>
          <w:rFonts w:ascii="Times New Roman" w:hAnsi="Times New Roman" w:cs="Times New Roman"/>
          <w:color w:val="000000" w:themeColor="text1"/>
          <w:sz w:val="28"/>
          <w:szCs w:val="28"/>
          <w:lang w:val="uk-UA"/>
        </w:rPr>
        <w:t xml:space="preserve">. – </w:t>
      </w:r>
      <w:proofErr w:type="spellStart"/>
      <w:r w:rsidR="0013747B" w:rsidRPr="00712FEF">
        <w:rPr>
          <w:rFonts w:ascii="Times New Roman" w:hAnsi="Times New Roman" w:cs="Times New Roman"/>
          <w:color w:val="000000" w:themeColor="text1"/>
          <w:sz w:val="28"/>
          <w:szCs w:val="28"/>
          <w:lang w:val="uk-UA"/>
        </w:rPr>
        <w:t>Opole</w:t>
      </w:r>
      <w:proofErr w:type="spellEnd"/>
      <w:r w:rsidR="0013747B" w:rsidRPr="00712FEF">
        <w:rPr>
          <w:rFonts w:ascii="Times New Roman" w:hAnsi="Times New Roman" w:cs="Times New Roman"/>
          <w:color w:val="000000" w:themeColor="text1"/>
          <w:sz w:val="28"/>
          <w:szCs w:val="28"/>
          <w:lang w:val="uk-UA"/>
        </w:rPr>
        <w:t xml:space="preserve"> : </w:t>
      </w:r>
      <w:proofErr w:type="spellStart"/>
      <w:r w:rsidR="0013747B" w:rsidRPr="00712FEF">
        <w:rPr>
          <w:rFonts w:ascii="Times New Roman" w:hAnsi="Times New Roman" w:cs="Times New Roman"/>
          <w:color w:val="000000" w:themeColor="text1"/>
          <w:sz w:val="28"/>
          <w:szCs w:val="28"/>
          <w:lang w:val="uk-UA"/>
        </w:rPr>
        <w:t>Academy</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of</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Management</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and</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Administration</w:t>
      </w:r>
      <w:proofErr w:type="spellEnd"/>
      <w:r w:rsidR="0013747B" w:rsidRPr="00712FEF">
        <w:rPr>
          <w:rFonts w:ascii="Times New Roman" w:hAnsi="Times New Roman" w:cs="Times New Roman"/>
          <w:color w:val="000000" w:themeColor="text1"/>
          <w:sz w:val="28"/>
          <w:szCs w:val="28"/>
          <w:lang w:val="uk-UA"/>
        </w:rPr>
        <w:t>, 2018. – Р. 49 – 53.</w:t>
      </w:r>
    </w:p>
    <w:p w:rsidR="0013747B"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32. </w:t>
      </w:r>
      <w:proofErr w:type="spellStart"/>
      <w:r w:rsidR="0013747B" w:rsidRPr="00712FEF">
        <w:rPr>
          <w:rFonts w:ascii="Times New Roman" w:hAnsi="Times New Roman" w:cs="Times New Roman"/>
          <w:color w:val="000000" w:themeColor="text1"/>
          <w:sz w:val="28"/>
          <w:szCs w:val="28"/>
          <w:lang w:val="uk-UA"/>
        </w:rPr>
        <w:t>Камінська</w:t>
      </w:r>
      <w:proofErr w:type="spellEnd"/>
      <w:r w:rsidR="0013747B" w:rsidRPr="00712FEF">
        <w:rPr>
          <w:rFonts w:ascii="Times New Roman" w:hAnsi="Times New Roman" w:cs="Times New Roman"/>
          <w:color w:val="000000" w:themeColor="text1"/>
          <w:sz w:val="28"/>
          <w:szCs w:val="28"/>
          <w:lang w:val="uk-UA"/>
        </w:rPr>
        <w:t xml:space="preserve"> С.В. Соціально-психологічні чинники професійної </w:t>
      </w:r>
      <w:proofErr w:type="spellStart"/>
      <w:r w:rsidR="0013747B" w:rsidRPr="00712FEF">
        <w:rPr>
          <w:rFonts w:ascii="Times New Roman" w:hAnsi="Times New Roman" w:cs="Times New Roman"/>
          <w:color w:val="000000" w:themeColor="text1"/>
          <w:sz w:val="28"/>
          <w:szCs w:val="28"/>
          <w:lang w:val="uk-UA"/>
        </w:rPr>
        <w:t>маргінальності</w:t>
      </w:r>
      <w:proofErr w:type="spellEnd"/>
      <w:r w:rsidR="0013747B" w:rsidRPr="00712FEF">
        <w:rPr>
          <w:rFonts w:ascii="Times New Roman" w:hAnsi="Times New Roman" w:cs="Times New Roman"/>
          <w:color w:val="000000" w:themeColor="text1"/>
          <w:sz w:val="28"/>
          <w:szCs w:val="28"/>
          <w:lang w:val="uk-UA"/>
        </w:rPr>
        <w:t xml:space="preserve"> випускників вищих навчальних закладів: дис. …к. психол. н. : 19.00.05 / Світлана Валеріївна </w:t>
      </w:r>
      <w:proofErr w:type="spellStart"/>
      <w:r w:rsidR="0013747B" w:rsidRPr="00712FEF">
        <w:rPr>
          <w:rFonts w:ascii="Times New Roman" w:hAnsi="Times New Roman" w:cs="Times New Roman"/>
          <w:color w:val="000000" w:themeColor="text1"/>
          <w:sz w:val="28"/>
          <w:szCs w:val="28"/>
          <w:lang w:val="uk-UA"/>
        </w:rPr>
        <w:t>Камінська</w:t>
      </w:r>
      <w:proofErr w:type="spellEnd"/>
      <w:r w:rsidR="0013747B" w:rsidRPr="00712FEF">
        <w:rPr>
          <w:rFonts w:ascii="Times New Roman" w:hAnsi="Times New Roman" w:cs="Times New Roman"/>
          <w:color w:val="000000" w:themeColor="text1"/>
          <w:sz w:val="28"/>
          <w:szCs w:val="28"/>
          <w:lang w:val="uk-UA"/>
        </w:rPr>
        <w:t>. – Сєвєродонецьк, 2016. – 216 с.</w:t>
      </w:r>
    </w:p>
    <w:p w:rsidR="0013747B"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33. </w:t>
      </w:r>
      <w:proofErr w:type="spellStart"/>
      <w:r w:rsidR="0013747B" w:rsidRPr="00712FEF">
        <w:rPr>
          <w:rFonts w:ascii="Times New Roman" w:hAnsi="Times New Roman" w:cs="Times New Roman"/>
          <w:color w:val="000000" w:themeColor="text1"/>
          <w:sz w:val="28"/>
          <w:szCs w:val="28"/>
          <w:lang w:val="uk-UA"/>
        </w:rPr>
        <w:t>Карамушка</w:t>
      </w:r>
      <w:proofErr w:type="spellEnd"/>
      <w:r w:rsidR="0013747B" w:rsidRPr="00712FEF">
        <w:rPr>
          <w:rFonts w:ascii="Times New Roman" w:hAnsi="Times New Roman" w:cs="Times New Roman"/>
          <w:color w:val="000000" w:themeColor="text1"/>
          <w:sz w:val="28"/>
          <w:szCs w:val="28"/>
          <w:lang w:val="uk-UA"/>
        </w:rPr>
        <w:t xml:space="preserve"> Л.М. Зміст, рівень та чинники розвитку професійної зрілості та «базових» лідерських якостей у майбутніх науково-педагогічних працівників / Л.М. </w:t>
      </w:r>
      <w:proofErr w:type="spellStart"/>
      <w:r w:rsidR="0013747B" w:rsidRPr="00712FEF">
        <w:rPr>
          <w:rFonts w:ascii="Times New Roman" w:hAnsi="Times New Roman" w:cs="Times New Roman"/>
          <w:color w:val="000000" w:themeColor="text1"/>
          <w:sz w:val="28"/>
          <w:szCs w:val="28"/>
          <w:lang w:val="uk-UA"/>
        </w:rPr>
        <w:t>Карамушка</w:t>
      </w:r>
      <w:proofErr w:type="spellEnd"/>
      <w:r w:rsidR="0013747B" w:rsidRPr="00712FEF">
        <w:rPr>
          <w:rFonts w:ascii="Times New Roman" w:hAnsi="Times New Roman" w:cs="Times New Roman"/>
          <w:color w:val="000000" w:themeColor="text1"/>
          <w:sz w:val="28"/>
          <w:szCs w:val="28"/>
          <w:lang w:val="uk-UA"/>
        </w:rPr>
        <w:t xml:space="preserve"> // Актуальні проблеми психології : зб. наукових праць Інституту психології імені Г.С. Костюка НАПН України / [ред. </w:t>
      </w:r>
      <w:proofErr w:type="spellStart"/>
      <w:r w:rsidR="0013747B" w:rsidRPr="00712FEF">
        <w:rPr>
          <w:rFonts w:ascii="Times New Roman" w:hAnsi="Times New Roman" w:cs="Times New Roman"/>
          <w:color w:val="000000" w:themeColor="text1"/>
          <w:sz w:val="28"/>
          <w:szCs w:val="28"/>
          <w:lang w:val="uk-UA"/>
        </w:rPr>
        <w:t>кол</w:t>
      </w:r>
      <w:proofErr w:type="spellEnd"/>
      <w:r w:rsidR="0013747B" w:rsidRPr="00712FEF">
        <w:rPr>
          <w:rFonts w:ascii="Times New Roman" w:hAnsi="Times New Roman" w:cs="Times New Roman"/>
          <w:color w:val="000000" w:themeColor="text1"/>
          <w:sz w:val="28"/>
          <w:szCs w:val="28"/>
          <w:lang w:val="uk-UA"/>
        </w:rPr>
        <w:t xml:space="preserve">.: С.Д. Максименко (гол. ред.) та ін.]. – К., 2014. – Т. 1: Організаційна психологія. Соціальна психологія. Економічна психологія / за ред. С.Д. Максименка, Л.М. </w:t>
      </w:r>
      <w:proofErr w:type="spellStart"/>
      <w:r w:rsidR="0013747B" w:rsidRPr="00712FEF">
        <w:rPr>
          <w:rFonts w:ascii="Times New Roman" w:hAnsi="Times New Roman" w:cs="Times New Roman"/>
          <w:color w:val="000000" w:themeColor="text1"/>
          <w:sz w:val="28"/>
          <w:szCs w:val="28"/>
          <w:lang w:val="uk-UA"/>
        </w:rPr>
        <w:t>Карамушки</w:t>
      </w:r>
      <w:proofErr w:type="spellEnd"/>
      <w:r w:rsidR="0013747B" w:rsidRPr="00712FEF">
        <w:rPr>
          <w:rFonts w:ascii="Times New Roman" w:hAnsi="Times New Roman" w:cs="Times New Roman"/>
          <w:color w:val="000000" w:themeColor="text1"/>
          <w:sz w:val="28"/>
          <w:szCs w:val="28"/>
          <w:lang w:val="uk-UA"/>
        </w:rPr>
        <w:t>, 2014. – Вип. 41. – С. 94 – 99.</w:t>
      </w:r>
    </w:p>
    <w:p w:rsidR="0013747B"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34. </w:t>
      </w:r>
      <w:proofErr w:type="spellStart"/>
      <w:r w:rsidR="0013747B" w:rsidRPr="00712FEF">
        <w:rPr>
          <w:rFonts w:ascii="Times New Roman" w:hAnsi="Times New Roman" w:cs="Times New Roman"/>
          <w:color w:val="000000" w:themeColor="text1"/>
          <w:sz w:val="28"/>
          <w:szCs w:val="28"/>
          <w:lang w:val="uk-UA"/>
        </w:rPr>
        <w:t>Карамушка</w:t>
      </w:r>
      <w:proofErr w:type="spellEnd"/>
      <w:r w:rsidR="0013747B" w:rsidRPr="00712FEF">
        <w:rPr>
          <w:rFonts w:ascii="Times New Roman" w:hAnsi="Times New Roman" w:cs="Times New Roman"/>
          <w:color w:val="000000" w:themeColor="text1"/>
          <w:sz w:val="28"/>
          <w:szCs w:val="28"/>
          <w:lang w:val="uk-UA"/>
        </w:rPr>
        <w:t xml:space="preserve"> Л.М. Соціально-психологічні засади самовизначення особистості в професіях </w:t>
      </w:r>
      <w:proofErr w:type="spellStart"/>
      <w:r w:rsidR="0013747B" w:rsidRPr="00712FEF">
        <w:rPr>
          <w:rFonts w:ascii="Times New Roman" w:hAnsi="Times New Roman" w:cs="Times New Roman"/>
          <w:color w:val="000000" w:themeColor="text1"/>
          <w:sz w:val="28"/>
          <w:szCs w:val="28"/>
          <w:lang w:val="uk-UA"/>
        </w:rPr>
        <w:t>соціономічного</w:t>
      </w:r>
      <w:proofErr w:type="spellEnd"/>
      <w:r w:rsidR="0013747B" w:rsidRPr="00712FEF">
        <w:rPr>
          <w:rFonts w:ascii="Times New Roman" w:hAnsi="Times New Roman" w:cs="Times New Roman"/>
          <w:color w:val="000000" w:themeColor="text1"/>
          <w:sz w:val="28"/>
          <w:szCs w:val="28"/>
          <w:lang w:val="uk-UA"/>
        </w:rPr>
        <w:t xml:space="preserve"> типу / Л.М. </w:t>
      </w:r>
      <w:proofErr w:type="spellStart"/>
      <w:r w:rsidR="0013747B" w:rsidRPr="00712FEF">
        <w:rPr>
          <w:rFonts w:ascii="Times New Roman" w:hAnsi="Times New Roman" w:cs="Times New Roman"/>
          <w:color w:val="000000" w:themeColor="text1"/>
          <w:sz w:val="28"/>
          <w:szCs w:val="28"/>
          <w:lang w:val="uk-UA"/>
        </w:rPr>
        <w:t>Карамушка</w:t>
      </w:r>
      <w:proofErr w:type="spellEnd"/>
      <w:r w:rsidR="0013747B" w:rsidRPr="00712FEF">
        <w:rPr>
          <w:rFonts w:ascii="Times New Roman" w:hAnsi="Times New Roman" w:cs="Times New Roman"/>
          <w:color w:val="000000" w:themeColor="text1"/>
          <w:sz w:val="28"/>
          <w:szCs w:val="28"/>
          <w:lang w:val="uk-UA"/>
        </w:rPr>
        <w:t xml:space="preserve"> та ін.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2018. – № 1(45). – С. 19 – 28.</w:t>
      </w:r>
    </w:p>
    <w:p w:rsidR="0013747B"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35. </w:t>
      </w:r>
      <w:proofErr w:type="spellStart"/>
      <w:r w:rsidR="0013747B" w:rsidRPr="00712FEF">
        <w:rPr>
          <w:rFonts w:ascii="Times New Roman" w:hAnsi="Times New Roman" w:cs="Times New Roman"/>
          <w:color w:val="000000" w:themeColor="text1"/>
          <w:sz w:val="28"/>
          <w:szCs w:val="28"/>
          <w:lang w:val="uk-UA"/>
        </w:rPr>
        <w:t>Карамушка</w:t>
      </w:r>
      <w:proofErr w:type="spellEnd"/>
      <w:r w:rsidR="0013747B" w:rsidRPr="00712FEF">
        <w:rPr>
          <w:rFonts w:ascii="Times New Roman" w:hAnsi="Times New Roman" w:cs="Times New Roman"/>
          <w:color w:val="000000" w:themeColor="text1"/>
          <w:sz w:val="28"/>
          <w:szCs w:val="28"/>
          <w:lang w:val="uk-UA"/>
        </w:rPr>
        <w:t xml:space="preserve"> Л.М. Формування психологічної готовності персоналу вищої школи до діяльності в умовах соціально-економічних змін : монографія / Л.М. </w:t>
      </w:r>
      <w:proofErr w:type="spellStart"/>
      <w:r w:rsidR="0013747B" w:rsidRPr="00712FEF">
        <w:rPr>
          <w:rFonts w:ascii="Times New Roman" w:hAnsi="Times New Roman" w:cs="Times New Roman"/>
          <w:color w:val="000000" w:themeColor="text1"/>
          <w:sz w:val="28"/>
          <w:szCs w:val="28"/>
          <w:lang w:val="uk-UA"/>
        </w:rPr>
        <w:t>Карамушка</w:t>
      </w:r>
      <w:proofErr w:type="spellEnd"/>
      <w:r w:rsidR="0013747B" w:rsidRPr="00712FEF">
        <w:rPr>
          <w:rFonts w:ascii="Times New Roman" w:hAnsi="Times New Roman" w:cs="Times New Roman"/>
          <w:color w:val="000000" w:themeColor="text1"/>
          <w:sz w:val="28"/>
          <w:szCs w:val="28"/>
          <w:lang w:val="uk-UA"/>
        </w:rPr>
        <w:t xml:space="preserve">, О.С. </w:t>
      </w:r>
      <w:proofErr w:type="spellStart"/>
      <w:r w:rsidR="0013747B" w:rsidRPr="00712FEF">
        <w:rPr>
          <w:rFonts w:ascii="Times New Roman" w:hAnsi="Times New Roman" w:cs="Times New Roman"/>
          <w:color w:val="000000" w:themeColor="text1"/>
          <w:sz w:val="28"/>
          <w:szCs w:val="28"/>
          <w:lang w:val="uk-UA"/>
        </w:rPr>
        <w:t>Толков</w:t>
      </w:r>
      <w:proofErr w:type="spellEnd"/>
      <w:r w:rsidR="0013747B" w:rsidRPr="00712FEF">
        <w:rPr>
          <w:rFonts w:ascii="Times New Roman" w:hAnsi="Times New Roman" w:cs="Times New Roman"/>
          <w:color w:val="000000" w:themeColor="text1"/>
          <w:sz w:val="28"/>
          <w:szCs w:val="28"/>
          <w:lang w:val="uk-UA"/>
        </w:rPr>
        <w:t>. – Кам’янець-Подільський : Медобори-2006, 2013. – 260 с.</w:t>
      </w:r>
    </w:p>
    <w:p w:rsidR="0013747B"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36. </w:t>
      </w:r>
      <w:r w:rsidR="0013747B" w:rsidRPr="00712FEF">
        <w:rPr>
          <w:rFonts w:ascii="Times New Roman" w:hAnsi="Times New Roman" w:cs="Times New Roman"/>
          <w:color w:val="000000" w:themeColor="text1"/>
          <w:sz w:val="28"/>
          <w:szCs w:val="28"/>
          <w:lang w:val="uk-UA"/>
        </w:rPr>
        <w:t xml:space="preserve">Карпенко Г.В. Психологія праці та вибір професії / Г.В. Карпенко. – Суми : </w:t>
      </w:r>
      <w:proofErr w:type="spellStart"/>
      <w:r w:rsidR="0013747B" w:rsidRPr="00712FEF">
        <w:rPr>
          <w:rFonts w:ascii="Times New Roman" w:hAnsi="Times New Roman" w:cs="Times New Roman"/>
          <w:color w:val="000000" w:themeColor="text1"/>
          <w:sz w:val="28"/>
          <w:szCs w:val="28"/>
          <w:lang w:val="uk-UA"/>
        </w:rPr>
        <w:t>Унів</w:t>
      </w:r>
      <w:proofErr w:type="spellEnd"/>
      <w:r w:rsidR="0013747B" w:rsidRPr="00712FEF">
        <w:rPr>
          <w:rFonts w:ascii="Times New Roman" w:hAnsi="Times New Roman" w:cs="Times New Roman"/>
          <w:color w:val="000000" w:themeColor="text1"/>
          <w:sz w:val="28"/>
          <w:szCs w:val="28"/>
          <w:lang w:val="uk-UA"/>
        </w:rPr>
        <w:t>. книга, 2008. – 167 с.</w:t>
      </w:r>
    </w:p>
    <w:p w:rsidR="0013747B"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37. </w:t>
      </w:r>
      <w:r w:rsidR="0013747B" w:rsidRPr="00712FEF">
        <w:rPr>
          <w:rFonts w:ascii="Times New Roman" w:hAnsi="Times New Roman" w:cs="Times New Roman"/>
          <w:color w:val="000000" w:themeColor="text1"/>
          <w:sz w:val="28"/>
          <w:szCs w:val="28"/>
          <w:lang w:val="uk-UA"/>
        </w:rPr>
        <w:t>Карпенко Є.В. Самоактуалізація і адаптація: від конфронтації до кооперації : монографія / Є.В. Карпенко. – Івано-Франківськ : Нова Зоря, 2013. – 271 с.</w:t>
      </w:r>
    </w:p>
    <w:p w:rsidR="0013747B"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38. </w:t>
      </w:r>
      <w:r w:rsidR="0013747B" w:rsidRPr="00712FEF">
        <w:rPr>
          <w:rFonts w:ascii="Times New Roman" w:hAnsi="Times New Roman" w:cs="Times New Roman"/>
          <w:color w:val="000000" w:themeColor="text1"/>
          <w:sz w:val="28"/>
          <w:szCs w:val="28"/>
          <w:lang w:val="uk-UA"/>
        </w:rPr>
        <w:t>Карпенко З.С. Аксіологічна психологія особистості / З.С. Карпенко. – Івано-Франківськ : Лілея-НВ, 2009. – 512 с.</w:t>
      </w:r>
    </w:p>
    <w:p w:rsidR="0013747B"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39. </w:t>
      </w:r>
      <w:r w:rsidR="0013747B" w:rsidRPr="00712FEF">
        <w:rPr>
          <w:rFonts w:ascii="Times New Roman" w:hAnsi="Times New Roman" w:cs="Times New Roman"/>
          <w:color w:val="000000" w:themeColor="text1"/>
          <w:sz w:val="28"/>
          <w:szCs w:val="28"/>
          <w:lang w:val="uk-UA"/>
        </w:rPr>
        <w:t xml:space="preserve">Каширіна Є.В. Проблема </w:t>
      </w:r>
      <w:proofErr w:type="spellStart"/>
      <w:r w:rsidR="0013747B" w:rsidRPr="00712FEF">
        <w:rPr>
          <w:rFonts w:ascii="Times New Roman" w:hAnsi="Times New Roman" w:cs="Times New Roman"/>
          <w:color w:val="000000" w:themeColor="text1"/>
          <w:sz w:val="28"/>
          <w:szCs w:val="28"/>
          <w:lang w:val="uk-UA"/>
        </w:rPr>
        <w:t>професіогенезу</w:t>
      </w:r>
      <w:proofErr w:type="spellEnd"/>
      <w:r w:rsidR="0013747B" w:rsidRPr="00712FEF">
        <w:rPr>
          <w:rFonts w:ascii="Times New Roman" w:hAnsi="Times New Roman" w:cs="Times New Roman"/>
          <w:color w:val="000000" w:themeColor="text1"/>
          <w:sz w:val="28"/>
          <w:szCs w:val="28"/>
          <w:lang w:val="uk-UA"/>
        </w:rPr>
        <w:t xml:space="preserve"> в сучасній науці / Є.В. Каширіна // Матеріали ХІІ </w:t>
      </w:r>
      <w:proofErr w:type="spellStart"/>
      <w:r w:rsidR="0013747B" w:rsidRPr="00712FEF">
        <w:rPr>
          <w:rFonts w:ascii="Times New Roman" w:hAnsi="Times New Roman" w:cs="Times New Roman"/>
          <w:color w:val="000000" w:themeColor="text1"/>
          <w:sz w:val="28"/>
          <w:szCs w:val="28"/>
          <w:lang w:val="uk-UA"/>
        </w:rPr>
        <w:t>Міжнар</w:t>
      </w:r>
      <w:proofErr w:type="spellEnd"/>
      <w:r w:rsidR="0013747B" w:rsidRPr="00712FEF">
        <w:rPr>
          <w:rFonts w:ascii="Times New Roman" w:hAnsi="Times New Roman" w:cs="Times New Roman"/>
          <w:color w:val="000000" w:themeColor="text1"/>
          <w:sz w:val="28"/>
          <w:szCs w:val="28"/>
          <w:lang w:val="uk-UA"/>
        </w:rPr>
        <w:t>. наук.-</w:t>
      </w:r>
      <w:proofErr w:type="spellStart"/>
      <w:r w:rsidR="0013747B" w:rsidRPr="00712FEF">
        <w:rPr>
          <w:rFonts w:ascii="Times New Roman" w:hAnsi="Times New Roman" w:cs="Times New Roman"/>
          <w:color w:val="000000" w:themeColor="text1"/>
          <w:sz w:val="28"/>
          <w:szCs w:val="28"/>
          <w:lang w:val="uk-UA"/>
        </w:rPr>
        <w:t>практ</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конф</w:t>
      </w:r>
      <w:proofErr w:type="spellEnd"/>
      <w:r w:rsidR="0013747B" w:rsidRPr="00712FEF">
        <w:rPr>
          <w:rFonts w:ascii="Times New Roman" w:hAnsi="Times New Roman" w:cs="Times New Roman"/>
          <w:color w:val="000000" w:themeColor="text1"/>
          <w:sz w:val="28"/>
          <w:szCs w:val="28"/>
          <w:lang w:val="uk-UA"/>
        </w:rPr>
        <w:t xml:space="preserve">. «Актуальні питання, </w:t>
      </w:r>
      <w:r w:rsidR="0013747B" w:rsidRPr="00712FEF">
        <w:rPr>
          <w:rFonts w:ascii="Times New Roman" w:hAnsi="Times New Roman" w:cs="Times New Roman"/>
          <w:color w:val="000000" w:themeColor="text1"/>
          <w:sz w:val="28"/>
          <w:szCs w:val="28"/>
          <w:lang w:val="uk-UA"/>
        </w:rPr>
        <w:lastRenderedPageBreak/>
        <w:t xml:space="preserve">проблеми та перспективи розвитку гуманітарного знання у сучасному інформаційному просторі: національний та інтернаціональний аспекти», 30-31 </w:t>
      </w:r>
      <w:proofErr w:type="spellStart"/>
      <w:r w:rsidR="0013747B" w:rsidRPr="00712FEF">
        <w:rPr>
          <w:rFonts w:ascii="Times New Roman" w:hAnsi="Times New Roman" w:cs="Times New Roman"/>
          <w:color w:val="000000" w:themeColor="text1"/>
          <w:sz w:val="28"/>
          <w:szCs w:val="28"/>
          <w:lang w:val="uk-UA"/>
        </w:rPr>
        <w:t>травн</w:t>
      </w:r>
      <w:proofErr w:type="spellEnd"/>
      <w:r w:rsidR="0013747B" w:rsidRPr="00712FEF">
        <w:rPr>
          <w:rFonts w:ascii="Times New Roman" w:hAnsi="Times New Roman" w:cs="Times New Roman"/>
          <w:color w:val="000000" w:themeColor="text1"/>
          <w:sz w:val="28"/>
          <w:szCs w:val="28"/>
          <w:lang w:val="uk-UA"/>
        </w:rPr>
        <w:t xml:space="preserve">. 2016 р. – </w:t>
      </w:r>
      <w:proofErr w:type="spellStart"/>
      <w:r w:rsidR="0013747B" w:rsidRPr="00712FEF">
        <w:rPr>
          <w:rFonts w:ascii="Times New Roman" w:hAnsi="Times New Roman" w:cs="Times New Roman"/>
          <w:color w:val="000000" w:themeColor="text1"/>
          <w:sz w:val="28"/>
          <w:szCs w:val="28"/>
          <w:lang w:val="uk-UA"/>
        </w:rPr>
        <w:t>Montreal</w:t>
      </w:r>
      <w:proofErr w:type="spellEnd"/>
      <w:r w:rsidR="0013747B" w:rsidRPr="00712FEF">
        <w:rPr>
          <w:rFonts w:ascii="Times New Roman" w:hAnsi="Times New Roman" w:cs="Times New Roman"/>
          <w:color w:val="000000" w:themeColor="text1"/>
          <w:sz w:val="28"/>
          <w:szCs w:val="28"/>
          <w:lang w:val="uk-UA"/>
        </w:rPr>
        <w:t xml:space="preserve"> : СPM «ASF», 2016. – С. 101 – 104.</w:t>
      </w:r>
    </w:p>
    <w:p w:rsidR="0013747B"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40. </w:t>
      </w:r>
      <w:proofErr w:type="spellStart"/>
      <w:r w:rsidR="0013747B" w:rsidRPr="00712FEF">
        <w:rPr>
          <w:rFonts w:ascii="Times New Roman" w:hAnsi="Times New Roman" w:cs="Times New Roman"/>
          <w:color w:val="000000" w:themeColor="text1"/>
          <w:sz w:val="28"/>
          <w:szCs w:val="28"/>
          <w:lang w:val="uk-UA"/>
        </w:rPr>
        <w:t>Кузікова</w:t>
      </w:r>
      <w:proofErr w:type="spellEnd"/>
      <w:r w:rsidR="0013747B" w:rsidRPr="00712FEF">
        <w:rPr>
          <w:rFonts w:ascii="Times New Roman" w:hAnsi="Times New Roman" w:cs="Times New Roman"/>
          <w:color w:val="000000" w:themeColor="text1"/>
          <w:sz w:val="28"/>
          <w:szCs w:val="28"/>
          <w:lang w:val="uk-UA"/>
        </w:rPr>
        <w:t xml:space="preserve"> С.Б. Основи психокорекції / С.Б. </w:t>
      </w:r>
      <w:proofErr w:type="spellStart"/>
      <w:r w:rsidR="0013747B" w:rsidRPr="00712FEF">
        <w:rPr>
          <w:rFonts w:ascii="Times New Roman" w:hAnsi="Times New Roman" w:cs="Times New Roman"/>
          <w:color w:val="000000" w:themeColor="text1"/>
          <w:sz w:val="28"/>
          <w:szCs w:val="28"/>
          <w:lang w:val="uk-UA"/>
        </w:rPr>
        <w:t>Кузікова</w:t>
      </w:r>
      <w:proofErr w:type="spellEnd"/>
      <w:r w:rsidR="0013747B" w:rsidRPr="00712FEF">
        <w:rPr>
          <w:rFonts w:ascii="Times New Roman" w:hAnsi="Times New Roman" w:cs="Times New Roman"/>
          <w:color w:val="000000" w:themeColor="text1"/>
          <w:sz w:val="28"/>
          <w:szCs w:val="28"/>
          <w:lang w:val="uk-UA"/>
        </w:rPr>
        <w:t xml:space="preserve">. – К. : </w:t>
      </w:r>
      <w:proofErr w:type="spellStart"/>
      <w:r w:rsidR="0013747B" w:rsidRPr="00712FEF">
        <w:rPr>
          <w:rFonts w:ascii="Times New Roman" w:hAnsi="Times New Roman" w:cs="Times New Roman"/>
          <w:color w:val="000000" w:themeColor="text1"/>
          <w:sz w:val="28"/>
          <w:szCs w:val="28"/>
          <w:lang w:val="uk-UA"/>
        </w:rPr>
        <w:t>Академвидав</w:t>
      </w:r>
      <w:proofErr w:type="spellEnd"/>
      <w:r w:rsidR="0013747B" w:rsidRPr="00712FEF">
        <w:rPr>
          <w:rFonts w:ascii="Times New Roman" w:hAnsi="Times New Roman" w:cs="Times New Roman"/>
          <w:color w:val="000000" w:themeColor="text1"/>
          <w:sz w:val="28"/>
          <w:szCs w:val="28"/>
          <w:lang w:val="uk-UA"/>
        </w:rPr>
        <w:t>, 2012. – 320 с.</w:t>
      </w:r>
    </w:p>
    <w:p w:rsidR="0013747B"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41. </w:t>
      </w:r>
      <w:proofErr w:type="spellStart"/>
      <w:r w:rsidR="0013747B" w:rsidRPr="00712FEF">
        <w:rPr>
          <w:rFonts w:ascii="Times New Roman" w:hAnsi="Times New Roman" w:cs="Times New Roman"/>
          <w:color w:val="000000" w:themeColor="text1"/>
          <w:sz w:val="28"/>
          <w:szCs w:val="28"/>
          <w:lang w:val="uk-UA"/>
        </w:rPr>
        <w:t>Лосиевская</w:t>
      </w:r>
      <w:proofErr w:type="spellEnd"/>
      <w:r w:rsidR="0013747B" w:rsidRPr="00712FEF">
        <w:rPr>
          <w:rFonts w:ascii="Times New Roman" w:hAnsi="Times New Roman" w:cs="Times New Roman"/>
          <w:color w:val="000000" w:themeColor="text1"/>
          <w:sz w:val="28"/>
          <w:szCs w:val="28"/>
          <w:lang w:val="uk-UA"/>
        </w:rPr>
        <w:t xml:space="preserve"> О.Г. </w:t>
      </w:r>
      <w:proofErr w:type="spellStart"/>
      <w:r w:rsidR="0013747B" w:rsidRPr="00712FEF">
        <w:rPr>
          <w:rFonts w:ascii="Times New Roman" w:hAnsi="Times New Roman" w:cs="Times New Roman"/>
          <w:color w:val="000000" w:themeColor="text1"/>
          <w:sz w:val="28"/>
          <w:szCs w:val="28"/>
          <w:lang w:val="uk-UA"/>
        </w:rPr>
        <w:t>Психологические</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аспекты</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проблемы</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профессионализации</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коммуникативной</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личности</w:t>
      </w:r>
      <w:proofErr w:type="spellEnd"/>
      <w:r w:rsidR="0013747B" w:rsidRPr="00712FEF">
        <w:rPr>
          <w:rFonts w:ascii="Times New Roman" w:hAnsi="Times New Roman" w:cs="Times New Roman"/>
          <w:color w:val="000000" w:themeColor="text1"/>
          <w:sz w:val="28"/>
          <w:szCs w:val="28"/>
          <w:lang w:val="uk-UA"/>
        </w:rPr>
        <w:t xml:space="preserve"> / О.Г. </w:t>
      </w:r>
      <w:proofErr w:type="spellStart"/>
      <w:r w:rsidR="0013747B" w:rsidRPr="00712FEF">
        <w:rPr>
          <w:rFonts w:ascii="Times New Roman" w:hAnsi="Times New Roman" w:cs="Times New Roman"/>
          <w:color w:val="000000" w:themeColor="text1"/>
          <w:sz w:val="28"/>
          <w:szCs w:val="28"/>
          <w:lang w:val="uk-UA"/>
        </w:rPr>
        <w:t>Лосиевская</w:t>
      </w:r>
      <w:proofErr w:type="spellEnd"/>
      <w:r w:rsidR="0013747B" w:rsidRPr="00712FEF">
        <w:rPr>
          <w:rFonts w:ascii="Times New Roman" w:hAnsi="Times New Roman" w:cs="Times New Roman"/>
          <w:color w:val="000000" w:themeColor="text1"/>
          <w:sz w:val="28"/>
          <w:szCs w:val="28"/>
          <w:lang w:val="uk-UA"/>
        </w:rPr>
        <w:t xml:space="preserve"> // </w:t>
      </w:r>
      <w:proofErr w:type="spellStart"/>
      <w:r w:rsidR="0013747B" w:rsidRPr="00712FEF">
        <w:rPr>
          <w:rFonts w:ascii="Times New Roman" w:hAnsi="Times New Roman" w:cs="Times New Roman"/>
          <w:color w:val="000000" w:themeColor="text1"/>
          <w:sz w:val="28"/>
          <w:szCs w:val="28"/>
          <w:lang w:val="uk-UA"/>
        </w:rPr>
        <w:t>Materials</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digest</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of</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the</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XXVIth</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International</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Scientific</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and</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Practical</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Conference</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European</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network</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of</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training</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organizations</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for</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local</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and</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regional</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authorities</w:t>
      </w:r>
      <w:proofErr w:type="spellEnd"/>
      <w:r w:rsidR="0013747B" w:rsidRPr="00712FEF">
        <w:rPr>
          <w:rFonts w:ascii="Times New Roman" w:hAnsi="Times New Roman" w:cs="Times New Roman"/>
          <w:color w:val="000000" w:themeColor="text1"/>
          <w:sz w:val="28"/>
          <w:szCs w:val="28"/>
          <w:lang w:val="uk-UA"/>
        </w:rPr>
        <w:t xml:space="preserve">» (ENTO), 1-2 </w:t>
      </w:r>
      <w:proofErr w:type="spellStart"/>
      <w:r w:rsidR="0013747B" w:rsidRPr="00712FEF">
        <w:rPr>
          <w:rFonts w:ascii="Times New Roman" w:hAnsi="Times New Roman" w:cs="Times New Roman"/>
          <w:color w:val="000000" w:themeColor="text1"/>
          <w:sz w:val="28"/>
          <w:szCs w:val="28"/>
          <w:lang w:val="uk-UA"/>
        </w:rPr>
        <w:t>окт</w:t>
      </w:r>
      <w:proofErr w:type="spellEnd"/>
      <w:r w:rsidR="0013747B" w:rsidRPr="00712FEF">
        <w:rPr>
          <w:rFonts w:ascii="Times New Roman" w:hAnsi="Times New Roman" w:cs="Times New Roman"/>
          <w:color w:val="000000" w:themeColor="text1"/>
          <w:sz w:val="28"/>
          <w:szCs w:val="28"/>
          <w:lang w:val="uk-UA"/>
        </w:rPr>
        <w:t xml:space="preserve">. 2013 г., Ukraine-England-France. – </w:t>
      </w:r>
      <w:proofErr w:type="spellStart"/>
      <w:r w:rsidR="0013747B" w:rsidRPr="00712FEF">
        <w:rPr>
          <w:rFonts w:ascii="Times New Roman" w:hAnsi="Times New Roman" w:cs="Times New Roman"/>
          <w:color w:val="000000" w:themeColor="text1"/>
          <w:sz w:val="28"/>
          <w:szCs w:val="28"/>
          <w:lang w:val="uk-UA"/>
        </w:rPr>
        <w:t>Chernigiv</w:t>
      </w:r>
      <w:proofErr w:type="spellEnd"/>
      <w:r w:rsidR="0013747B" w:rsidRPr="00712FEF">
        <w:rPr>
          <w:rFonts w:ascii="Times New Roman" w:hAnsi="Times New Roman" w:cs="Times New Roman"/>
          <w:color w:val="000000" w:themeColor="text1"/>
          <w:sz w:val="28"/>
          <w:szCs w:val="28"/>
          <w:lang w:val="uk-UA"/>
        </w:rPr>
        <w:t xml:space="preserve"> : </w:t>
      </w:r>
      <w:proofErr w:type="spellStart"/>
      <w:r w:rsidR="0013747B" w:rsidRPr="00712FEF">
        <w:rPr>
          <w:rFonts w:ascii="Times New Roman" w:hAnsi="Times New Roman" w:cs="Times New Roman"/>
          <w:color w:val="000000" w:themeColor="text1"/>
          <w:sz w:val="28"/>
          <w:szCs w:val="28"/>
          <w:lang w:val="uk-UA"/>
        </w:rPr>
        <w:t>Siverian</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Centre</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for</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Continuing</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Education</w:t>
      </w:r>
      <w:proofErr w:type="spellEnd"/>
      <w:r w:rsidR="0013747B" w:rsidRPr="00712FEF">
        <w:rPr>
          <w:rFonts w:ascii="Times New Roman" w:hAnsi="Times New Roman" w:cs="Times New Roman"/>
          <w:color w:val="000000" w:themeColor="text1"/>
          <w:sz w:val="28"/>
          <w:szCs w:val="28"/>
          <w:lang w:val="uk-UA"/>
        </w:rPr>
        <w:t>, 2013. – С. 109 – 117.</w:t>
      </w:r>
    </w:p>
    <w:p w:rsidR="0013747B"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42. </w:t>
      </w:r>
      <w:proofErr w:type="spellStart"/>
      <w:r w:rsidR="0013747B" w:rsidRPr="00712FEF">
        <w:rPr>
          <w:rFonts w:ascii="Times New Roman" w:hAnsi="Times New Roman" w:cs="Times New Roman"/>
          <w:color w:val="000000" w:themeColor="text1"/>
          <w:sz w:val="28"/>
          <w:szCs w:val="28"/>
          <w:lang w:val="uk-UA"/>
        </w:rPr>
        <w:t>Лосієвська</w:t>
      </w:r>
      <w:proofErr w:type="spellEnd"/>
      <w:r w:rsidR="0013747B" w:rsidRPr="00712FEF">
        <w:rPr>
          <w:rFonts w:ascii="Times New Roman" w:hAnsi="Times New Roman" w:cs="Times New Roman"/>
          <w:color w:val="000000" w:themeColor="text1"/>
          <w:sz w:val="28"/>
          <w:szCs w:val="28"/>
          <w:lang w:val="uk-UA"/>
        </w:rPr>
        <w:t xml:space="preserve"> О. Теоретико-методологічні підходи до вивчення соціалізації як умови ефективної адаптації особистості / О. </w:t>
      </w:r>
      <w:proofErr w:type="spellStart"/>
      <w:r w:rsidR="0013747B" w:rsidRPr="00712FEF">
        <w:rPr>
          <w:rFonts w:ascii="Times New Roman" w:hAnsi="Times New Roman" w:cs="Times New Roman"/>
          <w:color w:val="000000" w:themeColor="text1"/>
          <w:sz w:val="28"/>
          <w:szCs w:val="28"/>
          <w:lang w:val="uk-UA"/>
        </w:rPr>
        <w:t>Лосієвська</w:t>
      </w:r>
      <w:proofErr w:type="spellEnd"/>
      <w:r w:rsidR="0013747B" w:rsidRPr="00712FEF">
        <w:rPr>
          <w:rFonts w:ascii="Times New Roman" w:hAnsi="Times New Roman" w:cs="Times New Roman"/>
          <w:color w:val="000000" w:themeColor="text1"/>
          <w:sz w:val="28"/>
          <w:szCs w:val="28"/>
          <w:lang w:val="uk-UA"/>
        </w:rPr>
        <w:t xml:space="preserve">, А. </w:t>
      </w:r>
      <w:proofErr w:type="spellStart"/>
      <w:r w:rsidR="0013747B" w:rsidRPr="00712FEF">
        <w:rPr>
          <w:rFonts w:ascii="Times New Roman" w:hAnsi="Times New Roman" w:cs="Times New Roman"/>
          <w:color w:val="000000" w:themeColor="text1"/>
          <w:sz w:val="28"/>
          <w:szCs w:val="28"/>
          <w:lang w:val="uk-UA"/>
        </w:rPr>
        <w:t>Новосад</w:t>
      </w:r>
      <w:proofErr w:type="spellEnd"/>
      <w:r w:rsidR="0013747B" w:rsidRPr="00712FEF">
        <w:rPr>
          <w:rFonts w:ascii="Times New Roman" w:hAnsi="Times New Roman" w:cs="Times New Roman"/>
          <w:color w:val="000000" w:themeColor="text1"/>
          <w:sz w:val="28"/>
          <w:szCs w:val="28"/>
          <w:lang w:val="uk-UA"/>
        </w:rPr>
        <w:t xml:space="preserve"> // Матеріали ІІ </w:t>
      </w:r>
      <w:proofErr w:type="spellStart"/>
      <w:r w:rsidR="0013747B" w:rsidRPr="00712FEF">
        <w:rPr>
          <w:rFonts w:ascii="Times New Roman" w:hAnsi="Times New Roman" w:cs="Times New Roman"/>
          <w:color w:val="000000" w:themeColor="text1"/>
          <w:sz w:val="28"/>
          <w:szCs w:val="28"/>
          <w:lang w:val="uk-UA"/>
        </w:rPr>
        <w:t>Всеукр</w:t>
      </w:r>
      <w:proofErr w:type="spellEnd"/>
      <w:r w:rsidR="0013747B" w:rsidRPr="00712FEF">
        <w:rPr>
          <w:rFonts w:ascii="Times New Roman" w:hAnsi="Times New Roman" w:cs="Times New Roman"/>
          <w:color w:val="000000" w:themeColor="text1"/>
          <w:sz w:val="28"/>
          <w:szCs w:val="28"/>
          <w:lang w:val="uk-UA"/>
        </w:rPr>
        <w:t>. наук.-</w:t>
      </w:r>
      <w:proofErr w:type="spellStart"/>
      <w:r w:rsidR="0013747B" w:rsidRPr="00712FEF">
        <w:rPr>
          <w:rFonts w:ascii="Times New Roman" w:hAnsi="Times New Roman" w:cs="Times New Roman"/>
          <w:color w:val="000000" w:themeColor="text1"/>
          <w:sz w:val="28"/>
          <w:szCs w:val="28"/>
          <w:lang w:val="uk-UA"/>
        </w:rPr>
        <w:t>практ</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конф</w:t>
      </w:r>
      <w:proofErr w:type="spellEnd"/>
      <w:r w:rsidR="0013747B" w:rsidRPr="00712FEF">
        <w:rPr>
          <w:rFonts w:ascii="Times New Roman" w:hAnsi="Times New Roman" w:cs="Times New Roman"/>
          <w:color w:val="000000" w:themeColor="text1"/>
          <w:sz w:val="28"/>
          <w:szCs w:val="28"/>
          <w:lang w:val="uk-UA"/>
        </w:rPr>
        <w:t xml:space="preserve">. «Психічне здоров’я  особистості у кризовому суспільстві», 20 </w:t>
      </w:r>
      <w:proofErr w:type="spellStart"/>
      <w:r w:rsidR="0013747B" w:rsidRPr="00712FEF">
        <w:rPr>
          <w:rFonts w:ascii="Times New Roman" w:hAnsi="Times New Roman" w:cs="Times New Roman"/>
          <w:color w:val="000000" w:themeColor="text1"/>
          <w:sz w:val="28"/>
          <w:szCs w:val="28"/>
          <w:lang w:val="uk-UA"/>
        </w:rPr>
        <w:t>жовт</w:t>
      </w:r>
      <w:proofErr w:type="spellEnd"/>
      <w:r w:rsidR="0013747B" w:rsidRPr="00712FEF">
        <w:rPr>
          <w:rFonts w:ascii="Times New Roman" w:hAnsi="Times New Roman" w:cs="Times New Roman"/>
          <w:color w:val="000000" w:themeColor="text1"/>
          <w:sz w:val="28"/>
          <w:szCs w:val="28"/>
          <w:lang w:val="uk-UA"/>
        </w:rPr>
        <w:t>. 2017 р., м. Львів. – Львів : Львівський державний університет внутрішніх справ, 2017. – С. 226 – 231.</w:t>
      </w:r>
    </w:p>
    <w:p w:rsidR="0013747B"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43. </w:t>
      </w:r>
      <w:proofErr w:type="spellStart"/>
      <w:r w:rsidR="0013747B" w:rsidRPr="00712FEF">
        <w:rPr>
          <w:rFonts w:ascii="Times New Roman" w:hAnsi="Times New Roman" w:cs="Times New Roman"/>
          <w:color w:val="000000" w:themeColor="text1"/>
          <w:sz w:val="28"/>
          <w:szCs w:val="28"/>
          <w:lang w:val="uk-UA"/>
        </w:rPr>
        <w:t>Луньов</w:t>
      </w:r>
      <w:proofErr w:type="spellEnd"/>
      <w:r w:rsidR="0013747B" w:rsidRPr="00712FEF">
        <w:rPr>
          <w:rFonts w:ascii="Times New Roman" w:hAnsi="Times New Roman" w:cs="Times New Roman"/>
          <w:color w:val="000000" w:themeColor="text1"/>
          <w:sz w:val="28"/>
          <w:szCs w:val="28"/>
          <w:lang w:val="uk-UA"/>
        </w:rPr>
        <w:t xml:space="preserve"> В.Є. Психологія когнітивного становлення професіонала (на прикладі фахівців системи «людина-людина») : монографія / В.Є. </w:t>
      </w:r>
      <w:proofErr w:type="spellStart"/>
      <w:r w:rsidR="0013747B" w:rsidRPr="00712FEF">
        <w:rPr>
          <w:rFonts w:ascii="Times New Roman" w:hAnsi="Times New Roman" w:cs="Times New Roman"/>
          <w:color w:val="000000" w:themeColor="text1"/>
          <w:sz w:val="28"/>
          <w:szCs w:val="28"/>
          <w:lang w:val="uk-UA"/>
        </w:rPr>
        <w:t>Луньов</w:t>
      </w:r>
      <w:proofErr w:type="spellEnd"/>
      <w:r w:rsidR="0013747B" w:rsidRPr="00712FEF">
        <w:rPr>
          <w:rFonts w:ascii="Times New Roman" w:hAnsi="Times New Roman" w:cs="Times New Roman"/>
          <w:color w:val="000000" w:themeColor="text1"/>
          <w:sz w:val="28"/>
          <w:szCs w:val="28"/>
          <w:lang w:val="uk-UA"/>
        </w:rPr>
        <w:t xml:space="preserve">. – К. : </w:t>
      </w:r>
      <w:proofErr w:type="spellStart"/>
      <w:r w:rsidR="0013747B" w:rsidRPr="00712FEF">
        <w:rPr>
          <w:rFonts w:ascii="Times New Roman" w:hAnsi="Times New Roman" w:cs="Times New Roman"/>
          <w:color w:val="000000" w:themeColor="text1"/>
          <w:sz w:val="28"/>
          <w:szCs w:val="28"/>
          <w:lang w:val="uk-UA"/>
        </w:rPr>
        <w:t>Інтерсервіс</w:t>
      </w:r>
      <w:proofErr w:type="spellEnd"/>
      <w:r w:rsidR="0013747B" w:rsidRPr="00712FEF">
        <w:rPr>
          <w:rFonts w:ascii="Times New Roman" w:hAnsi="Times New Roman" w:cs="Times New Roman"/>
          <w:color w:val="000000" w:themeColor="text1"/>
          <w:sz w:val="28"/>
          <w:szCs w:val="28"/>
          <w:lang w:val="uk-UA"/>
        </w:rPr>
        <w:t>, 2016. – 250 с.</w:t>
      </w:r>
    </w:p>
    <w:p w:rsidR="0013747B"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44. </w:t>
      </w:r>
      <w:r w:rsidR="0013747B" w:rsidRPr="00712FEF">
        <w:rPr>
          <w:rFonts w:ascii="Times New Roman" w:hAnsi="Times New Roman" w:cs="Times New Roman"/>
          <w:color w:val="000000" w:themeColor="text1"/>
          <w:sz w:val="28"/>
          <w:szCs w:val="28"/>
          <w:lang w:val="uk-UA"/>
        </w:rPr>
        <w:t xml:space="preserve">Максименко С. Д. Загальна психологія / С. Д. Максименко. – К. : Центр </w:t>
      </w:r>
      <w:proofErr w:type="spellStart"/>
      <w:r w:rsidR="0013747B" w:rsidRPr="00712FEF">
        <w:rPr>
          <w:rFonts w:ascii="Times New Roman" w:hAnsi="Times New Roman" w:cs="Times New Roman"/>
          <w:color w:val="000000" w:themeColor="text1"/>
          <w:sz w:val="28"/>
          <w:szCs w:val="28"/>
          <w:lang w:val="uk-UA"/>
        </w:rPr>
        <w:t>навч</w:t>
      </w:r>
      <w:proofErr w:type="spellEnd"/>
      <w:r w:rsidR="0013747B" w:rsidRPr="00712FEF">
        <w:rPr>
          <w:rFonts w:ascii="Times New Roman" w:hAnsi="Times New Roman" w:cs="Times New Roman"/>
          <w:color w:val="000000" w:themeColor="text1"/>
          <w:sz w:val="28"/>
          <w:szCs w:val="28"/>
          <w:lang w:val="uk-UA"/>
        </w:rPr>
        <w:t>. літератури, 2004. – 272 с.</w:t>
      </w:r>
    </w:p>
    <w:p w:rsidR="0013747B"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45. </w:t>
      </w:r>
      <w:r w:rsidR="0013747B" w:rsidRPr="00712FEF">
        <w:rPr>
          <w:rFonts w:ascii="Times New Roman" w:hAnsi="Times New Roman" w:cs="Times New Roman"/>
          <w:color w:val="000000" w:themeColor="text1"/>
          <w:sz w:val="28"/>
          <w:szCs w:val="28"/>
          <w:lang w:val="uk-UA"/>
        </w:rPr>
        <w:t xml:space="preserve">Мілютіна К.Л. Траєкторії життєвого шляху особистості у динамічному середовищі : монографія / К.Л. Мілютіна. – Ніжин : ТОВ </w:t>
      </w:r>
      <w:proofErr w:type="spellStart"/>
      <w:r w:rsidR="0013747B" w:rsidRPr="00712FEF">
        <w:rPr>
          <w:rFonts w:ascii="Times New Roman" w:hAnsi="Times New Roman" w:cs="Times New Roman"/>
          <w:color w:val="000000" w:themeColor="text1"/>
          <w:sz w:val="28"/>
          <w:szCs w:val="28"/>
          <w:lang w:val="uk-UA"/>
        </w:rPr>
        <w:t>Аспектполіграф</w:t>
      </w:r>
      <w:proofErr w:type="spellEnd"/>
      <w:r w:rsidR="0013747B" w:rsidRPr="00712FEF">
        <w:rPr>
          <w:rFonts w:ascii="Times New Roman" w:hAnsi="Times New Roman" w:cs="Times New Roman"/>
          <w:color w:val="000000" w:themeColor="text1"/>
          <w:sz w:val="28"/>
          <w:szCs w:val="28"/>
          <w:lang w:val="uk-UA"/>
        </w:rPr>
        <w:t>, 2012. – 298 с.</w:t>
      </w:r>
    </w:p>
    <w:p w:rsidR="0013747B"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46. </w:t>
      </w:r>
      <w:r w:rsidR="0013747B" w:rsidRPr="00712FEF">
        <w:rPr>
          <w:rFonts w:ascii="Times New Roman" w:hAnsi="Times New Roman" w:cs="Times New Roman"/>
          <w:color w:val="000000" w:themeColor="text1"/>
          <w:sz w:val="28"/>
          <w:szCs w:val="28"/>
          <w:lang w:val="uk-UA"/>
        </w:rPr>
        <w:t xml:space="preserve">Найдьонова Л.А. </w:t>
      </w:r>
      <w:proofErr w:type="spellStart"/>
      <w:r w:rsidR="0013747B" w:rsidRPr="00712FEF">
        <w:rPr>
          <w:rFonts w:ascii="Times New Roman" w:hAnsi="Times New Roman" w:cs="Times New Roman"/>
          <w:color w:val="000000" w:themeColor="text1"/>
          <w:sz w:val="28"/>
          <w:szCs w:val="28"/>
          <w:lang w:val="uk-UA"/>
        </w:rPr>
        <w:t>Медіапсихологія</w:t>
      </w:r>
      <w:proofErr w:type="spellEnd"/>
      <w:r w:rsidR="0013747B" w:rsidRPr="00712FEF">
        <w:rPr>
          <w:rFonts w:ascii="Times New Roman" w:hAnsi="Times New Roman" w:cs="Times New Roman"/>
          <w:color w:val="000000" w:themeColor="text1"/>
          <w:sz w:val="28"/>
          <w:szCs w:val="28"/>
          <w:lang w:val="uk-UA"/>
        </w:rPr>
        <w:t xml:space="preserve">: основи рефлексивного підходу : підручник / Л.А. Найдьонова ; Національна академія педагогічних наук України ; Інститут соціальної та політичної психології. – Кіровоград : </w:t>
      </w:r>
      <w:proofErr w:type="spellStart"/>
      <w:r w:rsidR="0013747B" w:rsidRPr="00712FEF">
        <w:rPr>
          <w:rFonts w:ascii="Times New Roman" w:hAnsi="Times New Roman" w:cs="Times New Roman"/>
          <w:color w:val="000000" w:themeColor="text1"/>
          <w:sz w:val="28"/>
          <w:szCs w:val="28"/>
          <w:lang w:val="uk-UA"/>
        </w:rPr>
        <w:t>Імекс</w:t>
      </w:r>
      <w:proofErr w:type="spellEnd"/>
      <w:r w:rsidR="0013747B" w:rsidRPr="00712FEF">
        <w:rPr>
          <w:rFonts w:ascii="Times New Roman" w:hAnsi="Times New Roman" w:cs="Times New Roman"/>
          <w:color w:val="000000" w:themeColor="text1"/>
          <w:sz w:val="28"/>
          <w:szCs w:val="28"/>
          <w:lang w:val="uk-UA"/>
        </w:rPr>
        <w:t>-ЛТД, 2013. – 244 с.</w:t>
      </w:r>
    </w:p>
    <w:p w:rsidR="0013747B"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47. </w:t>
      </w:r>
      <w:r w:rsidR="0013747B" w:rsidRPr="00712FEF">
        <w:rPr>
          <w:rFonts w:ascii="Times New Roman" w:hAnsi="Times New Roman" w:cs="Times New Roman"/>
          <w:color w:val="000000" w:themeColor="text1"/>
          <w:sz w:val="28"/>
          <w:szCs w:val="28"/>
          <w:lang w:val="uk-UA"/>
        </w:rPr>
        <w:t xml:space="preserve">Савчук О.А. Сучасний стан готовності майбутніх фахівців соціальної сфери до професійного самовизначення / О.А. Савчук // Науковий </w:t>
      </w:r>
      <w:r w:rsidR="0013747B" w:rsidRPr="00712FEF">
        <w:rPr>
          <w:rFonts w:ascii="Times New Roman" w:hAnsi="Times New Roman" w:cs="Times New Roman"/>
          <w:color w:val="000000" w:themeColor="text1"/>
          <w:sz w:val="28"/>
          <w:szCs w:val="28"/>
          <w:lang w:val="uk-UA"/>
        </w:rPr>
        <w:lastRenderedPageBreak/>
        <w:t xml:space="preserve">вісник Херсонського державного університету. – Вип. 4. – Т. 1. – Херсон : </w:t>
      </w:r>
      <w:proofErr w:type="spellStart"/>
      <w:r w:rsidR="0013747B" w:rsidRPr="00712FEF">
        <w:rPr>
          <w:rFonts w:ascii="Times New Roman" w:hAnsi="Times New Roman" w:cs="Times New Roman"/>
          <w:color w:val="000000" w:themeColor="text1"/>
          <w:sz w:val="28"/>
          <w:szCs w:val="28"/>
          <w:lang w:val="uk-UA"/>
        </w:rPr>
        <w:t>Гельветика</w:t>
      </w:r>
      <w:proofErr w:type="spellEnd"/>
      <w:r w:rsidR="0013747B" w:rsidRPr="00712FEF">
        <w:rPr>
          <w:rFonts w:ascii="Times New Roman" w:hAnsi="Times New Roman" w:cs="Times New Roman"/>
          <w:color w:val="000000" w:themeColor="text1"/>
          <w:sz w:val="28"/>
          <w:szCs w:val="28"/>
          <w:lang w:val="uk-UA"/>
        </w:rPr>
        <w:t>, 2017. – С. 174 – 178. (Серія «Психологічні науки»).</w:t>
      </w:r>
    </w:p>
    <w:p w:rsidR="0013747B"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48. </w:t>
      </w:r>
      <w:proofErr w:type="spellStart"/>
      <w:r w:rsidR="0013747B" w:rsidRPr="00712FEF">
        <w:rPr>
          <w:rFonts w:ascii="Times New Roman" w:hAnsi="Times New Roman" w:cs="Times New Roman"/>
          <w:color w:val="000000" w:themeColor="text1"/>
          <w:sz w:val="28"/>
          <w:szCs w:val="28"/>
          <w:lang w:val="uk-UA"/>
        </w:rPr>
        <w:t>Чернобровкін</w:t>
      </w:r>
      <w:proofErr w:type="spellEnd"/>
      <w:r w:rsidR="0013747B" w:rsidRPr="00712FEF">
        <w:rPr>
          <w:rFonts w:ascii="Times New Roman" w:hAnsi="Times New Roman" w:cs="Times New Roman"/>
          <w:color w:val="000000" w:themeColor="text1"/>
          <w:sz w:val="28"/>
          <w:szCs w:val="28"/>
          <w:lang w:val="uk-UA"/>
        </w:rPr>
        <w:t xml:space="preserve"> В.М. Розвиток особистісної свободи як цільовий вектор діяльності психолога у сфері психологічної допомоги / В.М. </w:t>
      </w:r>
      <w:proofErr w:type="spellStart"/>
      <w:r w:rsidR="0013747B" w:rsidRPr="00712FEF">
        <w:rPr>
          <w:rFonts w:ascii="Times New Roman" w:hAnsi="Times New Roman" w:cs="Times New Roman"/>
          <w:color w:val="000000" w:themeColor="text1"/>
          <w:sz w:val="28"/>
          <w:szCs w:val="28"/>
          <w:lang w:val="uk-UA"/>
        </w:rPr>
        <w:t>Чернобровкін</w:t>
      </w:r>
      <w:proofErr w:type="spellEnd"/>
      <w:r w:rsidR="0013747B" w:rsidRPr="00712FEF">
        <w:rPr>
          <w:rFonts w:ascii="Times New Roman" w:hAnsi="Times New Roman" w:cs="Times New Roman"/>
          <w:color w:val="000000" w:themeColor="text1"/>
          <w:sz w:val="28"/>
          <w:szCs w:val="28"/>
          <w:lang w:val="uk-UA"/>
        </w:rPr>
        <w:t xml:space="preserve">, В.А. </w:t>
      </w:r>
      <w:proofErr w:type="spellStart"/>
      <w:r w:rsidR="0013747B" w:rsidRPr="00712FEF">
        <w:rPr>
          <w:rFonts w:ascii="Times New Roman" w:hAnsi="Times New Roman" w:cs="Times New Roman"/>
          <w:color w:val="000000" w:themeColor="text1"/>
          <w:sz w:val="28"/>
          <w:szCs w:val="28"/>
          <w:lang w:val="uk-UA"/>
        </w:rPr>
        <w:t>Чернобровкіна</w:t>
      </w:r>
      <w:proofErr w:type="spellEnd"/>
      <w:r w:rsidR="0013747B" w:rsidRPr="00712FEF">
        <w:rPr>
          <w:rFonts w:ascii="Times New Roman" w:hAnsi="Times New Roman" w:cs="Times New Roman"/>
          <w:color w:val="000000" w:themeColor="text1"/>
          <w:sz w:val="28"/>
          <w:szCs w:val="28"/>
          <w:lang w:val="uk-UA"/>
        </w:rPr>
        <w:t xml:space="preserve"> // Науковий часопис Національного педагогічного університету імені М.П. Драгоманова. – Серія 12 : Психологічні науки : </w:t>
      </w:r>
      <w:proofErr w:type="spellStart"/>
      <w:r w:rsidR="0013747B" w:rsidRPr="00712FEF">
        <w:rPr>
          <w:rFonts w:ascii="Times New Roman" w:hAnsi="Times New Roman" w:cs="Times New Roman"/>
          <w:color w:val="000000" w:themeColor="text1"/>
          <w:sz w:val="28"/>
          <w:szCs w:val="28"/>
          <w:lang w:val="uk-UA"/>
        </w:rPr>
        <w:t>научное</w:t>
      </w:r>
      <w:proofErr w:type="spellEnd"/>
      <w:r w:rsidR="0013747B" w:rsidRPr="00712FEF">
        <w:rPr>
          <w:rFonts w:ascii="Times New Roman" w:hAnsi="Times New Roman" w:cs="Times New Roman"/>
          <w:color w:val="000000" w:themeColor="text1"/>
          <w:sz w:val="28"/>
          <w:szCs w:val="28"/>
          <w:lang w:val="uk-UA"/>
        </w:rPr>
        <w:t xml:space="preserve"> </w:t>
      </w:r>
      <w:proofErr w:type="spellStart"/>
      <w:r w:rsidR="0013747B" w:rsidRPr="00712FEF">
        <w:rPr>
          <w:rFonts w:ascii="Times New Roman" w:hAnsi="Times New Roman" w:cs="Times New Roman"/>
          <w:color w:val="000000" w:themeColor="text1"/>
          <w:sz w:val="28"/>
          <w:szCs w:val="28"/>
          <w:lang w:val="uk-UA"/>
        </w:rPr>
        <w:t>издание</w:t>
      </w:r>
      <w:proofErr w:type="spellEnd"/>
      <w:r w:rsidR="0013747B" w:rsidRPr="00712FEF">
        <w:rPr>
          <w:rFonts w:ascii="Times New Roman" w:hAnsi="Times New Roman" w:cs="Times New Roman"/>
          <w:color w:val="000000" w:themeColor="text1"/>
          <w:sz w:val="28"/>
          <w:szCs w:val="28"/>
          <w:lang w:val="uk-UA"/>
        </w:rPr>
        <w:t>. – К. : НПУ, 2009. – Вип. 26 (50), Ч. 1. – С. 142 – 148.</w:t>
      </w:r>
    </w:p>
    <w:p w:rsidR="0013747B" w:rsidRPr="00712FEF" w:rsidRDefault="00F553CA" w:rsidP="00F553CA">
      <w:pPr>
        <w:pStyle w:val="a8"/>
        <w:spacing w:after="0" w:line="360" w:lineRule="auto"/>
        <w:ind w:left="0" w:firstLine="709"/>
        <w:jc w:val="both"/>
        <w:rPr>
          <w:rFonts w:ascii="Times New Roman" w:hAnsi="Times New Roman" w:cs="Times New Roman"/>
          <w:color w:val="000000" w:themeColor="text1"/>
          <w:sz w:val="28"/>
          <w:szCs w:val="28"/>
          <w:lang w:val="uk-UA"/>
        </w:rPr>
      </w:pPr>
      <w:r w:rsidRPr="00712FEF">
        <w:rPr>
          <w:rFonts w:ascii="Times New Roman" w:hAnsi="Times New Roman" w:cs="Times New Roman"/>
          <w:color w:val="000000" w:themeColor="text1"/>
          <w:sz w:val="28"/>
          <w:szCs w:val="28"/>
          <w:lang w:val="uk-UA"/>
        </w:rPr>
        <w:t xml:space="preserve">49. </w:t>
      </w:r>
      <w:proofErr w:type="spellStart"/>
      <w:r w:rsidR="0013747B" w:rsidRPr="00712FEF">
        <w:rPr>
          <w:rFonts w:ascii="Times New Roman" w:hAnsi="Times New Roman" w:cs="Times New Roman"/>
          <w:color w:val="000000" w:themeColor="text1"/>
          <w:sz w:val="28"/>
          <w:szCs w:val="28"/>
          <w:lang w:val="uk-UA"/>
        </w:rPr>
        <w:t>Чуйко</w:t>
      </w:r>
      <w:proofErr w:type="spellEnd"/>
      <w:r w:rsidR="0013747B" w:rsidRPr="00712FEF">
        <w:rPr>
          <w:rFonts w:ascii="Times New Roman" w:hAnsi="Times New Roman" w:cs="Times New Roman"/>
          <w:color w:val="000000" w:themeColor="text1"/>
          <w:sz w:val="28"/>
          <w:szCs w:val="28"/>
          <w:lang w:val="uk-UA"/>
        </w:rPr>
        <w:t xml:space="preserve"> О.В. Особистісне становлення суб’єктів професійної діяльності у </w:t>
      </w:r>
      <w:proofErr w:type="spellStart"/>
      <w:r w:rsidR="0013747B" w:rsidRPr="00712FEF">
        <w:rPr>
          <w:rFonts w:ascii="Times New Roman" w:hAnsi="Times New Roman" w:cs="Times New Roman"/>
          <w:color w:val="000000" w:themeColor="text1"/>
          <w:sz w:val="28"/>
          <w:szCs w:val="28"/>
          <w:lang w:val="uk-UA"/>
        </w:rPr>
        <w:t>соціономічних</w:t>
      </w:r>
      <w:proofErr w:type="spellEnd"/>
      <w:r w:rsidR="0013747B" w:rsidRPr="00712FEF">
        <w:rPr>
          <w:rFonts w:ascii="Times New Roman" w:hAnsi="Times New Roman" w:cs="Times New Roman"/>
          <w:color w:val="000000" w:themeColor="text1"/>
          <w:sz w:val="28"/>
          <w:szCs w:val="28"/>
          <w:lang w:val="uk-UA"/>
        </w:rPr>
        <w:t xml:space="preserve"> професіях : монографія / О.В. </w:t>
      </w:r>
      <w:proofErr w:type="spellStart"/>
      <w:r w:rsidR="0013747B" w:rsidRPr="00712FEF">
        <w:rPr>
          <w:rFonts w:ascii="Times New Roman" w:hAnsi="Times New Roman" w:cs="Times New Roman"/>
          <w:color w:val="000000" w:themeColor="text1"/>
          <w:sz w:val="28"/>
          <w:szCs w:val="28"/>
          <w:lang w:val="uk-UA"/>
        </w:rPr>
        <w:t>Чуйко</w:t>
      </w:r>
      <w:proofErr w:type="spellEnd"/>
      <w:r w:rsidR="0013747B" w:rsidRPr="00712FEF">
        <w:rPr>
          <w:rFonts w:ascii="Times New Roman" w:hAnsi="Times New Roman" w:cs="Times New Roman"/>
          <w:color w:val="000000" w:themeColor="text1"/>
          <w:sz w:val="28"/>
          <w:szCs w:val="28"/>
          <w:lang w:val="uk-UA"/>
        </w:rPr>
        <w:t>. – К. : АДЕФ-Україна, 2013. – 279 с.</w:t>
      </w:r>
    </w:p>
    <w:p w:rsidR="008C29E0" w:rsidRPr="00712FEF" w:rsidRDefault="008C29E0" w:rsidP="008C29E0">
      <w:pPr>
        <w:spacing w:line="360" w:lineRule="auto"/>
        <w:ind w:right="40" w:firstLine="709"/>
        <w:jc w:val="both"/>
        <w:rPr>
          <w:rFonts w:ascii="Times New Roman" w:hAnsi="Times New Roman" w:cs="Times New Roman"/>
          <w:sz w:val="28"/>
          <w:lang w:val="uk-UA"/>
        </w:rPr>
      </w:pPr>
      <w:r w:rsidRPr="00712FEF">
        <w:rPr>
          <w:rFonts w:ascii="Times New Roman" w:hAnsi="Times New Roman" w:cs="Times New Roman"/>
          <w:sz w:val="28"/>
          <w:lang w:val="uk-UA"/>
        </w:rPr>
        <w:t xml:space="preserve">50. </w:t>
      </w:r>
      <w:proofErr w:type="spellStart"/>
      <w:r w:rsidRPr="00712FEF">
        <w:rPr>
          <w:rFonts w:ascii="Times New Roman" w:hAnsi="Times New Roman" w:cs="Times New Roman"/>
          <w:sz w:val="28"/>
          <w:lang w:val="uk-UA"/>
        </w:rPr>
        <w:t>Ягупов</w:t>
      </w:r>
      <w:proofErr w:type="spellEnd"/>
      <w:r w:rsidRPr="00712FEF">
        <w:rPr>
          <w:rFonts w:ascii="Times New Roman" w:hAnsi="Times New Roman" w:cs="Times New Roman"/>
          <w:sz w:val="28"/>
          <w:lang w:val="uk-UA"/>
        </w:rPr>
        <w:t xml:space="preserve"> В. В. Військове виховання: історія, теорія та методика [</w:t>
      </w:r>
      <w:proofErr w:type="spellStart"/>
      <w:r w:rsidRPr="00712FEF">
        <w:rPr>
          <w:rFonts w:ascii="Times New Roman" w:hAnsi="Times New Roman" w:cs="Times New Roman"/>
          <w:sz w:val="28"/>
          <w:lang w:val="uk-UA"/>
        </w:rPr>
        <w:t>навч</w:t>
      </w:r>
      <w:proofErr w:type="spellEnd"/>
      <w:r w:rsidRPr="00712FEF">
        <w:rPr>
          <w:rFonts w:ascii="Times New Roman" w:hAnsi="Times New Roman" w:cs="Times New Roman"/>
          <w:sz w:val="28"/>
          <w:lang w:val="uk-UA"/>
        </w:rPr>
        <w:t xml:space="preserve">. посібник для </w:t>
      </w:r>
      <w:proofErr w:type="spellStart"/>
      <w:r w:rsidRPr="00712FEF">
        <w:rPr>
          <w:rFonts w:ascii="Times New Roman" w:hAnsi="Times New Roman" w:cs="Times New Roman"/>
          <w:sz w:val="28"/>
          <w:lang w:val="uk-UA"/>
        </w:rPr>
        <w:t>вищ</w:t>
      </w:r>
      <w:proofErr w:type="spellEnd"/>
      <w:r w:rsidRPr="00712FEF">
        <w:rPr>
          <w:rFonts w:ascii="Times New Roman" w:hAnsi="Times New Roman" w:cs="Times New Roman"/>
          <w:sz w:val="28"/>
          <w:lang w:val="uk-UA"/>
        </w:rPr>
        <w:t xml:space="preserve">. </w:t>
      </w:r>
      <w:proofErr w:type="spellStart"/>
      <w:r w:rsidRPr="00712FEF">
        <w:rPr>
          <w:rFonts w:ascii="Times New Roman" w:hAnsi="Times New Roman" w:cs="Times New Roman"/>
          <w:sz w:val="28"/>
          <w:lang w:val="uk-UA"/>
        </w:rPr>
        <w:t>навч</w:t>
      </w:r>
      <w:proofErr w:type="spellEnd"/>
      <w:r w:rsidRPr="00712FEF">
        <w:rPr>
          <w:rFonts w:ascii="Times New Roman" w:hAnsi="Times New Roman" w:cs="Times New Roman"/>
          <w:sz w:val="28"/>
          <w:lang w:val="uk-UA"/>
        </w:rPr>
        <w:t xml:space="preserve">. закладів] / В. В. </w:t>
      </w:r>
      <w:proofErr w:type="spellStart"/>
      <w:r w:rsidRPr="00712FEF">
        <w:rPr>
          <w:rFonts w:ascii="Times New Roman" w:hAnsi="Times New Roman" w:cs="Times New Roman"/>
          <w:sz w:val="28"/>
          <w:lang w:val="uk-UA"/>
        </w:rPr>
        <w:t>Ягупов</w:t>
      </w:r>
      <w:proofErr w:type="spellEnd"/>
      <w:r w:rsidRPr="00712FEF">
        <w:rPr>
          <w:rFonts w:ascii="Times New Roman" w:hAnsi="Times New Roman" w:cs="Times New Roman"/>
          <w:sz w:val="28"/>
          <w:lang w:val="uk-UA"/>
        </w:rPr>
        <w:t xml:space="preserve"> [та ін.]; ред. В. В. </w:t>
      </w:r>
      <w:proofErr w:type="spellStart"/>
      <w:r w:rsidRPr="00712FEF">
        <w:rPr>
          <w:rFonts w:ascii="Times New Roman" w:hAnsi="Times New Roman" w:cs="Times New Roman"/>
          <w:sz w:val="28"/>
          <w:lang w:val="uk-UA"/>
        </w:rPr>
        <w:t>Ягупов</w:t>
      </w:r>
      <w:proofErr w:type="spellEnd"/>
      <w:r w:rsidRPr="00712FEF">
        <w:rPr>
          <w:rFonts w:ascii="Times New Roman" w:hAnsi="Times New Roman" w:cs="Times New Roman"/>
          <w:sz w:val="28"/>
          <w:lang w:val="uk-UA"/>
        </w:rPr>
        <w:t xml:space="preserve">; Київський національний ун-т ім. Тараса Шевченка; Військовий ін-т. – К. : </w:t>
      </w:r>
      <w:proofErr w:type="spellStart"/>
      <w:r w:rsidRPr="00712FEF">
        <w:rPr>
          <w:rFonts w:ascii="Times New Roman" w:hAnsi="Times New Roman" w:cs="Times New Roman"/>
          <w:sz w:val="28"/>
          <w:lang w:val="uk-UA"/>
        </w:rPr>
        <w:t>Graphic&amp;Design</w:t>
      </w:r>
      <w:proofErr w:type="spellEnd"/>
      <w:r w:rsidRPr="00712FEF">
        <w:rPr>
          <w:rFonts w:ascii="Times New Roman" w:hAnsi="Times New Roman" w:cs="Times New Roman"/>
          <w:sz w:val="28"/>
          <w:lang w:val="uk-UA"/>
        </w:rPr>
        <w:t>, 2002. – 560 с.</w:t>
      </w:r>
    </w:p>
    <w:p w:rsidR="008C29E0" w:rsidRPr="00712FEF" w:rsidRDefault="008C29E0" w:rsidP="008C29E0">
      <w:pPr>
        <w:spacing w:line="360" w:lineRule="auto"/>
        <w:ind w:right="40" w:firstLine="709"/>
        <w:jc w:val="both"/>
        <w:rPr>
          <w:rFonts w:ascii="Times New Roman" w:hAnsi="Times New Roman" w:cs="Times New Roman"/>
          <w:sz w:val="28"/>
          <w:lang w:val="uk-UA"/>
        </w:rPr>
      </w:pPr>
      <w:r w:rsidRPr="00712FEF">
        <w:rPr>
          <w:rFonts w:ascii="Times New Roman" w:hAnsi="Times New Roman" w:cs="Times New Roman"/>
          <w:sz w:val="28"/>
          <w:lang w:val="uk-UA"/>
        </w:rPr>
        <w:t xml:space="preserve">51. </w:t>
      </w:r>
      <w:proofErr w:type="spellStart"/>
      <w:r w:rsidRPr="00712FEF">
        <w:rPr>
          <w:rFonts w:ascii="Times New Roman" w:hAnsi="Times New Roman" w:cs="Times New Roman"/>
          <w:sz w:val="28"/>
          <w:lang w:val="uk-UA"/>
        </w:rPr>
        <w:t>Ягупов</w:t>
      </w:r>
      <w:proofErr w:type="spellEnd"/>
      <w:r w:rsidRPr="00712FEF">
        <w:rPr>
          <w:rFonts w:ascii="Times New Roman" w:hAnsi="Times New Roman" w:cs="Times New Roman"/>
          <w:sz w:val="28"/>
          <w:lang w:val="uk-UA"/>
        </w:rPr>
        <w:t xml:space="preserve"> В. В. Військова психологія. / В. В. </w:t>
      </w:r>
      <w:proofErr w:type="spellStart"/>
      <w:r w:rsidRPr="00712FEF">
        <w:rPr>
          <w:rFonts w:ascii="Times New Roman" w:hAnsi="Times New Roman" w:cs="Times New Roman"/>
          <w:sz w:val="28"/>
          <w:lang w:val="uk-UA"/>
        </w:rPr>
        <w:t>Ягупов</w:t>
      </w:r>
      <w:proofErr w:type="spellEnd"/>
      <w:r w:rsidRPr="00712FEF">
        <w:rPr>
          <w:rFonts w:ascii="Times New Roman" w:hAnsi="Times New Roman" w:cs="Times New Roman"/>
          <w:sz w:val="28"/>
          <w:lang w:val="uk-UA"/>
        </w:rPr>
        <w:t>. – К. : Тандем, 2004. – 656 с.</w:t>
      </w:r>
    </w:p>
    <w:p w:rsidR="0013747B" w:rsidRPr="00712FEF" w:rsidRDefault="008C29E0" w:rsidP="008C29E0">
      <w:pPr>
        <w:spacing w:line="360" w:lineRule="auto"/>
        <w:ind w:right="40" w:firstLine="709"/>
        <w:jc w:val="both"/>
        <w:rPr>
          <w:rFonts w:ascii="Times New Roman" w:hAnsi="Times New Roman" w:cs="Times New Roman"/>
          <w:sz w:val="28"/>
          <w:lang w:val="uk-UA"/>
        </w:rPr>
      </w:pPr>
      <w:r w:rsidRPr="00712FEF">
        <w:rPr>
          <w:rFonts w:ascii="Times New Roman" w:hAnsi="Times New Roman" w:cs="Times New Roman"/>
          <w:sz w:val="28"/>
          <w:lang w:val="uk-UA"/>
        </w:rPr>
        <w:t>52</w:t>
      </w:r>
      <w:r w:rsidR="00F553CA" w:rsidRPr="00712FEF">
        <w:rPr>
          <w:rFonts w:ascii="Times New Roman" w:hAnsi="Times New Roman" w:cs="Times New Roman"/>
          <w:color w:val="000000" w:themeColor="text1"/>
          <w:sz w:val="28"/>
          <w:szCs w:val="28"/>
          <w:lang w:val="uk-UA"/>
        </w:rPr>
        <w:t xml:space="preserve">. </w:t>
      </w:r>
      <w:r w:rsidR="0013747B" w:rsidRPr="00712FEF">
        <w:rPr>
          <w:rFonts w:ascii="Times New Roman" w:hAnsi="Times New Roman" w:cs="Times New Roman"/>
          <w:color w:val="000000" w:themeColor="text1"/>
          <w:sz w:val="28"/>
          <w:szCs w:val="28"/>
          <w:lang w:val="uk-UA"/>
        </w:rPr>
        <w:t>Яценко Т.С. Теорія і практика групової психокорекції: Активне соціально-психологічне навчання / Т.С. Яценко. – К. : Вища школа, 2004. – 679 с.</w:t>
      </w:r>
    </w:p>
    <w:p w:rsidR="0013747B" w:rsidRPr="00712FEF" w:rsidRDefault="0013747B" w:rsidP="00F553CA">
      <w:pPr>
        <w:pStyle w:val="a8"/>
        <w:spacing w:after="0" w:line="360" w:lineRule="auto"/>
        <w:ind w:left="0" w:firstLine="709"/>
        <w:jc w:val="both"/>
        <w:rPr>
          <w:rFonts w:ascii="Times New Roman" w:hAnsi="Times New Roman" w:cs="Times New Roman"/>
          <w:color w:val="000000" w:themeColor="text1"/>
          <w:sz w:val="28"/>
          <w:szCs w:val="28"/>
          <w:lang w:val="uk-UA"/>
        </w:rPr>
      </w:pPr>
    </w:p>
    <w:p w:rsidR="0013747B" w:rsidRPr="00712FEF" w:rsidRDefault="0013747B" w:rsidP="00AD7356">
      <w:pPr>
        <w:pStyle w:val="a8"/>
        <w:spacing w:after="0" w:line="360" w:lineRule="auto"/>
        <w:ind w:left="0" w:firstLine="709"/>
        <w:jc w:val="both"/>
        <w:rPr>
          <w:lang w:val="uk-UA"/>
        </w:rPr>
      </w:pPr>
    </w:p>
    <w:p w:rsidR="00AD7356" w:rsidRPr="00712FEF" w:rsidRDefault="00AD7356" w:rsidP="00AD7356">
      <w:pPr>
        <w:pStyle w:val="a8"/>
        <w:spacing w:after="0" w:line="360" w:lineRule="auto"/>
        <w:ind w:left="0" w:firstLine="709"/>
        <w:jc w:val="both"/>
        <w:rPr>
          <w:rFonts w:ascii="Times New Roman" w:hAnsi="Times New Roman" w:cs="Times New Roman"/>
          <w:b/>
          <w:color w:val="7030A0"/>
          <w:sz w:val="28"/>
          <w:szCs w:val="28"/>
          <w:lang w:val="uk-UA"/>
        </w:rPr>
      </w:pPr>
    </w:p>
    <w:p w:rsidR="003B0EA8" w:rsidRPr="00712FEF" w:rsidRDefault="003B0EA8" w:rsidP="003B0EA8">
      <w:pPr>
        <w:pStyle w:val="a8"/>
        <w:spacing w:after="0" w:line="360" w:lineRule="auto"/>
        <w:ind w:left="0" w:firstLine="709"/>
        <w:jc w:val="both"/>
        <w:rPr>
          <w:rFonts w:ascii="Times New Roman" w:hAnsi="Times New Roman" w:cs="Times New Roman"/>
          <w:b/>
          <w:color w:val="7030A0"/>
          <w:sz w:val="28"/>
          <w:szCs w:val="28"/>
          <w:lang w:val="uk-UA"/>
        </w:rPr>
      </w:pPr>
    </w:p>
    <w:p w:rsidR="00512153" w:rsidRPr="00712FEF" w:rsidRDefault="00512153" w:rsidP="00394D41">
      <w:pPr>
        <w:pStyle w:val="a8"/>
        <w:spacing w:after="0" w:line="360" w:lineRule="auto"/>
        <w:ind w:left="0" w:firstLine="709"/>
        <w:jc w:val="center"/>
        <w:rPr>
          <w:rFonts w:ascii="Times New Roman" w:hAnsi="Times New Roman" w:cs="Times New Roman"/>
          <w:b/>
          <w:color w:val="7030A0"/>
          <w:sz w:val="28"/>
          <w:szCs w:val="28"/>
          <w:lang w:val="uk-UA"/>
        </w:rPr>
      </w:pPr>
    </w:p>
    <w:p w:rsidR="00512153" w:rsidRPr="00712FEF" w:rsidRDefault="00512153" w:rsidP="00394D41">
      <w:pPr>
        <w:pStyle w:val="a8"/>
        <w:spacing w:after="0" w:line="360" w:lineRule="auto"/>
        <w:ind w:left="0" w:firstLine="709"/>
        <w:jc w:val="center"/>
        <w:rPr>
          <w:rFonts w:ascii="Times New Roman" w:hAnsi="Times New Roman" w:cs="Times New Roman"/>
          <w:b/>
          <w:color w:val="7030A0"/>
          <w:sz w:val="28"/>
          <w:szCs w:val="28"/>
          <w:lang w:val="uk-UA"/>
        </w:rPr>
      </w:pPr>
    </w:p>
    <w:p w:rsidR="00712FEF" w:rsidRDefault="00712FEF" w:rsidP="00176236">
      <w:pPr>
        <w:jc w:val="right"/>
        <w:rPr>
          <w:rFonts w:ascii="Times New Roman" w:hAnsi="Times New Roman" w:cs="Times New Roman"/>
          <w:b/>
          <w:color w:val="7030A0"/>
          <w:sz w:val="28"/>
          <w:szCs w:val="28"/>
          <w:lang w:val="uk-UA"/>
        </w:rPr>
      </w:pPr>
    </w:p>
    <w:p w:rsidR="00712FEF" w:rsidRDefault="00712FEF" w:rsidP="00176236">
      <w:pPr>
        <w:jc w:val="right"/>
        <w:rPr>
          <w:rFonts w:ascii="Times New Roman" w:hAnsi="Times New Roman" w:cs="Times New Roman"/>
          <w:color w:val="000000" w:themeColor="text1"/>
          <w:sz w:val="28"/>
          <w:szCs w:val="28"/>
          <w:lang w:val="uk-UA"/>
        </w:rPr>
      </w:pPr>
    </w:p>
    <w:p w:rsidR="00712FEF" w:rsidRDefault="00712FEF" w:rsidP="00176236">
      <w:pPr>
        <w:jc w:val="right"/>
        <w:rPr>
          <w:rFonts w:ascii="Times New Roman" w:hAnsi="Times New Roman" w:cs="Times New Roman"/>
          <w:color w:val="000000" w:themeColor="text1"/>
          <w:sz w:val="28"/>
          <w:szCs w:val="28"/>
          <w:lang w:val="uk-UA"/>
        </w:rPr>
      </w:pPr>
    </w:p>
    <w:p w:rsidR="00512153" w:rsidRDefault="00FF1E36" w:rsidP="00FF1E36">
      <w:pPr>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ДОДАТОК 1</w:t>
      </w:r>
    </w:p>
    <w:p w:rsidR="00FF1E36" w:rsidRPr="00FF1E36" w:rsidRDefault="00FF1E36" w:rsidP="00E829F9">
      <w:pPr>
        <w:spacing w:after="0"/>
        <w:jc w:val="right"/>
        <w:rPr>
          <w:rFonts w:ascii="Times New Roman" w:hAnsi="Times New Roman" w:cs="Times New Roman"/>
          <w:color w:val="000000" w:themeColor="text1"/>
          <w:sz w:val="28"/>
          <w:szCs w:val="28"/>
          <w:lang w:val="uk-UA"/>
        </w:rPr>
      </w:pPr>
    </w:p>
    <w:p w:rsidR="00712FEF" w:rsidRPr="00712FEF" w:rsidRDefault="00712FEF" w:rsidP="00712FEF">
      <w:pPr>
        <w:spacing w:before="100" w:beforeAutospacing="1" w:after="100" w:afterAutospacing="1" w:line="360" w:lineRule="auto"/>
        <w:ind w:firstLine="709"/>
        <w:jc w:val="center"/>
        <w:outlineLvl w:val="0"/>
        <w:rPr>
          <w:rFonts w:ascii="Times New Roman" w:eastAsia="Times New Roman" w:hAnsi="Times New Roman" w:cs="Times New Roman"/>
          <w:b/>
          <w:color w:val="000000"/>
          <w:kern w:val="36"/>
          <w:sz w:val="24"/>
          <w:szCs w:val="24"/>
          <w:lang w:val="uk-UA" w:eastAsia="ru-RU"/>
        </w:rPr>
      </w:pPr>
      <w:r w:rsidRPr="00712FEF">
        <w:rPr>
          <w:rFonts w:ascii="Times New Roman" w:eastAsia="Times New Roman" w:hAnsi="Times New Roman" w:cs="Times New Roman"/>
          <w:b/>
          <w:color w:val="000000"/>
          <w:kern w:val="36"/>
          <w:sz w:val="24"/>
          <w:szCs w:val="24"/>
          <w:lang w:val="uk-UA" w:eastAsia="ru-RU"/>
        </w:rPr>
        <w:t xml:space="preserve">Діагностика професійного “вигорання” (К. </w:t>
      </w:r>
      <w:proofErr w:type="spellStart"/>
      <w:r w:rsidRPr="00712FEF">
        <w:rPr>
          <w:rFonts w:ascii="Times New Roman" w:eastAsia="Times New Roman" w:hAnsi="Times New Roman" w:cs="Times New Roman"/>
          <w:b/>
          <w:color w:val="000000"/>
          <w:kern w:val="36"/>
          <w:sz w:val="24"/>
          <w:szCs w:val="24"/>
          <w:lang w:val="uk-UA" w:eastAsia="ru-RU"/>
        </w:rPr>
        <w:t>Маслач</w:t>
      </w:r>
      <w:proofErr w:type="spellEnd"/>
      <w:r w:rsidRPr="00712FEF">
        <w:rPr>
          <w:rFonts w:ascii="Times New Roman" w:eastAsia="Times New Roman" w:hAnsi="Times New Roman" w:cs="Times New Roman"/>
          <w:b/>
          <w:color w:val="000000"/>
          <w:kern w:val="36"/>
          <w:sz w:val="24"/>
          <w:szCs w:val="24"/>
          <w:lang w:val="uk-UA" w:eastAsia="ru-RU"/>
        </w:rPr>
        <w:t>, С. Джексон в адаптації            Н. Е. Водоп’янової)</w:t>
      </w:r>
    </w:p>
    <w:p w:rsidR="00712FEF" w:rsidRPr="00712FEF" w:rsidRDefault="001E711A" w:rsidP="001E711A">
      <w:pPr>
        <w:spacing w:after="0" w:line="36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Призначення – </w:t>
      </w:r>
      <w:r w:rsidR="00712FEF" w:rsidRPr="00712FEF">
        <w:rPr>
          <w:rFonts w:ascii="Times New Roman" w:eastAsia="Times New Roman" w:hAnsi="Times New Roman" w:cs="Times New Roman"/>
          <w:color w:val="000000"/>
          <w:sz w:val="24"/>
          <w:szCs w:val="24"/>
          <w:lang w:val="uk-UA" w:eastAsia="ru-RU"/>
        </w:rPr>
        <w:t>вивчення ступеня професійного “вигорання”.</w:t>
      </w:r>
    </w:p>
    <w:p w:rsidR="00712FEF" w:rsidRPr="00712FEF" w:rsidRDefault="001E711A" w:rsidP="001E711A">
      <w:pPr>
        <w:spacing w:after="0" w:line="36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Інструкція. </w:t>
      </w:r>
      <w:r w:rsidR="00712FEF" w:rsidRPr="00712FEF">
        <w:rPr>
          <w:rFonts w:ascii="Times New Roman" w:eastAsia="Times New Roman" w:hAnsi="Times New Roman" w:cs="Times New Roman"/>
          <w:color w:val="000000"/>
          <w:sz w:val="24"/>
          <w:szCs w:val="24"/>
          <w:lang w:val="uk-UA" w:eastAsia="ru-RU"/>
        </w:rPr>
        <w:t>Дайте відповідь, будь ласка, як часто у Вас виникають почуття, перелічені нижче в опитувальнику. Для цього на бланку для питань відмітьте з кожного пункту варіант відповіді: “ніколи”; “дуже рідко”; “деколи”; “часто”; “дуже часто”; “кожний день”.</w:t>
      </w:r>
    </w:p>
    <w:p w:rsidR="00712FEF" w:rsidRPr="00712FEF" w:rsidRDefault="00712FEF" w:rsidP="00712FEF">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val="uk-UA" w:eastAsia="ru-RU"/>
        </w:rPr>
      </w:pPr>
      <w:r w:rsidRPr="00712FEF">
        <w:rPr>
          <w:rFonts w:ascii="Times New Roman" w:eastAsia="Times New Roman" w:hAnsi="Times New Roman" w:cs="Times New Roman"/>
          <w:b/>
          <w:bCs/>
          <w:i/>
          <w:iCs/>
          <w:color w:val="000000"/>
          <w:sz w:val="24"/>
          <w:szCs w:val="24"/>
          <w:lang w:val="uk-UA" w:eastAsia="ru-RU"/>
        </w:rPr>
        <w:t>Опитувальник</w:t>
      </w:r>
    </w:p>
    <w:p w:rsidR="00712FEF" w:rsidRPr="00712FEF" w:rsidRDefault="00712FEF" w:rsidP="00E829F9">
      <w:pPr>
        <w:numPr>
          <w:ilvl w:val="0"/>
          <w:numId w:val="8"/>
        </w:numPr>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lang w:val="uk-UA" w:eastAsia="ru-RU"/>
        </w:rPr>
      </w:pPr>
      <w:r w:rsidRPr="00712FEF">
        <w:rPr>
          <w:rFonts w:ascii="Times New Roman" w:eastAsia="Times New Roman" w:hAnsi="Times New Roman" w:cs="Times New Roman"/>
          <w:color w:val="000000"/>
          <w:sz w:val="24"/>
          <w:szCs w:val="24"/>
          <w:lang w:val="uk-UA" w:eastAsia="ru-RU"/>
        </w:rPr>
        <w:t>Я почуваю себе емоційно знищеним.</w:t>
      </w:r>
    </w:p>
    <w:p w:rsidR="00E829F9" w:rsidRDefault="00712FEF" w:rsidP="00E829F9">
      <w:pPr>
        <w:numPr>
          <w:ilvl w:val="0"/>
          <w:numId w:val="8"/>
        </w:numPr>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lang w:val="uk-UA" w:eastAsia="ru-RU"/>
        </w:rPr>
      </w:pPr>
      <w:r w:rsidRPr="00712FEF">
        <w:rPr>
          <w:rFonts w:ascii="Times New Roman" w:eastAsia="Times New Roman" w:hAnsi="Times New Roman" w:cs="Times New Roman"/>
          <w:color w:val="000000"/>
          <w:sz w:val="24"/>
          <w:szCs w:val="24"/>
          <w:lang w:val="uk-UA" w:eastAsia="ru-RU"/>
        </w:rPr>
        <w:t>Після роботи я почуваюся як вичавлений лимон.</w:t>
      </w:r>
    </w:p>
    <w:p w:rsidR="00E829F9" w:rsidRDefault="00712FEF" w:rsidP="00E829F9">
      <w:pPr>
        <w:numPr>
          <w:ilvl w:val="0"/>
          <w:numId w:val="8"/>
        </w:numPr>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lang w:val="uk-UA" w:eastAsia="ru-RU"/>
        </w:rPr>
      </w:pPr>
      <w:r w:rsidRPr="00E829F9">
        <w:rPr>
          <w:rFonts w:ascii="Times New Roman" w:eastAsia="Times New Roman" w:hAnsi="Times New Roman" w:cs="Times New Roman"/>
          <w:color w:val="000000"/>
          <w:sz w:val="24"/>
          <w:szCs w:val="24"/>
          <w:lang w:val="uk-UA" w:eastAsia="ru-RU"/>
        </w:rPr>
        <w:t>Зранку я відчуваю втому і небажання йти на роботу.</w:t>
      </w:r>
    </w:p>
    <w:p w:rsidR="00E829F9" w:rsidRDefault="00712FEF" w:rsidP="00E829F9">
      <w:pPr>
        <w:numPr>
          <w:ilvl w:val="0"/>
          <w:numId w:val="8"/>
        </w:numPr>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lang w:val="uk-UA" w:eastAsia="ru-RU"/>
        </w:rPr>
      </w:pPr>
      <w:r w:rsidRPr="00E829F9">
        <w:rPr>
          <w:rFonts w:ascii="Times New Roman" w:eastAsia="Times New Roman" w:hAnsi="Times New Roman" w:cs="Times New Roman"/>
          <w:color w:val="000000"/>
          <w:sz w:val="24"/>
          <w:szCs w:val="24"/>
          <w:lang w:val="uk-UA" w:eastAsia="ru-RU"/>
        </w:rPr>
        <w:t>Я добре розумію, що відчувають мої підлеглі й колеги, і стараюся враховувати це в інтересах справи.</w:t>
      </w:r>
    </w:p>
    <w:p w:rsidR="00E829F9" w:rsidRDefault="00712FEF" w:rsidP="00E829F9">
      <w:pPr>
        <w:numPr>
          <w:ilvl w:val="0"/>
          <w:numId w:val="8"/>
        </w:numPr>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lang w:val="uk-UA" w:eastAsia="ru-RU"/>
        </w:rPr>
      </w:pPr>
      <w:r w:rsidRPr="00E829F9">
        <w:rPr>
          <w:rFonts w:ascii="Times New Roman" w:eastAsia="Times New Roman" w:hAnsi="Times New Roman" w:cs="Times New Roman"/>
          <w:color w:val="000000"/>
          <w:sz w:val="24"/>
          <w:szCs w:val="24"/>
          <w:lang w:val="uk-UA" w:eastAsia="ru-RU"/>
        </w:rPr>
        <w:t>Я відчуваю, що спілкуюся з деякими підлеглими й колегами як з предметами (без тепла і симпатії до</w:t>
      </w:r>
      <w:r w:rsidRPr="00E829F9">
        <w:rPr>
          <w:rFonts w:ascii="Times New Roman" w:eastAsia="Times New Roman" w:hAnsi="Times New Roman" w:cs="Times New Roman"/>
          <w:i/>
          <w:iCs/>
          <w:color w:val="000000"/>
          <w:sz w:val="24"/>
          <w:szCs w:val="24"/>
          <w:lang w:val="uk-UA" w:eastAsia="ru-RU"/>
        </w:rPr>
        <w:t> </w:t>
      </w:r>
      <w:r w:rsidRPr="00E829F9">
        <w:rPr>
          <w:rFonts w:ascii="Times New Roman" w:eastAsia="Times New Roman" w:hAnsi="Times New Roman" w:cs="Times New Roman"/>
          <w:color w:val="000000"/>
          <w:sz w:val="24"/>
          <w:szCs w:val="24"/>
          <w:lang w:val="uk-UA" w:eastAsia="ru-RU"/>
        </w:rPr>
        <w:t>них).</w:t>
      </w:r>
    </w:p>
    <w:p w:rsidR="00E829F9" w:rsidRDefault="00712FEF" w:rsidP="00E829F9">
      <w:pPr>
        <w:numPr>
          <w:ilvl w:val="0"/>
          <w:numId w:val="8"/>
        </w:numPr>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lang w:val="uk-UA" w:eastAsia="ru-RU"/>
        </w:rPr>
      </w:pPr>
      <w:r w:rsidRPr="00E829F9">
        <w:rPr>
          <w:rFonts w:ascii="Times New Roman" w:eastAsia="Times New Roman" w:hAnsi="Times New Roman" w:cs="Times New Roman"/>
          <w:color w:val="000000"/>
          <w:sz w:val="24"/>
          <w:szCs w:val="24"/>
          <w:lang w:val="uk-UA" w:eastAsia="ru-RU"/>
        </w:rPr>
        <w:t>Після роботи хочеться на деякий час усамітнитися від усіх і всього.</w:t>
      </w:r>
    </w:p>
    <w:p w:rsidR="00E829F9" w:rsidRDefault="00712FEF" w:rsidP="00E829F9">
      <w:pPr>
        <w:numPr>
          <w:ilvl w:val="0"/>
          <w:numId w:val="8"/>
        </w:numPr>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lang w:val="uk-UA" w:eastAsia="ru-RU"/>
        </w:rPr>
      </w:pPr>
      <w:r w:rsidRPr="00E829F9">
        <w:rPr>
          <w:rFonts w:ascii="Times New Roman" w:eastAsia="Times New Roman" w:hAnsi="Times New Roman" w:cs="Times New Roman"/>
          <w:color w:val="000000"/>
          <w:sz w:val="24"/>
          <w:szCs w:val="24"/>
          <w:lang w:val="uk-UA" w:eastAsia="ru-RU"/>
        </w:rPr>
        <w:t>Я</w:t>
      </w:r>
      <w:r w:rsidRPr="00E829F9">
        <w:rPr>
          <w:rFonts w:ascii="Times New Roman" w:eastAsia="Times New Roman" w:hAnsi="Times New Roman" w:cs="Times New Roman"/>
          <w:i/>
          <w:iCs/>
          <w:color w:val="000000"/>
          <w:sz w:val="24"/>
          <w:szCs w:val="24"/>
          <w:lang w:val="uk-UA" w:eastAsia="ru-RU"/>
        </w:rPr>
        <w:t> </w:t>
      </w:r>
      <w:r w:rsidRPr="00E829F9">
        <w:rPr>
          <w:rFonts w:ascii="Times New Roman" w:eastAsia="Times New Roman" w:hAnsi="Times New Roman" w:cs="Times New Roman"/>
          <w:color w:val="000000"/>
          <w:sz w:val="24"/>
          <w:szCs w:val="24"/>
          <w:lang w:val="uk-UA" w:eastAsia="ru-RU"/>
        </w:rPr>
        <w:t>вмію знаходити правильне рішення в конфліктних ситуаціях, що виникають у розмові з друзями.</w:t>
      </w:r>
    </w:p>
    <w:p w:rsidR="00E829F9" w:rsidRDefault="00712FEF" w:rsidP="00E829F9">
      <w:pPr>
        <w:numPr>
          <w:ilvl w:val="0"/>
          <w:numId w:val="8"/>
        </w:numPr>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lang w:val="uk-UA" w:eastAsia="ru-RU"/>
        </w:rPr>
      </w:pPr>
      <w:r w:rsidRPr="00E829F9">
        <w:rPr>
          <w:rFonts w:ascii="Times New Roman" w:eastAsia="Times New Roman" w:hAnsi="Times New Roman" w:cs="Times New Roman"/>
          <w:color w:val="000000"/>
          <w:sz w:val="24"/>
          <w:szCs w:val="24"/>
          <w:lang w:val="uk-UA" w:eastAsia="ru-RU"/>
        </w:rPr>
        <w:t>Я відчуваю пригніченість і апатію.</w:t>
      </w:r>
    </w:p>
    <w:p w:rsidR="00E829F9" w:rsidRDefault="00712FEF" w:rsidP="00E829F9">
      <w:pPr>
        <w:numPr>
          <w:ilvl w:val="0"/>
          <w:numId w:val="8"/>
        </w:numPr>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lang w:val="uk-UA" w:eastAsia="ru-RU"/>
        </w:rPr>
      </w:pPr>
      <w:r w:rsidRPr="00E829F9">
        <w:rPr>
          <w:rFonts w:ascii="Times New Roman" w:eastAsia="Times New Roman" w:hAnsi="Times New Roman" w:cs="Times New Roman"/>
          <w:color w:val="000000"/>
          <w:sz w:val="24"/>
          <w:szCs w:val="24"/>
          <w:lang w:val="uk-UA" w:eastAsia="ru-RU"/>
        </w:rPr>
        <w:t>Я упевнений, що моя робота потрібна людям.</w:t>
      </w:r>
    </w:p>
    <w:p w:rsidR="00E829F9" w:rsidRDefault="00712FEF" w:rsidP="00E829F9">
      <w:pPr>
        <w:numPr>
          <w:ilvl w:val="0"/>
          <w:numId w:val="8"/>
        </w:numPr>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lang w:val="uk-UA" w:eastAsia="ru-RU"/>
        </w:rPr>
      </w:pPr>
      <w:r w:rsidRPr="00E829F9">
        <w:rPr>
          <w:rFonts w:ascii="Times New Roman" w:eastAsia="Times New Roman" w:hAnsi="Times New Roman" w:cs="Times New Roman"/>
          <w:color w:val="000000"/>
          <w:sz w:val="24"/>
          <w:szCs w:val="24"/>
          <w:lang w:val="uk-UA" w:eastAsia="ru-RU"/>
        </w:rPr>
        <w:t>Останнім часом я став більш черствим до тих, з ким працюю.</w:t>
      </w:r>
    </w:p>
    <w:p w:rsidR="00E829F9" w:rsidRDefault="00712FEF" w:rsidP="00E829F9">
      <w:pPr>
        <w:numPr>
          <w:ilvl w:val="0"/>
          <w:numId w:val="8"/>
        </w:numPr>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lang w:val="uk-UA" w:eastAsia="ru-RU"/>
        </w:rPr>
      </w:pPr>
      <w:r w:rsidRPr="00E829F9">
        <w:rPr>
          <w:rFonts w:ascii="Times New Roman" w:eastAsia="Times New Roman" w:hAnsi="Times New Roman" w:cs="Times New Roman"/>
          <w:color w:val="000000"/>
          <w:sz w:val="24"/>
          <w:szCs w:val="24"/>
          <w:lang w:val="uk-UA" w:eastAsia="ru-RU"/>
        </w:rPr>
        <w:t>Я помічаю, що моя робота дратує мене.</w:t>
      </w:r>
    </w:p>
    <w:p w:rsidR="00E829F9" w:rsidRDefault="00712FEF" w:rsidP="00E829F9">
      <w:pPr>
        <w:numPr>
          <w:ilvl w:val="0"/>
          <w:numId w:val="8"/>
        </w:numPr>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lang w:val="uk-UA" w:eastAsia="ru-RU"/>
        </w:rPr>
      </w:pPr>
      <w:r w:rsidRPr="00E829F9">
        <w:rPr>
          <w:rFonts w:ascii="Times New Roman" w:eastAsia="Times New Roman" w:hAnsi="Times New Roman" w:cs="Times New Roman"/>
          <w:color w:val="000000"/>
          <w:sz w:val="24"/>
          <w:szCs w:val="24"/>
          <w:lang w:val="uk-UA" w:eastAsia="ru-RU"/>
        </w:rPr>
        <w:t>У мене багато планів на майбутнє і я вірю у їх здійснення.</w:t>
      </w:r>
    </w:p>
    <w:p w:rsidR="00E829F9" w:rsidRDefault="00712FEF" w:rsidP="00E829F9">
      <w:pPr>
        <w:numPr>
          <w:ilvl w:val="0"/>
          <w:numId w:val="8"/>
        </w:numPr>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lang w:val="uk-UA" w:eastAsia="ru-RU"/>
        </w:rPr>
      </w:pPr>
      <w:r w:rsidRPr="00E829F9">
        <w:rPr>
          <w:rFonts w:ascii="Times New Roman" w:eastAsia="Times New Roman" w:hAnsi="Times New Roman" w:cs="Times New Roman"/>
          <w:color w:val="000000"/>
          <w:sz w:val="24"/>
          <w:szCs w:val="24"/>
          <w:lang w:val="uk-UA" w:eastAsia="ru-RU"/>
        </w:rPr>
        <w:t>Моя робота все більше мене розчаровує.</w:t>
      </w:r>
    </w:p>
    <w:p w:rsidR="00E829F9" w:rsidRDefault="00712FEF" w:rsidP="00E829F9">
      <w:pPr>
        <w:numPr>
          <w:ilvl w:val="0"/>
          <w:numId w:val="8"/>
        </w:numPr>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lang w:val="uk-UA" w:eastAsia="ru-RU"/>
        </w:rPr>
      </w:pPr>
      <w:r w:rsidRPr="00E829F9">
        <w:rPr>
          <w:rFonts w:ascii="Times New Roman" w:eastAsia="Times New Roman" w:hAnsi="Times New Roman" w:cs="Times New Roman"/>
          <w:color w:val="000000"/>
          <w:sz w:val="24"/>
          <w:szCs w:val="24"/>
          <w:lang w:val="uk-UA" w:eastAsia="ru-RU"/>
        </w:rPr>
        <w:t>Я думаю, що дуже багато працюю.</w:t>
      </w:r>
    </w:p>
    <w:p w:rsidR="00E829F9" w:rsidRDefault="00712FEF" w:rsidP="00E829F9">
      <w:pPr>
        <w:numPr>
          <w:ilvl w:val="0"/>
          <w:numId w:val="8"/>
        </w:numPr>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lang w:val="uk-UA" w:eastAsia="ru-RU"/>
        </w:rPr>
      </w:pPr>
      <w:r w:rsidRPr="00E829F9">
        <w:rPr>
          <w:rFonts w:ascii="Times New Roman" w:eastAsia="Times New Roman" w:hAnsi="Times New Roman" w:cs="Times New Roman"/>
          <w:color w:val="000000"/>
          <w:sz w:val="24"/>
          <w:szCs w:val="24"/>
          <w:lang w:val="uk-UA" w:eastAsia="ru-RU"/>
        </w:rPr>
        <w:t>Буває, що дійсно мені байдуже те, що відбувається з ким-небудь із моїх підлеглих і друзів.</w:t>
      </w:r>
    </w:p>
    <w:p w:rsidR="00E829F9" w:rsidRDefault="00712FEF" w:rsidP="00E829F9">
      <w:pPr>
        <w:numPr>
          <w:ilvl w:val="0"/>
          <w:numId w:val="8"/>
        </w:numPr>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lang w:val="uk-UA" w:eastAsia="ru-RU"/>
        </w:rPr>
      </w:pPr>
      <w:r w:rsidRPr="00E829F9">
        <w:rPr>
          <w:rFonts w:ascii="Times New Roman" w:eastAsia="Times New Roman" w:hAnsi="Times New Roman" w:cs="Times New Roman"/>
          <w:color w:val="000000"/>
          <w:sz w:val="24"/>
          <w:szCs w:val="24"/>
          <w:lang w:val="uk-UA" w:eastAsia="ru-RU"/>
        </w:rPr>
        <w:t>Мені хочеться усамітнитися і відпочити від усього.</w:t>
      </w:r>
    </w:p>
    <w:p w:rsidR="00E829F9" w:rsidRDefault="00712FEF" w:rsidP="00E829F9">
      <w:pPr>
        <w:numPr>
          <w:ilvl w:val="0"/>
          <w:numId w:val="8"/>
        </w:numPr>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lang w:val="uk-UA" w:eastAsia="ru-RU"/>
        </w:rPr>
      </w:pPr>
      <w:r w:rsidRPr="00E829F9">
        <w:rPr>
          <w:rFonts w:ascii="Times New Roman" w:eastAsia="Times New Roman" w:hAnsi="Times New Roman" w:cs="Times New Roman"/>
          <w:color w:val="000000"/>
          <w:sz w:val="24"/>
          <w:szCs w:val="24"/>
          <w:lang w:val="uk-UA" w:eastAsia="ru-RU"/>
        </w:rPr>
        <w:t>Я легко можу створити атмосферу доброзичливості і співпраці в колективі.</w:t>
      </w:r>
    </w:p>
    <w:p w:rsidR="00E829F9" w:rsidRDefault="00712FEF" w:rsidP="00E829F9">
      <w:pPr>
        <w:numPr>
          <w:ilvl w:val="0"/>
          <w:numId w:val="8"/>
        </w:numPr>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lang w:val="uk-UA" w:eastAsia="ru-RU"/>
        </w:rPr>
      </w:pPr>
      <w:r w:rsidRPr="00E829F9">
        <w:rPr>
          <w:rFonts w:ascii="Times New Roman" w:eastAsia="Times New Roman" w:hAnsi="Times New Roman" w:cs="Times New Roman"/>
          <w:color w:val="000000"/>
          <w:sz w:val="24"/>
          <w:szCs w:val="24"/>
          <w:lang w:val="uk-UA" w:eastAsia="ru-RU"/>
        </w:rPr>
        <w:t>Під час роботи я відчуваю приємне задоволення.</w:t>
      </w:r>
    </w:p>
    <w:p w:rsidR="00E829F9" w:rsidRDefault="00712FEF" w:rsidP="00E829F9">
      <w:pPr>
        <w:numPr>
          <w:ilvl w:val="0"/>
          <w:numId w:val="8"/>
        </w:numPr>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lang w:val="uk-UA" w:eastAsia="ru-RU"/>
        </w:rPr>
      </w:pPr>
      <w:r w:rsidRPr="00E829F9">
        <w:rPr>
          <w:rFonts w:ascii="Times New Roman" w:eastAsia="Times New Roman" w:hAnsi="Times New Roman" w:cs="Times New Roman"/>
          <w:color w:val="000000"/>
          <w:sz w:val="24"/>
          <w:szCs w:val="24"/>
          <w:lang w:val="uk-UA" w:eastAsia="ru-RU"/>
        </w:rPr>
        <w:lastRenderedPageBreak/>
        <w:t>Завдяки своїй роботі я вже зроби</w:t>
      </w:r>
      <w:r w:rsidR="00E829F9">
        <w:rPr>
          <w:rFonts w:ascii="Times New Roman" w:eastAsia="Times New Roman" w:hAnsi="Times New Roman" w:cs="Times New Roman"/>
          <w:color w:val="000000"/>
          <w:sz w:val="24"/>
          <w:szCs w:val="24"/>
          <w:lang w:val="uk-UA" w:eastAsia="ru-RU"/>
        </w:rPr>
        <w:t>в у житті багато дійсно цінного.</w:t>
      </w:r>
    </w:p>
    <w:p w:rsidR="00E829F9" w:rsidRDefault="00712FEF" w:rsidP="00E829F9">
      <w:pPr>
        <w:numPr>
          <w:ilvl w:val="0"/>
          <w:numId w:val="8"/>
        </w:numPr>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lang w:val="uk-UA" w:eastAsia="ru-RU"/>
        </w:rPr>
      </w:pPr>
      <w:r w:rsidRPr="00E829F9">
        <w:rPr>
          <w:rFonts w:ascii="Times New Roman" w:eastAsia="Times New Roman" w:hAnsi="Times New Roman" w:cs="Times New Roman"/>
          <w:color w:val="000000"/>
          <w:sz w:val="24"/>
          <w:szCs w:val="24"/>
          <w:lang w:val="uk-UA" w:eastAsia="ru-RU"/>
        </w:rPr>
        <w:t>Я відчуваю байдужість і втрату цікавості до всього, що задовольняло б мене в моїй роботі.</w:t>
      </w:r>
    </w:p>
    <w:p w:rsidR="00E829F9" w:rsidRDefault="00712FEF" w:rsidP="00E829F9">
      <w:pPr>
        <w:numPr>
          <w:ilvl w:val="0"/>
          <w:numId w:val="8"/>
        </w:numPr>
        <w:tabs>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4"/>
          <w:szCs w:val="24"/>
          <w:lang w:val="uk-UA" w:eastAsia="ru-RU"/>
        </w:rPr>
      </w:pPr>
      <w:r w:rsidRPr="00E829F9">
        <w:rPr>
          <w:rFonts w:ascii="Times New Roman" w:eastAsia="Times New Roman" w:hAnsi="Times New Roman" w:cs="Times New Roman"/>
          <w:color w:val="000000"/>
          <w:sz w:val="24"/>
          <w:szCs w:val="24"/>
          <w:lang w:val="uk-UA" w:eastAsia="ru-RU"/>
        </w:rPr>
        <w:t>На роботі спокійно справляюсь з емоційними проблемами.</w:t>
      </w:r>
    </w:p>
    <w:p w:rsidR="00712FEF" w:rsidRPr="00E829F9" w:rsidRDefault="00712FEF" w:rsidP="00E829F9">
      <w:pPr>
        <w:numPr>
          <w:ilvl w:val="0"/>
          <w:numId w:val="8"/>
        </w:numPr>
        <w:tabs>
          <w:tab w:val="num" w:pos="0"/>
        </w:tabs>
        <w:spacing w:after="0" w:line="360" w:lineRule="auto"/>
        <w:ind w:left="0" w:firstLine="709"/>
        <w:jc w:val="both"/>
        <w:rPr>
          <w:rFonts w:ascii="Times New Roman" w:eastAsia="Times New Roman" w:hAnsi="Times New Roman" w:cs="Times New Roman"/>
          <w:color w:val="000000"/>
          <w:sz w:val="24"/>
          <w:szCs w:val="24"/>
          <w:lang w:val="uk-UA" w:eastAsia="ru-RU"/>
        </w:rPr>
      </w:pPr>
      <w:r w:rsidRPr="00E829F9">
        <w:rPr>
          <w:rFonts w:ascii="Times New Roman" w:eastAsia="Times New Roman" w:hAnsi="Times New Roman" w:cs="Times New Roman"/>
          <w:color w:val="000000"/>
          <w:sz w:val="24"/>
          <w:szCs w:val="24"/>
          <w:lang w:val="uk-UA" w:eastAsia="ru-RU"/>
        </w:rPr>
        <w:t>Останнім часом я бачу, що друзі і підлеглі все частіше перекладають на мене тягар своїх проблем та обов’язків.</w:t>
      </w:r>
    </w:p>
    <w:p w:rsidR="00712FEF" w:rsidRPr="00712FEF" w:rsidRDefault="00712FEF" w:rsidP="00E829F9">
      <w:pPr>
        <w:spacing w:after="0" w:line="360" w:lineRule="auto"/>
        <w:ind w:firstLine="709"/>
        <w:jc w:val="both"/>
        <w:rPr>
          <w:rFonts w:ascii="Times New Roman" w:eastAsia="Times New Roman" w:hAnsi="Times New Roman" w:cs="Times New Roman"/>
          <w:color w:val="000000"/>
          <w:sz w:val="24"/>
          <w:szCs w:val="24"/>
          <w:lang w:val="uk-UA" w:eastAsia="ru-RU"/>
        </w:rPr>
      </w:pPr>
      <w:r w:rsidRPr="00712FEF">
        <w:rPr>
          <w:rFonts w:ascii="Times New Roman" w:eastAsia="Times New Roman" w:hAnsi="Times New Roman" w:cs="Times New Roman"/>
          <w:b/>
          <w:bCs/>
          <w:i/>
          <w:iCs/>
          <w:color w:val="000000"/>
          <w:sz w:val="24"/>
          <w:szCs w:val="24"/>
          <w:lang w:val="uk-UA" w:eastAsia="ru-RU"/>
        </w:rPr>
        <w:t>Опрацювання даних</w:t>
      </w:r>
    </w:p>
    <w:p w:rsidR="00712FEF" w:rsidRPr="00712FEF" w:rsidRDefault="00712FEF" w:rsidP="00E829F9">
      <w:pPr>
        <w:spacing w:after="0" w:line="360" w:lineRule="auto"/>
        <w:ind w:firstLine="709"/>
        <w:jc w:val="both"/>
        <w:rPr>
          <w:rFonts w:ascii="Times New Roman" w:eastAsia="Times New Roman" w:hAnsi="Times New Roman" w:cs="Times New Roman"/>
          <w:color w:val="000000"/>
          <w:sz w:val="24"/>
          <w:szCs w:val="24"/>
          <w:lang w:val="uk-UA" w:eastAsia="ru-RU"/>
        </w:rPr>
      </w:pPr>
      <w:r w:rsidRPr="00712FEF">
        <w:rPr>
          <w:rFonts w:ascii="Times New Roman" w:eastAsia="Times New Roman" w:hAnsi="Times New Roman" w:cs="Times New Roman"/>
          <w:color w:val="000000"/>
          <w:sz w:val="24"/>
          <w:szCs w:val="24"/>
          <w:lang w:val="uk-UA" w:eastAsia="ru-RU"/>
        </w:rPr>
        <w:t>Опитувальник має три шкали: “емоційне виснаження” (9 тверджень), “деперсоналізація” (5 тверджень) і “редукція особистих досягнень” (8 тверджень).</w:t>
      </w:r>
    </w:p>
    <w:p w:rsidR="00712FEF" w:rsidRPr="00712FEF" w:rsidRDefault="00712FEF" w:rsidP="00E829F9">
      <w:pPr>
        <w:spacing w:after="0" w:line="360" w:lineRule="auto"/>
        <w:ind w:firstLine="709"/>
        <w:jc w:val="both"/>
        <w:rPr>
          <w:rFonts w:ascii="Times New Roman" w:eastAsia="Times New Roman" w:hAnsi="Times New Roman" w:cs="Times New Roman"/>
          <w:color w:val="000000"/>
          <w:sz w:val="24"/>
          <w:szCs w:val="24"/>
          <w:lang w:val="uk-UA" w:eastAsia="ru-RU"/>
        </w:rPr>
      </w:pPr>
      <w:r w:rsidRPr="00712FEF">
        <w:rPr>
          <w:rFonts w:ascii="Times New Roman" w:eastAsia="Times New Roman" w:hAnsi="Times New Roman" w:cs="Times New Roman"/>
          <w:color w:val="000000"/>
          <w:sz w:val="24"/>
          <w:szCs w:val="24"/>
          <w:lang w:val="uk-UA" w:eastAsia="ru-RU"/>
        </w:rPr>
        <w:t>Варіанти відповідей оцінюються так:</w:t>
      </w:r>
    </w:p>
    <w:p w:rsidR="00712FEF" w:rsidRPr="00712FEF" w:rsidRDefault="00712FEF" w:rsidP="00E829F9">
      <w:pPr>
        <w:spacing w:after="0" w:line="360" w:lineRule="auto"/>
        <w:ind w:firstLine="709"/>
        <w:jc w:val="both"/>
        <w:rPr>
          <w:rFonts w:ascii="Times New Roman" w:eastAsia="Times New Roman" w:hAnsi="Times New Roman" w:cs="Times New Roman"/>
          <w:color w:val="000000"/>
          <w:sz w:val="24"/>
          <w:szCs w:val="24"/>
          <w:lang w:val="uk-UA" w:eastAsia="ru-RU"/>
        </w:rPr>
      </w:pPr>
      <w:r w:rsidRPr="00712FEF">
        <w:rPr>
          <w:rFonts w:ascii="Times New Roman" w:eastAsia="Times New Roman" w:hAnsi="Times New Roman" w:cs="Times New Roman"/>
          <w:color w:val="000000"/>
          <w:sz w:val="24"/>
          <w:szCs w:val="24"/>
          <w:lang w:val="uk-UA" w:eastAsia="ru-RU"/>
        </w:rPr>
        <w:t>“Ніколи” – 0 балів;</w:t>
      </w:r>
    </w:p>
    <w:p w:rsidR="00712FEF" w:rsidRPr="00712FEF" w:rsidRDefault="00712FEF" w:rsidP="00E829F9">
      <w:pPr>
        <w:spacing w:after="0" w:line="360" w:lineRule="auto"/>
        <w:ind w:firstLine="709"/>
        <w:jc w:val="both"/>
        <w:rPr>
          <w:rFonts w:ascii="Times New Roman" w:eastAsia="Times New Roman" w:hAnsi="Times New Roman" w:cs="Times New Roman"/>
          <w:color w:val="000000"/>
          <w:sz w:val="24"/>
          <w:szCs w:val="24"/>
          <w:lang w:val="uk-UA" w:eastAsia="ru-RU"/>
        </w:rPr>
      </w:pPr>
      <w:r w:rsidRPr="00712FEF">
        <w:rPr>
          <w:rFonts w:ascii="Times New Roman" w:eastAsia="Times New Roman" w:hAnsi="Times New Roman" w:cs="Times New Roman"/>
          <w:color w:val="000000"/>
          <w:sz w:val="24"/>
          <w:szCs w:val="24"/>
          <w:lang w:val="uk-UA" w:eastAsia="ru-RU"/>
        </w:rPr>
        <w:t>“Дуже рідко” – 1 бал;</w:t>
      </w:r>
    </w:p>
    <w:p w:rsidR="00712FEF" w:rsidRPr="00712FEF" w:rsidRDefault="00712FEF" w:rsidP="00E829F9">
      <w:pPr>
        <w:spacing w:after="0" w:line="360" w:lineRule="auto"/>
        <w:ind w:firstLine="709"/>
        <w:jc w:val="both"/>
        <w:rPr>
          <w:rFonts w:ascii="Times New Roman" w:eastAsia="Times New Roman" w:hAnsi="Times New Roman" w:cs="Times New Roman"/>
          <w:color w:val="000000"/>
          <w:sz w:val="24"/>
          <w:szCs w:val="24"/>
          <w:lang w:val="uk-UA" w:eastAsia="ru-RU"/>
        </w:rPr>
      </w:pPr>
      <w:r w:rsidRPr="00712FEF">
        <w:rPr>
          <w:rFonts w:ascii="Times New Roman" w:eastAsia="Times New Roman" w:hAnsi="Times New Roman" w:cs="Times New Roman"/>
          <w:color w:val="000000"/>
          <w:sz w:val="24"/>
          <w:szCs w:val="24"/>
          <w:lang w:val="uk-UA" w:eastAsia="ru-RU"/>
        </w:rPr>
        <w:t>“Інколи” – 3 бали;</w:t>
      </w:r>
    </w:p>
    <w:p w:rsidR="00712FEF" w:rsidRPr="00712FEF" w:rsidRDefault="00712FEF" w:rsidP="00E829F9">
      <w:pPr>
        <w:spacing w:after="0" w:line="360" w:lineRule="auto"/>
        <w:ind w:firstLine="709"/>
        <w:jc w:val="both"/>
        <w:rPr>
          <w:rFonts w:ascii="Times New Roman" w:eastAsia="Times New Roman" w:hAnsi="Times New Roman" w:cs="Times New Roman"/>
          <w:color w:val="000000"/>
          <w:sz w:val="24"/>
          <w:szCs w:val="24"/>
          <w:lang w:val="uk-UA" w:eastAsia="ru-RU"/>
        </w:rPr>
      </w:pPr>
      <w:r w:rsidRPr="00712FEF">
        <w:rPr>
          <w:rFonts w:ascii="Times New Roman" w:eastAsia="Times New Roman" w:hAnsi="Times New Roman" w:cs="Times New Roman"/>
          <w:color w:val="000000"/>
          <w:sz w:val="24"/>
          <w:szCs w:val="24"/>
          <w:lang w:val="uk-UA" w:eastAsia="ru-RU"/>
        </w:rPr>
        <w:t>“Часто” – 4 бали;</w:t>
      </w:r>
    </w:p>
    <w:p w:rsidR="00712FEF" w:rsidRPr="00712FEF" w:rsidRDefault="00712FEF" w:rsidP="00E829F9">
      <w:pPr>
        <w:spacing w:after="0" w:line="360" w:lineRule="auto"/>
        <w:ind w:firstLine="709"/>
        <w:jc w:val="both"/>
        <w:rPr>
          <w:rFonts w:ascii="Times New Roman" w:eastAsia="Times New Roman" w:hAnsi="Times New Roman" w:cs="Times New Roman"/>
          <w:color w:val="000000"/>
          <w:sz w:val="24"/>
          <w:szCs w:val="24"/>
          <w:lang w:val="uk-UA" w:eastAsia="ru-RU"/>
        </w:rPr>
      </w:pPr>
      <w:r w:rsidRPr="00712FEF">
        <w:rPr>
          <w:rFonts w:ascii="Times New Roman" w:eastAsia="Times New Roman" w:hAnsi="Times New Roman" w:cs="Times New Roman"/>
          <w:color w:val="000000"/>
          <w:sz w:val="24"/>
          <w:szCs w:val="24"/>
          <w:lang w:val="uk-UA" w:eastAsia="ru-RU"/>
        </w:rPr>
        <w:t>“Дуже часто” – 5 балів;</w:t>
      </w:r>
    </w:p>
    <w:p w:rsidR="00712FEF" w:rsidRPr="00712FEF" w:rsidRDefault="00712FEF" w:rsidP="00E829F9">
      <w:pPr>
        <w:spacing w:after="0" w:line="360" w:lineRule="auto"/>
        <w:ind w:firstLine="709"/>
        <w:jc w:val="both"/>
        <w:rPr>
          <w:rFonts w:ascii="Times New Roman" w:eastAsia="Times New Roman" w:hAnsi="Times New Roman" w:cs="Times New Roman"/>
          <w:color w:val="000000"/>
          <w:sz w:val="24"/>
          <w:szCs w:val="24"/>
          <w:lang w:val="uk-UA" w:eastAsia="ru-RU"/>
        </w:rPr>
      </w:pPr>
      <w:r w:rsidRPr="00712FEF">
        <w:rPr>
          <w:rFonts w:ascii="Times New Roman" w:eastAsia="Times New Roman" w:hAnsi="Times New Roman" w:cs="Times New Roman"/>
          <w:color w:val="000000"/>
          <w:sz w:val="24"/>
          <w:szCs w:val="24"/>
          <w:lang w:val="uk-UA" w:eastAsia="ru-RU"/>
        </w:rPr>
        <w:t>“Кожний день” – 6 балів.</w:t>
      </w:r>
    </w:p>
    <w:p w:rsidR="00712FEF" w:rsidRPr="00712FEF" w:rsidRDefault="00712FEF" w:rsidP="00E829F9">
      <w:pPr>
        <w:spacing w:after="0" w:line="360" w:lineRule="auto"/>
        <w:ind w:firstLine="709"/>
        <w:jc w:val="both"/>
        <w:rPr>
          <w:rFonts w:ascii="Times New Roman" w:eastAsia="Times New Roman" w:hAnsi="Times New Roman" w:cs="Times New Roman"/>
          <w:color w:val="000000"/>
          <w:sz w:val="24"/>
          <w:szCs w:val="24"/>
          <w:lang w:val="uk-UA" w:eastAsia="ru-RU"/>
        </w:rPr>
      </w:pPr>
      <w:r w:rsidRPr="00712FEF">
        <w:rPr>
          <w:rFonts w:ascii="Times New Roman" w:eastAsia="Times New Roman" w:hAnsi="Times New Roman" w:cs="Times New Roman"/>
          <w:b/>
          <w:bCs/>
          <w:i/>
          <w:iCs/>
          <w:color w:val="000000"/>
          <w:sz w:val="24"/>
          <w:szCs w:val="24"/>
          <w:lang w:val="uk-UA" w:eastAsia="ru-RU"/>
        </w:rPr>
        <w:t>Ключ до опитувальника</w:t>
      </w:r>
    </w:p>
    <w:p w:rsidR="00712FEF" w:rsidRPr="00712FEF" w:rsidRDefault="00712FEF" w:rsidP="00E829F9">
      <w:pPr>
        <w:spacing w:after="0" w:line="360" w:lineRule="auto"/>
        <w:ind w:firstLine="709"/>
        <w:jc w:val="both"/>
        <w:rPr>
          <w:rFonts w:ascii="Times New Roman" w:eastAsia="Times New Roman" w:hAnsi="Times New Roman" w:cs="Times New Roman"/>
          <w:color w:val="000000"/>
          <w:sz w:val="24"/>
          <w:szCs w:val="24"/>
          <w:lang w:val="uk-UA" w:eastAsia="ru-RU"/>
        </w:rPr>
      </w:pPr>
      <w:r w:rsidRPr="00712FEF">
        <w:rPr>
          <w:rFonts w:ascii="Times New Roman" w:eastAsia="Times New Roman" w:hAnsi="Times New Roman" w:cs="Times New Roman"/>
          <w:color w:val="000000"/>
          <w:sz w:val="24"/>
          <w:szCs w:val="24"/>
          <w:lang w:val="uk-UA" w:eastAsia="ru-RU"/>
        </w:rPr>
        <w:t>Нижче перераховуються шкали і відповідні їм пункти опиту</w:t>
      </w:r>
      <w:r w:rsidRPr="00712FEF">
        <w:rPr>
          <w:rFonts w:ascii="Times New Roman" w:eastAsia="Times New Roman" w:hAnsi="Times New Roman" w:cs="Times New Roman"/>
          <w:color w:val="000000"/>
          <w:sz w:val="24"/>
          <w:szCs w:val="24"/>
          <w:lang w:val="uk-UA" w:eastAsia="ru-RU"/>
        </w:rPr>
        <w:softHyphen/>
        <w:t>вальника.</w:t>
      </w:r>
    </w:p>
    <w:p w:rsidR="00712FEF" w:rsidRPr="00712FEF" w:rsidRDefault="00712FEF" w:rsidP="00E829F9">
      <w:pPr>
        <w:spacing w:after="0" w:line="360" w:lineRule="auto"/>
        <w:ind w:firstLine="709"/>
        <w:jc w:val="both"/>
        <w:rPr>
          <w:rFonts w:ascii="Times New Roman" w:eastAsia="Times New Roman" w:hAnsi="Times New Roman" w:cs="Times New Roman"/>
          <w:color w:val="000000"/>
          <w:sz w:val="24"/>
          <w:szCs w:val="24"/>
          <w:lang w:val="uk-UA" w:eastAsia="ru-RU"/>
        </w:rPr>
      </w:pPr>
      <w:r w:rsidRPr="00712FEF">
        <w:rPr>
          <w:rFonts w:ascii="Times New Roman" w:eastAsia="Times New Roman" w:hAnsi="Times New Roman" w:cs="Times New Roman"/>
          <w:color w:val="000000"/>
          <w:sz w:val="24"/>
          <w:szCs w:val="24"/>
          <w:lang w:val="uk-UA" w:eastAsia="ru-RU"/>
        </w:rPr>
        <w:t>“Емоційне виснаження” – відповіді “так” на запитання 1, 2, 3, 6, 8, 13, 14, 16, 20 (максимальна сума балів – 54).</w:t>
      </w:r>
    </w:p>
    <w:p w:rsidR="00712FEF" w:rsidRPr="00712FEF" w:rsidRDefault="00712FEF" w:rsidP="00E829F9">
      <w:pPr>
        <w:spacing w:after="0" w:line="360" w:lineRule="auto"/>
        <w:ind w:firstLine="709"/>
        <w:jc w:val="both"/>
        <w:rPr>
          <w:rFonts w:ascii="Times New Roman" w:eastAsia="Times New Roman" w:hAnsi="Times New Roman" w:cs="Times New Roman"/>
          <w:color w:val="000000"/>
          <w:sz w:val="24"/>
          <w:szCs w:val="24"/>
          <w:lang w:val="uk-UA" w:eastAsia="ru-RU"/>
        </w:rPr>
      </w:pPr>
      <w:r w:rsidRPr="00712FEF">
        <w:rPr>
          <w:rFonts w:ascii="Times New Roman" w:eastAsia="Times New Roman" w:hAnsi="Times New Roman" w:cs="Times New Roman"/>
          <w:color w:val="000000"/>
          <w:sz w:val="24"/>
          <w:szCs w:val="24"/>
          <w:lang w:val="uk-UA" w:eastAsia="ru-RU"/>
        </w:rPr>
        <w:t>“Деперсоналізація” – відповіді “так” на запитання 5, 10, 11, 15, 22 (максимальна сума балів – 30).</w:t>
      </w:r>
    </w:p>
    <w:p w:rsidR="00712FEF" w:rsidRPr="00712FEF" w:rsidRDefault="00712FEF" w:rsidP="00E829F9">
      <w:pPr>
        <w:spacing w:after="0" w:line="360" w:lineRule="auto"/>
        <w:ind w:firstLine="709"/>
        <w:jc w:val="both"/>
        <w:rPr>
          <w:rFonts w:ascii="Times New Roman" w:eastAsia="Times New Roman" w:hAnsi="Times New Roman" w:cs="Times New Roman"/>
          <w:color w:val="000000"/>
          <w:sz w:val="24"/>
          <w:szCs w:val="24"/>
          <w:lang w:val="uk-UA" w:eastAsia="ru-RU"/>
        </w:rPr>
      </w:pPr>
      <w:r w:rsidRPr="00712FEF">
        <w:rPr>
          <w:rFonts w:ascii="Times New Roman" w:eastAsia="Times New Roman" w:hAnsi="Times New Roman" w:cs="Times New Roman"/>
          <w:color w:val="000000"/>
          <w:sz w:val="24"/>
          <w:szCs w:val="24"/>
          <w:lang w:val="uk-UA" w:eastAsia="ru-RU"/>
        </w:rPr>
        <w:t>“Редукція особистих досягнень” – відповіді “так” на запитання 4, 7, 9, 12, 17, 20, 19, 21 (максимальна сума балів – 48).</w:t>
      </w:r>
    </w:p>
    <w:p w:rsidR="00712FEF" w:rsidRPr="00712FEF" w:rsidRDefault="00712FEF" w:rsidP="00E829F9">
      <w:pPr>
        <w:spacing w:after="0" w:line="360" w:lineRule="auto"/>
        <w:ind w:firstLine="709"/>
        <w:jc w:val="both"/>
        <w:rPr>
          <w:rFonts w:ascii="Times New Roman" w:eastAsia="Times New Roman" w:hAnsi="Times New Roman" w:cs="Times New Roman"/>
          <w:color w:val="000000"/>
          <w:sz w:val="24"/>
          <w:szCs w:val="24"/>
          <w:lang w:val="uk-UA" w:eastAsia="ru-RU"/>
        </w:rPr>
      </w:pPr>
      <w:r w:rsidRPr="00712FEF">
        <w:rPr>
          <w:rFonts w:ascii="Times New Roman" w:eastAsia="Times New Roman" w:hAnsi="Times New Roman" w:cs="Times New Roman"/>
          <w:color w:val="000000"/>
          <w:sz w:val="24"/>
          <w:szCs w:val="24"/>
          <w:lang w:val="uk-UA" w:eastAsia="ru-RU"/>
        </w:rPr>
        <w:t>+</w:t>
      </w:r>
      <w:r w:rsidR="00F76E7B">
        <w:rPr>
          <w:rFonts w:ascii="Times New Roman" w:eastAsia="Times New Roman" w:hAnsi="Times New Roman" w:cs="Times New Roman"/>
          <w:color w:val="000000"/>
          <w:sz w:val="24"/>
          <w:szCs w:val="24"/>
          <w:lang w:val="uk-UA" w:eastAsia="ru-RU"/>
        </w:rPr>
        <w:t xml:space="preserve"> </w:t>
      </w:r>
      <w:r w:rsidRPr="00712FEF">
        <w:rPr>
          <w:rFonts w:ascii="Times New Roman" w:eastAsia="Times New Roman" w:hAnsi="Times New Roman" w:cs="Times New Roman"/>
          <w:color w:val="000000"/>
          <w:sz w:val="24"/>
          <w:szCs w:val="24"/>
          <w:lang w:val="uk-UA" w:eastAsia="ru-RU"/>
        </w:rPr>
        <w:t>Чим більша сума балів з кожної шкали окремо, тим більше в опитуваного виражені різні сторони “вигорання”. Про важкість “вигорання” свідчить сума балів усіх шкал</w:t>
      </w:r>
      <w:r w:rsidR="00F76E7B">
        <w:rPr>
          <w:rFonts w:ascii="Times New Roman" w:eastAsia="Times New Roman" w:hAnsi="Times New Roman" w:cs="Times New Roman"/>
          <w:i/>
          <w:iCs/>
          <w:color w:val="000000"/>
          <w:sz w:val="24"/>
          <w:szCs w:val="24"/>
          <w:lang w:val="uk-UA" w:eastAsia="ru-RU"/>
        </w:rPr>
        <w:t>.</w:t>
      </w:r>
    </w:p>
    <w:p w:rsidR="00512153" w:rsidRPr="00712FEF" w:rsidRDefault="00512153" w:rsidP="00712FEF">
      <w:pPr>
        <w:pStyle w:val="a8"/>
        <w:spacing w:after="0" w:line="360" w:lineRule="auto"/>
        <w:ind w:left="0" w:firstLine="709"/>
        <w:jc w:val="both"/>
        <w:rPr>
          <w:rFonts w:ascii="Times New Roman" w:hAnsi="Times New Roman" w:cs="Times New Roman"/>
          <w:b/>
          <w:color w:val="7030A0"/>
          <w:sz w:val="24"/>
          <w:szCs w:val="24"/>
          <w:lang w:val="uk-UA"/>
        </w:rPr>
      </w:pPr>
    </w:p>
    <w:p w:rsidR="00512153" w:rsidRPr="00712FEF" w:rsidRDefault="00512153" w:rsidP="00394D41">
      <w:pPr>
        <w:pStyle w:val="a8"/>
        <w:spacing w:after="0" w:line="360" w:lineRule="auto"/>
        <w:ind w:left="0" w:firstLine="709"/>
        <w:jc w:val="center"/>
        <w:rPr>
          <w:rFonts w:ascii="Times New Roman" w:hAnsi="Times New Roman" w:cs="Times New Roman"/>
          <w:b/>
          <w:color w:val="7030A0"/>
          <w:sz w:val="28"/>
          <w:szCs w:val="28"/>
          <w:lang w:val="uk-UA"/>
        </w:rPr>
      </w:pPr>
    </w:p>
    <w:p w:rsidR="00512153" w:rsidRPr="00712FEF" w:rsidRDefault="00512153" w:rsidP="00394D41">
      <w:pPr>
        <w:pStyle w:val="a8"/>
        <w:spacing w:after="0" w:line="360" w:lineRule="auto"/>
        <w:ind w:left="0" w:firstLine="709"/>
        <w:jc w:val="center"/>
        <w:rPr>
          <w:rFonts w:ascii="Times New Roman" w:hAnsi="Times New Roman" w:cs="Times New Roman"/>
          <w:b/>
          <w:color w:val="7030A0"/>
          <w:sz w:val="28"/>
          <w:szCs w:val="28"/>
          <w:lang w:val="uk-UA"/>
        </w:rPr>
      </w:pPr>
    </w:p>
    <w:p w:rsidR="00512153" w:rsidRPr="00712FEF" w:rsidRDefault="00512153" w:rsidP="00394D41">
      <w:pPr>
        <w:pStyle w:val="a8"/>
        <w:spacing w:after="0" w:line="360" w:lineRule="auto"/>
        <w:ind w:left="0" w:firstLine="709"/>
        <w:jc w:val="center"/>
        <w:rPr>
          <w:rFonts w:ascii="Times New Roman" w:hAnsi="Times New Roman" w:cs="Times New Roman"/>
          <w:b/>
          <w:color w:val="7030A0"/>
          <w:sz w:val="28"/>
          <w:szCs w:val="28"/>
          <w:lang w:val="uk-UA"/>
        </w:rPr>
      </w:pPr>
    </w:p>
    <w:p w:rsidR="00F76E7B" w:rsidRDefault="00F76E7B" w:rsidP="00FF1E36">
      <w:pPr>
        <w:spacing w:after="0" w:line="360" w:lineRule="auto"/>
        <w:rPr>
          <w:rFonts w:ascii="Times New Roman" w:hAnsi="Times New Roman" w:cs="Times New Roman"/>
          <w:b/>
          <w:color w:val="7030A0"/>
          <w:sz w:val="28"/>
          <w:szCs w:val="28"/>
          <w:lang w:val="uk-UA"/>
        </w:rPr>
      </w:pPr>
    </w:p>
    <w:p w:rsidR="00C32666" w:rsidRDefault="00C32666" w:rsidP="00FF1E36">
      <w:pPr>
        <w:spacing w:after="0" w:line="360" w:lineRule="auto"/>
        <w:rPr>
          <w:rFonts w:ascii="Times New Roman" w:hAnsi="Times New Roman" w:cs="Times New Roman"/>
          <w:b/>
          <w:color w:val="7030A0"/>
          <w:sz w:val="28"/>
          <w:szCs w:val="28"/>
          <w:lang w:val="uk-UA"/>
        </w:rPr>
      </w:pPr>
    </w:p>
    <w:p w:rsidR="00E829F9" w:rsidRDefault="00E829F9" w:rsidP="00FF1E36">
      <w:pPr>
        <w:spacing w:after="0" w:line="360" w:lineRule="auto"/>
        <w:rPr>
          <w:rFonts w:ascii="Times New Roman" w:hAnsi="Times New Roman" w:cs="Times New Roman"/>
          <w:b/>
          <w:color w:val="7030A0"/>
          <w:sz w:val="28"/>
          <w:szCs w:val="28"/>
          <w:lang w:val="uk-UA"/>
        </w:rPr>
      </w:pPr>
    </w:p>
    <w:p w:rsidR="00F76E7B" w:rsidRPr="00A34027" w:rsidRDefault="00A34027" w:rsidP="00A34027">
      <w:pPr>
        <w:spacing w:line="0" w:lineRule="atLeast"/>
        <w:ind w:left="7640"/>
        <w:rPr>
          <w:rFonts w:ascii="Times New Roman" w:hAnsi="Times New Roman" w:cs="Times New Roman"/>
          <w:sz w:val="28"/>
          <w:lang w:val="uk-UA"/>
        </w:rPr>
      </w:pPr>
      <w:r>
        <w:rPr>
          <w:rFonts w:ascii="Times New Roman" w:hAnsi="Times New Roman" w:cs="Times New Roman"/>
          <w:sz w:val="28"/>
          <w:lang w:val="uk-UA"/>
        </w:rPr>
        <w:lastRenderedPageBreak/>
        <w:t>ДОДАТОК 2</w:t>
      </w:r>
    </w:p>
    <w:p w:rsidR="00F76E7B" w:rsidRPr="00F76E7B" w:rsidRDefault="00F76E7B" w:rsidP="00F76E7B">
      <w:pPr>
        <w:spacing w:line="243" w:lineRule="exact"/>
        <w:jc w:val="both"/>
        <w:rPr>
          <w:rFonts w:ascii="Times New Roman" w:hAnsi="Times New Roman" w:cs="Times New Roman"/>
          <w:color w:val="000000" w:themeColor="text1"/>
          <w:sz w:val="24"/>
          <w:szCs w:val="24"/>
          <w:lang w:val="uk-UA"/>
        </w:rPr>
      </w:pPr>
    </w:p>
    <w:p w:rsidR="00F76E7B" w:rsidRDefault="00F76E7B" w:rsidP="00E829F9">
      <w:pPr>
        <w:pStyle w:val="a8"/>
        <w:spacing w:after="0" w:line="360" w:lineRule="auto"/>
        <w:ind w:left="0" w:firstLine="709"/>
        <w:jc w:val="both"/>
        <w:rPr>
          <w:rFonts w:ascii="Times New Roman" w:hAnsi="Times New Roman" w:cs="Times New Roman"/>
          <w:b/>
          <w:color w:val="000000" w:themeColor="text1"/>
          <w:sz w:val="24"/>
          <w:szCs w:val="24"/>
          <w:lang w:val="uk-UA"/>
        </w:rPr>
      </w:pPr>
      <w:r w:rsidRPr="00F76E7B">
        <w:rPr>
          <w:rFonts w:ascii="Times New Roman" w:hAnsi="Times New Roman" w:cs="Times New Roman"/>
          <w:b/>
          <w:color w:val="000000" w:themeColor="text1"/>
          <w:sz w:val="24"/>
          <w:szCs w:val="24"/>
          <w:lang w:val="uk-UA"/>
        </w:rPr>
        <w:t>Методика «Діагност</w:t>
      </w:r>
      <w:r>
        <w:rPr>
          <w:rFonts w:ascii="Times New Roman" w:hAnsi="Times New Roman" w:cs="Times New Roman"/>
          <w:b/>
          <w:color w:val="000000" w:themeColor="text1"/>
          <w:sz w:val="24"/>
          <w:szCs w:val="24"/>
          <w:lang w:val="uk-UA"/>
        </w:rPr>
        <w:t xml:space="preserve">ики рівня емоційного вигорання» </w:t>
      </w:r>
      <w:r w:rsidRPr="00F76E7B">
        <w:rPr>
          <w:rFonts w:ascii="Times New Roman" w:hAnsi="Times New Roman" w:cs="Times New Roman"/>
          <w:b/>
          <w:color w:val="000000" w:themeColor="text1"/>
          <w:sz w:val="24"/>
          <w:szCs w:val="24"/>
          <w:lang w:val="uk-UA"/>
        </w:rPr>
        <w:t>(В.</w:t>
      </w:r>
      <w:r>
        <w:rPr>
          <w:rFonts w:ascii="Times New Roman" w:hAnsi="Times New Roman" w:cs="Times New Roman"/>
          <w:b/>
          <w:color w:val="000000" w:themeColor="text1"/>
          <w:sz w:val="24"/>
          <w:szCs w:val="24"/>
          <w:lang w:val="uk-UA"/>
        </w:rPr>
        <w:t xml:space="preserve"> </w:t>
      </w:r>
      <w:r w:rsidR="00A34027">
        <w:rPr>
          <w:rFonts w:ascii="Times New Roman" w:hAnsi="Times New Roman" w:cs="Times New Roman"/>
          <w:b/>
          <w:color w:val="000000" w:themeColor="text1"/>
          <w:sz w:val="24"/>
          <w:szCs w:val="24"/>
          <w:lang w:val="uk-UA"/>
        </w:rPr>
        <w:t>В. Бойко)</w:t>
      </w:r>
    </w:p>
    <w:p w:rsidR="00C32666" w:rsidRPr="00F76E7B" w:rsidRDefault="00C32666" w:rsidP="00E829F9">
      <w:pPr>
        <w:pStyle w:val="a8"/>
        <w:spacing w:after="0" w:line="360" w:lineRule="auto"/>
        <w:ind w:left="0" w:firstLine="709"/>
        <w:jc w:val="both"/>
        <w:rPr>
          <w:rFonts w:ascii="Times New Roman" w:hAnsi="Times New Roman" w:cs="Times New Roman"/>
          <w:b/>
          <w:color w:val="000000" w:themeColor="text1"/>
          <w:sz w:val="24"/>
          <w:szCs w:val="24"/>
          <w:lang w:val="uk-UA"/>
        </w:rPr>
      </w:pP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xml:space="preserve">Методика «Діагностики рівня </w:t>
      </w:r>
      <w:r w:rsidR="00A34027" w:rsidRPr="00A34027">
        <w:rPr>
          <w:rFonts w:ascii="Times New Roman" w:hAnsi="Times New Roman" w:cs="Times New Roman"/>
          <w:color w:val="000000" w:themeColor="text1"/>
          <w:sz w:val="24"/>
          <w:szCs w:val="24"/>
          <w:lang w:val="uk-UA"/>
        </w:rPr>
        <w:t xml:space="preserve">емоційного вигорання» В.В. Бойко є найбільш </w:t>
      </w:r>
      <w:r w:rsidRPr="00A34027">
        <w:rPr>
          <w:rFonts w:ascii="Times New Roman" w:hAnsi="Times New Roman" w:cs="Times New Roman"/>
          <w:color w:val="000000" w:themeColor="text1"/>
          <w:sz w:val="24"/>
          <w:szCs w:val="24"/>
          <w:lang w:val="uk-UA"/>
        </w:rPr>
        <w:t>комплексною і дає можливість системно і</w:t>
      </w:r>
      <w:r w:rsidR="00A34027" w:rsidRPr="00A34027">
        <w:rPr>
          <w:rFonts w:ascii="Times New Roman" w:hAnsi="Times New Roman" w:cs="Times New Roman"/>
          <w:color w:val="000000" w:themeColor="text1"/>
          <w:sz w:val="24"/>
          <w:szCs w:val="24"/>
          <w:lang w:val="uk-UA"/>
        </w:rPr>
        <w:t xml:space="preserve"> детальніше проаналізувати міру </w:t>
      </w:r>
      <w:proofErr w:type="spellStart"/>
      <w:r w:rsidRPr="00A34027">
        <w:rPr>
          <w:rFonts w:ascii="Times New Roman" w:hAnsi="Times New Roman" w:cs="Times New Roman"/>
          <w:color w:val="000000" w:themeColor="text1"/>
          <w:sz w:val="24"/>
          <w:szCs w:val="24"/>
          <w:lang w:val="uk-UA"/>
        </w:rPr>
        <w:t>вираженості</w:t>
      </w:r>
      <w:proofErr w:type="spellEnd"/>
      <w:r w:rsidRPr="00A34027">
        <w:rPr>
          <w:rFonts w:ascii="Times New Roman" w:hAnsi="Times New Roman" w:cs="Times New Roman"/>
          <w:color w:val="000000" w:themeColor="text1"/>
          <w:sz w:val="24"/>
          <w:szCs w:val="24"/>
          <w:lang w:val="uk-UA"/>
        </w:rPr>
        <w:t xml:space="preserve"> дванадцяти симптомів синдрому «виг</w:t>
      </w:r>
      <w:r w:rsidR="00A34027" w:rsidRPr="00A34027">
        <w:rPr>
          <w:rFonts w:ascii="Times New Roman" w:hAnsi="Times New Roman" w:cs="Times New Roman"/>
          <w:color w:val="000000" w:themeColor="text1"/>
          <w:sz w:val="24"/>
          <w:szCs w:val="24"/>
          <w:lang w:val="uk-UA"/>
        </w:rPr>
        <w:t xml:space="preserve">орання», враховуючи компоненти, </w:t>
      </w:r>
      <w:r w:rsidRPr="00A34027">
        <w:rPr>
          <w:rFonts w:ascii="Times New Roman" w:hAnsi="Times New Roman" w:cs="Times New Roman"/>
          <w:color w:val="000000" w:themeColor="text1"/>
          <w:sz w:val="24"/>
          <w:szCs w:val="24"/>
          <w:lang w:val="uk-UA"/>
        </w:rPr>
        <w:t>до яких вони відносяться. Зокрема, це такі компоненти та симптоми:</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Перший компонент — «Напруження»: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xml:space="preserve">1. Переживання </w:t>
      </w:r>
      <w:proofErr w:type="spellStart"/>
      <w:r w:rsidRPr="00A34027">
        <w:rPr>
          <w:rFonts w:ascii="Times New Roman" w:hAnsi="Times New Roman" w:cs="Times New Roman"/>
          <w:color w:val="000000" w:themeColor="text1"/>
          <w:sz w:val="24"/>
          <w:szCs w:val="24"/>
          <w:lang w:val="uk-UA"/>
        </w:rPr>
        <w:t>психотравмуючих</w:t>
      </w:r>
      <w:proofErr w:type="spellEnd"/>
      <w:r w:rsidRPr="00A34027">
        <w:rPr>
          <w:rFonts w:ascii="Times New Roman" w:hAnsi="Times New Roman" w:cs="Times New Roman"/>
          <w:color w:val="000000" w:themeColor="text1"/>
          <w:sz w:val="24"/>
          <w:szCs w:val="24"/>
          <w:lang w:val="uk-UA"/>
        </w:rPr>
        <w:t xml:space="preserve"> обставин;</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2. Незадоволеність собою;</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3. «Загнаність у кут»;</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4. Тривога і депресія.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Другий компонент — «</w:t>
      </w:r>
      <w:proofErr w:type="spellStart"/>
      <w:r w:rsidRPr="00A34027">
        <w:rPr>
          <w:rFonts w:ascii="Times New Roman" w:hAnsi="Times New Roman" w:cs="Times New Roman"/>
          <w:color w:val="000000" w:themeColor="text1"/>
          <w:sz w:val="24"/>
          <w:szCs w:val="24"/>
          <w:lang w:val="uk-UA"/>
        </w:rPr>
        <w:t>Резистенція</w:t>
      </w:r>
      <w:proofErr w:type="spellEnd"/>
      <w:r w:rsidRPr="00A34027">
        <w:rPr>
          <w:rFonts w:ascii="Times New Roman" w:hAnsi="Times New Roman" w:cs="Times New Roman"/>
          <w:color w:val="000000" w:themeColor="text1"/>
          <w:sz w:val="24"/>
          <w:szCs w:val="24"/>
          <w:lang w:val="uk-UA"/>
        </w:rPr>
        <w:t>»:</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1. Неадекватне вибіркове емоційне реагування;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2. Емоційно-моральна дезорієнтація;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3. Розширення сфери економії емоцій;</w:t>
      </w:r>
    </w:p>
    <w:p w:rsidR="00A34027"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xml:space="preserve">4. Редукція професійних обов´язків. </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Третій компонент — «Виснаження»: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1. Емоційний дефіцит;</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2. Емоційне відчуження;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3. Особистісне відчуження (деперсоналізація);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xml:space="preserve">4. Психосоматичні та </w:t>
      </w:r>
      <w:proofErr w:type="spellStart"/>
      <w:r w:rsidRPr="00A34027">
        <w:rPr>
          <w:rFonts w:ascii="Times New Roman" w:hAnsi="Times New Roman" w:cs="Times New Roman"/>
          <w:color w:val="000000" w:themeColor="text1"/>
          <w:sz w:val="24"/>
          <w:szCs w:val="24"/>
          <w:lang w:val="uk-UA"/>
        </w:rPr>
        <w:t>психовегетативні</w:t>
      </w:r>
      <w:proofErr w:type="spellEnd"/>
      <w:r w:rsidRPr="00A34027">
        <w:rPr>
          <w:rFonts w:ascii="Times New Roman" w:hAnsi="Times New Roman" w:cs="Times New Roman"/>
          <w:color w:val="000000" w:themeColor="text1"/>
          <w:sz w:val="24"/>
          <w:szCs w:val="24"/>
          <w:lang w:val="uk-UA"/>
        </w:rPr>
        <w:t xml:space="preserve"> порушення.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Враховуючи якісні і кількісні показники, які обчи</w:t>
      </w:r>
      <w:r w:rsidR="00A34027" w:rsidRPr="00A34027">
        <w:rPr>
          <w:rFonts w:ascii="Times New Roman" w:hAnsi="Times New Roman" w:cs="Times New Roman"/>
          <w:color w:val="000000" w:themeColor="text1"/>
          <w:sz w:val="24"/>
          <w:szCs w:val="24"/>
          <w:lang w:val="uk-UA"/>
        </w:rPr>
        <w:t xml:space="preserve">слюються за даними методики для </w:t>
      </w:r>
      <w:r w:rsidRPr="00A34027">
        <w:rPr>
          <w:rFonts w:ascii="Times New Roman" w:hAnsi="Times New Roman" w:cs="Times New Roman"/>
          <w:color w:val="000000" w:themeColor="text1"/>
          <w:sz w:val="24"/>
          <w:szCs w:val="24"/>
          <w:lang w:val="uk-UA"/>
        </w:rPr>
        <w:t>різних компонентів синдрому «вигорання», орга</w:t>
      </w:r>
      <w:r w:rsidR="00A34027" w:rsidRPr="00A34027">
        <w:rPr>
          <w:rFonts w:ascii="Times New Roman" w:hAnsi="Times New Roman" w:cs="Times New Roman"/>
          <w:color w:val="000000" w:themeColor="text1"/>
          <w:sz w:val="24"/>
          <w:szCs w:val="24"/>
          <w:lang w:val="uk-UA"/>
        </w:rPr>
        <w:t xml:space="preserve">нізаційні психологи можуть дати </w:t>
      </w:r>
      <w:r w:rsidRPr="00A34027">
        <w:rPr>
          <w:rFonts w:ascii="Times New Roman" w:hAnsi="Times New Roman" w:cs="Times New Roman"/>
          <w:color w:val="000000" w:themeColor="text1"/>
          <w:sz w:val="24"/>
          <w:szCs w:val="24"/>
          <w:lang w:val="uk-UA"/>
        </w:rPr>
        <w:t xml:space="preserve">досить змістовну характеристику щодо проявів </w:t>
      </w:r>
      <w:r w:rsidR="00A34027" w:rsidRPr="00A34027">
        <w:rPr>
          <w:rFonts w:ascii="Times New Roman" w:hAnsi="Times New Roman" w:cs="Times New Roman"/>
          <w:color w:val="000000" w:themeColor="text1"/>
          <w:sz w:val="24"/>
          <w:szCs w:val="24"/>
          <w:lang w:val="uk-UA"/>
        </w:rPr>
        <w:t xml:space="preserve">синдрому в особистості, а також </w:t>
      </w:r>
      <w:r w:rsidRPr="00A34027">
        <w:rPr>
          <w:rFonts w:ascii="Times New Roman" w:hAnsi="Times New Roman" w:cs="Times New Roman"/>
          <w:color w:val="000000" w:themeColor="text1"/>
          <w:sz w:val="24"/>
          <w:szCs w:val="24"/>
          <w:lang w:val="uk-UA"/>
        </w:rPr>
        <w:t>визначити індивідуальні та групові заходи профілакти</w:t>
      </w:r>
      <w:r w:rsidR="00A34027" w:rsidRPr="00A34027">
        <w:rPr>
          <w:rFonts w:ascii="Times New Roman" w:hAnsi="Times New Roman" w:cs="Times New Roman"/>
          <w:color w:val="000000" w:themeColor="text1"/>
          <w:sz w:val="24"/>
          <w:szCs w:val="24"/>
          <w:lang w:val="uk-UA"/>
        </w:rPr>
        <w:t xml:space="preserve">ки і психокорекції. Для якісної </w:t>
      </w:r>
      <w:r w:rsidRPr="00A34027">
        <w:rPr>
          <w:rFonts w:ascii="Times New Roman" w:hAnsi="Times New Roman" w:cs="Times New Roman"/>
          <w:color w:val="000000" w:themeColor="text1"/>
          <w:sz w:val="24"/>
          <w:szCs w:val="24"/>
          <w:lang w:val="uk-UA"/>
        </w:rPr>
        <w:t>інтерпрета</w:t>
      </w:r>
      <w:r w:rsidR="00A34027" w:rsidRPr="00A34027">
        <w:rPr>
          <w:rFonts w:ascii="Times New Roman" w:hAnsi="Times New Roman" w:cs="Times New Roman"/>
          <w:color w:val="000000" w:themeColor="text1"/>
          <w:sz w:val="24"/>
          <w:szCs w:val="24"/>
          <w:lang w:val="uk-UA"/>
        </w:rPr>
        <w:t>ції даних, за словами В.В. Бойко</w:t>
      </w:r>
      <w:r w:rsidRPr="00A34027">
        <w:rPr>
          <w:rFonts w:ascii="Times New Roman" w:hAnsi="Times New Roman" w:cs="Times New Roman"/>
          <w:color w:val="000000" w:themeColor="text1"/>
          <w:sz w:val="24"/>
          <w:szCs w:val="24"/>
          <w:lang w:val="uk-UA"/>
        </w:rPr>
        <w:t>, можна використовувати такі питання: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які симптоми домінують;</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якими сформованими і домінуючими симптомами супроводжується «виснаження»;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чи обумовлене «виснаження» (якщо виявлене) факторами професійної діяльності,</w:t>
      </w:r>
    </w:p>
    <w:p w:rsidR="00F76E7B" w:rsidRPr="00C32666" w:rsidRDefault="00F76E7B" w:rsidP="00C32666">
      <w:pPr>
        <w:spacing w:after="0" w:line="360" w:lineRule="auto"/>
        <w:jc w:val="both"/>
        <w:rPr>
          <w:rFonts w:ascii="Times New Roman" w:hAnsi="Times New Roman" w:cs="Times New Roman"/>
          <w:color w:val="000000" w:themeColor="text1"/>
          <w:sz w:val="24"/>
          <w:szCs w:val="24"/>
          <w:lang w:val="uk-UA"/>
        </w:rPr>
      </w:pPr>
      <w:r w:rsidRPr="00C32666">
        <w:rPr>
          <w:rFonts w:ascii="Times New Roman" w:hAnsi="Times New Roman" w:cs="Times New Roman"/>
          <w:color w:val="000000" w:themeColor="text1"/>
          <w:sz w:val="24"/>
          <w:szCs w:val="24"/>
          <w:lang w:val="uk-UA"/>
        </w:rPr>
        <w:t>що ввійшли в симптоматику «вигорання», або суб´єктивними факторами;</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який симптом (симптоми) найбільше обтяжують емоційний стан особистості;</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у яких напрямках треба впливати на виробничу обстановку, щоб знизити нервову</w:t>
      </w:r>
    </w:p>
    <w:p w:rsidR="00F76E7B" w:rsidRPr="00C32666" w:rsidRDefault="00F76E7B" w:rsidP="00C32666">
      <w:pPr>
        <w:spacing w:after="0" w:line="360" w:lineRule="auto"/>
        <w:jc w:val="both"/>
        <w:rPr>
          <w:rFonts w:ascii="Times New Roman" w:hAnsi="Times New Roman" w:cs="Times New Roman"/>
          <w:color w:val="000000" w:themeColor="text1"/>
          <w:sz w:val="24"/>
          <w:szCs w:val="24"/>
          <w:lang w:val="uk-UA"/>
        </w:rPr>
      </w:pPr>
      <w:r w:rsidRPr="00C32666">
        <w:rPr>
          <w:rFonts w:ascii="Times New Roman" w:hAnsi="Times New Roman" w:cs="Times New Roman"/>
          <w:color w:val="000000" w:themeColor="text1"/>
          <w:sz w:val="24"/>
          <w:szCs w:val="24"/>
          <w:lang w:val="uk-UA"/>
        </w:rPr>
        <w:lastRenderedPageBreak/>
        <w:t>напругу;</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які ознаки й аспекти поведінки самої особи</w:t>
      </w:r>
      <w:r w:rsidR="00A34027" w:rsidRPr="00A34027">
        <w:rPr>
          <w:rFonts w:ascii="Times New Roman" w:hAnsi="Times New Roman" w:cs="Times New Roman"/>
          <w:color w:val="000000" w:themeColor="text1"/>
          <w:sz w:val="24"/>
          <w:szCs w:val="24"/>
          <w:lang w:val="uk-UA"/>
        </w:rPr>
        <w:t xml:space="preserve">стості підлягають корекції, щоб </w:t>
      </w:r>
      <w:r w:rsidRPr="00A34027">
        <w:rPr>
          <w:rFonts w:ascii="Times New Roman" w:hAnsi="Times New Roman" w:cs="Times New Roman"/>
          <w:color w:val="000000" w:themeColor="text1"/>
          <w:sz w:val="24"/>
          <w:szCs w:val="24"/>
          <w:lang w:val="uk-UA"/>
        </w:rPr>
        <w:t>«емоційне вигорання» не завдавало шкоди їй, професійній діяльності і партнерам.</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Інструкція. На кожне із запропонованих нижче с</w:t>
      </w:r>
      <w:r w:rsidR="00A34027" w:rsidRPr="00A34027">
        <w:rPr>
          <w:rFonts w:ascii="Times New Roman" w:hAnsi="Times New Roman" w:cs="Times New Roman"/>
          <w:color w:val="000000" w:themeColor="text1"/>
          <w:sz w:val="24"/>
          <w:szCs w:val="24"/>
          <w:lang w:val="uk-UA"/>
        </w:rPr>
        <w:t>уджень дайте відповідь «так» чи «н</w:t>
      </w:r>
      <w:r w:rsidRPr="00A34027">
        <w:rPr>
          <w:rFonts w:ascii="Times New Roman" w:hAnsi="Times New Roman" w:cs="Times New Roman"/>
          <w:color w:val="000000" w:themeColor="text1"/>
          <w:sz w:val="24"/>
          <w:szCs w:val="24"/>
          <w:lang w:val="uk-UA"/>
        </w:rPr>
        <w:t>і». Візьміть до уваги: якщо у формулюваннях опи</w:t>
      </w:r>
      <w:r w:rsidR="00A34027" w:rsidRPr="00A34027">
        <w:rPr>
          <w:rFonts w:ascii="Times New Roman" w:hAnsi="Times New Roman" w:cs="Times New Roman"/>
          <w:color w:val="000000" w:themeColor="text1"/>
          <w:sz w:val="24"/>
          <w:szCs w:val="24"/>
          <w:lang w:val="uk-UA"/>
        </w:rPr>
        <w:t xml:space="preserve">тувальника згадуються партнери, </w:t>
      </w:r>
      <w:r w:rsidRPr="00A34027">
        <w:rPr>
          <w:rFonts w:ascii="Times New Roman" w:hAnsi="Times New Roman" w:cs="Times New Roman"/>
          <w:color w:val="000000" w:themeColor="text1"/>
          <w:sz w:val="24"/>
          <w:szCs w:val="24"/>
          <w:lang w:val="uk-UA"/>
        </w:rPr>
        <w:t>то йдеться про суб´єктів Вашої професійної ді</w:t>
      </w:r>
      <w:r w:rsidR="00A34027" w:rsidRPr="00A34027">
        <w:rPr>
          <w:rFonts w:ascii="Times New Roman" w:hAnsi="Times New Roman" w:cs="Times New Roman"/>
          <w:color w:val="000000" w:themeColor="text1"/>
          <w:sz w:val="24"/>
          <w:szCs w:val="24"/>
          <w:lang w:val="uk-UA"/>
        </w:rPr>
        <w:t xml:space="preserve">яльності — пацієнтів, клієнтів, </w:t>
      </w:r>
      <w:r w:rsidRPr="00A34027">
        <w:rPr>
          <w:rFonts w:ascii="Times New Roman" w:hAnsi="Times New Roman" w:cs="Times New Roman"/>
          <w:color w:val="000000" w:themeColor="text1"/>
          <w:sz w:val="24"/>
          <w:szCs w:val="24"/>
          <w:lang w:val="uk-UA"/>
        </w:rPr>
        <w:t>споживачів, замовників, учнів, студентів та</w:t>
      </w:r>
      <w:r w:rsidR="00A34027" w:rsidRPr="00A34027">
        <w:rPr>
          <w:rFonts w:ascii="Times New Roman" w:hAnsi="Times New Roman" w:cs="Times New Roman"/>
          <w:color w:val="000000" w:themeColor="text1"/>
          <w:sz w:val="24"/>
          <w:szCs w:val="24"/>
          <w:lang w:val="uk-UA"/>
        </w:rPr>
        <w:t xml:space="preserve"> інших осіб, з якими Ви щоденно </w:t>
      </w:r>
      <w:r w:rsidRPr="00A34027">
        <w:rPr>
          <w:rFonts w:ascii="Times New Roman" w:hAnsi="Times New Roman" w:cs="Times New Roman"/>
          <w:color w:val="000000" w:themeColor="text1"/>
          <w:sz w:val="24"/>
          <w:szCs w:val="24"/>
          <w:lang w:val="uk-UA"/>
        </w:rPr>
        <w:t>працюєте.</w:t>
      </w:r>
    </w:p>
    <w:p w:rsidR="00F76E7B" w:rsidRPr="00F76E7B" w:rsidRDefault="00F76E7B" w:rsidP="00E829F9">
      <w:pPr>
        <w:pStyle w:val="a8"/>
        <w:spacing w:after="0" w:line="360" w:lineRule="auto"/>
        <w:ind w:left="0" w:firstLine="709"/>
        <w:jc w:val="both"/>
        <w:rPr>
          <w:rFonts w:ascii="Times New Roman" w:hAnsi="Times New Roman" w:cs="Times New Roman"/>
          <w:b/>
          <w:color w:val="000000" w:themeColor="text1"/>
          <w:sz w:val="24"/>
          <w:szCs w:val="24"/>
          <w:lang w:val="uk-UA"/>
        </w:rPr>
      </w:pPr>
      <w:r w:rsidRPr="00F76E7B">
        <w:rPr>
          <w:rFonts w:ascii="Times New Roman" w:hAnsi="Times New Roman" w:cs="Times New Roman"/>
          <w:b/>
          <w:color w:val="000000" w:themeColor="text1"/>
          <w:sz w:val="24"/>
          <w:szCs w:val="24"/>
          <w:lang w:val="uk-UA"/>
        </w:rPr>
        <w:t>Текст опитувальника</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1. Організаційні помилки на роботі постійно змушують нервувати, напружуват</w:t>
      </w:r>
      <w:r w:rsidR="00A34027" w:rsidRPr="00A34027">
        <w:rPr>
          <w:rFonts w:ascii="Times New Roman" w:hAnsi="Times New Roman" w:cs="Times New Roman"/>
          <w:color w:val="000000" w:themeColor="text1"/>
          <w:sz w:val="24"/>
          <w:szCs w:val="24"/>
          <w:lang w:val="uk-UA"/>
        </w:rPr>
        <w:t xml:space="preserve">ися, </w:t>
      </w:r>
      <w:r w:rsidRPr="00A34027">
        <w:rPr>
          <w:rFonts w:ascii="Times New Roman" w:hAnsi="Times New Roman" w:cs="Times New Roman"/>
          <w:color w:val="000000" w:themeColor="text1"/>
          <w:sz w:val="24"/>
          <w:szCs w:val="24"/>
          <w:lang w:val="uk-UA"/>
        </w:rPr>
        <w:t>хвилюватися.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2. Сьогодні я задоволений своєю професією не менше, ніж на початку кар´єри.</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3. Я помилився у виборі професії чи профілю діяльності (займаю не своє місце).</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xml:space="preserve">4. Мене турбує те, що я став гірше працювати </w:t>
      </w:r>
      <w:r w:rsidR="00A34027" w:rsidRPr="00A34027">
        <w:rPr>
          <w:rFonts w:ascii="Times New Roman" w:hAnsi="Times New Roman" w:cs="Times New Roman"/>
          <w:color w:val="000000" w:themeColor="text1"/>
          <w:sz w:val="24"/>
          <w:szCs w:val="24"/>
          <w:lang w:val="uk-UA"/>
        </w:rPr>
        <w:t xml:space="preserve">(менш продуктивно, менш якісно, </w:t>
      </w:r>
      <w:r w:rsidRPr="00A34027">
        <w:rPr>
          <w:rFonts w:ascii="Times New Roman" w:hAnsi="Times New Roman" w:cs="Times New Roman"/>
          <w:color w:val="000000" w:themeColor="text1"/>
          <w:sz w:val="24"/>
          <w:szCs w:val="24"/>
          <w:lang w:val="uk-UA"/>
        </w:rPr>
        <w:t>повільніше).</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5. Теплота у взаємодії з партнерами дуже залежить від мого настрою.</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6. Від мене, як від професіонала, мало залежить добробут партнерів.</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7. Коли я приходжу з роботи додому, то деякий час (г</w:t>
      </w:r>
      <w:r w:rsidR="00A34027" w:rsidRPr="00A34027">
        <w:rPr>
          <w:rFonts w:ascii="Times New Roman" w:hAnsi="Times New Roman" w:cs="Times New Roman"/>
          <w:color w:val="000000" w:themeColor="text1"/>
          <w:sz w:val="24"/>
          <w:szCs w:val="24"/>
          <w:lang w:val="uk-UA"/>
        </w:rPr>
        <w:t>одини 2-3) мені хочеться побути на</w:t>
      </w:r>
      <w:r w:rsidRPr="00A34027">
        <w:rPr>
          <w:rFonts w:ascii="Times New Roman" w:hAnsi="Times New Roman" w:cs="Times New Roman"/>
          <w:color w:val="000000" w:themeColor="text1"/>
          <w:sz w:val="24"/>
          <w:szCs w:val="24"/>
          <w:lang w:val="uk-UA"/>
        </w:rPr>
        <w:t xml:space="preserve"> самоті, щоб зі мною ніхто не спілкувався.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8. Коли я відчуваю втому чи напруження, то нам</w:t>
      </w:r>
      <w:r w:rsidR="00A34027" w:rsidRPr="00A34027">
        <w:rPr>
          <w:rFonts w:ascii="Times New Roman" w:hAnsi="Times New Roman" w:cs="Times New Roman"/>
          <w:color w:val="000000" w:themeColor="text1"/>
          <w:sz w:val="24"/>
          <w:szCs w:val="24"/>
          <w:lang w:val="uk-UA"/>
        </w:rPr>
        <w:t xml:space="preserve">агаюся швидше вирішити проблеми </w:t>
      </w:r>
      <w:r w:rsidRPr="00A34027">
        <w:rPr>
          <w:rFonts w:ascii="Times New Roman" w:hAnsi="Times New Roman" w:cs="Times New Roman"/>
          <w:color w:val="000000" w:themeColor="text1"/>
          <w:sz w:val="24"/>
          <w:szCs w:val="24"/>
          <w:lang w:val="uk-UA"/>
        </w:rPr>
        <w:t>партнера (згорнути взаємодію).</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9. Мені здається, що емоційно я не можу дати колегам того, що потребує</w:t>
      </w:r>
    </w:p>
    <w:p w:rsidR="00F76E7B" w:rsidRPr="00C32666" w:rsidRDefault="00F76E7B" w:rsidP="00C32666">
      <w:pPr>
        <w:spacing w:after="0" w:line="360" w:lineRule="auto"/>
        <w:jc w:val="both"/>
        <w:rPr>
          <w:rFonts w:ascii="Times New Roman" w:hAnsi="Times New Roman" w:cs="Times New Roman"/>
          <w:color w:val="000000" w:themeColor="text1"/>
          <w:sz w:val="24"/>
          <w:szCs w:val="24"/>
          <w:lang w:val="uk-UA"/>
        </w:rPr>
      </w:pPr>
      <w:r w:rsidRPr="00C32666">
        <w:rPr>
          <w:rFonts w:ascii="Times New Roman" w:hAnsi="Times New Roman" w:cs="Times New Roman"/>
          <w:color w:val="000000" w:themeColor="text1"/>
          <w:sz w:val="24"/>
          <w:szCs w:val="24"/>
          <w:lang w:val="uk-UA"/>
        </w:rPr>
        <w:t>професійний обов´язок.</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10. Моя робота притупляє емоції.</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xml:space="preserve">11. Я відверто втомився від людських проблем, з </w:t>
      </w:r>
      <w:r w:rsidR="00A34027" w:rsidRPr="00A34027">
        <w:rPr>
          <w:rFonts w:ascii="Times New Roman" w:hAnsi="Times New Roman" w:cs="Times New Roman"/>
          <w:color w:val="000000" w:themeColor="text1"/>
          <w:sz w:val="24"/>
          <w:szCs w:val="24"/>
          <w:lang w:val="uk-UA"/>
        </w:rPr>
        <w:t xml:space="preserve">якими доводиться мати справу па </w:t>
      </w:r>
      <w:r w:rsidRPr="00A34027">
        <w:rPr>
          <w:rFonts w:ascii="Times New Roman" w:hAnsi="Times New Roman" w:cs="Times New Roman"/>
          <w:color w:val="000000" w:themeColor="text1"/>
          <w:sz w:val="24"/>
          <w:szCs w:val="24"/>
          <w:lang w:val="uk-UA"/>
        </w:rPr>
        <w:t>роботі.</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12. Трапляється, я погано засинаю (сплю) через хвилювання, пов´язані з роботою.</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13. Взаємодія з партнерами потребує від мене великого напруження.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14. Робота з людьми приносить мені все менше задоволення.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15. Я б змінив місце роботи, якби з´явилась така можливість.</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16. Мене часто засмучує те, що я не можу на пот</w:t>
      </w:r>
      <w:r w:rsidR="00A34027" w:rsidRPr="00A34027">
        <w:rPr>
          <w:rFonts w:ascii="Times New Roman" w:hAnsi="Times New Roman" w:cs="Times New Roman"/>
          <w:color w:val="000000" w:themeColor="text1"/>
          <w:sz w:val="24"/>
          <w:szCs w:val="24"/>
          <w:lang w:val="uk-UA"/>
        </w:rPr>
        <w:t xml:space="preserve">рібному рівні надати професійну </w:t>
      </w:r>
      <w:r w:rsidRPr="00A34027">
        <w:rPr>
          <w:rFonts w:ascii="Times New Roman" w:hAnsi="Times New Roman" w:cs="Times New Roman"/>
          <w:color w:val="000000" w:themeColor="text1"/>
          <w:sz w:val="24"/>
          <w:szCs w:val="24"/>
          <w:lang w:val="uk-UA"/>
        </w:rPr>
        <w:t>підтримку, послугу, допомогу.</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17. Мені завжди вдається запобігти впливу поганого настрою наділові контакти.</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18. Мене дуже засмучує ситуація, коли щось не й</w:t>
      </w:r>
      <w:r w:rsidR="00A34027" w:rsidRPr="00A34027">
        <w:rPr>
          <w:rFonts w:ascii="Times New Roman" w:hAnsi="Times New Roman" w:cs="Times New Roman"/>
          <w:color w:val="000000" w:themeColor="text1"/>
          <w:sz w:val="24"/>
          <w:szCs w:val="24"/>
          <w:lang w:val="uk-UA"/>
        </w:rPr>
        <w:t xml:space="preserve">де на лад у стосунках з діловим </w:t>
      </w:r>
      <w:r w:rsidRPr="00A34027">
        <w:rPr>
          <w:rFonts w:ascii="Times New Roman" w:hAnsi="Times New Roman" w:cs="Times New Roman"/>
          <w:color w:val="000000" w:themeColor="text1"/>
          <w:sz w:val="24"/>
          <w:szCs w:val="24"/>
          <w:lang w:val="uk-UA"/>
        </w:rPr>
        <w:t>партнером.</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1</w:t>
      </w:r>
      <w:r w:rsidR="00A34027">
        <w:rPr>
          <w:rFonts w:ascii="Times New Roman" w:hAnsi="Times New Roman" w:cs="Times New Roman"/>
          <w:color w:val="000000" w:themeColor="text1"/>
          <w:sz w:val="24"/>
          <w:szCs w:val="24"/>
          <w:lang w:val="uk-UA"/>
        </w:rPr>
        <w:t>9. Я так стомлююся на роботі, чи</w:t>
      </w:r>
      <w:r w:rsidRPr="00A34027">
        <w:rPr>
          <w:rFonts w:ascii="Times New Roman" w:hAnsi="Times New Roman" w:cs="Times New Roman"/>
          <w:color w:val="000000" w:themeColor="text1"/>
          <w:sz w:val="24"/>
          <w:szCs w:val="24"/>
          <w:lang w:val="uk-UA"/>
        </w:rPr>
        <w:t xml:space="preserve"> вдома намагаюся спілкуватися якомога менше.</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lastRenderedPageBreak/>
        <w:t>20. Через брак часу, втому та напруження часто при</w:t>
      </w:r>
      <w:r w:rsidR="00A34027" w:rsidRPr="00A34027">
        <w:rPr>
          <w:rFonts w:ascii="Times New Roman" w:hAnsi="Times New Roman" w:cs="Times New Roman"/>
          <w:color w:val="000000" w:themeColor="text1"/>
          <w:sz w:val="24"/>
          <w:szCs w:val="24"/>
          <w:lang w:val="uk-UA"/>
        </w:rPr>
        <w:t xml:space="preserve">діляю партнеру менше уваги, ніж </w:t>
      </w:r>
      <w:r w:rsidRPr="00A34027">
        <w:rPr>
          <w:rFonts w:ascii="Times New Roman" w:hAnsi="Times New Roman" w:cs="Times New Roman"/>
          <w:color w:val="000000" w:themeColor="text1"/>
          <w:sz w:val="24"/>
          <w:szCs w:val="24"/>
          <w:lang w:val="uk-UA"/>
        </w:rPr>
        <w:t>потрібно.</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21. Іноді звичні ситуації спілкування на роботі дратують мене.</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xml:space="preserve">22. Я спокійно сприймаю </w:t>
      </w:r>
      <w:r w:rsidR="00A34027" w:rsidRPr="00A34027">
        <w:rPr>
          <w:rFonts w:ascii="Times New Roman" w:hAnsi="Times New Roman" w:cs="Times New Roman"/>
          <w:color w:val="000000" w:themeColor="text1"/>
          <w:sz w:val="24"/>
          <w:szCs w:val="24"/>
          <w:lang w:val="uk-UA"/>
        </w:rPr>
        <w:t>обґрунтовані</w:t>
      </w:r>
      <w:r w:rsidRPr="00A34027">
        <w:rPr>
          <w:rFonts w:ascii="Times New Roman" w:hAnsi="Times New Roman" w:cs="Times New Roman"/>
          <w:color w:val="000000" w:themeColor="text1"/>
          <w:sz w:val="24"/>
          <w:szCs w:val="24"/>
          <w:lang w:val="uk-UA"/>
        </w:rPr>
        <w:t xml:space="preserve"> претензії партнерів.</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23. Спілкування з партнерами спонукає мене уникати людей.</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24. При згадці про деяких партнерів та колег, у мене псується настрій.</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25. Конфлікти та суперечки з колегами віднімають багато сил та емоцій.</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26. Мені все складніше встановлювати або п</w:t>
      </w:r>
      <w:r w:rsidR="00A34027" w:rsidRPr="00A34027">
        <w:rPr>
          <w:rFonts w:ascii="Times New Roman" w:hAnsi="Times New Roman" w:cs="Times New Roman"/>
          <w:color w:val="000000" w:themeColor="text1"/>
          <w:sz w:val="24"/>
          <w:szCs w:val="24"/>
          <w:lang w:val="uk-UA"/>
        </w:rPr>
        <w:t xml:space="preserve">ідтримувати контакти з діловими </w:t>
      </w:r>
      <w:r w:rsidRPr="00A34027">
        <w:rPr>
          <w:rFonts w:ascii="Times New Roman" w:hAnsi="Times New Roman" w:cs="Times New Roman"/>
          <w:color w:val="000000" w:themeColor="text1"/>
          <w:sz w:val="24"/>
          <w:szCs w:val="24"/>
          <w:lang w:val="uk-UA"/>
        </w:rPr>
        <w:t>партнерами.</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27. Обставини на роботі мені здаються дуже складними і важкими.</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28. У мене часто виникають тривожні очікування</w:t>
      </w:r>
      <w:r w:rsidR="00A34027" w:rsidRPr="00A34027">
        <w:rPr>
          <w:rFonts w:ascii="Times New Roman" w:hAnsi="Times New Roman" w:cs="Times New Roman"/>
          <w:color w:val="000000" w:themeColor="text1"/>
          <w:sz w:val="24"/>
          <w:szCs w:val="24"/>
          <w:lang w:val="uk-UA"/>
        </w:rPr>
        <w:t xml:space="preserve">, пов´язані з роботою: щось має </w:t>
      </w:r>
      <w:r w:rsidRPr="00A34027">
        <w:rPr>
          <w:rFonts w:ascii="Times New Roman" w:hAnsi="Times New Roman" w:cs="Times New Roman"/>
          <w:color w:val="000000" w:themeColor="text1"/>
          <w:sz w:val="24"/>
          <w:szCs w:val="24"/>
          <w:lang w:val="uk-UA"/>
        </w:rPr>
        <w:t>трапитися, як би не припуститися помилки, чи зможу</w:t>
      </w:r>
      <w:r w:rsidR="00A34027" w:rsidRPr="00A34027">
        <w:rPr>
          <w:rFonts w:ascii="Times New Roman" w:hAnsi="Times New Roman" w:cs="Times New Roman"/>
          <w:color w:val="000000" w:themeColor="text1"/>
          <w:sz w:val="24"/>
          <w:szCs w:val="24"/>
          <w:lang w:val="uk-UA"/>
        </w:rPr>
        <w:t xml:space="preserve"> зробити все як потрібно, чи не </w:t>
      </w:r>
      <w:r w:rsidRPr="00A34027">
        <w:rPr>
          <w:rFonts w:ascii="Times New Roman" w:hAnsi="Times New Roman" w:cs="Times New Roman"/>
          <w:color w:val="000000" w:themeColor="text1"/>
          <w:sz w:val="24"/>
          <w:szCs w:val="24"/>
          <w:lang w:val="uk-UA"/>
        </w:rPr>
        <w:t>скоротять мене тощо.</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xml:space="preserve">29. Якщо партнер мені неприємний, то я намагаюсь </w:t>
      </w:r>
      <w:r w:rsidR="00A34027" w:rsidRPr="00A34027">
        <w:rPr>
          <w:rFonts w:ascii="Times New Roman" w:hAnsi="Times New Roman" w:cs="Times New Roman"/>
          <w:color w:val="000000" w:themeColor="text1"/>
          <w:sz w:val="24"/>
          <w:szCs w:val="24"/>
          <w:lang w:val="uk-UA"/>
        </w:rPr>
        <w:t xml:space="preserve">обмежити час спілкування з ним, </w:t>
      </w:r>
      <w:r w:rsidRPr="00A34027">
        <w:rPr>
          <w:rFonts w:ascii="Times New Roman" w:hAnsi="Times New Roman" w:cs="Times New Roman"/>
          <w:color w:val="000000" w:themeColor="text1"/>
          <w:sz w:val="24"/>
          <w:szCs w:val="24"/>
          <w:lang w:val="uk-UA"/>
        </w:rPr>
        <w:t>менше приділяти йому уваги.</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30. У спілкуванні па роботі я дотримуюся при</w:t>
      </w:r>
      <w:r w:rsidR="00A34027" w:rsidRPr="00A34027">
        <w:rPr>
          <w:rFonts w:ascii="Times New Roman" w:hAnsi="Times New Roman" w:cs="Times New Roman"/>
          <w:color w:val="000000" w:themeColor="text1"/>
          <w:sz w:val="24"/>
          <w:szCs w:val="24"/>
          <w:lang w:val="uk-UA"/>
        </w:rPr>
        <w:t xml:space="preserve">нципу «не роби людям добра — не </w:t>
      </w:r>
      <w:r w:rsidRPr="00A34027">
        <w:rPr>
          <w:rFonts w:ascii="Times New Roman" w:hAnsi="Times New Roman" w:cs="Times New Roman"/>
          <w:color w:val="000000" w:themeColor="text1"/>
          <w:sz w:val="24"/>
          <w:szCs w:val="24"/>
          <w:lang w:val="uk-UA"/>
        </w:rPr>
        <w:t>отримаєш зла».</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31. Я з радістю розповідаю домашнім про свого роботу.</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32. Трапляються дні, коли мій емоційний стан поган</w:t>
      </w:r>
      <w:r w:rsidR="00A34027" w:rsidRPr="00A34027">
        <w:rPr>
          <w:rFonts w:ascii="Times New Roman" w:hAnsi="Times New Roman" w:cs="Times New Roman"/>
          <w:color w:val="000000" w:themeColor="text1"/>
          <w:sz w:val="24"/>
          <w:szCs w:val="24"/>
          <w:lang w:val="uk-UA"/>
        </w:rPr>
        <w:t xml:space="preserve">о відображається на результатах </w:t>
      </w:r>
      <w:r w:rsidRPr="00A34027">
        <w:rPr>
          <w:rFonts w:ascii="Times New Roman" w:hAnsi="Times New Roman" w:cs="Times New Roman"/>
          <w:color w:val="000000" w:themeColor="text1"/>
          <w:sz w:val="24"/>
          <w:szCs w:val="24"/>
          <w:lang w:val="uk-UA"/>
        </w:rPr>
        <w:t>роботи (менше працюю, знижується якість, виникають конфлікти).</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33. Іноді я відчуваю, що потрібно поспівчувати п</w:t>
      </w:r>
      <w:r w:rsidR="00A34027" w:rsidRPr="00A34027">
        <w:rPr>
          <w:rFonts w:ascii="Times New Roman" w:hAnsi="Times New Roman" w:cs="Times New Roman"/>
          <w:color w:val="000000" w:themeColor="text1"/>
          <w:sz w:val="24"/>
          <w:szCs w:val="24"/>
          <w:lang w:val="uk-UA"/>
        </w:rPr>
        <w:t xml:space="preserve">артнерові, але не в змозі цього </w:t>
      </w:r>
      <w:r w:rsidRPr="00A34027">
        <w:rPr>
          <w:rFonts w:ascii="Times New Roman" w:hAnsi="Times New Roman" w:cs="Times New Roman"/>
          <w:color w:val="000000" w:themeColor="text1"/>
          <w:sz w:val="24"/>
          <w:szCs w:val="24"/>
          <w:lang w:val="uk-UA"/>
        </w:rPr>
        <w:t>зробити.</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34. Я дуже хвилююся за свою роботу.</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xml:space="preserve">35. Партнерам по роботі віддаю більше уваги </w:t>
      </w:r>
      <w:r w:rsidR="00A34027" w:rsidRPr="00A34027">
        <w:rPr>
          <w:rFonts w:ascii="Times New Roman" w:hAnsi="Times New Roman" w:cs="Times New Roman"/>
          <w:color w:val="000000" w:themeColor="text1"/>
          <w:sz w:val="24"/>
          <w:szCs w:val="24"/>
          <w:lang w:val="uk-UA"/>
        </w:rPr>
        <w:t xml:space="preserve">та турботи, ніж отримую від них </w:t>
      </w:r>
      <w:r w:rsidRPr="00A34027">
        <w:rPr>
          <w:rFonts w:ascii="Times New Roman" w:hAnsi="Times New Roman" w:cs="Times New Roman"/>
          <w:color w:val="000000" w:themeColor="text1"/>
          <w:sz w:val="24"/>
          <w:szCs w:val="24"/>
          <w:lang w:val="uk-UA"/>
        </w:rPr>
        <w:t>вдячності.</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xml:space="preserve">36. При одній згадці про роботу мені стає погано: </w:t>
      </w:r>
      <w:r w:rsidR="00A34027" w:rsidRPr="00A34027">
        <w:rPr>
          <w:rFonts w:ascii="Times New Roman" w:hAnsi="Times New Roman" w:cs="Times New Roman"/>
          <w:color w:val="000000" w:themeColor="text1"/>
          <w:sz w:val="24"/>
          <w:szCs w:val="24"/>
          <w:lang w:val="uk-UA"/>
        </w:rPr>
        <w:t xml:space="preserve">починає колоти в області серця, </w:t>
      </w:r>
      <w:r w:rsidRPr="00A34027">
        <w:rPr>
          <w:rFonts w:ascii="Times New Roman" w:hAnsi="Times New Roman" w:cs="Times New Roman"/>
          <w:color w:val="000000" w:themeColor="text1"/>
          <w:sz w:val="24"/>
          <w:szCs w:val="24"/>
          <w:lang w:val="uk-UA"/>
        </w:rPr>
        <w:t>підвищується тиск, виникає головний біль.</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37. У мене добрі (в цілому задовільні) стосунки з безпосереднім керівником.</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38. Я часто радію, коли бачу, що моя робота приносить користь людям.</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39. Останнім часом мене переслідують невдачі па роботі.</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40. Деякі аспекти (факти) моєї роботи викликають розчарування, нудьгу і зневіру.</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41. Трапляються дні, коли контакти з партнерами складаються гірше, ніж зазвичай.</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42. Я переймаюся проблемами ділових партнерів (с</w:t>
      </w:r>
      <w:r w:rsidR="00A34027" w:rsidRPr="00A34027">
        <w:rPr>
          <w:rFonts w:ascii="Times New Roman" w:hAnsi="Times New Roman" w:cs="Times New Roman"/>
          <w:color w:val="000000" w:themeColor="text1"/>
          <w:sz w:val="24"/>
          <w:szCs w:val="24"/>
          <w:lang w:val="uk-UA"/>
        </w:rPr>
        <w:t xml:space="preserve">уб´єктів діяльності) менше, ніж </w:t>
      </w:r>
      <w:r w:rsidRPr="00A34027">
        <w:rPr>
          <w:rFonts w:ascii="Times New Roman" w:hAnsi="Times New Roman" w:cs="Times New Roman"/>
          <w:color w:val="000000" w:themeColor="text1"/>
          <w:sz w:val="24"/>
          <w:szCs w:val="24"/>
          <w:lang w:val="uk-UA"/>
        </w:rPr>
        <w:t>зазвичай.</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lastRenderedPageBreak/>
        <w:t>43. Втома від роботи призводить до того, що я намагаюся ск</w:t>
      </w:r>
      <w:r w:rsidR="00A34027" w:rsidRPr="00A34027">
        <w:rPr>
          <w:rFonts w:ascii="Times New Roman" w:hAnsi="Times New Roman" w:cs="Times New Roman"/>
          <w:color w:val="000000" w:themeColor="text1"/>
          <w:sz w:val="24"/>
          <w:szCs w:val="24"/>
          <w:lang w:val="uk-UA"/>
        </w:rPr>
        <w:t xml:space="preserve">оротити час спілкування </w:t>
      </w:r>
      <w:r w:rsidRPr="00A34027">
        <w:rPr>
          <w:rFonts w:ascii="Times New Roman" w:hAnsi="Times New Roman" w:cs="Times New Roman"/>
          <w:color w:val="000000" w:themeColor="text1"/>
          <w:sz w:val="24"/>
          <w:szCs w:val="24"/>
          <w:lang w:val="uk-UA"/>
        </w:rPr>
        <w:t>з друзями та знайомими.</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44. Зазвичай я виявляю зацікавленість особистістю па</w:t>
      </w:r>
      <w:r w:rsidR="00A34027" w:rsidRPr="00A34027">
        <w:rPr>
          <w:rFonts w:ascii="Times New Roman" w:hAnsi="Times New Roman" w:cs="Times New Roman"/>
          <w:color w:val="000000" w:themeColor="text1"/>
          <w:sz w:val="24"/>
          <w:szCs w:val="24"/>
          <w:lang w:val="uk-UA"/>
        </w:rPr>
        <w:t xml:space="preserve">ртнера більше, ніж того вимагає </w:t>
      </w:r>
      <w:r w:rsidRPr="00A34027">
        <w:rPr>
          <w:rFonts w:ascii="Times New Roman" w:hAnsi="Times New Roman" w:cs="Times New Roman"/>
          <w:color w:val="000000" w:themeColor="text1"/>
          <w:sz w:val="24"/>
          <w:szCs w:val="24"/>
          <w:lang w:val="uk-UA"/>
        </w:rPr>
        <w:t>справа.</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45. Зазвичай я приходжу на роботу відпочивш</w:t>
      </w:r>
      <w:r w:rsidR="00A34027" w:rsidRPr="00A34027">
        <w:rPr>
          <w:rFonts w:ascii="Times New Roman" w:hAnsi="Times New Roman" w:cs="Times New Roman"/>
          <w:color w:val="000000" w:themeColor="text1"/>
          <w:sz w:val="24"/>
          <w:szCs w:val="24"/>
          <w:lang w:val="uk-UA"/>
        </w:rPr>
        <w:t xml:space="preserve">и, зі свіжими силами, в доброму </w:t>
      </w:r>
      <w:r w:rsidRPr="00A34027">
        <w:rPr>
          <w:rFonts w:ascii="Times New Roman" w:hAnsi="Times New Roman" w:cs="Times New Roman"/>
          <w:color w:val="000000" w:themeColor="text1"/>
          <w:sz w:val="24"/>
          <w:szCs w:val="24"/>
          <w:lang w:val="uk-UA"/>
        </w:rPr>
        <w:t>настрої.</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46. Іноді я ловлю себе на тому, що працюю з партнерами автоматично, без душі.</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47. У справах зустрічаються настільки неприємні л</w:t>
      </w:r>
      <w:r w:rsidR="00A34027" w:rsidRPr="00A34027">
        <w:rPr>
          <w:rFonts w:ascii="Times New Roman" w:hAnsi="Times New Roman" w:cs="Times New Roman"/>
          <w:color w:val="000000" w:themeColor="text1"/>
          <w:sz w:val="24"/>
          <w:szCs w:val="24"/>
          <w:lang w:val="uk-UA"/>
        </w:rPr>
        <w:t xml:space="preserve">юди, що всупереч волі бажаєш їм </w:t>
      </w:r>
      <w:r w:rsidRPr="00A34027">
        <w:rPr>
          <w:rFonts w:ascii="Times New Roman" w:hAnsi="Times New Roman" w:cs="Times New Roman"/>
          <w:color w:val="000000" w:themeColor="text1"/>
          <w:sz w:val="24"/>
          <w:szCs w:val="24"/>
          <w:lang w:val="uk-UA"/>
        </w:rPr>
        <w:t>чогось недоброго.</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xml:space="preserve">48. Після спілкування з неприємними партнерами в </w:t>
      </w:r>
      <w:r w:rsidR="00A34027" w:rsidRPr="00A34027">
        <w:rPr>
          <w:rFonts w:ascii="Times New Roman" w:hAnsi="Times New Roman" w:cs="Times New Roman"/>
          <w:color w:val="000000" w:themeColor="text1"/>
          <w:sz w:val="24"/>
          <w:szCs w:val="24"/>
          <w:lang w:val="uk-UA"/>
        </w:rPr>
        <w:t xml:space="preserve">мене буває погіршення фізичного </w:t>
      </w:r>
      <w:r w:rsidRPr="00A34027">
        <w:rPr>
          <w:rFonts w:ascii="Times New Roman" w:hAnsi="Times New Roman" w:cs="Times New Roman"/>
          <w:color w:val="000000" w:themeColor="text1"/>
          <w:sz w:val="24"/>
          <w:szCs w:val="24"/>
          <w:lang w:val="uk-UA"/>
        </w:rPr>
        <w:t>та психічного самопочуття.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49. На роботі я постійно відчуваю психічне та фізичне перевантаження.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50. Успіхи в роботі надихають мене.</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51. Ситуація на роботі, в якій я опинився, здається безвихідною (майже безвихідною).</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52. Я втратив спокій через роботу.</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53. Впродовж останнього року траплялися скарги па мене з боку партнерів.</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54. Мені вдається зберегти нерви тільки через те, що багато з того, що відбувається з</w:t>
      </w:r>
      <w:r w:rsidR="00A34027" w:rsidRPr="00A34027">
        <w:rPr>
          <w:rFonts w:ascii="Times New Roman" w:hAnsi="Times New Roman" w:cs="Times New Roman"/>
          <w:color w:val="000000" w:themeColor="text1"/>
          <w:sz w:val="24"/>
          <w:szCs w:val="24"/>
          <w:lang w:val="uk-UA"/>
        </w:rPr>
        <w:t xml:space="preserve"> </w:t>
      </w:r>
      <w:r w:rsidRPr="00A34027">
        <w:rPr>
          <w:rFonts w:ascii="Times New Roman" w:hAnsi="Times New Roman" w:cs="Times New Roman"/>
          <w:color w:val="000000" w:themeColor="text1"/>
          <w:sz w:val="24"/>
          <w:szCs w:val="24"/>
          <w:lang w:val="uk-UA"/>
        </w:rPr>
        <w:t>партнерами, я не беру близько до серця.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55. Я часто з роботи приношу додому негативні емоції.</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56. Я часто працюю через силу.</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57. Раніше я був більш співчутливим та уважним до партнерів, ніж тепер.</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58. У роботі з людьми керуюся принципом: не псуй нерви, бережи здоров´я.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59. Іноді я йду на роботу з важким відчуттям: як все</w:t>
      </w:r>
      <w:r w:rsidR="00A34027" w:rsidRPr="00A34027">
        <w:rPr>
          <w:rFonts w:ascii="Times New Roman" w:hAnsi="Times New Roman" w:cs="Times New Roman"/>
          <w:color w:val="000000" w:themeColor="text1"/>
          <w:sz w:val="24"/>
          <w:szCs w:val="24"/>
          <w:lang w:val="uk-UA"/>
        </w:rPr>
        <w:t xml:space="preserve"> набридло, нікого б не бачити й </w:t>
      </w:r>
      <w:r w:rsidRPr="00A34027">
        <w:rPr>
          <w:rFonts w:ascii="Times New Roman" w:hAnsi="Times New Roman" w:cs="Times New Roman"/>
          <w:color w:val="000000" w:themeColor="text1"/>
          <w:sz w:val="24"/>
          <w:szCs w:val="24"/>
          <w:lang w:val="uk-UA"/>
        </w:rPr>
        <w:t>не чути.</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60. Після напруженого робочого дня я відчуваю, що занедужав.</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61. Контингент партнерів, з якими я працюю, дуже важкий.</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62. Іноді мені здається, що результати моєї ро</w:t>
      </w:r>
      <w:r w:rsidR="00A34027" w:rsidRPr="00A34027">
        <w:rPr>
          <w:rFonts w:ascii="Times New Roman" w:hAnsi="Times New Roman" w:cs="Times New Roman"/>
          <w:color w:val="000000" w:themeColor="text1"/>
          <w:sz w:val="24"/>
          <w:szCs w:val="24"/>
          <w:lang w:val="uk-UA"/>
        </w:rPr>
        <w:t xml:space="preserve">боти не варті тих зусиль, які я </w:t>
      </w:r>
      <w:r w:rsidRPr="00A34027">
        <w:rPr>
          <w:rFonts w:ascii="Times New Roman" w:hAnsi="Times New Roman" w:cs="Times New Roman"/>
          <w:color w:val="000000" w:themeColor="text1"/>
          <w:sz w:val="24"/>
          <w:szCs w:val="24"/>
          <w:lang w:val="uk-UA"/>
        </w:rPr>
        <w:t>витрачаю.</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63. Якщо б мені поталанило з роботою, я був би набагато щасливішим.</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64. Я у відчаї від того, що на роботі в мене серйозні проблеми.</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65. Іноді я поводжуся зі своїми партнерами так, як б</w:t>
      </w:r>
      <w:r w:rsidR="00A34027" w:rsidRPr="00A34027">
        <w:rPr>
          <w:rFonts w:ascii="Times New Roman" w:hAnsi="Times New Roman" w:cs="Times New Roman"/>
          <w:color w:val="000000" w:themeColor="text1"/>
          <w:sz w:val="24"/>
          <w:szCs w:val="24"/>
          <w:lang w:val="uk-UA"/>
        </w:rPr>
        <w:t xml:space="preserve">и не хотів, щоб вони вчиняли зі </w:t>
      </w:r>
      <w:r w:rsidRPr="00A34027">
        <w:rPr>
          <w:rFonts w:ascii="Times New Roman" w:hAnsi="Times New Roman" w:cs="Times New Roman"/>
          <w:color w:val="000000" w:themeColor="text1"/>
          <w:sz w:val="24"/>
          <w:szCs w:val="24"/>
          <w:lang w:val="uk-UA"/>
        </w:rPr>
        <w:t>мною.</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66. Я засуджую партнерів, що розраховують на особливу поблажливість та увагу.</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lastRenderedPageBreak/>
        <w:t>67. Зазвичай після робочого дня у мене не в</w:t>
      </w:r>
      <w:r w:rsidR="00A34027" w:rsidRPr="00A34027">
        <w:rPr>
          <w:rFonts w:ascii="Times New Roman" w:hAnsi="Times New Roman" w:cs="Times New Roman"/>
          <w:color w:val="000000" w:themeColor="text1"/>
          <w:sz w:val="24"/>
          <w:szCs w:val="24"/>
          <w:lang w:val="uk-UA"/>
        </w:rPr>
        <w:t xml:space="preserve">истачає сил займатися домашніми </w:t>
      </w:r>
      <w:r w:rsidRPr="00A34027">
        <w:rPr>
          <w:rFonts w:ascii="Times New Roman" w:hAnsi="Times New Roman" w:cs="Times New Roman"/>
          <w:color w:val="000000" w:themeColor="text1"/>
          <w:sz w:val="24"/>
          <w:szCs w:val="24"/>
          <w:lang w:val="uk-UA"/>
        </w:rPr>
        <w:t>справами.</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68. Часто я підганяю час: швидше б закінчився робочий день.</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69. Стан, прохання, потреби партнерів зазвичай мене щиро хвилюють.</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70. Працюючи з людьми, я зазвичай ніби ставлю екран, що захищає мен</w:t>
      </w:r>
      <w:r w:rsidR="00A34027" w:rsidRPr="00A34027">
        <w:rPr>
          <w:rFonts w:ascii="Times New Roman" w:hAnsi="Times New Roman" w:cs="Times New Roman"/>
          <w:color w:val="000000" w:themeColor="text1"/>
          <w:sz w:val="24"/>
          <w:szCs w:val="24"/>
          <w:lang w:val="uk-UA"/>
        </w:rPr>
        <w:t xml:space="preserve">е від чужих </w:t>
      </w:r>
      <w:r w:rsidRPr="00A34027">
        <w:rPr>
          <w:rFonts w:ascii="Times New Roman" w:hAnsi="Times New Roman" w:cs="Times New Roman"/>
          <w:color w:val="000000" w:themeColor="text1"/>
          <w:sz w:val="24"/>
          <w:szCs w:val="24"/>
          <w:lang w:val="uk-UA"/>
        </w:rPr>
        <w:t>страждань та негативних емоцій.</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71. Робота з людьми (з партнерами) дуже розчарувала лене.</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72. Щоб відновити сили, я часто вживаю ліки.</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73. Як правило, мій робочий день проходить спокійно і легко.</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74. Мої вимоги до виконуваної роботи вищі, ніж т</w:t>
      </w:r>
      <w:r w:rsidR="00A34027" w:rsidRPr="00A34027">
        <w:rPr>
          <w:rFonts w:ascii="Times New Roman" w:hAnsi="Times New Roman" w:cs="Times New Roman"/>
          <w:color w:val="000000" w:themeColor="text1"/>
          <w:sz w:val="24"/>
          <w:szCs w:val="24"/>
          <w:lang w:val="uk-UA"/>
        </w:rPr>
        <w:t xml:space="preserve">е, чого я досягаю через певні </w:t>
      </w:r>
      <w:r w:rsidRPr="00A34027">
        <w:rPr>
          <w:rFonts w:ascii="Times New Roman" w:hAnsi="Times New Roman" w:cs="Times New Roman"/>
          <w:color w:val="000000" w:themeColor="text1"/>
          <w:sz w:val="24"/>
          <w:szCs w:val="24"/>
          <w:lang w:val="uk-UA"/>
        </w:rPr>
        <w:t>обставини.</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75. Моя кар´єра склалася вдало.</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76. Я дуже нервую з приводу того, що пов´язано з роботою.</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77. Деяких із своїх постійних партнерів я не хотів би бачити й чути.</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78. Я схвалюю колег, які повністю присвячують себе людям</w:t>
      </w:r>
      <w:r w:rsidR="00A34027" w:rsidRPr="00A34027">
        <w:rPr>
          <w:rFonts w:ascii="Times New Roman" w:hAnsi="Times New Roman" w:cs="Times New Roman"/>
          <w:color w:val="000000" w:themeColor="text1"/>
          <w:sz w:val="24"/>
          <w:szCs w:val="24"/>
          <w:lang w:val="uk-UA"/>
        </w:rPr>
        <w:t xml:space="preserve"> (партнерам), нехтуючи </w:t>
      </w:r>
      <w:r w:rsidRPr="00A34027">
        <w:rPr>
          <w:rFonts w:ascii="Times New Roman" w:hAnsi="Times New Roman" w:cs="Times New Roman"/>
          <w:color w:val="000000" w:themeColor="text1"/>
          <w:sz w:val="24"/>
          <w:szCs w:val="24"/>
          <w:lang w:val="uk-UA"/>
        </w:rPr>
        <w:t>власними інтересами.</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xml:space="preserve">79. Моя втома на роботі зазвичай мало або взагалі не </w:t>
      </w:r>
      <w:r w:rsidR="00A34027" w:rsidRPr="00A34027">
        <w:rPr>
          <w:rFonts w:ascii="Times New Roman" w:hAnsi="Times New Roman" w:cs="Times New Roman"/>
          <w:color w:val="000000" w:themeColor="text1"/>
          <w:sz w:val="24"/>
          <w:szCs w:val="24"/>
          <w:lang w:val="uk-UA"/>
        </w:rPr>
        <w:t xml:space="preserve">відображається па спілкуванні з </w:t>
      </w:r>
      <w:r w:rsidRPr="00A34027">
        <w:rPr>
          <w:rFonts w:ascii="Times New Roman" w:hAnsi="Times New Roman" w:cs="Times New Roman"/>
          <w:color w:val="000000" w:themeColor="text1"/>
          <w:sz w:val="24"/>
          <w:szCs w:val="24"/>
          <w:lang w:val="uk-UA"/>
        </w:rPr>
        <w:t>домашніми і друзями.</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80. За можливості, я віддаю партнерові менше у</w:t>
      </w:r>
      <w:r w:rsidR="00A34027" w:rsidRPr="00A34027">
        <w:rPr>
          <w:rFonts w:ascii="Times New Roman" w:hAnsi="Times New Roman" w:cs="Times New Roman"/>
          <w:color w:val="000000" w:themeColor="text1"/>
          <w:sz w:val="24"/>
          <w:szCs w:val="24"/>
          <w:lang w:val="uk-UA"/>
        </w:rPr>
        <w:t xml:space="preserve">ваги, але так, щоб він цього не </w:t>
      </w:r>
      <w:r w:rsidRPr="00A34027">
        <w:rPr>
          <w:rFonts w:ascii="Times New Roman" w:hAnsi="Times New Roman" w:cs="Times New Roman"/>
          <w:color w:val="000000" w:themeColor="text1"/>
          <w:sz w:val="24"/>
          <w:szCs w:val="24"/>
          <w:lang w:val="uk-UA"/>
        </w:rPr>
        <w:t>помітив.</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81. Мене часто підводять нерви в спілкуванні з людьми на роботі.</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xml:space="preserve">82. До всього (майже до всього), що відбувається </w:t>
      </w:r>
      <w:proofErr w:type="spellStart"/>
      <w:r w:rsidRPr="00A34027">
        <w:rPr>
          <w:rFonts w:ascii="Times New Roman" w:hAnsi="Times New Roman" w:cs="Times New Roman"/>
          <w:color w:val="000000" w:themeColor="text1"/>
          <w:sz w:val="24"/>
          <w:szCs w:val="24"/>
          <w:lang w:val="uk-UA"/>
        </w:rPr>
        <w:t>тіа</w:t>
      </w:r>
      <w:proofErr w:type="spellEnd"/>
      <w:r w:rsidRPr="00A34027">
        <w:rPr>
          <w:rFonts w:ascii="Times New Roman" w:hAnsi="Times New Roman" w:cs="Times New Roman"/>
          <w:color w:val="000000" w:themeColor="text1"/>
          <w:sz w:val="24"/>
          <w:szCs w:val="24"/>
          <w:lang w:val="uk-UA"/>
        </w:rPr>
        <w:t xml:space="preserve"> ро</w:t>
      </w:r>
      <w:r w:rsidR="00A34027" w:rsidRPr="00A34027">
        <w:rPr>
          <w:rFonts w:ascii="Times New Roman" w:hAnsi="Times New Roman" w:cs="Times New Roman"/>
          <w:color w:val="000000" w:themeColor="text1"/>
          <w:sz w:val="24"/>
          <w:szCs w:val="24"/>
          <w:lang w:val="uk-UA"/>
        </w:rPr>
        <w:t xml:space="preserve">боті, я втратив зацікавленість, </w:t>
      </w:r>
      <w:r w:rsidRPr="00A34027">
        <w:rPr>
          <w:rFonts w:ascii="Times New Roman" w:hAnsi="Times New Roman" w:cs="Times New Roman"/>
          <w:color w:val="000000" w:themeColor="text1"/>
          <w:sz w:val="24"/>
          <w:szCs w:val="24"/>
          <w:lang w:val="uk-UA"/>
        </w:rPr>
        <w:t>живе почуття.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83. Робота з людьми погано вплинула на мене як на</w:t>
      </w:r>
      <w:r w:rsidR="00A34027" w:rsidRPr="00A34027">
        <w:rPr>
          <w:rFonts w:ascii="Times New Roman" w:hAnsi="Times New Roman" w:cs="Times New Roman"/>
          <w:color w:val="000000" w:themeColor="text1"/>
          <w:sz w:val="24"/>
          <w:szCs w:val="24"/>
          <w:lang w:val="uk-UA"/>
        </w:rPr>
        <w:t xml:space="preserve"> фахівця — зробила знервованим, </w:t>
      </w:r>
      <w:r w:rsidRPr="00A34027">
        <w:rPr>
          <w:rFonts w:ascii="Times New Roman" w:hAnsi="Times New Roman" w:cs="Times New Roman"/>
          <w:color w:val="000000" w:themeColor="text1"/>
          <w:sz w:val="24"/>
          <w:szCs w:val="24"/>
          <w:lang w:val="uk-UA"/>
        </w:rPr>
        <w:t>злим, притупила емоції.</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84. Робота з людьми вочевидь підриває моє здоров´я.</w:t>
      </w:r>
    </w:p>
    <w:p w:rsidR="00A34027" w:rsidRDefault="00A34027" w:rsidP="00E829F9">
      <w:pPr>
        <w:pStyle w:val="a8"/>
        <w:spacing w:after="0" w:line="360" w:lineRule="auto"/>
        <w:ind w:left="0" w:firstLine="709"/>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Бланк для відповідей</w:t>
      </w:r>
    </w:p>
    <w:p w:rsidR="00F76E7B" w:rsidRPr="00A34027" w:rsidRDefault="00A34027" w:rsidP="00E829F9">
      <w:pPr>
        <w:pStyle w:val="a8"/>
        <w:spacing w:after="0" w:line="360" w:lineRule="auto"/>
        <w:ind w:left="0" w:firstLine="709"/>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xml:space="preserve">Назва навчального </w:t>
      </w:r>
      <w:r w:rsidR="00F76E7B" w:rsidRPr="00A34027">
        <w:rPr>
          <w:rFonts w:ascii="Times New Roman" w:hAnsi="Times New Roman" w:cs="Times New Roman"/>
          <w:color w:val="000000" w:themeColor="text1"/>
          <w:sz w:val="24"/>
          <w:szCs w:val="24"/>
          <w:lang w:val="uk-UA"/>
        </w:rPr>
        <w:t>закладу______________</w:t>
      </w:r>
      <w:r w:rsidRPr="00A34027">
        <w:rPr>
          <w:rFonts w:ascii="Times New Roman" w:hAnsi="Times New Roman" w:cs="Times New Roman"/>
          <w:color w:val="000000" w:themeColor="text1"/>
          <w:sz w:val="24"/>
          <w:szCs w:val="24"/>
          <w:lang w:val="uk-UA"/>
        </w:rPr>
        <w:t>________________</w:t>
      </w:r>
    </w:p>
    <w:p w:rsidR="00F76E7B" w:rsidRPr="00A34027" w:rsidRDefault="00F76E7B" w:rsidP="00E829F9">
      <w:pPr>
        <w:pStyle w:val="a8"/>
        <w:spacing w:after="0" w:line="360" w:lineRule="auto"/>
        <w:ind w:left="0" w:firstLine="709"/>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Повних років:_________________________</w:t>
      </w:r>
      <w:r w:rsidR="00A34027" w:rsidRPr="00A34027">
        <w:rPr>
          <w:rFonts w:ascii="Times New Roman" w:hAnsi="Times New Roman" w:cs="Times New Roman"/>
          <w:color w:val="000000" w:themeColor="text1"/>
          <w:sz w:val="24"/>
          <w:szCs w:val="24"/>
          <w:lang w:val="uk-UA"/>
        </w:rPr>
        <w:t>_________________</w:t>
      </w:r>
    </w:p>
    <w:p w:rsidR="00F76E7B" w:rsidRPr="00A34027" w:rsidRDefault="00F76E7B" w:rsidP="00E829F9">
      <w:pPr>
        <w:pStyle w:val="a8"/>
        <w:spacing w:after="0" w:line="360" w:lineRule="auto"/>
        <w:ind w:left="0" w:firstLine="709"/>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Дата діагностування:___________________</w:t>
      </w:r>
      <w:r w:rsidR="00A34027" w:rsidRPr="00A34027">
        <w:rPr>
          <w:rFonts w:ascii="Times New Roman" w:hAnsi="Times New Roman" w:cs="Times New Roman"/>
          <w:color w:val="000000" w:themeColor="text1"/>
          <w:sz w:val="24"/>
          <w:szCs w:val="24"/>
          <w:lang w:val="uk-UA"/>
        </w:rPr>
        <w:t>_________________</w:t>
      </w:r>
    </w:p>
    <w:p w:rsidR="00F76E7B" w:rsidRPr="00F76E7B" w:rsidRDefault="00F76E7B" w:rsidP="00E829F9">
      <w:pPr>
        <w:pStyle w:val="a8"/>
        <w:spacing w:after="0" w:line="360" w:lineRule="auto"/>
        <w:ind w:left="0" w:firstLine="709"/>
        <w:jc w:val="both"/>
        <w:rPr>
          <w:rFonts w:ascii="Times New Roman" w:hAnsi="Times New Roman" w:cs="Times New Roman"/>
          <w:b/>
          <w:color w:val="000000" w:themeColor="text1"/>
          <w:sz w:val="24"/>
          <w:szCs w:val="24"/>
          <w:lang w:val="uk-UA"/>
        </w:rPr>
      </w:pP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з/п 1 2 3 4 5 6 7 Сума балів 1-7</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Відповідь + або -              </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з/п 8 9 10 11 12 13 14 Сума балів8-14</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Відповідь + або -</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lastRenderedPageBreak/>
        <w:t>№ з/п 15 16 17 18 19 20 21 Сума балів15-21</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Відповідь + або -</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з/п 22 23 24 25 26 27 28 Сума балів22-28</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Відповідь + або -</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з/п 29 30 31 32 33 34 35 Сума балів29-35</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Відповідь + або -</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з/п 36 37 38 39 40 41 42 Сума балів36-42</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Відповідь + або -</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з/п 43 44 45 46 47 48 49 Сума балів43-49</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Відповідь + або -</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з/п 50 51 52 53 54 55 56 Сума балів50-56</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Відповідь + або -</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з/п 57 58 59 60 61 62 63 Сума балів57-63</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Відповідь + або -              </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з/п 64 65 66 67 68 69 70 Сума балів64-70</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Відповідь + або -</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з/п 71 72 73 74 75 76 77 Сума балів71-77</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Відповідь + або -</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з/п 78 79 80 81 82 83 84 Сума балів78-84</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Відповідь + або -</w:t>
      </w:r>
    </w:p>
    <w:p w:rsidR="00A34027" w:rsidRPr="00C32666" w:rsidRDefault="00A34027" w:rsidP="00C32666">
      <w:pPr>
        <w:spacing w:after="0" w:line="360" w:lineRule="auto"/>
        <w:jc w:val="both"/>
        <w:rPr>
          <w:rFonts w:ascii="Times New Roman" w:hAnsi="Times New Roman" w:cs="Times New Roman"/>
          <w:b/>
          <w:color w:val="000000" w:themeColor="text1"/>
          <w:sz w:val="24"/>
          <w:szCs w:val="24"/>
          <w:lang w:val="uk-UA"/>
        </w:rPr>
      </w:pPr>
    </w:p>
    <w:p w:rsidR="00A34027" w:rsidRDefault="00F76E7B" w:rsidP="00E829F9">
      <w:pPr>
        <w:pStyle w:val="a8"/>
        <w:spacing w:after="0" w:line="360" w:lineRule="auto"/>
        <w:ind w:left="0" w:firstLine="709"/>
        <w:jc w:val="center"/>
        <w:rPr>
          <w:rFonts w:ascii="Times New Roman" w:hAnsi="Times New Roman" w:cs="Times New Roman"/>
          <w:b/>
          <w:color w:val="000000" w:themeColor="text1"/>
          <w:sz w:val="24"/>
          <w:szCs w:val="24"/>
          <w:lang w:val="uk-UA"/>
        </w:rPr>
      </w:pPr>
      <w:r w:rsidRPr="00F76E7B">
        <w:rPr>
          <w:rFonts w:ascii="Times New Roman" w:hAnsi="Times New Roman" w:cs="Times New Roman"/>
          <w:b/>
          <w:color w:val="000000" w:themeColor="text1"/>
          <w:sz w:val="24"/>
          <w:szCs w:val="24"/>
          <w:lang w:val="uk-UA"/>
        </w:rPr>
        <w:t>Обробка та інтерпретація результатів</w:t>
      </w:r>
    </w:p>
    <w:p w:rsidR="00A34027" w:rsidRDefault="00A34027" w:rsidP="00E829F9">
      <w:pPr>
        <w:pStyle w:val="a8"/>
        <w:spacing w:after="0" w:line="360" w:lineRule="auto"/>
        <w:ind w:left="0" w:firstLine="709"/>
        <w:jc w:val="center"/>
        <w:rPr>
          <w:rFonts w:ascii="Times New Roman" w:hAnsi="Times New Roman" w:cs="Times New Roman"/>
          <w:b/>
          <w:color w:val="000000" w:themeColor="text1"/>
          <w:sz w:val="24"/>
          <w:szCs w:val="24"/>
          <w:lang w:val="uk-UA"/>
        </w:rPr>
      </w:pPr>
    </w:p>
    <w:p w:rsidR="00F76E7B" w:rsidRPr="00A34027" w:rsidRDefault="00F76E7B" w:rsidP="00E829F9">
      <w:pPr>
        <w:pStyle w:val="a8"/>
        <w:spacing w:after="0" w:line="360" w:lineRule="auto"/>
        <w:ind w:left="0" w:firstLine="709"/>
        <w:jc w:val="both"/>
        <w:rPr>
          <w:rFonts w:ascii="Times New Roman" w:hAnsi="Times New Roman" w:cs="Times New Roman"/>
          <w:b/>
          <w:color w:val="000000" w:themeColor="text1"/>
          <w:sz w:val="24"/>
          <w:szCs w:val="24"/>
          <w:lang w:val="uk-UA"/>
        </w:rPr>
      </w:pPr>
      <w:r w:rsidRPr="00A34027">
        <w:rPr>
          <w:rFonts w:ascii="Times New Roman" w:hAnsi="Times New Roman" w:cs="Times New Roman"/>
          <w:color w:val="000000" w:themeColor="text1"/>
          <w:sz w:val="24"/>
          <w:szCs w:val="24"/>
          <w:lang w:val="uk-UA"/>
        </w:rPr>
        <w:t>Кожен варіант відповіді попередньо оцінений компетентними суддями тим чи</w:t>
      </w:r>
      <w:r w:rsidR="00A34027" w:rsidRPr="00A34027">
        <w:rPr>
          <w:rFonts w:ascii="Times New Roman" w:hAnsi="Times New Roman" w:cs="Times New Roman"/>
          <w:color w:val="000000" w:themeColor="text1"/>
          <w:sz w:val="24"/>
          <w:szCs w:val="24"/>
          <w:lang w:val="uk-UA"/>
        </w:rPr>
        <w:t xml:space="preserve"> </w:t>
      </w:r>
      <w:r w:rsidRPr="00A34027">
        <w:rPr>
          <w:rFonts w:ascii="Times New Roman" w:hAnsi="Times New Roman" w:cs="Times New Roman"/>
          <w:color w:val="000000" w:themeColor="text1"/>
          <w:sz w:val="24"/>
          <w:szCs w:val="24"/>
          <w:lang w:val="uk-UA"/>
        </w:rPr>
        <w:t>іншим числом балів — зазначається в «клю</w:t>
      </w:r>
      <w:r w:rsidR="00A34027" w:rsidRPr="00A34027">
        <w:rPr>
          <w:rFonts w:ascii="Times New Roman" w:hAnsi="Times New Roman" w:cs="Times New Roman"/>
          <w:color w:val="000000" w:themeColor="text1"/>
          <w:sz w:val="24"/>
          <w:szCs w:val="24"/>
          <w:lang w:val="uk-UA"/>
        </w:rPr>
        <w:t xml:space="preserve">чі» поруч із номером судження в </w:t>
      </w:r>
      <w:r w:rsidRPr="00A34027">
        <w:rPr>
          <w:rFonts w:ascii="Times New Roman" w:hAnsi="Times New Roman" w:cs="Times New Roman"/>
          <w:color w:val="000000" w:themeColor="text1"/>
          <w:sz w:val="24"/>
          <w:szCs w:val="24"/>
          <w:lang w:val="uk-UA"/>
        </w:rPr>
        <w:t xml:space="preserve">дужках. Це зроблено тому, що ознаки, які </w:t>
      </w:r>
      <w:r w:rsidR="00A34027" w:rsidRPr="00A34027">
        <w:rPr>
          <w:rFonts w:ascii="Times New Roman" w:hAnsi="Times New Roman" w:cs="Times New Roman"/>
          <w:color w:val="000000" w:themeColor="text1"/>
          <w:sz w:val="24"/>
          <w:szCs w:val="24"/>
          <w:lang w:val="uk-UA"/>
        </w:rPr>
        <w:t xml:space="preserve">включені в симптом, мають різне </w:t>
      </w:r>
      <w:r w:rsidRPr="00A34027">
        <w:rPr>
          <w:rFonts w:ascii="Times New Roman" w:hAnsi="Times New Roman" w:cs="Times New Roman"/>
          <w:color w:val="000000" w:themeColor="text1"/>
          <w:sz w:val="24"/>
          <w:szCs w:val="24"/>
          <w:lang w:val="uk-UA"/>
        </w:rPr>
        <w:t xml:space="preserve">значення для визначення його складності. </w:t>
      </w:r>
      <w:r w:rsidR="00A34027" w:rsidRPr="00A34027">
        <w:rPr>
          <w:rFonts w:ascii="Times New Roman" w:hAnsi="Times New Roman" w:cs="Times New Roman"/>
          <w:color w:val="000000" w:themeColor="text1"/>
          <w:sz w:val="24"/>
          <w:szCs w:val="24"/>
          <w:lang w:val="uk-UA"/>
        </w:rPr>
        <w:t xml:space="preserve">Максимальну оцінку — 10 балів — </w:t>
      </w:r>
      <w:r w:rsidRPr="00A34027">
        <w:rPr>
          <w:rFonts w:ascii="Times New Roman" w:hAnsi="Times New Roman" w:cs="Times New Roman"/>
          <w:color w:val="000000" w:themeColor="text1"/>
          <w:sz w:val="24"/>
          <w:szCs w:val="24"/>
          <w:lang w:val="uk-UA"/>
        </w:rPr>
        <w:t>отримала від суддів та ознака, яка є найбільш показовою для симптому.</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Відповідно до «ключа» здійснюють такі підрахунки:</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1) визначають суму балів окремо для кожного з 12 симптомів «вигорання»;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xml:space="preserve">2) підраховують суму показників симптомів </w:t>
      </w:r>
      <w:r w:rsidR="00A34027" w:rsidRPr="00A34027">
        <w:rPr>
          <w:rFonts w:ascii="Times New Roman" w:hAnsi="Times New Roman" w:cs="Times New Roman"/>
          <w:color w:val="000000" w:themeColor="text1"/>
          <w:sz w:val="24"/>
          <w:szCs w:val="24"/>
          <w:lang w:val="uk-UA"/>
        </w:rPr>
        <w:t xml:space="preserve">для кожної з 3-х фаз формування </w:t>
      </w:r>
      <w:r w:rsidRPr="00A34027">
        <w:rPr>
          <w:rFonts w:ascii="Times New Roman" w:hAnsi="Times New Roman" w:cs="Times New Roman"/>
          <w:color w:val="000000" w:themeColor="text1"/>
          <w:sz w:val="24"/>
          <w:szCs w:val="24"/>
          <w:lang w:val="uk-UA"/>
        </w:rPr>
        <w:t>«вигорання»;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3) знаходять підсумковий показник синдром</w:t>
      </w:r>
      <w:r w:rsidR="00A34027" w:rsidRPr="00A34027">
        <w:rPr>
          <w:rFonts w:ascii="Times New Roman" w:hAnsi="Times New Roman" w:cs="Times New Roman"/>
          <w:color w:val="000000" w:themeColor="text1"/>
          <w:sz w:val="24"/>
          <w:szCs w:val="24"/>
          <w:lang w:val="uk-UA"/>
        </w:rPr>
        <w:t xml:space="preserve">у «емоційного вигорання» — сума </w:t>
      </w:r>
      <w:r w:rsidRPr="00A34027">
        <w:rPr>
          <w:rFonts w:ascii="Times New Roman" w:hAnsi="Times New Roman" w:cs="Times New Roman"/>
          <w:color w:val="000000" w:themeColor="text1"/>
          <w:sz w:val="24"/>
          <w:szCs w:val="24"/>
          <w:lang w:val="uk-UA"/>
        </w:rPr>
        <w:t>показників за всіма 12 симптомами.</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lastRenderedPageBreak/>
        <w:t>У «ключі» поряд із номерами суджень у ду</w:t>
      </w:r>
      <w:r w:rsidR="00A34027" w:rsidRPr="00A34027">
        <w:rPr>
          <w:rFonts w:ascii="Times New Roman" w:hAnsi="Times New Roman" w:cs="Times New Roman"/>
          <w:color w:val="000000" w:themeColor="text1"/>
          <w:sz w:val="24"/>
          <w:szCs w:val="24"/>
          <w:lang w:val="uk-UA"/>
        </w:rPr>
        <w:t xml:space="preserve">жках вказаний бал, встановлений </w:t>
      </w:r>
      <w:r w:rsidRPr="00A34027">
        <w:rPr>
          <w:rFonts w:ascii="Times New Roman" w:hAnsi="Times New Roman" w:cs="Times New Roman"/>
          <w:color w:val="000000" w:themeColor="text1"/>
          <w:sz w:val="24"/>
          <w:szCs w:val="24"/>
          <w:lang w:val="uk-UA"/>
        </w:rPr>
        <w:t>експертами, який показує «вагу» цієї ознаки симптому.</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«Ключ»</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Фаза «Напруження»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xml:space="preserve">1. Переживання </w:t>
      </w:r>
      <w:proofErr w:type="spellStart"/>
      <w:r w:rsidRPr="00A34027">
        <w:rPr>
          <w:rFonts w:ascii="Times New Roman" w:hAnsi="Times New Roman" w:cs="Times New Roman"/>
          <w:color w:val="000000" w:themeColor="text1"/>
          <w:sz w:val="24"/>
          <w:szCs w:val="24"/>
          <w:lang w:val="uk-UA"/>
        </w:rPr>
        <w:t>психотравмуючих</w:t>
      </w:r>
      <w:proofErr w:type="spellEnd"/>
      <w:r w:rsidRPr="00A34027">
        <w:rPr>
          <w:rFonts w:ascii="Times New Roman" w:hAnsi="Times New Roman" w:cs="Times New Roman"/>
          <w:color w:val="000000" w:themeColor="text1"/>
          <w:sz w:val="24"/>
          <w:szCs w:val="24"/>
          <w:lang w:val="uk-UA"/>
        </w:rPr>
        <w:t xml:space="preserve"> обставин: +1(2),+</w:t>
      </w:r>
      <w:r w:rsidR="00A34027" w:rsidRPr="00A34027">
        <w:rPr>
          <w:rFonts w:ascii="Times New Roman" w:hAnsi="Times New Roman" w:cs="Times New Roman"/>
          <w:color w:val="000000" w:themeColor="text1"/>
          <w:sz w:val="24"/>
          <w:szCs w:val="24"/>
          <w:lang w:val="uk-UA"/>
        </w:rPr>
        <w:t xml:space="preserve">13(3), +25(2), -37(3), +49(10), </w:t>
      </w:r>
      <w:r w:rsidRPr="00A34027">
        <w:rPr>
          <w:rFonts w:ascii="Times New Roman" w:hAnsi="Times New Roman" w:cs="Times New Roman"/>
          <w:color w:val="000000" w:themeColor="text1"/>
          <w:sz w:val="24"/>
          <w:szCs w:val="24"/>
          <w:lang w:val="uk-UA"/>
        </w:rPr>
        <w:t>+61(5), -73(5)</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2. Незадоволеність собою:</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-2(3), +14(2), +26(2), -38(10), -50(5), +62(5), +74(3)</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3. «Загнаність у кут»:</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+3(10), +15(5), +27(2), +39(2),+51(5), +63(1), -75(5)</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4. Тривога і депресія: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+4(2), +16(3), +28(5), +40(5), +52(10), +64(2), +76(3)</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Фаза «</w:t>
      </w:r>
      <w:proofErr w:type="spellStart"/>
      <w:r w:rsidRPr="00A34027">
        <w:rPr>
          <w:rFonts w:ascii="Times New Roman" w:hAnsi="Times New Roman" w:cs="Times New Roman"/>
          <w:color w:val="000000" w:themeColor="text1"/>
          <w:sz w:val="24"/>
          <w:szCs w:val="24"/>
          <w:lang w:val="uk-UA"/>
        </w:rPr>
        <w:t>Резистенція</w:t>
      </w:r>
      <w:proofErr w:type="spellEnd"/>
      <w:r w:rsidRPr="00A34027">
        <w:rPr>
          <w:rFonts w:ascii="Times New Roman" w:hAnsi="Times New Roman" w:cs="Times New Roman"/>
          <w:color w:val="000000" w:themeColor="text1"/>
          <w:sz w:val="24"/>
          <w:szCs w:val="24"/>
          <w:lang w:val="uk-UA"/>
        </w:rPr>
        <w:t>»</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1. Неадекватне вибіркове емоційне реагування: +5(5), -17(3), +29(10), +41(2),</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+53(2), +65(3), +77(5)</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2. Емоційно-моральна дезорієнтація: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+6(10), -18(3), +30(3), +42(5), +54(2), +66(2), -78(5)</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3. Розширення сфери економії емоцій:</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+7(2), +19(10), -31(2), +43(5), +55(3), +67(3), -79(5)</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4. Редукція професійних обов´язків:</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+8(5), +20(5), +32(2), -44(2), +56(3), +68(3), +80(10)</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Фаза «Виснаження»</w:t>
      </w:r>
    </w:p>
    <w:p w:rsidR="00F76E7B" w:rsidRPr="00A34027" w:rsidRDefault="00A34027"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xml:space="preserve">1. Емоційний дефіцит: </w:t>
      </w:r>
      <w:r w:rsidR="00F76E7B" w:rsidRPr="00A34027">
        <w:rPr>
          <w:rFonts w:ascii="Times New Roman" w:hAnsi="Times New Roman" w:cs="Times New Roman"/>
          <w:color w:val="000000" w:themeColor="text1"/>
          <w:sz w:val="24"/>
          <w:szCs w:val="24"/>
          <w:lang w:val="uk-UA"/>
        </w:rPr>
        <w:t>+9(3), +21(2), +33(5), -45(5), +57(3), -69(10), +81(2)</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2. Емоційне відчуження: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+10(2), +22(3), -34(2), +46(3), +58(5), +70(5), +82(10)</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xml:space="preserve">3. Особистісне відчуження (деперсоналізація): </w:t>
      </w:r>
      <w:r w:rsidR="00A34027" w:rsidRPr="00A34027">
        <w:rPr>
          <w:rFonts w:ascii="Times New Roman" w:hAnsi="Times New Roman" w:cs="Times New Roman"/>
          <w:color w:val="000000" w:themeColor="text1"/>
          <w:sz w:val="24"/>
          <w:szCs w:val="24"/>
          <w:lang w:val="uk-UA"/>
        </w:rPr>
        <w:t xml:space="preserve">+11(5), +23(3), +35(3), +47(5), </w:t>
      </w:r>
      <w:r w:rsidRPr="00A34027">
        <w:rPr>
          <w:rFonts w:ascii="Times New Roman" w:hAnsi="Times New Roman" w:cs="Times New Roman"/>
          <w:color w:val="000000" w:themeColor="text1"/>
          <w:sz w:val="24"/>
          <w:szCs w:val="24"/>
          <w:lang w:val="uk-UA"/>
        </w:rPr>
        <w:t>+59(5), +71(2), +83(10)</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xml:space="preserve">4. Психосоматичні та </w:t>
      </w:r>
      <w:proofErr w:type="spellStart"/>
      <w:r w:rsidRPr="00A34027">
        <w:rPr>
          <w:rFonts w:ascii="Times New Roman" w:hAnsi="Times New Roman" w:cs="Times New Roman"/>
          <w:color w:val="000000" w:themeColor="text1"/>
          <w:sz w:val="24"/>
          <w:szCs w:val="24"/>
          <w:lang w:val="uk-UA"/>
        </w:rPr>
        <w:t>психовегетативні</w:t>
      </w:r>
      <w:proofErr w:type="spellEnd"/>
      <w:r w:rsidRPr="00A34027">
        <w:rPr>
          <w:rFonts w:ascii="Times New Roman" w:hAnsi="Times New Roman" w:cs="Times New Roman"/>
          <w:color w:val="000000" w:themeColor="text1"/>
          <w:sz w:val="24"/>
          <w:szCs w:val="24"/>
          <w:lang w:val="uk-UA"/>
        </w:rPr>
        <w:t xml:space="preserve"> порушення: </w:t>
      </w:r>
      <w:r w:rsidR="00A34027" w:rsidRPr="00A34027">
        <w:rPr>
          <w:rFonts w:ascii="Times New Roman" w:hAnsi="Times New Roman" w:cs="Times New Roman"/>
          <w:color w:val="000000" w:themeColor="text1"/>
          <w:sz w:val="24"/>
          <w:szCs w:val="24"/>
          <w:lang w:val="uk-UA"/>
        </w:rPr>
        <w:t xml:space="preserve">+12(3), +24(2), +36(5), +48(3), </w:t>
      </w:r>
      <w:r w:rsidRPr="00A34027">
        <w:rPr>
          <w:rFonts w:ascii="Times New Roman" w:hAnsi="Times New Roman" w:cs="Times New Roman"/>
          <w:color w:val="000000" w:themeColor="text1"/>
          <w:sz w:val="24"/>
          <w:szCs w:val="24"/>
          <w:lang w:val="uk-UA"/>
        </w:rPr>
        <w:t>+60(2), +72(10), +84(5)</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Інтерпретація результатів</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Запропонована методика дає детальну картину синдрому «емоційного</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вигорання».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xml:space="preserve">Насамперед, необхідно звернути увагу на </w:t>
      </w:r>
      <w:r w:rsidR="00A34027" w:rsidRPr="00A34027">
        <w:rPr>
          <w:rFonts w:ascii="Times New Roman" w:hAnsi="Times New Roman" w:cs="Times New Roman"/>
          <w:color w:val="000000" w:themeColor="text1"/>
          <w:sz w:val="24"/>
          <w:szCs w:val="24"/>
          <w:lang w:val="uk-UA"/>
        </w:rPr>
        <w:t xml:space="preserve">окремі симптоми. Показник </w:t>
      </w:r>
      <w:proofErr w:type="spellStart"/>
      <w:r w:rsidR="00A34027" w:rsidRPr="00A34027">
        <w:rPr>
          <w:rFonts w:ascii="Times New Roman" w:hAnsi="Times New Roman" w:cs="Times New Roman"/>
          <w:color w:val="000000" w:themeColor="text1"/>
          <w:sz w:val="24"/>
          <w:szCs w:val="24"/>
          <w:lang w:val="uk-UA"/>
        </w:rPr>
        <w:t>виражен</w:t>
      </w:r>
      <w:r w:rsidRPr="00A34027">
        <w:rPr>
          <w:rFonts w:ascii="Times New Roman" w:hAnsi="Times New Roman" w:cs="Times New Roman"/>
          <w:color w:val="000000" w:themeColor="text1"/>
          <w:sz w:val="24"/>
          <w:szCs w:val="24"/>
          <w:lang w:val="uk-UA"/>
        </w:rPr>
        <w:t>ості</w:t>
      </w:r>
      <w:proofErr w:type="spellEnd"/>
      <w:r w:rsidRPr="00A34027">
        <w:rPr>
          <w:rFonts w:ascii="Times New Roman" w:hAnsi="Times New Roman" w:cs="Times New Roman"/>
          <w:color w:val="000000" w:themeColor="text1"/>
          <w:sz w:val="24"/>
          <w:szCs w:val="24"/>
          <w:lang w:val="uk-UA"/>
        </w:rPr>
        <w:t xml:space="preserve"> кожного симптому</w:t>
      </w:r>
      <w:r w:rsidR="00A34027" w:rsidRPr="00A34027">
        <w:rPr>
          <w:rFonts w:ascii="Times New Roman" w:hAnsi="Times New Roman" w:cs="Times New Roman"/>
          <w:color w:val="000000" w:themeColor="text1"/>
          <w:sz w:val="24"/>
          <w:szCs w:val="24"/>
          <w:lang w:val="uk-UA"/>
        </w:rPr>
        <w:t xml:space="preserve"> знаходиться в межах від 0 до 30</w:t>
      </w:r>
      <w:r w:rsidRPr="00A34027">
        <w:rPr>
          <w:rFonts w:ascii="Times New Roman" w:hAnsi="Times New Roman" w:cs="Times New Roman"/>
          <w:color w:val="000000" w:themeColor="text1"/>
          <w:sz w:val="24"/>
          <w:szCs w:val="24"/>
          <w:lang w:val="uk-UA"/>
        </w:rPr>
        <w:t xml:space="preserve"> балів:</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0-9 балів — симптом не сформований;</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lastRenderedPageBreak/>
        <w:t>10-15 балів — симптом на стадії формування;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16 і більше балів — симптом сформований.</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xml:space="preserve">Симптоми з показниками 20 і більше балів є </w:t>
      </w:r>
      <w:r w:rsidR="00A34027" w:rsidRPr="00A34027">
        <w:rPr>
          <w:rFonts w:ascii="Times New Roman" w:hAnsi="Times New Roman" w:cs="Times New Roman"/>
          <w:color w:val="000000" w:themeColor="text1"/>
          <w:sz w:val="24"/>
          <w:szCs w:val="24"/>
          <w:lang w:val="uk-UA"/>
        </w:rPr>
        <w:t xml:space="preserve">домінуючими у фазі або у всьому </w:t>
      </w:r>
      <w:r w:rsidRPr="00A34027">
        <w:rPr>
          <w:rFonts w:ascii="Times New Roman" w:hAnsi="Times New Roman" w:cs="Times New Roman"/>
          <w:color w:val="000000" w:themeColor="text1"/>
          <w:sz w:val="24"/>
          <w:szCs w:val="24"/>
          <w:lang w:val="uk-UA"/>
        </w:rPr>
        <w:t>синдромі «емоційного вигорання».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Методика дає можливість побачити провідні с</w:t>
      </w:r>
      <w:r w:rsidR="00A34027" w:rsidRPr="00A34027">
        <w:rPr>
          <w:rFonts w:ascii="Times New Roman" w:hAnsi="Times New Roman" w:cs="Times New Roman"/>
          <w:color w:val="000000" w:themeColor="text1"/>
          <w:sz w:val="24"/>
          <w:szCs w:val="24"/>
          <w:lang w:val="uk-UA"/>
        </w:rPr>
        <w:t xml:space="preserve">имптоми «вигорання». Суттєвим є </w:t>
      </w:r>
      <w:r w:rsidRPr="00A34027">
        <w:rPr>
          <w:rFonts w:ascii="Times New Roman" w:hAnsi="Times New Roman" w:cs="Times New Roman"/>
          <w:color w:val="000000" w:themeColor="text1"/>
          <w:sz w:val="24"/>
          <w:szCs w:val="24"/>
          <w:lang w:val="uk-UA"/>
        </w:rPr>
        <w:t>те, до якої фази формування «емоційног</w:t>
      </w:r>
      <w:r w:rsidR="00A34027" w:rsidRPr="00A34027">
        <w:rPr>
          <w:rFonts w:ascii="Times New Roman" w:hAnsi="Times New Roman" w:cs="Times New Roman"/>
          <w:color w:val="000000" w:themeColor="text1"/>
          <w:sz w:val="24"/>
          <w:szCs w:val="24"/>
          <w:lang w:val="uk-UA"/>
        </w:rPr>
        <w:t xml:space="preserve">о вигорання» належать домінуючі </w:t>
      </w:r>
      <w:r w:rsidRPr="00A34027">
        <w:rPr>
          <w:rFonts w:ascii="Times New Roman" w:hAnsi="Times New Roman" w:cs="Times New Roman"/>
          <w:color w:val="000000" w:themeColor="text1"/>
          <w:sz w:val="24"/>
          <w:szCs w:val="24"/>
          <w:lang w:val="uk-UA"/>
        </w:rPr>
        <w:t>симптоми і в якій фазі їх найбільша кількість.</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Наступний крок в інтерпретації результа</w:t>
      </w:r>
      <w:r w:rsidR="00A34027" w:rsidRPr="00A34027">
        <w:rPr>
          <w:rFonts w:ascii="Times New Roman" w:hAnsi="Times New Roman" w:cs="Times New Roman"/>
          <w:color w:val="000000" w:themeColor="text1"/>
          <w:sz w:val="24"/>
          <w:szCs w:val="24"/>
          <w:lang w:val="uk-UA"/>
        </w:rPr>
        <w:t xml:space="preserve">тів — осмислення показників фаз </w:t>
      </w:r>
      <w:r w:rsidRPr="00A34027">
        <w:rPr>
          <w:rFonts w:ascii="Times New Roman" w:hAnsi="Times New Roman" w:cs="Times New Roman"/>
          <w:color w:val="000000" w:themeColor="text1"/>
          <w:sz w:val="24"/>
          <w:szCs w:val="24"/>
          <w:lang w:val="uk-UA"/>
        </w:rPr>
        <w:t>розвитку -«вигорання»: «напруження», «</w:t>
      </w:r>
      <w:proofErr w:type="spellStart"/>
      <w:r w:rsidRPr="00A34027">
        <w:rPr>
          <w:rFonts w:ascii="Times New Roman" w:hAnsi="Times New Roman" w:cs="Times New Roman"/>
          <w:color w:val="000000" w:themeColor="text1"/>
          <w:sz w:val="24"/>
          <w:szCs w:val="24"/>
          <w:lang w:val="uk-UA"/>
        </w:rPr>
        <w:t>резистенція</w:t>
      </w:r>
      <w:proofErr w:type="spellEnd"/>
      <w:r w:rsidRPr="00A34027">
        <w:rPr>
          <w:rFonts w:ascii="Times New Roman" w:hAnsi="Times New Roman" w:cs="Times New Roman"/>
          <w:color w:val="000000" w:themeColor="text1"/>
          <w:sz w:val="24"/>
          <w:szCs w:val="24"/>
          <w:lang w:val="uk-UA"/>
        </w:rPr>
        <w:t>» та «виснаження».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У кожній з них оцінка можлива в межах від 0 до</w:t>
      </w:r>
      <w:r w:rsidR="00A34027" w:rsidRPr="00A34027">
        <w:rPr>
          <w:rFonts w:ascii="Times New Roman" w:hAnsi="Times New Roman" w:cs="Times New Roman"/>
          <w:color w:val="000000" w:themeColor="text1"/>
          <w:sz w:val="24"/>
          <w:szCs w:val="24"/>
          <w:lang w:val="uk-UA"/>
        </w:rPr>
        <w:t xml:space="preserve"> 120 балів. Однак співставлення </w:t>
      </w:r>
      <w:r w:rsidRPr="00A34027">
        <w:rPr>
          <w:rFonts w:ascii="Times New Roman" w:hAnsi="Times New Roman" w:cs="Times New Roman"/>
          <w:color w:val="000000" w:themeColor="text1"/>
          <w:sz w:val="24"/>
          <w:szCs w:val="24"/>
          <w:lang w:val="uk-UA"/>
        </w:rPr>
        <w:t>балів, отриманих для фаз, не є правомірни</w:t>
      </w:r>
      <w:r w:rsidR="00A34027" w:rsidRPr="00A34027">
        <w:rPr>
          <w:rFonts w:ascii="Times New Roman" w:hAnsi="Times New Roman" w:cs="Times New Roman"/>
          <w:color w:val="000000" w:themeColor="text1"/>
          <w:sz w:val="24"/>
          <w:szCs w:val="24"/>
          <w:lang w:val="uk-UA"/>
        </w:rPr>
        <w:t xml:space="preserve">м, тому що не свідчить про їхню </w:t>
      </w:r>
      <w:r w:rsidRPr="00A34027">
        <w:rPr>
          <w:rFonts w:ascii="Times New Roman" w:hAnsi="Times New Roman" w:cs="Times New Roman"/>
          <w:color w:val="000000" w:themeColor="text1"/>
          <w:sz w:val="24"/>
          <w:szCs w:val="24"/>
          <w:lang w:val="uk-UA"/>
        </w:rPr>
        <w:t>відносну роль або внесок у синдром. Справа в тому, що вим</w:t>
      </w:r>
      <w:r w:rsidR="00A34027" w:rsidRPr="00A34027">
        <w:rPr>
          <w:rFonts w:ascii="Times New Roman" w:hAnsi="Times New Roman" w:cs="Times New Roman"/>
          <w:color w:val="000000" w:themeColor="text1"/>
          <w:sz w:val="24"/>
          <w:szCs w:val="24"/>
          <w:lang w:val="uk-UA"/>
        </w:rPr>
        <w:t xml:space="preserve">ірювані в них явища </w:t>
      </w:r>
      <w:r w:rsidRPr="00A34027">
        <w:rPr>
          <w:rFonts w:ascii="Times New Roman" w:hAnsi="Times New Roman" w:cs="Times New Roman"/>
          <w:color w:val="000000" w:themeColor="text1"/>
          <w:sz w:val="24"/>
          <w:szCs w:val="24"/>
          <w:lang w:val="uk-UA"/>
        </w:rPr>
        <w:t xml:space="preserve">істотно різі — реакція на зовнішні і внутрішні </w:t>
      </w:r>
      <w:r w:rsidR="00A34027" w:rsidRPr="00A34027">
        <w:rPr>
          <w:rFonts w:ascii="Times New Roman" w:hAnsi="Times New Roman" w:cs="Times New Roman"/>
          <w:color w:val="000000" w:themeColor="text1"/>
          <w:sz w:val="24"/>
          <w:szCs w:val="24"/>
          <w:lang w:val="uk-UA"/>
        </w:rPr>
        <w:t xml:space="preserve">фактори, прийоми психологічного </w:t>
      </w:r>
      <w:r w:rsidRPr="00A34027">
        <w:rPr>
          <w:rFonts w:ascii="Times New Roman" w:hAnsi="Times New Roman" w:cs="Times New Roman"/>
          <w:color w:val="000000" w:themeColor="text1"/>
          <w:sz w:val="24"/>
          <w:szCs w:val="24"/>
          <w:lang w:val="uk-UA"/>
        </w:rPr>
        <w:t>захисту, стан нервової системи. За кількіс</w:t>
      </w:r>
      <w:r w:rsidR="00A34027" w:rsidRPr="00A34027">
        <w:rPr>
          <w:rFonts w:ascii="Times New Roman" w:hAnsi="Times New Roman" w:cs="Times New Roman"/>
          <w:color w:val="000000" w:themeColor="text1"/>
          <w:sz w:val="24"/>
          <w:szCs w:val="24"/>
          <w:lang w:val="uk-UA"/>
        </w:rPr>
        <w:t xml:space="preserve">ними показниками можна твердити </w:t>
      </w:r>
      <w:r w:rsidRPr="00A34027">
        <w:rPr>
          <w:rFonts w:ascii="Times New Roman" w:hAnsi="Times New Roman" w:cs="Times New Roman"/>
          <w:color w:val="000000" w:themeColor="text1"/>
          <w:sz w:val="24"/>
          <w:szCs w:val="24"/>
          <w:lang w:val="uk-UA"/>
        </w:rPr>
        <w:t>тільки про те, наскільки кожна фаза сфор</w:t>
      </w:r>
      <w:r w:rsidR="00A34027" w:rsidRPr="00A34027">
        <w:rPr>
          <w:rFonts w:ascii="Times New Roman" w:hAnsi="Times New Roman" w:cs="Times New Roman"/>
          <w:color w:val="000000" w:themeColor="text1"/>
          <w:sz w:val="24"/>
          <w:szCs w:val="24"/>
          <w:lang w:val="uk-UA"/>
        </w:rPr>
        <w:t xml:space="preserve">мувалася, яка фаза сформувалася </w:t>
      </w:r>
      <w:r w:rsidRPr="00A34027">
        <w:rPr>
          <w:rFonts w:ascii="Times New Roman" w:hAnsi="Times New Roman" w:cs="Times New Roman"/>
          <w:color w:val="000000" w:themeColor="text1"/>
          <w:sz w:val="24"/>
          <w:szCs w:val="24"/>
          <w:lang w:val="uk-UA"/>
        </w:rPr>
        <w:t>більшою або меншою мірою:</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 36 і менше балів — фаза не сформована;</w:t>
      </w:r>
    </w:p>
    <w:p w:rsidR="00A34027"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37—60 бал</w:t>
      </w:r>
      <w:r w:rsidR="00A34027" w:rsidRPr="00A34027">
        <w:rPr>
          <w:rFonts w:ascii="Times New Roman" w:hAnsi="Times New Roman" w:cs="Times New Roman"/>
          <w:color w:val="000000" w:themeColor="text1"/>
          <w:sz w:val="24"/>
          <w:szCs w:val="24"/>
          <w:lang w:val="uk-UA"/>
        </w:rPr>
        <w:t>ів — фаза на стадії формування;</w:t>
      </w:r>
    </w:p>
    <w:p w:rsidR="00F76E7B" w:rsidRPr="00A34027" w:rsidRDefault="00F76E7B" w:rsidP="00E829F9">
      <w:pPr>
        <w:pStyle w:val="a8"/>
        <w:spacing w:after="0" w:line="360" w:lineRule="auto"/>
        <w:ind w:left="0" w:firstLine="709"/>
        <w:jc w:val="both"/>
        <w:rPr>
          <w:rFonts w:ascii="Times New Roman" w:hAnsi="Times New Roman" w:cs="Times New Roman"/>
          <w:color w:val="000000" w:themeColor="text1"/>
          <w:sz w:val="24"/>
          <w:szCs w:val="24"/>
          <w:lang w:val="uk-UA"/>
        </w:rPr>
      </w:pPr>
      <w:r w:rsidRPr="00A34027">
        <w:rPr>
          <w:rFonts w:ascii="Times New Roman" w:hAnsi="Times New Roman" w:cs="Times New Roman"/>
          <w:color w:val="000000" w:themeColor="text1"/>
          <w:sz w:val="24"/>
          <w:szCs w:val="24"/>
          <w:lang w:val="uk-UA"/>
        </w:rPr>
        <w:t>61 і більше балів — фаза сформована.</w:t>
      </w:r>
    </w:p>
    <w:p w:rsidR="00512153" w:rsidRDefault="00512153" w:rsidP="00FF1E36">
      <w:pPr>
        <w:spacing w:after="0" w:line="360" w:lineRule="auto"/>
        <w:rPr>
          <w:rFonts w:ascii="Times New Roman" w:hAnsi="Times New Roman" w:cs="Times New Roman"/>
          <w:b/>
          <w:color w:val="7030A0"/>
          <w:sz w:val="28"/>
          <w:szCs w:val="28"/>
          <w:lang w:val="uk-UA"/>
        </w:rPr>
      </w:pPr>
    </w:p>
    <w:p w:rsidR="00E829F9" w:rsidRDefault="00E829F9" w:rsidP="00FF1E36">
      <w:pPr>
        <w:spacing w:after="0" w:line="360" w:lineRule="auto"/>
        <w:rPr>
          <w:rFonts w:ascii="Times New Roman" w:hAnsi="Times New Roman" w:cs="Times New Roman"/>
          <w:b/>
          <w:color w:val="7030A0"/>
          <w:sz w:val="28"/>
          <w:szCs w:val="28"/>
          <w:lang w:val="uk-UA"/>
        </w:rPr>
      </w:pPr>
    </w:p>
    <w:p w:rsidR="00E829F9" w:rsidRDefault="00E829F9" w:rsidP="00FF1E36">
      <w:pPr>
        <w:spacing w:after="0" w:line="360" w:lineRule="auto"/>
        <w:rPr>
          <w:rFonts w:ascii="Times New Roman" w:hAnsi="Times New Roman" w:cs="Times New Roman"/>
          <w:b/>
          <w:color w:val="7030A0"/>
          <w:sz w:val="28"/>
          <w:szCs w:val="28"/>
          <w:lang w:val="uk-UA"/>
        </w:rPr>
      </w:pPr>
    </w:p>
    <w:p w:rsidR="00E829F9" w:rsidRDefault="00E829F9" w:rsidP="00FF1E36">
      <w:pPr>
        <w:spacing w:after="0" w:line="360" w:lineRule="auto"/>
        <w:rPr>
          <w:rFonts w:ascii="Times New Roman" w:hAnsi="Times New Roman" w:cs="Times New Roman"/>
          <w:b/>
          <w:color w:val="7030A0"/>
          <w:sz w:val="28"/>
          <w:szCs w:val="28"/>
          <w:lang w:val="uk-UA"/>
        </w:rPr>
      </w:pPr>
    </w:p>
    <w:p w:rsidR="00E829F9" w:rsidRDefault="00E829F9" w:rsidP="00FF1E36">
      <w:pPr>
        <w:spacing w:after="0" w:line="360" w:lineRule="auto"/>
        <w:rPr>
          <w:rFonts w:ascii="Times New Roman" w:hAnsi="Times New Roman" w:cs="Times New Roman"/>
          <w:b/>
          <w:color w:val="7030A0"/>
          <w:sz w:val="28"/>
          <w:szCs w:val="28"/>
          <w:lang w:val="uk-UA"/>
        </w:rPr>
      </w:pPr>
    </w:p>
    <w:p w:rsidR="00E829F9" w:rsidRDefault="00E829F9" w:rsidP="00FF1E36">
      <w:pPr>
        <w:spacing w:after="0" w:line="360" w:lineRule="auto"/>
        <w:rPr>
          <w:rFonts w:ascii="Times New Roman" w:hAnsi="Times New Roman" w:cs="Times New Roman"/>
          <w:b/>
          <w:color w:val="7030A0"/>
          <w:sz w:val="28"/>
          <w:szCs w:val="28"/>
          <w:lang w:val="uk-UA"/>
        </w:rPr>
      </w:pPr>
    </w:p>
    <w:p w:rsidR="00E829F9" w:rsidRDefault="00E829F9" w:rsidP="00FF1E36">
      <w:pPr>
        <w:spacing w:after="0" w:line="360" w:lineRule="auto"/>
        <w:rPr>
          <w:rFonts w:ascii="Times New Roman" w:hAnsi="Times New Roman" w:cs="Times New Roman"/>
          <w:b/>
          <w:color w:val="7030A0"/>
          <w:sz w:val="28"/>
          <w:szCs w:val="28"/>
          <w:lang w:val="uk-UA"/>
        </w:rPr>
      </w:pPr>
    </w:p>
    <w:p w:rsidR="00E829F9" w:rsidRDefault="00E829F9" w:rsidP="00FF1E36">
      <w:pPr>
        <w:spacing w:after="0" w:line="360" w:lineRule="auto"/>
        <w:rPr>
          <w:rFonts w:ascii="Times New Roman" w:hAnsi="Times New Roman" w:cs="Times New Roman"/>
          <w:b/>
          <w:color w:val="7030A0"/>
          <w:sz w:val="28"/>
          <w:szCs w:val="28"/>
          <w:lang w:val="uk-UA"/>
        </w:rPr>
      </w:pPr>
    </w:p>
    <w:p w:rsidR="00E829F9" w:rsidRDefault="00E829F9" w:rsidP="00FF1E36">
      <w:pPr>
        <w:spacing w:after="0" w:line="360" w:lineRule="auto"/>
        <w:rPr>
          <w:rFonts w:ascii="Times New Roman" w:hAnsi="Times New Roman" w:cs="Times New Roman"/>
          <w:b/>
          <w:color w:val="7030A0"/>
          <w:sz w:val="28"/>
          <w:szCs w:val="28"/>
          <w:lang w:val="uk-UA"/>
        </w:rPr>
      </w:pPr>
    </w:p>
    <w:p w:rsidR="00E829F9" w:rsidRDefault="00E829F9" w:rsidP="00FF1E36">
      <w:pPr>
        <w:spacing w:after="0" w:line="360" w:lineRule="auto"/>
        <w:rPr>
          <w:rFonts w:ascii="Times New Roman" w:hAnsi="Times New Roman" w:cs="Times New Roman"/>
          <w:b/>
          <w:color w:val="7030A0"/>
          <w:sz w:val="28"/>
          <w:szCs w:val="28"/>
          <w:lang w:val="uk-UA"/>
        </w:rPr>
      </w:pPr>
    </w:p>
    <w:p w:rsidR="00E829F9" w:rsidRDefault="00E829F9" w:rsidP="00FF1E36">
      <w:pPr>
        <w:spacing w:after="0" w:line="360" w:lineRule="auto"/>
        <w:rPr>
          <w:rFonts w:ascii="Times New Roman" w:hAnsi="Times New Roman" w:cs="Times New Roman"/>
          <w:b/>
          <w:color w:val="7030A0"/>
          <w:sz w:val="28"/>
          <w:szCs w:val="28"/>
          <w:lang w:val="uk-UA"/>
        </w:rPr>
      </w:pPr>
    </w:p>
    <w:p w:rsidR="00E829F9" w:rsidRDefault="00E829F9" w:rsidP="00FF1E36">
      <w:pPr>
        <w:spacing w:after="0" w:line="360" w:lineRule="auto"/>
        <w:rPr>
          <w:rFonts w:ascii="Times New Roman" w:hAnsi="Times New Roman" w:cs="Times New Roman"/>
          <w:b/>
          <w:color w:val="7030A0"/>
          <w:sz w:val="28"/>
          <w:szCs w:val="28"/>
          <w:lang w:val="uk-UA"/>
        </w:rPr>
      </w:pPr>
    </w:p>
    <w:p w:rsidR="00C32666" w:rsidRDefault="00C32666" w:rsidP="00FF1E36">
      <w:pPr>
        <w:spacing w:after="0" w:line="360" w:lineRule="auto"/>
        <w:rPr>
          <w:rFonts w:ascii="Times New Roman" w:hAnsi="Times New Roman" w:cs="Times New Roman"/>
          <w:b/>
          <w:color w:val="7030A0"/>
          <w:sz w:val="28"/>
          <w:szCs w:val="28"/>
          <w:lang w:val="uk-UA"/>
        </w:rPr>
      </w:pPr>
    </w:p>
    <w:p w:rsidR="00C32666" w:rsidRPr="00FF1E36" w:rsidRDefault="00C32666" w:rsidP="00FF1E36">
      <w:pPr>
        <w:spacing w:after="0" w:line="360" w:lineRule="auto"/>
        <w:rPr>
          <w:rFonts w:ascii="Times New Roman" w:hAnsi="Times New Roman" w:cs="Times New Roman"/>
          <w:b/>
          <w:color w:val="7030A0"/>
          <w:sz w:val="28"/>
          <w:szCs w:val="28"/>
          <w:lang w:val="uk-UA"/>
        </w:rPr>
      </w:pPr>
    </w:p>
    <w:p w:rsidR="00512153" w:rsidRPr="00A34027" w:rsidRDefault="00A34027" w:rsidP="00A34027">
      <w:pPr>
        <w:pStyle w:val="a8"/>
        <w:spacing w:after="0" w:line="360" w:lineRule="auto"/>
        <w:ind w:left="0" w:firstLine="709"/>
        <w:jc w:val="right"/>
        <w:rPr>
          <w:rFonts w:ascii="Times New Roman" w:hAnsi="Times New Roman" w:cs="Times New Roman"/>
          <w:color w:val="7030A0"/>
          <w:sz w:val="28"/>
          <w:szCs w:val="28"/>
          <w:lang w:val="uk-UA"/>
        </w:rPr>
      </w:pPr>
      <w:r w:rsidRPr="00A34027">
        <w:rPr>
          <w:rFonts w:ascii="Times New Roman" w:hAnsi="Times New Roman" w:cs="Times New Roman"/>
          <w:color w:val="000000" w:themeColor="text1"/>
          <w:sz w:val="28"/>
          <w:szCs w:val="28"/>
          <w:lang w:val="uk-UA"/>
        </w:rPr>
        <w:lastRenderedPageBreak/>
        <w:t>ДОДАТОК 3</w:t>
      </w:r>
    </w:p>
    <w:p w:rsidR="009E4630" w:rsidRPr="005647C9" w:rsidRDefault="009E4630" w:rsidP="005647C9">
      <w:pPr>
        <w:spacing w:before="100" w:beforeAutospacing="1" w:after="100" w:afterAutospacing="1" w:line="360" w:lineRule="auto"/>
        <w:ind w:left="720" w:firstLine="709"/>
        <w:jc w:val="both"/>
        <w:rPr>
          <w:rFonts w:ascii="Times New Roman" w:hAnsi="Times New Roman" w:cs="Times New Roman"/>
          <w:color w:val="000000" w:themeColor="text1"/>
          <w:sz w:val="24"/>
          <w:szCs w:val="24"/>
          <w:lang w:val="uk-UA"/>
        </w:rPr>
      </w:pPr>
      <w:r w:rsidRPr="005647C9">
        <w:rPr>
          <w:rFonts w:ascii="Times New Roman" w:hAnsi="Times New Roman" w:cs="Times New Roman"/>
          <w:b/>
          <w:bCs/>
          <w:color w:val="000000" w:themeColor="text1"/>
          <w:sz w:val="24"/>
          <w:szCs w:val="24"/>
          <w:lang w:val="uk-UA"/>
        </w:rPr>
        <w:t xml:space="preserve">Методика «Визначення психічного «вигорання» О.О. </w:t>
      </w:r>
      <w:proofErr w:type="spellStart"/>
      <w:r w:rsidRPr="005647C9">
        <w:rPr>
          <w:rFonts w:ascii="Times New Roman" w:hAnsi="Times New Roman" w:cs="Times New Roman"/>
          <w:b/>
          <w:bCs/>
          <w:color w:val="000000" w:themeColor="text1"/>
          <w:sz w:val="24"/>
          <w:szCs w:val="24"/>
          <w:lang w:val="uk-UA"/>
        </w:rPr>
        <w:t>Рукавішнікова</w:t>
      </w:r>
      <w:proofErr w:type="spellEnd"/>
    </w:p>
    <w:p w:rsidR="005647C9" w:rsidRDefault="009E4630" w:rsidP="005647C9">
      <w:pPr>
        <w:spacing w:after="0" w:line="360" w:lineRule="auto"/>
        <w:ind w:firstLine="709"/>
        <w:jc w:val="both"/>
        <w:rPr>
          <w:i/>
          <w:iCs/>
          <w:color w:val="000000"/>
        </w:rPr>
      </w:pPr>
      <w:r w:rsidRPr="005647C9">
        <w:rPr>
          <w:rFonts w:ascii="Times New Roman" w:hAnsi="Times New Roman" w:cs="Times New Roman"/>
          <w:i/>
          <w:iCs/>
          <w:color w:val="000000" w:themeColor="text1"/>
          <w:sz w:val="24"/>
          <w:szCs w:val="24"/>
          <w:lang w:val="uk-UA"/>
        </w:rPr>
        <w:t>Інструкція. </w:t>
      </w:r>
      <w:r w:rsidRPr="005647C9">
        <w:rPr>
          <w:rFonts w:ascii="Times New Roman" w:hAnsi="Times New Roman" w:cs="Times New Roman"/>
          <w:color w:val="000000" w:themeColor="text1"/>
          <w:sz w:val="24"/>
          <w:szCs w:val="24"/>
          <w:lang w:val="uk-UA"/>
        </w:rPr>
        <w:t>Вам пропонується відповісти на низку запитань-тверджень щодо відчуттів, пов´язаних з роботою. Будь ласка, прочитайте твердження і визначте, чи Ви колись відчували щось схоже. Якщо у Вас ніколи не виникало такого відчуття, поставте галочку чи хрестик у бланку відповідей у колонці «ніколи» навпроти порядкового номера твердження. Якщо у </w:t>
      </w:r>
      <w:hyperlink r:id="rId16" w:history="1">
        <w:r w:rsidRPr="005647C9">
          <w:rPr>
            <w:rStyle w:val="ab"/>
            <w:rFonts w:ascii="Times New Roman" w:hAnsi="Times New Roman" w:cs="Times New Roman"/>
            <w:color w:val="000000" w:themeColor="text1"/>
            <w:sz w:val="24"/>
            <w:szCs w:val="24"/>
            <w:u w:val="none"/>
            <w:lang w:val="uk-UA"/>
          </w:rPr>
          <w:t>Вас схоже</w:t>
        </w:r>
      </w:hyperlink>
      <w:r w:rsidRPr="005647C9">
        <w:rPr>
          <w:rFonts w:ascii="Times New Roman" w:hAnsi="Times New Roman" w:cs="Times New Roman"/>
          <w:color w:val="000000" w:themeColor="text1"/>
          <w:sz w:val="24"/>
          <w:szCs w:val="24"/>
          <w:lang w:val="uk-UA"/>
        </w:rPr>
        <w:t> відчуття присутнє завжди, то поставте позначку у бланку відповідей в колонці «зазвичай», а також відповідно до відповідей «рідко» та «часто». Відповідайте якомога швидше. Намагайтесь довго не міркувати над вибором відповіді.</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легко дратуюсь</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вважаю, що працюю лише тому, що треба десь працювати</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Мене непокоїть, що думають колеги про мою роботу</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відчуваю, що у мене немає жодних емоційних сил заглиблюватись у чужі проблеми</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Мене непокоїть безсоння</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Думаю, що якби мені випала вдала нагода, я б змінив місце роботи</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працюю з великою напругою</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Моя робота приносить мені задоволення</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Відчуваю, що робота з людьми виснажує мене</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Переконаний, що моя робота є важливою</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втомлююся від людських проблем, з вирішенням яких стикаюся на роботі</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задоволений професією, яку обрав</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Некмітливість моїх колег чи учнів дратує мене</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емоційно стомлююся на роботі</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вважаю, що не помилився у виборі своєї професії</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почуваю себе спустошеним та розбитим наприкінці робочого дня</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Відчуваю, що отримую мало задоволення від досягнень на роботі</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Мені важко встановлювати чи підтримувати тісні контакти з колегами на роботі</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Для мене важливо досягнути високих результатів у роботі</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 xml:space="preserve">Коли вранці я йду на роботу, почуваю себе свіжим та </w:t>
      </w:r>
      <w:proofErr w:type="spellStart"/>
      <w:r w:rsidRPr="005647C9">
        <w:rPr>
          <w:rFonts w:ascii="Times New Roman" w:hAnsi="Times New Roman" w:cs="Times New Roman"/>
          <w:color w:val="000000" w:themeColor="text1"/>
          <w:sz w:val="24"/>
          <w:szCs w:val="24"/>
          <w:lang w:val="uk-UA"/>
        </w:rPr>
        <w:t>відпочившим</w:t>
      </w:r>
      <w:proofErr w:type="spellEnd"/>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У мене не вистачає часу на сім´ю та особисте життя</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сповнений оптимізму щодо своєї роботи</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Мені подобається моя робота</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стомився весь час старатися</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Мене стомлює участь у дискусіях на професійні теми</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Мені здається, що я ізольований від моїх колег по роботі</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задоволений своїм професійним вибором, так як і на початку кар´єри</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відчуваю фізичну напругу, втому</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Поступово я починаю відчувати байдужість до своїх учнів</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Робота емоційно виснажує мене</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використовую ліки для покращення самопочуття</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lastRenderedPageBreak/>
        <w:t>Я цікавлюся результатами роботи моїх колег</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Вранці мені тяжко вставати з думкою, що треба йти на роботу</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На роботі мене непокоїть думка: скоріше б закінчився робочий день</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Навантаження на роботі практично нестерпне</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відчуваю радість, коли допомагаю оточенню</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відчуваю, що збайдужів до своєї роботи</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Трапляється, що в мене без особливої причини починають боліти голова чи шлунок</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докладаю зусиль, щоб бути толерантним до учнів</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люблю свою роботу</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У мене виникає відчуття, що внутрішньо я глибоко емоційно незахищений</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Мене дратує поведінка моїх учнів</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Мені легко зрозуміти ставлення оточуючих до мене</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Мене часто охоплює бажання все кинути і піти з робочого місця</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помічаю, що стаю все більш черствим у ставленні до людей</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відчуваю емоційну напругу</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зовсім не захоплений і не цікавлюся своєю роботою</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почуваю себе виснаженим</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думаю, що своєю працею я приношу людям користь</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Часом я сумніваюся у своїх здібностях</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відчуваю повну апатію до всього, що мене оточує</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Виконання повсякденних справ для мене — джерело задоволення</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не бачу сенсу в тому, що роблю на роботі</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відчуваю задоволення від обраної професії</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Хочеться «плюнути» на усе</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скаржуся на здоров´я попри відсутність чітко визначених симптомів</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задоволений своїм становищем на роботі і в суспільстві</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Мені сподобалася б робота, що забирає мало сил і часу</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відчуваю, що робота з людьми позначається на моєму фізичному здоров´ї</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У </w:t>
      </w:r>
      <w:hyperlink r:id="rId17" w:history="1">
        <w:r w:rsidRPr="005647C9">
          <w:rPr>
            <w:rStyle w:val="ab"/>
            <w:rFonts w:ascii="Times New Roman" w:hAnsi="Times New Roman" w:cs="Times New Roman"/>
            <w:color w:val="000000" w:themeColor="text1"/>
            <w:sz w:val="24"/>
            <w:szCs w:val="24"/>
            <w:u w:val="none"/>
            <w:lang w:val="uk-UA"/>
          </w:rPr>
          <w:t>мене виникають</w:t>
        </w:r>
      </w:hyperlink>
      <w:r w:rsidRPr="005647C9">
        <w:rPr>
          <w:rFonts w:ascii="Times New Roman" w:hAnsi="Times New Roman" w:cs="Times New Roman"/>
          <w:color w:val="000000" w:themeColor="text1"/>
          <w:sz w:val="24"/>
          <w:szCs w:val="24"/>
          <w:lang w:val="uk-UA"/>
        </w:rPr>
        <w:t> сумніви з приводу значущості моєї роботи</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відчуваю почуття ентузіазму стосовно своєї роботи</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так стомлююся на роботі, що не в змозі виконувати свої повсякденні домашні обов´язки</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Вважаю себе достатньо компетентним у вирішенні проблем, що виникають на роботі</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Відчуваю, що можу дати дітям більше, ніж даю</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Мені майже доводиться примушувати себе працювати</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У мене є передчуття, що я можу легко впасти у відчай і занепасти духом</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Мені подобається віддавати роботі всі сили</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відчуваю стан внутрішньої напруги та роздратування</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Я став з меншим ентузіазмом ставитися до своєї роботи</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Вірю, що можу виконати все, що задумано</w:t>
      </w:r>
    </w:p>
    <w:p w:rsidR="005647C9" w:rsidRPr="005647C9" w:rsidRDefault="005647C9" w:rsidP="001E711A">
      <w:pPr>
        <w:pStyle w:val="a8"/>
        <w:numPr>
          <w:ilvl w:val="0"/>
          <w:numId w:val="15"/>
        </w:numPr>
        <w:ind w:left="0" w:firstLine="709"/>
        <w:rPr>
          <w:rFonts w:ascii="Times New Roman" w:hAnsi="Times New Roman" w:cs="Times New Roman"/>
          <w:color w:val="000000" w:themeColor="text1"/>
          <w:sz w:val="24"/>
          <w:szCs w:val="24"/>
          <w:lang w:val="uk-UA"/>
        </w:rPr>
      </w:pPr>
      <w:r w:rsidRPr="005647C9">
        <w:rPr>
          <w:rFonts w:ascii="Times New Roman" w:hAnsi="Times New Roman" w:cs="Times New Roman"/>
          <w:color w:val="000000" w:themeColor="text1"/>
          <w:sz w:val="24"/>
          <w:szCs w:val="24"/>
          <w:lang w:val="uk-UA"/>
        </w:rPr>
        <w:t>У мене немає бажання глибоко занурюватися у проблеми моїх учнів</w:t>
      </w:r>
    </w:p>
    <w:p w:rsidR="005647C9" w:rsidRPr="009871B3" w:rsidRDefault="005647C9" w:rsidP="001E711A">
      <w:pPr>
        <w:spacing w:after="0"/>
        <w:ind w:firstLine="709"/>
        <w:rPr>
          <w:rFonts w:ascii="Times New Roman" w:hAnsi="Times New Roman" w:cs="Times New Roman"/>
          <w:color w:val="000000" w:themeColor="text1"/>
          <w:sz w:val="24"/>
          <w:szCs w:val="24"/>
          <w:lang w:val="uk-UA"/>
        </w:rPr>
      </w:pPr>
      <w:r w:rsidRPr="009871B3">
        <w:rPr>
          <w:rFonts w:ascii="Times New Roman" w:hAnsi="Times New Roman" w:cs="Times New Roman"/>
          <w:i/>
          <w:iCs/>
          <w:color w:val="000000" w:themeColor="text1"/>
          <w:sz w:val="24"/>
          <w:szCs w:val="24"/>
          <w:lang w:val="uk-UA"/>
        </w:rPr>
        <w:t>Обробка та інтерпретація результатів</w:t>
      </w:r>
    </w:p>
    <w:p w:rsidR="005647C9" w:rsidRPr="009871B3" w:rsidRDefault="005647C9" w:rsidP="001E711A">
      <w:pPr>
        <w:pStyle w:val="a3"/>
        <w:spacing w:before="0" w:beforeAutospacing="0" w:after="0" w:afterAutospacing="0" w:line="360" w:lineRule="auto"/>
        <w:ind w:firstLine="709"/>
        <w:rPr>
          <w:color w:val="000000" w:themeColor="text1"/>
          <w:lang w:val="uk-UA"/>
        </w:rPr>
      </w:pPr>
      <w:r w:rsidRPr="009871B3">
        <w:rPr>
          <w:color w:val="000000" w:themeColor="text1"/>
          <w:lang w:val="uk-UA"/>
        </w:rPr>
        <w:t>Ця методика має три шкали: психоемоційного виснаження (ПВ), особистісного віддалення (ОВ) і професійної мотивації (ПМ). Для визначення психічного «вигорання» в </w:t>
      </w:r>
      <w:hyperlink r:id="rId18" w:history="1">
        <w:r w:rsidRPr="009871B3">
          <w:rPr>
            <w:rStyle w:val="ab"/>
            <w:color w:val="000000" w:themeColor="text1"/>
            <w:u w:val="none"/>
            <w:lang w:val="uk-UA"/>
          </w:rPr>
          <w:t>межах вказаних шкал використовують</w:t>
        </w:r>
      </w:hyperlink>
      <w:r w:rsidRPr="009871B3">
        <w:rPr>
          <w:color w:val="000000" w:themeColor="text1"/>
          <w:lang w:val="uk-UA"/>
        </w:rPr>
        <w:t> спеціальний «ключ»:</w:t>
      </w:r>
    </w:p>
    <w:p w:rsidR="005647C9" w:rsidRPr="009871B3" w:rsidRDefault="005647C9" w:rsidP="00C32666">
      <w:pPr>
        <w:pStyle w:val="a3"/>
        <w:spacing w:before="0" w:beforeAutospacing="0" w:after="0" w:afterAutospacing="0"/>
        <w:ind w:firstLine="709"/>
        <w:rPr>
          <w:color w:val="000000" w:themeColor="text1"/>
          <w:lang w:val="uk-UA"/>
        </w:rPr>
      </w:pPr>
      <w:r w:rsidRPr="009871B3">
        <w:rPr>
          <w:color w:val="000000" w:themeColor="text1"/>
          <w:lang w:val="uk-UA"/>
        </w:rPr>
        <w:lastRenderedPageBreak/>
        <w:t>ПВ - 1, 5, 7, 14, 16, 17, 20, 25, 29, 31, 32, 34, 36, 39, 42, 45, 47, 49, 52, 54, 57, 60, 63, 67, 69 (25 тверджень);</w:t>
      </w:r>
    </w:p>
    <w:p w:rsidR="00C32666" w:rsidRDefault="00C32666" w:rsidP="00C32666">
      <w:pPr>
        <w:spacing w:after="0" w:line="240" w:lineRule="auto"/>
        <w:ind w:firstLine="709"/>
        <w:rPr>
          <w:rFonts w:ascii="Times New Roman" w:eastAsia="Times New Roman" w:hAnsi="Times New Roman" w:cs="Times New Roman"/>
          <w:color w:val="000000"/>
          <w:sz w:val="24"/>
          <w:szCs w:val="24"/>
          <w:lang w:val="uk-UA" w:eastAsia="ru-RU"/>
        </w:rPr>
      </w:pPr>
    </w:p>
    <w:p w:rsidR="009871B3" w:rsidRPr="009871B3" w:rsidRDefault="009871B3" w:rsidP="00C32666">
      <w:pPr>
        <w:spacing w:after="0" w:line="240" w:lineRule="auto"/>
        <w:ind w:firstLine="709"/>
        <w:rPr>
          <w:rFonts w:ascii="Times New Roman" w:eastAsia="Times New Roman" w:hAnsi="Times New Roman" w:cs="Times New Roman"/>
          <w:color w:val="000000"/>
          <w:sz w:val="24"/>
          <w:szCs w:val="24"/>
          <w:lang w:val="uk-UA" w:eastAsia="ru-RU"/>
        </w:rPr>
      </w:pPr>
      <w:r w:rsidRPr="009871B3">
        <w:rPr>
          <w:rFonts w:ascii="Times New Roman" w:eastAsia="Times New Roman" w:hAnsi="Times New Roman" w:cs="Times New Roman"/>
          <w:color w:val="000000"/>
          <w:sz w:val="24"/>
          <w:szCs w:val="24"/>
          <w:lang w:val="uk-UA" w:eastAsia="ru-RU"/>
        </w:rPr>
        <w:t>ОВ - 3, 4, 9, 10, 11, 13, 18, 21, ЗО, 33, 35, 40, 43, 46, 48, 51, 56, 59, 61, 66, 70, 71, 72 (24 твердження);</w:t>
      </w:r>
    </w:p>
    <w:p w:rsidR="00C32666" w:rsidRDefault="00C32666" w:rsidP="00C32666">
      <w:pPr>
        <w:spacing w:after="0" w:line="240" w:lineRule="auto"/>
        <w:ind w:firstLine="709"/>
        <w:rPr>
          <w:rFonts w:ascii="Times New Roman" w:eastAsia="Times New Roman" w:hAnsi="Times New Roman" w:cs="Times New Roman"/>
          <w:color w:val="000000"/>
          <w:sz w:val="24"/>
          <w:szCs w:val="24"/>
          <w:lang w:val="uk-UA" w:eastAsia="ru-RU"/>
        </w:rPr>
      </w:pPr>
    </w:p>
    <w:p w:rsidR="009871B3" w:rsidRPr="009871B3" w:rsidRDefault="009871B3" w:rsidP="00C32666">
      <w:pPr>
        <w:spacing w:after="0" w:line="240" w:lineRule="auto"/>
        <w:ind w:firstLine="709"/>
        <w:rPr>
          <w:rFonts w:ascii="Times New Roman" w:eastAsia="Times New Roman" w:hAnsi="Times New Roman" w:cs="Times New Roman"/>
          <w:color w:val="000000"/>
          <w:sz w:val="24"/>
          <w:szCs w:val="24"/>
          <w:lang w:val="uk-UA" w:eastAsia="ru-RU"/>
        </w:rPr>
      </w:pPr>
      <w:r w:rsidRPr="009871B3">
        <w:rPr>
          <w:rFonts w:ascii="Times New Roman" w:eastAsia="Times New Roman" w:hAnsi="Times New Roman" w:cs="Times New Roman"/>
          <w:color w:val="000000"/>
          <w:sz w:val="24"/>
          <w:szCs w:val="24"/>
          <w:lang w:val="uk-UA" w:eastAsia="ru-RU"/>
        </w:rPr>
        <w:t>ПМ - 2, 6, 8, 12, 15, 19, 22, 23, 24, 26, 27, 28, 37, 41, 44, 50, 53, 55, 58, 62, 64, 65, 68 (23 твердження).</w:t>
      </w:r>
    </w:p>
    <w:p w:rsidR="00C32666" w:rsidRDefault="00C32666" w:rsidP="001E711A">
      <w:pPr>
        <w:spacing w:after="0" w:line="360" w:lineRule="auto"/>
        <w:ind w:firstLine="709"/>
        <w:rPr>
          <w:rFonts w:ascii="Times New Roman" w:eastAsia="Times New Roman" w:hAnsi="Times New Roman" w:cs="Times New Roman"/>
          <w:color w:val="000000"/>
          <w:sz w:val="24"/>
          <w:szCs w:val="24"/>
          <w:lang w:val="uk-UA" w:eastAsia="ru-RU"/>
        </w:rPr>
      </w:pPr>
    </w:p>
    <w:p w:rsidR="009871B3" w:rsidRPr="009871B3" w:rsidRDefault="009871B3" w:rsidP="001E711A">
      <w:pPr>
        <w:spacing w:after="0" w:line="360" w:lineRule="auto"/>
        <w:ind w:firstLine="709"/>
        <w:rPr>
          <w:rFonts w:ascii="Times New Roman" w:eastAsia="Times New Roman" w:hAnsi="Times New Roman" w:cs="Times New Roman"/>
          <w:color w:val="000000"/>
          <w:sz w:val="24"/>
          <w:szCs w:val="24"/>
          <w:lang w:val="uk-UA" w:eastAsia="ru-RU"/>
        </w:rPr>
      </w:pPr>
      <w:r w:rsidRPr="009871B3">
        <w:rPr>
          <w:rFonts w:ascii="Times New Roman" w:eastAsia="Times New Roman" w:hAnsi="Times New Roman" w:cs="Times New Roman"/>
          <w:color w:val="000000"/>
          <w:sz w:val="24"/>
          <w:szCs w:val="24"/>
          <w:lang w:val="uk-UA" w:eastAsia="ru-RU"/>
        </w:rPr>
        <w:t>Кількісна оцінка психічного «вигорання» у кожній шкалі здійснюється шляхом перетворення відповідей у трибальну систему («часто» - 3 бали, «зазвичай» - 2 бали, «рідко» - 1 бал, «ніколи» - 0 балів) і сумарного підрахунку балів. Обробка здійснюється за «сирим» балом. Після цього за допомогою нормативної таблиці визначається рівень психічного «вигорання» у кожній шкалі.</w:t>
      </w:r>
    </w:p>
    <w:p w:rsidR="009871B3" w:rsidRPr="009871B3" w:rsidRDefault="009871B3" w:rsidP="009871B3">
      <w:pPr>
        <w:pStyle w:val="a8"/>
        <w:spacing w:after="0" w:line="360" w:lineRule="auto"/>
        <w:ind w:left="0" w:firstLine="709"/>
        <w:jc w:val="center"/>
        <w:rPr>
          <w:rFonts w:ascii="Times New Roman" w:hAnsi="Times New Roman" w:cs="Times New Roman"/>
          <w:i/>
          <w:iCs/>
          <w:color w:val="000000"/>
          <w:sz w:val="24"/>
          <w:szCs w:val="24"/>
          <w:lang w:val="uk-UA"/>
        </w:rPr>
      </w:pPr>
      <w:r w:rsidRPr="009871B3">
        <w:rPr>
          <w:rFonts w:ascii="Times New Roman" w:hAnsi="Times New Roman" w:cs="Times New Roman"/>
          <w:i/>
          <w:iCs/>
          <w:color w:val="000000"/>
          <w:sz w:val="24"/>
          <w:szCs w:val="24"/>
          <w:lang w:val="uk-UA"/>
        </w:rPr>
        <w:t>Змістовні характеристики шкал</w:t>
      </w:r>
    </w:p>
    <w:p w:rsidR="009871B3" w:rsidRPr="009871B3" w:rsidRDefault="009871B3" w:rsidP="005647C9">
      <w:pPr>
        <w:pStyle w:val="a8"/>
        <w:spacing w:after="0" w:line="360" w:lineRule="auto"/>
        <w:ind w:left="0" w:firstLine="709"/>
        <w:jc w:val="both"/>
        <w:rPr>
          <w:rFonts w:ascii="Times New Roman" w:hAnsi="Times New Roman" w:cs="Times New Roman"/>
          <w:color w:val="000000"/>
          <w:sz w:val="24"/>
          <w:szCs w:val="24"/>
          <w:lang w:val="uk-UA"/>
        </w:rPr>
      </w:pPr>
      <w:r w:rsidRPr="009871B3">
        <w:rPr>
          <w:rFonts w:ascii="Times New Roman" w:hAnsi="Times New Roman" w:cs="Times New Roman"/>
          <w:i/>
          <w:iCs/>
          <w:color w:val="000000"/>
          <w:sz w:val="24"/>
          <w:szCs w:val="24"/>
          <w:lang w:val="uk-UA"/>
        </w:rPr>
        <w:t>Психоемоційне виснаження - </w:t>
      </w:r>
      <w:r w:rsidRPr="009871B3">
        <w:rPr>
          <w:rFonts w:ascii="Times New Roman" w:hAnsi="Times New Roman" w:cs="Times New Roman"/>
          <w:color w:val="000000"/>
          <w:sz w:val="24"/>
          <w:szCs w:val="24"/>
          <w:lang w:val="uk-UA"/>
        </w:rPr>
        <w:t>процес вичерпання емоційних, фізичних, енергетичних ресурсів професіонала, що працює з людьми. Виснаження проявляється у хронічній емоційній і фізичній втомі, байдужості і холодності у ставленні до людей з ознаками депресії та роздратованості.</w:t>
      </w:r>
    </w:p>
    <w:p w:rsidR="001E711A" w:rsidRDefault="009871B3" w:rsidP="001E711A">
      <w:pPr>
        <w:pStyle w:val="a8"/>
        <w:spacing w:after="0" w:line="360" w:lineRule="auto"/>
        <w:ind w:left="0" w:firstLine="709"/>
        <w:jc w:val="both"/>
        <w:rPr>
          <w:rFonts w:ascii="Times New Roman" w:hAnsi="Times New Roman" w:cs="Times New Roman"/>
          <w:color w:val="000000"/>
          <w:sz w:val="24"/>
          <w:szCs w:val="24"/>
          <w:lang w:val="uk-UA"/>
        </w:rPr>
      </w:pPr>
      <w:r w:rsidRPr="009871B3">
        <w:rPr>
          <w:rFonts w:ascii="Times New Roman" w:hAnsi="Times New Roman" w:cs="Times New Roman"/>
          <w:i/>
          <w:iCs/>
          <w:color w:val="000000"/>
          <w:sz w:val="24"/>
          <w:szCs w:val="24"/>
          <w:lang w:val="uk-UA"/>
        </w:rPr>
        <w:t>Особистісне віддалення- </w:t>
      </w:r>
      <w:r w:rsidRPr="009871B3">
        <w:rPr>
          <w:rFonts w:ascii="Times New Roman" w:hAnsi="Times New Roman" w:cs="Times New Roman"/>
          <w:color w:val="000000"/>
          <w:sz w:val="24"/>
          <w:szCs w:val="24"/>
          <w:lang w:val="uk-UA"/>
        </w:rPr>
        <w:t xml:space="preserve">специфічна форма соціальної </w:t>
      </w:r>
      <w:proofErr w:type="spellStart"/>
      <w:r w:rsidRPr="009871B3">
        <w:rPr>
          <w:rFonts w:ascii="Times New Roman" w:hAnsi="Times New Roman" w:cs="Times New Roman"/>
          <w:color w:val="000000"/>
          <w:sz w:val="24"/>
          <w:szCs w:val="24"/>
          <w:lang w:val="uk-UA"/>
        </w:rPr>
        <w:t>дезаптації</w:t>
      </w:r>
      <w:proofErr w:type="spellEnd"/>
      <w:r w:rsidRPr="009871B3">
        <w:rPr>
          <w:rFonts w:ascii="Times New Roman" w:hAnsi="Times New Roman" w:cs="Times New Roman"/>
          <w:color w:val="000000"/>
          <w:sz w:val="24"/>
          <w:szCs w:val="24"/>
          <w:lang w:val="uk-UA"/>
        </w:rPr>
        <w:t xml:space="preserve"> професіонала, що працює з людьми. Особистісне віддалення характеризується зменшенням кількості контактів з оточенням, підвищенням роздратованості і нетерплячості в ситуаціях спілкування, негативізмом стосовно до інших.</w:t>
      </w:r>
    </w:p>
    <w:p w:rsidR="001E711A" w:rsidRDefault="009871B3" w:rsidP="001E711A">
      <w:pPr>
        <w:pStyle w:val="a8"/>
        <w:spacing w:after="0" w:line="360" w:lineRule="auto"/>
        <w:ind w:left="0" w:firstLine="709"/>
        <w:jc w:val="both"/>
        <w:rPr>
          <w:rFonts w:ascii="Times New Roman" w:eastAsia="Times New Roman" w:hAnsi="Times New Roman" w:cs="Times New Roman"/>
          <w:color w:val="000000"/>
          <w:sz w:val="24"/>
          <w:szCs w:val="24"/>
          <w:lang w:val="uk-UA" w:eastAsia="ru-RU"/>
        </w:rPr>
      </w:pPr>
      <w:r w:rsidRPr="009871B3">
        <w:rPr>
          <w:rFonts w:ascii="Times New Roman" w:eastAsia="Times New Roman" w:hAnsi="Times New Roman" w:cs="Times New Roman"/>
          <w:i/>
          <w:iCs/>
          <w:color w:val="000000"/>
          <w:sz w:val="24"/>
          <w:szCs w:val="24"/>
          <w:lang w:val="uk-UA" w:eastAsia="ru-RU"/>
        </w:rPr>
        <w:t>Професійна мотивація</w:t>
      </w:r>
      <w:r w:rsidRPr="009871B3">
        <w:rPr>
          <w:rFonts w:ascii="Times New Roman" w:eastAsia="Times New Roman" w:hAnsi="Times New Roman" w:cs="Times New Roman"/>
          <w:color w:val="000000"/>
          <w:sz w:val="24"/>
          <w:szCs w:val="24"/>
          <w:lang w:val="uk-UA" w:eastAsia="ru-RU"/>
        </w:rPr>
        <w:t> - рівень робочої мотивації і ентузіазму щодо роботи альтруїстичного змісту. Стан емоційної сфери оцінюється таким показником як продуктивність професійної діяльності, оптимізм та зацікавленість у роботі, самооцінка професійної діяльності і ступе</w:t>
      </w:r>
      <w:r w:rsidR="001E711A">
        <w:rPr>
          <w:rFonts w:ascii="Times New Roman" w:eastAsia="Times New Roman" w:hAnsi="Times New Roman" w:cs="Times New Roman"/>
          <w:color w:val="000000"/>
          <w:sz w:val="24"/>
          <w:szCs w:val="24"/>
          <w:lang w:val="uk-UA" w:eastAsia="ru-RU"/>
        </w:rPr>
        <w:t>ня успішності в роботі з людьми.</w:t>
      </w:r>
    </w:p>
    <w:p w:rsidR="009871B3" w:rsidRPr="001E711A" w:rsidRDefault="009871B3" w:rsidP="001E711A">
      <w:pPr>
        <w:pStyle w:val="a8"/>
        <w:spacing w:after="0" w:line="360" w:lineRule="auto"/>
        <w:ind w:left="0" w:firstLine="709"/>
        <w:jc w:val="both"/>
        <w:rPr>
          <w:rFonts w:ascii="Times New Roman" w:hAnsi="Times New Roman" w:cs="Times New Roman"/>
          <w:color w:val="000000"/>
          <w:sz w:val="24"/>
          <w:szCs w:val="24"/>
          <w:lang w:val="uk-UA"/>
        </w:rPr>
      </w:pPr>
      <w:r w:rsidRPr="009871B3">
        <w:rPr>
          <w:rFonts w:ascii="Times New Roman" w:eastAsia="Times New Roman" w:hAnsi="Times New Roman" w:cs="Times New Roman"/>
          <w:color w:val="000000"/>
          <w:sz w:val="24"/>
          <w:szCs w:val="24"/>
          <w:lang w:val="uk-UA" w:eastAsia="ru-RU"/>
        </w:rPr>
        <w:t>Нижче наводимо прояви ПВ на різних системних рівнях.</w:t>
      </w:r>
    </w:p>
    <w:p w:rsidR="009871B3" w:rsidRPr="009871B3" w:rsidRDefault="009871B3" w:rsidP="005647C9">
      <w:pPr>
        <w:pStyle w:val="a8"/>
        <w:spacing w:after="0" w:line="360" w:lineRule="auto"/>
        <w:ind w:left="0" w:firstLine="709"/>
        <w:jc w:val="both"/>
        <w:rPr>
          <w:rFonts w:ascii="Times New Roman" w:hAnsi="Times New Roman" w:cs="Times New Roman"/>
          <w:b/>
          <w:color w:val="7030A0"/>
          <w:sz w:val="28"/>
          <w:szCs w:val="28"/>
        </w:rPr>
      </w:pPr>
    </w:p>
    <w:p w:rsidR="00712FEF" w:rsidRDefault="00712FEF">
      <w:pPr>
        <w:pStyle w:val="a8"/>
        <w:spacing w:after="0" w:line="360" w:lineRule="auto"/>
        <w:ind w:left="0" w:firstLine="709"/>
        <w:jc w:val="center"/>
        <w:rPr>
          <w:rFonts w:ascii="Times New Roman" w:hAnsi="Times New Roman" w:cs="Times New Roman"/>
          <w:b/>
          <w:color w:val="7030A0"/>
          <w:sz w:val="28"/>
          <w:szCs w:val="28"/>
          <w:lang w:val="uk-UA"/>
        </w:rPr>
      </w:pPr>
    </w:p>
    <w:p w:rsidR="009871B3" w:rsidRDefault="009871B3">
      <w:pPr>
        <w:pStyle w:val="a8"/>
        <w:spacing w:after="0" w:line="360" w:lineRule="auto"/>
        <w:ind w:left="0" w:firstLine="709"/>
        <w:jc w:val="center"/>
        <w:rPr>
          <w:rFonts w:ascii="Times New Roman" w:hAnsi="Times New Roman" w:cs="Times New Roman"/>
          <w:b/>
          <w:color w:val="7030A0"/>
          <w:sz w:val="28"/>
          <w:szCs w:val="28"/>
          <w:lang w:val="uk-UA"/>
        </w:rPr>
      </w:pPr>
    </w:p>
    <w:p w:rsidR="009871B3" w:rsidRDefault="009871B3">
      <w:pPr>
        <w:pStyle w:val="a8"/>
        <w:spacing w:after="0" w:line="360" w:lineRule="auto"/>
        <w:ind w:left="0" w:firstLine="709"/>
        <w:jc w:val="center"/>
        <w:rPr>
          <w:rFonts w:ascii="Times New Roman" w:hAnsi="Times New Roman" w:cs="Times New Roman"/>
          <w:b/>
          <w:color w:val="7030A0"/>
          <w:sz w:val="28"/>
          <w:szCs w:val="28"/>
          <w:lang w:val="uk-UA"/>
        </w:rPr>
      </w:pPr>
    </w:p>
    <w:p w:rsidR="009871B3" w:rsidRDefault="009871B3">
      <w:pPr>
        <w:pStyle w:val="a8"/>
        <w:spacing w:after="0" w:line="360" w:lineRule="auto"/>
        <w:ind w:left="0" w:firstLine="709"/>
        <w:jc w:val="center"/>
        <w:rPr>
          <w:rFonts w:ascii="Times New Roman" w:hAnsi="Times New Roman" w:cs="Times New Roman"/>
          <w:b/>
          <w:color w:val="7030A0"/>
          <w:sz w:val="28"/>
          <w:szCs w:val="28"/>
          <w:lang w:val="uk-UA"/>
        </w:rPr>
      </w:pPr>
    </w:p>
    <w:p w:rsidR="009871B3" w:rsidRDefault="009871B3">
      <w:pPr>
        <w:pStyle w:val="a8"/>
        <w:spacing w:after="0" w:line="360" w:lineRule="auto"/>
        <w:ind w:left="0" w:firstLine="709"/>
        <w:jc w:val="center"/>
        <w:rPr>
          <w:rFonts w:ascii="Times New Roman" w:hAnsi="Times New Roman" w:cs="Times New Roman"/>
          <w:b/>
          <w:color w:val="7030A0"/>
          <w:sz w:val="28"/>
          <w:szCs w:val="28"/>
          <w:lang w:val="uk-UA"/>
        </w:rPr>
      </w:pPr>
    </w:p>
    <w:p w:rsidR="009871B3" w:rsidRDefault="009871B3">
      <w:pPr>
        <w:pStyle w:val="a8"/>
        <w:spacing w:after="0" w:line="360" w:lineRule="auto"/>
        <w:ind w:left="0" w:firstLine="709"/>
        <w:jc w:val="center"/>
        <w:rPr>
          <w:rFonts w:ascii="Times New Roman" w:hAnsi="Times New Roman" w:cs="Times New Roman"/>
          <w:b/>
          <w:color w:val="7030A0"/>
          <w:sz w:val="28"/>
          <w:szCs w:val="28"/>
          <w:lang w:val="uk-UA"/>
        </w:rPr>
      </w:pPr>
    </w:p>
    <w:p w:rsidR="009871B3" w:rsidRPr="00FF1E36" w:rsidRDefault="009871B3" w:rsidP="00FF1E36">
      <w:pPr>
        <w:spacing w:after="0" w:line="360" w:lineRule="auto"/>
        <w:rPr>
          <w:rFonts w:ascii="Times New Roman" w:hAnsi="Times New Roman" w:cs="Times New Roman"/>
          <w:b/>
          <w:color w:val="7030A0"/>
          <w:sz w:val="28"/>
          <w:szCs w:val="28"/>
          <w:lang w:val="uk-UA"/>
        </w:rPr>
      </w:pPr>
    </w:p>
    <w:p w:rsidR="009871B3" w:rsidRPr="009871B3" w:rsidRDefault="009871B3" w:rsidP="009871B3">
      <w:pPr>
        <w:pStyle w:val="a8"/>
        <w:spacing w:after="0" w:line="360" w:lineRule="auto"/>
        <w:ind w:left="0" w:firstLine="709"/>
        <w:jc w:val="right"/>
        <w:rPr>
          <w:rFonts w:ascii="Times New Roman" w:hAnsi="Times New Roman" w:cs="Times New Roman"/>
          <w:color w:val="000000" w:themeColor="text1"/>
          <w:sz w:val="28"/>
          <w:szCs w:val="28"/>
          <w:lang w:val="uk-UA"/>
        </w:rPr>
      </w:pPr>
      <w:r w:rsidRPr="009871B3">
        <w:rPr>
          <w:rFonts w:ascii="Times New Roman" w:hAnsi="Times New Roman" w:cs="Times New Roman"/>
          <w:color w:val="000000" w:themeColor="text1"/>
          <w:sz w:val="28"/>
          <w:szCs w:val="28"/>
          <w:lang w:val="uk-UA"/>
        </w:rPr>
        <w:lastRenderedPageBreak/>
        <w:t xml:space="preserve">ДОДАТОК 4 </w:t>
      </w:r>
    </w:p>
    <w:p w:rsidR="009871B3" w:rsidRDefault="009871B3" w:rsidP="009871B3">
      <w:pPr>
        <w:jc w:val="center"/>
        <w:rPr>
          <w:lang w:val="uk-UA"/>
        </w:rPr>
      </w:pPr>
    </w:p>
    <w:p w:rsidR="009871B3" w:rsidRDefault="009871B3" w:rsidP="009871B3">
      <w:pPr>
        <w:pStyle w:val="a3"/>
        <w:jc w:val="center"/>
        <w:rPr>
          <w:b/>
          <w:bCs/>
          <w:color w:val="000000" w:themeColor="text1"/>
          <w:lang w:val="uk-UA"/>
        </w:rPr>
      </w:pPr>
      <w:r w:rsidRPr="009871B3">
        <w:rPr>
          <w:b/>
          <w:bCs/>
          <w:color w:val="000000" w:themeColor="text1"/>
          <w:lang w:val="uk-UA"/>
        </w:rPr>
        <w:t>Оцінка рівня нервово-психічної стійкості</w:t>
      </w:r>
    </w:p>
    <w:p w:rsidR="009871B3" w:rsidRPr="009871B3" w:rsidRDefault="009871B3" w:rsidP="009871B3">
      <w:pPr>
        <w:pStyle w:val="a3"/>
        <w:jc w:val="center"/>
        <w:rPr>
          <w:b/>
          <w:bCs/>
          <w:color w:val="000000" w:themeColor="text1"/>
          <w:lang w:val="uk-UA"/>
        </w:rPr>
      </w:pPr>
      <w:r w:rsidRPr="009871B3">
        <w:rPr>
          <w:b/>
          <w:bCs/>
          <w:color w:val="000000" w:themeColor="text1"/>
          <w:lang w:val="uk-UA"/>
        </w:rPr>
        <w:t>(методика "Прогноз" за В.</w:t>
      </w:r>
      <w:r>
        <w:rPr>
          <w:b/>
          <w:bCs/>
          <w:color w:val="000000" w:themeColor="text1"/>
          <w:lang w:val="uk-UA"/>
        </w:rPr>
        <w:t xml:space="preserve"> </w:t>
      </w:r>
      <w:r w:rsidRPr="009871B3">
        <w:rPr>
          <w:b/>
          <w:bCs/>
          <w:color w:val="000000" w:themeColor="text1"/>
          <w:lang w:val="uk-UA"/>
        </w:rPr>
        <w:t xml:space="preserve">А. </w:t>
      </w:r>
      <w:proofErr w:type="spellStart"/>
      <w:r w:rsidRPr="009871B3">
        <w:rPr>
          <w:b/>
          <w:bCs/>
          <w:color w:val="000000" w:themeColor="text1"/>
          <w:lang w:val="uk-UA"/>
        </w:rPr>
        <w:t>Бодровим</w:t>
      </w:r>
      <w:proofErr w:type="spellEnd"/>
      <w:r w:rsidRPr="009871B3">
        <w:rPr>
          <w:b/>
          <w:bCs/>
          <w:color w:val="000000" w:themeColor="text1"/>
          <w:lang w:val="uk-UA"/>
        </w:rPr>
        <w:t>)</w:t>
      </w:r>
    </w:p>
    <w:p w:rsidR="001E711A" w:rsidRDefault="009871B3" w:rsidP="001E711A">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 xml:space="preserve"> Методика призначена для початкового орієнтовного виявлення осіб з прикметами нервово-психічної нестійкості (НПН). Вона дозволяє виявити окремі початкові симптоми порушень особистості, а також оцінити вірогідність їх розвитку й прояву в поведінці та діяльності людини.</w:t>
      </w:r>
    </w:p>
    <w:p w:rsidR="001E711A" w:rsidRDefault="009871B3" w:rsidP="001E711A">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Методика має 84 запитання (міркування), на кожне з яких обстежуваний дає відповідь "так" або "ні". Результати відображаються кількісними показниками (в балах), на основі яких робиться висновок щодо рівня нервово-психічної стійкості. Аналіз відповідей дозволяє уточнити окремі біографічні відомості, особливості поведінки та стану психічної діяльності людини в різних ситуаціях.</w:t>
      </w:r>
    </w:p>
    <w:p w:rsidR="009871B3" w:rsidRPr="009871B3" w:rsidRDefault="009871B3" w:rsidP="001E711A">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Обстежується одночасно 25-30 чоловік за 20 хв. Текст анкети подається нижче. Під час обстеження ведеться спостереження за поведінкою кожного й при необхідності робляться помітки. Обробка результатів проводиться за допомогою "ключів" групою помічників (4-5 чол.).</w:t>
      </w:r>
    </w:p>
    <w:p w:rsidR="009871B3" w:rsidRPr="009871B3" w:rsidRDefault="009871B3" w:rsidP="009871B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Реєстраційний лист до анкети "Прогноз"</w:t>
      </w:r>
    </w:p>
    <w:tbl>
      <w:tblPr>
        <w:tblW w:w="4500" w:type="pct"/>
        <w:jc w:val="center"/>
        <w:tblCellSpacing w:w="6" w:type="dxa"/>
        <w:tblBorders>
          <w:top w:val="outset" w:sz="6" w:space="0" w:color="auto"/>
          <w:left w:val="outset" w:sz="6" w:space="0" w:color="auto"/>
          <w:bottom w:val="outset" w:sz="6" w:space="0" w:color="auto"/>
          <w:right w:val="outset" w:sz="6" w:space="0" w:color="auto"/>
        </w:tblBorders>
        <w:shd w:val="clear" w:color="auto" w:fill="EEF0F0"/>
        <w:tblCellMar>
          <w:top w:w="24" w:type="dxa"/>
          <w:left w:w="24" w:type="dxa"/>
          <w:bottom w:w="24" w:type="dxa"/>
          <w:right w:w="24" w:type="dxa"/>
        </w:tblCellMar>
        <w:tblLook w:val="04A0" w:firstRow="1" w:lastRow="0" w:firstColumn="1" w:lastColumn="0" w:noHBand="0" w:noVBand="1"/>
      </w:tblPr>
      <w:tblGrid>
        <w:gridCol w:w="855"/>
        <w:gridCol w:w="850"/>
        <w:gridCol w:w="850"/>
        <w:gridCol w:w="850"/>
        <w:gridCol w:w="850"/>
        <w:gridCol w:w="850"/>
        <w:gridCol w:w="850"/>
        <w:gridCol w:w="850"/>
        <w:gridCol w:w="850"/>
        <w:gridCol w:w="856"/>
      </w:tblGrid>
      <w:tr w:rsidR="009871B3" w:rsidRPr="009871B3" w:rsidTr="009871B3">
        <w:trPr>
          <w:trHeight w:val="240"/>
          <w:tblCellSpacing w:w="6"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10</w:t>
            </w:r>
          </w:p>
        </w:tc>
      </w:tr>
      <w:tr w:rsidR="009871B3" w:rsidRPr="009871B3" w:rsidTr="009871B3">
        <w:trPr>
          <w:trHeight w:val="228"/>
          <w:tblCellSpacing w:w="6"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11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12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13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13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15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16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17</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18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19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20</w:t>
            </w:r>
          </w:p>
        </w:tc>
      </w:tr>
      <w:tr w:rsidR="009871B3" w:rsidRPr="009871B3" w:rsidTr="009871B3">
        <w:trPr>
          <w:trHeight w:val="228"/>
          <w:tblCellSpacing w:w="6"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27</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30</w:t>
            </w:r>
          </w:p>
        </w:tc>
      </w:tr>
      <w:tr w:rsidR="009871B3" w:rsidRPr="009871B3" w:rsidTr="009871B3">
        <w:trPr>
          <w:trHeight w:val="228"/>
          <w:tblCellSpacing w:w="6"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31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32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33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34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35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36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37</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38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39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40</w:t>
            </w:r>
          </w:p>
        </w:tc>
      </w:tr>
      <w:tr w:rsidR="009871B3" w:rsidRPr="009871B3" w:rsidTr="009871B3">
        <w:trPr>
          <w:trHeight w:val="228"/>
          <w:tblCellSpacing w:w="6"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41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42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43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44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45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46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47</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48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49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50</w:t>
            </w:r>
          </w:p>
        </w:tc>
      </w:tr>
      <w:tr w:rsidR="009871B3" w:rsidRPr="009871B3" w:rsidTr="009871B3">
        <w:trPr>
          <w:trHeight w:val="228"/>
          <w:tblCellSpacing w:w="6"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51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52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53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54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55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56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57</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58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59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60</w:t>
            </w:r>
          </w:p>
        </w:tc>
      </w:tr>
      <w:tr w:rsidR="009871B3" w:rsidRPr="009871B3" w:rsidTr="009871B3">
        <w:trPr>
          <w:trHeight w:val="228"/>
          <w:tblCellSpacing w:w="6"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61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62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63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64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65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66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67</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68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69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70</w:t>
            </w:r>
          </w:p>
        </w:tc>
      </w:tr>
      <w:tr w:rsidR="009871B3" w:rsidRPr="009871B3" w:rsidTr="009871B3">
        <w:trPr>
          <w:trHeight w:val="228"/>
          <w:tblCellSpacing w:w="6"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77</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80</w:t>
            </w:r>
          </w:p>
        </w:tc>
      </w:tr>
      <w:tr w:rsidR="009871B3" w:rsidRPr="009871B3" w:rsidTr="009871B3">
        <w:trPr>
          <w:trHeight w:val="252"/>
          <w:tblCellSpacing w:w="6"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81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82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83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84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 </w:t>
            </w:r>
          </w:p>
        </w:tc>
      </w:tr>
    </w:tbl>
    <w:p w:rsidR="009871B3" w:rsidRPr="009871B3" w:rsidRDefault="009871B3" w:rsidP="009871B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Ключі для обробки даних методики "Прогноз"</w:t>
      </w:r>
    </w:p>
    <w:tbl>
      <w:tblPr>
        <w:tblW w:w="4500" w:type="pct"/>
        <w:jc w:val="center"/>
        <w:tblCellSpacing w:w="6" w:type="dxa"/>
        <w:tblBorders>
          <w:top w:val="outset" w:sz="6" w:space="0" w:color="auto"/>
          <w:left w:val="outset" w:sz="6" w:space="0" w:color="auto"/>
          <w:bottom w:val="outset" w:sz="6" w:space="0" w:color="auto"/>
          <w:right w:val="outset" w:sz="6" w:space="0" w:color="auto"/>
        </w:tblBorders>
        <w:shd w:val="clear" w:color="auto" w:fill="EEF0F0"/>
        <w:tblCellMar>
          <w:top w:w="24" w:type="dxa"/>
          <w:left w:w="24" w:type="dxa"/>
          <w:bottom w:w="24" w:type="dxa"/>
          <w:right w:w="24" w:type="dxa"/>
        </w:tblCellMar>
        <w:tblLook w:val="04A0" w:firstRow="1" w:lastRow="0" w:firstColumn="1" w:lastColumn="0" w:noHBand="0" w:noVBand="1"/>
      </w:tblPr>
      <w:tblGrid>
        <w:gridCol w:w="2012"/>
        <w:gridCol w:w="1385"/>
        <w:gridCol w:w="5114"/>
      </w:tblGrid>
      <w:tr w:rsidR="009871B3" w:rsidRPr="009871B3" w:rsidTr="009871B3">
        <w:trPr>
          <w:trHeight w:val="432"/>
          <w:tblCellSpacing w:w="6"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Найменування шкали</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Зміст відповідей</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Порядкові номери запитань відповідно до шкали</w:t>
            </w:r>
          </w:p>
        </w:tc>
      </w:tr>
      <w:tr w:rsidR="009871B3" w:rsidRPr="009871B3" w:rsidTr="009871B3">
        <w:trPr>
          <w:trHeight w:val="372"/>
          <w:tblCellSpacing w:w="6"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Шкала відвертості</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Ні(-)</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1, 4, 6, 8, 9, 11, 16, 17, 18, 22, 25, 31, 34, 36, 43</w:t>
            </w:r>
          </w:p>
        </w:tc>
      </w:tr>
      <w:tr w:rsidR="009871B3" w:rsidRPr="009871B3" w:rsidTr="009871B3">
        <w:trPr>
          <w:trHeight w:val="744"/>
          <w:tblCellSpacing w:w="6" w:type="dxa"/>
          <w:jc w:val="center"/>
        </w:trPr>
        <w:tc>
          <w:tcPr>
            <w:tcW w:w="11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lastRenderedPageBreak/>
              <w:t>Шкала нервово-психічної неврівноваженості</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Так (+)</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3, 5, 7, 10, 15, 20, 26, 27, 29, 32, 35, 37, 40, 41, 42, 44, 45, 47, 48, 49, 50, 51, 52, 53, 56, 57, 59, 60, 62, 63, 64, 65, 66, 67, 69, 70, 71, 72, 73, 74, 75, 76, 77, 78, 79, 80, 81, 82, 83, 84</w:t>
            </w:r>
          </w:p>
        </w:tc>
      </w:tr>
      <w:tr w:rsidR="009871B3" w:rsidRPr="009871B3" w:rsidTr="009871B3">
        <w:trPr>
          <w:trHeight w:val="384"/>
          <w:tblCellSpacing w:w="6"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EF0F0"/>
            <w:vAlign w:val="center"/>
            <w:hideMark/>
          </w:tcPr>
          <w:p w:rsidR="009871B3" w:rsidRPr="009871B3" w:rsidRDefault="009871B3" w:rsidP="009871B3">
            <w:pPr>
              <w:spacing w:after="0" w:line="240" w:lineRule="auto"/>
              <w:rPr>
                <w:rFonts w:ascii="Times New Roman" w:eastAsia="Times New Roman" w:hAnsi="Times New Roman" w:cs="Times New Roman"/>
                <w:color w:val="000000" w:themeColor="text1"/>
                <w:sz w:val="24"/>
                <w:szCs w:val="24"/>
                <w:lang w:val="uk-UA" w:eastAsia="ru-RU"/>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Ні(-)</w:t>
            </w:r>
          </w:p>
        </w:tc>
        <w:tc>
          <w:tcPr>
            <w:tcW w:w="3050" w:type="pct"/>
            <w:tcBorders>
              <w:top w:val="outset" w:sz="6" w:space="0" w:color="auto"/>
              <w:left w:val="outset" w:sz="6" w:space="0" w:color="auto"/>
              <w:bottom w:val="outset" w:sz="6" w:space="0" w:color="auto"/>
              <w:right w:val="outset" w:sz="6" w:space="0" w:color="auto"/>
            </w:tcBorders>
            <w:shd w:val="clear" w:color="auto" w:fill="FFFFFF"/>
            <w:hideMark/>
          </w:tcPr>
          <w:p w:rsidR="009871B3" w:rsidRPr="009871B3" w:rsidRDefault="009871B3" w:rsidP="009871B3">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2, 12, 13, 14, 19, 21, 23, 24, 28, 30, 33, 38, 39, 46, 54, 55, 58, 61, 68</w:t>
            </w:r>
          </w:p>
        </w:tc>
      </w:tr>
    </w:tbl>
    <w:p w:rsidR="001E711A" w:rsidRDefault="001E711A" w:rsidP="00892F5D">
      <w:pPr>
        <w:spacing w:after="0" w:line="360" w:lineRule="auto"/>
        <w:jc w:val="both"/>
        <w:rPr>
          <w:rFonts w:ascii="Times New Roman" w:eastAsia="Times New Roman" w:hAnsi="Times New Roman" w:cs="Times New Roman"/>
          <w:color w:val="000000" w:themeColor="text1"/>
          <w:sz w:val="24"/>
          <w:szCs w:val="24"/>
          <w:lang w:eastAsia="ru-RU"/>
        </w:rPr>
      </w:pPr>
    </w:p>
    <w:p w:rsidR="00892F5D" w:rsidRPr="009871B3" w:rsidRDefault="00892F5D" w:rsidP="00892F5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Характеристика рівнів й визначення груп нервово-психічної нестійкості за результатами методики "Прогноз"</w:t>
      </w:r>
    </w:p>
    <w:tbl>
      <w:tblPr>
        <w:tblW w:w="4500" w:type="pct"/>
        <w:jc w:val="center"/>
        <w:tblCellSpacing w:w="6" w:type="dxa"/>
        <w:tblBorders>
          <w:top w:val="outset" w:sz="6" w:space="0" w:color="auto"/>
          <w:left w:val="outset" w:sz="6" w:space="0" w:color="auto"/>
          <w:bottom w:val="outset" w:sz="6" w:space="0" w:color="auto"/>
          <w:right w:val="outset" w:sz="6" w:space="0" w:color="auto"/>
        </w:tblBorders>
        <w:shd w:val="clear" w:color="auto" w:fill="EEF0F0"/>
        <w:tblCellMar>
          <w:top w:w="24" w:type="dxa"/>
          <w:left w:w="24" w:type="dxa"/>
          <w:bottom w:w="24" w:type="dxa"/>
          <w:right w:w="24" w:type="dxa"/>
        </w:tblCellMar>
        <w:tblLook w:val="04A0" w:firstRow="1" w:lastRow="0" w:firstColumn="1" w:lastColumn="0" w:noHBand="0" w:noVBand="1"/>
      </w:tblPr>
      <w:tblGrid>
        <w:gridCol w:w="1959"/>
        <w:gridCol w:w="1356"/>
        <w:gridCol w:w="844"/>
        <w:gridCol w:w="2379"/>
        <w:gridCol w:w="1973"/>
      </w:tblGrid>
      <w:tr w:rsidR="00892F5D" w:rsidRPr="009871B3" w:rsidTr="00746030">
        <w:trPr>
          <w:trHeight w:val="1248"/>
          <w:tblCellSpacing w:w="6"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Сума інформативних відповідей за шкалою нервово-психічної стійкості</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Оцінка результатів за 10-бальною шкалою</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Група НПН</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Характеристика рівня НПС групи</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Прогноз</w:t>
            </w:r>
          </w:p>
        </w:tc>
      </w:tr>
      <w:tr w:rsidR="00892F5D" w:rsidRPr="009871B3" w:rsidTr="00746030">
        <w:trPr>
          <w:trHeight w:val="372"/>
          <w:tblCellSpacing w:w="6"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5 6</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10 9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І</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Висока НПС, зриви майже не вірогідні</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Дуже сприятливий</w:t>
            </w:r>
          </w:p>
        </w:tc>
      </w:tr>
      <w:tr w:rsidR="00892F5D" w:rsidRPr="009871B3" w:rsidTr="00746030">
        <w:trPr>
          <w:trHeight w:val="552"/>
          <w:tblCellSpacing w:w="6"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7-8</w:t>
            </w:r>
            <w:r w:rsidRPr="009871B3">
              <w:rPr>
                <w:rFonts w:ascii="Times New Roman" w:eastAsia="Times New Roman" w:hAnsi="Times New Roman" w:cs="Times New Roman"/>
                <w:color w:val="000000" w:themeColor="text1"/>
                <w:sz w:val="24"/>
                <w:szCs w:val="24"/>
                <w:lang w:val="uk-UA" w:eastAsia="ru-RU"/>
              </w:rPr>
              <w:br/>
              <w:t>9-10</w:t>
            </w:r>
            <w:r w:rsidRPr="009871B3">
              <w:rPr>
                <w:rFonts w:ascii="Times New Roman" w:eastAsia="Times New Roman" w:hAnsi="Times New Roman" w:cs="Times New Roman"/>
                <w:color w:val="000000" w:themeColor="text1"/>
                <w:sz w:val="24"/>
                <w:szCs w:val="24"/>
                <w:lang w:val="uk-UA" w:eastAsia="ru-RU"/>
              </w:rPr>
              <w:br/>
              <w:t>11-13</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8</w:t>
            </w:r>
          </w:p>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7 6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II</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Хороша НПС, зриви маловірогідні</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Сприятливий</w:t>
            </w:r>
          </w:p>
        </w:tc>
      </w:tr>
      <w:tr w:rsidR="00892F5D" w:rsidRPr="009871B3" w:rsidTr="00746030">
        <w:trPr>
          <w:trHeight w:val="744"/>
          <w:tblCellSpacing w:w="6"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14-17</w:t>
            </w:r>
            <w:r w:rsidRPr="009871B3">
              <w:rPr>
                <w:rFonts w:ascii="Times New Roman" w:eastAsia="Times New Roman" w:hAnsi="Times New Roman" w:cs="Times New Roman"/>
                <w:color w:val="000000" w:themeColor="text1"/>
                <w:sz w:val="24"/>
                <w:szCs w:val="24"/>
                <w:lang w:val="uk-UA" w:eastAsia="ru-RU"/>
              </w:rPr>
              <w:br/>
              <w:t>18-22</w:t>
            </w:r>
            <w:r w:rsidRPr="009871B3">
              <w:rPr>
                <w:rFonts w:ascii="Times New Roman" w:eastAsia="Times New Roman" w:hAnsi="Times New Roman" w:cs="Times New Roman"/>
                <w:color w:val="000000" w:themeColor="text1"/>
                <w:sz w:val="24"/>
                <w:szCs w:val="24"/>
                <w:lang w:val="uk-UA" w:eastAsia="ru-RU"/>
              </w:rPr>
              <w:br/>
              <w:t>23-28</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5</w:t>
            </w:r>
          </w:p>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4 3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III</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Задовільна НПС. Зриви можливі, особливо в екстремальних ситуаціях</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Малосприятливий</w:t>
            </w:r>
          </w:p>
        </w:tc>
      </w:tr>
      <w:tr w:rsidR="00892F5D" w:rsidRPr="009871B3" w:rsidTr="00746030">
        <w:trPr>
          <w:trHeight w:val="1440"/>
          <w:tblCellSpacing w:w="6"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29-32</w:t>
            </w:r>
            <w:r w:rsidRPr="009871B3">
              <w:rPr>
                <w:rFonts w:ascii="Times New Roman" w:eastAsia="Times New Roman" w:hAnsi="Times New Roman" w:cs="Times New Roman"/>
                <w:color w:val="000000" w:themeColor="text1"/>
                <w:sz w:val="24"/>
                <w:szCs w:val="24"/>
                <w:lang w:val="uk-UA" w:eastAsia="ru-RU"/>
              </w:rPr>
              <w:br/>
              <w:t>33</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2 1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IV</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Незадовільна НПС. Висока вірогідність нервово-психічних зривів. Необхідне додаткове обстеження психіатра, невропатолога.</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892F5D" w:rsidRPr="009871B3" w:rsidRDefault="00892F5D" w:rsidP="0074603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Несприятливий</w:t>
            </w:r>
          </w:p>
        </w:tc>
      </w:tr>
    </w:tbl>
    <w:p w:rsidR="00892F5D" w:rsidRDefault="00892F5D" w:rsidP="00892F5D">
      <w:pPr>
        <w:spacing w:after="0" w:line="360" w:lineRule="auto"/>
        <w:jc w:val="both"/>
        <w:rPr>
          <w:rFonts w:ascii="Times New Roman" w:eastAsia="Times New Roman" w:hAnsi="Times New Roman" w:cs="Times New Roman"/>
          <w:color w:val="000000" w:themeColor="text1"/>
          <w:sz w:val="24"/>
          <w:szCs w:val="24"/>
          <w:lang w:eastAsia="ru-RU"/>
        </w:rPr>
      </w:pPr>
    </w:p>
    <w:p w:rsidR="001E711A" w:rsidRDefault="009871B3" w:rsidP="001E711A">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 xml:space="preserve"> Обробку рекомендується проводити за допомогою трьох трафаретів з прозорого матеріалу, на який наноситься сітка за розмірами реєстраційного листка. Прорізі в кожному трафареті повинні співпадати з номерами запитань відповідно до таблиці ключів. Один трафарет призначений для підрахунку балів за шкалою відвертості та два - за шкалою нервово-психічної нестійкості (для оцінки позитивних відповідей).</w:t>
      </w:r>
    </w:p>
    <w:p w:rsidR="001E711A" w:rsidRDefault="009871B3" w:rsidP="001E711A">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 xml:space="preserve"> Якщо в обстежуваного за шкалою відвертості відзначається більше ніж 10 балів, використовувати й аналізувати дані не рекомендується, а причини невідвертості потрібно шукати в процесі бесіди. Показник за шкалою нервово-психічної нестійкості одержують </w:t>
      </w:r>
      <w:r w:rsidRPr="009871B3">
        <w:rPr>
          <w:rFonts w:ascii="Times New Roman" w:eastAsia="Times New Roman" w:hAnsi="Times New Roman" w:cs="Times New Roman"/>
          <w:color w:val="000000" w:themeColor="text1"/>
          <w:sz w:val="24"/>
          <w:szCs w:val="24"/>
          <w:lang w:val="uk-UA" w:eastAsia="ru-RU"/>
        </w:rPr>
        <w:lastRenderedPageBreak/>
        <w:t>шляхом додавання кількості плюсів, виявлених за трафаретом для позитивних відповідей, а кількість мінусів - за трафаретом для негативних відповідей. Резул</w:t>
      </w:r>
      <w:r w:rsidR="001E711A">
        <w:rPr>
          <w:rFonts w:ascii="Times New Roman" w:eastAsia="Times New Roman" w:hAnsi="Times New Roman" w:cs="Times New Roman"/>
          <w:color w:val="000000" w:themeColor="text1"/>
          <w:sz w:val="24"/>
          <w:szCs w:val="24"/>
          <w:lang w:val="uk-UA" w:eastAsia="ru-RU"/>
        </w:rPr>
        <w:t>ьтат оцінюється за таблицею.</w:t>
      </w:r>
    </w:p>
    <w:p w:rsidR="001E711A" w:rsidRDefault="009871B3" w:rsidP="001E711A">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Текст анкети "Прогноз"</w:t>
      </w:r>
    </w:p>
    <w:p w:rsidR="001E711A" w:rsidRDefault="009871B3" w:rsidP="001E711A">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 xml:space="preserve"> Інструкція. Перед Вами анкета на 84 запитання (міркування). Ознайомившись послідовно, необхідно вирішити, яка відповідь ("так" чи "ні") точніше Вас характеризує; у відповідній клітинці реєстраційного листка ставиться знак "+" (так), або "—" (ні). Працюйте швидко, не задумуючись і самостійно. Не пропускайте запитань. Результати обстеження не розповсюджуються, а при співбесіді будуть доведені до Вас особисто.</w:t>
      </w:r>
    </w:p>
    <w:p w:rsidR="001E711A" w:rsidRDefault="009871B3" w:rsidP="001E711A">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 xml:space="preserve"> 1. Іноді мені в голову приходять такі негарні думки, що краще пр</w:t>
      </w:r>
      <w:r w:rsidR="001E711A">
        <w:rPr>
          <w:rFonts w:ascii="Times New Roman" w:eastAsia="Times New Roman" w:hAnsi="Times New Roman" w:cs="Times New Roman"/>
          <w:color w:val="000000" w:themeColor="text1"/>
          <w:sz w:val="24"/>
          <w:szCs w:val="24"/>
          <w:lang w:val="uk-UA" w:eastAsia="ru-RU"/>
        </w:rPr>
        <w:t>о них нікому не розповідати.</w:t>
      </w:r>
    </w:p>
    <w:p w:rsidR="001E711A" w:rsidRDefault="009871B3" w:rsidP="001E711A">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 В дитинстві у мене була така компанія, що всі старались завжди й в у</w:t>
      </w:r>
      <w:r w:rsidR="001E711A">
        <w:rPr>
          <w:rFonts w:ascii="Times New Roman" w:eastAsia="Times New Roman" w:hAnsi="Times New Roman" w:cs="Times New Roman"/>
          <w:color w:val="000000" w:themeColor="text1"/>
          <w:sz w:val="24"/>
          <w:szCs w:val="24"/>
          <w:lang w:val="uk-UA" w:eastAsia="ru-RU"/>
        </w:rPr>
        <w:t>сьому стояти один за одного.</w:t>
      </w:r>
    </w:p>
    <w:p w:rsidR="00C32666" w:rsidRDefault="009871B3"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3. Іноді у мене бувають приступи сміху або пла</w:t>
      </w:r>
      <w:r w:rsidR="00892F5D">
        <w:rPr>
          <w:rFonts w:ascii="Times New Roman" w:eastAsia="Times New Roman" w:hAnsi="Times New Roman" w:cs="Times New Roman"/>
          <w:color w:val="000000" w:themeColor="text1"/>
          <w:sz w:val="24"/>
          <w:szCs w:val="24"/>
          <w:lang w:val="uk-UA" w:eastAsia="ru-RU"/>
        </w:rPr>
        <w:t>чу, які я ніяк не можу подолати.</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 xml:space="preserve">4. Бували випадки, що я </w:t>
      </w:r>
      <w:r>
        <w:rPr>
          <w:rFonts w:ascii="Times New Roman" w:eastAsia="Times New Roman" w:hAnsi="Times New Roman" w:cs="Times New Roman"/>
          <w:color w:val="000000" w:themeColor="text1"/>
          <w:sz w:val="24"/>
          <w:szCs w:val="24"/>
          <w:lang w:val="uk-UA" w:eastAsia="ru-RU"/>
        </w:rPr>
        <w:t>не стримував своїх обіцянок.</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5</w:t>
      </w:r>
      <w:r>
        <w:rPr>
          <w:rFonts w:ascii="Times New Roman" w:eastAsia="Times New Roman" w:hAnsi="Times New Roman" w:cs="Times New Roman"/>
          <w:color w:val="000000" w:themeColor="text1"/>
          <w:sz w:val="24"/>
          <w:szCs w:val="24"/>
          <w:lang w:val="uk-UA" w:eastAsia="ru-RU"/>
        </w:rPr>
        <w:t>. В мене часто болить голова.</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6. Інколи я говорю неправду.</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 Раз на тиждень я без усякої видимої причини раптово почу</w:t>
      </w:r>
      <w:r>
        <w:rPr>
          <w:rFonts w:ascii="Times New Roman" w:eastAsia="Times New Roman" w:hAnsi="Times New Roman" w:cs="Times New Roman"/>
          <w:color w:val="000000" w:themeColor="text1"/>
          <w:sz w:val="24"/>
          <w:szCs w:val="24"/>
          <w:lang w:val="uk-UA" w:eastAsia="ru-RU"/>
        </w:rPr>
        <w:t>ваю жар в усьому тілі.</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8. Буває, що я говорю про р</w:t>
      </w:r>
      <w:r>
        <w:rPr>
          <w:rFonts w:ascii="Times New Roman" w:eastAsia="Times New Roman" w:hAnsi="Times New Roman" w:cs="Times New Roman"/>
          <w:color w:val="000000" w:themeColor="text1"/>
          <w:sz w:val="24"/>
          <w:szCs w:val="24"/>
          <w:lang w:val="uk-UA" w:eastAsia="ru-RU"/>
        </w:rPr>
        <w:t>ечі, в котрих не розбираюсь.</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9. Буває, що я серджусь.</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 xml:space="preserve">10. Тепер мені важко надіятись на те, що я </w:t>
      </w:r>
      <w:r>
        <w:rPr>
          <w:rFonts w:ascii="Times New Roman" w:eastAsia="Times New Roman" w:hAnsi="Times New Roman" w:cs="Times New Roman"/>
          <w:color w:val="000000" w:themeColor="text1"/>
          <w:sz w:val="24"/>
          <w:szCs w:val="24"/>
          <w:lang w:val="uk-UA" w:eastAsia="ru-RU"/>
        </w:rPr>
        <w:t>чого-небудь досягну в житті.</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 xml:space="preserve">11. Буває, що я відкладаю на завтра </w:t>
      </w:r>
      <w:r>
        <w:rPr>
          <w:rFonts w:ascii="Times New Roman" w:eastAsia="Times New Roman" w:hAnsi="Times New Roman" w:cs="Times New Roman"/>
          <w:color w:val="000000" w:themeColor="text1"/>
          <w:sz w:val="24"/>
          <w:szCs w:val="24"/>
          <w:lang w:val="uk-UA" w:eastAsia="ru-RU"/>
        </w:rPr>
        <w:t>те, що можна зробити сьогодні.</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 xml:space="preserve">12. Я охоче приймаю участь у всіх зборах </w:t>
      </w:r>
      <w:r>
        <w:rPr>
          <w:rFonts w:ascii="Times New Roman" w:eastAsia="Times New Roman" w:hAnsi="Times New Roman" w:cs="Times New Roman"/>
          <w:color w:val="000000" w:themeColor="text1"/>
          <w:sz w:val="24"/>
          <w:szCs w:val="24"/>
          <w:lang w:val="uk-UA" w:eastAsia="ru-RU"/>
        </w:rPr>
        <w:t>та інших суспільних заходах.</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13. Сама важка боротьба для мен</w:t>
      </w:r>
      <w:r>
        <w:rPr>
          <w:rFonts w:ascii="Times New Roman" w:eastAsia="Times New Roman" w:hAnsi="Times New Roman" w:cs="Times New Roman"/>
          <w:color w:val="000000" w:themeColor="text1"/>
          <w:sz w:val="24"/>
          <w:szCs w:val="24"/>
          <w:lang w:val="uk-UA" w:eastAsia="ru-RU"/>
        </w:rPr>
        <w:t>е - боротьба із самим собою.</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14. М'язові судоми та посіпуванн</w:t>
      </w:r>
      <w:r>
        <w:rPr>
          <w:rFonts w:ascii="Times New Roman" w:eastAsia="Times New Roman" w:hAnsi="Times New Roman" w:cs="Times New Roman"/>
          <w:color w:val="000000" w:themeColor="text1"/>
          <w:sz w:val="24"/>
          <w:szCs w:val="24"/>
          <w:lang w:val="uk-UA" w:eastAsia="ru-RU"/>
        </w:rPr>
        <w:t>я в мене бувають дуже рідко.</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15. Я доволі байдуж</w:t>
      </w:r>
      <w:r>
        <w:rPr>
          <w:rFonts w:ascii="Times New Roman" w:eastAsia="Times New Roman" w:hAnsi="Times New Roman" w:cs="Times New Roman"/>
          <w:color w:val="000000" w:themeColor="text1"/>
          <w:sz w:val="24"/>
          <w:szCs w:val="24"/>
          <w:lang w:val="uk-UA" w:eastAsia="ru-RU"/>
        </w:rPr>
        <w:t>ий до того, що зі мною буде.</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16. Іноді, коли я погано себе поч</w:t>
      </w:r>
      <w:r>
        <w:rPr>
          <w:rFonts w:ascii="Times New Roman" w:eastAsia="Times New Roman" w:hAnsi="Times New Roman" w:cs="Times New Roman"/>
          <w:color w:val="000000" w:themeColor="text1"/>
          <w:sz w:val="24"/>
          <w:szCs w:val="24"/>
          <w:lang w:val="uk-UA" w:eastAsia="ru-RU"/>
        </w:rPr>
        <w:t>уваю, я буваю роздратованим.</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17. В гостях я поводжуся</w:t>
      </w:r>
      <w:r>
        <w:rPr>
          <w:rFonts w:ascii="Times New Roman" w:eastAsia="Times New Roman" w:hAnsi="Times New Roman" w:cs="Times New Roman"/>
          <w:color w:val="000000" w:themeColor="text1"/>
          <w:sz w:val="24"/>
          <w:szCs w:val="24"/>
          <w:lang w:val="uk-UA" w:eastAsia="ru-RU"/>
        </w:rPr>
        <w:t xml:space="preserve"> за столом краще, ніж удома.</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18. Якщо мені не загрожує штраф і машин поблизу немає, я можу перейти вулицю як мені хочеться,</w:t>
      </w:r>
      <w:r>
        <w:rPr>
          <w:rFonts w:ascii="Times New Roman" w:eastAsia="Times New Roman" w:hAnsi="Times New Roman" w:cs="Times New Roman"/>
          <w:color w:val="000000" w:themeColor="text1"/>
          <w:sz w:val="24"/>
          <w:szCs w:val="24"/>
          <w:lang w:val="uk-UA" w:eastAsia="ru-RU"/>
        </w:rPr>
        <w:t xml:space="preserve"> а не в установленому місці.</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 xml:space="preserve">19. Я вважаю, що життя в моїй сім'ї таке ж гарне, як </w:t>
      </w:r>
      <w:r>
        <w:rPr>
          <w:rFonts w:ascii="Times New Roman" w:eastAsia="Times New Roman" w:hAnsi="Times New Roman" w:cs="Times New Roman"/>
          <w:color w:val="000000" w:themeColor="text1"/>
          <w:sz w:val="24"/>
          <w:szCs w:val="24"/>
          <w:lang w:val="uk-UA" w:eastAsia="ru-RU"/>
        </w:rPr>
        <w:t>і у більшості моїх знайомих.</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20. Мені част</w:t>
      </w:r>
      <w:r>
        <w:rPr>
          <w:rFonts w:ascii="Times New Roman" w:eastAsia="Times New Roman" w:hAnsi="Times New Roman" w:cs="Times New Roman"/>
          <w:color w:val="000000" w:themeColor="text1"/>
          <w:sz w:val="24"/>
          <w:szCs w:val="24"/>
          <w:lang w:val="uk-UA" w:eastAsia="ru-RU"/>
        </w:rPr>
        <w:t>о кажуть, що я гарячкуватий.</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 xml:space="preserve">21. </w:t>
      </w:r>
      <w:r>
        <w:rPr>
          <w:rFonts w:ascii="Times New Roman" w:eastAsia="Times New Roman" w:hAnsi="Times New Roman" w:cs="Times New Roman"/>
          <w:color w:val="000000" w:themeColor="text1"/>
          <w:sz w:val="24"/>
          <w:szCs w:val="24"/>
          <w:lang w:val="uk-UA" w:eastAsia="ru-RU"/>
        </w:rPr>
        <w:t>Запори в мене бувають рідко.</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22. У г</w:t>
      </w:r>
      <w:r>
        <w:rPr>
          <w:rFonts w:ascii="Times New Roman" w:eastAsia="Times New Roman" w:hAnsi="Times New Roman" w:cs="Times New Roman"/>
          <w:color w:val="000000" w:themeColor="text1"/>
          <w:sz w:val="24"/>
          <w:szCs w:val="24"/>
          <w:lang w:val="uk-UA" w:eastAsia="ru-RU"/>
        </w:rPr>
        <w:t>рі я переважно хочу виграти.</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23. Останні декілька років більшу частину часу я почуваю себе д</w:t>
      </w:r>
      <w:r>
        <w:rPr>
          <w:rFonts w:ascii="Times New Roman" w:eastAsia="Times New Roman" w:hAnsi="Times New Roman" w:cs="Times New Roman"/>
          <w:color w:val="000000" w:themeColor="text1"/>
          <w:sz w:val="24"/>
          <w:szCs w:val="24"/>
          <w:lang w:val="uk-UA" w:eastAsia="ru-RU"/>
        </w:rPr>
        <w:t>обре.</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lastRenderedPageBreak/>
        <w:t>24. Зараз моя вага постій</w:t>
      </w:r>
      <w:r>
        <w:rPr>
          <w:rFonts w:ascii="Times New Roman" w:eastAsia="Times New Roman" w:hAnsi="Times New Roman" w:cs="Times New Roman"/>
          <w:color w:val="000000" w:themeColor="text1"/>
          <w:sz w:val="24"/>
          <w:szCs w:val="24"/>
          <w:lang w:val="uk-UA" w:eastAsia="ru-RU"/>
        </w:rPr>
        <w:t>на (я не повнію і не худну).</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25. Мені приємно мати серед знайомих значних людей, це немовби н</w:t>
      </w:r>
      <w:r>
        <w:rPr>
          <w:rFonts w:ascii="Times New Roman" w:eastAsia="Times New Roman" w:hAnsi="Times New Roman" w:cs="Times New Roman"/>
          <w:color w:val="000000" w:themeColor="text1"/>
          <w:sz w:val="24"/>
          <w:szCs w:val="24"/>
          <w:lang w:val="uk-UA" w:eastAsia="ru-RU"/>
        </w:rPr>
        <w:t>адає мені ваги в своїх очах.</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26. Я був би досить спокійним, якби у кого-небудь із моєї сім'ї були неприємності через поруше</w:t>
      </w:r>
      <w:r>
        <w:rPr>
          <w:rFonts w:ascii="Times New Roman" w:eastAsia="Times New Roman" w:hAnsi="Times New Roman" w:cs="Times New Roman"/>
          <w:color w:val="000000" w:themeColor="text1"/>
          <w:sz w:val="24"/>
          <w:szCs w:val="24"/>
          <w:lang w:val="uk-UA" w:eastAsia="ru-RU"/>
        </w:rPr>
        <w:t>ння закону.</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27. З</w:t>
      </w:r>
      <w:r>
        <w:rPr>
          <w:rFonts w:ascii="Times New Roman" w:eastAsia="Times New Roman" w:hAnsi="Times New Roman" w:cs="Times New Roman"/>
          <w:color w:val="000000" w:themeColor="text1"/>
          <w:sz w:val="24"/>
          <w:szCs w:val="24"/>
          <w:lang w:val="uk-UA" w:eastAsia="ru-RU"/>
        </w:rPr>
        <w:t xml:space="preserve"> моїм розумом щось негаразд.</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28. Мене турбують с</w:t>
      </w:r>
      <w:r>
        <w:rPr>
          <w:rFonts w:ascii="Times New Roman" w:eastAsia="Times New Roman" w:hAnsi="Times New Roman" w:cs="Times New Roman"/>
          <w:color w:val="000000" w:themeColor="text1"/>
          <w:sz w:val="24"/>
          <w:szCs w:val="24"/>
          <w:lang w:val="uk-UA" w:eastAsia="ru-RU"/>
        </w:rPr>
        <w:t>ексуальні (статеві) питання.</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29. Коли я намагаюсь щось сказати, то часто поміч</w:t>
      </w:r>
      <w:r>
        <w:rPr>
          <w:rFonts w:ascii="Times New Roman" w:eastAsia="Times New Roman" w:hAnsi="Times New Roman" w:cs="Times New Roman"/>
          <w:color w:val="000000" w:themeColor="text1"/>
          <w:sz w:val="24"/>
          <w:szCs w:val="24"/>
          <w:lang w:val="uk-UA" w:eastAsia="ru-RU"/>
        </w:rPr>
        <w:t>аю, що в мене тремтять руки.</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30. Рухи в мене такі ж рухл</w:t>
      </w:r>
      <w:r>
        <w:rPr>
          <w:rFonts w:ascii="Times New Roman" w:eastAsia="Times New Roman" w:hAnsi="Times New Roman" w:cs="Times New Roman"/>
          <w:color w:val="000000" w:themeColor="text1"/>
          <w:sz w:val="24"/>
          <w:szCs w:val="24"/>
          <w:lang w:val="uk-UA" w:eastAsia="ru-RU"/>
        </w:rPr>
        <w:t>иві й проворні, як і раніше.</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31. Серед моїх знайомих є люди</w:t>
      </w:r>
      <w:r>
        <w:rPr>
          <w:rFonts w:ascii="Times New Roman" w:eastAsia="Times New Roman" w:hAnsi="Times New Roman" w:cs="Times New Roman"/>
          <w:color w:val="000000" w:themeColor="text1"/>
          <w:sz w:val="24"/>
          <w:szCs w:val="24"/>
          <w:lang w:val="uk-UA" w:eastAsia="ru-RU"/>
        </w:rPr>
        <w:t>, котрі мені не подобаються.</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32. Д</w:t>
      </w:r>
      <w:r>
        <w:rPr>
          <w:rFonts w:ascii="Times New Roman" w:eastAsia="Times New Roman" w:hAnsi="Times New Roman" w:cs="Times New Roman"/>
          <w:color w:val="000000" w:themeColor="text1"/>
          <w:sz w:val="24"/>
          <w:szCs w:val="24"/>
          <w:lang w:val="uk-UA" w:eastAsia="ru-RU"/>
        </w:rPr>
        <w:t>умаю, що я людина приречена.</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33. Я сварюсь із чл</w:t>
      </w:r>
      <w:r>
        <w:rPr>
          <w:rFonts w:ascii="Times New Roman" w:eastAsia="Times New Roman" w:hAnsi="Times New Roman" w:cs="Times New Roman"/>
          <w:color w:val="000000" w:themeColor="text1"/>
          <w:sz w:val="24"/>
          <w:szCs w:val="24"/>
          <w:lang w:val="uk-UA" w:eastAsia="ru-RU"/>
        </w:rPr>
        <w:t>енами моєї сім'ї дуже рідко.</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34. Буває, що я</w:t>
      </w:r>
      <w:r>
        <w:rPr>
          <w:rFonts w:ascii="Times New Roman" w:eastAsia="Times New Roman" w:hAnsi="Times New Roman" w:cs="Times New Roman"/>
          <w:color w:val="000000" w:themeColor="text1"/>
          <w:sz w:val="24"/>
          <w:szCs w:val="24"/>
          <w:lang w:val="uk-UA" w:eastAsia="ru-RU"/>
        </w:rPr>
        <w:t xml:space="preserve"> з ким-небудь трохи пліткую.</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 xml:space="preserve">35. Часто я бачу сни, про які </w:t>
      </w:r>
      <w:r>
        <w:rPr>
          <w:rFonts w:ascii="Times New Roman" w:eastAsia="Times New Roman" w:hAnsi="Times New Roman" w:cs="Times New Roman"/>
          <w:color w:val="000000" w:themeColor="text1"/>
          <w:sz w:val="24"/>
          <w:szCs w:val="24"/>
          <w:lang w:val="uk-UA" w:eastAsia="ru-RU"/>
        </w:rPr>
        <w:t>краще нікому не розповідати.</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36. Бувало, що в обговоренні деяких питань я особливо не задумувався і</w:t>
      </w:r>
      <w:r>
        <w:rPr>
          <w:rFonts w:ascii="Times New Roman" w:eastAsia="Times New Roman" w:hAnsi="Times New Roman" w:cs="Times New Roman"/>
          <w:color w:val="000000" w:themeColor="text1"/>
          <w:sz w:val="24"/>
          <w:szCs w:val="24"/>
          <w:lang w:val="uk-UA" w:eastAsia="ru-RU"/>
        </w:rPr>
        <w:t xml:space="preserve"> згоджувався з думкою інших.</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37. В школі я опановував ма</w:t>
      </w:r>
      <w:r>
        <w:rPr>
          <w:rFonts w:ascii="Times New Roman" w:eastAsia="Times New Roman" w:hAnsi="Times New Roman" w:cs="Times New Roman"/>
          <w:color w:val="000000" w:themeColor="text1"/>
          <w:sz w:val="24"/>
          <w:szCs w:val="24"/>
          <w:lang w:val="uk-UA" w:eastAsia="ru-RU"/>
        </w:rPr>
        <w:t>теріал повільніше, ніж інші.</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38. Моя зовнішн</w:t>
      </w:r>
      <w:r>
        <w:rPr>
          <w:rFonts w:ascii="Times New Roman" w:eastAsia="Times New Roman" w:hAnsi="Times New Roman" w:cs="Times New Roman"/>
          <w:color w:val="000000" w:themeColor="text1"/>
          <w:sz w:val="24"/>
          <w:szCs w:val="24"/>
          <w:lang w:val="uk-UA" w:eastAsia="ru-RU"/>
        </w:rPr>
        <w:t>ість мене взагалі влаштовує.</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39. Я дуже впевнений в собі.</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40. Раз на тиждень або частіше я буваю дуже</w:t>
      </w:r>
      <w:r>
        <w:rPr>
          <w:rFonts w:ascii="Times New Roman" w:eastAsia="Times New Roman" w:hAnsi="Times New Roman" w:cs="Times New Roman"/>
          <w:color w:val="000000" w:themeColor="text1"/>
          <w:sz w:val="24"/>
          <w:szCs w:val="24"/>
          <w:lang w:val="uk-UA" w:eastAsia="ru-RU"/>
        </w:rPr>
        <w:t xml:space="preserve"> збудженим або схвильованим.</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41</w:t>
      </w:r>
      <w:r>
        <w:rPr>
          <w:rFonts w:ascii="Times New Roman" w:eastAsia="Times New Roman" w:hAnsi="Times New Roman" w:cs="Times New Roman"/>
          <w:color w:val="000000" w:themeColor="text1"/>
          <w:sz w:val="24"/>
          <w:szCs w:val="24"/>
          <w:lang w:val="uk-UA" w:eastAsia="ru-RU"/>
        </w:rPr>
        <w:t>. Хтось керує моїми думками.</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42. Я кожен день в</w:t>
      </w:r>
      <w:r>
        <w:rPr>
          <w:rFonts w:ascii="Times New Roman" w:eastAsia="Times New Roman" w:hAnsi="Times New Roman" w:cs="Times New Roman"/>
          <w:color w:val="000000" w:themeColor="text1"/>
          <w:sz w:val="24"/>
          <w:szCs w:val="24"/>
          <w:lang w:val="uk-UA" w:eastAsia="ru-RU"/>
        </w:rPr>
        <w:t>ипиваю незвично багато води.</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43. Буває, що неввічливий або навіть неприємни</w:t>
      </w:r>
      <w:r>
        <w:rPr>
          <w:rFonts w:ascii="Times New Roman" w:eastAsia="Times New Roman" w:hAnsi="Times New Roman" w:cs="Times New Roman"/>
          <w:color w:val="000000" w:themeColor="text1"/>
          <w:sz w:val="24"/>
          <w:szCs w:val="24"/>
          <w:lang w:val="uk-UA" w:eastAsia="ru-RU"/>
        </w:rPr>
        <w:t>й жарт викликає в мене сміх.</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44. Найщ</w:t>
      </w:r>
      <w:r>
        <w:rPr>
          <w:rFonts w:ascii="Times New Roman" w:eastAsia="Times New Roman" w:hAnsi="Times New Roman" w:cs="Times New Roman"/>
          <w:color w:val="000000" w:themeColor="text1"/>
          <w:sz w:val="24"/>
          <w:szCs w:val="24"/>
          <w:lang w:val="uk-UA" w:eastAsia="ru-RU"/>
        </w:rPr>
        <w:t>асливішим я буваю на самоті.</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45. Хтось намага</w:t>
      </w:r>
      <w:r>
        <w:rPr>
          <w:rFonts w:ascii="Times New Roman" w:eastAsia="Times New Roman" w:hAnsi="Times New Roman" w:cs="Times New Roman"/>
          <w:color w:val="000000" w:themeColor="text1"/>
          <w:sz w:val="24"/>
          <w:szCs w:val="24"/>
          <w:lang w:val="uk-UA" w:eastAsia="ru-RU"/>
        </w:rPr>
        <w:t>ється впливати на мої думки.</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46. Я любив казки Андерсена.</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47. Навіть серед людей я зви</w:t>
      </w:r>
      <w:r>
        <w:rPr>
          <w:rFonts w:ascii="Times New Roman" w:eastAsia="Times New Roman" w:hAnsi="Times New Roman" w:cs="Times New Roman"/>
          <w:color w:val="000000" w:themeColor="text1"/>
          <w:sz w:val="24"/>
          <w:szCs w:val="24"/>
          <w:lang w:val="uk-UA" w:eastAsia="ru-RU"/>
        </w:rPr>
        <w:t>чайно почуваю себе одиноким.</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48. Мене д</w:t>
      </w:r>
      <w:r>
        <w:rPr>
          <w:rFonts w:ascii="Times New Roman" w:eastAsia="Times New Roman" w:hAnsi="Times New Roman" w:cs="Times New Roman"/>
          <w:color w:val="000000" w:themeColor="text1"/>
          <w:sz w:val="24"/>
          <w:szCs w:val="24"/>
          <w:lang w:val="uk-UA" w:eastAsia="ru-RU"/>
        </w:rPr>
        <w:t>ратує, коли мене підганяють.</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49. Мене ле</w:t>
      </w:r>
      <w:r>
        <w:rPr>
          <w:rFonts w:ascii="Times New Roman" w:eastAsia="Times New Roman" w:hAnsi="Times New Roman" w:cs="Times New Roman"/>
          <w:color w:val="000000" w:themeColor="text1"/>
          <w:sz w:val="24"/>
          <w:szCs w:val="24"/>
          <w:lang w:val="uk-UA" w:eastAsia="ru-RU"/>
        </w:rPr>
        <w:t>гко привести до зніяковіння.</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5</w:t>
      </w:r>
      <w:r>
        <w:rPr>
          <w:rFonts w:ascii="Times New Roman" w:eastAsia="Times New Roman" w:hAnsi="Times New Roman" w:cs="Times New Roman"/>
          <w:color w:val="000000" w:themeColor="text1"/>
          <w:sz w:val="24"/>
          <w:szCs w:val="24"/>
          <w:lang w:val="uk-UA" w:eastAsia="ru-RU"/>
        </w:rPr>
        <w:t>0. Я легко втрачаю терпіння.</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51.</w:t>
      </w:r>
      <w:r>
        <w:rPr>
          <w:rFonts w:ascii="Times New Roman" w:eastAsia="Times New Roman" w:hAnsi="Times New Roman" w:cs="Times New Roman"/>
          <w:color w:val="000000" w:themeColor="text1"/>
          <w:sz w:val="24"/>
          <w:szCs w:val="24"/>
          <w:lang w:val="uk-UA" w:eastAsia="ru-RU"/>
        </w:rPr>
        <w:t xml:space="preserve"> Мені часто хочеться вмерти.</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52. Бувало, що я кидав почату справу, тому що б</w:t>
      </w:r>
      <w:r>
        <w:rPr>
          <w:rFonts w:ascii="Times New Roman" w:eastAsia="Times New Roman" w:hAnsi="Times New Roman" w:cs="Times New Roman"/>
          <w:color w:val="000000" w:themeColor="text1"/>
          <w:sz w:val="24"/>
          <w:szCs w:val="24"/>
          <w:lang w:val="uk-UA" w:eastAsia="ru-RU"/>
        </w:rPr>
        <w:t>оявся що не справлюсь з нею.</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53. Майже кожен день трапляєть</w:t>
      </w:r>
      <w:r>
        <w:rPr>
          <w:rFonts w:ascii="Times New Roman" w:eastAsia="Times New Roman" w:hAnsi="Times New Roman" w:cs="Times New Roman"/>
          <w:color w:val="000000" w:themeColor="text1"/>
          <w:sz w:val="24"/>
          <w:szCs w:val="24"/>
          <w:lang w:val="uk-UA" w:eastAsia="ru-RU"/>
        </w:rPr>
        <w:t>ся що-небудь, що лякає мене.</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 xml:space="preserve">54. До питань </w:t>
      </w:r>
      <w:r>
        <w:rPr>
          <w:rFonts w:ascii="Times New Roman" w:eastAsia="Times New Roman" w:hAnsi="Times New Roman" w:cs="Times New Roman"/>
          <w:color w:val="000000" w:themeColor="text1"/>
          <w:sz w:val="24"/>
          <w:szCs w:val="24"/>
          <w:lang w:val="uk-UA" w:eastAsia="ru-RU"/>
        </w:rPr>
        <w:t>релігії я відношусь байдуже.</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55. Ознаки поганого настрою бувають в</w:t>
      </w:r>
      <w:r>
        <w:rPr>
          <w:rFonts w:ascii="Times New Roman" w:eastAsia="Times New Roman" w:hAnsi="Times New Roman" w:cs="Times New Roman"/>
          <w:color w:val="000000" w:themeColor="text1"/>
          <w:sz w:val="24"/>
          <w:szCs w:val="24"/>
          <w:lang w:val="uk-UA" w:eastAsia="ru-RU"/>
        </w:rPr>
        <w:t xml:space="preserve"> мене рідко.</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lastRenderedPageBreak/>
        <w:t>56. Я заслуговую су</w:t>
      </w:r>
      <w:r>
        <w:rPr>
          <w:rFonts w:ascii="Times New Roman" w:eastAsia="Times New Roman" w:hAnsi="Times New Roman" w:cs="Times New Roman"/>
          <w:color w:val="000000" w:themeColor="text1"/>
          <w:sz w:val="24"/>
          <w:szCs w:val="24"/>
          <w:lang w:val="uk-UA" w:eastAsia="ru-RU"/>
        </w:rPr>
        <w:t>ворої догани за свої вчинки.</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57. В мене були дуже незв</w:t>
      </w:r>
      <w:r>
        <w:rPr>
          <w:rFonts w:ascii="Times New Roman" w:eastAsia="Times New Roman" w:hAnsi="Times New Roman" w:cs="Times New Roman"/>
          <w:color w:val="000000" w:themeColor="text1"/>
          <w:sz w:val="24"/>
          <w:szCs w:val="24"/>
          <w:lang w:val="uk-UA" w:eastAsia="ru-RU"/>
        </w:rPr>
        <w:t>ичайні містичні переживання.</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58. Мої перекон</w:t>
      </w:r>
      <w:r>
        <w:rPr>
          <w:rFonts w:ascii="Times New Roman" w:eastAsia="Times New Roman" w:hAnsi="Times New Roman" w:cs="Times New Roman"/>
          <w:color w:val="000000" w:themeColor="text1"/>
          <w:sz w:val="24"/>
          <w:szCs w:val="24"/>
          <w:lang w:val="uk-UA" w:eastAsia="ru-RU"/>
        </w:rPr>
        <w:t>ання й погляди непохитні.</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59.</w:t>
      </w:r>
      <w:r w:rsidRPr="009871B3">
        <w:rPr>
          <w:rFonts w:ascii="Times New Roman" w:eastAsia="Times New Roman" w:hAnsi="Times New Roman" w:cs="Times New Roman"/>
          <w:color w:val="000000" w:themeColor="text1"/>
          <w:sz w:val="24"/>
          <w:szCs w:val="24"/>
          <w:lang w:val="uk-UA" w:eastAsia="ru-RU"/>
        </w:rPr>
        <w:t xml:space="preserve"> В мене бувають періоди, коли чер</w:t>
      </w:r>
      <w:r>
        <w:rPr>
          <w:rFonts w:ascii="Times New Roman" w:eastAsia="Times New Roman" w:hAnsi="Times New Roman" w:cs="Times New Roman"/>
          <w:color w:val="000000" w:themeColor="text1"/>
          <w:sz w:val="24"/>
          <w:szCs w:val="24"/>
          <w:lang w:val="uk-UA" w:eastAsia="ru-RU"/>
        </w:rPr>
        <w:t>ез хвилювання я втрачав сон.</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60. Я людина нервова</w:t>
      </w:r>
      <w:r>
        <w:rPr>
          <w:rFonts w:ascii="Times New Roman" w:eastAsia="Times New Roman" w:hAnsi="Times New Roman" w:cs="Times New Roman"/>
          <w:color w:val="000000" w:themeColor="text1"/>
          <w:sz w:val="24"/>
          <w:szCs w:val="24"/>
          <w:lang w:val="uk-UA" w:eastAsia="ru-RU"/>
        </w:rPr>
        <w:t xml:space="preserve"> й легко збуджувана.</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61. Мені здається, що нюх в мене та</w:t>
      </w:r>
      <w:r>
        <w:rPr>
          <w:rFonts w:ascii="Times New Roman" w:eastAsia="Times New Roman" w:hAnsi="Times New Roman" w:cs="Times New Roman"/>
          <w:color w:val="000000" w:themeColor="text1"/>
          <w:sz w:val="24"/>
          <w:szCs w:val="24"/>
          <w:lang w:val="uk-UA" w:eastAsia="ru-RU"/>
        </w:rPr>
        <w:t>кий, як у інших (не гірший).</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62. Все в мене виходить</w:t>
      </w:r>
      <w:r>
        <w:rPr>
          <w:rFonts w:ascii="Times New Roman" w:eastAsia="Times New Roman" w:hAnsi="Times New Roman" w:cs="Times New Roman"/>
          <w:color w:val="000000" w:themeColor="text1"/>
          <w:sz w:val="24"/>
          <w:szCs w:val="24"/>
          <w:lang w:val="uk-UA" w:eastAsia="ru-RU"/>
        </w:rPr>
        <w:t xml:space="preserve"> погано, не так як потрібно.</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63. Я майже зав</w:t>
      </w:r>
      <w:r>
        <w:rPr>
          <w:rFonts w:ascii="Times New Roman" w:eastAsia="Times New Roman" w:hAnsi="Times New Roman" w:cs="Times New Roman"/>
          <w:color w:val="000000" w:themeColor="text1"/>
          <w:sz w:val="24"/>
          <w:szCs w:val="24"/>
          <w:lang w:val="uk-UA" w:eastAsia="ru-RU"/>
        </w:rPr>
        <w:t>жди відчуваю сухість у роті.</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64. Більшу частину ча</w:t>
      </w:r>
      <w:r>
        <w:rPr>
          <w:rFonts w:ascii="Times New Roman" w:eastAsia="Times New Roman" w:hAnsi="Times New Roman" w:cs="Times New Roman"/>
          <w:color w:val="000000" w:themeColor="text1"/>
          <w:sz w:val="24"/>
          <w:szCs w:val="24"/>
          <w:lang w:val="uk-UA" w:eastAsia="ru-RU"/>
        </w:rPr>
        <w:t>су я почуваю себе стомленим.</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 xml:space="preserve">65. Іноді я почуваю, що </w:t>
      </w:r>
      <w:r>
        <w:rPr>
          <w:rFonts w:ascii="Times New Roman" w:eastAsia="Times New Roman" w:hAnsi="Times New Roman" w:cs="Times New Roman"/>
          <w:color w:val="000000" w:themeColor="text1"/>
          <w:sz w:val="24"/>
          <w:szCs w:val="24"/>
          <w:lang w:val="uk-UA" w:eastAsia="ru-RU"/>
        </w:rPr>
        <w:t>близький до нервового зриву.</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66. Мене дуже дратує те, що</w:t>
      </w:r>
      <w:r>
        <w:rPr>
          <w:rFonts w:ascii="Times New Roman" w:eastAsia="Times New Roman" w:hAnsi="Times New Roman" w:cs="Times New Roman"/>
          <w:color w:val="000000" w:themeColor="text1"/>
          <w:sz w:val="24"/>
          <w:szCs w:val="24"/>
          <w:lang w:val="uk-UA" w:eastAsia="ru-RU"/>
        </w:rPr>
        <w:t xml:space="preserve"> я забуваю, куди кладу речі.</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67. Я дуже уважно від</w:t>
      </w:r>
      <w:r>
        <w:rPr>
          <w:rFonts w:ascii="Times New Roman" w:eastAsia="Times New Roman" w:hAnsi="Times New Roman" w:cs="Times New Roman"/>
          <w:color w:val="000000" w:themeColor="text1"/>
          <w:sz w:val="24"/>
          <w:szCs w:val="24"/>
          <w:lang w:val="uk-UA" w:eastAsia="ru-RU"/>
        </w:rPr>
        <w:t>ношусь до того, як одягаюсь.</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68. Пригодницькі розповіді мені подобаються більше</w:t>
      </w:r>
      <w:r>
        <w:rPr>
          <w:rFonts w:ascii="Times New Roman" w:eastAsia="Times New Roman" w:hAnsi="Times New Roman" w:cs="Times New Roman"/>
          <w:color w:val="000000" w:themeColor="text1"/>
          <w:sz w:val="24"/>
          <w:szCs w:val="24"/>
          <w:lang w:val="uk-UA" w:eastAsia="ru-RU"/>
        </w:rPr>
        <w:t>, ніж розповіді про кохання.</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69. Мені дуже важко пристосуватись до нових умов життя, роботи. Перехід до нових умов життя, роботи, навчання зда</w:t>
      </w:r>
      <w:r>
        <w:rPr>
          <w:rFonts w:ascii="Times New Roman" w:eastAsia="Times New Roman" w:hAnsi="Times New Roman" w:cs="Times New Roman"/>
          <w:color w:val="000000" w:themeColor="text1"/>
          <w:sz w:val="24"/>
          <w:szCs w:val="24"/>
          <w:lang w:val="uk-UA" w:eastAsia="ru-RU"/>
        </w:rPr>
        <w:t>ється мені нестерпно важким.</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70. Мені здається, що у стосунках зі мною особливо час</w:t>
      </w:r>
      <w:r>
        <w:rPr>
          <w:rFonts w:ascii="Times New Roman" w:eastAsia="Times New Roman" w:hAnsi="Times New Roman" w:cs="Times New Roman"/>
          <w:color w:val="000000" w:themeColor="text1"/>
          <w:sz w:val="24"/>
          <w:szCs w:val="24"/>
          <w:lang w:val="uk-UA" w:eastAsia="ru-RU"/>
        </w:rPr>
        <w:t>то поводяться несправедливо.</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71. Я часто почуваю себе несправедливо об</w:t>
      </w:r>
      <w:r>
        <w:rPr>
          <w:rFonts w:ascii="Times New Roman" w:eastAsia="Times New Roman" w:hAnsi="Times New Roman" w:cs="Times New Roman"/>
          <w:color w:val="000000" w:themeColor="text1"/>
          <w:sz w:val="24"/>
          <w:szCs w:val="24"/>
          <w:lang w:val="uk-UA" w:eastAsia="ru-RU"/>
        </w:rPr>
        <w:t>раженим.</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72. Моя думка не завжди с</w:t>
      </w:r>
      <w:r>
        <w:rPr>
          <w:rFonts w:ascii="Times New Roman" w:eastAsia="Times New Roman" w:hAnsi="Times New Roman" w:cs="Times New Roman"/>
          <w:color w:val="000000" w:themeColor="text1"/>
          <w:sz w:val="24"/>
          <w:szCs w:val="24"/>
          <w:lang w:val="uk-UA" w:eastAsia="ru-RU"/>
        </w:rPr>
        <w:t>півпадає з думкою оточуючих.</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73. Я часто відчуваю стомлення від жи</w:t>
      </w:r>
      <w:r>
        <w:rPr>
          <w:rFonts w:ascii="Times New Roman" w:eastAsia="Times New Roman" w:hAnsi="Times New Roman" w:cs="Times New Roman"/>
          <w:color w:val="000000" w:themeColor="text1"/>
          <w:sz w:val="24"/>
          <w:szCs w:val="24"/>
          <w:lang w:val="uk-UA" w:eastAsia="ru-RU"/>
        </w:rPr>
        <w:t>ття і мені не хочеться жити.</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74. На мене частіше зв</w:t>
      </w:r>
      <w:r>
        <w:rPr>
          <w:rFonts w:ascii="Times New Roman" w:eastAsia="Times New Roman" w:hAnsi="Times New Roman" w:cs="Times New Roman"/>
          <w:color w:val="000000" w:themeColor="text1"/>
          <w:sz w:val="24"/>
          <w:szCs w:val="24"/>
          <w:lang w:val="uk-UA" w:eastAsia="ru-RU"/>
        </w:rPr>
        <w:t>ертають увагу, ніж на інших.</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75. В мене бувають головні болі й запаморочення через переживанн</w:t>
      </w:r>
      <w:r>
        <w:rPr>
          <w:rFonts w:ascii="Times New Roman" w:eastAsia="Times New Roman" w:hAnsi="Times New Roman" w:cs="Times New Roman"/>
          <w:color w:val="000000" w:themeColor="text1"/>
          <w:sz w:val="24"/>
          <w:szCs w:val="24"/>
          <w:lang w:val="uk-UA" w:eastAsia="ru-RU"/>
        </w:rPr>
        <w:t>я.</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76. Часто в мене бувають періоди, коли мен</w:t>
      </w:r>
      <w:r>
        <w:rPr>
          <w:rFonts w:ascii="Times New Roman" w:eastAsia="Times New Roman" w:hAnsi="Times New Roman" w:cs="Times New Roman"/>
          <w:color w:val="000000" w:themeColor="text1"/>
          <w:sz w:val="24"/>
          <w:szCs w:val="24"/>
          <w:lang w:val="uk-UA" w:eastAsia="ru-RU"/>
        </w:rPr>
        <w:t>і нікого не хочеться бачити.</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77. Мені важко пр</w:t>
      </w:r>
      <w:r>
        <w:rPr>
          <w:rFonts w:ascii="Times New Roman" w:eastAsia="Times New Roman" w:hAnsi="Times New Roman" w:cs="Times New Roman"/>
          <w:color w:val="000000" w:themeColor="text1"/>
          <w:sz w:val="24"/>
          <w:szCs w:val="24"/>
          <w:lang w:val="uk-UA" w:eastAsia="ru-RU"/>
        </w:rPr>
        <w:t>окинутись в призначений час.</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78. Якщо в моїх негараздах хтось винен, я не</w:t>
      </w:r>
      <w:r>
        <w:rPr>
          <w:rFonts w:ascii="Times New Roman" w:eastAsia="Times New Roman" w:hAnsi="Times New Roman" w:cs="Times New Roman"/>
          <w:color w:val="000000" w:themeColor="text1"/>
          <w:sz w:val="24"/>
          <w:szCs w:val="24"/>
          <w:lang w:val="uk-UA" w:eastAsia="ru-RU"/>
        </w:rPr>
        <w:t xml:space="preserve"> залишаю його без покарання.</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 xml:space="preserve">79. В дитинстві я </w:t>
      </w:r>
      <w:r>
        <w:rPr>
          <w:rFonts w:ascii="Times New Roman" w:eastAsia="Times New Roman" w:hAnsi="Times New Roman" w:cs="Times New Roman"/>
          <w:color w:val="000000" w:themeColor="text1"/>
          <w:sz w:val="24"/>
          <w:szCs w:val="24"/>
          <w:lang w:val="uk-UA" w:eastAsia="ru-RU"/>
        </w:rPr>
        <w:t>був вередливим, подразливим.</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80. Мені відомі випадки, коли мої родичі лікувались у</w:t>
      </w:r>
      <w:r>
        <w:rPr>
          <w:rFonts w:ascii="Times New Roman" w:eastAsia="Times New Roman" w:hAnsi="Times New Roman" w:cs="Times New Roman"/>
          <w:color w:val="000000" w:themeColor="text1"/>
          <w:sz w:val="24"/>
          <w:szCs w:val="24"/>
          <w:lang w:val="uk-UA" w:eastAsia="ru-RU"/>
        </w:rPr>
        <w:t xml:space="preserve"> невропатологів, психіатрів.</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81. Іноді я приймаю валеріану, кодеїн, еленіум</w:t>
      </w:r>
      <w:r>
        <w:rPr>
          <w:rFonts w:ascii="Times New Roman" w:eastAsia="Times New Roman" w:hAnsi="Times New Roman" w:cs="Times New Roman"/>
          <w:color w:val="000000" w:themeColor="text1"/>
          <w:sz w:val="24"/>
          <w:szCs w:val="24"/>
          <w:lang w:val="uk-UA" w:eastAsia="ru-RU"/>
        </w:rPr>
        <w:t xml:space="preserve"> й інші заспокійливі засоби.</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82</w:t>
      </w:r>
      <w:r>
        <w:rPr>
          <w:rFonts w:ascii="Times New Roman" w:eastAsia="Times New Roman" w:hAnsi="Times New Roman" w:cs="Times New Roman"/>
          <w:color w:val="000000" w:themeColor="text1"/>
          <w:sz w:val="24"/>
          <w:szCs w:val="24"/>
          <w:lang w:val="uk-UA" w:eastAsia="ru-RU"/>
        </w:rPr>
        <w:t>. В мене є засуджені родичі.</w:t>
      </w:r>
    </w:p>
    <w:p w:rsidR="00892F5D"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83.</w:t>
      </w:r>
      <w:r>
        <w:rPr>
          <w:rFonts w:ascii="Times New Roman" w:eastAsia="Times New Roman" w:hAnsi="Times New Roman" w:cs="Times New Roman"/>
          <w:color w:val="000000" w:themeColor="text1"/>
          <w:sz w:val="24"/>
          <w:szCs w:val="24"/>
          <w:lang w:val="uk-UA" w:eastAsia="ru-RU"/>
        </w:rPr>
        <w:t xml:space="preserve"> В мене бували приводи в поліцію.</w:t>
      </w:r>
    </w:p>
    <w:p w:rsidR="00892F5D" w:rsidRPr="009871B3"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9871B3">
        <w:rPr>
          <w:rFonts w:ascii="Times New Roman" w:eastAsia="Times New Roman" w:hAnsi="Times New Roman" w:cs="Times New Roman"/>
          <w:color w:val="000000" w:themeColor="text1"/>
          <w:sz w:val="24"/>
          <w:szCs w:val="24"/>
          <w:lang w:val="uk-UA" w:eastAsia="ru-RU"/>
        </w:rPr>
        <w:t>84. Я залишався в школі на другий рік.</w:t>
      </w:r>
    </w:p>
    <w:p w:rsidR="00892F5D" w:rsidRPr="009871B3" w:rsidRDefault="00892F5D" w:rsidP="00892F5D">
      <w:pPr>
        <w:spacing w:after="0" w:line="360" w:lineRule="auto"/>
        <w:ind w:firstLine="709"/>
        <w:jc w:val="both"/>
        <w:rPr>
          <w:rFonts w:ascii="Times New Roman" w:eastAsia="Times New Roman" w:hAnsi="Times New Roman" w:cs="Times New Roman"/>
          <w:color w:val="000000" w:themeColor="text1"/>
          <w:sz w:val="24"/>
          <w:szCs w:val="24"/>
          <w:lang w:val="uk-UA" w:eastAsia="ru-RU"/>
        </w:rPr>
      </w:pPr>
    </w:p>
    <w:p w:rsidR="00BF207C" w:rsidRDefault="00BF207C" w:rsidP="009871B3">
      <w:pPr>
        <w:tabs>
          <w:tab w:val="left" w:pos="3600"/>
        </w:tabs>
        <w:jc w:val="both"/>
        <w:rPr>
          <w:rFonts w:ascii="Times New Roman" w:hAnsi="Times New Roman" w:cs="Times New Roman"/>
          <w:color w:val="000000" w:themeColor="text1"/>
          <w:sz w:val="24"/>
          <w:szCs w:val="24"/>
          <w:lang w:val="uk-UA"/>
        </w:rPr>
      </w:pPr>
    </w:p>
    <w:p w:rsidR="00BF207C" w:rsidRDefault="00BF207C" w:rsidP="009871B3">
      <w:pPr>
        <w:tabs>
          <w:tab w:val="left" w:pos="3600"/>
        </w:tabs>
        <w:jc w:val="both"/>
        <w:rPr>
          <w:rFonts w:ascii="Times New Roman" w:hAnsi="Times New Roman" w:cs="Times New Roman"/>
          <w:color w:val="000000" w:themeColor="text1"/>
          <w:sz w:val="24"/>
          <w:szCs w:val="24"/>
          <w:lang w:val="uk-UA"/>
        </w:rPr>
      </w:pPr>
    </w:p>
    <w:p w:rsidR="00BF207C" w:rsidRDefault="00BF207C" w:rsidP="009871B3">
      <w:pPr>
        <w:tabs>
          <w:tab w:val="left" w:pos="3600"/>
        </w:tabs>
        <w:jc w:val="both"/>
        <w:rPr>
          <w:rFonts w:ascii="Times New Roman" w:hAnsi="Times New Roman" w:cs="Times New Roman"/>
          <w:color w:val="000000" w:themeColor="text1"/>
          <w:sz w:val="24"/>
          <w:szCs w:val="24"/>
          <w:lang w:val="uk-UA"/>
        </w:rPr>
      </w:pPr>
    </w:p>
    <w:p w:rsidR="00BF207C" w:rsidRDefault="00BF207C" w:rsidP="00BF207C">
      <w:pPr>
        <w:tabs>
          <w:tab w:val="left" w:pos="3600"/>
        </w:tabs>
        <w:jc w:val="right"/>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ДОДАТОК 5</w:t>
      </w:r>
    </w:p>
    <w:p w:rsidR="00BF207C" w:rsidRPr="00BF207C" w:rsidRDefault="00BF207C" w:rsidP="00892F5D">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val="uk-UA" w:eastAsia="ru-RU"/>
        </w:rPr>
      </w:pPr>
      <w:r w:rsidRPr="00BF207C">
        <w:rPr>
          <w:rFonts w:ascii="Times New Roman" w:eastAsia="Times New Roman" w:hAnsi="Times New Roman" w:cs="Times New Roman"/>
          <w:b/>
          <w:bCs/>
          <w:color w:val="000000"/>
          <w:sz w:val="24"/>
          <w:szCs w:val="24"/>
          <w:lang w:val="uk-UA" w:eastAsia="ru-RU"/>
        </w:rPr>
        <w:t xml:space="preserve">Методика визначення </w:t>
      </w:r>
      <w:proofErr w:type="spellStart"/>
      <w:r w:rsidRPr="00BF207C">
        <w:rPr>
          <w:rFonts w:ascii="Times New Roman" w:eastAsia="Times New Roman" w:hAnsi="Times New Roman" w:cs="Times New Roman"/>
          <w:b/>
          <w:bCs/>
          <w:color w:val="000000"/>
          <w:sz w:val="24"/>
          <w:szCs w:val="24"/>
          <w:lang w:val="uk-UA" w:eastAsia="ru-RU"/>
        </w:rPr>
        <w:t>стресостійкості</w:t>
      </w:r>
      <w:proofErr w:type="spellEnd"/>
      <w:r w:rsidRPr="00BF207C">
        <w:rPr>
          <w:rFonts w:ascii="Times New Roman" w:eastAsia="Times New Roman" w:hAnsi="Times New Roman" w:cs="Times New Roman"/>
          <w:b/>
          <w:bCs/>
          <w:color w:val="000000"/>
          <w:sz w:val="24"/>
          <w:szCs w:val="24"/>
          <w:lang w:val="uk-UA" w:eastAsia="ru-RU"/>
        </w:rPr>
        <w:t xml:space="preserve"> й соціальної адаптації Холмса й </w:t>
      </w:r>
      <w:proofErr w:type="spellStart"/>
      <w:r w:rsidRPr="00BF207C">
        <w:rPr>
          <w:rFonts w:ascii="Times New Roman" w:eastAsia="Times New Roman" w:hAnsi="Times New Roman" w:cs="Times New Roman"/>
          <w:b/>
          <w:bCs/>
          <w:color w:val="000000"/>
          <w:sz w:val="24"/>
          <w:szCs w:val="24"/>
          <w:lang w:val="uk-UA" w:eastAsia="ru-RU"/>
        </w:rPr>
        <w:t>Раге</w:t>
      </w:r>
      <w:proofErr w:type="spellEnd"/>
    </w:p>
    <w:p w:rsidR="00BF207C" w:rsidRPr="00BF207C" w:rsidRDefault="00BF207C" w:rsidP="00892F5D">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val="uk-UA" w:eastAsia="ru-RU"/>
        </w:rPr>
      </w:pPr>
      <w:r w:rsidRPr="00BF207C">
        <w:rPr>
          <w:rFonts w:ascii="Times New Roman" w:eastAsia="Times New Roman" w:hAnsi="Times New Roman" w:cs="Times New Roman"/>
          <w:i/>
          <w:iCs/>
          <w:color w:val="000000"/>
          <w:sz w:val="24"/>
          <w:szCs w:val="24"/>
          <w:lang w:val="uk-UA" w:eastAsia="ru-RU"/>
        </w:rPr>
        <w:t>Інструкція</w:t>
      </w:r>
      <w:r w:rsidRPr="00BF207C">
        <w:rPr>
          <w:rFonts w:ascii="Times New Roman" w:eastAsia="Times New Roman" w:hAnsi="Times New Roman" w:cs="Times New Roman"/>
          <w:color w:val="000000"/>
          <w:sz w:val="24"/>
          <w:szCs w:val="24"/>
          <w:lang w:val="uk-UA" w:eastAsia="ru-RU"/>
        </w:rPr>
        <w:t>: постарайтеся згадати всі події, що сталися з вами впродовж останнього року, і підрахуйте загальну кількість «зароблених» вами балів.</w:t>
      </w:r>
    </w:p>
    <w:tbl>
      <w:tblPr>
        <w:tblW w:w="97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02"/>
        <w:gridCol w:w="8836"/>
        <w:gridCol w:w="612"/>
      </w:tblGrid>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bookmarkStart w:id="12" w:name="table01"/>
            <w:bookmarkEnd w:id="12"/>
            <w:r w:rsidRPr="00BF207C">
              <w:rPr>
                <w:rFonts w:ascii="Times New Roman" w:eastAsia="Times New Roman" w:hAnsi="Times New Roman" w:cs="Times New Roman"/>
                <w:b/>
                <w:bCs/>
                <w:sz w:val="24"/>
                <w:szCs w:val="24"/>
                <w:lang w:val="uk-UA"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b/>
                <w:bCs/>
                <w:sz w:val="24"/>
                <w:szCs w:val="24"/>
                <w:lang w:val="uk-UA" w:eastAsia="ru-RU"/>
              </w:rPr>
              <w:t>Життєві події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b/>
                <w:bCs/>
                <w:sz w:val="24"/>
                <w:szCs w:val="24"/>
                <w:lang w:val="uk-UA" w:eastAsia="ru-RU"/>
              </w:rPr>
              <w:t>Бали</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Смерть члена подружжя (дитини)</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100</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Розлучення</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73</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Роз’їзд чоловіка й жінки (без оформлення розлучення), розрив із партнером</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65</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Ув’язнення</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63</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Смерть близького члена родини</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63</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Травма або хвороба</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53</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Одруження, весілля</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50</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Звільнення з роботи</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47</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Примирення чоловіка й жінки</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45</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Вихід на пенсію</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45</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Зміна в стані здоров’я членів родини</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44</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Вагітність партнерки</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40</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Сексуальні проблеми</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39</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Поява нового члена родини, народження дитини</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39</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Реорганізація на роботі</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39</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Зміна фінансового становища</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38</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Смерть близького друга</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37</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Зміна професійної орієнтації, зміна місця роботи</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36</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Посилення конфліктності у взаєминах із членом подружжя</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35</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Позика на велику покупку (наприклад, будинок)</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31</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21</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Закінчення строку виплати позики, збільшення боргів</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30</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Зміна посади, підвищення службової відповідальності</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29</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Залишення дому сином або дочкою</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29</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Проблеми з родичами чоловіка (дружини)</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29</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Видатне особисте досягнення, успіх</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28</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Залишення членом подружжя роботи (або початок роботи)</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26</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Початок або закінчення навчання в навчальному закладі</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26</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28</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Зміна умов життя</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25</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29</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Відмова від певних індивідуальних звичок, стереотипів поводження</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24</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Проблеми з начальством, конфлікти</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23</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31</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Зміна умов або графіку роботи</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20</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32</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Зміна місця проживання</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20</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33</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Зміна місця навчання</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20</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34</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Зміна звичок, пов’язаних із проведенням дозвілля або відпустки</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19</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36</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Зміна звичок, пов’язаних із віросповіданням</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19</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36</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Зміна соціальної активності</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18</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lastRenderedPageBreak/>
              <w:t>37</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Позика для покупки менших речей (машини, телевізора)</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17</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38</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Зміна індивідуальних звичок, пов’язаних зі сном, розлади сну</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16</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39</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Зміна кількості членів родини, що живуть разом, зміна характеру й частоти зустрічей з іншими членами родини</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15</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Зміна звичок, пов’язаних із харчуванням (кількість споживаної їжі, дієта, відсутність апетиту тощо)</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15</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41</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Відпустка</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13</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42</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Різдво, зустріч Нового року, день народження</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12</w:t>
            </w:r>
          </w:p>
        </w:tc>
      </w:tr>
      <w:tr w:rsidR="00BF207C" w:rsidRPr="00BF207C" w:rsidTr="00BF207C">
        <w:trPr>
          <w:trHeight w:val="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43</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Незначне порушення правопорядку (штраф за порушення правил вуличного руху)</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11</w:t>
            </w:r>
          </w:p>
        </w:tc>
      </w:tr>
    </w:tbl>
    <w:p w:rsidR="00BF207C" w:rsidRDefault="00BF207C" w:rsidP="00BF207C">
      <w:pPr>
        <w:spacing w:after="0" w:line="360" w:lineRule="auto"/>
        <w:ind w:firstLine="709"/>
        <w:jc w:val="center"/>
        <w:rPr>
          <w:rFonts w:ascii="Times New Roman" w:eastAsia="Times New Roman" w:hAnsi="Times New Roman" w:cs="Times New Roman"/>
          <w:color w:val="000000"/>
          <w:sz w:val="24"/>
          <w:szCs w:val="24"/>
          <w:lang w:val="uk-UA" w:eastAsia="ru-RU"/>
        </w:rPr>
      </w:pPr>
    </w:p>
    <w:p w:rsidR="00BF207C" w:rsidRPr="00BF207C" w:rsidRDefault="00BF207C" w:rsidP="00BF207C">
      <w:pPr>
        <w:spacing w:after="0" w:line="360" w:lineRule="auto"/>
        <w:ind w:firstLine="709"/>
        <w:jc w:val="center"/>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b/>
          <w:bCs/>
          <w:color w:val="000000"/>
          <w:sz w:val="24"/>
          <w:szCs w:val="24"/>
          <w:lang w:val="uk-UA" w:eastAsia="ru-RU"/>
        </w:rPr>
        <w:t>Інтерпретація результатів</w:t>
      </w:r>
    </w:p>
    <w:p w:rsidR="002F0E9C" w:rsidRDefault="00BF207C" w:rsidP="002F0E9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val="uk-UA" w:eastAsia="ru-RU"/>
        </w:rPr>
      </w:pPr>
      <w:r w:rsidRPr="00BF207C">
        <w:rPr>
          <w:rFonts w:ascii="Times New Roman" w:eastAsia="Times New Roman" w:hAnsi="Times New Roman" w:cs="Times New Roman"/>
          <w:color w:val="000000"/>
          <w:sz w:val="24"/>
          <w:szCs w:val="24"/>
          <w:lang w:val="uk-UA" w:eastAsia="ru-RU"/>
        </w:rPr>
        <w:t xml:space="preserve">Доктори Холмс і </w:t>
      </w:r>
      <w:proofErr w:type="spellStart"/>
      <w:r w:rsidRPr="00BF207C">
        <w:rPr>
          <w:rFonts w:ascii="Times New Roman" w:eastAsia="Times New Roman" w:hAnsi="Times New Roman" w:cs="Times New Roman"/>
          <w:color w:val="000000"/>
          <w:sz w:val="24"/>
          <w:szCs w:val="24"/>
          <w:lang w:val="uk-UA" w:eastAsia="ru-RU"/>
        </w:rPr>
        <w:t>Раге</w:t>
      </w:r>
      <w:proofErr w:type="spellEnd"/>
      <w:r w:rsidRPr="00BF207C">
        <w:rPr>
          <w:rFonts w:ascii="Times New Roman" w:eastAsia="Times New Roman" w:hAnsi="Times New Roman" w:cs="Times New Roman"/>
          <w:color w:val="000000"/>
          <w:sz w:val="24"/>
          <w:szCs w:val="24"/>
          <w:lang w:val="uk-UA" w:eastAsia="ru-RU"/>
        </w:rPr>
        <w:t xml:space="preserve"> (США) вивчали залежність захворювань (у тому числі інфекційних хвороб і травм) від різних </w:t>
      </w:r>
      <w:proofErr w:type="spellStart"/>
      <w:r w:rsidRPr="00BF207C">
        <w:rPr>
          <w:rFonts w:ascii="Times New Roman" w:eastAsia="Times New Roman" w:hAnsi="Times New Roman" w:cs="Times New Roman"/>
          <w:color w:val="000000"/>
          <w:sz w:val="24"/>
          <w:szCs w:val="24"/>
          <w:lang w:val="uk-UA" w:eastAsia="ru-RU"/>
        </w:rPr>
        <w:t>стресогенних</w:t>
      </w:r>
      <w:proofErr w:type="spellEnd"/>
      <w:r w:rsidRPr="00BF207C">
        <w:rPr>
          <w:rFonts w:ascii="Times New Roman" w:eastAsia="Times New Roman" w:hAnsi="Times New Roman" w:cs="Times New Roman"/>
          <w:color w:val="000000"/>
          <w:sz w:val="24"/>
          <w:szCs w:val="24"/>
          <w:lang w:val="uk-UA" w:eastAsia="ru-RU"/>
        </w:rPr>
        <w:t xml:space="preserve"> життєвих подій у більш ніж 5 тисяч пацієнтів. Вони дійшли висновку, що психічним і фізичним хворобам зазвичай передують певні серйозні зміни в житті людини. На підставі свого дослідження вони склали шкалу, у якій кожній важливій життєвій події відповідає певна кількість балів залежно від ступеня її </w:t>
      </w:r>
      <w:proofErr w:type="spellStart"/>
      <w:r w:rsidRPr="00BF207C">
        <w:rPr>
          <w:rFonts w:ascii="Times New Roman" w:eastAsia="Times New Roman" w:hAnsi="Times New Roman" w:cs="Times New Roman"/>
          <w:color w:val="000000"/>
          <w:sz w:val="24"/>
          <w:szCs w:val="24"/>
          <w:lang w:val="uk-UA" w:eastAsia="ru-RU"/>
        </w:rPr>
        <w:t>стресогенності</w:t>
      </w:r>
      <w:proofErr w:type="spellEnd"/>
      <w:r w:rsidRPr="00BF207C">
        <w:rPr>
          <w:rFonts w:ascii="Times New Roman" w:eastAsia="Times New Roman" w:hAnsi="Times New Roman" w:cs="Times New Roman"/>
          <w:color w:val="000000"/>
          <w:sz w:val="24"/>
          <w:szCs w:val="24"/>
          <w:lang w:val="uk-UA" w:eastAsia="ru-RU"/>
        </w:rPr>
        <w:t>. Відповідно до проведених досліджень було встановлено, що 150 балів означають 50 % імовірності виникнення певного захворювання, а в разі 300 б</w:t>
      </w:r>
      <w:r w:rsidR="002F0E9C">
        <w:rPr>
          <w:rFonts w:ascii="Times New Roman" w:eastAsia="Times New Roman" w:hAnsi="Times New Roman" w:cs="Times New Roman"/>
          <w:color w:val="000000"/>
          <w:sz w:val="24"/>
          <w:szCs w:val="24"/>
          <w:lang w:val="uk-UA" w:eastAsia="ru-RU"/>
        </w:rPr>
        <w:t>алів вона збільшується до 90 %.</w:t>
      </w:r>
    </w:p>
    <w:p w:rsidR="002F0E9C" w:rsidRDefault="00BF207C" w:rsidP="002F0E9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val="uk-UA" w:eastAsia="ru-RU"/>
        </w:rPr>
      </w:pPr>
      <w:r w:rsidRPr="00BF207C">
        <w:rPr>
          <w:rFonts w:ascii="Times New Roman" w:eastAsia="Times New Roman" w:hAnsi="Times New Roman" w:cs="Times New Roman"/>
          <w:color w:val="000000"/>
          <w:sz w:val="24"/>
          <w:szCs w:val="24"/>
          <w:lang w:val="uk-UA" w:eastAsia="ru-RU"/>
        </w:rPr>
        <w:t>Уважно прочитайте весь перелік, щоб мати загальне уявлення про те, які ситуації, події та життєві обставини, що спричиняють стрес, у ньому наведено. Потім повторно прочитайте кожен пункт, звертаючи увагу на кількість балів, якою оцінюється кожна ситуація. Далі спробуйте вивести з тих подій і ситуацій, які за останні два роки відбувалися у вашому житті, середнє арифметичне (порахуйте середню кількість балів за один рік). Якщо яка-небудь ситуація виникала у вас більш ніж один раз, то отриманий результат слід помножити на кількість разів.</w:t>
      </w:r>
    </w:p>
    <w:p w:rsidR="00BF207C" w:rsidRDefault="00BF207C" w:rsidP="002F0E9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val="uk-UA" w:eastAsia="ru-RU"/>
        </w:rPr>
      </w:pPr>
      <w:r w:rsidRPr="00BF207C">
        <w:rPr>
          <w:rFonts w:ascii="Times New Roman" w:eastAsia="Times New Roman" w:hAnsi="Times New Roman" w:cs="Times New Roman"/>
          <w:color w:val="000000"/>
          <w:sz w:val="24"/>
          <w:szCs w:val="24"/>
          <w:lang w:val="uk-UA" w:eastAsia="ru-RU"/>
        </w:rPr>
        <w:t>Остаточна сума визначає водночас і ступінь вашої опірності стресу. Велика кількість балів — це сигнал тривоги, що попереджає вас про небезпеку. Отже, вам терміново слід вдатися до якихось заходів із метою ліквідувати стрес. Підрахована сума має ще одне значення — вона виражає (у цифрах) ступінь вашого стресового навантаження.</w:t>
      </w:r>
    </w:p>
    <w:p w:rsidR="00BF207C" w:rsidRDefault="00BF207C" w:rsidP="00BF207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val="uk-UA" w:eastAsia="ru-RU"/>
        </w:rPr>
      </w:pPr>
    </w:p>
    <w:p w:rsidR="00BF207C" w:rsidRPr="00BF207C" w:rsidRDefault="00BF207C" w:rsidP="00BF207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val="uk-UA" w:eastAsia="ru-RU"/>
        </w:rPr>
      </w:pPr>
    </w:p>
    <w:p w:rsidR="00BF207C" w:rsidRPr="00BF207C" w:rsidRDefault="00BF207C" w:rsidP="00BF207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val="uk-UA" w:eastAsia="ru-RU"/>
        </w:rPr>
      </w:pPr>
      <w:r w:rsidRPr="00BF207C">
        <w:rPr>
          <w:rFonts w:ascii="Times New Roman" w:eastAsia="Times New Roman" w:hAnsi="Times New Roman" w:cs="Times New Roman"/>
          <w:color w:val="000000"/>
          <w:sz w:val="24"/>
          <w:szCs w:val="24"/>
          <w:lang w:val="uk-UA" w:eastAsia="ru-RU"/>
        </w:rPr>
        <w:lastRenderedPageBreak/>
        <w:t>Для наочності наведемо порівняльну таблицю стресових характеристик.</w:t>
      </w:r>
    </w:p>
    <w:tbl>
      <w:tblPr>
        <w:tblW w:w="97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385"/>
        <w:gridCol w:w="5365"/>
      </w:tblGrid>
      <w:tr w:rsidR="00BF207C" w:rsidRPr="00BF207C" w:rsidTr="00BF207C">
        <w:trPr>
          <w:trHeight w:val="204"/>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bookmarkStart w:id="13" w:name="table02"/>
            <w:bookmarkEnd w:id="13"/>
            <w:r w:rsidRPr="00BF207C">
              <w:rPr>
                <w:rFonts w:ascii="Times New Roman" w:eastAsia="Times New Roman" w:hAnsi="Times New Roman" w:cs="Times New Roman"/>
                <w:b/>
                <w:bCs/>
                <w:sz w:val="24"/>
                <w:szCs w:val="24"/>
                <w:lang w:val="uk-UA" w:eastAsia="ru-RU"/>
              </w:rPr>
              <w:t>Загальна сума балів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b/>
                <w:bCs/>
                <w:sz w:val="24"/>
                <w:szCs w:val="24"/>
                <w:lang w:val="uk-UA" w:eastAsia="ru-RU"/>
              </w:rPr>
              <w:t>Ступінь опірності стресу</w:t>
            </w:r>
          </w:p>
        </w:tc>
      </w:tr>
      <w:tr w:rsidR="00BF207C" w:rsidRPr="00BF207C" w:rsidTr="00BF207C">
        <w:trPr>
          <w:trHeight w:val="20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150–199</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Висока</w:t>
            </w:r>
          </w:p>
        </w:tc>
      </w:tr>
      <w:tr w:rsidR="00BF207C" w:rsidRPr="00BF207C" w:rsidTr="00BF207C">
        <w:trPr>
          <w:trHeight w:val="20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200–299</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Гранична</w:t>
            </w:r>
          </w:p>
        </w:tc>
      </w:tr>
      <w:tr w:rsidR="00BF207C" w:rsidRPr="00BF207C" w:rsidTr="00BF207C">
        <w:trPr>
          <w:trHeight w:val="20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300 і більше</w:t>
            </w:r>
          </w:p>
        </w:tc>
        <w:tc>
          <w:tcPr>
            <w:tcW w:w="0" w:type="auto"/>
            <w:tcBorders>
              <w:top w:val="outset" w:sz="6" w:space="0" w:color="auto"/>
              <w:left w:val="outset" w:sz="6" w:space="0" w:color="auto"/>
              <w:bottom w:val="outset" w:sz="6" w:space="0" w:color="auto"/>
              <w:right w:val="outset" w:sz="6" w:space="0" w:color="auto"/>
            </w:tcBorders>
            <w:hideMark/>
          </w:tcPr>
          <w:p w:rsidR="00BF207C" w:rsidRPr="00BF207C" w:rsidRDefault="00BF207C" w:rsidP="00BF207C">
            <w:pPr>
              <w:spacing w:after="0" w:line="240" w:lineRule="auto"/>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sz w:val="24"/>
                <w:szCs w:val="24"/>
                <w:lang w:val="uk-UA" w:eastAsia="ru-RU"/>
              </w:rPr>
              <w:t>Низька (уразливість)</w:t>
            </w:r>
          </w:p>
        </w:tc>
      </w:tr>
    </w:tbl>
    <w:p w:rsidR="002F0E9C" w:rsidRDefault="002F0E9C" w:rsidP="00BF207C">
      <w:pPr>
        <w:spacing w:after="0" w:line="36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BF207C" w:rsidRPr="00BF207C" w:rsidRDefault="00BF207C" w:rsidP="00BF207C">
      <w:pPr>
        <w:spacing w:after="0" w:line="360" w:lineRule="auto"/>
        <w:ind w:firstLine="709"/>
        <w:jc w:val="both"/>
        <w:rPr>
          <w:rFonts w:ascii="Times New Roman" w:eastAsia="Times New Roman" w:hAnsi="Times New Roman" w:cs="Times New Roman"/>
          <w:sz w:val="24"/>
          <w:szCs w:val="24"/>
          <w:lang w:val="uk-UA" w:eastAsia="ru-RU"/>
        </w:rPr>
      </w:pPr>
      <w:r w:rsidRPr="00BF207C">
        <w:rPr>
          <w:rFonts w:ascii="Times New Roman" w:eastAsia="Times New Roman" w:hAnsi="Times New Roman" w:cs="Times New Roman"/>
          <w:color w:val="000000"/>
          <w:sz w:val="24"/>
          <w:szCs w:val="24"/>
          <w:lang w:val="uk-UA" w:eastAsia="ru-RU"/>
        </w:rPr>
        <w:t>Якщо, наприклад, сума балів — понад 300, це означає реальну небезпеку, тобто вам загрожує психосоматичне захворювання, оскільки ви близькі до фази нервового виснаження.</w:t>
      </w:r>
      <w:r>
        <w:rPr>
          <w:rFonts w:ascii="Times New Roman" w:eastAsia="Times New Roman" w:hAnsi="Times New Roman" w:cs="Times New Roman"/>
          <w:color w:val="000000"/>
          <w:sz w:val="24"/>
          <w:szCs w:val="24"/>
          <w:lang w:val="uk-UA" w:eastAsia="ru-RU"/>
        </w:rPr>
        <w:t xml:space="preserve"> </w:t>
      </w:r>
      <w:r w:rsidRPr="00BF207C">
        <w:rPr>
          <w:rFonts w:ascii="Times New Roman" w:eastAsia="Times New Roman" w:hAnsi="Times New Roman" w:cs="Times New Roman"/>
          <w:color w:val="000000"/>
          <w:sz w:val="24"/>
          <w:szCs w:val="24"/>
          <w:lang w:val="uk-UA" w:eastAsia="ru-RU"/>
        </w:rPr>
        <w:t>Підрахунок суми балів дасть вам можливість відтворити картину свого стресу. І тоді ви зрозумієте, що не окремі, начебто незначні, події у вашому житті спричинили стресову ситуацію, а їхній комплексний вплив</w:t>
      </w:r>
      <w:r>
        <w:rPr>
          <w:rFonts w:ascii="Times New Roman" w:eastAsia="Times New Roman" w:hAnsi="Times New Roman" w:cs="Times New Roman"/>
          <w:color w:val="000000"/>
          <w:sz w:val="24"/>
          <w:szCs w:val="24"/>
          <w:lang w:val="uk-UA" w:eastAsia="ru-RU"/>
        </w:rPr>
        <w:t>.</w:t>
      </w:r>
    </w:p>
    <w:p w:rsidR="00BF207C" w:rsidRPr="00BF207C" w:rsidRDefault="00BF207C" w:rsidP="009871B3">
      <w:pPr>
        <w:tabs>
          <w:tab w:val="left" w:pos="3600"/>
        </w:tabs>
        <w:jc w:val="both"/>
        <w:rPr>
          <w:rFonts w:ascii="Times New Roman" w:hAnsi="Times New Roman" w:cs="Times New Roman"/>
          <w:color w:val="000000" w:themeColor="text1"/>
          <w:sz w:val="24"/>
          <w:szCs w:val="24"/>
        </w:rPr>
      </w:pPr>
    </w:p>
    <w:sectPr w:rsidR="00BF207C" w:rsidRPr="00BF207C" w:rsidSect="00746030">
      <w:headerReference w:type="default" r:id="rId1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92E" w:rsidRDefault="00E0092E" w:rsidP="009D3E27">
      <w:pPr>
        <w:spacing w:after="0" w:line="240" w:lineRule="auto"/>
      </w:pPr>
      <w:r>
        <w:separator/>
      </w:r>
    </w:p>
  </w:endnote>
  <w:endnote w:type="continuationSeparator" w:id="0">
    <w:p w:rsidR="00E0092E" w:rsidRDefault="00E0092E" w:rsidP="009D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92E" w:rsidRDefault="00E0092E" w:rsidP="009D3E27">
      <w:pPr>
        <w:spacing w:after="0" w:line="240" w:lineRule="auto"/>
      </w:pPr>
      <w:r>
        <w:separator/>
      </w:r>
    </w:p>
  </w:footnote>
  <w:footnote w:type="continuationSeparator" w:id="0">
    <w:p w:rsidR="00E0092E" w:rsidRDefault="00E0092E" w:rsidP="009D3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675309"/>
      <w:docPartObj>
        <w:docPartGallery w:val="Page Numbers (Top of Page)"/>
        <w:docPartUnique/>
      </w:docPartObj>
    </w:sdtPr>
    <w:sdtContent>
      <w:p w:rsidR="00746030" w:rsidRDefault="00746030">
        <w:pPr>
          <w:pStyle w:val="a4"/>
          <w:jc w:val="right"/>
        </w:pPr>
        <w:r>
          <w:fldChar w:fldCharType="begin"/>
        </w:r>
        <w:r>
          <w:instrText>PAGE   \* MERGEFORMAT</w:instrText>
        </w:r>
        <w:r>
          <w:fldChar w:fldCharType="separate"/>
        </w:r>
        <w:r w:rsidR="001211E2">
          <w:rPr>
            <w:noProof/>
          </w:rPr>
          <w:t>71</w:t>
        </w:r>
        <w:r>
          <w:fldChar w:fldCharType="end"/>
        </w:r>
      </w:p>
    </w:sdtContent>
  </w:sdt>
  <w:p w:rsidR="00746030" w:rsidRDefault="007460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ECF"/>
    <w:multiLevelType w:val="hybridMultilevel"/>
    <w:tmpl w:val="2FA06336"/>
    <w:lvl w:ilvl="0" w:tplc="EC88D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8641E0"/>
    <w:multiLevelType w:val="hybridMultilevel"/>
    <w:tmpl w:val="BC36D742"/>
    <w:lvl w:ilvl="0" w:tplc="0B84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B16A6D"/>
    <w:multiLevelType w:val="multilevel"/>
    <w:tmpl w:val="6066AC1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FD2644"/>
    <w:multiLevelType w:val="multilevel"/>
    <w:tmpl w:val="5AB677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8F6FE6"/>
    <w:multiLevelType w:val="multilevel"/>
    <w:tmpl w:val="2D72E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6D1562"/>
    <w:multiLevelType w:val="hybridMultilevel"/>
    <w:tmpl w:val="B2227354"/>
    <w:lvl w:ilvl="0" w:tplc="FB720FDC">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6353F2F"/>
    <w:multiLevelType w:val="multilevel"/>
    <w:tmpl w:val="83CEE4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0B1B74"/>
    <w:multiLevelType w:val="multilevel"/>
    <w:tmpl w:val="BFE2CD30"/>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204C28"/>
    <w:multiLevelType w:val="hybridMultilevel"/>
    <w:tmpl w:val="391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EE2133"/>
    <w:multiLevelType w:val="hybridMultilevel"/>
    <w:tmpl w:val="778A659A"/>
    <w:lvl w:ilvl="0" w:tplc="040A432C">
      <w:start w:val="1"/>
      <w:numFmt w:val="decimal"/>
      <w:lvlText w:val="%1)"/>
      <w:lvlJc w:val="left"/>
      <w:pPr>
        <w:ind w:left="1790" w:hanging="372"/>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4BC1678B"/>
    <w:multiLevelType w:val="multilevel"/>
    <w:tmpl w:val="E3B2CF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770F96"/>
    <w:multiLevelType w:val="multilevel"/>
    <w:tmpl w:val="25883B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9E34DA"/>
    <w:multiLevelType w:val="hybridMultilevel"/>
    <w:tmpl w:val="A620B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D249D4"/>
    <w:multiLevelType w:val="multilevel"/>
    <w:tmpl w:val="094C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977456"/>
    <w:multiLevelType w:val="hybridMultilevel"/>
    <w:tmpl w:val="FE384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9"/>
  </w:num>
  <w:num w:numId="4">
    <w:abstractNumId w:val="14"/>
  </w:num>
  <w:num w:numId="5">
    <w:abstractNumId w:val="8"/>
  </w:num>
  <w:num w:numId="6">
    <w:abstractNumId w:val="0"/>
  </w:num>
  <w:num w:numId="7">
    <w:abstractNumId w:val="5"/>
  </w:num>
  <w:num w:numId="8">
    <w:abstractNumId w:val="7"/>
  </w:num>
  <w:num w:numId="9">
    <w:abstractNumId w:val="3"/>
  </w:num>
  <w:num w:numId="10">
    <w:abstractNumId w:val="6"/>
  </w:num>
  <w:num w:numId="11">
    <w:abstractNumId w:val="10"/>
  </w:num>
  <w:num w:numId="12">
    <w:abstractNumId w:val="2"/>
  </w:num>
  <w:num w:numId="13">
    <w:abstractNumId w:val="1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02"/>
    <w:rsid w:val="00012BDE"/>
    <w:rsid w:val="000230E8"/>
    <w:rsid w:val="00034018"/>
    <w:rsid w:val="00045458"/>
    <w:rsid w:val="00050FCF"/>
    <w:rsid w:val="000564AB"/>
    <w:rsid w:val="00065208"/>
    <w:rsid w:val="000846DB"/>
    <w:rsid w:val="000850C6"/>
    <w:rsid w:val="00092B3A"/>
    <w:rsid w:val="000A478E"/>
    <w:rsid w:val="000C5A0C"/>
    <w:rsid w:val="000D3547"/>
    <w:rsid w:val="000D7996"/>
    <w:rsid w:val="000E724F"/>
    <w:rsid w:val="000F360F"/>
    <w:rsid w:val="00103ABA"/>
    <w:rsid w:val="00105997"/>
    <w:rsid w:val="00115081"/>
    <w:rsid w:val="001211E2"/>
    <w:rsid w:val="0013747B"/>
    <w:rsid w:val="00146756"/>
    <w:rsid w:val="0017085D"/>
    <w:rsid w:val="00171440"/>
    <w:rsid w:val="001740F0"/>
    <w:rsid w:val="00176236"/>
    <w:rsid w:val="0018286B"/>
    <w:rsid w:val="0019499C"/>
    <w:rsid w:val="00197B40"/>
    <w:rsid w:val="001E6EA7"/>
    <w:rsid w:val="001E711A"/>
    <w:rsid w:val="001F3C35"/>
    <w:rsid w:val="001F514C"/>
    <w:rsid w:val="002035AA"/>
    <w:rsid w:val="002345E9"/>
    <w:rsid w:val="002348F2"/>
    <w:rsid w:val="002460AE"/>
    <w:rsid w:val="00254468"/>
    <w:rsid w:val="0028302E"/>
    <w:rsid w:val="00286AA1"/>
    <w:rsid w:val="0029232F"/>
    <w:rsid w:val="00296A46"/>
    <w:rsid w:val="002A3A5F"/>
    <w:rsid w:val="002A628B"/>
    <w:rsid w:val="002B1ACE"/>
    <w:rsid w:val="002B1E39"/>
    <w:rsid w:val="002B41F6"/>
    <w:rsid w:val="002E273F"/>
    <w:rsid w:val="002E4995"/>
    <w:rsid w:val="002F0402"/>
    <w:rsid w:val="002F0937"/>
    <w:rsid w:val="002F0E9C"/>
    <w:rsid w:val="002F27F4"/>
    <w:rsid w:val="003137AD"/>
    <w:rsid w:val="00325D98"/>
    <w:rsid w:val="003260C0"/>
    <w:rsid w:val="00340A8D"/>
    <w:rsid w:val="003731CB"/>
    <w:rsid w:val="0037383B"/>
    <w:rsid w:val="003762C7"/>
    <w:rsid w:val="00376935"/>
    <w:rsid w:val="0039440E"/>
    <w:rsid w:val="00394D41"/>
    <w:rsid w:val="00397B55"/>
    <w:rsid w:val="003A1BC2"/>
    <w:rsid w:val="003B0EA8"/>
    <w:rsid w:val="003B5853"/>
    <w:rsid w:val="003B7FFB"/>
    <w:rsid w:val="003C143C"/>
    <w:rsid w:val="003C1525"/>
    <w:rsid w:val="003C27F0"/>
    <w:rsid w:val="003C3219"/>
    <w:rsid w:val="003D57B0"/>
    <w:rsid w:val="003F2B9F"/>
    <w:rsid w:val="00410168"/>
    <w:rsid w:val="00414E5D"/>
    <w:rsid w:val="00435B40"/>
    <w:rsid w:val="0044264B"/>
    <w:rsid w:val="004440D0"/>
    <w:rsid w:val="00455B8E"/>
    <w:rsid w:val="00470369"/>
    <w:rsid w:val="00470D61"/>
    <w:rsid w:val="00482D6A"/>
    <w:rsid w:val="00486235"/>
    <w:rsid w:val="00494B56"/>
    <w:rsid w:val="00495EFB"/>
    <w:rsid w:val="004A7309"/>
    <w:rsid w:val="004B0540"/>
    <w:rsid w:val="004B4562"/>
    <w:rsid w:val="004B4E84"/>
    <w:rsid w:val="004B69EA"/>
    <w:rsid w:val="004B6F41"/>
    <w:rsid w:val="004C2D9B"/>
    <w:rsid w:val="004D2392"/>
    <w:rsid w:val="004D746E"/>
    <w:rsid w:val="005005B4"/>
    <w:rsid w:val="00512153"/>
    <w:rsid w:val="00512995"/>
    <w:rsid w:val="0053075D"/>
    <w:rsid w:val="0053414F"/>
    <w:rsid w:val="00550564"/>
    <w:rsid w:val="005548BC"/>
    <w:rsid w:val="00555D13"/>
    <w:rsid w:val="005567D6"/>
    <w:rsid w:val="005647C9"/>
    <w:rsid w:val="00564D2A"/>
    <w:rsid w:val="00565B26"/>
    <w:rsid w:val="00571867"/>
    <w:rsid w:val="00582E75"/>
    <w:rsid w:val="00586DB7"/>
    <w:rsid w:val="005A1A2B"/>
    <w:rsid w:val="005C1A07"/>
    <w:rsid w:val="005C3B47"/>
    <w:rsid w:val="005C56B0"/>
    <w:rsid w:val="005E3C02"/>
    <w:rsid w:val="005F2E83"/>
    <w:rsid w:val="005F52FB"/>
    <w:rsid w:val="0061345F"/>
    <w:rsid w:val="0061448D"/>
    <w:rsid w:val="00615387"/>
    <w:rsid w:val="006261F9"/>
    <w:rsid w:val="006310C0"/>
    <w:rsid w:val="00646BC3"/>
    <w:rsid w:val="006526AE"/>
    <w:rsid w:val="00653D84"/>
    <w:rsid w:val="00666F4A"/>
    <w:rsid w:val="00671CA0"/>
    <w:rsid w:val="00672733"/>
    <w:rsid w:val="00677253"/>
    <w:rsid w:val="006803E5"/>
    <w:rsid w:val="006857A2"/>
    <w:rsid w:val="00691A36"/>
    <w:rsid w:val="006957AD"/>
    <w:rsid w:val="006B1464"/>
    <w:rsid w:val="006D3B3A"/>
    <w:rsid w:val="006D54DD"/>
    <w:rsid w:val="006F6658"/>
    <w:rsid w:val="006F6779"/>
    <w:rsid w:val="00712FEF"/>
    <w:rsid w:val="0072040F"/>
    <w:rsid w:val="007229D8"/>
    <w:rsid w:val="007427B2"/>
    <w:rsid w:val="00746030"/>
    <w:rsid w:val="00750A18"/>
    <w:rsid w:val="00754DAF"/>
    <w:rsid w:val="00755BB3"/>
    <w:rsid w:val="007656F8"/>
    <w:rsid w:val="007A1611"/>
    <w:rsid w:val="007A58BF"/>
    <w:rsid w:val="007A6A00"/>
    <w:rsid w:val="007B249E"/>
    <w:rsid w:val="007B3F8C"/>
    <w:rsid w:val="007B548B"/>
    <w:rsid w:val="007B5E78"/>
    <w:rsid w:val="007D100C"/>
    <w:rsid w:val="007D6CE4"/>
    <w:rsid w:val="007E1BD7"/>
    <w:rsid w:val="007E67B3"/>
    <w:rsid w:val="008061DA"/>
    <w:rsid w:val="008123D3"/>
    <w:rsid w:val="0081357C"/>
    <w:rsid w:val="0083167C"/>
    <w:rsid w:val="00841C68"/>
    <w:rsid w:val="00841E5B"/>
    <w:rsid w:val="008509F8"/>
    <w:rsid w:val="00855368"/>
    <w:rsid w:val="00857FFE"/>
    <w:rsid w:val="00862360"/>
    <w:rsid w:val="00874AB1"/>
    <w:rsid w:val="00874ED7"/>
    <w:rsid w:val="00877673"/>
    <w:rsid w:val="0088173E"/>
    <w:rsid w:val="00892F5D"/>
    <w:rsid w:val="008944B8"/>
    <w:rsid w:val="008C046E"/>
    <w:rsid w:val="008C29E0"/>
    <w:rsid w:val="008C6998"/>
    <w:rsid w:val="008D5784"/>
    <w:rsid w:val="008D6D44"/>
    <w:rsid w:val="009001AA"/>
    <w:rsid w:val="0090191A"/>
    <w:rsid w:val="00912128"/>
    <w:rsid w:val="00913D10"/>
    <w:rsid w:val="00915651"/>
    <w:rsid w:val="00944A43"/>
    <w:rsid w:val="009540EA"/>
    <w:rsid w:val="009651D7"/>
    <w:rsid w:val="0098112B"/>
    <w:rsid w:val="009871B3"/>
    <w:rsid w:val="009A6431"/>
    <w:rsid w:val="009B2BEE"/>
    <w:rsid w:val="009B343D"/>
    <w:rsid w:val="009B4863"/>
    <w:rsid w:val="009C201D"/>
    <w:rsid w:val="009D0F71"/>
    <w:rsid w:val="009D3E27"/>
    <w:rsid w:val="009D5B25"/>
    <w:rsid w:val="009E2476"/>
    <w:rsid w:val="009E4630"/>
    <w:rsid w:val="009E68AA"/>
    <w:rsid w:val="009F7690"/>
    <w:rsid w:val="00A07BF9"/>
    <w:rsid w:val="00A17179"/>
    <w:rsid w:val="00A31B57"/>
    <w:rsid w:val="00A33E7A"/>
    <w:rsid w:val="00A34027"/>
    <w:rsid w:val="00A55879"/>
    <w:rsid w:val="00A65911"/>
    <w:rsid w:val="00A77030"/>
    <w:rsid w:val="00AA4242"/>
    <w:rsid w:val="00AA7657"/>
    <w:rsid w:val="00AC5AB4"/>
    <w:rsid w:val="00AD7356"/>
    <w:rsid w:val="00AE5CDD"/>
    <w:rsid w:val="00AF2378"/>
    <w:rsid w:val="00AF2C41"/>
    <w:rsid w:val="00B10CC5"/>
    <w:rsid w:val="00B2337D"/>
    <w:rsid w:val="00B2473D"/>
    <w:rsid w:val="00B25BF7"/>
    <w:rsid w:val="00B41F7A"/>
    <w:rsid w:val="00B439D7"/>
    <w:rsid w:val="00B61818"/>
    <w:rsid w:val="00B67A08"/>
    <w:rsid w:val="00B709DF"/>
    <w:rsid w:val="00B747D7"/>
    <w:rsid w:val="00B83377"/>
    <w:rsid w:val="00BA2E58"/>
    <w:rsid w:val="00BA3262"/>
    <w:rsid w:val="00BA3618"/>
    <w:rsid w:val="00BA4551"/>
    <w:rsid w:val="00BA5E31"/>
    <w:rsid w:val="00BB2123"/>
    <w:rsid w:val="00BD0888"/>
    <w:rsid w:val="00BD78D6"/>
    <w:rsid w:val="00BE1B00"/>
    <w:rsid w:val="00BE2512"/>
    <w:rsid w:val="00BE6C78"/>
    <w:rsid w:val="00BF207C"/>
    <w:rsid w:val="00C21350"/>
    <w:rsid w:val="00C22F19"/>
    <w:rsid w:val="00C254AE"/>
    <w:rsid w:val="00C32666"/>
    <w:rsid w:val="00C50812"/>
    <w:rsid w:val="00C5271B"/>
    <w:rsid w:val="00C62ECC"/>
    <w:rsid w:val="00C63DE1"/>
    <w:rsid w:val="00C75FB7"/>
    <w:rsid w:val="00C82E9E"/>
    <w:rsid w:val="00C87CA8"/>
    <w:rsid w:val="00C91999"/>
    <w:rsid w:val="00C923F2"/>
    <w:rsid w:val="00CB6A33"/>
    <w:rsid w:val="00CB7452"/>
    <w:rsid w:val="00CC151A"/>
    <w:rsid w:val="00CC2821"/>
    <w:rsid w:val="00CD4962"/>
    <w:rsid w:val="00CE317A"/>
    <w:rsid w:val="00CE6A76"/>
    <w:rsid w:val="00CF59A4"/>
    <w:rsid w:val="00CF68B6"/>
    <w:rsid w:val="00D153EA"/>
    <w:rsid w:val="00D3691E"/>
    <w:rsid w:val="00D52F56"/>
    <w:rsid w:val="00D64717"/>
    <w:rsid w:val="00D67ED1"/>
    <w:rsid w:val="00D74A1C"/>
    <w:rsid w:val="00D77C78"/>
    <w:rsid w:val="00D81AD5"/>
    <w:rsid w:val="00D84D81"/>
    <w:rsid w:val="00D86F87"/>
    <w:rsid w:val="00D937C7"/>
    <w:rsid w:val="00D93D5F"/>
    <w:rsid w:val="00DB1F02"/>
    <w:rsid w:val="00DB375A"/>
    <w:rsid w:val="00DB6443"/>
    <w:rsid w:val="00DC1C16"/>
    <w:rsid w:val="00DC505A"/>
    <w:rsid w:val="00DD4703"/>
    <w:rsid w:val="00DE5468"/>
    <w:rsid w:val="00DF2DB7"/>
    <w:rsid w:val="00E00614"/>
    <w:rsid w:val="00E0092E"/>
    <w:rsid w:val="00E15954"/>
    <w:rsid w:val="00E2720C"/>
    <w:rsid w:val="00E42CDA"/>
    <w:rsid w:val="00E461F9"/>
    <w:rsid w:val="00E521E2"/>
    <w:rsid w:val="00E537EC"/>
    <w:rsid w:val="00E540B1"/>
    <w:rsid w:val="00E729FF"/>
    <w:rsid w:val="00E829F9"/>
    <w:rsid w:val="00EA12ED"/>
    <w:rsid w:val="00EA50B7"/>
    <w:rsid w:val="00EA7045"/>
    <w:rsid w:val="00ED5938"/>
    <w:rsid w:val="00ED71F8"/>
    <w:rsid w:val="00ED79B0"/>
    <w:rsid w:val="00EE1A35"/>
    <w:rsid w:val="00EF1F72"/>
    <w:rsid w:val="00F06E7B"/>
    <w:rsid w:val="00F07A0E"/>
    <w:rsid w:val="00F17D78"/>
    <w:rsid w:val="00F4027F"/>
    <w:rsid w:val="00F553CA"/>
    <w:rsid w:val="00F62E54"/>
    <w:rsid w:val="00F63985"/>
    <w:rsid w:val="00F67729"/>
    <w:rsid w:val="00F75226"/>
    <w:rsid w:val="00F76E7B"/>
    <w:rsid w:val="00FC052C"/>
    <w:rsid w:val="00FC538F"/>
    <w:rsid w:val="00FD5955"/>
    <w:rsid w:val="00FE60E8"/>
    <w:rsid w:val="00FF12C4"/>
    <w:rsid w:val="00FF1E36"/>
    <w:rsid w:val="00FF2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F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oltip">
    <w:name w:val="tooltip"/>
    <w:basedOn w:val="a0"/>
    <w:rsid w:val="00564D2A"/>
  </w:style>
  <w:style w:type="paragraph" w:styleId="a3">
    <w:name w:val="Normal (Web)"/>
    <w:basedOn w:val="a"/>
    <w:uiPriority w:val="99"/>
    <w:semiHidden/>
    <w:unhideWhenUsed/>
    <w:rsid w:val="00092B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D3E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3E27"/>
  </w:style>
  <w:style w:type="paragraph" w:styleId="a6">
    <w:name w:val="footer"/>
    <w:basedOn w:val="a"/>
    <w:link w:val="a7"/>
    <w:uiPriority w:val="99"/>
    <w:unhideWhenUsed/>
    <w:rsid w:val="009D3E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3E27"/>
  </w:style>
  <w:style w:type="paragraph" w:styleId="a8">
    <w:name w:val="List Paragraph"/>
    <w:basedOn w:val="a"/>
    <w:uiPriority w:val="34"/>
    <w:qFormat/>
    <w:rsid w:val="00D52F56"/>
    <w:pPr>
      <w:ind w:left="720"/>
      <w:contextualSpacing/>
    </w:pPr>
  </w:style>
  <w:style w:type="paragraph" w:styleId="a9">
    <w:name w:val="Balloon Text"/>
    <w:basedOn w:val="a"/>
    <w:link w:val="aa"/>
    <w:uiPriority w:val="99"/>
    <w:semiHidden/>
    <w:unhideWhenUsed/>
    <w:rsid w:val="006772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7253"/>
    <w:rPr>
      <w:rFonts w:ascii="Tahoma" w:hAnsi="Tahoma" w:cs="Tahoma"/>
      <w:sz w:val="16"/>
      <w:szCs w:val="16"/>
    </w:rPr>
  </w:style>
  <w:style w:type="character" w:styleId="ab">
    <w:name w:val="Hyperlink"/>
    <w:basedOn w:val="a0"/>
    <w:uiPriority w:val="99"/>
    <w:unhideWhenUsed/>
    <w:rsid w:val="00AD7356"/>
    <w:rPr>
      <w:color w:val="0563C1" w:themeColor="hyperlink"/>
      <w:u w:val="single"/>
    </w:rPr>
  </w:style>
  <w:style w:type="character" w:customStyle="1" w:styleId="10">
    <w:name w:val="Заголовок 1 Знак"/>
    <w:basedOn w:val="a0"/>
    <w:link w:val="1"/>
    <w:uiPriority w:val="9"/>
    <w:rsid w:val="00712FEF"/>
    <w:rPr>
      <w:rFonts w:ascii="Times New Roman" w:eastAsia="Times New Roman" w:hAnsi="Times New Roman" w:cs="Times New Roman"/>
      <w:b/>
      <w:bCs/>
      <w:kern w:val="36"/>
      <w:sz w:val="48"/>
      <w:szCs w:val="48"/>
      <w:lang w:eastAsia="ru-RU"/>
    </w:rPr>
  </w:style>
  <w:style w:type="character" w:styleId="ac">
    <w:name w:val="Strong"/>
    <w:basedOn w:val="a0"/>
    <w:uiPriority w:val="22"/>
    <w:qFormat/>
    <w:rsid w:val="009871B3"/>
    <w:rPr>
      <w:b/>
      <w:bCs/>
    </w:rPr>
  </w:style>
  <w:style w:type="paragraph" w:styleId="ad">
    <w:name w:val="No Spacing"/>
    <w:aliases w:val="Таблицы"/>
    <w:link w:val="ae"/>
    <w:uiPriority w:val="1"/>
    <w:qFormat/>
    <w:rsid w:val="00746030"/>
    <w:pPr>
      <w:spacing w:after="0" w:line="240" w:lineRule="auto"/>
    </w:pPr>
  </w:style>
  <w:style w:type="character" w:customStyle="1" w:styleId="ae">
    <w:name w:val="Без интервала Знак"/>
    <w:aliases w:val="Таблицы Знак"/>
    <w:link w:val="ad"/>
    <w:uiPriority w:val="1"/>
    <w:locked/>
    <w:rsid w:val="00746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F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oltip">
    <w:name w:val="tooltip"/>
    <w:basedOn w:val="a0"/>
    <w:rsid w:val="00564D2A"/>
  </w:style>
  <w:style w:type="paragraph" w:styleId="a3">
    <w:name w:val="Normal (Web)"/>
    <w:basedOn w:val="a"/>
    <w:uiPriority w:val="99"/>
    <w:semiHidden/>
    <w:unhideWhenUsed/>
    <w:rsid w:val="00092B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D3E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3E27"/>
  </w:style>
  <w:style w:type="paragraph" w:styleId="a6">
    <w:name w:val="footer"/>
    <w:basedOn w:val="a"/>
    <w:link w:val="a7"/>
    <w:uiPriority w:val="99"/>
    <w:unhideWhenUsed/>
    <w:rsid w:val="009D3E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3E27"/>
  </w:style>
  <w:style w:type="paragraph" w:styleId="a8">
    <w:name w:val="List Paragraph"/>
    <w:basedOn w:val="a"/>
    <w:uiPriority w:val="34"/>
    <w:qFormat/>
    <w:rsid w:val="00D52F56"/>
    <w:pPr>
      <w:ind w:left="720"/>
      <w:contextualSpacing/>
    </w:pPr>
  </w:style>
  <w:style w:type="paragraph" w:styleId="a9">
    <w:name w:val="Balloon Text"/>
    <w:basedOn w:val="a"/>
    <w:link w:val="aa"/>
    <w:uiPriority w:val="99"/>
    <w:semiHidden/>
    <w:unhideWhenUsed/>
    <w:rsid w:val="006772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7253"/>
    <w:rPr>
      <w:rFonts w:ascii="Tahoma" w:hAnsi="Tahoma" w:cs="Tahoma"/>
      <w:sz w:val="16"/>
      <w:szCs w:val="16"/>
    </w:rPr>
  </w:style>
  <w:style w:type="character" w:styleId="ab">
    <w:name w:val="Hyperlink"/>
    <w:basedOn w:val="a0"/>
    <w:uiPriority w:val="99"/>
    <w:unhideWhenUsed/>
    <w:rsid w:val="00AD7356"/>
    <w:rPr>
      <w:color w:val="0563C1" w:themeColor="hyperlink"/>
      <w:u w:val="single"/>
    </w:rPr>
  </w:style>
  <w:style w:type="character" w:customStyle="1" w:styleId="10">
    <w:name w:val="Заголовок 1 Знак"/>
    <w:basedOn w:val="a0"/>
    <w:link w:val="1"/>
    <w:uiPriority w:val="9"/>
    <w:rsid w:val="00712FEF"/>
    <w:rPr>
      <w:rFonts w:ascii="Times New Roman" w:eastAsia="Times New Roman" w:hAnsi="Times New Roman" w:cs="Times New Roman"/>
      <w:b/>
      <w:bCs/>
      <w:kern w:val="36"/>
      <w:sz w:val="48"/>
      <w:szCs w:val="48"/>
      <w:lang w:eastAsia="ru-RU"/>
    </w:rPr>
  </w:style>
  <w:style w:type="character" w:styleId="ac">
    <w:name w:val="Strong"/>
    <w:basedOn w:val="a0"/>
    <w:uiPriority w:val="22"/>
    <w:qFormat/>
    <w:rsid w:val="009871B3"/>
    <w:rPr>
      <w:b/>
      <w:bCs/>
    </w:rPr>
  </w:style>
  <w:style w:type="paragraph" w:styleId="ad">
    <w:name w:val="No Spacing"/>
    <w:aliases w:val="Таблицы"/>
    <w:link w:val="ae"/>
    <w:uiPriority w:val="1"/>
    <w:qFormat/>
    <w:rsid w:val="00746030"/>
    <w:pPr>
      <w:spacing w:after="0" w:line="240" w:lineRule="auto"/>
    </w:pPr>
  </w:style>
  <w:style w:type="character" w:customStyle="1" w:styleId="ae">
    <w:name w:val="Без интервала Знак"/>
    <w:aliases w:val="Таблицы Знак"/>
    <w:link w:val="ad"/>
    <w:uiPriority w:val="1"/>
    <w:locked/>
    <w:rsid w:val="00746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91178">
      <w:bodyDiv w:val="1"/>
      <w:marLeft w:val="0"/>
      <w:marRight w:val="0"/>
      <w:marTop w:val="0"/>
      <w:marBottom w:val="0"/>
      <w:divBdr>
        <w:top w:val="none" w:sz="0" w:space="0" w:color="auto"/>
        <w:left w:val="none" w:sz="0" w:space="0" w:color="auto"/>
        <w:bottom w:val="none" w:sz="0" w:space="0" w:color="auto"/>
        <w:right w:val="none" w:sz="0" w:space="0" w:color="auto"/>
      </w:divBdr>
    </w:div>
    <w:div w:id="406727022">
      <w:bodyDiv w:val="1"/>
      <w:marLeft w:val="0"/>
      <w:marRight w:val="0"/>
      <w:marTop w:val="0"/>
      <w:marBottom w:val="0"/>
      <w:divBdr>
        <w:top w:val="none" w:sz="0" w:space="0" w:color="auto"/>
        <w:left w:val="none" w:sz="0" w:space="0" w:color="auto"/>
        <w:bottom w:val="none" w:sz="0" w:space="0" w:color="auto"/>
        <w:right w:val="none" w:sz="0" w:space="0" w:color="auto"/>
      </w:divBdr>
      <w:divsChild>
        <w:div w:id="330572080">
          <w:marLeft w:val="0"/>
          <w:marRight w:val="0"/>
          <w:marTop w:val="0"/>
          <w:marBottom w:val="0"/>
          <w:divBdr>
            <w:top w:val="none" w:sz="0" w:space="0" w:color="auto"/>
            <w:left w:val="none" w:sz="0" w:space="0" w:color="auto"/>
            <w:bottom w:val="none" w:sz="0" w:space="0" w:color="auto"/>
            <w:right w:val="none" w:sz="0" w:space="0" w:color="auto"/>
          </w:divBdr>
          <w:divsChild>
            <w:div w:id="1808666335">
              <w:marLeft w:val="0"/>
              <w:marRight w:val="0"/>
              <w:marTop w:val="0"/>
              <w:marBottom w:val="0"/>
              <w:divBdr>
                <w:top w:val="none" w:sz="0" w:space="0" w:color="auto"/>
                <w:left w:val="none" w:sz="0" w:space="0" w:color="auto"/>
                <w:bottom w:val="none" w:sz="0" w:space="0" w:color="auto"/>
                <w:right w:val="none" w:sz="0" w:space="0" w:color="auto"/>
              </w:divBdr>
              <w:divsChild>
                <w:div w:id="260065463">
                  <w:marLeft w:val="0"/>
                  <w:marRight w:val="0"/>
                  <w:marTop w:val="0"/>
                  <w:marBottom w:val="225"/>
                  <w:divBdr>
                    <w:top w:val="none" w:sz="0" w:space="0" w:color="auto"/>
                    <w:left w:val="none" w:sz="0" w:space="0" w:color="auto"/>
                    <w:bottom w:val="none" w:sz="0" w:space="0" w:color="auto"/>
                    <w:right w:val="none" w:sz="0" w:space="0" w:color="auto"/>
                  </w:divBdr>
                  <w:divsChild>
                    <w:div w:id="1094546761">
                      <w:marLeft w:val="0"/>
                      <w:marRight w:val="0"/>
                      <w:marTop w:val="0"/>
                      <w:marBottom w:val="0"/>
                      <w:divBdr>
                        <w:top w:val="none" w:sz="0" w:space="0" w:color="auto"/>
                        <w:left w:val="none" w:sz="0" w:space="0" w:color="auto"/>
                        <w:bottom w:val="none" w:sz="0" w:space="0" w:color="auto"/>
                        <w:right w:val="none" w:sz="0" w:space="0" w:color="auto"/>
                      </w:divBdr>
                      <w:divsChild>
                        <w:div w:id="487022407">
                          <w:marLeft w:val="-180"/>
                          <w:marRight w:val="-180"/>
                          <w:marTop w:val="0"/>
                          <w:marBottom w:val="0"/>
                          <w:divBdr>
                            <w:top w:val="none" w:sz="0" w:space="0" w:color="auto"/>
                            <w:left w:val="none" w:sz="0" w:space="0" w:color="auto"/>
                            <w:bottom w:val="none" w:sz="0" w:space="0" w:color="auto"/>
                            <w:right w:val="none" w:sz="0" w:space="0" w:color="auto"/>
                          </w:divBdr>
                          <w:divsChild>
                            <w:div w:id="1460296324">
                              <w:marLeft w:val="0"/>
                              <w:marRight w:val="0"/>
                              <w:marTop w:val="0"/>
                              <w:marBottom w:val="0"/>
                              <w:divBdr>
                                <w:top w:val="none" w:sz="0" w:space="0" w:color="auto"/>
                                <w:left w:val="none" w:sz="0" w:space="0" w:color="auto"/>
                                <w:bottom w:val="none" w:sz="0" w:space="0" w:color="auto"/>
                                <w:right w:val="none" w:sz="0" w:space="0" w:color="auto"/>
                              </w:divBdr>
                              <w:divsChild>
                                <w:div w:id="877543537">
                                  <w:marLeft w:val="0"/>
                                  <w:marRight w:val="0"/>
                                  <w:marTop w:val="0"/>
                                  <w:marBottom w:val="0"/>
                                  <w:divBdr>
                                    <w:top w:val="none" w:sz="0" w:space="0" w:color="auto"/>
                                    <w:left w:val="none" w:sz="0" w:space="0" w:color="auto"/>
                                    <w:bottom w:val="none" w:sz="0" w:space="0" w:color="auto"/>
                                    <w:right w:val="none" w:sz="0" w:space="0" w:color="auto"/>
                                  </w:divBdr>
                                  <w:divsChild>
                                    <w:div w:id="1383866207">
                                      <w:marLeft w:val="0"/>
                                      <w:marRight w:val="0"/>
                                      <w:marTop w:val="0"/>
                                      <w:marBottom w:val="0"/>
                                      <w:divBdr>
                                        <w:top w:val="none" w:sz="0" w:space="0" w:color="auto"/>
                                        <w:left w:val="none" w:sz="0" w:space="0" w:color="auto"/>
                                        <w:bottom w:val="none" w:sz="0" w:space="0" w:color="auto"/>
                                        <w:right w:val="none" w:sz="0" w:space="0" w:color="auto"/>
                                      </w:divBdr>
                                    </w:div>
                                    <w:div w:id="675776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1160336">
                          <w:marLeft w:val="0"/>
                          <w:marRight w:val="0"/>
                          <w:marTop w:val="0"/>
                          <w:marBottom w:val="0"/>
                          <w:divBdr>
                            <w:top w:val="none" w:sz="0" w:space="0" w:color="auto"/>
                            <w:left w:val="none" w:sz="0" w:space="0" w:color="auto"/>
                            <w:bottom w:val="none" w:sz="0" w:space="0" w:color="auto"/>
                            <w:right w:val="none" w:sz="0" w:space="0" w:color="auto"/>
                          </w:divBdr>
                          <w:divsChild>
                            <w:div w:id="720178336">
                              <w:marLeft w:val="0"/>
                              <w:marRight w:val="0"/>
                              <w:marTop w:val="150"/>
                              <w:marBottom w:val="225"/>
                              <w:divBdr>
                                <w:top w:val="none" w:sz="0" w:space="0" w:color="auto"/>
                                <w:left w:val="none" w:sz="0" w:space="0" w:color="auto"/>
                                <w:bottom w:val="none" w:sz="0" w:space="0" w:color="auto"/>
                                <w:right w:val="none" w:sz="0" w:space="0" w:color="auto"/>
                              </w:divBdr>
                              <w:divsChild>
                                <w:div w:id="9876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7640">
                          <w:marLeft w:val="0"/>
                          <w:marRight w:val="0"/>
                          <w:marTop w:val="0"/>
                          <w:marBottom w:val="0"/>
                          <w:divBdr>
                            <w:top w:val="none" w:sz="0" w:space="0" w:color="auto"/>
                            <w:left w:val="none" w:sz="0" w:space="0" w:color="auto"/>
                            <w:bottom w:val="none" w:sz="0" w:space="0" w:color="auto"/>
                            <w:right w:val="none" w:sz="0" w:space="0" w:color="auto"/>
                          </w:divBdr>
                          <w:divsChild>
                            <w:div w:id="2108189804">
                              <w:marLeft w:val="0"/>
                              <w:marRight w:val="0"/>
                              <w:marTop w:val="0"/>
                              <w:marBottom w:val="0"/>
                              <w:divBdr>
                                <w:top w:val="none" w:sz="0" w:space="0" w:color="auto"/>
                                <w:left w:val="none" w:sz="0" w:space="0" w:color="auto"/>
                                <w:bottom w:val="none" w:sz="0" w:space="0" w:color="auto"/>
                                <w:right w:val="none" w:sz="0" w:space="0" w:color="auto"/>
                              </w:divBdr>
                            </w:div>
                            <w:div w:id="5578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81163">
                  <w:marLeft w:val="0"/>
                  <w:marRight w:val="0"/>
                  <w:marTop w:val="0"/>
                  <w:marBottom w:val="225"/>
                  <w:divBdr>
                    <w:top w:val="none" w:sz="0" w:space="0" w:color="auto"/>
                    <w:left w:val="none" w:sz="0" w:space="0" w:color="auto"/>
                    <w:bottom w:val="none" w:sz="0" w:space="0" w:color="auto"/>
                    <w:right w:val="none" w:sz="0" w:space="0" w:color="auto"/>
                  </w:divBdr>
                  <w:divsChild>
                    <w:div w:id="922687259">
                      <w:marLeft w:val="0"/>
                      <w:marRight w:val="0"/>
                      <w:marTop w:val="0"/>
                      <w:marBottom w:val="0"/>
                      <w:divBdr>
                        <w:top w:val="none" w:sz="0" w:space="0" w:color="auto"/>
                        <w:left w:val="none" w:sz="0" w:space="0" w:color="auto"/>
                        <w:bottom w:val="none" w:sz="0" w:space="0" w:color="auto"/>
                        <w:right w:val="none" w:sz="0" w:space="0" w:color="auto"/>
                      </w:divBdr>
                    </w:div>
                  </w:divsChild>
                </w:div>
                <w:div w:id="1112633032">
                  <w:marLeft w:val="0"/>
                  <w:marRight w:val="0"/>
                  <w:marTop w:val="0"/>
                  <w:marBottom w:val="225"/>
                  <w:divBdr>
                    <w:top w:val="none" w:sz="0" w:space="0" w:color="auto"/>
                    <w:left w:val="none" w:sz="0" w:space="0" w:color="auto"/>
                    <w:bottom w:val="none" w:sz="0" w:space="0" w:color="auto"/>
                    <w:right w:val="none" w:sz="0" w:space="0" w:color="auto"/>
                  </w:divBdr>
                  <w:divsChild>
                    <w:div w:id="1531869227">
                      <w:marLeft w:val="0"/>
                      <w:marRight w:val="0"/>
                      <w:marTop w:val="0"/>
                      <w:marBottom w:val="0"/>
                      <w:divBdr>
                        <w:top w:val="none" w:sz="0" w:space="0" w:color="auto"/>
                        <w:left w:val="none" w:sz="0" w:space="0" w:color="auto"/>
                        <w:bottom w:val="none" w:sz="0" w:space="0" w:color="auto"/>
                        <w:right w:val="none" w:sz="0" w:space="0" w:color="auto"/>
                      </w:divBdr>
                    </w:div>
                  </w:divsChild>
                </w:div>
                <w:div w:id="1008290557">
                  <w:marLeft w:val="0"/>
                  <w:marRight w:val="0"/>
                  <w:marTop w:val="0"/>
                  <w:marBottom w:val="225"/>
                  <w:divBdr>
                    <w:top w:val="none" w:sz="0" w:space="0" w:color="auto"/>
                    <w:left w:val="none" w:sz="0" w:space="0" w:color="auto"/>
                    <w:bottom w:val="none" w:sz="0" w:space="0" w:color="auto"/>
                    <w:right w:val="none" w:sz="0" w:space="0" w:color="auto"/>
                  </w:divBdr>
                  <w:divsChild>
                    <w:div w:id="1309019896">
                      <w:marLeft w:val="0"/>
                      <w:marRight w:val="0"/>
                      <w:marTop w:val="0"/>
                      <w:marBottom w:val="0"/>
                      <w:divBdr>
                        <w:top w:val="none" w:sz="0" w:space="0" w:color="auto"/>
                        <w:left w:val="none" w:sz="0" w:space="0" w:color="auto"/>
                        <w:bottom w:val="none" w:sz="0" w:space="0" w:color="auto"/>
                        <w:right w:val="none" w:sz="0" w:space="0" w:color="auto"/>
                      </w:divBdr>
                      <w:divsChild>
                        <w:div w:id="1931935769">
                          <w:marLeft w:val="0"/>
                          <w:marRight w:val="0"/>
                          <w:marTop w:val="0"/>
                          <w:marBottom w:val="0"/>
                          <w:divBdr>
                            <w:top w:val="none" w:sz="0" w:space="0" w:color="auto"/>
                            <w:left w:val="none" w:sz="0" w:space="0" w:color="auto"/>
                            <w:bottom w:val="none" w:sz="0" w:space="0" w:color="auto"/>
                            <w:right w:val="none" w:sz="0" w:space="0" w:color="auto"/>
                          </w:divBdr>
                          <w:divsChild>
                            <w:div w:id="704333913">
                              <w:marLeft w:val="30"/>
                              <w:marRight w:val="30"/>
                              <w:marTop w:val="30"/>
                              <w:marBottom w:val="30"/>
                              <w:divBdr>
                                <w:top w:val="single" w:sz="6" w:space="4" w:color="ADD8E6"/>
                                <w:left w:val="single" w:sz="6" w:space="4" w:color="ADD8E6"/>
                                <w:bottom w:val="single" w:sz="6" w:space="4" w:color="ADD8E6"/>
                                <w:right w:val="single" w:sz="6" w:space="4" w:color="ADD8E6"/>
                              </w:divBdr>
                            </w:div>
                            <w:div w:id="345327378">
                              <w:marLeft w:val="30"/>
                              <w:marRight w:val="30"/>
                              <w:marTop w:val="30"/>
                              <w:marBottom w:val="30"/>
                              <w:divBdr>
                                <w:top w:val="single" w:sz="6" w:space="4" w:color="ADD8E6"/>
                                <w:left w:val="single" w:sz="6" w:space="4" w:color="ADD8E6"/>
                                <w:bottom w:val="single" w:sz="6" w:space="4" w:color="ADD8E6"/>
                                <w:right w:val="single" w:sz="6" w:space="4" w:color="ADD8E6"/>
                              </w:divBdr>
                            </w:div>
                            <w:div w:id="471217920">
                              <w:marLeft w:val="30"/>
                              <w:marRight w:val="30"/>
                              <w:marTop w:val="30"/>
                              <w:marBottom w:val="30"/>
                              <w:divBdr>
                                <w:top w:val="single" w:sz="6" w:space="4" w:color="ADD8E6"/>
                                <w:left w:val="single" w:sz="6" w:space="4" w:color="ADD8E6"/>
                                <w:bottom w:val="single" w:sz="6" w:space="4" w:color="ADD8E6"/>
                                <w:right w:val="single" w:sz="6" w:space="4" w:color="ADD8E6"/>
                              </w:divBdr>
                            </w:div>
                            <w:div w:id="437065870">
                              <w:marLeft w:val="30"/>
                              <w:marRight w:val="30"/>
                              <w:marTop w:val="30"/>
                              <w:marBottom w:val="30"/>
                              <w:divBdr>
                                <w:top w:val="single" w:sz="6" w:space="4" w:color="ADD8E6"/>
                                <w:left w:val="single" w:sz="6" w:space="4" w:color="ADD8E6"/>
                                <w:bottom w:val="single" w:sz="6" w:space="4" w:color="ADD8E6"/>
                                <w:right w:val="single" w:sz="6" w:space="4" w:color="ADD8E6"/>
                              </w:divBdr>
                            </w:div>
                            <w:div w:id="256250269">
                              <w:marLeft w:val="30"/>
                              <w:marRight w:val="30"/>
                              <w:marTop w:val="30"/>
                              <w:marBottom w:val="30"/>
                              <w:divBdr>
                                <w:top w:val="single" w:sz="6" w:space="4" w:color="ADD8E6"/>
                                <w:left w:val="single" w:sz="6" w:space="4" w:color="ADD8E6"/>
                                <w:bottom w:val="single" w:sz="6" w:space="4" w:color="ADD8E6"/>
                                <w:right w:val="single" w:sz="6" w:space="4" w:color="ADD8E6"/>
                              </w:divBdr>
                            </w:div>
                            <w:div w:id="1090198552">
                              <w:marLeft w:val="30"/>
                              <w:marRight w:val="30"/>
                              <w:marTop w:val="30"/>
                              <w:marBottom w:val="30"/>
                              <w:divBdr>
                                <w:top w:val="single" w:sz="6" w:space="4" w:color="ADD8E6"/>
                                <w:left w:val="single" w:sz="6" w:space="4" w:color="ADD8E6"/>
                                <w:bottom w:val="single" w:sz="6" w:space="4" w:color="ADD8E6"/>
                                <w:right w:val="single" w:sz="6" w:space="4" w:color="ADD8E6"/>
                              </w:divBdr>
                            </w:div>
                            <w:div w:id="1409570164">
                              <w:marLeft w:val="30"/>
                              <w:marRight w:val="30"/>
                              <w:marTop w:val="30"/>
                              <w:marBottom w:val="30"/>
                              <w:divBdr>
                                <w:top w:val="single" w:sz="6" w:space="4" w:color="ADD8E6"/>
                                <w:left w:val="single" w:sz="6" w:space="4" w:color="ADD8E6"/>
                                <w:bottom w:val="single" w:sz="6" w:space="4" w:color="ADD8E6"/>
                                <w:right w:val="single" w:sz="6" w:space="4" w:color="ADD8E6"/>
                              </w:divBdr>
                            </w:div>
                            <w:div w:id="1390610191">
                              <w:marLeft w:val="30"/>
                              <w:marRight w:val="30"/>
                              <w:marTop w:val="30"/>
                              <w:marBottom w:val="30"/>
                              <w:divBdr>
                                <w:top w:val="single" w:sz="6" w:space="4" w:color="ADD8E6"/>
                                <w:left w:val="single" w:sz="6" w:space="4" w:color="ADD8E6"/>
                                <w:bottom w:val="single" w:sz="6" w:space="4" w:color="ADD8E6"/>
                                <w:right w:val="single" w:sz="6" w:space="4" w:color="ADD8E6"/>
                              </w:divBdr>
                            </w:div>
                            <w:div w:id="1663662762">
                              <w:marLeft w:val="30"/>
                              <w:marRight w:val="30"/>
                              <w:marTop w:val="30"/>
                              <w:marBottom w:val="30"/>
                              <w:divBdr>
                                <w:top w:val="single" w:sz="6" w:space="4" w:color="ADD8E6"/>
                                <w:left w:val="single" w:sz="6" w:space="4" w:color="ADD8E6"/>
                                <w:bottom w:val="single" w:sz="6" w:space="4" w:color="ADD8E6"/>
                                <w:right w:val="single" w:sz="6" w:space="4" w:color="ADD8E6"/>
                              </w:divBdr>
                            </w:div>
                            <w:div w:id="100077729">
                              <w:marLeft w:val="30"/>
                              <w:marRight w:val="30"/>
                              <w:marTop w:val="30"/>
                              <w:marBottom w:val="30"/>
                              <w:divBdr>
                                <w:top w:val="single" w:sz="6" w:space="4" w:color="ADD8E6"/>
                                <w:left w:val="single" w:sz="6" w:space="4" w:color="ADD8E6"/>
                                <w:bottom w:val="single" w:sz="6" w:space="4" w:color="ADD8E6"/>
                                <w:right w:val="single" w:sz="6" w:space="4" w:color="ADD8E6"/>
                              </w:divBdr>
                            </w:div>
                            <w:div w:id="14693382">
                              <w:marLeft w:val="30"/>
                              <w:marRight w:val="30"/>
                              <w:marTop w:val="30"/>
                              <w:marBottom w:val="30"/>
                              <w:divBdr>
                                <w:top w:val="single" w:sz="6" w:space="4" w:color="ADD8E6"/>
                                <w:left w:val="single" w:sz="6" w:space="4" w:color="ADD8E6"/>
                                <w:bottom w:val="single" w:sz="6" w:space="4" w:color="ADD8E6"/>
                                <w:right w:val="single" w:sz="6" w:space="4" w:color="ADD8E6"/>
                              </w:divBdr>
                            </w:div>
                            <w:div w:id="1610315324">
                              <w:marLeft w:val="30"/>
                              <w:marRight w:val="30"/>
                              <w:marTop w:val="30"/>
                              <w:marBottom w:val="30"/>
                              <w:divBdr>
                                <w:top w:val="single" w:sz="6" w:space="4" w:color="ADD8E6"/>
                                <w:left w:val="single" w:sz="6" w:space="4" w:color="ADD8E6"/>
                                <w:bottom w:val="single" w:sz="6" w:space="4" w:color="ADD8E6"/>
                                <w:right w:val="single" w:sz="6" w:space="4" w:color="ADD8E6"/>
                              </w:divBdr>
                            </w:div>
                            <w:div w:id="2068532235">
                              <w:marLeft w:val="30"/>
                              <w:marRight w:val="30"/>
                              <w:marTop w:val="30"/>
                              <w:marBottom w:val="30"/>
                              <w:divBdr>
                                <w:top w:val="single" w:sz="6" w:space="4" w:color="ADD8E6"/>
                                <w:left w:val="single" w:sz="6" w:space="4" w:color="ADD8E6"/>
                                <w:bottom w:val="single" w:sz="6" w:space="4" w:color="ADD8E6"/>
                                <w:right w:val="single" w:sz="6" w:space="4" w:color="ADD8E6"/>
                              </w:divBdr>
                            </w:div>
                            <w:div w:id="1537084572">
                              <w:marLeft w:val="30"/>
                              <w:marRight w:val="30"/>
                              <w:marTop w:val="30"/>
                              <w:marBottom w:val="30"/>
                              <w:divBdr>
                                <w:top w:val="single" w:sz="6" w:space="4" w:color="ADD8E6"/>
                                <w:left w:val="single" w:sz="6" w:space="4" w:color="ADD8E6"/>
                                <w:bottom w:val="single" w:sz="6" w:space="4" w:color="ADD8E6"/>
                                <w:right w:val="single" w:sz="6" w:space="4" w:color="ADD8E6"/>
                              </w:divBdr>
                            </w:div>
                            <w:div w:id="1430157220">
                              <w:marLeft w:val="30"/>
                              <w:marRight w:val="30"/>
                              <w:marTop w:val="30"/>
                              <w:marBottom w:val="30"/>
                              <w:divBdr>
                                <w:top w:val="single" w:sz="6" w:space="4" w:color="ADD8E6"/>
                                <w:left w:val="single" w:sz="6" w:space="4" w:color="ADD8E6"/>
                                <w:bottom w:val="single" w:sz="6" w:space="4" w:color="ADD8E6"/>
                                <w:right w:val="single" w:sz="6" w:space="4" w:color="ADD8E6"/>
                              </w:divBdr>
                            </w:div>
                            <w:div w:id="1876578827">
                              <w:marLeft w:val="30"/>
                              <w:marRight w:val="30"/>
                              <w:marTop w:val="30"/>
                              <w:marBottom w:val="30"/>
                              <w:divBdr>
                                <w:top w:val="single" w:sz="6" w:space="4" w:color="ADD8E6"/>
                                <w:left w:val="single" w:sz="6" w:space="4" w:color="ADD8E6"/>
                                <w:bottom w:val="single" w:sz="6" w:space="4" w:color="ADD8E6"/>
                                <w:right w:val="single" w:sz="6" w:space="4" w:color="ADD8E6"/>
                              </w:divBdr>
                            </w:div>
                            <w:div w:id="215745650">
                              <w:marLeft w:val="30"/>
                              <w:marRight w:val="30"/>
                              <w:marTop w:val="30"/>
                              <w:marBottom w:val="30"/>
                              <w:divBdr>
                                <w:top w:val="single" w:sz="6" w:space="4" w:color="ADD8E6"/>
                                <w:left w:val="single" w:sz="6" w:space="4" w:color="ADD8E6"/>
                                <w:bottom w:val="single" w:sz="6" w:space="4" w:color="ADD8E6"/>
                                <w:right w:val="single" w:sz="6" w:space="4" w:color="ADD8E6"/>
                              </w:divBdr>
                            </w:div>
                            <w:div w:id="151676522">
                              <w:marLeft w:val="30"/>
                              <w:marRight w:val="30"/>
                              <w:marTop w:val="30"/>
                              <w:marBottom w:val="30"/>
                              <w:divBdr>
                                <w:top w:val="single" w:sz="6" w:space="4" w:color="ADD8E6"/>
                                <w:left w:val="single" w:sz="6" w:space="4" w:color="ADD8E6"/>
                                <w:bottom w:val="single" w:sz="6" w:space="4" w:color="ADD8E6"/>
                                <w:right w:val="single" w:sz="6" w:space="4" w:color="ADD8E6"/>
                              </w:divBdr>
                            </w:div>
                            <w:div w:id="691423269">
                              <w:marLeft w:val="30"/>
                              <w:marRight w:val="30"/>
                              <w:marTop w:val="30"/>
                              <w:marBottom w:val="30"/>
                              <w:divBdr>
                                <w:top w:val="single" w:sz="6" w:space="4" w:color="ADD8E6"/>
                                <w:left w:val="single" w:sz="6" w:space="4" w:color="ADD8E6"/>
                                <w:bottom w:val="single" w:sz="6" w:space="4" w:color="ADD8E6"/>
                                <w:right w:val="single" w:sz="6" w:space="4" w:color="ADD8E6"/>
                              </w:divBdr>
                            </w:div>
                            <w:div w:id="1575161012">
                              <w:marLeft w:val="30"/>
                              <w:marRight w:val="30"/>
                              <w:marTop w:val="30"/>
                              <w:marBottom w:val="30"/>
                              <w:divBdr>
                                <w:top w:val="single" w:sz="6" w:space="4" w:color="ADD8E6"/>
                                <w:left w:val="single" w:sz="6" w:space="4" w:color="ADD8E6"/>
                                <w:bottom w:val="single" w:sz="6" w:space="4" w:color="ADD8E6"/>
                                <w:right w:val="single" w:sz="6" w:space="4" w:color="ADD8E6"/>
                              </w:divBdr>
                            </w:div>
                            <w:div w:id="1620795078">
                              <w:marLeft w:val="30"/>
                              <w:marRight w:val="30"/>
                              <w:marTop w:val="30"/>
                              <w:marBottom w:val="30"/>
                              <w:divBdr>
                                <w:top w:val="single" w:sz="6" w:space="4" w:color="ADD8E6"/>
                                <w:left w:val="single" w:sz="6" w:space="4" w:color="ADD8E6"/>
                                <w:bottom w:val="single" w:sz="6" w:space="4" w:color="ADD8E6"/>
                                <w:right w:val="single" w:sz="6" w:space="4" w:color="ADD8E6"/>
                              </w:divBdr>
                            </w:div>
                            <w:div w:id="2108033578">
                              <w:marLeft w:val="30"/>
                              <w:marRight w:val="30"/>
                              <w:marTop w:val="30"/>
                              <w:marBottom w:val="30"/>
                              <w:divBdr>
                                <w:top w:val="single" w:sz="6" w:space="4" w:color="ADD8E6"/>
                                <w:left w:val="single" w:sz="6" w:space="4" w:color="ADD8E6"/>
                                <w:bottom w:val="single" w:sz="6" w:space="4" w:color="ADD8E6"/>
                                <w:right w:val="single" w:sz="6" w:space="4" w:color="ADD8E6"/>
                              </w:divBdr>
                            </w:div>
                            <w:div w:id="1861972009">
                              <w:marLeft w:val="30"/>
                              <w:marRight w:val="30"/>
                              <w:marTop w:val="30"/>
                              <w:marBottom w:val="30"/>
                              <w:divBdr>
                                <w:top w:val="single" w:sz="6" w:space="4" w:color="ADD8E6"/>
                                <w:left w:val="single" w:sz="6" w:space="4" w:color="ADD8E6"/>
                                <w:bottom w:val="single" w:sz="6" w:space="4" w:color="ADD8E6"/>
                                <w:right w:val="single" w:sz="6" w:space="4" w:color="ADD8E6"/>
                              </w:divBdr>
                            </w:div>
                            <w:div w:id="1878352640">
                              <w:marLeft w:val="30"/>
                              <w:marRight w:val="30"/>
                              <w:marTop w:val="30"/>
                              <w:marBottom w:val="30"/>
                              <w:divBdr>
                                <w:top w:val="single" w:sz="6" w:space="4" w:color="ADD8E6"/>
                                <w:left w:val="single" w:sz="6" w:space="4" w:color="ADD8E6"/>
                                <w:bottom w:val="single" w:sz="6" w:space="4" w:color="ADD8E6"/>
                                <w:right w:val="single" w:sz="6" w:space="4" w:color="ADD8E6"/>
                              </w:divBdr>
                            </w:div>
                            <w:div w:id="398210672">
                              <w:marLeft w:val="30"/>
                              <w:marRight w:val="30"/>
                              <w:marTop w:val="30"/>
                              <w:marBottom w:val="30"/>
                              <w:divBdr>
                                <w:top w:val="single" w:sz="6" w:space="4" w:color="ADD8E6"/>
                                <w:left w:val="single" w:sz="6" w:space="4" w:color="ADD8E6"/>
                                <w:bottom w:val="single" w:sz="6" w:space="4" w:color="ADD8E6"/>
                                <w:right w:val="single" w:sz="6" w:space="4" w:color="ADD8E6"/>
                              </w:divBdr>
                            </w:div>
                            <w:div w:id="2103136993">
                              <w:marLeft w:val="30"/>
                              <w:marRight w:val="30"/>
                              <w:marTop w:val="30"/>
                              <w:marBottom w:val="30"/>
                              <w:divBdr>
                                <w:top w:val="single" w:sz="6" w:space="4" w:color="ADD8E6"/>
                                <w:left w:val="single" w:sz="6" w:space="4" w:color="ADD8E6"/>
                                <w:bottom w:val="single" w:sz="6" w:space="4" w:color="ADD8E6"/>
                                <w:right w:val="single" w:sz="6" w:space="4" w:color="ADD8E6"/>
                              </w:divBdr>
                            </w:div>
                            <w:div w:id="779225498">
                              <w:marLeft w:val="30"/>
                              <w:marRight w:val="30"/>
                              <w:marTop w:val="30"/>
                              <w:marBottom w:val="30"/>
                              <w:divBdr>
                                <w:top w:val="single" w:sz="6" w:space="4" w:color="ADD8E6"/>
                                <w:left w:val="single" w:sz="6" w:space="4" w:color="ADD8E6"/>
                                <w:bottom w:val="single" w:sz="6" w:space="4" w:color="ADD8E6"/>
                                <w:right w:val="single" w:sz="6" w:space="4" w:color="ADD8E6"/>
                              </w:divBdr>
                            </w:div>
                            <w:div w:id="1645626075">
                              <w:marLeft w:val="30"/>
                              <w:marRight w:val="30"/>
                              <w:marTop w:val="30"/>
                              <w:marBottom w:val="30"/>
                              <w:divBdr>
                                <w:top w:val="single" w:sz="6" w:space="4" w:color="ADD8E6"/>
                                <w:left w:val="single" w:sz="6" w:space="4" w:color="ADD8E6"/>
                                <w:bottom w:val="single" w:sz="6" w:space="4" w:color="ADD8E6"/>
                                <w:right w:val="single" w:sz="6" w:space="4" w:color="ADD8E6"/>
                              </w:divBdr>
                            </w:div>
                            <w:div w:id="1779639909">
                              <w:marLeft w:val="30"/>
                              <w:marRight w:val="30"/>
                              <w:marTop w:val="30"/>
                              <w:marBottom w:val="30"/>
                              <w:divBdr>
                                <w:top w:val="single" w:sz="6" w:space="4" w:color="ADD8E6"/>
                                <w:left w:val="single" w:sz="6" w:space="4" w:color="ADD8E6"/>
                                <w:bottom w:val="single" w:sz="6" w:space="4" w:color="ADD8E6"/>
                                <w:right w:val="single" w:sz="6" w:space="4" w:color="ADD8E6"/>
                              </w:divBdr>
                            </w:div>
                            <w:div w:id="181286708">
                              <w:marLeft w:val="30"/>
                              <w:marRight w:val="30"/>
                              <w:marTop w:val="30"/>
                              <w:marBottom w:val="30"/>
                              <w:divBdr>
                                <w:top w:val="single" w:sz="6" w:space="4" w:color="ADD8E6"/>
                                <w:left w:val="single" w:sz="6" w:space="4" w:color="ADD8E6"/>
                                <w:bottom w:val="single" w:sz="6" w:space="4" w:color="ADD8E6"/>
                                <w:right w:val="single" w:sz="6" w:space="4" w:color="ADD8E6"/>
                              </w:divBdr>
                            </w:div>
                            <w:div w:id="1544513034">
                              <w:marLeft w:val="30"/>
                              <w:marRight w:val="30"/>
                              <w:marTop w:val="30"/>
                              <w:marBottom w:val="30"/>
                              <w:divBdr>
                                <w:top w:val="single" w:sz="6" w:space="4" w:color="ADD8E6"/>
                                <w:left w:val="single" w:sz="6" w:space="4" w:color="ADD8E6"/>
                                <w:bottom w:val="single" w:sz="6" w:space="4" w:color="ADD8E6"/>
                                <w:right w:val="single" w:sz="6" w:space="4" w:color="ADD8E6"/>
                              </w:divBdr>
                            </w:div>
                            <w:div w:id="1125275886">
                              <w:marLeft w:val="30"/>
                              <w:marRight w:val="30"/>
                              <w:marTop w:val="30"/>
                              <w:marBottom w:val="30"/>
                              <w:divBdr>
                                <w:top w:val="single" w:sz="6" w:space="4" w:color="ADD8E6"/>
                                <w:left w:val="single" w:sz="6" w:space="4" w:color="ADD8E6"/>
                                <w:bottom w:val="single" w:sz="6" w:space="4" w:color="ADD8E6"/>
                                <w:right w:val="single" w:sz="6" w:space="4" w:color="ADD8E6"/>
                              </w:divBdr>
                            </w:div>
                            <w:div w:id="973868503">
                              <w:marLeft w:val="30"/>
                              <w:marRight w:val="30"/>
                              <w:marTop w:val="30"/>
                              <w:marBottom w:val="30"/>
                              <w:divBdr>
                                <w:top w:val="single" w:sz="6" w:space="4" w:color="ADD8E6"/>
                                <w:left w:val="single" w:sz="6" w:space="4" w:color="ADD8E6"/>
                                <w:bottom w:val="single" w:sz="6" w:space="4" w:color="ADD8E6"/>
                                <w:right w:val="single" w:sz="6" w:space="4" w:color="ADD8E6"/>
                              </w:divBdr>
                            </w:div>
                            <w:div w:id="1805388427">
                              <w:marLeft w:val="30"/>
                              <w:marRight w:val="30"/>
                              <w:marTop w:val="30"/>
                              <w:marBottom w:val="30"/>
                              <w:divBdr>
                                <w:top w:val="single" w:sz="6" w:space="4" w:color="ADD8E6"/>
                                <w:left w:val="single" w:sz="6" w:space="4" w:color="ADD8E6"/>
                                <w:bottom w:val="single" w:sz="6" w:space="4" w:color="ADD8E6"/>
                                <w:right w:val="single" w:sz="6" w:space="4" w:color="ADD8E6"/>
                              </w:divBdr>
                            </w:div>
                            <w:div w:id="104155198">
                              <w:marLeft w:val="30"/>
                              <w:marRight w:val="30"/>
                              <w:marTop w:val="30"/>
                              <w:marBottom w:val="30"/>
                              <w:divBdr>
                                <w:top w:val="single" w:sz="6" w:space="4" w:color="ADD8E6"/>
                                <w:left w:val="single" w:sz="6" w:space="4" w:color="ADD8E6"/>
                                <w:bottom w:val="single" w:sz="6" w:space="4" w:color="ADD8E6"/>
                                <w:right w:val="single" w:sz="6" w:space="4" w:color="ADD8E6"/>
                              </w:divBdr>
                            </w:div>
                            <w:div w:id="581764569">
                              <w:marLeft w:val="30"/>
                              <w:marRight w:val="30"/>
                              <w:marTop w:val="30"/>
                              <w:marBottom w:val="30"/>
                              <w:divBdr>
                                <w:top w:val="single" w:sz="6" w:space="4" w:color="ADD8E6"/>
                                <w:left w:val="single" w:sz="6" w:space="4" w:color="ADD8E6"/>
                                <w:bottom w:val="single" w:sz="6" w:space="4" w:color="ADD8E6"/>
                                <w:right w:val="single" w:sz="6" w:space="4" w:color="ADD8E6"/>
                              </w:divBdr>
                            </w:div>
                            <w:div w:id="1841508782">
                              <w:marLeft w:val="30"/>
                              <w:marRight w:val="30"/>
                              <w:marTop w:val="30"/>
                              <w:marBottom w:val="30"/>
                              <w:divBdr>
                                <w:top w:val="single" w:sz="6" w:space="4" w:color="ADD8E6"/>
                                <w:left w:val="single" w:sz="6" w:space="4" w:color="ADD8E6"/>
                                <w:bottom w:val="single" w:sz="6" w:space="4" w:color="ADD8E6"/>
                                <w:right w:val="single" w:sz="6" w:space="4" w:color="ADD8E6"/>
                              </w:divBdr>
                            </w:div>
                            <w:div w:id="2124691972">
                              <w:marLeft w:val="30"/>
                              <w:marRight w:val="30"/>
                              <w:marTop w:val="30"/>
                              <w:marBottom w:val="30"/>
                              <w:divBdr>
                                <w:top w:val="single" w:sz="6" w:space="4" w:color="ADD8E6"/>
                                <w:left w:val="single" w:sz="6" w:space="4" w:color="ADD8E6"/>
                                <w:bottom w:val="single" w:sz="6" w:space="4" w:color="ADD8E6"/>
                                <w:right w:val="single" w:sz="6" w:space="4" w:color="ADD8E6"/>
                              </w:divBdr>
                            </w:div>
                            <w:div w:id="864370648">
                              <w:marLeft w:val="30"/>
                              <w:marRight w:val="30"/>
                              <w:marTop w:val="30"/>
                              <w:marBottom w:val="30"/>
                              <w:divBdr>
                                <w:top w:val="single" w:sz="6" w:space="4" w:color="ADD8E6"/>
                                <w:left w:val="single" w:sz="6" w:space="4" w:color="ADD8E6"/>
                                <w:bottom w:val="single" w:sz="6" w:space="4" w:color="ADD8E6"/>
                                <w:right w:val="single" w:sz="6" w:space="4" w:color="ADD8E6"/>
                              </w:divBdr>
                            </w:div>
                            <w:div w:id="1754279665">
                              <w:marLeft w:val="30"/>
                              <w:marRight w:val="30"/>
                              <w:marTop w:val="30"/>
                              <w:marBottom w:val="30"/>
                              <w:divBdr>
                                <w:top w:val="single" w:sz="6" w:space="4" w:color="ADD8E6"/>
                                <w:left w:val="single" w:sz="6" w:space="4" w:color="ADD8E6"/>
                                <w:bottom w:val="single" w:sz="6" w:space="4" w:color="ADD8E6"/>
                                <w:right w:val="single" w:sz="6" w:space="4" w:color="ADD8E6"/>
                              </w:divBdr>
                            </w:div>
                          </w:divsChild>
                        </w:div>
                      </w:divsChild>
                    </w:div>
                  </w:divsChild>
                </w:div>
                <w:div w:id="1965965218">
                  <w:marLeft w:val="0"/>
                  <w:marRight w:val="0"/>
                  <w:marTop w:val="0"/>
                  <w:marBottom w:val="225"/>
                  <w:divBdr>
                    <w:top w:val="none" w:sz="0" w:space="0" w:color="auto"/>
                    <w:left w:val="none" w:sz="0" w:space="0" w:color="auto"/>
                    <w:bottom w:val="none" w:sz="0" w:space="0" w:color="auto"/>
                    <w:right w:val="none" w:sz="0" w:space="0" w:color="auto"/>
                  </w:divBdr>
                  <w:divsChild>
                    <w:div w:id="681854290">
                      <w:marLeft w:val="0"/>
                      <w:marRight w:val="0"/>
                      <w:marTop w:val="0"/>
                      <w:marBottom w:val="0"/>
                      <w:divBdr>
                        <w:top w:val="none" w:sz="0" w:space="0" w:color="auto"/>
                        <w:left w:val="none" w:sz="0" w:space="0" w:color="auto"/>
                        <w:bottom w:val="none" w:sz="0" w:space="0" w:color="auto"/>
                        <w:right w:val="none" w:sz="0" w:space="0" w:color="auto"/>
                      </w:divBdr>
                      <w:divsChild>
                        <w:div w:id="799736356">
                          <w:marLeft w:val="0"/>
                          <w:marRight w:val="0"/>
                          <w:marTop w:val="0"/>
                          <w:marBottom w:val="0"/>
                          <w:divBdr>
                            <w:top w:val="none" w:sz="0" w:space="0" w:color="auto"/>
                            <w:left w:val="none" w:sz="0" w:space="0" w:color="auto"/>
                            <w:bottom w:val="none" w:sz="0" w:space="0" w:color="auto"/>
                            <w:right w:val="none" w:sz="0" w:space="0" w:color="auto"/>
                          </w:divBdr>
                          <w:divsChild>
                            <w:div w:id="1512068125">
                              <w:marLeft w:val="30"/>
                              <w:marRight w:val="30"/>
                              <w:marTop w:val="75"/>
                              <w:marBottom w:val="30"/>
                              <w:divBdr>
                                <w:top w:val="single" w:sz="6" w:space="4" w:color="ADD8E6"/>
                                <w:left w:val="single" w:sz="6" w:space="4" w:color="ADD8E6"/>
                                <w:bottom w:val="single" w:sz="6" w:space="4" w:color="ADD8E6"/>
                                <w:right w:val="single" w:sz="6" w:space="4" w:color="ADD8E6"/>
                              </w:divBdr>
                            </w:div>
                            <w:div w:id="1883589439">
                              <w:marLeft w:val="30"/>
                              <w:marRight w:val="30"/>
                              <w:marTop w:val="75"/>
                              <w:marBottom w:val="30"/>
                              <w:divBdr>
                                <w:top w:val="single" w:sz="6" w:space="4" w:color="ADD8E6"/>
                                <w:left w:val="single" w:sz="6" w:space="4" w:color="ADD8E6"/>
                                <w:bottom w:val="single" w:sz="6" w:space="4" w:color="ADD8E6"/>
                                <w:right w:val="single" w:sz="6" w:space="4" w:color="ADD8E6"/>
                              </w:divBdr>
                            </w:div>
                            <w:div w:id="1612203249">
                              <w:marLeft w:val="30"/>
                              <w:marRight w:val="30"/>
                              <w:marTop w:val="75"/>
                              <w:marBottom w:val="30"/>
                              <w:divBdr>
                                <w:top w:val="single" w:sz="6" w:space="4" w:color="ADD8E6"/>
                                <w:left w:val="single" w:sz="6" w:space="4" w:color="ADD8E6"/>
                                <w:bottom w:val="single" w:sz="6" w:space="4" w:color="ADD8E6"/>
                                <w:right w:val="single" w:sz="6" w:space="4" w:color="ADD8E6"/>
                              </w:divBdr>
                            </w:div>
                            <w:div w:id="1764062289">
                              <w:marLeft w:val="30"/>
                              <w:marRight w:val="30"/>
                              <w:marTop w:val="75"/>
                              <w:marBottom w:val="30"/>
                              <w:divBdr>
                                <w:top w:val="single" w:sz="6" w:space="4" w:color="ADD8E6"/>
                                <w:left w:val="single" w:sz="6" w:space="4" w:color="ADD8E6"/>
                                <w:bottom w:val="single" w:sz="6" w:space="4" w:color="ADD8E6"/>
                                <w:right w:val="single" w:sz="6" w:space="4" w:color="ADD8E6"/>
                              </w:divBdr>
                            </w:div>
                            <w:div w:id="1994481291">
                              <w:marLeft w:val="30"/>
                              <w:marRight w:val="30"/>
                              <w:marTop w:val="75"/>
                              <w:marBottom w:val="30"/>
                              <w:divBdr>
                                <w:top w:val="single" w:sz="6" w:space="4" w:color="ADD8E6"/>
                                <w:left w:val="single" w:sz="6" w:space="4" w:color="ADD8E6"/>
                                <w:bottom w:val="single" w:sz="6" w:space="4" w:color="ADD8E6"/>
                                <w:right w:val="single" w:sz="6" w:space="4" w:color="ADD8E6"/>
                              </w:divBdr>
                            </w:div>
                          </w:divsChild>
                        </w:div>
                      </w:divsChild>
                    </w:div>
                  </w:divsChild>
                </w:div>
                <w:div w:id="1411349226">
                  <w:marLeft w:val="0"/>
                  <w:marRight w:val="0"/>
                  <w:marTop w:val="0"/>
                  <w:marBottom w:val="225"/>
                  <w:divBdr>
                    <w:top w:val="none" w:sz="0" w:space="0" w:color="auto"/>
                    <w:left w:val="none" w:sz="0" w:space="0" w:color="auto"/>
                    <w:bottom w:val="none" w:sz="0" w:space="0" w:color="auto"/>
                    <w:right w:val="none" w:sz="0" w:space="0" w:color="auto"/>
                  </w:divBdr>
                  <w:divsChild>
                    <w:div w:id="1214541377">
                      <w:marLeft w:val="0"/>
                      <w:marRight w:val="0"/>
                      <w:marTop w:val="0"/>
                      <w:marBottom w:val="0"/>
                      <w:divBdr>
                        <w:top w:val="none" w:sz="0" w:space="0" w:color="auto"/>
                        <w:left w:val="none" w:sz="0" w:space="0" w:color="auto"/>
                        <w:bottom w:val="none" w:sz="0" w:space="0" w:color="auto"/>
                        <w:right w:val="none" w:sz="0" w:space="0" w:color="auto"/>
                      </w:divBdr>
                      <w:divsChild>
                        <w:div w:id="1744598977">
                          <w:marLeft w:val="-480"/>
                          <w:marRight w:val="-480"/>
                          <w:marTop w:val="0"/>
                          <w:marBottom w:val="0"/>
                          <w:divBdr>
                            <w:top w:val="none" w:sz="0" w:space="0" w:color="auto"/>
                            <w:left w:val="none" w:sz="0" w:space="0" w:color="auto"/>
                            <w:bottom w:val="none" w:sz="0" w:space="0" w:color="auto"/>
                            <w:right w:val="none" w:sz="0" w:space="0" w:color="auto"/>
                          </w:divBdr>
                          <w:divsChild>
                            <w:div w:id="586690120">
                              <w:marLeft w:val="0"/>
                              <w:marRight w:val="0"/>
                              <w:marTop w:val="0"/>
                              <w:marBottom w:val="0"/>
                              <w:divBdr>
                                <w:top w:val="none" w:sz="0" w:space="0" w:color="auto"/>
                                <w:left w:val="none" w:sz="0" w:space="0" w:color="auto"/>
                                <w:bottom w:val="none" w:sz="0" w:space="0" w:color="auto"/>
                                <w:right w:val="none" w:sz="0" w:space="0" w:color="auto"/>
                              </w:divBdr>
                              <w:divsChild>
                                <w:div w:id="900168660">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738404184">
                              <w:marLeft w:val="0"/>
                              <w:marRight w:val="0"/>
                              <w:marTop w:val="0"/>
                              <w:marBottom w:val="0"/>
                              <w:divBdr>
                                <w:top w:val="none" w:sz="0" w:space="0" w:color="auto"/>
                                <w:left w:val="none" w:sz="0" w:space="0" w:color="auto"/>
                                <w:bottom w:val="none" w:sz="0" w:space="0" w:color="auto"/>
                                <w:right w:val="none" w:sz="0" w:space="0" w:color="auto"/>
                              </w:divBdr>
                              <w:divsChild>
                                <w:div w:id="1257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08977">
                  <w:marLeft w:val="0"/>
                  <w:marRight w:val="0"/>
                  <w:marTop w:val="0"/>
                  <w:marBottom w:val="225"/>
                  <w:divBdr>
                    <w:top w:val="none" w:sz="0" w:space="0" w:color="auto"/>
                    <w:left w:val="none" w:sz="0" w:space="0" w:color="auto"/>
                    <w:bottom w:val="none" w:sz="0" w:space="0" w:color="auto"/>
                    <w:right w:val="none" w:sz="0" w:space="0" w:color="auto"/>
                  </w:divBdr>
                  <w:divsChild>
                    <w:div w:id="1521623747">
                      <w:marLeft w:val="0"/>
                      <w:marRight w:val="0"/>
                      <w:marTop w:val="0"/>
                      <w:marBottom w:val="0"/>
                      <w:divBdr>
                        <w:top w:val="none" w:sz="0" w:space="0" w:color="auto"/>
                        <w:left w:val="none" w:sz="0" w:space="0" w:color="auto"/>
                        <w:bottom w:val="none" w:sz="0" w:space="0" w:color="auto"/>
                        <w:right w:val="none" w:sz="0" w:space="0" w:color="auto"/>
                      </w:divBdr>
                      <w:divsChild>
                        <w:div w:id="93289910">
                          <w:marLeft w:val="0"/>
                          <w:marRight w:val="0"/>
                          <w:marTop w:val="0"/>
                          <w:marBottom w:val="0"/>
                          <w:divBdr>
                            <w:top w:val="none" w:sz="0" w:space="0" w:color="auto"/>
                            <w:left w:val="none" w:sz="0" w:space="0" w:color="auto"/>
                            <w:bottom w:val="none" w:sz="0" w:space="0" w:color="auto"/>
                            <w:right w:val="none" w:sz="0" w:space="0" w:color="auto"/>
                          </w:divBdr>
                          <w:divsChild>
                            <w:div w:id="331950004">
                              <w:marLeft w:val="0"/>
                              <w:marRight w:val="0"/>
                              <w:marTop w:val="0"/>
                              <w:marBottom w:val="0"/>
                              <w:divBdr>
                                <w:top w:val="none" w:sz="0" w:space="0" w:color="auto"/>
                                <w:left w:val="none" w:sz="0" w:space="0" w:color="auto"/>
                                <w:bottom w:val="none" w:sz="0" w:space="0" w:color="auto"/>
                                <w:right w:val="none" w:sz="0" w:space="0" w:color="auto"/>
                              </w:divBdr>
                            </w:div>
                            <w:div w:id="713042640">
                              <w:marLeft w:val="0"/>
                              <w:marRight w:val="0"/>
                              <w:marTop w:val="0"/>
                              <w:marBottom w:val="0"/>
                              <w:divBdr>
                                <w:top w:val="none" w:sz="0" w:space="0" w:color="auto"/>
                                <w:left w:val="none" w:sz="0" w:space="0" w:color="auto"/>
                                <w:bottom w:val="none" w:sz="0" w:space="0" w:color="auto"/>
                                <w:right w:val="none" w:sz="0" w:space="0" w:color="auto"/>
                              </w:divBdr>
                            </w:div>
                            <w:div w:id="751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41659">
                  <w:marLeft w:val="0"/>
                  <w:marRight w:val="0"/>
                  <w:marTop w:val="0"/>
                  <w:marBottom w:val="225"/>
                  <w:divBdr>
                    <w:top w:val="none" w:sz="0" w:space="0" w:color="auto"/>
                    <w:left w:val="none" w:sz="0" w:space="0" w:color="auto"/>
                    <w:bottom w:val="none" w:sz="0" w:space="0" w:color="auto"/>
                    <w:right w:val="none" w:sz="0" w:space="0" w:color="auto"/>
                  </w:divBdr>
                  <w:divsChild>
                    <w:div w:id="767821638">
                      <w:marLeft w:val="0"/>
                      <w:marRight w:val="0"/>
                      <w:marTop w:val="0"/>
                      <w:marBottom w:val="0"/>
                      <w:divBdr>
                        <w:top w:val="none" w:sz="0" w:space="0" w:color="auto"/>
                        <w:left w:val="none" w:sz="0" w:space="0" w:color="auto"/>
                        <w:bottom w:val="none" w:sz="0" w:space="0" w:color="auto"/>
                        <w:right w:val="none" w:sz="0" w:space="0" w:color="auto"/>
                      </w:divBdr>
                    </w:div>
                  </w:divsChild>
                </w:div>
                <w:div w:id="442191735">
                  <w:marLeft w:val="0"/>
                  <w:marRight w:val="0"/>
                  <w:marTop w:val="0"/>
                  <w:marBottom w:val="225"/>
                  <w:divBdr>
                    <w:top w:val="none" w:sz="0" w:space="0" w:color="auto"/>
                    <w:left w:val="none" w:sz="0" w:space="0" w:color="auto"/>
                    <w:bottom w:val="none" w:sz="0" w:space="0" w:color="auto"/>
                    <w:right w:val="none" w:sz="0" w:space="0" w:color="auto"/>
                  </w:divBdr>
                  <w:divsChild>
                    <w:div w:id="820317446">
                      <w:marLeft w:val="0"/>
                      <w:marRight w:val="0"/>
                      <w:marTop w:val="0"/>
                      <w:marBottom w:val="0"/>
                      <w:divBdr>
                        <w:top w:val="none" w:sz="0" w:space="0" w:color="auto"/>
                        <w:left w:val="none" w:sz="0" w:space="0" w:color="auto"/>
                        <w:bottom w:val="none" w:sz="0" w:space="0" w:color="auto"/>
                        <w:right w:val="none" w:sz="0" w:space="0" w:color="auto"/>
                      </w:divBdr>
                    </w:div>
                  </w:divsChild>
                </w:div>
                <w:div w:id="1504737168">
                  <w:marLeft w:val="0"/>
                  <w:marRight w:val="0"/>
                  <w:marTop w:val="0"/>
                  <w:marBottom w:val="225"/>
                  <w:divBdr>
                    <w:top w:val="none" w:sz="0" w:space="0" w:color="auto"/>
                    <w:left w:val="none" w:sz="0" w:space="0" w:color="auto"/>
                    <w:bottom w:val="none" w:sz="0" w:space="0" w:color="auto"/>
                    <w:right w:val="none" w:sz="0" w:space="0" w:color="auto"/>
                  </w:divBdr>
                  <w:divsChild>
                    <w:div w:id="559023066">
                      <w:marLeft w:val="0"/>
                      <w:marRight w:val="0"/>
                      <w:marTop w:val="0"/>
                      <w:marBottom w:val="0"/>
                      <w:divBdr>
                        <w:top w:val="none" w:sz="0" w:space="0" w:color="auto"/>
                        <w:left w:val="none" w:sz="0" w:space="0" w:color="auto"/>
                        <w:bottom w:val="none" w:sz="0" w:space="0" w:color="auto"/>
                        <w:right w:val="none" w:sz="0" w:space="0" w:color="auto"/>
                      </w:divBdr>
                    </w:div>
                  </w:divsChild>
                </w:div>
                <w:div w:id="632489879">
                  <w:marLeft w:val="0"/>
                  <w:marRight w:val="0"/>
                  <w:marTop w:val="0"/>
                  <w:marBottom w:val="225"/>
                  <w:divBdr>
                    <w:top w:val="none" w:sz="0" w:space="0" w:color="auto"/>
                    <w:left w:val="none" w:sz="0" w:space="0" w:color="auto"/>
                    <w:bottom w:val="none" w:sz="0" w:space="0" w:color="auto"/>
                    <w:right w:val="none" w:sz="0" w:space="0" w:color="auto"/>
                  </w:divBdr>
                  <w:divsChild>
                    <w:div w:id="2002655992">
                      <w:marLeft w:val="0"/>
                      <w:marRight w:val="0"/>
                      <w:marTop w:val="0"/>
                      <w:marBottom w:val="0"/>
                      <w:divBdr>
                        <w:top w:val="none" w:sz="0" w:space="0" w:color="auto"/>
                        <w:left w:val="none" w:sz="0" w:space="0" w:color="auto"/>
                        <w:bottom w:val="none" w:sz="0" w:space="0" w:color="auto"/>
                        <w:right w:val="none" w:sz="0" w:space="0" w:color="auto"/>
                      </w:divBdr>
                    </w:div>
                  </w:divsChild>
                </w:div>
                <w:div w:id="339434871">
                  <w:marLeft w:val="0"/>
                  <w:marRight w:val="0"/>
                  <w:marTop w:val="0"/>
                  <w:marBottom w:val="225"/>
                  <w:divBdr>
                    <w:top w:val="none" w:sz="0" w:space="0" w:color="auto"/>
                    <w:left w:val="none" w:sz="0" w:space="0" w:color="auto"/>
                    <w:bottom w:val="none" w:sz="0" w:space="0" w:color="auto"/>
                    <w:right w:val="none" w:sz="0" w:space="0" w:color="auto"/>
                  </w:divBdr>
                  <w:divsChild>
                    <w:div w:id="2138907067">
                      <w:marLeft w:val="0"/>
                      <w:marRight w:val="0"/>
                      <w:marTop w:val="0"/>
                      <w:marBottom w:val="0"/>
                      <w:divBdr>
                        <w:top w:val="none" w:sz="0" w:space="0" w:color="auto"/>
                        <w:left w:val="none" w:sz="0" w:space="0" w:color="auto"/>
                        <w:bottom w:val="none" w:sz="0" w:space="0" w:color="auto"/>
                        <w:right w:val="none" w:sz="0" w:space="0" w:color="auto"/>
                      </w:divBdr>
                      <w:divsChild>
                        <w:div w:id="540900968">
                          <w:marLeft w:val="0"/>
                          <w:marRight w:val="0"/>
                          <w:marTop w:val="0"/>
                          <w:marBottom w:val="0"/>
                          <w:divBdr>
                            <w:top w:val="none" w:sz="0" w:space="0" w:color="auto"/>
                            <w:left w:val="none" w:sz="0" w:space="0" w:color="auto"/>
                            <w:bottom w:val="none" w:sz="0" w:space="0" w:color="auto"/>
                            <w:right w:val="none" w:sz="0" w:space="0" w:color="auto"/>
                          </w:divBdr>
                          <w:divsChild>
                            <w:div w:id="922688522">
                              <w:marLeft w:val="30"/>
                              <w:marRight w:val="30"/>
                              <w:marTop w:val="75"/>
                              <w:marBottom w:val="30"/>
                              <w:divBdr>
                                <w:top w:val="single" w:sz="6" w:space="4" w:color="ADD8E6"/>
                                <w:left w:val="single" w:sz="6" w:space="4" w:color="ADD8E6"/>
                                <w:bottom w:val="single" w:sz="6" w:space="4" w:color="ADD8E6"/>
                                <w:right w:val="single" w:sz="6" w:space="4" w:color="ADD8E6"/>
                              </w:divBdr>
                            </w:div>
                            <w:div w:id="1086996277">
                              <w:marLeft w:val="30"/>
                              <w:marRight w:val="30"/>
                              <w:marTop w:val="75"/>
                              <w:marBottom w:val="30"/>
                              <w:divBdr>
                                <w:top w:val="single" w:sz="6" w:space="4" w:color="ADD8E6"/>
                                <w:left w:val="single" w:sz="6" w:space="4" w:color="ADD8E6"/>
                                <w:bottom w:val="single" w:sz="6" w:space="4" w:color="ADD8E6"/>
                                <w:right w:val="single" w:sz="6" w:space="4" w:color="ADD8E6"/>
                              </w:divBdr>
                            </w:div>
                            <w:div w:id="1709837759">
                              <w:marLeft w:val="30"/>
                              <w:marRight w:val="30"/>
                              <w:marTop w:val="75"/>
                              <w:marBottom w:val="30"/>
                              <w:divBdr>
                                <w:top w:val="single" w:sz="6" w:space="4" w:color="ADD8E6"/>
                                <w:left w:val="single" w:sz="6" w:space="4" w:color="ADD8E6"/>
                                <w:bottom w:val="single" w:sz="6" w:space="4" w:color="ADD8E6"/>
                                <w:right w:val="single" w:sz="6" w:space="4" w:color="ADD8E6"/>
                              </w:divBdr>
                            </w:div>
                            <w:div w:id="1592468179">
                              <w:marLeft w:val="30"/>
                              <w:marRight w:val="30"/>
                              <w:marTop w:val="75"/>
                              <w:marBottom w:val="30"/>
                              <w:divBdr>
                                <w:top w:val="single" w:sz="6" w:space="4" w:color="ADD8E6"/>
                                <w:left w:val="single" w:sz="6" w:space="4" w:color="ADD8E6"/>
                                <w:bottom w:val="single" w:sz="6" w:space="4" w:color="ADD8E6"/>
                                <w:right w:val="single" w:sz="6" w:space="4" w:color="ADD8E6"/>
                              </w:divBdr>
                            </w:div>
                            <w:div w:id="239558773">
                              <w:marLeft w:val="30"/>
                              <w:marRight w:val="30"/>
                              <w:marTop w:val="75"/>
                              <w:marBottom w:val="30"/>
                              <w:divBdr>
                                <w:top w:val="single" w:sz="6" w:space="4" w:color="ADD8E6"/>
                                <w:left w:val="single" w:sz="6" w:space="4" w:color="ADD8E6"/>
                                <w:bottom w:val="single" w:sz="6" w:space="4" w:color="ADD8E6"/>
                                <w:right w:val="single" w:sz="6" w:space="4" w:color="ADD8E6"/>
                              </w:divBdr>
                            </w:div>
                          </w:divsChild>
                        </w:div>
                      </w:divsChild>
                    </w:div>
                  </w:divsChild>
                </w:div>
                <w:div w:id="1531721959">
                  <w:marLeft w:val="0"/>
                  <w:marRight w:val="0"/>
                  <w:marTop w:val="0"/>
                  <w:marBottom w:val="225"/>
                  <w:divBdr>
                    <w:top w:val="none" w:sz="0" w:space="0" w:color="auto"/>
                    <w:left w:val="none" w:sz="0" w:space="0" w:color="auto"/>
                    <w:bottom w:val="none" w:sz="0" w:space="0" w:color="auto"/>
                    <w:right w:val="none" w:sz="0" w:space="0" w:color="auto"/>
                  </w:divBdr>
                  <w:divsChild>
                    <w:div w:id="1230850959">
                      <w:marLeft w:val="0"/>
                      <w:marRight w:val="0"/>
                      <w:marTop w:val="0"/>
                      <w:marBottom w:val="0"/>
                      <w:divBdr>
                        <w:top w:val="none" w:sz="0" w:space="0" w:color="auto"/>
                        <w:left w:val="none" w:sz="0" w:space="0" w:color="auto"/>
                        <w:bottom w:val="none" w:sz="0" w:space="0" w:color="auto"/>
                        <w:right w:val="none" w:sz="0" w:space="0" w:color="auto"/>
                      </w:divBdr>
                    </w:div>
                  </w:divsChild>
                </w:div>
                <w:div w:id="167672692">
                  <w:marLeft w:val="0"/>
                  <w:marRight w:val="0"/>
                  <w:marTop w:val="0"/>
                  <w:marBottom w:val="225"/>
                  <w:divBdr>
                    <w:top w:val="none" w:sz="0" w:space="0" w:color="auto"/>
                    <w:left w:val="none" w:sz="0" w:space="0" w:color="auto"/>
                    <w:bottom w:val="none" w:sz="0" w:space="0" w:color="auto"/>
                    <w:right w:val="none" w:sz="0" w:space="0" w:color="auto"/>
                  </w:divBdr>
                  <w:divsChild>
                    <w:div w:id="2110660497">
                      <w:marLeft w:val="0"/>
                      <w:marRight w:val="0"/>
                      <w:marTop w:val="0"/>
                      <w:marBottom w:val="0"/>
                      <w:divBdr>
                        <w:top w:val="none" w:sz="0" w:space="0" w:color="auto"/>
                        <w:left w:val="none" w:sz="0" w:space="0" w:color="auto"/>
                        <w:bottom w:val="none" w:sz="0" w:space="0" w:color="auto"/>
                        <w:right w:val="none" w:sz="0" w:space="0" w:color="auto"/>
                      </w:divBdr>
                    </w:div>
                  </w:divsChild>
                </w:div>
                <w:div w:id="285046596">
                  <w:marLeft w:val="0"/>
                  <w:marRight w:val="0"/>
                  <w:marTop w:val="0"/>
                  <w:marBottom w:val="225"/>
                  <w:divBdr>
                    <w:top w:val="none" w:sz="0" w:space="0" w:color="auto"/>
                    <w:left w:val="none" w:sz="0" w:space="0" w:color="auto"/>
                    <w:bottom w:val="none" w:sz="0" w:space="0" w:color="auto"/>
                    <w:right w:val="none" w:sz="0" w:space="0" w:color="auto"/>
                  </w:divBdr>
                  <w:divsChild>
                    <w:div w:id="784159780">
                      <w:marLeft w:val="0"/>
                      <w:marRight w:val="0"/>
                      <w:marTop w:val="0"/>
                      <w:marBottom w:val="0"/>
                      <w:divBdr>
                        <w:top w:val="none" w:sz="0" w:space="0" w:color="auto"/>
                        <w:left w:val="none" w:sz="0" w:space="0" w:color="auto"/>
                        <w:bottom w:val="none" w:sz="0" w:space="0" w:color="auto"/>
                        <w:right w:val="none" w:sz="0" w:space="0" w:color="auto"/>
                      </w:divBdr>
                    </w:div>
                  </w:divsChild>
                </w:div>
                <w:div w:id="1479348365">
                  <w:marLeft w:val="0"/>
                  <w:marRight w:val="0"/>
                  <w:marTop w:val="0"/>
                  <w:marBottom w:val="225"/>
                  <w:divBdr>
                    <w:top w:val="none" w:sz="0" w:space="0" w:color="auto"/>
                    <w:left w:val="none" w:sz="0" w:space="0" w:color="auto"/>
                    <w:bottom w:val="none" w:sz="0" w:space="0" w:color="auto"/>
                    <w:right w:val="none" w:sz="0" w:space="0" w:color="auto"/>
                  </w:divBdr>
                  <w:divsChild>
                    <w:div w:id="1546527542">
                      <w:marLeft w:val="0"/>
                      <w:marRight w:val="0"/>
                      <w:marTop w:val="0"/>
                      <w:marBottom w:val="0"/>
                      <w:divBdr>
                        <w:top w:val="none" w:sz="0" w:space="0" w:color="auto"/>
                        <w:left w:val="none" w:sz="0" w:space="0" w:color="auto"/>
                        <w:bottom w:val="none" w:sz="0" w:space="0" w:color="auto"/>
                        <w:right w:val="none" w:sz="0" w:space="0" w:color="auto"/>
                      </w:divBdr>
                      <w:divsChild>
                        <w:div w:id="4143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89571">
          <w:marLeft w:val="0"/>
          <w:marRight w:val="0"/>
          <w:marTop w:val="0"/>
          <w:marBottom w:val="0"/>
          <w:divBdr>
            <w:top w:val="none" w:sz="0" w:space="0" w:color="auto"/>
            <w:left w:val="none" w:sz="0" w:space="0" w:color="auto"/>
            <w:bottom w:val="none" w:sz="0" w:space="0" w:color="auto"/>
            <w:right w:val="none" w:sz="0" w:space="0" w:color="auto"/>
          </w:divBdr>
        </w:div>
      </w:divsChild>
    </w:div>
    <w:div w:id="546333689">
      <w:bodyDiv w:val="1"/>
      <w:marLeft w:val="0"/>
      <w:marRight w:val="0"/>
      <w:marTop w:val="0"/>
      <w:marBottom w:val="0"/>
      <w:divBdr>
        <w:top w:val="none" w:sz="0" w:space="0" w:color="auto"/>
        <w:left w:val="none" w:sz="0" w:space="0" w:color="auto"/>
        <w:bottom w:val="none" w:sz="0" w:space="0" w:color="auto"/>
        <w:right w:val="none" w:sz="0" w:space="0" w:color="auto"/>
      </w:divBdr>
    </w:div>
    <w:div w:id="560753991">
      <w:bodyDiv w:val="1"/>
      <w:marLeft w:val="0"/>
      <w:marRight w:val="0"/>
      <w:marTop w:val="0"/>
      <w:marBottom w:val="0"/>
      <w:divBdr>
        <w:top w:val="none" w:sz="0" w:space="0" w:color="auto"/>
        <w:left w:val="none" w:sz="0" w:space="0" w:color="auto"/>
        <w:bottom w:val="none" w:sz="0" w:space="0" w:color="auto"/>
        <w:right w:val="none" w:sz="0" w:space="0" w:color="auto"/>
      </w:divBdr>
    </w:div>
    <w:div w:id="626933623">
      <w:bodyDiv w:val="1"/>
      <w:marLeft w:val="0"/>
      <w:marRight w:val="0"/>
      <w:marTop w:val="0"/>
      <w:marBottom w:val="0"/>
      <w:divBdr>
        <w:top w:val="none" w:sz="0" w:space="0" w:color="auto"/>
        <w:left w:val="none" w:sz="0" w:space="0" w:color="auto"/>
        <w:bottom w:val="none" w:sz="0" w:space="0" w:color="auto"/>
        <w:right w:val="none" w:sz="0" w:space="0" w:color="auto"/>
      </w:divBdr>
    </w:div>
    <w:div w:id="1043140633">
      <w:bodyDiv w:val="1"/>
      <w:marLeft w:val="0"/>
      <w:marRight w:val="0"/>
      <w:marTop w:val="0"/>
      <w:marBottom w:val="0"/>
      <w:divBdr>
        <w:top w:val="none" w:sz="0" w:space="0" w:color="auto"/>
        <w:left w:val="none" w:sz="0" w:space="0" w:color="auto"/>
        <w:bottom w:val="none" w:sz="0" w:space="0" w:color="auto"/>
        <w:right w:val="none" w:sz="0" w:space="0" w:color="auto"/>
      </w:divBdr>
    </w:div>
    <w:div w:id="1388412052">
      <w:bodyDiv w:val="1"/>
      <w:marLeft w:val="0"/>
      <w:marRight w:val="0"/>
      <w:marTop w:val="0"/>
      <w:marBottom w:val="0"/>
      <w:divBdr>
        <w:top w:val="none" w:sz="0" w:space="0" w:color="auto"/>
        <w:left w:val="none" w:sz="0" w:space="0" w:color="auto"/>
        <w:bottom w:val="none" w:sz="0" w:space="0" w:color="auto"/>
        <w:right w:val="none" w:sz="0" w:space="0" w:color="auto"/>
      </w:divBdr>
    </w:div>
    <w:div w:id="1487240249">
      <w:bodyDiv w:val="1"/>
      <w:marLeft w:val="0"/>
      <w:marRight w:val="0"/>
      <w:marTop w:val="0"/>
      <w:marBottom w:val="0"/>
      <w:divBdr>
        <w:top w:val="none" w:sz="0" w:space="0" w:color="auto"/>
        <w:left w:val="none" w:sz="0" w:space="0" w:color="auto"/>
        <w:bottom w:val="none" w:sz="0" w:space="0" w:color="auto"/>
        <w:right w:val="none" w:sz="0" w:space="0" w:color="auto"/>
      </w:divBdr>
    </w:div>
    <w:div w:id="1557080240">
      <w:bodyDiv w:val="1"/>
      <w:marLeft w:val="0"/>
      <w:marRight w:val="0"/>
      <w:marTop w:val="0"/>
      <w:marBottom w:val="0"/>
      <w:divBdr>
        <w:top w:val="none" w:sz="0" w:space="0" w:color="auto"/>
        <w:left w:val="none" w:sz="0" w:space="0" w:color="auto"/>
        <w:bottom w:val="none" w:sz="0" w:space="0" w:color="auto"/>
        <w:right w:val="none" w:sz="0" w:space="0" w:color="auto"/>
      </w:divBdr>
    </w:div>
    <w:div w:id="1578899454">
      <w:bodyDiv w:val="1"/>
      <w:marLeft w:val="0"/>
      <w:marRight w:val="0"/>
      <w:marTop w:val="0"/>
      <w:marBottom w:val="0"/>
      <w:divBdr>
        <w:top w:val="none" w:sz="0" w:space="0" w:color="auto"/>
        <w:left w:val="none" w:sz="0" w:space="0" w:color="auto"/>
        <w:bottom w:val="none" w:sz="0" w:space="0" w:color="auto"/>
        <w:right w:val="none" w:sz="0" w:space="0" w:color="auto"/>
      </w:divBdr>
      <w:divsChild>
        <w:div w:id="249431092">
          <w:marLeft w:val="-180"/>
          <w:marRight w:val="-180"/>
          <w:marTop w:val="0"/>
          <w:marBottom w:val="0"/>
          <w:divBdr>
            <w:top w:val="none" w:sz="0" w:space="0" w:color="auto"/>
            <w:left w:val="none" w:sz="0" w:space="0" w:color="auto"/>
            <w:bottom w:val="none" w:sz="0" w:space="0" w:color="auto"/>
            <w:right w:val="none" w:sz="0" w:space="0" w:color="auto"/>
          </w:divBdr>
          <w:divsChild>
            <w:div w:id="1150445178">
              <w:marLeft w:val="0"/>
              <w:marRight w:val="0"/>
              <w:marTop w:val="0"/>
              <w:marBottom w:val="0"/>
              <w:divBdr>
                <w:top w:val="none" w:sz="0" w:space="0" w:color="auto"/>
                <w:left w:val="none" w:sz="0" w:space="0" w:color="auto"/>
                <w:bottom w:val="none" w:sz="0" w:space="0" w:color="auto"/>
                <w:right w:val="none" w:sz="0" w:space="0" w:color="auto"/>
              </w:divBdr>
              <w:divsChild>
                <w:div w:id="2134059453">
                  <w:marLeft w:val="0"/>
                  <w:marRight w:val="0"/>
                  <w:marTop w:val="0"/>
                  <w:marBottom w:val="0"/>
                  <w:divBdr>
                    <w:top w:val="none" w:sz="0" w:space="0" w:color="auto"/>
                    <w:left w:val="none" w:sz="0" w:space="0" w:color="auto"/>
                    <w:bottom w:val="none" w:sz="0" w:space="0" w:color="auto"/>
                    <w:right w:val="none" w:sz="0" w:space="0" w:color="auto"/>
                  </w:divBdr>
                  <w:divsChild>
                    <w:div w:id="513108237">
                      <w:marLeft w:val="0"/>
                      <w:marRight w:val="0"/>
                      <w:marTop w:val="0"/>
                      <w:marBottom w:val="0"/>
                      <w:divBdr>
                        <w:top w:val="none" w:sz="0" w:space="0" w:color="auto"/>
                        <w:left w:val="none" w:sz="0" w:space="0" w:color="auto"/>
                        <w:bottom w:val="none" w:sz="0" w:space="0" w:color="auto"/>
                        <w:right w:val="none" w:sz="0" w:space="0" w:color="auto"/>
                      </w:divBdr>
                    </w:div>
                    <w:div w:id="8931949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74185679">
      <w:bodyDiv w:val="1"/>
      <w:marLeft w:val="0"/>
      <w:marRight w:val="0"/>
      <w:marTop w:val="0"/>
      <w:marBottom w:val="0"/>
      <w:divBdr>
        <w:top w:val="none" w:sz="0" w:space="0" w:color="auto"/>
        <w:left w:val="none" w:sz="0" w:space="0" w:color="auto"/>
        <w:bottom w:val="none" w:sz="0" w:space="0" w:color="auto"/>
        <w:right w:val="none" w:sz="0" w:space="0" w:color="auto"/>
      </w:divBdr>
    </w:div>
    <w:div w:id="17724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dogmon.org/socialeni-mereji-yak-chinnik-informacijnoyi-bezpeki.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dogmon.org/perenaselennoste-i-tehnicheskij-progress-perenaselennoste-zlo.html" TargetMode="External"/><Relationship Id="rId2" Type="http://schemas.openxmlformats.org/officeDocument/2006/relationships/numbering" Target="numbering.xml"/><Relationship Id="rId16" Type="http://schemas.openxmlformats.org/officeDocument/2006/relationships/hyperlink" Target="https://dogmon.org/volya--odno-iz-naibolee-slojnih-ponyatij-v-psihologii-esli-y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ekmair.ukma.edu.ua/handle/123456789/16025" TargetMode="Externa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DE3-49AB-B99A-3483F14217A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DE3-49AB-B99A-3483F14217A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DE3-49AB-B99A-3483F14217A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DE3-49AB-B99A-3483F14217A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від 0 до 4 років </c:v>
                </c:pt>
                <c:pt idx="1">
                  <c:v>від 5 до 10 років </c:v>
                </c:pt>
                <c:pt idx="2">
                  <c:v>від 10 до 22 років </c:v>
                </c:pt>
              </c:strCache>
            </c:strRef>
          </c:cat>
          <c:val>
            <c:numRef>
              <c:f>Лист1!$B$2:$B$5</c:f>
              <c:numCache>
                <c:formatCode>General</c:formatCode>
                <c:ptCount val="4"/>
                <c:pt idx="0">
                  <c:v>40</c:v>
                </c:pt>
                <c:pt idx="1">
                  <c:v>30</c:v>
                </c:pt>
                <c:pt idx="2">
                  <c:v>30</c:v>
                </c:pt>
              </c:numCache>
            </c:numRef>
          </c:val>
          <c:extLst xmlns:c16r2="http://schemas.microsoft.com/office/drawing/2015/06/chart">
            <c:ext xmlns:c16="http://schemas.microsoft.com/office/drawing/2014/chart" uri="{C3380CC4-5D6E-409C-BE32-E72D297353CC}">
              <c16:uniqueId val="{00000000-A2A1-4400-AFD8-F96FB1FA8B8F}"/>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Фаза сформувалася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3"/>
                <c:pt idx="0">
                  <c:v>Фаза резистенція</c:v>
                </c:pt>
                <c:pt idx="1">
                  <c:v>Фаза виснаження </c:v>
                </c:pt>
                <c:pt idx="2">
                  <c:v>Фаза напруження </c:v>
                </c:pt>
              </c:strCache>
            </c:strRef>
          </c:cat>
          <c:val>
            <c:numRef>
              <c:f>Лист1!$B$2:$B$5</c:f>
              <c:numCache>
                <c:formatCode>General</c:formatCode>
                <c:ptCount val="4"/>
                <c:pt idx="0">
                  <c:v>60</c:v>
                </c:pt>
                <c:pt idx="1">
                  <c:v>25</c:v>
                </c:pt>
                <c:pt idx="2">
                  <c:v>5</c:v>
                </c:pt>
              </c:numCache>
            </c:numRef>
          </c:val>
          <c:extLst xmlns:c16r2="http://schemas.microsoft.com/office/drawing/2015/06/chart">
            <c:ext xmlns:c16="http://schemas.microsoft.com/office/drawing/2014/chart" uri="{C3380CC4-5D6E-409C-BE32-E72D297353CC}">
              <c16:uniqueId val="{00000000-3405-4D2E-B2ED-C16E57216861}"/>
            </c:ext>
          </c:extLst>
        </c:ser>
        <c:ser>
          <c:idx val="1"/>
          <c:order val="1"/>
          <c:tx>
            <c:strRef>
              <c:f>Лист1!$C$1</c:f>
              <c:strCache>
                <c:ptCount val="1"/>
                <c:pt idx="0">
                  <c:v>Фаза на стадії формуванння</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Лист1!$A$2:$A$5</c:f>
              <c:strCache>
                <c:ptCount val="3"/>
                <c:pt idx="0">
                  <c:v>Фаза резистенція</c:v>
                </c:pt>
                <c:pt idx="1">
                  <c:v>Фаза виснаження </c:v>
                </c:pt>
                <c:pt idx="2">
                  <c:v>Фаза напруження </c:v>
                </c:pt>
              </c:strCache>
            </c:strRef>
          </c:cat>
          <c:val>
            <c:numRef>
              <c:f>Лист1!$C$2:$C$5</c:f>
              <c:numCache>
                <c:formatCode>General</c:formatCode>
                <c:ptCount val="4"/>
                <c:pt idx="0">
                  <c:v>35</c:v>
                </c:pt>
                <c:pt idx="1">
                  <c:v>30</c:v>
                </c:pt>
                <c:pt idx="2">
                  <c:v>40</c:v>
                </c:pt>
              </c:numCache>
            </c:numRef>
          </c:val>
          <c:extLst xmlns:c16r2="http://schemas.microsoft.com/office/drawing/2015/06/chart">
            <c:ext xmlns:c16="http://schemas.microsoft.com/office/drawing/2014/chart" uri="{C3380CC4-5D6E-409C-BE32-E72D297353CC}">
              <c16:uniqueId val="{00000001-3405-4D2E-B2ED-C16E57216861}"/>
            </c:ext>
          </c:extLst>
        </c:ser>
        <c:ser>
          <c:idx val="2"/>
          <c:order val="2"/>
          <c:tx>
            <c:strRef>
              <c:f>Лист1!$D$1</c:f>
              <c:strCache>
                <c:ptCount val="1"/>
                <c:pt idx="0">
                  <c:v>Фаза не сформована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Лист1!$A$2:$A$5</c:f>
              <c:strCache>
                <c:ptCount val="3"/>
                <c:pt idx="0">
                  <c:v>Фаза резистенція</c:v>
                </c:pt>
                <c:pt idx="1">
                  <c:v>Фаза виснаження </c:v>
                </c:pt>
                <c:pt idx="2">
                  <c:v>Фаза напруження </c:v>
                </c:pt>
              </c:strCache>
            </c:strRef>
          </c:cat>
          <c:val>
            <c:numRef>
              <c:f>Лист1!$D$2:$D$5</c:f>
              <c:numCache>
                <c:formatCode>General</c:formatCode>
                <c:ptCount val="4"/>
                <c:pt idx="0">
                  <c:v>5</c:v>
                </c:pt>
                <c:pt idx="1">
                  <c:v>45</c:v>
                </c:pt>
                <c:pt idx="2">
                  <c:v>55</c:v>
                </c:pt>
              </c:numCache>
            </c:numRef>
          </c:val>
          <c:extLst xmlns:c16r2="http://schemas.microsoft.com/office/drawing/2015/06/chart">
            <c:ext xmlns:c16="http://schemas.microsoft.com/office/drawing/2014/chart" uri="{C3380CC4-5D6E-409C-BE32-E72D297353CC}">
              <c16:uniqueId val="{00000002-3405-4D2E-B2ED-C16E57216861}"/>
            </c:ext>
          </c:extLst>
        </c:ser>
        <c:dLbls>
          <c:showLegendKey val="0"/>
          <c:showVal val="0"/>
          <c:showCatName val="0"/>
          <c:showSerName val="0"/>
          <c:showPercent val="0"/>
          <c:showBubbleSize val="0"/>
        </c:dLbls>
        <c:gapWidth val="219"/>
        <c:axId val="285955072"/>
        <c:axId val="261100608"/>
      </c:barChart>
      <c:catAx>
        <c:axId val="285955072"/>
        <c:scaling>
          <c:orientation val="minMax"/>
        </c:scaling>
        <c:delete val="1"/>
        <c:axPos val="b"/>
        <c:numFmt formatCode="General" sourceLinked="1"/>
        <c:majorTickMark val="none"/>
        <c:minorTickMark val="none"/>
        <c:tickLblPos val="nextTo"/>
        <c:crossAx val="261100608"/>
        <c:crosses val="autoZero"/>
        <c:auto val="1"/>
        <c:lblAlgn val="ctr"/>
        <c:lblOffset val="100"/>
        <c:noMultiLvlLbl val="0"/>
      </c:catAx>
      <c:valAx>
        <c:axId val="261100608"/>
        <c:scaling>
          <c:orientation val="minMax"/>
        </c:scaling>
        <c:delete val="1"/>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crossAx val="285955072"/>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Високі результати</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Редукція особистих досягнень</c:v>
                </c:pt>
                <c:pt idx="1">
                  <c:v>Емоційне виснаження</c:v>
                </c:pt>
                <c:pt idx="2">
                  <c:v>Деперсоналізація</c:v>
                </c:pt>
              </c:strCache>
            </c:strRef>
          </c:cat>
          <c:val>
            <c:numRef>
              <c:f>Лист1!$B$2:$B$5</c:f>
              <c:numCache>
                <c:formatCode>General</c:formatCode>
                <c:ptCount val="4"/>
                <c:pt idx="0">
                  <c:v>55</c:v>
                </c:pt>
                <c:pt idx="1">
                  <c:v>15</c:v>
                </c:pt>
                <c:pt idx="2">
                  <c:v>3.5</c:v>
                </c:pt>
              </c:numCache>
            </c:numRef>
          </c:val>
          <c:extLst xmlns:c16r2="http://schemas.microsoft.com/office/drawing/2015/06/chart">
            <c:ext xmlns:c16="http://schemas.microsoft.com/office/drawing/2014/chart" uri="{C3380CC4-5D6E-409C-BE32-E72D297353CC}">
              <c16:uniqueId val="{00000000-9F5B-468F-A977-E390794F4297}"/>
            </c:ext>
          </c:extLst>
        </c:ser>
        <c:ser>
          <c:idx val="1"/>
          <c:order val="1"/>
          <c:tx>
            <c:strRef>
              <c:f>Лист1!$C$1</c:f>
              <c:strCache>
                <c:ptCount val="1"/>
                <c:pt idx="0">
                  <c:v>Критично високі результати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Редукція особистих досягнень</c:v>
                </c:pt>
                <c:pt idx="1">
                  <c:v>Емоційне виснаження</c:v>
                </c:pt>
                <c:pt idx="2">
                  <c:v>Деперсоналізація</c:v>
                </c:pt>
              </c:strCache>
            </c:strRef>
          </c:cat>
          <c:val>
            <c:numRef>
              <c:f>Лист1!$C$2:$C$5</c:f>
              <c:numCache>
                <c:formatCode>General</c:formatCode>
                <c:ptCount val="4"/>
                <c:pt idx="0">
                  <c:v>35</c:v>
                </c:pt>
                <c:pt idx="1">
                  <c:v>35</c:v>
                </c:pt>
                <c:pt idx="2">
                  <c:v>1.8</c:v>
                </c:pt>
              </c:numCache>
            </c:numRef>
          </c:val>
          <c:extLst xmlns:c16r2="http://schemas.microsoft.com/office/drawing/2015/06/chart">
            <c:ext xmlns:c16="http://schemas.microsoft.com/office/drawing/2014/chart" uri="{C3380CC4-5D6E-409C-BE32-E72D297353CC}">
              <c16:uniqueId val="{00000001-9F5B-468F-A977-E390794F4297}"/>
            </c:ext>
          </c:extLst>
        </c:ser>
        <c:ser>
          <c:idx val="2"/>
          <c:order val="2"/>
          <c:tx>
            <c:strRef>
              <c:f>Лист1!$D$1</c:f>
              <c:strCache>
                <c:ptCount val="1"/>
                <c:pt idx="0">
                  <c:v>Низькі результати </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Редукція особистих досягнень</c:v>
                </c:pt>
                <c:pt idx="1">
                  <c:v>Емоційне виснаження</c:v>
                </c:pt>
                <c:pt idx="2">
                  <c:v>Деперсоналізація</c:v>
                </c:pt>
              </c:strCache>
            </c:strRef>
          </c:cat>
          <c:val>
            <c:numRef>
              <c:f>Лист1!$D$2:$D$5</c:f>
              <c:numCache>
                <c:formatCode>General</c:formatCode>
                <c:ptCount val="4"/>
                <c:pt idx="0">
                  <c:v>10</c:v>
                </c:pt>
                <c:pt idx="1">
                  <c:v>45</c:v>
                </c:pt>
                <c:pt idx="2">
                  <c:v>3</c:v>
                </c:pt>
              </c:numCache>
            </c:numRef>
          </c:val>
          <c:extLst xmlns:c16r2="http://schemas.microsoft.com/office/drawing/2015/06/chart">
            <c:ext xmlns:c16="http://schemas.microsoft.com/office/drawing/2014/chart" uri="{C3380CC4-5D6E-409C-BE32-E72D297353CC}">
              <c16:uniqueId val="{00000002-9F5B-468F-A977-E390794F4297}"/>
            </c:ext>
          </c:extLst>
        </c:ser>
        <c:ser>
          <c:idx val="3"/>
          <c:order val="3"/>
          <c:tx>
            <c:strRef>
              <c:f>Лист1!$E$1</c:f>
              <c:strCache>
                <c:ptCount val="1"/>
                <c:pt idx="0">
                  <c:v>Середні результати </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Редукція особистих досягнень</c:v>
                </c:pt>
                <c:pt idx="1">
                  <c:v>Емоційне виснаження</c:v>
                </c:pt>
                <c:pt idx="2">
                  <c:v>Деперсоналізація</c:v>
                </c:pt>
              </c:strCache>
            </c:strRef>
          </c:cat>
          <c:val>
            <c:numRef>
              <c:f>Лист1!$E$2:$E$5</c:f>
              <c:numCache>
                <c:formatCode>General</c:formatCode>
                <c:ptCount val="4"/>
                <c:pt idx="1">
                  <c:v>5</c:v>
                </c:pt>
                <c:pt idx="2">
                  <c:v>15</c:v>
                </c:pt>
              </c:numCache>
            </c:numRef>
          </c:val>
          <c:extLst xmlns:c16r2="http://schemas.microsoft.com/office/drawing/2015/06/chart">
            <c:ext xmlns:c16="http://schemas.microsoft.com/office/drawing/2014/chart" uri="{C3380CC4-5D6E-409C-BE32-E72D297353CC}">
              <c16:uniqueId val="{00000003-9F5B-468F-A977-E390794F4297}"/>
            </c:ext>
          </c:extLst>
        </c:ser>
        <c:dLbls>
          <c:dLblPos val="inEnd"/>
          <c:showLegendKey val="0"/>
          <c:showVal val="1"/>
          <c:showCatName val="0"/>
          <c:showSerName val="0"/>
          <c:showPercent val="0"/>
          <c:showBubbleSize val="0"/>
        </c:dLbls>
        <c:gapWidth val="65"/>
        <c:axId val="287216640"/>
        <c:axId val="193873600"/>
      </c:barChart>
      <c:catAx>
        <c:axId val="2872166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93873600"/>
        <c:crosses val="autoZero"/>
        <c:auto val="1"/>
        <c:lblAlgn val="ctr"/>
        <c:lblOffset val="100"/>
        <c:noMultiLvlLbl val="0"/>
      </c:catAx>
      <c:valAx>
        <c:axId val="1938736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872166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14876786235054"/>
          <c:y val="0.30605299337582803"/>
          <c:w val="0.40480242053076698"/>
          <c:h val="0.69394700662417197"/>
        </c:manualLayout>
      </c:layout>
      <c:pieChart>
        <c:varyColors val="1"/>
        <c:ser>
          <c:idx val="0"/>
          <c:order val="0"/>
          <c:tx>
            <c:strRef>
              <c:f>Лист1!$B$1</c:f>
              <c:strCache>
                <c:ptCount val="1"/>
                <c:pt idx="0">
                  <c:v>Столбец1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52A8-4F33-9007-8B4302E3D10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52A8-4F33-9007-8B4302E3D105}"/>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52A8-4F33-9007-8B4302E3D105}"/>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52A8-4F33-9007-8B4302E3D10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висока нервово-психічна стійкість та дуже сприятливий прогноз.</c:v>
                </c:pt>
                <c:pt idx="1">
                  <c:v>задовільна нервово-психічна стійкість та малосприятливий прогноз</c:v>
                </c:pt>
                <c:pt idx="2">
                  <c:v>незадовільна нервово-психічна стійкість та несприятливий прогноз</c:v>
                </c:pt>
              </c:strCache>
            </c:strRef>
          </c:cat>
          <c:val>
            <c:numRef>
              <c:f>Лист1!$B$2:$B$5</c:f>
              <c:numCache>
                <c:formatCode>0%</c:formatCode>
                <c:ptCount val="4"/>
                <c:pt idx="0">
                  <c:v>0.05</c:v>
                </c:pt>
                <c:pt idx="1">
                  <c:v>0.8</c:v>
                </c:pt>
                <c:pt idx="2">
                  <c:v>0.15</c:v>
                </c:pt>
              </c:numCache>
            </c:numRef>
          </c:val>
          <c:extLst xmlns:c16r2="http://schemas.microsoft.com/office/drawing/2015/06/chart">
            <c:ext xmlns:c16="http://schemas.microsoft.com/office/drawing/2014/chart" uri="{C3380CC4-5D6E-409C-BE32-E72D297353CC}">
              <c16:uniqueId val="{00000000-C309-4620-85EF-FAD4881702A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Високі показники</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Професійна мотивація</c:v>
                </c:pt>
                <c:pt idx="1">
                  <c:v>Психоемоційне виснаження</c:v>
                </c:pt>
                <c:pt idx="2">
                  <c:v>Особистісне віддалення</c:v>
                </c:pt>
              </c:strCache>
            </c:strRef>
          </c:cat>
          <c:val>
            <c:numRef>
              <c:f>Лист1!$B$2:$B$5</c:f>
              <c:numCache>
                <c:formatCode>0%</c:formatCode>
                <c:ptCount val="4"/>
                <c:pt idx="0">
                  <c:v>0.8</c:v>
                </c:pt>
                <c:pt idx="1">
                  <c:v>0.1</c:v>
                </c:pt>
                <c:pt idx="2">
                  <c:v>0.45</c:v>
                </c:pt>
              </c:numCache>
            </c:numRef>
          </c:val>
          <c:extLst xmlns:c16r2="http://schemas.microsoft.com/office/drawing/2015/06/chart">
            <c:ext xmlns:c16="http://schemas.microsoft.com/office/drawing/2014/chart" uri="{C3380CC4-5D6E-409C-BE32-E72D297353CC}">
              <c16:uniqueId val="{00000000-349D-469C-9DF4-133CC3E4A1A7}"/>
            </c:ext>
          </c:extLst>
        </c:ser>
        <c:ser>
          <c:idx val="1"/>
          <c:order val="1"/>
          <c:tx>
            <c:strRef>
              <c:f>Лист1!$C$1</c:f>
              <c:strCache>
                <c:ptCount val="1"/>
                <c:pt idx="0">
                  <c:v>Середні показники</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Професійна мотивація</c:v>
                </c:pt>
                <c:pt idx="1">
                  <c:v>Психоемоційне виснаження</c:v>
                </c:pt>
                <c:pt idx="2">
                  <c:v>Особистісне віддалення</c:v>
                </c:pt>
              </c:strCache>
            </c:strRef>
          </c:cat>
          <c:val>
            <c:numRef>
              <c:f>Лист1!$C$2:$C$5</c:f>
              <c:numCache>
                <c:formatCode>0%</c:formatCode>
                <c:ptCount val="4"/>
                <c:pt idx="0">
                  <c:v>0.1</c:v>
                </c:pt>
                <c:pt idx="1">
                  <c:v>0.6</c:v>
                </c:pt>
                <c:pt idx="2">
                  <c:v>0.4</c:v>
                </c:pt>
              </c:numCache>
            </c:numRef>
          </c:val>
          <c:extLst xmlns:c16r2="http://schemas.microsoft.com/office/drawing/2015/06/chart">
            <c:ext xmlns:c16="http://schemas.microsoft.com/office/drawing/2014/chart" uri="{C3380CC4-5D6E-409C-BE32-E72D297353CC}">
              <c16:uniqueId val="{00000001-349D-469C-9DF4-133CC3E4A1A7}"/>
            </c:ext>
          </c:extLst>
        </c:ser>
        <c:ser>
          <c:idx val="2"/>
          <c:order val="2"/>
          <c:tx>
            <c:strRef>
              <c:f>Лист1!$D$1</c:f>
              <c:strCache>
                <c:ptCount val="1"/>
                <c:pt idx="0">
                  <c:v>Низькі показники</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Професійна мотивація</c:v>
                </c:pt>
                <c:pt idx="1">
                  <c:v>Психоемоційне виснаження</c:v>
                </c:pt>
                <c:pt idx="2">
                  <c:v>Особистісне віддалення</c:v>
                </c:pt>
              </c:strCache>
            </c:strRef>
          </c:cat>
          <c:val>
            <c:numRef>
              <c:f>Лист1!$D$2:$D$5</c:f>
              <c:numCache>
                <c:formatCode>0%</c:formatCode>
                <c:ptCount val="4"/>
                <c:pt idx="0">
                  <c:v>0.1</c:v>
                </c:pt>
                <c:pt idx="1">
                  <c:v>0.3</c:v>
                </c:pt>
                <c:pt idx="2">
                  <c:v>0.15</c:v>
                </c:pt>
              </c:numCache>
            </c:numRef>
          </c:val>
          <c:extLst xmlns:c16r2="http://schemas.microsoft.com/office/drawing/2015/06/chart">
            <c:ext xmlns:c16="http://schemas.microsoft.com/office/drawing/2014/chart" uri="{C3380CC4-5D6E-409C-BE32-E72D297353CC}">
              <c16:uniqueId val="{00000002-349D-469C-9DF4-133CC3E4A1A7}"/>
            </c:ext>
          </c:extLst>
        </c:ser>
        <c:dLbls>
          <c:dLblPos val="outEnd"/>
          <c:showLegendKey val="0"/>
          <c:showVal val="1"/>
          <c:showCatName val="0"/>
          <c:showSerName val="0"/>
          <c:showPercent val="0"/>
          <c:showBubbleSize val="0"/>
        </c:dLbls>
        <c:gapWidth val="444"/>
        <c:overlap val="-90"/>
        <c:axId val="287461376"/>
        <c:axId val="193876480"/>
      </c:barChart>
      <c:catAx>
        <c:axId val="287461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93876480"/>
        <c:crosses val="autoZero"/>
        <c:auto val="1"/>
        <c:lblAlgn val="ctr"/>
        <c:lblOffset val="100"/>
        <c:noMultiLvlLbl val="0"/>
      </c:catAx>
      <c:valAx>
        <c:axId val="193876480"/>
        <c:scaling>
          <c:orientation val="minMax"/>
        </c:scaling>
        <c:delete val="1"/>
        <c:axPos val="l"/>
        <c:numFmt formatCode="0%" sourceLinked="1"/>
        <c:majorTickMark val="none"/>
        <c:minorTickMark val="none"/>
        <c:tickLblPos val="nextTo"/>
        <c:crossAx val="287461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6BB2-4459-85D4-928D10D2025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6BB2-4459-85D4-928D10D2025F}"/>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6BB2-4459-85D4-928D10D2025F}"/>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6BB2-4459-85D4-928D10D2025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Висока ступінь опірності стресу</c:v>
                </c:pt>
                <c:pt idx="1">
                  <c:v>Гранична ступінь опірності стресу</c:v>
                </c:pt>
                <c:pt idx="2">
                  <c:v>Низька ступінь опірності стресу</c:v>
                </c:pt>
              </c:strCache>
            </c:strRef>
          </c:cat>
          <c:val>
            <c:numRef>
              <c:f>Лист1!$B$2:$B$5</c:f>
              <c:numCache>
                <c:formatCode>0%</c:formatCode>
                <c:ptCount val="4"/>
                <c:pt idx="0">
                  <c:v>0.4</c:v>
                </c:pt>
                <c:pt idx="1">
                  <c:v>0.35</c:v>
                </c:pt>
                <c:pt idx="2">
                  <c:v>0.25</c:v>
                </c:pt>
              </c:numCache>
            </c:numRef>
          </c:val>
          <c:extLst xmlns:c16r2="http://schemas.microsoft.com/office/drawing/2015/06/chart">
            <c:ext xmlns:c16="http://schemas.microsoft.com/office/drawing/2014/chart" uri="{C3380CC4-5D6E-409C-BE32-E72D297353CC}">
              <c16:uniqueId val="{00000000-92B1-4CE8-989D-6A0EE48DCA6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0775B05-8C65-4FE3-AFA7-A0D63D5E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109</Pages>
  <Words>27150</Words>
  <Characters>154756</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150</cp:revision>
  <dcterms:created xsi:type="dcterms:W3CDTF">2021-11-09T11:30:00Z</dcterms:created>
  <dcterms:modified xsi:type="dcterms:W3CDTF">2021-12-05T08:59:00Z</dcterms:modified>
</cp:coreProperties>
</file>